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E16A37" w:rsidRDefault="008322B0" w:rsidP="00D464F8">
            <w:pPr>
              <w:pStyle w:val="TOC1"/>
              <w:tabs>
                <w:tab w:val="right" w:pos="2906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E16A37" w:rsidRDefault="008322B0" w:rsidP="00D75C9F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E87C89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</w:t>
            </w:r>
            <w:r w:rsidR="00D75C9F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73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E16A37" w:rsidRDefault="00D75C9F" w:rsidP="003C7C66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2019.VI.1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E16A37" w:rsidRDefault="008322B0" w:rsidP="00D75C9F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D75C9F">
              <w:rPr>
                <w:rFonts w:eastAsia="SimSun"/>
                <w:color w:val="FFFFFF" w:themeColor="background1"/>
                <w:sz w:val="20"/>
                <w:szCs w:val="26"/>
              </w:rPr>
              <w:t>15</w:t>
            </w:r>
            <w:r w:rsidR="00D75C9F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مايو </w:t>
            </w:r>
            <w:r w:rsidR="00D75C9F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2018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82A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</w:hyperlink>
          </w:p>
        </w:tc>
      </w:tr>
    </w:tbl>
    <w:p w:rsidR="008322B0" w:rsidRPr="00E16A37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322B0" w:rsidRPr="00E16A37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E16A37" w:rsidRDefault="00B94BF0" w:rsidP="00B53535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:rsidR="00A52551" w:rsidRDefault="001460BA" w:rsidP="00A52551">
      <w:pPr>
        <w:pStyle w:val="TOC1"/>
        <w:rPr>
          <w:b/>
          <w:bCs/>
          <w:noProof/>
          <w:rtl/>
        </w:rPr>
      </w:pPr>
      <w:r>
        <w:rPr>
          <w:rFonts w:ascii="Calibri" w:eastAsia="SimSun" w:hAnsi="Calibri"/>
          <w:highlight w:val="magenta"/>
          <w:rtl/>
          <w:lang w:bidi="ar-EG"/>
        </w:rPr>
        <w:fldChar w:fldCharType="begin"/>
      </w:r>
      <w:r>
        <w:rPr>
          <w:rFonts w:ascii="Calibri" w:eastAsia="SimSun" w:hAnsi="Calibri"/>
          <w:highlight w:val="magenta"/>
          <w:rtl/>
          <w:lang w:bidi="ar-EG"/>
        </w:rPr>
        <w:instrText xml:space="preserve"> </w:instrText>
      </w:r>
      <w:r>
        <w:rPr>
          <w:rFonts w:ascii="Calibri" w:eastAsia="SimSun" w:hAnsi="Calibri"/>
          <w:highlight w:val="magenta"/>
          <w:lang w:bidi="ar-EG"/>
        </w:rPr>
        <w:instrText>TOC</w:instrText>
      </w:r>
      <w:r>
        <w:rPr>
          <w:rFonts w:ascii="Calibri" w:eastAsia="SimSun" w:hAnsi="Calibri"/>
          <w:highlight w:val="magenta"/>
          <w:rtl/>
          <w:lang w:bidi="ar-EG"/>
        </w:rPr>
        <w:instrText xml:space="preserve"> \</w:instrText>
      </w:r>
      <w:r>
        <w:rPr>
          <w:rFonts w:ascii="Calibri" w:eastAsia="SimSun" w:hAnsi="Calibri"/>
          <w:highlight w:val="magenta"/>
          <w:lang w:bidi="ar-EG"/>
        </w:rPr>
        <w:instrText>t "Heading_1,1,Countries _Name,2,Heading_2,1</w:instrText>
      </w:r>
      <w:r>
        <w:rPr>
          <w:rFonts w:ascii="Calibri" w:eastAsia="SimSun" w:hAnsi="Calibri"/>
          <w:highlight w:val="magenta"/>
          <w:rtl/>
          <w:lang w:bidi="ar-EG"/>
        </w:rPr>
        <w:instrText xml:space="preserve">" </w:instrText>
      </w:r>
      <w:r>
        <w:rPr>
          <w:rFonts w:ascii="Calibri" w:eastAsia="SimSun" w:hAnsi="Calibri"/>
          <w:highlight w:val="magenta"/>
          <w:rtl/>
          <w:lang w:bidi="ar-EG"/>
        </w:rPr>
        <w:fldChar w:fldCharType="separate"/>
      </w:r>
      <w:r w:rsidRPr="001460BA">
        <w:rPr>
          <w:b/>
          <w:bCs/>
          <w:noProof/>
          <w:rtl/>
        </w:rPr>
        <w:t>معلومات عامة</w:t>
      </w:r>
    </w:p>
    <w:p w:rsidR="001460BA" w:rsidRDefault="001460BA" w:rsidP="00A52551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>القوائم الملحقة بالنشرة التشغيلية للاتحاد</w:t>
      </w:r>
      <w:r>
        <w:rPr>
          <w:rFonts w:hint="cs"/>
          <w:noProof/>
          <w:rtl/>
        </w:rPr>
        <w:t xml:space="preserve">: </w:t>
      </w:r>
      <w:r w:rsidRPr="001460BA">
        <w:rPr>
          <w:rFonts w:eastAsia="SimSun" w:hint="cs"/>
          <w:i/>
          <w:iCs/>
          <w:noProof/>
          <w:kern w:val="14"/>
          <w:rtl/>
          <w:lang w:bidi="ar-SY"/>
        </w:rPr>
        <w:t>ملاحظة من مكتب تقييس الاتصالات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Toc11055429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3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>الموافقة على توصيات قطاع تقييس الاتصالات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Toc11055430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4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A770AE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>خطة ترقيم الاتصالات العمومية الدولية</w:t>
      </w:r>
      <w:r w:rsidR="00A770AE">
        <w:rPr>
          <w:rFonts w:hint="cs"/>
          <w:noProof/>
          <w:rtl/>
          <w:lang w:bidi="ar-EG"/>
        </w:rPr>
        <w:t xml:space="preserve">: </w:t>
      </w:r>
      <w:r w:rsidR="00A770AE" w:rsidRPr="001460BA">
        <w:rPr>
          <w:rFonts w:eastAsia="SimSun" w:hint="cs"/>
          <w:i/>
          <w:iCs/>
          <w:noProof/>
          <w:kern w:val="14"/>
          <w:rtl/>
          <w:lang w:bidi="ar-SY"/>
        </w:rPr>
        <w:t>ملاحظة من مكتب تقييس الاتصالات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Toc11055431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5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A52551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 xml:space="preserve">الخدمة الهاتفية (التوصية </w:t>
      </w:r>
      <w:r>
        <w:rPr>
          <w:noProof/>
        </w:rPr>
        <w:t>ITU-T E.164</w:t>
      </w:r>
      <w:r>
        <w:rPr>
          <w:noProof/>
          <w:rtl/>
        </w:rPr>
        <w:t>)</w:t>
      </w:r>
    </w:p>
    <w:p w:rsidR="001460BA" w:rsidRPr="00CB49A2" w:rsidRDefault="001460BA" w:rsidP="00A52551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eastAsia="zh-CN" w:bidi="ar-SA"/>
        </w:rPr>
      </w:pPr>
      <w:r>
        <w:rPr>
          <w:rtl/>
        </w:rPr>
        <w:t>ج</w:t>
      </w:r>
      <w:bookmarkStart w:id="109" w:name="_GoBack"/>
      <w:bookmarkEnd w:id="109"/>
      <w:r>
        <w:rPr>
          <w:rtl/>
        </w:rPr>
        <w:t xml:space="preserve">مهورية إيران الإسلامية </w:t>
      </w:r>
      <w:r>
        <w:rPr>
          <w:rFonts w:hint="cs"/>
          <w:rtl/>
        </w:rPr>
        <w:t>(</w:t>
      </w:r>
      <w:r w:rsidRPr="001460BA">
        <w:rPr>
          <w:rFonts w:eastAsia="SimSun" w:hint="cs"/>
          <w:rtl/>
          <w:lang w:bidi="ar-EG"/>
        </w:rPr>
        <w:t xml:space="preserve">هيئة تنظيم الاتصالات </w:t>
      </w:r>
      <w:r w:rsidRPr="001460BA">
        <w:rPr>
          <w:rFonts w:eastAsia="SimSun"/>
          <w:lang w:bidi="ar-EG"/>
        </w:rPr>
        <w:t>(CRA)</w:t>
      </w:r>
      <w:r w:rsidRPr="001460BA">
        <w:rPr>
          <w:rFonts w:eastAsia="SimSun" w:hint="cs"/>
          <w:rtl/>
          <w:lang w:bidi="ar-EG"/>
        </w:rPr>
        <w:t>، طهران</w:t>
      </w:r>
      <w:r w:rsidRPr="001460BA">
        <w:rPr>
          <w:rtl/>
        </w:rPr>
        <w:t>)</w:t>
      </w:r>
      <w:r>
        <w:rPr>
          <w:rtl/>
        </w:rPr>
        <w:tab/>
      </w:r>
      <w:r w:rsidR="008C0824">
        <w:tab/>
      </w:r>
      <w:r w:rsidRPr="00CB49A2">
        <w:rPr>
          <w:rFonts w:cs="Calibri"/>
          <w:i w:val="0"/>
          <w:iCs w:val="0"/>
          <w:szCs w:val="22"/>
          <w:rtl/>
        </w:rPr>
        <w:fldChar w:fldCharType="begin"/>
      </w:r>
      <w:r w:rsidRPr="00CB49A2">
        <w:rPr>
          <w:rFonts w:cs="Calibri"/>
          <w:i w:val="0"/>
          <w:iCs w:val="0"/>
          <w:szCs w:val="22"/>
          <w:rtl/>
        </w:rPr>
        <w:instrText xml:space="preserve"> </w:instrText>
      </w:r>
      <w:r w:rsidRPr="00CB49A2">
        <w:rPr>
          <w:rFonts w:cs="Calibri"/>
          <w:i w:val="0"/>
          <w:iCs w:val="0"/>
          <w:szCs w:val="22"/>
        </w:rPr>
        <w:instrText>PAGEREF</w:instrText>
      </w:r>
      <w:r w:rsidRPr="00CB49A2">
        <w:rPr>
          <w:rFonts w:cs="Calibri"/>
          <w:i w:val="0"/>
          <w:iCs w:val="0"/>
          <w:szCs w:val="22"/>
          <w:rtl/>
        </w:rPr>
        <w:instrText xml:space="preserve"> _</w:instrText>
      </w:r>
      <w:r w:rsidRPr="00CB49A2">
        <w:rPr>
          <w:rFonts w:cs="Calibri"/>
          <w:i w:val="0"/>
          <w:iCs w:val="0"/>
          <w:szCs w:val="22"/>
        </w:rPr>
        <w:instrText>Toc11055433 \h</w:instrText>
      </w:r>
      <w:r w:rsidRPr="00CB49A2">
        <w:rPr>
          <w:rFonts w:cs="Calibri"/>
          <w:i w:val="0"/>
          <w:iCs w:val="0"/>
          <w:szCs w:val="22"/>
          <w:rtl/>
        </w:rPr>
        <w:instrText xml:space="preserve"> </w:instrText>
      </w:r>
      <w:r w:rsidRPr="00CB49A2">
        <w:rPr>
          <w:rFonts w:cs="Calibri"/>
          <w:i w:val="0"/>
          <w:iCs w:val="0"/>
          <w:szCs w:val="22"/>
          <w:rtl/>
        </w:rPr>
      </w:r>
      <w:r w:rsidRPr="00CB49A2">
        <w:rPr>
          <w:rFonts w:cs="Calibri"/>
          <w:i w:val="0"/>
          <w:iCs w:val="0"/>
          <w:szCs w:val="22"/>
          <w:rtl/>
        </w:rPr>
        <w:fldChar w:fldCharType="separate"/>
      </w:r>
      <w:r w:rsidR="00D47BC2">
        <w:rPr>
          <w:rFonts w:cs="Calibri"/>
          <w:i w:val="0"/>
          <w:iCs w:val="0"/>
          <w:szCs w:val="22"/>
          <w:rtl/>
        </w:rPr>
        <w:t>6</w:t>
      </w:r>
      <w:r w:rsidRPr="00CB49A2">
        <w:rPr>
          <w:rFonts w:cs="Calibri"/>
          <w:i w:val="0"/>
          <w:iCs w:val="0"/>
          <w:szCs w:val="22"/>
          <w:rtl/>
        </w:rPr>
        <w:fldChar w:fldCharType="end"/>
      </w:r>
    </w:p>
    <w:p w:rsidR="001460BA" w:rsidRPr="00CB49A2" w:rsidRDefault="001460BA" w:rsidP="00A52551">
      <w:pPr>
        <w:pStyle w:val="TOC2"/>
        <w:rPr>
          <w:rFonts w:eastAsiaTheme="minorEastAsia" w:cs="Calibri"/>
          <w:i w:val="0"/>
          <w:iCs w:val="0"/>
          <w:szCs w:val="22"/>
          <w:rtl/>
          <w:lang w:eastAsia="zh-CN" w:bidi="ar-SA"/>
        </w:rPr>
      </w:pPr>
      <w:r>
        <w:rPr>
          <w:rtl/>
        </w:rPr>
        <w:t>سيراليون (</w:t>
      </w:r>
      <w:r w:rsidRPr="001460BA">
        <w:rPr>
          <w:rFonts w:hint="cs"/>
          <w:rtl/>
          <w:lang w:bidi="ar-EG"/>
        </w:rPr>
        <w:t xml:space="preserve">لجنة الاتصالات الوطنية </w:t>
      </w:r>
      <w:r w:rsidRPr="001460BA">
        <w:t>(NATCOM)</w:t>
      </w:r>
      <w:r w:rsidRPr="001460BA">
        <w:rPr>
          <w:rFonts w:hint="cs"/>
          <w:rtl/>
          <w:lang w:bidi="ar-EG"/>
        </w:rPr>
        <w:t>، فريتاون</w:t>
      </w:r>
      <w:r>
        <w:rPr>
          <w:rtl/>
        </w:rPr>
        <w:t>)</w:t>
      </w:r>
      <w:r>
        <w:rPr>
          <w:rtl/>
        </w:rPr>
        <w:tab/>
      </w:r>
      <w:r w:rsidR="008C0824">
        <w:tab/>
      </w:r>
      <w:r w:rsidRPr="00AC2711">
        <w:rPr>
          <w:rFonts w:cs="Calibri"/>
          <w:i w:val="0"/>
          <w:iCs w:val="0"/>
          <w:szCs w:val="22"/>
          <w:rtl/>
        </w:rPr>
        <w:fldChar w:fldCharType="begin"/>
      </w:r>
      <w:r w:rsidRPr="00AC2711">
        <w:rPr>
          <w:rFonts w:cs="Calibri"/>
          <w:i w:val="0"/>
          <w:iCs w:val="0"/>
          <w:szCs w:val="22"/>
          <w:rtl/>
        </w:rPr>
        <w:instrText xml:space="preserve"> </w:instrText>
      </w:r>
      <w:r w:rsidRPr="00AC2711">
        <w:rPr>
          <w:rFonts w:cs="Calibri"/>
          <w:i w:val="0"/>
          <w:iCs w:val="0"/>
          <w:szCs w:val="22"/>
        </w:rPr>
        <w:instrText>PAGEREF</w:instrText>
      </w:r>
      <w:r w:rsidRPr="00AC2711">
        <w:rPr>
          <w:rFonts w:cs="Calibri"/>
          <w:i w:val="0"/>
          <w:iCs w:val="0"/>
          <w:szCs w:val="22"/>
          <w:rtl/>
        </w:rPr>
        <w:instrText xml:space="preserve"> _</w:instrText>
      </w:r>
      <w:r w:rsidRPr="00AC2711">
        <w:rPr>
          <w:rFonts w:cs="Calibri"/>
          <w:i w:val="0"/>
          <w:iCs w:val="0"/>
          <w:szCs w:val="22"/>
        </w:rPr>
        <w:instrText>Toc11055434 \h</w:instrText>
      </w:r>
      <w:r w:rsidRPr="00AC2711">
        <w:rPr>
          <w:rFonts w:cs="Calibri"/>
          <w:i w:val="0"/>
          <w:iCs w:val="0"/>
          <w:szCs w:val="22"/>
          <w:rtl/>
        </w:rPr>
        <w:instrText xml:space="preserve"> </w:instrText>
      </w:r>
      <w:r w:rsidRPr="00AC2711">
        <w:rPr>
          <w:rFonts w:cs="Calibri"/>
          <w:i w:val="0"/>
          <w:iCs w:val="0"/>
          <w:szCs w:val="22"/>
          <w:rtl/>
        </w:rPr>
      </w:r>
      <w:r w:rsidRPr="00AC2711">
        <w:rPr>
          <w:rFonts w:cs="Calibri"/>
          <w:i w:val="0"/>
          <w:iCs w:val="0"/>
          <w:szCs w:val="22"/>
          <w:rtl/>
        </w:rPr>
        <w:fldChar w:fldCharType="separate"/>
      </w:r>
      <w:r w:rsidR="00D47BC2">
        <w:rPr>
          <w:rFonts w:cs="Calibri"/>
          <w:i w:val="0"/>
          <w:iCs w:val="0"/>
          <w:szCs w:val="22"/>
          <w:rtl/>
        </w:rPr>
        <w:t>9</w:t>
      </w:r>
      <w:r w:rsidRPr="00AC2711">
        <w:rPr>
          <w:rFonts w:cs="Calibri"/>
          <w:i w:val="0"/>
          <w:iCs w:val="0"/>
          <w:szCs w:val="22"/>
          <w:rtl/>
        </w:rPr>
        <w:fldChar w:fldCharType="end"/>
      </w:r>
    </w:p>
    <w:p w:rsidR="001460BA" w:rsidRDefault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 w:rsidRPr="00B67837">
        <w:rPr>
          <w:noProof/>
          <w:rtl/>
          <w:lang w:val="es-ES" w:bidi="ar-EG"/>
        </w:rPr>
        <w:t>تقييد الخدمة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Toc11055435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10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 xml:space="preserve">إجراءات معاودة النداء وإجراءات النداء البديلة (القرار </w:t>
      </w:r>
      <w:r>
        <w:rPr>
          <w:noProof/>
        </w:rPr>
        <w:t>21</w:t>
      </w:r>
      <w:r>
        <w:rPr>
          <w:noProof/>
          <w:rtl/>
        </w:rPr>
        <w:t xml:space="preserve"> المراجَع في مؤتمر المندوبين المفوضين لعام </w:t>
      </w:r>
      <w:r>
        <w:rPr>
          <w:noProof/>
        </w:rPr>
        <w:t>2006</w:t>
      </w:r>
      <w:r>
        <w:rPr>
          <w:noProof/>
          <w:rtl/>
        </w:rPr>
        <w:t>)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Toc11055436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10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Pr="001460BA" w:rsidRDefault="001460BA" w:rsidP="00A52551">
      <w:pPr>
        <w:pStyle w:val="TOC1"/>
        <w:spacing w:before="360"/>
        <w:rPr>
          <w:rFonts w:ascii="Calibri" w:eastAsiaTheme="minorEastAsia" w:hAnsi="Calibri" w:cs="Calibri"/>
          <w:noProof/>
          <w:szCs w:val="22"/>
          <w:rtl/>
          <w:lang w:eastAsia="zh-CN"/>
        </w:rPr>
      </w:pPr>
      <w:r w:rsidRPr="001460BA">
        <w:rPr>
          <w:b/>
          <w:bCs/>
          <w:noProof/>
          <w:rtl/>
        </w:rPr>
        <w:t>تعديلات على منشورات الخدمة</w:t>
      </w:r>
    </w:p>
    <w:p w:rsidR="001460BA" w:rsidRDefault="001460BA" w:rsidP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>قائمة محطات السفن وتخصيصات هويات الخدمة المتنقلة البحرية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Toc11055438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11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>قائمة بأرقام تعرّف جهة الإصدار لبطاقة رسوم الاتصالات الدولية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Toc11055439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12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 w:rsidRPr="00B67837">
        <w:rPr>
          <w:noProof/>
          <w:rtl/>
        </w:rPr>
        <w:t xml:space="preserve">قائمة بالرموز الدليلية للبلدان المخصصة وفقاً للتوصية </w:t>
      </w:r>
      <w:r w:rsidRPr="00B67837">
        <w:rPr>
          <w:noProof/>
        </w:rPr>
        <w:t>ITU-T E.164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Toc11055440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15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 xml:space="preserve">الرموز الدليلية للشبكات المتنقلة </w:t>
      </w:r>
      <w:r>
        <w:rPr>
          <w:noProof/>
        </w:rPr>
        <w:t>(MNC)</w:t>
      </w:r>
      <w:r>
        <w:rPr>
          <w:noProof/>
          <w:rtl/>
        </w:rPr>
        <w:t xml:space="preserve"> من أجل الخطة الدولية لتعرّف هوية الشبكات والاشتراكات العمومية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Toc11055441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16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noProof/>
          <w:rtl/>
        </w:rPr>
        <w:t>قائمة برموز المشغلين الصادرة عن الاتحاد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Toc11055442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17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1460BA" w:rsidRDefault="001460BA" w:rsidP="001460BA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 w:rsidRPr="00B67837">
        <w:rPr>
          <w:noProof/>
          <w:position w:val="2"/>
          <w:rtl/>
        </w:rPr>
        <w:t>خطة الترقيم الوطنية</w:t>
      </w:r>
      <w:r>
        <w:rPr>
          <w:noProof/>
          <w:rtl/>
        </w:rPr>
        <w:tab/>
      </w:r>
      <w:r w:rsidR="008C0824">
        <w:rPr>
          <w:noProof/>
        </w:rPr>
        <w:tab/>
      </w:r>
      <w:r w:rsidRPr="001460BA">
        <w:rPr>
          <w:rFonts w:ascii="Calibri" w:hAnsi="Calibri" w:cs="Calibri"/>
          <w:noProof/>
          <w:szCs w:val="22"/>
          <w:rtl/>
        </w:rPr>
        <w:fldChar w:fldCharType="begin"/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</w:rPr>
        <w:instrText>PAGEREF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_</w:instrText>
      </w:r>
      <w:r w:rsidRPr="001460BA">
        <w:rPr>
          <w:rFonts w:ascii="Calibri" w:hAnsi="Calibri" w:cs="Calibri"/>
          <w:noProof/>
          <w:szCs w:val="22"/>
        </w:rPr>
        <w:instrText>Toc11055443 \h</w:instrText>
      </w:r>
      <w:r w:rsidRPr="001460BA">
        <w:rPr>
          <w:rFonts w:ascii="Calibri" w:hAnsi="Calibri" w:cs="Calibri"/>
          <w:noProof/>
          <w:szCs w:val="22"/>
          <w:rtl/>
        </w:rPr>
        <w:instrText xml:space="preserve"> </w:instrText>
      </w:r>
      <w:r w:rsidRPr="001460BA">
        <w:rPr>
          <w:rFonts w:ascii="Calibri" w:hAnsi="Calibri" w:cs="Calibri"/>
          <w:noProof/>
          <w:szCs w:val="22"/>
          <w:rtl/>
        </w:rPr>
      </w:r>
      <w:r w:rsidRPr="001460BA">
        <w:rPr>
          <w:rFonts w:ascii="Calibri" w:hAnsi="Calibri" w:cs="Calibri"/>
          <w:noProof/>
          <w:szCs w:val="22"/>
          <w:rtl/>
        </w:rPr>
        <w:fldChar w:fldCharType="separate"/>
      </w:r>
      <w:r w:rsidR="00D47BC2">
        <w:rPr>
          <w:rFonts w:ascii="Calibri" w:hAnsi="Calibri" w:cs="Calibri"/>
          <w:noProof/>
          <w:szCs w:val="22"/>
          <w:rtl/>
        </w:rPr>
        <w:t>18</w:t>
      </w:r>
      <w:r w:rsidRPr="001460BA">
        <w:rPr>
          <w:rFonts w:ascii="Calibri" w:hAnsi="Calibri" w:cs="Calibri"/>
          <w:noProof/>
          <w:szCs w:val="22"/>
          <w:rtl/>
        </w:rPr>
        <w:fldChar w:fldCharType="end"/>
      </w:r>
    </w:p>
    <w:p w:rsidR="00D4267E" w:rsidRPr="00B37142" w:rsidRDefault="001460BA" w:rsidP="00B37142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rFonts w:ascii="Calibri" w:eastAsia="SimSun" w:hAnsi="Calibri"/>
          <w:highlight w:val="magenta"/>
          <w:rtl/>
          <w:lang w:bidi="ar-EG"/>
        </w:rPr>
        <w:fldChar w:fldCharType="end"/>
      </w:r>
      <w:r w:rsidR="00D4267E"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65D3B" w:rsidRPr="00E16A37" w:rsidTr="00EC4EFE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3B" w:rsidRPr="00E16A37" w:rsidRDefault="00B65D3B" w:rsidP="000A678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/>
                <w:i/>
                <w:sz w:val="18"/>
                <w:szCs w:val="26"/>
                <w:lang w:eastAsia="zh-CN"/>
              </w:rPr>
            </w:pP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lastRenderedPageBreak/>
              <w:t>مواعيد</w:t>
            </w:r>
            <w:r w:rsidR="00CB49A2" w:rsidRPr="00043744">
              <w:rPr>
                <w:rFonts w:eastAsia="SimSun" w:cs="Times New Roman"/>
                <w:position w:val="6"/>
                <w:sz w:val="18"/>
                <w:szCs w:val="18"/>
              </w:rPr>
              <w:t>*</w:t>
            </w:r>
            <w:r w:rsidR="003B77C3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 xml:space="preserve"> 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نشر</w:t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3B" w:rsidRPr="00E16A37" w:rsidRDefault="00B65D3B" w:rsidP="00EC4E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/>
                <w:b/>
                <w:i/>
                <w:sz w:val="18"/>
                <w:szCs w:val="26"/>
                <w:rtl/>
                <w:lang w:eastAsia="zh-CN"/>
              </w:rPr>
            </w:pP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بما في ذلك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2019.V.31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2109.VI.14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2019.VI.28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2019.VII.15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2019.VII.31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2019.IX.1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2019.VIII.16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2019.IX.15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2019.VIII.30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2019.IX.16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2019.X.15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2019.XI.15</w:t>
            </w:r>
          </w:p>
        </w:tc>
      </w:tr>
      <w:tr w:rsidR="00EC4EFE" w:rsidRPr="005B2F43" w:rsidTr="00EC4EF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lang w:eastAsia="zh-CN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FE" w:rsidRPr="005B2F43" w:rsidRDefault="00EC4EFE" w:rsidP="00EC4E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 w:cs="Calibri"/>
                <w:sz w:val="20"/>
                <w:szCs w:val="26"/>
                <w:rtl/>
                <w:lang w:eastAsia="zh-CN" w:bidi="ar-EG"/>
              </w:rPr>
            </w:pPr>
            <w:r w:rsidRPr="005B2F43">
              <w:rPr>
                <w:rFonts w:eastAsia="SimSun" w:cs="Calibri"/>
                <w:sz w:val="20"/>
                <w:szCs w:val="26"/>
                <w:lang w:eastAsia="zh-CN"/>
              </w:rPr>
              <w:t>2019.XII.2</w:t>
            </w:r>
          </w:p>
        </w:tc>
      </w:tr>
    </w:tbl>
    <w:p w:rsidR="00201187" w:rsidRPr="00E16A37" w:rsidRDefault="00201187" w:rsidP="000A678A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tab/>
      </w:r>
      <w:r w:rsidR="003E5417" w:rsidRPr="00043744">
        <w:rPr>
          <w:rFonts w:eastAsia="SimSun" w:cs="Times New Roman"/>
          <w:position w:val="6"/>
          <w:sz w:val="18"/>
          <w:szCs w:val="18"/>
        </w:rPr>
        <w:t>*</w:t>
      </w:r>
      <w:r w:rsidR="003E5417" w:rsidRPr="00043744">
        <w:rPr>
          <w:rFonts w:eastAsia="SimSun"/>
          <w:sz w:val="18"/>
          <w:szCs w:val="24"/>
          <w:rtl/>
          <w:lang w:bidi="ar-EG"/>
        </w:rPr>
        <w:tab/>
      </w:r>
      <w:r w:rsidR="003E5417" w:rsidRPr="00043744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:rsidR="006A769D" w:rsidRPr="00E16A37" w:rsidRDefault="006A769D" w:rsidP="00E13D45">
      <w:pPr>
        <w:spacing w:before="0" w:line="240" w:lineRule="auto"/>
        <w:jc w:val="left"/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:rsidR="008D7A05" w:rsidRPr="00E16A37" w:rsidRDefault="008D7A05" w:rsidP="00CE21AB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1726081"/>
      <w:bookmarkStart w:id="126" w:name="_Toc11055428"/>
      <w:bookmarkStart w:id="127" w:name="_Toc359596901"/>
      <w:bookmarkStart w:id="128" w:name="_Toc359596904"/>
      <w:bookmarkStart w:id="129" w:name="_Toc409692630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8D7A05" w:rsidRPr="00E16A37" w:rsidRDefault="008D7A05" w:rsidP="005A2156">
      <w:pPr>
        <w:pStyle w:val="Heading20"/>
        <w:rPr>
          <w:rtl/>
        </w:rPr>
      </w:pPr>
      <w:bookmarkStart w:id="130" w:name="_القوائم_الملحقة_بالنشرة"/>
      <w:bookmarkStart w:id="131" w:name="_Toc359596900"/>
      <w:bookmarkStart w:id="132" w:name="_Toc408394544"/>
      <w:bookmarkStart w:id="133" w:name="_Toc408396045"/>
      <w:bookmarkStart w:id="134" w:name="_Toc408396930"/>
      <w:bookmarkStart w:id="135" w:name="_Toc408403985"/>
      <w:bookmarkStart w:id="136" w:name="_Toc409681124"/>
      <w:bookmarkStart w:id="137" w:name="_Toc409692629"/>
      <w:bookmarkStart w:id="138" w:name="_Toc411249968"/>
      <w:bookmarkStart w:id="139" w:name="_Toc413754216"/>
      <w:bookmarkStart w:id="140" w:name="_Toc414264972"/>
      <w:bookmarkStart w:id="141" w:name="_Toc477773901"/>
      <w:bookmarkStart w:id="142" w:name="_Toc482899966"/>
      <w:bookmarkStart w:id="143" w:name="_Toc493599580"/>
      <w:bookmarkStart w:id="144" w:name="_Toc1726082"/>
      <w:bookmarkStart w:id="145" w:name="_Toc11055429"/>
      <w:bookmarkEnd w:id="130"/>
      <w:r w:rsidRPr="00E16A37">
        <w:rPr>
          <w:rFonts w:hint="cs"/>
          <w:rtl/>
        </w:rPr>
        <w:t>القوائم الملحقة بالنشرة التشغيلية للاتحاد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bookmarkEnd w:id="127"/>
    <w:p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:rsidR="001E4836" w:rsidRPr="00C67F5A" w:rsidRDefault="001E4836" w:rsidP="001B6733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EC4EFE" w:rsidRPr="004A2C1E" w:rsidRDefault="00EC4EFE" w:rsidP="00F802C4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>
        <w:rPr>
          <w:rFonts w:eastAsia="SimSun"/>
          <w:spacing w:val="-6"/>
          <w:sz w:val="20"/>
          <w:szCs w:val="26"/>
          <w:lang w:bidi="ar-EG"/>
        </w:rPr>
        <w:t>1162</w:t>
      </w:r>
      <w:r>
        <w:rPr>
          <w:rFonts w:eastAsia="SimSun"/>
          <w:spacing w:val="-6"/>
          <w:sz w:val="20"/>
          <w:szCs w:val="26"/>
          <w:rtl/>
          <w:lang w:bidi="ar-EG"/>
        </w:rPr>
        <w:tab/>
      </w:r>
      <w:r w:rsidRPr="008B75A6">
        <w:rPr>
          <w:rFonts w:eastAsia="SimSun"/>
          <w:spacing w:val="-8"/>
          <w:sz w:val="20"/>
          <w:szCs w:val="26"/>
          <w:rtl/>
        </w:rPr>
        <w:t>الرموز الدليلية للشبكات المتنقلة</w:t>
      </w:r>
      <w:r w:rsidRPr="008B75A6">
        <w:rPr>
          <w:rFonts w:eastAsia="SimSun" w:hint="cs"/>
          <w:spacing w:val="-8"/>
          <w:sz w:val="20"/>
          <w:szCs w:val="26"/>
          <w:rtl/>
          <w:lang w:bidi="ar-EG"/>
        </w:rPr>
        <w:t> </w:t>
      </w:r>
      <w:r w:rsidRPr="008B75A6">
        <w:rPr>
          <w:rFonts w:eastAsia="SimSun"/>
          <w:spacing w:val="-8"/>
          <w:sz w:val="20"/>
          <w:szCs w:val="26"/>
          <w:lang w:bidi="ar-EG"/>
        </w:rPr>
        <w:t>(MNC)</w:t>
      </w:r>
      <w:r w:rsidRPr="008B75A6">
        <w:rPr>
          <w:rFonts w:eastAsia="SimSun" w:hint="cs"/>
          <w:spacing w:val="-8"/>
          <w:sz w:val="20"/>
          <w:szCs w:val="26"/>
          <w:rtl/>
          <w:lang w:bidi="ar-EG"/>
        </w:rPr>
        <w:t xml:space="preserve"> </w:t>
      </w:r>
      <w:r w:rsidRPr="008B75A6">
        <w:rPr>
          <w:rFonts w:eastAsia="SimSun"/>
          <w:spacing w:val="-8"/>
          <w:sz w:val="20"/>
          <w:szCs w:val="26"/>
          <w:rtl/>
        </w:rPr>
        <w:t>من أجل الخطة الدولية لتعرف هوية الشبكات والاشتراكات العمومية</w:t>
      </w:r>
      <w:r w:rsidRPr="008B75A6">
        <w:rPr>
          <w:rFonts w:eastAsia="SimSun" w:hint="cs"/>
          <w:spacing w:val="-8"/>
          <w:sz w:val="20"/>
          <w:szCs w:val="26"/>
          <w:rtl/>
          <w:lang w:bidi="ar-EG"/>
        </w:rPr>
        <w:t xml:space="preserve"> (</w:t>
      </w:r>
      <w:r w:rsidRPr="008B75A6">
        <w:rPr>
          <w:rFonts w:eastAsia="SimSun"/>
          <w:spacing w:val="-8"/>
          <w:sz w:val="20"/>
          <w:szCs w:val="26"/>
          <w:rtl/>
        </w:rPr>
        <w:t>وفقاً للتوصية</w:t>
      </w:r>
      <w:r w:rsidRPr="008B75A6">
        <w:rPr>
          <w:rFonts w:eastAsia="SimSun" w:hint="cs"/>
          <w:spacing w:val="-8"/>
          <w:sz w:val="20"/>
          <w:szCs w:val="26"/>
          <w:rtl/>
          <w:lang w:bidi="ar-EG"/>
        </w:rPr>
        <w:t> </w:t>
      </w:r>
      <w:r w:rsidRPr="008B75A6">
        <w:rPr>
          <w:rFonts w:eastAsia="SimSun"/>
          <w:spacing w:val="-8"/>
          <w:sz w:val="20"/>
          <w:szCs w:val="26"/>
          <w:lang w:bidi="ar-EG"/>
        </w:rPr>
        <w:t>ITU-T</w:t>
      </w:r>
      <w:r w:rsidR="00F802C4" w:rsidRPr="008B75A6">
        <w:rPr>
          <w:rFonts w:eastAsia="SimSun"/>
          <w:spacing w:val="-8"/>
          <w:sz w:val="20"/>
          <w:szCs w:val="26"/>
          <w:lang w:bidi="ar-EG"/>
        </w:rPr>
        <w:t> </w:t>
      </w:r>
      <w:r w:rsidRPr="008B75A6">
        <w:rPr>
          <w:rFonts w:eastAsia="SimSun"/>
          <w:spacing w:val="-8"/>
          <w:sz w:val="20"/>
          <w:szCs w:val="26"/>
          <w:lang w:bidi="ar-EG"/>
        </w:rPr>
        <w:t>E.212</w:t>
      </w:r>
      <w:r w:rsidRPr="008B75A6">
        <w:rPr>
          <w:rFonts w:eastAsia="SimSun" w:hint="cs"/>
          <w:spacing w:val="-8"/>
          <w:sz w:val="20"/>
          <w:szCs w:val="26"/>
          <w:rtl/>
          <w:lang w:bidi="ar-EG"/>
        </w:rPr>
        <w:t xml:space="preserve"> </w:t>
      </w:r>
      <w:r w:rsidRPr="008B75A6">
        <w:rPr>
          <w:rFonts w:eastAsia="SimSun"/>
          <w:spacing w:val="-8"/>
          <w:sz w:val="20"/>
          <w:szCs w:val="26"/>
          <w:lang w:bidi="ar-EG"/>
        </w:rPr>
        <w:t>(2016/09)</w:t>
      </w:r>
      <w:r w:rsidRPr="008B75A6">
        <w:rPr>
          <w:rFonts w:eastAsia="SimSun" w:hint="cs"/>
          <w:spacing w:val="-8"/>
          <w:sz w:val="20"/>
          <w:szCs w:val="26"/>
          <w:rtl/>
          <w:lang w:bidi="ar-EG"/>
        </w:rPr>
        <w:t>)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4A2C1E">
        <w:rPr>
          <w:rFonts w:eastAsia="SimSun" w:hint="cs"/>
          <w:sz w:val="20"/>
          <w:szCs w:val="26"/>
          <w:rtl/>
          <w:lang w:bidi="ar-EG"/>
        </w:rPr>
        <w:t>(</w:t>
      </w:r>
      <w:r w:rsidRPr="004A2C1E">
        <w:rPr>
          <w:rFonts w:eastAsia="SimSun"/>
          <w:sz w:val="20"/>
          <w:szCs w:val="26"/>
          <w:rtl/>
        </w:rPr>
        <w:t xml:space="preserve">الوضع في </w:t>
      </w:r>
      <w:r w:rsidRPr="004A2C1E">
        <w:rPr>
          <w:rFonts w:eastAsia="SimSun"/>
          <w:sz w:val="20"/>
          <w:szCs w:val="26"/>
        </w:rPr>
        <w:t>15</w:t>
      </w:r>
      <w:r w:rsidRPr="004A2C1E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4A2C1E">
        <w:rPr>
          <w:rFonts w:eastAsia="SimSun"/>
          <w:sz w:val="20"/>
          <w:szCs w:val="26"/>
          <w:lang w:bidi="ar-EG"/>
        </w:rPr>
        <w:t>2018</w:t>
      </w:r>
      <w:r w:rsidRPr="004A2C1E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>
        <w:rPr>
          <w:rFonts w:eastAsia="SimSun"/>
          <w:spacing w:val="-6"/>
          <w:sz w:val="20"/>
          <w:szCs w:val="26"/>
          <w:lang w:bidi="ar-EG"/>
        </w:rPr>
        <w:t>1161</w:t>
      </w:r>
      <w:r>
        <w:rPr>
          <w:rFonts w:eastAsia="SimSun"/>
          <w:spacing w:val="-6"/>
          <w:sz w:val="20"/>
          <w:szCs w:val="26"/>
          <w:rtl/>
          <w:lang w:bidi="ar-EG"/>
        </w:rPr>
        <w:tab/>
      </w:r>
      <w:r w:rsidRPr="00EC4EFE">
        <w:rPr>
          <w:rFonts w:eastAsia="SimSun"/>
          <w:spacing w:val="-6"/>
          <w:sz w:val="20"/>
          <w:szCs w:val="26"/>
          <w:rtl/>
        </w:rPr>
        <w:t>قائمة بأرقام تعرّف جهة الإصدار لبطاقة رسوم الاتصالات الدولية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(</w:t>
      </w:r>
      <w:r w:rsidRPr="00EC4EFE">
        <w:rPr>
          <w:rFonts w:eastAsia="SimSun"/>
          <w:spacing w:val="-6"/>
          <w:sz w:val="20"/>
          <w:szCs w:val="26"/>
          <w:rtl/>
        </w:rPr>
        <w:t>وفقاً للتوصية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EC4EFE">
        <w:rPr>
          <w:rFonts w:eastAsia="SimSun"/>
          <w:spacing w:val="-6"/>
          <w:sz w:val="20"/>
          <w:szCs w:val="26"/>
          <w:lang w:bidi="ar-EG"/>
        </w:rPr>
        <w:t>ITU-T E.118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EC4EFE">
        <w:rPr>
          <w:rFonts w:eastAsia="SimSun"/>
          <w:spacing w:val="-6"/>
          <w:sz w:val="20"/>
          <w:szCs w:val="26"/>
          <w:lang w:bidi="ar-EG"/>
        </w:rPr>
        <w:t>(2006/05)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) (</w:t>
      </w:r>
      <w:r w:rsidRPr="00EC4EFE">
        <w:rPr>
          <w:rFonts w:eastAsia="SimSun"/>
          <w:spacing w:val="-6"/>
          <w:sz w:val="20"/>
          <w:szCs w:val="26"/>
          <w:rtl/>
        </w:rPr>
        <w:t xml:space="preserve">الوضع في </w:t>
      </w:r>
      <w:r>
        <w:rPr>
          <w:rFonts w:eastAsia="SimSun"/>
          <w:spacing w:val="-6"/>
          <w:sz w:val="20"/>
          <w:szCs w:val="26"/>
        </w:rPr>
        <w:t>1</w:t>
      </w:r>
      <w:r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>
        <w:rPr>
          <w:rFonts w:eastAsia="SimSun" w:hint="cs"/>
          <w:spacing w:val="-6"/>
          <w:sz w:val="20"/>
          <w:szCs w:val="26"/>
          <w:rtl/>
        </w:rPr>
        <w:t xml:space="preserve">ديسمبر </w:t>
      </w:r>
      <w:r>
        <w:rPr>
          <w:rFonts w:eastAsia="SimSun"/>
          <w:spacing w:val="-6"/>
          <w:sz w:val="20"/>
          <w:szCs w:val="26"/>
        </w:rPr>
        <w:t>2018</w:t>
      </w:r>
      <w:r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1154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A33051">
        <w:rPr>
          <w:rFonts w:eastAsia="SimSun"/>
          <w:sz w:val="20"/>
          <w:szCs w:val="26"/>
          <w:lang w:bidi="ar-EG"/>
        </w:rPr>
        <w:t>1.25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A33051">
        <w:rPr>
          <w:rFonts w:eastAsia="SimSun"/>
          <w:sz w:val="20"/>
          <w:szCs w:val="26"/>
          <w:lang w:bidi="ar-EG"/>
        </w:rPr>
        <w:t>2018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1117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/>
          <w:color w:val="000000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A33051">
        <w:rPr>
          <w:rFonts w:eastAsia="SimSun"/>
          <w:color w:val="000000"/>
          <w:sz w:val="20"/>
          <w:rtl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E.212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(2016/09)</w:t>
      </w:r>
      <w:r w:rsidRPr="00A33051">
        <w:rPr>
          <w:rFonts w:eastAsia="SimSun" w:hint="cs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z w:val="20"/>
          <w:szCs w:val="26"/>
          <w:rtl/>
          <w:lang w:bidi="ar-EG"/>
        </w:rPr>
        <w:t> 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A33051">
        <w:rPr>
          <w:rFonts w:eastAsia="SimSun" w:hint="cs"/>
          <w:sz w:val="20"/>
          <w:szCs w:val="26"/>
          <w:rtl/>
          <w:lang w:bidi="ar-EG"/>
        </w:rPr>
        <w:t> 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1109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33051">
        <w:rPr>
          <w:rFonts w:eastAsia="SimSun"/>
          <w:sz w:val="20"/>
          <w:szCs w:val="26"/>
          <w:lang w:bidi="ar-EG"/>
        </w:rPr>
        <w:t>(ISPC)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z w:val="20"/>
          <w:szCs w:val="26"/>
          <w:lang w:bidi="ar-EG"/>
        </w:rPr>
        <w:t>(99/03) ITU-T Q.708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أكتوبر </w:t>
      </w:r>
      <w:r w:rsidRPr="00A33051">
        <w:rPr>
          <w:rFonts w:eastAsia="SimSun"/>
          <w:sz w:val="20"/>
          <w:szCs w:val="26"/>
          <w:lang w:bidi="ar-EG"/>
        </w:rPr>
        <w:t>2016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A33051">
        <w:rPr>
          <w:rFonts w:eastAsia="SimSun"/>
          <w:sz w:val="20"/>
          <w:szCs w:val="26"/>
          <w:lang w:bidi="ar-EG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9A3ABF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977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A33051">
        <w:rPr>
          <w:rFonts w:eastAsia="SimSun"/>
          <w:sz w:val="20"/>
          <w:szCs w:val="26"/>
          <w:lang w:bidi="ar-EG"/>
        </w:rPr>
        <w:t>(DNIC)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(2000/10)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  <w:r w:rsidR="009A3ABF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9A3ABF"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(الوضع في </w:t>
      </w:r>
      <w:r w:rsidR="009A3ABF" w:rsidRPr="00A33051">
        <w:rPr>
          <w:rFonts w:eastAsia="SimSun"/>
          <w:spacing w:val="-4"/>
          <w:position w:val="-2"/>
          <w:sz w:val="20"/>
          <w:szCs w:val="26"/>
          <w:lang w:bidi="ar-EG"/>
        </w:rPr>
        <w:t>1</w:t>
      </w:r>
      <w:r w:rsidR="009A3ABF"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="009A3ABF" w:rsidRPr="00A33051">
        <w:rPr>
          <w:rFonts w:eastAsia="SimSun"/>
          <w:spacing w:val="-4"/>
          <w:position w:val="-2"/>
          <w:sz w:val="20"/>
          <w:szCs w:val="26"/>
          <w:lang w:bidi="ar-EG"/>
        </w:rPr>
        <w:t>201</w:t>
      </w:r>
      <w:r w:rsidR="009A3ABF">
        <w:rPr>
          <w:rFonts w:eastAsia="SimSun"/>
          <w:spacing w:val="-4"/>
          <w:position w:val="-2"/>
          <w:sz w:val="20"/>
          <w:szCs w:val="26"/>
          <w:lang w:bidi="ar-EG"/>
        </w:rPr>
        <w:t>1</w:t>
      </w:r>
      <w:r w:rsidR="009A3ABF"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:rsidR="001E4836" w:rsidRPr="00AC2711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C2711">
        <w:rPr>
          <w:rFonts w:eastAsia="SimSun" w:hint="cs"/>
          <w:sz w:val="20"/>
          <w:szCs w:val="26"/>
          <w:rtl/>
          <w:lang w:bidi="ar-EG"/>
        </w:rPr>
        <w:t>باء</w:t>
      </w:r>
      <w:r w:rsidRPr="00AC2711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1E4836" w:rsidRPr="00D15521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pacing w:val="-8"/>
          <w:sz w:val="18"/>
          <w:szCs w:val="24"/>
          <w:rtl/>
          <w:lang w:val="fr-CH" w:bidi="ar-EG"/>
        </w:rPr>
      </w:pPr>
      <w:r w:rsidRPr="00D15521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D15521">
        <w:rPr>
          <w:rFonts w:eastAsia="SimSun"/>
          <w:sz w:val="18"/>
          <w:szCs w:val="24"/>
        </w:rPr>
        <w:t>ITU-T M.1400</w:t>
      </w:r>
      <w:r w:rsidRPr="00D15521">
        <w:rPr>
          <w:rFonts w:eastAsia="SimSun" w:hint="cs"/>
          <w:sz w:val="18"/>
          <w:szCs w:val="24"/>
          <w:rtl/>
        </w:rPr>
        <w:t xml:space="preserve"> </w:t>
      </w:r>
      <w:r w:rsidRPr="00D15521">
        <w:rPr>
          <w:rFonts w:eastAsia="SimSun"/>
          <w:sz w:val="18"/>
          <w:szCs w:val="24"/>
        </w:rPr>
        <w:t>(2013/03)</w:t>
      </w:r>
      <w:r w:rsidRPr="00D15521">
        <w:rPr>
          <w:rFonts w:eastAsia="SimSun" w:hint="cs"/>
          <w:sz w:val="18"/>
          <w:szCs w:val="24"/>
          <w:rtl/>
          <w:lang w:val="fr-CH" w:bidi="ar-EG"/>
        </w:rPr>
        <w:t>)</w:t>
      </w:r>
      <w:r w:rsidRPr="00D15521">
        <w:rPr>
          <w:rFonts w:eastAsia="SimSun" w:hint="cs"/>
          <w:spacing w:val="-8"/>
          <w:sz w:val="18"/>
          <w:szCs w:val="24"/>
          <w:rtl/>
          <w:lang w:val="fr-CH" w:bidi="ar-EG"/>
        </w:rPr>
        <w:tab/>
      </w:r>
      <w:hyperlink r:id="rId11" w:history="1">
        <w:r w:rsidRPr="00D15521">
          <w:rPr>
            <w:rFonts w:eastAsia="SimSun"/>
            <w:spacing w:val="-8"/>
            <w:sz w:val="18"/>
            <w:szCs w:val="24"/>
            <w:lang w:val="fr-CH" w:bidi="ar-EG"/>
          </w:rPr>
          <w:t>www.itu.int/ITU-T/inr/icc/index.html</w:t>
        </w:r>
      </w:hyperlink>
    </w:p>
    <w:p w:rsidR="001E4836" w:rsidRPr="00D15521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pacing w:val="-8"/>
          <w:sz w:val="18"/>
          <w:szCs w:val="24"/>
          <w:rtl/>
          <w:lang w:val="fr-CH" w:bidi="ar-EG"/>
        </w:rPr>
      </w:pPr>
      <w:r w:rsidRPr="00D15521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D15521">
        <w:rPr>
          <w:rFonts w:eastAsia="SimSun"/>
          <w:sz w:val="18"/>
          <w:szCs w:val="24"/>
          <w:lang w:val="fr-CH" w:bidi="ar-EG"/>
        </w:rPr>
        <w:t>ITU-T F.</w:t>
      </w:r>
      <w:r w:rsidRPr="00D15521">
        <w:rPr>
          <w:rFonts w:eastAsia="SimSun"/>
          <w:sz w:val="18"/>
          <w:szCs w:val="24"/>
          <w:lang w:bidi="ar-EG"/>
        </w:rPr>
        <w:t>170</w:t>
      </w:r>
      <w:r w:rsidRPr="00D15521">
        <w:rPr>
          <w:rFonts w:eastAsia="SimSun" w:hint="cs"/>
          <w:sz w:val="18"/>
          <w:szCs w:val="24"/>
          <w:rtl/>
          <w:lang w:val="fr-CH" w:bidi="ar-EG"/>
        </w:rPr>
        <w:t>)</w:t>
      </w:r>
      <w:r w:rsidRPr="00D15521">
        <w:rPr>
          <w:rFonts w:eastAsia="SimSun" w:hint="cs"/>
          <w:spacing w:val="-8"/>
          <w:sz w:val="18"/>
          <w:szCs w:val="24"/>
          <w:rtl/>
          <w:lang w:val="fr-CH" w:bidi="ar-EG"/>
        </w:rPr>
        <w:tab/>
      </w:r>
      <w:hyperlink r:id="rId12" w:history="1">
        <w:r w:rsidRPr="00D15521">
          <w:rPr>
            <w:rFonts w:eastAsia="SimSun"/>
            <w:spacing w:val="-8"/>
            <w:sz w:val="18"/>
            <w:szCs w:val="24"/>
            <w:lang w:val="fr-CH" w:bidi="ar-EG"/>
          </w:rPr>
          <w:t>www.itu.int/ITU-T/inr/bureaufax/index.html</w:t>
        </w:r>
      </w:hyperlink>
    </w:p>
    <w:p w:rsidR="00505034" w:rsidRPr="00D15521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pacing w:val="-8"/>
          <w:sz w:val="18"/>
          <w:szCs w:val="24"/>
          <w:lang w:bidi="ar-EG"/>
        </w:rPr>
      </w:pPr>
      <w:r w:rsidRPr="00D15521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D15521">
        <w:rPr>
          <w:rFonts w:eastAsia="SimSun"/>
          <w:sz w:val="18"/>
          <w:szCs w:val="24"/>
          <w:lang w:val="fr-CH" w:bidi="ar-EG"/>
        </w:rPr>
        <w:t>(ROA)</w:t>
      </w:r>
      <w:r w:rsidRPr="00D15521">
        <w:rPr>
          <w:rFonts w:eastAsia="SimSun"/>
          <w:spacing w:val="-8"/>
          <w:sz w:val="18"/>
          <w:szCs w:val="24"/>
          <w:rtl/>
          <w:lang w:val="fr-CH" w:bidi="ar-EG"/>
        </w:rPr>
        <w:tab/>
      </w:r>
      <w:hyperlink r:id="rId13" w:history="1">
        <w:r w:rsidRPr="00D15521">
          <w:rPr>
            <w:rFonts w:eastAsia="SimSun"/>
            <w:spacing w:val="-8"/>
            <w:sz w:val="18"/>
            <w:szCs w:val="24"/>
            <w:lang w:val="fr-CH" w:bidi="ar-EG"/>
          </w:rPr>
          <w:t>www.itu.int/ITU-T/inr/roa/index.html</w:t>
        </w:r>
      </w:hyperlink>
    </w:p>
    <w:p w:rsidR="003B05DC" w:rsidRPr="00E16A37" w:rsidRDefault="003B05DC" w:rsidP="001B6733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:rsidR="00D75C9F" w:rsidRPr="005B57CE" w:rsidRDefault="00D75C9F" w:rsidP="001460BA">
      <w:pPr>
        <w:pStyle w:val="Heading20"/>
        <w:rPr>
          <w:rtl/>
        </w:rPr>
      </w:pPr>
      <w:bookmarkStart w:id="146" w:name="_الموافقة_على_توصيات"/>
      <w:bookmarkStart w:id="147" w:name="_Toc11055430"/>
      <w:bookmarkStart w:id="148" w:name="TOC04"/>
      <w:bookmarkStart w:id="149" w:name="_Toc512951186"/>
      <w:bookmarkStart w:id="150" w:name="_Toc512954797"/>
      <w:bookmarkStart w:id="151" w:name="_Toc1726083"/>
      <w:bookmarkStart w:id="152" w:name="_Toc493599582"/>
      <w:bookmarkStart w:id="153" w:name="TOC_04A"/>
      <w:bookmarkEnd w:id="146"/>
      <w:r w:rsidRPr="005B57CE">
        <w:rPr>
          <w:rFonts w:hint="cs"/>
          <w:rtl/>
        </w:rPr>
        <w:lastRenderedPageBreak/>
        <w:t>الموافقة على توصيات قطاع تقييس الاتصالات</w:t>
      </w:r>
      <w:bookmarkEnd w:id="147"/>
    </w:p>
    <w:bookmarkEnd w:id="148"/>
    <w:p w:rsidR="00D75C9F" w:rsidRPr="005B57CE" w:rsidRDefault="00D75C9F" w:rsidP="000A678A">
      <w:pPr>
        <w:spacing w:before="360"/>
        <w:rPr>
          <w:rFonts w:eastAsia="SimSun"/>
          <w:spacing w:val="-4"/>
          <w:rtl/>
          <w:lang w:val="fr-CH"/>
        </w:rPr>
      </w:pPr>
      <w:r w:rsidRPr="005B57CE">
        <w:rPr>
          <w:rFonts w:eastAsia="SimSun"/>
          <w:color w:val="000000"/>
          <w:spacing w:val="-4"/>
          <w:rtl/>
        </w:rPr>
        <w:t xml:space="preserve">أُعلن في الإعلان </w:t>
      </w:r>
      <w:r w:rsidRPr="005B57CE">
        <w:rPr>
          <w:rFonts w:eastAsia="SimSun"/>
          <w:color w:val="000000"/>
          <w:spacing w:val="-4"/>
        </w:rPr>
        <w:t>AAP-</w:t>
      </w:r>
      <w:r w:rsidR="000A678A">
        <w:rPr>
          <w:rFonts w:eastAsia="SimSun"/>
          <w:color w:val="000000"/>
          <w:spacing w:val="-4"/>
        </w:rPr>
        <w:t>58</w:t>
      </w:r>
      <w:r w:rsidRPr="005B57CE">
        <w:rPr>
          <w:rFonts w:eastAsia="SimSun"/>
          <w:color w:val="000000"/>
          <w:spacing w:val="-4"/>
          <w:rtl/>
        </w:rPr>
        <w:t xml:space="preserve"> عن الموافقة على </w:t>
      </w:r>
      <w:r w:rsidRPr="005B57CE">
        <w:rPr>
          <w:rFonts w:eastAsia="SimSun" w:hint="cs"/>
          <w:color w:val="000000"/>
          <w:spacing w:val="-4"/>
          <w:rtl/>
        </w:rPr>
        <w:t>التوصيات التالية</w:t>
      </w:r>
      <w:r w:rsidRPr="005B57CE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 التوصية</w:t>
      </w:r>
      <w:r w:rsidRPr="005B57CE">
        <w:rPr>
          <w:rFonts w:eastAsia="SimSun" w:hint="cs"/>
          <w:color w:val="000000"/>
          <w:spacing w:val="-4"/>
          <w:rtl/>
        </w:rPr>
        <w:t xml:space="preserve"> </w:t>
      </w:r>
      <w:r w:rsidRPr="005B57CE">
        <w:rPr>
          <w:rFonts w:eastAsia="SimSun"/>
          <w:color w:val="000000"/>
          <w:spacing w:val="-4"/>
        </w:rPr>
        <w:t>ITU</w:t>
      </w:r>
      <w:r w:rsidRPr="005B57CE">
        <w:rPr>
          <w:rFonts w:eastAsia="SimSun"/>
          <w:color w:val="000000"/>
          <w:spacing w:val="-4"/>
        </w:rPr>
        <w:noBreakHyphen/>
        <w:t>T A.8</w:t>
      </w:r>
      <w:r w:rsidRPr="005B57CE">
        <w:rPr>
          <w:rFonts w:eastAsia="SimSun"/>
          <w:color w:val="000000"/>
          <w:spacing w:val="-4"/>
          <w:rtl/>
        </w:rPr>
        <w:t>: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>–</w:t>
      </w:r>
      <w:r w:rsidRPr="00AC2711">
        <w:rPr>
          <w:rFonts w:cs="Arial"/>
          <w:noProof/>
        </w:rPr>
        <w:tab/>
        <w:t>ITU-T F.743.7 (05/2019): Requirements for big data enhanced visual surveillance services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F.743.8 (05/2019): Requirements for cloud computing platform supporting a visual surveillance system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F.743.9 (05/2019): Use-cases and requirements for multimedia CDN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F.746.9 (05/2019): Requirements and architecture for indoor conversational robot system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F.749.10 (05/2019): Requirements for communication service of civilian unmanned aerial vehicle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H.230 (05/2019): Frame-synchronous control and indication signals for audiovisual systems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H.243 (05/2019): Procedures for establishing communication between three or more audiovisual terminals using digital channels up to 1920 kbit/s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H.626.5 (05/2019): Architecture for intelligent visual surveillance systems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H.643.1 (05/2019): Architecture for deployment of information centric network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H.644.1 (05/2019): Functional architecture for virtual content delivery networks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  <w:lang w:val="fr-CH"/>
        </w:rPr>
      </w:pPr>
      <w:r w:rsidRPr="00AC2711">
        <w:rPr>
          <w:rFonts w:cs="Arial"/>
          <w:noProof/>
          <w:lang w:val="fr-CH"/>
        </w:rPr>
        <w:t xml:space="preserve">– </w:t>
      </w:r>
      <w:r w:rsidRPr="00AC2711">
        <w:rPr>
          <w:rFonts w:cs="Arial"/>
          <w:noProof/>
          <w:lang w:val="fr-CH"/>
        </w:rPr>
        <w:tab/>
        <w:t>ITU-T H.783 (V2) (05/2019): Digital signage: Audience measurement services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H.846 (05/2019): Conformance of ITU-T H.810 personal health system: Personal Health Devices interface Part 6: Personal Health Gateway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>–</w:t>
      </w:r>
      <w:r w:rsidRPr="00AC2711">
        <w:rPr>
          <w:rFonts w:cs="Arial"/>
          <w:noProof/>
        </w:rPr>
        <w:tab/>
        <w:t xml:space="preserve">ITU-T H.849 (05/2019): Conformance of ITU-T H.810 personal health system: Personal Health Devices interface Part 9: Transcoding for Bluetooth Low Energy: Personal Health Devices </w:t>
      </w:r>
    </w:p>
    <w:p w:rsidR="00D33916" w:rsidRPr="00AC2711" w:rsidRDefault="00D33916" w:rsidP="00D33916">
      <w:pPr>
        <w:tabs>
          <w:tab w:val="left" w:pos="426"/>
          <w:tab w:val="left" w:pos="567"/>
          <w:tab w:val="left" w:pos="1276"/>
          <w:tab w:val="left" w:pos="1843"/>
          <w:tab w:val="left" w:pos="5387"/>
          <w:tab w:val="left" w:pos="5954"/>
        </w:tabs>
        <w:autoSpaceDN w:val="0"/>
        <w:bidi w:val="0"/>
        <w:spacing w:line="240" w:lineRule="auto"/>
        <w:ind w:left="425" w:hanging="425"/>
        <w:jc w:val="left"/>
        <w:textAlignment w:val="baseline"/>
        <w:rPr>
          <w:rFonts w:cs="Arial"/>
          <w:noProof/>
        </w:rPr>
      </w:pPr>
      <w:r w:rsidRPr="00AC2711">
        <w:rPr>
          <w:rFonts w:cs="Arial"/>
          <w:noProof/>
        </w:rPr>
        <w:t xml:space="preserve">– </w:t>
      </w:r>
      <w:r w:rsidRPr="00AC2711">
        <w:rPr>
          <w:rFonts w:cs="Arial"/>
          <w:noProof/>
        </w:rPr>
        <w:tab/>
        <w:t>ITU-T T.873 (05/2019): Information technology - Digital compression and coding of continuous-tone still images: Reference Software</w:t>
      </w:r>
    </w:p>
    <w:p w:rsidR="00D33916" w:rsidRDefault="00D33916" w:rsidP="00D75C9F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D33916" w:rsidRPr="00E16A37" w:rsidRDefault="00D33916" w:rsidP="00D33916">
      <w:pPr>
        <w:pStyle w:val="Heading20"/>
        <w:rPr>
          <w:rtl/>
        </w:rPr>
      </w:pPr>
      <w:bookmarkStart w:id="154" w:name="_Toc482899968"/>
      <w:bookmarkStart w:id="155" w:name="_Toc512951184"/>
      <w:bookmarkStart w:id="156" w:name="_Toc512954794"/>
      <w:bookmarkStart w:id="157" w:name="_Toc1726084"/>
      <w:bookmarkStart w:id="158" w:name="_Toc11055431"/>
      <w:bookmarkStart w:id="159" w:name="_Toc477773903"/>
      <w:r w:rsidRPr="00E16A37">
        <w:rPr>
          <w:rFonts w:hint="cs"/>
          <w:rtl/>
        </w:rPr>
        <w:lastRenderedPageBreak/>
        <w:t>خطة ترقيم الاتصالات العمومية الدولية</w:t>
      </w:r>
      <w:r w:rsidRPr="00E16A37">
        <w:rPr>
          <w:rtl/>
        </w:rPr>
        <w:br/>
        <w:t>(</w:t>
      </w:r>
      <w:r w:rsidRPr="00E16A37">
        <w:rPr>
          <w:rFonts w:hint="cs"/>
          <w:rtl/>
        </w:rPr>
        <w:t xml:space="preserve">التوصية </w:t>
      </w:r>
      <w:r w:rsidRPr="00E16A37">
        <w:t>ITU-T E.164</w:t>
      </w:r>
      <w:r w:rsidRPr="00E16A37">
        <w:rPr>
          <w:rFonts w:hint="cs"/>
          <w:rtl/>
        </w:rPr>
        <w:t xml:space="preserve"> </w:t>
      </w:r>
      <w:r w:rsidRPr="00E16A37">
        <w:t>(2010/11)</w:t>
      </w:r>
      <w:r w:rsidRPr="00E16A37">
        <w:rPr>
          <w:rFonts w:hint="cs"/>
          <w:rtl/>
        </w:rPr>
        <w:t>)</w:t>
      </w:r>
      <w:bookmarkEnd w:id="154"/>
      <w:bookmarkEnd w:id="155"/>
      <w:bookmarkEnd w:id="156"/>
      <w:bookmarkEnd w:id="157"/>
      <w:bookmarkEnd w:id="158"/>
    </w:p>
    <w:bookmarkEnd w:id="159"/>
    <w:p w:rsidR="00D33916" w:rsidRPr="00496A7D" w:rsidRDefault="00D33916" w:rsidP="00D33916">
      <w:pPr>
        <w:pStyle w:val="Headingb"/>
        <w:spacing w:before="480"/>
        <w:rPr>
          <w:rtl/>
        </w:rPr>
      </w:pPr>
      <w:r w:rsidRPr="00496A7D">
        <w:rPr>
          <w:rFonts w:hint="cs"/>
          <w:rtl/>
        </w:rPr>
        <w:t>ملاحظة من مكتب تقييس الاتصالات</w:t>
      </w:r>
    </w:p>
    <w:p w:rsidR="00D33916" w:rsidRPr="00496A7D" w:rsidRDefault="00D33916" w:rsidP="00D33916">
      <w:pPr>
        <w:spacing w:before="240"/>
        <w:jc w:val="center"/>
        <w:rPr>
          <w:rFonts w:eastAsia="SimSun"/>
          <w:i/>
          <w:iCs/>
          <w:rtl/>
          <w:lang w:bidi="ar-EG"/>
        </w:rPr>
      </w:pPr>
      <w:r w:rsidRPr="00496A7D">
        <w:rPr>
          <w:rFonts w:eastAsia="SimSun" w:hint="cs"/>
          <w:i/>
          <w:iCs/>
          <w:rtl/>
          <w:lang w:bidi="ar-EG"/>
        </w:rPr>
        <w:t>رموز تعرّف الهوية للشبك</w:t>
      </w:r>
      <w:r>
        <w:rPr>
          <w:rFonts w:eastAsia="SimSun" w:hint="cs"/>
          <w:i/>
          <w:iCs/>
          <w:rtl/>
          <w:lang w:bidi="ar-EG"/>
        </w:rPr>
        <w:t>ة</w:t>
      </w:r>
      <w:r w:rsidRPr="00496A7D">
        <w:rPr>
          <w:rFonts w:eastAsia="SimSun" w:hint="cs"/>
          <w:i/>
          <w:iCs/>
          <w:rtl/>
          <w:lang w:bidi="ar-EG"/>
        </w:rPr>
        <w:t xml:space="preserve"> الدولية</w:t>
      </w:r>
    </w:p>
    <w:p w:rsidR="00D33916" w:rsidRPr="00496A7D" w:rsidRDefault="00D33916" w:rsidP="002B6C26">
      <w:pPr>
        <w:spacing w:before="360" w:after="12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جرى </w:t>
      </w:r>
      <w:r w:rsidRPr="00496A7D">
        <w:rPr>
          <w:rFonts w:eastAsia="SimSun" w:hint="cs"/>
          <w:b/>
          <w:bCs/>
          <w:rtl/>
          <w:lang w:bidi="ar-EG"/>
        </w:rPr>
        <w:t>تخصيص</w:t>
      </w:r>
      <w:r w:rsidRPr="00496A7D">
        <w:rPr>
          <w:rFonts w:eastAsia="SimSun" w:hint="cs"/>
          <w:rtl/>
          <w:lang w:bidi="ar-EG"/>
        </w:rPr>
        <w:t xml:space="preserve"> </w:t>
      </w:r>
      <w:r w:rsidR="002B6C26">
        <w:rPr>
          <w:rFonts w:eastAsia="SimSun" w:hint="cs"/>
          <w:rtl/>
          <w:lang w:bidi="ar-EG"/>
        </w:rPr>
        <w:t>رم</w:t>
      </w:r>
      <w:r w:rsidR="000A678A">
        <w:rPr>
          <w:rFonts w:eastAsia="SimSun" w:hint="cs"/>
          <w:rtl/>
          <w:lang w:bidi="ar-EG"/>
        </w:rPr>
        <w:t>ز</w:t>
      </w:r>
      <w:r>
        <w:rPr>
          <w:rFonts w:eastAsia="SimSun" w:hint="cs"/>
          <w:rtl/>
          <w:lang w:bidi="ar-EG"/>
        </w:rPr>
        <w:t xml:space="preserve"> </w:t>
      </w:r>
      <w:r w:rsidR="002B6C26">
        <w:rPr>
          <w:rFonts w:eastAsia="SimSun" w:hint="cs"/>
          <w:rtl/>
          <w:lang w:bidi="ar-EG"/>
        </w:rPr>
        <w:t xml:space="preserve">تعرّف </w:t>
      </w:r>
      <w:r>
        <w:rPr>
          <w:rFonts w:eastAsia="SimSun" w:hint="cs"/>
          <w:rtl/>
          <w:lang w:bidi="ar-EG"/>
        </w:rPr>
        <w:t xml:space="preserve">الهوية </w:t>
      </w:r>
      <w:r w:rsidR="00081819">
        <w:rPr>
          <w:rFonts w:eastAsia="SimSun" w:hint="cs"/>
          <w:rtl/>
          <w:lang w:bidi="ar-EG"/>
        </w:rPr>
        <w:t>التالي المكون</w:t>
      </w:r>
      <w:r w:rsidRPr="00496A7D">
        <w:rPr>
          <w:rFonts w:eastAsia="SimSun" w:hint="cs"/>
          <w:rtl/>
          <w:lang w:bidi="ar-EG"/>
        </w:rPr>
        <w:t xml:space="preserve"> من </w:t>
      </w:r>
      <w:r>
        <w:rPr>
          <w:rFonts w:eastAsia="SimSun" w:hint="cs"/>
          <w:rtl/>
          <w:lang w:bidi="ar-EG"/>
        </w:rPr>
        <w:t>أربعة</w:t>
      </w:r>
      <w:r w:rsidRPr="00496A7D">
        <w:rPr>
          <w:rFonts w:eastAsia="SimSun" w:hint="cs"/>
          <w:rtl/>
          <w:lang w:bidi="ar-EG"/>
        </w:rPr>
        <w:t xml:space="preserve"> أرقام </w:t>
      </w:r>
      <w:r w:rsidR="00081819">
        <w:rPr>
          <w:rFonts w:eastAsia="SimSun" w:hint="cs"/>
          <w:rtl/>
          <w:lang w:bidi="ar-EG"/>
        </w:rPr>
        <w:t>والمرتبط</w:t>
      </w:r>
      <w:r w:rsidRPr="00496A7D">
        <w:rPr>
          <w:rFonts w:eastAsia="SimSun" w:hint="cs"/>
          <w:rtl/>
          <w:lang w:bidi="ar-EG"/>
        </w:rPr>
        <w:t xml:space="preserve"> بالرمز الدليلي القُطري المشترك </w:t>
      </w:r>
      <w:r w:rsidRPr="00496A7D">
        <w:rPr>
          <w:rFonts w:eastAsia="SimSun"/>
          <w:lang w:bidi="ar-EG"/>
        </w:rPr>
        <w:t>883</w:t>
      </w:r>
      <w:r w:rsidRPr="00496A7D">
        <w:rPr>
          <w:rFonts w:eastAsia="SimSun" w:hint="cs"/>
          <w:rtl/>
          <w:lang w:bidi="ar-EG"/>
        </w:rPr>
        <w:t xml:space="preserve"> للشبكات الدولية: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10"/>
        <w:gridCol w:w="2786"/>
        <w:gridCol w:w="2120"/>
        <w:gridCol w:w="1913"/>
      </w:tblGrid>
      <w:tr w:rsidR="00D33916" w:rsidRPr="00496A7D" w:rsidTr="00D33916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16" w:rsidRPr="00496A7D" w:rsidRDefault="00D33916" w:rsidP="00AC271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مقدم الطلب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16" w:rsidRPr="00496A7D" w:rsidRDefault="00D33916" w:rsidP="00AC271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الشبكة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16" w:rsidRPr="00496A7D" w:rsidRDefault="00D33916" w:rsidP="00AC271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الرمز الدليلي للبلد</w:t>
            </w:r>
            <w:r w:rsidRPr="00496A7D">
              <w:rPr>
                <w:rFonts w:ascii="Calibri" w:eastAsia="SimSun" w:hAnsi="Calibri" w:cs="Traditional Arabic"/>
                <w:i w:val="0"/>
                <w:iCs/>
                <w:sz w:val="20"/>
                <w:szCs w:val="26"/>
                <w:rtl/>
              </w:rPr>
              <w:br/>
            </w: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ورمز تعرف الهوية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6" w:rsidRPr="00496A7D" w:rsidRDefault="00D33916" w:rsidP="00AC271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D33916" w:rsidRPr="00496A7D" w:rsidTr="00D33916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hideMark/>
          </w:tcPr>
          <w:p w:rsidR="00D33916" w:rsidRPr="00AC2711" w:rsidRDefault="00D33916" w:rsidP="00AC2711">
            <w:pPr>
              <w:spacing w:before="40" w:after="40" w:line="260" w:lineRule="exact"/>
              <w:rPr>
                <w:b/>
                <w:bCs/>
                <w:i/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DIDWW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hideMark/>
          </w:tcPr>
          <w:p w:rsidR="00D33916" w:rsidRPr="00AC2711" w:rsidRDefault="00D33916" w:rsidP="00AC2711">
            <w:pPr>
              <w:spacing w:before="40" w:after="40" w:line="260" w:lineRule="exact"/>
              <w:rPr>
                <w:b/>
                <w:bCs/>
                <w:i/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DIDWW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916" w:rsidRPr="00AC2711" w:rsidRDefault="00D33916" w:rsidP="00AC2711">
            <w:pPr>
              <w:spacing w:before="40" w:after="40" w:line="260" w:lineRule="exact"/>
              <w:jc w:val="center"/>
              <w:rPr>
                <w:b/>
                <w:bCs/>
                <w:i/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+</w:t>
            </w:r>
            <w:r w:rsidRPr="00AC2711">
              <w:rPr>
                <w:rFonts w:eastAsia="Calibri"/>
                <w:color w:val="000000"/>
                <w:sz w:val="20"/>
                <w:szCs w:val="26"/>
              </w:rPr>
              <w:t>883</w:t>
            </w:r>
            <w:r w:rsidRPr="00AC2711">
              <w:rPr>
                <w:sz w:val="20"/>
                <w:szCs w:val="26"/>
              </w:rPr>
              <w:t xml:space="preserve"> 5170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60" w:lineRule="exact"/>
              <w:jc w:val="center"/>
              <w:rPr>
                <w:b/>
                <w:bCs/>
                <w:i/>
                <w:sz w:val="20"/>
                <w:szCs w:val="26"/>
                <w:rtl/>
              </w:rPr>
            </w:pPr>
            <w:r w:rsidRPr="00AC2711">
              <w:rPr>
                <w:sz w:val="20"/>
                <w:szCs w:val="26"/>
              </w:rPr>
              <w:t>2019.V.8</w:t>
            </w:r>
          </w:p>
        </w:tc>
      </w:tr>
    </w:tbl>
    <w:p w:rsidR="00D33916" w:rsidRDefault="00D33916" w:rsidP="00D33916">
      <w:pPr>
        <w:rPr>
          <w:rFonts w:eastAsia="SimSun"/>
          <w:lang w:bidi="ar-EG"/>
        </w:rPr>
      </w:pPr>
    </w:p>
    <w:p w:rsidR="00D33916" w:rsidRDefault="00D33916" w:rsidP="00D33916">
      <w:pPr>
        <w:rPr>
          <w:rFonts w:eastAsia="SimSun"/>
          <w:rtl/>
          <w:lang w:val="fr-CH" w:bidi="ar-EG"/>
        </w:rPr>
      </w:pPr>
      <w:r>
        <w:rPr>
          <w:rFonts w:eastAsia="SimSun"/>
          <w:rtl/>
          <w:lang w:val="fr-CH" w:bidi="ar-EG"/>
        </w:rPr>
        <w:br w:type="page"/>
      </w:r>
    </w:p>
    <w:p w:rsidR="00D33916" w:rsidRDefault="00D33916" w:rsidP="00D33916">
      <w:pPr>
        <w:pStyle w:val="Heading20"/>
        <w:rPr>
          <w:rtl/>
        </w:rPr>
      </w:pPr>
      <w:bookmarkStart w:id="160" w:name="_Toc527553997"/>
      <w:bookmarkStart w:id="161" w:name="_Toc527554076"/>
      <w:bookmarkStart w:id="162" w:name="_Toc528516313"/>
      <w:bookmarkStart w:id="163" w:name="_Toc1726086"/>
      <w:bookmarkStart w:id="164" w:name="_Toc11055432"/>
      <w:r w:rsidRPr="005B4FA0">
        <w:rPr>
          <w:rFonts w:hint="cs"/>
          <w:rtl/>
        </w:rPr>
        <w:lastRenderedPageBreak/>
        <w:t>الخدمة الهاتفية</w:t>
      </w:r>
      <w:r w:rsidRPr="005B4FA0">
        <w:rPr>
          <w:rFonts w:hint="cs"/>
          <w:rtl/>
        </w:rPr>
        <w:br/>
        <w:t xml:space="preserve">(التوصية </w:t>
      </w:r>
      <w:r w:rsidRPr="005B4FA0">
        <w:t>ITU-T E.164</w:t>
      </w:r>
      <w:r w:rsidRPr="005B4FA0">
        <w:rPr>
          <w:rFonts w:hint="cs"/>
          <w:rtl/>
        </w:rPr>
        <w:t>)</w:t>
      </w:r>
      <w:bookmarkEnd w:id="160"/>
      <w:bookmarkEnd w:id="161"/>
      <w:bookmarkEnd w:id="162"/>
      <w:bookmarkEnd w:id="163"/>
      <w:bookmarkEnd w:id="164"/>
    </w:p>
    <w:p w:rsidR="00D33916" w:rsidRPr="005B4FA0" w:rsidRDefault="00D33916" w:rsidP="00D33916">
      <w:pPr>
        <w:jc w:val="center"/>
        <w:rPr>
          <w:rFonts w:eastAsia="SimSun"/>
          <w:rtl/>
        </w:rPr>
      </w:pPr>
      <w:r w:rsidRPr="005B4FA0">
        <w:rPr>
          <w:rFonts w:eastAsia="SimSun" w:hint="cs"/>
          <w:rtl/>
        </w:rPr>
        <w:t xml:space="preserve">الموقع الإلكتروني: </w:t>
      </w:r>
      <w:hyperlink r:id="rId14" w:history="1">
        <w:r w:rsidRPr="005B4FA0">
          <w:rPr>
            <w:rFonts w:eastAsia="SimSun"/>
          </w:rPr>
          <w:t>www.itu.int/itu-t/inr/nnp</w:t>
        </w:r>
      </w:hyperlink>
    </w:p>
    <w:p w:rsidR="00D33916" w:rsidRPr="005B57CE" w:rsidRDefault="00D33916" w:rsidP="00F74AEC">
      <w:pPr>
        <w:pStyle w:val="CountriesName"/>
        <w:rPr>
          <w:rtl/>
        </w:rPr>
      </w:pPr>
      <w:bookmarkStart w:id="165" w:name="_Toc456951987"/>
      <w:bookmarkStart w:id="166" w:name="_Toc11055433"/>
      <w:bookmarkStart w:id="167" w:name="TOC18"/>
      <w:bookmarkStart w:id="168" w:name="_Toc528516315"/>
      <w:bookmarkStart w:id="169" w:name="_Toc1726087"/>
      <w:r w:rsidRPr="005B57CE">
        <w:rPr>
          <w:rFonts w:hint="cs"/>
          <w:rtl/>
        </w:rPr>
        <w:t xml:space="preserve">جمهورية إيران الإسلامية (الرمز الدليلي للبلد </w:t>
      </w:r>
      <w:r w:rsidRPr="005B57CE">
        <w:t>+98</w:t>
      </w:r>
      <w:r w:rsidRPr="005B57CE">
        <w:rPr>
          <w:rFonts w:hint="cs"/>
          <w:rtl/>
        </w:rPr>
        <w:t>)</w:t>
      </w:r>
      <w:bookmarkEnd w:id="165"/>
      <w:bookmarkEnd w:id="166"/>
    </w:p>
    <w:bookmarkEnd w:id="167"/>
    <w:p w:rsidR="00D33916" w:rsidRPr="005B57CE" w:rsidRDefault="00D33916" w:rsidP="00D33916">
      <w:pPr>
        <w:spacing w:before="0"/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2019.V.13</w:t>
      </w:r>
      <w:r w:rsidRPr="005B57CE">
        <w:rPr>
          <w:rFonts w:eastAsia="SimSun" w:hint="cs"/>
          <w:rtl/>
          <w:lang w:bidi="ar-EG"/>
        </w:rPr>
        <w:t>:</w:t>
      </w:r>
    </w:p>
    <w:p w:rsidR="00D33916" w:rsidRPr="005B57CE" w:rsidRDefault="00D33916" w:rsidP="00D33916">
      <w:pPr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تعلن </w:t>
      </w:r>
      <w:r w:rsidRPr="005B57CE">
        <w:rPr>
          <w:rFonts w:eastAsia="SimSun" w:hint="cs"/>
          <w:i/>
          <w:iCs/>
          <w:rtl/>
          <w:lang w:bidi="ar-EG"/>
        </w:rPr>
        <w:t xml:space="preserve">هيئة تنظيم الاتصالات </w:t>
      </w:r>
      <w:r w:rsidRPr="005B57CE">
        <w:rPr>
          <w:rFonts w:eastAsia="SimSun"/>
          <w:i/>
          <w:iCs/>
          <w:lang w:bidi="ar-EG"/>
        </w:rPr>
        <w:t>(CRA)</w:t>
      </w:r>
      <w:r w:rsidRPr="005B57CE">
        <w:rPr>
          <w:rFonts w:eastAsia="SimSun" w:hint="cs"/>
          <w:rtl/>
          <w:lang w:bidi="ar-EG"/>
        </w:rPr>
        <w:t>، طهران، عن التحديث التالي لخطة الترقيم الوطنية لجمهورية إيران الإسلامية.</w:t>
      </w:r>
    </w:p>
    <w:p w:rsidR="00D33916" w:rsidRPr="005B57CE" w:rsidRDefault="00D33916" w:rsidP="00D33916">
      <w:pPr>
        <w:spacing w:before="240" w:after="120"/>
        <w:jc w:val="center"/>
        <w:rPr>
          <w:rFonts w:eastAsia="SimSun"/>
          <w:b/>
          <w:bCs/>
          <w:rtl/>
          <w:lang w:bidi="ar-EG"/>
        </w:rPr>
      </w:pPr>
      <w:r w:rsidRPr="005B57CE">
        <w:rPr>
          <w:rFonts w:eastAsia="SimSun" w:hint="cs"/>
          <w:b/>
          <w:bCs/>
          <w:rtl/>
          <w:lang w:bidi="ar-EG"/>
        </w:rPr>
        <w:t xml:space="preserve">عرض خطة الترقيم الوطنية </w:t>
      </w:r>
      <w:r w:rsidRPr="005B57CE">
        <w:rPr>
          <w:rFonts w:eastAsia="SimSun"/>
          <w:b/>
          <w:bCs/>
          <w:lang w:bidi="ar-EG"/>
        </w:rPr>
        <w:t>E.164</w:t>
      </w:r>
      <w:r w:rsidRPr="005B57CE">
        <w:rPr>
          <w:rFonts w:eastAsia="SimSun" w:hint="cs"/>
          <w:b/>
          <w:bCs/>
          <w:rtl/>
          <w:lang w:bidi="ar-EG"/>
        </w:rPr>
        <w:t xml:space="preserve"> لإيران</w:t>
      </w:r>
    </w:p>
    <w:p w:rsidR="00D33916" w:rsidRPr="005B57CE" w:rsidRDefault="00D33916" w:rsidP="00D33916">
      <w:pPr>
        <w:tabs>
          <w:tab w:val="left" w:pos="567"/>
        </w:tabs>
        <w:spacing w:line="180" w:lineRule="auto"/>
        <w:rPr>
          <w:rFonts w:eastAsia="SimSun"/>
          <w:b/>
          <w:bCs/>
          <w:rtl/>
          <w:lang w:bidi="ar-EG"/>
        </w:rPr>
      </w:pPr>
      <w:r w:rsidRPr="005B57CE">
        <w:rPr>
          <w:rFonts w:eastAsia="SimSun"/>
          <w:b/>
          <w:bCs/>
          <w:lang w:bidi="ar-EG"/>
        </w:rPr>
        <w:t>1</w:t>
      </w:r>
      <w:r w:rsidRPr="005B57CE">
        <w:rPr>
          <w:rFonts w:eastAsia="SimSun"/>
          <w:b/>
          <w:bCs/>
          <w:lang w:bidi="ar-EG"/>
        </w:rPr>
        <w:tab/>
      </w:r>
      <w:r w:rsidRPr="005B57CE">
        <w:rPr>
          <w:rFonts w:eastAsia="SimSun" w:hint="cs"/>
          <w:b/>
          <w:bCs/>
          <w:rtl/>
          <w:lang w:bidi="ar-EG"/>
        </w:rPr>
        <w:t>معلومات عامة</w:t>
      </w:r>
    </w:p>
    <w:p w:rsidR="00D33916" w:rsidRPr="005B57CE" w:rsidRDefault="00D33916" w:rsidP="00AC2711">
      <w:pPr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خطة الترقيم </w:t>
      </w:r>
      <w:r w:rsidRPr="005B57CE">
        <w:rPr>
          <w:rFonts w:eastAsia="SimSun"/>
          <w:lang w:bidi="ar-EG"/>
        </w:rPr>
        <w:t>E.164</w:t>
      </w:r>
      <w:r w:rsidRPr="005B57CE">
        <w:rPr>
          <w:rFonts w:eastAsia="SimSun" w:hint="cs"/>
          <w:rtl/>
          <w:lang w:bidi="ar-EG"/>
        </w:rPr>
        <w:t xml:space="preserve"> لإيران:</w:t>
      </w:r>
    </w:p>
    <w:p w:rsidR="00D33916" w:rsidRPr="005B57CE" w:rsidRDefault="00D33916" w:rsidP="00AC2711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الرمز الدليلي القُطري: </w:t>
      </w:r>
      <w:r w:rsidRPr="005B57CE">
        <w:rPr>
          <w:rFonts w:eastAsia="SimSun"/>
          <w:lang w:bidi="ar-EG"/>
        </w:rPr>
        <w:t>+98</w:t>
      </w:r>
    </w:p>
    <w:p w:rsidR="00D33916" w:rsidRPr="005B57CE" w:rsidRDefault="00D33916" w:rsidP="00AC2711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السابقة الدولية: </w:t>
      </w:r>
      <w:r w:rsidRPr="005B57CE">
        <w:rPr>
          <w:rFonts w:eastAsia="SimSun"/>
          <w:lang w:bidi="ar-EG"/>
        </w:rPr>
        <w:t>“00”</w:t>
      </w:r>
    </w:p>
    <w:p w:rsidR="00D33916" w:rsidRPr="005B57CE" w:rsidRDefault="00D33916" w:rsidP="00AC2711">
      <w:pPr>
        <w:pStyle w:val="enumlev1"/>
        <w:rPr>
          <w:rFonts w:eastAsia="SimSun"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السابقة الوطنية: </w:t>
      </w:r>
      <w:r w:rsidRPr="005B57CE">
        <w:rPr>
          <w:rFonts w:eastAsia="SimSun"/>
          <w:lang w:bidi="ar-EG"/>
        </w:rPr>
        <w:t>“0”</w:t>
      </w:r>
    </w:p>
    <w:p w:rsidR="008E0538" w:rsidRDefault="00AC2711" w:rsidP="008E0538">
      <w:pPr>
        <w:pStyle w:val="enumlev1"/>
        <w:rPr>
          <w:rFonts w:eastAsia="SimSun"/>
          <w:spacing w:val="-4"/>
          <w:lang w:bidi="ar-EG"/>
        </w:rPr>
      </w:pPr>
      <w:r>
        <w:rPr>
          <w:rFonts w:eastAsia="SimSun"/>
          <w:lang w:bidi="ar-EG"/>
        </w:rPr>
        <w:tab/>
      </w:r>
      <w:r w:rsidR="00D33916" w:rsidRPr="00AC2711">
        <w:rPr>
          <w:rFonts w:eastAsia="SimSun" w:hint="cs"/>
          <w:spacing w:val="-4"/>
          <w:rtl/>
          <w:lang w:bidi="ar-EG"/>
        </w:rPr>
        <w:t>بالنسبة إلى النداءات الوطنية، يجب أن تُطلب قبل جميع الأرقام الهاتفية باستثناء الأرقام القصيرة.</w:t>
      </w:r>
    </w:p>
    <w:p w:rsidR="00D33916" w:rsidRPr="00AC2711" w:rsidRDefault="008E0538" w:rsidP="008E0538">
      <w:pPr>
        <w:pStyle w:val="enumlev1"/>
        <w:rPr>
          <w:rFonts w:eastAsia="SimSun"/>
          <w:spacing w:val="-4"/>
          <w:rtl/>
          <w:lang w:bidi="ar-EG"/>
        </w:rPr>
      </w:pPr>
      <w:r>
        <w:rPr>
          <w:rFonts w:eastAsia="SimSun"/>
          <w:spacing w:val="-4"/>
          <w:lang w:bidi="ar-EG"/>
        </w:rPr>
        <w:tab/>
      </w:r>
      <w:r w:rsidR="00D33916" w:rsidRPr="00AC2711">
        <w:rPr>
          <w:rFonts w:eastAsia="SimSun" w:hint="cs"/>
          <w:spacing w:val="-4"/>
          <w:rtl/>
          <w:lang w:bidi="ar-EG"/>
        </w:rPr>
        <w:t>ويجب ألا تُطلب من</w:t>
      </w:r>
      <w:r w:rsidR="00D33916" w:rsidRPr="00AC2711">
        <w:rPr>
          <w:rFonts w:eastAsia="SimSun" w:hint="eastAsia"/>
          <w:spacing w:val="-4"/>
          <w:rtl/>
          <w:lang w:bidi="ar-EG"/>
        </w:rPr>
        <w:t> </w:t>
      </w:r>
      <w:r w:rsidR="00D33916" w:rsidRPr="00AC2711">
        <w:rPr>
          <w:rFonts w:eastAsia="SimSun" w:hint="cs"/>
          <w:spacing w:val="-4"/>
          <w:rtl/>
          <w:lang w:bidi="ar-EG"/>
        </w:rPr>
        <w:t>الخارج.</w:t>
      </w:r>
    </w:p>
    <w:p w:rsidR="00D33916" w:rsidRPr="005B57CE" w:rsidRDefault="00D33916" w:rsidP="00AC2711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>الرمز الدليلي الوطني للمقصد: رقمان.</w:t>
      </w:r>
    </w:p>
    <w:p w:rsidR="00D33916" w:rsidRPr="005B57CE" w:rsidRDefault="00D33916" w:rsidP="00D33916">
      <w:pPr>
        <w:tabs>
          <w:tab w:val="left" w:pos="567"/>
        </w:tabs>
        <w:spacing w:before="60" w:line="180" w:lineRule="auto"/>
        <w:rPr>
          <w:rFonts w:eastAsia="SimSun"/>
          <w:b/>
          <w:bCs/>
          <w:rtl/>
          <w:lang w:bidi="ar-EG"/>
        </w:rPr>
      </w:pPr>
      <w:r w:rsidRPr="005B57CE">
        <w:rPr>
          <w:rFonts w:eastAsia="SimSun"/>
          <w:b/>
          <w:bCs/>
          <w:lang w:bidi="ar-EG"/>
        </w:rPr>
        <w:t>2</w:t>
      </w:r>
      <w:r w:rsidRPr="005B57CE">
        <w:rPr>
          <w:rFonts w:eastAsia="SimSun" w:hint="cs"/>
          <w:b/>
          <w:bCs/>
          <w:rtl/>
          <w:lang w:bidi="ar-EG"/>
        </w:rPr>
        <w:tab/>
        <w:t>تفاصيل خطة الترقيم</w:t>
      </w:r>
    </w:p>
    <w:p w:rsidR="00D33916" w:rsidRPr="005B57CE" w:rsidRDefault="00D33916" w:rsidP="00AC2711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</w:r>
      <w:r w:rsidRPr="005B57CE">
        <w:rPr>
          <w:rFonts w:eastAsia="SimSun"/>
          <w:lang w:bidi="ar-EG"/>
        </w:rPr>
        <w:t>NDC</w:t>
      </w:r>
      <w:r w:rsidRPr="005B57CE">
        <w:rPr>
          <w:rFonts w:eastAsia="SimSun" w:hint="cs"/>
          <w:rtl/>
          <w:lang w:bidi="ar-EG"/>
        </w:rPr>
        <w:t>: الرمز الدليلي الوطني للمقصد</w:t>
      </w:r>
    </w:p>
    <w:p w:rsidR="00D33916" w:rsidRPr="005B57CE" w:rsidRDefault="00D33916" w:rsidP="00AC2711">
      <w:pPr>
        <w:pStyle w:val="enumlev1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</w:r>
      <w:r w:rsidRPr="005B57CE">
        <w:rPr>
          <w:rFonts w:eastAsia="SimSun"/>
          <w:lang w:bidi="ar-EG"/>
        </w:rPr>
        <w:t>NSN</w:t>
      </w:r>
      <w:r w:rsidRPr="005B57CE">
        <w:rPr>
          <w:rFonts w:eastAsia="SimSun" w:hint="cs"/>
          <w:rtl/>
          <w:lang w:bidi="ar-EG"/>
        </w:rPr>
        <w:t xml:space="preserve">: الرقم الدلالي الوطني </w:t>
      </w:r>
      <w:r w:rsidRPr="005B57CE">
        <w:rPr>
          <w:rFonts w:eastAsia="SimSun"/>
          <w:lang w:bidi="ar-EG"/>
        </w:rPr>
        <w:t>NDC)</w:t>
      </w:r>
      <w:r w:rsidRPr="005B57CE">
        <w:rPr>
          <w:rFonts w:eastAsia="SimSun" w:hint="cs"/>
          <w:rtl/>
          <w:lang w:bidi="ar-EG"/>
        </w:rPr>
        <w:t xml:space="preserve"> + </w:t>
      </w:r>
      <w:r w:rsidRPr="005B57CE">
        <w:rPr>
          <w:rFonts w:eastAsia="SimSun"/>
          <w:lang w:bidi="ar-EG"/>
        </w:rPr>
        <w:t>(SN</w:t>
      </w:r>
    </w:p>
    <w:p w:rsidR="00D33916" w:rsidRPr="005B57CE" w:rsidRDefault="00D33916" w:rsidP="002851C5">
      <w:pPr>
        <w:tabs>
          <w:tab w:val="left" w:pos="850"/>
          <w:tab w:val="left" w:pos="4677"/>
        </w:tabs>
        <w:rPr>
          <w:rFonts w:eastAsia="SimSun"/>
          <w:rtl/>
          <w:lang w:bidi="ar-EG"/>
        </w:rPr>
      </w:pPr>
      <w:r w:rsidRPr="005B57CE">
        <w:rPr>
          <w:rFonts w:eastAsia="SimSun"/>
          <w:color w:val="000000"/>
          <w:rtl/>
        </w:rPr>
        <w:t>الحد الأدنى لطول الرقم (باستثناء الرمز الدليلي للبلد)</w:t>
      </w:r>
      <w:r w:rsidRPr="005B57CE">
        <w:rPr>
          <w:rFonts w:eastAsia="SimSun" w:hint="cs"/>
          <w:color w:val="000000"/>
          <w:rtl/>
        </w:rPr>
        <w:t xml:space="preserve"> هو</w:t>
      </w:r>
      <w:r w:rsidRPr="005B57CE">
        <w:rPr>
          <w:rFonts w:eastAsia="SimSun"/>
          <w:color w:val="000000"/>
          <w:rtl/>
        </w:rPr>
        <w:t>:</w:t>
      </w:r>
      <w:r w:rsidRPr="005B57CE">
        <w:rPr>
          <w:rFonts w:eastAsia="SimSun"/>
          <w:color w:val="000000"/>
          <w:rtl/>
        </w:rPr>
        <w:tab/>
      </w:r>
      <w:r w:rsidRPr="005B57CE">
        <w:rPr>
          <w:rFonts w:eastAsia="SimSun"/>
          <w:lang w:bidi="ar-EG"/>
        </w:rPr>
        <w:t>5</w:t>
      </w:r>
      <w:r w:rsidRPr="005B57CE">
        <w:rPr>
          <w:rFonts w:eastAsia="SimSun"/>
          <w:color w:val="000000"/>
          <w:rtl/>
        </w:rPr>
        <w:t xml:space="preserve"> أرقام</w:t>
      </w:r>
    </w:p>
    <w:p w:rsidR="00D33916" w:rsidRPr="005B57CE" w:rsidRDefault="00D33916" w:rsidP="002851C5">
      <w:pPr>
        <w:tabs>
          <w:tab w:val="left" w:pos="850"/>
          <w:tab w:val="left" w:pos="4677"/>
        </w:tabs>
        <w:rPr>
          <w:rFonts w:eastAsia="SimSun"/>
          <w:rtl/>
        </w:rPr>
      </w:pPr>
      <w:r w:rsidRPr="005B57CE">
        <w:rPr>
          <w:rFonts w:eastAsia="SimSun"/>
          <w:color w:val="000000"/>
          <w:rtl/>
        </w:rPr>
        <w:t xml:space="preserve">الحد </w:t>
      </w:r>
      <w:r w:rsidRPr="005B57CE">
        <w:rPr>
          <w:rFonts w:eastAsia="SimSun" w:hint="cs"/>
          <w:color w:val="000000"/>
          <w:rtl/>
        </w:rPr>
        <w:t>الأقصى</w:t>
      </w:r>
      <w:r w:rsidRPr="005B57CE">
        <w:rPr>
          <w:rFonts w:eastAsia="SimSun"/>
          <w:color w:val="000000"/>
          <w:rtl/>
        </w:rPr>
        <w:t xml:space="preserve"> لطول الرقم (باستثناء الرمز الدليلي للبلد)</w:t>
      </w:r>
      <w:r w:rsidRPr="005B57CE">
        <w:rPr>
          <w:rFonts w:eastAsia="SimSun" w:hint="cs"/>
          <w:color w:val="000000"/>
          <w:rtl/>
        </w:rPr>
        <w:t xml:space="preserve"> هو</w:t>
      </w:r>
      <w:r w:rsidRPr="005B57CE">
        <w:rPr>
          <w:rFonts w:eastAsia="SimSun"/>
          <w:color w:val="000000"/>
          <w:rtl/>
        </w:rPr>
        <w:t>:</w:t>
      </w:r>
      <w:r w:rsidRPr="005B57CE">
        <w:rPr>
          <w:rFonts w:eastAsia="SimSun"/>
          <w:color w:val="000000"/>
          <w:rtl/>
        </w:rPr>
        <w:tab/>
      </w:r>
      <w:r w:rsidRPr="005B57CE">
        <w:rPr>
          <w:rFonts w:eastAsia="SimSun"/>
          <w:lang w:bidi="ar-EG"/>
        </w:rPr>
        <w:t>10</w:t>
      </w:r>
      <w:r w:rsidRPr="005B57CE">
        <w:rPr>
          <w:rFonts w:eastAsia="SimSun"/>
          <w:color w:val="000000"/>
          <w:rtl/>
        </w:rPr>
        <w:t xml:space="preserve"> أرقام</w:t>
      </w:r>
    </w:p>
    <w:p w:rsidR="00D33916" w:rsidRPr="005B57CE" w:rsidRDefault="00D33916" w:rsidP="00D33916">
      <w:pPr>
        <w:tabs>
          <w:tab w:val="left" w:pos="567"/>
        </w:tabs>
        <w:spacing w:before="240" w:after="120"/>
        <w:jc w:val="center"/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>خطة الترقيم</w:t>
      </w:r>
    </w:p>
    <w:tbl>
      <w:tblPr>
        <w:bidiVisual/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149"/>
        <w:gridCol w:w="1246"/>
        <w:gridCol w:w="1736"/>
        <w:gridCol w:w="4399"/>
      </w:tblGrid>
      <w:tr w:rsidR="00D33916" w:rsidRPr="00AC2711" w:rsidTr="00AC2711">
        <w:trPr>
          <w:cantSplit/>
          <w:trHeight w:val="17"/>
          <w:tblHeader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</w:rPr>
            </w:pP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  <w:rtl/>
              </w:rPr>
              <w:t>الرمز الدليل</w:t>
            </w:r>
            <w:r w:rsidRPr="00AC2711">
              <w:rPr>
                <w:rFonts w:eastAsia="SimSun" w:hint="cs"/>
                <w:b/>
                <w:bCs/>
                <w:i/>
                <w:iCs/>
                <w:position w:val="4"/>
                <w:sz w:val="20"/>
                <w:szCs w:val="26"/>
                <w:rtl/>
              </w:rPr>
              <w:t>ي</w:t>
            </w: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  <w:rtl/>
              </w:rPr>
              <w:br/>
              <w:t>الوطني</w:t>
            </w: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  <w:rtl/>
              </w:rPr>
              <w:br/>
              <w:t>للمقصد</w:t>
            </w: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  <w:rtl/>
              </w:rPr>
              <w:br/>
            </w: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</w:rPr>
              <w:t>(NDC)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AC2711">
              <w:rPr>
                <w:rFonts w:eastAsia="SimSun" w:hint="cs"/>
                <w:b/>
                <w:bCs/>
                <w:i/>
                <w:iCs/>
                <w:position w:val="4"/>
                <w:sz w:val="20"/>
                <w:szCs w:val="26"/>
                <w:rtl/>
              </w:rPr>
              <w:t>طول الرقم الدلالي</w:t>
            </w: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  <w:rtl/>
              </w:rPr>
              <w:br/>
            </w:r>
            <w:r w:rsidRPr="00AC2711">
              <w:rPr>
                <w:rFonts w:eastAsia="SimSun" w:hint="cs"/>
                <w:b/>
                <w:bCs/>
                <w:i/>
                <w:iCs/>
                <w:position w:val="4"/>
                <w:sz w:val="20"/>
                <w:szCs w:val="26"/>
                <w:rtl/>
              </w:rPr>
              <w:t xml:space="preserve">الوطني </w:t>
            </w:r>
            <w:r w:rsidRPr="00AC2711">
              <w:rPr>
                <w:rFonts w:eastAsia="SimSun"/>
                <w:b/>
                <w:bCs/>
                <w:i/>
                <w:iCs/>
                <w:position w:val="4"/>
                <w:sz w:val="20"/>
                <w:szCs w:val="26"/>
              </w:rPr>
              <w:t>(NSN)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916" w:rsidRPr="00AC2711" w:rsidRDefault="00D33916" w:rsidP="00AC2711">
            <w:pPr>
              <w:spacing w:before="40" w:after="40" w:line="240" w:lineRule="exact"/>
              <w:rPr>
                <w:rFonts w:eastAsia="SimSun"/>
                <w:b/>
                <w:bCs/>
                <w:position w:val="4"/>
                <w:sz w:val="20"/>
                <w:szCs w:val="26"/>
                <w:rtl/>
                <w:lang w:bidi="ar-EG"/>
              </w:rPr>
            </w:pPr>
            <w:r w:rsidRPr="00AC2711">
              <w:rPr>
                <w:rFonts w:eastAsia="SimSun" w:hint="cs"/>
                <w:b/>
                <w:bCs/>
                <w:position w:val="4"/>
                <w:sz w:val="20"/>
                <w:szCs w:val="26"/>
                <w:rtl/>
              </w:rPr>
              <w:t xml:space="preserve">استعمال الرقم </w:t>
            </w:r>
            <w:r w:rsidRPr="00AC2711">
              <w:rPr>
                <w:rFonts w:eastAsia="SimSun"/>
                <w:b/>
                <w:bCs/>
                <w:position w:val="4"/>
                <w:sz w:val="20"/>
                <w:szCs w:val="26"/>
              </w:rPr>
              <w:t>E.164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916" w:rsidRPr="00AC2711" w:rsidRDefault="00D33916" w:rsidP="00AC2711">
            <w:pPr>
              <w:spacing w:before="40" w:after="40" w:line="240" w:lineRule="exact"/>
              <w:rPr>
                <w:rFonts w:eastAsia="SimSun"/>
                <w:b/>
                <w:bCs/>
                <w:spacing w:val="-4"/>
                <w:position w:val="4"/>
                <w:sz w:val="20"/>
                <w:szCs w:val="26"/>
              </w:rPr>
            </w:pPr>
            <w:r w:rsidRPr="00AC2711">
              <w:rPr>
                <w:rFonts w:eastAsia="SimSun" w:hint="cs"/>
                <w:b/>
                <w:bCs/>
                <w:spacing w:val="-4"/>
                <w:position w:val="4"/>
                <w:sz w:val="20"/>
                <w:szCs w:val="26"/>
                <w:rtl/>
              </w:rPr>
              <w:t>معلومات إضافية</w:t>
            </w:r>
          </w:p>
        </w:tc>
      </w:tr>
      <w:tr w:rsidR="00D33916" w:rsidRPr="00AC2711" w:rsidTr="00AC2711">
        <w:trPr>
          <w:cantSplit/>
          <w:trHeight w:val="17"/>
          <w:tblHeader/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</w:rPr>
            </w:pPr>
            <w:r w:rsidRPr="00AC2711">
              <w:rPr>
                <w:rFonts w:hint="cs"/>
                <w:b/>
                <w:bCs/>
                <w:sz w:val="20"/>
                <w:szCs w:val="26"/>
                <w:rtl/>
              </w:rPr>
              <w:t>الحد الأدنى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</w:rPr>
            </w:pPr>
            <w:r w:rsidRPr="00AC2711">
              <w:rPr>
                <w:rFonts w:hint="cs"/>
                <w:b/>
                <w:bCs/>
                <w:sz w:val="20"/>
                <w:szCs w:val="26"/>
                <w:rtl/>
              </w:rPr>
              <w:t>الحد الأقصى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2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  <w:rtl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 مازند</w:t>
            </w:r>
            <w:r w:rsidR="00503649"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ران)</w:t>
            </w:r>
          </w:p>
        </w:tc>
      </w:tr>
      <w:tr w:rsidR="00D33916" w:rsidRPr="00AC2711" w:rsidTr="00AC2711">
        <w:trPr>
          <w:cantSplit/>
          <w:trHeight w:val="142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غيلان)</w:t>
            </w:r>
          </w:p>
        </w:tc>
      </w:tr>
      <w:tr w:rsidR="00D33916" w:rsidRPr="00AC2711" w:rsidTr="00AC2711">
        <w:trPr>
          <w:cantSplit/>
          <w:trHeight w:val="18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غ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  <w:lang w:bidi="ar-EG"/>
              </w:rPr>
              <w:t>و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لستان)</w:t>
            </w:r>
          </w:p>
        </w:tc>
      </w:tr>
      <w:tr w:rsidR="00D33916" w:rsidRPr="00AC2711" w:rsidTr="00AC2711">
        <w:trPr>
          <w:cantSplit/>
          <w:trHeight w:val="12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طهران)</w:t>
            </w:r>
          </w:p>
        </w:tc>
      </w:tr>
      <w:tr w:rsidR="00D33916" w:rsidRPr="00AC2711" w:rsidTr="00AC2711">
        <w:trPr>
          <w:cantSplit/>
          <w:trHeight w:val="17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سمنان)</w:t>
            </w: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زنجان)</w:t>
            </w:r>
          </w:p>
        </w:tc>
      </w:tr>
      <w:tr w:rsidR="00D33916" w:rsidRPr="00AC2711" w:rsidTr="00AC2711">
        <w:trPr>
          <w:cantSplit/>
          <w:trHeight w:val="1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قم)</w:t>
            </w: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ألبرز)</w:t>
            </w:r>
          </w:p>
        </w:tc>
      </w:tr>
      <w:tr w:rsidR="00D33916" w:rsidRPr="00AC2711" w:rsidTr="00AC2711">
        <w:trPr>
          <w:cantSplit/>
          <w:trHeight w:val="11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قزوين)</w:t>
            </w:r>
          </w:p>
        </w:tc>
      </w:tr>
      <w:tr w:rsidR="00D33916" w:rsidRPr="00AC2711" w:rsidTr="00AC2711">
        <w:trPr>
          <w:cantSplit/>
          <w:trHeight w:val="139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أصفهان)</w:t>
            </w:r>
          </w:p>
        </w:tc>
      </w:tr>
      <w:tr w:rsidR="00D33916" w:rsidRPr="00AC2711" w:rsidTr="00AC2711">
        <w:trPr>
          <w:cantSplit/>
          <w:trHeight w:val="13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كرمان)</w:t>
            </w:r>
          </w:p>
        </w:tc>
      </w:tr>
      <w:tr w:rsidR="00D33916" w:rsidRPr="00AC2711" w:rsidTr="00AC2711">
        <w:trPr>
          <w:cantSplit/>
          <w:trHeight w:val="10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lastRenderedPageBreak/>
              <w:t>35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يزد)</w:t>
            </w: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rPr>
                <w:spacing w:val="-6"/>
                <w:sz w:val="20"/>
                <w:szCs w:val="26"/>
                <w:highlight w:val="green"/>
              </w:rPr>
            </w:pPr>
            <w:r w:rsidRPr="00AC2711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تشهار محال وبختياري)</w:t>
            </w:r>
          </w:p>
        </w:tc>
      </w:tr>
      <w:tr w:rsidR="00D33916" w:rsidRPr="00AC2711" w:rsidTr="00AC2711">
        <w:trPr>
          <w:cantSplit/>
          <w:trHeight w:val="273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41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  <w:rtl/>
                <w:lang w:bidi="ar-EG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أذربيجان الشرقية)</w:t>
            </w:r>
          </w:p>
        </w:tc>
      </w:tr>
      <w:tr w:rsidR="00D33916" w:rsidRPr="00AC2711" w:rsidTr="00AC2711">
        <w:trPr>
          <w:cantSplit/>
          <w:trHeight w:val="13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أذربيجان الغربية)</w:t>
            </w: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أردبيل)</w:t>
            </w: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خراسان رضوي)</w:t>
            </w:r>
          </w:p>
        </w:tc>
      </w:tr>
      <w:tr w:rsidR="00D33916" w:rsidRPr="00AC2711" w:rsidTr="00AC2711">
        <w:trPr>
          <w:cantSplit/>
          <w:trHeight w:val="10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سيستان وبلوتشستان)</w:t>
            </w: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خراسان الجنوبية)</w:t>
            </w:r>
          </w:p>
        </w:tc>
      </w:tr>
      <w:tr w:rsidR="00D33916" w:rsidRPr="00AC2711" w:rsidTr="00AC2711">
        <w:trPr>
          <w:cantSplit/>
          <w:trHeight w:val="1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خراسان الشمالية)</w:t>
            </w:r>
          </w:p>
        </w:tc>
      </w:tr>
      <w:tr w:rsidR="00D33916" w:rsidRPr="00AC2711" w:rsidTr="00AC2711">
        <w:trPr>
          <w:cantSplit/>
          <w:trHeight w:val="15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61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خوزستان)</w:t>
            </w: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66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لرستان)</w:t>
            </w:r>
          </w:p>
        </w:tc>
      </w:tr>
      <w:tr w:rsidR="00D33916" w:rsidRPr="00AC2711" w:rsidTr="00AC2711">
        <w:trPr>
          <w:cantSplit/>
          <w:trHeight w:val="303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71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فارس)</w:t>
            </w: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74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كهكيلويه وبوير أحمد)</w:t>
            </w:r>
          </w:p>
        </w:tc>
      </w:tr>
      <w:tr w:rsidR="00D33916" w:rsidRPr="00AC2711" w:rsidTr="00AC2711">
        <w:trPr>
          <w:cantSplit/>
          <w:trHeight w:val="10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76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هرمزغان)</w:t>
            </w: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بوشهر)</w:t>
            </w: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81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همدان)</w:t>
            </w:r>
          </w:p>
        </w:tc>
      </w:tr>
      <w:tr w:rsidR="00D33916" w:rsidRPr="00AC2711" w:rsidTr="00AC2711">
        <w:trPr>
          <w:cantSplit/>
          <w:trHeight w:val="1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83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كرمنشاهان)</w:t>
            </w:r>
          </w:p>
        </w:tc>
      </w:tr>
      <w:tr w:rsidR="00D33916" w:rsidRPr="00AC2711" w:rsidTr="00AC2711">
        <w:trPr>
          <w:cantSplit/>
          <w:trHeight w:val="288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84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إيلام)</w:t>
            </w:r>
          </w:p>
        </w:tc>
      </w:tr>
      <w:tr w:rsidR="00D33916" w:rsidRPr="00AC2711" w:rsidTr="00AC2711">
        <w:trPr>
          <w:cantSplit/>
          <w:trHeight w:val="12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مركزي)</w:t>
            </w:r>
          </w:p>
        </w:tc>
      </w:tr>
      <w:tr w:rsidR="00D33916" w:rsidRPr="00AC2711" w:rsidTr="00AC2711">
        <w:trPr>
          <w:cantSplit/>
          <w:trHeight w:val="18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87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–</w:t>
            </w:r>
            <w:r w:rsidRPr="00AC2711">
              <w:rPr>
                <w:rFonts w:eastAsia="SimSun" w:hint="eastAsia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AC2711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كردستان)</w:t>
            </w:r>
          </w:p>
        </w:tc>
      </w:tr>
      <w:tr w:rsidR="00D33916" w:rsidRPr="00AC2711" w:rsidTr="00AC2711">
        <w:trPr>
          <w:cantSplit/>
          <w:trHeight w:val="9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7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902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2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903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9044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3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13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8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28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2A17BF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942121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94220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94260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94280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94290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94301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94302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غير جغرافي</w:t>
            </w:r>
          </w:p>
        </w:tc>
      </w:tr>
      <w:tr w:rsidR="002A17BF" w:rsidRPr="00AC2711" w:rsidTr="00AC2711">
        <w:trPr>
          <w:cantSplit/>
          <w:trHeight w:val="10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944111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pacing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2"/>
                <w:position w:val="2"/>
                <w:sz w:val="20"/>
                <w:szCs w:val="26"/>
                <w:rtl/>
              </w:rPr>
              <w:t>الهاتف الثابت</w:t>
            </w:r>
            <w:r w:rsidRPr="00AC2711">
              <w:rPr>
                <w:rFonts w:eastAsia="SimSun" w:hint="cs"/>
                <w:spacing w:val="2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صادر من إيران فقط</w:t>
            </w:r>
          </w:p>
        </w:tc>
      </w:tr>
      <w:tr w:rsidR="002A17BF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7BF" w:rsidRPr="00AC2711" w:rsidRDefault="002A17BF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94440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jc w:val="center"/>
              <w:rPr>
                <w:spacing w:val="2"/>
                <w:sz w:val="20"/>
                <w:szCs w:val="26"/>
              </w:rPr>
            </w:pPr>
            <w:r w:rsidRPr="00AC2711">
              <w:rPr>
                <w:rFonts w:eastAsia="SimSun" w:hint="cs"/>
                <w:spacing w:val="2"/>
                <w:position w:val="2"/>
                <w:sz w:val="20"/>
                <w:szCs w:val="26"/>
                <w:rtl/>
              </w:rPr>
              <w:t>الهاتف الثابت</w:t>
            </w:r>
            <w:r w:rsidRPr="00AC2711">
              <w:rPr>
                <w:rFonts w:eastAsia="SimSun" w:hint="cs"/>
                <w:spacing w:val="2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BF" w:rsidRPr="00AC2711" w:rsidRDefault="002A17BF" w:rsidP="00AC2711">
            <w:pPr>
              <w:spacing w:before="40" w:after="40" w:line="240" w:lineRule="exact"/>
              <w:rPr>
                <w:spacing w:val="-4"/>
                <w:sz w:val="20"/>
                <w:szCs w:val="26"/>
              </w:rPr>
            </w:pPr>
            <w:r w:rsidRPr="00AC2711">
              <w:rPr>
                <w:rFonts w:eastAsia="SimSun" w:hint="cs"/>
                <w:spacing w:val="-4"/>
                <w:sz w:val="20"/>
                <w:szCs w:val="26"/>
                <w:rtl/>
              </w:rPr>
              <w:t>صادر من إيران فقط</w:t>
            </w: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lastRenderedPageBreak/>
              <w:t>96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rFonts w:eastAsia="SimSun" w:hint="cs"/>
                <w:position w:val="2"/>
                <w:sz w:val="20"/>
                <w:szCs w:val="26"/>
                <w:rtl/>
              </w:rPr>
              <w:t>رموز الخدمات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4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0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E90C9C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color w:val="000000"/>
                <w:sz w:val="20"/>
                <w:szCs w:val="26"/>
                <w:rtl/>
              </w:rPr>
              <w:t>اتصال بعيد عمومي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13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99510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bidi="fa-IR"/>
              </w:rPr>
            </w:pPr>
            <w:r w:rsidRPr="00AC2711">
              <w:rPr>
                <w:sz w:val="20"/>
                <w:szCs w:val="26"/>
              </w:rPr>
              <w:t>99550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9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2A17BF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الساتلية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99810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99811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99812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1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99888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8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4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99903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3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6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3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22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22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7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99996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46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99997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5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99998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  <w:tr w:rsidR="00D33916" w:rsidRPr="00AC2711" w:rsidTr="00AC2711">
        <w:trPr>
          <w:cantSplit/>
          <w:trHeight w:val="1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99999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center"/>
              <w:rPr>
                <w:sz w:val="20"/>
                <w:szCs w:val="26"/>
              </w:rPr>
            </w:pPr>
            <w:r w:rsidRPr="00AC2711">
              <w:rPr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916" w:rsidRPr="00AC2711" w:rsidRDefault="00D33916" w:rsidP="00AC2711">
            <w:pPr>
              <w:spacing w:before="40" w:after="40" w:line="240" w:lineRule="exact"/>
              <w:jc w:val="left"/>
              <w:rPr>
                <w:spacing w:val="-4"/>
                <w:sz w:val="20"/>
                <w:szCs w:val="26"/>
              </w:rPr>
            </w:pPr>
          </w:p>
        </w:tc>
      </w:tr>
    </w:tbl>
    <w:p w:rsidR="002A17BF" w:rsidRPr="005B57CE" w:rsidRDefault="002A17BF" w:rsidP="002A17BF">
      <w:pPr>
        <w:pStyle w:val="ContactA"/>
        <w:rPr>
          <w:rtl/>
        </w:rPr>
      </w:pPr>
      <w:r w:rsidRPr="005B57CE">
        <w:rPr>
          <w:rFonts w:hint="cs"/>
          <w:rtl/>
        </w:rPr>
        <w:t>للاتصال:</w:t>
      </w:r>
    </w:p>
    <w:p w:rsidR="002A17BF" w:rsidRPr="005B57CE" w:rsidRDefault="002A17BF" w:rsidP="002A17BF">
      <w:pPr>
        <w:pStyle w:val="ContactA1"/>
        <w:rPr>
          <w:lang w:bidi="ar-EG"/>
        </w:rPr>
      </w:pPr>
      <w:proofErr w:type="spellStart"/>
      <w:r w:rsidRPr="00906767">
        <w:rPr>
          <w:lang w:val="en-GB"/>
        </w:rPr>
        <w:t>Alireza</w:t>
      </w:r>
      <w:proofErr w:type="spellEnd"/>
      <w:r w:rsidRPr="00906767">
        <w:rPr>
          <w:lang w:val="en-GB"/>
        </w:rPr>
        <w:t xml:space="preserve"> </w:t>
      </w:r>
      <w:proofErr w:type="spellStart"/>
      <w:r w:rsidRPr="00906767">
        <w:rPr>
          <w:lang w:val="en-GB"/>
        </w:rPr>
        <w:t>Darvishi</w:t>
      </w:r>
      <w:proofErr w:type="spellEnd"/>
      <w:r w:rsidRPr="00906767">
        <w:rPr>
          <w:lang w:val="en-GB"/>
        </w:rPr>
        <w:br/>
      </w:r>
      <w:r w:rsidRPr="002A17BF">
        <w:rPr>
          <w:lang w:val="en-GB"/>
        </w:rPr>
        <w:t>Director General, International Organizations Bureau</w:t>
      </w:r>
      <w:proofErr w:type="gramStart"/>
      <w:r w:rsidRPr="002A17BF">
        <w:rPr>
          <w:lang w:val="en-GB"/>
        </w:rPr>
        <w:t>,</w:t>
      </w:r>
      <w:proofErr w:type="gramEnd"/>
      <w:r w:rsidRPr="00906767">
        <w:rPr>
          <w:lang w:val="en-GB"/>
        </w:rPr>
        <w:br/>
        <w:t>Communications Regulatory Authority (CRA)</w:t>
      </w:r>
      <w:r w:rsidRPr="00906767">
        <w:rPr>
          <w:lang w:val="en-GB"/>
        </w:rPr>
        <w:br/>
        <w:t>Ministry of Information and Communication Technology</w:t>
      </w:r>
      <w:r w:rsidRPr="00906767">
        <w:rPr>
          <w:lang w:val="en-GB"/>
        </w:rPr>
        <w:br/>
        <w:t>15598 TEHRAN</w:t>
      </w:r>
      <w:r w:rsidRPr="00906767">
        <w:rPr>
          <w:lang w:val="en-GB"/>
        </w:rPr>
        <w:br/>
        <w:t>Iran (Islamic Republic of)</w:t>
      </w:r>
    </w:p>
    <w:p w:rsidR="00A45FB7" w:rsidRDefault="002A17BF" w:rsidP="0069044C">
      <w:pPr>
        <w:pStyle w:val="ContactA2"/>
        <w:rPr>
          <w:rtl/>
        </w:rPr>
      </w:pPr>
      <w:r w:rsidRPr="00906767">
        <w:rPr>
          <w:rFonts w:hint="cs"/>
          <w:position w:val="4"/>
          <w:rtl/>
        </w:rPr>
        <w:t>الهاتف:</w:t>
      </w:r>
      <w:r w:rsidRPr="00906767">
        <w:rPr>
          <w:position w:val="4"/>
        </w:rPr>
        <w:tab/>
      </w:r>
      <w:r w:rsidRPr="00906767">
        <w:rPr>
          <w:lang w:val="en-GB"/>
        </w:rPr>
        <w:t>+98 21 89662201</w:t>
      </w:r>
      <w:r w:rsidRPr="00906767">
        <w:rPr>
          <w:position w:val="4"/>
        </w:rPr>
        <w:br/>
      </w:r>
      <w:r w:rsidRPr="00906767">
        <w:rPr>
          <w:rFonts w:hint="cs"/>
          <w:position w:val="4"/>
          <w:rtl/>
        </w:rPr>
        <w:t>الفاكس:</w:t>
      </w:r>
      <w:r w:rsidRPr="00906767">
        <w:rPr>
          <w:position w:val="4"/>
        </w:rPr>
        <w:tab/>
      </w:r>
      <w:r w:rsidRPr="00906767">
        <w:rPr>
          <w:lang w:val="en-GB"/>
        </w:rPr>
        <w:t>+98 21 88468999</w:t>
      </w:r>
      <w:r w:rsidRPr="00906767">
        <w:rPr>
          <w:position w:val="4"/>
        </w:rPr>
        <w:br/>
      </w:r>
      <w:r>
        <w:rPr>
          <w:rFonts w:hint="cs"/>
          <w:rtl/>
        </w:rPr>
        <w:t>البريد الإلكتروني:</w:t>
      </w:r>
      <w:r>
        <w:rPr>
          <w:rtl/>
        </w:rPr>
        <w:tab/>
      </w:r>
      <w:r w:rsidRPr="002A17BF">
        <w:rPr>
          <w:lang w:val="en-GB"/>
        </w:rPr>
        <w:t>darvishi@cra.ir</w:t>
      </w:r>
      <w:r>
        <w:rPr>
          <w:rtl/>
        </w:rPr>
        <w:br/>
      </w:r>
      <w:r w:rsidRPr="00906767">
        <w:rPr>
          <w:rFonts w:hint="cs"/>
          <w:rtl/>
        </w:rPr>
        <w:t>الموقع الإلكتروني:</w:t>
      </w:r>
      <w:r>
        <w:tab/>
      </w:r>
      <w:hyperlink r:id="rId15" w:history="1">
        <w:r w:rsidRPr="00906767">
          <w:rPr>
            <w:rStyle w:val="Hyperlink"/>
            <w:color w:val="auto"/>
            <w:u w:val="none"/>
            <w:lang w:val="en-GB"/>
          </w:rPr>
          <w:t>www.cra.ir</w:t>
        </w:r>
      </w:hyperlink>
      <w:r w:rsidR="00A45FB7">
        <w:rPr>
          <w:rtl/>
        </w:rPr>
        <w:br w:type="page"/>
      </w:r>
    </w:p>
    <w:p w:rsidR="00A45FB7" w:rsidRPr="00756168" w:rsidRDefault="00A45FB7" w:rsidP="00A45FB7">
      <w:pPr>
        <w:pStyle w:val="CountriesName"/>
        <w:rPr>
          <w:rtl/>
        </w:rPr>
      </w:pPr>
      <w:bookmarkStart w:id="170" w:name="_Toc505936440"/>
      <w:bookmarkStart w:id="171" w:name="_Toc11055434"/>
      <w:r w:rsidRPr="00756168">
        <w:rPr>
          <w:rFonts w:hint="cs"/>
          <w:rtl/>
        </w:rPr>
        <w:lastRenderedPageBreak/>
        <w:t xml:space="preserve">سيراليون (الرمز الدليلي للبلد </w:t>
      </w:r>
      <w:r w:rsidRPr="00756168">
        <w:t>+232</w:t>
      </w:r>
      <w:r w:rsidRPr="00756168">
        <w:rPr>
          <w:rFonts w:hint="cs"/>
          <w:rtl/>
        </w:rPr>
        <w:t>)</w:t>
      </w:r>
      <w:bookmarkEnd w:id="170"/>
      <w:bookmarkEnd w:id="171"/>
    </w:p>
    <w:p w:rsidR="00A45FB7" w:rsidRPr="00756168" w:rsidRDefault="00A45FB7" w:rsidP="004C799C">
      <w:pPr>
        <w:rPr>
          <w:rFonts w:eastAsia="SimSun"/>
          <w:rtl/>
          <w:lang w:bidi="ar-EG"/>
        </w:rPr>
      </w:pPr>
      <w:r w:rsidRPr="0058050A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2019.V.9</w:t>
      </w:r>
      <w:r>
        <w:rPr>
          <w:rFonts w:eastAsia="SimSun" w:hint="cs"/>
          <w:rtl/>
          <w:lang w:bidi="ar-EG"/>
        </w:rPr>
        <w:t xml:space="preserve"> و</w:t>
      </w:r>
      <w:r w:rsidR="004C799C">
        <w:rPr>
          <w:rFonts w:eastAsia="SimSun"/>
          <w:lang w:bidi="ar-EG"/>
        </w:rPr>
        <w:t>2019</w:t>
      </w:r>
      <w:r>
        <w:rPr>
          <w:rFonts w:eastAsia="SimSun"/>
          <w:lang w:bidi="ar-EG"/>
        </w:rPr>
        <w:t>.V.</w:t>
      </w:r>
      <w:r w:rsidR="004C799C">
        <w:rPr>
          <w:rFonts w:eastAsia="SimSun"/>
          <w:lang w:bidi="ar-EG"/>
        </w:rPr>
        <w:t>15</w:t>
      </w:r>
      <w:r>
        <w:rPr>
          <w:rFonts w:eastAsia="SimSun" w:hint="cs"/>
          <w:rtl/>
          <w:lang w:bidi="ar-EG"/>
        </w:rPr>
        <w:t>:</w:t>
      </w:r>
    </w:p>
    <w:p w:rsidR="00A45FB7" w:rsidRPr="00756168" w:rsidRDefault="00A45FB7" w:rsidP="00A45FB7">
      <w:pPr>
        <w:rPr>
          <w:rFonts w:eastAsia="SimSun"/>
          <w:rtl/>
          <w:lang w:bidi="ar-EG"/>
        </w:rPr>
      </w:pPr>
      <w:r w:rsidRPr="00756168">
        <w:rPr>
          <w:rFonts w:eastAsia="SimSun" w:hint="cs"/>
          <w:rtl/>
          <w:lang w:bidi="ar-EG"/>
        </w:rPr>
        <w:t xml:space="preserve">تُعلن </w:t>
      </w:r>
      <w:r w:rsidRPr="005450D5">
        <w:rPr>
          <w:rFonts w:eastAsia="SimSun" w:hint="cs"/>
          <w:i/>
          <w:iCs/>
          <w:rtl/>
          <w:lang w:bidi="ar-EG"/>
        </w:rPr>
        <w:t xml:space="preserve">لجنة الاتصالات الوطنية </w:t>
      </w:r>
      <w:r w:rsidRPr="005450D5">
        <w:rPr>
          <w:rFonts w:eastAsia="SimSun"/>
          <w:i/>
          <w:iCs/>
          <w:lang w:bidi="ar-EG"/>
        </w:rPr>
        <w:t>(NATCOM)</w:t>
      </w:r>
      <w:r w:rsidRPr="00756168">
        <w:rPr>
          <w:rFonts w:eastAsia="SimSun" w:hint="cs"/>
          <w:rtl/>
          <w:lang w:bidi="ar-EG"/>
        </w:rPr>
        <w:t>، فريتاون، عن التحديث التالي لخطة الترقيم الوطنية في سيراليون:</w:t>
      </w:r>
    </w:p>
    <w:p w:rsidR="00A45FB7" w:rsidRDefault="00A45FB7" w:rsidP="00633A60">
      <w:pPr>
        <w:spacing w:before="240" w:after="120"/>
        <w:jc w:val="center"/>
        <w:rPr>
          <w:rFonts w:eastAsia="SimSun"/>
          <w:b/>
          <w:bCs/>
          <w:lang w:bidi="ar-EG"/>
        </w:rPr>
      </w:pPr>
      <w:r w:rsidRPr="0058050A">
        <w:rPr>
          <w:b/>
          <w:bCs/>
          <w:rtl/>
        </w:rPr>
        <w:t xml:space="preserve">وصف </w:t>
      </w:r>
      <w:r w:rsidRPr="004C799C">
        <w:rPr>
          <w:rFonts w:hint="cs"/>
          <w:b/>
          <w:bCs/>
          <w:u w:val="single"/>
          <w:rtl/>
        </w:rPr>
        <w:t>لإلغاء</w:t>
      </w:r>
      <w:r w:rsidRPr="0058050A">
        <w:rPr>
          <w:b/>
          <w:bCs/>
          <w:rtl/>
        </w:rPr>
        <w:t xml:space="preserve"> مو</w:t>
      </w:r>
      <w:r w:rsidRPr="0058050A">
        <w:rPr>
          <w:rFonts w:hint="cs"/>
          <w:b/>
          <w:bCs/>
          <w:rtl/>
        </w:rPr>
        <w:t>ا</w:t>
      </w:r>
      <w:r w:rsidRPr="0058050A">
        <w:rPr>
          <w:b/>
          <w:bCs/>
          <w:rtl/>
        </w:rPr>
        <w:t>رد من أجل</w:t>
      </w:r>
      <w:r w:rsidR="00633A60">
        <w:rPr>
          <w:b/>
          <w:bCs/>
          <w:rtl/>
        </w:rPr>
        <w:br/>
      </w:r>
      <w:r w:rsidRPr="0058050A">
        <w:rPr>
          <w:b/>
          <w:bCs/>
          <w:rtl/>
        </w:rPr>
        <w:t>خطة الترقيم الوطنية</w:t>
      </w:r>
      <w:r w:rsidRPr="0058050A">
        <w:rPr>
          <w:rFonts w:hint="cs"/>
          <w:b/>
          <w:bCs/>
          <w:rtl/>
        </w:rPr>
        <w:t> </w:t>
      </w:r>
      <w:r w:rsidR="00633A60">
        <w:rPr>
          <w:b/>
          <w:bCs/>
        </w:rPr>
        <w:t xml:space="preserve">ITU-T </w:t>
      </w:r>
      <w:r w:rsidRPr="0058050A">
        <w:rPr>
          <w:b/>
          <w:bCs/>
        </w:rPr>
        <w:t>E.164</w:t>
      </w:r>
      <w:r w:rsidRPr="0058050A">
        <w:rPr>
          <w:rFonts w:hint="cs"/>
          <w:b/>
          <w:bCs/>
          <w:rtl/>
        </w:rPr>
        <w:t xml:space="preserve"> </w:t>
      </w:r>
      <w:r w:rsidRPr="0058050A">
        <w:rPr>
          <w:b/>
          <w:bCs/>
          <w:rtl/>
        </w:rPr>
        <w:t>للرمز الدليلي للبلد</w:t>
      </w:r>
      <w:r w:rsidRPr="0058050A">
        <w:rPr>
          <w:rFonts w:hint="cs"/>
          <w:b/>
          <w:bCs/>
          <w:rtl/>
        </w:rPr>
        <w:t> </w:t>
      </w:r>
      <w:r w:rsidRPr="0058050A">
        <w:rPr>
          <w:b/>
          <w:bCs/>
        </w:rPr>
        <w:t>232</w:t>
      </w:r>
      <w:r w:rsidRPr="0058050A">
        <w:rPr>
          <w:rFonts w:eastAsia="SimSun" w:hint="cs"/>
          <w:b/>
          <w:bCs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992"/>
        <w:gridCol w:w="992"/>
        <w:gridCol w:w="1418"/>
        <w:gridCol w:w="4536"/>
      </w:tblGrid>
      <w:tr w:rsidR="00A45FB7" w:rsidRPr="00AC2711" w:rsidTr="00AC2711">
        <w:trPr>
          <w:cantSplit/>
          <w:tblHeader/>
          <w:jc w:val="center"/>
        </w:trPr>
        <w:tc>
          <w:tcPr>
            <w:tcW w:w="1691" w:type="dxa"/>
            <w:vMerge w:val="restart"/>
            <w:vAlign w:val="center"/>
          </w:tcPr>
          <w:p w:rsidR="00A45FB7" w:rsidRPr="00AC2711" w:rsidRDefault="00A45FB7" w:rsidP="00AC2711">
            <w:pPr>
              <w:pStyle w:val="Tablehead"/>
              <w:spacing w:before="40" w:after="40" w:line="220" w:lineRule="exact"/>
              <w:rPr>
                <w:b w:val="0"/>
                <w:bCs w:val="0"/>
                <w:i/>
                <w:iCs/>
                <w:sz w:val="20"/>
                <w:szCs w:val="26"/>
                <w:lang w:val="en-GB"/>
              </w:rPr>
            </w:pPr>
            <w:r w:rsidRPr="00AC2711">
              <w:rPr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t>الرمز</w:t>
            </w:r>
            <w:r w:rsidRPr="00AC2711">
              <w:rPr>
                <w:rFonts w:hint="cs"/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t xml:space="preserve"> الدليلي الوطني للمقصد 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lang w:val="fr-FR"/>
              </w:rPr>
              <w:t>(NDC)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lang w:val="en-GB"/>
              </w:rPr>
              <w:br/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t xml:space="preserve">أو الأرقام الأولى 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br/>
              <w:t xml:space="preserve">للرقم 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lang w:val="fr-FR"/>
              </w:rPr>
              <w:t>N(S)N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br/>
              <w:t>(الرقم (</w:t>
            </w:r>
            <w:r w:rsidRPr="00AC2711">
              <w:rPr>
                <w:rFonts w:hint="cs"/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t>الدلالي</w:t>
            </w:r>
            <w:r w:rsidRPr="00AC2711">
              <w:rPr>
                <w:b w:val="0"/>
                <w:bCs w:val="0"/>
                <w:i/>
                <w:iCs/>
                <w:sz w:val="20"/>
                <w:szCs w:val="26"/>
                <w:rtl/>
                <w:lang w:val="en-GB"/>
              </w:rPr>
              <w:t>) الوطني)</w:t>
            </w:r>
          </w:p>
        </w:tc>
        <w:tc>
          <w:tcPr>
            <w:tcW w:w="1984" w:type="dxa"/>
            <w:gridSpan w:val="2"/>
            <w:vAlign w:val="center"/>
          </w:tcPr>
          <w:p w:rsidR="00A45FB7" w:rsidRPr="00AC2711" w:rsidRDefault="00A45FB7" w:rsidP="00AC2711">
            <w:pPr>
              <w:pStyle w:val="Tablehead"/>
              <w:spacing w:before="40" w:after="40" w:line="220" w:lineRule="exact"/>
              <w:rPr>
                <w:b w:val="0"/>
                <w:bCs w:val="0"/>
                <w:i/>
                <w:iCs/>
                <w:sz w:val="20"/>
                <w:szCs w:val="26"/>
                <w:lang w:val="en-GB"/>
              </w:rPr>
            </w:pPr>
            <w:r w:rsidRPr="00AC2711">
              <w:rPr>
                <w:b w:val="0"/>
                <w:bCs w:val="0"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طول الرقم </w:t>
            </w:r>
            <w:r w:rsidRPr="00AC2711">
              <w:rPr>
                <w:b w:val="0"/>
                <w:bCs w:val="0"/>
                <w:i/>
                <w:iCs/>
                <w:color w:val="000000"/>
                <w:sz w:val="20"/>
                <w:szCs w:val="26"/>
                <w:lang w:val="fr-FR"/>
              </w:rPr>
              <w:t>N(S)N</w:t>
            </w:r>
          </w:p>
        </w:tc>
        <w:tc>
          <w:tcPr>
            <w:tcW w:w="1418" w:type="dxa"/>
            <w:vMerge w:val="restart"/>
            <w:vAlign w:val="center"/>
          </w:tcPr>
          <w:p w:rsidR="00A45FB7" w:rsidRPr="00AC2711" w:rsidRDefault="00A45FB7" w:rsidP="00AC2711">
            <w:pPr>
              <w:pStyle w:val="Tablehead"/>
              <w:spacing w:before="40" w:after="40" w:line="220" w:lineRule="exact"/>
              <w:rPr>
                <w:b w:val="0"/>
                <w:bCs w:val="0"/>
                <w:i/>
                <w:iCs/>
                <w:sz w:val="20"/>
                <w:szCs w:val="26"/>
                <w:lang w:val="en-GB"/>
              </w:rPr>
            </w:pPr>
            <w:r w:rsidRPr="00AC2711">
              <w:rPr>
                <w:rFonts w:eastAsia="SimSun" w:hint="cs"/>
                <w:b w:val="0"/>
                <w:bCs w:val="0"/>
                <w:i/>
                <w:iCs/>
                <w:position w:val="2"/>
                <w:sz w:val="20"/>
                <w:szCs w:val="26"/>
                <w:rtl/>
                <w:lang w:val="fr-FR"/>
              </w:rPr>
              <w:t xml:space="preserve">استعمال الرقم </w:t>
            </w:r>
            <w:r w:rsidRPr="00AC2711">
              <w:rPr>
                <w:rFonts w:eastAsia="SimSun"/>
                <w:b w:val="0"/>
                <w:bCs w:val="0"/>
                <w:i/>
                <w:iCs/>
                <w:position w:val="2"/>
                <w:sz w:val="20"/>
                <w:szCs w:val="26"/>
                <w:lang w:val="fr-FR"/>
              </w:rPr>
              <w:t>E.164</w:t>
            </w:r>
          </w:p>
        </w:tc>
        <w:tc>
          <w:tcPr>
            <w:tcW w:w="4536" w:type="dxa"/>
            <w:vMerge w:val="restart"/>
            <w:vAlign w:val="center"/>
          </w:tcPr>
          <w:p w:rsidR="00A45FB7" w:rsidRPr="00AC2711" w:rsidRDefault="00A45FB7" w:rsidP="00AC2711">
            <w:pPr>
              <w:pStyle w:val="Tablehead"/>
              <w:spacing w:before="40" w:after="40" w:line="220" w:lineRule="exact"/>
              <w:rPr>
                <w:b w:val="0"/>
                <w:bCs w:val="0"/>
                <w:i/>
                <w:iCs/>
                <w:sz w:val="20"/>
                <w:szCs w:val="26"/>
                <w:lang w:val="en-GB"/>
              </w:rPr>
            </w:pPr>
            <w:r w:rsidRPr="00AC2711">
              <w:rPr>
                <w:rFonts w:hint="cs"/>
                <w:b w:val="0"/>
                <w:bCs w:val="0"/>
                <w:i/>
                <w:iCs/>
                <w:color w:val="000000"/>
                <w:sz w:val="20"/>
                <w:szCs w:val="26"/>
                <w:rtl/>
                <w:lang w:val="en-GB"/>
              </w:rPr>
              <w:t>معلومات إضافية</w:t>
            </w:r>
          </w:p>
        </w:tc>
      </w:tr>
      <w:tr w:rsidR="00A45FB7" w:rsidRPr="00AC2711" w:rsidTr="00AC2711">
        <w:trPr>
          <w:cantSplit/>
          <w:tblHeader/>
          <w:jc w:val="center"/>
        </w:trPr>
        <w:tc>
          <w:tcPr>
            <w:tcW w:w="1691" w:type="dxa"/>
            <w:vMerge/>
            <w:vAlign w:val="center"/>
          </w:tcPr>
          <w:p w:rsidR="00A45FB7" w:rsidRPr="00AC2711" w:rsidRDefault="00A45FB7" w:rsidP="00AC271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45FB7" w:rsidRPr="00AC2711" w:rsidRDefault="00A45FB7" w:rsidP="00AC2711">
            <w:pPr>
              <w:pStyle w:val="Tablehead"/>
              <w:spacing w:before="40" w:after="40" w:line="220" w:lineRule="exact"/>
              <w:rPr>
                <w:rFonts w:eastAsia="SimSun"/>
                <w:b w:val="0"/>
                <w:bCs w:val="0"/>
                <w:i/>
                <w:iCs/>
                <w:sz w:val="20"/>
                <w:szCs w:val="26"/>
                <w:lang w:val="fr-FR"/>
              </w:rPr>
            </w:pPr>
            <w:r w:rsidRPr="00AC2711">
              <w:rPr>
                <w:rFonts w:eastAsia="SimSun" w:hint="cs"/>
                <w:b w:val="0"/>
                <w:bCs w:val="0"/>
                <w:i/>
                <w:iCs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992" w:type="dxa"/>
            <w:vAlign w:val="center"/>
          </w:tcPr>
          <w:p w:rsidR="00A45FB7" w:rsidRPr="00AC2711" w:rsidRDefault="00A45FB7" w:rsidP="00AC2711">
            <w:pPr>
              <w:pStyle w:val="Tablehead"/>
              <w:spacing w:before="40" w:after="40" w:line="220" w:lineRule="exact"/>
              <w:rPr>
                <w:rFonts w:eastAsia="SimSun"/>
                <w:b w:val="0"/>
                <w:bCs w:val="0"/>
                <w:i/>
                <w:iCs/>
                <w:sz w:val="20"/>
                <w:szCs w:val="26"/>
                <w:lang w:val="fr-FR"/>
              </w:rPr>
            </w:pPr>
            <w:r w:rsidRPr="00AC2711">
              <w:rPr>
                <w:rFonts w:eastAsia="SimSun"/>
                <w:b w:val="0"/>
                <w:bCs w:val="0"/>
                <w:i/>
                <w:iCs/>
                <w:sz w:val="20"/>
                <w:szCs w:val="26"/>
                <w:rtl/>
                <w:lang w:val="fr-FR"/>
              </w:rPr>
              <w:t>الطول الأدنى</w:t>
            </w:r>
            <w:r w:rsidRPr="00AC2711">
              <w:rPr>
                <w:rFonts w:eastAsia="SimSun" w:hint="cs"/>
                <w:b w:val="0"/>
                <w:bCs w:val="0"/>
                <w:i/>
                <w:iCs/>
                <w:sz w:val="20"/>
                <w:szCs w:val="26"/>
                <w:rtl/>
                <w:lang w:val="fr-FR"/>
              </w:rPr>
              <w:t xml:space="preserve"> لطول الرقم</w:t>
            </w:r>
          </w:p>
        </w:tc>
        <w:tc>
          <w:tcPr>
            <w:tcW w:w="1418" w:type="dxa"/>
            <w:vMerge/>
            <w:vAlign w:val="center"/>
          </w:tcPr>
          <w:p w:rsidR="00A45FB7" w:rsidRPr="00AC2711" w:rsidRDefault="00A45FB7" w:rsidP="00AC271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536" w:type="dxa"/>
            <w:vMerge/>
          </w:tcPr>
          <w:p w:rsidR="00A45FB7" w:rsidRPr="00AC2711" w:rsidRDefault="00A45FB7" w:rsidP="00AC271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</w:p>
        </w:tc>
      </w:tr>
      <w:tr w:rsidR="00A45FB7" w:rsidRPr="00AC2711" w:rsidTr="00AC2711">
        <w:trPr>
          <w:cantSplit/>
          <w:jc w:val="center"/>
        </w:trPr>
        <w:tc>
          <w:tcPr>
            <w:tcW w:w="1691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21(NDC)</w:t>
            </w:r>
          </w:p>
        </w:tc>
        <w:tc>
          <w:tcPr>
            <w:tcW w:w="992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2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1418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</w:rPr>
              <w:t xml:space="preserve">رقم غير جغرافي من أجل </w:t>
            </w:r>
            <w:r w:rsidRPr="00AC2711">
              <w:rPr>
                <w:sz w:val="20"/>
                <w:szCs w:val="26"/>
                <w:lang w:val="en-GB"/>
              </w:rPr>
              <w:t>SIERRATEL Sierra Leone</w:t>
            </w:r>
          </w:p>
        </w:tc>
        <w:tc>
          <w:tcPr>
            <w:tcW w:w="4536" w:type="dxa"/>
          </w:tcPr>
          <w:p w:rsidR="004C799C" w:rsidRPr="00AC2711" w:rsidRDefault="0051403E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rtl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يُطلب من جميع شركات التشغيل أن تلغي هذا الرمز الدليلي الوطني للمقصد.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لم يعد يُستخدم.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يُستخدم هذا الرمز الدليلي من 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أجل</w:t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 الرسائل الاحتيالية على الهاتف.</w:t>
            </w:r>
          </w:p>
        </w:tc>
      </w:tr>
      <w:tr w:rsidR="00A45FB7" w:rsidRPr="00AC2711" w:rsidTr="00AC2711">
        <w:trPr>
          <w:cantSplit/>
          <w:jc w:val="center"/>
        </w:trPr>
        <w:tc>
          <w:tcPr>
            <w:tcW w:w="1691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23</w:t>
            </w:r>
            <w:r w:rsidRPr="00AC2711">
              <w:rPr>
                <w:sz w:val="20"/>
                <w:szCs w:val="26"/>
                <w:lang w:val="en-GB"/>
              </w:rPr>
              <w:br/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24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32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42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52</w:t>
            </w:r>
          </w:p>
        </w:tc>
        <w:tc>
          <w:tcPr>
            <w:tcW w:w="992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  <w:r w:rsidRPr="00AC2711">
              <w:rPr>
                <w:sz w:val="20"/>
                <w:szCs w:val="26"/>
                <w:lang w:val="en-GB"/>
              </w:rPr>
              <w:br/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</w:tc>
        <w:tc>
          <w:tcPr>
            <w:tcW w:w="992" w:type="dxa"/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  <w:r w:rsidRPr="00AC2711">
              <w:rPr>
                <w:sz w:val="20"/>
                <w:szCs w:val="26"/>
                <w:lang w:val="en-GB"/>
              </w:rPr>
              <w:br/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</w:t>
            </w:r>
          </w:p>
        </w:tc>
        <w:tc>
          <w:tcPr>
            <w:tcW w:w="1418" w:type="dxa"/>
          </w:tcPr>
          <w:p w:rsidR="00A45FB7" w:rsidRPr="00AC2711" w:rsidRDefault="0065655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bidi="ar-EG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>فريتاون (مناطق أبردين وويلبرفورس وجوبا)</w:t>
            </w:r>
            <w:r>
              <w:rPr>
                <w:sz w:val="20"/>
                <w:szCs w:val="26"/>
                <w:rtl/>
                <w:lang w:val="en-GB"/>
              </w:rPr>
              <w:br/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فريتاون (منطقة بروكفيلس)</w:t>
            </w:r>
            <w:r>
              <w:rPr>
                <w:sz w:val="20"/>
                <w:szCs w:val="26"/>
                <w:rtl/>
                <w:lang w:val="en-GB"/>
              </w:rPr>
              <w:br/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مدينة بو</w:t>
            </w:r>
            <w:r>
              <w:rPr>
                <w:sz w:val="20"/>
                <w:szCs w:val="26"/>
                <w:rtl/>
                <w:lang w:val="en-GB"/>
              </w:rPr>
              <w:br/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مدينة كينيما</w:t>
            </w:r>
            <w:r>
              <w:rPr>
                <w:sz w:val="20"/>
                <w:szCs w:val="26"/>
                <w:rtl/>
                <w:lang w:val="en-GB"/>
              </w:rPr>
              <w:br/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كونو (كويدو) وماكيني</w:t>
            </w:r>
          </w:p>
        </w:tc>
        <w:tc>
          <w:tcPr>
            <w:tcW w:w="4536" w:type="dxa"/>
          </w:tcPr>
          <w:p w:rsidR="00A45FB7" w:rsidRPr="00AC2711" w:rsidRDefault="002D5A85" w:rsidP="0065655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يُطلب من جميع شركات التشغيل أن تلغي هذا الرمز الدليلي الوطني للمقصد.</w:t>
            </w:r>
            <w:r w:rsidR="00656557">
              <w:rPr>
                <w:sz w:val="20"/>
                <w:szCs w:val="26"/>
                <w:rtl/>
                <w:lang w:val="en-GB"/>
              </w:rPr>
              <w:tab/>
            </w:r>
            <w:r w:rsidR="00656557"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لم يعد يُستخدم.</w:t>
            </w:r>
            <w:r w:rsidR="00656557">
              <w:rPr>
                <w:sz w:val="20"/>
                <w:szCs w:val="26"/>
                <w:rtl/>
                <w:lang w:val="en-GB"/>
              </w:rPr>
              <w:tab/>
            </w:r>
            <w:r w:rsidR="00656557"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يُستخدم هذا الرمز الدليلي من </w:t>
            </w:r>
            <w:r w:rsidR="00656557">
              <w:rPr>
                <w:rFonts w:hint="cs"/>
                <w:sz w:val="20"/>
                <w:szCs w:val="26"/>
                <w:rtl/>
                <w:lang w:val="en-GB"/>
              </w:rPr>
              <w:t>أجل</w:t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 الرسائل الاحتيالية على الهاتف.</w:t>
            </w:r>
          </w:p>
        </w:tc>
      </w:tr>
      <w:tr w:rsidR="00A45FB7" w:rsidRPr="00AC2711" w:rsidTr="00AC2711">
        <w:trPr>
          <w:cantSplit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40(NDC)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</w:rPr>
              <w:t xml:space="preserve">رقم غير جغرافي من أجل </w:t>
            </w:r>
            <w:r w:rsidRPr="00AC2711">
              <w:rPr>
                <w:sz w:val="20"/>
                <w:szCs w:val="26"/>
                <w:lang w:val="en-GB"/>
              </w:rPr>
              <w:t>DATATEL/CELLCOM (GSM) Sierra Leone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51403E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يُطلب من جميع شركات التشغيل أن تلغي هذا الرمز الدليلي الوطني للمقصد.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لم يعد يُستخدم.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يُستخدم هذا الرمز الدليلي من 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أجل</w:t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 الرسائل الاحتيالية على الهاتف.</w:t>
            </w:r>
          </w:p>
        </w:tc>
      </w:tr>
      <w:tr w:rsidR="00A45FB7" w:rsidRPr="00AC2711" w:rsidTr="00AC2711">
        <w:trPr>
          <w:cantSplit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50(NDC)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</w:rPr>
              <w:t xml:space="preserve">رقم غير جغرافي من أجل </w:t>
            </w:r>
            <w:r w:rsidRPr="00AC2711">
              <w:rPr>
                <w:sz w:val="20"/>
                <w:szCs w:val="26"/>
                <w:lang w:val="en-GB"/>
              </w:rPr>
              <w:t>DATATEL/CELLCOM (CDMA) Sierra Leone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51403E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highlight w:val="lightGray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يُطلب من جميع شركات التشغيل أن تلغي هذا الرمز الدليلي الوطني للمقصد.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لم يعد يُستخدم.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يُستخدم هذا الرمز الدليلي من 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أجل</w:t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 الرسائل الاحتيالية على الهاتف.</w:t>
            </w:r>
          </w:p>
        </w:tc>
      </w:tr>
      <w:tr w:rsidR="00A45FB7" w:rsidRPr="00AC2711" w:rsidTr="00AC2711">
        <w:trPr>
          <w:cantSplit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55(NDC)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</w:rPr>
              <w:t xml:space="preserve">رقم غير جغرافي من أجل </w:t>
            </w:r>
            <w:r w:rsidRPr="00AC2711">
              <w:rPr>
                <w:sz w:val="20"/>
                <w:szCs w:val="26"/>
                <w:lang w:val="en-GB"/>
              </w:rPr>
              <w:t>AMBITEL (GSM) Sierra Leone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51403E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highlight w:val="lightGray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يُطلب من جميع شركات التشغيل أن تلغي هذا الرمز الدليلي الوطني للمقصد.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لم يعد يُستخدم.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يُستخدم هذا الرمز الدليلي من 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أجل</w:t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 الرسائل الاحتيالية على الهاتف.</w:t>
            </w:r>
          </w:p>
        </w:tc>
      </w:tr>
      <w:tr w:rsidR="00A45FB7" w:rsidRPr="00AC2711" w:rsidTr="00AC2711">
        <w:trPr>
          <w:cantSplit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44(NDC)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/>
              </w:rPr>
            </w:pPr>
            <w:r w:rsidRPr="00AC2711">
              <w:rPr>
                <w:sz w:val="20"/>
                <w:szCs w:val="26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A45FB7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</w:rPr>
              <w:t xml:space="preserve">رقم غير جغرافي من أجل </w:t>
            </w:r>
            <w:r w:rsidRPr="00AC2711">
              <w:rPr>
                <w:sz w:val="20"/>
                <w:szCs w:val="26"/>
                <w:lang w:val="en-GB"/>
              </w:rPr>
              <w:t>INTERGROUP (GSM) Sierra Leone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7" w:rsidRPr="00AC2711" w:rsidRDefault="0051403E" w:rsidP="00AC271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rPr>
                <w:sz w:val="20"/>
                <w:szCs w:val="26"/>
                <w:highlight w:val="lightGray"/>
                <w:lang w:val="en-GB"/>
              </w:rPr>
            </w:pP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يُطلب من جميع شركات التشغيل أن تلغي هذا الرمز الدليلي الوطني للمقصد.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>لم يعد يُستخدم.</w:t>
            </w:r>
            <w:r>
              <w:rPr>
                <w:sz w:val="20"/>
                <w:szCs w:val="26"/>
                <w:rtl/>
                <w:lang w:val="en-GB"/>
              </w:rPr>
              <w:tab/>
            </w:r>
            <w:r>
              <w:rPr>
                <w:sz w:val="20"/>
                <w:szCs w:val="26"/>
                <w:rtl/>
                <w:lang w:val="en-GB"/>
              </w:rPr>
              <w:br/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يُستخدم هذا الرمز الدليلي من 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>أجل</w:t>
            </w:r>
            <w:r w:rsidRPr="00AC2711">
              <w:rPr>
                <w:rFonts w:hint="cs"/>
                <w:sz w:val="20"/>
                <w:szCs w:val="26"/>
                <w:rtl/>
                <w:lang w:val="en-GB"/>
              </w:rPr>
              <w:t xml:space="preserve"> الرسائل الاحتيالية على الهاتف.</w:t>
            </w:r>
          </w:p>
        </w:tc>
      </w:tr>
    </w:tbl>
    <w:p w:rsidR="00A45FB7" w:rsidRPr="00766C74" w:rsidRDefault="00A45FB7" w:rsidP="00A45FB7">
      <w:pPr>
        <w:pStyle w:val="ContactA"/>
        <w:keepNext w:val="0"/>
        <w:rPr>
          <w:rtl/>
        </w:rPr>
      </w:pPr>
      <w:r w:rsidRPr="00766C74">
        <w:rPr>
          <w:rFonts w:hint="cs"/>
          <w:rtl/>
        </w:rPr>
        <w:t>للاتصال:</w:t>
      </w:r>
    </w:p>
    <w:p w:rsidR="00A45FB7" w:rsidRPr="00F463BF" w:rsidRDefault="00A45FB7" w:rsidP="001A31FB">
      <w:pPr>
        <w:pStyle w:val="ContactA1"/>
        <w:spacing w:line="280" w:lineRule="exact"/>
        <w:rPr>
          <w:lang w:eastAsia="zh-CN"/>
        </w:rPr>
      </w:pPr>
      <w:proofErr w:type="spellStart"/>
      <w:r w:rsidRPr="00F463BF">
        <w:rPr>
          <w:lang w:eastAsia="zh-CN"/>
        </w:rPr>
        <w:t>Mr</w:t>
      </w:r>
      <w:proofErr w:type="spellEnd"/>
      <w:r w:rsidRPr="00F463BF">
        <w:rPr>
          <w:lang w:eastAsia="zh-CN"/>
        </w:rPr>
        <w:t xml:space="preserve"> Abdul Bah</w:t>
      </w:r>
      <w:r>
        <w:rPr>
          <w:rtl/>
          <w:lang w:eastAsia="zh-CN"/>
        </w:rPr>
        <w:br/>
      </w:r>
      <w:r w:rsidRPr="00F463BF">
        <w:rPr>
          <w:lang w:val="en-GB"/>
        </w:rPr>
        <w:t>National Telecommunications Commission</w:t>
      </w:r>
      <w:r>
        <w:rPr>
          <w:rtl/>
          <w:lang w:val="en-GB"/>
        </w:rPr>
        <w:br/>
      </w:r>
      <w:r>
        <w:rPr>
          <w:lang w:eastAsia="zh-CN"/>
        </w:rPr>
        <w:t>1</w:t>
      </w:r>
      <w:r w:rsidRPr="00F463BF">
        <w:rPr>
          <w:lang w:eastAsia="zh-CN"/>
        </w:rPr>
        <w:t>3 Regent Road</w:t>
      </w:r>
      <w:r>
        <w:rPr>
          <w:rtl/>
          <w:lang w:eastAsia="zh-CN"/>
        </w:rPr>
        <w:br/>
      </w:r>
      <w:r w:rsidRPr="00F463BF">
        <w:rPr>
          <w:lang w:eastAsia="zh-CN"/>
        </w:rPr>
        <w:t>Hill Station, FREETOWN</w:t>
      </w:r>
      <w:r>
        <w:rPr>
          <w:rtl/>
          <w:lang w:eastAsia="zh-CN"/>
        </w:rPr>
        <w:br/>
      </w:r>
      <w:r w:rsidRPr="00F463BF">
        <w:rPr>
          <w:lang w:eastAsia="zh-CN"/>
        </w:rPr>
        <w:t>Sierra Leone</w:t>
      </w:r>
    </w:p>
    <w:p w:rsidR="00A45FB7" w:rsidRDefault="00A45FB7" w:rsidP="001A31FB">
      <w:pPr>
        <w:pStyle w:val="ContactA2"/>
        <w:spacing w:line="280" w:lineRule="exact"/>
        <w:rPr>
          <w:rtl/>
        </w:rPr>
      </w:pPr>
      <w:r w:rsidRPr="00766C74">
        <w:rPr>
          <w:rFonts w:hint="cs"/>
          <w:rtl/>
        </w:rPr>
        <w:t>الهاتف:</w:t>
      </w:r>
      <w:r w:rsidRPr="00766C74">
        <w:rPr>
          <w:rtl/>
        </w:rPr>
        <w:tab/>
      </w:r>
      <w:r w:rsidRPr="00C82D5C">
        <w:t>+232 88 600 003</w:t>
      </w:r>
      <w:r>
        <w:rPr>
          <w:rFonts w:hint="cs"/>
          <w:rtl/>
        </w:rPr>
        <w:t xml:space="preserve"> أو </w:t>
      </w:r>
      <w:r w:rsidRPr="00C82D5C">
        <w:t>+232 78 333 444</w:t>
      </w:r>
      <w:r>
        <w:rPr>
          <w:rtl/>
        </w:rPr>
        <w:br/>
      </w:r>
      <w:r w:rsidRPr="00766C74">
        <w:rPr>
          <w:rFonts w:hint="cs"/>
          <w:rtl/>
        </w:rPr>
        <w:t>البريد الإلكتروني:</w:t>
      </w:r>
      <w:r w:rsidRPr="00766C74">
        <w:rPr>
          <w:rtl/>
        </w:rPr>
        <w:tab/>
      </w:r>
      <w:r w:rsidRPr="00AE5475">
        <w:t>abah@natcom.gov.sl</w:t>
      </w:r>
      <w:r>
        <w:rPr>
          <w:rtl/>
        </w:rPr>
        <w:br/>
      </w:r>
      <w:r w:rsidRPr="00766C74">
        <w:rPr>
          <w:rFonts w:hint="cs"/>
          <w:rtl/>
        </w:rPr>
        <w:t>الموقع الإلكتروني:</w:t>
      </w:r>
      <w:r w:rsidRPr="00766C74">
        <w:rPr>
          <w:rtl/>
        </w:rPr>
        <w:tab/>
      </w:r>
      <w:r w:rsidRPr="00F96AC7">
        <w:t>www.natcom.gov.sl</w:t>
      </w:r>
      <w:r>
        <w:rPr>
          <w:rtl/>
        </w:rPr>
        <w:br w:type="page"/>
      </w:r>
    </w:p>
    <w:p w:rsidR="006A694A" w:rsidRDefault="006A694A" w:rsidP="006A694A">
      <w:pPr>
        <w:pStyle w:val="Heading20"/>
        <w:rPr>
          <w:rtl/>
          <w:lang w:val="es-ES" w:bidi="ar-EG"/>
        </w:rPr>
      </w:pPr>
      <w:bookmarkStart w:id="172" w:name="_Toc511733609"/>
      <w:bookmarkStart w:id="173" w:name="_Toc515018238"/>
      <w:bookmarkStart w:id="174" w:name="_Toc1726089"/>
      <w:bookmarkStart w:id="175" w:name="_Toc11055435"/>
      <w:bookmarkEnd w:id="149"/>
      <w:bookmarkEnd w:id="150"/>
      <w:bookmarkEnd w:id="151"/>
      <w:bookmarkEnd w:id="168"/>
      <w:bookmarkEnd w:id="169"/>
      <w:r>
        <w:rPr>
          <w:rFonts w:hint="cs"/>
          <w:rtl/>
          <w:lang w:val="es-ES" w:bidi="ar-EG"/>
        </w:rPr>
        <w:lastRenderedPageBreak/>
        <w:t>تقييد الخدمة</w:t>
      </w:r>
      <w:bookmarkEnd w:id="172"/>
      <w:bookmarkEnd w:id="173"/>
      <w:bookmarkEnd w:id="174"/>
      <w:bookmarkEnd w:id="175"/>
    </w:p>
    <w:p w:rsidR="006A694A" w:rsidRPr="0050695B" w:rsidRDefault="006A694A" w:rsidP="006A694A">
      <w:pPr>
        <w:spacing w:after="240"/>
        <w:jc w:val="center"/>
        <w:rPr>
          <w:rFonts w:eastAsia="SimSun"/>
          <w:lang w:val="fr-CH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hyperlink r:id="rId16" w:history="1">
        <w:r w:rsidRPr="0050695B">
          <w:rPr>
            <w:rStyle w:val="Hyperlink"/>
            <w:rFonts w:eastAsia="SimSun"/>
            <w:color w:val="auto"/>
            <w:u w:val="none"/>
            <w:lang w:val="fr-CH"/>
          </w:rPr>
          <w:t>www.itu.int/pub/T-SP-SR.1-2012</w:t>
        </w:r>
      </w:hyperlink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6A694A" w:rsidTr="00BA387A">
        <w:tc>
          <w:tcPr>
            <w:tcW w:w="2034" w:type="dxa"/>
            <w:hideMark/>
          </w:tcPr>
          <w:p w:rsidR="006A694A" w:rsidRDefault="006A694A" w:rsidP="00D72A46">
            <w:pPr>
              <w:tabs>
                <w:tab w:val="left" w:pos="720"/>
              </w:tabs>
              <w:spacing w:before="40" w:after="12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:rsidR="006A694A" w:rsidRDefault="006A694A" w:rsidP="00D72A46">
            <w:pPr>
              <w:tabs>
                <w:tab w:val="left" w:pos="720"/>
              </w:tabs>
              <w:spacing w:before="40" w:after="12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6A694A" w:rsidTr="00BA387A">
        <w:tc>
          <w:tcPr>
            <w:tcW w:w="2034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وبرينسيب‍ي</w:t>
            </w:r>
          </w:p>
        </w:tc>
        <w:tc>
          <w:tcPr>
            <w:tcW w:w="2268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:rsidTr="00BA387A">
        <w:tc>
          <w:tcPr>
            <w:tcW w:w="2034" w:type="dxa"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:rsidR="006A694A" w:rsidRDefault="006A694A" w:rsidP="006A694A">
      <w:pPr>
        <w:rPr>
          <w:rFonts w:eastAsia="SimSun"/>
          <w:rtl/>
          <w:lang w:bidi="ar-EG"/>
        </w:rPr>
      </w:pPr>
    </w:p>
    <w:p w:rsidR="006A694A" w:rsidRDefault="006A694A" w:rsidP="006A694A">
      <w:pPr>
        <w:rPr>
          <w:rFonts w:eastAsia="SimSun"/>
          <w:rtl/>
          <w:lang w:bidi="ar-EG"/>
        </w:rPr>
      </w:pPr>
    </w:p>
    <w:p w:rsidR="006A694A" w:rsidRDefault="005C314C" w:rsidP="005C314C">
      <w:pPr>
        <w:pStyle w:val="Heading20"/>
        <w:rPr>
          <w:rtl/>
          <w:lang w:bidi="ar-EG"/>
        </w:rPr>
      </w:pPr>
      <w:bookmarkStart w:id="176" w:name="_Toc511733610"/>
      <w:bookmarkStart w:id="177" w:name="_Toc515018239"/>
      <w:bookmarkStart w:id="178" w:name="_Toc1726090"/>
      <w:bookmarkStart w:id="179" w:name="_Toc11055436"/>
      <w:r>
        <w:rPr>
          <w:rtl/>
        </w:rPr>
        <w:t>إجراءات معاودة النداء</w:t>
      </w:r>
      <w:r>
        <w:rPr>
          <w:rtl/>
        </w:rPr>
        <w:br/>
        <w:t xml:space="preserve">وإجراءات النداء البديلة 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176"/>
      <w:bookmarkEnd w:id="177"/>
      <w:bookmarkEnd w:id="178"/>
      <w:bookmarkEnd w:id="179"/>
    </w:p>
    <w:p w:rsidR="006A694A" w:rsidRPr="00DF73C8" w:rsidRDefault="006A694A" w:rsidP="006A694A">
      <w:pPr>
        <w:jc w:val="center"/>
        <w:rPr>
          <w:rFonts w:eastAsia="SimSun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r>
        <w:rPr>
          <w:rFonts w:eastAsia="SimSun"/>
        </w:rPr>
        <w:t>www.itu.int/pub/T-SP-PP.RES.21-2011/</w:t>
      </w:r>
    </w:p>
    <w:p w:rsidR="006A694A" w:rsidRDefault="006A694A" w:rsidP="006A694A">
      <w:pPr>
        <w:rPr>
          <w:rFonts w:eastAsia="SimSun"/>
          <w:rtl/>
        </w:rPr>
      </w:pPr>
    </w:p>
    <w:p w:rsidR="00725B26" w:rsidRDefault="006A694A" w:rsidP="006A694A">
      <w:pPr>
        <w:rPr>
          <w:rFonts w:eastAsia="SimSun"/>
          <w:rtl/>
          <w:lang w:val="fr-CH" w:bidi="ar-EG"/>
        </w:rPr>
      </w:pPr>
      <w:r>
        <w:rPr>
          <w:rFonts w:eastAsia="SimSun"/>
          <w:rtl/>
          <w:lang w:bidi="ar-EG"/>
        </w:rPr>
        <w:br w:type="page"/>
      </w:r>
    </w:p>
    <w:p w:rsidR="00B766CB" w:rsidRPr="002F4267" w:rsidRDefault="00B766CB" w:rsidP="005C314C">
      <w:pPr>
        <w:pStyle w:val="Heading10"/>
        <w:rPr>
          <w:rtl/>
        </w:rPr>
      </w:pPr>
      <w:bookmarkStart w:id="180" w:name="_Toc1726091"/>
      <w:bookmarkStart w:id="181" w:name="_Toc11055437"/>
      <w:r w:rsidRPr="002F4267">
        <w:rPr>
          <w:rFonts w:hint="cs"/>
          <w:rtl/>
        </w:rPr>
        <w:lastRenderedPageBreak/>
        <w:t>تعديلات على منشورات الخدمة</w:t>
      </w:r>
      <w:bookmarkEnd w:id="180"/>
      <w:bookmarkEnd w:id="181"/>
    </w:p>
    <w:p w:rsidR="00B766CB" w:rsidRPr="002F4267" w:rsidRDefault="00B766CB" w:rsidP="00B766CB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B766CB" w:rsidRPr="002F4267" w:rsidTr="00BA387A">
        <w:trPr>
          <w:trHeight w:val="41"/>
          <w:jc w:val="center"/>
        </w:trPr>
        <w:tc>
          <w:tcPr>
            <w:tcW w:w="878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B766CB" w:rsidRPr="002F4267" w:rsidTr="00BA387A">
        <w:trPr>
          <w:trHeight w:val="39"/>
          <w:jc w:val="center"/>
        </w:trPr>
        <w:tc>
          <w:tcPr>
            <w:tcW w:w="878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B766CB" w:rsidRPr="002F4267" w:rsidTr="00BA387A">
        <w:trPr>
          <w:trHeight w:val="39"/>
          <w:jc w:val="center"/>
        </w:trPr>
        <w:tc>
          <w:tcPr>
            <w:tcW w:w="878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B766CB" w:rsidRPr="002F4267" w:rsidTr="00BA387A">
        <w:trPr>
          <w:trHeight w:val="39"/>
          <w:jc w:val="center"/>
        </w:trPr>
        <w:tc>
          <w:tcPr>
            <w:tcW w:w="878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B766CB" w:rsidRPr="002F4267" w:rsidRDefault="00B766CB" w:rsidP="00B766CB">
      <w:pPr>
        <w:spacing w:before="60"/>
        <w:rPr>
          <w:rFonts w:eastAsia="SimSun"/>
          <w:rtl/>
          <w:lang w:bidi="ar-SY"/>
        </w:rPr>
      </w:pPr>
    </w:p>
    <w:p w:rsidR="00B766CB" w:rsidRPr="002F4267" w:rsidRDefault="00B766CB" w:rsidP="00A45FB7">
      <w:pPr>
        <w:pStyle w:val="Heading20"/>
        <w:rPr>
          <w:rtl/>
        </w:rPr>
      </w:pPr>
      <w:bookmarkStart w:id="182" w:name="_Toc369872559"/>
      <w:bookmarkStart w:id="183" w:name="_Toc1726092"/>
      <w:bookmarkStart w:id="184" w:name="_Toc11055438"/>
      <w:bookmarkStart w:id="185" w:name="TOC06"/>
      <w:r w:rsidRPr="002F4267">
        <w:rPr>
          <w:rFonts w:hint="cs"/>
          <w:rtl/>
        </w:rPr>
        <w:t>قائمة محطات السفن وتخصيصات هويات الخدمة المتنقلة البحرية</w:t>
      </w:r>
      <w:r w:rsidRPr="002F4267">
        <w:rPr>
          <w:rtl/>
        </w:rPr>
        <w:br/>
      </w:r>
      <w:r w:rsidRPr="002F4267">
        <w:rPr>
          <w:rFonts w:hint="cs"/>
          <w:rtl/>
        </w:rPr>
        <w:t xml:space="preserve">(القائمة </w:t>
      </w:r>
      <w:r w:rsidRPr="002F4267">
        <w:t>V</w:t>
      </w:r>
      <w:r w:rsidRPr="002F4267">
        <w:rPr>
          <w:rFonts w:hint="cs"/>
          <w:rtl/>
        </w:rPr>
        <w:t>)</w:t>
      </w:r>
      <w:r w:rsidRPr="002F4267">
        <w:rPr>
          <w:rFonts w:hint="cs"/>
          <w:rtl/>
        </w:rPr>
        <w:br/>
        <w:t xml:space="preserve">طبعة </w:t>
      </w:r>
      <w:r w:rsidR="00A45FB7">
        <w:t>2019</w:t>
      </w:r>
      <w:r w:rsidRPr="002F4267">
        <w:br/>
      </w:r>
      <w:r w:rsidRPr="002F4267">
        <w:rPr>
          <w:rFonts w:hint="cs"/>
          <w:rtl/>
        </w:rPr>
        <w:br/>
        <w:t xml:space="preserve">القسم </w:t>
      </w:r>
      <w:r w:rsidRPr="002F4267">
        <w:t>VI</w:t>
      </w:r>
      <w:bookmarkEnd w:id="182"/>
      <w:bookmarkEnd w:id="183"/>
      <w:bookmarkEnd w:id="184"/>
    </w:p>
    <w:bookmarkEnd w:id="185"/>
    <w:p w:rsidR="00B766CB" w:rsidRPr="002F4267" w:rsidRDefault="00A45FB7" w:rsidP="004D1395">
      <w:pPr>
        <w:spacing w:before="240" w:line="168" w:lineRule="auto"/>
        <w:rPr>
          <w:rFonts w:eastAsia="SimSun"/>
          <w:b/>
          <w:bCs/>
          <w:rtl/>
          <w:lang w:bidi="ar-EG"/>
        </w:rPr>
      </w:pPr>
      <w:r w:rsidRPr="00A45FB7">
        <w:rPr>
          <w:rFonts w:eastAsia="SimSun"/>
          <w:b/>
          <w:bCs/>
        </w:rPr>
        <w:t>SUP</w:t>
      </w:r>
      <w:r>
        <w:rPr>
          <w:rFonts w:eastAsia="SimSun" w:hint="cs"/>
          <w:b/>
          <w:bCs/>
          <w:rtl/>
        </w:rPr>
        <w:t> </w:t>
      </w:r>
    </w:p>
    <w:p w:rsidR="00B766CB" w:rsidRPr="002F4267" w:rsidRDefault="00A45FB7" w:rsidP="009872FB">
      <w:pPr>
        <w:spacing w:before="240" w:line="168" w:lineRule="auto"/>
        <w:ind w:left="1559" w:hanging="992"/>
        <w:jc w:val="left"/>
        <w:rPr>
          <w:rFonts w:eastAsia="SimSun"/>
          <w:color w:val="000000"/>
          <w:rtl/>
          <w:lang w:val="es-ES_tradnl" w:bidi="ar-EG"/>
        </w:rPr>
      </w:pPr>
      <w:r w:rsidRPr="00A45FB7">
        <w:rPr>
          <w:rFonts w:eastAsia="SimSun"/>
          <w:b/>
          <w:bCs/>
          <w:color w:val="000000"/>
        </w:rPr>
        <w:t>US04</w:t>
      </w:r>
      <w:r w:rsidR="00B766CB" w:rsidRPr="002F4267">
        <w:rPr>
          <w:rFonts w:eastAsia="SimSun"/>
          <w:color w:val="000000"/>
          <w:rtl/>
          <w:lang w:val="es-ES_tradnl"/>
        </w:rPr>
        <w:tab/>
      </w:r>
      <w:r w:rsidRPr="00A45FB7">
        <w:rPr>
          <w:rFonts w:eastAsia="SimSun"/>
          <w:color w:val="000000"/>
        </w:rPr>
        <w:t xml:space="preserve">Seven Seas Communications Inc., 1700 East Las </w:t>
      </w:r>
      <w:proofErr w:type="spellStart"/>
      <w:r w:rsidRPr="00A45FB7">
        <w:rPr>
          <w:rFonts w:eastAsia="SimSun"/>
          <w:color w:val="000000"/>
        </w:rPr>
        <w:t>Olas</w:t>
      </w:r>
      <w:proofErr w:type="spellEnd"/>
      <w:r w:rsidRPr="00A45FB7">
        <w:rPr>
          <w:rFonts w:eastAsia="SimSun"/>
          <w:color w:val="000000"/>
        </w:rPr>
        <w:t xml:space="preserve"> Blvd., Suite 202,</w:t>
      </w:r>
      <w:r>
        <w:rPr>
          <w:rFonts w:eastAsia="SimSun" w:hint="cs"/>
          <w:color w:val="000000"/>
          <w:rtl/>
        </w:rPr>
        <w:t> </w:t>
      </w:r>
      <w:r>
        <w:rPr>
          <w:rFonts w:eastAsia="SimSun"/>
          <w:color w:val="000000"/>
          <w:rtl/>
        </w:rPr>
        <w:br/>
      </w:r>
      <w:r w:rsidRPr="00A45FB7">
        <w:rPr>
          <w:rFonts w:eastAsia="SimSun"/>
          <w:color w:val="000000"/>
        </w:rPr>
        <w:t>Ft. Lauderdale, FL 33301, United States.</w:t>
      </w:r>
      <w:r>
        <w:rPr>
          <w:rFonts w:eastAsia="SimSun" w:hint="eastAsia"/>
          <w:color w:val="000000"/>
          <w:rtl/>
          <w:lang w:bidi="ar-EG"/>
        </w:rPr>
        <w:t> </w:t>
      </w:r>
      <w:r w:rsidR="00B766CB" w:rsidRPr="002F4267">
        <w:rPr>
          <w:rFonts w:eastAsia="SimSun"/>
          <w:color w:val="000000"/>
          <w:rtl/>
          <w:lang w:val="es-ES_tradnl"/>
        </w:rPr>
        <w:br/>
      </w:r>
      <w:r w:rsidR="00B766CB" w:rsidRPr="00B766CB">
        <w:rPr>
          <w:rFonts w:eastAsia="SimSun" w:hint="cs"/>
          <w:color w:val="000000"/>
          <w:rtl/>
          <w:lang w:val="es-ES_tradnl" w:bidi="ar-EG"/>
        </w:rPr>
        <w:t xml:space="preserve">جهة الاتصال: </w:t>
      </w:r>
      <w:r w:rsidR="009872FB" w:rsidRPr="009872FB">
        <w:rPr>
          <w:rFonts w:eastAsia="SimSun"/>
          <w:color w:val="000000"/>
        </w:rPr>
        <w:t>Gary A. Cantor</w:t>
      </w:r>
      <w:r w:rsidR="00B766CB" w:rsidRPr="00B766CB">
        <w:rPr>
          <w:rFonts w:eastAsia="SimSun" w:hint="cs"/>
          <w:color w:val="000000"/>
          <w:rtl/>
        </w:rPr>
        <w:t>.</w:t>
      </w:r>
    </w:p>
    <w:p w:rsidR="00A45FB7" w:rsidRDefault="00A45FB7" w:rsidP="004D1395">
      <w:pPr>
        <w:spacing w:before="0" w:line="168" w:lineRule="auto"/>
        <w:jc w:val="left"/>
        <w:rPr>
          <w:sz w:val="24"/>
          <w:szCs w:val="24"/>
          <w:rtl/>
        </w:rPr>
      </w:pPr>
    </w:p>
    <w:p w:rsidR="00A45FB7" w:rsidRDefault="00A45FB7" w:rsidP="002161C5">
      <w:pPr>
        <w:spacing w:line="168" w:lineRule="auto"/>
        <w:jc w:val="left"/>
        <w:rPr>
          <w:rtl/>
        </w:rPr>
      </w:pPr>
      <w:r w:rsidRPr="00585F3D">
        <w:rPr>
          <w:sz w:val="24"/>
          <w:szCs w:val="24"/>
        </w:rPr>
        <w:tab/>
      </w:r>
      <w:r w:rsidRPr="00585F3D">
        <w:rPr>
          <w:b/>
          <w:bCs/>
        </w:rPr>
        <w:t>US05</w:t>
      </w:r>
      <w:r w:rsidRPr="00585F3D">
        <w:rPr>
          <w:sz w:val="24"/>
          <w:szCs w:val="24"/>
        </w:rPr>
        <w:tab/>
      </w:r>
      <w:proofErr w:type="spellStart"/>
      <w:r w:rsidRPr="00585F3D">
        <w:t>Omnet</w:t>
      </w:r>
      <w:proofErr w:type="spellEnd"/>
      <w:r w:rsidRPr="00585F3D">
        <w:t>, Inc., P.O. Box 1285, 21 North Central Avenue Staunton, VA 24402,</w:t>
      </w:r>
      <w:r>
        <w:rPr>
          <w:rFonts w:hint="cs"/>
          <w:rtl/>
        </w:rPr>
        <w:t> </w:t>
      </w:r>
      <w:r>
        <w:rPr>
          <w:rtl/>
        </w:rPr>
        <w:br/>
      </w:r>
      <w:r>
        <w:tab/>
      </w:r>
      <w:r>
        <w:tab/>
      </w:r>
      <w:r w:rsidRPr="00585F3D">
        <w:t>United States.</w:t>
      </w:r>
      <w:r>
        <w:rPr>
          <w:rFonts w:hint="cs"/>
          <w:rtl/>
        </w:rPr>
        <w:t> </w:t>
      </w:r>
      <w:r>
        <w:rPr>
          <w:rtl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tl/>
        </w:rPr>
        <w:t>جهة الاتصال:</w:t>
      </w:r>
      <w:r w:rsidR="004D1395">
        <w:rPr>
          <w:rFonts w:hint="cs"/>
          <w:rtl/>
        </w:rPr>
        <w:t xml:space="preserve"> </w:t>
      </w:r>
      <w:r w:rsidRPr="00585F3D">
        <w:t xml:space="preserve">Susan </w:t>
      </w:r>
      <w:proofErr w:type="spellStart"/>
      <w:r w:rsidRPr="00585F3D">
        <w:t>Kubany</w:t>
      </w:r>
      <w:proofErr w:type="spellEnd"/>
      <w:r>
        <w:rPr>
          <w:rFonts w:hint="cs"/>
          <w:rtl/>
        </w:rPr>
        <w:t xml:space="preserve">، </w:t>
      </w:r>
      <w:r w:rsidR="00B8268F">
        <w:rPr>
          <w:rFonts w:hint="cs"/>
          <w:rtl/>
        </w:rPr>
        <w:t>رئيسة.</w:t>
      </w:r>
    </w:p>
    <w:p w:rsidR="00A45FB7" w:rsidRDefault="00A45FB7" w:rsidP="004D1395">
      <w:pPr>
        <w:spacing w:before="0" w:line="168" w:lineRule="auto"/>
        <w:jc w:val="left"/>
        <w:rPr>
          <w:rtl/>
        </w:rPr>
      </w:pPr>
    </w:p>
    <w:p w:rsidR="00A45FB7" w:rsidRDefault="00A45FB7" w:rsidP="002165B7">
      <w:pPr>
        <w:spacing w:line="168" w:lineRule="auto"/>
        <w:jc w:val="left"/>
        <w:rPr>
          <w:rtl/>
        </w:rPr>
      </w:pPr>
      <w:r w:rsidRPr="00585F3D">
        <w:rPr>
          <w:sz w:val="24"/>
          <w:szCs w:val="24"/>
        </w:rPr>
        <w:tab/>
      </w:r>
      <w:r w:rsidRPr="00585F3D">
        <w:rPr>
          <w:b/>
          <w:bCs/>
        </w:rPr>
        <w:t>US06</w:t>
      </w:r>
      <w:r w:rsidRPr="00585F3D">
        <w:rPr>
          <w:sz w:val="24"/>
          <w:szCs w:val="24"/>
        </w:rPr>
        <w:tab/>
      </w:r>
      <w:r w:rsidRPr="00585F3D">
        <w:t xml:space="preserve">KFS </w:t>
      </w:r>
      <w:proofErr w:type="spellStart"/>
      <w:r w:rsidRPr="00585F3D">
        <w:t>Worl</w:t>
      </w:r>
      <w:proofErr w:type="spellEnd"/>
      <w:r w:rsidRPr="00585F3D">
        <w:t xml:space="preserve"> Communications dba GLOBE WIRELESS,</w:t>
      </w:r>
      <w:r>
        <w:rPr>
          <w:rFonts w:hint="cs"/>
          <w:rtl/>
        </w:rPr>
        <w:t> </w:t>
      </w:r>
      <w:r>
        <w:rPr>
          <w:rtl/>
        </w:rPr>
        <w:br/>
      </w:r>
      <w:r>
        <w:tab/>
      </w:r>
      <w:r>
        <w:tab/>
      </w:r>
      <w:r w:rsidRPr="00585F3D">
        <w:t xml:space="preserve">1571 Robert J. </w:t>
      </w:r>
      <w:proofErr w:type="spellStart"/>
      <w:r w:rsidRPr="00585F3D">
        <w:t>Conlan</w:t>
      </w:r>
      <w:proofErr w:type="spellEnd"/>
      <w:r w:rsidRPr="00585F3D">
        <w:t xml:space="preserve"> Blvd., Palm Bay, FL 32905, United States.</w:t>
      </w:r>
      <w:r>
        <w:rPr>
          <w:rFonts w:hint="cs"/>
          <w:rtl/>
        </w:rPr>
        <w:t> </w:t>
      </w:r>
      <w:r>
        <w:rPr>
          <w:rtl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tl/>
        </w:rPr>
        <w:t>جهة الاتصال:</w:t>
      </w:r>
      <w:r w:rsidR="004D1395">
        <w:rPr>
          <w:rFonts w:hint="cs"/>
          <w:rtl/>
        </w:rPr>
        <w:t xml:space="preserve"> </w:t>
      </w:r>
      <w:r w:rsidRPr="00585F3D">
        <w:t>Barbara A. Curran</w:t>
      </w:r>
      <w:r>
        <w:rPr>
          <w:rFonts w:hint="cs"/>
          <w:rtl/>
        </w:rPr>
        <w:t xml:space="preserve">، </w:t>
      </w:r>
      <w:r w:rsidR="002165B7">
        <w:rPr>
          <w:rFonts w:hint="cs"/>
          <w:rtl/>
        </w:rPr>
        <w:t>أخصائية في إعداد الفواتير</w:t>
      </w:r>
      <w:r>
        <w:rPr>
          <w:rFonts w:hint="cs"/>
          <w:rtl/>
        </w:rPr>
        <w:t xml:space="preserve">، </w:t>
      </w:r>
      <w:r>
        <w:rPr>
          <w:rtl/>
        </w:rPr>
        <w:t xml:space="preserve">الهاتف: </w:t>
      </w:r>
      <w:r w:rsidRPr="00585F3D">
        <w:t>+1 321 309 1392,</w:t>
      </w:r>
      <w:r>
        <w:rPr>
          <w:rtl/>
        </w:rPr>
        <w:br/>
      </w:r>
      <w:r>
        <w:tab/>
      </w:r>
      <w:r>
        <w:tab/>
      </w:r>
      <w:r>
        <w:rPr>
          <w:rtl/>
        </w:rPr>
        <w:t xml:space="preserve">البريد الإلكتروني: </w:t>
      </w:r>
      <w:hyperlink r:id="rId17" w:history="1">
        <w:r w:rsidRPr="00EF0D83">
          <w:rPr>
            <w:rStyle w:val="Hyperlink"/>
            <w:rFonts w:asciiTheme="minorHAnsi" w:hAnsiTheme="minorHAnsi" w:cstheme="minorHAnsi"/>
            <w:color w:val="auto"/>
            <w:u w:val="none"/>
          </w:rPr>
          <w:t>barbara.curran@globewireless.com</w:t>
        </w:r>
      </w:hyperlink>
      <w:r w:rsidR="004D1395">
        <w:rPr>
          <w:rFonts w:hint="cs"/>
          <w:rtl/>
        </w:rPr>
        <w:t>.</w:t>
      </w:r>
    </w:p>
    <w:p w:rsidR="00A45FB7" w:rsidRPr="00585F3D" w:rsidRDefault="00A45FB7" w:rsidP="004D1395">
      <w:pPr>
        <w:spacing w:before="0" w:line="168" w:lineRule="auto"/>
        <w:jc w:val="left"/>
      </w:pPr>
    </w:p>
    <w:p w:rsidR="00A45FB7" w:rsidRPr="00585F3D" w:rsidRDefault="00A45FB7" w:rsidP="002161C5">
      <w:pPr>
        <w:spacing w:line="168" w:lineRule="auto"/>
        <w:jc w:val="left"/>
        <w:rPr>
          <w:lang w:val="fr-CH"/>
        </w:rPr>
      </w:pPr>
      <w:r w:rsidRPr="00585F3D">
        <w:rPr>
          <w:sz w:val="24"/>
          <w:szCs w:val="24"/>
        </w:rPr>
        <w:tab/>
      </w:r>
      <w:r w:rsidRPr="00585F3D">
        <w:rPr>
          <w:b/>
          <w:bCs/>
        </w:rPr>
        <w:t>US08</w:t>
      </w:r>
      <w:r w:rsidRPr="00585F3D">
        <w:rPr>
          <w:sz w:val="24"/>
          <w:szCs w:val="24"/>
        </w:rPr>
        <w:tab/>
      </w:r>
      <w:proofErr w:type="spellStart"/>
      <w:r w:rsidRPr="00585F3D">
        <w:t>ShipCom</w:t>
      </w:r>
      <w:proofErr w:type="spellEnd"/>
      <w:r w:rsidRPr="00585F3D">
        <w:t>, L.L.C. (</w:t>
      </w:r>
      <w:proofErr w:type="spellStart"/>
      <w:r w:rsidRPr="00585F3D">
        <w:t>formely</w:t>
      </w:r>
      <w:proofErr w:type="spellEnd"/>
      <w:r w:rsidRPr="00585F3D">
        <w:t xml:space="preserve"> M </w:t>
      </w:r>
      <w:proofErr w:type="spellStart"/>
      <w:r w:rsidRPr="00585F3D">
        <w:t>M</w:t>
      </w:r>
      <w:proofErr w:type="spellEnd"/>
      <w:r w:rsidRPr="00585F3D">
        <w:t xml:space="preserve"> R Radio, L.L.C.), 7700 </w:t>
      </w:r>
      <w:proofErr w:type="spellStart"/>
      <w:r w:rsidRPr="00585F3D">
        <w:t>Rinla</w:t>
      </w:r>
      <w:proofErr w:type="spellEnd"/>
      <w:r w:rsidRPr="00585F3D">
        <w:t xml:space="preserve"> Ave., Mobile,</w:t>
      </w:r>
      <w:r>
        <w:rPr>
          <w:rFonts w:hint="cs"/>
          <w:rtl/>
        </w:rPr>
        <w:t> </w:t>
      </w:r>
      <w:r>
        <w:rPr>
          <w:rtl/>
        </w:rPr>
        <w:br/>
      </w:r>
      <w:r>
        <w:tab/>
      </w:r>
      <w:r>
        <w:tab/>
      </w:r>
      <w:r w:rsidRPr="00585F3D">
        <w:t>AL 36619-1199, United States.</w:t>
      </w:r>
      <w:r>
        <w:rPr>
          <w:rFonts w:hint="cs"/>
          <w:rtl/>
        </w:rPr>
        <w:t> </w:t>
      </w:r>
      <w:r>
        <w:rPr>
          <w:rtl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tl/>
        </w:rPr>
        <w:t xml:space="preserve">جهات الاتصال: </w:t>
      </w:r>
      <w:r w:rsidRPr="00585F3D">
        <w:t xml:space="preserve">Rene </w:t>
      </w:r>
      <w:proofErr w:type="spellStart"/>
      <w:r w:rsidRPr="00585F3D">
        <w:t>Stiegler</w:t>
      </w:r>
      <w:proofErr w:type="spellEnd"/>
      <w:r>
        <w:rPr>
          <w:rFonts w:hint="cs"/>
          <w:rtl/>
        </w:rPr>
        <w:t xml:space="preserve">، </w:t>
      </w:r>
      <w:r w:rsidR="002161C5">
        <w:rPr>
          <w:rFonts w:hint="cs"/>
          <w:rtl/>
        </w:rPr>
        <w:t>رئيس</w:t>
      </w:r>
      <w:r>
        <w:rPr>
          <w:rFonts w:hint="cs"/>
          <w:rtl/>
        </w:rPr>
        <w:t>،</w:t>
      </w:r>
      <w:r>
        <w:rPr>
          <w:rtl/>
        </w:rPr>
        <w:br/>
      </w:r>
      <w:r>
        <w:tab/>
      </w:r>
      <w:r>
        <w:tab/>
      </w:r>
      <w:r>
        <w:rPr>
          <w:rtl/>
          <w:lang w:val="fr-CH"/>
        </w:rPr>
        <w:t xml:space="preserve">الهاتف: </w:t>
      </w:r>
      <w:r w:rsidRPr="00585F3D">
        <w:rPr>
          <w:lang w:val="fr-CH"/>
        </w:rPr>
        <w:t>+1 251 666 5110</w:t>
      </w:r>
      <w:r w:rsidR="004D1395">
        <w:rPr>
          <w:rFonts w:hint="cs"/>
          <w:rtl/>
          <w:lang w:val="fr-CH"/>
        </w:rPr>
        <w:t xml:space="preserve">، </w:t>
      </w:r>
      <w:r w:rsidRPr="00585F3D">
        <w:rPr>
          <w:lang w:val="fr-CH"/>
        </w:rPr>
        <w:t>Paula Ramage</w:t>
      </w:r>
      <w:r>
        <w:rPr>
          <w:rFonts w:hint="cs"/>
          <w:rtl/>
          <w:lang w:val="fr-CH"/>
        </w:rPr>
        <w:t xml:space="preserve">، </w:t>
      </w:r>
      <w:r w:rsidR="002161C5" w:rsidRPr="002161C5">
        <w:rPr>
          <w:rFonts w:hint="cs"/>
          <w:rtl/>
          <w:lang w:val="fr-CH"/>
        </w:rPr>
        <w:t>مساعدة</w:t>
      </w:r>
      <w:r w:rsidRPr="002161C5">
        <w:rPr>
          <w:rFonts w:hint="cs"/>
          <w:rtl/>
          <w:lang w:val="fr-CH"/>
        </w:rPr>
        <w:t>،</w:t>
      </w:r>
      <w:r>
        <w:rPr>
          <w:rFonts w:hint="cs"/>
          <w:rtl/>
          <w:lang w:val="fr-CH"/>
        </w:rPr>
        <w:t xml:space="preserve"> </w:t>
      </w:r>
      <w:r>
        <w:rPr>
          <w:rtl/>
          <w:lang w:val="fr-CH"/>
        </w:rPr>
        <w:t xml:space="preserve">البريد الإلكتروني: </w:t>
      </w:r>
      <w:hyperlink r:id="rId18" w:history="1">
        <w:r w:rsidRPr="00EF0D83">
          <w:rPr>
            <w:rStyle w:val="Hyperlink"/>
            <w:rFonts w:asciiTheme="minorHAnsi" w:hAnsiTheme="minorHAnsi" w:cstheme="minorHAnsi"/>
            <w:color w:val="auto"/>
            <w:u w:val="none"/>
            <w:lang w:val="fr-CH"/>
          </w:rPr>
          <w:t>pramage@wlo.com</w:t>
        </w:r>
      </w:hyperlink>
      <w:r w:rsidR="004D1395">
        <w:rPr>
          <w:rFonts w:hint="cs"/>
          <w:rtl/>
          <w:lang w:val="fr-CH"/>
        </w:rPr>
        <w:t>.</w:t>
      </w:r>
    </w:p>
    <w:p w:rsidR="00A45FB7" w:rsidRDefault="00A45FB7" w:rsidP="004D1395">
      <w:pPr>
        <w:spacing w:before="0" w:line="168" w:lineRule="auto"/>
        <w:jc w:val="left"/>
        <w:rPr>
          <w:sz w:val="24"/>
          <w:szCs w:val="24"/>
          <w:rtl/>
          <w:lang w:val="fr-CH"/>
        </w:rPr>
      </w:pPr>
    </w:p>
    <w:p w:rsidR="00A45FB7" w:rsidRPr="000F5D3E" w:rsidRDefault="00A45FB7" w:rsidP="00463ED6">
      <w:pPr>
        <w:spacing w:line="168" w:lineRule="auto"/>
        <w:jc w:val="left"/>
      </w:pPr>
      <w:r w:rsidRPr="00585F3D">
        <w:rPr>
          <w:sz w:val="24"/>
          <w:szCs w:val="24"/>
          <w:lang w:val="fr-CH"/>
        </w:rPr>
        <w:tab/>
      </w:r>
      <w:r w:rsidRPr="000F5D3E">
        <w:rPr>
          <w:b/>
          <w:bCs/>
        </w:rPr>
        <w:t>US10</w:t>
      </w:r>
      <w:r w:rsidRPr="000F5D3E">
        <w:rPr>
          <w:sz w:val="24"/>
          <w:szCs w:val="24"/>
        </w:rPr>
        <w:tab/>
      </w:r>
      <w:r w:rsidRPr="000F5D3E">
        <w:t>Exxon Communications Company, P.O. Box 4934, Houston, TX 77210-4934,</w:t>
      </w:r>
      <w:r>
        <w:rPr>
          <w:rFonts w:hint="cs"/>
          <w:rtl/>
        </w:rPr>
        <w:t> </w:t>
      </w:r>
      <w:r>
        <w:rPr>
          <w:rtl/>
        </w:rPr>
        <w:br/>
      </w:r>
      <w:r w:rsidRPr="000F5D3E">
        <w:tab/>
      </w:r>
      <w:r w:rsidRPr="000F5D3E">
        <w:tab/>
        <w:t>United States.</w:t>
      </w:r>
      <w:r>
        <w:rPr>
          <w:rFonts w:hint="cs"/>
          <w:rtl/>
        </w:rPr>
        <w:t> </w:t>
      </w:r>
      <w:r>
        <w:rPr>
          <w:rtl/>
        </w:rPr>
        <w:br/>
      </w:r>
      <w:r w:rsidRPr="000F5D3E">
        <w:rPr>
          <w:sz w:val="24"/>
          <w:szCs w:val="24"/>
        </w:rPr>
        <w:tab/>
      </w:r>
      <w:r w:rsidRPr="000F5D3E">
        <w:rPr>
          <w:sz w:val="24"/>
          <w:szCs w:val="24"/>
        </w:rPr>
        <w:tab/>
      </w:r>
      <w:r>
        <w:rPr>
          <w:rtl/>
        </w:rPr>
        <w:t>جهة الاتصال:</w:t>
      </w:r>
      <w:r w:rsidR="004D1395">
        <w:rPr>
          <w:rFonts w:hint="cs"/>
          <w:rtl/>
        </w:rPr>
        <w:t xml:space="preserve"> </w:t>
      </w:r>
      <w:r w:rsidRPr="000F5D3E">
        <w:t xml:space="preserve">Mary Carol </w:t>
      </w:r>
      <w:proofErr w:type="spellStart"/>
      <w:r w:rsidRPr="000F5D3E">
        <w:t>Wichel</w:t>
      </w:r>
      <w:proofErr w:type="spellEnd"/>
      <w:r>
        <w:rPr>
          <w:rFonts w:hint="cs"/>
          <w:rtl/>
        </w:rPr>
        <w:t xml:space="preserve">، </w:t>
      </w:r>
      <w:r w:rsidR="00463ED6">
        <w:rPr>
          <w:rFonts w:hint="cs"/>
          <w:rtl/>
        </w:rPr>
        <w:t>مديرة إصدار التراخيص</w:t>
      </w:r>
      <w:r>
        <w:rPr>
          <w:rFonts w:hint="cs"/>
          <w:rtl/>
        </w:rPr>
        <w:t xml:space="preserve">، الفاكس: </w:t>
      </w:r>
      <w:r w:rsidRPr="000F5D3E">
        <w:t>+1 713 431 7310</w:t>
      </w:r>
      <w:r>
        <w:rPr>
          <w:rFonts w:hint="cs"/>
          <w:rtl/>
        </w:rPr>
        <w:t>.</w:t>
      </w:r>
    </w:p>
    <w:p w:rsidR="00A45FB7" w:rsidRDefault="00A45FB7" w:rsidP="004D1395">
      <w:pPr>
        <w:spacing w:before="0" w:line="168" w:lineRule="auto"/>
        <w:jc w:val="left"/>
        <w:rPr>
          <w:sz w:val="24"/>
          <w:szCs w:val="24"/>
          <w:rtl/>
        </w:rPr>
      </w:pPr>
    </w:p>
    <w:p w:rsidR="00B766CB" w:rsidRPr="002F4267" w:rsidRDefault="00A45FB7" w:rsidP="004D1395">
      <w:pPr>
        <w:spacing w:line="168" w:lineRule="auto"/>
        <w:jc w:val="left"/>
        <w:rPr>
          <w:rFonts w:eastAsia="SimSun"/>
          <w:rtl/>
          <w:lang w:val="es-ES" w:eastAsia="zh-CN" w:bidi="ar-EG"/>
        </w:rPr>
      </w:pPr>
      <w:r w:rsidRPr="000F5D3E">
        <w:rPr>
          <w:sz w:val="24"/>
          <w:szCs w:val="24"/>
        </w:rPr>
        <w:tab/>
      </w:r>
      <w:r w:rsidRPr="000F5D3E">
        <w:rPr>
          <w:b/>
          <w:bCs/>
        </w:rPr>
        <w:t>US12</w:t>
      </w:r>
      <w:r w:rsidRPr="000F5D3E">
        <w:rPr>
          <w:sz w:val="24"/>
          <w:szCs w:val="24"/>
        </w:rPr>
        <w:tab/>
      </w:r>
      <w:r w:rsidRPr="000F5D3E">
        <w:t>Raytheon Service Co., 1348 Hainesport Road, Mt. Laurel, NJ 08054,</w:t>
      </w:r>
      <w:r>
        <w:rPr>
          <w:rFonts w:hint="cs"/>
          <w:rtl/>
        </w:rPr>
        <w:t> </w:t>
      </w:r>
      <w:r>
        <w:rPr>
          <w:rtl/>
        </w:rPr>
        <w:br/>
      </w:r>
      <w:r w:rsidRPr="000F5D3E">
        <w:tab/>
      </w:r>
      <w:r w:rsidRPr="000F5D3E">
        <w:tab/>
        <w:t>United States.</w:t>
      </w:r>
      <w:r>
        <w:rPr>
          <w:rFonts w:hint="cs"/>
          <w:rtl/>
        </w:rPr>
        <w:t> </w:t>
      </w:r>
      <w:r>
        <w:rPr>
          <w:rtl/>
        </w:rPr>
        <w:br/>
      </w:r>
      <w:r w:rsidRPr="000F5D3E">
        <w:rPr>
          <w:sz w:val="24"/>
          <w:szCs w:val="24"/>
        </w:rPr>
        <w:tab/>
      </w:r>
      <w:r w:rsidRPr="000F5D3E">
        <w:rPr>
          <w:sz w:val="24"/>
          <w:szCs w:val="24"/>
        </w:rPr>
        <w:tab/>
      </w:r>
      <w:r>
        <w:rPr>
          <w:rtl/>
        </w:rPr>
        <w:t>جهة الاتصال:</w:t>
      </w:r>
      <w:r w:rsidR="004D1395">
        <w:rPr>
          <w:rFonts w:hint="cs"/>
          <w:rtl/>
        </w:rPr>
        <w:t xml:space="preserve"> </w:t>
      </w:r>
      <w:r w:rsidRPr="00585F3D">
        <w:t>Charles D. Parker</w:t>
      </w:r>
      <w:r w:rsidR="004D1395">
        <w:rPr>
          <w:rFonts w:hint="cs"/>
          <w:rtl/>
        </w:rPr>
        <w:t>.</w:t>
      </w:r>
      <w:r w:rsidR="00B766CB" w:rsidRPr="002F4267">
        <w:rPr>
          <w:rFonts w:eastAsia="SimSun"/>
          <w:rtl/>
          <w:lang w:val="es-ES" w:eastAsia="zh-CN" w:bidi="ar-EG"/>
        </w:rPr>
        <w:br w:type="page"/>
      </w:r>
    </w:p>
    <w:p w:rsidR="00261F56" w:rsidRPr="005B4FA0" w:rsidRDefault="00261F56" w:rsidP="00695506">
      <w:pPr>
        <w:pStyle w:val="Heading20"/>
        <w:rPr>
          <w:b w:val="0"/>
          <w:rtl/>
        </w:rPr>
      </w:pPr>
      <w:bookmarkStart w:id="186" w:name="_Toc527554085"/>
      <w:bookmarkStart w:id="187" w:name="_Toc530491491"/>
      <w:bookmarkStart w:id="188" w:name="_Toc1726093"/>
      <w:bookmarkStart w:id="189" w:name="_Toc11055439"/>
      <w:r w:rsidRPr="005B4FA0">
        <w:rPr>
          <w:rFonts w:hint="cs"/>
          <w:rtl/>
        </w:rPr>
        <w:lastRenderedPageBreak/>
        <w:t>قائمة بأرقام تعرّف جهة الإصدار لبطاقة رسوم الاتصالات الدولية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(وفقاً للتوصية </w:t>
      </w:r>
      <w:r w:rsidRPr="005B4FA0">
        <w:t>ITU-T E.118</w:t>
      </w:r>
      <w:r w:rsidRPr="005B4FA0">
        <w:rPr>
          <w:rFonts w:hint="cs"/>
          <w:rtl/>
        </w:rPr>
        <w:t xml:space="preserve"> </w:t>
      </w:r>
      <w:r w:rsidRPr="005B4FA0">
        <w:t>(2006/05)</w:t>
      </w:r>
      <w:r w:rsidRPr="005B4FA0">
        <w:rPr>
          <w:rFonts w:hint="cs"/>
          <w:rtl/>
        </w:rPr>
        <w:t>)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(الوضع في </w:t>
      </w:r>
      <w:r>
        <w:t>1</w:t>
      </w:r>
      <w:r w:rsidRPr="005B4FA0">
        <w:rPr>
          <w:rFonts w:hint="cs"/>
          <w:rtl/>
        </w:rPr>
        <w:t xml:space="preserve"> </w:t>
      </w:r>
      <w:r>
        <w:rPr>
          <w:rFonts w:hint="cs"/>
          <w:rtl/>
        </w:rPr>
        <w:t xml:space="preserve">ديسمبر </w:t>
      </w:r>
      <w:r>
        <w:t>2018</w:t>
      </w:r>
      <w:r w:rsidRPr="005B4FA0">
        <w:rPr>
          <w:rFonts w:hint="cs"/>
          <w:rtl/>
        </w:rPr>
        <w:t>)</w:t>
      </w:r>
      <w:bookmarkEnd w:id="186"/>
      <w:bookmarkEnd w:id="187"/>
      <w:bookmarkEnd w:id="188"/>
      <w:bookmarkEnd w:id="189"/>
    </w:p>
    <w:p w:rsidR="00DE6AA4" w:rsidRPr="005B4FA0" w:rsidRDefault="00CB34A7" w:rsidP="004A4A8A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(</w:t>
      </w:r>
      <w:r w:rsidR="00DE6AA4" w:rsidRPr="005B4FA0">
        <w:rPr>
          <w:rFonts w:eastAsia="SimSun" w:hint="cs"/>
          <w:rtl/>
          <w:lang w:bidi="ar-EG"/>
        </w:rPr>
        <w:t xml:space="preserve">ملحق بالنشرة التشغيلية للاتحاد رقم </w:t>
      </w:r>
      <w:r w:rsidR="00FF649E">
        <w:rPr>
          <w:rFonts w:eastAsia="SimSun"/>
          <w:lang w:bidi="ar-EG"/>
        </w:rPr>
        <w:t>1161</w:t>
      </w:r>
      <w:r w:rsidR="00DE6AA4" w:rsidRPr="005B4FA0">
        <w:rPr>
          <w:rFonts w:eastAsia="SimSun" w:hint="cs"/>
          <w:rtl/>
          <w:lang w:bidi="ar-EG"/>
        </w:rPr>
        <w:t xml:space="preserve"> - </w:t>
      </w:r>
      <w:r w:rsidR="00DE6AA4">
        <w:rPr>
          <w:rFonts w:eastAsia="SimSun"/>
          <w:lang w:bidi="ar-EG"/>
        </w:rPr>
        <w:t>201</w:t>
      </w:r>
      <w:r w:rsidR="00FF649E">
        <w:rPr>
          <w:rFonts w:eastAsia="SimSun"/>
          <w:lang w:bidi="ar-EG"/>
        </w:rPr>
        <w:t>8</w:t>
      </w:r>
      <w:r w:rsidR="00DE6AA4" w:rsidRPr="005B4FA0">
        <w:rPr>
          <w:rFonts w:eastAsia="SimSun"/>
          <w:lang w:bidi="ar-EG"/>
        </w:rPr>
        <w:t>.XI</w:t>
      </w:r>
      <w:r w:rsidR="00FF649E">
        <w:rPr>
          <w:rFonts w:eastAsia="SimSun"/>
          <w:lang w:bidi="ar-EG"/>
        </w:rPr>
        <w:t>I</w:t>
      </w:r>
      <w:r w:rsidR="00DE6AA4" w:rsidRPr="005B4FA0">
        <w:rPr>
          <w:rFonts w:eastAsia="SimSun"/>
          <w:lang w:bidi="ar-EG"/>
        </w:rPr>
        <w:t>.1</w:t>
      </w:r>
      <w:r w:rsidR="00DE6AA4" w:rsidRPr="005B4FA0">
        <w:rPr>
          <w:rFonts w:eastAsia="SimSun" w:hint="cs"/>
          <w:rtl/>
          <w:lang w:bidi="ar-EG"/>
        </w:rPr>
        <w:t>)</w:t>
      </w:r>
      <w:r w:rsidR="00DE6AA4" w:rsidRPr="005B4FA0">
        <w:rPr>
          <w:rFonts w:eastAsia="SimSun"/>
          <w:rtl/>
          <w:lang w:bidi="ar-EG"/>
        </w:rPr>
        <w:br/>
      </w:r>
      <w:r w:rsidR="00DE6AA4" w:rsidRPr="005B4FA0">
        <w:rPr>
          <w:rFonts w:eastAsia="SimSun" w:hint="cs"/>
          <w:rtl/>
          <w:lang w:bidi="ar-EG"/>
        </w:rPr>
        <w:t xml:space="preserve">(التعديل رقم </w:t>
      </w:r>
      <w:r w:rsidR="004A4A8A">
        <w:rPr>
          <w:rFonts w:eastAsia="SimSun"/>
          <w:lang w:bidi="ar-EG"/>
        </w:rPr>
        <w:t>11</w:t>
      </w:r>
      <w:r w:rsidR="00DE6AA4" w:rsidRPr="005B4FA0">
        <w:rPr>
          <w:rFonts w:eastAsia="SimSun" w:hint="cs"/>
          <w:rtl/>
          <w:lang w:bidi="ar-EG"/>
        </w:rPr>
        <w:t>)</w:t>
      </w:r>
    </w:p>
    <w:p w:rsidR="00DE6AA4" w:rsidRPr="005B4FA0" w:rsidRDefault="004D1395" w:rsidP="00CC3B12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eastAsia="SimSun"/>
          <w:b/>
          <w:bCs/>
          <w:rtl/>
          <w:lang w:bidi="ar-EG"/>
        </w:rPr>
      </w:pPr>
      <w:r>
        <w:rPr>
          <w:rFonts w:eastAsia="SimSun" w:hint="cs"/>
          <w:b/>
          <w:bCs/>
          <w:rtl/>
          <w:lang w:bidi="ar-EG"/>
        </w:rPr>
        <w:t>أستراليا</w:t>
      </w:r>
      <w:r w:rsidR="00DE6AA4" w:rsidRPr="005B4FA0">
        <w:rPr>
          <w:rFonts w:eastAsia="SimSun" w:hint="cs"/>
          <w:b/>
          <w:bCs/>
          <w:rtl/>
          <w:lang w:bidi="ar-EG"/>
        </w:rPr>
        <w:tab/>
      </w:r>
      <w:bookmarkStart w:id="190" w:name="lt_pId451"/>
      <w:r w:rsidR="00CC3B12" w:rsidRPr="00CC3B12">
        <w:rPr>
          <w:rFonts w:eastAsia="SimSun"/>
          <w:b/>
          <w:bCs/>
          <w:lang w:bidi="ar-EG"/>
        </w:rPr>
        <w:t>LIR</w:t>
      </w:r>
      <w:bookmarkEnd w:id="190"/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3381"/>
        <w:gridCol w:w="1155"/>
        <w:gridCol w:w="4111"/>
      </w:tblGrid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</w:tr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EF0D83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EF0D83">
              <w:rPr>
                <w:rFonts w:hint="cs"/>
                <w:sz w:val="20"/>
                <w:szCs w:val="26"/>
                <w:rtl/>
                <w:lang w:val="en-GB" w:bidi="ar-EG"/>
              </w:rPr>
              <w:t>أستراليا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</w:rPr>
            </w:pPr>
            <w:r w:rsidRPr="004E7F35">
              <w:rPr>
                <w:b/>
                <w:bCs/>
                <w:sz w:val="20"/>
                <w:szCs w:val="26"/>
              </w:rPr>
              <w:t>SingTel Optus Pty Limited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</w:rPr>
              <w:t xml:space="preserve">1 </w:t>
            </w:r>
            <w:proofErr w:type="spellStart"/>
            <w:r w:rsidRPr="004E7F35">
              <w:rPr>
                <w:sz w:val="20"/>
                <w:szCs w:val="26"/>
              </w:rPr>
              <w:t>Lyonpark</w:t>
            </w:r>
            <w:proofErr w:type="spellEnd"/>
            <w:r w:rsidRPr="004E7F35">
              <w:rPr>
                <w:sz w:val="20"/>
                <w:szCs w:val="26"/>
              </w:rPr>
              <w:t xml:space="preserve"> Road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</w:rPr>
              <w:t>MACQUARIE PARK NSW 2113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89 61 02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 xml:space="preserve">Tristan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Thabtim</w:t>
            </w:r>
            <w:proofErr w:type="spellEnd"/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PO Box 888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NSW-1670 NORTH RYDE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+61 2 8082 7800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 xml:space="preserve"> </w:t>
            </w:r>
            <w:r w:rsidRPr="004E7F35">
              <w:rPr>
                <w:sz w:val="20"/>
                <w:szCs w:val="26"/>
                <w:lang w:val="en-GB"/>
              </w:rPr>
              <w:tab/>
              <w:t>+61 2 8082 7100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Tristan.Thabtim@optus.com.au</w:t>
            </w:r>
          </w:p>
        </w:tc>
      </w:tr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AC2711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bookmarkStart w:id="191" w:name="_Hlk524514227"/>
            <w:r w:rsidRPr="004E7F35">
              <w:rPr>
                <w:rFonts w:hint="cs"/>
                <w:sz w:val="20"/>
                <w:szCs w:val="26"/>
                <w:rtl/>
                <w:lang w:val="en-GB" w:bidi="ar-EG"/>
              </w:rPr>
              <w:t>أستراليا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</w:rPr>
            </w:pPr>
            <w:r w:rsidRPr="004E7F35">
              <w:rPr>
                <w:b/>
                <w:bCs/>
                <w:sz w:val="20"/>
                <w:szCs w:val="26"/>
              </w:rPr>
              <w:t>SingTel Optus Pty Limited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</w:rPr>
              <w:t xml:space="preserve">1 </w:t>
            </w:r>
            <w:proofErr w:type="spellStart"/>
            <w:r w:rsidRPr="004E7F35">
              <w:rPr>
                <w:sz w:val="20"/>
                <w:szCs w:val="26"/>
              </w:rPr>
              <w:t>Lyonpark</w:t>
            </w:r>
            <w:proofErr w:type="spellEnd"/>
            <w:r w:rsidRPr="004E7F35">
              <w:rPr>
                <w:sz w:val="20"/>
                <w:szCs w:val="26"/>
              </w:rPr>
              <w:t xml:space="preserve"> Road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</w:rPr>
              <w:t>MACQUARIE PARK NSW 2113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89 61 12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 xml:space="preserve">Tristan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Thabtim</w:t>
            </w:r>
            <w:proofErr w:type="spellEnd"/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PO Box 888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NSW-1670 NORTH RYDE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+61 2 8082 7800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 xml:space="preserve"> </w:t>
            </w:r>
            <w:r w:rsidRPr="004E7F35">
              <w:rPr>
                <w:sz w:val="20"/>
                <w:szCs w:val="26"/>
                <w:lang w:val="en-GB"/>
              </w:rPr>
              <w:tab/>
              <w:t>+61 2 8082 7100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Tristan.Thabtim@optus.com.au</w:t>
            </w:r>
          </w:p>
        </w:tc>
      </w:tr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rFonts w:hint="cs"/>
                <w:sz w:val="20"/>
                <w:szCs w:val="26"/>
                <w:rtl/>
                <w:lang w:val="en-GB" w:bidi="ar-EG"/>
              </w:rPr>
              <w:t>أستراليا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</w:rPr>
            </w:pPr>
            <w:r w:rsidRPr="004E7F35">
              <w:rPr>
                <w:b/>
                <w:bCs/>
                <w:sz w:val="20"/>
                <w:szCs w:val="26"/>
              </w:rPr>
              <w:t>SingTel Optus Pty Limited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</w:rPr>
              <w:t xml:space="preserve">1 </w:t>
            </w:r>
            <w:proofErr w:type="spellStart"/>
            <w:r w:rsidRPr="004E7F35">
              <w:rPr>
                <w:sz w:val="20"/>
                <w:szCs w:val="26"/>
              </w:rPr>
              <w:t>Lyonpark</w:t>
            </w:r>
            <w:proofErr w:type="spellEnd"/>
            <w:r w:rsidRPr="004E7F35">
              <w:rPr>
                <w:sz w:val="20"/>
                <w:szCs w:val="26"/>
              </w:rPr>
              <w:t xml:space="preserve"> Road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</w:rPr>
              <w:t>MACQUARIE PARK NSW 2113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89 61 21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 xml:space="preserve">Tristan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Thabtim</w:t>
            </w:r>
            <w:proofErr w:type="spellEnd"/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PO Box 888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NSW-1670 NORTH RYDE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+61 2 8082 7800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 xml:space="preserve"> </w:t>
            </w:r>
            <w:r w:rsidRPr="004E7F35">
              <w:rPr>
                <w:sz w:val="20"/>
                <w:szCs w:val="26"/>
                <w:lang w:val="en-GB"/>
              </w:rPr>
              <w:tab/>
              <w:t>+61 2 8082 7100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Tristan.Thabtim@optus.com.au</w:t>
            </w:r>
          </w:p>
        </w:tc>
      </w:tr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rFonts w:hint="cs"/>
                <w:sz w:val="20"/>
                <w:szCs w:val="26"/>
                <w:rtl/>
                <w:lang w:val="en-GB" w:bidi="ar-EG"/>
              </w:rPr>
              <w:t>أستراليا</w:t>
            </w:r>
          </w:p>
        </w:tc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</w:rPr>
            </w:pPr>
            <w:r w:rsidRPr="004E7F35">
              <w:rPr>
                <w:b/>
                <w:bCs/>
                <w:sz w:val="20"/>
                <w:szCs w:val="26"/>
              </w:rPr>
              <w:t>SingTel Optus Pty Limited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</w:rPr>
              <w:t xml:space="preserve">1 </w:t>
            </w:r>
            <w:proofErr w:type="spellStart"/>
            <w:r w:rsidRPr="004E7F35">
              <w:rPr>
                <w:sz w:val="20"/>
                <w:szCs w:val="26"/>
              </w:rPr>
              <w:t>Lyonpark</w:t>
            </w:r>
            <w:proofErr w:type="spellEnd"/>
            <w:r w:rsidRPr="004E7F35">
              <w:rPr>
                <w:sz w:val="20"/>
                <w:szCs w:val="26"/>
              </w:rPr>
              <w:t xml:space="preserve"> Road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</w:rPr>
              <w:t>MACQUARIE PARK NSW 2113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89 61 23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 xml:space="preserve">Tristan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Thabtim</w:t>
            </w:r>
            <w:proofErr w:type="spellEnd"/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PO Box 888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NSW-1670 NORTH RYDE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+61 2 8082 7800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 xml:space="preserve"> </w:t>
            </w:r>
            <w:r w:rsidRPr="004E7F35">
              <w:rPr>
                <w:sz w:val="20"/>
                <w:szCs w:val="26"/>
                <w:lang w:val="en-GB"/>
              </w:rPr>
              <w:tab/>
              <w:t>+61 2 8082 7100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Tristan.Thabtim@optus.com.au</w:t>
            </w:r>
          </w:p>
        </w:tc>
      </w:tr>
    </w:tbl>
    <w:bookmarkEnd w:id="191"/>
    <w:p w:rsidR="004D1395" w:rsidRPr="004E7F35" w:rsidRDefault="004D1395" w:rsidP="004D139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cs="Arial"/>
          <w:lang w:val="en-GB"/>
        </w:rPr>
      </w:pPr>
      <w:r w:rsidRPr="004E7F35">
        <w:rPr>
          <w:rFonts w:eastAsia="SimSun" w:hint="cs"/>
          <w:b/>
          <w:bCs/>
          <w:rtl/>
          <w:lang w:bidi="ar-EG"/>
        </w:rPr>
        <w:t>البحرين</w:t>
      </w:r>
      <w:r w:rsidRPr="004E7F35">
        <w:rPr>
          <w:rFonts w:cs="Arial"/>
          <w:b/>
          <w:bCs/>
        </w:rPr>
        <w:tab/>
        <w:t>LIR</w:t>
      </w: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3411"/>
        <w:gridCol w:w="1125"/>
        <w:gridCol w:w="4111"/>
      </w:tblGrid>
      <w:tr w:rsidR="004D1395" w:rsidRPr="004E7F35" w:rsidTr="000F5D3E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</w:tr>
      <w:tr w:rsidR="004D1395" w:rsidRPr="004E7F35" w:rsidTr="000F5D3E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rFonts w:hint="cs"/>
                <w:sz w:val="20"/>
                <w:szCs w:val="26"/>
                <w:rtl/>
              </w:rPr>
              <w:t>البحرين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Bahrain Telecommunications Company (BATELCO)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PO Box 14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MANAMA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  <w:lang w:val="en-GB"/>
              </w:rPr>
            </w:pPr>
            <w:r w:rsidRPr="004E7F35">
              <w:rPr>
                <w:b/>
                <w:sz w:val="20"/>
                <w:szCs w:val="26"/>
              </w:rPr>
              <w:t>89 973 01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Regulatory Team</w:t>
            </w:r>
          </w:p>
          <w:p w:rsidR="004D1395" w:rsidRPr="004E7F35" w:rsidRDefault="004D1395" w:rsidP="00EF0D83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+973 17885771</w:t>
            </w:r>
          </w:p>
          <w:p w:rsidR="004D1395" w:rsidRPr="004E7F35" w:rsidRDefault="004D1395" w:rsidP="00EF0D83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color w:val="000000" w:themeColor="text1"/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legal@btc.com.bh</w:t>
            </w:r>
          </w:p>
        </w:tc>
      </w:tr>
      <w:tr w:rsidR="004D1395" w:rsidRPr="004E7F35" w:rsidTr="000F5D3E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4E7F35">
              <w:rPr>
                <w:rFonts w:hint="cs"/>
                <w:sz w:val="20"/>
                <w:szCs w:val="26"/>
                <w:rtl/>
              </w:rPr>
              <w:t>البحرين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Zain Bahrain</w:t>
            </w:r>
          </w:p>
          <w:p w:rsidR="004D1395" w:rsidRPr="004E7F35" w:rsidRDefault="004D1395" w:rsidP="004E7F3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PO Box 266</w:t>
            </w:r>
          </w:p>
          <w:p w:rsidR="004D1395" w:rsidRPr="004E7F35" w:rsidRDefault="004D1395" w:rsidP="004E7F3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MANAMA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  <w:lang w:val="en-GB"/>
              </w:rPr>
            </w:pPr>
            <w:r w:rsidRPr="004E7F35">
              <w:rPr>
                <w:b/>
                <w:sz w:val="20"/>
                <w:szCs w:val="26"/>
              </w:rPr>
              <w:t>89 973 02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Regulatory</w:t>
            </w:r>
          </w:p>
          <w:p w:rsidR="004D1395" w:rsidRPr="004E7F35" w:rsidRDefault="004D1395" w:rsidP="00EF0D83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+973 36031000</w:t>
            </w:r>
          </w:p>
          <w:p w:rsidR="004D1395" w:rsidRPr="004E7F35" w:rsidRDefault="004D1395" w:rsidP="00EF0D83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ab/>
              <w:t>+973 36031769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rPr>
                <w:color w:val="000000" w:themeColor="text1"/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regulatory@bh.zain.com</w:t>
            </w:r>
          </w:p>
        </w:tc>
      </w:tr>
    </w:tbl>
    <w:p w:rsidR="004D1395" w:rsidRPr="004E7F35" w:rsidRDefault="004D1395" w:rsidP="004D1395">
      <w:pPr>
        <w:spacing w:before="0" w:after="160" w:line="259" w:lineRule="auto"/>
        <w:jc w:val="left"/>
        <w:rPr>
          <w:rFonts w:cs="Arial"/>
          <w:b/>
          <w:bCs/>
        </w:rPr>
      </w:pPr>
      <w:r w:rsidRPr="004E7F35">
        <w:rPr>
          <w:rFonts w:cs="Arial"/>
          <w:b/>
          <w:bCs/>
        </w:rPr>
        <w:br w:type="page"/>
      </w:r>
    </w:p>
    <w:p w:rsidR="004D1395" w:rsidRPr="004E7F35" w:rsidRDefault="004D1395" w:rsidP="004D139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eastAsia="SimSun"/>
          <w:b/>
          <w:bCs/>
          <w:lang w:bidi="ar-EG"/>
        </w:rPr>
      </w:pPr>
      <w:r w:rsidRPr="004E7F35">
        <w:rPr>
          <w:rFonts w:eastAsia="SimSun" w:hint="cs"/>
          <w:b/>
          <w:bCs/>
          <w:rtl/>
          <w:lang w:bidi="ar-EG"/>
        </w:rPr>
        <w:lastRenderedPageBreak/>
        <w:t>قبرص</w:t>
      </w:r>
      <w:r w:rsidRPr="004E7F35">
        <w:rPr>
          <w:rFonts w:eastAsia="SimSun"/>
          <w:b/>
          <w:bCs/>
          <w:lang w:bidi="ar-EG"/>
        </w:rPr>
        <w:tab/>
        <w:t>SUP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2551"/>
        <w:gridCol w:w="1134"/>
        <w:gridCol w:w="3828"/>
        <w:gridCol w:w="1134"/>
      </w:tblGrid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lang w:val="en-GB"/>
              </w:rPr>
            </w:pPr>
            <w:r w:rsidRPr="004E7F35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تاريخ الإلغاء</w:t>
            </w:r>
          </w:p>
        </w:tc>
      </w:tr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rFonts w:hint="cs"/>
                <w:sz w:val="20"/>
                <w:szCs w:val="26"/>
                <w:rtl/>
              </w:rPr>
              <w:t>قبرص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n-GB"/>
              </w:rPr>
            </w:pPr>
            <w:proofErr w:type="spellStart"/>
            <w:r w:rsidRPr="004E7F35">
              <w:rPr>
                <w:b/>
                <w:bCs/>
                <w:sz w:val="20"/>
                <w:szCs w:val="26"/>
                <w:lang w:val="en-GB"/>
              </w:rPr>
              <w:t>Mundio</w:t>
            </w:r>
            <w:proofErr w:type="spellEnd"/>
            <w:r w:rsidRPr="004E7F35">
              <w:rPr>
                <w:b/>
                <w:bCs/>
                <w:sz w:val="20"/>
                <w:szCs w:val="26"/>
                <w:lang w:val="en-GB"/>
              </w:rPr>
              <w:t xml:space="preserve"> Mobile Cyprus Ltd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 xml:space="preserve">31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Evagoras</w:t>
            </w:r>
            <w:proofErr w:type="spellEnd"/>
            <w:r w:rsidRPr="004E7F35">
              <w:rPr>
                <w:sz w:val="20"/>
                <w:szCs w:val="26"/>
                <w:lang w:val="en-GB"/>
              </w:rPr>
              <w:t xml:space="preserve"> Avenue, </w:t>
            </w:r>
            <w:r w:rsidRPr="004E7F35">
              <w:rPr>
                <w:sz w:val="20"/>
                <w:szCs w:val="26"/>
                <w:lang w:val="en-GB"/>
              </w:rPr>
              <w:br/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Evagoras</w:t>
            </w:r>
            <w:proofErr w:type="spellEnd"/>
            <w:r w:rsidRPr="004E7F35">
              <w:rPr>
                <w:sz w:val="20"/>
                <w:szCs w:val="26"/>
                <w:lang w:val="en-GB"/>
              </w:rPr>
              <w:t xml:space="preserve"> Tower Office 32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1066 NICOSIA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  <w:lang w:val="en-GB"/>
              </w:rPr>
            </w:pPr>
            <w:r w:rsidRPr="004E7F35">
              <w:rPr>
                <w:b/>
                <w:sz w:val="20"/>
                <w:szCs w:val="26"/>
              </w:rPr>
              <w:t>89 357 23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Stephanie Lazarus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spellStart"/>
            <w:r w:rsidRPr="004E7F35">
              <w:rPr>
                <w:sz w:val="20"/>
                <w:szCs w:val="26"/>
                <w:lang w:val="en-GB"/>
              </w:rPr>
              <w:t>Mundio</w:t>
            </w:r>
            <w:proofErr w:type="spellEnd"/>
            <w:r w:rsidRPr="004E7F35">
              <w:rPr>
                <w:sz w:val="20"/>
                <w:szCs w:val="26"/>
                <w:lang w:val="en-GB"/>
              </w:rPr>
              <w:t xml:space="preserve"> Mobile, 54 Marsh Wall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LONDON E14 9TP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(United Kingdom)</w:t>
            </w:r>
          </w:p>
          <w:p w:rsidR="004D1395" w:rsidRPr="004E7F35" w:rsidRDefault="004D1395" w:rsidP="000F5D3E">
            <w:pPr>
              <w:tabs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 xml:space="preserve">الهاتف: </w:t>
            </w:r>
            <w:r w:rsidRPr="004E7F35">
              <w:rPr>
                <w:sz w:val="20"/>
                <w:szCs w:val="26"/>
                <w:lang w:val="en-GB"/>
              </w:rPr>
              <w:tab/>
              <w:t>+44 2075364800</w:t>
            </w:r>
          </w:p>
          <w:p w:rsidR="004D1395" w:rsidRPr="004E7F35" w:rsidRDefault="004D1395" w:rsidP="000F5D3E">
            <w:pPr>
              <w:tabs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 xml:space="preserve"> </w:t>
            </w:r>
            <w:r w:rsidRPr="004E7F35">
              <w:rPr>
                <w:sz w:val="20"/>
                <w:szCs w:val="26"/>
                <w:lang w:val="en-GB"/>
              </w:rPr>
              <w:tab/>
              <w:t>+44 2070050562</w:t>
            </w:r>
          </w:p>
          <w:p w:rsidR="004D1395" w:rsidRPr="004E7F35" w:rsidRDefault="004D1395" w:rsidP="000F5D3E">
            <w:pPr>
              <w:tabs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color w:val="000000" w:themeColor="text1"/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en-GB"/>
              </w:rPr>
              <w:tab/>
            </w:r>
            <w:r w:rsidRPr="004E7F35">
              <w:rPr>
                <w:sz w:val="20"/>
                <w:szCs w:val="26"/>
                <w:lang w:val="en-GB"/>
              </w:rPr>
              <w:t>legal@mundio.com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bidi="ar-EG"/>
              </w:rPr>
            </w:pPr>
            <w:r w:rsidRPr="004E7F35">
              <w:rPr>
                <w:sz w:val="20"/>
                <w:szCs w:val="26"/>
              </w:rPr>
              <w:t>2019.I.1</w:t>
            </w:r>
          </w:p>
        </w:tc>
      </w:tr>
    </w:tbl>
    <w:p w:rsidR="004D1395" w:rsidRPr="004E7F35" w:rsidRDefault="004D1395" w:rsidP="004D139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eastAsia="SimSun"/>
          <w:b/>
          <w:bCs/>
          <w:lang w:bidi="ar-EG"/>
        </w:rPr>
      </w:pPr>
      <w:r w:rsidRPr="004E7F35">
        <w:rPr>
          <w:rFonts w:eastAsia="SimSun"/>
          <w:b/>
          <w:bCs/>
          <w:rtl/>
          <w:lang w:bidi="ar-EG"/>
        </w:rPr>
        <w:t>جزر فارو</w:t>
      </w:r>
      <w:r w:rsidRPr="004E7F35">
        <w:rPr>
          <w:rFonts w:eastAsia="SimSun"/>
          <w:b/>
          <w:bCs/>
          <w:lang w:bidi="ar-EG"/>
        </w:rPr>
        <w:tab/>
        <w:t>ADD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51"/>
        <w:gridCol w:w="1134"/>
        <w:gridCol w:w="3828"/>
        <w:gridCol w:w="1134"/>
      </w:tblGrid>
      <w:tr w:rsidR="004D1395" w:rsidRPr="004E7F35" w:rsidTr="000F5D3E">
        <w:trPr>
          <w:jc w:val="center"/>
        </w:trPr>
        <w:tc>
          <w:tcPr>
            <w:tcW w:w="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134" w:type="dxa"/>
            <w:shd w:val="clear" w:color="auto" w:fill="FFFFFF"/>
          </w:tcPr>
          <w:p w:rsidR="004D1395" w:rsidRPr="004E7F35" w:rsidRDefault="004D1395" w:rsidP="004E7F35">
            <w:pPr>
              <w:tabs>
                <w:tab w:val="center" w:pos="1679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</w:rPr>
            </w:pPr>
            <w:r w:rsidRPr="004E7F35">
              <w:rPr>
                <w:rFonts w:hint="cs"/>
                <w:i/>
                <w:iCs/>
                <w:sz w:val="20"/>
                <w:szCs w:val="26"/>
                <w:rtl/>
              </w:rPr>
              <w:t>التاريخ الفعلي للاستعمال</w:t>
            </w:r>
          </w:p>
        </w:tc>
      </w:tr>
      <w:tr w:rsidR="004D1395" w:rsidRPr="004E7F35" w:rsidTr="000F5D3E">
        <w:trPr>
          <w:jc w:val="center"/>
        </w:trPr>
        <w:tc>
          <w:tcPr>
            <w:tcW w:w="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95" w:rsidRPr="00AC2711" w:rsidRDefault="004D1395" w:rsidP="004E7F35">
            <w:pPr>
              <w:spacing w:before="40" w:after="40" w:line="240" w:lineRule="exact"/>
              <w:jc w:val="left"/>
              <w:rPr>
                <w:b/>
                <w:sz w:val="20"/>
                <w:szCs w:val="26"/>
              </w:rPr>
            </w:pPr>
            <w:r w:rsidRPr="00AC2711">
              <w:rPr>
                <w:b/>
                <w:sz w:val="20"/>
                <w:szCs w:val="26"/>
                <w:rtl/>
              </w:rPr>
              <w:t>جزر فارو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395" w:rsidRPr="004E7F35" w:rsidRDefault="004D1395" w:rsidP="004E7F35">
            <w:pPr>
              <w:tabs>
                <w:tab w:val="left" w:pos="709"/>
              </w:tabs>
              <w:spacing w:before="40" w:after="40" w:line="240" w:lineRule="exact"/>
              <w:jc w:val="left"/>
              <w:rPr>
                <w:b/>
                <w:sz w:val="20"/>
                <w:szCs w:val="26"/>
              </w:rPr>
            </w:pPr>
            <w:r w:rsidRPr="004E7F35">
              <w:rPr>
                <w:b/>
                <w:sz w:val="20"/>
                <w:szCs w:val="26"/>
              </w:rPr>
              <w:t>Faroese Telecom</w:t>
            </w:r>
          </w:p>
          <w:p w:rsidR="004D1395" w:rsidRPr="004E7F35" w:rsidRDefault="004D1395" w:rsidP="004E7F35">
            <w:pPr>
              <w:tabs>
                <w:tab w:val="left" w:pos="709"/>
              </w:tabs>
              <w:spacing w:before="40" w:after="40" w:line="240" w:lineRule="exact"/>
              <w:jc w:val="left"/>
              <w:rPr>
                <w:bCs/>
                <w:sz w:val="20"/>
                <w:szCs w:val="26"/>
              </w:rPr>
            </w:pPr>
            <w:proofErr w:type="spellStart"/>
            <w:r w:rsidRPr="004E7F35">
              <w:rPr>
                <w:bCs/>
                <w:sz w:val="20"/>
                <w:szCs w:val="26"/>
              </w:rPr>
              <w:t>Klingran</w:t>
            </w:r>
            <w:proofErr w:type="spellEnd"/>
            <w:r w:rsidRPr="004E7F35">
              <w:rPr>
                <w:bCs/>
                <w:sz w:val="20"/>
                <w:szCs w:val="26"/>
              </w:rPr>
              <w:t xml:space="preserve"> 1-5</w:t>
            </w:r>
          </w:p>
          <w:p w:rsidR="004D1395" w:rsidRPr="004E7F35" w:rsidRDefault="004D1395" w:rsidP="004E7F35">
            <w:pPr>
              <w:tabs>
                <w:tab w:val="left" w:pos="709"/>
              </w:tabs>
              <w:spacing w:before="40" w:after="40" w:line="240" w:lineRule="exact"/>
              <w:jc w:val="left"/>
              <w:rPr>
                <w:b/>
                <w:sz w:val="20"/>
                <w:szCs w:val="26"/>
              </w:rPr>
            </w:pPr>
            <w:r w:rsidRPr="004E7F35">
              <w:rPr>
                <w:bCs/>
                <w:sz w:val="20"/>
                <w:szCs w:val="26"/>
              </w:rPr>
              <w:t>188 HOYVIK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395" w:rsidRPr="004E7F35" w:rsidRDefault="004D1395" w:rsidP="004E7F35">
            <w:pPr>
              <w:tabs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</w:rPr>
            </w:pPr>
            <w:r w:rsidRPr="004E7F35">
              <w:rPr>
                <w:b/>
                <w:sz w:val="20"/>
                <w:szCs w:val="26"/>
              </w:rPr>
              <w:t>89 298 01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spellStart"/>
            <w:r w:rsidRPr="004E7F35">
              <w:rPr>
                <w:sz w:val="20"/>
                <w:szCs w:val="26"/>
                <w:lang w:val="en-GB"/>
              </w:rPr>
              <w:t>Kári</w:t>
            </w:r>
            <w:proofErr w:type="spellEnd"/>
            <w:r w:rsidRPr="004E7F35">
              <w:rPr>
                <w:sz w:val="20"/>
                <w:szCs w:val="26"/>
                <w:lang w:val="en-GB"/>
              </w:rPr>
              <w:t xml:space="preserve"> Planck</w:t>
            </w:r>
          </w:p>
          <w:p w:rsidR="004D1395" w:rsidRPr="004E7F35" w:rsidRDefault="004D1395" w:rsidP="004E7F3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spellStart"/>
            <w:r w:rsidRPr="004E7F35">
              <w:rPr>
                <w:sz w:val="20"/>
                <w:szCs w:val="26"/>
                <w:lang w:val="en-GB"/>
              </w:rPr>
              <w:t>Klingran</w:t>
            </w:r>
            <w:proofErr w:type="spellEnd"/>
            <w:r w:rsidRPr="004E7F35">
              <w:rPr>
                <w:sz w:val="20"/>
                <w:szCs w:val="26"/>
                <w:lang w:val="en-GB"/>
              </w:rPr>
              <w:t xml:space="preserve"> 1-5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>188 HOYVIK</w:t>
            </w:r>
          </w:p>
          <w:p w:rsidR="004D1395" w:rsidRPr="004E7F35" w:rsidRDefault="004D1395" w:rsidP="00EE78A6">
            <w:pPr>
              <w:tabs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fr-CH"/>
              </w:rPr>
              <w:tab/>
              <w:t>+298 303030</w:t>
            </w:r>
          </w:p>
          <w:p w:rsidR="004D1395" w:rsidRPr="004E7F35" w:rsidRDefault="004D1395" w:rsidP="00EE78A6">
            <w:pPr>
              <w:tabs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الفاكس:</w:t>
            </w:r>
            <w:r w:rsidRPr="004E7F35">
              <w:rPr>
                <w:sz w:val="20"/>
                <w:szCs w:val="26"/>
                <w:lang w:val="fr-CH"/>
              </w:rPr>
              <w:tab/>
              <w:t>+298 303031</w:t>
            </w:r>
          </w:p>
          <w:p w:rsidR="004D1395" w:rsidRPr="004E7F35" w:rsidRDefault="004D1395" w:rsidP="000F5D3E">
            <w:pPr>
              <w:tabs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fr-CH"/>
              </w:rPr>
              <w:tab/>
            </w:r>
            <w:r w:rsidRPr="004E7F35">
              <w:rPr>
                <w:sz w:val="20"/>
                <w:szCs w:val="26"/>
                <w:lang w:val="fr-CH"/>
              </w:rPr>
              <w:t>kp@ft.fo</w:t>
            </w:r>
          </w:p>
        </w:tc>
        <w:tc>
          <w:tcPr>
            <w:tcW w:w="1134" w:type="dxa"/>
            <w:shd w:val="clear" w:color="auto" w:fill="FFFFFF"/>
          </w:tcPr>
          <w:p w:rsidR="004D1395" w:rsidRPr="004E7F35" w:rsidRDefault="004D1395" w:rsidP="004E7F3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bidi="ar-EG"/>
              </w:rPr>
            </w:pPr>
            <w:r w:rsidRPr="004E7F35">
              <w:rPr>
                <w:sz w:val="20"/>
                <w:szCs w:val="26"/>
              </w:rPr>
              <w:t>1998.X</w:t>
            </w:r>
          </w:p>
        </w:tc>
      </w:tr>
    </w:tbl>
    <w:p w:rsidR="004D1395" w:rsidRPr="004E7F35" w:rsidRDefault="004D1395" w:rsidP="004D139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cs="Arial"/>
        </w:rPr>
      </w:pPr>
      <w:r w:rsidRPr="004E7F35">
        <w:rPr>
          <w:rFonts w:eastAsia="SimSun" w:hint="cs"/>
          <w:b/>
          <w:bCs/>
          <w:rtl/>
          <w:lang w:bidi="ar-EG"/>
        </w:rPr>
        <w:t>فرنسا</w:t>
      </w:r>
      <w:r w:rsidRPr="004E7F35">
        <w:rPr>
          <w:rFonts w:eastAsia="SimSun"/>
          <w:b/>
          <w:bCs/>
          <w:lang w:bidi="ar-EG"/>
        </w:rPr>
        <w:tab/>
        <w:t>ADD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551"/>
        <w:gridCol w:w="1134"/>
        <w:gridCol w:w="3828"/>
        <w:gridCol w:w="1134"/>
      </w:tblGrid>
      <w:tr w:rsidR="004D1395" w:rsidRPr="004E7F35" w:rsidTr="000F5D3E">
        <w:trPr>
          <w:cantSplit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lang w:val="en-GB"/>
              </w:rPr>
            </w:pPr>
            <w:r w:rsidRPr="004E7F35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التاريخ الفعلي للاستعمال</w:t>
            </w:r>
          </w:p>
        </w:tc>
      </w:tr>
      <w:tr w:rsidR="004D1395" w:rsidRPr="004E7F35" w:rsidTr="000F5D3E">
        <w:trPr>
          <w:cantSplit/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4E7F35">
              <w:rPr>
                <w:rFonts w:hint="cs"/>
                <w:sz w:val="20"/>
                <w:szCs w:val="26"/>
                <w:rtl/>
              </w:rPr>
              <w:t>فرنسا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fr-CH"/>
              </w:rPr>
            </w:pPr>
            <w:r w:rsidRPr="004E7F35">
              <w:rPr>
                <w:b/>
                <w:bCs/>
                <w:sz w:val="20"/>
                <w:szCs w:val="26"/>
                <w:lang w:val="fr-CH"/>
              </w:rPr>
              <w:t>Thales SA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 w:rsidRPr="004E7F35">
              <w:rPr>
                <w:sz w:val="20"/>
                <w:szCs w:val="26"/>
                <w:lang w:val="fr-CH"/>
              </w:rPr>
              <w:t xml:space="preserve">31 </w:t>
            </w:r>
            <w:r w:rsidRPr="004E7F35">
              <w:rPr>
                <w:sz w:val="20"/>
                <w:szCs w:val="26"/>
                <w:lang w:val="fr-FR"/>
              </w:rPr>
              <w:t>place des Corolles - CS20001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 w:rsidRPr="004E7F35">
              <w:rPr>
                <w:sz w:val="20"/>
                <w:szCs w:val="26"/>
                <w:lang w:val="fr-FR"/>
              </w:rPr>
              <w:t>92098 LA DÉFENSE CEDEX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</w:rPr>
            </w:pPr>
            <w:r w:rsidRPr="004E7F35">
              <w:rPr>
                <w:b/>
                <w:sz w:val="20"/>
                <w:szCs w:val="26"/>
              </w:rPr>
              <w:t>89 33 26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395" w:rsidRPr="004E7F35" w:rsidRDefault="004D1395" w:rsidP="004E7F35">
            <w:pPr>
              <w:tabs>
                <w:tab w:val="left" w:pos="499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 w:rsidRPr="004E7F35">
              <w:rPr>
                <w:sz w:val="20"/>
                <w:szCs w:val="26"/>
                <w:lang w:val="fr-FR"/>
              </w:rPr>
              <w:t>Xavier BERARD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 w:rsidRPr="004E7F35">
              <w:rPr>
                <w:sz w:val="20"/>
                <w:szCs w:val="26"/>
                <w:lang w:val="fr-FR"/>
              </w:rPr>
              <w:t xml:space="preserve">Thales DIS, La Vigie, Avenue du Jujubier, Z.I. </w:t>
            </w:r>
            <w:proofErr w:type="spellStart"/>
            <w:r w:rsidRPr="004E7F35">
              <w:rPr>
                <w:sz w:val="20"/>
                <w:szCs w:val="26"/>
                <w:lang w:val="fr-FR"/>
              </w:rPr>
              <w:t>Athélia</w:t>
            </w:r>
            <w:proofErr w:type="spellEnd"/>
            <w:r w:rsidRPr="004E7F35">
              <w:rPr>
                <w:sz w:val="20"/>
                <w:szCs w:val="26"/>
                <w:lang w:val="fr-FR"/>
              </w:rPr>
              <w:t xml:space="preserve"> IV, 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/>
              </w:rPr>
              <w:t xml:space="preserve">13705 LA CIOTAT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Cedex</w:t>
            </w:r>
            <w:proofErr w:type="spellEnd"/>
          </w:p>
          <w:p w:rsidR="004D1395" w:rsidRPr="004E7F35" w:rsidRDefault="004D1395" w:rsidP="00EE78A6">
            <w:pPr>
              <w:tabs>
                <w:tab w:val="left" w:pos="1166"/>
                <w:tab w:val="left" w:pos="1452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+33 4 42 36 54 94</w:t>
            </w:r>
          </w:p>
          <w:p w:rsidR="004D1395" w:rsidRPr="004E7F35" w:rsidRDefault="004D1395" w:rsidP="00EE78A6">
            <w:pPr>
              <w:tabs>
                <w:tab w:val="left" w:pos="1166"/>
                <w:tab w:val="left" w:pos="1452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ab/>
              <w:t>+33 4 42 36 32 00</w:t>
            </w:r>
          </w:p>
          <w:p w:rsidR="004D1395" w:rsidRPr="004E7F35" w:rsidRDefault="004D1395" w:rsidP="000F5D3E">
            <w:pPr>
              <w:tabs>
                <w:tab w:val="left" w:pos="499"/>
                <w:tab w:val="left" w:pos="116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="000F5D3E" w:rsidRPr="000F5D3E">
              <w:rPr>
                <w:spacing w:val="-8"/>
                <w:sz w:val="20"/>
                <w:szCs w:val="26"/>
                <w:rtl/>
                <w:lang w:val="en-GB"/>
              </w:rPr>
              <w:tab/>
            </w:r>
            <w:r w:rsidRPr="000F5D3E">
              <w:rPr>
                <w:spacing w:val="-8"/>
                <w:sz w:val="20"/>
                <w:szCs w:val="26"/>
                <w:lang w:val="en-GB"/>
              </w:rPr>
              <w:t>xavier.berard@thalesgroup.com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rtl/>
                <w:lang w:bidi="ar-EG"/>
              </w:rPr>
            </w:pPr>
            <w:r w:rsidRPr="004E7F35">
              <w:rPr>
                <w:bCs/>
                <w:sz w:val="20"/>
                <w:szCs w:val="26"/>
              </w:rPr>
              <w:t>2019.V.15</w:t>
            </w:r>
          </w:p>
        </w:tc>
      </w:tr>
    </w:tbl>
    <w:p w:rsidR="004D1395" w:rsidRPr="004E7F35" w:rsidRDefault="004D1395" w:rsidP="004D139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eastAsia="SimSun"/>
          <w:b/>
          <w:bCs/>
          <w:lang w:bidi="ar-EG"/>
        </w:rPr>
      </w:pPr>
      <w:r w:rsidRPr="004E7F35">
        <w:rPr>
          <w:rFonts w:eastAsia="SimSun" w:hint="cs"/>
          <w:b/>
          <w:bCs/>
          <w:rtl/>
          <w:lang w:bidi="ar-EG"/>
        </w:rPr>
        <w:t>جنوب إفريقيا</w:t>
      </w:r>
      <w:r w:rsidRPr="004E7F35">
        <w:rPr>
          <w:rFonts w:eastAsia="SimSun"/>
          <w:b/>
          <w:bCs/>
          <w:lang w:bidi="ar-EG"/>
        </w:rPr>
        <w:tab/>
        <w:t>ADD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2551"/>
        <w:gridCol w:w="1134"/>
        <w:gridCol w:w="3828"/>
        <w:gridCol w:w="1134"/>
      </w:tblGrid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lang w:val="en-GB"/>
              </w:rPr>
            </w:pPr>
            <w:r w:rsidRPr="004E7F35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التاريخ الفعلي للاستعمال</w:t>
            </w:r>
          </w:p>
        </w:tc>
      </w:tr>
      <w:tr w:rsidR="004D1395" w:rsidRPr="004E7F35" w:rsidTr="000F5D3E">
        <w:trPr>
          <w:jc w:val="center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rFonts w:hint="cs"/>
                <w:sz w:val="20"/>
                <w:szCs w:val="26"/>
                <w:rtl/>
              </w:rPr>
              <w:t>جنوب إفريقيا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n-GB"/>
              </w:rPr>
            </w:pPr>
            <w:r w:rsidRPr="004E7F35">
              <w:rPr>
                <w:b/>
                <w:bCs/>
                <w:sz w:val="20"/>
                <w:szCs w:val="26"/>
                <w:lang w:val="en-GB"/>
              </w:rPr>
              <w:t>Rain Networks (Pty) Ltd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4E7F35">
              <w:rPr>
                <w:sz w:val="20"/>
                <w:szCs w:val="26"/>
                <w:lang w:val="en-GB" w:eastAsia="zh-CN"/>
              </w:rPr>
              <w:t xml:space="preserve">Block D, The Main Straight Office Park, </w:t>
            </w:r>
            <w:r w:rsidRPr="004E7F35">
              <w:rPr>
                <w:sz w:val="20"/>
                <w:szCs w:val="26"/>
                <w:lang w:val="en-GB" w:eastAsia="zh-CN"/>
              </w:rPr>
              <w:br/>
              <w:t>392 Main Road,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lang w:val="en-GB" w:eastAsia="zh-CN"/>
              </w:rPr>
              <w:t>BRYANSTON, 2191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  <w:lang w:val="en-GB"/>
              </w:rPr>
            </w:pPr>
            <w:r w:rsidRPr="004E7F35">
              <w:rPr>
                <w:b/>
                <w:sz w:val="20"/>
                <w:szCs w:val="26"/>
              </w:rPr>
              <w:t>89 27 38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spellStart"/>
            <w:r w:rsidRPr="004E7F35">
              <w:rPr>
                <w:sz w:val="20"/>
                <w:szCs w:val="26"/>
                <w:lang w:val="en-GB"/>
              </w:rPr>
              <w:t>Mlindi</w:t>
            </w:r>
            <w:proofErr w:type="spellEnd"/>
            <w:r w:rsidRPr="004E7F35">
              <w:rPr>
                <w:sz w:val="20"/>
                <w:szCs w:val="26"/>
                <w:lang w:val="en-GB"/>
              </w:rPr>
              <w:t xml:space="preserve"> J. </w:t>
            </w:r>
            <w:proofErr w:type="spellStart"/>
            <w:r w:rsidRPr="004E7F35">
              <w:rPr>
                <w:sz w:val="20"/>
                <w:szCs w:val="26"/>
                <w:lang w:val="en-GB"/>
              </w:rPr>
              <w:t>Kgamedi</w:t>
            </w:r>
            <w:proofErr w:type="spellEnd"/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4E7F35">
              <w:rPr>
                <w:sz w:val="20"/>
                <w:szCs w:val="26"/>
                <w:lang w:val="en-GB" w:eastAsia="zh-CN"/>
              </w:rPr>
              <w:t>Block D, The Main Straight Office Park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4E7F35">
              <w:rPr>
                <w:sz w:val="20"/>
                <w:szCs w:val="26"/>
                <w:lang w:val="en-GB" w:eastAsia="zh-CN"/>
              </w:rPr>
              <w:t>392 Main Road,</w:t>
            </w:r>
          </w:p>
          <w:p w:rsidR="004D1395" w:rsidRPr="004E7F35" w:rsidRDefault="004D1395" w:rsidP="004E7F35">
            <w:pPr>
              <w:spacing w:before="40" w:after="40" w:line="24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4E7F35">
              <w:rPr>
                <w:sz w:val="20"/>
                <w:szCs w:val="26"/>
                <w:lang w:val="en-GB" w:eastAsia="zh-CN"/>
              </w:rPr>
              <w:t>BRYANSTON, 2191</w:t>
            </w:r>
          </w:p>
          <w:p w:rsidR="004D1395" w:rsidRPr="004E7F35" w:rsidRDefault="004D1395" w:rsidP="000F5D3E">
            <w:pPr>
              <w:tabs>
                <w:tab w:val="left" w:pos="1166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الهاتف:</w:t>
            </w:r>
            <w:r w:rsidRPr="004E7F35">
              <w:rPr>
                <w:sz w:val="20"/>
                <w:szCs w:val="26"/>
                <w:lang w:val="en-GB"/>
              </w:rPr>
              <w:tab/>
              <w:t>+27 87 727 6000</w:t>
            </w:r>
          </w:p>
          <w:p w:rsidR="004D1395" w:rsidRPr="004E7F35" w:rsidRDefault="004D1395" w:rsidP="000F5D3E">
            <w:pPr>
              <w:tabs>
                <w:tab w:val="left" w:pos="1166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4E7F35">
              <w:rPr>
                <w:sz w:val="20"/>
                <w:szCs w:val="26"/>
                <w:rtl/>
                <w:lang w:val="en-GB"/>
              </w:rPr>
              <w:t>الفاكس:</w:t>
            </w:r>
            <w:r w:rsidRPr="004E7F35">
              <w:rPr>
                <w:sz w:val="20"/>
                <w:szCs w:val="26"/>
                <w:lang w:val="en-GB"/>
              </w:rPr>
              <w:tab/>
              <w:t>+27 86 751 9682</w:t>
            </w:r>
          </w:p>
          <w:p w:rsidR="004D1395" w:rsidRPr="004E7F35" w:rsidRDefault="004D1395" w:rsidP="000F5D3E">
            <w:pPr>
              <w:tabs>
                <w:tab w:val="left" w:pos="1166"/>
              </w:tabs>
              <w:spacing w:before="40" w:after="40" w:line="240" w:lineRule="exact"/>
              <w:jc w:val="left"/>
              <w:rPr>
                <w:color w:val="000000" w:themeColor="text1"/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البريد الإلكتروني:</w:t>
            </w:r>
            <w:r w:rsidR="000F5D3E">
              <w:rPr>
                <w:sz w:val="20"/>
                <w:szCs w:val="26"/>
                <w:rtl/>
                <w:lang w:val="fr-CH"/>
              </w:rPr>
              <w:tab/>
            </w:r>
            <w:r w:rsidRPr="004E7F35">
              <w:rPr>
                <w:sz w:val="20"/>
                <w:szCs w:val="26"/>
                <w:lang w:val="fr-CH"/>
              </w:rPr>
              <w:t>joe@rain.co.za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bidi="ar-EG"/>
              </w:rPr>
            </w:pPr>
            <w:r w:rsidRPr="004E7F35">
              <w:rPr>
                <w:sz w:val="20"/>
                <w:szCs w:val="26"/>
              </w:rPr>
              <w:t>2019.IV.4</w:t>
            </w:r>
          </w:p>
        </w:tc>
      </w:tr>
    </w:tbl>
    <w:p w:rsidR="004D1395" w:rsidRPr="004E7F35" w:rsidRDefault="004D1395" w:rsidP="004D1395">
      <w:pPr>
        <w:spacing w:before="0"/>
        <w:rPr>
          <w:lang w:val="es-ES_tradnl"/>
        </w:rPr>
      </w:pPr>
    </w:p>
    <w:p w:rsidR="004D1395" w:rsidRPr="004E7F35" w:rsidRDefault="004D1395" w:rsidP="004D1395">
      <w:pPr>
        <w:spacing w:before="0" w:after="160" w:line="259" w:lineRule="auto"/>
        <w:jc w:val="left"/>
        <w:rPr>
          <w:lang w:val="en-GB"/>
        </w:rPr>
      </w:pPr>
      <w:r w:rsidRPr="004E7F35">
        <w:rPr>
          <w:lang w:val="en-GB"/>
        </w:rPr>
        <w:br w:type="page"/>
      </w:r>
    </w:p>
    <w:p w:rsidR="004D1395" w:rsidRPr="004E7F35" w:rsidRDefault="004D1395" w:rsidP="004E7F3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eastAsia="SimSun"/>
          <w:b/>
          <w:bCs/>
          <w:lang w:bidi="ar-EG"/>
        </w:rPr>
      </w:pPr>
      <w:r w:rsidRPr="004E7F35">
        <w:rPr>
          <w:rFonts w:eastAsia="SimSun"/>
          <w:b/>
          <w:bCs/>
          <w:rtl/>
          <w:lang w:bidi="ar-EG"/>
        </w:rPr>
        <w:lastRenderedPageBreak/>
        <w:t>أوروغواي</w:t>
      </w:r>
      <w:r w:rsidRPr="004E7F35">
        <w:rPr>
          <w:rFonts w:eastAsia="SimSun"/>
          <w:b/>
          <w:bCs/>
          <w:lang w:bidi="ar-EG"/>
        </w:rPr>
        <w:tab/>
        <w:t>LIR</w:t>
      </w:r>
    </w:p>
    <w:tbl>
      <w:tblPr>
        <w:bidiVisual/>
        <w:tblW w:w="493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70"/>
        <w:gridCol w:w="1591"/>
        <w:gridCol w:w="3544"/>
      </w:tblGrid>
      <w:tr w:rsidR="004D1395" w:rsidRPr="004E7F35" w:rsidTr="000F5D3E">
        <w:trPr>
          <w:cantSplit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6A6635">
            <w:pPr>
              <w:spacing w:before="40" w:after="40" w:line="240" w:lineRule="exact"/>
              <w:ind w:left="-57" w:right="-57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 جهة الإصدار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4E7F35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</w:tr>
      <w:tr w:rsidR="004D1395" w:rsidRPr="004E7F35" w:rsidTr="000F5D3E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"/>
              </w:rPr>
            </w:pPr>
            <w:r w:rsidRPr="004E7F35">
              <w:rPr>
                <w:sz w:val="20"/>
                <w:szCs w:val="26"/>
                <w:rtl/>
                <w:lang w:val="es-ES"/>
              </w:rPr>
              <w:t>أوروغواي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s-ES_tradnl"/>
              </w:rPr>
            </w:pPr>
            <w:r w:rsidRPr="004E7F35">
              <w:rPr>
                <w:b/>
                <w:bCs/>
                <w:sz w:val="20"/>
                <w:szCs w:val="26"/>
                <w:lang w:val="es-ES_tradnl"/>
              </w:rPr>
              <w:t>Administración Nacional de Telecomunicaciones (ANTEL)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 xml:space="preserve">Guatemala 1075, Nivel 2, </w:t>
            </w:r>
            <w:r w:rsidRPr="004E7F35">
              <w:rPr>
                <w:sz w:val="20"/>
                <w:szCs w:val="26"/>
                <w:lang w:val="es-ES_tradnl"/>
              </w:rPr>
              <w:br/>
              <w:t>Complejo Torre de las Comunicaciones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>11800 MONTEVIDEO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  <w:lang w:val="es-ES"/>
              </w:rPr>
            </w:pPr>
            <w:r w:rsidRPr="004E7F35">
              <w:rPr>
                <w:b/>
                <w:sz w:val="20"/>
                <w:szCs w:val="26"/>
                <w:lang w:val="es-ES"/>
              </w:rPr>
              <w:t>89 598 00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>Ing. Osvaldo Novoa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 xml:space="preserve">Guatemala 1075, Nivel 22, </w:t>
            </w:r>
            <w:r w:rsidRPr="004E7F35">
              <w:rPr>
                <w:sz w:val="20"/>
                <w:szCs w:val="26"/>
                <w:lang w:val="es-ES_tradnl"/>
              </w:rPr>
              <w:br/>
              <w:t>Complejo Torre de las Comunicaciones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>11800 MONTEVIDEO</w:t>
            </w:r>
          </w:p>
          <w:p w:rsidR="004D1395" w:rsidRPr="004E7F35" w:rsidRDefault="004D1395" w:rsidP="00741E50">
            <w:pPr>
              <w:tabs>
                <w:tab w:val="left" w:pos="1168"/>
                <w:tab w:val="left" w:pos="1452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rtl/>
                <w:lang w:val="es-ES_tradnl"/>
              </w:rPr>
              <w:t>الهاتف:</w:t>
            </w:r>
            <w:r w:rsidRPr="004E7F35">
              <w:rPr>
                <w:sz w:val="20"/>
                <w:szCs w:val="26"/>
                <w:lang w:val="es-ES_tradnl"/>
              </w:rPr>
              <w:tab/>
              <w:t>+598 2 928 6402</w:t>
            </w:r>
          </w:p>
          <w:p w:rsidR="004D1395" w:rsidRPr="004E7F35" w:rsidRDefault="004D1395" w:rsidP="00741E50">
            <w:pPr>
              <w:tabs>
                <w:tab w:val="left" w:pos="1168"/>
                <w:tab w:val="left" w:pos="187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الفاكس:</w:t>
            </w:r>
            <w:r w:rsidRPr="004E7F35">
              <w:rPr>
                <w:sz w:val="20"/>
                <w:szCs w:val="26"/>
                <w:lang w:val="fr-CH"/>
              </w:rPr>
              <w:tab/>
              <w:t>+598 2 928 6401</w:t>
            </w:r>
          </w:p>
          <w:p w:rsidR="004D1395" w:rsidRPr="004E7F35" w:rsidRDefault="004D1395" w:rsidP="000F5D3E">
            <w:pPr>
              <w:tabs>
                <w:tab w:val="left" w:pos="665"/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البريد الإلكتروني:</w:t>
            </w:r>
            <w:r w:rsidRPr="004E7F35">
              <w:rPr>
                <w:sz w:val="20"/>
                <w:szCs w:val="26"/>
                <w:lang w:val="fr-CH"/>
              </w:rPr>
              <w:tab/>
              <w:t>onovoa@antel.com.uy</w:t>
            </w:r>
          </w:p>
        </w:tc>
      </w:tr>
      <w:tr w:rsidR="004D1395" w:rsidRPr="004E7F35" w:rsidTr="000F5D3E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spacing w:before="40" w:after="40" w:line="240" w:lineRule="exact"/>
              <w:rPr>
                <w:sz w:val="20"/>
                <w:szCs w:val="26"/>
              </w:rPr>
            </w:pPr>
            <w:r w:rsidRPr="004E7F35">
              <w:rPr>
                <w:sz w:val="20"/>
                <w:szCs w:val="26"/>
                <w:rtl/>
                <w:lang w:val="es-ES"/>
              </w:rPr>
              <w:t>أوروغواي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b/>
                <w:bCs/>
                <w:sz w:val="20"/>
                <w:szCs w:val="26"/>
                <w:lang w:val="es-ES_tradnl"/>
              </w:rPr>
            </w:pPr>
            <w:r w:rsidRPr="004E7F35">
              <w:rPr>
                <w:b/>
                <w:bCs/>
                <w:sz w:val="20"/>
                <w:szCs w:val="26"/>
                <w:lang w:val="es-ES_tradnl"/>
              </w:rPr>
              <w:t>Administración Nacional de Telecomunicaciones (ANTEL)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 xml:space="preserve">Guatemala 1075, Nivel 2, </w:t>
            </w:r>
            <w:r w:rsidRPr="004E7F35">
              <w:rPr>
                <w:sz w:val="20"/>
                <w:szCs w:val="26"/>
                <w:lang w:val="es-ES_tradnl"/>
              </w:rPr>
              <w:br/>
              <w:t>Complejo Torre de las Comunicaciones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>11800 MONTEVIDEO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z w:val="20"/>
                <w:szCs w:val="26"/>
                <w:lang w:val="es-ES"/>
              </w:rPr>
            </w:pPr>
            <w:r w:rsidRPr="004E7F35">
              <w:rPr>
                <w:b/>
                <w:sz w:val="20"/>
                <w:szCs w:val="26"/>
                <w:lang w:val="es-ES"/>
              </w:rPr>
              <w:t>89 598 01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>Ing. Andrés Ferrari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 xml:space="preserve">Guatemala 1075, Nivel 15, </w:t>
            </w:r>
            <w:r w:rsidRPr="004E7F35">
              <w:rPr>
                <w:sz w:val="20"/>
                <w:szCs w:val="26"/>
                <w:lang w:val="es-ES_tradnl"/>
              </w:rPr>
              <w:br/>
              <w:t>Complejo Torre de las Comunicaciones</w:t>
            </w:r>
          </w:p>
          <w:p w:rsidR="004D1395" w:rsidRPr="004E7F35" w:rsidRDefault="004D1395" w:rsidP="004E7F35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4E7F35">
              <w:rPr>
                <w:sz w:val="20"/>
                <w:szCs w:val="26"/>
                <w:lang w:val="es-ES_tradnl"/>
              </w:rPr>
              <w:t>11800 MONTEVIDEO</w:t>
            </w:r>
          </w:p>
          <w:p w:rsidR="004D1395" w:rsidRPr="004E7F35" w:rsidRDefault="004D1395" w:rsidP="00741E50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الهاتف:</w:t>
            </w:r>
            <w:r w:rsidRPr="004E7F35">
              <w:rPr>
                <w:sz w:val="20"/>
                <w:szCs w:val="26"/>
                <w:lang w:val="fr-CH"/>
              </w:rPr>
              <w:tab/>
              <w:t>+598 2 98 5822</w:t>
            </w:r>
          </w:p>
          <w:p w:rsidR="004D1395" w:rsidRPr="004E7F35" w:rsidRDefault="004D1395" w:rsidP="00741E50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الفاكس:</w:t>
            </w:r>
            <w:r w:rsidRPr="004E7F35">
              <w:rPr>
                <w:sz w:val="20"/>
                <w:szCs w:val="26"/>
                <w:lang w:val="fr-CH"/>
              </w:rPr>
              <w:tab/>
              <w:t>+598 2 928 5862</w:t>
            </w:r>
          </w:p>
          <w:p w:rsidR="004D1395" w:rsidRPr="004E7F35" w:rsidRDefault="004D1395" w:rsidP="000F5D3E">
            <w:pPr>
              <w:tabs>
                <w:tab w:val="left" w:pos="1168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4E7F35">
              <w:rPr>
                <w:sz w:val="20"/>
                <w:szCs w:val="26"/>
                <w:rtl/>
                <w:lang w:val="fr-CH"/>
              </w:rPr>
              <w:t>البريد الإلكتروني:</w:t>
            </w:r>
            <w:r w:rsidRPr="004E7F35">
              <w:rPr>
                <w:sz w:val="20"/>
                <w:szCs w:val="26"/>
                <w:lang w:val="fr-CH"/>
              </w:rPr>
              <w:tab/>
              <w:t>aferrari@antel.com.uy</w:t>
            </w:r>
          </w:p>
        </w:tc>
      </w:tr>
    </w:tbl>
    <w:p w:rsidR="004D1395" w:rsidRDefault="004D1395" w:rsidP="00CC3B12">
      <w:pPr>
        <w:rPr>
          <w:rFonts w:eastAsia="SimSun"/>
          <w:rtl/>
          <w:lang w:bidi="ar-EG"/>
        </w:rPr>
      </w:pPr>
    </w:p>
    <w:p w:rsidR="00CC3B12" w:rsidRDefault="00CC3B12" w:rsidP="00CC3B12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606DB7" w:rsidRPr="00496A7D" w:rsidRDefault="00606DB7" w:rsidP="00606DB7">
      <w:pPr>
        <w:pStyle w:val="Heading20"/>
        <w:rPr>
          <w:kern w:val="0"/>
          <w:rtl/>
        </w:rPr>
      </w:pPr>
      <w:bookmarkStart w:id="192" w:name="_Toc477773916"/>
      <w:bookmarkStart w:id="193" w:name="_Toc512951191"/>
      <w:bookmarkStart w:id="194" w:name="_Toc512954806"/>
      <w:bookmarkStart w:id="195" w:name="_Toc1726094"/>
      <w:bookmarkStart w:id="196" w:name="_Toc11055440"/>
      <w:r w:rsidRPr="00496A7D">
        <w:rPr>
          <w:rFonts w:hint="cs"/>
          <w:kern w:val="0"/>
          <w:rtl/>
        </w:rPr>
        <w:lastRenderedPageBreak/>
        <w:t xml:space="preserve">قائمة بالرموز الدليلية للبلدان المخصصة وفقاً للتوصية </w:t>
      </w:r>
      <w:r w:rsidRPr="00496A7D">
        <w:rPr>
          <w:kern w:val="0"/>
        </w:rPr>
        <w:t>ITU-T E.164</w:t>
      </w:r>
      <w:r w:rsidRPr="00496A7D">
        <w:rPr>
          <w:kern w:val="0"/>
          <w:rtl/>
        </w:rPr>
        <w:br/>
      </w:r>
      <w:r w:rsidRPr="00496A7D">
        <w:rPr>
          <w:rFonts w:hint="cs"/>
          <w:kern w:val="0"/>
          <w:rtl/>
        </w:rPr>
        <w:t xml:space="preserve">(تكملة للتوصية </w:t>
      </w:r>
      <w:r w:rsidRPr="00496A7D">
        <w:rPr>
          <w:kern w:val="0"/>
        </w:rPr>
        <w:t>ITU</w:t>
      </w:r>
      <w:r w:rsidRPr="00496A7D">
        <w:rPr>
          <w:kern w:val="0"/>
        </w:rPr>
        <w:noBreakHyphen/>
        <w:t>T E.164</w:t>
      </w:r>
      <w:r w:rsidRPr="00496A7D">
        <w:rPr>
          <w:rFonts w:hint="cs"/>
          <w:kern w:val="0"/>
          <w:rtl/>
        </w:rPr>
        <w:t xml:space="preserve"> </w:t>
      </w:r>
      <w:r w:rsidRPr="00496A7D">
        <w:rPr>
          <w:kern w:val="0"/>
        </w:rPr>
        <w:t>(2010/11)</w:t>
      </w:r>
      <w:r w:rsidRPr="00496A7D">
        <w:rPr>
          <w:rFonts w:hint="cs"/>
          <w:kern w:val="0"/>
          <w:rtl/>
        </w:rPr>
        <w:t>)</w:t>
      </w:r>
      <w:r w:rsidRPr="00496A7D">
        <w:rPr>
          <w:kern w:val="0"/>
          <w:rtl/>
        </w:rPr>
        <w:br/>
      </w:r>
      <w:r w:rsidRPr="00496A7D">
        <w:rPr>
          <w:rFonts w:hint="cs"/>
          <w:kern w:val="0"/>
          <w:rtl/>
        </w:rPr>
        <w:t>(الوضع</w:t>
      </w:r>
      <w:r w:rsidRPr="00496A7D">
        <w:rPr>
          <w:rFonts w:hint="eastAsia"/>
          <w:kern w:val="0"/>
          <w:rtl/>
        </w:rPr>
        <w:t> </w:t>
      </w:r>
      <w:r w:rsidRPr="00496A7D">
        <w:rPr>
          <w:rFonts w:hint="cs"/>
          <w:kern w:val="0"/>
          <w:rtl/>
        </w:rPr>
        <w:t>في</w:t>
      </w:r>
      <w:r w:rsidRPr="00496A7D">
        <w:rPr>
          <w:rFonts w:hint="eastAsia"/>
          <w:kern w:val="0"/>
          <w:rtl/>
        </w:rPr>
        <w:t> </w:t>
      </w:r>
      <w:r w:rsidRPr="00496A7D">
        <w:rPr>
          <w:kern w:val="0"/>
        </w:rPr>
        <w:t>15</w:t>
      </w:r>
      <w:r w:rsidRPr="00496A7D">
        <w:rPr>
          <w:rFonts w:hint="cs"/>
          <w:kern w:val="0"/>
          <w:rtl/>
        </w:rPr>
        <w:t xml:space="preserve"> ديسمبر </w:t>
      </w:r>
      <w:r w:rsidRPr="00496A7D">
        <w:rPr>
          <w:kern w:val="0"/>
        </w:rPr>
        <w:t>2016</w:t>
      </w:r>
      <w:r w:rsidRPr="00496A7D">
        <w:rPr>
          <w:rFonts w:hint="cs"/>
          <w:kern w:val="0"/>
          <w:rtl/>
        </w:rPr>
        <w:t>)</w:t>
      </w:r>
      <w:bookmarkEnd w:id="192"/>
      <w:bookmarkEnd w:id="193"/>
      <w:bookmarkEnd w:id="194"/>
      <w:bookmarkEnd w:id="195"/>
      <w:bookmarkEnd w:id="196"/>
    </w:p>
    <w:p w:rsidR="00606DB7" w:rsidRPr="00496A7D" w:rsidRDefault="00606DB7" w:rsidP="00606DB7">
      <w:pPr>
        <w:spacing w:before="240"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1114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rtl/>
          <w:lang w:bidi="ar-EG"/>
        </w:rPr>
        <w:t>–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lang w:bidi="ar-EG"/>
        </w:rPr>
        <w:t>2016.XII.15</w:t>
      </w:r>
      <w:r w:rsidRPr="00496A7D">
        <w:rPr>
          <w:rFonts w:eastAsia="SimSun" w:hint="cs"/>
          <w:rtl/>
          <w:lang w:bidi="ar-EG"/>
        </w:rPr>
        <w:t>)</w:t>
      </w:r>
    </w:p>
    <w:p w:rsidR="00606DB7" w:rsidRPr="00496A7D" w:rsidRDefault="00606DB7" w:rsidP="006A6635">
      <w:pPr>
        <w:spacing w:before="0" w:after="24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(التعديل رقم </w:t>
      </w:r>
      <w:r w:rsidR="000F5D3E">
        <w:rPr>
          <w:rFonts w:eastAsia="SimSun"/>
          <w:lang w:bidi="ar-EG"/>
        </w:rPr>
        <w:t>9</w:t>
      </w:r>
      <w:r w:rsidRPr="00496A7D">
        <w:rPr>
          <w:rFonts w:eastAsia="SimSun" w:hint="cs"/>
          <w:rtl/>
          <w:lang w:bidi="ar-EG"/>
        </w:rPr>
        <w:t>)</w:t>
      </w:r>
    </w:p>
    <w:p w:rsidR="00606DB7" w:rsidRPr="00496A7D" w:rsidRDefault="00606DB7" w:rsidP="00606DB7">
      <w:pPr>
        <w:spacing w:before="240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496A7D">
        <w:rPr>
          <w:rFonts w:eastAsia="SimSun"/>
          <w:b/>
          <w:bCs/>
          <w:lang w:bidi="ar-EG"/>
        </w:rPr>
        <w:t>ITU-T E.164</w:t>
      </w:r>
    </w:p>
    <w:p w:rsidR="00606DB7" w:rsidRPr="00B43CDC" w:rsidRDefault="000F5D3E" w:rsidP="006B590C">
      <w:pPr>
        <w:spacing w:before="240"/>
        <w:ind w:left="850" w:hanging="850"/>
        <w:rPr>
          <w:rFonts w:eastAsia="SimSun"/>
          <w:rtl/>
          <w:lang w:bidi="ar-EG"/>
        </w:rPr>
      </w:pPr>
      <w:r>
        <w:rPr>
          <w:rFonts w:eastAsia="SimSun" w:hint="cs"/>
          <w:spacing w:val="6"/>
          <w:rtl/>
          <w:lang w:bidi="ar-EG"/>
        </w:rPr>
        <w:t>ف</w:t>
      </w:r>
      <w:r>
        <w:rPr>
          <w:rFonts w:eastAsia="SimSun"/>
          <w:spacing w:val="6"/>
          <w:rtl/>
          <w:lang w:bidi="ar-EG"/>
        </w:rPr>
        <w:tab/>
      </w:r>
      <w:r w:rsidR="00701541" w:rsidRPr="00B43CDC">
        <w:rPr>
          <w:rFonts w:eastAsia="SimSun" w:hint="cs"/>
          <w:rtl/>
          <w:lang w:bidi="ar-EG"/>
        </w:rPr>
        <w:t>تمت حالات الحجز أو التخصيص التالية المتعلقة ب</w:t>
      </w:r>
      <w:r w:rsidR="00606DB7" w:rsidRPr="00B43CDC">
        <w:rPr>
          <w:rFonts w:eastAsia="SimSun" w:hint="cs"/>
          <w:rtl/>
          <w:lang w:bidi="ar-EG"/>
        </w:rPr>
        <w:t xml:space="preserve">رمز تعرف الهوية المكون من </w:t>
      </w:r>
      <w:r w:rsidRPr="00B43CDC">
        <w:rPr>
          <w:rFonts w:eastAsia="SimSun" w:hint="cs"/>
          <w:rtl/>
          <w:lang w:bidi="ar-EG"/>
        </w:rPr>
        <w:t>أربعة</w:t>
      </w:r>
      <w:r w:rsidR="00606DB7" w:rsidRPr="00B43CDC">
        <w:rPr>
          <w:rFonts w:eastAsia="SimSun" w:hint="cs"/>
          <w:rtl/>
          <w:lang w:bidi="ar-EG"/>
        </w:rPr>
        <w:t xml:space="preserve"> أرقام والمرتبط بالرمز الدليلي القُطري المشترك</w:t>
      </w:r>
      <w:r w:rsidR="006B590C">
        <w:rPr>
          <w:rFonts w:eastAsia="SimSun" w:hint="eastAsia"/>
          <w:rtl/>
          <w:lang w:bidi="ar-EG"/>
        </w:rPr>
        <w:t> </w:t>
      </w:r>
      <w:r w:rsidR="00606DB7" w:rsidRPr="00B43CDC">
        <w:rPr>
          <w:rFonts w:eastAsia="SimSun"/>
          <w:lang w:bidi="ar-EG"/>
        </w:rPr>
        <w:t>883</w:t>
      </w:r>
      <w:r w:rsidR="00606DB7" w:rsidRPr="00B43CDC">
        <w:rPr>
          <w:rFonts w:eastAsia="SimSun" w:hint="cs"/>
          <w:rtl/>
          <w:lang w:bidi="ar-EG"/>
        </w:rPr>
        <w:t xml:space="preserve"> للشبكات الدولية على النحو التالي:</w:t>
      </w:r>
    </w:p>
    <w:p w:rsidR="00606DB7" w:rsidRPr="00496A7D" w:rsidRDefault="00606DB7" w:rsidP="000F5D3E">
      <w:pPr>
        <w:spacing w:before="240" w:after="120"/>
        <w:rPr>
          <w:rFonts w:eastAsia="SimSun"/>
          <w:b/>
          <w:bCs/>
          <w:rtl/>
          <w:lang w:val="en-GB"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الملاحظة </w:t>
      </w:r>
      <w:r w:rsidR="000F5D3E">
        <w:rPr>
          <w:rFonts w:eastAsia="SimSun" w:hint="cs"/>
          <w:b/>
          <w:bCs/>
          <w:i/>
          <w:iCs/>
          <w:rtl/>
          <w:lang w:val="en-GB" w:bidi="ar-EG"/>
        </w:rPr>
        <w:t>ف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>)</w:t>
      </w:r>
      <w:r w:rsidRPr="00496A7D">
        <w:rPr>
          <w:rFonts w:eastAsia="SimSun" w:hint="cs"/>
          <w:b/>
          <w:bCs/>
          <w:rtl/>
          <w:lang w:val="en-GB" w:bidi="ar-EG"/>
        </w:rPr>
        <w:tab/>
      </w:r>
      <w:r w:rsidRPr="00606DB7">
        <w:rPr>
          <w:rFonts w:eastAsia="SimSun"/>
          <w:b/>
          <w:bCs/>
          <w:lang w:val="es-ES" w:bidi="ar-EG"/>
        </w:rPr>
        <w:t xml:space="preserve">+883 </w:t>
      </w:r>
      <w:r w:rsidR="000F5D3E">
        <w:rPr>
          <w:rFonts w:eastAsia="SimSun"/>
          <w:b/>
          <w:bCs/>
          <w:lang w:val="es-ES" w:bidi="ar-EG"/>
        </w:rPr>
        <w:t>5170</w:t>
      </w:r>
      <w:r>
        <w:rPr>
          <w:rFonts w:eastAsia="SimSun" w:hint="cs"/>
          <w:b/>
          <w:bCs/>
          <w:rtl/>
          <w:lang w:val="es-ES" w:bidi="ar-EG"/>
        </w:rPr>
        <w:t>    </w:t>
      </w:r>
      <w:r w:rsidRPr="00606DB7">
        <w:rPr>
          <w:rFonts w:eastAsia="SimSun"/>
          <w:b/>
          <w:bCs/>
          <w:lang w:bidi="ar-EG"/>
        </w:rPr>
        <w:t>*ADD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4"/>
        <w:gridCol w:w="2553"/>
        <w:gridCol w:w="2126"/>
        <w:gridCol w:w="2127"/>
      </w:tblGrid>
      <w:tr w:rsidR="00606DB7" w:rsidRPr="006A6635" w:rsidTr="00BA387A">
        <w:trPr>
          <w:jc w:val="center"/>
        </w:trPr>
        <w:tc>
          <w:tcPr>
            <w:tcW w:w="2834" w:type="dxa"/>
            <w:vAlign w:val="center"/>
            <w:hideMark/>
          </w:tcPr>
          <w:p w:rsidR="00606DB7" w:rsidRPr="006A6635" w:rsidRDefault="00606DB7" w:rsidP="006A663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20" w:lineRule="exact"/>
              <w:jc w:val="center"/>
              <w:rPr>
                <w:rFonts w:eastAsia="SimSun"/>
                <w:i/>
                <w:iCs/>
                <w:position w:val="4"/>
              </w:rPr>
            </w:pPr>
            <w:r w:rsidRPr="006A6635">
              <w:rPr>
                <w:rFonts w:eastAsia="SimSun" w:hint="cs"/>
                <w:i/>
                <w:iCs/>
                <w:position w:val="4"/>
                <w:rtl/>
                <w:lang w:val="en-GB"/>
              </w:rPr>
              <w:t>مقدم الطلب</w:t>
            </w:r>
          </w:p>
        </w:tc>
        <w:tc>
          <w:tcPr>
            <w:tcW w:w="2553" w:type="dxa"/>
            <w:vAlign w:val="center"/>
            <w:hideMark/>
          </w:tcPr>
          <w:p w:rsidR="00606DB7" w:rsidRPr="006A6635" w:rsidRDefault="00606DB7" w:rsidP="006A663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20" w:lineRule="exact"/>
              <w:jc w:val="center"/>
              <w:rPr>
                <w:rFonts w:eastAsia="SimSun"/>
                <w:i/>
                <w:iCs/>
                <w:position w:val="4"/>
                <w:rtl/>
                <w:lang w:val="en-GB" w:bidi="ar-EG"/>
              </w:rPr>
            </w:pPr>
            <w:r w:rsidRPr="006A6635">
              <w:rPr>
                <w:rFonts w:eastAsia="SimSun" w:hint="cs"/>
                <w:i/>
                <w:iCs/>
                <w:position w:val="4"/>
                <w:rtl/>
                <w:lang w:val="en-GB"/>
              </w:rPr>
              <w:t>الشبكة</w:t>
            </w:r>
          </w:p>
        </w:tc>
        <w:tc>
          <w:tcPr>
            <w:tcW w:w="2126" w:type="dxa"/>
            <w:vAlign w:val="center"/>
            <w:hideMark/>
          </w:tcPr>
          <w:p w:rsidR="00606DB7" w:rsidRPr="006A6635" w:rsidRDefault="00606DB7" w:rsidP="006A663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20" w:lineRule="exact"/>
              <w:jc w:val="center"/>
              <w:rPr>
                <w:rFonts w:eastAsia="SimSun"/>
                <w:i/>
                <w:iCs/>
                <w:position w:val="4"/>
                <w:lang w:val="en-GB"/>
              </w:rPr>
            </w:pPr>
            <w:r w:rsidRPr="006A6635">
              <w:rPr>
                <w:rFonts w:eastAsia="SimSun" w:hint="cs"/>
                <w:i/>
                <w:iCs/>
                <w:position w:val="4"/>
                <w:rtl/>
                <w:lang w:val="en-GB"/>
              </w:rPr>
              <w:t>الرمز الدليلي للبلد</w:t>
            </w:r>
            <w:r w:rsidRPr="006A6635">
              <w:rPr>
                <w:rFonts w:eastAsia="SimSun" w:hint="cs"/>
                <w:i/>
                <w:iCs/>
                <w:position w:val="4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:rsidR="00606DB7" w:rsidRPr="006A6635" w:rsidRDefault="00606DB7" w:rsidP="006A6635">
            <w:pPr>
              <w:tabs>
                <w:tab w:val="left" w:pos="1276"/>
                <w:tab w:val="left" w:pos="1843"/>
              </w:tabs>
              <w:spacing w:before="60" w:after="60" w:line="320" w:lineRule="exact"/>
              <w:jc w:val="center"/>
              <w:rPr>
                <w:rFonts w:eastAsia="SimSun"/>
                <w:i/>
                <w:iCs/>
                <w:position w:val="4"/>
                <w:lang w:val="fr-FR"/>
              </w:rPr>
            </w:pPr>
            <w:r w:rsidRPr="006A6635">
              <w:rPr>
                <w:rFonts w:eastAsia="SimSun" w:hint="cs"/>
                <w:i/>
                <w:iCs/>
                <w:position w:val="4"/>
                <w:rtl/>
                <w:lang w:val="fr-FR"/>
              </w:rPr>
              <w:t>الوضع</w:t>
            </w:r>
          </w:p>
        </w:tc>
      </w:tr>
      <w:tr w:rsidR="000F5D3E" w:rsidRPr="006A6635" w:rsidTr="000F5D3E">
        <w:trPr>
          <w:jc w:val="center"/>
        </w:trPr>
        <w:tc>
          <w:tcPr>
            <w:tcW w:w="2834" w:type="dxa"/>
            <w:textDirection w:val="lrTbV"/>
            <w:hideMark/>
          </w:tcPr>
          <w:p w:rsidR="000F5D3E" w:rsidRPr="006A6635" w:rsidRDefault="000F5D3E" w:rsidP="006A6635">
            <w:pPr>
              <w:pStyle w:val="Tabletext"/>
              <w:spacing w:before="60" w:after="60" w:line="320" w:lineRule="exact"/>
              <w:rPr>
                <w:b/>
                <w:bCs/>
                <w:szCs w:val="30"/>
              </w:rPr>
            </w:pPr>
            <w:r w:rsidRPr="006A6635">
              <w:rPr>
                <w:szCs w:val="30"/>
              </w:rPr>
              <w:t>DIDWW</w:t>
            </w:r>
          </w:p>
        </w:tc>
        <w:tc>
          <w:tcPr>
            <w:tcW w:w="2553" w:type="dxa"/>
            <w:textDirection w:val="lrTbV"/>
            <w:hideMark/>
          </w:tcPr>
          <w:p w:rsidR="000F5D3E" w:rsidRPr="006A6635" w:rsidRDefault="000F5D3E" w:rsidP="006A6635">
            <w:pPr>
              <w:pStyle w:val="Tabletext"/>
              <w:spacing w:before="60" w:after="60" w:line="320" w:lineRule="exact"/>
              <w:rPr>
                <w:b/>
                <w:bCs/>
                <w:szCs w:val="30"/>
              </w:rPr>
            </w:pPr>
            <w:r w:rsidRPr="006A6635">
              <w:rPr>
                <w:szCs w:val="30"/>
              </w:rPr>
              <w:t>DIDWW</w:t>
            </w:r>
          </w:p>
        </w:tc>
        <w:tc>
          <w:tcPr>
            <w:tcW w:w="2126" w:type="dxa"/>
            <w:hideMark/>
          </w:tcPr>
          <w:p w:rsidR="000F5D3E" w:rsidRPr="006A6635" w:rsidRDefault="000F5D3E" w:rsidP="006A6635">
            <w:pPr>
              <w:spacing w:before="60" w:after="60" w:line="320" w:lineRule="exact"/>
              <w:jc w:val="center"/>
              <w:rPr>
                <w:lang w:val="fr-FR"/>
              </w:rPr>
            </w:pPr>
            <w:r w:rsidRPr="006A6635">
              <w:rPr>
                <w:lang w:val="fr-FR"/>
              </w:rPr>
              <w:t>+</w:t>
            </w:r>
            <w:r w:rsidRPr="006A6635">
              <w:rPr>
                <w:rFonts w:eastAsia="Calibri"/>
                <w:color w:val="000000"/>
              </w:rPr>
              <w:t>883</w:t>
            </w:r>
            <w:r w:rsidRPr="006A6635">
              <w:rPr>
                <w:lang w:val="fr-FR"/>
              </w:rPr>
              <w:t xml:space="preserve"> 5170</w:t>
            </w:r>
          </w:p>
        </w:tc>
        <w:tc>
          <w:tcPr>
            <w:tcW w:w="2127" w:type="dxa"/>
            <w:hideMark/>
          </w:tcPr>
          <w:p w:rsidR="000F5D3E" w:rsidRPr="006A6635" w:rsidRDefault="000F5D3E" w:rsidP="006A6635">
            <w:pPr>
              <w:spacing w:before="60" w:after="60" w:line="320" w:lineRule="exact"/>
              <w:jc w:val="center"/>
              <w:rPr>
                <w:rFonts w:eastAsia="SimSun"/>
                <w:i/>
                <w:lang w:val="en-GB" w:eastAsia="zh-CN"/>
              </w:rPr>
            </w:pPr>
            <w:r w:rsidRPr="006A6635">
              <w:rPr>
                <w:rFonts w:eastAsia="SimSun" w:hint="cs"/>
                <w:i/>
                <w:position w:val="4"/>
                <w:rtl/>
              </w:rPr>
              <w:t>مخصص</w:t>
            </w:r>
          </w:p>
        </w:tc>
      </w:tr>
    </w:tbl>
    <w:p w:rsidR="00791BCA" w:rsidRPr="006A6635" w:rsidRDefault="00606DB7" w:rsidP="000F5D3E">
      <w:pPr>
        <w:spacing w:before="180"/>
        <w:rPr>
          <w:rFonts w:eastAsia="SimSun"/>
          <w:rtl/>
          <w:lang w:eastAsia="zh-CN" w:bidi="ar-EG"/>
        </w:rPr>
      </w:pPr>
      <w:r w:rsidRPr="006A6635">
        <w:rPr>
          <w:rFonts w:eastAsia="SimSun" w:hint="cs"/>
          <w:rtl/>
          <w:lang w:eastAsia="zh-CN" w:bidi="ar-SY"/>
        </w:rPr>
        <w:t xml:space="preserve">* </w:t>
      </w:r>
      <w:r w:rsidRPr="006A6635">
        <w:rPr>
          <w:rFonts w:eastAsia="SimSun"/>
          <w:lang w:eastAsia="zh-CN" w:bidi="ar-SY"/>
        </w:rPr>
        <w:t>201</w:t>
      </w:r>
      <w:r w:rsidR="00654E84" w:rsidRPr="006A6635">
        <w:rPr>
          <w:rFonts w:eastAsia="SimSun"/>
          <w:lang w:eastAsia="zh-CN" w:bidi="ar-SY"/>
        </w:rPr>
        <w:t>9</w:t>
      </w:r>
      <w:r w:rsidRPr="006A6635">
        <w:rPr>
          <w:rFonts w:eastAsia="SimSun"/>
          <w:lang w:eastAsia="zh-CN" w:bidi="ar-SY"/>
        </w:rPr>
        <w:t>.</w:t>
      </w:r>
      <w:r w:rsidR="000F5D3E" w:rsidRPr="006A6635">
        <w:rPr>
          <w:rFonts w:eastAsia="SimSun"/>
          <w:lang w:eastAsia="zh-CN" w:bidi="ar-SY"/>
        </w:rPr>
        <w:t>V.8</w:t>
      </w:r>
    </w:p>
    <w:p w:rsidR="000F5D3E" w:rsidRDefault="000F5D3E" w:rsidP="005C314C">
      <w:pPr>
        <w:rPr>
          <w:rFonts w:eastAsia="SimSun"/>
          <w:rtl/>
          <w:lang w:eastAsia="zh-CN" w:bidi="ar-EG"/>
        </w:rPr>
      </w:pPr>
      <w:r>
        <w:rPr>
          <w:rFonts w:eastAsia="SimSun"/>
          <w:rtl/>
          <w:lang w:eastAsia="zh-CN" w:bidi="ar-EG"/>
        </w:rPr>
        <w:br w:type="page"/>
      </w:r>
    </w:p>
    <w:p w:rsidR="00791BCA" w:rsidRPr="00D4454E" w:rsidRDefault="00791BCA" w:rsidP="00791BCA">
      <w:pPr>
        <w:pStyle w:val="Heading20"/>
        <w:rPr>
          <w:rtl/>
        </w:rPr>
      </w:pPr>
      <w:bookmarkStart w:id="197" w:name="_Toc1726095"/>
      <w:bookmarkStart w:id="198" w:name="_Toc11055441"/>
      <w:r w:rsidRPr="00D4454E">
        <w:rPr>
          <w:rFonts w:hint="cs"/>
          <w:rtl/>
        </w:rPr>
        <w:lastRenderedPageBreak/>
        <w:t xml:space="preserve">الرموز الدليلية للشبكات المتنقلة </w:t>
      </w:r>
      <w:r w:rsidRPr="00D4454E">
        <w:t>(MNC</w:t>
      </w:r>
      <w:r w:rsidRPr="00505034">
        <w:t>)</w:t>
      </w:r>
      <w:r w:rsidRPr="00505034">
        <w:rPr>
          <w:rFonts w:hint="cs"/>
          <w:rtl/>
        </w:rPr>
        <w:t xml:space="preserve"> من أجل الخطة الدولية</w:t>
      </w:r>
      <w:r w:rsidRPr="00505034">
        <w:rPr>
          <w:rtl/>
        </w:rPr>
        <w:br/>
      </w:r>
      <w:r w:rsidRPr="00505034">
        <w:rPr>
          <w:rFonts w:hint="cs"/>
          <w:rtl/>
        </w:rPr>
        <w:t>لتعرّف هوية الشبكات والاشتراكات العمومية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 w:rsidRPr="00D4454E">
        <w:noBreakHyphen/>
        <w:t>T E.212</w:t>
      </w:r>
      <w:r w:rsidRPr="00D4454E">
        <w:rPr>
          <w:rFonts w:hint="cs"/>
          <w:rtl/>
        </w:rPr>
        <w:t xml:space="preserve"> </w:t>
      </w:r>
      <w:r w:rsidRPr="00D4454E">
        <w:t>(2016/09)</w:t>
      </w:r>
      <w:r w:rsidRPr="00D4454E">
        <w:rPr>
          <w:rFonts w:hint="cs"/>
          <w:rtl/>
        </w:rPr>
        <w:t>)</w:t>
      </w:r>
      <w:r w:rsidRPr="00D4454E">
        <w:rPr>
          <w:rFonts w:hint="cs"/>
          <w:rtl/>
        </w:rPr>
        <w:br/>
        <w:t xml:space="preserve">(الوضع في </w:t>
      </w:r>
      <w:r>
        <w:t>15</w:t>
      </w:r>
      <w:r>
        <w:rPr>
          <w:rFonts w:hint="cs"/>
          <w:rtl/>
          <w:lang w:bidi="ar-EG"/>
        </w:rPr>
        <w:t xml:space="preserve"> ديسمبر </w:t>
      </w:r>
      <w:r>
        <w:rPr>
          <w:lang w:bidi="ar-EG"/>
        </w:rPr>
        <w:t>2018</w:t>
      </w:r>
      <w:r w:rsidRPr="00D4454E">
        <w:rPr>
          <w:rFonts w:hint="cs"/>
          <w:rtl/>
        </w:rPr>
        <w:t>)</w:t>
      </w:r>
      <w:bookmarkEnd w:id="197"/>
      <w:bookmarkEnd w:id="198"/>
    </w:p>
    <w:p w:rsidR="00791BCA" w:rsidRDefault="00791BCA" w:rsidP="006A6635">
      <w:pPr>
        <w:spacing w:after="24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(</w:t>
      </w:r>
      <w:r>
        <w:rPr>
          <w:rFonts w:eastAsia="SimSun" w:hint="cs"/>
          <w:rtl/>
          <w:lang w:bidi="ar-EG"/>
        </w:rPr>
        <w:t>مل</w:t>
      </w:r>
      <w:r w:rsidRPr="00D4454E">
        <w:rPr>
          <w:rFonts w:eastAsia="SimSun" w:hint="cs"/>
          <w:rtl/>
          <w:lang w:bidi="ar-EG"/>
        </w:rPr>
        <w:t xml:space="preserve">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62</w:t>
      </w:r>
      <w:r w:rsidRPr="00D4454E">
        <w:rPr>
          <w:rFonts w:eastAsia="SimSun" w:hint="cs"/>
          <w:rtl/>
          <w:lang w:bidi="ar-EG"/>
        </w:rPr>
        <w:t xml:space="preserve"> - </w:t>
      </w:r>
      <w:r>
        <w:rPr>
          <w:rFonts w:eastAsia="SimSun"/>
          <w:lang w:bidi="ar-EG"/>
        </w:rPr>
        <w:t>2018.XII.15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 w:rsidR="000F5D3E">
        <w:rPr>
          <w:rFonts w:eastAsia="SimSun"/>
          <w:lang w:bidi="ar-EG"/>
        </w:rPr>
        <w:t>9</w:t>
      </w:r>
      <w:r w:rsidRPr="00D4454E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848"/>
        <w:gridCol w:w="4431"/>
      </w:tblGrid>
      <w:tr w:rsidR="00791BCA" w:rsidRPr="006A6635" w:rsidTr="00662C17">
        <w:trPr>
          <w:trHeight w:val="297"/>
        </w:trPr>
        <w:tc>
          <w:tcPr>
            <w:tcW w:w="33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1BCA" w:rsidRPr="006A6635" w:rsidRDefault="00791BCA" w:rsidP="006A6635">
            <w:pPr>
              <w:spacing w:before="60" w:after="60" w:line="280" w:lineRule="exact"/>
              <w:jc w:val="left"/>
              <w:rPr>
                <w:rFonts w:eastAsia="SimSun"/>
                <w:position w:val="2"/>
                <w:rtl/>
                <w:lang w:bidi="ar-EG"/>
              </w:rPr>
            </w:pPr>
            <w:r w:rsidRPr="006A6635">
              <w:rPr>
                <w:rFonts w:eastAsia="SimSun" w:hint="cs"/>
                <w:b/>
                <w:bCs/>
                <w:i/>
                <w:iCs/>
                <w:position w:val="2"/>
                <w:rtl/>
                <w:lang w:bidi="ar-EG"/>
              </w:rPr>
              <w:t>البلد/المنطقة الجغرافية</w:t>
            </w:r>
          </w:p>
        </w:tc>
        <w:tc>
          <w:tcPr>
            <w:tcW w:w="184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1BCA" w:rsidRPr="006A6635" w:rsidRDefault="00791BCA" w:rsidP="006A6635">
            <w:pPr>
              <w:spacing w:before="60" w:after="60" w:line="280" w:lineRule="exact"/>
              <w:jc w:val="left"/>
              <w:rPr>
                <w:rFonts w:eastAsia="SimSun"/>
                <w:position w:val="2"/>
                <w:rtl/>
                <w:lang w:bidi="ar-EG"/>
              </w:rPr>
            </w:pPr>
            <w:r w:rsidRPr="006A6635">
              <w:rPr>
                <w:rFonts w:eastAsia="SimSun"/>
                <w:b/>
                <w:i/>
                <w:color w:val="000000"/>
                <w:position w:val="2"/>
              </w:rPr>
              <w:t>*MCC + MNC</w:t>
            </w:r>
          </w:p>
        </w:tc>
        <w:tc>
          <w:tcPr>
            <w:tcW w:w="44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1BCA" w:rsidRPr="006A6635" w:rsidRDefault="00791BCA" w:rsidP="006A6635">
            <w:pPr>
              <w:spacing w:before="60" w:after="60" w:line="280" w:lineRule="exact"/>
              <w:rPr>
                <w:rFonts w:eastAsia="SimSun"/>
                <w:position w:val="2"/>
                <w:rtl/>
                <w:lang w:bidi="ar-EG"/>
              </w:rPr>
            </w:pPr>
            <w:r w:rsidRPr="006A6635">
              <w:rPr>
                <w:rFonts w:eastAsia="SimSun" w:hint="cs"/>
                <w:b/>
                <w:bCs/>
                <w:i/>
                <w:iCs/>
                <w:position w:val="2"/>
                <w:rtl/>
                <w:lang w:bidi="ar-EG"/>
              </w:rPr>
              <w:t>المشغل/الشبكة</w:t>
            </w:r>
          </w:p>
        </w:tc>
      </w:tr>
      <w:tr w:rsidR="00791BCA" w:rsidRPr="006A6635" w:rsidTr="00662C17">
        <w:trPr>
          <w:trHeight w:val="227"/>
        </w:trPr>
        <w:tc>
          <w:tcPr>
            <w:tcW w:w="3340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1BCA" w:rsidRPr="006A6635" w:rsidRDefault="000F5D3E" w:rsidP="006A6635">
            <w:pPr>
              <w:tabs>
                <w:tab w:val="center" w:pos="1630"/>
              </w:tabs>
              <w:spacing w:before="60" w:after="60" w:line="280" w:lineRule="exact"/>
              <w:jc w:val="left"/>
              <w:rPr>
                <w:rFonts w:eastAsia="SimSun"/>
                <w:b/>
                <w:bCs/>
                <w:position w:val="2"/>
                <w:highlight w:val="cyan"/>
                <w:rtl/>
                <w:lang w:bidi="ar-EG"/>
              </w:rPr>
            </w:pPr>
            <w:r w:rsidRPr="006A6635">
              <w:rPr>
                <w:rFonts w:hint="cs"/>
                <w:b/>
                <w:bCs/>
                <w:color w:val="000000"/>
                <w:rtl/>
              </w:rPr>
              <w:t>قبرص</w:t>
            </w:r>
            <w:r w:rsidR="00882518" w:rsidRPr="006A6635">
              <w:rPr>
                <w:rFonts w:eastAsia="SimSun" w:hint="cs"/>
                <w:b/>
                <w:bCs/>
                <w:position w:val="2"/>
                <w:rtl/>
              </w:rPr>
              <w:t xml:space="preserve"> </w:t>
            </w:r>
            <w:r w:rsidRPr="006A6635">
              <w:rPr>
                <w:b/>
                <w:bCs/>
                <w:color w:val="000000"/>
              </w:rPr>
              <w:t>SUP</w:t>
            </w:r>
          </w:p>
        </w:tc>
        <w:tc>
          <w:tcPr>
            <w:tcW w:w="184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BCA" w:rsidRPr="006A6635" w:rsidRDefault="00791BCA" w:rsidP="006A6635">
            <w:pPr>
              <w:spacing w:before="60" w:after="60" w:line="280" w:lineRule="exact"/>
              <w:jc w:val="left"/>
              <w:rPr>
                <w:rFonts w:ascii="Times New Roman" w:hAnsi="Times New Roman" w:cs="Times New Roman"/>
                <w:position w:val="2"/>
              </w:rPr>
            </w:pPr>
          </w:p>
        </w:tc>
        <w:tc>
          <w:tcPr>
            <w:tcW w:w="44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BCA" w:rsidRPr="006A6635" w:rsidRDefault="00791BCA" w:rsidP="006A6635">
            <w:pPr>
              <w:spacing w:before="60" w:after="60" w:line="280" w:lineRule="exact"/>
              <w:jc w:val="left"/>
              <w:rPr>
                <w:rFonts w:ascii="Times New Roman" w:hAnsi="Times New Roman" w:cs="Times New Roman"/>
                <w:position w:val="2"/>
              </w:rPr>
            </w:pPr>
          </w:p>
        </w:tc>
      </w:tr>
      <w:tr w:rsidR="00791BCA" w:rsidRPr="006A6635" w:rsidTr="00662C17">
        <w:trPr>
          <w:trHeight w:val="227"/>
        </w:trPr>
        <w:tc>
          <w:tcPr>
            <w:tcW w:w="3340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1BCA" w:rsidRPr="006A6635" w:rsidRDefault="00791BCA" w:rsidP="006A6635">
            <w:pPr>
              <w:spacing w:before="60" w:after="60" w:line="280" w:lineRule="exact"/>
              <w:jc w:val="left"/>
              <w:rPr>
                <w:rFonts w:eastAsia="SimSun"/>
                <w:b/>
                <w:bCs/>
                <w:position w:val="2"/>
                <w:highlight w:val="cyan"/>
                <w:lang w:bidi="ar-EG"/>
              </w:rPr>
            </w:pPr>
          </w:p>
        </w:tc>
        <w:tc>
          <w:tcPr>
            <w:tcW w:w="184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BCA" w:rsidRPr="006A6635" w:rsidRDefault="000F5D3E" w:rsidP="006A6635">
            <w:pPr>
              <w:spacing w:before="60" w:after="60" w:line="280" w:lineRule="exact"/>
              <w:jc w:val="center"/>
              <w:rPr>
                <w:rFonts w:ascii="Times New Roman" w:hAnsi="Times New Roman"/>
                <w:position w:val="2"/>
                <w:lang w:val="en-GB" w:eastAsia="zh-CN"/>
              </w:rPr>
            </w:pPr>
            <w:r w:rsidRPr="006A6635">
              <w:rPr>
                <w:rFonts w:eastAsia="Calibri"/>
                <w:color w:val="000000"/>
                <w:position w:val="2"/>
                <w:lang w:eastAsia="zh-CN"/>
              </w:rPr>
              <w:t>280 23</w:t>
            </w:r>
          </w:p>
        </w:tc>
        <w:tc>
          <w:tcPr>
            <w:tcW w:w="44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1BCA" w:rsidRPr="006A6635" w:rsidRDefault="000F5D3E" w:rsidP="006A6635">
            <w:pPr>
              <w:spacing w:before="60" w:after="60" w:line="280" w:lineRule="exact"/>
              <w:jc w:val="left"/>
              <w:rPr>
                <w:rFonts w:ascii="Times New Roman" w:hAnsi="Times New Roman"/>
                <w:position w:val="2"/>
                <w:lang w:val="en-GB" w:eastAsia="zh-CN"/>
              </w:rPr>
            </w:pPr>
            <w:proofErr w:type="spellStart"/>
            <w:r w:rsidRPr="006A6635">
              <w:rPr>
                <w:rFonts w:eastAsia="Calibri"/>
                <w:color w:val="000000"/>
                <w:position w:val="2"/>
                <w:lang w:eastAsia="zh-CN"/>
              </w:rPr>
              <w:t>Mundio</w:t>
            </w:r>
            <w:proofErr w:type="spellEnd"/>
            <w:r w:rsidRPr="006A6635">
              <w:rPr>
                <w:rFonts w:eastAsia="Calibri"/>
                <w:color w:val="000000"/>
                <w:position w:val="2"/>
                <w:lang w:eastAsia="zh-CN"/>
              </w:rPr>
              <w:t xml:space="preserve"> Mobile Cyprus Ltd</w:t>
            </w:r>
          </w:p>
        </w:tc>
      </w:tr>
      <w:tr w:rsidR="005C314C" w:rsidRPr="006A6635" w:rsidTr="00662C17">
        <w:trPr>
          <w:trHeight w:val="227"/>
        </w:trPr>
        <w:tc>
          <w:tcPr>
            <w:tcW w:w="3340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314C" w:rsidRPr="006A6635" w:rsidRDefault="000F5D3E" w:rsidP="006A6635">
            <w:pPr>
              <w:spacing w:before="60" w:after="60" w:line="280" w:lineRule="exact"/>
              <w:jc w:val="left"/>
              <w:rPr>
                <w:rFonts w:eastAsia="SimSun"/>
                <w:b/>
                <w:bCs/>
                <w:position w:val="2"/>
                <w:highlight w:val="cyan"/>
                <w:rtl/>
                <w:lang w:bidi="ar-EG"/>
              </w:rPr>
            </w:pPr>
            <w:r w:rsidRPr="006A6635">
              <w:rPr>
                <w:rFonts w:hint="cs"/>
                <w:b/>
                <w:bCs/>
                <w:color w:val="000000"/>
                <w:rtl/>
              </w:rPr>
              <w:t>قبرص</w:t>
            </w:r>
            <w:r w:rsidR="005C314C" w:rsidRPr="006A6635">
              <w:rPr>
                <w:rFonts w:eastAsia="SimSun" w:hint="cs"/>
                <w:b/>
                <w:bCs/>
                <w:position w:val="2"/>
                <w:rtl/>
              </w:rPr>
              <w:t xml:space="preserve"> </w:t>
            </w:r>
            <w:r w:rsidRPr="006A6635">
              <w:rPr>
                <w:b/>
                <w:bCs/>
                <w:color w:val="000000"/>
              </w:rPr>
              <w:t>ADD</w:t>
            </w:r>
          </w:p>
        </w:tc>
        <w:tc>
          <w:tcPr>
            <w:tcW w:w="184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314C" w:rsidRPr="006A6635" w:rsidRDefault="005C314C" w:rsidP="006A6635">
            <w:pPr>
              <w:spacing w:before="60" w:after="60" w:line="280" w:lineRule="exact"/>
              <w:jc w:val="left"/>
              <w:rPr>
                <w:rFonts w:ascii="Times New Roman" w:hAnsi="Times New Roman" w:cs="Times New Roman"/>
                <w:position w:val="2"/>
              </w:rPr>
            </w:pPr>
          </w:p>
        </w:tc>
        <w:tc>
          <w:tcPr>
            <w:tcW w:w="44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314C" w:rsidRPr="006A6635" w:rsidRDefault="005C314C" w:rsidP="006A6635">
            <w:pPr>
              <w:spacing w:before="60" w:after="60" w:line="280" w:lineRule="exact"/>
              <w:jc w:val="left"/>
              <w:rPr>
                <w:rFonts w:ascii="Times New Roman" w:hAnsi="Times New Roman" w:cs="Times New Roman"/>
                <w:position w:val="2"/>
              </w:rPr>
            </w:pPr>
          </w:p>
        </w:tc>
      </w:tr>
      <w:tr w:rsidR="005C314C" w:rsidRPr="006A6635" w:rsidTr="00662C17">
        <w:trPr>
          <w:trHeight w:val="227"/>
        </w:trPr>
        <w:tc>
          <w:tcPr>
            <w:tcW w:w="3340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314C" w:rsidRPr="006A6635" w:rsidRDefault="005C314C" w:rsidP="006A6635">
            <w:pPr>
              <w:spacing w:before="60" w:after="60" w:line="280" w:lineRule="exact"/>
              <w:jc w:val="left"/>
              <w:rPr>
                <w:rFonts w:eastAsia="SimSun"/>
                <w:b/>
                <w:bCs/>
                <w:position w:val="2"/>
                <w:highlight w:val="cyan"/>
                <w:lang w:bidi="ar-EG"/>
              </w:rPr>
            </w:pPr>
          </w:p>
        </w:tc>
        <w:tc>
          <w:tcPr>
            <w:tcW w:w="184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314C" w:rsidRPr="006A6635" w:rsidRDefault="000F5D3E" w:rsidP="006A6635">
            <w:pPr>
              <w:spacing w:before="60" w:after="60" w:line="280" w:lineRule="exact"/>
              <w:jc w:val="center"/>
              <w:rPr>
                <w:rFonts w:ascii="Times New Roman" w:hAnsi="Times New Roman"/>
                <w:position w:val="2"/>
                <w:rtl/>
                <w:lang w:val="en-GB" w:eastAsia="zh-CN" w:bidi="ar-EG"/>
              </w:rPr>
            </w:pPr>
            <w:r w:rsidRPr="006A6635">
              <w:rPr>
                <w:rFonts w:eastAsia="Calibri"/>
                <w:color w:val="000000"/>
                <w:position w:val="2"/>
                <w:lang w:eastAsia="zh-CN"/>
              </w:rPr>
              <w:t>280 02</w:t>
            </w:r>
          </w:p>
        </w:tc>
        <w:tc>
          <w:tcPr>
            <w:tcW w:w="443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C314C" w:rsidRPr="006A6635" w:rsidRDefault="000F5D3E" w:rsidP="006A6635">
            <w:pPr>
              <w:spacing w:before="60" w:after="60" w:line="280" w:lineRule="exact"/>
              <w:jc w:val="left"/>
              <w:rPr>
                <w:rFonts w:ascii="Times New Roman" w:hAnsi="Times New Roman"/>
                <w:position w:val="2"/>
                <w:lang w:val="en-GB" w:eastAsia="zh-CN"/>
              </w:rPr>
            </w:pPr>
            <w:r w:rsidRPr="006A6635">
              <w:rPr>
                <w:rFonts w:eastAsia="Calibri"/>
                <w:color w:val="000000"/>
                <w:position w:val="2"/>
                <w:lang w:eastAsia="zh-CN"/>
              </w:rPr>
              <w:t>CYTA</w:t>
            </w:r>
          </w:p>
        </w:tc>
      </w:tr>
    </w:tbl>
    <w:p w:rsidR="00791BCA" w:rsidRPr="00D4454E" w:rsidRDefault="00791BCA" w:rsidP="00791BCA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</w:t>
      </w:r>
    </w:p>
    <w:p w:rsidR="000F5D3E" w:rsidRPr="006A6635" w:rsidRDefault="00791BCA" w:rsidP="00552AD1">
      <w:pPr>
        <w:tabs>
          <w:tab w:val="left" w:pos="260"/>
          <w:tab w:val="left" w:pos="850"/>
        </w:tabs>
        <w:jc w:val="left"/>
        <w:rPr>
          <w:rFonts w:eastAsia="SimSun"/>
          <w:color w:val="000000"/>
          <w:sz w:val="20"/>
          <w:szCs w:val="26"/>
          <w:rtl/>
          <w:lang w:val="de-CH"/>
        </w:rPr>
      </w:pPr>
      <w:r w:rsidRPr="006A6635">
        <w:rPr>
          <w:rFonts w:eastAsia="SimSun"/>
          <w:color w:val="000000"/>
          <w:position w:val="6"/>
          <w:sz w:val="20"/>
          <w:szCs w:val="26"/>
          <w:lang w:val="de-CH"/>
        </w:rPr>
        <w:t>*</w:t>
      </w:r>
      <w:r w:rsidRPr="006A6635">
        <w:rPr>
          <w:rFonts w:eastAsia="SimSun" w:hint="cs"/>
          <w:sz w:val="20"/>
          <w:szCs w:val="26"/>
          <w:rtl/>
          <w:lang w:bidi="ar-EG"/>
        </w:rPr>
        <w:tab/>
      </w:r>
      <w:r w:rsidRPr="006A6635">
        <w:rPr>
          <w:rFonts w:eastAsia="SimSun"/>
          <w:sz w:val="20"/>
          <w:szCs w:val="26"/>
          <w:lang w:val="de-CH" w:bidi="ar-EG"/>
        </w:rPr>
        <w:t>MCC</w:t>
      </w:r>
      <w:r w:rsidRPr="006A6635">
        <w:rPr>
          <w:rFonts w:eastAsia="SimSun" w:hint="cs"/>
          <w:sz w:val="20"/>
          <w:szCs w:val="26"/>
          <w:rtl/>
          <w:lang w:bidi="ar-EG"/>
        </w:rPr>
        <w:t>:</w:t>
      </w:r>
      <w:r w:rsidRPr="006A6635">
        <w:rPr>
          <w:rFonts w:eastAsia="SimSun" w:hint="cs"/>
          <w:sz w:val="20"/>
          <w:szCs w:val="26"/>
          <w:rtl/>
          <w:lang w:bidi="ar-EG"/>
        </w:rPr>
        <w:tab/>
        <w:t>الرمز الدليلي القُطري للاتصالات المتنقلة</w:t>
      </w:r>
      <w:r w:rsidR="00AC6393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A6635">
        <w:rPr>
          <w:rFonts w:eastAsia="SimSun"/>
          <w:color w:val="000000"/>
          <w:sz w:val="20"/>
          <w:szCs w:val="26"/>
          <w:lang w:val="de-CH"/>
        </w:rPr>
        <w:t>Mobile Country Code / Indicatif de pays du mobile /</w:t>
      </w:r>
      <w:r w:rsidRPr="006A6635">
        <w:rPr>
          <w:rFonts w:eastAsia="SimSun" w:hint="cs"/>
          <w:sz w:val="20"/>
          <w:szCs w:val="26"/>
          <w:rtl/>
          <w:lang w:bidi="ar-EG"/>
        </w:rPr>
        <w:br/>
      </w:r>
      <w:r w:rsidRPr="006A6635">
        <w:rPr>
          <w:rFonts w:eastAsia="SimSun" w:hint="cs"/>
          <w:sz w:val="20"/>
          <w:szCs w:val="26"/>
          <w:rtl/>
          <w:lang w:bidi="ar-EG"/>
        </w:rPr>
        <w:tab/>
      </w:r>
      <w:r w:rsidRPr="006A6635">
        <w:rPr>
          <w:rFonts w:eastAsia="SimSun"/>
          <w:sz w:val="20"/>
          <w:szCs w:val="26"/>
          <w:lang w:val="de-CH" w:bidi="ar-EG"/>
        </w:rPr>
        <w:t>MNC</w:t>
      </w:r>
      <w:r w:rsidRPr="006A6635">
        <w:rPr>
          <w:rFonts w:eastAsia="SimSun" w:hint="cs"/>
          <w:sz w:val="20"/>
          <w:szCs w:val="26"/>
          <w:rtl/>
          <w:lang w:bidi="ar-EG"/>
        </w:rPr>
        <w:t>:</w:t>
      </w:r>
      <w:r w:rsidRPr="006A6635">
        <w:rPr>
          <w:rFonts w:eastAsia="SimSun" w:hint="cs"/>
          <w:sz w:val="20"/>
          <w:szCs w:val="26"/>
          <w:rtl/>
          <w:lang w:bidi="ar-EG"/>
        </w:rPr>
        <w:tab/>
        <w:t>الرمز الدليلي للشبكة المتنقلة</w:t>
      </w:r>
      <w:r w:rsidR="00AC6393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A6635">
        <w:rPr>
          <w:rFonts w:eastAsia="SimSun"/>
          <w:color w:val="000000"/>
          <w:sz w:val="20"/>
          <w:szCs w:val="26"/>
          <w:lang w:val="de-CH"/>
        </w:rPr>
        <w:t>Mobile Network Code / Code de réseau mobile /</w:t>
      </w:r>
    </w:p>
    <w:p w:rsidR="00791BCA" w:rsidRDefault="00791BCA" w:rsidP="000F5D3E">
      <w:pPr>
        <w:rPr>
          <w:rFonts w:eastAsia="SimSun"/>
          <w:rtl/>
          <w:lang w:val="de-CH"/>
        </w:rPr>
      </w:pPr>
      <w:r>
        <w:rPr>
          <w:rFonts w:eastAsia="SimSun"/>
          <w:rtl/>
          <w:lang w:val="de-CH"/>
        </w:rPr>
        <w:br w:type="page"/>
      </w:r>
    </w:p>
    <w:p w:rsidR="008A5A39" w:rsidRPr="00D4454E" w:rsidRDefault="008A5A39" w:rsidP="008A5A39">
      <w:pPr>
        <w:tabs>
          <w:tab w:val="left" w:pos="260"/>
          <w:tab w:val="left" w:pos="850"/>
        </w:tabs>
        <w:jc w:val="left"/>
        <w:rPr>
          <w:rFonts w:eastAsia="SimSun"/>
          <w:color w:val="000000"/>
          <w:sz w:val="16"/>
          <w:szCs w:val="16"/>
          <w:rtl/>
          <w:lang w:val="de-CH"/>
        </w:rPr>
      </w:pPr>
    </w:p>
    <w:p w:rsidR="008A5A39" w:rsidRPr="00D4454E" w:rsidRDefault="008A5A39" w:rsidP="008A5A39">
      <w:pPr>
        <w:pStyle w:val="Heading20"/>
        <w:keepLines/>
        <w:rPr>
          <w:rtl/>
        </w:rPr>
      </w:pPr>
      <w:bookmarkStart w:id="199" w:name="_Toc1726096"/>
      <w:bookmarkStart w:id="200" w:name="_Toc11055442"/>
      <w:r w:rsidRPr="00D4454E">
        <w:rPr>
          <w:rFonts w:hint="cs"/>
          <w:rtl/>
        </w:rPr>
        <w:t>قائمة برموز المشغلين الصادرة عن الاتحاد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 w:rsidRPr="00D4454E">
        <w:noBreakHyphen/>
        <w:t>T M.1400</w:t>
      </w:r>
      <w:r w:rsidRPr="00D4454E">
        <w:rPr>
          <w:rFonts w:hint="cs"/>
          <w:rtl/>
        </w:rPr>
        <w:t xml:space="preserve"> </w:t>
      </w:r>
      <w:r w:rsidRPr="00D4454E">
        <w:t>(2013/03)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15</w:t>
      </w:r>
      <w:r w:rsidRPr="00D4454E">
        <w:rPr>
          <w:rFonts w:hint="cs"/>
          <w:rtl/>
        </w:rPr>
        <w:t xml:space="preserve"> سبتمبر </w:t>
      </w:r>
      <w:r w:rsidRPr="00D4454E">
        <w:t>2014</w:t>
      </w:r>
      <w:r w:rsidRPr="00D4454E">
        <w:rPr>
          <w:rFonts w:hint="cs"/>
          <w:rtl/>
        </w:rPr>
        <w:t>)</w:t>
      </w:r>
      <w:bookmarkEnd w:id="199"/>
      <w:bookmarkEnd w:id="200"/>
    </w:p>
    <w:p w:rsidR="008A5A39" w:rsidRPr="00D4454E" w:rsidRDefault="008A5A39" w:rsidP="000F5D3E">
      <w:pPr>
        <w:keepNext/>
        <w:keepLines/>
        <w:jc w:val="center"/>
        <w:rPr>
          <w:rFonts w:eastAsia="SimSun"/>
          <w:rtl/>
          <w:lang w:bidi="ar-SY"/>
        </w:rPr>
      </w:pPr>
      <w:r w:rsidRPr="00D4454E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D4454E">
        <w:rPr>
          <w:rFonts w:eastAsia="SimSun"/>
          <w:lang w:bidi="ar-SY"/>
        </w:rPr>
        <w:t>1060</w:t>
      </w:r>
      <w:r w:rsidRPr="00D4454E">
        <w:rPr>
          <w:rFonts w:eastAsia="SimSun" w:hint="cs"/>
          <w:rtl/>
          <w:lang w:bidi="ar-SY"/>
        </w:rPr>
        <w:t xml:space="preserve"> - </w:t>
      </w:r>
      <w:r w:rsidRPr="00D4454E">
        <w:rPr>
          <w:rFonts w:eastAsia="SimSun"/>
          <w:lang w:bidi="ar-SY"/>
        </w:rPr>
        <w:t>2014.IX.15</w:t>
      </w:r>
      <w:r w:rsidRPr="00D4454E">
        <w:rPr>
          <w:rFonts w:eastAsia="SimSun" w:hint="cs"/>
          <w:rtl/>
          <w:lang w:bidi="ar-SY"/>
        </w:rPr>
        <w:t>)</w:t>
      </w:r>
      <w:r w:rsidRPr="00D4454E">
        <w:rPr>
          <w:rFonts w:eastAsia="SimSun"/>
          <w:rtl/>
          <w:lang w:bidi="ar-SY"/>
        </w:rPr>
        <w:br/>
      </w:r>
      <w:r w:rsidRPr="00D4454E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7</w:t>
      </w:r>
      <w:r w:rsidR="000F5D3E">
        <w:rPr>
          <w:rFonts w:eastAsia="SimSun"/>
          <w:lang w:bidi="ar-SY"/>
        </w:rPr>
        <w:t>9</w:t>
      </w:r>
      <w:r w:rsidRPr="00D4454E">
        <w:rPr>
          <w:rFonts w:eastAsia="SimSun" w:hint="cs"/>
          <w:rtl/>
          <w:lang w:bidi="ar-SY"/>
        </w:rPr>
        <w:t>)</w:t>
      </w:r>
    </w:p>
    <w:p w:rsidR="008A5A39" w:rsidRPr="0081043C" w:rsidRDefault="008A5A39" w:rsidP="008A5A39"/>
    <w:tbl>
      <w:tblPr>
        <w:bidiVisual/>
        <w:tblW w:w="9625" w:type="dxa"/>
        <w:tblLayout w:type="fixed"/>
        <w:tblLook w:val="04A0" w:firstRow="1" w:lastRow="0" w:firstColumn="1" w:lastColumn="0" w:noHBand="0" w:noVBand="1"/>
      </w:tblPr>
      <w:tblGrid>
        <w:gridCol w:w="3937"/>
        <w:gridCol w:w="1312"/>
        <w:gridCol w:w="4376"/>
      </w:tblGrid>
      <w:tr w:rsidR="008A5A39" w:rsidRPr="0081043C" w:rsidTr="006A6635">
        <w:trPr>
          <w:cantSplit/>
          <w:trHeight w:val="393"/>
          <w:tblHeader/>
        </w:trPr>
        <w:tc>
          <w:tcPr>
            <w:tcW w:w="3937" w:type="dxa"/>
            <w:hideMark/>
          </w:tcPr>
          <w:p w:rsidR="008A5A39" w:rsidRPr="00D4454E" w:rsidRDefault="008A5A39" w:rsidP="00BA387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D4454E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1312" w:type="dxa"/>
            <w:hideMark/>
          </w:tcPr>
          <w:p w:rsidR="008A5A39" w:rsidRPr="00D4454E" w:rsidRDefault="008A5A39" w:rsidP="00BA387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4376" w:type="dxa"/>
            <w:hideMark/>
          </w:tcPr>
          <w:p w:rsidR="008A5A39" w:rsidRPr="00D4454E" w:rsidRDefault="008A5A39" w:rsidP="00BA387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8A5A39" w:rsidRPr="0081043C" w:rsidTr="006A6635">
        <w:trPr>
          <w:cantSplit/>
          <w:trHeight w:val="382"/>
          <w:tblHeader/>
        </w:trPr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A39" w:rsidRPr="00D4454E" w:rsidRDefault="008A5A39" w:rsidP="00BA387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ind w:left="175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A39" w:rsidRPr="00D4454E" w:rsidRDefault="008A5A39" w:rsidP="00BA387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A39" w:rsidRPr="0081043C" w:rsidRDefault="008A5A39" w:rsidP="00BA387A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jc w:val="left"/>
              <w:textAlignment w:val="baseline"/>
              <w:rPr>
                <w:rFonts w:eastAsia="SimSu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8A5A39" w:rsidRDefault="008A5A39" w:rsidP="008A5A39">
      <w:pPr>
        <w:autoSpaceDE w:val="0"/>
        <w:autoSpaceDN w:val="0"/>
        <w:adjustRightInd w:val="0"/>
        <w:spacing w:after="120" w:line="240" w:lineRule="auto"/>
        <w:jc w:val="left"/>
        <w:rPr>
          <w:rFonts w:eastAsia="SimSun"/>
          <w:b/>
          <w:sz w:val="20"/>
          <w:szCs w:val="26"/>
          <w:rtl/>
          <w:lang w:val="en-GB"/>
        </w:rPr>
      </w:pPr>
      <w:r w:rsidRPr="00D4454E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جمهورية ألمانيا الاتحادية /</w:t>
      </w:r>
      <w:r w:rsidRPr="00D4454E">
        <w:rPr>
          <w:rFonts w:eastAsia="SimSun"/>
          <w:b/>
          <w:bCs/>
          <w:i/>
          <w:iCs/>
          <w:sz w:val="20"/>
          <w:szCs w:val="26"/>
        </w:rPr>
        <w:t xml:space="preserve">DEU </w:t>
      </w:r>
      <w:r w:rsidRPr="00D4454E">
        <w:rPr>
          <w:rFonts w:eastAsia="SimSun"/>
          <w:b/>
          <w:bCs/>
          <w:i/>
          <w:iCs/>
          <w:sz w:val="20"/>
          <w:szCs w:val="26"/>
        </w:rPr>
        <w:tab/>
      </w:r>
      <w:r w:rsidRPr="00D4454E">
        <w:rPr>
          <w:rFonts w:eastAsia="SimSun"/>
          <w:b/>
          <w:sz w:val="20"/>
          <w:szCs w:val="26"/>
          <w:lang w:val="en-GB"/>
        </w:rPr>
        <w:t>ADD</w:t>
      </w: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80"/>
        <w:gridCol w:w="1364"/>
        <w:gridCol w:w="4395"/>
      </w:tblGrid>
      <w:tr w:rsidR="000F5D3E" w:rsidRPr="006A6635" w:rsidTr="006A6635">
        <w:trPr>
          <w:trHeight w:val="1014"/>
          <w:jc w:val="center"/>
        </w:trPr>
        <w:tc>
          <w:tcPr>
            <w:tcW w:w="3880" w:type="dxa"/>
          </w:tcPr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inovisio communications GmbH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Annaberger Strasse 240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D-09125 CHEMNITZ</w:t>
            </w:r>
          </w:p>
        </w:tc>
        <w:tc>
          <w:tcPr>
            <w:tcW w:w="1364" w:type="dxa"/>
          </w:tcPr>
          <w:p w:rsidR="000F5D3E" w:rsidRPr="006A6635" w:rsidRDefault="000F5D3E" w:rsidP="000F5D3E">
            <w:pPr>
              <w:widowControl w:val="0"/>
              <w:tabs>
                <w:tab w:val="right" w:pos="6804"/>
              </w:tabs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</w:rPr>
            </w:pPr>
            <w:r w:rsidRPr="006A6635">
              <w:rPr>
                <w:rFonts w:eastAsia="SimSun"/>
                <w:b/>
                <w:bCs/>
                <w:color w:val="000000"/>
              </w:rPr>
              <w:t>INOV</w:t>
            </w:r>
          </w:p>
        </w:tc>
        <w:tc>
          <w:tcPr>
            <w:tcW w:w="4395" w:type="dxa"/>
          </w:tcPr>
          <w:p w:rsidR="000F5D3E" w:rsidRPr="006A6635" w:rsidRDefault="002204A6" w:rsidP="002204A6">
            <w:pPr>
              <w:tabs>
                <w:tab w:val="left" w:pos="426"/>
                <w:tab w:val="center" w:pos="2480"/>
                <w:tab w:val="right" w:pos="6804"/>
              </w:tabs>
              <w:spacing w:before="40" w:after="40" w:line="240" w:lineRule="exact"/>
              <w:rPr>
                <w:lang w:val="en-GB"/>
              </w:rPr>
            </w:pPr>
            <w:r w:rsidRPr="006A6635">
              <w:rPr>
                <w:rFonts w:hint="cs"/>
                <w:rtl/>
                <w:lang w:val="en-GB"/>
              </w:rPr>
              <w:t xml:space="preserve">السيد </w:t>
            </w:r>
            <w:r w:rsidR="000F5D3E" w:rsidRPr="006A6635">
              <w:rPr>
                <w:lang w:val="en-GB"/>
              </w:rPr>
              <w:t xml:space="preserve">Michael </w:t>
            </w:r>
            <w:proofErr w:type="spellStart"/>
            <w:r w:rsidR="000F5D3E" w:rsidRPr="006A6635">
              <w:rPr>
                <w:lang w:val="en-GB"/>
              </w:rPr>
              <w:t>Schräber</w:t>
            </w:r>
            <w:proofErr w:type="spellEnd"/>
          </w:p>
          <w:p w:rsidR="000F5D3E" w:rsidRPr="006A6635" w:rsidRDefault="000F5D3E" w:rsidP="00AF38EC">
            <w:pPr>
              <w:widowControl w:val="0"/>
              <w:tabs>
                <w:tab w:val="left" w:pos="1309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rtl/>
                <w:lang w:val="de-CH"/>
              </w:rPr>
              <w:t>الهاتف:</w:t>
            </w:r>
            <w:r w:rsidRPr="006A6635">
              <w:rPr>
                <w:lang w:val="de-CH"/>
              </w:rPr>
              <w:tab/>
              <w:t>+49 371 40300333</w:t>
            </w:r>
          </w:p>
          <w:p w:rsidR="000F5D3E" w:rsidRPr="006A6635" w:rsidRDefault="000F5D3E" w:rsidP="00AF38EC">
            <w:pPr>
              <w:widowControl w:val="0"/>
              <w:tabs>
                <w:tab w:val="left" w:pos="1309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rtl/>
                <w:lang w:val="de-CH"/>
              </w:rPr>
              <w:t>الفاكس:</w:t>
            </w:r>
            <w:r w:rsidRPr="006A6635">
              <w:rPr>
                <w:lang w:val="de-CH"/>
              </w:rPr>
              <w:tab/>
              <w:t>+49 371 40300399</w:t>
            </w:r>
          </w:p>
          <w:p w:rsidR="000F5D3E" w:rsidRPr="006A6635" w:rsidRDefault="000F5D3E" w:rsidP="00AF38EC">
            <w:pPr>
              <w:widowControl w:val="0"/>
              <w:tabs>
                <w:tab w:val="left" w:pos="1025"/>
                <w:tab w:val="left" w:pos="1332"/>
                <w:tab w:val="right" w:pos="6804"/>
              </w:tabs>
              <w:spacing w:before="40" w:after="40" w:line="240" w:lineRule="exact"/>
              <w:rPr>
                <w:rFonts w:eastAsia="SimSun"/>
                <w:color w:val="000000"/>
                <w:lang w:val="en-GB"/>
              </w:rPr>
            </w:pPr>
            <w:r w:rsidRPr="006A6635">
              <w:rPr>
                <w:rtl/>
                <w:lang w:val="de-CH"/>
              </w:rPr>
              <w:t>البريد الإلكتروني:</w:t>
            </w:r>
            <w:r w:rsidR="00AF38EC">
              <w:rPr>
                <w:rtl/>
                <w:lang w:val="de-CH"/>
              </w:rPr>
              <w:tab/>
            </w:r>
            <w:r w:rsidRPr="006A6635">
              <w:rPr>
                <w:lang w:val="de-CH"/>
              </w:rPr>
              <w:t>netzbetreiber@inovisio.de</w:t>
            </w:r>
          </w:p>
        </w:tc>
      </w:tr>
    </w:tbl>
    <w:p w:rsidR="000F5D3E" w:rsidRPr="006A6635" w:rsidRDefault="000F5D3E" w:rsidP="000F5D3E">
      <w:pPr>
        <w:tabs>
          <w:tab w:val="right" w:pos="6804"/>
        </w:tabs>
        <w:spacing w:before="0"/>
        <w:rPr>
          <w:rFonts w:cs="Calibri"/>
          <w:color w:val="000000"/>
          <w:lang w:val="pt-BR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80"/>
        <w:gridCol w:w="1364"/>
        <w:gridCol w:w="4395"/>
      </w:tblGrid>
      <w:tr w:rsidR="000F5D3E" w:rsidRPr="006A6635" w:rsidTr="006A6635">
        <w:trPr>
          <w:trHeight w:val="1014"/>
          <w:jc w:val="center"/>
        </w:trPr>
        <w:tc>
          <w:tcPr>
            <w:tcW w:w="3880" w:type="dxa"/>
          </w:tcPr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jc w:val="left"/>
              <w:rPr>
                <w:lang w:val="de-CH"/>
              </w:rPr>
            </w:pPr>
            <w:r w:rsidRPr="006A6635">
              <w:rPr>
                <w:lang w:val="de-CH"/>
              </w:rPr>
              <w:t>Troiline GmbH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jc w:val="left"/>
              <w:rPr>
                <w:lang w:val="de-CH"/>
              </w:rPr>
            </w:pPr>
            <w:r w:rsidRPr="006A6635">
              <w:rPr>
                <w:lang w:val="de-CH"/>
              </w:rPr>
              <w:t>Poststrasse 105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jc w:val="left"/>
              <w:rPr>
                <w:lang w:val="de-CH"/>
              </w:rPr>
            </w:pPr>
            <w:r w:rsidRPr="006A6635">
              <w:rPr>
                <w:lang w:val="de-CH"/>
              </w:rPr>
              <w:t>D-53840 TROISDORF</w:t>
            </w:r>
          </w:p>
        </w:tc>
        <w:tc>
          <w:tcPr>
            <w:tcW w:w="1364" w:type="dxa"/>
          </w:tcPr>
          <w:p w:rsidR="000F5D3E" w:rsidRPr="006A6635" w:rsidRDefault="000F5D3E" w:rsidP="000F5D3E">
            <w:pPr>
              <w:widowControl w:val="0"/>
              <w:tabs>
                <w:tab w:val="right" w:pos="6804"/>
              </w:tabs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</w:rPr>
            </w:pPr>
            <w:r w:rsidRPr="006A6635">
              <w:rPr>
                <w:rFonts w:eastAsia="SimSun"/>
                <w:b/>
                <w:bCs/>
                <w:color w:val="000000"/>
              </w:rPr>
              <w:t>TROI</w:t>
            </w:r>
          </w:p>
        </w:tc>
        <w:tc>
          <w:tcPr>
            <w:tcW w:w="4395" w:type="dxa"/>
          </w:tcPr>
          <w:p w:rsidR="000F5D3E" w:rsidRPr="006A6635" w:rsidRDefault="002204A6" w:rsidP="002204A6">
            <w:pPr>
              <w:tabs>
                <w:tab w:val="left" w:pos="426"/>
                <w:tab w:val="center" w:pos="2480"/>
                <w:tab w:val="right" w:pos="6804"/>
              </w:tabs>
              <w:spacing w:before="40" w:after="40" w:line="240" w:lineRule="exact"/>
              <w:jc w:val="left"/>
              <w:rPr>
                <w:lang w:val="en-GB"/>
              </w:rPr>
            </w:pPr>
            <w:r w:rsidRPr="006A6635">
              <w:rPr>
                <w:rFonts w:hint="cs"/>
                <w:rtl/>
                <w:lang w:val="en-GB"/>
              </w:rPr>
              <w:t xml:space="preserve">السيد </w:t>
            </w:r>
            <w:r w:rsidR="000F5D3E" w:rsidRPr="006A6635">
              <w:rPr>
                <w:lang w:val="en-GB"/>
              </w:rPr>
              <w:t>Michael Schmidt</w:t>
            </w:r>
          </w:p>
          <w:p w:rsidR="000F5D3E" w:rsidRPr="006A6635" w:rsidRDefault="000F5D3E" w:rsidP="00AF38EC">
            <w:pPr>
              <w:tabs>
                <w:tab w:val="left" w:pos="1309"/>
                <w:tab w:val="center" w:pos="2480"/>
                <w:tab w:val="right" w:pos="6804"/>
              </w:tabs>
              <w:spacing w:before="40" w:after="40" w:line="240" w:lineRule="exact"/>
              <w:jc w:val="left"/>
              <w:rPr>
                <w:lang w:val="en-GB"/>
              </w:rPr>
            </w:pPr>
            <w:r w:rsidRPr="006A6635">
              <w:rPr>
                <w:rtl/>
                <w:lang w:val="en-GB"/>
              </w:rPr>
              <w:t>الهاتف:</w:t>
            </w:r>
            <w:r w:rsidRPr="006A6635">
              <w:rPr>
                <w:lang w:val="en-GB"/>
              </w:rPr>
              <w:tab/>
              <w:t>+49 2241 888 528</w:t>
            </w:r>
          </w:p>
          <w:p w:rsidR="000F5D3E" w:rsidRPr="006A6635" w:rsidRDefault="000F5D3E" w:rsidP="00AF38EC">
            <w:pPr>
              <w:widowControl w:val="0"/>
              <w:tabs>
                <w:tab w:val="left" w:pos="1210"/>
                <w:tab w:val="left" w:pos="1318"/>
                <w:tab w:val="right" w:pos="68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lang w:val="en-GB"/>
              </w:rPr>
            </w:pPr>
            <w:r w:rsidRPr="006A6635">
              <w:rPr>
                <w:rtl/>
                <w:lang w:val="en-GB"/>
              </w:rPr>
              <w:t>البريد الإلكتروني:</w:t>
            </w:r>
            <w:r w:rsidR="00AF38EC">
              <w:rPr>
                <w:rtl/>
                <w:lang w:val="en-GB"/>
              </w:rPr>
              <w:tab/>
            </w:r>
            <w:r w:rsidRPr="006A6635">
              <w:rPr>
                <w:lang w:val="en-GB"/>
              </w:rPr>
              <w:t>schmidtm@troiline.de</w:t>
            </w:r>
          </w:p>
        </w:tc>
      </w:tr>
    </w:tbl>
    <w:p w:rsidR="000F5D3E" w:rsidRPr="00D47BC2" w:rsidRDefault="000F5D3E" w:rsidP="000F5D3E">
      <w:pPr>
        <w:tabs>
          <w:tab w:val="right" w:pos="6804"/>
        </w:tabs>
        <w:spacing w:before="0"/>
        <w:rPr>
          <w:rFonts w:cs="Calibri"/>
          <w:color w:val="000000"/>
          <w:lang w:val="en-GB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80"/>
        <w:gridCol w:w="1364"/>
        <w:gridCol w:w="4395"/>
      </w:tblGrid>
      <w:tr w:rsidR="000F5D3E" w:rsidRPr="006A6635" w:rsidTr="006A6635">
        <w:trPr>
          <w:trHeight w:val="1014"/>
          <w:jc w:val="center"/>
        </w:trPr>
        <w:tc>
          <w:tcPr>
            <w:tcW w:w="3880" w:type="dxa"/>
          </w:tcPr>
          <w:p w:rsidR="000F5D3E" w:rsidRPr="006A6635" w:rsidRDefault="000F5D3E" w:rsidP="002204A6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jc w:val="left"/>
              <w:rPr>
                <w:lang w:val="de-CH"/>
              </w:rPr>
            </w:pPr>
            <w:r w:rsidRPr="006A6635">
              <w:rPr>
                <w:lang w:val="de-CH"/>
              </w:rPr>
              <w:t>OpenNumbers GmbH</w:t>
            </w:r>
            <w:r w:rsidRPr="006A6635">
              <w:rPr>
                <w:lang w:val="de-CH"/>
              </w:rPr>
              <w:br/>
              <w:t>Bulk Account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Am Neuen Berg 3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D-63755 ALZENAU</w:t>
            </w:r>
          </w:p>
        </w:tc>
        <w:tc>
          <w:tcPr>
            <w:tcW w:w="1364" w:type="dxa"/>
          </w:tcPr>
          <w:p w:rsidR="000F5D3E" w:rsidRPr="006A6635" w:rsidRDefault="000F5D3E" w:rsidP="000F5D3E">
            <w:pPr>
              <w:widowControl w:val="0"/>
              <w:tabs>
                <w:tab w:val="right" w:pos="6804"/>
              </w:tabs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</w:rPr>
            </w:pPr>
            <w:r w:rsidRPr="006A6635">
              <w:rPr>
                <w:rFonts w:eastAsia="SimSun"/>
                <w:b/>
                <w:bCs/>
                <w:color w:val="000000"/>
              </w:rPr>
              <w:t>FLOPEN</w:t>
            </w:r>
          </w:p>
        </w:tc>
        <w:tc>
          <w:tcPr>
            <w:tcW w:w="4395" w:type="dxa"/>
          </w:tcPr>
          <w:p w:rsidR="000F5D3E" w:rsidRPr="006A6635" w:rsidRDefault="002204A6" w:rsidP="002204A6">
            <w:pPr>
              <w:tabs>
                <w:tab w:val="left" w:pos="426"/>
                <w:tab w:val="center" w:pos="2480"/>
                <w:tab w:val="right" w:pos="6804"/>
              </w:tabs>
              <w:spacing w:before="40" w:after="40" w:line="240" w:lineRule="exact"/>
              <w:rPr>
                <w:lang w:val="en-GB"/>
              </w:rPr>
            </w:pPr>
            <w:r w:rsidRPr="006A6635">
              <w:rPr>
                <w:rFonts w:hint="cs"/>
                <w:rtl/>
                <w:lang w:val="en-GB"/>
              </w:rPr>
              <w:t xml:space="preserve">السيد </w:t>
            </w:r>
            <w:r w:rsidR="000F5D3E" w:rsidRPr="006A6635">
              <w:rPr>
                <w:lang w:val="en-GB"/>
              </w:rPr>
              <w:t xml:space="preserve">Bernd </w:t>
            </w:r>
            <w:proofErr w:type="spellStart"/>
            <w:r w:rsidR="000F5D3E" w:rsidRPr="006A6635">
              <w:rPr>
                <w:lang w:val="en-GB"/>
              </w:rPr>
              <w:t>Buedenbender</w:t>
            </w:r>
            <w:proofErr w:type="spellEnd"/>
          </w:p>
          <w:p w:rsidR="000F5D3E" w:rsidRPr="006A6635" w:rsidRDefault="000F5D3E" w:rsidP="00AF38EC">
            <w:pPr>
              <w:widowControl w:val="0"/>
              <w:tabs>
                <w:tab w:val="left" w:pos="1309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rtl/>
                <w:lang w:val="de-CH"/>
              </w:rPr>
              <w:t>الهاتف:</w:t>
            </w:r>
            <w:r w:rsidRPr="006A6635">
              <w:rPr>
                <w:lang w:val="de-CH"/>
              </w:rPr>
              <w:tab/>
              <w:t>+49 6023 70688 0</w:t>
            </w:r>
          </w:p>
          <w:p w:rsidR="000F5D3E" w:rsidRPr="006A6635" w:rsidRDefault="000F5D3E" w:rsidP="00AF38EC">
            <w:pPr>
              <w:widowControl w:val="0"/>
              <w:tabs>
                <w:tab w:val="left" w:pos="1309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rtl/>
                <w:lang w:val="de-CH"/>
              </w:rPr>
              <w:t>الفاكس:</w:t>
            </w:r>
            <w:r w:rsidRPr="006A6635">
              <w:rPr>
                <w:lang w:val="de-CH"/>
              </w:rPr>
              <w:t xml:space="preserve"> </w:t>
            </w:r>
            <w:r w:rsidRPr="006A6635">
              <w:rPr>
                <w:lang w:val="de-CH"/>
              </w:rPr>
              <w:tab/>
              <w:t>+49 6023 70688 11</w:t>
            </w:r>
          </w:p>
          <w:p w:rsidR="000F5D3E" w:rsidRPr="006A6635" w:rsidRDefault="000F5D3E" w:rsidP="00AF38EC">
            <w:pPr>
              <w:widowControl w:val="0"/>
              <w:tabs>
                <w:tab w:val="left" w:pos="1210"/>
                <w:tab w:val="left" w:pos="1332"/>
                <w:tab w:val="right" w:pos="6804"/>
              </w:tabs>
              <w:spacing w:before="40" w:after="40" w:line="240" w:lineRule="exact"/>
              <w:rPr>
                <w:rFonts w:eastAsia="SimSun"/>
                <w:color w:val="000000"/>
                <w:lang w:val="en-GB"/>
              </w:rPr>
            </w:pPr>
            <w:r w:rsidRPr="006A6635">
              <w:rPr>
                <w:rtl/>
                <w:lang w:val="de-CH"/>
              </w:rPr>
              <w:t>البريد الإلكتروني:</w:t>
            </w:r>
            <w:r w:rsidR="00AF38EC" w:rsidRPr="006A6635">
              <w:rPr>
                <w:lang w:val="en-GB"/>
              </w:rPr>
              <w:t xml:space="preserve"> </w:t>
            </w:r>
            <w:r w:rsidR="00AF38EC" w:rsidRPr="006A6635">
              <w:rPr>
                <w:lang w:val="en-GB"/>
              </w:rPr>
              <w:tab/>
            </w:r>
            <w:r w:rsidRPr="006A6635">
              <w:rPr>
                <w:lang w:val="de-CH"/>
              </w:rPr>
              <w:t>pda@opennumbers.de</w:t>
            </w:r>
          </w:p>
        </w:tc>
      </w:tr>
    </w:tbl>
    <w:p w:rsidR="000F5D3E" w:rsidRPr="006A6635" w:rsidRDefault="000F5D3E" w:rsidP="000F5D3E">
      <w:pPr>
        <w:tabs>
          <w:tab w:val="right" w:pos="6804"/>
        </w:tabs>
        <w:spacing w:before="0"/>
        <w:rPr>
          <w:rFonts w:cs="Calibri"/>
          <w:color w:val="000000"/>
          <w:lang w:val="pt-BR"/>
        </w:r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80"/>
        <w:gridCol w:w="1364"/>
        <w:gridCol w:w="4395"/>
      </w:tblGrid>
      <w:tr w:rsidR="000F5D3E" w:rsidRPr="006A6635" w:rsidTr="006A6635">
        <w:trPr>
          <w:trHeight w:val="1014"/>
          <w:jc w:val="center"/>
        </w:trPr>
        <w:tc>
          <w:tcPr>
            <w:tcW w:w="3880" w:type="dxa"/>
          </w:tcPr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Stadtwerke Jülich GmbH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An der Vogelstange 2a</w:t>
            </w:r>
          </w:p>
          <w:p w:rsidR="000F5D3E" w:rsidRPr="006A6635" w:rsidRDefault="000F5D3E" w:rsidP="000F5D3E">
            <w:pPr>
              <w:tabs>
                <w:tab w:val="left" w:pos="426"/>
                <w:tab w:val="left" w:pos="4140"/>
                <w:tab w:val="left" w:pos="4230"/>
                <w:tab w:val="right" w:pos="6804"/>
              </w:tabs>
              <w:spacing w:before="40" w:after="40" w:line="240" w:lineRule="exact"/>
              <w:rPr>
                <w:lang w:val="de-CH"/>
              </w:rPr>
            </w:pPr>
            <w:r w:rsidRPr="006A6635">
              <w:rPr>
                <w:lang w:val="de-CH"/>
              </w:rPr>
              <w:t>D-52428 JUELICH</w:t>
            </w:r>
          </w:p>
        </w:tc>
        <w:tc>
          <w:tcPr>
            <w:tcW w:w="1364" w:type="dxa"/>
          </w:tcPr>
          <w:p w:rsidR="000F5D3E" w:rsidRPr="006A6635" w:rsidRDefault="000F5D3E" w:rsidP="000F5D3E">
            <w:pPr>
              <w:widowControl w:val="0"/>
              <w:tabs>
                <w:tab w:val="right" w:pos="6804"/>
              </w:tabs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</w:rPr>
            </w:pPr>
            <w:r w:rsidRPr="006A6635">
              <w:rPr>
                <w:rFonts w:eastAsia="SimSun"/>
                <w:b/>
                <w:bCs/>
                <w:color w:val="000000"/>
              </w:rPr>
              <w:t>JULINK</w:t>
            </w:r>
          </w:p>
        </w:tc>
        <w:tc>
          <w:tcPr>
            <w:tcW w:w="4395" w:type="dxa"/>
          </w:tcPr>
          <w:p w:rsidR="000F5D3E" w:rsidRPr="006A6635" w:rsidRDefault="002204A6" w:rsidP="002204A6">
            <w:pPr>
              <w:tabs>
                <w:tab w:val="left" w:pos="426"/>
                <w:tab w:val="center" w:pos="2480"/>
                <w:tab w:val="right" w:pos="6804"/>
              </w:tabs>
              <w:spacing w:before="40" w:after="40" w:line="240" w:lineRule="exact"/>
              <w:rPr>
                <w:lang w:val="en-GB"/>
              </w:rPr>
            </w:pPr>
            <w:r w:rsidRPr="006A6635">
              <w:rPr>
                <w:rFonts w:hint="cs"/>
                <w:rtl/>
                <w:lang w:val="en-GB"/>
              </w:rPr>
              <w:t xml:space="preserve">السيد </w:t>
            </w:r>
            <w:r w:rsidR="000F5D3E" w:rsidRPr="006A6635">
              <w:rPr>
                <w:lang w:val="en-GB"/>
              </w:rPr>
              <w:t>Markus Bissel</w:t>
            </w:r>
          </w:p>
          <w:p w:rsidR="000F5D3E" w:rsidRPr="006A6635" w:rsidRDefault="000F5D3E" w:rsidP="00AF38EC">
            <w:pPr>
              <w:tabs>
                <w:tab w:val="left" w:pos="1309"/>
                <w:tab w:val="center" w:pos="2480"/>
                <w:tab w:val="right" w:pos="6804"/>
              </w:tabs>
              <w:spacing w:before="40" w:after="40" w:line="240" w:lineRule="exact"/>
              <w:rPr>
                <w:lang w:val="en-GB"/>
              </w:rPr>
            </w:pPr>
            <w:r w:rsidRPr="006A6635">
              <w:rPr>
                <w:rtl/>
                <w:lang w:val="en-GB"/>
              </w:rPr>
              <w:t>الهاتف:</w:t>
            </w:r>
            <w:r w:rsidRPr="006A6635">
              <w:rPr>
                <w:lang w:val="en-GB"/>
              </w:rPr>
              <w:tab/>
              <w:t>+49 2461 625 247</w:t>
            </w:r>
          </w:p>
          <w:p w:rsidR="000F5D3E" w:rsidRPr="006A6635" w:rsidRDefault="000F5D3E" w:rsidP="00AF38EC">
            <w:pPr>
              <w:tabs>
                <w:tab w:val="left" w:pos="1309"/>
                <w:tab w:val="center" w:pos="2480"/>
                <w:tab w:val="right" w:pos="6804"/>
              </w:tabs>
              <w:spacing w:before="40" w:after="40" w:line="240" w:lineRule="exact"/>
              <w:rPr>
                <w:lang w:val="en-GB"/>
              </w:rPr>
            </w:pPr>
            <w:r w:rsidRPr="006A6635">
              <w:rPr>
                <w:rtl/>
                <w:lang w:val="en-GB"/>
              </w:rPr>
              <w:t>الفاكس:</w:t>
            </w:r>
            <w:r w:rsidRPr="006A6635">
              <w:rPr>
                <w:lang w:val="en-GB"/>
              </w:rPr>
              <w:t xml:space="preserve"> </w:t>
            </w:r>
            <w:r w:rsidRPr="006A6635">
              <w:rPr>
                <w:lang w:val="en-GB"/>
              </w:rPr>
              <w:tab/>
              <w:t>+49 2461 625 193</w:t>
            </w:r>
          </w:p>
          <w:p w:rsidR="000F5D3E" w:rsidRPr="006A6635" w:rsidRDefault="000F5D3E" w:rsidP="000F5D3E">
            <w:pPr>
              <w:widowControl w:val="0"/>
              <w:tabs>
                <w:tab w:val="left" w:pos="1210"/>
                <w:tab w:val="right" w:pos="6804"/>
              </w:tabs>
              <w:spacing w:before="40" w:after="40" w:line="240" w:lineRule="exact"/>
              <w:rPr>
                <w:rFonts w:eastAsia="SimSun"/>
                <w:color w:val="000000"/>
                <w:lang w:val="en-GB"/>
              </w:rPr>
            </w:pPr>
            <w:r w:rsidRPr="006A6635">
              <w:rPr>
                <w:rtl/>
                <w:lang w:val="en-GB"/>
              </w:rPr>
              <w:t>البريد الإلكتروني:</w:t>
            </w:r>
            <w:r w:rsidRPr="006A6635">
              <w:rPr>
                <w:lang w:val="en-GB"/>
              </w:rPr>
              <w:tab/>
              <w:t>m.bissel@stadtwerke-juelich.de</w:t>
            </w:r>
          </w:p>
        </w:tc>
      </w:tr>
    </w:tbl>
    <w:p w:rsidR="00791BCA" w:rsidRPr="005C314C" w:rsidRDefault="008A5A39" w:rsidP="006A6635">
      <w:pPr>
        <w:rPr>
          <w:rFonts w:eastAsia="SimSun"/>
          <w:sz w:val="12"/>
          <w:szCs w:val="20"/>
          <w:rtl/>
          <w:lang w:eastAsia="zh-CN"/>
        </w:rPr>
      </w:pPr>
      <w:r>
        <w:rPr>
          <w:rtl/>
          <w:lang w:val="pt-BR"/>
        </w:rPr>
        <w:br w:type="page"/>
      </w:r>
    </w:p>
    <w:p w:rsidR="00D37D22" w:rsidRPr="00496A7D" w:rsidRDefault="00D37D22" w:rsidP="00D37D22">
      <w:pPr>
        <w:pStyle w:val="Heading20"/>
        <w:rPr>
          <w:position w:val="2"/>
          <w:rtl/>
        </w:rPr>
      </w:pPr>
      <w:bookmarkStart w:id="201" w:name="_Toc512951195"/>
      <w:bookmarkStart w:id="202" w:name="_Toc512954812"/>
      <w:bookmarkStart w:id="203" w:name="_Toc1726099"/>
      <w:bookmarkStart w:id="204" w:name="_Toc11055443"/>
      <w:r w:rsidRPr="00496A7D">
        <w:rPr>
          <w:rFonts w:hint="cs"/>
          <w:position w:val="2"/>
          <w:rtl/>
        </w:rPr>
        <w:lastRenderedPageBreak/>
        <w:t>خطة الترقيم الوطنية</w:t>
      </w:r>
      <w:r w:rsidRPr="00496A7D">
        <w:rPr>
          <w:position w:val="2"/>
          <w:rtl/>
        </w:rPr>
        <w:br/>
      </w:r>
      <w:r w:rsidRPr="00496A7D">
        <w:rPr>
          <w:rFonts w:hint="cs"/>
          <w:position w:val="2"/>
          <w:rtl/>
        </w:rPr>
        <w:t xml:space="preserve">(وفقاً للتوصية </w:t>
      </w:r>
      <w:r w:rsidRPr="00496A7D">
        <w:rPr>
          <w:position w:val="2"/>
        </w:rPr>
        <w:t>ITU</w:t>
      </w:r>
      <w:r w:rsidRPr="00496A7D">
        <w:rPr>
          <w:position w:val="2"/>
        </w:rPr>
        <w:noBreakHyphen/>
        <w:t>T E.129</w:t>
      </w:r>
      <w:r w:rsidRPr="00496A7D">
        <w:rPr>
          <w:rFonts w:hint="cs"/>
          <w:position w:val="2"/>
          <w:rtl/>
        </w:rPr>
        <w:t xml:space="preserve"> </w:t>
      </w:r>
      <w:r w:rsidRPr="00496A7D">
        <w:rPr>
          <w:position w:val="2"/>
        </w:rPr>
        <w:t>(2013/01)</w:t>
      </w:r>
      <w:r w:rsidRPr="00496A7D">
        <w:rPr>
          <w:rFonts w:hint="cs"/>
          <w:position w:val="2"/>
          <w:rtl/>
        </w:rPr>
        <w:t>)</w:t>
      </w:r>
      <w:bookmarkEnd w:id="201"/>
      <w:bookmarkEnd w:id="202"/>
      <w:bookmarkEnd w:id="203"/>
      <w:bookmarkEnd w:id="204"/>
    </w:p>
    <w:p w:rsidR="00D37D22" w:rsidRPr="00496A7D" w:rsidRDefault="00D37D22" w:rsidP="00D37D22">
      <w:pPr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الموقع الإلكتروني: </w:t>
      </w:r>
      <w:r w:rsidRPr="00496A7D">
        <w:rPr>
          <w:rFonts w:eastAsia="SimSun"/>
          <w:lang w:bidi="ar-EG"/>
        </w:rPr>
        <w:t>www.itu.int/itu-t/inr/nnp/index.html</w:t>
      </w:r>
    </w:p>
    <w:p w:rsidR="00D37D22" w:rsidRPr="00496A7D" w:rsidRDefault="00D37D22" w:rsidP="00D37D22">
      <w:pPr>
        <w:spacing w:before="36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D37D22" w:rsidRPr="00496A7D" w:rsidRDefault="00D37D22" w:rsidP="00D37D22">
      <w:pPr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496A7D">
        <w:rPr>
          <w:rFonts w:eastAsia="SimSun"/>
          <w:lang w:bidi="ar-EG"/>
        </w:rPr>
        <w:t>ITU</w:t>
      </w:r>
      <w:r w:rsidRPr="00496A7D">
        <w:rPr>
          <w:rFonts w:eastAsia="SimSun"/>
          <w:lang w:bidi="ar-EG"/>
        </w:rPr>
        <w:noBreakHyphen/>
        <w:t>T E.129</w:t>
      </w:r>
      <w:r w:rsidRPr="00496A7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9" w:history="1">
        <w:r w:rsidRPr="00496A7D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496A7D">
        <w:rPr>
          <w:rFonts w:eastAsia="SimSun" w:hint="cs"/>
          <w:rtl/>
          <w:lang w:bidi="ar-EG"/>
        </w:rPr>
        <w:t>)، ونذكّرها بأنها مسؤولة عن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>تحديث هذه المعلومات تباعاً.</w:t>
      </w:r>
    </w:p>
    <w:p w:rsidR="00D37D22" w:rsidRDefault="00D37D22" w:rsidP="002204A6">
      <w:pPr>
        <w:rPr>
          <w:rFonts w:eastAsia="SimSun"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اعتباراً من </w:t>
      </w:r>
      <w:r>
        <w:rPr>
          <w:rFonts w:eastAsia="SimSun"/>
          <w:lang w:bidi="ar-EG"/>
        </w:rPr>
        <w:t>2019</w:t>
      </w:r>
      <w:r w:rsidRPr="00496A7D">
        <w:rPr>
          <w:rFonts w:eastAsia="SimSun"/>
          <w:lang w:bidi="ar-EG"/>
        </w:rPr>
        <w:t>.</w:t>
      </w:r>
      <w:r w:rsidR="002204A6">
        <w:rPr>
          <w:rFonts w:eastAsia="SimSun"/>
          <w:lang w:bidi="ar-EG"/>
        </w:rPr>
        <w:t>V.1</w:t>
      </w:r>
      <w:r>
        <w:rPr>
          <w:rFonts w:eastAsia="SimSun" w:hint="cs"/>
          <w:rtl/>
          <w:lang w:bidi="ar-EG"/>
        </w:rPr>
        <w:t>،</w:t>
      </w:r>
      <w:r w:rsidRPr="00496A7D">
        <w:rPr>
          <w:rFonts w:eastAsia="SimSun" w:hint="cs"/>
          <w:rtl/>
          <w:lang w:bidi="ar-EG"/>
        </w:rPr>
        <w:t xml:space="preserve"> قامت البلدان</w:t>
      </w:r>
      <w:r>
        <w:rPr>
          <w:rFonts w:eastAsia="SimSun" w:hint="cs"/>
          <w:rtl/>
          <w:lang w:bidi="ar-EG"/>
        </w:rPr>
        <w:t>/المناطق الجغرافية</w:t>
      </w:r>
      <w:r w:rsidRPr="00496A7D">
        <w:rPr>
          <w:rFonts w:eastAsia="SimSun" w:hint="cs"/>
          <w:rtl/>
          <w:lang w:bidi="ar-EG"/>
        </w:rPr>
        <w:t xml:space="preserve"> التالية بتحديث خطة الترقيم الخاصة بها في موقعنا الإلكتروني:</w:t>
      </w:r>
    </w:p>
    <w:p w:rsidR="00D37D22" w:rsidRPr="00226FF0" w:rsidRDefault="00D37D22" w:rsidP="00D37D22">
      <w:pPr>
        <w:spacing w:before="0"/>
        <w:rPr>
          <w:rFonts w:eastAsia="SimSun"/>
          <w:sz w:val="6"/>
          <w:szCs w:val="14"/>
          <w:rtl/>
          <w:lang w:bidi="ar-EG"/>
        </w:rPr>
      </w:pP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D37D22" w:rsidRPr="006A6635" w:rsidTr="00BA387A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22" w:rsidRPr="006A6635" w:rsidRDefault="00D37D22" w:rsidP="006A6635">
            <w:pPr>
              <w:spacing w:before="60" w:after="40" w:line="300" w:lineRule="exact"/>
              <w:jc w:val="center"/>
              <w:rPr>
                <w:rFonts w:eastAsia="SimSun"/>
                <w:i/>
                <w:iCs/>
                <w:lang w:val="en-GB" w:eastAsia="zh-CN"/>
              </w:rPr>
            </w:pPr>
            <w:r w:rsidRPr="006A6635">
              <w:rPr>
                <w:rFonts w:eastAsia="SimSun" w:hint="cs"/>
                <w:i/>
                <w:iCs/>
                <w:rtl/>
                <w:lang w:val="en-GB" w:eastAsia="zh-CN"/>
              </w:rPr>
              <w:t>البلد/المنطقة الجغرافية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37D22" w:rsidRPr="006A6635" w:rsidRDefault="00D37D22" w:rsidP="006A6635">
            <w:pPr>
              <w:spacing w:before="60" w:after="40" w:line="300" w:lineRule="exact"/>
              <w:jc w:val="center"/>
              <w:rPr>
                <w:rFonts w:eastAsia="SimSun"/>
                <w:i/>
                <w:iCs/>
                <w:lang w:eastAsia="zh-CN"/>
              </w:rPr>
            </w:pPr>
            <w:r w:rsidRPr="006A6635">
              <w:rPr>
                <w:rFonts w:eastAsia="SimSun" w:hint="cs"/>
                <w:i/>
                <w:iCs/>
                <w:rtl/>
                <w:lang w:val="en-GB" w:eastAsia="zh-CN"/>
              </w:rPr>
              <w:t xml:space="preserve">الرمز الدليلي للبلد </w:t>
            </w:r>
            <w:r w:rsidRPr="006A6635">
              <w:rPr>
                <w:rFonts w:eastAsia="SimSun"/>
                <w:i/>
                <w:iCs/>
                <w:lang w:eastAsia="zh-CN"/>
              </w:rPr>
              <w:t>(CC)</w:t>
            </w:r>
          </w:p>
        </w:tc>
      </w:tr>
      <w:tr w:rsidR="00D37D22" w:rsidRPr="006A6635" w:rsidTr="00BA387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Pr="006A6635" w:rsidRDefault="002204A6" w:rsidP="006A6635">
            <w:pPr>
              <w:spacing w:before="60" w:after="40" w:line="300" w:lineRule="exact"/>
              <w:jc w:val="left"/>
              <w:rPr>
                <w:rFonts w:eastAsia="SimSun"/>
                <w:rtl/>
                <w:lang w:val="en-GB" w:eastAsia="zh-CN" w:bidi="ar-EG"/>
              </w:rPr>
            </w:pPr>
            <w:r w:rsidRPr="006A6635">
              <w:rPr>
                <w:rFonts w:eastAsia="SimSun" w:hint="cs"/>
                <w:rtl/>
                <w:lang w:val="en-GB" w:eastAsia="zh-CN" w:bidi="ar-EG"/>
              </w:rPr>
              <w:t>أرمينيا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Pr="006A6635" w:rsidRDefault="002204A6" w:rsidP="006A6635">
            <w:pPr>
              <w:spacing w:before="60" w:after="40" w:line="300" w:lineRule="exact"/>
              <w:jc w:val="center"/>
              <w:rPr>
                <w:rFonts w:eastAsia="SimSun"/>
              </w:rPr>
            </w:pPr>
            <w:r w:rsidRPr="006A6635">
              <w:rPr>
                <w:rFonts w:eastAsia="SimSun"/>
              </w:rPr>
              <w:t>+374</w:t>
            </w:r>
          </w:p>
        </w:tc>
      </w:tr>
      <w:tr w:rsidR="00D37D22" w:rsidRPr="006A6635" w:rsidTr="00BA387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Pr="006A6635" w:rsidRDefault="002204A6" w:rsidP="006A6635">
            <w:pPr>
              <w:spacing w:before="60" w:after="40" w:line="300" w:lineRule="exact"/>
              <w:jc w:val="left"/>
              <w:rPr>
                <w:rFonts w:eastAsia="SimSun"/>
                <w:lang w:val="en-GB" w:eastAsia="zh-CN"/>
              </w:rPr>
            </w:pPr>
            <w:r w:rsidRPr="006A6635">
              <w:rPr>
                <w:rFonts w:eastAsia="SimSun" w:hint="cs"/>
                <w:rtl/>
                <w:lang w:val="en-GB" w:eastAsia="zh-CN"/>
              </w:rPr>
              <w:t>بوركينا فاصو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Pr="006A6635" w:rsidRDefault="002204A6" w:rsidP="006A6635">
            <w:pPr>
              <w:spacing w:before="60" w:after="40" w:line="300" w:lineRule="exact"/>
              <w:jc w:val="center"/>
              <w:rPr>
                <w:rFonts w:eastAsia="SimSun"/>
                <w:rtl/>
                <w:lang w:bidi="ar-EG"/>
              </w:rPr>
            </w:pPr>
            <w:r w:rsidRPr="006A6635">
              <w:rPr>
                <w:rFonts w:eastAsia="SimSun"/>
                <w:lang w:bidi="ar-EG"/>
              </w:rPr>
              <w:t>+226</w:t>
            </w:r>
          </w:p>
        </w:tc>
      </w:tr>
      <w:tr w:rsidR="00D37D22" w:rsidRPr="006A6635" w:rsidTr="00BA387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Pr="006A6635" w:rsidRDefault="002204A6" w:rsidP="006A6635">
            <w:pPr>
              <w:spacing w:before="60" w:after="40" w:line="300" w:lineRule="exact"/>
              <w:jc w:val="left"/>
              <w:rPr>
                <w:rFonts w:eastAsia="SimSun"/>
                <w:rtl/>
                <w:lang w:val="en-GB" w:eastAsia="zh-CN"/>
              </w:rPr>
            </w:pPr>
            <w:r w:rsidRPr="006A6635">
              <w:rPr>
                <w:rFonts w:eastAsia="SimSun" w:hint="cs"/>
                <w:rtl/>
                <w:lang w:val="en-GB" w:eastAsia="zh-CN"/>
              </w:rPr>
              <w:t>ميانمار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Pr="006A6635" w:rsidRDefault="002204A6" w:rsidP="006A6635">
            <w:pPr>
              <w:spacing w:before="60" w:after="40" w:line="300" w:lineRule="exact"/>
              <w:jc w:val="center"/>
              <w:rPr>
                <w:rFonts w:eastAsia="SimSun"/>
                <w:rtl/>
                <w:lang w:bidi="ar-EG"/>
              </w:rPr>
            </w:pPr>
            <w:r w:rsidRPr="006A6635">
              <w:rPr>
                <w:rFonts w:eastAsia="SimSun"/>
                <w:lang w:bidi="ar-EG"/>
              </w:rPr>
              <w:t>+95</w:t>
            </w:r>
          </w:p>
        </w:tc>
      </w:tr>
      <w:bookmarkEnd w:id="128"/>
      <w:bookmarkEnd w:id="129"/>
      <w:bookmarkEnd w:id="152"/>
      <w:bookmarkEnd w:id="153"/>
    </w:tbl>
    <w:p w:rsidR="00052034" w:rsidRPr="00354572" w:rsidRDefault="00052034" w:rsidP="00D37D22">
      <w:pPr>
        <w:rPr>
          <w:rFonts w:eastAsia="SimSun"/>
          <w:rtl/>
          <w:lang w:bidi="ar-EG"/>
        </w:rPr>
      </w:pPr>
    </w:p>
    <w:sectPr w:rsidR="00052034" w:rsidRPr="00354572" w:rsidSect="006C4272">
      <w:footerReference w:type="even" r:id="rId20"/>
      <w:footerReference w:type="default" r:id="rId21"/>
      <w:footerReference w:type="first" r:id="rId22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D83" w:rsidRDefault="00EF0D83" w:rsidP="00AA4E2E">
      <w:r>
        <w:separator/>
      </w:r>
    </w:p>
    <w:p w:rsidR="00EF0D83" w:rsidRDefault="00EF0D83" w:rsidP="00AA4E2E"/>
    <w:p w:rsidR="00EF0D83" w:rsidRDefault="00EF0D83" w:rsidP="00AA4E2E"/>
    <w:p w:rsidR="00EF0D83" w:rsidRDefault="00EF0D83" w:rsidP="00AA4E2E"/>
    <w:p w:rsidR="00EF0D83" w:rsidRDefault="00EF0D83" w:rsidP="00AA4E2E"/>
    <w:p w:rsidR="00EF0D83" w:rsidRDefault="00EF0D83"/>
    <w:p w:rsidR="00EF0D83" w:rsidRDefault="00EF0D83"/>
  </w:endnote>
  <w:endnote w:type="continuationSeparator" w:id="0">
    <w:p w:rsidR="00EF0D83" w:rsidRDefault="00EF0D83" w:rsidP="00AA4E2E">
      <w:r>
        <w:continuationSeparator/>
      </w:r>
    </w:p>
    <w:p w:rsidR="00EF0D83" w:rsidRDefault="00EF0D83" w:rsidP="00AA4E2E"/>
    <w:p w:rsidR="00EF0D83" w:rsidRDefault="00EF0D83" w:rsidP="00AA4E2E"/>
    <w:p w:rsidR="00EF0D83" w:rsidRDefault="00EF0D83" w:rsidP="00AA4E2E"/>
    <w:p w:rsidR="00EF0D83" w:rsidRDefault="00EF0D83" w:rsidP="00AA4E2E"/>
    <w:p w:rsidR="00EF0D83" w:rsidRDefault="00EF0D83"/>
    <w:p w:rsidR="00EF0D83" w:rsidRDefault="00EF0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EF0D83" w:rsidRPr="001012C6" w:rsidTr="00070862">
      <w:trPr>
        <w:cantSplit/>
      </w:trPr>
      <w:tc>
        <w:tcPr>
          <w:tcW w:w="1559" w:type="dxa"/>
          <w:shd w:val="clear" w:color="auto" w:fill="4C4C4C"/>
        </w:tcPr>
        <w:p w:rsidR="00EF0D83" w:rsidRPr="00082004" w:rsidRDefault="00EF0D83" w:rsidP="00D75C9F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1173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2502D8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18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EF0D83" w:rsidRPr="00082004" w:rsidRDefault="00EF0D83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EF0D83" w:rsidRPr="00FA51E9" w:rsidRDefault="00EF0D83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EF0D83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EF0D83" w:rsidRPr="00082004" w:rsidRDefault="00EF0D83" w:rsidP="00D75C9F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1173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2502D8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17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EF0D83" w:rsidRPr="00082004" w:rsidRDefault="00EF0D83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EF0D83" w:rsidRPr="00BB204E" w:rsidRDefault="00EF0D83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EF0D83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EF0D83" w:rsidRPr="00DA574F" w:rsidRDefault="00EF0D83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EF0D83" w:rsidRPr="00DA574F" w:rsidRDefault="00EF0D83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val="en-GB" w:eastAsia="en-GB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0D83" w:rsidRPr="00FA51E9" w:rsidRDefault="00EF0D83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D83" w:rsidRDefault="00EF0D83" w:rsidP="00AA4E2E">
      <w:r>
        <w:t>___________________</w:t>
      </w:r>
    </w:p>
  </w:footnote>
  <w:footnote w:type="continuationSeparator" w:id="0">
    <w:p w:rsidR="00EF0D83" w:rsidRDefault="00EF0D83" w:rsidP="00AA4E2E">
      <w:r>
        <w:continuationSeparator/>
      </w:r>
    </w:p>
    <w:p w:rsidR="00EF0D83" w:rsidRDefault="00EF0D83" w:rsidP="00AA4E2E"/>
    <w:p w:rsidR="00EF0D83" w:rsidRDefault="00EF0D83" w:rsidP="00AA4E2E"/>
    <w:p w:rsidR="00EF0D83" w:rsidRDefault="00EF0D83" w:rsidP="00AA4E2E"/>
    <w:p w:rsidR="00EF0D83" w:rsidRDefault="00EF0D83" w:rsidP="00AA4E2E"/>
    <w:p w:rsidR="00EF0D83" w:rsidRDefault="00EF0D83"/>
    <w:p w:rsidR="00EF0D83" w:rsidRDefault="00EF0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3E25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CC3C99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B968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BF5496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1F62D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DDAD0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F9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ar-SY" w:vendorID="64" w:dllVersion="131078" w:nlCheck="1" w:checkStyle="0"/>
  <w:activeWritingStyle w:appName="MSWord" w:lang="ar-EG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ru-RU" w:vendorID="64" w:dllVersion="131078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21AC"/>
    <w:rsid w:val="00002790"/>
    <w:rsid w:val="0000282C"/>
    <w:rsid w:val="00003796"/>
    <w:rsid w:val="000038C1"/>
    <w:rsid w:val="00003B34"/>
    <w:rsid w:val="000048FE"/>
    <w:rsid w:val="000051FE"/>
    <w:rsid w:val="00005920"/>
    <w:rsid w:val="0000595C"/>
    <w:rsid w:val="000068CD"/>
    <w:rsid w:val="00006CAF"/>
    <w:rsid w:val="00007B28"/>
    <w:rsid w:val="00007E68"/>
    <w:rsid w:val="00010C30"/>
    <w:rsid w:val="00011021"/>
    <w:rsid w:val="00011292"/>
    <w:rsid w:val="000112A8"/>
    <w:rsid w:val="0001132E"/>
    <w:rsid w:val="000114EC"/>
    <w:rsid w:val="00011786"/>
    <w:rsid w:val="00011E7C"/>
    <w:rsid w:val="00011F19"/>
    <w:rsid w:val="00011F8C"/>
    <w:rsid w:val="000125E1"/>
    <w:rsid w:val="0001330C"/>
    <w:rsid w:val="00013F3F"/>
    <w:rsid w:val="000149E2"/>
    <w:rsid w:val="00014BB6"/>
    <w:rsid w:val="000151E7"/>
    <w:rsid w:val="000153D4"/>
    <w:rsid w:val="00015B7B"/>
    <w:rsid w:val="00015C28"/>
    <w:rsid w:val="00015F71"/>
    <w:rsid w:val="00016557"/>
    <w:rsid w:val="00016813"/>
    <w:rsid w:val="00016F4D"/>
    <w:rsid w:val="000178DE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900"/>
    <w:rsid w:val="00024C17"/>
    <w:rsid w:val="00025295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2336"/>
    <w:rsid w:val="00032647"/>
    <w:rsid w:val="0003352E"/>
    <w:rsid w:val="000335F0"/>
    <w:rsid w:val="00033DD3"/>
    <w:rsid w:val="00033EDE"/>
    <w:rsid w:val="00033FBD"/>
    <w:rsid w:val="00034354"/>
    <w:rsid w:val="00034EA7"/>
    <w:rsid w:val="0003514B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88"/>
    <w:rsid w:val="00044A9B"/>
    <w:rsid w:val="00044D43"/>
    <w:rsid w:val="0004559B"/>
    <w:rsid w:val="000456CA"/>
    <w:rsid w:val="00045F89"/>
    <w:rsid w:val="000465DF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3074"/>
    <w:rsid w:val="000535CB"/>
    <w:rsid w:val="00053696"/>
    <w:rsid w:val="00053838"/>
    <w:rsid w:val="00053C8A"/>
    <w:rsid w:val="00053DF9"/>
    <w:rsid w:val="0005438D"/>
    <w:rsid w:val="00054A2E"/>
    <w:rsid w:val="00054CEA"/>
    <w:rsid w:val="000551C2"/>
    <w:rsid w:val="000556B1"/>
    <w:rsid w:val="00055986"/>
    <w:rsid w:val="0005611E"/>
    <w:rsid w:val="000566B4"/>
    <w:rsid w:val="000568FB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3428"/>
    <w:rsid w:val="00063A6E"/>
    <w:rsid w:val="0006446B"/>
    <w:rsid w:val="000644E5"/>
    <w:rsid w:val="0006555E"/>
    <w:rsid w:val="0006566C"/>
    <w:rsid w:val="0006654D"/>
    <w:rsid w:val="00066682"/>
    <w:rsid w:val="00066830"/>
    <w:rsid w:val="000670D3"/>
    <w:rsid w:val="000700D0"/>
    <w:rsid w:val="00070862"/>
    <w:rsid w:val="000708F3"/>
    <w:rsid w:val="00070AB4"/>
    <w:rsid w:val="00070BA5"/>
    <w:rsid w:val="000711D7"/>
    <w:rsid w:val="00072067"/>
    <w:rsid w:val="0007244B"/>
    <w:rsid w:val="000732AA"/>
    <w:rsid w:val="000732F7"/>
    <w:rsid w:val="0007360A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5E4"/>
    <w:rsid w:val="0008168B"/>
    <w:rsid w:val="00081819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545F"/>
    <w:rsid w:val="000854C1"/>
    <w:rsid w:val="000860AC"/>
    <w:rsid w:val="00086307"/>
    <w:rsid w:val="00086C78"/>
    <w:rsid w:val="0008739F"/>
    <w:rsid w:val="000878A5"/>
    <w:rsid w:val="00087BC4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5466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B16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5B56"/>
    <w:rsid w:val="000A678A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2911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B93"/>
    <w:rsid w:val="000C32F6"/>
    <w:rsid w:val="000C503C"/>
    <w:rsid w:val="000C5636"/>
    <w:rsid w:val="000C6234"/>
    <w:rsid w:val="000C7C66"/>
    <w:rsid w:val="000D00F7"/>
    <w:rsid w:val="000D0ADD"/>
    <w:rsid w:val="000D1145"/>
    <w:rsid w:val="000D12B0"/>
    <w:rsid w:val="000D1A77"/>
    <w:rsid w:val="000D20AC"/>
    <w:rsid w:val="000D2177"/>
    <w:rsid w:val="000D380B"/>
    <w:rsid w:val="000D3B05"/>
    <w:rsid w:val="000D3DFE"/>
    <w:rsid w:val="000D42A7"/>
    <w:rsid w:val="000D4C5E"/>
    <w:rsid w:val="000D54FA"/>
    <w:rsid w:val="000D5CF8"/>
    <w:rsid w:val="000D6849"/>
    <w:rsid w:val="000D7341"/>
    <w:rsid w:val="000D7907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D79"/>
    <w:rsid w:val="000F518F"/>
    <w:rsid w:val="000F5D3E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225F"/>
    <w:rsid w:val="001025B3"/>
    <w:rsid w:val="001028AE"/>
    <w:rsid w:val="00102F03"/>
    <w:rsid w:val="00104C7D"/>
    <w:rsid w:val="00104CC6"/>
    <w:rsid w:val="00104CC7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948"/>
    <w:rsid w:val="00110944"/>
    <w:rsid w:val="001111BB"/>
    <w:rsid w:val="001118B1"/>
    <w:rsid w:val="0011254E"/>
    <w:rsid w:val="001135D8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1112"/>
    <w:rsid w:val="001314DB"/>
    <w:rsid w:val="00131822"/>
    <w:rsid w:val="00131863"/>
    <w:rsid w:val="00131A08"/>
    <w:rsid w:val="001324A0"/>
    <w:rsid w:val="001325D6"/>
    <w:rsid w:val="0013426C"/>
    <w:rsid w:val="00134CCF"/>
    <w:rsid w:val="0013523F"/>
    <w:rsid w:val="0013696B"/>
    <w:rsid w:val="00136B48"/>
    <w:rsid w:val="00137658"/>
    <w:rsid w:val="00137ACA"/>
    <w:rsid w:val="00137B39"/>
    <w:rsid w:val="00140BEE"/>
    <w:rsid w:val="0014121D"/>
    <w:rsid w:val="00141508"/>
    <w:rsid w:val="001417B9"/>
    <w:rsid w:val="001420D3"/>
    <w:rsid w:val="00143510"/>
    <w:rsid w:val="00143ECE"/>
    <w:rsid w:val="00144350"/>
    <w:rsid w:val="0014573C"/>
    <w:rsid w:val="00145896"/>
    <w:rsid w:val="001459C3"/>
    <w:rsid w:val="00145A5B"/>
    <w:rsid w:val="00145DAB"/>
    <w:rsid w:val="001460BA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59F3"/>
    <w:rsid w:val="00156119"/>
    <w:rsid w:val="001564D4"/>
    <w:rsid w:val="00157040"/>
    <w:rsid w:val="0015795C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5634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D93"/>
    <w:rsid w:val="00171E2A"/>
    <w:rsid w:val="00172340"/>
    <w:rsid w:val="00172A24"/>
    <w:rsid w:val="00172D5C"/>
    <w:rsid w:val="00173236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C08"/>
    <w:rsid w:val="00176E64"/>
    <w:rsid w:val="00176FDA"/>
    <w:rsid w:val="00177336"/>
    <w:rsid w:val="00177582"/>
    <w:rsid w:val="00177663"/>
    <w:rsid w:val="00177ADB"/>
    <w:rsid w:val="00177B7F"/>
    <w:rsid w:val="00180109"/>
    <w:rsid w:val="00180AA0"/>
    <w:rsid w:val="00180B16"/>
    <w:rsid w:val="001811E8"/>
    <w:rsid w:val="00181D34"/>
    <w:rsid w:val="001822AD"/>
    <w:rsid w:val="0018282E"/>
    <w:rsid w:val="00182C41"/>
    <w:rsid w:val="0018394F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182"/>
    <w:rsid w:val="0019244D"/>
    <w:rsid w:val="00193035"/>
    <w:rsid w:val="0019362C"/>
    <w:rsid w:val="001937AF"/>
    <w:rsid w:val="001937F7"/>
    <w:rsid w:val="001945DB"/>
    <w:rsid w:val="0019482B"/>
    <w:rsid w:val="001955D0"/>
    <w:rsid w:val="001961EF"/>
    <w:rsid w:val="001962AF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180E"/>
    <w:rsid w:val="001A21FB"/>
    <w:rsid w:val="001A31FB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DF"/>
    <w:rsid w:val="001B12E6"/>
    <w:rsid w:val="001B1586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D3F"/>
    <w:rsid w:val="001B5718"/>
    <w:rsid w:val="001B5A23"/>
    <w:rsid w:val="001B5B8D"/>
    <w:rsid w:val="001B6091"/>
    <w:rsid w:val="001B6662"/>
    <w:rsid w:val="001B6733"/>
    <w:rsid w:val="001B6DA0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33C5"/>
    <w:rsid w:val="001C3A26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D0536"/>
    <w:rsid w:val="001D0B43"/>
    <w:rsid w:val="001D0E0F"/>
    <w:rsid w:val="001D1009"/>
    <w:rsid w:val="001D1F51"/>
    <w:rsid w:val="001D226E"/>
    <w:rsid w:val="001D2A3B"/>
    <w:rsid w:val="001D2BF6"/>
    <w:rsid w:val="001D3A4E"/>
    <w:rsid w:val="001D3CD9"/>
    <w:rsid w:val="001D411F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44C9"/>
    <w:rsid w:val="001E4836"/>
    <w:rsid w:val="001E4DCB"/>
    <w:rsid w:val="001E54F6"/>
    <w:rsid w:val="001E5A8C"/>
    <w:rsid w:val="001E61ED"/>
    <w:rsid w:val="001E78EE"/>
    <w:rsid w:val="001E7CF3"/>
    <w:rsid w:val="001E7DEC"/>
    <w:rsid w:val="001F09BA"/>
    <w:rsid w:val="001F0A4F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40BE"/>
    <w:rsid w:val="001F40E0"/>
    <w:rsid w:val="001F414C"/>
    <w:rsid w:val="001F4208"/>
    <w:rsid w:val="001F494E"/>
    <w:rsid w:val="001F500A"/>
    <w:rsid w:val="001F57BA"/>
    <w:rsid w:val="001F7033"/>
    <w:rsid w:val="001F7435"/>
    <w:rsid w:val="001F751E"/>
    <w:rsid w:val="001F7557"/>
    <w:rsid w:val="001F789C"/>
    <w:rsid w:val="001F7B07"/>
    <w:rsid w:val="0020014F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5F0"/>
    <w:rsid w:val="00205BBD"/>
    <w:rsid w:val="00205E50"/>
    <w:rsid w:val="00205F2C"/>
    <w:rsid w:val="002063FF"/>
    <w:rsid w:val="002069A3"/>
    <w:rsid w:val="00206A35"/>
    <w:rsid w:val="00206C66"/>
    <w:rsid w:val="00206F79"/>
    <w:rsid w:val="002075D4"/>
    <w:rsid w:val="00207B53"/>
    <w:rsid w:val="00211027"/>
    <w:rsid w:val="0021133A"/>
    <w:rsid w:val="00211450"/>
    <w:rsid w:val="002115C8"/>
    <w:rsid w:val="00211765"/>
    <w:rsid w:val="002117A9"/>
    <w:rsid w:val="00211836"/>
    <w:rsid w:val="00211B2A"/>
    <w:rsid w:val="00211D4C"/>
    <w:rsid w:val="00212405"/>
    <w:rsid w:val="00212443"/>
    <w:rsid w:val="002126EE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61C5"/>
    <w:rsid w:val="002165B7"/>
    <w:rsid w:val="00216AF5"/>
    <w:rsid w:val="002175A1"/>
    <w:rsid w:val="002175FF"/>
    <w:rsid w:val="00217F08"/>
    <w:rsid w:val="002202B4"/>
    <w:rsid w:val="002204A6"/>
    <w:rsid w:val="0022065A"/>
    <w:rsid w:val="002210EC"/>
    <w:rsid w:val="002212E1"/>
    <w:rsid w:val="0022188F"/>
    <w:rsid w:val="002227E0"/>
    <w:rsid w:val="00223566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33B6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F40"/>
    <w:rsid w:val="00237506"/>
    <w:rsid w:val="00237A8C"/>
    <w:rsid w:val="00237C58"/>
    <w:rsid w:val="002405D5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2D8"/>
    <w:rsid w:val="00250819"/>
    <w:rsid w:val="00250BF2"/>
    <w:rsid w:val="002515F5"/>
    <w:rsid w:val="002517A0"/>
    <w:rsid w:val="00251882"/>
    <w:rsid w:val="00252243"/>
    <w:rsid w:val="0025250A"/>
    <w:rsid w:val="00252C4E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6062E"/>
    <w:rsid w:val="00261132"/>
    <w:rsid w:val="002617DC"/>
    <w:rsid w:val="00261E7D"/>
    <w:rsid w:val="00261EF7"/>
    <w:rsid w:val="00261F56"/>
    <w:rsid w:val="00262068"/>
    <w:rsid w:val="00262110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66FF"/>
    <w:rsid w:val="002768A3"/>
    <w:rsid w:val="002777F1"/>
    <w:rsid w:val="002778CF"/>
    <w:rsid w:val="00277900"/>
    <w:rsid w:val="0028089F"/>
    <w:rsid w:val="00280C48"/>
    <w:rsid w:val="00280F4D"/>
    <w:rsid w:val="002814F4"/>
    <w:rsid w:val="00281F31"/>
    <w:rsid w:val="00281F5F"/>
    <w:rsid w:val="002843E4"/>
    <w:rsid w:val="002847C8"/>
    <w:rsid w:val="002851C5"/>
    <w:rsid w:val="00285B97"/>
    <w:rsid w:val="0028705B"/>
    <w:rsid w:val="002872DC"/>
    <w:rsid w:val="002876F5"/>
    <w:rsid w:val="00290146"/>
    <w:rsid w:val="00290211"/>
    <w:rsid w:val="00290680"/>
    <w:rsid w:val="00290A8D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AB"/>
    <w:rsid w:val="002973D4"/>
    <w:rsid w:val="00297A45"/>
    <w:rsid w:val="002A017F"/>
    <w:rsid w:val="002A0CFE"/>
    <w:rsid w:val="002A0D9D"/>
    <w:rsid w:val="002A0E6C"/>
    <w:rsid w:val="002A122C"/>
    <w:rsid w:val="002A12A8"/>
    <w:rsid w:val="002A17BF"/>
    <w:rsid w:val="002A18E5"/>
    <w:rsid w:val="002A1A33"/>
    <w:rsid w:val="002A1A6A"/>
    <w:rsid w:val="002A1D0D"/>
    <w:rsid w:val="002A223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6C26"/>
    <w:rsid w:val="002B775C"/>
    <w:rsid w:val="002B7E44"/>
    <w:rsid w:val="002C0301"/>
    <w:rsid w:val="002C0367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694"/>
    <w:rsid w:val="002C7E74"/>
    <w:rsid w:val="002D0624"/>
    <w:rsid w:val="002D06F7"/>
    <w:rsid w:val="002D0A38"/>
    <w:rsid w:val="002D18BD"/>
    <w:rsid w:val="002D2C30"/>
    <w:rsid w:val="002D36D3"/>
    <w:rsid w:val="002D401B"/>
    <w:rsid w:val="002D4364"/>
    <w:rsid w:val="002D4986"/>
    <w:rsid w:val="002D55AF"/>
    <w:rsid w:val="002D5A85"/>
    <w:rsid w:val="002D5E5C"/>
    <w:rsid w:val="002D5F64"/>
    <w:rsid w:val="002D63D2"/>
    <w:rsid w:val="002D6FBF"/>
    <w:rsid w:val="002D7C7A"/>
    <w:rsid w:val="002D7F53"/>
    <w:rsid w:val="002E04DD"/>
    <w:rsid w:val="002E0871"/>
    <w:rsid w:val="002E0953"/>
    <w:rsid w:val="002E0EF5"/>
    <w:rsid w:val="002E15EE"/>
    <w:rsid w:val="002E1670"/>
    <w:rsid w:val="002E322F"/>
    <w:rsid w:val="002E3CAD"/>
    <w:rsid w:val="002E4781"/>
    <w:rsid w:val="002E48BF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955"/>
    <w:rsid w:val="002F1F6B"/>
    <w:rsid w:val="002F216D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172"/>
    <w:rsid w:val="00311931"/>
    <w:rsid w:val="00313E94"/>
    <w:rsid w:val="003144D4"/>
    <w:rsid w:val="0031481F"/>
    <w:rsid w:val="00314973"/>
    <w:rsid w:val="00315A41"/>
    <w:rsid w:val="003163B6"/>
    <w:rsid w:val="003163CB"/>
    <w:rsid w:val="00316CA7"/>
    <w:rsid w:val="003209CA"/>
    <w:rsid w:val="00320C80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6907"/>
    <w:rsid w:val="00327D7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40B6D"/>
    <w:rsid w:val="00340C3A"/>
    <w:rsid w:val="00341093"/>
    <w:rsid w:val="00341A1C"/>
    <w:rsid w:val="00341E47"/>
    <w:rsid w:val="00341E60"/>
    <w:rsid w:val="00341F5D"/>
    <w:rsid w:val="00343631"/>
    <w:rsid w:val="00344667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15F0"/>
    <w:rsid w:val="0036199B"/>
    <w:rsid w:val="00361ECE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2E08"/>
    <w:rsid w:val="00373064"/>
    <w:rsid w:val="003730A5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5E2"/>
    <w:rsid w:val="00381FAD"/>
    <w:rsid w:val="003832F8"/>
    <w:rsid w:val="003833A1"/>
    <w:rsid w:val="003835A3"/>
    <w:rsid w:val="00385E7A"/>
    <w:rsid w:val="00385F7A"/>
    <w:rsid w:val="00386025"/>
    <w:rsid w:val="00386440"/>
    <w:rsid w:val="00387381"/>
    <w:rsid w:val="00387951"/>
    <w:rsid w:val="00387D2A"/>
    <w:rsid w:val="00387FBB"/>
    <w:rsid w:val="0039074E"/>
    <w:rsid w:val="003908C9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29E"/>
    <w:rsid w:val="0039779B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B2"/>
    <w:rsid w:val="003A414A"/>
    <w:rsid w:val="003A43F7"/>
    <w:rsid w:val="003A4EA4"/>
    <w:rsid w:val="003A55E2"/>
    <w:rsid w:val="003A598F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6017"/>
    <w:rsid w:val="003B67CA"/>
    <w:rsid w:val="003B6A70"/>
    <w:rsid w:val="003B77C3"/>
    <w:rsid w:val="003C0423"/>
    <w:rsid w:val="003C0615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D1"/>
    <w:rsid w:val="003C4DAB"/>
    <w:rsid w:val="003C547F"/>
    <w:rsid w:val="003C5F33"/>
    <w:rsid w:val="003C6C81"/>
    <w:rsid w:val="003C78F0"/>
    <w:rsid w:val="003C7C66"/>
    <w:rsid w:val="003C7D99"/>
    <w:rsid w:val="003D0884"/>
    <w:rsid w:val="003D09A2"/>
    <w:rsid w:val="003D0F8E"/>
    <w:rsid w:val="003D1490"/>
    <w:rsid w:val="003D2AE1"/>
    <w:rsid w:val="003D4EB6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924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51F7"/>
    <w:rsid w:val="003E5417"/>
    <w:rsid w:val="003E57D6"/>
    <w:rsid w:val="003E593E"/>
    <w:rsid w:val="003E5A03"/>
    <w:rsid w:val="003E63C6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19EA"/>
    <w:rsid w:val="004120BD"/>
    <w:rsid w:val="00412210"/>
    <w:rsid w:val="0041276F"/>
    <w:rsid w:val="00412770"/>
    <w:rsid w:val="00412D88"/>
    <w:rsid w:val="00412EC0"/>
    <w:rsid w:val="00413103"/>
    <w:rsid w:val="00413869"/>
    <w:rsid w:val="00413C0F"/>
    <w:rsid w:val="00413C2C"/>
    <w:rsid w:val="00414081"/>
    <w:rsid w:val="004140A8"/>
    <w:rsid w:val="004147B9"/>
    <w:rsid w:val="00414EE0"/>
    <w:rsid w:val="00414FF4"/>
    <w:rsid w:val="004155E1"/>
    <w:rsid w:val="0041683D"/>
    <w:rsid w:val="00417383"/>
    <w:rsid w:val="004174FA"/>
    <w:rsid w:val="00417F18"/>
    <w:rsid w:val="0042005D"/>
    <w:rsid w:val="00420D24"/>
    <w:rsid w:val="00420D57"/>
    <w:rsid w:val="00420FF1"/>
    <w:rsid w:val="00421219"/>
    <w:rsid w:val="00421365"/>
    <w:rsid w:val="00422530"/>
    <w:rsid w:val="00422675"/>
    <w:rsid w:val="00422C04"/>
    <w:rsid w:val="004230D2"/>
    <w:rsid w:val="00423377"/>
    <w:rsid w:val="0042382C"/>
    <w:rsid w:val="00424947"/>
    <w:rsid w:val="00424CAF"/>
    <w:rsid w:val="00424F50"/>
    <w:rsid w:val="00425024"/>
    <w:rsid w:val="00425076"/>
    <w:rsid w:val="00426144"/>
    <w:rsid w:val="00427862"/>
    <w:rsid w:val="0042789F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3116"/>
    <w:rsid w:val="00444235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5ED6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3ED6"/>
    <w:rsid w:val="00464091"/>
    <w:rsid w:val="00464215"/>
    <w:rsid w:val="0046542B"/>
    <w:rsid w:val="0046640D"/>
    <w:rsid w:val="00466780"/>
    <w:rsid w:val="004667F6"/>
    <w:rsid w:val="00466DAA"/>
    <w:rsid w:val="0046716D"/>
    <w:rsid w:val="00467488"/>
    <w:rsid w:val="004704EC"/>
    <w:rsid w:val="00470561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7AD"/>
    <w:rsid w:val="00487E0E"/>
    <w:rsid w:val="004900ED"/>
    <w:rsid w:val="00490255"/>
    <w:rsid w:val="00490257"/>
    <w:rsid w:val="0049026E"/>
    <w:rsid w:val="00490939"/>
    <w:rsid w:val="004909DD"/>
    <w:rsid w:val="00490B5D"/>
    <w:rsid w:val="00490C0F"/>
    <w:rsid w:val="00490CBD"/>
    <w:rsid w:val="00490ED8"/>
    <w:rsid w:val="004916E1"/>
    <w:rsid w:val="00492189"/>
    <w:rsid w:val="004931C2"/>
    <w:rsid w:val="004933BB"/>
    <w:rsid w:val="00493439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ECA"/>
    <w:rsid w:val="004A234A"/>
    <w:rsid w:val="004A24BF"/>
    <w:rsid w:val="004A2862"/>
    <w:rsid w:val="004A2C1E"/>
    <w:rsid w:val="004A2CA4"/>
    <w:rsid w:val="004A345D"/>
    <w:rsid w:val="004A4076"/>
    <w:rsid w:val="004A4A8A"/>
    <w:rsid w:val="004A4B5F"/>
    <w:rsid w:val="004A4C02"/>
    <w:rsid w:val="004A4ED9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8A3"/>
    <w:rsid w:val="004B3B7C"/>
    <w:rsid w:val="004B43B0"/>
    <w:rsid w:val="004B4489"/>
    <w:rsid w:val="004B4A2D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C21"/>
    <w:rsid w:val="004C33AD"/>
    <w:rsid w:val="004C425A"/>
    <w:rsid w:val="004C4FF4"/>
    <w:rsid w:val="004C53B5"/>
    <w:rsid w:val="004C791F"/>
    <w:rsid w:val="004C799C"/>
    <w:rsid w:val="004D0939"/>
    <w:rsid w:val="004D0E65"/>
    <w:rsid w:val="004D119F"/>
    <w:rsid w:val="004D1247"/>
    <w:rsid w:val="004D1395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D6DA0"/>
    <w:rsid w:val="004E0182"/>
    <w:rsid w:val="004E0414"/>
    <w:rsid w:val="004E07AD"/>
    <w:rsid w:val="004E1756"/>
    <w:rsid w:val="004E1852"/>
    <w:rsid w:val="004E279F"/>
    <w:rsid w:val="004E2F6F"/>
    <w:rsid w:val="004E3B81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B84"/>
    <w:rsid w:val="004E7F35"/>
    <w:rsid w:val="004F007D"/>
    <w:rsid w:val="004F0285"/>
    <w:rsid w:val="004F1FC6"/>
    <w:rsid w:val="004F2416"/>
    <w:rsid w:val="004F2B90"/>
    <w:rsid w:val="004F2BF1"/>
    <w:rsid w:val="004F34B6"/>
    <w:rsid w:val="004F4299"/>
    <w:rsid w:val="004F44B5"/>
    <w:rsid w:val="004F4968"/>
    <w:rsid w:val="004F563E"/>
    <w:rsid w:val="004F5F10"/>
    <w:rsid w:val="004F62A7"/>
    <w:rsid w:val="004F71E3"/>
    <w:rsid w:val="004F72A1"/>
    <w:rsid w:val="004F77BB"/>
    <w:rsid w:val="0050018E"/>
    <w:rsid w:val="00500488"/>
    <w:rsid w:val="005005CB"/>
    <w:rsid w:val="00500FA2"/>
    <w:rsid w:val="0050175B"/>
    <w:rsid w:val="005023D1"/>
    <w:rsid w:val="00503649"/>
    <w:rsid w:val="00503787"/>
    <w:rsid w:val="00503A14"/>
    <w:rsid w:val="005040AA"/>
    <w:rsid w:val="00505034"/>
    <w:rsid w:val="0050520D"/>
    <w:rsid w:val="0050536A"/>
    <w:rsid w:val="00505CCD"/>
    <w:rsid w:val="00505FCA"/>
    <w:rsid w:val="00506953"/>
    <w:rsid w:val="0050695B"/>
    <w:rsid w:val="00506B17"/>
    <w:rsid w:val="00506B46"/>
    <w:rsid w:val="00507B8B"/>
    <w:rsid w:val="00507FD0"/>
    <w:rsid w:val="0051011A"/>
    <w:rsid w:val="00510422"/>
    <w:rsid w:val="005109BF"/>
    <w:rsid w:val="00510A14"/>
    <w:rsid w:val="00511ECE"/>
    <w:rsid w:val="00512619"/>
    <w:rsid w:val="00512A98"/>
    <w:rsid w:val="00512D93"/>
    <w:rsid w:val="0051402A"/>
    <w:rsid w:val="0051403E"/>
    <w:rsid w:val="00515290"/>
    <w:rsid w:val="005156BF"/>
    <w:rsid w:val="00516332"/>
    <w:rsid w:val="005163D3"/>
    <w:rsid w:val="005169F4"/>
    <w:rsid w:val="00516FFD"/>
    <w:rsid w:val="0051719B"/>
    <w:rsid w:val="00517830"/>
    <w:rsid w:val="005179BB"/>
    <w:rsid w:val="005202B5"/>
    <w:rsid w:val="005203CF"/>
    <w:rsid w:val="00520545"/>
    <w:rsid w:val="00520F32"/>
    <w:rsid w:val="005210D1"/>
    <w:rsid w:val="00522609"/>
    <w:rsid w:val="00522622"/>
    <w:rsid w:val="00523146"/>
    <w:rsid w:val="00523275"/>
    <w:rsid w:val="005234FB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B49"/>
    <w:rsid w:val="00532C8D"/>
    <w:rsid w:val="005342ED"/>
    <w:rsid w:val="0053431C"/>
    <w:rsid w:val="00534816"/>
    <w:rsid w:val="00534FD9"/>
    <w:rsid w:val="005350B0"/>
    <w:rsid w:val="0053534C"/>
    <w:rsid w:val="0053542C"/>
    <w:rsid w:val="00535860"/>
    <w:rsid w:val="00535B2E"/>
    <w:rsid w:val="00536B4E"/>
    <w:rsid w:val="00536F07"/>
    <w:rsid w:val="0053717D"/>
    <w:rsid w:val="00537F66"/>
    <w:rsid w:val="0054055A"/>
    <w:rsid w:val="0054092F"/>
    <w:rsid w:val="00540FA0"/>
    <w:rsid w:val="0054103B"/>
    <w:rsid w:val="0054119F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E10"/>
    <w:rsid w:val="00560D34"/>
    <w:rsid w:val="005614A6"/>
    <w:rsid w:val="00561BC2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74B6"/>
    <w:rsid w:val="005774E3"/>
    <w:rsid w:val="00580242"/>
    <w:rsid w:val="005802D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D6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376"/>
    <w:rsid w:val="00594C5C"/>
    <w:rsid w:val="005953EC"/>
    <w:rsid w:val="005955BE"/>
    <w:rsid w:val="00595A8A"/>
    <w:rsid w:val="0059620D"/>
    <w:rsid w:val="005963C8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A83"/>
    <w:rsid w:val="005A3DE2"/>
    <w:rsid w:val="005A43C7"/>
    <w:rsid w:val="005A4459"/>
    <w:rsid w:val="005A4AE5"/>
    <w:rsid w:val="005A5825"/>
    <w:rsid w:val="005A64D0"/>
    <w:rsid w:val="005A6CE5"/>
    <w:rsid w:val="005A71D4"/>
    <w:rsid w:val="005B0052"/>
    <w:rsid w:val="005B00A1"/>
    <w:rsid w:val="005B00B4"/>
    <w:rsid w:val="005B0507"/>
    <w:rsid w:val="005B105A"/>
    <w:rsid w:val="005B119C"/>
    <w:rsid w:val="005B13F1"/>
    <w:rsid w:val="005B1FDB"/>
    <w:rsid w:val="005B2674"/>
    <w:rsid w:val="005B2CFA"/>
    <w:rsid w:val="005B30C9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9C8"/>
    <w:rsid w:val="005C314C"/>
    <w:rsid w:val="005C38C1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51B"/>
    <w:rsid w:val="005F4892"/>
    <w:rsid w:val="005F54FE"/>
    <w:rsid w:val="005F551C"/>
    <w:rsid w:val="005F5956"/>
    <w:rsid w:val="005F65DE"/>
    <w:rsid w:val="005F6901"/>
    <w:rsid w:val="0060021E"/>
    <w:rsid w:val="00601C26"/>
    <w:rsid w:val="006026D8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DB7"/>
    <w:rsid w:val="00606F61"/>
    <w:rsid w:val="0060707C"/>
    <w:rsid w:val="0060736B"/>
    <w:rsid w:val="00607A25"/>
    <w:rsid w:val="00607D0D"/>
    <w:rsid w:val="00610095"/>
    <w:rsid w:val="0061338E"/>
    <w:rsid w:val="00613AC9"/>
    <w:rsid w:val="00613F89"/>
    <w:rsid w:val="00614325"/>
    <w:rsid w:val="0061555F"/>
    <w:rsid w:val="006165E4"/>
    <w:rsid w:val="00616BDE"/>
    <w:rsid w:val="00616ED7"/>
    <w:rsid w:val="006179DF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31C5"/>
    <w:rsid w:val="0063323A"/>
    <w:rsid w:val="00633A60"/>
    <w:rsid w:val="0063419E"/>
    <w:rsid w:val="0063518A"/>
    <w:rsid w:val="0063655E"/>
    <w:rsid w:val="006365A8"/>
    <w:rsid w:val="00636614"/>
    <w:rsid w:val="00637019"/>
    <w:rsid w:val="00637057"/>
    <w:rsid w:val="00637E56"/>
    <w:rsid w:val="006407F6"/>
    <w:rsid w:val="00640AB8"/>
    <w:rsid w:val="00640F5C"/>
    <w:rsid w:val="006417DA"/>
    <w:rsid w:val="00641879"/>
    <w:rsid w:val="006421CE"/>
    <w:rsid w:val="00642F01"/>
    <w:rsid w:val="006436BA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A48"/>
    <w:rsid w:val="00651BA1"/>
    <w:rsid w:val="0065213A"/>
    <w:rsid w:val="00652C3E"/>
    <w:rsid w:val="00652EA7"/>
    <w:rsid w:val="00654543"/>
    <w:rsid w:val="006545CF"/>
    <w:rsid w:val="00654CB5"/>
    <w:rsid w:val="00654E84"/>
    <w:rsid w:val="0065562F"/>
    <w:rsid w:val="00655784"/>
    <w:rsid w:val="0065627E"/>
    <w:rsid w:val="00656557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72B"/>
    <w:rsid w:val="006627A0"/>
    <w:rsid w:val="006629F5"/>
    <w:rsid w:val="00662BD0"/>
    <w:rsid w:val="00662C17"/>
    <w:rsid w:val="00662F04"/>
    <w:rsid w:val="00663562"/>
    <w:rsid w:val="00663E2F"/>
    <w:rsid w:val="00664425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F89"/>
    <w:rsid w:val="00670FA9"/>
    <w:rsid w:val="00671DC5"/>
    <w:rsid w:val="006720C3"/>
    <w:rsid w:val="00672314"/>
    <w:rsid w:val="00672380"/>
    <w:rsid w:val="00672C4F"/>
    <w:rsid w:val="006730EB"/>
    <w:rsid w:val="00673CC5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6F14"/>
    <w:rsid w:val="00677106"/>
    <w:rsid w:val="00680A66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B0E"/>
    <w:rsid w:val="00684526"/>
    <w:rsid w:val="006845F5"/>
    <w:rsid w:val="00684C45"/>
    <w:rsid w:val="00685188"/>
    <w:rsid w:val="006865A7"/>
    <w:rsid w:val="00686FE7"/>
    <w:rsid w:val="0068799C"/>
    <w:rsid w:val="0069044C"/>
    <w:rsid w:val="00690F4D"/>
    <w:rsid w:val="00692077"/>
    <w:rsid w:val="00692472"/>
    <w:rsid w:val="00693B4F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9F7"/>
    <w:rsid w:val="006A5021"/>
    <w:rsid w:val="006A5F74"/>
    <w:rsid w:val="006A615A"/>
    <w:rsid w:val="006A63C4"/>
    <w:rsid w:val="006A6635"/>
    <w:rsid w:val="006A694A"/>
    <w:rsid w:val="006A769D"/>
    <w:rsid w:val="006A7B18"/>
    <w:rsid w:val="006B054D"/>
    <w:rsid w:val="006B0764"/>
    <w:rsid w:val="006B11F0"/>
    <w:rsid w:val="006B21A1"/>
    <w:rsid w:val="006B246F"/>
    <w:rsid w:val="006B259C"/>
    <w:rsid w:val="006B2BBC"/>
    <w:rsid w:val="006B2E43"/>
    <w:rsid w:val="006B31DC"/>
    <w:rsid w:val="006B380E"/>
    <w:rsid w:val="006B3AAB"/>
    <w:rsid w:val="006B439B"/>
    <w:rsid w:val="006B4B90"/>
    <w:rsid w:val="006B4DEB"/>
    <w:rsid w:val="006B52D2"/>
    <w:rsid w:val="006B56E1"/>
    <w:rsid w:val="006B590C"/>
    <w:rsid w:val="006B5F82"/>
    <w:rsid w:val="006B6043"/>
    <w:rsid w:val="006B644C"/>
    <w:rsid w:val="006B708E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2010"/>
    <w:rsid w:val="006C268B"/>
    <w:rsid w:val="006C2B0D"/>
    <w:rsid w:val="006C2BB1"/>
    <w:rsid w:val="006C359E"/>
    <w:rsid w:val="006C4272"/>
    <w:rsid w:val="006C44A3"/>
    <w:rsid w:val="006C44CD"/>
    <w:rsid w:val="006C4699"/>
    <w:rsid w:val="006C4E3F"/>
    <w:rsid w:val="006C57BD"/>
    <w:rsid w:val="006C5A4A"/>
    <w:rsid w:val="006C5ADD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840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F08FB"/>
    <w:rsid w:val="006F14B1"/>
    <w:rsid w:val="006F25FB"/>
    <w:rsid w:val="006F25FE"/>
    <w:rsid w:val="006F2806"/>
    <w:rsid w:val="006F3239"/>
    <w:rsid w:val="006F3551"/>
    <w:rsid w:val="006F3E34"/>
    <w:rsid w:val="006F44FF"/>
    <w:rsid w:val="006F4E72"/>
    <w:rsid w:val="006F5F56"/>
    <w:rsid w:val="006F672E"/>
    <w:rsid w:val="006F6959"/>
    <w:rsid w:val="006F70BF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B47"/>
    <w:rsid w:val="00714054"/>
    <w:rsid w:val="007155D5"/>
    <w:rsid w:val="00715985"/>
    <w:rsid w:val="007165D3"/>
    <w:rsid w:val="00716B1D"/>
    <w:rsid w:val="00716CB0"/>
    <w:rsid w:val="00716F11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30D4"/>
    <w:rsid w:val="0072318A"/>
    <w:rsid w:val="00723324"/>
    <w:rsid w:val="007234FA"/>
    <w:rsid w:val="007248EC"/>
    <w:rsid w:val="00724BC3"/>
    <w:rsid w:val="0072551D"/>
    <w:rsid w:val="00725B26"/>
    <w:rsid w:val="00725E30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1E50"/>
    <w:rsid w:val="00742B73"/>
    <w:rsid w:val="00742B76"/>
    <w:rsid w:val="0074357E"/>
    <w:rsid w:val="007439E4"/>
    <w:rsid w:val="007447E7"/>
    <w:rsid w:val="00745B87"/>
    <w:rsid w:val="00745CCA"/>
    <w:rsid w:val="00745D41"/>
    <w:rsid w:val="00746093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251"/>
    <w:rsid w:val="00751567"/>
    <w:rsid w:val="00752458"/>
    <w:rsid w:val="007526B7"/>
    <w:rsid w:val="007531E7"/>
    <w:rsid w:val="00753CB4"/>
    <w:rsid w:val="00754331"/>
    <w:rsid w:val="007543FE"/>
    <w:rsid w:val="0075464D"/>
    <w:rsid w:val="007547BA"/>
    <w:rsid w:val="00754964"/>
    <w:rsid w:val="0075499A"/>
    <w:rsid w:val="0075546B"/>
    <w:rsid w:val="00755758"/>
    <w:rsid w:val="00755DAC"/>
    <w:rsid w:val="007564B4"/>
    <w:rsid w:val="00756FA9"/>
    <w:rsid w:val="007570E2"/>
    <w:rsid w:val="00757FDA"/>
    <w:rsid w:val="007619B3"/>
    <w:rsid w:val="00761AE1"/>
    <w:rsid w:val="00761D4B"/>
    <w:rsid w:val="00762D6C"/>
    <w:rsid w:val="00762E19"/>
    <w:rsid w:val="007632D1"/>
    <w:rsid w:val="0076505F"/>
    <w:rsid w:val="00765820"/>
    <w:rsid w:val="00765904"/>
    <w:rsid w:val="00765A03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D24"/>
    <w:rsid w:val="00782E35"/>
    <w:rsid w:val="00783866"/>
    <w:rsid w:val="00783AB1"/>
    <w:rsid w:val="0078445F"/>
    <w:rsid w:val="0078518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1BCA"/>
    <w:rsid w:val="00792AE7"/>
    <w:rsid w:val="00792DFC"/>
    <w:rsid w:val="00793691"/>
    <w:rsid w:val="0079383F"/>
    <w:rsid w:val="00793ABB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79A5"/>
    <w:rsid w:val="007A79AA"/>
    <w:rsid w:val="007A7B3D"/>
    <w:rsid w:val="007A7F96"/>
    <w:rsid w:val="007B06C8"/>
    <w:rsid w:val="007B12A3"/>
    <w:rsid w:val="007B16A4"/>
    <w:rsid w:val="007B1754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D7C"/>
    <w:rsid w:val="007C10C7"/>
    <w:rsid w:val="007C2A84"/>
    <w:rsid w:val="007C2C12"/>
    <w:rsid w:val="007C3945"/>
    <w:rsid w:val="007C39E0"/>
    <w:rsid w:val="007C3CFA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509"/>
    <w:rsid w:val="007D2E48"/>
    <w:rsid w:val="007D31AE"/>
    <w:rsid w:val="007D3C53"/>
    <w:rsid w:val="007D3E7B"/>
    <w:rsid w:val="007D4C56"/>
    <w:rsid w:val="007D4DEF"/>
    <w:rsid w:val="007D5F67"/>
    <w:rsid w:val="007D6874"/>
    <w:rsid w:val="007D68B4"/>
    <w:rsid w:val="007D6F98"/>
    <w:rsid w:val="007D78C4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5784"/>
    <w:rsid w:val="007E5B98"/>
    <w:rsid w:val="007E6013"/>
    <w:rsid w:val="007E68E0"/>
    <w:rsid w:val="007E6CF5"/>
    <w:rsid w:val="007E6D3A"/>
    <w:rsid w:val="007E7572"/>
    <w:rsid w:val="007E7B97"/>
    <w:rsid w:val="007E7FBF"/>
    <w:rsid w:val="007F038F"/>
    <w:rsid w:val="007F08CA"/>
    <w:rsid w:val="007F1171"/>
    <w:rsid w:val="007F118F"/>
    <w:rsid w:val="007F129E"/>
    <w:rsid w:val="007F1579"/>
    <w:rsid w:val="007F16EA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240B"/>
    <w:rsid w:val="00803554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7C2"/>
    <w:rsid w:val="00806E2B"/>
    <w:rsid w:val="00806EE0"/>
    <w:rsid w:val="00806FA2"/>
    <w:rsid w:val="00807778"/>
    <w:rsid w:val="008078D3"/>
    <w:rsid w:val="00807C13"/>
    <w:rsid w:val="00807F1B"/>
    <w:rsid w:val="0081043C"/>
    <w:rsid w:val="00810482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61C2"/>
    <w:rsid w:val="00827192"/>
    <w:rsid w:val="00827BF2"/>
    <w:rsid w:val="00827C85"/>
    <w:rsid w:val="00830109"/>
    <w:rsid w:val="0083073E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E5"/>
    <w:rsid w:val="00833D9A"/>
    <w:rsid w:val="00834395"/>
    <w:rsid w:val="008352EE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50DC4"/>
    <w:rsid w:val="00851A8D"/>
    <w:rsid w:val="00852BA7"/>
    <w:rsid w:val="008537B6"/>
    <w:rsid w:val="008540D7"/>
    <w:rsid w:val="0085431C"/>
    <w:rsid w:val="008550C4"/>
    <w:rsid w:val="008555C8"/>
    <w:rsid w:val="0085569D"/>
    <w:rsid w:val="00855902"/>
    <w:rsid w:val="00855B59"/>
    <w:rsid w:val="00857801"/>
    <w:rsid w:val="00857C58"/>
    <w:rsid w:val="00857EB1"/>
    <w:rsid w:val="008602F2"/>
    <w:rsid w:val="00860B6F"/>
    <w:rsid w:val="00861184"/>
    <w:rsid w:val="00861904"/>
    <w:rsid w:val="00862AB2"/>
    <w:rsid w:val="00863916"/>
    <w:rsid w:val="00863A59"/>
    <w:rsid w:val="00864C6D"/>
    <w:rsid w:val="0086501A"/>
    <w:rsid w:val="00865276"/>
    <w:rsid w:val="008655F8"/>
    <w:rsid w:val="00865B3E"/>
    <w:rsid w:val="008665F1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912"/>
    <w:rsid w:val="008738A2"/>
    <w:rsid w:val="00873989"/>
    <w:rsid w:val="008749FE"/>
    <w:rsid w:val="00874BFA"/>
    <w:rsid w:val="00874E66"/>
    <w:rsid w:val="0087546D"/>
    <w:rsid w:val="00875904"/>
    <w:rsid w:val="00875F3A"/>
    <w:rsid w:val="0087754C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FED"/>
    <w:rsid w:val="008851A3"/>
    <w:rsid w:val="00885971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443"/>
    <w:rsid w:val="008935B2"/>
    <w:rsid w:val="008937EA"/>
    <w:rsid w:val="00893E53"/>
    <w:rsid w:val="00894141"/>
    <w:rsid w:val="00894142"/>
    <w:rsid w:val="008944D5"/>
    <w:rsid w:val="008948D3"/>
    <w:rsid w:val="00894DBA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60E5"/>
    <w:rsid w:val="008A6426"/>
    <w:rsid w:val="008A6552"/>
    <w:rsid w:val="008A6A53"/>
    <w:rsid w:val="008A73DE"/>
    <w:rsid w:val="008A7BAB"/>
    <w:rsid w:val="008B024D"/>
    <w:rsid w:val="008B1606"/>
    <w:rsid w:val="008B274A"/>
    <w:rsid w:val="008B378C"/>
    <w:rsid w:val="008B4E93"/>
    <w:rsid w:val="008B4EFC"/>
    <w:rsid w:val="008B524D"/>
    <w:rsid w:val="008B5E78"/>
    <w:rsid w:val="008B6A00"/>
    <w:rsid w:val="008B6AD7"/>
    <w:rsid w:val="008B6C46"/>
    <w:rsid w:val="008B75A6"/>
    <w:rsid w:val="008B7FB8"/>
    <w:rsid w:val="008C0824"/>
    <w:rsid w:val="008C109B"/>
    <w:rsid w:val="008C13D8"/>
    <w:rsid w:val="008C1611"/>
    <w:rsid w:val="008C17EF"/>
    <w:rsid w:val="008C189A"/>
    <w:rsid w:val="008C1F7F"/>
    <w:rsid w:val="008C24C7"/>
    <w:rsid w:val="008C2C9D"/>
    <w:rsid w:val="008C40B3"/>
    <w:rsid w:val="008C4605"/>
    <w:rsid w:val="008C5160"/>
    <w:rsid w:val="008C59CC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3178"/>
    <w:rsid w:val="008D359D"/>
    <w:rsid w:val="008D3E7A"/>
    <w:rsid w:val="008D3FB4"/>
    <w:rsid w:val="008D4BFA"/>
    <w:rsid w:val="008D4DA1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538"/>
    <w:rsid w:val="008E0723"/>
    <w:rsid w:val="008E084F"/>
    <w:rsid w:val="008E0861"/>
    <w:rsid w:val="008E0CE1"/>
    <w:rsid w:val="008E121A"/>
    <w:rsid w:val="008E1AEF"/>
    <w:rsid w:val="008E1C81"/>
    <w:rsid w:val="008E2675"/>
    <w:rsid w:val="008E27E8"/>
    <w:rsid w:val="008E3366"/>
    <w:rsid w:val="008E38BD"/>
    <w:rsid w:val="008E3B83"/>
    <w:rsid w:val="008E3BB0"/>
    <w:rsid w:val="008E3FFA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6C"/>
    <w:rsid w:val="008E6E16"/>
    <w:rsid w:val="008E774C"/>
    <w:rsid w:val="008E7E38"/>
    <w:rsid w:val="008E7F10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DF6"/>
    <w:rsid w:val="00902F99"/>
    <w:rsid w:val="00903A0C"/>
    <w:rsid w:val="00903D4C"/>
    <w:rsid w:val="0090408A"/>
    <w:rsid w:val="00904534"/>
    <w:rsid w:val="00904AA5"/>
    <w:rsid w:val="00904EBA"/>
    <w:rsid w:val="009051EC"/>
    <w:rsid w:val="009052A2"/>
    <w:rsid w:val="009052AA"/>
    <w:rsid w:val="009058C8"/>
    <w:rsid w:val="009063EE"/>
    <w:rsid w:val="0090658B"/>
    <w:rsid w:val="00906CD6"/>
    <w:rsid w:val="00906FB6"/>
    <w:rsid w:val="00910338"/>
    <w:rsid w:val="009109EE"/>
    <w:rsid w:val="00910CED"/>
    <w:rsid w:val="00910F0D"/>
    <w:rsid w:val="00913743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1D96"/>
    <w:rsid w:val="009223B8"/>
    <w:rsid w:val="00922AF4"/>
    <w:rsid w:val="00923143"/>
    <w:rsid w:val="0092338D"/>
    <w:rsid w:val="009237FF"/>
    <w:rsid w:val="0092388C"/>
    <w:rsid w:val="00924488"/>
    <w:rsid w:val="00924CD9"/>
    <w:rsid w:val="009250CC"/>
    <w:rsid w:val="00925F90"/>
    <w:rsid w:val="009267CA"/>
    <w:rsid w:val="00926E75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1C5"/>
    <w:rsid w:val="00937A9F"/>
    <w:rsid w:val="00940452"/>
    <w:rsid w:val="00940A28"/>
    <w:rsid w:val="00941352"/>
    <w:rsid w:val="00941CE2"/>
    <w:rsid w:val="00941FEF"/>
    <w:rsid w:val="00942640"/>
    <w:rsid w:val="00942903"/>
    <w:rsid w:val="00942DC3"/>
    <w:rsid w:val="009436FB"/>
    <w:rsid w:val="0094423E"/>
    <w:rsid w:val="00945C6C"/>
    <w:rsid w:val="00946317"/>
    <w:rsid w:val="00946F59"/>
    <w:rsid w:val="00947617"/>
    <w:rsid w:val="009479C3"/>
    <w:rsid w:val="00947C33"/>
    <w:rsid w:val="00947CA3"/>
    <w:rsid w:val="00950866"/>
    <w:rsid w:val="009509E6"/>
    <w:rsid w:val="00950FAF"/>
    <w:rsid w:val="00951432"/>
    <w:rsid w:val="009514E1"/>
    <w:rsid w:val="00951718"/>
    <w:rsid w:val="0095191A"/>
    <w:rsid w:val="0095235C"/>
    <w:rsid w:val="00952891"/>
    <w:rsid w:val="009528A6"/>
    <w:rsid w:val="00953918"/>
    <w:rsid w:val="00954B34"/>
    <w:rsid w:val="009554A0"/>
    <w:rsid w:val="00956E2C"/>
    <w:rsid w:val="0095737C"/>
    <w:rsid w:val="00957CE2"/>
    <w:rsid w:val="00960346"/>
    <w:rsid w:val="00960962"/>
    <w:rsid w:val="0096097E"/>
    <w:rsid w:val="00960FAA"/>
    <w:rsid w:val="0096199E"/>
    <w:rsid w:val="00962348"/>
    <w:rsid w:val="0096242A"/>
    <w:rsid w:val="0096264C"/>
    <w:rsid w:val="00962BC6"/>
    <w:rsid w:val="009634F4"/>
    <w:rsid w:val="00964444"/>
    <w:rsid w:val="00966E19"/>
    <w:rsid w:val="0096703D"/>
    <w:rsid w:val="00967B27"/>
    <w:rsid w:val="00967C00"/>
    <w:rsid w:val="00967EDC"/>
    <w:rsid w:val="0097016F"/>
    <w:rsid w:val="00970FA4"/>
    <w:rsid w:val="0097131A"/>
    <w:rsid w:val="009713EA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FCE"/>
    <w:rsid w:val="0097551A"/>
    <w:rsid w:val="00975537"/>
    <w:rsid w:val="00975A55"/>
    <w:rsid w:val="00975BED"/>
    <w:rsid w:val="0097647E"/>
    <w:rsid w:val="0097668E"/>
    <w:rsid w:val="00976923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40BC"/>
    <w:rsid w:val="00984D8C"/>
    <w:rsid w:val="009853CD"/>
    <w:rsid w:val="00985485"/>
    <w:rsid w:val="00985718"/>
    <w:rsid w:val="00985A66"/>
    <w:rsid w:val="00986D57"/>
    <w:rsid w:val="00986E7C"/>
    <w:rsid w:val="0098726A"/>
    <w:rsid w:val="009872FB"/>
    <w:rsid w:val="00987671"/>
    <w:rsid w:val="00987A37"/>
    <w:rsid w:val="00990BEB"/>
    <w:rsid w:val="00990D1F"/>
    <w:rsid w:val="009919D6"/>
    <w:rsid w:val="00991B00"/>
    <w:rsid w:val="00991DC3"/>
    <w:rsid w:val="00992350"/>
    <w:rsid w:val="009933D6"/>
    <w:rsid w:val="009938C4"/>
    <w:rsid w:val="00993AB7"/>
    <w:rsid w:val="0099404F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F3A"/>
    <w:rsid w:val="009A56C6"/>
    <w:rsid w:val="009A5E7F"/>
    <w:rsid w:val="009A5F5E"/>
    <w:rsid w:val="009A67D3"/>
    <w:rsid w:val="009A6E04"/>
    <w:rsid w:val="009A70E1"/>
    <w:rsid w:val="009A7135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3FA"/>
    <w:rsid w:val="009B2478"/>
    <w:rsid w:val="009B2B49"/>
    <w:rsid w:val="009B2D9B"/>
    <w:rsid w:val="009B2EA9"/>
    <w:rsid w:val="009B3662"/>
    <w:rsid w:val="009B3745"/>
    <w:rsid w:val="009B3EBE"/>
    <w:rsid w:val="009B5281"/>
    <w:rsid w:val="009B585B"/>
    <w:rsid w:val="009B5B6A"/>
    <w:rsid w:val="009B5DE2"/>
    <w:rsid w:val="009B5F54"/>
    <w:rsid w:val="009B6904"/>
    <w:rsid w:val="009B6C8E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BC6"/>
    <w:rsid w:val="009C6194"/>
    <w:rsid w:val="009C6272"/>
    <w:rsid w:val="009C64CC"/>
    <w:rsid w:val="009C750A"/>
    <w:rsid w:val="009C76FA"/>
    <w:rsid w:val="009C7CF0"/>
    <w:rsid w:val="009C7DE2"/>
    <w:rsid w:val="009D00C4"/>
    <w:rsid w:val="009D03C3"/>
    <w:rsid w:val="009D08B0"/>
    <w:rsid w:val="009D0F8E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F63"/>
    <w:rsid w:val="009D71FA"/>
    <w:rsid w:val="009D77B0"/>
    <w:rsid w:val="009D7911"/>
    <w:rsid w:val="009D792F"/>
    <w:rsid w:val="009D79E4"/>
    <w:rsid w:val="009E0D07"/>
    <w:rsid w:val="009E0DD8"/>
    <w:rsid w:val="009E0E71"/>
    <w:rsid w:val="009E1302"/>
    <w:rsid w:val="009E167C"/>
    <w:rsid w:val="009E1933"/>
    <w:rsid w:val="009E1EA1"/>
    <w:rsid w:val="009E200C"/>
    <w:rsid w:val="009E216D"/>
    <w:rsid w:val="009E3AAA"/>
    <w:rsid w:val="009E4390"/>
    <w:rsid w:val="009E4E8D"/>
    <w:rsid w:val="009E55B7"/>
    <w:rsid w:val="009E613F"/>
    <w:rsid w:val="009E61A2"/>
    <w:rsid w:val="009E7390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25F"/>
    <w:rsid w:val="009F738A"/>
    <w:rsid w:val="009F79F1"/>
    <w:rsid w:val="00A005E9"/>
    <w:rsid w:val="00A006A7"/>
    <w:rsid w:val="00A00F10"/>
    <w:rsid w:val="00A01116"/>
    <w:rsid w:val="00A0173E"/>
    <w:rsid w:val="00A022C1"/>
    <w:rsid w:val="00A02BB8"/>
    <w:rsid w:val="00A03000"/>
    <w:rsid w:val="00A0334C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ECC"/>
    <w:rsid w:val="00A116A8"/>
    <w:rsid w:val="00A11AAD"/>
    <w:rsid w:val="00A11C58"/>
    <w:rsid w:val="00A12182"/>
    <w:rsid w:val="00A132E2"/>
    <w:rsid w:val="00A135EB"/>
    <w:rsid w:val="00A13622"/>
    <w:rsid w:val="00A13DDE"/>
    <w:rsid w:val="00A142F7"/>
    <w:rsid w:val="00A14694"/>
    <w:rsid w:val="00A14D5C"/>
    <w:rsid w:val="00A1518E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2CC5"/>
    <w:rsid w:val="00A23298"/>
    <w:rsid w:val="00A2406D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237C"/>
    <w:rsid w:val="00A32818"/>
    <w:rsid w:val="00A32B1D"/>
    <w:rsid w:val="00A3309C"/>
    <w:rsid w:val="00A34342"/>
    <w:rsid w:val="00A3451F"/>
    <w:rsid w:val="00A3541F"/>
    <w:rsid w:val="00A35998"/>
    <w:rsid w:val="00A36006"/>
    <w:rsid w:val="00A36268"/>
    <w:rsid w:val="00A36525"/>
    <w:rsid w:val="00A36EDE"/>
    <w:rsid w:val="00A3744B"/>
    <w:rsid w:val="00A40259"/>
    <w:rsid w:val="00A402F0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9BB"/>
    <w:rsid w:val="00A45E40"/>
    <w:rsid w:val="00A45FB7"/>
    <w:rsid w:val="00A46E9D"/>
    <w:rsid w:val="00A46EB3"/>
    <w:rsid w:val="00A47413"/>
    <w:rsid w:val="00A476BB"/>
    <w:rsid w:val="00A4775B"/>
    <w:rsid w:val="00A47EE1"/>
    <w:rsid w:val="00A47FCE"/>
    <w:rsid w:val="00A50023"/>
    <w:rsid w:val="00A507C6"/>
    <w:rsid w:val="00A51BAF"/>
    <w:rsid w:val="00A52551"/>
    <w:rsid w:val="00A52E65"/>
    <w:rsid w:val="00A531BD"/>
    <w:rsid w:val="00A53E6F"/>
    <w:rsid w:val="00A54125"/>
    <w:rsid w:val="00A54233"/>
    <w:rsid w:val="00A5449A"/>
    <w:rsid w:val="00A55222"/>
    <w:rsid w:val="00A55D80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7AE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CBE"/>
    <w:rsid w:val="00A7030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058"/>
    <w:rsid w:val="00A7425C"/>
    <w:rsid w:val="00A74919"/>
    <w:rsid w:val="00A74B8C"/>
    <w:rsid w:val="00A75DA2"/>
    <w:rsid w:val="00A764A4"/>
    <w:rsid w:val="00A76554"/>
    <w:rsid w:val="00A770AE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A31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B53"/>
    <w:rsid w:val="00A95960"/>
    <w:rsid w:val="00A95AE7"/>
    <w:rsid w:val="00A9645C"/>
    <w:rsid w:val="00A96839"/>
    <w:rsid w:val="00A96EC5"/>
    <w:rsid w:val="00A9711A"/>
    <w:rsid w:val="00A97CDA"/>
    <w:rsid w:val="00A97E9A"/>
    <w:rsid w:val="00A97FEF"/>
    <w:rsid w:val="00AA0044"/>
    <w:rsid w:val="00AA084F"/>
    <w:rsid w:val="00AA0E52"/>
    <w:rsid w:val="00AA1156"/>
    <w:rsid w:val="00AA14DA"/>
    <w:rsid w:val="00AA168E"/>
    <w:rsid w:val="00AA1D38"/>
    <w:rsid w:val="00AA1D5D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9"/>
    <w:rsid w:val="00AB3366"/>
    <w:rsid w:val="00AB3B85"/>
    <w:rsid w:val="00AB4226"/>
    <w:rsid w:val="00AB4735"/>
    <w:rsid w:val="00AB5003"/>
    <w:rsid w:val="00AB5A77"/>
    <w:rsid w:val="00AB60B4"/>
    <w:rsid w:val="00AB65C0"/>
    <w:rsid w:val="00AB6A5E"/>
    <w:rsid w:val="00AB6D07"/>
    <w:rsid w:val="00AB6E36"/>
    <w:rsid w:val="00AB7071"/>
    <w:rsid w:val="00AB7695"/>
    <w:rsid w:val="00AB7AB4"/>
    <w:rsid w:val="00AC0252"/>
    <w:rsid w:val="00AC06EA"/>
    <w:rsid w:val="00AC1275"/>
    <w:rsid w:val="00AC1769"/>
    <w:rsid w:val="00AC1C51"/>
    <w:rsid w:val="00AC1D63"/>
    <w:rsid w:val="00AC2437"/>
    <w:rsid w:val="00AC2711"/>
    <w:rsid w:val="00AC2982"/>
    <w:rsid w:val="00AC3465"/>
    <w:rsid w:val="00AC3658"/>
    <w:rsid w:val="00AC3A05"/>
    <w:rsid w:val="00AC3D08"/>
    <w:rsid w:val="00AC3E98"/>
    <w:rsid w:val="00AC5A9C"/>
    <w:rsid w:val="00AC5AEB"/>
    <w:rsid w:val="00AC6393"/>
    <w:rsid w:val="00AC6996"/>
    <w:rsid w:val="00AC6A06"/>
    <w:rsid w:val="00AC7421"/>
    <w:rsid w:val="00AC78B9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94F"/>
    <w:rsid w:val="00AD5D43"/>
    <w:rsid w:val="00AD6070"/>
    <w:rsid w:val="00AD6549"/>
    <w:rsid w:val="00AD690F"/>
    <w:rsid w:val="00AD69DD"/>
    <w:rsid w:val="00AD6AD9"/>
    <w:rsid w:val="00AD700C"/>
    <w:rsid w:val="00AD7072"/>
    <w:rsid w:val="00AD7241"/>
    <w:rsid w:val="00AD756E"/>
    <w:rsid w:val="00AD7602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A2B"/>
    <w:rsid w:val="00AE3EE6"/>
    <w:rsid w:val="00AE3EFB"/>
    <w:rsid w:val="00AE49E8"/>
    <w:rsid w:val="00AE530A"/>
    <w:rsid w:val="00AE58C4"/>
    <w:rsid w:val="00AE5DE1"/>
    <w:rsid w:val="00AE708A"/>
    <w:rsid w:val="00AE7D5E"/>
    <w:rsid w:val="00AF008C"/>
    <w:rsid w:val="00AF03DC"/>
    <w:rsid w:val="00AF0E0A"/>
    <w:rsid w:val="00AF1242"/>
    <w:rsid w:val="00AF1CBF"/>
    <w:rsid w:val="00AF1E0D"/>
    <w:rsid w:val="00AF2B01"/>
    <w:rsid w:val="00AF2BE5"/>
    <w:rsid w:val="00AF38EC"/>
    <w:rsid w:val="00AF3983"/>
    <w:rsid w:val="00AF3A34"/>
    <w:rsid w:val="00AF3BA9"/>
    <w:rsid w:val="00AF41D1"/>
    <w:rsid w:val="00AF45D0"/>
    <w:rsid w:val="00AF4762"/>
    <w:rsid w:val="00AF551A"/>
    <w:rsid w:val="00AF563E"/>
    <w:rsid w:val="00AF5672"/>
    <w:rsid w:val="00AF5B17"/>
    <w:rsid w:val="00AF5E03"/>
    <w:rsid w:val="00AF6A46"/>
    <w:rsid w:val="00AF74EC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5D04"/>
    <w:rsid w:val="00B05D27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2BC1"/>
    <w:rsid w:val="00B13187"/>
    <w:rsid w:val="00B13458"/>
    <w:rsid w:val="00B13840"/>
    <w:rsid w:val="00B143A9"/>
    <w:rsid w:val="00B16C61"/>
    <w:rsid w:val="00B16E2E"/>
    <w:rsid w:val="00B16FF7"/>
    <w:rsid w:val="00B17421"/>
    <w:rsid w:val="00B17843"/>
    <w:rsid w:val="00B209F2"/>
    <w:rsid w:val="00B20E22"/>
    <w:rsid w:val="00B2113A"/>
    <w:rsid w:val="00B21573"/>
    <w:rsid w:val="00B21D92"/>
    <w:rsid w:val="00B224F4"/>
    <w:rsid w:val="00B22ABF"/>
    <w:rsid w:val="00B234A4"/>
    <w:rsid w:val="00B242A0"/>
    <w:rsid w:val="00B2464E"/>
    <w:rsid w:val="00B24B5A"/>
    <w:rsid w:val="00B25A6C"/>
    <w:rsid w:val="00B260AB"/>
    <w:rsid w:val="00B26619"/>
    <w:rsid w:val="00B2796D"/>
    <w:rsid w:val="00B27CE3"/>
    <w:rsid w:val="00B27D88"/>
    <w:rsid w:val="00B27F25"/>
    <w:rsid w:val="00B300D6"/>
    <w:rsid w:val="00B3093F"/>
    <w:rsid w:val="00B30BA4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3CDC"/>
    <w:rsid w:val="00B4445D"/>
    <w:rsid w:val="00B44641"/>
    <w:rsid w:val="00B454A4"/>
    <w:rsid w:val="00B4571A"/>
    <w:rsid w:val="00B45AF0"/>
    <w:rsid w:val="00B45C66"/>
    <w:rsid w:val="00B46D63"/>
    <w:rsid w:val="00B4750F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397"/>
    <w:rsid w:val="00B55C65"/>
    <w:rsid w:val="00B56539"/>
    <w:rsid w:val="00B56AE6"/>
    <w:rsid w:val="00B56E33"/>
    <w:rsid w:val="00B56F2F"/>
    <w:rsid w:val="00B57EDE"/>
    <w:rsid w:val="00B606BA"/>
    <w:rsid w:val="00B6149E"/>
    <w:rsid w:val="00B62355"/>
    <w:rsid w:val="00B623AE"/>
    <w:rsid w:val="00B62F76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A6F"/>
    <w:rsid w:val="00B66DD0"/>
    <w:rsid w:val="00B67779"/>
    <w:rsid w:val="00B679A4"/>
    <w:rsid w:val="00B7027E"/>
    <w:rsid w:val="00B70498"/>
    <w:rsid w:val="00B7063A"/>
    <w:rsid w:val="00B70739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68F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63C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1DB"/>
    <w:rsid w:val="00BC1B9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D52"/>
    <w:rsid w:val="00BD0FC6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D7F2F"/>
    <w:rsid w:val="00BE02ED"/>
    <w:rsid w:val="00BE058F"/>
    <w:rsid w:val="00BE0FD4"/>
    <w:rsid w:val="00BE146E"/>
    <w:rsid w:val="00BE18D4"/>
    <w:rsid w:val="00BE247A"/>
    <w:rsid w:val="00BE2607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7D45"/>
    <w:rsid w:val="00BE7F8A"/>
    <w:rsid w:val="00BF0C70"/>
    <w:rsid w:val="00BF161C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C001DB"/>
    <w:rsid w:val="00C0079D"/>
    <w:rsid w:val="00C00D21"/>
    <w:rsid w:val="00C0148B"/>
    <w:rsid w:val="00C0160B"/>
    <w:rsid w:val="00C02195"/>
    <w:rsid w:val="00C02D1D"/>
    <w:rsid w:val="00C03B4F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48E"/>
    <w:rsid w:val="00C154E3"/>
    <w:rsid w:val="00C15537"/>
    <w:rsid w:val="00C15627"/>
    <w:rsid w:val="00C157BF"/>
    <w:rsid w:val="00C1587B"/>
    <w:rsid w:val="00C16966"/>
    <w:rsid w:val="00C16D6E"/>
    <w:rsid w:val="00C17444"/>
    <w:rsid w:val="00C177B0"/>
    <w:rsid w:val="00C2002B"/>
    <w:rsid w:val="00C20D98"/>
    <w:rsid w:val="00C21395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B1C"/>
    <w:rsid w:val="00C253FA"/>
    <w:rsid w:val="00C26048"/>
    <w:rsid w:val="00C26140"/>
    <w:rsid w:val="00C30152"/>
    <w:rsid w:val="00C3138E"/>
    <w:rsid w:val="00C3194B"/>
    <w:rsid w:val="00C31A61"/>
    <w:rsid w:val="00C31A69"/>
    <w:rsid w:val="00C31CD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DC4"/>
    <w:rsid w:val="00C4508B"/>
    <w:rsid w:val="00C450C1"/>
    <w:rsid w:val="00C45629"/>
    <w:rsid w:val="00C45866"/>
    <w:rsid w:val="00C46890"/>
    <w:rsid w:val="00C47071"/>
    <w:rsid w:val="00C473B8"/>
    <w:rsid w:val="00C475FC"/>
    <w:rsid w:val="00C47662"/>
    <w:rsid w:val="00C477DE"/>
    <w:rsid w:val="00C50D7F"/>
    <w:rsid w:val="00C5108F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4112"/>
    <w:rsid w:val="00C841EB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8A1"/>
    <w:rsid w:val="00CA6A09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655"/>
    <w:rsid w:val="00CB2843"/>
    <w:rsid w:val="00CB2BF9"/>
    <w:rsid w:val="00CB2EF6"/>
    <w:rsid w:val="00CB34A7"/>
    <w:rsid w:val="00CB3C56"/>
    <w:rsid w:val="00CB4300"/>
    <w:rsid w:val="00CB455D"/>
    <w:rsid w:val="00CB458B"/>
    <w:rsid w:val="00CB4657"/>
    <w:rsid w:val="00CB4836"/>
    <w:rsid w:val="00CB49A2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C030E"/>
    <w:rsid w:val="00CC033E"/>
    <w:rsid w:val="00CC05A0"/>
    <w:rsid w:val="00CC0FD0"/>
    <w:rsid w:val="00CC12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4CEE"/>
    <w:rsid w:val="00CD6111"/>
    <w:rsid w:val="00CD694C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CAF"/>
    <w:rsid w:val="00CE1DB1"/>
    <w:rsid w:val="00CE21AB"/>
    <w:rsid w:val="00CE2218"/>
    <w:rsid w:val="00CE27DE"/>
    <w:rsid w:val="00CE3B15"/>
    <w:rsid w:val="00CE3C32"/>
    <w:rsid w:val="00CE3D59"/>
    <w:rsid w:val="00CE4139"/>
    <w:rsid w:val="00CE4236"/>
    <w:rsid w:val="00CE446D"/>
    <w:rsid w:val="00CE4893"/>
    <w:rsid w:val="00CE4F36"/>
    <w:rsid w:val="00CE504F"/>
    <w:rsid w:val="00CE5327"/>
    <w:rsid w:val="00CE5BA4"/>
    <w:rsid w:val="00CE606A"/>
    <w:rsid w:val="00CE6174"/>
    <w:rsid w:val="00CE64B4"/>
    <w:rsid w:val="00CE714E"/>
    <w:rsid w:val="00CE7651"/>
    <w:rsid w:val="00CE7971"/>
    <w:rsid w:val="00CF092D"/>
    <w:rsid w:val="00CF0FDF"/>
    <w:rsid w:val="00CF1023"/>
    <w:rsid w:val="00CF13AB"/>
    <w:rsid w:val="00CF179D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E4"/>
    <w:rsid w:val="00CF6875"/>
    <w:rsid w:val="00CF6BEA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63E"/>
    <w:rsid w:val="00D11DC3"/>
    <w:rsid w:val="00D122D2"/>
    <w:rsid w:val="00D12CAD"/>
    <w:rsid w:val="00D1363A"/>
    <w:rsid w:val="00D14271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A79"/>
    <w:rsid w:val="00D226F6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16"/>
    <w:rsid w:val="00D3399C"/>
    <w:rsid w:val="00D33DA8"/>
    <w:rsid w:val="00D33F74"/>
    <w:rsid w:val="00D341EF"/>
    <w:rsid w:val="00D34419"/>
    <w:rsid w:val="00D346C3"/>
    <w:rsid w:val="00D34B95"/>
    <w:rsid w:val="00D34C3D"/>
    <w:rsid w:val="00D35403"/>
    <w:rsid w:val="00D35F4E"/>
    <w:rsid w:val="00D372FE"/>
    <w:rsid w:val="00D37400"/>
    <w:rsid w:val="00D374F6"/>
    <w:rsid w:val="00D37BD9"/>
    <w:rsid w:val="00D37D22"/>
    <w:rsid w:val="00D40495"/>
    <w:rsid w:val="00D40D43"/>
    <w:rsid w:val="00D41110"/>
    <w:rsid w:val="00D414C1"/>
    <w:rsid w:val="00D4174A"/>
    <w:rsid w:val="00D4190C"/>
    <w:rsid w:val="00D419CB"/>
    <w:rsid w:val="00D4267E"/>
    <w:rsid w:val="00D429C3"/>
    <w:rsid w:val="00D43129"/>
    <w:rsid w:val="00D432D8"/>
    <w:rsid w:val="00D43785"/>
    <w:rsid w:val="00D43E0C"/>
    <w:rsid w:val="00D442CD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F8"/>
    <w:rsid w:val="00D470F5"/>
    <w:rsid w:val="00D47BC2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9CE"/>
    <w:rsid w:val="00D61F7B"/>
    <w:rsid w:val="00D62CD0"/>
    <w:rsid w:val="00D64B9A"/>
    <w:rsid w:val="00D65226"/>
    <w:rsid w:val="00D65C88"/>
    <w:rsid w:val="00D65ECC"/>
    <w:rsid w:val="00D66E2E"/>
    <w:rsid w:val="00D66E30"/>
    <w:rsid w:val="00D70E60"/>
    <w:rsid w:val="00D70F32"/>
    <w:rsid w:val="00D714FB"/>
    <w:rsid w:val="00D7178A"/>
    <w:rsid w:val="00D71854"/>
    <w:rsid w:val="00D71F64"/>
    <w:rsid w:val="00D72A46"/>
    <w:rsid w:val="00D73A48"/>
    <w:rsid w:val="00D74382"/>
    <w:rsid w:val="00D74778"/>
    <w:rsid w:val="00D74810"/>
    <w:rsid w:val="00D74915"/>
    <w:rsid w:val="00D74A05"/>
    <w:rsid w:val="00D74EB1"/>
    <w:rsid w:val="00D758C3"/>
    <w:rsid w:val="00D75B11"/>
    <w:rsid w:val="00D75C73"/>
    <w:rsid w:val="00D75C9F"/>
    <w:rsid w:val="00D7603E"/>
    <w:rsid w:val="00D760F9"/>
    <w:rsid w:val="00D762C5"/>
    <w:rsid w:val="00D76DC2"/>
    <w:rsid w:val="00D80E09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DD3"/>
    <w:rsid w:val="00D910F0"/>
    <w:rsid w:val="00D91B15"/>
    <w:rsid w:val="00D91F08"/>
    <w:rsid w:val="00D91FAE"/>
    <w:rsid w:val="00D92743"/>
    <w:rsid w:val="00D9285D"/>
    <w:rsid w:val="00D92CEF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4DBD"/>
    <w:rsid w:val="00DA5167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B0A38"/>
    <w:rsid w:val="00DB0F86"/>
    <w:rsid w:val="00DB12C2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C045E"/>
    <w:rsid w:val="00DC0716"/>
    <w:rsid w:val="00DC07D6"/>
    <w:rsid w:val="00DC29DD"/>
    <w:rsid w:val="00DC2E84"/>
    <w:rsid w:val="00DC2E8B"/>
    <w:rsid w:val="00DC309D"/>
    <w:rsid w:val="00DC3E89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2096"/>
    <w:rsid w:val="00DD2506"/>
    <w:rsid w:val="00DD2677"/>
    <w:rsid w:val="00DD2792"/>
    <w:rsid w:val="00DD2933"/>
    <w:rsid w:val="00DD3C3B"/>
    <w:rsid w:val="00DD540F"/>
    <w:rsid w:val="00DD559D"/>
    <w:rsid w:val="00DD56F6"/>
    <w:rsid w:val="00DD56F8"/>
    <w:rsid w:val="00DD5ACA"/>
    <w:rsid w:val="00DD5EFF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AA4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B72"/>
    <w:rsid w:val="00DF409E"/>
    <w:rsid w:val="00DF4862"/>
    <w:rsid w:val="00DF4D08"/>
    <w:rsid w:val="00DF611F"/>
    <w:rsid w:val="00DF7128"/>
    <w:rsid w:val="00E01C83"/>
    <w:rsid w:val="00E01F35"/>
    <w:rsid w:val="00E021AC"/>
    <w:rsid w:val="00E0248C"/>
    <w:rsid w:val="00E025C8"/>
    <w:rsid w:val="00E0266A"/>
    <w:rsid w:val="00E0283D"/>
    <w:rsid w:val="00E02846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83D"/>
    <w:rsid w:val="00E129B1"/>
    <w:rsid w:val="00E13031"/>
    <w:rsid w:val="00E13922"/>
    <w:rsid w:val="00E13923"/>
    <w:rsid w:val="00E13D3D"/>
    <w:rsid w:val="00E13D45"/>
    <w:rsid w:val="00E1517D"/>
    <w:rsid w:val="00E15B71"/>
    <w:rsid w:val="00E168A3"/>
    <w:rsid w:val="00E16A37"/>
    <w:rsid w:val="00E16F77"/>
    <w:rsid w:val="00E17142"/>
    <w:rsid w:val="00E20E7C"/>
    <w:rsid w:val="00E21ABA"/>
    <w:rsid w:val="00E2241F"/>
    <w:rsid w:val="00E224C1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20A4"/>
    <w:rsid w:val="00E3283A"/>
    <w:rsid w:val="00E328C5"/>
    <w:rsid w:val="00E33B24"/>
    <w:rsid w:val="00E343A3"/>
    <w:rsid w:val="00E344AD"/>
    <w:rsid w:val="00E34684"/>
    <w:rsid w:val="00E35DBF"/>
    <w:rsid w:val="00E3631F"/>
    <w:rsid w:val="00E3668E"/>
    <w:rsid w:val="00E36F84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E2"/>
    <w:rsid w:val="00E50369"/>
    <w:rsid w:val="00E50F30"/>
    <w:rsid w:val="00E51BFA"/>
    <w:rsid w:val="00E51BFE"/>
    <w:rsid w:val="00E52008"/>
    <w:rsid w:val="00E5247E"/>
    <w:rsid w:val="00E5332F"/>
    <w:rsid w:val="00E53C77"/>
    <w:rsid w:val="00E54303"/>
    <w:rsid w:val="00E54970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0C9C"/>
    <w:rsid w:val="00E61162"/>
    <w:rsid w:val="00E615F3"/>
    <w:rsid w:val="00E61650"/>
    <w:rsid w:val="00E61891"/>
    <w:rsid w:val="00E61E18"/>
    <w:rsid w:val="00E61F88"/>
    <w:rsid w:val="00E621A3"/>
    <w:rsid w:val="00E62271"/>
    <w:rsid w:val="00E62664"/>
    <w:rsid w:val="00E641E1"/>
    <w:rsid w:val="00E64839"/>
    <w:rsid w:val="00E65BD7"/>
    <w:rsid w:val="00E669C9"/>
    <w:rsid w:val="00E6762D"/>
    <w:rsid w:val="00E679E9"/>
    <w:rsid w:val="00E67A4F"/>
    <w:rsid w:val="00E67D5C"/>
    <w:rsid w:val="00E70077"/>
    <w:rsid w:val="00E70196"/>
    <w:rsid w:val="00E713F4"/>
    <w:rsid w:val="00E71809"/>
    <w:rsid w:val="00E718E9"/>
    <w:rsid w:val="00E71BEA"/>
    <w:rsid w:val="00E7252B"/>
    <w:rsid w:val="00E72556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33BC"/>
    <w:rsid w:val="00E83529"/>
    <w:rsid w:val="00E83760"/>
    <w:rsid w:val="00E83C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0C9C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E2D"/>
    <w:rsid w:val="00E97217"/>
    <w:rsid w:val="00E97A2A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504B"/>
    <w:rsid w:val="00EA5ED7"/>
    <w:rsid w:val="00EA5F8F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4933"/>
    <w:rsid w:val="00EB4CB5"/>
    <w:rsid w:val="00EB56F8"/>
    <w:rsid w:val="00EB61BE"/>
    <w:rsid w:val="00EB7027"/>
    <w:rsid w:val="00EB7145"/>
    <w:rsid w:val="00EB7617"/>
    <w:rsid w:val="00EB7CE7"/>
    <w:rsid w:val="00EC0087"/>
    <w:rsid w:val="00EC089C"/>
    <w:rsid w:val="00EC09B9"/>
    <w:rsid w:val="00EC0F54"/>
    <w:rsid w:val="00EC14B8"/>
    <w:rsid w:val="00EC1BD3"/>
    <w:rsid w:val="00EC23A8"/>
    <w:rsid w:val="00EC24B0"/>
    <w:rsid w:val="00EC302C"/>
    <w:rsid w:val="00EC356F"/>
    <w:rsid w:val="00EC3C80"/>
    <w:rsid w:val="00EC4773"/>
    <w:rsid w:val="00EC4EFE"/>
    <w:rsid w:val="00EC5E5A"/>
    <w:rsid w:val="00EC5F54"/>
    <w:rsid w:val="00EC6525"/>
    <w:rsid w:val="00EC65F1"/>
    <w:rsid w:val="00EC6747"/>
    <w:rsid w:val="00EC6B2F"/>
    <w:rsid w:val="00EC7338"/>
    <w:rsid w:val="00EC7A7F"/>
    <w:rsid w:val="00ED048C"/>
    <w:rsid w:val="00ED07A0"/>
    <w:rsid w:val="00ED1436"/>
    <w:rsid w:val="00ED20D7"/>
    <w:rsid w:val="00ED3149"/>
    <w:rsid w:val="00ED31B7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3DEB"/>
    <w:rsid w:val="00EE4054"/>
    <w:rsid w:val="00EE4940"/>
    <w:rsid w:val="00EE4B26"/>
    <w:rsid w:val="00EE4B45"/>
    <w:rsid w:val="00EE4E08"/>
    <w:rsid w:val="00EE5B0D"/>
    <w:rsid w:val="00EE6898"/>
    <w:rsid w:val="00EE6B40"/>
    <w:rsid w:val="00EE7562"/>
    <w:rsid w:val="00EE78A6"/>
    <w:rsid w:val="00EE78FA"/>
    <w:rsid w:val="00EF01B0"/>
    <w:rsid w:val="00EF0555"/>
    <w:rsid w:val="00EF0D83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676"/>
    <w:rsid w:val="00F11B3D"/>
    <w:rsid w:val="00F11C78"/>
    <w:rsid w:val="00F120FA"/>
    <w:rsid w:val="00F1375B"/>
    <w:rsid w:val="00F14763"/>
    <w:rsid w:val="00F153CF"/>
    <w:rsid w:val="00F15564"/>
    <w:rsid w:val="00F15941"/>
    <w:rsid w:val="00F16212"/>
    <w:rsid w:val="00F16241"/>
    <w:rsid w:val="00F17B94"/>
    <w:rsid w:val="00F20018"/>
    <w:rsid w:val="00F2093C"/>
    <w:rsid w:val="00F2311E"/>
    <w:rsid w:val="00F24359"/>
    <w:rsid w:val="00F2514D"/>
    <w:rsid w:val="00F251A1"/>
    <w:rsid w:val="00F25402"/>
    <w:rsid w:val="00F25B80"/>
    <w:rsid w:val="00F26025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15E7"/>
    <w:rsid w:val="00F42909"/>
    <w:rsid w:val="00F4290A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F5A"/>
    <w:rsid w:val="00F46138"/>
    <w:rsid w:val="00F46E31"/>
    <w:rsid w:val="00F4755C"/>
    <w:rsid w:val="00F475E3"/>
    <w:rsid w:val="00F50136"/>
    <w:rsid w:val="00F507C4"/>
    <w:rsid w:val="00F5197E"/>
    <w:rsid w:val="00F51F6C"/>
    <w:rsid w:val="00F52315"/>
    <w:rsid w:val="00F5282F"/>
    <w:rsid w:val="00F54827"/>
    <w:rsid w:val="00F554AB"/>
    <w:rsid w:val="00F55D4D"/>
    <w:rsid w:val="00F5655A"/>
    <w:rsid w:val="00F5688C"/>
    <w:rsid w:val="00F5757A"/>
    <w:rsid w:val="00F57744"/>
    <w:rsid w:val="00F57748"/>
    <w:rsid w:val="00F60C73"/>
    <w:rsid w:val="00F60DEE"/>
    <w:rsid w:val="00F61449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4AEC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EAD"/>
    <w:rsid w:val="00F836CB"/>
    <w:rsid w:val="00F83C2D"/>
    <w:rsid w:val="00F8418F"/>
    <w:rsid w:val="00F84384"/>
    <w:rsid w:val="00F84EC5"/>
    <w:rsid w:val="00F85215"/>
    <w:rsid w:val="00F85C13"/>
    <w:rsid w:val="00F85C85"/>
    <w:rsid w:val="00F85E87"/>
    <w:rsid w:val="00F861A3"/>
    <w:rsid w:val="00F8654D"/>
    <w:rsid w:val="00F86A1D"/>
    <w:rsid w:val="00F86EE1"/>
    <w:rsid w:val="00F87367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EDE"/>
    <w:rsid w:val="00F92F76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C4B"/>
    <w:rsid w:val="00FA0444"/>
    <w:rsid w:val="00FA08BF"/>
    <w:rsid w:val="00FA0D4E"/>
    <w:rsid w:val="00FA1FF9"/>
    <w:rsid w:val="00FA21A6"/>
    <w:rsid w:val="00FA2217"/>
    <w:rsid w:val="00FA22B4"/>
    <w:rsid w:val="00FA3344"/>
    <w:rsid w:val="00FA39B5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0A6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951"/>
    <w:rsid w:val="00FB69F6"/>
    <w:rsid w:val="00FB6A85"/>
    <w:rsid w:val="00FB6AB4"/>
    <w:rsid w:val="00FB6CAA"/>
    <w:rsid w:val="00FB7A79"/>
    <w:rsid w:val="00FC0A31"/>
    <w:rsid w:val="00FC173A"/>
    <w:rsid w:val="00FC1BD6"/>
    <w:rsid w:val="00FC2CD0"/>
    <w:rsid w:val="00FC33C3"/>
    <w:rsid w:val="00FC3776"/>
    <w:rsid w:val="00FC3ECA"/>
    <w:rsid w:val="00FC44D1"/>
    <w:rsid w:val="00FC4F38"/>
    <w:rsid w:val="00FC52E7"/>
    <w:rsid w:val="00FC565E"/>
    <w:rsid w:val="00FC5A53"/>
    <w:rsid w:val="00FC6098"/>
    <w:rsid w:val="00FC6358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50B"/>
    <w:rsid w:val="00FF08EF"/>
    <w:rsid w:val="00FF0918"/>
    <w:rsid w:val="00FF0C3A"/>
    <w:rsid w:val="00FF1397"/>
    <w:rsid w:val="00FF145E"/>
    <w:rsid w:val="00FF1D0E"/>
    <w:rsid w:val="00FF2378"/>
    <w:rsid w:val="00FF2666"/>
    <w:rsid w:val="00FF2688"/>
    <w:rsid w:val="00FF2A42"/>
    <w:rsid w:val="00FF3A4A"/>
    <w:rsid w:val="00FF473C"/>
    <w:rsid w:val="00FF4BE3"/>
    <w:rsid w:val="00FF4E66"/>
    <w:rsid w:val="00FF4FFF"/>
    <w:rsid w:val="00FF5226"/>
    <w:rsid w:val="00FF53DB"/>
    <w:rsid w:val="00FF5CDE"/>
    <w:rsid w:val="00FF649E"/>
    <w:rsid w:val="00FF650D"/>
    <w:rsid w:val="00FF67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9F577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E8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A52551"/>
    <w:pPr>
      <w:tabs>
        <w:tab w:val="left" w:pos="1134"/>
        <w:tab w:val="left" w:leader="dot" w:pos="9072"/>
        <w:tab w:val="left" w:pos="9407"/>
      </w:tabs>
      <w:spacing w:before="80"/>
      <w:ind w:left="1701" w:right="567" w:hanging="1134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A52551"/>
    <w:pPr>
      <w:tabs>
        <w:tab w:val="left" w:pos="567"/>
        <w:tab w:val="left" w:leader="dot" w:pos="9072"/>
        <w:tab w:val="left" w:pos="9407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6A6635"/>
    <w:pPr>
      <w:spacing w:before="40" w:after="40" w:line="260" w:lineRule="exac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622A52"/>
    <w:pPr>
      <w:keepLines/>
      <w:tabs>
        <w:tab w:val="left" w:pos="1984"/>
      </w:tabs>
      <w:spacing w:before="20" w:line="34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uiPriority w:val="59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uiPriority w:val="59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pPr>
      <w:jc w:val="left"/>
    </w:pPr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mailto:pramage@wlo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mailto:barbara.curran@globewirele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ra.i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mailto:tsbtson@itu/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A6E6-F8CA-4488-AAED-0FB090F6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18</Pages>
  <Words>3496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Gergis, Mina</cp:lastModifiedBy>
  <cp:revision>16</cp:revision>
  <cp:lastPrinted>2019-06-12T11:29:00Z</cp:lastPrinted>
  <dcterms:created xsi:type="dcterms:W3CDTF">2019-06-12T09:36:00Z</dcterms:created>
  <dcterms:modified xsi:type="dcterms:W3CDTF">2019-06-12T11:45:00Z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