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2769664F" w:rsidR="0021191A" w:rsidRPr="00467C2C" w:rsidRDefault="008149B6" w:rsidP="001F052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1F0528">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404A6C60" w14:textId="204A2E6D" w:rsidR="00AD284D" w:rsidRPr="00451D79" w:rsidRDefault="001C1EDA" w:rsidP="00BF3062">
            <w:pPr>
              <w:framePr w:hSpace="181" w:wrap="around" w:vAnchor="text" w:hAnchor="margin" w:xAlign="center" w:y="1"/>
              <w:jc w:val="left"/>
              <w:rPr>
                <w:color w:val="FFFFFF" w:themeColor="background1"/>
              </w:rPr>
            </w:pPr>
            <w:r>
              <w:rPr>
                <w:color w:val="FFFFFF" w:themeColor="background1"/>
              </w:rPr>
              <w:t>1</w:t>
            </w:r>
            <w:r w:rsidR="001F0528">
              <w:rPr>
                <w:color w:val="FFFFFF" w:themeColor="background1"/>
              </w:rPr>
              <w:t>5</w:t>
            </w:r>
            <w:r w:rsidR="00197D93" w:rsidRPr="00451D79">
              <w:rPr>
                <w:color w:val="FFFFFF" w:themeColor="background1"/>
              </w:rPr>
              <w:t>.</w:t>
            </w:r>
            <w:r w:rsidR="00E31D81">
              <w:rPr>
                <w:color w:val="FFFFFF" w:themeColor="background1"/>
              </w:rPr>
              <w:t>V</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4B519303" w:rsidR="008149B6" w:rsidRPr="00D21C24" w:rsidRDefault="008149B6" w:rsidP="001F0528">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F0528">
              <w:rPr>
                <w:color w:val="FFFFFF" w:themeColor="background1"/>
              </w:rPr>
              <w:t>26</w:t>
            </w:r>
            <w:r w:rsidR="00832472">
              <w:rPr>
                <w:color w:val="FFFFFF" w:themeColor="background1"/>
              </w:rPr>
              <w:t xml:space="preserve"> </w:t>
            </w:r>
            <w:r w:rsidR="00A537DF">
              <w:rPr>
                <w:color w:val="FFFFFF" w:themeColor="background1"/>
              </w:rPr>
              <w:t>April</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17C1F"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4" w:name="_Toc273023317"/>
            <w:bookmarkStart w:id="165" w:name="_Toc292704947"/>
            <w:bookmarkStart w:id="166" w:name="_Toc295387892"/>
            <w:bookmarkStart w:id="167" w:name="_Toc296675475"/>
            <w:bookmarkStart w:id="168" w:name="_Toc301945286"/>
            <w:bookmarkStart w:id="169" w:name="_Toc308530333"/>
            <w:bookmarkStart w:id="170" w:name="_Toc321233386"/>
            <w:bookmarkStart w:id="171" w:name="_Toc321311657"/>
            <w:bookmarkStart w:id="172" w:name="_Toc321820537"/>
            <w:bookmarkStart w:id="173" w:name="_Toc323035703"/>
            <w:bookmarkStart w:id="174" w:name="_Toc323904371"/>
            <w:bookmarkStart w:id="175" w:name="_Toc332272643"/>
            <w:bookmarkStart w:id="176" w:name="_Toc334776189"/>
            <w:bookmarkStart w:id="177" w:name="_Toc335901496"/>
            <w:bookmarkStart w:id="178" w:name="_Toc337110330"/>
            <w:bookmarkStart w:id="179" w:name="_Toc338779370"/>
            <w:bookmarkStart w:id="180" w:name="_Toc340225510"/>
            <w:bookmarkStart w:id="181" w:name="_Toc341451209"/>
            <w:bookmarkStart w:id="182" w:name="_Toc342912836"/>
            <w:bookmarkStart w:id="183" w:name="_Toc343262673"/>
            <w:bookmarkStart w:id="184" w:name="_Toc345579824"/>
            <w:bookmarkStart w:id="185" w:name="_Toc346885929"/>
            <w:bookmarkStart w:id="186" w:name="_Toc347929577"/>
            <w:bookmarkStart w:id="187" w:name="_Toc349288245"/>
            <w:bookmarkStart w:id="188" w:name="_Toc350415575"/>
            <w:bookmarkStart w:id="189" w:name="_Toc351549873"/>
            <w:bookmarkStart w:id="190" w:name="_Toc352940473"/>
            <w:bookmarkStart w:id="191" w:name="_Toc354053818"/>
            <w:bookmarkStart w:id="192" w:name="_Toc355708833"/>
            <w:bookmarkStart w:id="193" w:name="_Toc357001926"/>
            <w:bookmarkStart w:id="194" w:name="_Toc358192557"/>
            <w:bookmarkStart w:id="195" w:name="_Toc359489410"/>
            <w:bookmarkStart w:id="196" w:name="_Toc360696813"/>
            <w:bookmarkStart w:id="197" w:name="_Toc361921546"/>
            <w:bookmarkStart w:id="198" w:name="_Toc363741383"/>
            <w:bookmarkStart w:id="199" w:name="_Toc364672332"/>
            <w:bookmarkStart w:id="200" w:name="_Toc366157672"/>
            <w:bookmarkStart w:id="201" w:name="_Toc367715511"/>
            <w:bookmarkStart w:id="202" w:name="_Toc369007673"/>
            <w:bookmarkStart w:id="203" w:name="_Toc369007853"/>
            <w:bookmarkStart w:id="204" w:name="_Toc370373460"/>
            <w:bookmarkStart w:id="205" w:name="_Toc371588836"/>
            <w:bookmarkStart w:id="206" w:name="_Toc373157809"/>
            <w:bookmarkStart w:id="207" w:name="_Toc374006622"/>
            <w:bookmarkStart w:id="208" w:name="_Toc374692680"/>
            <w:bookmarkStart w:id="209" w:name="_Toc374692757"/>
            <w:bookmarkStart w:id="210" w:name="_Toc377026487"/>
            <w:bookmarkStart w:id="211" w:name="_Toc378322702"/>
            <w:bookmarkStart w:id="212" w:name="_Toc379440360"/>
            <w:bookmarkStart w:id="213" w:name="_Toc380582885"/>
            <w:bookmarkStart w:id="214" w:name="_Toc381784215"/>
            <w:bookmarkStart w:id="215" w:name="_Toc383182294"/>
            <w:bookmarkStart w:id="216" w:name="_Toc384625680"/>
            <w:bookmarkStart w:id="217" w:name="_Toc385496779"/>
            <w:bookmarkStart w:id="218" w:name="_Toc388946303"/>
            <w:bookmarkStart w:id="219" w:name="_Toc388947550"/>
            <w:bookmarkStart w:id="220" w:name="_Toc389730865"/>
            <w:bookmarkStart w:id="221" w:name="_Toc391386062"/>
            <w:bookmarkStart w:id="222" w:name="_Toc392235866"/>
            <w:bookmarkStart w:id="223" w:name="_Toc393713405"/>
            <w:bookmarkStart w:id="224" w:name="_Toc393714453"/>
            <w:bookmarkStart w:id="225" w:name="_Toc393715457"/>
            <w:bookmarkStart w:id="226" w:name="_Toc395100442"/>
            <w:bookmarkStart w:id="227" w:name="_Toc396212798"/>
            <w:bookmarkStart w:id="228" w:name="_Toc397517635"/>
            <w:bookmarkStart w:id="229" w:name="_Toc399160619"/>
            <w:bookmarkStart w:id="230" w:name="_Toc400374863"/>
            <w:bookmarkStart w:id="231" w:name="_Toc401757899"/>
            <w:bookmarkStart w:id="232" w:name="_Toc402967088"/>
            <w:bookmarkStart w:id="233" w:name="_Toc404332301"/>
            <w:bookmarkStart w:id="234" w:name="_Toc405386767"/>
            <w:bookmarkStart w:id="235" w:name="_Toc406508000"/>
            <w:bookmarkStart w:id="236" w:name="_Toc408576620"/>
            <w:bookmarkStart w:id="237" w:name="_Toc409708219"/>
            <w:bookmarkStart w:id="238" w:name="_Toc410904529"/>
            <w:bookmarkStart w:id="239" w:name="_Toc414884934"/>
            <w:bookmarkStart w:id="240" w:name="_Toc416360064"/>
            <w:bookmarkStart w:id="241" w:name="_Toc417984327"/>
            <w:bookmarkStart w:id="242" w:name="_Toc420414814"/>
            <w:bookmarkStart w:id="243" w:name="_Toc421783542"/>
            <w:bookmarkStart w:id="244" w:name="_Toc423078761"/>
            <w:bookmarkStart w:id="245" w:name="_Toc424300232"/>
            <w:bookmarkStart w:id="246" w:name="_Toc426533938"/>
            <w:bookmarkStart w:id="247" w:name="_Toc426534936"/>
            <w:bookmarkStart w:id="248" w:name="_Toc428193346"/>
            <w:bookmarkStart w:id="249" w:name="_Toc429469035"/>
            <w:bookmarkStart w:id="250" w:name="_Toc432498822"/>
            <w:bookmarkStart w:id="251" w:name="_Toc268773996"/>
            <w:bookmarkStart w:id="252" w:name="_Toc433358210"/>
            <w:bookmarkStart w:id="253" w:name="_Toc434843819"/>
            <w:bookmarkStart w:id="254" w:name="_Toc436383047"/>
            <w:bookmarkStart w:id="255" w:name="_Toc437264269"/>
            <w:bookmarkStart w:id="256" w:name="_Toc438219154"/>
            <w:bookmarkStart w:id="257" w:name="_Toc440443777"/>
            <w:bookmarkStart w:id="258" w:name="_Toc441671594"/>
            <w:bookmarkStart w:id="259" w:name="_Toc442711609"/>
            <w:bookmarkStart w:id="260" w:name="_Toc445368572"/>
            <w:bookmarkStart w:id="261" w:name="_Toc446578860"/>
            <w:bookmarkStart w:id="262" w:name="_Toc449442754"/>
            <w:bookmarkStart w:id="263" w:name="_Toc450747458"/>
            <w:bookmarkStart w:id="264" w:name="_Toc451863127"/>
            <w:bookmarkStart w:id="265" w:name="_Toc453320497"/>
            <w:bookmarkStart w:id="266" w:name="_Toc454789141"/>
            <w:bookmarkStart w:id="267" w:name="_Toc456103203"/>
            <w:bookmarkStart w:id="268" w:name="_Toc456103319"/>
            <w:bookmarkStart w:id="269" w:name="_Toc469048933"/>
            <w:bookmarkStart w:id="270" w:name="_Toc469924980"/>
            <w:bookmarkStart w:id="271" w:name="_Toc471824655"/>
            <w:bookmarkStart w:id="272" w:name="_Toc473209524"/>
            <w:bookmarkStart w:id="273" w:name="_Toc474504466"/>
            <w:bookmarkStart w:id="274" w:name="_Toc477169038"/>
            <w:bookmarkStart w:id="275" w:name="_Toc478464743"/>
            <w:bookmarkStart w:id="276" w:name="_Toc479671285"/>
            <w:bookmarkStart w:id="277" w:name="_Toc482280079"/>
            <w:bookmarkStart w:id="278" w:name="_Toc483388274"/>
            <w:bookmarkStart w:id="279" w:name="_Toc485117041"/>
            <w:bookmarkStart w:id="280" w:name="_Toc486323154"/>
            <w:bookmarkStart w:id="281" w:name="_Toc487466252"/>
            <w:bookmarkStart w:id="282" w:name="_Toc488848841"/>
            <w:bookmarkStart w:id="283" w:name="_Toc493685636"/>
            <w:bookmarkStart w:id="284" w:name="_Toc495499921"/>
            <w:bookmarkStart w:id="285" w:name="_Toc496537193"/>
            <w:bookmarkStart w:id="286" w:name="_Toc497986893"/>
            <w:bookmarkStart w:id="287" w:name="_Toc497988301"/>
            <w:bookmarkStart w:id="288" w:name="_Toc499624456"/>
            <w:bookmarkStart w:id="289" w:name="_Toc500841771"/>
            <w:bookmarkStart w:id="290" w:name="_Toc500842092"/>
            <w:bookmarkStart w:id="291" w:name="_Toc503439010"/>
            <w:bookmarkStart w:id="292" w:name="_Toc505005324"/>
            <w:bookmarkStart w:id="293" w:name="_Toc507510699"/>
            <w:bookmarkStart w:id="294" w:name="_Toc509838120"/>
            <w:bookmarkStart w:id="295" w:name="_Toc510775343"/>
            <w:bookmarkStart w:id="296" w:name="_Toc513645636"/>
            <w:bookmarkStart w:id="297" w:name="_Toc514850712"/>
            <w:bookmarkStart w:id="298" w:name="_Toc517792321"/>
            <w:bookmarkStart w:id="299" w:name="_Toc518981877"/>
            <w:bookmarkStart w:id="300" w:name="_Toc520709553"/>
            <w:bookmarkStart w:id="301" w:name="_Toc524430944"/>
            <w:bookmarkStart w:id="302" w:name="_Toc525638277"/>
            <w:bookmarkStart w:id="303" w:name="_Toc526431474"/>
            <w:bookmarkStart w:id="304" w:name="_Toc531094560"/>
            <w:bookmarkStart w:id="305" w:name="_Toc531960771"/>
            <w:bookmarkStart w:id="306" w:name="_Toc536101939"/>
            <w:bookmarkStart w:id="307" w:name="_Toc4420917"/>
            <w:bookmarkStart w:id="308" w:name="_Toc641189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9" w:name="_Toc500841772"/>
            <w:bookmarkStart w:id="310" w:name="_Toc500842093"/>
            <w:bookmarkStart w:id="311" w:name="_Toc503439011"/>
            <w:bookmarkStart w:id="312" w:name="_Toc505005325"/>
            <w:bookmarkStart w:id="313" w:name="_Toc507510700"/>
            <w:bookmarkStart w:id="314" w:name="_Toc509838121"/>
            <w:bookmarkStart w:id="315" w:name="_Toc510775344"/>
            <w:bookmarkStart w:id="316" w:name="_Toc513645637"/>
            <w:bookmarkStart w:id="317" w:name="_Toc514850713"/>
            <w:bookmarkStart w:id="318" w:name="_Toc517792322"/>
            <w:bookmarkStart w:id="319" w:name="_Toc518981878"/>
            <w:bookmarkStart w:id="320" w:name="_Toc520709554"/>
            <w:bookmarkStart w:id="321" w:name="_Toc524430945"/>
            <w:bookmarkStart w:id="322" w:name="_Toc525638278"/>
            <w:bookmarkStart w:id="323" w:name="_Toc526431475"/>
            <w:bookmarkStart w:id="324" w:name="_Toc531094561"/>
            <w:bookmarkStart w:id="325" w:name="_Toc531960772"/>
            <w:bookmarkStart w:id="326" w:name="_Toc536101940"/>
            <w:bookmarkStart w:id="327" w:name="_Toc4420918"/>
            <w:bookmarkStart w:id="328" w:name="_Toc6411898"/>
            <w:bookmarkStart w:id="329" w:name="_Toc268773997"/>
            <w:bookmarkStart w:id="330" w:name="_Toc273023318"/>
            <w:bookmarkStart w:id="331" w:name="_Toc292704948"/>
            <w:bookmarkStart w:id="332" w:name="_Toc295387893"/>
            <w:bookmarkStart w:id="333" w:name="_Toc296675476"/>
            <w:bookmarkStart w:id="334" w:name="_Toc301945287"/>
            <w:bookmarkStart w:id="335" w:name="_Toc308530334"/>
            <w:bookmarkStart w:id="336" w:name="_Toc321233387"/>
            <w:bookmarkStart w:id="337" w:name="_Toc321311658"/>
            <w:bookmarkStart w:id="338" w:name="_Toc321820538"/>
            <w:bookmarkStart w:id="339" w:name="_Toc323035704"/>
            <w:bookmarkStart w:id="340" w:name="_Toc323904372"/>
            <w:bookmarkStart w:id="341" w:name="_Toc332272644"/>
            <w:bookmarkStart w:id="342" w:name="_Toc334776190"/>
            <w:bookmarkStart w:id="343" w:name="_Toc335901497"/>
            <w:bookmarkStart w:id="344" w:name="_Toc337110331"/>
            <w:bookmarkStart w:id="345" w:name="_Toc338779371"/>
            <w:bookmarkStart w:id="346" w:name="_Toc340225511"/>
            <w:bookmarkStart w:id="347" w:name="_Toc341451210"/>
            <w:bookmarkStart w:id="348" w:name="_Toc342912837"/>
            <w:bookmarkStart w:id="349" w:name="_Toc343262674"/>
            <w:bookmarkStart w:id="350" w:name="_Toc345579825"/>
            <w:bookmarkStart w:id="351" w:name="_Toc346885930"/>
            <w:bookmarkStart w:id="352" w:name="_Toc347929578"/>
            <w:bookmarkStart w:id="353" w:name="_Toc349288246"/>
            <w:bookmarkStart w:id="354" w:name="_Toc350415576"/>
            <w:bookmarkStart w:id="355" w:name="_Toc351549874"/>
            <w:bookmarkStart w:id="356" w:name="_Toc352940474"/>
            <w:bookmarkStart w:id="357" w:name="_Toc354053819"/>
            <w:bookmarkStart w:id="358" w:name="_Toc355708834"/>
            <w:bookmarkStart w:id="359" w:name="_Toc357001927"/>
            <w:bookmarkStart w:id="360" w:name="_Toc358192558"/>
            <w:bookmarkStart w:id="361" w:name="_Toc359489411"/>
            <w:bookmarkStart w:id="362" w:name="_Toc360696814"/>
            <w:bookmarkStart w:id="363" w:name="_Toc361921547"/>
            <w:bookmarkStart w:id="364" w:name="_Toc363741384"/>
            <w:bookmarkStart w:id="365" w:name="_Toc364672333"/>
            <w:bookmarkStart w:id="366" w:name="_Toc366157673"/>
            <w:bookmarkStart w:id="367" w:name="_Toc367715512"/>
            <w:bookmarkStart w:id="368" w:name="_Toc369007674"/>
            <w:bookmarkStart w:id="369" w:name="_Toc369007854"/>
            <w:bookmarkStart w:id="370" w:name="_Toc370373461"/>
            <w:bookmarkStart w:id="371" w:name="_Toc371588837"/>
            <w:bookmarkStart w:id="372" w:name="_Toc373157810"/>
            <w:bookmarkStart w:id="373" w:name="_Toc374006623"/>
            <w:bookmarkStart w:id="374" w:name="_Toc374692681"/>
            <w:bookmarkStart w:id="375" w:name="_Toc374692758"/>
            <w:bookmarkStart w:id="376" w:name="_Toc377026488"/>
            <w:bookmarkStart w:id="377" w:name="_Toc378322703"/>
            <w:bookmarkStart w:id="378" w:name="_Toc379440361"/>
            <w:bookmarkStart w:id="379" w:name="_Toc380582886"/>
            <w:bookmarkStart w:id="380" w:name="_Toc381784216"/>
            <w:bookmarkStart w:id="381" w:name="_Toc383182295"/>
            <w:bookmarkStart w:id="382" w:name="_Toc384625681"/>
            <w:bookmarkStart w:id="383" w:name="_Toc385496780"/>
            <w:bookmarkStart w:id="384" w:name="_Toc388946304"/>
            <w:bookmarkStart w:id="385" w:name="_Toc388947551"/>
            <w:bookmarkStart w:id="386" w:name="_Toc389730866"/>
            <w:bookmarkStart w:id="387" w:name="_Toc391386063"/>
            <w:bookmarkStart w:id="388" w:name="_Toc392235867"/>
            <w:bookmarkStart w:id="389" w:name="_Toc393713406"/>
            <w:bookmarkStart w:id="390" w:name="_Toc393714454"/>
            <w:bookmarkStart w:id="391" w:name="_Toc393715458"/>
            <w:bookmarkStart w:id="392" w:name="_Toc395100443"/>
            <w:bookmarkStart w:id="393" w:name="_Toc396212799"/>
            <w:bookmarkStart w:id="394" w:name="_Toc397517636"/>
            <w:bookmarkStart w:id="395" w:name="_Toc399160620"/>
            <w:bookmarkStart w:id="396" w:name="_Toc400374864"/>
            <w:bookmarkStart w:id="397" w:name="_Toc401757900"/>
            <w:bookmarkStart w:id="398" w:name="_Toc402967089"/>
            <w:bookmarkStart w:id="399" w:name="_Toc404332302"/>
            <w:bookmarkStart w:id="400" w:name="_Toc405386768"/>
            <w:bookmarkStart w:id="401" w:name="_Toc406508001"/>
            <w:bookmarkStart w:id="402" w:name="_Toc408576621"/>
            <w:bookmarkStart w:id="403" w:name="_Toc409708220"/>
            <w:bookmarkStart w:id="404" w:name="_Toc410904530"/>
            <w:bookmarkStart w:id="405" w:name="_Toc414884935"/>
            <w:bookmarkStart w:id="406" w:name="_Toc416360065"/>
            <w:bookmarkStart w:id="407" w:name="_Toc417984328"/>
            <w:bookmarkStart w:id="408" w:name="_Toc420414815"/>
            <w:bookmarkStart w:id="409" w:name="_Toc421783543"/>
            <w:bookmarkStart w:id="410" w:name="_Toc423078762"/>
            <w:bookmarkStart w:id="411" w:name="_Toc424300233"/>
            <w:bookmarkStart w:id="412" w:name="_Toc426533939"/>
            <w:bookmarkStart w:id="413" w:name="_Toc426534937"/>
            <w:bookmarkStart w:id="414" w:name="_Toc428193347"/>
            <w:bookmarkStart w:id="415" w:name="_Toc429469036"/>
            <w:bookmarkStart w:id="416" w:name="_Toc432498823"/>
            <w:bookmarkStart w:id="417" w:name="_Toc433358211"/>
            <w:bookmarkStart w:id="418" w:name="_Toc434843820"/>
            <w:bookmarkStart w:id="419" w:name="_Toc436383048"/>
            <w:bookmarkStart w:id="420" w:name="_Toc437264270"/>
            <w:bookmarkStart w:id="421" w:name="_Toc438219155"/>
            <w:bookmarkStart w:id="422" w:name="_Toc440443778"/>
            <w:bookmarkStart w:id="423" w:name="_Toc441671595"/>
            <w:bookmarkStart w:id="424" w:name="_Toc442711610"/>
            <w:bookmarkStart w:id="425" w:name="_Toc445368573"/>
            <w:bookmarkStart w:id="426" w:name="_Toc446578861"/>
            <w:bookmarkStart w:id="427" w:name="_Toc449442755"/>
            <w:bookmarkStart w:id="428" w:name="_Toc450747459"/>
            <w:bookmarkStart w:id="429" w:name="_Toc451863128"/>
            <w:bookmarkStart w:id="430" w:name="_Toc453320498"/>
            <w:bookmarkStart w:id="431" w:name="_Toc454789142"/>
            <w:bookmarkStart w:id="432" w:name="_Toc456103204"/>
            <w:bookmarkStart w:id="433" w:name="_Toc456103320"/>
            <w:bookmarkStart w:id="434" w:name="_Toc469048934"/>
            <w:bookmarkStart w:id="435" w:name="_Toc469924981"/>
            <w:bookmarkStart w:id="436" w:name="_Toc471824656"/>
            <w:bookmarkStart w:id="437" w:name="_Toc473209525"/>
            <w:bookmarkStart w:id="438" w:name="_Toc474504467"/>
            <w:bookmarkStart w:id="439" w:name="_Toc477169039"/>
            <w:bookmarkStart w:id="440" w:name="_Toc478464744"/>
            <w:bookmarkStart w:id="441" w:name="_Toc479671286"/>
            <w:bookmarkStart w:id="442" w:name="_Toc482280080"/>
            <w:bookmarkStart w:id="443" w:name="_Toc483388275"/>
            <w:bookmarkStart w:id="444" w:name="_Toc485117042"/>
            <w:bookmarkStart w:id="445" w:name="_Toc486323155"/>
            <w:bookmarkStart w:id="446" w:name="_Toc487466253"/>
            <w:bookmarkStart w:id="447" w:name="_Toc488848842"/>
            <w:bookmarkStart w:id="448" w:name="_Toc493685637"/>
            <w:bookmarkStart w:id="449" w:name="_Toc495499922"/>
            <w:bookmarkStart w:id="450" w:name="_Toc496537194"/>
            <w:bookmarkStart w:id="451" w:name="_Toc497986894"/>
            <w:bookmarkStart w:id="452" w:name="_Toc497988302"/>
            <w:bookmarkStart w:id="453"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hyperlink>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even" r:id="rId9"/>
          <w:headerReference w:type="default" r:id="rId10"/>
          <w:footerReference w:type="even" r:id="rId11"/>
          <w:footerReference w:type="default" r:id="rId12"/>
          <w:headerReference w:type="first" r:id="rId13"/>
          <w:footerReference w:type="first" r:id="rId14"/>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4" w:name="_Toc253407140"/>
      <w:bookmarkStart w:id="455" w:name="_Toc259783103"/>
      <w:bookmarkStart w:id="456" w:name="_Toc266181232"/>
      <w:bookmarkStart w:id="457" w:name="_Toc268773998"/>
      <w:bookmarkStart w:id="458" w:name="_Toc271700475"/>
      <w:bookmarkStart w:id="459" w:name="_Toc273023319"/>
      <w:bookmarkStart w:id="460" w:name="_Toc274223813"/>
      <w:bookmarkStart w:id="461" w:name="_Toc276717161"/>
      <w:bookmarkStart w:id="462" w:name="_Toc279669134"/>
      <w:bookmarkStart w:id="463" w:name="_Toc280349204"/>
      <w:bookmarkStart w:id="464" w:name="_Toc282526036"/>
      <w:bookmarkStart w:id="465" w:name="_Toc283737193"/>
      <w:bookmarkStart w:id="466" w:name="_Toc286218710"/>
      <w:bookmarkStart w:id="467" w:name="_Toc288660267"/>
      <w:bookmarkStart w:id="468" w:name="_Toc291005377"/>
      <w:bookmarkStart w:id="469" w:name="_Toc292704949"/>
      <w:bookmarkStart w:id="470" w:name="_Toc295387894"/>
      <w:bookmarkStart w:id="471" w:name="_Toc296675477"/>
      <w:bookmarkStart w:id="472" w:name="_Toc297804716"/>
      <w:bookmarkStart w:id="473" w:name="_Toc301945288"/>
      <w:bookmarkStart w:id="474" w:name="_Toc303344247"/>
      <w:bookmarkStart w:id="475" w:name="_Toc304892153"/>
      <w:bookmarkStart w:id="476" w:name="_Toc308530335"/>
      <w:bookmarkStart w:id="477" w:name="_Toc311103641"/>
      <w:bookmarkStart w:id="478" w:name="_Toc313973311"/>
      <w:bookmarkStart w:id="479" w:name="_Toc316479951"/>
      <w:bookmarkStart w:id="480" w:name="_Toc318964997"/>
      <w:bookmarkStart w:id="481" w:name="_Toc320536953"/>
      <w:bookmarkStart w:id="482" w:name="_Toc321233388"/>
      <w:bookmarkStart w:id="483" w:name="_Toc321311659"/>
      <w:bookmarkStart w:id="484" w:name="_Toc321820539"/>
      <w:bookmarkStart w:id="485" w:name="_Toc323035705"/>
      <w:bookmarkStart w:id="486" w:name="_Toc323904373"/>
      <w:bookmarkStart w:id="487" w:name="_Toc332272645"/>
      <w:bookmarkStart w:id="488" w:name="_Toc334776191"/>
      <w:bookmarkStart w:id="489" w:name="_Toc335901498"/>
      <w:bookmarkStart w:id="490" w:name="_Toc337110332"/>
      <w:bookmarkStart w:id="491" w:name="_Toc338779372"/>
      <w:bookmarkStart w:id="492" w:name="_Toc340225512"/>
      <w:bookmarkStart w:id="493" w:name="_Toc341451211"/>
      <w:bookmarkStart w:id="494" w:name="_Toc342912838"/>
      <w:bookmarkStart w:id="495" w:name="_Toc343262675"/>
      <w:bookmarkStart w:id="496" w:name="_Toc345579826"/>
      <w:bookmarkStart w:id="497" w:name="_Toc346885931"/>
      <w:bookmarkStart w:id="498" w:name="_Toc347929579"/>
      <w:bookmarkStart w:id="499" w:name="_Toc349288247"/>
      <w:bookmarkStart w:id="500" w:name="_Toc350415577"/>
      <w:bookmarkStart w:id="501" w:name="_Toc351549875"/>
      <w:bookmarkStart w:id="502" w:name="_Toc352940475"/>
      <w:bookmarkStart w:id="503" w:name="_Toc354053820"/>
      <w:bookmarkStart w:id="504" w:name="_Toc355708835"/>
      <w:bookmarkStart w:id="505" w:name="_Toc357001928"/>
      <w:bookmarkStart w:id="506" w:name="_Toc358192559"/>
      <w:bookmarkStart w:id="507" w:name="_Toc359489412"/>
      <w:bookmarkStart w:id="508" w:name="_Toc360696815"/>
      <w:bookmarkStart w:id="509" w:name="_Toc361921548"/>
      <w:bookmarkStart w:id="510" w:name="_Toc363741385"/>
      <w:bookmarkStart w:id="511" w:name="_Toc364672334"/>
      <w:bookmarkStart w:id="512" w:name="_Toc366157674"/>
      <w:bookmarkStart w:id="513" w:name="_Toc367715513"/>
      <w:bookmarkStart w:id="514" w:name="_Toc369007675"/>
      <w:bookmarkStart w:id="515" w:name="_Toc369007855"/>
      <w:bookmarkStart w:id="516" w:name="_Toc370373462"/>
      <w:bookmarkStart w:id="517" w:name="_Toc371588838"/>
      <w:bookmarkStart w:id="518" w:name="_Toc373157811"/>
      <w:bookmarkStart w:id="519" w:name="_Toc374006624"/>
      <w:bookmarkStart w:id="520" w:name="_Toc374692682"/>
      <w:bookmarkStart w:id="521" w:name="_Toc374692759"/>
      <w:bookmarkStart w:id="522" w:name="_Toc377026489"/>
      <w:bookmarkStart w:id="523" w:name="_Toc378322704"/>
      <w:bookmarkStart w:id="524" w:name="_Toc379440362"/>
      <w:bookmarkStart w:id="525" w:name="_Toc380582887"/>
      <w:bookmarkStart w:id="526" w:name="_Toc381784217"/>
      <w:bookmarkStart w:id="527" w:name="_Toc383182296"/>
      <w:bookmarkStart w:id="528" w:name="_Toc384625682"/>
      <w:bookmarkStart w:id="529" w:name="_Toc385496781"/>
      <w:bookmarkStart w:id="530" w:name="_Toc388946305"/>
      <w:bookmarkStart w:id="531" w:name="_Toc388947552"/>
      <w:bookmarkStart w:id="532" w:name="_Toc389730867"/>
      <w:bookmarkStart w:id="533" w:name="_Toc391386064"/>
      <w:bookmarkStart w:id="534" w:name="_Toc392235868"/>
      <w:bookmarkStart w:id="535" w:name="_Toc393713407"/>
      <w:bookmarkStart w:id="536" w:name="_Toc393714455"/>
      <w:bookmarkStart w:id="537" w:name="_Toc393715459"/>
      <w:bookmarkStart w:id="538" w:name="_Toc395100444"/>
      <w:bookmarkStart w:id="539" w:name="_Toc396212800"/>
      <w:bookmarkStart w:id="540" w:name="_Toc397517637"/>
      <w:bookmarkStart w:id="541" w:name="_Toc399160621"/>
      <w:bookmarkStart w:id="542" w:name="_Toc400374865"/>
      <w:bookmarkStart w:id="543" w:name="_Toc401757901"/>
      <w:bookmarkStart w:id="544" w:name="_Toc402967090"/>
      <w:bookmarkStart w:id="545" w:name="_Toc404332303"/>
      <w:bookmarkStart w:id="546" w:name="_Toc405386769"/>
      <w:bookmarkStart w:id="547" w:name="_Toc406508002"/>
      <w:bookmarkStart w:id="548" w:name="_Toc408576622"/>
      <w:bookmarkStart w:id="549" w:name="_Toc409708221"/>
      <w:bookmarkStart w:id="550" w:name="_Toc410904531"/>
      <w:bookmarkStart w:id="551" w:name="_Toc414884936"/>
      <w:bookmarkStart w:id="552" w:name="_Toc416360066"/>
      <w:bookmarkStart w:id="553" w:name="_Toc417984329"/>
      <w:bookmarkStart w:id="554" w:name="_Toc420414816"/>
      <w:bookmarkStart w:id="555" w:name="_Toc421783544"/>
      <w:bookmarkStart w:id="556" w:name="_Toc423078763"/>
      <w:bookmarkStart w:id="557" w:name="_Toc424300234"/>
      <w:bookmarkStart w:id="558" w:name="_Toc426533940"/>
      <w:bookmarkStart w:id="559" w:name="_Toc426534938"/>
      <w:bookmarkStart w:id="560" w:name="_Toc428193348"/>
      <w:bookmarkStart w:id="561" w:name="_Toc428372288"/>
      <w:bookmarkStart w:id="562" w:name="_Toc429469037"/>
      <w:bookmarkStart w:id="563" w:name="_Toc432498824"/>
      <w:bookmarkStart w:id="564" w:name="_Toc433358212"/>
      <w:bookmarkStart w:id="565" w:name="_Toc434843821"/>
      <w:bookmarkStart w:id="566" w:name="_Toc436383049"/>
      <w:bookmarkStart w:id="567" w:name="_Toc437264271"/>
      <w:bookmarkStart w:id="568" w:name="_Toc438219156"/>
      <w:bookmarkStart w:id="569" w:name="_Toc440443779"/>
      <w:bookmarkStart w:id="570" w:name="_Toc441671596"/>
      <w:bookmarkStart w:id="571" w:name="_Toc442711611"/>
      <w:bookmarkStart w:id="572" w:name="_Toc445368574"/>
      <w:bookmarkStart w:id="573" w:name="_Toc446578862"/>
      <w:bookmarkStart w:id="574" w:name="_Toc449442756"/>
      <w:bookmarkStart w:id="575" w:name="_Toc450747460"/>
      <w:bookmarkStart w:id="576" w:name="_Toc451863129"/>
      <w:bookmarkStart w:id="577" w:name="_Toc453320499"/>
      <w:bookmarkStart w:id="578" w:name="_Toc454789143"/>
      <w:bookmarkStart w:id="579" w:name="_Toc456103205"/>
      <w:bookmarkStart w:id="580" w:name="_Toc456103321"/>
      <w:bookmarkStart w:id="581" w:name="_Toc457223980"/>
      <w:bookmarkStart w:id="582" w:name="_Toc457308207"/>
      <w:bookmarkStart w:id="583" w:name="_Toc466367266"/>
      <w:bookmarkStart w:id="584" w:name="_Toc469048935"/>
      <w:bookmarkStart w:id="585" w:name="_Toc469924982"/>
      <w:bookmarkStart w:id="586" w:name="_Toc471824657"/>
      <w:bookmarkStart w:id="587" w:name="_Toc473209526"/>
      <w:bookmarkStart w:id="588" w:name="_Toc474504468"/>
      <w:bookmarkStart w:id="589" w:name="_Toc477169040"/>
      <w:bookmarkStart w:id="590" w:name="_Toc478464745"/>
      <w:bookmarkStart w:id="591" w:name="_Toc479671287"/>
      <w:bookmarkStart w:id="592" w:name="_Toc482280081"/>
      <w:bookmarkStart w:id="593" w:name="_Toc483388276"/>
      <w:bookmarkStart w:id="594" w:name="_Toc485117043"/>
      <w:bookmarkStart w:id="595" w:name="_Toc486323156"/>
      <w:bookmarkStart w:id="596" w:name="_Toc487466254"/>
      <w:bookmarkStart w:id="597" w:name="_Toc488848843"/>
      <w:bookmarkStart w:id="598" w:name="_Toc510775345"/>
      <w:bookmarkStart w:id="599" w:name="_Toc513645638"/>
      <w:bookmarkStart w:id="600" w:name="_Toc514850714"/>
      <w:bookmarkStart w:id="601" w:name="_Toc517792323"/>
      <w:bookmarkStart w:id="602" w:name="_Toc518981879"/>
      <w:bookmarkStart w:id="603" w:name="_Toc520709555"/>
      <w:bookmarkStart w:id="604" w:name="_Toc524430946"/>
      <w:bookmarkStart w:id="605" w:name="_Toc525638279"/>
      <w:bookmarkStart w:id="606" w:name="_Toc526431476"/>
      <w:bookmarkStart w:id="607" w:name="_Toc531094562"/>
      <w:bookmarkStart w:id="608" w:name="_Toc531960773"/>
      <w:bookmarkStart w:id="609" w:name="_Toc536101941"/>
      <w:bookmarkStart w:id="610" w:name="_Toc340528"/>
      <w:bookmarkStart w:id="611" w:name="_Toc341070"/>
      <w:bookmarkStart w:id="612" w:name="_Toc1570034"/>
      <w:bookmarkStart w:id="613" w:name="_Toc4420919"/>
      <w:bookmarkStart w:id="614" w:name="_Toc6215734"/>
      <w:bookmarkStart w:id="615" w:name="_Toc6411899"/>
      <w:bookmarkStart w:id="616" w:name="_Toc8296057"/>
      <w:bookmarkStart w:id="617" w:name="_Toc8300184"/>
      <w:r w:rsidRPr="001C4F41">
        <w:t>Table</w:t>
      </w:r>
      <w:r>
        <w:t xml:space="preserve"> </w:t>
      </w:r>
      <w:r w:rsidRPr="001C4F41">
        <w:t>of Contents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019B9373" w14:textId="77777777" w:rsidR="00687263" w:rsidRDefault="00687263" w:rsidP="000722A3">
      <w:pPr>
        <w:spacing w:before="240"/>
        <w:jc w:val="right"/>
        <w:rPr>
          <w:i/>
          <w:iCs/>
        </w:rPr>
      </w:pPr>
    </w:p>
    <w:p w14:paraId="404A6C6B" w14:textId="2CCAF812" w:rsidR="00610555" w:rsidRPr="000722A3" w:rsidRDefault="00D35551" w:rsidP="000722A3">
      <w:pPr>
        <w:spacing w:before="240"/>
        <w:jc w:val="right"/>
      </w:pPr>
      <w:r w:rsidRPr="00EB4E65">
        <w:rPr>
          <w:i/>
          <w:iCs/>
        </w:rPr>
        <w:t>Page</w:t>
      </w:r>
    </w:p>
    <w:p w14:paraId="7FB75664" w14:textId="15C85EDF" w:rsidR="00DD4958" w:rsidRPr="00DD4958" w:rsidRDefault="00C9772C" w:rsidP="00DD4958">
      <w:pPr>
        <w:pStyle w:val="TOC1"/>
        <w:rPr>
          <w:rFonts w:asciiTheme="minorHAnsi" w:eastAsiaTheme="minorEastAsia" w:hAnsiTheme="minorHAnsi" w:cstheme="minorBidi"/>
          <w:b/>
          <w:bCs/>
          <w:sz w:val="22"/>
          <w:szCs w:val="22"/>
          <w:lang w:val="en-GB" w:eastAsia="en-GB"/>
        </w:rPr>
      </w:pPr>
      <w:r>
        <w:rPr>
          <w:rStyle w:val="Hyperlink"/>
          <w:b/>
          <w:bCs/>
          <w:color w:val="auto"/>
          <w:u w:val="none"/>
          <w:lang w:val="en-GB"/>
        </w:rPr>
        <w:fldChar w:fldCharType="begin"/>
      </w:r>
      <w:r>
        <w:rPr>
          <w:rStyle w:val="Hyperlink"/>
          <w:b/>
          <w:bCs/>
          <w:color w:val="auto"/>
          <w:u w:val="none"/>
          <w:lang w:val="en-GB"/>
        </w:rPr>
        <w:instrText xml:space="preserve"> TOC \h \z \t "Heading 1,1,Heading 2,1,Heading_2,1,Country,2" </w:instrText>
      </w:r>
      <w:r>
        <w:rPr>
          <w:rStyle w:val="Hyperlink"/>
          <w:b/>
          <w:bCs/>
          <w:color w:val="auto"/>
          <w:u w:val="none"/>
          <w:lang w:val="en-GB"/>
        </w:rPr>
        <w:fldChar w:fldCharType="separate"/>
      </w:r>
      <w:hyperlink w:anchor="_Toc8300184" w:history="1"/>
      <w:hyperlink w:anchor="_Toc8300185" w:history="1">
        <w:r w:rsidR="00DD4958" w:rsidRPr="00DD4958">
          <w:rPr>
            <w:rStyle w:val="Hyperlink"/>
            <w:b/>
            <w:bCs/>
          </w:rPr>
          <w:t>GENERAL  INFORMATION</w:t>
        </w:r>
      </w:hyperlink>
    </w:p>
    <w:p w14:paraId="377A42EC" w14:textId="56FFB3CF" w:rsidR="00DD4958" w:rsidRDefault="00D44F83">
      <w:pPr>
        <w:pStyle w:val="TOC1"/>
        <w:rPr>
          <w:rFonts w:asciiTheme="minorHAnsi" w:eastAsiaTheme="minorEastAsia" w:hAnsiTheme="minorHAnsi" w:cstheme="minorBidi"/>
          <w:sz w:val="22"/>
          <w:szCs w:val="22"/>
          <w:lang w:val="en-GB" w:eastAsia="en-GB"/>
        </w:rPr>
      </w:pPr>
      <w:hyperlink w:anchor="_Toc8300186" w:history="1">
        <w:r w:rsidR="00DD4958" w:rsidRPr="007949A7">
          <w:rPr>
            <w:rStyle w:val="Hyperlink"/>
            <w:lang w:val="en-US"/>
          </w:rPr>
          <w:t>Lists annexed to the ITU Operational Bulletin</w:t>
        </w:r>
        <w:r w:rsidR="00DD4958">
          <w:rPr>
            <w:rStyle w:val="Hyperlink"/>
            <w:lang w:val="en-US"/>
          </w:rPr>
          <w:t xml:space="preserve">: </w:t>
        </w:r>
        <w:r w:rsidR="00DD4958" w:rsidRPr="00DD4958">
          <w:rPr>
            <w:rStyle w:val="Hyperlink"/>
            <w:i/>
            <w:iCs/>
            <w:lang w:val="en-US"/>
          </w:rPr>
          <w:t>Note from TSB</w:t>
        </w:r>
        <w:r w:rsidR="00DD4958">
          <w:rPr>
            <w:webHidden/>
          </w:rPr>
          <w:tab/>
        </w:r>
        <w:r w:rsidR="00DD4958">
          <w:rPr>
            <w:webHidden/>
          </w:rPr>
          <w:fldChar w:fldCharType="begin"/>
        </w:r>
        <w:r w:rsidR="00DD4958">
          <w:rPr>
            <w:webHidden/>
          </w:rPr>
          <w:instrText xml:space="preserve"> PAGEREF _Toc8300186 \h </w:instrText>
        </w:r>
        <w:r w:rsidR="00DD4958">
          <w:rPr>
            <w:webHidden/>
          </w:rPr>
        </w:r>
        <w:r w:rsidR="00DD4958">
          <w:rPr>
            <w:webHidden/>
          </w:rPr>
          <w:fldChar w:fldCharType="separate"/>
        </w:r>
        <w:r>
          <w:rPr>
            <w:webHidden/>
          </w:rPr>
          <w:t>3</w:t>
        </w:r>
        <w:r w:rsidR="00DD4958">
          <w:rPr>
            <w:webHidden/>
          </w:rPr>
          <w:fldChar w:fldCharType="end"/>
        </w:r>
      </w:hyperlink>
    </w:p>
    <w:p w14:paraId="686636AB" w14:textId="55AAC0D5" w:rsidR="00DD4958" w:rsidRDefault="00D44F83">
      <w:pPr>
        <w:pStyle w:val="TOC1"/>
        <w:rPr>
          <w:rFonts w:asciiTheme="minorHAnsi" w:eastAsiaTheme="minorEastAsia" w:hAnsiTheme="minorHAnsi" w:cstheme="minorBidi"/>
          <w:sz w:val="22"/>
          <w:szCs w:val="22"/>
          <w:lang w:val="en-GB" w:eastAsia="en-GB"/>
        </w:rPr>
      </w:pPr>
      <w:hyperlink w:anchor="_Toc8300187" w:history="1">
        <w:r w:rsidR="00DD4958" w:rsidRPr="007949A7">
          <w:rPr>
            <w:rStyle w:val="Hyperlink"/>
            <w:lang w:val="en-GB"/>
          </w:rPr>
          <w:t>Approval of ITU-T Recommendations</w:t>
        </w:r>
        <w:r w:rsidR="00DD4958">
          <w:rPr>
            <w:webHidden/>
          </w:rPr>
          <w:tab/>
        </w:r>
        <w:r w:rsidR="00DD4958">
          <w:rPr>
            <w:webHidden/>
          </w:rPr>
          <w:fldChar w:fldCharType="begin"/>
        </w:r>
        <w:r w:rsidR="00DD4958">
          <w:rPr>
            <w:webHidden/>
          </w:rPr>
          <w:instrText xml:space="preserve"> PAGEREF _Toc8300187 \h </w:instrText>
        </w:r>
        <w:r w:rsidR="00DD4958">
          <w:rPr>
            <w:webHidden/>
          </w:rPr>
        </w:r>
        <w:r w:rsidR="00DD4958">
          <w:rPr>
            <w:webHidden/>
          </w:rPr>
          <w:fldChar w:fldCharType="separate"/>
        </w:r>
        <w:r>
          <w:rPr>
            <w:webHidden/>
          </w:rPr>
          <w:t>4</w:t>
        </w:r>
        <w:r w:rsidR="00DD4958">
          <w:rPr>
            <w:webHidden/>
          </w:rPr>
          <w:fldChar w:fldCharType="end"/>
        </w:r>
      </w:hyperlink>
    </w:p>
    <w:p w14:paraId="344C1D48" w14:textId="78B9DBBC" w:rsidR="00DD4958" w:rsidRDefault="00D44F83" w:rsidP="00DD4958">
      <w:pPr>
        <w:pStyle w:val="TOC1"/>
        <w:rPr>
          <w:rFonts w:asciiTheme="minorHAnsi" w:eastAsiaTheme="minorEastAsia" w:hAnsiTheme="minorHAnsi" w:cstheme="minorBidi"/>
          <w:sz w:val="22"/>
          <w:szCs w:val="22"/>
          <w:lang w:val="en-GB" w:eastAsia="en-GB"/>
        </w:rPr>
      </w:pPr>
      <w:hyperlink w:anchor="_Toc8300188" w:history="1">
        <w:r w:rsidR="00DD4958" w:rsidRPr="007949A7">
          <w:rPr>
            <w:rStyle w:val="Hyperlink"/>
            <w:lang w:val="en-GB"/>
          </w:rPr>
          <w:t>Telephone Service</w:t>
        </w:r>
        <w:r w:rsidR="00DD4958">
          <w:rPr>
            <w:rStyle w:val="Hyperlink"/>
            <w:lang w:val="en-GB"/>
          </w:rPr>
          <w:t xml:space="preserve">: </w:t>
        </w:r>
      </w:hyperlink>
    </w:p>
    <w:p w14:paraId="670C20DB" w14:textId="31453414" w:rsidR="00DD4958" w:rsidRDefault="00D44F83" w:rsidP="00DD4958">
      <w:pPr>
        <w:pStyle w:val="TOC2"/>
        <w:rPr>
          <w:rFonts w:asciiTheme="minorHAnsi" w:eastAsiaTheme="minorEastAsia" w:hAnsiTheme="minorHAnsi" w:cstheme="minorBidi"/>
          <w:sz w:val="22"/>
          <w:szCs w:val="22"/>
          <w:lang w:val="en-GB" w:eastAsia="en-GB"/>
        </w:rPr>
      </w:pPr>
      <w:hyperlink w:anchor="_Toc8300189" w:history="1">
        <w:r w:rsidR="00DD4958" w:rsidRPr="00DD4958">
          <w:rPr>
            <w:rStyle w:val="Hyperlink"/>
            <w:i/>
            <w:iCs/>
          </w:rPr>
          <w:t>Gambia (</w:t>
        </w:r>
        <w:r w:rsidR="00DD4958" w:rsidRPr="00DD4958">
          <w:rPr>
            <w:rFonts w:asciiTheme="minorHAnsi" w:hAnsiTheme="minorHAnsi" w:cs="Arial"/>
            <w:i/>
            <w:iCs/>
          </w:rPr>
          <w:t>Gambia Public Utilities Regulatory Authority (PURA), Serrekunda</w:t>
        </w:r>
        <w:r w:rsidR="00DD4958" w:rsidRPr="00DD4958">
          <w:rPr>
            <w:rStyle w:val="Hyperlink"/>
            <w:i/>
            <w:iCs/>
          </w:rPr>
          <w:t>)</w:t>
        </w:r>
        <w:r w:rsidR="00DD4958">
          <w:rPr>
            <w:webHidden/>
          </w:rPr>
          <w:tab/>
        </w:r>
        <w:r w:rsidR="00DD4958">
          <w:rPr>
            <w:webHidden/>
          </w:rPr>
          <w:fldChar w:fldCharType="begin"/>
        </w:r>
        <w:r w:rsidR="00DD4958">
          <w:rPr>
            <w:webHidden/>
          </w:rPr>
          <w:instrText xml:space="preserve"> PAGEREF _Toc8300189 \h </w:instrText>
        </w:r>
        <w:r w:rsidR="00DD4958">
          <w:rPr>
            <w:webHidden/>
          </w:rPr>
        </w:r>
        <w:r w:rsidR="00DD4958">
          <w:rPr>
            <w:webHidden/>
          </w:rPr>
          <w:fldChar w:fldCharType="separate"/>
        </w:r>
        <w:r>
          <w:rPr>
            <w:webHidden/>
          </w:rPr>
          <w:t>5</w:t>
        </w:r>
        <w:r w:rsidR="00DD4958">
          <w:rPr>
            <w:webHidden/>
          </w:rPr>
          <w:fldChar w:fldCharType="end"/>
        </w:r>
      </w:hyperlink>
    </w:p>
    <w:p w14:paraId="57555942" w14:textId="5BD3F137" w:rsidR="00DD4958" w:rsidRDefault="00D44F83" w:rsidP="00DD4958">
      <w:pPr>
        <w:pStyle w:val="TOC2"/>
        <w:rPr>
          <w:rFonts w:asciiTheme="minorHAnsi" w:eastAsiaTheme="minorEastAsia" w:hAnsiTheme="minorHAnsi" w:cstheme="minorBidi"/>
          <w:sz w:val="22"/>
          <w:szCs w:val="22"/>
          <w:lang w:val="en-GB" w:eastAsia="en-GB"/>
        </w:rPr>
      </w:pPr>
      <w:hyperlink w:anchor="_Toc8300190" w:history="1">
        <w:r w:rsidR="00DD4958" w:rsidRPr="00DD4958">
          <w:rPr>
            <w:rStyle w:val="Hyperlink"/>
            <w:i/>
            <w:iCs/>
          </w:rPr>
          <w:t>Iran (Islamic Republic of) (</w:t>
        </w:r>
        <w:r w:rsidR="00DD4958" w:rsidRPr="00DD4958">
          <w:rPr>
            <w:rFonts w:cs="Arial"/>
            <w:i/>
            <w:iCs/>
            <w:lang w:val="en-GB"/>
          </w:rPr>
          <w:t>Communications Regulatory Authority (CRA), Tehran</w:t>
        </w:r>
        <w:r w:rsidR="00DD4958" w:rsidRPr="00DD4958">
          <w:rPr>
            <w:rStyle w:val="Hyperlink"/>
            <w:i/>
            <w:iCs/>
          </w:rPr>
          <w:t>)</w:t>
        </w:r>
        <w:r w:rsidR="00DD4958">
          <w:rPr>
            <w:webHidden/>
          </w:rPr>
          <w:tab/>
        </w:r>
        <w:r w:rsidR="00DD4958">
          <w:rPr>
            <w:webHidden/>
          </w:rPr>
          <w:fldChar w:fldCharType="begin"/>
        </w:r>
        <w:r w:rsidR="00DD4958">
          <w:rPr>
            <w:webHidden/>
          </w:rPr>
          <w:instrText xml:space="preserve"> PAGEREF _Toc8300190 \h </w:instrText>
        </w:r>
        <w:r w:rsidR="00DD4958">
          <w:rPr>
            <w:webHidden/>
          </w:rPr>
        </w:r>
        <w:r w:rsidR="00DD4958">
          <w:rPr>
            <w:webHidden/>
          </w:rPr>
          <w:fldChar w:fldCharType="separate"/>
        </w:r>
        <w:r>
          <w:rPr>
            <w:webHidden/>
          </w:rPr>
          <w:t>9</w:t>
        </w:r>
        <w:r w:rsidR="00DD4958">
          <w:rPr>
            <w:webHidden/>
          </w:rPr>
          <w:fldChar w:fldCharType="end"/>
        </w:r>
      </w:hyperlink>
    </w:p>
    <w:p w14:paraId="004E21CE" w14:textId="7408044C" w:rsidR="00DD4958" w:rsidRDefault="00D44F83" w:rsidP="00DD4958">
      <w:pPr>
        <w:pStyle w:val="TOC2"/>
        <w:rPr>
          <w:rFonts w:asciiTheme="minorHAnsi" w:eastAsiaTheme="minorEastAsia" w:hAnsiTheme="minorHAnsi" w:cstheme="minorBidi"/>
          <w:sz w:val="22"/>
          <w:szCs w:val="22"/>
          <w:lang w:val="en-GB" w:eastAsia="en-GB"/>
        </w:rPr>
      </w:pPr>
      <w:hyperlink w:anchor="_Toc8300191" w:history="1">
        <w:r w:rsidR="00DD4958" w:rsidRPr="00DD4958">
          <w:rPr>
            <w:rStyle w:val="Hyperlink"/>
            <w:i/>
            <w:iCs/>
            <w:lang w:val="en-GB"/>
          </w:rPr>
          <w:t>Morocco (</w:t>
        </w:r>
        <w:r w:rsidR="00DD4958" w:rsidRPr="00DD4958">
          <w:rPr>
            <w:rFonts w:asciiTheme="minorHAnsi" w:hAnsiTheme="minorHAnsi"/>
            <w:i/>
            <w:iCs/>
            <w:lang w:val="en-GB"/>
          </w:rPr>
          <w:t>Agence Nationale de Réglementation des Télécommunications (ANRT), Rabat</w:t>
        </w:r>
        <w:r w:rsidR="00DD4958" w:rsidRPr="00DD4958">
          <w:rPr>
            <w:rStyle w:val="Hyperlink"/>
            <w:i/>
            <w:iCs/>
            <w:lang w:val="en-GB"/>
          </w:rPr>
          <w:t>)</w:t>
        </w:r>
        <w:r w:rsidR="00DD4958">
          <w:rPr>
            <w:webHidden/>
          </w:rPr>
          <w:tab/>
        </w:r>
        <w:r w:rsidR="00DD4958">
          <w:rPr>
            <w:webHidden/>
          </w:rPr>
          <w:fldChar w:fldCharType="begin"/>
        </w:r>
        <w:r w:rsidR="00DD4958">
          <w:rPr>
            <w:webHidden/>
          </w:rPr>
          <w:instrText xml:space="preserve"> PAGEREF _Toc8300191 \h </w:instrText>
        </w:r>
        <w:r w:rsidR="00DD4958">
          <w:rPr>
            <w:webHidden/>
          </w:rPr>
        </w:r>
        <w:r w:rsidR="00DD4958">
          <w:rPr>
            <w:webHidden/>
          </w:rPr>
          <w:fldChar w:fldCharType="separate"/>
        </w:r>
        <w:r>
          <w:rPr>
            <w:webHidden/>
          </w:rPr>
          <w:t>12</w:t>
        </w:r>
        <w:r w:rsidR="00DD4958">
          <w:rPr>
            <w:webHidden/>
          </w:rPr>
          <w:fldChar w:fldCharType="end"/>
        </w:r>
      </w:hyperlink>
    </w:p>
    <w:p w14:paraId="507393BB" w14:textId="09904802" w:rsidR="00DD4958" w:rsidRDefault="00D44F83" w:rsidP="00DD4958">
      <w:pPr>
        <w:pStyle w:val="TOC1"/>
        <w:rPr>
          <w:rFonts w:asciiTheme="minorHAnsi" w:eastAsiaTheme="minorEastAsia" w:hAnsiTheme="minorHAnsi" w:cstheme="minorBidi"/>
          <w:sz w:val="22"/>
          <w:szCs w:val="22"/>
          <w:lang w:val="en-GB" w:eastAsia="en-GB"/>
        </w:rPr>
      </w:pPr>
      <w:hyperlink w:anchor="_Toc8300192" w:history="1">
        <w:r w:rsidR="00DD4958" w:rsidRPr="007949A7">
          <w:rPr>
            <w:rStyle w:val="Hyperlink"/>
            <w:lang w:val="en-GB"/>
          </w:rPr>
          <w:t>Changes in Administrations/ROAs and other entities or Organizations</w:t>
        </w:r>
        <w:r w:rsidR="00DD4958">
          <w:rPr>
            <w:rStyle w:val="Hyperlink"/>
            <w:lang w:val="en-GB"/>
          </w:rPr>
          <w:t xml:space="preserve">: </w:t>
        </w:r>
      </w:hyperlink>
    </w:p>
    <w:p w14:paraId="7CF75A1A" w14:textId="0EAF09B7" w:rsidR="00DD4958" w:rsidRDefault="00D44F83" w:rsidP="005E593B">
      <w:pPr>
        <w:pStyle w:val="TOC2"/>
        <w:rPr>
          <w:rFonts w:asciiTheme="minorHAnsi" w:eastAsiaTheme="minorEastAsia" w:hAnsiTheme="minorHAnsi" w:cstheme="minorBidi"/>
          <w:sz w:val="22"/>
          <w:szCs w:val="22"/>
          <w:lang w:val="en-GB" w:eastAsia="en-GB"/>
        </w:rPr>
      </w:pPr>
      <w:hyperlink w:anchor="_Toc8300193" w:history="1">
        <w:r w:rsidR="00DD4958" w:rsidRPr="005E593B">
          <w:rPr>
            <w:rStyle w:val="Hyperlink"/>
            <w:i/>
            <w:iCs/>
          </w:rPr>
          <w:t>Lithuania (</w:t>
        </w:r>
        <w:r w:rsidR="005E593B" w:rsidRPr="005E593B">
          <w:rPr>
            <w:rStyle w:val="Hyperlink"/>
            <w:i/>
            <w:iCs/>
            <w:lang w:bidi="he-IL"/>
          </w:rPr>
          <w:t>Granting of Recognized Operating Agency (ROA) status</w:t>
        </w:r>
        <w:r w:rsidR="00DD4958" w:rsidRPr="005E593B">
          <w:rPr>
            <w:rStyle w:val="Hyperlink"/>
            <w:rFonts w:cs="Arial"/>
            <w:bCs/>
            <w:i/>
            <w:iCs/>
          </w:rPr>
          <w:t>)</w:t>
        </w:r>
        <w:r w:rsidR="00DD4958" w:rsidRPr="005E593B">
          <w:rPr>
            <w:rStyle w:val="Hyperlink"/>
            <w:webHidden/>
          </w:rPr>
          <w:tab/>
        </w:r>
        <w:r w:rsidR="00DD4958" w:rsidRPr="005E593B">
          <w:rPr>
            <w:rStyle w:val="Hyperlink"/>
            <w:webHidden/>
          </w:rPr>
          <w:fldChar w:fldCharType="begin"/>
        </w:r>
        <w:r w:rsidR="00DD4958" w:rsidRPr="005E593B">
          <w:rPr>
            <w:rStyle w:val="Hyperlink"/>
            <w:webHidden/>
          </w:rPr>
          <w:instrText xml:space="preserve"> PAGEREF _Toc8300193 \h </w:instrText>
        </w:r>
        <w:r w:rsidR="00DD4958" w:rsidRPr="005E593B">
          <w:rPr>
            <w:rStyle w:val="Hyperlink"/>
            <w:webHidden/>
          </w:rPr>
        </w:r>
        <w:r w:rsidR="00DD4958" w:rsidRPr="005E593B">
          <w:rPr>
            <w:rStyle w:val="Hyperlink"/>
            <w:webHidden/>
          </w:rPr>
          <w:fldChar w:fldCharType="separate"/>
        </w:r>
        <w:r>
          <w:rPr>
            <w:rStyle w:val="Hyperlink"/>
            <w:webHidden/>
          </w:rPr>
          <w:t>13</w:t>
        </w:r>
        <w:r w:rsidR="00DD4958" w:rsidRPr="005E593B">
          <w:rPr>
            <w:rStyle w:val="Hyperlink"/>
            <w:webHidden/>
          </w:rPr>
          <w:fldChar w:fldCharType="end"/>
        </w:r>
      </w:hyperlink>
    </w:p>
    <w:p w14:paraId="3848989F" w14:textId="66A28EF7" w:rsidR="00DD4958" w:rsidRDefault="00D44F83">
      <w:pPr>
        <w:pStyle w:val="TOC1"/>
        <w:rPr>
          <w:rFonts w:asciiTheme="minorHAnsi" w:eastAsiaTheme="minorEastAsia" w:hAnsiTheme="minorHAnsi" w:cstheme="minorBidi"/>
          <w:sz w:val="22"/>
          <w:szCs w:val="22"/>
          <w:lang w:val="en-GB" w:eastAsia="en-GB"/>
        </w:rPr>
      </w:pPr>
      <w:hyperlink w:anchor="_Toc8300194" w:history="1">
        <w:r w:rsidR="00DD4958" w:rsidRPr="007949A7">
          <w:rPr>
            <w:rStyle w:val="Hyperlink"/>
            <w:lang w:val="fr-CH"/>
          </w:rPr>
          <w:t>Service Restrictions</w:t>
        </w:r>
        <w:r w:rsidR="00DD4958">
          <w:rPr>
            <w:webHidden/>
          </w:rPr>
          <w:tab/>
        </w:r>
        <w:r w:rsidR="00DD4958">
          <w:rPr>
            <w:webHidden/>
          </w:rPr>
          <w:fldChar w:fldCharType="begin"/>
        </w:r>
        <w:r w:rsidR="00DD4958">
          <w:rPr>
            <w:webHidden/>
          </w:rPr>
          <w:instrText xml:space="preserve"> PAGEREF _Toc8300194 \h </w:instrText>
        </w:r>
        <w:r w:rsidR="00DD4958">
          <w:rPr>
            <w:webHidden/>
          </w:rPr>
        </w:r>
        <w:r w:rsidR="00DD4958">
          <w:rPr>
            <w:webHidden/>
          </w:rPr>
          <w:fldChar w:fldCharType="separate"/>
        </w:r>
        <w:r>
          <w:rPr>
            <w:webHidden/>
          </w:rPr>
          <w:t>14</w:t>
        </w:r>
        <w:r w:rsidR="00DD4958">
          <w:rPr>
            <w:webHidden/>
          </w:rPr>
          <w:fldChar w:fldCharType="end"/>
        </w:r>
      </w:hyperlink>
    </w:p>
    <w:p w14:paraId="5413EB4B" w14:textId="70FAD1E0" w:rsidR="00DD4958" w:rsidRDefault="00D44F83">
      <w:pPr>
        <w:pStyle w:val="TOC1"/>
        <w:rPr>
          <w:rFonts w:asciiTheme="minorHAnsi" w:eastAsiaTheme="minorEastAsia" w:hAnsiTheme="minorHAnsi" w:cstheme="minorBidi"/>
          <w:sz w:val="22"/>
          <w:szCs w:val="22"/>
          <w:lang w:val="en-GB" w:eastAsia="en-GB"/>
        </w:rPr>
      </w:pPr>
      <w:hyperlink w:anchor="_Toc8300195" w:history="1">
        <w:r w:rsidR="00DD4958" w:rsidRPr="007949A7">
          <w:rPr>
            <w:rStyle w:val="Hyperlink"/>
            <w:lang w:val="en-US"/>
          </w:rPr>
          <w:t>Call – Back and alternative calling procedures (Res. 21 Rev. PP – 2006)</w:t>
        </w:r>
        <w:r w:rsidR="00DD4958">
          <w:rPr>
            <w:webHidden/>
          </w:rPr>
          <w:tab/>
        </w:r>
        <w:r w:rsidR="00DD4958">
          <w:rPr>
            <w:webHidden/>
          </w:rPr>
          <w:fldChar w:fldCharType="begin"/>
        </w:r>
        <w:r w:rsidR="00DD4958">
          <w:rPr>
            <w:webHidden/>
          </w:rPr>
          <w:instrText xml:space="preserve"> PAGEREF _Toc8300195 \h </w:instrText>
        </w:r>
        <w:r w:rsidR="00DD4958">
          <w:rPr>
            <w:webHidden/>
          </w:rPr>
        </w:r>
        <w:r w:rsidR="00DD4958">
          <w:rPr>
            <w:webHidden/>
          </w:rPr>
          <w:fldChar w:fldCharType="separate"/>
        </w:r>
        <w:r>
          <w:rPr>
            <w:webHidden/>
          </w:rPr>
          <w:t>14</w:t>
        </w:r>
        <w:r w:rsidR="00DD4958">
          <w:rPr>
            <w:webHidden/>
          </w:rPr>
          <w:fldChar w:fldCharType="end"/>
        </w:r>
      </w:hyperlink>
    </w:p>
    <w:p w14:paraId="1B368CCA" w14:textId="50EC7CAC" w:rsidR="00DD4958" w:rsidRPr="00DD4958" w:rsidRDefault="00D44F83" w:rsidP="00DD4958">
      <w:pPr>
        <w:pStyle w:val="TOC1"/>
        <w:spacing w:before="240"/>
        <w:rPr>
          <w:rFonts w:asciiTheme="minorHAnsi" w:eastAsiaTheme="minorEastAsia" w:hAnsiTheme="minorHAnsi" w:cstheme="minorBidi"/>
          <w:b/>
          <w:bCs/>
          <w:sz w:val="22"/>
          <w:szCs w:val="22"/>
          <w:lang w:val="en-GB" w:eastAsia="en-GB"/>
        </w:rPr>
      </w:pPr>
      <w:hyperlink w:anchor="_Toc8300196" w:history="1">
        <w:r w:rsidR="00DD4958" w:rsidRPr="00DD4958">
          <w:rPr>
            <w:rStyle w:val="Hyperlink"/>
            <w:b/>
            <w:bCs/>
          </w:rPr>
          <w:t>AMENDMENTS  TO  SERVICE  PUBLICATIONS</w:t>
        </w:r>
      </w:hyperlink>
      <w:bookmarkStart w:id="618" w:name="_GoBack"/>
      <w:bookmarkEnd w:id="618"/>
    </w:p>
    <w:p w14:paraId="16C3F47B" w14:textId="343F0BFB" w:rsidR="00DD4958" w:rsidRDefault="00D44F83" w:rsidP="00DD4958">
      <w:pPr>
        <w:pStyle w:val="TOC1"/>
        <w:rPr>
          <w:rFonts w:asciiTheme="minorHAnsi" w:eastAsiaTheme="minorEastAsia" w:hAnsiTheme="minorHAnsi" w:cstheme="minorBidi"/>
          <w:sz w:val="22"/>
          <w:szCs w:val="22"/>
          <w:lang w:val="en-GB" w:eastAsia="en-GB"/>
        </w:rPr>
      </w:pPr>
      <w:hyperlink w:anchor="_Toc8300197" w:history="1">
        <w:r w:rsidR="00DD4958" w:rsidRPr="007949A7">
          <w:rPr>
            <w:rStyle w:val="Hyperlink"/>
            <w:lang w:val="en-US"/>
          </w:rPr>
          <w:t>List of Issuer Identifier Numbers for the International</w:t>
        </w:r>
        <w:r w:rsidR="00DD4958">
          <w:rPr>
            <w:rStyle w:val="Hyperlink"/>
            <w:lang w:val="en-US"/>
          </w:rPr>
          <w:t xml:space="preserve"> Telecommunication Charge Card </w:t>
        </w:r>
        <w:r w:rsidR="00DD4958">
          <w:rPr>
            <w:webHidden/>
          </w:rPr>
          <w:tab/>
        </w:r>
        <w:r w:rsidR="00DD4958">
          <w:rPr>
            <w:webHidden/>
          </w:rPr>
          <w:fldChar w:fldCharType="begin"/>
        </w:r>
        <w:r w:rsidR="00DD4958">
          <w:rPr>
            <w:webHidden/>
          </w:rPr>
          <w:instrText xml:space="preserve"> PAGEREF _Toc8300197 \h </w:instrText>
        </w:r>
        <w:r w:rsidR="00DD4958">
          <w:rPr>
            <w:webHidden/>
          </w:rPr>
        </w:r>
        <w:r w:rsidR="00DD4958">
          <w:rPr>
            <w:webHidden/>
          </w:rPr>
          <w:fldChar w:fldCharType="separate"/>
        </w:r>
        <w:r>
          <w:rPr>
            <w:webHidden/>
          </w:rPr>
          <w:t>15</w:t>
        </w:r>
        <w:r w:rsidR="00DD4958">
          <w:rPr>
            <w:webHidden/>
          </w:rPr>
          <w:fldChar w:fldCharType="end"/>
        </w:r>
      </w:hyperlink>
    </w:p>
    <w:p w14:paraId="7686D704" w14:textId="3D08143E" w:rsidR="00DD4958" w:rsidRDefault="00D44F83" w:rsidP="00DD4958">
      <w:pPr>
        <w:pStyle w:val="TOC1"/>
        <w:rPr>
          <w:rFonts w:asciiTheme="minorHAnsi" w:eastAsiaTheme="minorEastAsia" w:hAnsiTheme="minorHAnsi" w:cstheme="minorBidi"/>
          <w:sz w:val="22"/>
          <w:szCs w:val="22"/>
          <w:lang w:val="en-GB" w:eastAsia="en-GB"/>
        </w:rPr>
      </w:pPr>
      <w:hyperlink w:anchor="_Toc8300198" w:history="1">
        <w:r w:rsidR="00DD4958" w:rsidRPr="007949A7">
          <w:rPr>
            <w:rStyle w:val="Hyperlink"/>
            <w:rFonts w:asciiTheme="minorBidi" w:hAnsiTheme="minorBidi"/>
            <w:lang w:val="en-US"/>
          </w:rPr>
          <w:t>Lis</w:t>
        </w:r>
        <w:r w:rsidR="00DD4958" w:rsidRPr="007949A7">
          <w:rPr>
            <w:rStyle w:val="Hyperlink"/>
            <w:lang w:val="en-US"/>
          </w:rPr>
          <w:t>t of ITU Carrier Codes</w:t>
        </w:r>
        <w:r w:rsidR="00DD4958">
          <w:rPr>
            <w:webHidden/>
          </w:rPr>
          <w:tab/>
        </w:r>
        <w:r w:rsidR="00DD4958">
          <w:rPr>
            <w:webHidden/>
          </w:rPr>
          <w:fldChar w:fldCharType="begin"/>
        </w:r>
        <w:r w:rsidR="00DD4958">
          <w:rPr>
            <w:webHidden/>
          </w:rPr>
          <w:instrText xml:space="preserve"> PAGEREF _Toc8300198 \h </w:instrText>
        </w:r>
        <w:r w:rsidR="00DD4958">
          <w:rPr>
            <w:webHidden/>
          </w:rPr>
        </w:r>
        <w:r w:rsidR="00DD4958">
          <w:rPr>
            <w:webHidden/>
          </w:rPr>
          <w:fldChar w:fldCharType="separate"/>
        </w:r>
        <w:r>
          <w:rPr>
            <w:webHidden/>
          </w:rPr>
          <w:t>17</w:t>
        </w:r>
        <w:r w:rsidR="00DD4958">
          <w:rPr>
            <w:webHidden/>
          </w:rPr>
          <w:fldChar w:fldCharType="end"/>
        </w:r>
      </w:hyperlink>
    </w:p>
    <w:p w14:paraId="2DF3A778" w14:textId="0AF279F1" w:rsidR="00DD4958" w:rsidRDefault="00D44F83" w:rsidP="00DD4958">
      <w:pPr>
        <w:pStyle w:val="TOC1"/>
        <w:rPr>
          <w:rFonts w:asciiTheme="minorHAnsi" w:eastAsiaTheme="minorEastAsia" w:hAnsiTheme="minorHAnsi" w:cstheme="minorBidi"/>
          <w:sz w:val="22"/>
          <w:szCs w:val="22"/>
          <w:lang w:val="en-GB" w:eastAsia="en-GB"/>
        </w:rPr>
      </w:pPr>
      <w:hyperlink w:anchor="_Toc8300199" w:history="1">
        <w:r w:rsidR="00DD4958" w:rsidRPr="007949A7">
          <w:rPr>
            <w:rStyle w:val="Hyperlink"/>
            <w:lang w:val="en-GB"/>
          </w:rPr>
          <w:t>List of International Signalling Point Codes (ISPC)</w:t>
        </w:r>
        <w:r w:rsidR="00DD4958">
          <w:rPr>
            <w:rStyle w:val="Hyperlink"/>
            <w:lang w:val="en-GB"/>
          </w:rPr>
          <w:t xml:space="preserve"> </w:t>
        </w:r>
        <w:r w:rsidR="00DD4958">
          <w:rPr>
            <w:webHidden/>
          </w:rPr>
          <w:tab/>
        </w:r>
        <w:r w:rsidR="00DD4958">
          <w:rPr>
            <w:webHidden/>
          </w:rPr>
          <w:fldChar w:fldCharType="begin"/>
        </w:r>
        <w:r w:rsidR="00DD4958">
          <w:rPr>
            <w:webHidden/>
          </w:rPr>
          <w:instrText xml:space="preserve"> PAGEREF _Toc8300199 \h </w:instrText>
        </w:r>
        <w:r w:rsidR="00DD4958">
          <w:rPr>
            <w:webHidden/>
          </w:rPr>
        </w:r>
        <w:r w:rsidR="00DD4958">
          <w:rPr>
            <w:webHidden/>
          </w:rPr>
          <w:fldChar w:fldCharType="separate"/>
        </w:r>
        <w:r>
          <w:rPr>
            <w:webHidden/>
          </w:rPr>
          <w:t>18</w:t>
        </w:r>
        <w:r w:rsidR="00DD4958">
          <w:rPr>
            <w:webHidden/>
          </w:rPr>
          <w:fldChar w:fldCharType="end"/>
        </w:r>
      </w:hyperlink>
    </w:p>
    <w:p w14:paraId="776C7989" w14:textId="1E1B457E" w:rsidR="00DD4958" w:rsidRDefault="00D44F83">
      <w:pPr>
        <w:pStyle w:val="TOC1"/>
        <w:rPr>
          <w:rFonts w:asciiTheme="minorHAnsi" w:eastAsiaTheme="minorEastAsia" w:hAnsiTheme="minorHAnsi" w:cstheme="minorBidi"/>
          <w:sz w:val="22"/>
          <w:szCs w:val="22"/>
          <w:lang w:val="en-GB" w:eastAsia="en-GB"/>
        </w:rPr>
      </w:pPr>
      <w:hyperlink w:anchor="_Toc8300200" w:history="1">
        <w:r w:rsidR="00DD4958" w:rsidRPr="007949A7">
          <w:rPr>
            <w:rStyle w:val="Hyperlink"/>
            <w:lang w:val="en-GB"/>
          </w:rPr>
          <w:t>National Numbering Plan  (According to Recommendation ITU-T E.129 (01/2013))</w:t>
        </w:r>
        <w:r w:rsidR="00DD4958">
          <w:rPr>
            <w:webHidden/>
          </w:rPr>
          <w:tab/>
        </w:r>
        <w:r w:rsidR="00DD4958">
          <w:rPr>
            <w:webHidden/>
          </w:rPr>
          <w:fldChar w:fldCharType="begin"/>
        </w:r>
        <w:r w:rsidR="00DD4958">
          <w:rPr>
            <w:webHidden/>
          </w:rPr>
          <w:instrText xml:space="preserve"> PAGEREF _Toc8300200 \h </w:instrText>
        </w:r>
        <w:r w:rsidR="00DD4958">
          <w:rPr>
            <w:webHidden/>
          </w:rPr>
        </w:r>
        <w:r w:rsidR="00DD4958">
          <w:rPr>
            <w:webHidden/>
          </w:rPr>
          <w:fldChar w:fldCharType="separate"/>
        </w:r>
        <w:r>
          <w:rPr>
            <w:webHidden/>
          </w:rPr>
          <w:t>19</w:t>
        </w:r>
        <w:r w:rsidR="00DD4958">
          <w:rPr>
            <w:webHidden/>
          </w:rPr>
          <w:fldChar w:fldCharType="end"/>
        </w:r>
      </w:hyperlink>
    </w:p>
    <w:p w14:paraId="2CB7DCF2" w14:textId="284E662E" w:rsidR="00BF3062" w:rsidRDefault="00C9772C" w:rsidP="00BF3062">
      <w:pPr>
        <w:pStyle w:val="TOC1"/>
        <w:rPr>
          <w:rStyle w:val="Hyperlink"/>
          <w:color w:val="auto"/>
          <w:u w:val="none"/>
          <w:lang w:val="en-US"/>
        </w:rPr>
      </w:pPr>
      <w:r>
        <w:rPr>
          <w:rStyle w:val="Hyperlink"/>
          <w:b/>
          <w:bCs/>
          <w:color w:val="auto"/>
          <w:u w:val="none"/>
          <w:lang w:val="en-GB"/>
        </w:rPr>
        <w:fldChar w:fldCharType="end"/>
      </w:r>
    </w:p>
    <w:p w14:paraId="378BDB1C" w14:textId="0FE8D76D" w:rsidR="00E31D81" w:rsidRPr="00BF3062" w:rsidRDefault="00E31D81" w:rsidP="00E31D81">
      <w:pPr>
        <w:rPr>
          <w:rFonts w:eastAsiaTheme="minorEastAsia"/>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288C2E44"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87BF5C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hideMark/>
          </w:tcPr>
          <w:p w14:paraId="36918F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hideMark/>
          </w:tcPr>
          <w:p w14:paraId="093A9C55"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15.V.2019</w:t>
            </w:r>
          </w:p>
        </w:tc>
      </w:tr>
      <w:tr w:rsidR="00374F70" w14:paraId="0B29234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4D7A1D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hideMark/>
          </w:tcPr>
          <w:p w14:paraId="7F67DB3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hideMark/>
          </w:tcPr>
          <w:p w14:paraId="4E50C1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31.V.2019</w:t>
            </w:r>
          </w:p>
        </w:tc>
      </w:tr>
      <w:tr w:rsidR="00374F70" w14:paraId="4C13C2B4"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43A5FC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hideMark/>
          </w:tcPr>
          <w:p w14:paraId="0E788BF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hideMark/>
          </w:tcPr>
          <w:p w14:paraId="419D56B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14.VI.2019</w:t>
            </w:r>
          </w:p>
        </w:tc>
      </w:tr>
      <w:tr w:rsidR="00374F70" w14:paraId="7A13722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D215DA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hideMark/>
          </w:tcPr>
          <w:p w14:paraId="741225C8"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hideMark/>
          </w:tcPr>
          <w:p w14:paraId="7740554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28.VI.2019</w:t>
            </w:r>
          </w:p>
        </w:tc>
      </w:tr>
      <w:tr w:rsidR="00374F70" w14:paraId="0CFC6081"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0F56C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hideMark/>
          </w:tcPr>
          <w:p w14:paraId="027FE51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hideMark/>
          </w:tcPr>
          <w:p w14:paraId="7F842E9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r>
      <w:tr w:rsidR="00374F70" w14:paraId="4A6C99B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0EF2D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14:paraId="5D86912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14:paraId="0E7C1C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31.VII.2019</w:t>
            </w:r>
          </w:p>
        </w:tc>
      </w:tr>
      <w:tr w:rsidR="00374F70" w14:paraId="18EEA6C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50C6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CD7887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439A7E5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16.VIII.2019</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19" w:name="_Toc6411900"/>
      <w:bookmarkStart w:id="620" w:name="_Toc6215735"/>
      <w:bookmarkStart w:id="621" w:name="_Toc4420920"/>
      <w:bookmarkStart w:id="622" w:name="_Toc1570035"/>
      <w:bookmarkStart w:id="623" w:name="_Toc340529"/>
      <w:bookmarkStart w:id="624" w:name="_Toc536101942"/>
      <w:bookmarkStart w:id="625" w:name="_Toc531960774"/>
      <w:bookmarkStart w:id="626" w:name="_Toc531094563"/>
      <w:bookmarkStart w:id="627" w:name="_Toc526431477"/>
      <w:bookmarkStart w:id="628" w:name="_Toc525638280"/>
      <w:bookmarkStart w:id="629" w:name="_Toc524430947"/>
      <w:bookmarkStart w:id="630" w:name="_Toc520709556"/>
      <w:bookmarkStart w:id="631" w:name="_Toc518981880"/>
      <w:bookmarkStart w:id="632" w:name="_Toc517792324"/>
      <w:bookmarkStart w:id="633" w:name="_Toc514850715"/>
      <w:bookmarkStart w:id="634" w:name="_Toc513645639"/>
      <w:bookmarkStart w:id="635" w:name="_Toc510775346"/>
      <w:bookmarkStart w:id="636" w:name="_Toc509838122"/>
      <w:bookmarkStart w:id="637" w:name="_Toc507510701"/>
      <w:bookmarkStart w:id="638" w:name="_Toc505005326"/>
      <w:bookmarkStart w:id="639" w:name="_Toc503439012"/>
      <w:bookmarkStart w:id="640" w:name="_Toc500842094"/>
      <w:bookmarkStart w:id="641" w:name="_Toc500841773"/>
      <w:bookmarkStart w:id="642" w:name="_Toc499624458"/>
      <w:bookmarkStart w:id="643" w:name="_Toc497988304"/>
      <w:bookmarkStart w:id="644" w:name="_Toc497986896"/>
      <w:bookmarkStart w:id="645" w:name="_Toc496537196"/>
      <w:bookmarkStart w:id="646" w:name="_Toc495499924"/>
      <w:bookmarkStart w:id="647" w:name="_Toc493685639"/>
      <w:bookmarkStart w:id="648" w:name="_Toc488848844"/>
      <w:bookmarkStart w:id="649" w:name="_Toc487466255"/>
      <w:bookmarkStart w:id="650" w:name="_Toc486323157"/>
      <w:bookmarkStart w:id="651" w:name="_Toc485117044"/>
      <w:bookmarkStart w:id="652" w:name="_Toc483388277"/>
      <w:bookmarkStart w:id="653" w:name="_Toc482280082"/>
      <w:bookmarkStart w:id="654" w:name="_Toc479671288"/>
      <w:bookmarkStart w:id="655" w:name="_Toc478464746"/>
      <w:bookmarkStart w:id="656" w:name="_Toc477169041"/>
      <w:bookmarkStart w:id="657" w:name="_Toc474504469"/>
      <w:bookmarkStart w:id="658" w:name="_Toc473209527"/>
      <w:bookmarkStart w:id="659" w:name="_Toc471824658"/>
      <w:bookmarkStart w:id="660" w:name="_Toc469924983"/>
      <w:bookmarkStart w:id="661" w:name="_Toc469048936"/>
      <w:bookmarkStart w:id="662" w:name="_Toc466367267"/>
      <w:bookmarkStart w:id="663" w:name="_Toc465345248"/>
      <w:bookmarkStart w:id="664" w:name="_Toc456103322"/>
      <w:bookmarkStart w:id="665" w:name="_Toc456103206"/>
      <w:bookmarkStart w:id="666" w:name="_Toc454789144"/>
      <w:bookmarkStart w:id="667" w:name="_Toc453320500"/>
      <w:bookmarkStart w:id="668" w:name="_Toc451863130"/>
      <w:bookmarkStart w:id="669" w:name="_Toc450747461"/>
      <w:bookmarkStart w:id="670" w:name="_Toc449442757"/>
      <w:bookmarkStart w:id="671" w:name="_Toc446578863"/>
      <w:bookmarkStart w:id="672" w:name="_Toc445368575"/>
      <w:bookmarkStart w:id="673" w:name="_Toc442711612"/>
      <w:bookmarkStart w:id="674" w:name="_Toc441671597"/>
      <w:bookmarkStart w:id="675" w:name="_Toc440443780"/>
      <w:bookmarkStart w:id="676" w:name="_Toc438219157"/>
      <w:bookmarkStart w:id="677" w:name="_Toc437264272"/>
      <w:bookmarkStart w:id="678" w:name="_Toc436383050"/>
      <w:bookmarkStart w:id="679" w:name="_Toc434843822"/>
      <w:bookmarkStart w:id="680" w:name="_Toc433358213"/>
      <w:bookmarkStart w:id="681" w:name="_Toc432498825"/>
      <w:bookmarkStart w:id="682" w:name="_Toc429469038"/>
      <w:bookmarkStart w:id="683" w:name="_Toc428372289"/>
      <w:bookmarkStart w:id="684" w:name="_Toc428193349"/>
      <w:bookmarkStart w:id="685" w:name="_Toc424300235"/>
      <w:bookmarkStart w:id="686" w:name="_Toc423078764"/>
      <w:bookmarkStart w:id="687" w:name="_Toc421783545"/>
      <w:bookmarkStart w:id="688" w:name="_Toc420414817"/>
      <w:bookmarkStart w:id="689" w:name="_Toc417984330"/>
      <w:bookmarkStart w:id="690" w:name="_Toc416360067"/>
      <w:bookmarkStart w:id="691" w:name="_Toc414884937"/>
      <w:bookmarkStart w:id="692" w:name="_Toc410904532"/>
      <w:bookmarkStart w:id="693" w:name="_Toc409708222"/>
      <w:bookmarkStart w:id="694" w:name="_Toc408576623"/>
      <w:bookmarkStart w:id="695" w:name="_Toc406508003"/>
      <w:bookmarkStart w:id="696" w:name="_Toc405386770"/>
      <w:bookmarkStart w:id="697" w:name="_Toc404332304"/>
      <w:bookmarkStart w:id="698" w:name="_Toc402967091"/>
      <w:bookmarkStart w:id="699" w:name="_Toc401757902"/>
      <w:bookmarkStart w:id="700" w:name="_Toc400374866"/>
      <w:bookmarkStart w:id="701" w:name="_Toc399160622"/>
      <w:bookmarkStart w:id="702" w:name="_Toc397517638"/>
      <w:bookmarkStart w:id="703" w:name="_Toc396212801"/>
      <w:bookmarkStart w:id="704" w:name="_Toc395100445"/>
      <w:bookmarkStart w:id="705" w:name="_Toc393715460"/>
      <w:bookmarkStart w:id="706" w:name="_Toc393714456"/>
      <w:bookmarkStart w:id="707" w:name="_Toc393713408"/>
      <w:bookmarkStart w:id="708" w:name="_Toc392235869"/>
      <w:bookmarkStart w:id="709" w:name="_Toc391386065"/>
      <w:bookmarkStart w:id="710" w:name="_Toc389730868"/>
      <w:bookmarkStart w:id="711" w:name="_Toc388947553"/>
      <w:bookmarkStart w:id="712" w:name="_Toc388946306"/>
      <w:bookmarkStart w:id="713" w:name="_Toc385496782"/>
      <w:bookmarkStart w:id="714" w:name="_Toc384625683"/>
      <w:bookmarkStart w:id="715" w:name="_Toc383182297"/>
      <w:bookmarkStart w:id="716" w:name="_Toc381784218"/>
      <w:bookmarkStart w:id="717" w:name="_Toc380582888"/>
      <w:bookmarkStart w:id="718" w:name="_Toc379440363"/>
      <w:bookmarkStart w:id="719" w:name="_Toc378322705"/>
      <w:bookmarkStart w:id="720" w:name="_Toc377026490"/>
      <w:bookmarkStart w:id="721" w:name="_Toc374692760"/>
      <w:bookmarkStart w:id="722" w:name="_Toc374692683"/>
      <w:bookmarkStart w:id="723" w:name="_Toc374006625"/>
      <w:bookmarkStart w:id="724" w:name="_Toc373157812"/>
      <w:bookmarkStart w:id="725" w:name="_Toc371588839"/>
      <w:bookmarkStart w:id="726" w:name="_Toc370373463"/>
      <w:bookmarkStart w:id="727" w:name="_Toc369007856"/>
      <w:bookmarkStart w:id="728" w:name="_Toc369007676"/>
      <w:bookmarkStart w:id="729" w:name="_Toc367715514"/>
      <w:bookmarkStart w:id="730" w:name="_Toc366157675"/>
      <w:bookmarkStart w:id="731" w:name="_Toc364672335"/>
      <w:bookmarkStart w:id="732" w:name="_Toc363741386"/>
      <w:bookmarkStart w:id="733" w:name="_Toc361921549"/>
      <w:bookmarkStart w:id="734" w:name="_Toc360696816"/>
      <w:bookmarkStart w:id="735" w:name="_Toc359489413"/>
      <w:bookmarkStart w:id="736" w:name="_Toc358192560"/>
      <w:bookmarkStart w:id="737" w:name="_Toc357001929"/>
      <w:bookmarkStart w:id="738" w:name="_Toc355708836"/>
      <w:bookmarkStart w:id="739" w:name="_Toc354053821"/>
      <w:bookmarkStart w:id="740" w:name="_Toc352940476"/>
      <w:bookmarkStart w:id="741" w:name="_Toc351549876"/>
      <w:bookmarkStart w:id="742" w:name="_Toc350415578"/>
      <w:bookmarkStart w:id="743" w:name="_Toc349288248"/>
      <w:bookmarkStart w:id="744" w:name="_Toc347929580"/>
      <w:bookmarkStart w:id="745" w:name="_Toc346885932"/>
      <w:bookmarkStart w:id="746" w:name="_Toc345579827"/>
      <w:bookmarkStart w:id="747" w:name="_Toc343262676"/>
      <w:bookmarkStart w:id="748" w:name="_Toc342912839"/>
      <w:bookmarkStart w:id="749" w:name="_Toc341451212"/>
      <w:bookmarkStart w:id="750" w:name="_Toc340225513"/>
      <w:bookmarkStart w:id="751" w:name="_Toc338779373"/>
      <w:bookmarkStart w:id="752" w:name="_Toc337110333"/>
      <w:bookmarkStart w:id="753" w:name="_Toc335901499"/>
      <w:bookmarkStart w:id="754" w:name="_Toc334776192"/>
      <w:bookmarkStart w:id="755" w:name="_Toc332272646"/>
      <w:bookmarkStart w:id="756" w:name="_Toc323904374"/>
      <w:bookmarkStart w:id="757" w:name="_Toc323035706"/>
      <w:bookmarkStart w:id="758" w:name="_Toc321820540"/>
      <w:bookmarkStart w:id="759" w:name="_Toc321311660"/>
      <w:bookmarkStart w:id="760" w:name="_Toc321233389"/>
      <w:bookmarkStart w:id="761" w:name="_Toc320536954"/>
      <w:bookmarkStart w:id="762" w:name="_Toc318964998"/>
      <w:bookmarkStart w:id="763" w:name="_Toc316479952"/>
      <w:bookmarkStart w:id="764" w:name="_Toc313973312"/>
      <w:bookmarkStart w:id="765" w:name="_Toc311103642"/>
      <w:bookmarkStart w:id="766" w:name="_Toc308530336"/>
      <w:bookmarkStart w:id="767" w:name="_Toc304892154"/>
      <w:bookmarkStart w:id="768" w:name="_Toc303344248"/>
      <w:bookmarkStart w:id="769" w:name="_Toc301945289"/>
      <w:bookmarkStart w:id="770" w:name="_Toc297804717"/>
      <w:bookmarkStart w:id="771" w:name="_Toc296675478"/>
      <w:bookmarkStart w:id="772" w:name="_Toc295387895"/>
      <w:bookmarkStart w:id="773" w:name="_Toc292704950"/>
      <w:bookmarkStart w:id="774" w:name="_Toc291005378"/>
      <w:bookmarkStart w:id="775" w:name="_Toc288660268"/>
      <w:bookmarkStart w:id="776" w:name="_Toc286218711"/>
      <w:bookmarkStart w:id="777" w:name="_Toc283737194"/>
      <w:bookmarkStart w:id="778" w:name="_Toc282526037"/>
      <w:bookmarkStart w:id="779" w:name="_Toc280349205"/>
      <w:bookmarkStart w:id="780" w:name="_Toc279669135"/>
      <w:bookmarkStart w:id="781" w:name="_Toc276717162"/>
      <w:bookmarkStart w:id="782" w:name="_Toc274223814"/>
      <w:bookmarkStart w:id="783" w:name="_Toc273023320"/>
      <w:bookmarkStart w:id="784" w:name="_Toc271700476"/>
      <w:bookmarkStart w:id="785" w:name="_Toc268773999"/>
      <w:bookmarkStart w:id="786" w:name="_Toc266181233"/>
      <w:bookmarkStart w:id="787" w:name="_Toc259783104"/>
      <w:bookmarkStart w:id="788" w:name="_Toc253407141"/>
      <w:bookmarkStart w:id="789" w:name="_Toc8296058"/>
      <w:bookmarkStart w:id="790" w:name="_Toc8300185"/>
      <w:bookmarkStart w:id="791" w:name="_Toc253407143"/>
      <w:bookmarkStart w:id="792" w:name="_Toc262631799"/>
      <w:r>
        <w:lastRenderedPageBreak/>
        <w:t>GENERAL  INFORMATION</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3505CB4B" w14:textId="77777777" w:rsidR="00374F70" w:rsidRDefault="00374F70" w:rsidP="00374F70">
      <w:pPr>
        <w:pStyle w:val="Heading20"/>
        <w:rPr>
          <w:lang w:val="en-US"/>
        </w:rPr>
      </w:pPr>
      <w:bookmarkStart w:id="793" w:name="_Toc6411901"/>
      <w:bookmarkStart w:id="794" w:name="_Toc6215736"/>
      <w:bookmarkStart w:id="795" w:name="_Toc4420921"/>
      <w:bookmarkStart w:id="796" w:name="_Toc1570036"/>
      <w:bookmarkStart w:id="797" w:name="_Toc340530"/>
      <w:bookmarkStart w:id="798" w:name="_Toc536101943"/>
      <w:bookmarkStart w:id="799" w:name="_Toc531960775"/>
      <w:bookmarkStart w:id="800" w:name="_Toc531094564"/>
      <w:bookmarkStart w:id="801" w:name="_Toc526431478"/>
      <w:bookmarkStart w:id="802" w:name="_Toc525638281"/>
      <w:bookmarkStart w:id="803" w:name="_Toc524430948"/>
      <w:bookmarkStart w:id="804" w:name="_Toc520709557"/>
      <w:bookmarkStart w:id="805" w:name="_Toc518981881"/>
      <w:bookmarkStart w:id="806" w:name="_Toc517792325"/>
      <w:bookmarkStart w:id="807" w:name="_Toc514850716"/>
      <w:bookmarkStart w:id="808" w:name="_Toc513645640"/>
      <w:bookmarkStart w:id="809" w:name="_Toc510775347"/>
      <w:bookmarkStart w:id="810" w:name="_Toc509838123"/>
      <w:bookmarkStart w:id="811" w:name="_Toc507510702"/>
      <w:bookmarkStart w:id="812" w:name="_Toc505005327"/>
      <w:bookmarkStart w:id="813" w:name="_Toc503439013"/>
      <w:bookmarkStart w:id="814" w:name="_Toc500842095"/>
      <w:bookmarkStart w:id="815" w:name="_Toc500841774"/>
      <w:bookmarkStart w:id="816" w:name="_Toc499624459"/>
      <w:bookmarkStart w:id="817" w:name="_Toc497988305"/>
      <w:bookmarkStart w:id="818" w:name="_Toc497986897"/>
      <w:bookmarkStart w:id="819" w:name="_Toc496537197"/>
      <w:bookmarkStart w:id="820" w:name="_Toc495499925"/>
      <w:bookmarkStart w:id="821" w:name="_Toc493685640"/>
      <w:bookmarkStart w:id="822" w:name="_Toc488848845"/>
      <w:bookmarkStart w:id="823" w:name="_Toc487466256"/>
      <w:bookmarkStart w:id="824" w:name="_Toc486323158"/>
      <w:bookmarkStart w:id="825" w:name="_Toc485117045"/>
      <w:bookmarkStart w:id="826" w:name="_Toc483388278"/>
      <w:bookmarkStart w:id="827" w:name="_Toc482280083"/>
      <w:bookmarkStart w:id="828" w:name="_Toc479671289"/>
      <w:bookmarkStart w:id="829" w:name="_Toc478464747"/>
      <w:bookmarkStart w:id="830" w:name="_Toc477169042"/>
      <w:bookmarkStart w:id="831" w:name="_Toc474504470"/>
      <w:bookmarkStart w:id="832" w:name="_Toc473209528"/>
      <w:bookmarkStart w:id="833" w:name="_Toc471824659"/>
      <w:bookmarkStart w:id="834" w:name="_Toc469924984"/>
      <w:bookmarkStart w:id="835" w:name="_Toc469048937"/>
      <w:bookmarkStart w:id="836" w:name="_Toc466367268"/>
      <w:bookmarkStart w:id="837" w:name="_Toc465345249"/>
      <w:bookmarkStart w:id="838" w:name="_Toc456103323"/>
      <w:bookmarkStart w:id="839" w:name="_Toc456103207"/>
      <w:bookmarkStart w:id="840" w:name="_Toc454789145"/>
      <w:bookmarkStart w:id="841" w:name="_Toc453320501"/>
      <w:bookmarkStart w:id="842" w:name="_Toc451863131"/>
      <w:bookmarkStart w:id="843" w:name="_Toc450747462"/>
      <w:bookmarkStart w:id="844" w:name="_Toc449442758"/>
      <w:bookmarkStart w:id="845" w:name="_Toc446578864"/>
      <w:bookmarkStart w:id="846" w:name="_Toc445368576"/>
      <w:bookmarkStart w:id="847" w:name="_Toc442711613"/>
      <w:bookmarkStart w:id="848" w:name="_Toc441671598"/>
      <w:bookmarkStart w:id="849" w:name="_Toc440443781"/>
      <w:bookmarkStart w:id="850" w:name="_Toc438219158"/>
      <w:bookmarkStart w:id="851" w:name="_Toc437264273"/>
      <w:bookmarkStart w:id="852" w:name="_Toc436383051"/>
      <w:bookmarkStart w:id="853" w:name="_Toc434843823"/>
      <w:bookmarkStart w:id="854" w:name="_Toc433358214"/>
      <w:bookmarkStart w:id="855" w:name="_Toc432498826"/>
      <w:bookmarkStart w:id="856" w:name="_Toc429469039"/>
      <w:bookmarkStart w:id="857" w:name="_Toc428372290"/>
      <w:bookmarkStart w:id="858" w:name="_Toc428193350"/>
      <w:bookmarkStart w:id="859" w:name="_Toc424300236"/>
      <w:bookmarkStart w:id="860" w:name="_Toc423078765"/>
      <w:bookmarkStart w:id="861" w:name="_Toc421783546"/>
      <w:bookmarkStart w:id="862" w:name="_Toc420414818"/>
      <w:bookmarkStart w:id="863" w:name="_Toc417984331"/>
      <w:bookmarkStart w:id="864" w:name="_Toc416360068"/>
      <w:bookmarkStart w:id="865" w:name="_Toc414884938"/>
      <w:bookmarkStart w:id="866" w:name="_Toc410904533"/>
      <w:bookmarkStart w:id="867" w:name="_Toc409708223"/>
      <w:bookmarkStart w:id="868" w:name="_Toc408576624"/>
      <w:bookmarkStart w:id="869" w:name="_Toc406508004"/>
      <w:bookmarkStart w:id="870" w:name="_Toc405386771"/>
      <w:bookmarkStart w:id="871" w:name="_Toc404332305"/>
      <w:bookmarkStart w:id="872" w:name="_Toc402967092"/>
      <w:bookmarkStart w:id="873" w:name="_Toc401757903"/>
      <w:bookmarkStart w:id="874" w:name="_Toc400374867"/>
      <w:bookmarkStart w:id="875" w:name="_Toc399160623"/>
      <w:bookmarkStart w:id="876" w:name="_Toc397517639"/>
      <w:bookmarkStart w:id="877" w:name="_Toc396212802"/>
      <w:bookmarkStart w:id="878" w:name="_Toc395100446"/>
      <w:bookmarkStart w:id="879" w:name="_Toc393715461"/>
      <w:bookmarkStart w:id="880" w:name="_Toc393714457"/>
      <w:bookmarkStart w:id="881" w:name="_Toc393713409"/>
      <w:bookmarkStart w:id="882" w:name="_Toc392235870"/>
      <w:bookmarkStart w:id="883" w:name="_Toc391386066"/>
      <w:bookmarkStart w:id="884" w:name="_Toc389730869"/>
      <w:bookmarkStart w:id="885" w:name="_Toc388947554"/>
      <w:bookmarkStart w:id="886" w:name="_Toc388946307"/>
      <w:bookmarkStart w:id="887" w:name="_Toc385496783"/>
      <w:bookmarkStart w:id="888" w:name="_Toc384625684"/>
      <w:bookmarkStart w:id="889" w:name="_Toc383182298"/>
      <w:bookmarkStart w:id="890" w:name="_Toc381784219"/>
      <w:bookmarkStart w:id="891" w:name="_Toc380582889"/>
      <w:bookmarkStart w:id="892" w:name="_Toc379440364"/>
      <w:bookmarkStart w:id="893" w:name="_Toc378322706"/>
      <w:bookmarkStart w:id="894" w:name="_Toc377026491"/>
      <w:bookmarkStart w:id="895" w:name="_Toc374692761"/>
      <w:bookmarkStart w:id="896" w:name="_Toc374692684"/>
      <w:bookmarkStart w:id="897" w:name="_Toc374006626"/>
      <w:bookmarkStart w:id="898" w:name="_Toc373157813"/>
      <w:bookmarkStart w:id="899" w:name="_Toc371588840"/>
      <w:bookmarkStart w:id="900" w:name="_Toc370373464"/>
      <w:bookmarkStart w:id="901" w:name="_Toc369007857"/>
      <w:bookmarkStart w:id="902" w:name="_Toc369007677"/>
      <w:bookmarkStart w:id="903" w:name="_Toc367715515"/>
      <w:bookmarkStart w:id="904" w:name="_Toc366157676"/>
      <w:bookmarkStart w:id="905" w:name="_Toc364672336"/>
      <w:bookmarkStart w:id="906" w:name="_Toc363741387"/>
      <w:bookmarkStart w:id="907" w:name="_Toc361921550"/>
      <w:bookmarkStart w:id="908" w:name="_Toc360696817"/>
      <w:bookmarkStart w:id="909" w:name="_Toc359489414"/>
      <w:bookmarkStart w:id="910" w:name="_Toc358192561"/>
      <w:bookmarkStart w:id="911" w:name="_Toc357001930"/>
      <w:bookmarkStart w:id="912" w:name="_Toc355708837"/>
      <w:bookmarkStart w:id="913" w:name="_Toc354053822"/>
      <w:bookmarkStart w:id="914" w:name="_Toc352940477"/>
      <w:bookmarkStart w:id="915" w:name="_Toc351549877"/>
      <w:bookmarkStart w:id="916" w:name="_Toc350415579"/>
      <w:bookmarkStart w:id="917" w:name="_Toc349288249"/>
      <w:bookmarkStart w:id="918" w:name="_Toc347929581"/>
      <w:bookmarkStart w:id="919" w:name="_Toc346885933"/>
      <w:bookmarkStart w:id="920" w:name="_Toc345579828"/>
      <w:bookmarkStart w:id="921" w:name="_Toc343262677"/>
      <w:bookmarkStart w:id="922" w:name="_Toc342912840"/>
      <w:bookmarkStart w:id="923" w:name="_Toc341451213"/>
      <w:bookmarkStart w:id="924" w:name="_Toc340225514"/>
      <w:bookmarkStart w:id="925" w:name="_Toc338779374"/>
      <w:bookmarkStart w:id="926" w:name="_Toc337110334"/>
      <w:bookmarkStart w:id="927" w:name="_Toc335901500"/>
      <w:bookmarkStart w:id="928" w:name="_Toc334776193"/>
      <w:bookmarkStart w:id="929" w:name="_Toc332272647"/>
      <w:bookmarkStart w:id="930" w:name="_Toc323904375"/>
      <w:bookmarkStart w:id="931" w:name="_Toc323035707"/>
      <w:bookmarkStart w:id="932" w:name="_Toc321820541"/>
      <w:bookmarkStart w:id="933" w:name="_Toc321311661"/>
      <w:bookmarkStart w:id="934" w:name="_Toc321233390"/>
      <w:bookmarkStart w:id="935" w:name="_Toc320536955"/>
      <w:bookmarkStart w:id="936" w:name="_Toc318964999"/>
      <w:bookmarkStart w:id="937" w:name="_Toc316479953"/>
      <w:bookmarkStart w:id="938" w:name="_Toc313973313"/>
      <w:bookmarkStart w:id="939" w:name="_Toc311103643"/>
      <w:bookmarkStart w:id="940" w:name="_Toc308530337"/>
      <w:bookmarkStart w:id="941" w:name="_Toc304892155"/>
      <w:bookmarkStart w:id="942" w:name="_Toc303344249"/>
      <w:bookmarkStart w:id="943" w:name="_Toc301945290"/>
      <w:bookmarkStart w:id="944" w:name="_Toc297804718"/>
      <w:bookmarkStart w:id="945" w:name="_Toc296675479"/>
      <w:bookmarkStart w:id="946" w:name="_Toc295387896"/>
      <w:bookmarkStart w:id="947" w:name="_Toc292704951"/>
      <w:bookmarkStart w:id="948" w:name="_Toc291005379"/>
      <w:bookmarkStart w:id="949" w:name="_Toc288660269"/>
      <w:bookmarkStart w:id="950" w:name="_Toc286218712"/>
      <w:bookmarkStart w:id="951" w:name="_Toc283737195"/>
      <w:bookmarkStart w:id="952" w:name="_Toc282526038"/>
      <w:bookmarkStart w:id="953" w:name="_Toc280349206"/>
      <w:bookmarkStart w:id="954" w:name="_Toc279669136"/>
      <w:bookmarkStart w:id="955" w:name="_Toc276717163"/>
      <w:bookmarkStart w:id="956" w:name="_Toc274223815"/>
      <w:bookmarkStart w:id="957" w:name="_Toc273023321"/>
      <w:bookmarkStart w:id="958" w:name="_Toc271700477"/>
      <w:bookmarkStart w:id="959" w:name="_Toc268774000"/>
      <w:bookmarkStart w:id="960" w:name="_Toc266181234"/>
      <w:bookmarkStart w:id="961" w:name="_Toc265056484"/>
      <w:bookmarkStart w:id="962" w:name="_Toc262631768"/>
      <w:bookmarkStart w:id="963" w:name="_Toc259783105"/>
      <w:bookmarkStart w:id="964" w:name="_Toc253407142"/>
      <w:bookmarkStart w:id="965" w:name="_Toc8296059"/>
      <w:bookmarkStart w:id="966" w:name="_Toc8300186"/>
      <w:r>
        <w:rPr>
          <w:lang w:val="en-US"/>
        </w:rPr>
        <w:t>Lists annexed to the ITU Operational Bulletin</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3A54BC29" w14:textId="77777777" w:rsidR="00374F70" w:rsidRDefault="00374F70" w:rsidP="00374F70">
      <w:pPr>
        <w:spacing w:before="200"/>
        <w:rPr>
          <w:rFonts w:asciiTheme="minorHAnsi" w:hAnsiTheme="minorHAnsi"/>
          <w:b/>
          <w:bCs/>
        </w:rPr>
      </w:pPr>
      <w:bookmarkStart w:id="967" w:name="_Toc248829258"/>
      <w:bookmarkStart w:id="968" w:name="_Toc244506936"/>
      <w:bookmarkStart w:id="969" w:name="_Toc243300311"/>
      <w:bookmarkStart w:id="970" w:name="_Toc242001425"/>
      <w:bookmarkStart w:id="971" w:name="_Toc240790085"/>
      <w:bookmarkStart w:id="972" w:name="_Toc236573557"/>
      <w:bookmarkStart w:id="973" w:name="_Toc235352384"/>
      <w:bookmarkStart w:id="974" w:name="_Toc233609592"/>
      <w:bookmarkStart w:id="975" w:name="_Toc232323931"/>
      <w:bookmarkStart w:id="976" w:name="_Toc229971353"/>
      <w:bookmarkStart w:id="977" w:name="_Toc228766354"/>
      <w:bookmarkStart w:id="978" w:name="_Toc226791560"/>
      <w:bookmarkStart w:id="979" w:name="_Toc224533682"/>
      <w:bookmarkStart w:id="980" w:name="_Toc223252037"/>
      <w:bookmarkStart w:id="981" w:name="_Toc222028812"/>
      <w:bookmarkStart w:id="982" w:name="_Toc219610057"/>
      <w:bookmarkStart w:id="983" w:name="_Toc219001148"/>
      <w:bookmarkStart w:id="984" w:name="_Toc215907199"/>
      <w:bookmarkStart w:id="985" w:name="_Toc214162711"/>
      <w:bookmarkStart w:id="986" w:name="_Toc212964587"/>
      <w:bookmarkStart w:id="987" w:name="_Toc211848177"/>
      <w:bookmarkStart w:id="988" w:name="_Toc208205449"/>
      <w:bookmarkStart w:id="989" w:name="_Toc206389934"/>
      <w:bookmarkStart w:id="990" w:name="_Toc205106594"/>
      <w:bookmarkStart w:id="991" w:name="_Toc204666529"/>
      <w:bookmarkStart w:id="992" w:name="_Toc203553649"/>
      <w:bookmarkStart w:id="993" w:name="_Toc202751280"/>
      <w:bookmarkStart w:id="994" w:name="_Toc202750917"/>
      <w:bookmarkStart w:id="995" w:name="_Toc202750807"/>
      <w:bookmarkStart w:id="996" w:name="_Toc200872012"/>
      <w:bookmarkStart w:id="997" w:name="_Toc198519367"/>
      <w:bookmarkStart w:id="998" w:name="_Toc197223434"/>
      <w:bookmarkStart w:id="999" w:name="_Toc196019478"/>
      <w:bookmarkStart w:id="1000" w:name="_Toc193013099"/>
      <w:bookmarkStart w:id="1001" w:name="_Toc192925234"/>
      <w:bookmarkStart w:id="1002" w:name="_Toc191803606"/>
      <w:bookmarkStart w:id="1003" w:name="_Toc188073917"/>
      <w:bookmarkStart w:id="1004" w:name="_Toc187491733"/>
      <w:bookmarkStart w:id="1005" w:name="_Toc184099119"/>
      <w:bookmarkStart w:id="1006" w:name="_Toc182996109"/>
      <w:bookmarkStart w:id="1007" w:name="_Toc181591757"/>
      <w:bookmarkStart w:id="1008" w:name="_Toc178733525"/>
      <w:bookmarkStart w:id="1009" w:name="_Toc177526404"/>
      <w:bookmarkStart w:id="1010" w:name="_Toc176340203"/>
      <w:bookmarkStart w:id="1011" w:name="_Toc174436269"/>
      <w:bookmarkStart w:id="1012" w:name="_Toc173647010"/>
      <w:bookmarkStart w:id="1013" w:name="_Toc171936761"/>
      <w:bookmarkStart w:id="1014" w:name="_Toc170815249"/>
      <w:bookmarkStart w:id="1015" w:name="_Toc169584443"/>
      <w:bookmarkStart w:id="1016" w:name="_Toc168388002"/>
      <w:bookmarkStart w:id="1017" w:name="_Toc166647544"/>
      <w:bookmarkStart w:id="1018" w:name="_Toc165690490"/>
      <w:bookmarkStart w:id="1019" w:name="_Toc164586120"/>
      <w:bookmarkStart w:id="1020" w:name="_Toc162942676"/>
      <w:bookmarkStart w:id="1021" w:name="_Toc161638205"/>
      <w:bookmarkStart w:id="1022" w:name="_Toc160456136"/>
      <w:bookmarkStart w:id="1023" w:name="_Toc159212689"/>
      <w:bookmarkStart w:id="1024" w:name="_Toc158019338"/>
      <w:bookmarkStart w:id="1025" w:name="_Toc156378795"/>
      <w:bookmarkStart w:id="1026" w:name="_Toc153877708"/>
      <w:bookmarkStart w:id="1027" w:name="_Toc152663483"/>
      <w:bookmarkStart w:id="1028" w:name="_Toc151281224"/>
      <w:bookmarkStart w:id="1029" w:name="_Toc150078542"/>
      <w:bookmarkStart w:id="1030" w:name="_Toc148519277"/>
      <w:bookmarkStart w:id="1031" w:name="_Toc148518933"/>
      <w:bookmarkStart w:id="1032" w:name="_Toc147313830"/>
      <w:bookmarkStart w:id="1033" w:name="_Toc146011631"/>
      <w:bookmarkStart w:id="1034" w:name="_Toc144780335"/>
      <w:bookmarkStart w:id="1035" w:name="_Toc143331177"/>
      <w:bookmarkStart w:id="1036" w:name="_Toc141774304"/>
      <w:bookmarkStart w:id="1037" w:name="_Toc140656512"/>
      <w:bookmarkStart w:id="1038" w:name="_Toc139444662"/>
      <w:bookmarkStart w:id="1039" w:name="_Toc138153363"/>
      <w:bookmarkStart w:id="1040" w:name="_Toc136762578"/>
      <w:bookmarkStart w:id="1041" w:name="_Toc135453245"/>
      <w:bookmarkStart w:id="1042" w:name="_Toc131917356"/>
      <w:bookmarkStart w:id="1043" w:name="_Toc131917082"/>
      <w:bookmarkStart w:id="1044" w:name="_Toc128886943"/>
      <w:bookmarkStart w:id="1045" w:name="_Toc127606592"/>
      <w:bookmarkStart w:id="1046" w:name="_Toc126481926"/>
      <w:bookmarkStart w:id="1047" w:name="_Toc122940721"/>
      <w:bookmarkStart w:id="1048" w:name="_Toc122238432"/>
      <w:bookmarkStart w:id="1049" w:name="_Toc121281070"/>
      <w:bookmarkStart w:id="1050" w:name="_Toc119749612"/>
      <w:bookmarkStart w:id="1051" w:name="_Toc117389514"/>
      <w:bookmarkStart w:id="1052" w:name="_Toc116117066"/>
      <w:bookmarkStart w:id="1053" w:name="_Toc114285869"/>
      <w:bookmarkStart w:id="1054" w:name="_Toc113250000"/>
      <w:bookmarkStart w:id="1055" w:name="_Toc111607471"/>
      <w:bookmarkStart w:id="1056" w:name="_Toc110233322"/>
      <w:bookmarkStart w:id="1057" w:name="_Toc110233107"/>
      <w:bookmarkStart w:id="1058" w:name="_Toc109631890"/>
      <w:bookmarkStart w:id="1059" w:name="_Toc109631795"/>
      <w:bookmarkStart w:id="1060" w:name="_Toc109028728"/>
      <w:bookmarkStart w:id="1061" w:name="_Toc107798484"/>
      <w:bookmarkStart w:id="1062" w:name="_Toc106504837"/>
      <w:bookmarkStart w:id="1063" w:name="_Toc105302119"/>
      <w:r>
        <w:rPr>
          <w:rFonts w:asciiTheme="minorHAnsi" w:hAnsiTheme="minorHAnsi"/>
          <w:b/>
          <w:bCs/>
        </w:rPr>
        <w:t>Note from TSB</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5" w:history="1">
        <w:r>
          <w:rPr>
            <w:rStyle w:val="Hyperlink"/>
            <w:sz w:val="18"/>
            <w:szCs w:val="18"/>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753E528E" w14:textId="77777777" w:rsidR="00374F70" w:rsidRDefault="00374F70" w:rsidP="00374F70">
      <w:pPr>
        <w:pStyle w:val="Heading20"/>
        <w:rPr>
          <w:lang w:val="en-GB"/>
        </w:rPr>
      </w:pPr>
      <w:bookmarkStart w:id="1064" w:name="_Toc6411902"/>
      <w:bookmarkStart w:id="1065" w:name="_Toc6215737"/>
      <w:bookmarkStart w:id="1066" w:name="_Toc4420922"/>
      <w:bookmarkStart w:id="1067" w:name="_Toc1570037"/>
      <w:bookmarkStart w:id="1068" w:name="_Toc8296060"/>
      <w:bookmarkStart w:id="1069" w:name="_Toc8300187"/>
      <w:r>
        <w:rPr>
          <w:lang w:val="en-GB"/>
        </w:rPr>
        <w:lastRenderedPageBreak/>
        <w:t>Approval of ITU-T Recommendations</w:t>
      </w:r>
      <w:bookmarkEnd w:id="1064"/>
      <w:bookmarkEnd w:id="1065"/>
      <w:bookmarkEnd w:id="1066"/>
      <w:bookmarkEnd w:id="1067"/>
      <w:bookmarkEnd w:id="1068"/>
      <w:bookmarkEnd w:id="1069"/>
    </w:p>
    <w:p w14:paraId="72F1FC6E" w14:textId="77777777" w:rsidR="00374F70" w:rsidRDefault="00374F70" w:rsidP="00374F70">
      <w:pPr>
        <w:tabs>
          <w:tab w:val="clear" w:pos="567"/>
          <w:tab w:val="left" w:pos="720"/>
        </w:tabs>
        <w:overflowPunct/>
        <w:autoSpaceDE/>
        <w:adjustRightInd/>
        <w:spacing w:before="0"/>
        <w:jc w:val="left"/>
        <w:rPr>
          <w:rFonts w:cs="Arial"/>
          <w:noProof w:val="0"/>
        </w:rPr>
      </w:pPr>
    </w:p>
    <w:p w14:paraId="486E0910" w14:textId="77777777" w:rsidR="00374F70" w:rsidRDefault="00374F70" w:rsidP="00374F70">
      <w:pPr>
        <w:tabs>
          <w:tab w:val="clear" w:pos="567"/>
          <w:tab w:val="left" w:pos="720"/>
        </w:tabs>
        <w:overflowPunct/>
        <w:autoSpaceDE/>
        <w:adjustRightInd/>
        <w:spacing w:before="0"/>
        <w:jc w:val="left"/>
        <w:rPr>
          <w:rFonts w:cs="Arial"/>
          <w:noProof w:val="0"/>
        </w:rPr>
      </w:pPr>
      <w:r>
        <w:rPr>
          <w:rFonts w:cs="Arial"/>
          <w:noProof w:val="0"/>
        </w:rPr>
        <w:t>By AAP-57, it was announced that the following ITU-T Recommendations were approved, in accordance with the procedures outlined in Recommendation ITU-T A.8:</w:t>
      </w:r>
    </w:p>
    <w:p w14:paraId="405E8374"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Q.731.3 (04/2019): Calling line identification presentation (CLIP)</w:t>
      </w:r>
    </w:p>
    <w:p w14:paraId="04E5CE6A"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Q.731.4 (04/2019): Calling line identification restriction (CLIR)</w:t>
      </w:r>
    </w:p>
    <w:p w14:paraId="7F2C60BE"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Q.731.5 (04/2019): Connected line identification presentation (COLP)</w:t>
      </w:r>
    </w:p>
    <w:p w14:paraId="6488479E"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Q.731.6 (04/2019): Connected line identification restriction (COLR)</w:t>
      </w:r>
    </w:p>
    <w:p w14:paraId="5B305622"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 xml:space="preserve">ITU-T Q.850 (2018) </w:t>
      </w:r>
      <w:proofErr w:type="spellStart"/>
      <w:r>
        <w:rPr>
          <w:rFonts w:cs="Arial"/>
          <w:noProof w:val="0"/>
        </w:rPr>
        <w:t>Amd</w:t>
      </w:r>
      <w:proofErr w:type="spellEnd"/>
      <w:r>
        <w:rPr>
          <w:rFonts w:cs="Arial"/>
          <w:noProof w:val="0"/>
        </w:rPr>
        <w:t>. 1 (04/2019)</w:t>
      </w:r>
    </w:p>
    <w:p w14:paraId="6865391B"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 xml:space="preserve">ITU-T Q.3054 (04/2019): </w:t>
      </w:r>
      <w:proofErr w:type="spellStart"/>
      <w:r>
        <w:rPr>
          <w:rFonts w:cs="Arial"/>
          <w:noProof w:val="0"/>
        </w:rPr>
        <w:t>Signalling</w:t>
      </w:r>
      <w:proofErr w:type="spellEnd"/>
      <w:r>
        <w:rPr>
          <w:rFonts w:cs="Arial"/>
          <w:noProof w:val="0"/>
        </w:rPr>
        <w:t xml:space="preserve"> architecture for virtualization of control network entities</w:t>
      </w:r>
    </w:p>
    <w:p w14:paraId="0E4CAA16"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Q.3642 (04/2019): IMS references to Release 12 for communication between IMS and NGN networks to support end-to-end service interoperability</w:t>
      </w:r>
    </w:p>
    <w:p w14:paraId="2E25C956"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Q.4014.1 (04/2019): PSTN/ISDN terminal equipment using IP Multimedia core network subsystem; Conformance testing; Part 1: PICS</w:t>
      </w:r>
    </w:p>
    <w:p w14:paraId="7AA9BCAF"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Q.4014.2 (04/2019): PSTN/ISDN terminal equipment using IP Multimedia core network subsystem; Conformance testing; Part 2: TSS&amp;TP</w:t>
      </w:r>
    </w:p>
    <w:p w14:paraId="5CB87A9C"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Q.4061 (04/2019): Framework of SDN controller testing</w:t>
      </w:r>
    </w:p>
    <w:p w14:paraId="2C44A863"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Q.5020 (04/2019): Protocol requirements and procedures for network slice lifecycle management</w:t>
      </w:r>
    </w:p>
    <w:p w14:paraId="60FC9F27"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Y.2620 (04/2019): T interface for Public packet Telecommunication Data Network (PTDN)</w:t>
      </w:r>
    </w:p>
    <w:p w14:paraId="5672760E"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Y.3072 (04/2019): Requirements and Capabilities of Name Mapping and Resolution for Information Centric Networking in IMT-2020</w:t>
      </w:r>
    </w:p>
    <w:p w14:paraId="0027DD98"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 xml:space="preserve">ITU-T Y.3106 (04/2019): </w:t>
      </w:r>
      <w:proofErr w:type="spellStart"/>
      <w:r>
        <w:rPr>
          <w:rFonts w:cs="Arial"/>
          <w:noProof w:val="0"/>
        </w:rPr>
        <w:t>QoS</w:t>
      </w:r>
      <w:proofErr w:type="spellEnd"/>
      <w:r>
        <w:rPr>
          <w:rFonts w:cs="Arial"/>
          <w:noProof w:val="0"/>
        </w:rPr>
        <w:t xml:space="preserve"> functional requirements for the IMT-2020 network</w:t>
      </w:r>
    </w:p>
    <w:p w14:paraId="146CAFEB"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 xml:space="preserve">ITU-T Y.3151 (04/2019): High-level technical characteristics of network </w:t>
      </w:r>
      <w:proofErr w:type="spellStart"/>
      <w:r>
        <w:rPr>
          <w:rFonts w:cs="Arial"/>
          <w:noProof w:val="0"/>
        </w:rPr>
        <w:t>softwarization</w:t>
      </w:r>
      <w:proofErr w:type="spellEnd"/>
      <w:r>
        <w:rPr>
          <w:rFonts w:cs="Arial"/>
          <w:noProof w:val="0"/>
        </w:rPr>
        <w:t xml:space="preserve"> for IMT-2020 - part: SDN</w:t>
      </w:r>
    </w:p>
    <w:p w14:paraId="28A5777B" w14:textId="77777777" w:rsidR="00374F70" w:rsidRDefault="00374F70" w:rsidP="00374F70">
      <w:pPr>
        <w:tabs>
          <w:tab w:val="left" w:pos="426"/>
        </w:tabs>
        <w:overflowPunct/>
        <w:autoSpaceDE/>
        <w:adjustRightInd/>
        <w:spacing w:before="0"/>
        <w:ind w:left="426" w:hanging="426"/>
        <w:jc w:val="left"/>
        <w:rPr>
          <w:rFonts w:cs="Arial"/>
          <w:noProof w:val="0"/>
        </w:rPr>
      </w:pPr>
      <w:r>
        <w:rPr>
          <w:rFonts w:cs="Arial"/>
          <w:noProof w:val="0"/>
        </w:rPr>
        <w:t xml:space="preserve">– </w:t>
      </w:r>
      <w:r>
        <w:rPr>
          <w:rFonts w:cs="Arial"/>
          <w:noProof w:val="0"/>
        </w:rPr>
        <w:tab/>
        <w:t>ITU-T Y.3152 (04/2019): Advanced Data Plane Programmability for IMT-2020</w:t>
      </w:r>
    </w:p>
    <w:p w14:paraId="6EE578DD" w14:textId="77777777" w:rsidR="00374F70" w:rsidRDefault="00374F70" w:rsidP="00374F70">
      <w:pPr>
        <w:tabs>
          <w:tab w:val="clear" w:pos="567"/>
          <w:tab w:val="left" w:pos="720"/>
        </w:tabs>
        <w:overflowPunct/>
        <w:autoSpaceDE/>
        <w:adjustRightInd/>
        <w:spacing w:before="0"/>
        <w:jc w:val="left"/>
        <w:rPr>
          <w:rFonts w:cs="Arial"/>
          <w:lang w:val="es-ES"/>
        </w:rPr>
      </w:pPr>
      <w:r>
        <w:rPr>
          <w:rFonts w:cs="Arial"/>
          <w:lang w:val="es-ES"/>
        </w:rPr>
        <w:br w:type="page"/>
      </w:r>
    </w:p>
    <w:p w14:paraId="745A97C4" w14:textId="77777777" w:rsidR="00374F70" w:rsidRDefault="00374F70" w:rsidP="00374F70">
      <w:pPr>
        <w:pStyle w:val="Heading20"/>
        <w:rPr>
          <w:lang w:val="en-GB"/>
        </w:rPr>
      </w:pPr>
      <w:bookmarkStart w:id="1070" w:name="_Toc6411903"/>
      <w:bookmarkStart w:id="1071" w:name="_Toc8296061"/>
      <w:bookmarkStart w:id="1072" w:name="_Toc8300188"/>
      <w:r>
        <w:rPr>
          <w:lang w:val="en-GB"/>
        </w:rPr>
        <w:lastRenderedPageBreak/>
        <w:t>Telephone Service</w:t>
      </w:r>
      <w:r>
        <w:rPr>
          <w:lang w:val="en-GB"/>
        </w:rPr>
        <w:br/>
        <w:t>(Recommendation ITU-T E.164)</w:t>
      </w:r>
      <w:bookmarkEnd w:id="1070"/>
      <w:bookmarkEnd w:id="1071"/>
      <w:bookmarkEnd w:id="1072"/>
    </w:p>
    <w:p w14:paraId="527D202E" w14:textId="77777777" w:rsidR="00374F70" w:rsidRDefault="00374F70" w:rsidP="00374F70">
      <w:pPr>
        <w:tabs>
          <w:tab w:val="left" w:pos="2160"/>
          <w:tab w:val="left" w:pos="2430"/>
        </w:tabs>
        <w:spacing w:before="0"/>
        <w:jc w:val="center"/>
        <w:rPr>
          <w:lang w:val="en-GB"/>
        </w:rPr>
      </w:pPr>
      <w:r>
        <w:rPr>
          <w:lang w:val="en-GB"/>
        </w:rPr>
        <w:t>url: www.itu.int/itu-t/inr/nnp</w:t>
      </w:r>
    </w:p>
    <w:p w14:paraId="254866CB" w14:textId="77777777" w:rsidR="00374F70" w:rsidRDefault="00374F70" w:rsidP="00374F70">
      <w:pPr>
        <w:tabs>
          <w:tab w:val="left" w:pos="2160"/>
          <w:tab w:val="left" w:pos="2430"/>
        </w:tabs>
        <w:spacing w:before="0"/>
        <w:jc w:val="center"/>
        <w:rPr>
          <w:lang w:val="en-GB"/>
        </w:rPr>
      </w:pPr>
    </w:p>
    <w:p w14:paraId="659C4AAB" w14:textId="77777777" w:rsidR="00374F70" w:rsidRDefault="00374F70" w:rsidP="00374F70">
      <w:pPr>
        <w:pStyle w:val="Country"/>
      </w:pPr>
      <w:bookmarkStart w:id="1073" w:name="_Toc8296062"/>
      <w:bookmarkStart w:id="1074" w:name="_Toc8300189"/>
      <w:bookmarkStart w:id="1075" w:name="OLE_LINK6"/>
      <w:bookmarkStart w:id="1076" w:name="OLE_LINK5"/>
      <w:bookmarkStart w:id="1077" w:name="OLE_LINK4"/>
      <w:bookmarkStart w:id="1078" w:name="_Toc262052116"/>
      <w:bookmarkStart w:id="1079" w:name="_Toc215907216"/>
      <w:r>
        <w:t>Gambia (country code +220)</w:t>
      </w:r>
      <w:bookmarkEnd w:id="1073"/>
      <w:bookmarkEnd w:id="1074"/>
    </w:p>
    <w:p w14:paraId="37E9628E" w14:textId="77777777" w:rsidR="00374F70" w:rsidRDefault="00374F70" w:rsidP="00374F70">
      <w:pPr>
        <w:rPr>
          <w:rFonts w:asciiTheme="minorHAnsi" w:hAnsiTheme="minorHAnsi" w:cs="Arial"/>
        </w:rPr>
      </w:pPr>
      <w:r>
        <w:rPr>
          <w:rFonts w:asciiTheme="minorHAnsi" w:hAnsiTheme="minorHAnsi" w:cs="Arial"/>
        </w:rPr>
        <w:t>Communication of 25.IV.2019:</w:t>
      </w:r>
    </w:p>
    <w:bookmarkEnd w:id="1075"/>
    <w:bookmarkEnd w:id="1076"/>
    <w:bookmarkEnd w:id="1077"/>
    <w:p w14:paraId="0F76B2A9" w14:textId="77777777" w:rsidR="00374F70" w:rsidRDefault="00374F70" w:rsidP="00374F70">
      <w:pPr>
        <w:jc w:val="left"/>
        <w:rPr>
          <w:rFonts w:asciiTheme="minorHAnsi" w:hAnsiTheme="minorHAnsi" w:cs="Arial"/>
        </w:rPr>
      </w:pPr>
      <w:r>
        <w:rPr>
          <w:rFonts w:asciiTheme="minorHAnsi" w:hAnsiTheme="minorHAnsi" w:cs="Arial"/>
        </w:rPr>
        <w:t>The</w:t>
      </w:r>
      <w:r>
        <w:rPr>
          <w:rFonts w:asciiTheme="minorHAnsi" w:hAnsiTheme="minorHAnsi" w:cs="Arial"/>
          <w:i/>
        </w:rPr>
        <w:t xml:space="preserve"> Gambia Public Utilities Regulatory Authority (PURA),</w:t>
      </w:r>
      <w:r>
        <w:rPr>
          <w:rFonts w:asciiTheme="minorHAnsi" w:hAnsiTheme="minorHAnsi" w:cs="Arial"/>
        </w:rPr>
        <w:t xml:space="preserve"> Serrekunda, announces the following updated National Numbering Plan (NNP) for The Gambia.</w:t>
      </w:r>
    </w:p>
    <w:bookmarkEnd w:id="1078"/>
    <w:p w14:paraId="57B0C566" w14:textId="77777777" w:rsidR="00374F70" w:rsidRDefault="00374F70" w:rsidP="00374F70">
      <w:pPr>
        <w:rPr>
          <w:rFonts w:asciiTheme="minorHAnsi" w:eastAsia="Calibr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552"/>
        <w:gridCol w:w="1234"/>
        <w:gridCol w:w="1024"/>
        <w:gridCol w:w="1027"/>
        <w:gridCol w:w="1318"/>
        <w:gridCol w:w="1583"/>
      </w:tblGrid>
      <w:tr w:rsidR="00374F70" w14:paraId="489CCC03" w14:textId="77777777" w:rsidTr="00374F70">
        <w:trPr>
          <w:cantSplit/>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1C940"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Usage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26501"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Service</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9BF83"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1st Digit</w:t>
            </w:r>
            <w:r>
              <w:rPr>
                <w:rFonts w:asciiTheme="minorHAnsi" w:hAnsiTheme="minorHAnsi" w:cs="Arial"/>
                <w:b/>
                <w:i/>
                <w:iCs/>
              </w:rPr>
              <w:br/>
              <w:t>B</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4F103"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2nd Digit</w:t>
            </w:r>
            <w:r>
              <w:rPr>
                <w:rFonts w:asciiTheme="minorHAnsi" w:hAnsiTheme="minorHAnsi" w:cs="Arial"/>
                <w:b/>
                <w:i/>
                <w:iCs/>
              </w:rPr>
              <w:br/>
              <w:t>P</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ED390"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3rd Digit</w:t>
            </w:r>
            <w:r>
              <w:rPr>
                <w:rFonts w:asciiTheme="minorHAnsi" w:hAnsiTheme="minorHAnsi" w:cs="Arial"/>
                <w:b/>
                <w:i/>
                <w:iCs/>
              </w:rPr>
              <w:br/>
              <w:t>Q</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6FC1F"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Other Digits</w:t>
            </w:r>
            <w:r>
              <w:rPr>
                <w:rFonts w:asciiTheme="minorHAnsi" w:hAnsiTheme="minorHAnsi" w:cs="Arial"/>
                <w:b/>
                <w:i/>
                <w:iCs/>
              </w:rPr>
              <w:br/>
              <w:t>MCDU</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3360A" w14:textId="77777777" w:rsidR="00374F70" w:rsidRDefault="00374F70">
            <w:pPr>
              <w:tabs>
                <w:tab w:val="center" w:pos="4320"/>
                <w:tab w:val="right" w:pos="8640"/>
              </w:tabs>
              <w:spacing w:before="20"/>
              <w:jc w:val="center"/>
              <w:rPr>
                <w:rFonts w:asciiTheme="minorHAnsi" w:hAnsiTheme="minorHAnsi" w:cs="Arial"/>
                <w:b/>
                <w:i/>
                <w:iCs/>
              </w:rPr>
            </w:pPr>
            <w:r>
              <w:rPr>
                <w:rFonts w:asciiTheme="minorHAnsi" w:hAnsiTheme="minorHAnsi" w:cs="Arial"/>
                <w:b/>
                <w:i/>
                <w:iCs/>
              </w:rPr>
              <w:t>Remarks</w:t>
            </w:r>
          </w:p>
        </w:tc>
      </w:tr>
      <w:tr w:rsidR="00374F70" w14:paraId="0728DCC9"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424B79A3"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International access</w:t>
            </w:r>
          </w:p>
        </w:tc>
        <w:tc>
          <w:tcPr>
            <w:tcW w:w="1553" w:type="dxa"/>
            <w:tcBorders>
              <w:top w:val="single" w:sz="4" w:space="0" w:color="auto"/>
              <w:left w:val="single" w:sz="4" w:space="0" w:color="auto"/>
              <w:bottom w:val="single" w:sz="4" w:space="0" w:color="auto"/>
              <w:right w:val="single" w:sz="4" w:space="0" w:color="auto"/>
            </w:tcBorders>
            <w:hideMark/>
          </w:tcPr>
          <w:p w14:paraId="6486474B"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International access</w:t>
            </w:r>
          </w:p>
        </w:tc>
        <w:tc>
          <w:tcPr>
            <w:tcW w:w="1238" w:type="dxa"/>
            <w:tcBorders>
              <w:top w:val="single" w:sz="4" w:space="0" w:color="auto"/>
              <w:left w:val="single" w:sz="4" w:space="0" w:color="auto"/>
              <w:bottom w:val="single" w:sz="4" w:space="0" w:color="auto"/>
              <w:right w:val="single" w:sz="4" w:space="0" w:color="auto"/>
            </w:tcBorders>
            <w:hideMark/>
          </w:tcPr>
          <w:p w14:paraId="0E69E35D"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0</w:t>
            </w:r>
          </w:p>
        </w:tc>
        <w:tc>
          <w:tcPr>
            <w:tcW w:w="1026" w:type="dxa"/>
            <w:tcBorders>
              <w:top w:val="single" w:sz="4" w:space="0" w:color="auto"/>
              <w:left w:val="single" w:sz="4" w:space="0" w:color="auto"/>
              <w:bottom w:val="single" w:sz="4" w:space="0" w:color="auto"/>
              <w:right w:val="single" w:sz="4" w:space="0" w:color="auto"/>
            </w:tcBorders>
            <w:hideMark/>
          </w:tcPr>
          <w:p w14:paraId="0F441578"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41F8564A"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6F132979"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4D2B09EE" w14:textId="77777777" w:rsidR="00374F70" w:rsidRDefault="00374F70">
            <w:pPr>
              <w:tabs>
                <w:tab w:val="center" w:pos="4320"/>
                <w:tab w:val="right" w:pos="8640"/>
              </w:tabs>
              <w:spacing w:before="20"/>
              <w:jc w:val="center"/>
              <w:rPr>
                <w:rFonts w:asciiTheme="minorHAnsi" w:hAnsiTheme="minorHAnsi" w:cs="Arial"/>
                <w:bCs/>
              </w:rPr>
            </w:pPr>
          </w:p>
        </w:tc>
      </w:tr>
      <w:tr w:rsidR="00374F70" w14:paraId="65A8B949"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45AABF05"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Short codes</w:t>
            </w:r>
          </w:p>
        </w:tc>
        <w:tc>
          <w:tcPr>
            <w:tcW w:w="1553" w:type="dxa"/>
            <w:tcBorders>
              <w:top w:val="single" w:sz="4" w:space="0" w:color="auto"/>
              <w:left w:val="single" w:sz="4" w:space="0" w:color="auto"/>
              <w:bottom w:val="single" w:sz="4" w:space="0" w:color="auto"/>
              <w:right w:val="single" w:sz="4" w:space="0" w:color="auto"/>
            </w:tcBorders>
            <w:hideMark/>
          </w:tcPr>
          <w:p w14:paraId="426EFEE7"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Special services</w:t>
            </w:r>
          </w:p>
        </w:tc>
        <w:tc>
          <w:tcPr>
            <w:tcW w:w="1238" w:type="dxa"/>
            <w:tcBorders>
              <w:top w:val="single" w:sz="4" w:space="0" w:color="auto"/>
              <w:left w:val="single" w:sz="4" w:space="0" w:color="auto"/>
              <w:bottom w:val="single" w:sz="4" w:space="0" w:color="auto"/>
              <w:right w:val="single" w:sz="4" w:space="0" w:color="auto"/>
            </w:tcBorders>
            <w:hideMark/>
          </w:tcPr>
          <w:p w14:paraId="3735C6D3"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1</w:t>
            </w:r>
          </w:p>
        </w:tc>
        <w:tc>
          <w:tcPr>
            <w:tcW w:w="1026" w:type="dxa"/>
            <w:tcBorders>
              <w:top w:val="single" w:sz="4" w:space="0" w:color="auto"/>
              <w:left w:val="single" w:sz="4" w:space="0" w:color="auto"/>
              <w:bottom w:val="single" w:sz="4" w:space="0" w:color="auto"/>
              <w:right w:val="single" w:sz="4" w:space="0" w:color="auto"/>
            </w:tcBorders>
            <w:hideMark/>
          </w:tcPr>
          <w:p w14:paraId="25195D80"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5924D0F7"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747168EC"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3DD313BB" w14:textId="77777777" w:rsidR="00374F70" w:rsidRDefault="00374F70">
            <w:pPr>
              <w:tabs>
                <w:tab w:val="center" w:pos="4320"/>
                <w:tab w:val="right" w:pos="8640"/>
              </w:tabs>
              <w:spacing w:before="20"/>
              <w:jc w:val="center"/>
              <w:rPr>
                <w:rFonts w:asciiTheme="minorHAnsi" w:hAnsiTheme="minorHAnsi" w:cs="Arial"/>
                <w:bCs/>
              </w:rPr>
            </w:pPr>
          </w:p>
        </w:tc>
      </w:tr>
      <w:tr w:rsidR="00374F70" w14:paraId="3BB7938B"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14D902E2"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AFRICELL</w:t>
            </w:r>
          </w:p>
        </w:tc>
        <w:tc>
          <w:tcPr>
            <w:tcW w:w="1553" w:type="dxa"/>
            <w:tcBorders>
              <w:top w:val="single" w:sz="4" w:space="0" w:color="auto"/>
              <w:left w:val="single" w:sz="4" w:space="0" w:color="auto"/>
              <w:bottom w:val="single" w:sz="4" w:space="0" w:color="auto"/>
              <w:right w:val="single" w:sz="4" w:space="0" w:color="auto"/>
            </w:tcBorders>
            <w:hideMark/>
          </w:tcPr>
          <w:p w14:paraId="64505803"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MOBILE</w:t>
            </w:r>
          </w:p>
        </w:tc>
        <w:tc>
          <w:tcPr>
            <w:tcW w:w="1238" w:type="dxa"/>
            <w:tcBorders>
              <w:top w:val="single" w:sz="4" w:space="0" w:color="auto"/>
              <w:left w:val="single" w:sz="4" w:space="0" w:color="auto"/>
              <w:bottom w:val="single" w:sz="4" w:space="0" w:color="auto"/>
              <w:right w:val="single" w:sz="4" w:space="0" w:color="auto"/>
            </w:tcBorders>
            <w:hideMark/>
          </w:tcPr>
          <w:p w14:paraId="794D68F7"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2</w:t>
            </w:r>
          </w:p>
        </w:tc>
        <w:tc>
          <w:tcPr>
            <w:tcW w:w="1026" w:type="dxa"/>
            <w:tcBorders>
              <w:top w:val="single" w:sz="4" w:space="0" w:color="auto"/>
              <w:left w:val="single" w:sz="4" w:space="0" w:color="auto"/>
              <w:bottom w:val="single" w:sz="4" w:space="0" w:color="auto"/>
              <w:right w:val="single" w:sz="4" w:space="0" w:color="auto"/>
            </w:tcBorders>
            <w:hideMark/>
          </w:tcPr>
          <w:p w14:paraId="29C0D1EE"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65425739"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3D1915A7"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hideMark/>
          </w:tcPr>
          <w:p w14:paraId="06606962" w14:textId="77777777" w:rsidR="00374F70" w:rsidRDefault="00374F70">
            <w:pPr>
              <w:tabs>
                <w:tab w:val="center" w:pos="4320"/>
                <w:tab w:val="right" w:pos="8640"/>
              </w:tabs>
              <w:spacing w:before="20"/>
              <w:jc w:val="left"/>
              <w:rPr>
                <w:rFonts w:asciiTheme="minorHAnsi" w:hAnsiTheme="minorHAnsi" w:cs="Arial"/>
                <w:bCs/>
              </w:rPr>
            </w:pPr>
            <w:r>
              <w:rPr>
                <w:rFonts w:asciiTheme="minorHAnsi" w:hAnsiTheme="minorHAnsi" w:cs="Arial"/>
                <w:bCs/>
              </w:rPr>
              <w:t xml:space="preserve"> </w:t>
            </w:r>
          </w:p>
        </w:tc>
      </w:tr>
      <w:tr w:rsidR="00374F70" w14:paraId="21C19013"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0CA40527"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QCELL</w:t>
            </w:r>
          </w:p>
        </w:tc>
        <w:tc>
          <w:tcPr>
            <w:tcW w:w="1553" w:type="dxa"/>
            <w:tcBorders>
              <w:top w:val="single" w:sz="4" w:space="0" w:color="auto"/>
              <w:left w:val="single" w:sz="4" w:space="0" w:color="auto"/>
              <w:bottom w:val="single" w:sz="4" w:space="0" w:color="auto"/>
              <w:right w:val="single" w:sz="4" w:space="0" w:color="auto"/>
            </w:tcBorders>
            <w:hideMark/>
          </w:tcPr>
          <w:p w14:paraId="0B6671DA"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MOBILE</w:t>
            </w:r>
          </w:p>
        </w:tc>
        <w:tc>
          <w:tcPr>
            <w:tcW w:w="1238" w:type="dxa"/>
            <w:tcBorders>
              <w:top w:val="single" w:sz="4" w:space="0" w:color="auto"/>
              <w:left w:val="single" w:sz="4" w:space="0" w:color="auto"/>
              <w:bottom w:val="single" w:sz="4" w:space="0" w:color="auto"/>
              <w:right w:val="single" w:sz="4" w:space="0" w:color="auto"/>
            </w:tcBorders>
            <w:hideMark/>
          </w:tcPr>
          <w:p w14:paraId="742A7303"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3</w:t>
            </w:r>
          </w:p>
        </w:tc>
        <w:tc>
          <w:tcPr>
            <w:tcW w:w="1026" w:type="dxa"/>
            <w:tcBorders>
              <w:top w:val="single" w:sz="4" w:space="0" w:color="auto"/>
              <w:left w:val="single" w:sz="4" w:space="0" w:color="auto"/>
              <w:bottom w:val="single" w:sz="4" w:space="0" w:color="auto"/>
              <w:right w:val="single" w:sz="4" w:space="0" w:color="auto"/>
            </w:tcBorders>
            <w:hideMark/>
          </w:tcPr>
          <w:p w14:paraId="1B8B2A7C"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44E99C35"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511A69D4"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7D5ADC47" w14:textId="77777777" w:rsidR="00374F70" w:rsidRDefault="00374F70">
            <w:pPr>
              <w:tabs>
                <w:tab w:val="center" w:pos="4320"/>
                <w:tab w:val="right" w:pos="8640"/>
              </w:tabs>
              <w:spacing w:before="20"/>
              <w:jc w:val="center"/>
              <w:rPr>
                <w:rFonts w:asciiTheme="minorHAnsi" w:hAnsiTheme="minorHAnsi" w:cs="Arial"/>
                <w:bCs/>
              </w:rPr>
            </w:pPr>
          </w:p>
        </w:tc>
      </w:tr>
      <w:tr w:rsidR="00374F70" w14:paraId="718FCB7B"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19C0DB2F"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GAMTEL</w:t>
            </w:r>
          </w:p>
        </w:tc>
        <w:tc>
          <w:tcPr>
            <w:tcW w:w="1553" w:type="dxa"/>
            <w:tcBorders>
              <w:top w:val="single" w:sz="4" w:space="0" w:color="auto"/>
              <w:left w:val="single" w:sz="4" w:space="0" w:color="auto"/>
              <w:bottom w:val="single" w:sz="4" w:space="0" w:color="auto"/>
              <w:right w:val="single" w:sz="4" w:space="0" w:color="auto"/>
            </w:tcBorders>
            <w:hideMark/>
          </w:tcPr>
          <w:p w14:paraId="16A548FB"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PSTN</w:t>
            </w:r>
          </w:p>
        </w:tc>
        <w:tc>
          <w:tcPr>
            <w:tcW w:w="1238" w:type="dxa"/>
            <w:tcBorders>
              <w:top w:val="single" w:sz="4" w:space="0" w:color="auto"/>
              <w:left w:val="single" w:sz="4" w:space="0" w:color="auto"/>
              <w:bottom w:val="single" w:sz="4" w:space="0" w:color="auto"/>
              <w:right w:val="single" w:sz="4" w:space="0" w:color="auto"/>
            </w:tcBorders>
            <w:hideMark/>
          </w:tcPr>
          <w:p w14:paraId="5DED93C8"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4</w:t>
            </w:r>
          </w:p>
        </w:tc>
        <w:tc>
          <w:tcPr>
            <w:tcW w:w="1026" w:type="dxa"/>
            <w:tcBorders>
              <w:top w:val="single" w:sz="4" w:space="0" w:color="auto"/>
              <w:left w:val="single" w:sz="4" w:space="0" w:color="auto"/>
              <w:bottom w:val="single" w:sz="4" w:space="0" w:color="auto"/>
              <w:right w:val="single" w:sz="4" w:space="0" w:color="auto"/>
            </w:tcBorders>
            <w:hideMark/>
          </w:tcPr>
          <w:p w14:paraId="7E4B4E3F"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2A05CAFD"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3B490861"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7BD33B1D" w14:textId="77777777" w:rsidR="00374F70" w:rsidRDefault="00374F70">
            <w:pPr>
              <w:tabs>
                <w:tab w:val="center" w:pos="4320"/>
                <w:tab w:val="right" w:pos="8640"/>
              </w:tabs>
              <w:spacing w:before="20"/>
              <w:jc w:val="center"/>
              <w:rPr>
                <w:rFonts w:asciiTheme="minorHAnsi" w:hAnsiTheme="minorHAnsi" w:cs="Arial"/>
                <w:bCs/>
              </w:rPr>
            </w:pPr>
          </w:p>
        </w:tc>
      </w:tr>
      <w:tr w:rsidR="00374F70" w14:paraId="5AD66D47"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347E28F1"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QCELL</w:t>
            </w:r>
          </w:p>
          <w:p w14:paraId="66F577B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QCELL</w:t>
            </w:r>
          </w:p>
          <w:p w14:paraId="71FFBE30"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QCELL</w:t>
            </w:r>
          </w:p>
          <w:p w14:paraId="7B30358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QCELL</w:t>
            </w:r>
          </w:p>
          <w:p w14:paraId="0382E3F3"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GAMTEL</w:t>
            </w:r>
          </w:p>
          <w:p w14:paraId="4F6F9BA5"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GAMTEL</w:t>
            </w:r>
          </w:p>
        </w:tc>
        <w:tc>
          <w:tcPr>
            <w:tcW w:w="1553" w:type="dxa"/>
            <w:tcBorders>
              <w:top w:val="single" w:sz="4" w:space="0" w:color="auto"/>
              <w:left w:val="single" w:sz="4" w:space="0" w:color="auto"/>
              <w:bottom w:val="single" w:sz="4" w:space="0" w:color="auto"/>
              <w:right w:val="single" w:sz="4" w:space="0" w:color="auto"/>
            </w:tcBorders>
            <w:hideMark/>
          </w:tcPr>
          <w:p w14:paraId="07B2F5E4" w14:textId="77777777" w:rsidR="00374F70" w:rsidRDefault="00374F70">
            <w:pPr>
              <w:tabs>
                <w:tab w:val="center" w:pos="4320"/>
                <w:tab w:val="right" w:pos="8640"/>
              </w:tabs>
              <w:spacing w:before="0"/>
              <w:jc w:val="center"/>
              <w:rPr>
                <w:rFonts w:asciiTheme="minorHAnsi" w:hAnsiTheme="minorHAnsi" w:cs="Arial"/>
                <w:bCs/>
                <w:lang w:val="fr-CH"/>
              </w:rPr>
            </w:pPr>
            <w:r>
              <w:rPr>
                <w:rFonts w:asciiTheme="minorHAnsi" w:hAnsiTheme="minorHAnsi" w:cs="Arial"/>
                <w:bCs/>
                <w:lang w:val="fr-CH"/>
              </w:rPr>
              <w:t>MOBILE</w:t>
            </w:r>
          </w:p>
          <w:p w14:paraId="778FE359" w14:textId="77777777" w:rsidR="00374F70" w:rsidRDefault="00374F70">
            <w:pPr>
              <w:tabs>
                <w:tab w:val="center" w:pos="4320"/>
                <w:tab w:val="right" w:pos="8640"/>
              </w:tabs>
              <w:spacing w:before="0"/>
              <w:jc w:val="center"/>
              <w:rPr>
                <w:rFonts w:asciiTheme="minorHAnsi" w:hAnsiTheme="minorHAnsi" w:cs="Arial"/>
                <w:bCs/>
                <w:lang w:val="fr-CH"/>
              </w:rPr>
            </w:pPr>
            <w:r>
              <w:rPr>
                <w:rFonts w:asciiTheme="minorHAnsi" w:hAnsiTheme="minorHAnsi" w:cs="Arial"/>
                <w:bCs/>
                <w:lang w:val="fr-CH"/>
              </w:rPr>
              <w:t>MOBLIE</w:t>
            </w:r>
          </w:p>
          <w:p w14:paraId="6611BE06" w14:textId="77777777" w:rsidR="00374F70" w:rsidRDefault="00374F70">
            <w:pPr>
              <w:tabs>
                <w:tab w:val="center" w:pos="4320"/>
                <w:tab w:val="right" w:pos="8640"/>
              </w:tabs>
              <w:spacing w:before="0"/>
              <w:jc w:val="center"/>
              <w:rPr>
                <w:rFonts w:asciiTheme="minorHAnsi" w:hAnsiTheme="minorHAnsi" w:cs="Arial"/>
                <w:bCs/>
                <w:lang w:val="fr-CH"/>
              </w:rPr>
            </w:pPr>
            <w:r>
              <w:rPr>
                <w:rFonts w:asciiTheme="minorHAnsi" w:hAnsiTheme="minorHAnsi" w:cs="Arial"/>
                <w:bCs/>
                <w:lang w:val="fr-CH"/>
              </w:rPr>
              <w:t>MOBILE</w:t>
            </w:r>
          </w:p>
          <w:p w14:paraId="51B3CD36" w14:textId="77777777" w:rsidR="00374F70" w:rsidRDefault="00374F70">
            <w:pPr>
              <w:tabs>
                <w:tab w:val="center" w:pos="4320"/>
                <w:tab w:val="right" w:pos="8640"/>
              </w:tabs>
              <w:spacing w:before="0"/>
              <w:jc w:val="center"/>
              <w:rPr>
                <w:rFonts w:asciiTheme="minorHAnsi" w:hAnsiTheme="minorHAnsi" w:cs="Arial"/>
                <w:bCs/>
                <w:lang w:val="fr-CH"/>
              </w:rPr>
            </w:pPr>
            <w:r>
              <w:rPr>
                <w:rFonts w:asciiTheme="minorHAnsi" w:hAnsiTheme="minorHAnsi" w:cs="Arial"/>
                <w:bCs/>
                <w:lang w:val="fr-CH"/>
              </w:rPr>
              <w:t>MOBILE</w:t>
            </w:r>
          </w:p>
          <w:p w14:paraId="79D47312" w14:textId="77777777" w:rsidR="00374F70" w:rsidRDefault="00374F70">
            <w:pPr>
              <w:tabs>
                <w:tab w:val="center" w:pos="4320"/>
                <w:tab w:val="right" w:pos="8640"/>
              </w:tabs>
              <w:spacing w:before="0"/>
              <w:jc w:val="center"/>
              <w:rPr>
                <w:rFonts w:asciiTheme="minorHAnsi" w:hAnsiTheme="minorHAnsi" w:cs="Arial"/>
                <w:bCs/>
                <w:lang w:val="fr-CH"/>
              </w:rPr>
            </w:pPr>
            <w:r>
              <w:rPr>
                <w:rFonts w:asciiTheme="minorHAnsi" w:hAnsiTheme="minorHAnsi" w:cs="Arial"/>
                <w:bCs/>
                <w:lang w:val="fr-CH"/>
              </w:rPr>
              <w:t>PSTN</w:t>
            </w:r>
          </w:p>
          <w:p w14:paraId="664F6D4D" w14:textId="77777777" w:rsidR="00374F70" w:rsidRDefault="00374F70">
            <w:pPr>
              <w:tabs>
                <w:tab w:val="center" w:pos="4320"/>
                <w:tab w:val="right" w:pos="8640"/>
              </w:tabs>
              <w:spacing w:before="0"/>
              <w:jc w:val="center"/>
              <w:rPr>
                <w:rFonts w:asciiTheme="minorHAnsi" w:hAnsiTheme="minorHAnsi" w:cs="Arial"/>
                <w:bCs/>
                <w:lang w:val="fr-CH"/>
              </w:rPr>
            </w:pPr>
            <w:r>
              <w:rPr>
                <w:rFonts w:asciiTheme="minorHAnsi" w:hAnsiTheme="minorHAnsi" w:cs="Arial"/>
                <w:bCs/>
                <w:lang w:val="fr-CH"/>
              </w:rPr>
              <w:t>PSTN</w:t>
            </w:r>
          </w:p>
        </w:tc>
        <w:tc>
          <w:tcPr>
            <w:tcW w:w="1238" w:type="dxa"/>
            <w:tcBorders>
              <w:top w:val="single" w:sz="4" w:space="0" w:color="auto"/>
              <w:left w:val="single" w:sz="4" w:space="0" w:color="auto"/>
              <w:bottom w:val="single" w:sz="4" w:space="0" w:color="auto"/>
              <w:right w:val="single" w:sz="4" w:space="0" w:color="auto"/>
            </w:tcBorders>
            <w:hideMark/>
          </w:tcPr>
          <w:p w14:paraId="1021153E"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5</w:t>
            </w:r>
          </w:p>
          <w:p w14:paraId="60389F13"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5</w:t>
            </w:r>
          </w:p>
          <w:p w14:paraId="773B748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5</w:t>
            </w:r>
          </w:p>
          <w:p w14:paraId="3EF2CDC4"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5</w:t>
            </w:r>
          </w:p>
          <w:p w14:paraId="03CCA6F5"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5</w:t>
            </w:r>
          </w:p>
          <w:p w14:paraId="5D2DB4C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5</w:t>
            </w:r>
          </w:p>
        </w:tc>
        <w:tc>
          <w:tcPr>
            <w:tcW w:w="1026" w:type="dxa"/>
            <w:tcBorders>
              <w:top w:val="single" w:sz="4" w:space="0" w:color="auto"/>
              <w:left w:val="single" w:sz="4" w:space="0" w:color="auto"/>
              <w:bottom w:val="single" w:sz="4" w:space="0" w:color="auto"/>
              <w:right w:val="single" w:sz="4" w:space="0" w:color="auto"/>
            </w:tcBorders>
            <w:hideMark/>
          </w:tcPr>
          <w:p w14:paraId="3D7E3EB1"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0</w:t>
            </w:r>
          </w:p>
          <w:p w14:paraId="2F37EFC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1</w:t>
            </w:r>
          </w:p>
          <w:p w14:paraId="0FF79412"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2</w:t>
            </w:r>
          </w:p>
          <w:p w14:paraId="27F82F09"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3</w:t>
            </w:r>
          </w:p>
          <w:p w14:paraId="77314475"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6</w:t>
            </w:r>
          </w:p>
          <w:p w14:paraId="381C34B1"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7</w:t>
            </w:r>
          </w:p>
        </w:tc>
        <w:tc>
          <w:tcPr>
            <w:tcW w:w="1029" w:type="dxa"/>
            <w:tcBorders>
              <w:top w:val="single" w:sz="4" w:space="0" w:color="auto"/>
              <w:left w:val="single" w:sz="4" w:space="0" w:color="auto"/>
              <w:bottom w:val="single" w:sz="4" w:space="0" w:color="auto"/>
              <w:right w:val="single" w:sz="4" w:space="0" w:color="auto"/>
            </w:tcBorders>
            <w:hideMark/>
          </w:tcPr>
          <w:p w14:paraId="2D1E2B44"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p w14:paraId="796E95A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p w14:paraId="22714D71"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p w14:paraId="6FB4AD0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p w14:paraId="015FFD75"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p w14:paraId="5A8B1F49"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263C0CB0"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p w14:paraId="68BF80B8"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p w14:paraId="15BA094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p w14:paraId="1D03D5D9"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p w14:paraId="372F9783"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p w14:paraId="37D4407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64BA5186" w14:textId="77777777" w:rsidR="00374F70" w:rsidRDefault="00374F70">
            <w:pPr>
              <w:tabs>
                <w:tab w:val="center" w:pos="4320"/>
                <w:tab w:val="right" w:pos="8640"/>
              </w:tabs>
              <w:spacing w:before="20"/>
              <w:jc w:val="center"/>
              <w:rPr>
                <w:rFonts w:asciiTheme="minorHAnsi" w:hAnsiTheme="minorHAnsi" w:cs="Arial"/>
                <w:bCs/>
              </w:rPr>
            </w:pPr>
          </w:p>
        </w:tc>
      </w:tr>
      <w:tr w:rsidR="00374F70" w14:paraId="771CCEF7"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6F2B1056"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COMIUM</w:t>
            </w:r>
          </w:p>
        </w:tc>
        <w:tc>
          <w:tcPr>
            <w:tcW w:w="1553" w:type="dxa"/>
            <w:tcBorders>
              <w:top w:val="single" w:sz="4" w:space="0" w:color="auto"/>
              <w:left w:val="single" w:sz="4" w:space="0" w:color="auto"/>
              <w:bottom w:val="single" w:sz="4" w:space="0" w:color="auto"/>
              <w:right w:val="single" w:sz="4" w:space="0" w:color="auto"/>
            </w:tcBorders>
            <w:hideMark/>
          </w:tcPr>
          <w:p w14:paraId="621EA163"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MOBILE</w:t>
            </w:r>
          </w:p>
        </w:tc>
        <w:tc>
          <w:tcPr>
            <w:tcW w:w="1238" w:type="dxa"/>
            <w:tcBorders>
              <w:top w:val="single" w:sz="4" w:space="0" w:color="auto"/>
              <w:left w:val="single" w:sz="4" w:space="0" w:color="auto"/>
              <w:bottom w:val="single" w:sz="4" w:space="0" w:color="auto"/>
              <w:right w:val="single" w:sz="4" w:space="0" w:color="auto"/>
            </w:tcBorders>
            <w:hideMark/>
          </w:tcPr>
          <w:p w14:paraId="4C222D67"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6</w:t>
            </w:r>
          </w:p>
        </w:tc>
        <w:tc>
          <w:tcPr>
            <w:tcW w:w="1026" w:type="dxa"/>
            <w:tcBorders>
              <w:top w:val="single" w:sz="4" w:space="0" w:color="auto"/>
              <w:left w:val="single" w:sz="4" w:space="0" w:color="auto"/>
              <w:bottom w:val="single" w:sz="4" w:space="0" w:color="auto"/>
              <w:right w:val="single" w:sz="4" w:space="0" w:color="auto"/>
            </w:tcBorders>
            <w:hideMark/>
          </w:tcPr>
          <w:p w14:paraId="5634AB79"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3DA31FBE"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36058D3F"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0E087FD5" w14:textId="77777777" w:rsidR="00374F70" w:rsidRDefault="00374F70">
            <w:pPr>
              <w:tabs>
                <w:tab w:val="center" w:pos="4320"/>
                <w:tab w:val="right" w:pos="8640"/>
              </w:tabs>
              <w:spacing w:before="20"/>
              <w:jc w:val="center"/>
              <w:rPr>
                <w:rFonts w:asciiTheme="minorHAnsi" w:hAnsiTheme="minorHAnsi" w:cs="Arial"/>
                <w:bCs/>
              </w:rPr>
            </w:pPr>
          </w:p>
        </w:tc>
      </w:tr>
      <w:tr w:rsidR="00374F70" w14:paraId="2AB69E22"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273CC99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AFRICELL</w:t>
            </w:r>
          </w:p>
        </w:tc>
        <w:tc>
          <w:tcPr>
            <w:tcW w:w="1553" w:type="dxa"/>
            <w:tcBorders>
              <w:top w:val="single" w:sz="4" w:space="0" w:color="auto"/>
              <w:left w:val="single" w:sz="4" w:space="0" w:color="auto"/>
              <w:bottom w:val="single" w:sz="4" w:space="0" w:color="auto"/>
              <w:right w:val="single" w:sz="4" w:space="0" w:color="auto"/>
            </w:tcBorders>
            <w:hideMark/>
          </w:tcPr>
          <w:p w14:paraId="620ED3C3"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MOBILE</w:t>
            </w:r>
          </w:p>
        </w:tc>
        <w:tc>
          <w:tcPr>
            <w:tcW w:w="1238" w:type="dxa"/>
            <w:tcBorders>
              <w:top w:val="single" w:sz="4" w:space="0" w:color="auto"/>
              <w:left w:val="single" w:sz="4" w:space="0" w:color="auto"/>
              <w:bottom w:val="single" w:sz="4" w:space="0" w:color="auto"/>
              <w:right w:val="single" w:sz="4" w:space="0" w:color="auto"/>
            </w:tcBorders>
            <w:hideMark/>
          </w:tcPr>
          <w:p w14:paraId="6DDED03B"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7</w:t>
            </w:r>
          </w:p>
        </w:tc>
        <w:tc>
          <w:tcPr>
            <w:tcW w:w="1026" w:type="dxa"/>
            <w:tcBorders>
              <w:top w:val="single" w:sz="4" w:space="0" w:color="auto"/>
              <w:left w:val="single" w:sz="4" w:space="0" w:color="auto"/>
              <w:bottom w:val="single" w:sz="4" w:space="0" w:color="auto"/>
              <w:right w:val="single" w:sz="4" w:space="0" w:color="auto"/>
            </w:tcBorders>
            <w:hideMark/>
          </w:tcPr>
          <w:p w14:paraId="17E752F5"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20664DA8"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0FBDF8E8"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06028BB7" w14:textId="77777777" w:rsidR="00374F70" w:rsidRDefault="00374F70">
            <w:pPr>
              <w:tabs>
                <w:tab w:val="center" w:pos="4320"/>
                <w:tab w:val="right" w:pos="8640"/>
              </w:tabs>
              <w:spacing w:before="20"/>
              <w:jc w:val="center"/>
              <w:rPr>
                <w:rFonts w:asciiTheme="minorHAnsi" w:hAnsiTheme="minorHAnsi" w:cs="Arial"/>
                <w:bCs/>
              </w:rPr>
            </w:pPr>
          </w:p>
        </w:tc>
      </w:tr>
      <w:tr w:rsidR="00374F70" w14:paraId="25BA8F3B"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3ADD5019"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GAMTEL</w:t>
            </w:r>
          </w:p>
        </w:tc>
        <w:tc>
          <w:tcPr>
            <w:tcW w:w="1553" w:type="dxa"/>
            <w:tcBorders>
              <w:top w:val="single" w:sz="4" w:space="0" w:color="auto"/>
              <w:left w:val="single" w:sz="4" w:space="0" w:color="auto"/>
              <w:bottom w:val="single" w:sz="4" w:space="0" w:color="auto"/>
              <w:right w:val="single" w:sz="4" w:space="0" w:color="auto"/>
            </w:tcBorders>
            <w:hideMark/>
          </w:tcPr>
          <w:p w14:paraId="5756AF70"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CDMA</w:t>
            </w:r>
          </w:p>
          <w:p w14:paraId="33954C28"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Fixed/wireless</w:t>
            </w:r>
          </w:p>
        </w:tc>
        <w:tc>
          <w:tcPr>
            <w:tcW w:w="1238" w:type="dxa"/>
            <w:tcBorders>
              <w:top w:val="single" w:sz="4" w:space="0" w:color="auto"/>
              <w:left w:val="single" w:sz="4" w:space="0" w:color="auto"/>
              <w:bottom w:val="single" w:sz="4" w:space="0" w:color="auto"/>
              <w:right w:val="single" w:sz="4" w:space="0" w:color="auto"/>
            </w:tcBorders>
            <w:hideMark/>
          </w:tcPr>
          <w:p w14:paraId="019766A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8</w:t>
            </w:r>
          </w:p>
        </w:tc>
        <w:tc>
          <w:tcPr>
            <w:tcW w:w="1026" w:type="dxa"/>
            <w:tcBorders>
              <w:top w:val="single" w:sz="4" w:space="0" w:color="auto"/>
              <w:left w:val="single" w:sz="4" w:space="0" w:color="auto"/>
              <w:bottom w:val="single" w:sz="4" w:space="0" w:color="auto"/>
              <w:right w:val="single" w:sz="4" w:space="0" w:color="auto"/>
            </w:tcBorders>
            <w:hideMark/>
          </w:tcPr>
          <w:p w14:paraId="284A29D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40345C79"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33CC6FDA" w14:textId="77777777" w:rsidR="00374F70" w:rsidRDefault="00374F70">
            <w:pPr>
              <w:tabs>
                <w:tab w:val="center" w:pos="4320"/>
                <w:tab w:val="right" w:pos="8640"/>
              </w:tabs>
              <w:spacing w:before="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44EBD0EB" w14:textId="77777777" w:rsidR="00374F70" w:rsidRDefault="00374F70">
            <w:pPr>
              <w:tabs>
                <w:tab w:val="center" w:pos="4320"/>
                <w:tab w:val="right" w:pos="8640"/>
              </w:tabs>
              <w:spacing w:before="20"/>
              <w:jc w:val="center"/>
              <w:rPr>
                <w:rFonts w:asciiTheme="minorHAnsi" w:hAnsiTheme="minorHAnsi" w:cs="Arial"/>
                <w:bCs/>
              </w:rPr>
            </w:pPr>
          </w:p>
        </w:tc>
      </w:tr>
      <w:tr w:rsidR="00374F70" w14:paraId="5890DAFC" w14:textId="77777777" w:rsidTr="00374F70">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01158555"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GAMCEL</w:t>
            </w:r>
          </w:p>
        </w:tc>
        <w:tc>
          <w:tcPr>
            <w:tcW w:w="1553" w:type="dxa"/>
            <w:tcBorders>
              <w:top w:val="single" w:sz="4" w:space="0" w:color="auto"/>
              <w:left w:val="single" w:sz="4" w:space="0" w:color="auto"/>
              <w:bottom w:val="single" w:sz="4" w:space="0" w:color="auto"/>
              <w:right w:val="single" w:sz="4" w:space="0" w:color="auto"/>
            </w:tcBorders>
            <w:hideMark/>
          </w:tcPr>
          <w:p w14:paraId="31A8B884"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MOBILE</w:t>
            </w:r>
          </w:p>
        </w:tc>
        <w:tc>
          <w:tcPr>
            <w:tcW w:w="1238" w:type="dxa"/>
            <w:tcBorders>
              <w:top w:val="single" w:sz="4" w:space="0" w:color="auto"/>
              <w:left w:val="single" w:sz="4" w:space="0" w:color="auto"/>
              <w:bottom w:val="single" w:sz="4" w:space="0" w:color="auto"/>
              <w:right w:val="single" w:sz="4" w:space="0" w:color="auto"/>
            </w:tcBorders>
            <w:hideMark/>
          </w:tcPr>
          <w:p w14:paraId="30BB60FE"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9</w:t>
            </w:r>
          </w:p>
        </w:tc>
        <w:tc>
          <w:tcPr>
            <w:tcW w:w="1026" w:type="dxa"/>
            <w:tcBorders>
              <w:top w:val="single" w:sz="4" w:space="0" w:color="auto"/>
              <w:left w:val="single" w:sz="4" w:space="0" w:color="auto"/>
              <w:bottom w:val="single" w:sz="4" w:space="0" w:color="auto"/>
              <w:right w:val="single" w:sz="4" w:space="0" w:color="auto"/>
            </w:tcBorders>
            <w:hideMark/>
          </w:tcPr>
          <w:p w14:paraId="1F84C8BB"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029" w:type="dxa"/>
            <w:tcBorders>
              <w:top w:val="single" w:sz="4" w:space="0" w:color="auto"/>
              <w:left w:val="single" w:sz="4" w:space="0" w:color="auto"/>
              <w:bottom w:val="single" w:sz="4" w:space="0" w:color="auto"/>
              <w:right w:val="single" w:sz="4" w:space="0" w:color="auto"/>
            </w:tcBorders>
            <w:hideMark/>
          </w:tcPr>
          <w:p w14:paraId="44155E99"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w:t>
            </w:r>
          </w:p>
        </w:tc>
        <w:tc>
          <w:tcPr>
            <w:tcW w:w="1321" w:type="dxa"/>
            <w:tcBorders>
              <w:top w:val="single" w:sz="4" w:space="0" w:color="auto"/>
              <w:left w:val="single" w:sz="4" w:space="0" w:color="auto"/>
              <w:bottom w:val="single" w:sz="4" w:space="0" w:color="auto"/>
              <w:right w:val="single" w:sz="4" w:space="0" w:color="auto"/>
            </w:tcBorders>
            <w:hideMark/>
          </w:tcPr>
          <w:p w14:paraId="02DAFFAC" w14:textId="77777777" w:rsidR="00374F70" w:rsidRDefault="00374F70">
            <w:pPr>
              <w:tabs>
                <w:tab w:val="center" w:pos="4320"/>
                <w:tab w:val="right" w:pos="8640"/>
              </w:tabs>
              <w:spacing w:before="20"/>
              <w:jc w:val="center"/>
              <w:rPr>
                <w:rFonts w:asciiTheme="minorHAnsi" w:hAnsiTheme="minorHAnsi" w:cs="Arial"/>
                <w:bCs/>
              </w:rPr>
            </w:pPr>
            <w:r>
              <w:rPr>
                <w:rFonts w:asciiTheme="minorHAnsi" w:hAnsiTheme="minorHAnsi" w:cs="Arial"/>
                <w:bCs/>
              </w:rPr>
              <w:t>XXXX</w:t>
            </w:r>
          </w:p>
        </w:tc>
        <w:tc>
          <w:tcPr>
            <w:tcW w:w="1587" w:type="dxa"/>
            <w:tcBorders>
              <w:top w:val="single" w:sz="4" w:space="0" w:color="auto"/>
              <w:left w:val="single" w:sz="4" w:space="0" w:color="auto"/>
              <w:bottom w:val="single" w:sz="4" w:space="0" w:color="auto"/>
              <w:right w:val="single" w:sz="4" w:space="0" w:color="auto"/>
            </w:tcBorders>
          </w:tcPr>
          <w:p w14:paraId="268F0A74" w14:textId="77777777" w:rsidR="00374F70" w:rsidRDefault="00374F70">
            <w:pPr>
              <w:tabs>
                <w:tab w:val="center" w:pos="4320"/>
                <w:tab w:val="right" w:pos="8640"/>
              </w:tabs>
              <w:spacing w:before="20"/>
              <w:jc w:val="center"/>
              <w:rPr>
                <w:rFonts w:asciiTheme="minorHAnsi" w:hAnsiTheme="minorHAnsi" w:cs="Arial"/>
                <w:bCs/>
              </w:rPr>
            </w:pPr>
          </w:p>
        </w:tc>
      </w:tr>
    </w:tbl>
    <w:p w14:paraId="482DD408" w14:textId="77777777" w:rsidR="00374F70" w:rsidRDefault="00374F70" w:rsidP="00374F70">
      <w:pPr>
        <w:spacing w:before="0"/>
        <w:rPr>
          <w:rFonts w:asciiTheme="minorHAnsi" w:eastAsia="Calibri" w:hAnsiTheme="minorHAnsi" w:cs="Arial"/>
          <w:color w:val="000000"/>
        </w:rPr>
      </w:pPr>
    </w:p>
    <w:p w14:paraId="212C129F" w14:textId="77777777" w:rsidR="00374F70" w:rsidRDefault="00374F70" w:rsidP="00374F70">
      <w:pPr>
        <w:spacing w:before="0"/>
        <w:rPr>
          <w:rFonts w:asciiTheme="minorHAnsi" w:eastAsia="Calibri" w:hAnsiTheme="minorHAnsi" w:cs="Arial"/>
        </w:rPr>
      </w:pPr>
      <w:r>
        <w:rPr>
          <w:rFonts w:asciiTheme="minorHAnsi" w:eastAsia="Calibri" w:hAnsiTheme="minorHAnsi" w:cs="Arial"/>
        </w:rPr>
        <w:t>Fixed service</w:t>
      </w:r>
    </w:p>
    <w:p w14:paraId="32D31DD4" w14:textId="77777777" w:rsidR="00374F70" w:rsidRDefault="00374F70" w:rsidP="00374F70">
      <w:pPr>
        <w:spacing w:before="0"/>
        <w:rPr>
          <w:rFonts w:asciiTheme="minorHAnsi" w:eastAsia="Calibri" w:hAnsiTheme="minorHAnsi" w:cs="Arial"/>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193"/>
        <w:gridCol w:w="1725"/>
        <w:gridCol w:w="1795"/>
      </w:tblGrid>
      <w:tr w:rsidR="00374F70" w14:paraId="22FD9ED6" w14:textId="77777777" w:rsidTr="00374F70">
        <w:trPr>
          <w:cantSplit/>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82C0D1A" w14:textId="77777777" w:rsidR="00374F70" w:rsidRDefault="00374F70">
            <w:pPr>
              <w:spacing w:before="20"/>
              <w:jc w:val="center"/>
              <w:rPr>
                <w:rFonts w:asciiTheme="minorHAnsi" w:hAnsiTheme="minorHAnsi" w:cs="Arial"/>
                <w:b/>
                <w:bCs/>
                <w:i/>
                <w:iCs/>
              </w:rPr>
            </w:pPr>
            <w:r>
              <w:rPr>
                <w:rFonts w:asciiTheme="minorHAnsi" w:hAnsiTheme="minorHAnsi" w:cs="Arial"/>
                <w:b/>
                <w:bCs/>
                <w:i/>
                <w:iCs/>
              </w:rPr>
              <w:t>Locality</w:t>
            </w:r>
          </w:p>
        </w:tc>
        <w:tc>
          <w:tcPr>
            <w:tcW w:w="32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CFF9C65" w14:textId="77777777" w:rsidR="00374F70" w:rsidRDefault="00374F70">
            <w:pPr>
              <w:spacing w:before="20"/>
              <w:jc w:val="center"/>
              <w:rPr>
                <w:rFonts w:asciiTheme="minorHAnsi" w:hAnsiTheme="minorHAnsi" w:cs="Arial"/>
                <w:b/>
                <w:bCs/>
                <w:i/>
                <w:iCs/>
              </w:rPr>
            </w:pPr>
            <w:r>
              <w:rPr>
                <w:rFonts w:asciiTheme="minorHAnsi" w:hAnsiTheme="minorHAnsi" w:cs="Arial"/>
                <w:b/>
                <w:bCs/>
                <w:i/>
                <w:iCs/>
              </w:rPr>
              <w:t>Current number series</w:t>
            </w:r>
          </w:p>
        </w:tc>
        <w:tc>
          <w:tcPr>
            <w:tcW w:w="17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51FDBDA" w14:textId="77777777" w:rsidR="00374F70" w:rsidRDefault="00374F70">
            <w:pPr>
              <w:spacing w:before="20"/>
              <w:jc w:val="center"/>
              <w:rPr>
                <w:rFonts w:asciiTheme="minorHAnsi" w:hAnsiTheme="minorHAnsi" w:cs="Arial"/>
                <w:b/>
                <w:bCs/>
                <w:i/>
                <w:iCs/>
              </w:rPr>
            </w:pPr>
            <w:r>
              <w:rPr>
                <w:rFonts w:asciiTheme="minorHAnsi" w:hAnsiTheme="minorHAnsi" w:cs="Arial"/>
                <w:b/>
                <w:bCs/>
                <w:i/>
                <w:iCs/>
              </w:rPr>
              <w:t>Number length</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242427D" w14:textId="77777777" w:rsidR="00374F70" w:rsidRDefault="00374F70">
            <w:pPr>
              <w:spacing w:before="20"/>
              <w:jc w:val="center"/>
              <w:rPr>
                <w:rFonts w:asciiTheme="minorHAnsi" w:hAnsiTheme="minorHAnsi" w:cs="Arial"/>
                <w:b/>
                <w:bCs/>
                <w:i/>
                <w:iCs/>
              </w:rPr>
            </w:pPr>
            <w:r>
              <w:rPr>
                <w:rFonts w:asciiTheme="minorHAnsi" w:hAnsiTheme="minorHAnsi" w:cs="Arial"/>
                <w:b/>
                <w:bCs/>
                <w:i/>
                <w:iCs/>
              </w:rPr>
              <w:t>Operator</w:t>
            </w:r>
          </w:p>
        </w:tc>
      </w:tr>
      <w:tr w:rsidR="00374F70" w14:paraId="562959A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6C34105" w14:textId="77777777" w:rsidR="00374F70" w:rsidRDefault="00374F70">
            <w:pPr>
              <w:spacing w:before="20"/>
              <w:rPr>
                <w:rFonts w:asciiTheme="minorHAnsi" w:hAnsiTheme="minorHAnsi" w:cs="Arial"/>
              </w:rPr>
            </w:pPr>
            <w:r>
              <w:rPr>
                <w:rFonts w:asciiTheme="minorHAnsi" w:hAnsiTheme="minorHAnsi" w:cs="Arial"/>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BA24F62"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CCC321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0AADE92"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864CA49"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B6275D4" w14:textId="77777777" w:rsidR="00374F70" w:rsidRDefault="00374F70">
            <w:pPr>
              <w:spacing w:before="20"/>
              <w:rPr>
                <w:rFonts w:asciiTheme="minorHAnsi" w:hAnsiTheme="minorHAnsi" w:cs="Arial"/>
              </w:rPr>
            </w:pPr>
            <w:r>
              <w:rPr>
                <w:rFonts w:asciiTheme="minorHAnsi" w:hAnsiTheme="minorHAnsi" w:cs="Arial"/>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B4F0507" w14:textId="77777777" w:rsidR="00374F70" w:rsidRDefault="00374F70">
            <w:pPr>
              <w:spacing w:before="20"/>
              <w:jc w:val="center"/>
              <w:rPr>
                <w:rFonts w:asciiTheme="minorHAnsi" w:hAnsiTheme="minorHAnsi" w:cs="Arial"/>
              </w:rPr>
            </w:pPr>
            <w:r>
              <w:rPr>
                <w:rFonts w:asciiTheme="minorHAnsi" w:hAnsiTheme="minorHAnsi" w:cs="Arial"/>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180D48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66629F7"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1A08F0FE"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DB14ADB" w14:textId="77777777" w:rsidR="00374F70" w:rsidRDefault="00374F70">
            <w:pPr>
              <w:spacing w:before="20"/>
              <w:rPr>
                <w:rFonts w:asciiTheme="minorHAnsi" w:hAnsiTheme="minorHAnsi" w:cs="Arial"/>
              </w:rPr>
            </w:pPr>
            <w:r>
              <w:rPr>
                <w:rFonts w:asciiTheme="minorHAnsi" w:hAnsiTheme="minorHAnsi" w:cs="Arial"/>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5918276" w14:textId="77777777" w:rsidR="00374F70" w:rsidRDefault="00374F70">
            <w:pPr>
              <w:spacing w:before="20"/>
              <w:jc w:val="center"/>
              <w:rPr>
                <w:rFonts w:asciiTheme="minorHAnsi" w:hAnsiTheme="minorHAnsi" w:cs="Arial"/>
              </w:rPr>
            </w:pPr>
            <w:r>
              <w:rPr>
                <w:rFonts w:asciiTheme="minorHAnsi" w:hAnsiTheme="minorHAnsi" w:cs="Arial"/>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A46A69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3727BEC"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B5DB31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411F519" w14:textId="77777777" w:rsidR="00374F70" w:rsidRDefault="00374F70">
            <w:pPr>
              <w:spacing w:before="20"/>
              <w:rPr>
                <w:rFonts w:asciiTheme="minorHAnsi" w:hAnsiTheme="minorHAnsi" w:cs="Arial"/>
              </w:rPr>
            </w:pPr>
            <w:r>
              <w:rPr>
                <w:rFonts w:asciiTheme="minorHAnsi" w:hAnsiTheme="minorHAnsi" w:cs="Arial"/>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FF49C19" w14:textId="77777777" w:rsidR="00374F70" w:rsidRDefault="00374F70">
            <w:pPr>
              <w:spacing w:before="20"/>
              <w:jc w:val="center"/>
              <w:rPr>
                <w:rFonts w:asciiTheme="minorHAnsi" w:hAnsiTheme="minorHAnsi" w:cs="Arial"/>
              </w:rPr>
            </w:pPr>
            <w:r>
              <w:rPr>
                <w:rFonts w:asciiTheme="minorHAnsi" w:hAnsiTheme="minorHAnsi" w:cs="Arial"/>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61520A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392A1FF"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48F19180"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4AC5226" w14:textId="77777777" w:rsidR="00374F70" w:rsidRDefault="00374F70">
            <w:pPr>
              <w:spacing w:before="20"/>
              <w:rPr>
                <w:rFonts w:asciiTheme="minorHAnsi" w:hAnsiTheme="minorHAnsi" w:cs="Arial"/>
              </w:rPr>
            </w:pPr>
            <w:r>
              <w:rPr>
                <w:rFonts w:asciiTheme="minorHAnsi" w:hAnsiTheme="minorHAnsi" w:cs="Arial"/>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1D838A5" w14:textId="77777777" w:rsidR="00374F70" w:rsidRDefault="00374F70">
            <w:pPr>
              <w:spacing w:before="20"/>
              <w:jc w:val="center"/>
              <w:rPr>
                <w:rFonts w:asciiTheme="minorHAnsi" w:hAnsiTheme="minorHAnsi" w:cs="Arial"/>
              </w:rPr>
            </w:pPr>
            <w:r>
              <w:rPr>
                <w:rFonts w:asciiTheme="minorHAnsi" w:hAnsiTheme="minorHAnsi" w:cs="Arial"/>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F01FEA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A9388BD"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B5C6523"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667C958" w14:textId="77777777" w:rsidR="00374F70" w:rsidRDefault="00374F70">
            <w:pPr>
              <w:spacing w:before="20"/>
              <w:rPr>
                <w:rFonts w:asciiTheme="minorHAnsi" w:hAnsiTheme="minorHAnsi" w:cs="Arial"/>
              </w:rPr>
            </w:pPr>
            <w:r>
              <w:rPr>
                <w:rFonts w:asciiTheme="minorHAnsi" w:hAnsiTheme="minorHAnsi" w:cs="Arial"/>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6A419C0"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07C9A1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72F444F"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22DD02E"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2A0D2C6" w14:textId="77777777" w:rsidR="00374F70" w:rsidRDefault="00374F70">
            <w:pPr>
              <w:spacing w:before="20"/>
              <w:rPr>
                <w:rFonts w:asciiTheme="minorHAnsi" w:hAnsiTheme="minorHAnsi" w:cs="Arial"/>
              </w:rPr>
            </w:pPr>
            <w:r>
              <w:rPr>
                <w:rFonts w:asciiTheme="minorHAnsi" w:hAnsiTheme="minorHAnsi" w:cs="Arial"/>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EC2AE59" w14:textId="77777777" w:rsidR="00374F70" w:rsidRDefault="00374F70">
            <w:pPr>
              <w:spacing w:before="20"/>
              <w:jc w:val="center"/>
              <w:rPr>
                <w:rFonts w:asciiTheme="minorHAnsi" w:hAnsiTheme="minorHAnsi" w:cs="Arial"/>
              </w:rPr>
            </w:pPr>
            <w:r>
              <w:rPr>
                <w:rFonts w:asciiTheme="minorHAnsi" w:hAnsiTheme="minorHAnsi" w:cs="Arial"/>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DA783E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E7CBB64"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2C5CD44"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2986148" w14:textId="77777777" w:rsidR="00374F70" w:rsidRDefault="00374F70">
            <w:pPr>
              <w:spacing w:before="20"/>
              <w:rPr>
                <w:rFonts w:asciiTheme="minorHAnsi" w:hAnsiTheme="minorHAnsi" w:cs="Arial"/>
              </w:rPr>
            </w:pPr>
            <w:r>
              <w:rPr>
                <w:rFonts w:asciiTheme="minorHAnsi" w:hAnsiTheme="minorHAnsi" w:cs="Arial"/>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AD8E8A4" w14:textId="77777777" w:rsidR="00374F70" w:rsidRDefault="00374F70">
            <w:pPr>
              <w:spacing w:before="20"/>
              <w:jc w:val="center"/>
              <w:rPr>
                <w:rFonts w:asciiTheme="minorHAnsi" w:hAnsiTheme="minorHAnsi" w:cs="Arial"/>
              </w:rPr>
            </w:pPr>
            <w:r>
              <w:rPr>
                <w:rFonts w:asciiTheme="minorHAnsi" w:hAnsiTheme="minorHAnsi" w:cs="Arial"/>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E619B1E"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188A8F0"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CF1FC2D"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9606784" w14:textId="77777777" w:rsidR="00374F70" w:rsidRDefault="00374F70">
            <w:pPr>
              <w:spacing w:before="20"/>
              <w:rPr>
                <w:rFonts w:asciiTheme="minorHAnsi" w:hAnsiTheme="minorHAnsi" w:cs="Arial"/>
              </w:rPr>
            </w:pPr>
            <w:r>
              <w:rPr>
                <w:rFonts w:asciiTheme="minorHAnsi" w:hAnsiTheme="minorHAnsi" w:cs="Arial"/>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2702D89" w14:textId="77777777" w:rsidR="00374F70" w:rsidRDefault="00374F70">
            <w:pPr>
              <w:spacing w:before="20"/>
              <w:jc w:val="center"/>
              <w:rPr>
                <w:rFonts w:asciiTheme="minorHAnsi" w:hAnsiTheme="minorHAnsi" w:cs="Arial"/>
              </w:rPr>
            </w:pPr>
            <w:r>
              <w:rPr>
                <w:rFonts w:asciiTheme="minorHAnsi" w:hAnsiTheme="minorHAnsi" w:cs="Arial"/>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48FC0E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E8397A"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4F755DBE"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A6411AE" w14:textId="77777777" w:rsidR="00374F70" w:rsidRDefault="00374F70">
            <w:pPr>
              <w:spacing w:before="20"/>
              <w:rPr>
                <w:rFonts w:asciiTheme="minorHAnsi" w:hAnsiTheme="minorHAnsi" w:cs="Arial"/>
              </w:rPr>
            </w:pPr>
            <w:r>
              <w:rPr>
                <w:rFonts w:asciiTheme="minorHAnsi" w:hAnsiTheme="minorHAnsi" w:cs="Arial"/>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C07170E" w14:textId="77777777" w:rsidR="00374F70" w:rsidRDefault="00374F70">
            <w:pPr>
              <w:spacing w:before="20"/>
              <w:jc w:val="center"/>
              <w:rPr>
                <w:rFonts w:asciiTheme="minorHAnsi" w:hAnsiTheme="minorHAnsi" w:cs="Arial"/>
              </w:rPr>
            </w:pPr>
            <w:r>
              <w:rPr>
                <w:rFonts w:asciiTheme="minorHAnsi" w:hAnsiTheme="minorHAnsi" w:cs="Arial"/>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70C3B92"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B560E75"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6F7E36A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49A278D" w14:textId="77777777" w:rsidR="00374F70" w:rsidRDefault="00374F70">
            <w:pPr>
              <w:spacing w:before="20"/>
              <w:rPr>
                <w:rFonts w:asciiTheme="minorHAnsi" w:hAnsiTheme="minorHAnsi" w:cs="Arial"/>
              </w:rPr>
            </w:pPr>
            <w:r>
              <w:rPr>
                <w:rFonts w:asciiTheme="minorHAnsi" w:hAnsiTheme="minorHAnsi" w:cs="Arial"/>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8EC2AC9" w14:textId="77777777" w:rsidR="00374F70" w:rsidRDefault="00374F70">
            <w:pPr>
              <w:spacing w:before="20"/>
              <w:jc w:val="center"/>
              <w:rPr>
                <w:rFonts w:asciiTheme="minorHAnsi" w:hAnsiTheme="minorHAnsi" w:cs="Arial"/>
              </w:rPr>
            </w:pPr>
            <w:r>
              <w:rPr>
                <w:rFonts w:asciiTheme="minorHAnsi" w:hAnsiTheme="minorHAnsi" w:cs="Arial"/>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7321D5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89C4E8D"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BB1622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804D202" w14:textId="77777777" w:rsidR="00374F70" w:rsidRDefault="00374F70">
            <w:pPr>
              <w:spacing w:before="20"/>
              <w:rPr>
                <w:rFonts w:asciiTheme="minorHAnsi" w:hAnsiTheme="minorHAnsi" w:cs="Arial"/>
              </w:rPr>
            </w:pPr>
            <w:r>
              <w:rPr>
                <w:rFonts w:asciiTheme="minorHAnsi" w:hAnsiTheme="minorHAnsi" w:cs="Arial"/>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BF96913" w14:textId="77777777" w:rsidR="00374F70" w:rsidRDefault="00374F70">
            <w:pPr>
              <w:spacing w:before="20"/>
              <w:jc w:val="center"/>
              <w:rPr>
                <w:rFonts w:asciiTheme="minorHAnsi" w:hAnsiTheme="minorHAnsi" w:cs="Arial"/>
              </w:rPr>
            </w:pPr>
            <w:r>
              <w:rPr>
                <w:rFonts w:asciiTheme="minorHAnsi" w:hAnsiTheme="minorHAnsi" w:cs="Arial"/>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A40C94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2769EA7"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D5633C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F0F6B2D" w14:textId="77777777" w:rsidR="00374F70" w:rsidRDefault="00374F70">
            <w:pPr>
              <w:spacing w:before="20"/>
              <w:rPr>
                <w:rFonts w:asciiTheme="minorHAnsi" w:hAnsiTheme="minorHAnsi" w:cs="Arial"/>
              </w:rPr>
            </w:pPr>
            <w:r>
              <w:rPr>
                <w:rFonts w:asciiTheme="minorHAnsi" w:hAnsiTheme="minorHAnsi" w:cs="Arial"/>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D8F84AC" w14:textId="77777777" w:rsidR="00374F70" w:rsidRDefault="00374F70">
            <w:pPr>
              <w:spacing w:before="20"/>
              <w:jc w:val="center"/>
              <w:rPr>
                <w:rFonts w:asciiTheme="minorHAnsi" w:hAnsiTheme="minorHAnsi" w:cs="Arial"/>
              </w:rPr>
            </w:pPr>
            <w:r>
              <w:rPr>
                <w:rFonts w:asciiTheme="minorHAnsi" w:hAnsiTheme="minorHAnsi" w:cs="Arial"/>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5E1A6D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CCA0608"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9004D88"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F0D2F16" w14:textId="77777777" w:rsidR="00374F70" w:rsidRDefault="00374F70">
            <w:pPr>
              <w:spacing w:before="20"/>
              <w:rPr>
                <w:rFonts w:asciiTheme="minorHAnsi" w:hAnsiTheme="minorHAnsi" w:cs="Arial"/>
              </w:rPr>
            </w:pPr>
            <w:r>
              <w:rPr>
                <w:rFonts w:asciiTheme="minorHAnsi" w:hAnsiTheme="minorHAnsi" w:cs="Arial"/>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7D43802" w14:textId="77777777" w:rsidR="00374F70" w:rsidRDefault="00374F70">
            <w:pPr>
              <w:spacing w:before="20"/>
              <w:jc w:val="center"/>
              <w:rPr>
                <w:rFonts w:asciiTheme="minorHAnsi" w:hAnsiTheme="minorHAnsi" w:cs="Arial"/>
              </w:rPr>
            </w:pPr>
            <w:r>
              <w:rPr>
                <w:rFonts w:asciiTheme="minorHAnsi" w:hAnsiTheme="minorHAnsi" w:cs="Arial"/>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375767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C4EE051"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2B855A9B"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BAB2688" w14:textId="77777777" w:rsidR="00374F70" w:rsidRDefault="00374F70">
            <w:pPr>
              <w:spacing w:before="20"/>
              <w:rPr>
                <w:rFonts w:asciiTheme="minorHAnsi" w:hAnsiTheme="minorHAnsi" w:cs="Arial"/>
              </w:rPr>
            </w:pPr>
            <w:r>
              <w:rPr>
                <w:rFonts w:asciiTheme="minorHAnsi" w:hAnsiTheme="minorHAnsi" w:cs="Arial"/>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FF21E39" w14:textId="77777777" w:rsidR="00374F70" w:rsidRDefault="00374F70">
            <w:pPr>
              <w:spacing w:before="20"/>
              <w:jc w:val="center"/>
              <w:rPr>
                <w:rFonts w:asciiTheme="minorHAnsi" w:hAnsiTheme="minorHAnsi" w:cs="Arial"/>
              </w:rPr>
            </w:pPr>
            <w:r>
              <w:rPr>
                <w:rFonts w:asciiTheme="minorHAnsi" w:hAnsiTheme="minorHAnsi" w:cs="Arial"/>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67E635A"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9B623BA"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6A92146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5F1C373" w14:textId="77777777" w:rsidR="00374F70" w:rsidRDefault="00374F70">
            <w:pPr>
              <w:spacing w:before="20"/>
              <w:rPr>
                <w:rFonts w:asciiTheme="minorHAnsi" w:hAnsiTheme="minorHAnsi" w:cs="Arial"/>
              </w:rPr>
            </w:pPr>
            <w:r>
              <w:rPr>
                <w:rFonts w:asciiTheme="minorHAnsi" w:hAnsiTheme="minorHAnsi" w:cs="Arial"/>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6E3F623" w14:textId="77777777" w:rsidR="00374F70" w:rsidRDefault="00374F70">
            <w:pPr>
              <w:spacing w:before="20"/>
              <w:jc w:val="center"/>
              <w:rPr>
                <w:rFonts w:asciiTheme="minorHAnsi" w:hAnsiTheme="minorHAnsi" w:cs="Arial"/>
              </w:rPr>
            </w:pPr>
            <w:r>
              <w:rPr>
                <w:rFonts w:asciiTheme="minorHAnsi" w:hAnsiTheme="minorHAnsi" w:cs="Arial"/>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2664AA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4A830A"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1FC3B055"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126E58E" w14:textId="77777777" w:rsidR="00374F70" w:rsidRDefault="00374F70">
            <w:pPr>
              <w:spacing w:before="20"/>
              <w:rPr>
                <w:rFonts w:asciiTheme="minorHAnsi" w:hAnsiTheme="minorHAnsi" w:cs="Arial"/>
              </w:rPr>
            </w:pPr>
            <w:r>
              <w:rPr>
                <w:rFonts w:asciiTheme="minorHAnsi" w:hAnsiTheme="minorHAnsi" w:cs="Arial"/>
              </w:rPr>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C413C65"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DB6D74A"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A6E2D10"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047821E"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1506779" w14:textId="77777777" w:rsidR="00374F70" w:rsidRDefault="00374F70">
            <w:pPr>
              <w:spacing w:before="20"/>
              <w:rPr>
                <w:rFonts w:asciiTheme="minorHAnsi" w:hAnsiTheme="minorHAnsi" w:cs="Arial"/>
              </w:rPr>
            </w:pPr>
            <w:r>
              <w:rPr>
                <w:rFonts w:asciiTheme="minorHAnsi" w:hAnsiTheme="minorHAnsi" w:cs="Arial"/>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49E6871"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C19AEEF"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058F8A5"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A650C4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257B13D" w14:textId="77777777" w:rsidR="00374F70" w:rsidRDefault="00374F70">
            <w:pPr>
              <w:spacing w:before="20"/>
              <w:rPr>
                <w:rFonts w:asciiTheme="minorHAnsi" w:hAnsiTheme="minorHAnsi" w:cs="Arial"/>
              </w:rPr>
            </w:pPr>
            <w:r>
              <w:rPr>
                <w:rFonts w:asciiTheme="minorHAnsi" w:hAnsiTheme="minorHAnsi" w:cs="Arial"/>
              </w:rPr>
              <w:lastRenderedPageBreak/>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9372814" w14:textId="77777777" w:rsidR="00374F70" w:rsidRDefault="00374F70">
            <w:pPr>
              <w:spacing w:before="20"/>
              <w:jc w:val="center"/>
              <w:rPr>
                <w:rFonts w:asciiTheme="minorHAnsi" w:hAnsiTheme="minorHAnsi" w:cs="Arial"/>
              </w:rPr>
            </w:pPr>
            <w:r>
              <w:rPr>
                <w:rFonts w:asciiTheme="minorHAnsi" w:hAnsiTheme="minorHAnsi" w:cs="Arial"/>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4098CF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D70C5E8"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1FF5D136"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194E612" w14:textId="77777777" w:rsidR="00374F70" w:rsidRDefault="00374F70">
            <w:pPr>
              <w:spacing w:before="20"/>
              <w:rPr>
                <w:rFonts w:asciiTheme="minorHAnsi" w:hAnsiTheme="minorHAnsi" w:cs="Arial"/>
              </w:rPr>
            </w:pPr>
            <w:r>
              <w:rPr>
                <w:rFonts w:asciiTheme="minorHAnsi" w:hAnsiTheme="minorHAnsi" w:cs="Arial"/>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84B180E"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3E6B0EB"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41E0D6C"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4B015FB2"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467CA74" w14:textId="77777777" w:rsidR="00374F70" w:rsidRDefault="00374F70">
            <w:pPr>
              <w:spacing w:before="20"/>
              <w:rPr>
                <w:rFonts w:asciiTheme="minorHAnsi" w:hAnsiTheme="minorHAnsi" w:cs="Arial"/>
              </w:rPr>
            </w:pPr>
            <w:r>
              <w:rPr>
                <w:rFonts w:asciiTheme="minorHAnsi" w:hAnsiTheme="minorHAnsi" w:cs="Arial"/>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CCE82B6" w14:textId="77777777" w:rsidR="00374F70" w:rsidRDefault="00374F70">
            <w:pPr>
              <w:spacing w:before="20"/>
              <w:jc w:val="center"/>
              <w:rPr>
                <w:rFonts w:asciiTheme="minorHAnsi" w:hAnsiTheme="minorHAnsi" w:cs="Arial"/>
              </w:rPr>
            </w:pPr>
            <w:r>
              <w:rPr>
                <w:rFonts w:asciiTheme="minorHAnsi" w:hAnsiTheme="minorHAnsi" w:cs="Arial"/>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97926EE"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7D755BF"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E7428DE"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EC10B4E" w14:textId="77777777" w:rsidR="00374F70" w:rsidRDefault="00374F70">
            <w:pPr>
              <w:spacing w:before="20"/>
              <w:rPr>
                <w:rFonts w:asciiTheme="minorHAnsi" w:hAnsiTheme="minorHAnsi" w:cs="Arial"/>
              </w:rPr>
            </w:pPr>
            <w:r>
              <w:rPr>
                <w:rFonts w:asciiTheme="minorHAnsi" w:hAnsiTheme="minorHAnsi" w:cs="Arial"/>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EDB686F" w14:textId="77777777" w:rsidR="00374F70" w:rsidRDefault="00374F70">
            <w:pPr>
              <w:spacing w:before="20"/>
              <w:jc w:val="center"/>
              <w:rPr>
                <w:rFonts w:asciiTheme="minorHAnsi" w:hAnsiTheme="minorHAnsi" w:cs="Arial"/>
              </w:rPr>
            </w:pPr>
            <w:r>
              <w:rPr>
                <w:rFonts w:asciiTheme="minorHAnsi" w:hAnsiTheme="minorHAnsi" w:cs="Arial"/>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2422D8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FD9B7FD"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25835C7B"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950C32F" w14:textId="77777777" w:rsidR="00374F70" w:rsidRDefault="00374F70">
            <w:pPr>
              <w:spacing w:before="20"/>
              <w:rPr>
                <w:rFonts w:asciiTheme="minorHAnsi" w:hAnsiTheme="minorHAnsi" w:cs="Arial"/>
              </w:rPr>
            </w:pPr>
            <w:r>
              <w:rPr>
                <w:rFonts w:asciiTheme="minorHAnsi" w:hAnsiTheme="minorHAnsi" w:cs="Arial"/>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A5CC9B3" w14:textId="77777777" w:rsidR="00374F70" w:rsidRDefault="00374F70">
            <w:pPr>
              <w:spacing w:before="20"/>
              <w:jc w:val="center"/>
              <w:rPr>
                <w:rFonts w:asciiTheme="minorHAnsi" w:hAnsiTheme="minorHAnsi" w:cs="Arial"/>
              </w:rPr>
            </w:pPr>
            <w:r>
              <w:rPr>
                <w:rFonts w:asciiTheme="minorHAnsi" w:hAnsiTheme="minorHAnsi" w:cs="Arial"/>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4B2B9E3"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791F57C"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E098D64"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B7FAAA2" w14:textId="77777777" w:rsidR="00374F70" w:rsidRDefault="00374F70">
            <w:pPr>
              <w:spacing w:before="20"/>
              <w:rPr>
                <w:rFonts w:asciiTheme="minorHAnsi" w:hAnsiTheme="minorHAnsi" w:cs="Arial"/>
              </w:rPr>
            </w:pPr>
            <w:r>
              <w:rPr>
                <w:rFonts w:asciiTheme="minorHAnsi" w:hAnsiTheme="minorHAnsi" w:cs="Arial"/>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BC1DB6D" w14:textId="77777777" w:rsidR="00374F70" w:rsidRDefault="00374F70">
            <w:pPr>
              <w:spacing w:before="20"/>
              <w:jc w:val="center"/>
              <w:rPr>
                <w:rFonts w:asciiTheme="minorHAnsi" w:hAnsiTheme="minorHAnsi" w:cs="Arial"/>
              </w:rPr>
            </w:pPr>
            <w:r>
              <w:rPr>
                <w:rFonts w:asciiTheme="minorHAnsi" w:hAnsiTheme="minorHAnsi" w:cs="Arial"/>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70B9E8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3CD1774"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D959B5B"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F81FD69" w14:textId="77777777" w:rsidR="00374F70" w:rsidRDefault="00374F70">
            <w:pPr>
              <w:spacing w:before="20"/>
              <w:rPr>
                <w:rFonts w:asciiTheme="minorHAnsi" w:hAnsiTheme="minorHAnsi" w:cs="Arial"/>
              </w:rPr>
            </w:pPr>
            <w:r>
              <w:rPr>
                <w:rFonts w:asciiTheme="minorHAnsi" w:hAnsiTheme="minorHAnsi" w:cs="Arial"/>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8E374F1" w14:textId="77777777" w:rsidR="00374F70" w:rsidRDefault="00374F70">
            <w:pPr>
              <w:spacing w:before="20"/>
              <w:jc w:val="center"/>
              <w:rPr>
                <w:rFonts w:asciiTheme="minorHAnsi" w:hAnsiTheme="minorHAnsi" w:cs="Arial"/>
              </w:rPr>
            </w:pPr>
            <w:r>
              <w:rPr>
                <w:rFonts w:asciiTheme="minorHAnsi" w:hAnsiTheme="minorHAnsi" w:cs="Arial"/>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90A2C8D"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65BDF63"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13DF800"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F75A2FD" w14:textId="77777777" w:rsidR="00374F70" w:rsidRDefault="00374F70">
            <w:pPr>
              <w:spacing w:before="20"/>
              <w:rPr>
                <w:rFonts w:asciiTheme="minorHAnsi" w:hAnsiTheme="minorHAnsi" w:cs="Arial"/>
              </w:rPr>
            </w:pPr>
            <w:r>
              <w:rPr>
                <w:rFonts w:asciiTheme="minorHAnsi" w:hAnsiTheme="minorHAnsi" w:cs="Arial"/>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EFA8ED7" w14:textId="77777777" w:rsidR="00374F70" w:rsidRDefault="00374F70">
            <w:pPr>
              <w:spacing w:before="20"/>
              <w:jc w:val="center"/>
              <w:rPr>
                <w:rFonts w:asciiTheme="minorHAnsi" w:hAnsiTheme="minorHAnsi" w:cs="Arial"/>
              </w:rPr>
            </w:pPr>
            <w:r>
              <w:rPr>
                <w:rFonts w:asciiTheme="minorHAnsi" w:hAnsiTheme="minorHAnsi" w:cs="Arial"/>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D469A2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894D861"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64B5869"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15FEE05" w14:textId="77777777" w:rsidR="00374F70" w:rsidRDefault="00374F70">
            <w:pPr>
              <w:spacing w:before="20"/>
              <w:rPr>
                <w:rFonts w:asciiTheme="minorHAnsi" w:hAnsiTheme="minorHAnsi" w:cs="Arial"/>
              </w:rPr>
            </w:pPr>
            <w:r>
              <w:rPr>
                <w:rFonts w:asciiTheme="minorHAnsi" w:hAnsiTheme="minorHAnsi" w:cs="Arial"/>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3AFD5F" w14:textId="77777777" w:rsidR="00374F70" w:rsidRDefault="00374F70">
            <w:pPr>
              <w:spacing w:before="20"/>
              <w:jc w:val="center"/>
              <w:rPr>
                <w:rFonts w:asciiTheme="minorHAnsi" w:hAnsiTheme="minorHAnsi" w:cs="Arial"/>
              </w:rPr>
            </w:pPr>
            <w:r>
              <w:rPr>
                <w:rFonts w:asciiTheme="minorHAnsi" w:hAnsiTheme="minorHAnsi" w:cs="Arial"/>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A171143"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1FDF276"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32737F4"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38B68D3" w14:textId="77777777" w:rsidR="00374F70" w:rsidRDefault="00374F70">
            <w:pPr>
              <w:spacing w:before="20"/>
              <w:rPr>
                <w:rFonts w:asciiTheme="minorHAnsi" w:hAnsiTheme="minorHAnsi" w:cs="Arial"/>
              </w:rPr>
            </w:pPr>
            <w:r>
              <w:rPr>
                <w:rFonts w:asciiTheme="minorHAnsi" w:hAnsiTheme="minorHAnsi" w:cs="Arial"/>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641255B" w14:textId="77777777" w:rsidR="00374F70" w:rsidRDefault="00374F70">
            <w:pPr>
              <w:spacing w:before="20"/>
              <w:jc w:val="center"/>
              <w:rPr>
                <w:rFonts w:asciiTheme="minorHAnsi" w:hAnsiTheme="minorHAnsi" w:cs="Arial"/>
              </w:rPr>
            </w:pPr>
            <w:r>
              <w:rPr>
                <w:rFonts w:asciiTheme="minorHAnsi" w:hAnsiTheme="minorHAnsi" w:cs="Arial"/>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C43064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255082B"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135901D"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29A7FC8" w14:textId="77777777" w:rsidR="00374F70" w:rsidRDefault="00374F70">
            <w:pPr>
              <w:spacing w:before="20"/>
              <w:rPr>
                <w:rFonts w:asciiTheme="minorHAnsi" w:hAnsiTheme="minorHAnsi" w:cs="Arial"/>
              </w:rPr>
            </w:pPr>
            <w:r>
              <w:rPr>
                <w:rFonts w:asciiTheme="minorHAnsi" w:hAnsiTheme="minorHAnsi" w:cs="Arial"/>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C24E41D" w14:textId="77777777" w:rsidR="00374F70" w:rsidRDefault="00374F70">
            <w:pPr>
              <w:spacing w:before="20"/>
              <w:jc w:val="center"/>
              <w:rPr>
                <w:rFonts w:asciiTheme="minorHAnsi" w:hAnsiTheme="minorHAnsi" w:cs="Arial"/>
              </w:rPr>
            </w:pPr>
            <w:r>
              <w:rPr>
                <w:rFonts w:asciiTheme="minorHAnsi" w:hAnsiTheme="minorHAnsi" w:cs="Arial"/>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E4FF8CF"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D0919F5"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4D0FBCF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EE686A4" w14:textId="77777777" w:rsidR="00374F70" w:rsidRDefault="00374F70">
            <w:pPr>
              <w:spacing w:before="20"/>
              <w:rPr>
                <w:rFonts w:asciiTheme="minorHAnsi" w:hAnsiTheme="minorHAnsi" w:cs="Arial"/>
              </w:rPr>
            </w:pPr>
            <w:r>
              <w:rPr>
                <w:rFonts w:asciiTheme="minorHAnsi" w:hAnsiTheme="minorHAnsi" w:cs="Arial"/>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CC8472E" w14:textId="77777777" w:rsidR="00374F70" w:rsidRDefault="00374F70">
            <w:pPr>
              <w:spacing w:before="20"/>
              <w:jc w:val="center"/>
              <w:rPr>
                <w:rFonts w:asciiTheme="minorHAnsi" w:hAnsiTheme="minorHAnsi" w:cs="Arial"/>
              </w:rPr>
            </w:pPr>
            <w:r>
              <w:rPr>
                <w:rFonts w:asciiTheme="minorHAnsi" w:hAnsiTheme="minorHAnsi" w:cs="Arial"/>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A5F5E17"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7A982E7"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297E7B56"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FD25DBF" w14:textId="77777777" w:rsidR="00374F70" w:rsidRDefault="00374F70">
            <w:pPr>
              <w:spacing w:before="20"/>
              <w:rPr>
                <w:rFonts w:asciiTheme="minorHAnsi" w:hAnsiTheme="minorHAnsi" w:cs="Arial"/>
              </w:rPr>
            </w:pPr>
            <w:r>
              <w:rPr>
                <w:rFonts w:asciiTheme="minorHAnsi" w:hAnsiTheme="minorHAnsi" w:cs="Arial"/>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46363CA" w14:textId="77777777" w:rsidR="00374F70" w:rsidRDefault="00374F70">
            <w:pPr>
              <w:spacing w:before="20"/>
              <w:jc w:val="center"/>
              <w:rPr>
                <w:rFonts w:asciiTheme="minorHAnsi" w:hAnsiTheme="minorHAnsi" w:cs="Arial"/>
              </w:rPr>
            </w:pPr>
            <w:r>
              <w:rPr>
                <w:rFonts w:asciiTheme="minorHAnsi" w:hAnsiTheme="minorHAnsi" w:cs="Arial"/>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3F842E2"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62A8D61"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53BCD4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44E5573" w14:textId="77777777" w:rsidR="00374F70" w:rsidRDefault="00374F70">
            <w:pPr>
              <w:spacing w:before="20"/>
              <w:rPr>
                <w:rFonts w:asciiTheme="minorHAnsi" w:hAnsiTheme="minorHAnsi" w:cs="Arial"/>
              </w:rPr>
            </w:pPr>
            <w:r>
              <w:rPr>
                <w:rFonts w:asciiTheme="minorHAnsi" w:hAnsiTheme="minorHAnsi" w:cs="Arial"/>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C311A5B" w14:textId="77777777" w:rsidR="00374F70" w:rsidRDefault="00374F70">
            <w:pPr>
              <w:spacing w:before="20"/>
              <w:jc w:val="center"/>
              <w:rPr>
                <w:rFonts w:asciiTheme="minorHAnsi" w:hAnsiTheme="minorHAnsi" w:cs="Arial"/>
              </w:rPr>
            </w:pPr>
            <w:r>
              <w:rPr>
                <w:rFonts w:asciiTheme="minorHAnsi" w:hAnsiTheme="minorHAnsi" w:cs="Arial"/>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2CCFF63"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D6E22DA"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931AB8D"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23F0398" w14:textId="77777777" w:rsidR="00374F70" w:rsidRDefault="00374F70">
            <w:pPr>
              <w:spacing w:before="20"/>
              <w:rPr>
                <w:rFonts w:asciiTheme="minorHAnsi" w:hAnsiTheme="minorHAnsi" w:cs="Arial"/>
              </w:rPr>
            </w:pPr>
            <w:r>
              <w:rPr>
                <w:rFonts w:asciiTheme="minorHAnsi" w:hAnsiTheme="minorHAnsi" w:cs="Arial"/>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679C026" w14:textId="77777777" w:rsidR="00374F70" w:rsidRDefault="00374F70">
            <w:pPr>
              <w:spacing w:before="20"/>
              <w:jc w:val="center"/>
              <w:rPr>
                <w:rFonts w:asciiTheme="minorHAnsi" w:hAnsiTheme="minorHAnsi" w:cs="Arial"/>
              </w:rPr>
            </w:pPr>
            <w:r>
              <w:rPr>
                <w:rFonts w:asciiTheme="minorHAnsi" w:hAnsiTheme="minorHAnsi" w:cs="Arial"/>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7CD5B3B"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C31AFC9"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477897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18F31E5" w14:textId="77777777" w:rsidR="00374F70" w:rsidRDefault="00374F70">
            <w:pPr>
              <w:spacing w:before="20"/>
              <w:rPr>
                <w:rFonts w:asciiTheme="minorHAnsi" w:hAnsiTheme="minorHAnsi" w:cs="Arial"/>
              </w:rPr>
            </w:pPr>
            <w:r>
              <w:rPr>
                <w:rFonts w:asciiTheme="minorHAnsi" w:hAnsiTheme="minorHAnsi" w:cs="Arial"/>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D79C06E" w14:textId="77777777" w:rsidR="00374F70" w:rsidRDefault="00374F70">
            <w:pPr>
              <w:spacing w:before="20"/>
              <w:jc w:val="center"/>
              <w:rPr>
                <w:rFonts w:asciiTheme="minorHAnsi" w:hAnsiTheme="minorHAnsi" w:cs="Arial"/>
              </w:rPr>
            </w:pPr>
            <w:r>
              <w:rPr>
                <w:rFonts w:asciiTheme="minorHAnsi" w:hAnsiTheme="minorHAnsi" w:cs="Arial"/>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2D83C8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C9753D2"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20120567"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8E15C8A" w14:textId="77777777" w:rsidR="00374F70" w:rsidRDefault="00374F70">
            <w:pPr>
              <w:spacing w:before="20"/>
              <w:rPr>
                <w:rFonts w:asciiTheme="minorHAnsi" w:hAnsiTheme="minorHAnsi" w:cs="Arial"/>
              </w:rPr>
            </w:pPr>
            <w:r>
              <w:rPr>
                <w:rFonts w:asciiTheme="minorHAnsi" w:hAnsiTheme="minorHAnsi" w:cs="Arial"/>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8A810D1"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29A175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C7E305C"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1CE0A458"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E65FAEF" w14:textId="77777777" w:rsidR="00374F70" w:rsidRDefault="00374F70">
            <w:pPr>
              <w:spacing w:before="20"/>
              <w:rPr>
                <w:rFonts w:asciiTheme="minorHAnsi" w:hAnsiTheme="minorHAnsi" w:cs="Arial"/>
              </w:rPr>
            </w:pPr>
            <w:r>
              <w:rPr>
                <w:rFonts w:asciiTheme="minorHAnsi" w:hAnsiTheme="minorHAnsi" w:cs="Arial"/>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9589DB5" w14:textId="77777777" w:rsidR="00374F70" w:rsidRDefault="00374F70">
            <w:pPr>
              <w:spacing w:before="20"/>
              <w:jc w:val="center"/>
              <w:rPr>
                <w:rFonts w:asciiTheme="minorHAnsi" w:hAnsiTheme="minorHAnsi" w:cs="Arial"/>
              </w:rPr>
            </w:pPr>
            <w:r>
              <w:rPr>
                <w:rFonts w:asciiTheme="minorHAnsi" w:hAnsiTheme="minorHAnsi" w:cs="Arial"/>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7A6FE6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C7A5A23"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1B48E213"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10D7D36" w14:textId="77777777" w:rsidR="00374F70" w:rsidRDefault="00374F70">
            <w:pPr>
              <w:spacing w:before="20"/>
              <w:rPr>
                <w:rFonts w:asciiTheme="minorHAnsi" w:hAnsiTheme="minorHAnsi" w:cs="Arial"/>
              </w:rPr>
            </w:pPr>
            <w:r>
              <w:rPr>
                <w:rFonts w:asciiTheme="minorHAnsi" w:hAnsiTheme="minorHAnsi" w:cs="Arial"/>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D897821" w14:textId="77777777" w:rsidR="00374F70" w:rsidRDefault="00374F70">
            <w:pPr>
              <w:spacing w:before="20"/>
              <w:jc w:val="center"/>
              <w:rPr>
                <w:rFonts w:asciiTheme="minorHAnsi" w:hAnsiTheme="minorHAnsi" w:cs="Arial"/>
              </w:rPr>
            </w:pPr>
            <w:r>
              <w:rPr>
                <w:rFonts w:asciiTheme="minorHAnsi" w:hAnsiTheme="minorHAnsi" w:cs="Arial"/>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DD2590B"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9AEA04F"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E2F84D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615B18B" w14:textId="77777777" w:rsidR="00374F70" w:rsidRDefault="00374F70">
            <w:pPr>
              <w:spacing w:before="20"/>
              <w:rPr>
                <w:rFonts w:asciiTheme="minorHAnsi" w:hAnsiTheme="minorHAnsi" w:cs="Arial"/>
              </w:rPr>
            </w:pPr>
            <w:r>
              <w:rPr>
                <w:rFonts w:asciiTheme="minorHAnsi" w:hAnsiTheme="minorHAnsi" w:cs="Arial"/>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948F5A5" w14:textId="77777777" w:rsidR="00374F70" w:rsidRDefault="00374F70">
            <w:pPr>
              <w:spacing w:before="20"/>
              <w:jc w:val="center"/>
              <w:rPr>
                <w:rFonts w:asciiTheme="minorHAnsi" w:hAnsiTheme="minorHAnsi" w:cs="Arial"/>
              </w:rPr>
            </w:pPr>
            <w:r>
              <w:rPr>
                <w:rFonts w:asciiTheme="minorHAnsi" w:hAnsiTheme="minorHAnsi" w:cs="Arial"/>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F046DBF"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7F2F1B6"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8532CE0"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00929DD" w14:textId="77777777" w:rsidR="00374F70" w:rsidRDefault="00374F70">
            <w:pPr>
              <w:spacing w:before="20"/>
              <w:rPr>
                <w:rFonts w:asciiTheme="minorHAnsi" w:hAnsiTheme="minorHAnsi" w:cs="Arial"/>
              </w:rPr>
            </w:pPr>
            <w:r>
              <w:rPr>
                <w:rFonts w:asciiTheme="minorHAnsi" w:hAnsiTheme="minorHAnsi" w:cs="Arial"/>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A97EEBC" w14:textId="77777777" w:rsidR="00374F70" w:rsidRDefault="00374F70">
            <w:pPr>
              <w:spacing w:before="20"/>
              <w:jc w:val="center"/>
              <w:rPr>
                <w:rFonts w:asciiTheme="minorHAnsi" w:hAnsiTheme="minorHAnsi" w:cs="Arial"/>
              </w:rPr>
            </w:pPr>
            <w:r>
              <w:rPr>
                <w:rFonts w:asciiTheme="minorHAnsi" w:hAnsiTheme="minorHAnsi" w:cs="Arial"/>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1AE67E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AD4FF4F"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4DB55E86"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9ED808B" w14:textId="77777777" w:rsidR="00374F70" w:rsidRDefault="00374F70">
            <w:pPr>
              <w:spacing w:before="20"/>
              <w:rPr>
                <w:rFonts w:asciiTheme="minorHAnsi" w:hAnsiTheme="minorHAnsi" w:cs="Arial"/>
              </w:rPr>
            </w:pPr>
            <w:r>
              <w:rPr>
                <w:rFonts w:asciiTheme="minorHAnsi" w:hAnsiTheme="minorHAnsi" w:cs="Arial"/>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7690F05" w14:textId="77777777" w:rsidR="00374F70" w:rsidRDefault="00374F70">
            <w:pPr>
              <w:spacing w:before="20"/>
              <w:jc w:val="center"/>
              <w:rPr>
                <w:rFonts w:asciiTheme="minorHAnsi" w:hAnsiTheme="minorHAnsi" w:cs="Arial"/>
              </w:rPr>
            </w:pPr>
            <w:r>
              <w:rPr>
                <w:rFonts w:asciiTheme="minorHAnsi" w:hAnsiTheme="minorHAnsi" w:cs="Arial"/>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471E0F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FD0861A"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24804105"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1F814AB" w14:textId="77777777" w:rsidR="00374F70" w:rsidRDefault="00374F70">
            <w:pPr>
              <w:spacing w:before="20"/>
              <w:rPr>
                <w:rFonts w:asciiTheme="minorHAnsi" w:hAnsiTheme="minorHAnsi" w:cs="Arial"/>
              </w:rPr>
            </w:pPr>
            <w:r>
              <w:rPr>
                <w:rFonts w:asciiTheme="minorHAnsi" w:hAnsiTheme="minorHAnsi" w:cs="Arial"/>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53DC3BA" w14:textId="77777777" w:rsidR="00374F70" w:rsidRDefault="00374F70">
            <w:pPr>
              <w:spacing w:before="20"/>
              <w:jc w:val="center"/>
              <w:rPr>
                <w:rFonts w:asciiTheme="minorHAnsi" w:hAnsiTheme="minorHAnsi" w:cs="Arial"/>
              </w:rPr>
            </w:pPr>
            <w:r>
              <w:rPr>
                <w:rFonts w:asciiTheme="minorHAnsi" w:hAnsiTheme="minorHAnsi" w:cs="Arial"/>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D8AAE1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C452A9B"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A9DEAA4"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74B25F2" w14:textId="77777777" w:rsidR="00374F70" w:rsidRDefault="00374F70">
            <w:pPr>
              <w:spacing w:before="20"/>
              <w:rPr>
                <w:rFonts w:asciiTheme="minorHAnsi" w:hAnsiTheme="minorHAnsi" w:cs="Arial"/>
              </w:rPr>
            </w:pPr>
            <w:r>
              <w:rPr>
                <w:rFonts w:asciiTheme="minorHAnsi" w:hAnsiTheme="minorHAnsi" w:cs="Arial"/>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FB998B"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73E412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A56AFAB"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FB9537C"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73F8644" w14:textId="77777777" w:rsidR="00374F70" w:rsidRDefault="00374F70">
            <w:pPr>
              <w:spacing w:before="20"/>
              <w:rPr>
                <w:rFonts w:asciiTheme="minorHAnsi" w:hAnsiTheme="minorHAnsi" w:cs="Arial"/>
              </w:rPr>
            </w:pPr>
            <w:r>
              <w:rPr>
                <w:rFonts w:asciiTheme="minorHAnsi" w:hAnsiTheme="minorHAnsi" w:cs="Arial"/>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B0EE619" w14:textId="77777777" w:rsidR="00374F70" w:rsidRDefault="00374F70">
            <w:pPr>
              <w:spacing w:before="20"/>
              <w:jc w:val="center"/>
              <w:rPr>
                <w:rFonts w:asciiTheme="minorHAnsi" w:hAnsiTheme="minorHAnsi" w:cs="Arial"/>
              </w:rPr>
            </w:pPr>
            <w:r>
              <w:rPr>
                <w:rFonts w:asciiTheme="minorHAnsi" w:hAnsiTheme="minorHAnsi" w:cs="Arial"/>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59E2F9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0956E69"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EEECD12"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3C4B5BC" w14:textId="77777777" w:rsidR="00374F70" w:rsidRDefault="00374F70">
            <w:pPr>
              <w:spacing w:before="20"/>
              <w:rPr>
                <w:rFonts w:asciiTheme="minorHAnsi" w:hAnsiTheme="minorHAnsi" w:cs="Arial"/>
              </w:rPr>
            </w:pPr>
            <w:r>
              <w:rPr>
                <w:rFonts w:asciiTheme="minorHAnsi" w:hAnsiTheme="minorHAnsi" w:cs="Arial"/>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C7CABB7" w14:textId="77777777" w:rsidR="00374F70" w:rsidRDefault="00374F70">
            <w:pPr>
              <w:spacing w:before="20"/>
              <w:jc w:val="center"/>
              <w:rPr>
                <w:rFonts w:asciiTheme="minorHAnsi" w:hAnsiTheme="minorHAnsi" w:cs="Arial"/>
              </w:rPr>
            </w:pPr>
            <w:r>
              <w:rPr>
                <w:rFonts w:asciiTheme="minorHAnsi" w:hAnsiTheme="minorHAnsi" w:cs="Arial"/>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5D44AB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C435A5E"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6125AE2B"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A3E0E5E" w14:textId="77777777" w:rsidR="00374F70" w:rsidRDefault="00374F70">
            <w:pPr>
              <w:spacing w:before="20"/>
              <w:rPr>
                <w:rFonts w:asciiTheme="minorHAnsi" w:hAnsiTheme="minorHAnsi" w:cs="Arial"/>
              </w:rPr>
            </w:pPr>
            <w:r>
              <w:rPr>
                <w:rFonts w:asciiTheme="minorHAnsi" w:hAnsiTheme="minorHAnsi" w:cs="Arial"/>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9BA1C64" w14:textId="77777777" w:rsidR="00374F70" w:rsidRDefault="00374F70">
            <w:pPr>
              <w:spacing w:before="20"/>
              <w:jc w:val="center"/>
              <w:rPr>
                <w:rFonts w:asciiTheme="minorHAnsi" w:hAnsiTheme="minorHAnsi" w:cs="Arial"/>
              </w:rPr>
            </w:pPr>
            <w:r>
              <w:rPr>
                <w:rFonts w:asciiTheme="minorHAnsi" w:hAnsiTheme="minorHAnsi" w:cs="Arial"/>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3E005EA"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44FB6D3"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7BD1CFFA"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D978893" w14:textId="77777777" w:rsidR="00374F70" w:rsidRDefault="00374F70">
            <w:pPr>
              <w:spacing w:before="20"/>
              <w:rPr>
                <w:rFonts w:asciiTheme="minorHAnsi" w:hAnsiTheme="minorHAnsi" w:cs="Arial"/>
              </w:rPr>
            </w:pPr>
            <w:r>
              <w:rPr>
                <w:rFonts w:asciiTheme="minorHAnsi" w:hAnsiTheme="minorHAnsi" w:cs="Arial"/>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95F7141" w14:textId="77777777" w:rsidR="00374F70" w:rsidRDefault="00374F70">
            <w:pPr>
              <w:spacing w:before="20"/>
              <w:jc w:val="center"/>
              <w:rPr>
                <w:rFonts w:asciiTheme="minorHAnsi" w:hAnsiTheme="minorHAnsi" w:cs="Arial"/>
              </w:rPr>
            </w:pPr>
            <w:r>
              <w:rPr>
                <w:rFonts w:asciiTheme="minorHAnsi" w:hAnsiTheme="minorHAnsi" w:cs="Arial"/>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D889C3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CDD960A"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04C1C9CA"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B249B90" w14:textId="77777777" w:rsidR="00374F70" w:rsidRDefault="00374F70">
            <w:pPr>
              <w:spacing w:before="20"/>
              <w:rPr>
                <w:rFonts w:asciiTheme="minorHAnsi" w:hAnsiTheme="minorHAnsi" w:cs="Arial"/>
              </w:rPr>
            </w:pPr>
            <w:r>
              <w:rPr>
                <w:rFonts w:asciiTheme="minorHAnsi" w:hAnsiTheme="minorHAnsi" w:cs="Arial"/>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670B2F7" w14:textId="77777777" w:rsidR="00374F70" w:rsidRDefault="00374F70">
            <w:pPr>
              <w:spacing w:before="20"/>
              <w:jc w:val="center"/>
              <w:rPr>
                <w:rFonts w:asciiTheme="minorHAnsi" w:hAnsiTheme="minorHAnsi" w:cs="Arial"/>
              </w:rPr>
            </w:pPr>
            <w:r>
              <w:rPr>
                <w:rFonts w:asciiTheme="minorHAnsi" w:hAnsiTheme="minorHAnsi" w:cs="Arial"/>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C8E646E"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DAF9A5D"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24BF8D73"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967025B" w14:textId="77777777" w:rsidR="00374F70" w:rsidRDefault="00374F70">
            <w:pPr>
              <w:spacing w:before="20"/>
              <w:rPr>
                <w:rFonts w:asciiTheme="minorHAnsi" w:hAnsiTheme="minorHAnsi" w:cs="Arial"/>
              </w:rPr>
            </w:pPr>
            <w:r>
              <w:rPr>
                <w:rFonts w:asciiTheme="minorHAnsi" w:hAnsiTheme="minorHAnsi" w:cs="Arial"/>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FD22AD6" w14:textId="77777777" w:rsidR="00374F70" w:rsidRDefault="00374F70">
            <w:pPr>
              <w:spacing w:before="20"/>
              <w:jc w:val="center"/>
              <w:rPr>
                <w:rFonts w:asciiTheme="minorHAnsi" w:hAnsiTheme="minorHAnsi" w:cs="Arial"/>
              </w:rPr>
            </w:pPr>
            <w:r>
              <w:rPr>
                <w:rFonts w:asciiTheme="minorHAnsi" w:hAnsiTheme="minorHAnsi" w:cs="Arial"/>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CC21C0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DBADD11"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6D1AD5B2"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3A23810" w14:textId="77777777" w:rsidR="00374F70" w:rsidRDefault="00374F70">
            <w:pPr>
              <w:spacing w:before="20"/>
              <w:rPr>
                <w:rFonts w:asciiTheme="minorHAnsi" w:hAnsiTheme="minorHAnsi" w:cs="Arial"/>
              </w:rPr>
            </w:pPr>
            <w:r>
              <w:rPr>
                <w:rFonts w:asciiTheme="minorHAnsi" w:hAnsiTheme="minorHAnsi" w:cs="Arial"/>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14D9BFF" w14:textId="77777777" w:rsidR="00374F70" w:rsidRDefault="00374F70">
            <w:pPr>
              <w:spacing w:before="20"/>
              <w:jc w:val="center"/>
              <w:rPr>
                <w:rFonts w:asciiTheme="minorHAnsi" w:hAnsiTheme="minorHAnsi" w:cs="Arial"/>
              </w:rPr>
            </w:pPr>
            <w:r>
              <w:rPr>
                <w:rFonts w:asciiTheme="minorHAnsi" w:hAnsiTheme="minorHAnsi" w:cs="Arial"/>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9666BD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43E7A7"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DE6001C"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984FA50" w14:textId="77777777" w:rsidR="00374F70" w:rsidRDefault="00374F70">
            <w:pPr>
              <w:spacing w:before="20"/>
              <w:rPr>
                <w:rFonts w:asciiTheme="minorHAnsi" w:hAnsiTheme="minorHAnsi" w:cs="Arial"/>
              </w:rPr>
            </w:pPr>
            <w:r>
              <w:rPr>
                <w:rFonts w:asciiTheme="minorHAnsi" w:hAnsiTheme="minorHAnsi" w:cs="Arial"/>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D83913A" w14:textId="77777777" w:rsidR="00374F70" w:rsidRDefault="00374F70">
            <w:pPr>
              <w:spacing w:before="20"/>
              <w:jc w:val="center"/>
              <w:rPr>
                <w:rFonts w:asciiTheme="minorHAnsi" w:hAnsiTheme="minorHAnsi" w:cs="Arial"/>
              </w:rPr>
            </w:pPr>
            <w:r>
              <w:rPr>
                <w:rFonts w:asciiTheme="minorHAnsi" w:hAnsiTheme="minorHAnsi" w:cs="Arial"/>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B67207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E54FFCC"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1B64807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B9F2B8E" w14:textId="77777777" w:rsidR="00374F70" w:rsidRDefault="00374F70">
            <w:pPr>
              <w:spacing w:before="20"/>
              <w:rPr>
                <w:rFonts w:asciiTheme="minorHAnsi" w:hAnsiTheme="minorHAnsi" w:cs="Arial"/>
              </w:rPr>
            </w:pPr>
            <w:r>
              <w:rPr>
                <w:rFonts w:asciiTheme="minorHAnsi" w:hAnsiTheme="minorHAnsi" w:cs="Arial"/>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456CA52" w14:textId="77777777" w:rsidR="00374F70" w:rsidRDefault="00374F70">
            <w:pPr>
              <w:spacing w:before="20"/>
              <w:jc w:val="center"/>
              <w:rPr>
                <w:rFonts w:asciiTheme="minorHAnsi" w:hAnsiTheme="minorHAnsi" w:cs="Arial"/>
              </w:rPr>
            </w:pPr>
            <w:r>
              <w:rPr>
                <w:rFonts w:asciiTheme="minorHAnsi" w:hAnsiTheme="minorHAnsi" w:cs="Arial"/>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09C563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8A3B506"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604E1211"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9A24F64" w14:textId="77777777" w:rsidR="00374F70" w:rsidRDefault="00374F70">
            <w:pPr>
              <w:spacing w:before="20"/>
              <w:rPr>
                <w:rFonts w:asciiTheme="minorHAnsi" w:hAnsiTheme="minorHAnsi" w:cs="Arial"/>
              </w:rPr>
            </w:pPr>
            <w:r>
              <w:rPr>
                <w:rFonts w:asciiTheme="minorHAnsi" w:hAnsiTheme="minorHAnsi" w:cs="Arial"/>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2CCA590" w14:textId="77777777" w:rsidR="00374F70" w:rsidRDefault="00374F70">
            <w:pPr>
              <w:spacing w:before="20"/>
              <w:jc w:val="center"/>
              <w:rPr>
                <w:rFonts w:asciiTheme="minorHAnsi" w:hAnsiTheme="minorHAnsi" w:cs="Arial"/>
              </w:rPr>
            </w:pPr>
            <w:r>
              <w:rPr>
                <w:rFonts w:asciiTheme="minorHAnsi" w:hAnsiTheme="minorHAnsi" w:cs="Arial"/>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FF8776D"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A0A82F0"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31099F6F"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E18110F" w14:textId="77777777" w:rsidR="00374F70" w:rsidRDefault="00374F70">
            <w:pPr>
              <w:spacing w:before="20"/>
              <w:rPr>
                <w:rFonts w:asciiTheme="minorHAnsi" w:hAnsiTheme="minorHAnsi" w:cs="Arial"/>
              </w:rPr>
            </w:pPr>
            <w:r>
              <w:rPr>
                <w:rFonts w:asciiTheme="minorHAnsi" w:hAnsiTheme="minorHAnsi" w:cs="Arial"/>
              </w:rPr>
              <w:t>Fixed/Wireless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C534217" w14:textId="77777777" w:rsidR="00374F70" w:rsidRDefault="00374F70">
            <w:pPr>
              <w:spacing w:before="20"/>
              <w:jc w:val="center"/>
              <w:rPr>
                <w:rFonts w:asciiTheme="minorHAnsi" w:hAnsiTheme="minorHAnsi" w:cs="Arial"/>
              </w:rPr>
            </w:pPr>
            <w:r>
              <w:rPr>
                <w:rFonts w:asciiTheme="minorHAnsi" w:hAnsiTheme="minorHAnsi" w:cs="Arial"/>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11B5DC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1EA3540" w14:textId="77777777" w:rsidR="00374F70" w:rsidRDefault="00374F70">
            <w:pPr>
              <w:spacing w:before="20"/>
              <w:jc w:val="center"/>
              <w:rPr>
                <w:rFonts w:asciiTheme="minorHAnsi" w:hAnsiTheme="minorHAnsi" w:cs="Arial"/>
              </w:rPr>
            </w:pPr>
            <w:r>
              <w:rPr>
                <w:rFonts w:asciiTheme="minorHAnsi" w:hAnsiTheme="minorHAnsi" w:cs="Arial"/>
              </w:rPr>
              <w:t>GAMTEL</w:t>
            </w:r>
          </w:p>
        </w:tc>
      </w:tr>
      <w:tr w:rsidR="00374F70" w14:paraId="5949A498" w14:textId="77777777" w:rsidTr="00374F70">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9362E3A" w14:textId="77777777" w:rsidR="00374F70" w:rsidRDefault="00374F70">
            <w:pPr>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E985D29"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noProof w:val="0"/>
                <w:lang w:val="en-GB" w:eastAsia="en-GB"/>
              </w:rPr>
            </w:pP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63AAB90"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noProof w:val="0"/>
                <w:lang w:val="en-GB" w:eastAsia="en-GB"/>
              </w:rPr>
            </w:pP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3D47999"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noProof w:val="0"/>
                <w:lang w:val="en-GB" w:eastAsia="en-GB"/>
              </w:rPr>
            </w:pPr>
          </w:p>
        </w:tc>
      </w:tr>
    </w:tbl>
    <w:p w14:paraId="793C3607" w14:textId="77777777" w:rsidR="00374F70" w:rsidRDefault="00374F70" w:rsidP="00374F70">
      <w:pPr>
        <w:rPr>
          <w:rFonts w:asciiTheme="minorHAnsi" w:hAnsiTheme="minorHAnsi" w:cs="Arial"/>
        </w:rPr>
      </w:pPr>
    </w:p>
    <w:tbl>
      <w:tblPr>
        <w:tblStyle w:val="TableGrid"/>
        <w:tblW w:w="5000" w:type="pct"/>
        <w:jc w:val="center"/>
        <w:tblLook w:val="04A0" w:firstRow="1" w:lastRow="0" w:firstColumn="1" w:lastColumn="0" w:noHBand="0" w:noVBand="1"/>
      </w:tblPr>
      <w:tblGrid>
        <w:gridCol w:w="2355"/>
        <w:gridCol w:w="3169"/>
        <w:gridCol w:w="1720"/>
        <w:gridCol w:w="1811"/>
      </w:tblGrid>
      <w:tr w:rsidR="00374F70" w14:paraId="60C58D9E" w14:textId="77777777" w:rsidTr="001F0528">
        <w:trPr>
          <w:jc w:val="center"/>
        </w:trPr>
        <w:tc>
          <w:tcPr>
            <w:tcW w:w="234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F1B071" w14:textId="77777777" w:rsidR="00374F70" w:rsidRDefault="00374F70">
            <w:pPr>
              <w:rPr>
                <w:rFonts w:asciiTheme="minorHAnsi" w:hAnsiTheme="minorHAnsi" w:cs="Arial"/>
              </w:rPr>
            </w:pPr>
            <w:r>
              <w:rPr>
                <w:rFonts w:asciiTheme="minorHAnsi" w:hAnsiTheme="minorHAnsi" w:cs="Arial"/>
              </w:rPr>
              <w:t>Fixed/wireless(Internet)</w:t>
            </w:r>
          </w:p>
        </w:tc>
        <w:tc>
          <w:tcPr>
            <w:tcW w:w="31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0AA94D" w14:textId="77777777" w:rsidR="00374F70" w:rsidRDefault="00374F70">
            <w:pPr>
              <w:jc w:val="center"/>
              <w:rPr>
                <w:rFonts w:asciiTheme="minorHAnsi" w:hAnsiTheme="minorHAnsi" w:cs="Arial"/>
              </w:rPr>
            </w:pPr>
            <w:r>
              <w:rPr>
                <w:rFonts w:asciiTheme="minorHAnsi" w:hAnsiTheme="minorHAnsi" w:cs="Arial"/>
              </w:rPr>
              <w:t>4414xxx</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0DEF66" w14:textId="77777777" w:rsidR="00374F70" w:rsidRDefault="00374F70">
            <w:pPr>
              <w:jc w:val="center"/>
              <w:rPr>
                <w:rFonts w:asciiTheme="minorHAnsi" w:hAnsiTheme="minorHAnsi" w:cs="Arial"/>
              </w:rPr>
            </w:pPr>
            <w:r>
              <w:rPr>
                <w:rFonts w:asciiTheme="minorHAnsi" w:hAnsiTheme="minorHAnsi" w:cs="Arial"/>
              </w:rPr>
              <w:t>seven digits</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A602C8" w14:textId="77777777" w:rsidR="00374F70" w:rsidRDefault="00374F70">
            <w:pPr>
              <w:jc w:val="center"/>
              <w:rPr>
                <w:rFonts w:asciiTheme="minorHAnsi" w:hAnsiTheme="minorHAnsi" w:cs="Arial"/>
              </w:rPr>
            </w:pPr>
            <w:r>
              <w:rPr>
                <w:rFonts w:asciiTheme="minorHAnsi" w:hAnsiTheme="minorHAnsi" w:cs="Arial"/>
              </w:rPr>
              <w:t>GAMTEL</w:t>
            </w:r>
          </w:p>
        </w:tc>
      </w:tr>
    </w:tbl>
    <w:p w14:paraId="15D6D3DF" w14:textId="77777777" w:rsidR="00374F70" w:rsidRDefault="00374F70" w:rsidP="00374F70">
      <w:pPr>
        <w:spacing w:before="240" w:after="120"/>
        <w:rPr>
          <w:rFonts w:asciiTheme="minorHAnsi" w:hAnsiTheme="minorHAnsi" w:cs="Arial"/>
        </w:rPr>
      </w:pPr>
      <w:r>
        <w:rPr>
          <w:rFonts w:asciiTheme="minorHAnsi" w:hAnsiTheme="minorHAnsi" w:cs="Arial"/>
        </w:rPr>
        <w:t>Mobile service</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193"/>
        <w:gridCol w:w="1725"/>
        <w:gridCol w:w="1795"/>
      </w:tblGrid>
      <w:tr w:rsidR="00374F70" w14:paraId="77BDB3DB" w14:textId="77777777" w:rsidTr="00374F70">
        <w:trPr>
          <w:cantSplit/>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D8AD3F2" w14:textId="77777777" w:rsidR="00374F70" w:rsidRDefault="00374F70">
            <w:pPr>
              <w:spacing w:before="20"/>
              <w:jc w:val="center"/>
              <w:rPr>
                <w:rFonts w:asciiTheme="minorHAnsi" w:hAnsiTheme="minorHAnsi" w:cs="Arial"/>
                <w:b/>
                <w:bCs/>
                <w:i/>
                <w:iCs/>
              </w:rPr>
            </w:pPr>
            <w:r>
              <w:rPr>
                <w:rFonts w:asciiTheme="minorHAnsi" w:hAnsiTheme="minorHAnsi" w:cs="Arial"/>
                <w:b/>
                <w:bCs/>
                <w:i/>
                <w:iCs/>
              </w:rPr>
              <w:t>Service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1F1E520" w14:textId="77777777" w:rsidR="00374F70" w:rsidRDefault="00374F70">
            <w:pPr>
              <w:spacing w:before="20"/>
              <w:jc w:val="center"/>
              <w:rPr>
                <w:rFonts w:asciiTheme="minorHAnsi" w:hAnsiTheme="minorHAnsi" w:cs="Arial"/>
                <w:b/>
                <w:bCs/>
                <w:i/>
                <w:iCs/>
              </w:rPr>
            </w:pPr>
            <w:r>
              <w:rPr>
                <w:rFonts w:asciiTheme="minorHAnsi" w:hAnsiTheme="minorHAnsi" w:cs="Arial"/>
                <w:b/>
                <w:bCs/>
                <w:i/>
                <w:iCs/>
              </w:rPr>
              <w:t>Number series</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7EFB9FE" w14:textId="77777777" w:rsidR="00374F70" w:rsidRDefault="00374F70">
            <w:pPr>
              <w:spacing w:before="20"/>
              <w:jc w:val="center"/>
              <w:rPr>
                <w:rFonts w:asciiTheme="minorHAnsi" w:hAnsiTheme="minorHAnsi" w:cs="Arial"/>
                <w:b/>
                <w:bCs/>
                <w:i/>
                <w:iCs/>
              </w:rPr>
            </w:pPr>
            <w:r>
              <w:rPr>
                <w:rFonts w:asciiTheme="minorHAnsi" w:hAnsiTheme="minorHAnsi" w:cs="Arial"/>
                <w:b/>
                <w:bCs/>
                <w:i/>
                <w:iCs/>
              </w:rPr>
              <w:t>Number length</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2BF160D" w14:textId="77777777" w:rsidR="00374F70" w:rsidRDefault="00374F70">
            <w:pPr>
              <w:spacing w:before="20"/>
              <w:jc w:val="center"/>
              <w:rPr>
                <w:rFonts w:asciiTheme="minorHAnsi" w:hAnsiTheme="minorHAnsi" w:cs="Arial"/>
                <w:b/>
                <w:bCs/>
                <w:i/>
                <w:iCs/>
              </w:rPr>
            </w:pPr>
            <w:r>
              <w:rPr>
                <w:rFonts w:asciiTheme="minorHAnsi" w:hAnsiTheme="minorHAnsi" w:cs="Arial"/>
                <w:b/>
                <w:bCs/>
                <w:i/>
                <w:iCs/>
              </w:rPr>
              <w:t>Operator</w:t>
            </w:r>
          </w:p>
        </w:tc>
      </w:tr>
      <w:tr w:rsidR="00374F70" w14:paraId="1A2D39E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3A9CF2C" w14:textId="77777777" w:rsidR="00374F70" w:rsidRDefault="00374F70">
            <w:pPr>
              <w:spacing w:before="20"/>
              <w:rPr>
                <w:rFonts w:asciiTheme="minorHAnsi" w:hAnsiTheme="minorHAnsi" w:cs="Arial"/>
              </w:rPr>
            </w:pPr>
            <w:r>
              <w:rPr>
                <w:rFonts w:asciiTheme="minorHAnsi" w:hAnsiTheme="minorHAnsi" w:cs="Arial"/>
              </w:rPr>
              <w:t>Mobile  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47DAA11" w14:textId="77777777" w:rsidR="00374F70" w:rsidRDefault="00374F70">
            <w:pPr>
              <w:spacing w:before="20"/>
              <w:jc w:val="center"/>
              <w:rPr>
                <w:rFonts w:asciiTheme="minorHAnsi" w:hAnsiTheme="minorHAnsi" w:cs="Arial"/>
              </w:rPr>
            </w:pPr>
            <w:r>
              <w:rPr>
                <w:rFonts w:asciiTheme="minorHAnsi" w:hAnsiTheme="minorHAnsi" w:cs="Arial"/>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3F23B4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ED8B1E3"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27E34B20"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413A7CA"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118CBCC" w14:textId="77777777" w:rsidR="00374F70" w:rsidRDefault="00374F70">
            <w:pPr>
              <w:spacing w:before="20"/>
              <w:jc w:val="center"/>
              <w:rPr>
                <w:rFonts w:asciiTheme="minorHAnsi" w:hAnsiTheme="minorHAnsi" w:cs="Arial"/>
              </w:rPr>
            </w:pPr>
            <w:r>
              <w:rPr>
                <w:rFonts w:asciiTheme="minorHAnsi" w:hAnsiTheme="minorHAnsi" w:cs="Arial"/>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F4F1BA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8E51856"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5E7E69D6"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5C5C0B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E7F5898" w14:textId="77777777" w:rsidR="00374F70" w:rsidRDefault="00374F70">
            <w:pPr>
              <w:spacing w:before="20"/>
              <w:jc w:val="center"/>
              <w:rPr>
                <w:rFonts w:asciiTheme="minorHAnsi" w:hAnsiTheme="minorHAnsi" w:cs="Arial"/>
              </w:rPr>
            </w:pPr>
            <w:r>
              <w:rPr>
                <w:rFonts w:asciiTheme="minorHAnsi" w:hAnsiTheme="minorHAnsi" w:cs="Arial"/>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6767B77"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A6B3934"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68368C02"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2AF30CD"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5EFFE32" w14:textId="77777777" w:rsidR="00374F70" w:rsidRDefault="00374F70">
            <w:pPr>
              <w:spacing w:before="20"/>
              <w:jc w:val="center"/>
              <w:rPr>
                <w:rFonts w:asciiTheme="minorHAnsi" w:hAnsiTheme="minorHAnsi" w:cs="Arial"/>
              </w:rPr>
            </w:pPr>
            <w:r>
              <w:rPr>
                <w:rFonts w:asciiTheme="minorHAnsi" w:hAnsiTheme="minorHAnsi" w:cs="Arial"/>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2F76FD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98AADB3"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6DD01998"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FA61CB8"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2A87936" w14:textId="77777777" w:rsidR="00374F70" w:rsidRDefault="00374F70">
            <w:pPr>
              <w:spacing w:before="20"/>
              <w:jc w:val="center"/>
              <w:rPr>
                <w:rFonts w:asciiTheme="minorHAnsi" w:hAnsiTheme="minorHAnsi" w:cs="Arial"/>
              </w:rPr>
            </w:pPr>
            <w:r>
              <w:rPr>
                <w:rFonts w:asciiTheme="minorHAnsi" w:hAnsiTheme="minorHAnsi" w:cs="Arial"/>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43EF99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EF8E759"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11CA3FE9"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372DB5F"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56AECB" w14:textId="77777777" w:rsidR="00374F70" w:rsidRDefault="00374F70">
            <w:pPr>
              <w:spacing w:before="20"/>
              <w:jc w:val="center"/>
              <w:rPr>
                <w:rFonts w:asciiTheme="minorHAnsi" w:hAnsiTheme="minorHAnsi" w:cs="Arial"/>
              </w:rPr>
            </w:pPr>
            <w:r>
              <w:rPr>
                <w:rFonts w:asciiTheme="minorHAnsi" w:hAnsiTheme="minorHAnsi" w:cs="Arial"/>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07C6F13"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0BDF0C4"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2253539D"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70283AC"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6821B09" w14:textId="77777777" w:rsidR="00374F70" w:rsidRDefault="00374F70">
            <w:pPr>
              <w:spacing w:before="20"/>
              <w:jc w:val="center"/>
              <w:rPr>
                <w:rFonts w:asciiTheme="minorHAnsi" w:hAnsiTheme="minorHAnsi" w:cs="Arial"/>
              </w:rPr>
            </w:pPr>
            <w:r>
              <w:rPr>
                <w:rFonts w:asciiTheme="minorHAnsi" w:hAnsiTheme="minorHAnsi" w:cs="Arial"/>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8541DA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E021E5B"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3C4C84E9"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1BB7D9B"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0CE9FC4" w14:textId="77777777" w:rsidR="00374F70" w:rsidRDefault="00374F70">
            <w:pPr>
              <w:spacing w:before="20"/>
              <w:jc w:val="center"/>
              <w:rPr>
                <w:rFonts w:asciiTheme="minorHAnsi" w:hAnsiTheme="minorHAnsi" w:cs="Arial"/>
              </w:rPr>
            </w:pPr>
            <w:r>
              <w:rPr>
                <w:rFonts w:asciiTheme="minorHAnsi" w:hAnsiTheme="minorHAnsi" w:cs="Arial"/>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1D3F0CD"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AC9D711"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486BECE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E93C166"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56F4F54" w14:textId="77777777" w:rsidR="00374F70" w:rsidRDefault="00374F70">
            <w:pPr>
              <w:spacing w:before="20"/>
              <w:jc w:val="center"/>
              <w:rPr>
                <w:rFonts w:asciiTheme="minorHAnsi" w:hAnsiTheme="minorHAnsi" w:cs="Arial"/>
              </w:rPr>
            </w:pPr>
            <w:r>
              <w:rPr>
                <w:rFonts w:asciiTheme="minorHAnsi" w:hAnsiTheme="minorHAnsi" w:cs="Arial"/>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A432B3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DDDFE26"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4EDD03DA"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F6CC99C"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B7F687F" w14:textId="77777777" w:rsidR="00374F70" w:rsidRDefault="00374F70">
            <w:pPr>
              <w:spacing w:before="20"/>
              <w:jc w:val="center"/>
              <w:rPr>
                <w:rFonts w:asciiTheme="minorHAnsi" w:hAnsiTheme="minorHAnsi" w:cs="Arial"/>
              </w:rPr>
            </w:pPr>
            <w:r>
              <w:rPr>
                <w:rFonts w:asciiTheme="minorHAnsi" w:hAnsiTheme="minorHAnsi" w:cs="Arial"/>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1D8AFA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0D823AB"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4CD19B12"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FE9ACE5"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9A99D9" w14:textId="77777777" w:rsidR="00374F70" w:rsidRDefault="00374F70">
            <w:pPr>
              <w:spacing w:before="20"/>
              <w:jc w:val="center"/>
              <w:rPr>
                <w:rFonts w:asciiTheme="minorHAnsi" w:hAnsiTheme="minorHAnsi" w:cs="Arial"/>
              </w:rPr>
            </w:pPr>
            <w:r>
              <w:rPr>
                <w:rFonts w:asciiTheme="minorHAnsi" w:hAnsiTheme="minorHAnsi" w:cs="Arial"/>
              </w:rPr>
              <w:t>50X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00CC657"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21CD67"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682973E8"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036D34A"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25477E0" w14:textId="77777777" w:rsidR="00374F70" w:rsidRDefault="00374F70">
            <w:pPr>
              <w:spacing w:before="20"/>
              <w:jc w:val="center"/>
              <w:rPr>
                <w:rFonts w:asciiTheme="minorHAnsi" w:hAnsiTheme="minorHAnsi" w:cs="Arial"/>
              </w:rPr>
            </w:pPr>
            <w:r>
              <w:rPr>
                <w:rFonts w:asciiTheme="minorHAnsi" w:hAnsiTheme="minorHAnsi" w:cs="Arial"/>
              </w:rPr>
              <w:t>51X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D87BCD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B6476AC" w14:textId="77777777" w:rsidR="00374F70" w:rsidRDefault="00374F70">
            <w:pPr>
              <w:spacing w:before="20"/>
              <w:jc w:val="center"/>
              <w:rPr>
                <w:rFonts w:asciiTheme="minorHAnsi" w:hAnsiTheme="minorHAnsi" w:cs="Arial"/>
              </w:rPr>
            </w:pPr>
            <w:r>
              <w:rPr>
                <w:rFonts w:asciiTheme="minorHAnsi" w:hAnsiTheme="minorHAnsi" w:cs="Arial"/>
              </w:rPr>
              <w:t>QCELL</w:t>
            </w:r>
          </w:p>
        </w:tc>
      </w:tr>
      <w:tr w:rsidR="00374F70" w14:paraId="646E87D9"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95079CE" w14:textId="77777777" w:rsidR="00374F70" w:rsidRDefault="00374F70">
            <w:pPr>
              <w:spacing w:before="20"/>
              <w:rPr>
                <w:rFonts w:asciiTheme="minorHAnsi" w:hAnsiTheme="minorHAnsi" w:cs="Arial"/>
              </w:rPr>
            </w:pPr>
            <w:r>
              <w:rPr>
                <w:rFonts w:asciiTheme="minorHAnsi" w:hAnsiTheme="minorHAnsi" w:cs="Arial"/>
              </w:rPr>
              <w:t>Mobile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F5D843D" w14:textId="77777777" w:rsidR="00374F70" w:rsidRDefault="00374F70">
            <w:pPr>
              <w:spacing w:before="20"/>
              <w:jc w:val="center"/>
              <w:rPr>
                <w:rFonts w:asciiTheme="minorHAnsi" w:hAnsiTheme="minorHAnsi" w:cs="Arial"/>
              </w:rPr>
            </w:pPr>
            <w:r>
              <w:rPr>
                <w:rFonts w:asciiTheme="minorHAnsi" w:hAnsiTheme="minorHAnsi" w:cs="Arial"/>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1A6FF0A"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E92E52A"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0959F660"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F5E847E"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80DCEDB" w14:textId="77777777" w:rsidR="00374F70" w:rsidRDefault="00374F70">
            <w:pPr>
              <w:spacing w:before="20"/>
              <w:jc w:val="center"/>
              <w:rPr>
                <w:rFonts w:asciiTheme="minorHAnsi" w:hAnsiTheme="minorHAnsi" w:cs="Arial"/>
              </w:rPr>
            </w:pPr>
            <w:r>
              <w:rPr>
                <w:rFonts w:asciiTheme="minorHAnsi" w:hAnsiTheme="minorHAnsi" w:cs="Arial"/>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4C595C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B0FD48C"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3B8685AC"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B4D697C"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3D4A51F" w14:textId="77777777" w:rsidR="00374F70" w:rsidRDefault="00374F70">
            <w:pPr>
              <w:spacing w:before="20"/>
              <w:jc w:val="center"/>
              <w:rPr>
                <w:rFonts w:asciiTheme="minorHAnsi" w:hAnsiTheme="minorHAnsi" w:cs="Arial"/>
              </w:rPr>
            </w:pPr>
            <w:r>
              <w:rPr>
                <w:rFonts w:asciiTheme="minorHAnsi" w:hAnsiTheme="minorHAnsi" w:cs="Arial"/>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FCF5F6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18B63F5"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3DE7A38F"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2C2DEE4"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8EDAEA3" w14:textId="77777777" w:rsidR="00374F70" w:rsidRDefault="00374F70">
            <w:pPr>
              <w:spacing w:before="20"/>
              <w:jc w:val="center"/>
              <w:rPr>
                <w:rFonts w:asciiTheme="minorHAnsi" w:hAnsiTheme="minorHAnsi" w:cs="Arial"/>
              </w:rPr>
            </w:pPr>
            <w:r>
              <w:rPr>
                <w:rFonts w:asciiTheme="minorHAnsi" w:hAnsiTheme="minorHAnsi" w:cs="Arial"/>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1518CF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098B86A"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1446B569"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A7A71BF"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66AB38F" w14:textId="77777777" w:rsidR="00374F70" w:rsidRDefault="00374F70">
            <w:pPr>
              <w:spacing w:before="20"/>
              <w:jc w:val="center"/>
              <w:rPr>
                <w:rFonts w:asciiTheme="minorHAnsi" w:hAnsiTheme="minorHAnsi" w:cs="Arial"/>
              </w:rPr>
            </w:pPr>
            <w:r>
              <w:rPr>
                <w:rFonts w:asciiTheme="minorHAnsi" w:hAnsiTheme="minorHAnsi" w:cs="Arial"/>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6774281"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83F0244"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4A459CA1"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7AA344A"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7A4EF18" w14:textId="77777777" w:rsidR="00374F70" w:rsidRDefault="00374F70">
            <w:pPr>
              <w:spacing w:before="20"/>
              <w:jc w:val="center"/>
              <w:rPr>
                <w:rFonts w:asciiTheme="minorHAnsi" w:hAnsiTheme="minorHAnsi" w:cs="Arial"/>
              </w:rPr>
            </w:pPr>
            <w:r>
              <w:rPr>
                <w:rFonts w:asciiTheme="minorHAnsi" w:hAnsiTheme="minorHAnsi" w:cs="Arial"/>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D75616E"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B27A083"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45603A3C"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B969A90"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BB46A7F" w14:textId="77777777" w:rsidR="00374F70" w:rsidRDefault="00374F70">
            <w:pPr>
              <w:spacing w:before="20"/>
              <w:jc w:val="center"/>
              <w:rPr>
                <w:rFonts w:asciiTheme="minorHAnsi" w:hAnsiTheme="minorHAnsi" w:cs="Arial"/>
              </w:rPr>
            </w:pPr>
            <w:r>
              <w:rPr>
                <w:rFonts w:asciiTheme="minorHAnsi" w:hAnsiTheme="minorHAnsi" w:cs="Arial"/>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3663812"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381CB47"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0F4EB1FA"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7A6E8AA"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9388591" w14:textId="77777777" w:rsidR="00374F70" w:rsidRDefault="00374F70">
            <w:pPr>
              <w:spacing w:before="20"/>
              <w:jc w:val="center"/>
              <w:rPr>
                <w:rFonts w:asciiTheme="minorHAnsi" w:hAnsiTheme="minorHAnsi" w:cs="Arial"/>
              </w:rPr>
            </w:pPr>
            <w:r>
              <w:rPr>
                <w:rFonts w:asciiTheme="minorHAnsi" w:hAnsiTheme="minorHAnsi" w:cs="Arial"/>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868F44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D701126"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126ECF1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90E8F1F"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E958728" w14:textId="77777777" w:rsidR="00374F70" w:rsidRDefault="00374F70">
            <w:pPr>
              <w:spacing w:before="20"/>
              <w:jc w:val="center"/>
              <w:rPr>
                <w:rFonts w:asciiTheme="minorHAnsi" w:hAnsiTheme="minorHAnsi" w:cs="Arial"/>
              </w:rPr>
            </w:pPr>
            <w:r>
              <w:rPr>
                <w:rFonts w:asciiTheme="minorHAnsi" w:hAnsiTheme="minorHAnsi" w:cs="Arial"/>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96EDCC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D189090"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514FB3F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00B529D"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D6D1FCA" w14:textId="77777777" w:rsidR="00374F70" w:rsidRDefault="00374F70">
            <w:pPr>
              <w:spacing w:before="20"/>
              <w:jc w:val="center"/>
              <w:rPr>
                <w:rFonts w:asciiTheme="minorHAnsi" w:hAnsiTheme="minorHAnsi" w:cs="Arial"/>
              </w:rPr>
            </w:pPr>
            <w:r>
              <w:rPr>
                <w:rFonts w:asciiTheme="minorHAnsi" w:hAnsiTheme="minorHAnsi" w:cs="Arial"/>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E69383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9D5EEF" w14:textId="77777777" w:rsidR="00374F70" w:rsidRDefault="00374F70">
            <w:pPr>
              <w:spacing w:before="20"/>
              <w:jc w:val="center"/>
              <w:rPr>
                <w:rFonts w:asciiTheme="minorHAnsi" w:hAnsiTheme="minorHAnsi" w:cs="Arial"/>
              </w:rPr>
            </w:pPr>
            <w:r>
              <w:rPr>
                <w:rFonts w:asciiTheme="minorHAnsi" w:hAnsiTheme="minorHAnsi" w:cs="Arial"/>
              </w:rPr>
              <w:t>COMIUM</w:t>
            </w:r>
          </w:p>
        </w:tc>
      </w:tr>
      <w:tr w:rsidR="00374F70" w14:paraId="4A97B500"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9B7ECF5" w14:textId="77777777" w:rsidR="00374F70" w:rsidRDefault="00374F70">
            <w:pPr>
              <w:spacing w:before="20"/>
              <w:rPr>
                <w:rFonts w:asciiTheme="minorHAnsi" w:hAnsiTheme="minorHAnsi" w:cs="Arial"/>
              </w:rPr>
            </w:pPr>
            <w:r>
              <w:rPr>
                <w:rFonts w:asciiTheme="minorHAnsi" w:hAnsiTheme="minorHAnsi" w:cs="Arial"/>
              </w:rPr>
              <w:t>Mobile 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00A783B" w14:textId="77777777" w:rsidR="00374F70" w:rsidRDefault="00374F70">
            <w:pPr>
              <w:spacing w:before="20"/>
              <w:jc w:val="center"/>
              <w:rPr>
                <w:rFonts w:asciiTheme="minorHAnsi" w:hAnsiTheme="minorHAnsi" w:cs="Arial"/>
              </w:rPr>
            </w:pPr>
            <w:r>
              <w:rPr>
                <w:rFonts w:asciiTheme="minorHAnsi" w:hAnsiTheme="minorHAnsi" w:cs="Arial"/>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CB3216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F1598E8"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54B42ECC"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907AE1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6AEBA8A" w14:textId="77777777" w:rsidR="00374F70" w:rsidRDefault="00374F70">
            <w:pPr>
              <w:spacing w:before="20"/>
              <w:jc w:val="center"/>
              <w:rPr>
                <w:rFonts w:asciiTheme="minorHAnsi" w:hAnsiTheme="minorHAnsi" w:cs="Arial"/>
              </w:rPr>
            </w:pPr>
            <w:r>
              <w:rPr>
                <w:rFonts w:asciiTheme="minorHAnsi" w:hAnsiTheme="minorHAnsi" w:cs="Arial"/>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8372896"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71CBE0F"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28135E26"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F7430C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7805F58" w14:textId="77777777" w:rsidR="00374F70" w:rsidRDefault="00374F70">
            <w:pPr>
              <w:spacing w:before="20"/>
              <w:jc w:val="center"/>
              <w:rPr>
                <w:rFonts w:asciiTheme="minorHAnsi" w:hAnsiTheme="minorHAnsi" w:cs="Arial"/>
              </w:rPr>
            </w:pPr>
            <w:r>
              <w:rPr>
                <w:rFonts w:asciiTheme="minorHAnsi" w:hAnsiTheme="minorHAnsi" w:cs="Arial"/>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2D6820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A46C57F"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40AC5676"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A0F9673"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30B6790" w14:textId="77777777" w:rsidR="00374F70" w:rsidRDefault="00374F70">
            <w:pPr>
              <w:spacing w:before="20"/>
              <w:jc w:val="center"/>
              <w:rPr>
                <w:rFonts w:asciiTheme="minorHAnsi" w:hAnsiTheme="minorHAnsi" w:cs="Arial"/>
              </w:rPr>
            </w:pPr>
            <w:r>
              <w:rPr>
                <w:rFonts w:asciiTheme="minorHAnsi" w:hAnsiTheme="minorHAnsi" w:cs="Arial"/>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790B21D"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50DE238"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2B6E19A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E7DB7B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7FDF94B" w14:textId="77777777" w:rsidR="00374F70" w:rsidRDefault="00374F70">
            <w:pPr>
              <w:spacing w:before="20"/>
              <w:jc w:val="center"/>
              <w:rPr>
                <w:rFonts w:asciiTheme="minorHAnsi" w:hAnsiTheme="minorHAnsi" w:cs="Arial"/>
              </w:rPr>
            </w:pPr>
            <w:r>
              <w:rPr>
                <w:rFonts w:asciiTheme="minorHAnsi" w:hAnsiTheme="minorHAnsi" w:cs="Arial"/>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55177DA"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16FDC95"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6A5313F8"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9DB914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7616108" w14:textId="77777777" w:rsidR="00374F70" w:rsidRDefault="00374F70">
            <w:pPr>
              <w:spacing w:before="20"/>
              <w:jc w:val="center"/>
              <w:rPr>
                <w:rFonts w:asciiTheme="minorHAnsi" w:hAnsiTheme="minorHAnsi" w:cs="Arial"/>
              </w:rPr>
            </w:pPr>
            <w:r>
              <w:rPr>
                <w:rFonts w:asciiTheme="minorHAnsi" w:hAnsiTheme="minorHAnsi" w:cs="Arial"/>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DD43CA2"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226ECB1"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45E7D56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03210DA"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BBD230E" w14:textId="77777777" w:rsidR="00374F70" w:rsidRDefault="00374F70">
            <w:pPr>
              <w:spacing w:before="20"/>
              <w:jc w:val="center"/>
              <w:rPr>
                <w:rFonts w:asciiTheme="minorHAnsi" w:hAnsiTheme="minorHAnsi" w:cs="Arial"/>
              </w:rPr>
            </w:pPr>
            <w:r>
              <w:rPr>
                <w:rFonts w:asciiTheme="minorHAnsi" w:hAnsiTheme="minorHAnsi" w:cs="Arial"/>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1F6C233"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28510F2"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0C8C0A5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9F2A0D1"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C105EF3" w14:textId="77777777" w:rsidR="00374F70" w:rsidRDefault="00374F70">
            <w:pPr>
              <w:spacing w:before="20"/>
              <w:jc w:val="center"/>
              <w:rPr>
                <w:rFonts w:asciiTheme="minorHAnsi" w:hAnsiTheme="minorHAnsi" w:cs="Arial"/>
              </w:rPr>
            </w:pPr>
            <w:r>
              <w:rPr>
                <w:rFonts w:asciiTheme="minorHAnsi" w:hAnsiTheme="minorHAnsi" w:cs="Arial"/>
              </w:rPr>
              <w:t>27X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B174EC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835A1C7"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20D14A9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375642C"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990F181" w14:textId="77777777" w:rsidR="00374F70" w:rsidRDefault="00374F70">
            <w:pPr>
              <w:spacing w:before="20"/>
              <w:jc w:val="center"/>
              <w:rPr>
                <w:rFonts w:asciiTheme="minorHAnsi" w:hAnsiTheme="minorHAnsi" w:cs="Arial"/>
              </w:rPr>
            </w:pPr>
            <w:r>
              <w:rPr>
                <w:rFonts w:asciiTheme="minorHAnsi" w:hAnsiTheme="minorHAnsi" w:cs="Arial"/>
              </w:rPr>
              <w:t>28X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88DD61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45A8C9E"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691FA468"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8273762"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3846ABE" w14:textId="77777777" w:rsidR="00374F70" w:rsidRDefault="00374F70">
            <w:pPr>
              <w:spacing w:before="20"/>
              <w:jc w:val="center"/>
              <w:rPr>
                <w:rFonts w:asciiTheme="minorHAnsi" w:hAnsiTheme="minorHAnsi" w:cs="Arial"/>
              </w:rPr>
            </w:pPr>
            <w:r>
              <w:rPr>
                <w:rFonts w:asciiTheme="minorHAnsi" w:hAnsiTheme="minorHAnsi" w:cs="Arial"/>
              </w:rPr>
              <w:t>29X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9FFC11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39F1619"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39085269"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DF31620"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1A4BC7D" w14:textId="77777777" w:rsidR="00374F70" w:rsidRDefault="00374F70">
            <w:pPr>
              <w:spacing w:before="20"/>
              <w:jc w:val="center"/>
              <w:rPr>
                <w:rFonts w:asciiTheme="minorHAnsi" w:hAnsiTheme="minorHAnsi" w:cs="Arial"/>
              </w:rPr>
            </w:pPr>
            <w:r>
              <w:rPr>
                <w:rFonts w:asciiTheme="minorHAnsi" w:hAnsiTheme="minorHAnsi" w:cs="Arial"/>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7DFF2C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571C7BC"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1D3937D2"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F4E5B31"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C0D207F" w14:textId="77777777" w:rsidR="00374F70" w:rsidRDefault="00374F70">
            <w:pPr>
              <w:spacing w:before="20"/>
              <w:jc w:val="center"/>
              <w:rPr>
                <w:rFonts w:asciiTheme="minorHAnsi" w:hAnsiTheme="minorHAnsi" w:cs="Arial"/>
              </w:rPr>
            </w:pPr>
            <w:r>
              <w:rPr>
                <w:rFonts w:asciiTheme="minorHAnsi" w:hAnsiTheme="minorHAnsi" w:cs="Arial"/>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EA47CBB"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751EE8B"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78E28BAA"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71F275D"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135FDD7" w14:textId="77777777" w:rsidR="00374F70" w:rsidRDefault="00374F70">
            <w:pPr>
              <w:spacing w:before="20"/>
              <w:jc w:val="center"/>
              <w:rPr>
                <w:rFonts w:asciiTheme="minorHAnsi" w:hAnsiTheme="minorHAnsi" w:cs="Arial"/>
              </w:rPr>
            </w:pPr>
            <w:r>
              <w:rPr>
                <w:rFonts w:asciiTheme="minorHAnsi" w:hAnsiTheme="minorHAnsi" w:cs="Arial"/>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F57FFE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E009F0C"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21902DC2"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614DFC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9D9F292" w14:textId="77777777" w:rsidR="00374F70" w:rsidRDefault="00374F70">
            <w:pPr>
              <w:spacing w:before="20"/>
              <w:jc w:val="center"/>
              <w:rPr>
                <w:rFonts w:asciiTheme="minorHAnsi" w:hAnsiTheme="minorHAnsi" w:cs="Arial"/>
              </w:rPr>
            </w:pPr>
            <w:r>
              <w:rPr>
                <w:rFonts w:asciiTheme="minorHAnsi" w:hAnsiTheme="minorHAnsi" w:cs="Arial"/>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93B88A2"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BF56E2A"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73207ADA"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3381F8E"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B1F4748" w14:textId="77777777" w:rsidR="00374F70" w:rsidRDefault="00374F70">
            <w:pPr>
              <w:spacing w:before="20"/>
              <w:jc w:val="center"/>
              <w:rPr>
                <w:rFonts w:asciiTheme="minorHAnsi" w:hAnsiTheme="minorHAnsi" w:cs="Arial"/>
              </w:rPr>
            </w:pPr>
            <w:r>
              <w:rPr>
                <w:rFonts w:asciiTheme="minorHAnsi" w:hAnsiTheme="minorHAnsi" w:cs="Arial"/>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9FE4D9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BF2F7FD"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07D9560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015E426"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2DE4F76" w14:textId="77777777" w:rsidR="00374F70" w:rsidRDefault="00374F70">
            <w:pPr>
              <w:spacing w:before="20"/>
              <w:jc w:val="center"/>
              <w:rPr>
                <w:rFonts w:asciiTheme="minorHAnsi" w:hAnsiTheme="minorHAnsi" w:cs="Arial"/>
              </w:rPr>
            </w:pPr>
            <w:r>
              <w:rPr>
                <w:rFonts w:asciiTheme="minorHAnsi" w:hAnsiTheme="minorHAnsi" w:cs="Arial"/>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59B2A8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CBC1E0A"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29933EDD"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7C60FB4"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45538F8" w14:textId="77777777" w:rsidR="00374F70" w:rsidRDefault="00374F70">
            <w:pPr>
              <w:spacing w:before="20"/>
              <w:jc w:val="center"/>
              <w:rPr>
                <w:rFonts w:asciiTheme="minorHAnsi" w:hAnsiTheme="minorHAnsi" w:cs="Arial"/>
              </w:rPr>
            </w:pPr>
            <w:r>
              <w:rPr>
                <w:rFonts w:asciiTheme="minorHAnsi" w:hAnsiTheme="minorHAnsi" w:cs="Arial"/>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4774E0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FF8098D"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1235D551"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0DF798F"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8470B2F" w14:textId="77777777" w:rsidR="00374F70" w:rsidRDefault="00374F70">
            <w:pPr>
              <w:spacing w:before="20"/>
              <w:jc w:val="center"/>
              <w:rPr>
                <w:rFonts w:asciiTheme="minorHAnsi" w:hAnsiTheme="minorHAnsi" w:cs="Arial"/>
              </w:rPr>
            </w:pPr>
            <w:r>
              <w:rPr>
                <w:rFonts w:asciiTheme="minorHAnsi" w:hAnsiTheme="minorHAnsi" w:cs="Arial"/>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884F8AC"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04495DB"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4363E00A"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645477D"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AD44FB1" w14:textId="77777777" w:rsidR="00374F70" w:rsidRDefault="00374F70">
            <w:pPr>
              <w:spacing w:before="20"/>
              <w:jc w:val="center"/>
              <w:rPr>
                <w:rFonts w:asciiTheme="minorHAnsi" w:hAnsiTheme="minorHAnsi" w:cs="Arial"/>
              </w:rPr>
            </w:pPr>
            <w:r>
              <w:rPr>
                <w:rFonts w:asciiTheme="minorHAnsi" w:hAnsiTheme="minorHAnsi" w:cs="Arial"/>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E020580"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E99F54A"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2CDEEB5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996B666"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5E04DEE" w14:textId="77777777" w:rsidR="00374F70" w:rsidRDefault="00374F70">
            <w:pPr>
              <w:spacing w:before="20"/>
              <w:jc w:val="center"/>
              <w:rPr>
                <w:rFonts w:asciiTheme="minorHAnsi" w:hAnsiTheme="minorHAnsi" w:cs="Arial"/>
              </w:rPr>
            </w:pPr>
            <w:r>
              <w:rPr>
                <w:rFonts w:asciiTheme="minorHAnsi" w:hAnsiTheme="minorHAnsi" w:cs="Arial"/>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91A8C5D"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A878AA7" w14:textId="77777777" w:rsidR="00374F70" w:rsidRDefault="00374F70">
            <w:pPr>
              <w:spacing w:before="20"/>
              <w:jc w:val="center"/>
              <w:rPr>
                <w:rFonts w:asciiTheme="minorHAnsi" w:hAnsiTheme="minorHAnsi" w:cs="Arial"/>
              </w:rPr>
            </w:pPr>
            <w:r>
              <w:rPr>
                <w:rFonts w:asciiTheme="minorHAnsi" w:hAnsiTheme="minorHAnsi" w:cs="Arial"/>
              </w:rPr>
              <w:t>AFRICELL</w:t>
            </w:r>
          </w:p>
        </w:tc>
      </w:tr>
      <w:tr w:rsidR="00374F70" w14:paraId="0095FD45"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EF7CEDB" w14:textId="77777777" w:rsidR="00374F70" w:rsidRDefault="00374F70">
            <w:pPr>
              <w:spacing w:before="20"/>
              <w:rPr>
                <w:rFonts w:asciiTheme="minorHAnsi" w:hAnsiTheme="minorHAnsi" w:cs="Arial"/>
              </w:rPr>
            </w:pPr>
            <w:r>
              <w:rPr>
                <w:rFonts w:asciiTheme="minorHAnsi" w:hAnsiTheme="minorHAnsi" w:cs="Arial"/>
              </w:rPr>
              <w:t>MOBILE-GSM/3G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3C7AEBC" w14:textId="77777777" w:rsidR="00374F70" w:rsidRDefault="00374F70">
            <w:pPr>
              <w:spacing w:before="20"/>
              <w:jc w:val="center"/>
              <w:rPr>
                <w:rFonts w:asciiTheme="minorHAnsi" w:hAnsiTheme="minorHAnsi" w:cs="Arial"/>
              </w:rPr>
            </w:pPr>
            <w:r>
              <w:rPr>
                <w:rFonts w:asciiTheme="minorHAnsi" w:hAnsiTheme="minorHAnsi" w:cs="Arial"/>
              </w:rPr>
              <w:t>90X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E87097D"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D83B3D0"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2CE9578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521F737"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315C6D5" w14:textId="77777777" w:rsidR="00374F70" w:rsidRDefault="00374F70">
            <w:pPr>
              <w:spacing w:before="20"/>
              <w:jc w:val="center"/>
              <w:rPr>
                <w:rFonts w:asciiTheme="minorHAnsi" w:hAnsiTheme="minorHAnsi" w:cs="Arial"/>
              </w:rPr>
            </w:pPr>
            <w:r>
              <w:rPr>
                <w:rFonts w:asciiTheme="minorHAnsi" w:hAnsiTheme="minorHAnsi" w:cs="Arial"/>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579B429"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9012B5D"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1BF3BA77"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ED03149"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3FF836D" w14:textId="77777777" w:rsidR="00374F70" w:rsidRDefault="00374F70">
            <w:pPr>
              <w:spacing w:before="20"/>
              <w:jc w:val="center"/>
              <w:rPr>
                <w:rFonts w:asciiTheme="minorHAnsi" w:hAnsiTheme="minorHAnsi" w:cs="Arial"/>
              </w:rPr>
            </w:pPr>
            <w:r>
              <w:rPr>
                <w:rFonts w:asciiTheme="minorHAnsi" w:hAnsiTheme="minorHAnsi" w:cs="Arial"/>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C61D87E"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0BB4931"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6BF3CF0F"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0451CA7"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6692011" w14:textId="77777777" w:rsidR="00374F70" w:rsidRDefault="00374F70">
            <w:pPr>
              <w:spacing w:before="20"/>
              <w:jc w:val="center"/>
              <w:rPr>
                <w:rFonts w:asciiTheme="minorHAnsi" w:hAnsiTheme="minorHAnsi" w:cs="Arial"/>
              </w:rPr>
            </w:pPr>
            <w:r>
              <w:rPr>
                <w:rFonts w:asciiTheme="minorHAnsi" w:hAnsiTheme="minorHAnsi" w:cs="Arial"/>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9FFE725"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9534E68"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26919B6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35B6624"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46A37EF" w14:textId="77777777" w:rsidR="00374F70" w:rsidRDefault="00374F70">
            <w:pPr>
              <w:spacing w:before="20"/>
              <w:jc w:val="center"/>
              <w:rPr>
                <w:rFonts w:asciiTheme="minorHAnsi" w:hAnsiTheme="minorHAnsi" w:cs="Arial"/>
              </w:rPr>
            </w:pPr>
            <w:r>
              <w:rPr>
                <w:rFonts w:asciiTheme="minorHAnsi" w:hAnsiTheme="minorHAnsi" w:cs="Arial"/>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9F0C941"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5659F01"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52E314D3"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B04183C"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72290C3" w14:textId="77777777" w:rsidR="00374F70" w:rsidRDefault="00374F70">
            <w:pPr>
              <w:spacing w:before="20"/>
              <w:jc w:val="center"/>
              <w:rPr>
                <w:rFonts w:asciiTheme="minorHAnsi" w:hAnsiTheme="minorHAnsi" w:cs="Arial"/>
              </w:rPr>
            </w:pPr>
            <w:r>
              <w:rPr>
                <w:rFonts w:asciiTheme="minorHAnsi" w:hAnsiTheme="minorHAnsi" w:cs="Arial"/>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4184FF2"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3BFDF36"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3C5B82CB"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CA2C64E"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B9E8E81" w14:textId="77777777" w:rsidR="00374F70" w:rsidRDefault="00374F70">
            <w:pPr>
              <w:spacing w:before="20"/>
              <w:jc w:val="center"/>
              <w:rPr>
                <w:rFonts w:asciiTheme="minorHAnsi" w:hAnsiTheme="minorHAnsi" w:cs="Arial"/>
              </w:rPr>
            </w:pPr>
            <w:r>
              <w:rPr>
                <w:rFonts w:asciiTheme="minorHAnsi" w:hAnsiTheme="minorHAnsi" w:cs="Arial"/>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CCDC18E"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C87447F"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03F27D68"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DB58A9A"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892FC27" w14:textId="77777777" w:rsidR="00374F70" w:rsidRDefault="00374F70">
            <w:pPr>
              <w:spacing w:before="20"/>
              <w:jc w:val="center"/>
              <w:rPr>
                <w:rFonts w:asciiTheme="minorHAnsi" w:hAnsiTheme="minorHAnsi" w:cs="Arial"/>
              </w:rPr>
            </w:pPr>
            <w:r>
              <w:rPr>
                <w:rFonts w:asciiTheme="minorHAnsi" w:hAnsiTheme="minorHAnsi" w:cs="Arial"/>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9E04594"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BD9F756"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1CA71ACE"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8C1A61F"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80EB49A" w14:textId="77777777" w:rsidR="00374F70" w:rsidRDefault="00374F70">
            <w:pPr>
              <w:spacing w:before="20"/>
              <w:jc w:val="center"/>
              <w:rPr>
                <w:rFonts w:asciiTheme="minorHAnsi" w:hAnsiTheme="minorHAnsi" w:cs="Arial"/>
              </w:rPr>
            </w:pPr>
            <w:r>
              <w:rPr>
                <w:rFonts w:asciiTheme="minorHAnsi" w:hAnsiTheme="minorHAnsi" w:cs="Arial"/>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7333A6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354860B" w14:textId="77777777" w:rsidR="00374F70" w:rsidRDefault="00374F70">
            <w:pPr>
              <w:spacing w:before="20"/>
              <w:jc w:val="center"/>
              <w:rPr>
                <w:rFonts w:asciiTheme="minorHAnsi" w:hAnsiTheme="minorHAnsi" w:cs="Arial"/>
              </w:rPr>
            </w:pPr>
            <w:r>
              <w:rPr>
                <w:rFonts w:asciiTheme="minorHAnsi" w:hAnsiTheme="minorHAnsi" w:cs="Arial"/>
              </w:rPr>
              <w:t>GAMCEL</w:t>
            </w:r>
          </w:p>
        </w:tc>
      </w:tr>
      <w:tr w:rsidR="00374F70" w14:paraId="51C829E3" w14:textId="77777777" w:rsidTr="00374F70">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1BC1D43" w14:textId="77777777" w:rsidR="00374F70" w:rsidRDefault="00374F70">
            <w:pPr>
              <w:spacing w:before="20"/>
              <w:rPr>
                <w:rFonts w:asciiTheme="minorHAnsi" w:hAnsiTheme="minorHAnsi" w:cs="Arial"/>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8BB77AB" w14:textId="77777777" w:rsidR="00374F70" w:rsidRDefault="00374F70">
            <w:pPr>
              <w:spacing w:before="20"/>
              <w:jc w:val="center"/>
              <w:rPr>
                <w:rFonts w:asciiTheme="minorHAnsi" w:hAnsiTheme="minorHAnsi" w:cs="Arial"/>
              </w:rPr>
            </w:pPr>
            <w:r>
              <w:rPr>
                <w:rFonts w:asciiTheme="minorHAnsi" w:hAnsiTheme="minorHAnsi" w:cs="Arial"/>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AEABD48" w14:textId="77777777" w:rsidR="00374F70" w:rsidRDefault="00374F70">
            <w:pPr>
              <w:spacing w:before="20"/>
              <w:jc w:val="center"/>
              <w:rPr>
                <w:rFonts w:asciiTheme="minorHAnsi" w:hAnsiTheme="minorHAnsi" w:cs="Arial"/>
              </w:rPr>
            </w:pPr>
            <w:r>
              <w:rPr>
                <w:rFonts w:asciiTheme="minorHAnsi" w:hAnsiTheme="minorHAnsi" w:cs="Arial"/>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A6C24AE" w14:textId="77777777" w:rsidR="00374F70" w:rsidRDefault="00374F70">
            <w:pPr>
              <w:spacing w:before="20"/>
              <w:jc w:val="center"/>
              <w:rPr>
                <w:rFonts w:asciiTheme="minorHAnsi" w:hAnsiTheme="minorHAnsi" w:cs="Arial"/>
              </w:rPr>
            </w:pPr>
            <w:r>
              <w:rPr>
                <w:rFonts w:asciiTheme="minorHAnsi" w:hAnsiTheme="minorHAnsi" w:cs="Arial"/>
              </w:rPr>
              <w:t>GAMCEL</w:t>
            </w:r>
          </w:p>
        </w:tc>
      </w:tr>
    </w:tbl>
    <w:p w14:paraId="06FBBAEA" w14:textId="77777777" w:rsidR="00374F70" w:rsidRDefault="00374F70" w:rsidP="00374F70">
      <w:pPr>
        <w:spacing w:before="0"/>
        <w:rPr>
          <w:rFonts w:asciiTheme="minorHAnsi" w:hAnsiTheme="minorHAnsi" w:cs="Arial"/>
        </w:rPr>
      </w:pPr>
    </w:p>
    <w:p w14:paraId="023E677F" w14:textId="77777777" w:rsidR="00374F70" w:rsidRDefault="00374F70" w:rsidP="00374F70">
      <w:pPr>
        <w:spacing w:before="0"/>
        <w:rPr>
          <w:rFonts w:asciiTheme="minorHAnsi" w:hAnsiTheme="minorHAnsi" w:cs="Arial"/>
        </w:rPr>
      </w:pPr>
      <w:r>
        <w:rPr>
          <w:rFonts w:asciiTheme="minorHAnsi" w:hAnsiTheme="minorHAnsi" w:cs="Arial"/>
        </w:rPr>
        <w:t>International dialling format: +220 XXX XXXX</w:t>
      </w:r>
    </w:p>
    <w:p w14:paraId="2F15275D" w14:textId="77777777" w:rsidR="00374F70" w:rsidRDefault="00374F70" w:rsidP="00374F70">
      <w:pPr>
        <w:tabs>
          <w:tab w:val="clear" w:pos="567"/>
          <w:tab w:val="left" w:pos="720"/>
        </w:tabs>
        <w:overflowPunct/>
        <w:autoSpaceDE/>
        <w:adjustRightInd/>
        <w:spacing w:before="0"/>
        <w:jc w:val="left"/>
        <w:rPr>
          <w:rFonts w:asciiTheme="minorHAnsi" w:hAnsiTheme="minorHAnsi" w:cs="Arial"/>
        </w:rPr>
      </w:pPr>
      <w:r>
        <w:rPr>
          <w:rFonts w:asciiTheme="minorHAnsi" w:hAnsiTheme="minorHAnsi" w:cs="Arial"/>
        </w:rPr>
        <w:br w:type="page"/>
      </w:r>
    </w:p>
    <w:p w14:paraId="5993E56A" w14:textId="77777777" w:rsidR="00374F70" w:rsidRDefault="00374F70" w:rsidP="00374F70">
      <w:pPr>
        <w:rPr>
          <w:rFonts w:asciiTheme="minorHAnsi" w:hAnsiTheme="minorHAnsi" w:cs="Arial"/>
        </w:rPr>
      </w:pPr>
      <w:r>
        <w:rPr>
          <w:rFonts w:asciiTheme="minorHAnsi" w:hAnsiTheme="minorHAnsi" w:cs="Arial"/>
        </w:rPr>
        <w:lastRenderedPageBreak/>
        <w:t>Communication 13.XI.2018:</w:t>
      </w:r>
    </w:p>
    <w:p w14:paraId="19D5010E" w14:textId="77777777" w:rsidR="00374F70" w:rsidRDefault="00374F70" w:rsidP="00374F70">
      <w:pPr>
        <w:rPr>
          <w:rFonts w:asciiTheme="minorHAnsi" w:hAnsiTheme="minorHAnsi" w:cs="Arial"/>
        </w:rPr>
      </w:pPr>
      <w:r>
        <w:rPr>
          <w:rFonts w:asciiTheme="minorHAnsi" w:hAnsiTheme="minorHAnsi" w:cs="Arial"/>
        </w:rPr>
        <w:t>The</w:t>
      </w:r>
      <w:r>
        <w:rPr>
          <w:rFonts w:asciiTheme="minorHAnsi" w:hAnsiTheme="minorHAnsi" w:cs="Arial"/>
          <w:i/>
        </w:rPr>
        <w:t xml:space="preserve"> Gambia Public Utilities Regulatory Authority (PURA),</w:t>
      </w:r>
      <w:r>
        <w:rPr>
          <w:rFonts w:asciiTheme="minorHAnsi" w:hAnsiTheme="minorHAnsi" w:cs="Arial"/>
        </w:rPr>
        <w:t xml:space="preserve"> Serrekunda, has observed with great concern the usage of Gambian telephone numbers with country code 220 by illegal service providers to indulge into certain malpractices including but not limited to fraud and adult services.</w:t>
      </w:r>
    </w:p>
    <w:p w14:paraId="1B963EFE" w14:textId="77777777" w:rsidR="00374F70" w:rsidRDefault="00374F70" w:rsidP="00374F70">
      <w:pPr>
        <w:rPr>
          <w:rFonts w:asciiTheme="minorHAnsi" w:eastAsia="Calibri" w:hAnsiTheme="minorHAnsi" w:cs="Arial"/>
          <w:b/>
        </w:rPr>
      </w:pPr>
      <w:r>
        <w:rPr>
          <w:rFonts w:asciiTheme="minorHAnsi" w:hAnsiTheme="minorHAnsi" w:cs="Arial"/>
        </w:rPr>
        <w:t xml:space="preserve">In this vein, PURA, therefore wishes to announce of such malpractices and consequently urges all Operators/Service providers to </w:t>
      </w:r>
      <w:r>
        <w:rPr>
          <w:rFonts w:asciiTheme="minorHAnsi" w:eastAsia="Calibri" w:hAnsiTheme="minorHAnsi" w:cs="Arial"/>
        </w:rPr>
        <w:t xml:space="preserve">ensure </w:t>
      </w:r>
      <w:r>
        <w:rPr>
          <w:rFonts w:asciiTheme="minorHAnsi" w:hAnsiTheme="minorHAnsi" w:cs="Arial"/>
          <w:color w:val="000000"/>
        </w:rPr>
        <w:t>all numbers dialled with The Gambian Country Code are routed to The Gambia and must not be terminated in any other country</w:t>
      </w:r>
      <w:r>
        <w:rPr>
          <w:rFonts w:asciiTheme="minorHAnsi" w:hAnsiTheme="minorHAnsi" w:cs="Arial"/>
          <w:b/>
          <w:color w:val="000000"/>
        </w:rPr>
        <w:t xml:space="preserve">. </w:t>
      </w:r>
    </w:p>
    <w:p w14:paraId="6DFB65FF" w14:textId="77777777" w:rsidR="00374F70" w:rsidRDefault="00374F70" w:rsidP="00374F70">
      <w:pPr>
        <w:rPr>
          <w:rFonts w:asciiTheme="minorHAnsi" w:eastAsia="Calibri" w:hAnsiTheme="minorHAnsi" w:cs="Arial"/>
          <w:b/>
        </w:rPr>
      </w:pPr>
      <w:r>
        <w:rPr>
          <w:rFonts w:asciiTheme="minorHAnsi" w:eastAsia="Calibri" w:hAnsiTheme="minorHAnsi" w:cs="Arial"/>
        </w:rPr>
        <w:t>All stakeholders</w:t>
      </w:r>
      <w:r>
        <w:rPr>
          <w:rFonts w:asciiTheme="minorHAnsi" w:eastAsia="Calibri" w:hAnsiTheme="minorHAnsi" w:cs="Arial"/>
          <w:b/>
        </w:rPr>
        <w:t xml:space="preserve"> </w:t>
      </w:r>
      <w:r>
        <w:rPr>
          <w:rFonts w:asciiTheme="minorHAnsi" w:eastAsia="Calibri" w:hAnsiTheme="minorHAnsi" w:cs="Arial"/>
        </w:rPr>
        <w:t xml:space="preserve">are thus, kindly requested to </w:t>
      </w:r>
      <w:r>
        <w:rPr>
          <w:rFonts w:asciiTheme="minorHAnsi" w:hAnsiTheme="minorHAnsi" w:cs="Arial"/>
          <w:color w:val="000000"/>
        </w:rPr>
        <w:t>instruct their Operators/Service Providers to route all Gambian numbers to Gambia via the international network and not to Premium Rate service providers.</w:t>
      </w:r>
    </w:p>
    <w:p w14:paraId="6084CBAA" w14:textId="77777777" w:rsidR="00374F70" w:rsidRDefault="00374F70" w:rsidP="00374F70">
      <w:pPr>
        <w:rPr>
          <w:rFonts w:asciiTheme="minorHAnsi" w:hAnsiTheme="minorHAnsi" w:cs="Arial"/>
        </w:rPr>
      </w:pPr>
      <w:r>
        <w:rPr>
          <w:rFonts w:asciiTheme="minorHAnsi" w:hAnsiTheme="minorHAnsi" w:cs="Arial"/>
        </w:rPr>
        <w:t>Contact:</w:t>
      </w:r>
    </w:p>
    <w:p w14:paraId="6186257A" w14:textId="77777777" w:rsidR="00374F70" w:rsidRDefault="00374F70" w:rsidP="00374F70">
      <w:pPr>
        <w:ind w:left="720"/>
        <w:jc w:val="left"/>
        <w:rPr>
          <w:rFonts w:asciiTheme="minorHAnsi" w:hAnsiTheme="minorHAnsi" w:cs="Arial"/>
        </w:rPr>
      </w:pPr>
      <w:r>
        <w:rPr>
          <w:rFonts w:asciiTheme="minorHAnsi" w:hAnsiTheme="minorHAnsi" w:cs="Arial"/>
        </w:rPr>
        <w:t>Mr Nicholas Jatta</w:t>
      </w:r>
      <w:r>
        <w:rPr>
          <w:rFonts w:asciiTheme="minorHAnsi" w:hAnsiTheme="minorHAnsi" w:cs="Arial"/>
        </w:rPr>
        <w:br/>
        <w:t>Director ICT</w:t>
      </w:r>
      <w:r>
        <w:rPr>
          <w:rFonts w:asciiTheme="minorHAnsi" w:hAnsiTheme="minorHAnsi" w:cs="Arial"/>
        </w:rPr>
        <w:br/>
        <w:t>Public Utilities Regulatory Authority (PURA)</w:t>
      </w:r>
      <w:r>
        <w:rPr>
          <w:rFonts w:asciiTheme="minorHAnsi" w:hAnsiTheme="minorHAnsi" w:cs="Arial"/>
        </w:rPr>
        <w:br/>
        <w:t>94 Kairaba Avenue</w:t>
      </w:r>
      <w:r>
        <w:rPr>
          <w:rFonts w:asciiTheme="minorHAnsi" w:hAnsiTheme="minorHAnsi" w:cs="Arial"/>
        </w:rPr>
        <w:br/>
        <w:t>Serrekunda</w:t>
      </w:r>
      <w:r>
        <w:rPr>
          <w:rFonts w:asciiTheme="minorHAnsi" w:hAnsiTheme="minorHAnsi" w:cs="Arial"/>
        </w:rPr>
        <w:br/>
        <w:t>Gambia</w:t>
      </w:r>
    </w:p>
    <w:p w14:paraId="7258A8A9" w14:textId="77777777" w:rsidR="00374F70" w:rsidRDefault="00374F70" w:rsidP="00374F70">
      <w:pPr>
        <w:tabs>
          <w:tab w:val="clear" w:pos="1276"/>
          <w:tab w:val="left" w:pos="1414"/>
        </w:tabs>
        <w:spacing w:before="0"/>
        <w:ind w:left="720"/>
        <w:jc w:val="left"/>
        <w:rPr>
          <w:rFonts w:asciiTheme="minorHAnsi" w:hAnsiTheme="minorHAnsi" w:cs="Arial"/>
          <w:color w:val="000000" w:themeColor="text1"/>
        </w:rPr>
      </w:pPr>
      <w:r>
        <w:rPr>
          <w:rFonts w:asciiTheme="minorHAnsi" w:hAnsiTheme="minorHAnsi" w:cs="Arial"/>
        </w:rPr>
        <w:t>Tel:</w:t>
      </w:r>
      <w:r>
        <w:rPr>
          <w:rFonts w:asciiTheme="minorHAnsi" w:hAnsiTheme="minorHAnsi" w:cs="Arial"/>
        </w:rPr>
        <w:tab/>
        <w:t>+220 439 9601/4</w:t>
      </w:r>
      <w:r>
        <w:rPr>
          <w:rFonts w:asciiTheme="minorHAnsi" w:hAnsiTheme="minorHAnsi" w:cs="Arial"/>
        </w:rPr>
        <w:br/>
        <w:t>Fax:</w:t>
      </w:r>
      <w:r>
        <w:rPr>
          <w:rFonts w:asciiTheme="minorHAnsi" w:hAnsiTheme="minorHAnsi" w:cs="Arial"/>
        </w:rPr>
        <w:tab/>
        <w:t>+220 439 9905</w:t>
      </w:r>
      <w:r>
        <w:rPr>
          <w:rFonts w:asciiTheme="minorHAnsi" w:hAnsiTheme="minorHAnsi" w:cs="Arial"/>
        </w:rPr>
        <w:br/>
        <w:t xml:space="preserve">E-mail: </w:t>
      </w:r>
      <w:r>
        <w:rPr>
          <w:rFonts w:asciiTheme="minorHAnsi" w:hAnsiTheme="minorHAnsi" w:cs="Arial"/>
        </w:rPr>
        <w:tab/>
        <w:t>nic@pura.gm / nickjatta@hotmail.com</w:t>
      </w:r>
      <w:r>
        <w:rPr>
          <w:rFonts w:asciiTheme="minorHAnsi" w:hAnsiTheme="minorHAnsi" w:cs="Arial"/>
        </w:rPr>
        <w:br/>
        <w:t>URL:</w:t>
      </w:r>
      <w:r>
        <w:rPr>
          <w:rFonts w:asciiTheme="minorHAnsi" w:hAnsiTheme="minorHAnsi" w:cs="Arial"/>
        </w:rPr>
        <w:tab/>
        <w:t>www.pura.gm</w:t>
      </w:r>
    </w:p>
    <w:p w14:paraId="4E4B5873" w14:textId="77777777" w:rsidR="00374F70" w:rsidRDefault="00374F70" w:rsidP="00374F70">
      <w:pPr>
        <w:tabs>
          <w:tab w:val="clear" w:pos="567"/>
          <w:tab w:val="left" w:pos="720"/>
        </w:tabs>
        <w:overflowPunct/>
        <w:autoSpaceDE/>
        <w:adjustRightInd/>
        <w:spacing w:before="0"/>
        <w:jc w:val="left"/>
        <w:rPr>
          <w:rFonts w:cs="Arial"/>
          <w:b/>
        </w:rPr>
      </w:pPr>
      <w:r>
        <w:rPr>
          <w:rFonts w:cs="Arial"/>
          <w:b/>
        </w:rPr>
        <w:br w:type="page"/>
      </w:r>
    </w:p>
    <w:p w14:paraId="3B8D13C3" w14:textId="77777777" w:rsidR="00374F70" w:rsidRDefault="00374F70" w:rsidP="00374F70">
      <w:pPr>
        <w:pStyle w:val="Country"/>
      </w:pPr>
      <w:bookmarkStart w:id="1080" w:name="_Toc8296063"/>
      <w:bookmarkStart w:id="1081" w:name="_Toc8300190"/>
      <w:r>
        <w:lastRenderedPageBreak/>
        <w:t>Iran (Islamic Republic of) (country code +98)</w:t>
      </w:r>
      <w:bookmarkEnd w:id="1080"/>
      <w:bookmarkEnd w:id="1081"/>
    </w:p>
    <w:p w14:paraId="2E3BED78" w14:textId="77777777" w:rsidR="00374F70" w:rsidRDefault="00374F70" w:rsidP="00374F70">
      <w:pPr>
        <w:rPr>
          <w:rFonts w:cs="Arial"/>
          <w:lang w:val="en-GB"/>
        </w:rPr>
      </w:pPr>
      <w:r>
        <w:rPr>
          <w:rFonts w:cs="Arial"/>
          <w:lang w:val="en-GB"/>
        </w:rPr>
        <w:t>Communication of 16.IV.2019:</w:t>
      </w:r>
    </w:p>
    <w:p w14:paraId="4C11CEF6" w14:textId="77777777" w:rsidR="00374F70" w:rsidRDefault="00374F70" w:rsidP="00374F70">
      <w:pPr>
        <w:rPr>
          <w:rFonts w:cs="Arial"/>
          <w:lang w:val="en-GB"/>
        </w:rPr>
      </w:pPr>
      <w:r>
        <w:rPr>
          <w:rFonts w:cs="Arial"/>
          <w:lang w:val="en-GB"/>
        </w:rPr>
        <w:t xml:space="preserve">The </w:t>
      </w:r>
      <w:r>
        <w:rPr>
          <w:rFonts w:cs="Arial"/>
          <w:i/>
          <w:iCs/>
          <w:lang w:val="en-GB"/>
        </w:rPr>
        <w:t>Communications Regulatory Authority (CRA)</w:t>
      </w:r>
      <w:r>
        <w:rPr>
          <w:rFonts w:cs="Arial"/>
          <w:lang w:val="en-GB"/>
        </w:rPr>
        <w:t>, Tehran, announces the following updated National Numbering Plan of the Islamic Republic of Iran.</w:t>
      </w:r>
    </w:p>
    <w:bookmarkEnd w:id="1079"/>
    <w:p w14:paraId="623DA050" w14:textId="77777777" w:rsidR="00374F70" w:rsidRDefault="00374F70" w:rsidP="00374F70">
      <w:pPr>
        <w:jc w:val="center"/>
        <w:rPr>
          <w:rFonts w:asciiTheme="minorHAnsi" w:hAnsiTheme="minorHAnsi" w:cs="Arial"/>
          <w:lang w:val="en-GB"/>
        </w:rPr>
      </w:pPr>
      <w:r>
        <w:rPr>
          <w:rFonts w:cs="Arial"/>
          <w:b/>
          <w:bCs/>
          <w:lang w:val="en-GB"/>
        </w:rPr>
        <w:t>Presentation of the Iran E.164 numbering plan</w:t>
      </w:r>
    </w:p>
    <w:p w14:paraId="713BFAF2" w14:textId="77777777" w:rsidR="00374F70" w:rsidRDefault="00374F70" w:rsidP="00374F70">
      <w:pPr>
        <w:spacing w:after="120"/>
        <w:rPr>
          <w:rFonts w:asciiTheme="minorHAnsi" w:hAnsiTheme="minorHAnsi" w:cs="Arial"/>
          <w:b/>
          <w:bCs/>
          <w:lang w:val="en-GB"/>
        </w:rPr>
      </w:pPr>
      <w:r>
        <w:rPr>
          <w:rFonts w:asciiTheme="minorHAnsi" w:hAnsiTheme="minorHAnsi" w:cs="Arial"/>
          <w:b/>
          <w:bCs/>
          <w:lang w:val="en-GB"/>
        </w:rPr>
        <w:t>1- General Information</w:t>
      </w:r>
    </w:p>
    <w:p w14:paraId="2517069C" w14:textId="77777777" w:rsidR="00374F70" w:rsidRDefault="00374F70" w:rsidP="00374F70">
      <w:pPr>
        <w:spacing w:before="0"/>
        <w:rPr>
          <w:rFonts w:asciiTheme="minorHAnsi" w:hAnsiTheme="minorHAnsi" w:cs="Arial"/>
          <w:lang w:val="en-GB"/>
        </w:rPr>
      </w:pPr>
      <w:r>
        <w:rPr>
          <w:rFonts w:asciiTheme="minorHAnsi" w:hAnsiTheme="minorHAnsi" w:cs="Arial"/>
          <w:lang w:val="en-GB"/>
        </w:rPr>
        <w:t>The E.164 numbering Plan of Iran:</w:t>
      </w:r>
    </w:p>
    <w:p w14:paraId="7F654956" w14:textId="77777777" w:rsidR="00374F70" w:rsidRDefault="00374F70" w:rsidP="00374F70">
      <w:pPr>
        <w:pStyle w:val="ListParagraph"/>
        <w:numPr>
          <w:ilvl w:val="0"/>
          <w:numId w:val="45"/>
        </w:numPr>
        <w:spacing w:after="0" w:line="240" w:lineRule="auto"/>
        <w:rPr>
          <w:rFonts w:asciiTheme="minorHAnsi" w:hAnsiTheme="minorHAnsi" w:cs="Arial"/>
          <w:sz w:val="20"/>
          <w:szCs w:val="20"/>
          <w:lang w:val="en-GB"/>
        </w:rPr>
      </w:pPr>
      <w:r>
        <w:rPr>
          <w:rFonts w:asciiTheme="minorHAnsi" w:hAnsiTheme="minorHAnsi" w:cs="Arial"/>
          <w:sz w:val="20"/>
          <w:szCs w:val="20"/>
          <w:lang w:val="en-GB"/>
        </w:rPr>
        <w:t>Country Code: +98</w:t>
      </w:r>
    </w:p>
    <w:p w14:paraId="6BBB710F" w14:textId="77777777" w:rsidR="00374F70" w:rsidRDefault="00374F70" w:rsidP="00374F70">
      <w:pPr>
        <w:pStyle w:val="ListParagraph"/>
        <w:numPr>
          <w:ilvl w:val="0"/>
          <w:numId w:val="45"/>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"00"</w:t>
      </w:r>
    </w:p>
    <w:p w14:paraId="10ED405E" w14:textId="77777777" w:rsidR="00374F70" w:rsidRDefault="00374F70" w:rsidP="00374F70">
      <w:pPr>
        <w:pStyle w:val="ListParagraph"/>
        <w:numPr>
          <w:ilvl w:val="0"/>
          <w:numId w:val="45"/>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"0"</w:t>
      </w:r>
    </w:p>
    <w:p w14:paraId="78CB099F" w14:textId="77777777" w:rsidR="00374F70" w:rsidRDefault="00374F70" w:rsidP="00374F70">
      <w:pPr>
        <w:pStyle w:val="ListParagraph"/>
        <w:spacing w:after="0" w:line="240" w:lineRule="auto"/>
        <w:rPr>
          <w:rFonts w:asciiTheme="minorHAnsi" w:hAnsiTheme="minorHAnsi" w:cs="Arial"/>
          <w:sz w:val="20"/>
          <w:szCs w:val="20"/>
          <w:lang w:val="en-GB"/>
        </w:rPr>
      </w:pPr>
      <w:r>
        <w:rPr>
          <w:rFonts w:asciiTheme="minorHAnsi" w:hAnsiTheme="minorHAnsi" w:cs="Arial"/>
          <w:sz w:val="20"/>
          <w:szCs w:val="20"/>
          <w:lang w:val="en-GB"/>
        </w:rPr>
        <w:t xml:space="preserve">For national calls, it must be dialled before all telephone numbers except short numbers. </w:t>
      </w:r>
    </w:p>
    <w:p w14:paraId="203D10CD" w14:textId="77777777" w:rsidR="00374F70" w:rsidRDefault="00374F70" w:rsidP="00374F70">
      <w:pPr>
        <w:pStyle w:val="ListParagraph"/>
        <w:spacing w:after="0" w:line="240" w:lineRule="auto"/>
        <w:rPr>
          <w:rFonts w:asciiTheme="minorHAnsi" w:hAnsiTheme="minorHAnsi" w:cs="Arial"/>
          <w:sz w:val="20"/>
          <w:szCs w:val="20"/>
          <w:lang w:val="en-GB"/>
        </w:rPr>
      </w:pPr>
      <w:r>
        <w:rPr>
          <w:rFonts w:asciiTheme="minorHAnsi" w:hAnsiTheme="minorHAnsi" w:cs="Arial"/>
          <w:sz w:val="20"/>
          <w:szCs w:val="20"/>
          <w:lang w:val="en-GB"/>
        </w:rPr>
        <w:t>It must not be dialled from abroad.</w:t>
      </w:r>
    </w:p>
    <w:p w14:paraId="61BA3BA6" w14:textId="77777777" w:rsidR="00374F70" w:rsidRDefault="00374F70" w:rsidP="00374F70">
      <w:pPr>
        <w:pStyle w:val="ListParagraph"/>
        <w:numPr>
          <w:ilvl w:val="0"/>
          <w:numId w:val="45"/>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destination Code: 2 digits.</w:t>
      </w:r>
    </w:p>
    <w:p w14:paraId="408F2B77" w14:textId="77777777" w:rsidR="00374F70" w:rsidRDefault="00374F70" w:rsidP="00374F70">
      <w:pPr>
        <w:spacing w:after="60"/>
        <w:rPr>
          <w:rFonts w:asciiTheme="minorHAnsi" w:hAnsiTheme="minorHAnsi" w:cs="Arial"/>
          <w:b/>
          <w:bCs/>
          <w:lang w:val="en-GB"/>
        </w:rPr>
      </w:pPr>
      <w:r>
        <w:rPr>
          <w:rFonts w:asciiTheme="minorHAnsi" w:hAnsiTheme="minorHAnsi" w:cs="Arial"/>
          <w:b/>
          <w:bCs/>
          <w:lang w:val="en-GB"/>
        </w:rPr>
        <w:t>2- Detail of Numbering Scheme</w:t>
      </w:r>
    </w:p>
    <w:p w14:paraId="4F835E1B" w14:textId="77777777" w:rsidR="00374F70" w:rsidRDefault="00374F70" w:rsidP="00374F70">
      <w:pPr>
        <w:pStyle w:val="ListParagraph"/>
        <w:numPr>
          <w:ilvl w:val="0"/>
          <w:numId w:val="45"/>
        </w:numPr>
        <w:spacing w:after="0" w:line="240" w:lineRule="auto"/>
        <w:ind w:left="714" w:hanging="357"/>
        <w:rPr>
          <w:rFonts w:asciiTheme="minorHAnsi" w:hAnsiTheme="minorHAnsi" w:cs="Arial"/>
          <w:sz w:val="20"/>
          <w:szCs w:val="20"/>
          <w:lang w:val="en-GB"/>
        </w:rPr>
      </w:pPr>
      <w:r>
        <w:rPr>
          <w:rFonts w:asciiTheme="minorHAnsi" w:hAnsiTheme="minorHAnsi" w:cs="Arial"/>
          <w:sz w:val="20"/>
          <w:szCs w:val="20"/>
          <w:lang w:val="en-GB"/>
        </w:rPr>
        <w:t>NDC: National Destination Code</w:t>
      </w:r>
    </w:p>
    <w:p w14:paraId="7DBDFE88" w14:textId="77777777" w:rsidR="00374F70" w:rsidRDefault="00374F70" w:rsidP="00374F70">
      <w:pPr>
        <w:pStyle w:val="ListParagraph"/>
        <w:numPr>
          <w:ilvl w:val="0"/>
          <w:numId w:val="45"/>
        </w:numPr>
        <w:spacing w:after="0" w:line="240" w:lineRule="auto"/>
        <w:ind w:left="714" w:hanging="357"/>
        <w:rPr>
          <w:rFonts w:asciiTheme="minorHAnsi" w:hAnsiTheme="minorHAnsi" w:cs="Arial"/>
          <w:sz w:val="20"/>
          <w:szCs w:val="20"/>
          <w:lang w:val="en-GB"/>
        </w:rPr>
      </w:pPr>
      <w:r>
        <w:rPr>
          <w:rFonts w:asciiTheme="minorHAnsi" w:hAnsiTheme="minorHAnsi" w:cs="Arial"/>
          <w:sz w:val="20"/>
          <w:szCs w:val="20"/>
          <w:lang w:val="en-GB"/>
        </w:rPr>
        <w:t>NSN: National Significant Number (NDC + SN)</w:t>
      </w:r>
    </w:p>
    <w:p w14:paraId="7CDAA79B" w14:textId="77777777" w:rsidR="00374F70" w:rsidRDefault="00374F70" w:rsidP="00374F70">
      <w:pPr>
        <w:rPr>
          <w:rFonts w:asciiTheme="minorHAnsi" w:hAnsiTheme="minorHAnsi" w:cs="Arial"/>
          <w:lang w:val="en-GB"/>
        </w:rPr>
      </w:pPr>
      <w:r>
        <w:rPr>
          <w:rFonts w:asciiTheme="minorHAnsi" w:hAnsiTheme="minorHAnsi" w:cs="Arial"/>
          <w:lang w:val="en-GB"/>
        </w:rPr>
        <w:t xml:space="preserve">The minimum number length (excluding the country code) is </w:t>
      </w:r>
      <w:r>
        <w:rPr>
          <w:rFonts w:asciiTheme="minorHAnsi" w:hAnsiTheme="minorHAnsi" w:cs="Arial"/>
          <w:lang w:val="en-GB"/>
        </w:rPr>
        <w:tab/>
        <w:t xml:space="preserve">  5 digits</w:t>
      </w:r>
    </w:p>
    <w:p w14:paraId="6B5CDD6B" w14:textId="77777777" w:rsidR="00374F70" w:rsidRDefault="00374F70" w:rsidP="00374F70">
      <w:pPr>
        <w:spacing w:before="0"/>
        <w:rPr>
          <w:rFonts w:asciiTheme="minorHAnsi" w:hAnsiTheme="minorHAnsi" w:cs="Arial"/>
          <w:lang w:val="en-GB"/>
        </w:rPr>
      </w:pPr>
      <w:r>
        <w:rPr>
          <w:rFonts w:asciiTheme="minorHAnsi" w:hAnsiTheme="minorHAnsi" w:cs="Arial"/>
          <w:lang w:val="en-GB"/>
        </w:rPr>
        <w:t xml:space="preserve">The maximum number length (excluding the country code) is </w:t>
      </w:r>
      <w:r>
        <w:rPr>
          <w:rFonts w:asciiTheme="minorHAnsi" w:hAnsiTheme="minorHAnsi" w:cs="Arial"/>
          <w:lang w:val="en-GB"/>
        </w:rPr>
        <w:tab/>
        <w:t>10 digits</w:t>
      </w:r>
    </w:p>
    <w:p w14:paraId="64A7324D" w14:textId="77777777" w:rsidR="00374F70" w:rsidRDefault="00374F70" w:rsidP="00374F70">
      <w:pPr>
        <w:spacing w:after="120"/>
        <w:jc w:val="center"/>
        <w:rPr>
          <w:lang w:val="en-GB"/>
        </w:rPr>
      </w:pPr>
      <w:r>
        <w:rPr>
          <w:lang w:val="en-GB"/>
        </w:rPr>
        <w:t>Numbering Scheme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22"/>
        <w:gridCol w:w="1104"/>
        <w:gridCol w:w="1746"/>
        <w:gridCol w:w="4332"/>
      </w:tblGrid>
      <w:tr w:rsidR="00374F70" w14:paraId="0241BF6B" w14:textId="77777777" w:rsidTr="00374F70">
        <w:trPr>
          <w:cantSplit/>
          <w:trHeight w:val="20"/>
          <w:tblHeader/>
          <w:jc w:val="center"/>
        </w:trPr>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7D41AB7B" w14:textId="77777777" w:rsidR="00374F70" w:rsidRDefault="00374F70" w:rsidP="001F0528">
            <w:pPr>
              <w:spacing w:before="0"/>
              <w:jc w:val="center"/>
              <w:rPr>
                <w:rFonts w:asciiTheme="minorHAnsi" w:hAnsiTheme="minorHAnsi"/>
                <w:b/>
                <w:bCs/>
                <w:i/>
                <w:iCs/>
                <w:lang w:val="en-GB"/>
              </w:rPr>
            </w:pPr>
            <w:r>
              <w:rPr>
                <w:rFonts w:asciiTheme="minorHAnsi" w:hAnsiTheme="minorHAnsi" w:cs="Arial"/>
                <w:b/>
                <w:bCs/>
                <w:i/>
                <w:iCs/>
                <w:lang w:val="en-GB"/>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5B5C8305" w14:textId="77777777" w:rsidR="00374F70" w:rsidRDefault="00374F70">
            <w:pPr>
              <w:spacing w:before="0"/>
              <w:jc w:val="center"/>
              <w:rPr>
                <w:rFonts w:asciiTheme="minorHAnsi" w:hAnsiTheme="minorHAnsi"/>
                <w:b/>
                <w:bCs/>
                <w:i/>
                <w:iCs/>
                <w:lang w:val="en-GB"/>
              </w:rPr>
            </w:pPr>
            <w:r>
              <w:rPr>
                <w:rFonts w:asciiTheme="minorHAnsi" w:hAnsiTheme="minorHAnsi" w:cs="Arial"/>
                <w:b/>
                <w:bCs/>
                <w:i/>
                <w:iCs/>
                <w:lang w:val="en-GB"/>
              </w:rPr>
              <w:t>NSN Number length</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71B420B" w14:textId="77777777" w:rsidR="00374F70" w:rsidRDefault="00374F70">
            <w:pPr>
              <w:spacing w:before="0"/>
              <w:jc w:val="center"/>
              <w:rPr>
                <w:rFonts w:asciiTheme="minorHAnsi" w:hAnsiTheme="minorHAnsi"/>
                <w:b/>
                <w:bCs/>
                <w:i/>
                <w:iCs/>
                <w:lang w:val="en-GB"/>
              </w:rPr>
            </w:pPr>
            <w:r>
              <w:rPr>
                <w:rFonts w:asciiTheme="minorHAnsi" w:hAnsiTheme="minorHAnsi"/>
                <w:b/>
                <w:bCs/>
                <w:i/>
                <w:iCs/>
                <w:lang w:val="en-GB"/>
              </w:rPr>
              <w:t>Usage of E.164</w:t>
            </w:r>
          </w:p>
        </w:tc>
        <w:tc>
          <w:tcPr>
            <w:tcW w:w="4649" w:type="dxa"/>
            <w:vMerge w:val="restart"/>
            <w:tcBorders>
              <w:top w:val="single" w:sz="4" w:space="0" w:color="auto"/>
              <w:left w:val="single" w:sz="4" w:space="0" w:color="auto"/>
              <w:bottom w:val="single" w:sz="4" w:space="0" w:color="auto"/>
              <w:right w:val="single" w:sz="4" w:space="0" w:color="auto"/>
            </w:tcBorders>
            <w:vAlign w:val="center"/>
            <w:hideMark/>
          </w:tcPr>
          <w:p w14:paraId="3BC150B3" w14:textId="77777777" w:rsidR="00374F70" w:rsidRDefault="00374F70">
            <w:pPr>
              <w:spacing w:before="0"/>
              <w:jc w:val="center"/>
              <w:rPr>
                <w:rFonts w:asciiTheme="minorHAnsi" w:hAnsiTheme="minorHAnsi"/>
                <w:b/>
                <w:bCs/>
                <w:i/>
                <w:iCs/>
                <w:lang w:val="en-GB"/>
              </w:rPr>
            </w:pPr>
            <w:r>
              <w:rPr>
                <w:rFonts w:asciiTheme="minorHAnsi" w:hAnsiTheme="minorHAnsi"/>
                <w:b/>
                <w:bCs/>
                <w:i/>
                <w:iCs/>
                <w:lang w:val="en-GB"/>
              </w:rPr>
              <w:t>Additional Information</w:t>
            </w:r>
          </w:p>
        </w:tc>
      </w:tr>
      <w:tr w:rsidR="00374F70" w14:paraId="224E8D6E" w14:textId="77777777" w:rsidTr="00374F70">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91DED" w14:textId="77777777" w:rsidR="00374F70" w:rsidRDefault="00374F70" w:rsidP="001F0528">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
                <w:bCs/>
                <w:i/>
                <w:iCs/>
                <w:lang w:val="en-GB"/>
              </w:rPr>
            </w:pP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08DDCD78" w14:textId="77777777" w:rsidR="00374F70" w:rsidRDefault="00374F70">
            <w:pPr>
              <w:spacing w:before="0"/>
              <w:jc w:val="center"/>
              <w:rPr>
                <w:rFonts w:asciiTheme="minorHAnsi" w:hAnsiTheme="minorHAnsi"/>
                <w:b/>
                <w:bCs/>
                <w:i/>
                <w:iCs/>
                <w:lang w:val="en-GB"/>
              </w:rPr>
            </w:pPr>
            <w:r>
              <w:rPr>
                <w:rFonts w:asciiTheme="minorHAnsi" w:hAnsiTheme="minorHAnsi"/>
                <w:b/>
                <w:bCs/>
                <w:i/>
                <w:iCs/>
                <w:lang w:val="en-GB"/>
              </w:rPr>
              <w:t>Minimum</w:t>
            </w:r>
          </w:p>
        </w:tc>
        <w:tc>
          <w:tcPr>
            <w:tcW w:w="1104" w:type="dxa"/>
            <w:tcBorders>
              <w:top w:val="single" w:sz="4" w:space="0" w:color="auto"/>
              <w:left w:val="single" w:sz="4" w:space="0" w:color="auto"/>
              <w:bottom w:val="single" w:sz="4" w:space="0" w:color="auto"/>
              <w:right w:val="single" w:sz="4" w:space="0" w:color="auto"/>
            </w:tcBorders>
            <w:noWrap/>
            <w:vAlign w:val="center"/>
            <w:hideMark/>
          </w:tcPr>
          <w:p w14:paraId="402019D5" w14:textId="77777777" w:rsidR="00374F70" w:rsidRDefault="00374F70">
            <w:pPr>
              <w:spacing w:before="0"/>
              <w:jc w:val="center"/>
              <w:rPr>
                <w:rFonts w:asciiTheme="minorHAnsi" w:hAnsiTheme="minorHAnsi"/>
                <w:b/>
                <w:bCs/>
                <w:i/>
                <w:iCs/>
                <w:lang w:val="en-GB"/>
              </w:rPr>
            </w:pPr>
            <w:r>
              <w:rPr>
                <w:rFonts w:asciiTheme="minorHAnsi" w:hAnsiTheme="minorHAnsi"/>
                <w:b/>
                <w:bCs/>
                <w:i/>
                <w:iCs/>
                <w:lang w:val="en-GB"/>
              </w:rPr>
              <w:t>Maximum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BE4C9"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
                <w:bCs/>
                <w:i/>
                <w:i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4B5C8"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
                <w:bCs/>
                <w:i/>
                <w:iCs/>
                <w:lang w:val="en-GB"/>
              </w:rPr>
            </w:pPr>
          </w:p>
        </w:tc>
      </w:tr>
      <w:tr w:rsidR="00374F70" w14:paraId="2F073D07" w14:textId="77777777" w:rsidTr="00374F70">
        <w:trPr>
          <w:cantSplit/>
          <w:trHeight w:val="225"/>
          <w:jc w:val="center"/>
        </w:trPr>
        <w:tc>
          <w:tcPr>
            <w:tcW w:w="851" w:type="dxa"/>
            <w:tcBorders>
              <w:top w:val="single" w:sz="4" w:space="0" w:color="auto"/>
              <w:left w:val="single" w:sz="4" w:space="0" w:color="auto"/>
              <w:bottom w:val="single" w:sz="4" w:space="0" w:color="auto"/>
              <w:right w:val="single" w:sz="4" w:space="0" w:color="auto"/>
            </w:tcBorders>
            <w:noWrap/>
            <w:hideMark/>
          </w:tcPr>
          <w:p w14:paraId="3A946B49" w14:textId="77777777" w:rsidR="00374F70" w:rsidRDefault="00374F70" w:rsidP="001F0528">
            <w:pPr>
              <w:spacing w:before="0"/>
              <w:jc w:val="left"/>
              <w:rPr>
                <w:rFonts w:asciiTheme="minorHAnsi" w:hAnsiTheme="minorHAnsi"/>
                <w:lang w:val="en-GB"/>
              </w:rPr>
            </w:pPr>
            <w:r>
              <w:rPr>
                <w:rFonts w:asciiTheme="minorHAnsi" w:hAnsiTheme="minorHAnsi"/>
                <w:lang w:val="en-GB"/>
              </w:rPr>
              <w:t>11</w:t>
            </w:r>
          </w:p>
        </w:tc>
        <w:tc>
          <w:tcPr>
            <w:tcW w:w="1022" w:type="dxa"/>
            <w:tcBorders>
              <w:top w:val="single" w:sz="4" w:space="0" w:color="auto"/>
              <w:left w:val="single" w:sz="4" w:space="0" w:color="auto"/>
              <w:bottom w:val="single" w:sz="4" w:space="0" w:color="auto"/>
              <w:right w:val="single" w:sz="4" w:space="0" w:color="auto"/>
            </w:tcBorders>
            <w:noWrap/>
            <w:hideMark/>
          </w:tcPr>
          <w:p w14:paraId="6AE49D71"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5F78F4A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E4EAD91"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6B657A07" w14:textId="77777777" w:rsidR="00374F70" w:rsidRDefault="00374F70">
            <w:pPr>
              <w:spacing w:before="0"/>
              <w:jc w:val="left"/>
              <w:rPr>
                <w:rFonts w:asciiTheme="minorHAnsi" w:hAnsiTheme="minorHAnsi"/>
                <w:rtl/>
                <w:lang w:val="en-GB"/>
              </w:rPr>
            </w:pPr>
            <w:r>
              <w:rPr>
                <w:rFonts w:asciiTheme="minorHAnsi" w:hAnsiTheme="minorHAnsi"/>
                <w:lang w:val="en-GB"/>
              </w:rPr>
              <w:t>Area Code (Geographic Number for Fixed telephony Numbers- Mazandaran)</w:t>
            </w:r>
          </w:p>
        </w:tc>
      </w:tr>
      <w:tr w:rsidR="00374F70" w14:paraId="1BADF660" w14:textId="77777777" w:rsidTr="00374F70">
        <w:trPr>
          <w:cantSplit/>
          <w:trHeight w:val="159"/>
          <w:jc w:val="center"/>
        </w:trPr>
        <w:tc>
          <w:tcPr>
            <w:tcW w:w="851" w:type="dxa"/>
            <w:tcBorders>
              <w:top w:val="single" w:sz="4" w:space="0" w:color="auto"/>
              <w:left w:val="single" w:sz="4" w:space="0" w:color="auto"/>
              <w:bottom w:val="single" w:sz="4" w:space="0" w:color="auto"/>
              <w:right w:val="single" w:sz="4" w:space="0" w:color="auto"/>
            </w:tcBorders>
            <w:noWrap/>
            <w:hideMark/>
          </w:tcPr>
          <w:p w14:paraId="43BD1155" w14:textId="77777777" w:rsidR="00374F70" w:rsidRDefault="00374F70" w:rsidP="001F0528">
            <w:pPr>
              <w:spacing w:before="0"/>
              <w:jc w:val="left"/>
              <w:rPr>
                <w:rFonts w:asciiTheme="minorHAnsi" w:hAnsiTheme="minorHAnsi"/>
                <w:lang w:val="en-GB"/>
              </w:rPr>
            </w:pPr>
            <w:r>
              <w:rPr>
                <w:rFonts w:asciiTheme="minorHAnsi" w:hAnsiTheme="minorHAnsi"/>
                <w:lang w:val="en-GB"/>
              </w:rPr>
              <w:t>13</w:t>
            </w:r>
          </w:p>
        </w:tc>
        <w:tc>
          <w:tcPr>
            <w:tcW w:w="1022" w:type="dxa"/>
            <w:tcBorders>
              <w:top w:val="single" w:sz="4" w:space="0" w:color="auto"/>
              <w:left w:val="single" w:sz="4" w:space="0" w:color="auto"/>
              <w:bottom w:val="single" w:sz="4" w:space="0" w:color="auto"/>
              <w:right w:val="single" w:sz="4" w:space="0" w:color="auto"/>
            </w:tcBorders>
            <w:noWrap/>
            <w:hideMark/>
          </w:tcPr>
          <w:p w14:paraId="474EB0E9"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30E5BBF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78693DC8"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78742B4C"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Gilan)</w:t>
            </w:r>
          </w:p>
        </w:tc>
      </w:tr>
      <w:tr w:rsidR="00374F70" w14:paraId="711BF7D2" w14:textId="77777777" w:rsidTr="00374F70">
        <w:trPr>
          <w:cantSplit/>
          <w:trHeight w:val="203"/>
          <w:jc w:val="center"/>
        </w:trPr>
        <w:tc>
          <w:tcPr>
            <w:tcW w:w="851" w:type="dxa"/>
            <w:tcBorders>
              <w:top w:val="single" w:sz="4" w:space="0" w:color="auto"/>
              <w:left w:val="single" w:sz="4" w:space="0" w:color="auto"/>
              <w:bottom w:val="single" w:sz="4" w:space="0" w:color="auto"/>
              <w:right w:val="single" w:sz="4" w:space="0" w:color="auto"/>
            </w:tcBorders>
            <w:noWrap/>
            <w:hideMark/>
          </w:tcPr>
          <w:p w14:paraId="7BD18CC6" w14:textId="77777777" w:rsidR="00374F70" w:rsidRDefault="00374F70" w:rsidP="001F0528">
            <w:pPr>
              <w:spacing w:before="0"/>
              <w:jc w:val="left"/>
              <w:rPr>
                <w:rFonts w:asciiTheme="minorHAnsi" w:hAnsiTheme="minorHAnsi"/>
                <w:lang w:val="en-GB"/>
              </w:rPr>
            </w:pPr>
            <w:r>
              <w:rPr>
                <w:rFonts w:asciiTheme="minorHAnsi" w:hAnsiTheme="minorHAnsi"/>
                <w:lang w:val="en-GB"/>
              </w:rPr>
              <w:t>17</w:t>
            </w:r>
          </w:p>
        </w:tc>
        <w:tc>
          <w:tcPr>
            <w:tcW w:w="1022" w:type="dxa"/>
            <w:tcBorders>
              <w:top w:val="single" w:sz="4" w:space="0" w:color="auto"/>
              <w:left w:val="single" w:sz="4" w:space="0" w:color="auto"/>
              <w:bottom w:val="single" w:sz="4" w:space="0" w:color="auto"/>
              <w:right w:val="single" w:sz="4" w:space="0" w:color="auto"/>
            </w:tcBorders>
            <w:noWrap/>
            <w:hideMark/>
          </w:tcPr>
          <w:p w14:paraId="31128835"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2F0031E5"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586F376"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1536C478"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Golestan)</w:t>
            </w:r>
          </w:p>
        </w:tc>
      </w:tr>
      <w:tr w:rsidR="00374F70" w14:paraId="64799728" w14:textId="77777777" w:rsidTr="00374F70">
        <w:trPr>
          <w:cantSplit/>
          <w:trHeight w:val="135"/>
          <w:jc w:val="center"/>
        </w:trPr>
        <w:tc>
          <w:tcPr>
            <w:tcW w:w="851" w:type="dxa"/>
            <w:tcBorders>
              <w:top w:val="single" w:sz="4" w:space="0" w:color="auto"/>
              <w:left w:val="single" w:sz="4" w:space="0" w:color="auto"/>
              <w:bottom w:val="single" w:sz="4" w:space="0" w:color="auto"/>
              <w:right w:val="single" w:sz="4" w:space="0" w:color="auto"/>
            </w:tcBorders>
            <w:noWrap/>
            <w:hideMark/>
          </w:tcPr>
          <w:p w14:paraId="58FF3763" w14:textId="77777777" w:rsidR="00374F70" w:rsidRDefault="00374F70" w:rsidP="001F0528">
            <w:pPr>
              <w:spacing w:before="0"/>
              <w:jc w:val="left"/>
              <w:rPr>
                <w:rFonts w:asciiTheme="minorHAnsi" w:hAnsiTheme="minorHAnsi"/>
                <w:lang w:val="en-GB"/>
              </w:rPr>
            </w:pPr>
            <w:r>
              <w:rPr>
                <w:rFonts w:asciiTheme="minorHAnsi" w:hAnsiTheme="minorHAnsi"/>
                <w:lang w:val="en-GB"/>
              </w:rPr>
              <w:t>21</w:t>
            </w:r>
          </w:p>
        </w:tc>
        <w:tc>
          <w:tcPr>
            <w:tcW w:w="1022" w:type="dxa"/>
            <w:tcBorders>
              <w:top w:val="single" w:sz="4" w:space="0" w:color="auto"/>
              <w:left w:val="single" w:sz="4" w:space="0" w:color="auto"/>
              <w:bottom w:val="single" w:sz="4" w:space="0" w:color="auto"/>
              <w:right w:val="single" w:sz="4" w:space="0" w:color="auto"/>
            </w:tcBorders>
            <w:noWrap/>
            <w:hideMark/>
          </w:tcPr>
          <w:p w14:paraId="51FCB3CB"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668A62F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6604617E"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11D19F4"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Tehran)</w:t>
            </w:r>
          </w:p>
        </w:tc>
      </w:tr>
      <w:tr w:rsidR="00374F70" w14:paraId="5FC89C37" w14:textId="77777777" w:rsidTr="00374F70">
        <w:trPr>
          <w:cantSplit/>
          <w:trHeight w:val="191"/>
          <w:jc w:val="center"/>
        </w:trPr>
        <w:tc>
          <w:tcPr>
            <w:tcW w:w="851" w:type="dxa"/>
            <w:tcBorders>
              <w:top w:val="single" w:sz="4" w:space="0" w:color="auto"/>
              <w:left w:val="single" w:sz="4" w:space="0" w:color="auto"/>
              <w:bottom w:val="single" w:sz="4" w:space="0" w:color="auto"/>
              <w:right w:val="single" w:sz="4" w:space="0" w:color="auto"/>
            </w:tcBorders>
            <w:noWrap/>
            <w:hideMark/>
          </w:tcPr>
          <w:p w14:paraId="27A8BA7E" w14:textId="77777777" w:rsidR="00374F70" w:rsidRDefault="00374F70" w:rsidP="001F0528">
            <w:pPr>
              <w:spacing w:before="0"/>
              <w:jc w:val="left"/>
              <w:rPr>
                <w:rFonts w:asciiTheme="minorHAnsi" w:hAnsiTheme="minorHAnsi"/>
                <w:lang w:val="en-GB"/>
              </w:rPr>
            </w:pPr>
            <w:r>
              <w:rPr>
                <w:rFonts w:asciiTheme="minorHAnsi" w:hAnsiTheme="minorHAnsi"/>
                <w:lang w:val="en-GB"/>
              </w:rPr>
              <w:t>23</w:t>
            </w:r>
          </w:p>
        </w:tc>
        <w:tc>
          <w:tcPr>
            <w:tcW w:w="1022" w:type="dxa"/>
            <w:tcBorders>
              <w:top w:val="single" w:sz="4" w:space="0" w:color="auto"/>
              <w:left w:val="single" w:sz="4" w:space="0" w:color="auto"/>
              <w:bottom w:val="single" w:sz="4" w:space="0" w:color="auto"/>
              <w:right w:val="single" w:sz="4" w:space="0" w:color="auto"/>
            </w:tcBorders>
            <w:noWrap/>
            <w:hideMark/>
          </w:tcPr>
          <w:p w14:paraId="0F0728E7"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20B8D11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6D39B7B7"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A49E44F"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Semnan)</w:t>
            </w:r>
          </w:p>
        </w:tc>
      </w:tr>
      <w:tr w:rsidR="00374F70" w14:paraId="33674AAE"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2E1DCAF0" w14:textId="77777777" w:rsidR="00374F70" w:rsidRDefault="00374F70" w:rsidP="001F0528">
            <w:pPr>
              <w:spacing w:before="0"/>
              <w:jc w:val="left"/>
              <w:rPr>
                <w:rFonts w:asciiTheme="minorHAnsi" w:hAnsiTheme="minorHAnsi"/>
                <w:lang w:val="en-GB"/>
              </w:rPr>
            </w:pPr>
            <w:r>
              <w:rPr>
                <w:rFonts w:asciiTheme="minorHAnsi" w:hAnsiTheme="minorHAnsi"/>
                <w:lang w:val="en-GB"/>
              </w:rPr>
              <w:t>24</w:t>
            </w:r>
          </w:p>
        </w:tc>
        <w:tc>
          <w:tcPr>
            <w:tcW w:w="1022" w:type="dxa"/>
            <w:tcBorders>
              <w:top w:val="single" w:sz="4" w:space="0" w:color="auto"/>
              <w:left w:val="single" w:sz="4" w:space="0" w:color="auto"/>
              <w:bottom w:val="single" w:sz="4" w:space="0" w:color="auto"/>
              <w:right w:val="single" w:sz="4" w:space="0" w:color="auto"/>
            </w:tcBorders>
            <w:noWrap/>
            <w:hideMark/>
          </w:tcPr>
          <w:p w14:paraId="47FF34AD"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2494A25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7525E1F6"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495A9733"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Zanjan)</w:t>
            </w:r>
          </w:p>
        </w:tc>
      </w:tr>
      <w:tr w:rsidR="00374F70" w14:paraId="437A0427" w14:textId="77777777" w:rsidTr="00374F70">
        <w:trPr>
          <w:cantSplit/>
          <w:trHeight w:val="113"/>
          <w:jc w:val="center"/>
        </w:trPr>
        <w:tc>
          <w:tcPr>
            <w:tcW w:w="851" w:type="dxa"/>
            <w:tcBorders>
              <w:top w:val="single" w:sz="4" w:space="0" w:color="auto"/>
              <w:left w:val="single" w:sz="4" w:space="0" w:color="auto"/>
              <w:bottom w:val="single" w:sz="4" w:space="0" w:color="auto"/>
              <w:right w:val="single" w:sz="4" w:space="0" w:color="auto"/>
            </w:tcBorders>
            <w:noWrap/>
            <w:hideMark/>
          </w:tcPr>
          <w:p w14:paraId="1CA8D62C" w14:textId="77777777" w:rsidR="00374F70" w:rsidRDefault="00374F70" w:rsidP="001F0528">
            <w:pPr>
              <w:spacing w:before="0"/>
              <w:jc w:val="left"/>
              <w:rPr>
                <w:rFonts w:asciiTheme="minorHAnsi" w:hAnsiTheme="minorHAnsi"/>
                <w:lang w:val="en-GB"/>
              </w:rPr>
            </w:pPr>
            <w:r>
              <w:rPr>
                <w:rFonts w:asciiTheme="minorHAnsi" w:hAnsiTheme="minorHAnsi"/>
                <w:lang w:val="en-GB"/>
              </w:rPr>
              <w:t>25</w:t>
            </w:r>
          </w:p>
        </w:tc>
        <w:tc>
          <w:tcPr>
            <w:tcW w:w="1022" w:type="dxa"/>
            <w:tcBorders>
              <w:top w:val="single" w:sz="4" w:space="0" w:color="auto"/>
              <w:left w:val="single" w:sz="4" w:space="0" w:color="auto"/>
              <w:bottom w:val="single" w:sz="4" w:space="0" w:color="auto"/>
              <w:right w:val="single" w:sz="4" w:space="0" w:color="auto"/>
            </w:tcBorders>
            <w:noWrap/>
            <w:hideMark/>
          </w:tcPr>
          <w:p w14:paraId="142D0B1D"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1F1002B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444321E"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07437F5F"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Numbers-Qom)</w:t>
            </w:r>
          </w:p>
        </w:tc>
      </w:tr>
      <w:tr w:rsidR="00374F70" w14:paraId="3993B43E"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3AFE1F30" w14:textId="77777777" w:rsidR="00374F70" w:rsidRDefault="00374F70" w:rsidP="001F0528">
            <w:pPr>
              <w:spacing w:before="0"/>
              <w:jc w:val="left"/>
              <w:rPr>
                <w:rFonts w:asciiTheme="minorHAnsi" w:hAnsiTheme="minorHAnsi"/>
                <w:lang w:val="en-GB"/>
              </w:rPr>
            </w:pPr>
            <w:r>
              <w:rPr>
                <w:rFonts w:asciiTheme="minorHAnsi" w:hAnsiTheme="minorHAnsi"/>
                <w:lang w:val="en-GB"/>
              </w:rPr>
              <w:t>26</w:t>
            </w:r>
          </w:p>
        </w:tc>
        <w:tc>
          <w:tcPr>
            <w:tcW w:w="1022" w:type="dxa"/>
            <w:tcBorders>
              <w:top w:val="single" w:sz="4" w:space="0" w:color="auto"/>
              <w:left w:val="single" w:sz="4" w:space="0" w:color="auto"/>
              <w:bottom w:val="single" w:sz="4" w:space="0" w:color="auto"/>
              <w:right w:val="single" w:sz="4" w:space="0" w:color="auto"/>
            </w:tcBorders>
            <w:noWrap/>
            <w:hideMark/>
          </w:tcPr>
          <w:p w14:paraId="41FF582B"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7BE63A6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A5B0730"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12F95D4"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Numbers-Alborz)</w:t>
            </w:r>
          </w:p>
        </w:tc>
      </w:tr>
      <w:tr w:rsidR="00374F70" w14:paraId="08F1FD1A" w14:textId="77777777" w:rsidTr="00374F70">
        <w:trPr>
          <w:cantSplit/>
          <w:trHeight w:val="125"/>
          <w:jc w:val="center"/>
        </w:trPr>
        <w:tc>
          <w:tcPr>
            <w:tcW w:w="851" w:type="dxa"/>
            <w:tcBorders>
              <w:top w:val="single" w:sz="4" w:space="0" w:color="auto"/>
              <w:left w:val="single" w:sz="4" w:space="0" w:color="auto"/>
              <w:bottom w:val="single" w:sz="4" w:space="0" w:color="auto"/>
              <w:right w:val="single" w:sz="4" w:space="0" w:color="auto"/>
            </w:tcBorders>
            <w:noWrap/>
            <w:hideMark/>
          </w:tcPr>
          <w:p w14:paraId="72767A46" w14:textId="77777777" w:rsidR="00374F70" w:rsidRDefault="00374F70" w:rsidP="001F0528">
            <w:pPr>
              <w:spacing w:before="0"/>
              <w:jc w:val="left"/>
              <w:rPr>
                <w:rFonts w:asciiTheme="minorHAnsi" w:hAnsiTheme="minorHAnsi"/>
                <w:lang w:val="en-GB"/>
              </w:rPr>
            </w:pPr>
            <w:r>
              <w:rPr>
                <w:rFonts w:asciiTheme="minorHAnsi" w:hAnsiTheme="minorHAnsi"/>
                <w:lang w:val="en-GB"/>
              </w:rPr>
              <w:t>28</w:t>
            </w:r>
          </w:p>
        </w:tc>
        <w:tc>
          <w:tcPr>
            <w:tcW w:w="1022" w:type="dxa"/>
            <w:tcBorders>
              <w:top w:val="single" w:sz="4" w:space="0" w:color="auto"/>
              <w:left w:val="single" w:sz="4" w:space="0" w:color="auto"/>
              <w:bottom w:val="single" w:sz="4" w:space="0" w:color="auto"/>
              <w:right w:val="single" w:sz="4" w:space="0" w:color="auto"/>
            </w:tcBorders>
            <w:noWrap/>
            <w:hideMark/>
          </w:tcPr>
          <w:p w14:paraId="463DC1C5"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4A3F839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1A8670B"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3485B809"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Numbers-Ghazvin )</w:t>
            </w:r>
          </w:p>
        </w:tc>
      </w:tr>
      <w:tr w:rsidR="00374F70" w14:paraId="098B7723" w14:textId="77777777" w:rsidTr="00374F70">
        <w:trPr>
          <w:cantSplit/>
          <w:trHeight w:val="156"/>
          <w:jc w:val="center"/>
        </w:trPr>
        <w:tc>
          <w:tcPr>
            <w:tcW w:w="851" w:type="dxa"/>
            <w:tcBorders>
              <w:top w:val="single" w:sz="4" w:space="0" w:color="auto"/>
              <w:left w:val="single" w:sz="4" w:space="0" w:color="auto"/>
              <w:bottom w:val="single" w:sz="4" w:space="0" w:color="auto"/>
              <w:right w:val="single" w:sz="4" w:space="0" w:color="auto"/>
            </w:tcBorders>
            <w:noWrap/>
            <w:hideMark/>
          </w:tcPr>
          <w:p w14:paraId="46878687" w14:textId="77777777" w:rsidR="00374F70" w:rsidRDefault="00374F70" w:rsidP="001F0528">
            <w:pPr>
              <w:spacing w:before="0"/>
              <w:jc w:val="left"/>
              <w:rPr>
                <w:rFonts w:asciiTheme="minorHAnsi" w:hAnsiTheme="minorHAnsi"/>
                <w:lang w:val="en-GB"/>
              </w:rPr>
            </w:pPr>
            <w:r>
              <w:rPr>
                <w:rFonts w:asciiTheme="minorHAnsi" w:hAnsiTheme="minorHAnsi"/>
                <w:lang w:val="en-GB"/>
              </w:rPr>
              <w:t>31</w:t>
            </w:r>
          </w:p>
        </w:tc>
        <w:tc>
          <w:tcPr>
            <w:tcW w:w="1022" w:type="dxa"/>
            <w:tcBorders>
              <w:top w:val="single" w:sz="4" w:space="0" w:color="auto"/>
              <w:left w:val="single" w:sz="4" w:space="0" w:color="auto"/>
              <w:bottom w:val="single" w:sz="4" w:space="0" w:color="auto"/>
              <w:right w:val="single" w:sz="4" w:space="0" w:color="auto"/>
            </w:tcBorders>
            <w:noWrap/>
            <w:hideMark/>
          </w:tcPr>
          <w:p w14:paraId="5840D474"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4A233B6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4AAF9BF"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6E3BDC9D"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Isfahan)</w:t>
            </w:r>
          </w:p>
        </w:tc>
      </w:tr>
      <w:tr w:rsidR="00374F70" w14:paraId="2B612424" w14:textId="77777777" w:rsidTr="00374F70">
        <w:trPr>
          <w:cantSplit/>
          <w:trHeight w:val="153"/>
          <w:jc w:val="center"/>
        </w:trPr>
        <w:tc>
          <w:tcPr>
            <w:tcW w:w="851" w:type="dxa"/>
            <w:tcBorders>
              <w:top w:val="single" w:sz="4" w:space="0" w:color="auto"/>
              <w:left w:val="single" w:sz="4" w:space="0" w:color="auto"/>
              <w:bottom w:val="single" w:sz="4" w:space="0" w:color="auto"/>
              <w:right w:val="single" w:sz="4" w:space="0" w:color="auto"/>
            </w:tcBorders>
            <w:noWrap/>
            <w:hideMark/>
          </w:tcPr>
          <w:p w14:paraId="4666362F" w14:textId="77777777" w:rsidR="00374F70" w:rsidRDefault="00374F70" w:rsidP="001F0528">
            <w:pPr>
              <w:spacing w:before="0"/>
              <w:jc w:val="left"/>
              <w:rPr>
                <w:rFonts w:asciiTheme="minorHAnsi" w:hAnsiTheme="minorHAnsi"/>
                <w:lang w:val="en-GB"/>
              </w:rPr>
            </w:pPr>
            <w:r>
              <w:rPr>
                <w:rFonts w:asciiTheme="minorHAnsi" w:hAnsiTheme="minorHAnsi"/>
                <w:lang w:val="en-GB"/>
              </w:rPr>
              <w:t>34</w:t>
            </w:r>
          </w:p>
        </w:tc>
        <w:tc>
          <w:tcPr>
            <w:tcW w:w="1022" w:type="dxa"/>
            <w:tcBorders>
              <w:top w:val="single" w:sz="4" w:space="0" w:color="auto"/>
              <w:left w:val="single" w:sz="4" w:space="0" w:color="auto"/>
              <w:bottom w:val="single" w:sz="4" w:space="0" w:color="auto"/>
              <w:right w:val="single" w:sz="4" w:space="0" w:color="auto"/>
            </w:tcBorders>
            <w:noWrap/>
            <w:hideMark/>
          </w:tcPr>
          <w:p w14:paraId="5A3972F4"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68FBD83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20A2FDE4"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7F2DEFC"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Kerman)</w:t>
            </w:r>
          </w:p>
        </w:tc>
      </w:tr>
      <w:tr w:rsidR="00374F70" w14:paraId="58BACC3F" w14:textId="77777777" w:rsidTr="00374F70">
        <w:trPr>
          <w:cantSplit/>
          <w:trHeight w:val="119"/>
          <w:jc w:val="center"/>
        </w:trPr>
        <w:tc>
          <w:tcPr>
            <w:tcW w:w="851" w:type="dxa"/>
            <w:tcBorders>
              <w:top w:val="single" w:sz="4" w:space="0" w:color="auto"/>
              <w:left w:val="single" w:sz="4" w:space="0" w:color="auto"/>
              <w:bottom w:val="single" w:sz="4" w:space="0" w:color="auto"/>
              <w:right w:val="single" w:sz="4" w:space="0" w:color="auto"/>
            </w:tcBorders>
            <w:noWrap/>
            <w:hideMark/>
          </w:tcPr>
          <w:p w14:paraId="48B45491" w14:textId="77777777" w:rsidR="00374F70" w:rsidRDefault="00374F70" w:rsidP="001F0528">
            <w:pPr>
              <w:spacing w:before="0"/>
              <w:jc w:val="left"/>
              <w:rPr>
                <w:rFonts w:asciiTheme="minorHAnsi" w:hAnsiTheme="minorHAnsi"/>
                <w:lang w:val="en-GB"/>
              </w:rPr>
            </w:pPr>
            <w:r>
              <w:rPr>
                <w:rFonts w:asciiTheme="minorHAnsi" w:hAnsiTheme="minorHAnsi"/>
                <w:lang w:val="en-GB"/>
              </w:rPr>
              <w:t>35</w:t>
            </w:r>
          </w:p>
        </w:tc>
        <w:tc>
          <w:tcPr>
            <w:tcW w:w="1022" w:type="dxa"/>
            <w:tcBorders>
              <w:top w:val="single" w:sz="4" w:space="0" w:color="auto"/>
              <w:left w:val="single" w:sz="4" w:space="0" w:color="auto"/>
              <w:bottom w:val="single" w:sz="4" w:space="0" w:color="auto"/>
              <w:right w:val="single" w:sz="4" w:space="0" w:color="auto"/>
            </w:tcBorders>
            <w:noWrap/>
            <w:hideMark/>
          </w:tcPr>
          <w:p w14:paraId="491D1033"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7B033FF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6BA56A7"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759B0FD1"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Numbers-Yazd)</w:t>
            </w:r>
          </w:p>
        </w:tc>
      </w:tr>
      <w:tr w:rsidR="00374F70" w14:paraId="09DFED08"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113A6887" w14:textId="77777777" w:rsidR="00374F70" w:rsidRDefault="00374F70" w:rsidP="001F0528">
            <w:pPr>
              <w:spacing w:before="0"/>
              <w:jc w:val="left"/>
              <w:rPr>
                <w:rFonts w:asciiTheme="minorHAnsi" w:hAnsiTheme="minorHAnsi"/>
                <w:lang w:val="en-GB"/>
              </w:rPr>
            </w:pPr>
            <w:r>
              <w:rPr>
                <w:rFonts w:asciiTheme="minorHAnsi" w:hAnsiTheme="minorHAnsi"/>
                <w:lang w:val="en-GB"/>
              </w:rPr>
              <w:t>38</w:t>
            </w:r>
          </w:p>
        </w:tc>
        <w:tc>
          <w:tcPr>
            <w:tcW w:w="1022" w:type="dxa"/>
            <w:tcBorders>
              <w:top w:val="single" w:sz="4" w:space="0" w:color="auto"/>
              <w:left w:val="single" w:sz="4" w:space="0" w:color="auto"/>
              <w:bottom w:val="single" w:sz="4" w:space="0" w:color="auto"/>
              <w:right w:val="single" w:sz="4" w:space="0" w:color="auto"/>
            </w:tcBorders>
            <w:noWrap/>
            <w:hideMark/>
          </w:tcPr>
          <w:p w14:paraId="08C8BC24"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17E6744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7F081219"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73AB3367"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Chahar Mahal  va Bakhtiari)</w:t>
            </w:r>
          </w:p>
        </w:tc>
      </w:tr>
      <w:tr w:rsidR="00374F70" w14:paraId="344D28D1" w14:textId="77777777" w:rsidTr="00374F70">
        <w:trPr>
          <w:cantSplit/>
          <w:trHeight w:val="305"/>
          <w:jc w:val="center"/>
        </w:trPr>
        <w:tc>
          <w:tcPr>
            <w:tcW w:w="851" w:type="dxa"/>
            <w:tcBorders>
              <w:top w:val="single" w:sz="4" w:space="0" w:color="auto"/>
              <w:left w:val="single" w:sz="4" w:space="0" w:color="auto"/>
              <w:bottom w:val="single" w:sz="4" w:space="0" w:color="auto"/>
              <w:right w:val="single" w:sz="4" w:space="0" w:color="auto"/>
            </w:tcBorders>
            <w:noWrap/>
            <w:hideMark/>
          </w:tcPr>
          <w:p w14:paraId="6E95140F" w14:textId="77777777" w:rsidR="00374F70" w:rsidRDefault="00374F70" w:rsidP="001F0528">
            <w:pPr>
              <w:spacing w:before="0"/>
              <w:jc w:val="left"/>
              <w:rPr>
                <w:rFonts w:asciiTheme="minorHAnsi" w:hAnsiTheme="minorHAnsi"/>
                <w:lang w:val="en-GB"/>
              </w:rPr>
            </w:pPr>
            <w:r>
              <w:rPr>
                <w:rFonts w:asciiTheme="minorHAnsi" w:hAnsiTheme="minorHAnsi"/>
                <w:lang w:val="en-GB"/>
              </w:rPr>
              <w:t>41</w:t>
            </w:r>
          </w:p>
        </w:tc>
        <w:tc>
          <w:tcPr>
            <w:tcW w:w="1022" w:type="dxa"/>
            <w:tcBorders>
              <w:top w:val="single" w:sz="4" w:space="0" w:color="auto"/>
              <w:left w:val="single" w:sz="4" w:space="0" w:color="auto"/>
              <w:bottom w:val="single" w:sz="4" w:space="0" w:color="auto"/>
              <w:right w:val="single" w:sz="4" w:space="0" w:color="auto"/>
            </w:tcBorders>
            <w:noWrap/>
            <w:hideMark/>
          </w:tcPr>
          <w:p w14:paraId="682F8094"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016494CC"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AAD0039"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9EE4155"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East Azarbayjan)</w:t>
            </w:r>
          </w:p>
        </w:tc>
      </w:tr>
      <w:tr w:rsidR="00374F70" w14:paraId="42D293B0" w14:textId="77777777" w:rsidTr="00374F70">
        <w:trPr>
          <w:cantSplit/>
          <w:trHeight w:val="147"/>
          <w:jc w:val="center"/>
        </w:trPr>
        <w:tc>
          <w:tcPr>
            <w:tcW w:w="851" w:type="dxa"/>
            <w:tcBorders>
              <w:top w:val="single" w:sz="4" w:space="0" w:color="auto"/>
              <w:left w:val="single" w:sz="4" w:space="0" w:color="auto"/>
              <w:bottom w:val="single" w:sz="4" w:space="0" w:color="auto"/>
              <w:right w:val="single" w:sz="4" w:space="0" w:color="auto"/>
            </w:tcBorders>
            <w:noWrap/>
            <w:hideMark/>
          </w:tcPr>
          <w:p w14:paraId="0F23AE56" w14:textId="77777777" w:rsidR="00374F70" w:rsidRDefault="00374F70" w:rsidP="001F0528">
            <w:pPr>
              <w:spacing w:before="0"/>
              <w:jc w:val="left"/>
              <w:rPr>
                <w:rFonts w:asciiTheme="minorHAnsi" w:hAnsiTheme="minorHAnsi"/>
                <w:lang w:val="en-GB"/>
              </w:rPr>
            </w:pPr>
            <w:r>
              <w:rPr>
                <w:rFonts w:asciiTheme="minorHAnsi" w:hAnsiTheme="minorHAnsi"/>
                <w:lang w:val="en-GB"/>
              </w:rPr>
              <w:t>44</w:t>
            </w:r>
          </w:p>
        </w:tc>
        <w:tc>
          <w:tcPr>
            <w:tcW w:w="1022" w:type="dxa"/>
            <w:tcBorders>
              <w:top w:val="single" w:sz="4" w:space="0" w:color="auto"/>
              <w:left w:val="single" w:sz="4" w:space="0" w:color="auto"/>
              <w:bottom w:val="single" w:sz="4" w:space="0" w:color="auto"/>
              <w:right w:val="single" w:sz="4" w:space="0" w:color="auto"/>
            </w:tcBorders>
            <w:noWrap/>
            <w:hideMark/>
          </w:tcPr>
          <w:p w14:paraId="66E3D140"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4CDF68B1"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1C027C4"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33C25F66"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West Azarbayjan)</w:t>
            </w:r>
          </w:p>
        </w:tc>
      </w:tr>
      <w:tr w:rsidR="00374F70" w14:paraId="3075E614"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2378934B" w14:textId="77777777" w:rsidR="00374F70" w:rsidRDefault="00374F70" w:rsidP="001F0528">
            <w:pPr>
              <w:spacing w:before="0"/>
              <w:jc w:val="left"/>
              <w:rPr>
                <w:rFonts w:asciiTheme="minorHAnsi" w:hAnsiTheme="minorHAnsi"/>
                <w:lang w:val="en-GB"/>
              </w:rPr>
            </w:pPr>
            <w:r>
              <w:rPr>
                <w:rFonts w:asciiTheme="minorHAnsi" w:hAnsiTheme="minorHAnsi"/>
                <w:lang w:val="en-GB"/>
              </w:rPr>
              <w:lastRenderedPageBreak/>
              <w:t>45</w:t>
            </w:r>
          </w:p>
        </w:tc>
        <w:tc>
          <w:tcPr>
            <w:tcW w:w="1022" w:type="dxa"/>
            <w:tcBorders>
              <w:top w:val="single" w:sz="4" w:space="0" w:color="auto"/>
              <w:left w:val="single" w:sz="4" w:space="0" w:color="auto"/>
              <w:bottom w:val="single" w:sz="4" w:space="0" w:color="auto"/>
              <w:right w:val="single" w:sz="4" w:space="0" w:color="auto"/>
            </w:tcBorders>
            <w:noWrap/>
            <w:hideMark/>
          </w:tcPr>
          <w:p w14:paraId="63B75B3E"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0C343FCE"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B8072FD"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19C833BF"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Ardabil)</w:t>
            </w:r>
          </w:p>
        </w:tc>
      </w:tr>
      <w:tr w:rsidR="00374F70" w14:paraId="40A6A1E5"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36084FE1" w14:textId="77777777" w:rsidR="00374F70" w:rsidRDefault="00374F70" w:rsidP="001F0528">
            <w:pPr>
              <w:spacing w:before="0"/>
              <w:jc w:val="left"/>
              <w:rPr>
                <w:rFonts w:asciiTheme="minorHAnsi" w:hAnsiTheme="minorHAnsi"/>
                <w:lang w:val="en-GB"/>
              </w:rPr>
            </w:pPr>
            <w:r>
              <w:rPr>
                <w:rFonts w:asciiTheme="minorHAnsi" w:hAnsiTheme="minorHAnsi"/>
                <w:lang w:val="en-GB"/>
              </w:rPr>
              <w:t>51</w:t>
            </w:r>
          </w:p>
        </w:tc>
        <w:tc>
          <w:tcPr>
            <w:tcW w:w="1022" w:type="dxa"/>
            <w:tcBorders>
              <w:top w:val="single" w:sz="4" w:space="0" w:color="auto"/>
              <w:left w:val="single" w:sz="4" w:space="0" w:color="auto"/>
              <w:bottom w:val="single" w:sz="4" w:space="0" w:color="auto"/>
              <w:right w:val="single" w:sz="4" w:space="0" w:color="auto"/>
            </w:tcBorders>
            <w:noWrap/>
            <w:hideMark/>
          </w:tcPr>
          <w:p w14:paraId="77ED3092"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616D35F7"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5BC3859"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10CA6C3A"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Razavi Khorasan)</w:t>
            </w:r>
          </w:p>
        </w:tc>
      </w:tr>
      <w:tr w:rsidR="00374F70" w14:paraId="7EBBF8B2" w14:textId="77777777" w:rsidTr="00374F70">
        <w:trPr>
          <w:cantSplit/>
          <w:trHeight w:val="119"/>
          <w:jc w:val="center"/>
        </w:trPr>
        <w:tc>
          <w:tcPr>
            <w:tcW w:w="851" w:type="dxa"/>
            <w:tcBorders>
              <w:top w:val="single" w:sz="4" w:space="0" w:color="auto"/>
              <w:left w:val="single" w:sz="4" w:space="0" w:color="auto"/>
              <w:bottom w:val="single" w:sz="4" w:space="0" w:color="auto"/>
              <w:right w:val="single" w:sz="4" w:space="0" w:color="auto"/>
            </w:tcBorders>
            <w:noWrap/>
            <w:hideMark/>
          </w:tcPr>
          <w:p w14:paraId="539DAA34" w14:textId="77777777" w:rsidR="00374F70" w:rsidRDefault="00374F70" w:rsidP="001F0528">
            <w:pPr>
              <w:spacing w:before="0"/>
              <w:jc w:val="left"/>
              <w:rPr>
                <w:rFonts w:asciiTheme="minorHAnsi" w:hAnsiTheme="minorHAnsi"/>
                <w:lang w:val="en-GB"/>
              </w:rPr>
            </w:pPr>
            <w:r>
              <w:rPr>
                <w:rFonts w:asciiTheme="minorHAnsi" w:hAnsiTheme="minorHAnsi"/>
                <w:lang w:val="en-GB"/>
              </w:rPr>
              <w:t>54</w:t>
            </w:r>
          </w:p>
        </w:tc>
        <w:tc>
          <w:tcPr>
            <w:tcW w:w="1022" w:type="dxa"/>
            <w:tcBorders>
              <w:top w:val="single" w:sz="4" w:space="0" w:color="auto"/>
              <w:left w:val="single" w:sz="4" w:space="0" w:color="auto"/>
              <w:bottom w:val="single" w:sz="4" w:space="0" w:color="auto"/>
              <w:right w:val="single" w:sz="4" w:space="0" w:color="auto"/>
            </w:tcBorders>
            <w:noWrap/>
            <w:hideMark/>
          </w:tcPr>
          <w:p w14:paraId="629768D3"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659D61F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61C4D9A3"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7DE1AEE"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Sistan va Balochestan)</w:t>
            </w:r>
          </w:p>
        </w:tc>
      </w:tr>
      <w:tr w:rsidR="00374F70" w14:paraId="06275973"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0C40B582" w14:textId="77777777" w:rsidR="00374F70" w:rsidRDefault="00374F70" w:rsidP="001F0528">
            <w:pPr>
              <w:spacing w:before="0"/>
              <w:jc w:val="left"/>
              <w:rPr>
                <w:rFonts w:asciiTheme="minorHAnsi" w:hAnsiTheme="minorHAnsi"/>
                <w:lang w:val="en-GB"/>
              </w:rPr>
            </w:pPr>
            <w:r>
              <w:rPr>
                <w:rFonts w:asciiTheme="minorHAnsi" w:hAnsiTheme="minorHAnsi"/>
                <w:lang w:val="en-GB"/>
              </w:rPr>
              <w:t>56</w:t>
            </w:r>
          </w:p>
        </w:tc>
        <w:tc>
          <w:tcPr>
            <w:tcW w:w="1022" w:type="dxa"/>
            <w:tcBorders>
              <w:top w:val="single" w:sz="4" w:space="0" w:color="auto"/>
              <w:left w:val="single" w:sz="4" w:space="0" w:color="auto"/>
              <w:bottom w:val="single" w:sz="4" w:space="0" w:color="auto"/>
              <w:right w:val="single" w:sz="4" w:space="0" w:color="auto"/>
            </w:tcBorders>
            <w:noWrap/>
            <w:hideMark/>
          </w:tcPr>
          <w:p w14:paraId="298004FC"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2F4BF95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0A91E27"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42F683B4"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South Khorasan)</w:t>
            </w:r>
          </w:p>
        </w:tc>
      </w:tr>
      <w:tr w:rsidR="00374F70" w14:paraId="4E7B3569" w14:textId="77777777" w:rsidTr="00374F70">
        <w:trPr>
          <w:cantSplit/>
          <w:trHeight w:val="113"/>
          <w:jc w:val="center"/>
        </w:trPr>
        <w:tc>
          <w:tcPr>
            <w:tcW w:w="851" w:type="dxa"/>
            <w:tcBorders>
              <w:top w:val="single" w:sz="4" w:space="0" w:color="auto"/>
              <w:left w:val="single" w:sz="4" w:space="0" w:color="auto"/>
              <w:bottom w:val="single" w:sz="4" w:space="0" w:color="auto"/>
              <w:right w:val="single" w:sz="4" w:space="0" w:color="auto"/>
            </w:tcBorders>
            <w:noWrap/>
            <w:hideMark/>
          </w:tcPr>
          <w:p w14:paraId="2E9F4813" w14:textId="77777777" w:rsidR="00374F70" w:rsidRDefault="00374F70" w:rsidP="001F0528">
            <w:pPr>
              <w:spacing w:before="0"/>
              <w:jc w:val="left"/>
              <w:rPr>
                <w:rFonts w:asciiTheme="minorHAnsi" w:hAnsiTheme="minorHAnsi"/>
                <w:lang w:val="en-GB"/>
              </w:rPr>
            </w:pPr>
            <w:r>
              <w:rPr>
                <w:rFonts w:asciiTheme="minorHAnsi" w:hAnsiTheme="minorHAnsi"/>
                <w:lang w:val="en-GB"/>
              </w:rPr>
              <w:t>58</w:t>
            </w:r>
          </w:p>
        </w:tc>
        <w:tc>
          <w:tcPr>
            <w:tcW w:w="1022" w:type="dxa"/>
            <w:tcBorders>
              <w:top w:val="single" w:sz="4" w:space="0" w:color="auto"/>
              <w:left w:val="single" w:sz="4" w:space="0" w:color="auto"/>
              <w:bottom w:val="single" w:sz="4" w:space="0" w:color="auto"/>
              <w:right w:val="single" w:sz="4" w:space="0" w:color="auto"/>
            </w:tcBorders>
            <w:noWrap/>
            <w:hideMark/>
          </w:tcPr>
          <w:p w14:paraId="2F9CDCB1"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2FCB395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22635336"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77C1695"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North Khorasan)</w:t>
            </w:r>
          </w:p>
        </w:tc>
      </w:tr>
      <w:tr w:rsidR="00374F70" w14:paraId="75A266EC" w14:textId="77777777" w:rsidTr="00374F70">
        <w:trPr>
          <w:cantSplit/>
          <w:trHeight w:val="176"/>
          <w:jc w:val="center"/>
        </w:trPr>
        <w:tc>
          <w:tcPr>
            <w:tcW w:w="851" w:type="dxa"/>
            <w:tcBorders>
              <w:top w:val="single" w:sz="4" w:space="0" w:color="auto"/>
              <w:left w:val="single" w:sz="4" w:space="0" w:color="auto"/>
              <w:bottom w:val="single" w:sz="4" w:space="0" w:color="auto"/>
              <w:right w:val="single" w:sz="4" w:space="0" w:color="auto"/>
            </w:tcBorders>
            <w:noWrap/>
            <w:hideMark/>
          </w:tcPr>
          <w:p w14:paraId="67BCCA78" w14:textId="77777777" w:rsidR="00374F70" w:rsidRDefault="00374F70" w:rsidP="001F0528">
            <w:pPr>
              <w:spacing w:before="0"/>
              <w:jc w:val="left"/>
              <w:rPr>
                <w:rFonts w:asciiTheme="minorHAnsi" w:hAnsiTheme="minorHAnsi"/>
                <w:lang w:val="en-GB"/>
              </w:rPr>
            </w:pPr>
            <w:r>
              <w:rPr>
                <w:rFonts w:asciiTheme="minorHAnsi" w:hAnsiTheme="minorHAnsi"/>
                <w:lang w:val="en-GB"/>
              </w:rPr>
              <w:t>61</w:t>
            </w:r>
          </w:p>
        </w:tc>
        <w:tc>
          <w:tcPr>
            <w:tcW w:w="1022" w:type="dxa"/>
            <w:tcBorders>
              <w:top w:val="single" w:sz="4" w:space="0" w:color="auto"/>
              <w:left w:val="single" w:sz="4" w:space="0" w:color="auto"/>
              <w:bottom w:val="single" w:sz="4" w:space="0" w:color="auto"/>
              <w:right w:val="single" w:sz="4" w:space="0" w:color="auto"/>
            </w:tcBorders>
            <w:noWrap/>
            <w:hideMark/>
          </w:tcPr>
          <w:p w14:paraId="50B048D1"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15E650F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FBDFCA9"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7692B7CF"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-Khuzestan)</w:t>
            </w:r>
          </w:p>
        </w:tc>
      </w:tr>
      <w:tr w:rsidR="00374F70" w14:paraId="554C7844"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72536D22" w14:textId="77777777" w:rsidR="00374F70" w:rsidRDefault="00374F70" w:rsidP="001F0528">
            <w:pPr>
              <w:spacing w:before="0"/>
              <w:jc w:val="left"/>
              <w:rPr>
                <w:rFonts w:asciiTheme="minorHAnsi" w:hAnsiTheme="minorHAnsi"/>
                <w:lang w:val="en-GB"/>
              </w:rPr>
            </w:pPr>
            <w:r>
              <w:rPr>
                <w:rFonts w:asciiTheme="minorHAnsi" w:hAnsiTheme="minorHAnsi"/>
                <w:lang w:val="en-GB"/>
              </w:rPr>
              <w:t>66</w:t>
            </w:r>
          </w:p>
        </w:tc>
        <w:tc>
          <w:tcPr>
            <w:tcW w:w="1022" w:type="dxa"/>
            <w:tcBorders>
              <w:top w:val="single" w:sz="4" w:space="0" w:color="auto"/>
              <w:left w:val="single" w:sz="4" w:space="0" w:color="auto"/>
              <w:bottom w:val="single" w:sz="4" w:space="0" w:color="auto"/>
              <w:right w:val="single" w:sz="4" w:space="0" w:color="auto"/>
            </w:tcBorders>
            <w:noWrap/>
            <w:hideMark/>
          </w:tcPr>
          <w:p w14:paraId="058EA5DE"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4C7DFA8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800244C"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87D2DA2"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Lorestan)</w:t>
            </w:r>
          </w:p>
        </w:tc>
      </w:tr>
      <w:tr w:rsidR="00374F70" w14:paraId="4C2E1800" w14:textId="77777777" w:rsidTr="00374F70">
        <w:trPr>
          <w:cantSplit/>
          <w:trHeight w:val="339"/>
          <w:jc w:val="center"/>
        </w:trPr>
        <w:tc>
          <w:tcPr>
            <w:tcW w:w="851" w:type="dxa"/>
            <w:tcBorders>
              <w:top w:val="single" w:sz="4" w:space="0" w:color="auto"/>
              <w:left w:val="single" w:sz="4" w:space="0" w:color="auto"/>
              <w:bottom w:val="single" w:sz="4" w:space="0" w:color="auto"/>
              <w:right w:val="single" w:sz="4" w:space="0" w:color="auto"/>
            </w:tcBorders>
            <w:noWrap/>
            <w:hideMark/>
          </w:tcPr>
          <w:p w14:paraId="71AEAF6D" w14:textId="77777777" w:rsidR="00374F70" w:rsidRDefault="00374F70" w:rsidP="001F0528">
            <w:pPr>
              <w:spacing w:before="0"/>
              <w:jc w:val="left"/>
              <w:rPr>
                <w:rFonts w:asciiTheme="minorHAnsi" w:hAnsiTheme="minorHAnsi"/>
                <w:lang w:val="en-GB"/>
              </w:rPr>
            </w:pPr>
            <w:r>
              <w:rPr>
                <w:rFonts w:asciiTheme="minorHAnsi" w:hAnsiTheme="minorHAnsi"/>
                <w:lang w:val="en-GB"/>
              </w:rPr>
              <w:t>71</w:t>
            </w:r>
          </w:p>
        </w:tc>
        <w:tc>
          <w:tcPr>
            <w:tcW w:w="1022" w:type="dxa"/>
            <w:tcBorders>
              <w:top w:val="single" w:sz="4" w:space="0" w:color="auto"/>
              <w:left w:val="single" w:sz="4" w:space="0" w:color="auto"/>
              <w:bottom w:val="single" w:sz="4" w:space="0" w:color="auto"/>
              <w:right w:val="single" w:sz="4" w:space="0" w:color="auto"/>
            </w:tcBorders>
            <w:noWrap/>
            <w:hideMark/>
          </w:tcPr>
          <w:p w14:paraId="558CE9EC"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19F6F05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16FA2EF"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2CA766E"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Fars)</w:t>
            </w:r>
          </w:p>
        </w:tc>
      </w:tr>
      <w:tr w:rsidR="00374F70" w14:paraId="0CDB2DF7"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1F5BA120" w14:textId="77777777" w:rsidR="00374F70" w:rsidRDefault="00374F70" w:rsidP="001F0528">
            <w:pPr>
              <w:spacing w:before="0"/>
              <w:jc w:val="left"/>
              <w:rPr>
                <w:rFonts w:asciiTheme="minorHAnsi" w:hAnsiTheme="minorHAnsi"/>
                <w:lang w:val="en-GB"/>
              </w:rPr>
            </w:pPr>
            <w:r>
              <w:rPr>
                <w:rFonts w:asciiTheme="minorHAnsi" w:hAnsiTheme="minorHAnsi"/>
                <w:lang w:val="en-GB"/>
              </w:rPr>
              <w:t>74</w:t>
            </w:r>
          </w:p>
        </w:tc>
        <w:tc>
          <w:tcPr>
            <w:tcW w:w="1022" w:type="dxa"/>
            <w:tcBorders>
              <w:top w:val="single" w:sz="4" w:space="0" w:color="auto"/>
              <w:left w:val="single" w:sz="4" w:space="0" w:color="auto"/>
              <w:bottom w:val="single" w:sz="4" w:space="0" w:color="auto"/>
              <w:right w:val="single" w:sz="4" w:space="0" w:color="auto"/>
            </w:tcBorders>
            <w:noWrap/>
            <w:hideMark/>
          </w:tcPr>
          <w:p w14:paraId="19411C66"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71EB2B60"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65EBF629"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84F7F81"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–Kohgiluoye  va  Boyer Ahmad)</w:t>
            </w:r>
          </w:p>
        </w:tc>
      </w:tr>
      <w:tr w:rsidR="00374F70" w14:paraId="2C7A3939" w14:textId="77777777" w:rsidTr="00374F70">
        <w:trPr>
          <w:cantSplit/>
          <w:trHeight w:val="119"/>
          <w:jc w:val="center"/>
        </w:trPr>
        <w:tc>
          <w:tcPr>
            <w:tcW w:w="851" w:type="dxa"/>
            <w:tcBorders>
              <w:top w:val="single" w:sz="4" w:space="0" w:color="auto"/>
              <w:left w:val="single" w:sz="4" w:space="0" w:color="auto"/>
              <w:bottom w:val="single" w:sz="4" w:space="0" w:color="auto"/>
              <w:right w:val="single" w:sz="4" w:space="0" w:color="auto"/>
            </w:tcBorders>
            <w:noWrap/>
            <w:hideMark/>
          </w:tcPr>
          <w:p w14:paraId="4F7F15C0" w14:textId="77777777" w:rsidR="00374F70" w:rsidRDefault="00374F70" w:rsidP="001F0528">
            <w:pPr>
              <w:spacing w:before="0"/>
              <w:jc w:val="left"/>
              <w:rPr>
                <w:rFonts w:asciiTheme="minorHAnsi" w:hAnsiTheme="minorHAnsi"/>
                <w:lang w:val="en-GB"/>
              </w:rPr>
            </w:pPr>
            <w:r>
              <w:rPr>
                <w:rFonts w:asciiTheme="minorHAnsi" w:hAnsiTheme="minorHAnsi"/>
                <w:lang w:val="en-GB"/>
              </w:rPr>
              <w:t>76</w:t>
            </w:r>
          </w:p>
        </w:tc>
        <w:tc>
          <w:tcPr>
            <w:tcW w:w="1022" w:type="dxa"/>
            <w:tcBorders>
              <w:top w:val="single" w:sz="4" w:space="0" w:color="auto"/>
              <w:left w:val="single" w:sz="4" w:space="0" w:color="auto"/>
              <w:bottom w:val="single" w:sz="4" w:space="0" w:color="auto"/>
              <w:right w:val="single" w:sz="4" w:space="0" w:color="auto"/>
            </w:tcBorders>
            <w:noWrap/>
            <w:hideMark/>
          </w:tcPr>
          <w:p w14:paraId="5972495B"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1075036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741023A3"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A341E46"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Hormozgan)</w:t>
            </w:r>
          </w:p>
        </w:tc>
      </w:tr>
      <w:tr w:rsidR="00374F70" w14:paraId="30038BA5"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67F218B8" w14:textId="77777777" w:rsidR="00374F70" w:rsidRDefault="00374F70" w:rsidP="001F0528">
            <w:pPr>
              <w:spacing w:before="0"/>
              <w:jc w:val="left"/>
              <w:rPr>
                <w:rFonts w:asciiTheme="minorHAnsi" w:hAnsiTheme="minorHAnsi"/>
                <w:lang w:val="en-GB"/>
              </w:rPr>
            </w:pPr>
            <w:r>
              <w:rPr>
                <w:rFonts w:asciiTheme="minorHAnsi" w:hAnsiTheme="minorHAnsi"/>
                <w:lang w:val="en-GB"/>
              </w:rPr>
              <w:t>77</w:t>
            </w:r>
          </w:p>
        </w:tc>
        <w:tc>
          <w:tcPr>
            <w:tcW w:w="1022" w:type="dxa"/>
            <w:tcBorders>
              <w:top w:val="single" w:sz="4" w:space="0" w:color="auto"/>
              <w:left w:val="single" w:sz="4" w:space="0" w:color="auto"/>
              <w:bottom w:val="single" w:sz="4" w:space="0" w:color="auto"/>
              <w:right w:val="single" w:sz="4" w:space="0" w:color="auto"/>
            </w:tcBorders>
            <w:noWrap/>
            <w:hideMark/>
          </w:tcPr>
          <w:p w14:paraId="4DAB42F4"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3E346B00"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7BF9A91A"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33D93CF0"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Bushehr)</w:t>
            </w:r>
          </w:p>
        </w:tc>
      </w:tr>
      <w:tr w:rsidR="00374F70" w14:paraId="6997EA18"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13110539" w14:textId="77777777" w:rsidR="00374F70" w:rsidRDefault="00374F70" w:rsidP="001F0528">
            <w:pPr>
              <w:spacing w:before="0"/>
              <w:jc w:val="left"/>
              <w:rPr>
                <w:rFonts w:asciiTheme="minorHAnsi" w:hAnsiTheme="minorHAnsi"/>
                <w:lang w:val="en-GB"/>
              </w:rPr>
            </w:pPr>
            <w:r>
              <w:rPr>
                <w:rFonts w:asciiTheme="minorHAnsi" w:hAnsiTheme="minorHAnsi"/>
                <w:lang w:val="en-GB"/>
              </w:rPr>
              <w:t>81</w:t>
            </w:r>
          </w:p>
        </w:tc>
        <w:tc>
          <w:tcPr>
            <w:tcW w:w="1022" w:type="dxa"/>
            <w:tcBorders>
              <w:top w:val="single" w:sz="4" w:space="0" w:color="auto"/>
              <w:left w:val="single" w:sz="4" w:space="0" w:color="auto"/>
              <w:bottom w:val="single" w:sz="4" w:space="0" w:color="auto"/>
              <w:right w:val="single" w:sz="4" w:space="0" w:color="auto"/>
            </w:tcBorders>
            <w:noWrap/>
            <w:hideMark/>
          </w:tcPr>
          <w:p w14:paraId="0F020BBD"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5C8915B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21224CF"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D1AD630"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Hamadan)</w:t>
            </w:r>
          </w:p>
        </w:tc>
      </w:tr>
      <w:tr w:rsidR="00374F70" w14:paraId="0A9323D6" w14:textId="77777777" w:rsidTr="00374F70">
        <w:trPr>
          <w:cantSplit/>
          <w:trHeight w:val="113"/>
          <w:jc w:val="center"/>
        </w:trPr>
        <w:tc>
          <w:tcPr>
            <w:tcW w:w="851" w:type="dxa"/>
            <w:tcBorders>
              <w:top w:val="single" w:sz="4" w:space="0" w:color="auto"/>
              <w:left w:val="single" w:sz="4" w:space="0" w:color="auto"/>
              <w:bottom w:val="single" w:sz="4" w:space="0" w:color="auto"/>
              <w:right w:val="single" w:sz="4" w:space="0" w:color="auto"/>
            </w:tcBorders>
            <w:noWrap/>
            <w:hideMark/>
          </w:tcPr>
          <w:p w14:paraId="03FC81D3" w14:textId="77777777" w:rsidR="00374F70" w:rsidRDefault="00374F70" w:rsidP="001F0528">
            <w:pPr>
              <w:spacing w:before="0"/>
              <w:jc w:val="left"/>
              <w:rPr>
                <w:rFonts w:asciiTheme="minorHAnsi" w:hAnsiTheme="minorHAnsi"/>
                <w:lang w:val="en-GB"/>
              </w:rPr>
            </w:pPr>
            <w:r>
              <w:rPr>
                <w:rFonts w:asciiTheme="minorHAnsi" w:hAnsiTheme="minorHAnsi"/>
                <w:lang w:val="en-GB"/>
              </w:rPr>
              <w:t>83</w:t>
            </w:r>
          </w:p>
        </w:tc>
        <w:tc>
          <w:tcPr>
            <w:tcW w:w="1022" w:type="dxa"/>
            <w:tcBorders>
              <w:top w:val="single" w:sz="4" w:space="0" w:color="auto"/>
              <w:left w:val="single" w:sz="4" w:space="0" w:color="auto"/>
              <w:bottom w:val="single" w:sz="4" w:space="0" w:color="auto"/>
              <w:right w:val="single" w:sz="4" w:space="0" w:color="auto"/>
            </w:tcBorders>
            <w:noWrap/>
            <w:hideMark/>
          </w:tcPr>
          <w:p w14:paraId="090D2CBC"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5979DACC"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2CBAE49"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4AE9E8C1"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 Kermanshahan)</w:t>
            </w:r>
          </w:p>
        </w:tc>
      </w:tr>
      <w:tr w:rsidR="00374F70" w14:paraId="42F4D22D" w14:textId="77777777" w:rsidTr="00374F70">
        <w:trPr>
          <w:cantSplit/>
          <w:trHeight w:val="322"/>
          <w:jc w:val="center"/>
        </w:trPr>
        <w:tc>
          <w:tcPr>
            <w:tcW w:w="851" w:type="dxa"/>
            <w:tcBorders>
              <w:top w:val="single" w:sz="4" w:space="0" w:color="auto"/>
              <w:left w:val="single" w:sz="4" w:space="0" w:color="auto"/>
              <w:bottom w:val="single" w:sz="4" w:space="0" w:color="auto"/>
              <w:right w:val="single" w:sz="4" w:space="0" w:color="auto"/>
            </w:tcBorders>
            <w:noWrap/>
            <w:hideMark/>
          </w:tcPr>
          <w:p w14:paraId="49D2758D" w14:textId="77777777" w:rsidR="00374F70" w:rsidRDefault="00374F70" w:rsidP="001F0528">
            <w:pPr>
              <w:spacing w:before="0"/>
              <w:jc w:val="left"/>
              <w:rPr>
                <w:rFonts w:asciiTheme="minorHAnsi" w:hAnsiTheme="minorHAnsi"/>
                <w:lang w:val="en-GB"/>
              </w:rPr>
            </w:pPr>
            <w:r>
              <w:rPr>
                <w:rFonts w:asciiTheme="minorHAnsi" w:hAnsiTheme="minorHAnsi"/>
                <w:lang w:val="en-GB"/>
              </w:rPr>
              <w:t>84</w:t>
            </w:r>
          </w:p>
        </w:tc>
        <w:tc>
          <w:tcPr>
            <w:tcW w:w="1022" w:type="dxa"/>
            <w:tcBorders>
              <w:top w:val="single" w:sz="4" w:space="0" w:color="auto"/>
              <w:left w:val="single" w:sz="4" w:space="0" w:color="auto"/>
              <w:bottom w:val="single" w:sz="4" w:space="0" w:color="auto"/>
              <w:right w:val="single" w:sz="4" w:space="0" w:color="auto"/>
            </w:tcBorders>
            <w:noWrap/>
            <w:hideMark/>
          </w:tcPr>
          <w:p w14:paraId="29F46D87"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211A9C93"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4F586A7"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A3B6094"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 Ilam)</w:t>
            </w:r>
          </w:p>
        </w:tc>
      </w:tr>
      <w:tr w:rsidR="00374F70" w14:paraId="0846CA15" w14:textId="77777777" w:rsidTr="00374F70">
        <w:trPr>
          <w:cantSplit/>
          <w:trHeight w:val="135"/>
          <w:jc w:val="center"/>
        </w:trPr>
        <w:tc>
          <w:tcPr>
            <w:tcW w:w="851" w:type="dxa"/>
            <w:tcBorders>
              <w:top w:val="single" w:sz="4" w:space="0" w:color="auto"/>
              <w:left w:val="single" w:sz="4" w:space="0" w:color="auto"/>
              <w:bottom w:val="single" w:sz="4" w:space="0" w:color="auto"/>
              <w:right w:val="single" w:sz="4" w:space="0" w:color="auto"/>
            </w:tcBorders>
            <w:noWrap/>
            <w:hideMark/>
          </w:tcPr>
          <w:p w14:paraId="452FDBF8" w14:textId="77777777" w:rsidR="00374F70" w:rsidRDefault="00374F70" w:rsidP="001F0528">
            <w:pPr>
              <w:spacing w:before="0"/>
              <w:jc w:val="left"/>
              <w:rPr>
                <w:rFonts w:asciiTheme="minorHAnsi" w:hAnsiTheme="minorHAnsi"/>
                <w:lang w:val="en-GB"/>
              </w:rPr>
            </w:pPr>
            <w:r>
              <w:rPr>
                <w:rFonts w:asciiTheme="minorHAnsi" w:hAnsiTheme="minorHAnsi"/>
                <w:lang w:val="en-GB"/>
              </w:rPr>
              <w:t>86</w:t>
            </w:r>
          </w:p>
        </w:tc>
        <w:tc>
          <w:tcPr>
            <w:tcW w:w="1022" w:type="dxa"/>
            <w:tcBorders>
              <w:top w:val="single" w:sz="4" w:space="0" w:color="auto"/>
              <w:left w:val="single" w:sz="4" w:space="0" w:color="auto"/>
              <w:bottom w:val="single" w:sz="4" w:space="0" w:color="auto"/>
              <w:right w:val="single" w:sz="4" w:space="0" w:color="auto"/>
            </w:tcBorders>
            <w:noWrap/>
            <w:hideMark/>
          </w:tcPr>
          <w:p w14:paraId="581687D8"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73663FA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34A425B6"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18477456"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Numbers-Markazi)</w:t>
            </w:r>
          </w:p>
        </w:tc>
      </w:tr>
      <w:tr w:rsidR="00374F70" w14:paraId="23A6A3E1" w14:textId="77777777" w:rsidTr="00374F70">
        <w:trPr>
          <w:cantSplit/>
          <w:trHeight w:val="203"/>
          <w:jc w:val="center"/>
        </w:trPr>
        <w:tc>
          <w:tcPr>
            <w:tcW w:w="851" w:type="dxa"/>
            <w:tcBorders>
              <w:top w:val="single" w:sz="4" w:space="0" w:color="auto"/>
              <w:left w:val="single" w:sz="4" w:space="0" w:color="auto"/>
              <w:bottom w:val="single" w:sz="4" w:space="0" w:color="auto"/>
              <w:right w:val="single" w:sz="4" w:space="0" w:color="auto"/>
            </w:tcBorders>
            <w:noWrap/>
            <w:hideMark/>
          </w:tcPr>
          <w:p w14:paraId="1EC33C02" w14:textId="77777777" w:rsidR="00374F70" w:rsidRDefault="00374F70" w:rsidP="001F0528">
            <w:pPr>
              <w:spacing w:before="0"/>
              <w:jc w:val="left"/>
              <w:rPr>
                <w:rFonts w:asciiTheme="minorHAnsi" w:hAnsiTheme="minorHAnsi"/>
                <w:lang w:val="en-GB"/>
              </w:rPr>
            </w:pPr>
            <w:r>
              <w:rPr>
                <w:rFonts w:asciiTheme="minorHAnsi" w:hAnsiTheme="minorHAnsi"/>
                <w:lang w:val="en-GB"/>
              </w:rPr>
              <w:t>87</w:t>
            </w:r>
          </w:p>
        </w:tc>
        <w:tc>
          <w:tcPr>
            <w:tcW w:w="1022" w:type="dxa"/>
            <w:tcBorders>
              <w:top w:val="single" w:sz="4" w:space="0" w:color="auto"/>
              <w:left w:val="single" w:sz="4" w:space="0" w:color="auto"/>
              <w:bottom w:val="single" w:sz="4" w:space="0" w:color="auto"/>
              <w:right w:val="single" w:sz="4" w:space="0" w:color="auto"/>
            </w:tcBorders>
            <w:noWrap/>
            <w:hideMark/>
          </w:tcPr>
          <w:p w14:paraId="42E1CAEE"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6B32DAC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8FF3D90"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12E9852C" w14:textId="77777777" w:rsidR="00374F70" w:rsidRDefault="00374F70">
            <w:pPr>
              <w:spacing w:before="0"/>
              <w:jc w:val="left"/>
              <w:rPr>
                <w:rFonts w:asciiTheme="minorHAnsi" w:hAnsiTheme="minorHAnsi"/>
                <w:lang w:val="en-GB"/>
              </w:rPr>
            </w:pPr>
            <w:r>
              <w:rPr>
                <w:rFonts w:asciiTheme="minorHAnsi" w:hAnsiTheme="minorHAnsi"/>
                <w:lang w:val="en-GB"/>
              </w:rPr>
              <w:t>Area Code (Geographic Number for Fixed telephony Numbers-Kurdestan)</w:t>
            </w:r>
          </w:p>
        </w:tc>
      </w:tr>
      <w:tr w:rsidR="00374F70" w14:paraId="70923ECD" w14:textId="77777777" w:rsidTr="00374F70">
        <w:trPr>
          <w:cantSplit/>
          <w:trHeight w:val="109"/>
          <w:jc w:val="center"/>
        </w:trPr>
        <w:tc>
          <w:tcPr>
            <w:tcW w:w="851" w:type="dxa"/>
            <w:tcBorders>
              <w:top w:val="single" w:sz="4" w:space="0" w:color="auto"/>
              <w:left w:val="single" w:sz="4" w:space="0" w:color="auto"/>
              <w:bottom w:val="single" w:sz="4" w:space="0" w:color="auto"/>
              <w:right w:val="single" w:sz="4" w:space="0" w:color="auto"/>
            </w:tcBorders>
            <w:noWrap/>
            <w:hideMark/>
          </w:tcPr>
          <w:p w14:paraId="4AE9BFBC" w14:textId="77777777" w:rsidR="00374F70" w:rsidRDefault="00374F70" w:rsidP="001F0528">
            <w:pPr>
              <w:spacing w:before="0"/>
              <w:jc w:val="left"/>
              <w:rPr>
                <w:rFonts w:asciiTheme="minorHAnsi" w:hAnsiTheme="minorHAnsi"/>
                <w:lang w:val="en-GB"/>
              </w:rPr>
            </w:pPr>
            <w:r>
              <w:rPr>
                <w:rFonts w:asciiTheme="minorHAnsi" w:hAnsiTheme="minorHAnsi"/>
                <w:lang w:val="en-GB"/>
              </w:rPr>
              <w:t>901</w:t>
            </w:r>
          </w:p>
        </w:tc>
        <w:tc>
          <w:tcPr>
            <w:tcW w:w="1022" w:type="dxa"/>
            <w:tcBorders>
              <w:top w:val="single" w:sz="4" w:space="0" w:color="auto"/>
              <w:left w:val="single" w:sz="4" w:space="0" w:color="auto"/>
              <w:bottom w:val="single" w:sz="4" w:space="0" w:color="auto"/>
              <w:right w:val="single" w:sz="4" w:space="0" w:color="auto"/>
            </w:tcBorders>
            <w:noWrap/>
            <w:hideMark/>
          </w:tcPr>
          <w:p w14:paraId="046D76B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766F7DF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2E40CE91"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07415623" w14:textId="77777777" w:rsidR="00374F70" w:rsidRDefault="00374F70">
            <w:pPr>
              <w:spacing w:before="0"/>
              <w:jc w:val="left"/>
              <w:rPr>
                <w:rFonts w:asciiTheme="minorHAnsi" w:hAnsiTheme="minorHAnsi"/>
                <w:lang w:val="en-GB"/>
              </w:rPr>
            </w:pPr>
          </w:p>
        </w:tc>
      </w:tr>
      <w:tr w:rsidR="00374F70" w14:paraId="4E25C285" w14:textId="77777777" w:rsidTr="00374F70">
        <w:trPr>
          <w:cantSplit/>
          <w:trHeight w:val="79"/>
          <w:jc w:val="center"/>
        </w:trPr>
        <w:tc>
          <w:tcPr>
            <w:tcW w:w="851" w:type="dxa"/>
            <w:tcBorders>
              <w:top w:val="single" w:sz="4" w:space="0" w:color="auto"/>
              <w:left w:val="single" w:sz="4" w:space="0" w:color="auto"/>
              <w:bottom w:val="single" w:sz="4" w:space="0" w:color="auto"/>
              <w:right w:val="single" w:sz="4" w:space="0" w:color="auto"/>
            </w:tcBorders>
            <w:noWrap/>
            <w:hideMark/>
          </w:tcPr>
          <w:p w14:paraId="35802041" w14:textId="77777777" w:rsidR="00374F70" w:rsidRDefault="00374F70" w:rsidP="001F0528">
            <w:pPr>
              <w:spacing w:before="0"/>
              <w:jc w:val="left"/>
              <w:rPr>
                <w:rFonts w:asciiTheme="minorHAnsi" w:hAnsiTheme="minorHAnsi"/>
                <w:lang w:val="en-GB"/>
              </w:rPr>
            </w:pPr>
            <w:r>
              <w:rPr>
                <w:rFonts w:asciiTheme="minorHAnsi" w:hAnsiTheme="minorHAnsi"/>
                <w:lang w:val="en-GB"/>
              </w:rPr>
              <w:t>902</w:t>
            </w:r>
          </w:p>
        </w:tc>
        <w:tc>
          <w:tcPr>
            <w:tcW w:w="1022" w:type="dxa"/>
            <w:tcBorders>
              <w:top w:val="single" w:sz="4" w:space="0" w:color="auto"/>
              <w:left w:val="single" w:sz="4" w:space="0" w:color="auto"/>
              <w:bottom w:val="single" w:sz="4" w:space="0" w:color="auto"/>
              <w:right w:val="single" w:sz="4" w:space="0" w:color="auto"/>
            </w:tcBorders>
            <w:noWrap/>
            <w:hideMark/>
          </w:tcPr>
          <w:p w14:paraId="0F62391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46356BF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A7BD48D"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4B95D554" w14:textId="77777777" w:rsidR="00374F70" w:rsidRDefault="00374F70">
            <w:pPr>
              <w:spacing w:before="0"/>
              <w:jc w:val="left"/>
              <w:rPr>
                <w:rFonts w:asciiTheme="minorHAnsi" w:hAnsiTheme="minorHAnsi"/>
                <w:lang w:val="en-GB"/>
              </w:rPr>
            </w:pPr>
          </w:p>
        </w:tc>
      </w:tr>
      <w:tr w:rsidR="00374F70" w14:paraId="1DD8CB8D" w14:textId="77777777" w:rsidTr="00374F70">
        <w:trPr>
          <w:cantSplit/>
          <w:trHeight w:val="225"/>
          <w:jc w:val="center"/>
        </w:trPr>
        <w:tc>
          <w:tcPr>
            <w:tcW w:w="851" w:type="dxa"/>
            <w:tcBorders>
              <w:top w:val="single" w:sz="4" w:space="0" w:color="auto"/>
              <w:left w:val="single" w:sz="4" w:space="0" w:color="auto"/>
              <w:bottom w:val="single" w:sz="4" w:space="0" w:color="auto"/>
              <w:right w:val="single" w:sz="4" w:space="0" w:color="auto"/>
            </w:tcBorders>
            <w:noWrap/>
            <w:hideMark/>
          </w:tcPr>
          <w:p w14:paraId="19A43B57" w14:textId="77777777" w:rsidR="00374F70" w:rsidRDefault="00374F70" w:rsidP="001F0528">
            <w:pPr>
              <w:spacing w:before="0"/>
              <w:jc w:val="left"/>
              <w:rPr>
                <w:rFonts w:asciiTheme="minorHAnsi" w:hAnsiTheme="minorHAnsi"/>
                <w:lang w:val="en-GB"/>
              </w:rPr>
            </w:pPr>
            <w:r>
              <w:rPr>
                <w:rFonts w:asciiTheme="minorHAnsi" w:hAnsiTheme="minorHAnsi"/>
                <w:lang w:val="en-GB"/>
              </w:rPr>
              <w:t>903</w:t>
            </w:r>
          </w:p>
        </w:tc>
        <w:tc>
          <w:tcPr>
            <w:tcW w:w="1022" w:type="dxa"/>
            <w:tcBorders>
              <w:top w:val="single" w:sz="4" w:space="0" w:color="auto"/>
              <w:left w:val="single" w:sz="4" w:space="0" w:color="auto"/>
              <w:bottom w:val="single" w:sz="4" w:space="0" w:color="auto"/>
              <w:right w:val="single" w:sz="4" w:space="0" w:color="auto"/>
            </w:tcBorders>
            <w:noWrap/>
            <w:hideMark/>
          </w:tcPr>
          <w:p w14:paraId="4C8535F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2D74623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64E943ED"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63DFDAC6" w14:textId="77777777" w:rsidR="00374F70" w:rsidRDefault="00374F70">
            <w:pPr>
              <w:spacing w:before="0"/>
              <w:jc w:val="left"/>
              <w:rPr>
                <w:rFonts w:asciiTheme="minorHAnsi" w:hAnsiTheme="minorHAnsi"/>
                <w:lang w:val="en-GB"/>
              </w:rPr>
            </w:pPr>
          </w:p>
        </w:tc>
      </w:tr>
      <w:tr w:rsidR="00374F70" w14:paraId="0E0C3344"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2105B019" w14:textId="77777777" w:rsidR="00374F70" w:rsidRDefault="00374F70" w:rsidP="001F0528">
            <w:pPr>
              <w:spacing w:before="0"/>
              <w:jc w:val="left"/>
              <w:rPr>
                <w:rFonts w:asciiTheme="minorHAnsi" w:hAnsiTheme="minorHAnsi"/>
                <w:color w:val="FF0000"/>
                <w:lang w:val="en-GB"/>
              </w:rPr>
            </w:pPr>
            <w:r>
              <w:rPr>
                <w:rFonts w:asciiTheme="minorHAnsi" w:hAnsiTheme="minorHAnsi"/>
                <w:lang w:val="en-GB"/>
              </w:rPr>
              <w:t>9044</w:t>
            </w:r>
          </w:p>
        </w:tc>
        <w:tc>
          <w:tcPr>
            <w:tcW w:w="1022" w:type="dxa"/>
            <w:tcBorders>
              <w:top w:val="single" w:sz="4" w:space="0" w:color="auto"/>
              <w:left w:val="single" w:sz="4" w:space="0" w:color="auto"/>
              <w:bottom w:val="single" w:sz="4" w:space="0" w:color="auto"/>
              <w:right w:val="single" w:sz="4" w:space="0" w:color="auto"/>
            </w:tcBorders>
            <w:noWrap/>
            <w:hideMark/>
          </w:tcPr>
          <w:p w14:paraId="72417AA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550C6FF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5930B2F2"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3C4DC1AF" w14:textId="77777777" w:rsidR="00374F70" w:rsidRDefault="00374F70">
            <w:pPr>
              <w:spacing w:before="0"/>
              <w:jc w:val="left"/>
              <w:rPr>
                <w:rFonts w:asciiTheme="minorHAnsi" w:hAnsiTheme="minorHAnsi"/>
                <w:lang w:val="en-GB"/>
              </w:rPr>
            </w:pPr>
          </w:p>
        </w:tc>
      </w:tr>
      <w:tr w:rsidR="00374F70" w14:paraId="33101C1F" w14:textId="77777777" w:rsidTr="00374F70">
        <w:trPr>
          <w:cantSplit/>
          <w:trHeight w:val="147"/>
          <w:jc w:val="center"/>
        </w:trPr>
        <w:tc>
          <w:tcPr>
            <w:tcW w:w="851" w:type="dxa"/>
            <w:tcBorders>
              <w:top w:val="single" w:sz="4" w:space="0" w:color="auto"/>
              <w:left w:val="single" w:sz="4" w:space="0" w:color="auto"/>
              <w:bottom w:val="single" w:sz="4" w:space="0" w:color="auto"/>
              <w:right w:val="single" w:sz="4" w:space="0" w:color="auto"/>
            </w:tcBorders>
            <w:noWrap/>
            <w:hideMark/>
          </w:tcPr>
          <w:p w14:paraId="05175F45" w14:textId="77777777" w:rsidR="00374F70" w:rsidRDefault="00374F70" w:rsidP="001F0528">
            <w:pPr>
              <w:spacing w:before="0"/>
              <w:jc w:val="left"/>
              <w:rPr>
                <w:rFonts w:asciiTheme="minorHAnsi" w:hAnsiTheme="minorHAnsi"/>
                <w:lang w:val="en-GB"/>
              </w:rPr>
            </w:pPr>
            <w:r>
              <w:rPr>
                <w:rFonts w:asciiTheme="minorHAnsi" w:hAnsiTheme="minorHAnsi"/>
                <w:lang w:val="en-GB"/>
              </w:rPr>
              <w:t>905</w:t>
            </w:r>
          </w:p>
        </w:tc>
        <w:tc>
          <w:tcPr>
            <w:tcW w:w="1022" w:type="dxa"/>
            <w:tcBorders>
              <w:top w:val="single" w:sz="4" w:space="0" w:color="auto"/>
              <w:left w:val="single" w:sz="4" w:space="0" w:color="auto"/>
              <w:bottom w:val="single" w:sz="4" w:space="0" w:color="auto"/>
              <w:right w:val="single" w:sz="4" w:space="0" w:color="auto"/>
            </w:tcBorders>
            <w:noWrap/>
            <w:hideMark/>
          </w:tcPr>
          <w:p w14:paraId="6CAE89F1"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7EEEE55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2DE27369"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63724D66" w14:textId="77777777" w:rsidR="00374F70" w:rsidRDefault="00374F70">
            <w:pPr>
              <w:spacing w:before="0"/>
              <w:jc w:val="left"/>
              <w:rPr>
                <w:rFonts w:asciiTheme="minorHAnsi" w:hAnsiTheme="minorHAnsi"/>
                <w:lang w:val="en-GB"/>
              </w:rPr>
            </w:pPr>
          </w:p>
        </w:tc>
      </w:tr>
      <w:tr w:rsidR="00374F70" w14:paraId="2A471213" w14:textId="77777777" w:rsidTr="00374F70">
        <w:trPr>
          <w:cantSplit/>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14:paraId="0C13917B" w14:textId="77777777" w:rsidR="00374F70" w:rsidRDefault="00374F70" w:rsidP="001F0528">
            <w:pPr>
              <w:spacing w:before="0"/>
              <w:jc w:val="left"/>
              <w:rPr>
                <w:rFonts w:asciiTheme="minorHAnsi" w:hAnsiTheme="minorHAnsi"/>
                <w:lang w:val="en-GB"/>
              </w:rPr>
            </w:pPr>
            <w:r>
              <w:rPr>
                <w:rFonts w:asciiTheme="minorHAnsi" w:hAnsiTheme="minorHAnsi"/>
                <w:lang w:val="en-GB"/>
              </w:rPr>
              <w:t>91</w:t>
            </w:r>
          </w:p>
        </w:tc>
        <w:tc>
          <w:tcPr>
            <w:tcW w:w="1022" w:type="dxa"/>
            <w:tcBorders>
              <w:top w:val="single" w:sz="4" w:space="0" w:color="auto"/>
              <w:left w:val="single" w:sz="4" w:space="0" w:color="auto"/>
              <w:bottom w:val="single" w:sz="4" w:space="0" w:color="auto"/>
              <w:right w:val="single" w:sz="4" w:space="0" w:color="auto"/>
            </w:tcBorders>
            <w:noWrap/>
            <w:hideMark/>
          </w:tcPr>
          <w:p w14:paraId="65C0C25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2EEC9FA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6B6BDC3"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6B9ABCBA" w14:textId="77777777" w:rsidR="00374F70" w:rsidRDefault="00374F70">
            <w:pPr>
              <w:spacing w:before="0"/>
              <w:jc w:val="left"/>
              <w:rPr>
                <w:rFonts w:asciiTheme="minorHAnsi" w:hAnsiTheme="minorHAnsi"/>
                <w:lang w:val="en-GB"/>
              </w:rPr>
            </w:pPr>
          </w:p>
        </w:tc>
      </w:tr>
      <w:tr w:rsidR="00374F70" w14:paraId="3D67B99A" w14:textId="77777777" w:rsidTr="00374F70">
        <w:trPr>
          <w:cantSplit/>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14:paraId="038D28F7" w14:textId="77777777" w:rsidR="00374F70" w:rsidRDefault="00374F70" w:rsidP="001F0528">
            <w:pPr>
              <w:spacing w:before="0"/>
              <w:jc w:val="left"/>
              <w:rPr>
                <w:rFonts w:asciiTheme="minorHAnsi" w:hAnsiTheme="minorHAnsi"/>
                <w:lang w:val="en-GB"/>
              </w:rPr>
            </w:pPr>
            <w:r>
              <w:rPr>
                <w:rFonts w:asciiTheme="minorHAnsi" w:hAnsiTheme="minorHAnsi"/>
                <w:lang w:val="en-GB"/>
              </w:rPr>
              <w:t>920</w:t>
            </w:r>
          </w:p>
        </w:tc>
        <w:tc>
          <w:tcPr>
            <w:tcW w:w="1022" w:type="dxa"/>
            <w:tcBorders>
              <w:top w:val="single" w:sz="4" w:space="0" w:color="auto"/>
              <w:left w:val="single" w:sz="4" w:space="0" w:color="auto"/>
              <w:bottom w:val="single" w:sz="4" w:space="0" w:color="auto"/>
              <w:right w:val="single" w:sz="4" w:space="0" w:color="auto"/>
            </w:tcBorders>
            <w:noWrap/>
            <w:hideMark/>
          </w:tcPr>
          <w:p w14:paraId="596938D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34B650E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514B25C8"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4AF53E66" w14:textId="77777777" w:rsidR="00374F70" w:rsidRDefault="00374F70">
            <w:pPr>
              <w:spacing w:before="0"/>
              <w:jc w:val="left"/>
              <w:rPr>
                <w:rFonts w:asciiTheme="minorHAnsi" w:hAnsiTheme="minorHAnsi"/>
                <w:lang w:val="en-GB"/>
              </w:rPr>
            </w:pPr>
          </w:p>
        </w:tc>
      </w:tr>
      <w:tr w:rsidR="00374F70" w14:paraId="5638F90D" w14:textId="77777777" w:rsidTr="00374F70">
        <w:trPr>
          <w:cantSplit/>
          <w:trHeight w:val="127"/>
          <w:jc w:val="center"/>
        </w:trPr>
        <w:tc>
          <w:tcPr>
            <w:tcW w:w="851" w:type="dxa"/>
            <w:tcBorders>
              <w:top w:val="single" w:sz="4" w:space="0" w:color="auto"/>
              <w:left w:val="single" w:sz="4" w:space="0" w:color="auto"/>
              <w:bottom w:val="single" w:sz="4" w:space="0" w:color="auto"/>
              <w:right w:val="single" w:sz="4" w:space="0" w:color="auto"/>
            </w:tcBorders>
            <w:noWrap/>
            <w:hideMark/>
          </w:tcPr>
          <w:p w14:paraId="4F482E06" w14:textId="77777777" w:rsidR="00374F70" w:rsidRDefault="00374F70" w:rsidP="001F0528">
            <w:pPr>
              <w:spacing w:before="0"/>
              <w:jc w:val="left"/>
              <w:rPr>
                <w:rFonts w:asciiTheme="minorHAnsi" w:hAnsiTheme="minorHAnsi"/>
                <w:lang w:val="en-GB"/>
              </w:rPr>
            </w:pPr>
            <w:r>
              <w:rPr>
                <w:rFonts w:asciiTheme="minorHAnsi" w:hAnsiTheme="minorHAnsi"/>
                <w:lang w:val="en-GB"/>
              </w:rPr>
              <w:t>921</w:t>
            </w:r>
          </w:p>
        </w:tc>
        <w:tc>
          <w:tcPr>
            <w:tcW w:w="1022" w:type="dxa"/>
            <w:tcBorders>
              <w:top w:val="single" w:sz="4" w:space="0" w:color="auto"/>
              <w:left w:val="single" w:sz="4" w:space="0" w:color="auto"/>
              <w:bottom w:val="single" w:sz="4" w:space="0" w:color="auto"/>
              <w:right w:val="single" w:sz="4" w:space="0" w:color="auto"/>
            </w:tcBorders>
            <w:noWrap/>
            <w:hideMark/>
          </w:tcPr>
          <w:p w14:paraId="1F1A774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555F4D4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424EFF1"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5815C525" w14:textId="77777777" w:rsidR="00374F70" w:rsidRDefault="00374F70">
            <w:pPr>
              <w:spacing w:before="0"/>
              <w:jc w:val="left"/>
              <w:rPr>
                <w:rFonts w:asciiTheme="minorHAnsi" w:hAnsiTheme="minorHAnsi"/>
                <w:lang w:val="en-GB"/>
              </w:rPr>
            </w:pPr>
          </w:p>
        </w:tc>
      </w:tr>
      <w:tr w:rsidR="00374F70" w14:paraId="7CE55AFD" w14:textId="77777777" w:rsidTr="00374F70">
        <w:trPr>
          <w:cantSplit/>
          <w:trHeight w:val="203"/>
          <w:jc w:val="center"/>
        </w:trPr>
        <w:tc>
          <w:tcPr>
            <w:tcW w:w="851" w:type="dxa"/>
            <w:tcBorders>
              <w:top w:val="single" w:sz="4" w:space="0" w:color="auto"/>
              <w:left w:val="single" w:sz="4" w:space="0" w:color="auto"/>
              <w:bottom w:val="single" w:sz="4" w:space="0" w:color="auto"/>
              <w:right w:val="single" w:sz="4" w:space="0" w:color="auto"/>
            </w:tcBorders>
            <w:noWrap/>
            <w:hideMark/>
          </w:tcPr>
          <w:p w14:paraId="62B7550B" w14:textId="77777777" w:rsidR="00374F70" w:rsidRDefault="00374F70" w:rsidP="001F0528">
            <w:pPr>
              <w:spacing w:before="0"/>
              <w:jc w:val="left"/>
              <w:rPr>
                <w:rFonts w:asciiTheme="minorHAnsi" w:hAnsiTheme="minorHAnsi"/>
                <w:lang w:val="en-GB"/>
              </w:rPr>
            </w:pPr>
            <w:r>
              <w:rPr>
                <w:rFonts w:asciiTheme="minorHAnsi" w:hAnsiTheme="minorHAnsi"/>
                <w:lang w:val="en-GB"/>
              </w:rPr>
              <w:t>922</w:t>
            </w:r>
          </w:p>
        </w:tc>
        <w:tc>
          <w:tcPr>
            <w:tcW w:w="1022" w:type="dxa"/>
            <w:tcBorders>
              <w:top w:val="single" w:sz="4" w:space="0" w:color="auto"/>
              <w:left w:val="single" w:sz="4" w:space="0" w:color="auto"/>
              <w:bottom w:val="single" w:sz="4" w:space="0" w:color="auto"/>
              <w:right w:val="single" w:sz="4" w:space="0" w:color="auto"/>
            </w:tcBorders>
            <w:noWrap/>
            <w:hideMark/>
          </w:tcPr>
          <w:p w14:paraId="2E46615C"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5D11E28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22B7823"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28AC8133" w14:textId="77777777" w:rsidR="00374F70" w:rsidRDefault="00374F70">
            <w:pPr>
              <w:spacing w:before="0"/>
              <w:jc w:val="left"/>
              <w:rPr>
                <w:rFonts w:asciiTheme="minorHAnsi" w:hAnsiTheme="minorHAnsi"/>
                <w:lang w:val="en-GB"/>
              </w:rPr>
            </w:pPr>
          </w:p>
        </w:tc>
      </w:tr>
      <w:tr w:rsidR="00374F70" w14:paraId="37846B06" w14:textId="77777777" w:rsidTr="00374F70">
        <w:trPr>
          <w:cantSplit/>
          <w:trHeight w:val="144"/>
          <w:jc w:val="center"/>
        </w:trPr>
        <w:tc>
          <w:tcPr>
            <w:tcW w:w="851" w:type="dxa"/>
            <w:tcBorders>
              <w:top w:val="single" w:sz="4" w:space="0" w:color="auto"/>
              <w:left w:val="single" w:sz="4" w:space="0" w:color="auto"/>
              <w:bottom w:val="single" w:sz="4" w:space="0" w:color="auto"/>
              <w:right w:val="single" w:sz="4" w:space="0" w:color="auto"/>
            </w:tcBorders>
            <w:noWrap/>
            <w:hideMark/>
          </w:tcPr>
          <w:p w14:paraId="05E09779" w14:textId="77777777" w:rsidR="00374F70" w:rsidRDefault="00374F70" w:rsidP="001F0528">
            <w:pPr>
              <w:spacing w:before="0"/>
              <w:jc w:val="left"/>
              <w:rPr>
                <w:rFonts w:asciiTheme="minorHAnsi" w:hAnsiTheme="minorHAnsi"/>
                <w:lang w:val="en-GB"/>
              </w:rPr>
            </w:pPr>
            <w:r>
              <w:rPr>
                <w:rFonts w:asciiTheme="minorHAnsi" w:hAnsiTheme="minorHAnsi"/>
                <w:lang w:val="en-GB"/>
              </w:rPr>
              <w:t>93</w:t>
            </w:r>
          </w:p>
        </w:tc>
        <w:tc>
          <w:tcPr>
            <w:tcW w:w="1022" w:type="dxa"/>
            <w:tcBorders>
              <w:top w:val="single" w:sz="4" w:space="0" w:color="auto"/>
              <w:left w:val="single" w:sz="4" w:space="0" w:color="auto"/>
              <w:bottom w:val="single" w:sz="4" w:space="0" w:color="auto"/>
              <w:right w:val="single" w:sz="4" w:space="0" w:color="auto"/>
            </w:tcBorders>
            <w:noWrap/>
            <w:hideMark/>
          </w:tcPr>
          <w:p w14:paraId="141F9E4E"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1C08C34C"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738ED7D"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7DFB94B2" w14:textId="77777777" w:rsidR="00374F70" w:rsidRDefault="00374F70">
            <w:pPr>
              <w:spacing w:before="0"/>
              <w:jc w:val="left"/>
              <w:rPr>
                <w:rFonts w:asciiTheme="minorHAnsi" w:hAnsiTheme="minorHAnsi"/>
                <w:lang w:val="en-GB"/>
              </w:rPr>
            </w:pPr>
          </w:p>
        </w:tc>
      </w:tr>
      <w:tr w:rsidR="00374F70" w14:paraId="06E024CA"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noWrap/>
            <w:hideMark/>
          </w:tcPr>
          <w:p w14:paraId="6E0A907B" w14:textId="77777777" w:rsidR="00374F70" w:rsidRDefault="00374F70" w:rsidP="001F0528">
            <w:pPr>
              <w:spacing w:before="0"/>
              <w:jc w:val="left"/>
              <w:rPr>
                <w:rFonts w:asciiTheme="minorHAnsi" w:hAnsiTheme="minorHAnsi"/>
                <w:lang w:val="en-GB"/>
              </w:rPr>
            </w:pPr>
            <w:r>
              <w:rPr>
                <w:rFonts w:asciiTheme="minorHAnsi" w:hAnsiTheme="minorHAnsi"/>
                <w:lang w:val="en-GB"/>
              </w:rPr>
              <w:t>94000</w:t>
            </w:r>
          </w:p>
        </w:tc>
        <w:tc>
          <w:tcPr>
            <w:tcW w:w="1022" w:type="dxa"/>
            <w:tcBorders>
              <w:top w:val="single" w:sz="4" w:space="0" w:color="auto"/>
              <w:left w:val="single" w:sz="4" w:space="0" w:color="auto"/>
              <w:bottom w:val="single" w:sz="4" w:space="0" w:color="auto"/>
              <w:right w:val="single" w:sz="4" w:space="0" w:color="auto"/>
            </w:tcBorders>
            <w:noWrap/>
            <w:hideMark/>
          </w:tcPr>
          <w:p w14:paraId="2655AD9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3FF0DA03"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5E8775D" w14:textId="77777777" w:rsidR="00374F70" w:rsidRDefault="00374F70">
            <w:pPr>
              <w:spacing w:before="0"/>
              <w:jc w:val="center"/>
              <w:rPr>
                <w:rFonts w:asciiTheme="minorHAnsi" w:hAnsiTheme="minorHAnsi"/>
                <w:lang w:val="en-GB"/>
              </w:rPr>
            </w:pPr>
            <w:r>
              <w:rPr>
                <w:rFonts w:asciiTheme="minorHAnsi" w:hAnsiTheme="minorHAnsi"/>
                <w:lang w:val="en-GB"/>
              </w:rPr>
              <w:t>Fixed Phone (fibber)</w:t>
            </w:r>
          </w:p>
        </w:tc>
        <w:tc>
          <w:tcPr>
            <w:tcW w:w="4649" w:type="dxa"/>
            <w:tcBorders>
              <w:top w:val="single" w:sz="4" w:space="0" w:color="auto"/>
              <w:left w:val="single" w:sz="4" w:space="0" w:color="auto"/>
              <w:bottom w:val="single" w:sz="4" w:space="0" w:color="auto"/>
              <w:right w:val="single" w:sz="4" w:space="0" w:color="auto"/>
            </w:tcBorders>
            <w:hideMark/>
          </w:tcPr>
          <w:p w14:paraId="1237EF33" w14:textId="77777777" w:rsidR="00374F70" w:rsidRDefault="00374F70">
            <w:pPr>
              <w:spacing w:before="0"/>
              <w:jc w:val="left"/>
              <w:rPr>
                <w:rFonts w:asciiTheme="minorHAnsi" w:hAnsiTheme="minorHAnsi"/>
                <w:lang w:val="en-GB"/>
              </w:rPr>
            </w:pPr>
            <w:r>
              <w:rPr>
                <w:rFonts w:asciiTheme="minorHAnsi" w:hAnsiTheme="minorHAnsi"/>
                <w:lang w:val="en-GB"/>
              </w:rPr>
              <w:t>Non geographical</w:t>
            </w:r>
          </w:p>
        </w:tc>
      </w:tr>
      <w:tr w:rsidR="00374F70" w14:paraId="3672BE86" w14:textId="77777777" w:rsidTr="00374F70">
        <w:trPr>
          <w:cantSplit/>
          <w:trHeight w:val="89"/>
          <w:jc w:val="center"/>
        </w:trPr>
        <w:tc>
          <w:tcPr>
            <w:tcW w:w="851" w:type="dxa"/>
            <w:tcBorders>
              <w:top w:val="single" w:sz="4" w:space="0" w:color="auto"/>
              <w:left w:val="single" w:sz="4" w:space="0" w:color="auto"/>
              <w:bottom w:val="single" w:sz="4" w:space="0" w:color="auto"/>
              <w:right w:val="single" w:sz="4" w:space="0" w:color="auto"/>
            </w:tcBorders>
            <w:noWrap/>
            <w:hideMark/>
          </w:tcPr>
          <w:p w14:paraId="5FF001C4" w14:textId="77777777" w:rsidR="00374F70" w:rsidRDefault="00374F70" w:rsidP="001F0528">
            <w:pPr>
              <w:spacing w:before="0"/>
              <w:jc w:val="left"/>
              <w:rPr>
                <w:rFonts w:asciiTheme="minorHAnsi" w:hAnsiTheme="minorHAnsi"/>
                <w:lang w:val="en-GB"/>
              </w:rPr>
            </w:pPr>
            <w:r>
              <w:rPr>
                <w:rFonts w:asciiTheme="minorHAnsi" w:hAnsiTheme="minorHAnsi"/>
                <w:lang w:val="en-GB"/>
              </w:rPr>
              <w:t>9411</w:t>
            </w:r>
          </w:p>
        </w:tc>
        <w:tc>
          <w:tcPr>
            <w:tcW w:w="1022" w:type="dxa"/>
            <w:tcBorders>
              <w:top w:val="single" w:sz="4" w:space="0" w:color="auto"/>
              <w:left w:val="single" w:sz="4" w:space="0" w:color="auto"/>
              <w:bottom w:val="single" w:sz="4" w:space="0" w:color="auto"/>
              <w:right w:val="single" w:sz="4" w:space="0" w:color="auto"/>
            </w:tcBorders>
            <w:noWrap/>
            <w:hideMark/>
          </w:tcPr>
          <w:p w14:paraId="1580B8BD"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063BD9C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411EFDE3" w14:textId="77777777" w:rsidR="00374F70" w:rsidRDefault="00374F70">
            <w:pPr>
              <w:spacing w:before="0"/>
              <w:jc w:val="center"/>
              <w:rPr>
                <w:rFonts w:asciiTheme="minorHAnsi" w:hAnsiTheme="minorHAnsi"/>
                <w:lang w:val="en-GB"/>
              </w:rPr>
            </w:pPr>
            <w:r>
              <w:rPr>
                <w:rFonts w:asciiTheme="minorHAnsi" w:hAnsiTheme="minorHAnsi"/>
                <w:lang w:val="en-GB"/>
              </w:rPr>
              <w:t>Fixed Phone (Fixed wireless Access)</w:t>
            </w:r>
          </w:p>
        </w:tc>
        <w:tc>
          <w:tcPr>
            <w:tcW w:w="4649" w:type="dxa"/>
            <w:tcBorders>
              <w:top w:val="single" w:sz="4" w:space="0" w:color="auto"/>
              <w:left w:val="single" w:sz="4" w:space="0" w:color="auto"/>
              <w:bottom w:val="single" w:sz="4" w:space="0" w:color="auto"/>
              <w:right w:val="single" w:sz="4" w:space="0" w:color="auto"/>
            </w:tcBorders>
            <w:hideMark/>
          </w:tcPr>
          <w:p w14:paraId="5CFECFB2" w14:textId="77777777" w:rsidR="00374F70" w:rsidRDefault="00374F70">
            <w:pPr>
              <w:spacing w:before="0"/>
              <w:jc w:val="left"/>
              <w:rPr>
                <w:rFonts w:asciiTheme="minorHAnsi" w:hAnsiTheme="minorHAnsi"/>
                <w:lang w:val="en-GB"/>
              </w:rPr>
            </w:pPr>
            <w:r>
              <w:rPr>
                <w:rFonts w:asciiTheme="minorHAnsi" w:hAnsiTheme="minorHAnsi"/>
                <w:lang w:val="en-GB"/>
              </w:rPr>
              <w:t>Just Originating from Iran</w:t>
            </w:r>
          </w:p>
        </w:tc>
      </w:tr>
      <w:tr w:rsidR="00374F70" w14:paraId="16334032" w14:textId="77777777" w:rsidTr="00374F70">
        <w:trPr>
          <w:cantSplit/>
          <w:trHeight w:val="203"/>
          <w:jc w:val="center"/>
        </w:trPr>
        <w:tc>
          <w:tcPr>
            <w:tcW w:w="851" w:type="dxa"/>
            <w:tcBorders>
              <w:top w:val="single" w:sz="4" w:space="0" w:color="auto"/>
              <w:left w:val="single" w:sz="4" w:space="0" w:color="auto"/>
              <w:bottom w:val="single" w:sz="4" w:space="0" w:color="auto"/>
              <w:right w:val="single" w:sz="4" w:space="0" w:color="auto"/>
            </w:tcBorders>
            <w:noWrap/>
            <w:hideMark/>
          </w:tcPr>
          <w:p w14:paraId="6B03F2DE" w14:textId="77777777" w:rsidR="00374F70" w:rsidRDefault="00374F70" w:rsidP="001F0528">
            <w:pPr>
              <w:spacing w:before="0"/>
              <w:jc w:val="left"/>
              <w:rPr>
                <w:rFonts w:asciiTheme="minorHAnsi" w:hAnsiTheme="minorHAnsi"/>
                <w:lang w:val="en-GB"/>
              </w:rPr>
            </w:pPr>
            <w:r>
              <w:rPr>
                <w:rFonts w:asciiTheme="minorHAnsi" w:hAnsiTheme="minorHAnsi"/>
                <w:lang w:val="en-GB"/>
              </w:rPr>
              <w:t>942</w:t>
            </w:r>
          </w:p>
        </w:tc>
        <w:tc>
          <w:tcPr>
            <w:tcW w:w="1022" w:type="dxa"/>
            <w:tcBorders>
              <w:top w:val="single" w:sz="4" w:space="0" w:color="auto"/>
              <w:left w:val="single" w:sz="4" w:space="0" w:color="auto"/>
              <w:bottom w:val="single" w:sz="4" w:space="0" w:color="auto"/>
              <w:right w:val="single" w:sz="4" w:space="0" w:color="auto"/>
            </w:tcBorders>
            <w:noWrap/>
            <w:hideMark/>
          </w:tcPr>
          <w:p w14:paraId="118926D6"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55A3A0B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15905BE"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4F3DF029" w14:textId="77777777" w:rsidR="00374F70" w:rsidRDefault="00374F70">
            <w:pPr>
              <w:spacing w:before="0"/>
              <w:jc w:val="left"/>
              <w:rPr>
                <w:rFonts w:asciiTheme="minorHAnsi" w:hAnsiTheme="minorHAnsi"/>
                <w:lang w:val="en-GB"/>
              </w:rPr>
            </w:pPr>
            <w:r>
              <w:rPr>
                <w:rFonts w:asciiTheme="minorHAnsi" w:hAnsiTheme="minorHAnsi"/>
                <w:lang w:val="en-GB"/>
              </w:rPr>
              <w:t>Non geographical</w:t>
            </w:r>
          </w:p>
        </w:tc>
      </w:tr>
      <w:tr w:rsidR="00374F70" w14:paraId="2C07ECEF"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hideMark/>
          </w:tcPr>
          <w:p w14:paraId="4732814D" w14:textId="77777777" w:rsidR="00374F70" w:rsidRDefault="00374F70" w:rsidP="001F0528">
            <w:pPr>
              <w:spacing w:before="0"/>
              <w:jc w:val="left"/>
              <w:rPr>
                <w:rFonts w:asciiTheme="minorHAnsi" w:hAnsiTheme="minorHAnsi"/>
                <w:color w:val="FF0000"/>
                <w:lang w:val="en-GB"/>
              </w:rPr>
            </w:pPr>
            <w:r>
              <w:rPr>
                <w:rFonts w:asciiTheme="minorHAnsi" w:hAnsiTheme="minorHAnsi"/>
                <w:lang w:val="en-GB"/>
              </w:rPr>
              <w:t>94300</w:t>
            </w:r>
          </w:p>
        </w:tc>
        <w:tc>
          <w:tcPr>
            <w:tcW w:w="1022" w:type="dxa"/>
            <w:tcBorders>
              <w:top w:val="single" w:sz="4" w:space="0" w:color="auto"/>
              <w:left w:val="single" w:sz="4" w:space="0" w:color="auto"/>
              <w:bottom w:val="single" w:sz="4" w:space="0" w:color="auto"/>
              <w:right w:val="single" w:sz="4" w:space="0" w:color="auto"/>
            </w:tcBorders>
            <w:noWrap/>
            <w:hideMark/>
          </w:tcPr>
          <w:p w14:paraId="77973738"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7F2E4DC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2E6B0E55"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5C11A586" w14:textId="77777777" w:rsidR="00374F70" w:rsidRDefault="00374F70">
            <w:pPr>
              <w:spacing w:before="0"/>
              <w:jc w:val="left"/>
              <w:rPr>
                <w:rFonts w:asciiTheme="minorHAnsi" w:hAnsiTheme="minorHAnsi"/>
                <w:lang w:val="en-GB"/>
              </w:rPr>
            </w:pPr>
            <w:r>
              <w:rPr>
                <w:rFonts w:asciiTheme="minorHAnsi" w:hAnsiTheme="minorHAnsi"/>
                <w:lang w:val="en-GB"/>
              </w:rPr>
              <w:t>Non geographical</w:t>
            </w:r>
          </w:p>
        </w:tc>
      </w:tr>
      <w:tr w:rsidR="00374F70" w14:paraId="09CF47E3"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47194BD7" w14:textId="77777777" w:rsidR="00374F70" w:rsidRDefault="00374F70" w:rsidP="001F0528">
            <w:pPr>
              <w:spacing w:before="0"/>
              <w:jc w:val="left"/>
              <w:rPr>
                <w:rFonts w:asciiTheme="minorHAnsi" w:hAnsiTheme="minorHAnsi"/>
                <w:color w:val="FF0000"/>
                <w:lang w:val="en-GB"/>
              </w:rPr>
            </w:pPr>
            <w:r>
              <w:rPr>
                <w:rFonts w:asciiTheme="minorHAnsi" w:hAnsiTheme="minorHAnsi"/>
                <w:lang w:val="en-GB"/>
              </w:rPr>
              <w:t>94301</w:t>
            </w:r>
          </w:p>
        </w:tc>
        <w:tc>
          <w:tcPr>
            <w:tcW w:w="1022" w:type="dxa"/>
            <w:tcBorders>
              <w:top w:val="single" w:sz="4" w:space="0" w:color="auto"/>
              <w:left w:val="single" w:sz="4" w:space="0" w:color="auto"/>
              <w:bottom w:val="single" w:sz="4" w:space="0" w:color="auto"/>
              <w:right w:val="single" w:sz="4" w:space="0" w:color="auto"/>
            </w:tcBorders>
            <w:noWrap/>
            <w:hideMark/>
          </w:tcPr>
          <w:p w14:paraId="307F47BB"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1DEF957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B46E455"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39B25763" w14:textId="77777777" w:rsidR="00374F70" w:rsidRDefault="00374F70">
            <w:pPr>
              <w:spacing w:before="0"/>
              <w:jc w:val="left"/>
              <w:rPr>
                <w:rFonts w:asciiTheme="minorHAnsi" w:hAnsiTheme="minorHAnsi"/>
                <w:lang w:val="en-GB"/>
              </w:rPr>
            </w:pPr>
            <w:r>
              <w:rPr>
                <w:rFonts w:asciiTheme="minorHAnsi" w:hAnsiTheme="minorHAnsi"/>
                <w:lang w:val="en-GB"/>
              </w:rPr>
              <w:t>Non geographical</w:t>
            </w:r>
          </w:p>
        </w:tc>
      </w:tr>
      <w:tr w:rsidR="00374F70" w14:paraId="594E10BE" w14:textId="77777777" w:rsidTr="00374F70">
        <w:trPr>
          <w:cantSplit/>
          <w:trHeight w:val="113"/>
          <w:jc w:val="center"/>
        </w:trPr>
        <w:tc>
          <w:tcPr>
            <w:tcW w:w="851" w:type="dxa"/>
            <w:tcBorders>
              <w:top w:val="single" w:sz="4" w:space="0" w:color="auto"/>
              <w:left w:val="single" w:sz="4" w:space="0" w:color="auto"/>
              <w:bottom w:val="single" w:sz="4" w:space="0" w:color="auto"/>
              <w:right w:val="single" w:sz="4" w:space="0" w:color="auto"/>
            </w:tcBorders>
            <w:noWrap/>
            <w:hideMark/>
          </w:tcPr>
          <w:p w14:paraId="7005778D" w14:textId="77777777" w:rsidR="00374F70" w:rsidRDefault="00374F70" w:rsidP="001F0528">
            <w:pPr>
              <w:spacing w:before="0"/>
              <w:jc w:val="left"/>
              <w:rPr>
                <w:rFonts w:asciiTheme="minorHAnsi" w:hAnsiTheme="minorHAnsi"/>
                <w:lang w:val="en-GB"/>
              </w:rPr>
            </w:pPr>
            <w:r>
              <w:rPr>
                <w:rFonts w:asciiTheme="minorHAnsi" w:hAnsiTheme="minorHAnsi"/>
                <w:lang w:val="en-GB"/>
              </w:rPr>
              <w:t>94302</w:t>
            </w:r>
          </w:p>
        </w:tc>
        <w:tc>
          <w:tcPr>
            <w:tcW w:w="1022" w:type="dxa"/>
            <w:tcBorders>
              <w:top w:val="single" w:sz="4" w:space="0" w:color="auto"/>
              <w:left w:val="single" w:sz="4" w:space="0" w:color="auto"/>
              <w:bottom w:val="single" w:sz="4" w:space="0" w:color="auto"/>
              <w:right w:val="single" w:sz="4" w:space="0" w:color="auto"/>
            </w:tcBorders>
            <w:noWrap/>
            <w:hideMark/>
          </w:tcPr>
          <w:p w14:paraId="1CC83CE2"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48D469DE"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17EE333B" w14:textId="77777777" w:rsidR="00374F70" w:rsidRDefault="00374F70">
            <w:pPr>
              <w:spacing w:before="0"/>
              <w:jc w:val="center"/>
              <w:rPr>
                <w:rFonts w:asciiTheme="minorHAnsi" w:hAnsiTheme="minorHAnsi"/>
                <w:lang w:val="en-GB"/>
              </w:rPr>
            </w:pPr>
            <w:r>
              <w:rPr>
                <w:rFonts w:asciiTheme="minorHAnsi" w:hAnsiTheme="minorHAnsi"/>
                <w:lang w:val="en-GB"/>
              </w:rPr>
              <w:t>Fixed Phone</w:t>
            </w:r>
          </w:p>
        </w:tc>
        <w:tc>
          <w:tcPr>
            <w:tcW w:w="4649" w:type="dxa"/>
            <w:tcBorders>
              <w:top w:val="single" w:sz="4" w:space="0" w:color="auto"/>
              <w:left w:val="single" w:sz="4" w:space="0" w:color="auto"/>
              <w:bottom w:val="single" w:sz="4" w:space="0" w:color="auto"/>
              <w:right w:val="single" w:sz="4" w:space="0" w:color="auto"/>
            </w:tcBorders>
            <w:hideMark/>
          </w:tcPr>
          <w:p w14:paraId="28302026" w14:textId="77777777" w:rsidR="00374F70" w:rsidRDefault="00374F70">
            <w:pPr>
              <w:spacing w:before="0"/>
              <w:jc w:val="left"/>
              <w:rPr>
                <w:rFonts w:asciiTheme="minorHAnsi" w:hAnsiTheme="minorHAnsi"/>
                <w:lang w:val="en-GB"/>
              </w:rPr>
            </w:pPr>
            <w:r>
              <w:rPr>
                <w:rFonts w:asciiTheme="minorHAnsi" w:hAnsiTheme="minorHAnsi"/>
                <w:lang w:val="en-GB"/>
              </w:rPr>
              <w:t>Non geographical</w:t>
            </w:r>
          </w:p>
        </w:tc>
      </w:tr>
      <w:tr w:rsidR="00374F70" w14:paraId="768AE3FB" w14:textId="77777777" w:rsidTr="00374F70">
        <w:trPr>
          <w:cantSplit/>
          <w:trHeight w:val="113"/>
          <w:jc w:val="center"/>
        </w:trPr>
        <w:tc>
          <w:tcPr>
            <w:tcW w:w="851" w:type="dxa"/>
            <w:tcBorders>
              <w:top w:val="single" w:sz="4" w:space="0" w:color="auto"/>
              <w:left w:val="single" w:sz="4" w:space="0" w:color="auto"/>
              <w:bottom w:val="single" w:sz="4" w:space="0" w:color="auto"/>
              <w:right w:val="single" w:sz="4" w:space="0" w:color="auto"/>
            </w:tcBorders>
            <w:noWrap/>
            <w:hideMark/>
          </w:tcPr>
          <w:p w14:paraId="22E5390B" w14:textId="77777777" w:rsidR="00374F70" w:rsidRDefault="00374F70" w:rsidP="001F0528">
            <w:pPr>
              <w:spacing w:before="0"/>
              <w:jc w:val="left"/>
              <w:rPr>
                <w:rFonts w:asciiTheme="minorHAnsi" w:hAnsiTheme="minorHAnsi"/>
                <w:lang w:val="en-GB"/>
              </w:rPr>
            </w:pPr>
            <w:r>
              <w:rPr>
                <w:rFonts w:asciiTheme="minorHAnsi" w:hAnsiTheme="minorHAnsi"/>
                <w:lang w:val="en-GB"/>
              </w:rPr>
              <w:t>944111</w:t>
            </w:r>
          </w:p>
        </w:tc>
        <w:tc>
          <w:tcPr>
            <w:tcW w:w="1022" w:type="dxa"/>
            <w:tcBorders>
              <w:top w:val="single" w:sz="4" w:space="0" w:color="auto"/>
              <w:left w:val="single" w:sz="4" w:space="0" w:color="auto"/>
              <w:bottom w:val="single" w:sz="4" w:space="0" w:color="auto"/>
              <w:right w:val="single" w:sz="4" w:space="0" w:color="auto"/>
            </w:tcBorders>
            <w:noWrap/>
            <w:hideMark/>
          </w:tcPr>
          <w:p w14:paraId="4ECA23AD"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3BC7850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70474DEF" w14:textId="77777777" w:rsidR="00374F70" w:rsidRDefault="00374F70">
            <w:pPr>
              <w:spacing w:before="0"/>
              <w:jc w:val="center"/>
              <w:rPr>
                <w:rFonts w:asciiTheme="minorHAnsi" w:hAnsiTheme="minorHAnsi"/>
                <w:lang w:val="en-GB"/>
              </w:rPr>
            </w:pPr>
            <w:r>
              <w:rPr>
                <w:rFonts w:asciiTheme="minorHAnsi" w:hAnsiTheme="minorHAnsi"/>
                <w:lang w:val="en-GB"/>
              </w:rPr>
              <w:t>Fixed Phone (Fixed wireless Access)</w:t>
            </w:r>
          </w:p>
        </w:tc>
        <w:tc>
          <w:tcPr>
            <w:tcW w:w="4649" w:type="dxa"/>
            <w:tcBorders>
              <w:top w:val="single" w:sz="4" w:space="0" w:color="auto"/>
              <w:left w:val="single" w:sz="4" w:space="0" w:color="auto"/>
              <w:bottom w:val="single" w:sz="4" w:space="0" w:color="auto"/>
              <w:right w:val="single" w:sz="4" w:space="0" w:color="auto"/>
            </w:tcBorders>
            <w:hideMark/>
          </w:tcPr>
          <w:p w14:paraId="7A85B558" w14:textId="77777777" w:rsidR="00374F70" w:rsidRDefault="00374F70">
            <w:pPr>
              <w:spacing w:before="0"/>
              <w:jc w:val="left"/>
              <w:rPr>
                <w:rFonts w:asciiTheme="minorHAnsi" w:hAnsiTheme="minorHAnsi"/>
                <w:lang w:val="en-GB"/>
              </w:rPr>
            </w:pPr>
            <w:r>
              <w:rPr>
                <w:rFonts w:asciiTheme="minorHAnsi" w:hAnsiTheme="minorHAnsi"/>
                <w:lang w:val="en-GB"/>
              </w:rPr>
              <w:t>Just Originating from Iran</w:t>
            </w:r>
          </w:p>
        </w:tc>
      </w:tr>
      <w:tr w:rsidR="00374F70" w14:paraId="0C84286B"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49590D7E" w14:textId="77777777" w:rsidR="00374F70" w:rsidRDefault="00374F70" w:rsidP="001F0528">
            <w:pPr>
              <w:spacing w:before="0"/>
              <w:jc w:val="left"/>
              <w:rPr>
                <w:rFonts w:asciiTheme="minorHAnsi" w:hAnsiTheme="minorHAnsi"/>
                <w:lang w:val="en-GB"/>
              </w:rPr>
            </w:pPr>
            <w:r>
              <w:rPr>
                <w:rFonts w:asciiTheme="minorHAnsi" w:hAnsiTheme="minorHAnsi"/>
                <w:lang w:val="en-GB"/>
              </w:rPr>
              <w:lastRenderedPageBreak/>
              <w:t>94440</w:t>
            </w:r>
          </w:p>
        </w:tc>
        <w:tc>
          <w:tcPr>
            <w:tcW w:w="1022" w:type="dxa"/>
            <w:tcBorders>
              <w:top w:val="single" w:sz="4" w:space="0" w:color="auto"/>
              <w:left w:val="single" w:sz="4" w:space="0" w:color="auto"/>
              <w:bottom w:val="single" w:sz="4" w:space="0" w:color="auto"/>
              <w:right w:val="single" w:sz="4" w:space="0" w:color="auto"/>
            </w:tcBorders>
            <w:noWrap/>
            <w:hideMark/>
          </w:tcPr>
          <w:p w14:paraId="7867779B"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3464778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D4A90EC" w14:textId="77777777" w:rsidR="00374F70" w:rsidRDefault="00374F70">
            <w:pPr>
              <w:spacing w:before="0"/>
              <w:jc w:val="center"/>
              <w:rPr>
                <w:rFonts w:asciiTheme="minorHAnsi" w:hAnsiTheme="minorHAnsi"/>
                <w:lang w:val="en-GB"/>
              </w:rPr>
            </w:pPr>
            <w:r>
              <w:rPr>
                <w:rFonts w:asciiTheme="minorHAnsi" w:hAnsiTheme="minorHAnsi"/>
                <w:lang w:val="en-GB"/>
              </w:rPr>
              <w:t>Fixed Phone (Fixed wireless Access)</w:t>
            </w:r>
          </w:p>
        </w:tc>
        <w:tc>
          <w:tcPr>
            <w:tcW w:w="4649" w:type="dxa"/>
            <w:tcBorders>
              <w:top w:val="single" w:sz="4" w:space="0" w:color="auto"/>
              <w:left w:val="single" w:sz="4" w:space="0" w:color="auto"/>
              <w:bottom w:val="single" w:sz="4" w:space="0" w:color="auto"/>
              <w:right w:val="single" w:sz="4" w:space="0" w:color="auto"/>
            </w:tcBorders>
            <w:hideMark/>
          </w:tcPr>
          <w:p w14:paraId="00A67286" w14:textId="77777777" w:rsidR="00374F70" w:rsidRDefault="00374F70">
            <w:pPr>
              <w:spacing w:before="0"/>
              <w:jc w:val="left"/>
              <w:rPr>
                <w:rFonts w:asciiTheme="minorHAnsi" w:hAnsiTheme="minorHAnsi"/>
                <w:lang w:val="en-GB"/>
              </w:rPr>
            </w:pPr>
            <w:r>
              <w:rPr>
                <w:rFonts w:asciiTheme="minorHAnsi" w:hAnsiTheme="minorHAnsi"/>
                <w:lang w:val="en-GB"/>
              </w:rPr>
              <w:t>Just Originating from Iran</w:t>
            </w:r>
          </w:p>
        </w:tc>
      </w:tr>
      <w:tr w:rsidR="00374F70" w14:paraId="535EF918" w14:textId="77777777" w:rsidTr="00374F70">
        <w:trPr>
          <w:cantSplit/>
          <w:trHeight w:val="203"/>
          <w:jc w:val="center"/>
        </w:trPr>
        <w:tc>
          <w:tcPr>
            <w:tcW w:w="851" w:type="dxa"/>
            <w:tcBorders>
              <w:top w:val="single" w:sz="4" w:space="0" w:color="auto"/>
              <w:left w:val="single" w:sz="4" w:space="0" w:color="auto"/>
              <w:bottom w:val="single" w:sz="4" w:space="0" w:color="auto"/>
              <w:right w:val="single" w:sz="4" w:space="0" w:color="auto"/>
            </w:tcBorders>
            <w:noWrap/>
            <w:hideMark/>
          </w:tcPr>
          <w:p w14:paraId="450F4B04" w14:textId="77777777" w:rsidR="00374F70" w:rsidRDefault="00374F70" w:rsidP="001F0528">
            <w:pPr>
              <w:spacing w:before="0"/>
              <w:jc w:val="left"/>
              <w:rPr>
                <w:rFonts w:asciiTheme="minorHAnsi" w:hAnsiTheme="minorHAnsi"/>
                <w:lang w:val="en-GB"/>
              </w:rPr>
            </w:pPr>
            <w:r>
              <w:rPr>
                <w:rFonts w:asciiTheme="minorHAnsi" w:hAnsiTheme="minorHAnsi"/>
                <w:lang w:val="en-GB"/>
              </w:rPr>
              <w:t>96</w:t>
            </w:r>
          </w:p>
        </w:tc>
        <w:tc>
          <w:tcPr>
            <w:tcW w:w="1022" w:type="dxa"/>
            <w:tcBorders>
              <w:top w:val="single" w:sz="4" w:space="0" w:color="auto"/>
              <w:left w:val="single" w:sz="4" w:space="0" w:color="auto"/>
              <w:bottom w:val="single" w:sz="4" w:space="0" w:color="auto"/>
              <w:right w:val="single" w:sz="4" w:space="0" w:color="auto"/>
            </w:tcBorders>
            <w:noWrap/>
            <w:hideMark/>
          </w:tcPr>
          <w:p w14:paraId="76BDBBFE"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hideMark/>
          </w:tcPr>
          <w:p w14:paraId="67E1F835" w14:textId="77777777" w:rsidR="00374F70" w:rsidRDefault="00374F70">
            <w:pPr>
              <w:spacing w:before="0"/>
              <w:jc w:val="center"/>
              <w:rPr>
                <w:rFonts w:asciiTheme="minorHAnsi" w:hAnsiTheme="minorHAnsi"/>
                <w:lang w:val="en-GB"/>
              </w:rPr>
            </w:pPr>
            <w:r>
              <w:rPr>
                <w:rFonts w:asciiTheme="minorHAnsi" w:hAnsiTheme="minorHAnsi"/>
                <w:lang w:val="en-GB"/>
              </w:rPr>
              <w:t>6</w:t>
            </w:r>
          </w:p>
        </w:tc>
        <w:tc>
          <w:tcPr>
            <w:tcW w:w="1843" w:type="dxa"/>
            <w:tcBorders>
              <w:top w:val="single" w:sz="4" w:space="0" w:color="auto"/>
              <w:left w:val="single" w:sz="4" w:space="0" w:color="auto"/>
              <w:bottom w:val="single" w:sz="4" w:space="0" w:color="auto"/>
              <w:right w:val="single" w:sz="4" w:space="0" w:color="auto"/>
            </w:tcBorders>
            <w:hideMark/>
          </w:tcPr>
          <w:p w14:paraId="62FBE9AF" w14:textId="77777777" w:rsidR="00374F70" w:rsidRDefault="00374F70">
            <w:pPr>
              <w:spacing w:before="0"/>
              <w:jc w:val="center"/>
              <w:rPr>
                <w:rFonts w:asciiTheme="minorHAnsi" w:hAnsiTheme="minorHAnsi"/>
                <w:lang w:val="en-GB"/>
              </w:rPr>
            </w:pPr>
            <w:r>
              <w:rPr>
                <w:rFonts w:asciiTheme="minorHAnsi" w:hAnsiTheme="minorHAnsi"/>
                <w:lang w:val="en-GB"/>
              </w:rPr>
              <w:t>Services Codes</w:t>
            </w:r>
          </w:p>
        </w:tc>
        <w:tc>
          <w:tcPr>
            <w:tcW w:w="4649" w:type="dxa"/>
            <w:tcBorders>
              <w:top w:val="single" w:sz="4" w:space="0" w:color="auto"/>
              <w:left w:val="single" w:sz="4" w:space="0" w:color="auto"/>
              <w:bottom w:val="single" w:sz="4" w:space="0" w:color="auto"/>
              <w:right w:val="single" w:sz="4" w:space="0" w:color="auto"/>
            </w:tcBorders>
          </w:tcPr>
          <w:p w14:paraId="7540D602" w14:textId="77777777" w:rsidR="00374F70" w:rsidRDefault="00374F70">
            <w:pPr>
              <w:spacing w:before="0"/>
              <w:jc w:val="left"/>
              <w:rPr>
                <w:rFonts w:asciiTheme="minorHAnsi" w:hAnsiTheme="minorHAnsi"/>
                <w:lang w:val="en-GB"/>
              </w:rPr>
            </w:pPr>
          </w:p>
        </w:tc>
      </w:tr>
      <w:tr w:rsidR="00374F70" w14:paraId="39BE17B6"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noWrap/>
            <w:hideMark/>
          </w:tcPr>
          <w:p w14:paraId="7D86FCFC" w14:textId="77777777" w:rsidR="00374F70" w:rsidRDefault="00374F70" w:rsidP="001F0528">
            <w:pPr>
              <w:spacing w:before="0"/>
              <w:jc w:val="left"/>
              <w:rPr>
                <w:rFonts w:asciiTheme="minorHAnsi" w:hAnsiTheme="minorHAnsi"/>
                <w:lang w:val="en-GB"/>
              </w:rPr>
            </w:pPr>
            <w:r>
              <w:rPr>
                <w:rFonts w:asciiTheme="minorHAnsi" w:hAnsiTheme="minorHAnsi"/>
                <w:lang w:val="en-GB"/>
              </w:rPr>
              <w:t>990</w:t>
            </w:r>
          </w:p>
        </w:tc>
        <w:tc>
          <w:tcPr>
            <w:tcW w:w="1022" w:type="dxa"/>
            <w:tcBorders>
              <w:top w:val="single" w:sz="4" w:space="0" w:color="auto"/>
              <w:left w:val="single" w:sz="4" w:space="0" w:color="auto"/>
              <w:bottom w:val="single" w:sz="4" w:space="0" w:color="auto"/>
              <w:right w:val="single" w:sz="4" w:space="0" w:color="auto"/>
            </w:tcBorders>
            <w:noWrap/>
            <w:hideMark/>
          </w:tcPr>
          <w:p w14:paraId="3EA445A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3F103BE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6CD61362"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6BB27EF9" w14:textId="77777777" w:rsidR="00374F70" w:rsidRDefault="00374F70">
            <w:pPr>
              <w:spacing w:before="0"/>
              <w:jc w:val="left"/>
              <w:rPr>
                <w:rFonts w:asciiTheme="minorHAnsi" w:hAnsiTheme="minorHAnsi"/>
                <w:lang w:val="en-GB"/>
              </w:rPr>
            </w:pPr>
          </w:p>
        </w:tc>
      </w:tr>
      <w:tr w:rsidR="00374F70" w14:paraId="372253D2" w14:textId="77777777" w:rsidTr="00374F70">
        <w:trPr>
          <w:cantSplit/>
          <w:trHeight w:val="164"/>
          <w:jc w:val="center"/>
        </w:trPr>
        <w:tc>
          <w:tcPr>
            <w:tcW w:w="851" w:type="dxa"/>
            <w:tcBorders>
              <w:top w:val="single" w:sz="4" w:space="0" w:color="auto"/>
              <w:left w:val="single" w:sz="4" w:space="0" w:color="auto"/>
              <w:bottom w:val="single" w:sz="4" w:space="0" w:color="auto"/>
              <w:right w:val="single" w:sz="4" w:space="0" w:color="auto"/>
            </w:tcBorders>
            <w:noWrap/>
            <w:hideMark/>
          </w:tcPr>
          <w:p w14:paraId="4CA06155" w14:textId="77777777" w:rsidR="00374F70" w:rsidRDefault="00374F70" w:rsidP="001F0528">
            <w:pPr>
              <w:spacing w:before="0"/>
              <w:jc w:val="left"/>
              <w:rPr>
                <w:rFonts w:asciiTheme="minorHAnsi" w:hAnsiTheme="minorHAnsi"/>
                <w:lang w:val="en-GB"/>
              </w:rPr>
            </w:pPr>
            <w:r>
              <w:rPr>
                <w:rFonts w:asciiTheme="minorHAnsi" w:hAnsiTheme="minorHAnsi"/>
                <w:lang w:val="en-GB"/>
              </w:rPr>
              <w:t>991</w:t>
            </w:r>
          </w:p>
        </w:tc>
        <w:tc>
          <w:tcPr>
            <w:tcW w:w="1022" w:type="dxa"/>
            <w:tcBorders>
              <w:top w:val="single" w:sz="4" w:space="0" w:color="auto"/>
              <w:left w:val="single" w:sz="4" w:space="0" w:color="auto"/>
              <w:bottom w:val="single" w:sz="4" w:space="0" w:color="auto"/>
              <w:right w:val="single" w:sz="4" w:space="0" w:color="auto"/>
            </w:tcBorders>
            <w:noWrap/>
            <w:hideMark/>
          </w:tcPr>
          <w:p w14:paraId="3FC2C6E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2E5581A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215AE50B"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37118B86" w14:textId="77777777" w:rsidR="00374F70" w:rsidRDefault="00374F70">
            <w:pPr>
              <w:spacing w:before="0"/>
              <w:jc w:val="left"/>
              <w:rPr>
                <w:rFonts w:asciiTheme="minorHAnsi" w:hAnsiTheme="minorHAnsi"/>
                <w:lang w:val="en-GB"/>
              </w:rPr>
            </w:pPr>
          </w:p>
        </w:tc>
      </w:tr>
      <w:tr w:rsidR="00374F70" w14:paraId="00775542"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hideMark/>
          </w:tcPr>
          <w:p w14:paraId="3AF66559" w14:textId="77777777" w:rsidR="00374F70" w:rsidRDefault="00374F70" w:rsidP="001F0528">
            <w:pPr>
              <w:spacing w:before="0"/>
              <w:jc w:val="left"/>
              <w:rPr>
                <w:rFonts w:asciiTheme="minorHAnsi" w:hAnsiTheme="minorHAnsi"/>
                <w:lang w:val="en-GB"/>
              </w:rPr>
            </w:pPr>
            <w:r>
              <w:rPr>
                <w:rFonts w:asciiTheme="minorHAnsi" w:hAnsiTheme="minorHAnsi"/>
                <w:lang w:val="en-GB"/>
              </w:rPr>
              <w:t>9944</w:t>
            </w:r>
          </w:p>
        </w:tc>
        <w:tc>
          <w:tcPr>
            <w:tcW w:w="1022" w:type="dxa"/>
            <w:tcBorders>
              <w:top w:val="single" w:sz="4" w:space="0" w:color="auto"/>
              <w:left w:val="single" w:sz="4" w:space="0" w:color="auto"/>
              <w:bottom w:val="single" w:sz="4" w:space="0" w:color="auto"/>
              <w:right w:val="single" w:sz="4" w:space="0" w:color="auto"/>
            </w:tcBorders>
            <w:noWrap/>
            <w:hideMark/>
          </w:tcPr>
          <w:p w14:paraId="199ADACE"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hideMark/>
          </w:tcPr>
          <w:p w14:paraId="64C8D1A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hideMark/>
          </w:tcPr>
          <w:p w14:paraId="071FABB8"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tcPr>
          <w:p w14:paraId="650B6039" w14:textId="77777777" w:rsidR="00374F70" w:rsidRDefault="00374F70">
            <w:pPr>
              <w:spacing w:before="0"/>
              <w:jc w:val="left"/>
              <w:rPr>
                <w:rFonts w:asciiTheme="minorHAnsi" w:hAnsiTheme="minorHAnsi"/>
                <w:lang w:val="en-GB"/>
              </w:rPr>
            </w:pPr>
          </w:p>
        </w:tc>
      </w:tr>
      <w:tr w:rsidR="00374F70" w14:paraId="7EE21B95" w14:textId="77777777" w:rsidTr="00374F70">
        <w:trPr>
          <w:cantSplit/>
          <w:trHeight w:val="119"/>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7D0E83B0" w14:textId="77777777" w:rsidR="00374F70" w:rsidRDefault="00374F70" w:rsidP="001F0528">
            <w:pPr>
              <w:spacing w:before="0"/>
              <w:jc w:val="left"/>
              <w:rPr>
                <w:rFonts w:asciiTheme="minorHAnsi" w:hAnsiTheme="minorHAnsi"/>
                <w:lang w:val="en-GB"/>
              </w:rPr>
            </w:pPr>
            <w:r>
              <w:rPr>
                <w:rFonts w:asciiTheme="minorHAnsi" w:hAnsiTheme="minorHAnsi"/>
                <w:lang w:val="en-GB"/>
              </w:rPr>
              <w:t>9950</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30DEF86A" w14:textId="77777777" w:rsidR="00374F70" w:rsidRDefault="00374F70">
            <w:pPr>
              <w:spacing w:before="0"/>
              <w:jc w:val="center"/>
              <w:rPr>
                <w:rFonts w:asciiTheme="minorHAnsi" w:hAnsiTheme="minorHAnsi"/>
                <w:lang w:val="en-GB"/>
              </w:rPr>
            </w:pPr>
            <w:r>
              <w:rPr>
                <w:rFonts w:asciiTheme="minorHAnsi" w:hAnsiTheme="minorHAnsi"/>
                <w:lang w:val="en-GB"/>
              </w:rPr>
              <w:t>5</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74ECDB1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D9DE05D" w14:textId="77777777" w:rsidR="00374F70" w:rsidRDefault="00374F70">
            <w:pPr>
              <w:spacing w:before="0"/>
              <w:jc w:val="center"/>
              <w:rPr>
                <w:rFonts w:asciiTheme="minorHAnsi" w:hAnsiTheme="minorHAnsi"/>
                <w:lang w:val="en-GB"/>
              </w:rPr>
            </w:pPr>
            <w:r>
              <w:rPr>
                <w:rFonts w:asciiTheme="minorHAnsi" w:hAnsiTheme="minorHAnsi"/>
                <w:lang w:val="en-GB"/>
              </w:rPr>
              <w:t>Public Trunk</w:t>
            </w:r>
          </w:p>
        </w:tc>
        <w:tc>
          <w:tcPr>
            <w:tcW w:w="4649" w:type="dxa"/>
            <w:tcBorders>
              <w:top w:val="single" w:sz="4" w:space="0" w:color="auto"/>
              <w:left w:val="single" w:sz="4" w:space="0" w:color="auto"/>
              <w:bottom w:val="single" w:sz="4" w:space="0" w:color="auto"/>
              <w:right w:val="single" w:sz="4" w:space="0" w:color="auto"/>
            </w:tcBorders>
            <w:vAlign w:val="bottom"/>
          </w:tcPr>
          <w:p w14:paraId="6CB535E9" w14:textId="77777777" w:rsidR="00374F70" w:rsidRDefault="00374F70">
            <w:pPr>
              <w:spacing w:before="0"/>
              <w:jc w:val="left"/>
              <w:rPr>
                <w:rFonts w:asciiTheme="minorHAnsi" w:hAnsiTheme="minorHAnsi"/>
                <w:lang w:val="en-GB"/>
              </w:rPr>
            </w:pPr>
          </w:p>
        </w:tc>
      </w:tr>
      <w:tr w:rsidR="00374F70" w14:paraId="4A1D1C1A" w14:textId="77777777" w:rsidTr="00374F70">
        <w:trPr>
          <w:cantSplit/>
          <w:trHeight w:val="127"/>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434931B8" w14:textId="77777777" w:rsidR="00374F70" w:rsidRDefault="00374F70" w:rsidP="001F0528">
            <w:pPr>
              <w:spacing w:before="0"/>
              <w:jc w:val="left"/>
              <w:rPr>
                <w:rFonts w:asciiTheme="minorHAnsi" w:hAnsiTheme="minorHAnsi"/>
                <w:lang w:val="en-GB"/>
              </w:rPr>
            </w:pPr>
            <w:r>
              <w:rPr>
                <w:rFonts w:asciiTheme="minorHAnsi" w:hAnsiTheme="minorHAnsi"/>
                <w:lang w:val="en-GB"/>
              </w:rPr>
              <w:t>99510</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6A052CC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6394567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CC6E515"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054F3125" w14:textId="77777777" w:rsidR="00374F70" w:rsidRDefault="00374F70">
            <w:pPr>
              <w:spacing w:before="0"/>
              <w:jc w:val="left"/>
              <w:rPr>
                <w:rFonts w:asciiTheme="minorHAnsi" w:hAnsiTheme="minorHAnsi"/>
                <w:lang w:val="en-GB"/>
              </w:rPr>
            </w:pPr>
          </w:p>
        </w:tc>
      </w:tr>
      <w:tr w:rsidR="00374F70" w14:paraId="50F1438F"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59CBEC1B" w14:textId="77777777" w:rsidR="00374F70" w:rsidRDefault="00374F70" w:rsidP="001F0528">
            <w:pPr>
              <w:spacing w:before="0"/>
              <w:jc w:val="left"/>
              <w:rPr>
                <w:rFonts w:asciiTheme="minorHAnsi" w:hAnsiTheme="minorHAnsi"/>
                <w:lang w:val="en-GB"/>
              </w:rPr>
            </w:pPr>
            <w:r>
              <w:rPr>
                <w:rFonts w:asciiTheme="minorHAnsi" w:hAnsiTheme="minorHAnsi"/>
                <w:lang w:val="en-GB"/>
              </w:rPr>
              <w:t>992</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7F2DBFC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1922BAF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46C4E41"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2A03055B" w14:textId="77777777" w:rsidR="00374F70" w:rsidRDefault="00374F70">
            <w:pPr>
              <w:spacing w:before="0"/>
              <w:jc w:val="left"/>
              <w:rPr>
                <w:rFonts w:asciiTheme="minorHAnsi" w:hAnsiTheme="minorHAnsi"/>
                <w:lang w:val="en-GB"/>
              </w:rPr>
            </w:pPr>
          </w:p>
        </w:tc>
      </w:tr>
      <w:tr w:rsidR="00374F70" w14:paraId="09FCEE65" w14:textId="77777777" w:rsidTr="00374F70">
        <w:trPr>
          <w:cantSplit/>
          <w:trHeight w:val="220"/>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52B99413" w14:textId="77777777" w:rsidR="00374F70" w:rsidRDefault="00374F70" w:rsidP="001F0528">
            <w:pPr>
              <w:spacing w:before="0"/>
              <w:jc w:val="left"/>
              <w:rPr>
                <w:rFonts w:asciiTheme="minorHAnsi" w:hAnsiTheme="minorHAnsi"/>
                <w:lang w:val="en-GB"/>
              </w:rPr>
            </w:pPr>
            <w:r>
              <w:rPr>
                <w:rFonts w:asciiTheme="minorHAnsi" w:hAnsiTheme="minorHAnsi"/>
                <w:lang w:val="en-GB"/>
              </w:rPr>
              <w:t>993</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34726F8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252E351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8B8588C" w14:textId="77777777" w:rsidR="00374F70" w:rsidRDefault="00374F70">
            <w:pPr>
              <w:spacing w:before="0"/>
              <w:jc w:val="center"/>
              <w:rPr>
                <w:rFonts w:asciiTheme="minorHAnsi" w:hAnsiTheme="minorHAnsi"/>
                <w:lang w:val="en-GB"/>
              </w:rPr>
            </w:pPr>
            <w:r>
              <w:rPr>
                <w:rFonts w:asciiTheme="minorHAnsi" w:hAnsiTheme="minorHAnsi"/>
                <w:lang w:val="en-GB"/>
              </w:rPr>
              <w:t>Satellite Services</w:t>
            </w:r>
          </w:p>
        </w:tc>
        <w:tc>
          <w:tcPr>
            <w:tcW w:w="4649" w:type="dxa"/>
            <w:tcBorders>
              <w:top w:val="single" w:sz="4" w:space="0" w:color="auto"/>
              <w:left w:val="single" w:sz="4" w:space="0" w:color="auto"/>
              <w:bottom w:val="single" w:sz="4" w:space="0" w:color="auto"/>
              <w:right w:val="single" w:sz="4" w:space="0" w:color="auto"/>
            </w:tcBorders>
            <w:vAlign w:val="bottom"/>
          </w:tcPr>
          <w:p w14:paraId="5329E9D8" w14:textId="77777777" w:rsidR="00374F70" w:rsidRDefault="00374F70">
            <w:pPr>
              <w:spacing w:before="0"/>
              <w:jc w:val="left"/>
              <w:rPr>
                <w:rFonts w:asciiTheme="minorHAnsi" w:hAnsiTheme="minorHAnsi"/>
                <w:lang w:val="en-GB"/>
              </w:rPr>
            </w:pPr>
          </w:p>
        </w:tc>
      </w:tr>
      <w:tr w:rsidR="00374F70" w14:paraId="25DAF82E"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475253E2" w14:textId="77777777" w:rsidR="00374F70" w:rsidRDefault="00374F70" w:rsidP="001F0528">
            <w:pPr>
              <w:spacing w:before="0"/>
              <w:jc w:val="left"/>
              <w:rPr>
                <w:rFonts w:asciiTheme="minorHAnsi" w:hAnsiTheme="minorHAnsi"/>
                <w:lang w:val="en-GB"/>
              </w:rPr>
            </w:pPr>
            <w:r>
              <w:rPr>
                <w:rFonts w:asciiTheme="minorHAnsi" w:hAnsiTheme="minorHAnsi"/>
                <w:lang w:val="en-GB"/>
              </w:rPr>
              <w:t>99810</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3C68F1F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2117B460"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56F9554"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44C071CF" w14:textId="77777777" w:rsidR="00374F70" w:rsidRDefault="00374F70">
            <w:pPr>
              <w:spacing w:before="0"/>
              <w:jc w:val="left"/>
              <w:rPr>
                <w:rFonts w:asciiTheme="minorHAnsi" w:hAnsiTheme="minorHAnsi"/>
                <w:lang w:val="en-GB"/>
              </w:rPr>
            </w:pPr>
          </w:p>
        </w:tc>
      </w:tr>
      <w:tr w:rsidR="00374F70" w14:paraId="3A4FCE3F"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5C6FB85A" w14:textId="77777777" w:rsidR="00374F70" w:rsidRDefault="00374F70" w:rsidP="001F0528">
            <w:pPr>
              <w:spacing w:before="0"/>
              <w:jc w:val="left"/>
              <w:rPr>
                <w:rFonts w:asciiTheme="minorHAnsi" w:hAnsiTheme="minorHAnsi"/>
                <w:lang w:val="en-GB"/>
              </w:rPr>
            </w:pPr>
            <w:r>
              <w:rPr>
                <w:rFonts w:asciiTheme="minorHAnsi" w:hAnsiTheme="minorHAnsi"/>
                <w:lang w:val="en-GB"/>
              </w:rPr>
              <w:t>99811</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45004503"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366468A5"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0F52A4"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77E2291A" w14:textId="77777777" w:rsidR="00374F70" w:rsidRDefault="00374F70">
            <w:pPr>
              <w:spacing w:before="0"/>
              <w:jc w:val="left"/>
              <w:rPr>
                <w:rFonts w:asciiTheme="minorHAnsi" w:hAnsiTheme="minorHAnsi"/>
                <w:lang w:val="en-GB"/>
              </w:rPr>
            </w:pPr>
          </w:p>
        </w:tc>
      </w:tr>
      <w:tr w:rsidR="00374F70" w14:paraId="1ECCFCC7"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22A80DD9" w14:textId="77777777" w:rsidR="00374F70" w:rsidRDefault="00374F70" w:rsidP="001F0528">
            <w:pPr>
              <w:spacing w:before="0"/>
              <w:jc w:val="left"/>
              <w:rPr>
                <w:rFonts w:asciiTheme="minorHAnsi" w:hAnsiTheme="minorHAnsi"/>
                <w:lang w:val="en-GB"/>
              </w:rPr>
            </w:pPr>
            <w:r>
              <w:rPr>
                <w:rFonts w:asciiTheme="minorHAnsi" w:hAnsiTheme="minorHAnsi"/>
                <w:lang w:val="en-GB"/>
              </w:rPr>
              <w:t>99812</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2427F1D6"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2B75547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F363C23"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6EADDB8F" w14:textId="77777777" w:rsidR="00374F70" w:rsidRDefault="00374F70">
            <w:pPr>
              <w:spacing w:before="0"/>
              <w:jc w:val="left"/>
              <w:rPr>
                <w:rFonts w:asciiTheme="minorHAnsi" w:hAnsiTheme="minorHAnsi"/>
                <w:lang w:val="en-GB"/>
              </w:rPr>
            </w:pPr>
          </w:p>
        </w:tc>
      </w:tr>
      <w:tr w:rsidR="00374F70" w14:paraId="7E2F3617" w14:textId="77777777" w:rsidTr="00374F70">
        <w:trPr>
          <w:cantSplit/>
          <w:trHeight w:val="130"/>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390A33A3" w14:textId="77777777" w:rsidR="00374F70" w:rsidRDefault="00374F70" w:rsidP="001F0528">
            <w:pPr>
              <w:spacing w:before="0"/>
              <w:jc w:val="left"/>
              <w:rPr>
                <w:rFonts w:asciiTheme="minorHAnsi" w:hAnsiTheme="minorHAnsi"/>
                <w:lang w:val="en-GB"/>
              </w:rPr>
            </w:pPr>
            <w:r>
              <w:rPr>
                <w:rFonts w:asciiTheme="minorHAnsi" w:hAnsiTheme="minorHAnsi"/>
                <w:lang w:val="en-GB"/>
              </w:rPr>
              <w:t>99888</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576BC9C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5D28E821"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5E181A"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05CF5652" w14:textId="77777777" w:rsidR="00374F70" w:rsidRDefault="00374F70">
            <w:pPr>
              <w:spacing w:before="0"/>
              <w:jc w:val="left"/>
              <w:rPr>
                <w:rFonts w:asciiTheme="minorHAnsi" w:hAnsiTheme="minorHAnsi"/>
                <w:lang w:val="en-GB"/>
              </w:rPr>
            </w:pPr>
          </w:p>
        </w:tc>
      </w:tr>
      <w:tr w:rsidR="00374F70" w14:paraId="36406ECD" w14:textId="77777777" w:rsidTr="00374F70">
        <w:trPr>
          <w:cantSplit/>
          <w:trHeight w:val="203"/>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743B1A4C" w14:textId="77777777" w:rsidR="00374F70" w:rsidRDefault="00374F70" w:rsidP="001F0528">
            <w:pPr>
              <w:spacing w:before="0"/>
              <w:jc w:val="left"/>
              <w:rPr>
                <w:rFonts w:asciiTheme="minorHAnsi" w:hAnsiTheme="minorHAnsi"/>
                <w:lang w:val="en-GB"/>
              </w:rPr>
            </w:pPr>
            <w:r>
              <w:rPr>
                <w:rFonts w:asciiTheme="minorHAnsi" w:hAnsiTheme="minorHAnsi"/>
                <w:lang w:val="en-GB"/>
              </w:rPr>
              <w:t>99900</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1A6CBEE3"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58E3C5E2"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52B4A84"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58D67481" w14:textId="77777777" w:rsidR="00374F70" w:rsidRDefault="00374F70">
            <w:pPr>
              <w:spacing w:before="0"/>
              <w:jc w:val="left"/>
              <w:rPr>
                <w:rFonts w:asciiTheme="minorHAnsi" w:hAnsiTheme="minorHAnsi"/>
                <w:lang w:val="en-GB"/>
              </w:rPr>
            </w:pPr>
          </w:p>
        </w:tc>
      </w:tr>
      <w:tr w:rsidR="00374F70" w14:paraId="6E36D5BE" w14:textId="77777777" w:rsidTr="00374F70">
        <w:trPr>
          <w:cantSplit/>
          <w:trHeight w:val="164"/>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60E78490" w14:textId="77777777" w:rsidR="00374F70" w:rsidRDefault="00374F70" w:rsidP="001F0528">
            <w:pPr>
              <w:spacing w:before="0"/>
              <w:jc w:val="left"/>
              <w:rPr>
                <w:rFonts w:asciiTheme="minorHAnsi" w:hAnsiTheme="minorHAnsi"/>
                <w:lang w:val="en-GB"/>
              </w:rPr>
            </w:pPr>
            <w:r>
              <w:rPr>
                <w:rFonts w:asciiTheme="minorHAnsi" w:hAnsiTheme="minorHAnsi"/>
                <w:lang w:val="en-GB"/>
              </w:rPr>
              <w:t>99901</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2CD57D3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1530F52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239BB07"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4BC8B78F" w14:textId="77777777" w:rsidR="00374F70" w:rsidRDefault="00374F70">
            <w:pPr>
              <w:spacing w:before="0"/>
              <w:jc w:val="left"/>
              <w:rPr>
                <w:rFonts w:asciiTheme="minorHAnsi" w:hAnsiTheme="minorHAnsi"/>
                <w:lang w:val="en-GB"/>
              </w:rPr>
            </w:pPr>
          </w:p>
        </w:tc>
      </w:tr>
      <w:tr w:rsidR="00374F70" w14:paraId="4284EC6B"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48B2D056" w14:textId="77777777" w:rsidR="00374F70" w:rsidRDefault="00374F70" w:rsidP="001F0528">
            <w:pPr>
              <w:spacing w:before="0"/>
              <w:jc w:val="left"/>
              <w:rPr>
                <w:rFonts w:asciiTheme="minorHAnsi" w:hAnsiTheme="minorHAnsi"/>
              </w:rPr>
            </w:pPr>
            <w:r>
              <w:rPr>
                <w:rFonts w:asciiTheme="minorHAnsi" w:hAnsiTheme="minorHAnsi"/>
                <w:lang w:val="en-GB"/>
              </w:rPr>
              <w:t>99903</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0EEF45E4"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0C58FCB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CE3DDDC"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5CC3118B" w14:textId="77777777" w:rsidR="00374F70" w:rsidRDefault="00374F70">
            <w:pPr>
              <w:spacing w:before="0"/>
              <w:jc w:val="left"/>
              <w:rPr>
                <w:rFonts w:asciiTheme="minorHAnsi" w:hAnsiTheme="minorHAnsi"/>
                <w:lang w:val="en-GB"/>
              </w:rPr>
            </w:pPr>
          </w:p>
        </w:tc>
      </w:tr>
      <w:tr w:rsidR="00374F70" w14:paraId="5663F51D" w14:textId="77777777" w:rsidTr="00374F70">
        <w:trPr>
          <w:cantSplit/>
          <w:trHeight w:val="147"/>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006EA66F" w14:textId="77777777" w:rsidR="00374F70" w:rsidRDefault="00374F70" w:rsidP="001F0528">
            <w:pPr>
              <w:spacing w:before="0"/>
              <w:jc w:val="left"/>
              <w:rPr>
                <w:rFonts w:asciiTheme="minorHAnsi" w:hAnsiTheme="minorHAnsi"/>
                <w:lang w:val="en-GB"/>
              </w:rPr>
            </w:pPr>
            <w:r>
              <w:rPr>
                <w:rFonts w:asciiTheme="minorHAnsi" w:hAnsiTheme="minorHAnsi"/>
                <w:lang w:val="en-GB"/>
              </w:rPr>
              <w:t>99910</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2FF3907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2DFA2283"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0AD58A"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6AAEFE70" w14:textId="77777777" w:rsidR="00374F70" w:rsidRDefault="00374F70">
            <w:pPr>
              <w:spacing w:before="0"/>
              <w:jc w:val="left"/>
              <w:rPr>
                <w:rFonts w:asciiTheme="minorHAnsi" w:hAnsiTheme="minorHAnsi"/>
                <w:lang w:val="en-GB"/>
              </w:rPr>
            </w:pPr>
          </w:p>
        </w:tc>
      </w:tr>
      <w:tr w:rsidR="00374F70" w14:paraId="70438760"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53BF3EFD" w14:textId="77777777" w:rsidR="00374F70" w:rsidRDefault="00374F70" w:rsidP="001F0528">
            <w:pPr>
              <w:spacing w:before="0"/>
              <w:jc w:val="left"/>
              <w:rPr>
                <w:rFonts w:asciiTheme="minorHAnsi" w:hAnsiTheme="minorHAnsi"/>
                <w:lang w:val="en-GB"/>
              </w:rPr>
            </w:pPr>
            <w:r>
              <w:rPr>
                <w:rFonts w:asciiTheme="minorHAnsi" w:hAnsiTheme="minorHAnsi"/>
                <w:lang w:val="en-GB"/>
              </w:rPr>
              <w:t>99911</w:t>
            </w:r>
          </w:p>
        </w:tc>
        <w:tc>
          <w:tcPr>
            <w:tcW w:w="1022" w:type="dxa"/>
            <w:tcBorders>
              <w:top w:val="single" w:sz="4" w:space="0" w:color="auto"/>
              <w:left w:val="single" w:sz="4" w:space="0" w:color="auto"/>
              <w:bottom w:val="single" w:sz="4" w:space="0" w:color="auto"/>
              <w:right w:val="single" w:sz="4" w:space="0" w:color="auto"/>
            </w:tcBorders>
            <w:shd w:val="clear" w:color="auto" w:fill="FFFFFF"/>
            <w:noWrap/>
            <w:hideMark/>
          </w:tcPr>
          <w:p w14:paraId="6AE04780"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hideMark/>
          </w:tcPr>
          <w:p w14:paraId="3923E04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060CBE8"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0C7B4645" w14:textId="77777777" w:rsidR="00374F70" w:rsidRDefault="00374F70">
            <w:pPr>
              <w:spacing w:before="0"/>
              <w:jc w:val="left"/>
              <w:rPr>
                <w:rFonts w:asciiTheme="minorHAnsi" w:hAnsiTheme="minorHAnsi"/>
                <w:lang w:val="en-GB"/>
              </w:rPr>
            </w:pPr>
          </w:p>
        </w:tc>
      </w:tr>
      <w:tr w:rsidR="00374F70" w14:paraId="0A9E5C68" w14:textId="77777777" w:rsidTr="00374F70">
        <w:trPr>
          <w:cantSplit/>
          <w:trHeight w:val="186"/>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69AD648F" w14:textId="77777777" w:rsidR="00374F70" w:rsidRDefault="00374F70" w:rsidP="001F0528">
            <w:pPr>
              <w:spacing w:before="0"/>
              <w:jc w:val="left"/>
              <w:rPr>
                <w:rFonts w:asciiTheme="minorHAnsi" w:hAnsiTheme="minorHAnsi"/>
                <w:lang w:val="en-GB"/>
              </w:rPr>
            </w:pPr>
            <w:r>
              <w:rPr>
                <w:rFonts w:asciiTheme="minorHAnsi" w:hAnsiTheme="minorHAnsi"/>
                <w:lang w:val="en-GB"/>
              </w:rPr>
              <w:t>99913</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3BF7B75D"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29423677"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C30383D"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10EA612B" w14:textId="77777777" w:rsidR="00374F70" w:rsidRDefault="00374F70">
            <w:pPr>
              <w:spacing w:before="0"/>
              <w:jc w:val="left"/>
              <w:rPr>
                <w:rFonts w:asciiTheme="minorHAnsi" w:hAnsiTheme="minorHAnsi"/>
                <w:lang w:val="en-GB"/>
              </w:rPr>
            </w:pPr>
          </w:p>
        </w:tc>
      </w:tr>
      <w:tr w:rsidR="00374F70" w14:paraId="411F3127" w14:textId="77777777" w:rsidTr="00374F70">
        <w:trPr>
          <w:cantSplit/>
          <w:trHeight w:val="147"/>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784BB494" w14:textId="77777777" w:rsidR="00374F70" w:rsidRDefault="00374F70" w:rsidP="001F0528">
            <w:pPr>
              <w:spacing w:before="0"/>
              <w:jc w:val="left"/>
              <w:rPr>
                <w:rFonts w:asciiTheme="minorHAnsi" w:hAnsiTheme="minorHAnsi"/>
                <w:lang w:val="en-GB"/>
              </w:rPr>
            </w:pPr>
            <w:r>
              <w:rPr>
                <w:rFonts w:asciiTheme="minorHAnsi" w:hAnsiTheme="minorHAnsi"/>
                <w:lang w:val="en-GB"/>
              </w:rPr>
              <w:t>99914</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0B5B97D1"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53DBDEC1"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4FD63F0"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77EFAF26" w14:textId="77777777" w:rsidR="00374F70" w:rsidRDefault="00374F70">
            <w:pPr>
              <w:spacing w:before="0"/>
              <w:jc w:val="left"/>
              <w:rPr>
                <w:rFonts w:asciiTheme="minorHAnsi" w:hAnsiTheme="minorHAnsi"/>
                <w:lang w:val="en-GB"/>
              </w:rPr>
            </w:pPr>
          </w:p>
        </w:tc>
      </w:tr>
      <w:tr w:rsidR="00374F70" w14:paraId="78974C15" w14:textId="77777777" w:rsidTr="00374F70">
        <w:trPr>
          <w:cantSplit/>
          <w:trHeight w:val="254"/>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64AD71D1" w14:textId="77777777" w:rsidR="00374F70" w:rsidRDefault="00374F70" w:rsidP="001F0528">
            <w:pPr>
              <w:spacing w:before="0"/>
              <w:jc w:val="left"/>
              <w:rPr>
                <w:rFonts w:asciiTheme="minorHAnsi" w:hAnsiTheme="minorHAnsi"/>
                <w:lang w:val="en-GB"/>
              </w:rPr>
            </w:pPr>
            <w:r>
              <w:rPr>
                <w:rFonts w:asciiTheme="minorHAnsi" w:hAnsiTheme="minorHAnsi"/>
                <w:lang w:val="en-GB"/>
              </w:rPr>
              <w:t>99921</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6CF45828"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74E6F2A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AF92307"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22C19C56" w14:textId="77777777" w:rsidR="00374F70" w:rsidRDefault="00374F70">
            <w:pPr>
              <w:spacing w:before="0"/>
              <w:jc w:val="left"/>
              <w:rPr>
                <w:rFonts w:asciiTheme="minorHAnsi" w:hAnsiTheme="minorHAnsi"/>
                <w:lang w:val="en-GB"/>
              </w:rPr>
            </w:pPr>
          </w:p>
        </w:tc>
      </w:tr>
      <w:tr w:rsidR="00374F70" w14:paraId="4228B6E4" w14:textId="77777777" w:rsidTr="00374F70">
        <w:trPr>
          <w:cantSplit/>
          <w:trHeight w:val="254"/>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5F4EAE59" w14:textId="77777777" w:rsidR="00374F70" w:rsidRDefault="00374F70" w:rsidP="001F0528">
            <w:pPr>
              <w:spacing w:before="0"/>
              <w:jc w:val="left"/>
              <w:rPr>
                <w:rFonts w:asciiTheme="minorHAnsi" w:hAnsiTheme="minorHAnsi"/>
                <w:lang w:val="en-GB"/>
              </w:rPr>
            </w:pPr>
            <w:r>
              <w:rPr>
                <w:rFonts w:asciiTheme="minorHAnsi" w:hAnsiTheme="minorHAnsi"/>
                <w:lang w:val="en-GB"/>
              </w:rPr>
              <w:t>99977</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68837BC0"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172F526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D7961EF"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04AED4DC" w14:textId="77777777" w:rsidR="00374F70" w:rsidRDefault="00374F70">
            <w:pPr>
              <w:spacing w:before="0"/>
              <w:jc w:val="left"/>
              <w:rPr>
                <w:rFonts w:asciiTheme="minorHAnsi" w:hAnsiTheme="minorHAnsi"/>
                <w:lang w:val="en-GB"/>
              </w:rPr>
            </w:pPr>
          </w:p>
        </w:tc>
      </w:tr>
      <w:tr w:rsidR="00374F70" w14:paraId="2C6818A7" w14:textId="77777777" w:rsidTr="00374F70">
        <w:trPr>
          <w:cantSplit/>
          <w:trHeight w:val="85"/>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2EFD20CC" w14:textId="77777777" w:rsidR="00374F70" w:rsidRDefault="00374F70" w:rsidP="001F0528">
            <w:pPr>
              <w:spacing w:before="0"/>
              <w:jc w:val="left"/>
              <w:rPr>
                <w:rFonts w:asciiTheme="minorHAnsi" w:hAnsiTheme="minorHAnsi"/>
                <w:lang w:val="en-GB"/>
              </w:rPr>
            </w:pPr>
            <w:r>
              <w:rPr>
                <w:rFonts w:asciiTheme="minorHAnsi" w:hAnsiTheme="minorHAnsi"/>
                <w:lang w:val="en-GB"/>
              </w:rPr>
              <w:t>99996</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3FDFEF07"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0CE1ACDF"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8B1ABDF"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631B6114" w14:textId="77777777" w:rsidR="00374F70" w:rsidRDefault="00374F70">
            <w:pPr>
              <w:spacing w:before="0"/>
              <w:jc w:val="left"/>
              <w:rPr>
                <w:rFonts w:asciiTheme="minorHAnsi" w:hAnsiTheme="minorHAnsi"/>
                <w:lang w:val="en-GB"/>
              </w:rPr>
            </w:pPr>
          </w:p>
        </w:tc>
      </w:tr>
      <w:tr w:rsidR="00374F70" w14:paraId="6CBE8614" w14:textId="77777777" w:rsidTr="00374F70">
        <w:trPr>
          <w:cantSplit/>
          <w:trHeight w:val="164"/>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30869716" w14:textId="77777777" w:rsidR="00374F70" w:rsidRDefault="00374F70" w:rsidP="001F0528">
            <w:pPr>
              <w:spacing w:before="0"/>
              <w:jc w:val="left"/>
              <w:rPr>
                <w:rFonts w:asciiTheme="minorHAnsi" w:hAnsiTheme="minorHAnsi"/>
                <w:lang w:val="en-GB"/>
              </w:rPr>
            </w:pPr>
            <w:r>
              <w:rPr>
                <w:rFonts w:asciiTheme="minorHAnsi" w:hAnsiTheme="minorHAnsi"/>
                <w:lang w:val="en-GB"/>
              </w:rPr>
              <w:t>99997</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365EE75B"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71DE6905"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C6FD249"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68E322E4" w14:textId="77777777" w:rsidR="00374F70" w:rsidRDefault="00374F70">
            <w:pPr>
              <w:spacing w:before="0"/>
              <w:jc w:val="left"/>
              <w:rPr>
                <w:rFonts w:asciiTheme="minorHAnsi" w:hAnsiTheme="minorHAnsi"/>
                <w:lang w:val="en-GB"/>
              </w:rPr>
            </w:pPr>
          </w:p>
        </w:tc>
      </w:tr>
      <w:tr w:rsidR="00374F70" w14:paraId="4ECF13A7" w14:textId="77777777" w:rsidTr="00374F70">
        <w:trPr>
          <w:cantSplit/>
          <w:trHeight w:val="169"/>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642A93C4" w14:textId="77777777" w:rsidR="00374F70" w:rsidRDefault="00374F70" w:rsidP="001F0528">
            <w:pPr>
              <w:spacing w:before="0"/>
              <w:jc w:val="left"/>
              <w:rPr>
                <w:rFonts w:asciiTheme="minorHAnsi" w:hAnsiTheme="minorHAnsi"/>
                <w:lang w:val="en-GB"/>
              </w:rPr>
            </w:pPr>
            <w:r>
              <w:rPr>
                <w:rFonts w:asciiTheme="minorHAnsi" w:hAnsiTheme="minorHAnsi"/>
                <w:lang w:val="en-GB"/>
              </w:rPr>
              <w:t>99998</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5073B2A0"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01987799"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130E965"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5C76A61A" w14:textId="77777777" w:rsidR="00374F70" w:rsidRDefault="00374F70">
            <w:pPr>
              <w:spacing w:before="0"/>
              <w:jc w:val="left"/>
              <w:rPr>
                <w:rFonts w:asciiTheme="minorHAnsi" w:hAnsiTheme="minorHAnsi"/>
                <w:lang w:val="en-GB"/>
              </w:rPr>
            </w:pPr>
          </w:p>
        </w:tc>
      </w:tr>
      <w:tr w:rsidR="00374F70" w14:paraId="104011E9" w14:textId="77777777" w:rsidTr="00374F70">
        <w:trPr>
          <w:cantSplit/>
          <w:trHeight w:val="20"/>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7931D032" w14:textId="77777777" w:rsidR="00374F70" w:rsidRDefault="00374F70" w:rsidP="001F0528">
            <w:pPr>
              <w:spacing w:before="0"/>
              <w:jc w:val="left"/>
              <w:rPr>
                <w:rFonts w:asciiTheme="minorHAnsi" w:hAnsiTheme="minorHAnsi"/>
                <w:lang w:val="en-GB"/>
              </w:rPr>
            </w:pPr>
            <w:r>
              <w:rPr>
                <w:rFonts w:asciiTheme="minorHAnsi" w:hAnsiTheme="minorHAnsi"/>
                <w:lang w:val="en-GB"/>
              </w:rPr>
              <w:t>99999</w:t>
            </w:r>
          </w:p>
        </w:tc>
        <w:tc>
          <w:tcPr>
            <w:tcW w:w="1022" w:type="dxa"/>
            <w:tcBorders>
              <w:top w:val="single" w:sz="4" w:space="0" w:color="auto"/>
              <w:left w:val="single" w:sz="4" w:space="0" w:color="auto"/>
              <w:bottom w:val="single" w:sz="4" w:space="0" w:color="auto"/>
              <w:right w:val="single" w:sz="4" w:space="0" w:color="auto"/>
            </w:tcBorders>
            <w:noWrap/>
            <w:vAlign w:val="bottom"/>
            <w:hideMark/>
          </w:tcPr>
          <w:p w14:paraId="070D08E7"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1A1B276A" w14:textId="77777777" w:rsidR="00374F70" w:rsidRDefault="00374F70">
            <w:pPr>
              <w:spacing w:before="0"/>
              <w:jc w:val="center"/>
              <w:rPr>
                <w:rFonts w:asciiTheme="minorHAnsi" w:hAnsiTheme="minorHAnsi"/>
                <w:lang w:val="en-GB"/>
              </w:rPr>
            </w:pPr>
            <w:r>
              <w:rPr>
                <w:rFonts w:asciiTheme="minorHAnsi" w:hAnsiTheme="minorHAnsi"/>
                <w:lang w:val="en-GB"/>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EC3C867" w14:textId="77777777" w:rsidR="00374F70" w:rsidRDefault="00374F70">
            <w:pPr>
              <w:spacing w:before="0"/>
              <w:jc w:val="center"/>
              <w:rPr>
                <w:rFonts w:asciiTheme="minorHAnsi" w:hAnsiTheme="minorHAnsi"/>
                <w:lang w:val="en-GB"/>
              </w:rPr>
            </w:pPr>
            <w:r>
              <w:rPr>
                <w:rFonts w:asciiTheme="minorHAnsi" w:hAnsiTheme="minorHAnsi"/>
                <w:lang w:val="en-GB"/>
              </w:rPr>
              <w:t>Mobile services</w:t>
            </w:r>
          </w:p>
        </w:tc>
        <w:tc>
          <w:tcPr>
            <w:tcW w:w="4649" w:type="dxa"/>
            <w:tcBorders>
              <w:top w:val="single" w:sz="4" w:space="0" w:color="auto"/>
              <w:left w:val="single" w:sz="4" w:space="0" w:color="auto"/>
              <w:bottom w:val="single" w:sz="4" w:space="0" w:color="auto"/>
              <w:right w:val="single" w:sz="4" w:space="0" w:color="auto"/>
            </w:tcBorders>
            <w:vAlign w:val="bottom"/>
          </w:tcPr>
          <w:p w14:paraId="57EBE86A" w14:textId="77777777" w:rsidR="00374F70" w:rsidRDefault="00374F70">
            <w:pPr>
              <w:spacing w:before="0"/>
              <w:jc w:val="left"/>
              <w:rPr>
                <w:rFonts w:asciiTheme="minorHAnsi" w:hAnsiTheme="minorHAnsi"/>
                <w:lang w:val="en-GB"/>
              </w:rPr>
            </w:pPr>
          </w:p>
        </w:tc>
      </w:tr>
    </w:tbl>
    <w:p w14:paraId="04FBE49A" w14:textId="77777777" w:rsidR="00374F70" w:rsidRDefault="00374F70" w:rsidP="00374F70">
      <w:pPr>
        <w:spacing w:before="240"/>
        <w:rPr>
          <w:rFonts w:asciiTheme="minorHAnsi" w:hAnsiTheme="minorHAnsi" w:cs="Arial"/>
          <w:lang w:val="en-GB"/>
        </w:rPr>
      </w:pPr>
      <w:r>
        <w:rPr>
          <w:rFonts w:asciiTheme="minorHAnsi" w:hAnsiTheme="minorHAnsi" w:cs="Arial"/>
          <w:lang w:val="en-GB"/>
        </w:rPr>
        <w:t>Contact:</w:t>
      </w:r>
    </w:p>
    <w:p w14:paraId="4E7D89F6" w14:textId="77777777" w:rsidR="00374F70" w:rsidRDefault="00374F70" w:rsidP="00374F70">
      <w:pPr>
        <w:tabs>
          <w:tab w:val="left" w:pos="1428"/>
        </w:tabs>
        <w:ind w:left="720"/>
        <w:rPr>
          <w:rFonts w:asciiTheme="minorHAnsi" w:hAnsiTheme="minorHAnsi" w:cs="Arial"/>
          <w:lang w:val="en-GB"/>
        </w:rPr>
      </w:pPr>
      <w:r>
        <w:rPr>
          <w:rFonts w:asciiTheme="minorHAnsi" w:hAnsiTheme="minorHAnsi" w:cs="Arial"/>
          <w:lang w:val="en-GB"/>
        </w:rPr>
        <w:t>Alireza Darvishi</w:t>
      </w:r>
    </w:p>
    <w:p w14:paraId="41228E0A"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Director, International Specialized Organizations Bureau,</w:t>
      </w:r>
    </w:p>
    <w:p w14:paraId="65AFF025"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Communications Regulatory Authority (CRA)</w:t>
      </w:r>
    </w:p>
    <w:p w14:paraId="299CA577"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Ministry of Information and Communication Technology</w:t>
      </w:r>
    </w:p>
    <w:p w14:paraId="7984A0E4"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 xml:space="preserve">15598 TEHRAN </w:t>
      </w:r>
    </w:p>
    <w:p w14:paraId="701D42C9"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 xml:space="preserve">Iran (Islamic Republic of) </w:t>
      </w:r>
    </w:p>
    <w:p w14:paraId="2D9811E1"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Tel:</w:t>
      </w:r>
      <w:r>
        <w:rPr>
          <w:rFonts w:asciiTheme="minorHAnsi" w:hAnsiTheme="minorHAnsi" w:cs="Arial"/>
          <w:lang w:val="en-GB"/>
        </w:rPr>
        <w:tab/>
        <w:t>+98 21 89662201</w:t>
      </w:r>
    </w:p>
    <w:p w14:paraId="3DF2BE21"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 xml:space="preserve">Fax: </w:t>
      </w:r>
      <w:r>
        <w:rPr>
          <w:rFonts w:asciiTheme="minorHAnsi" w:hAnsiTheme="minorHAnsi" w:cs="Arial"/>
          <w:lang w:val="en-GB"/>
        </w:rPr>
        <w:tab/>
        <w:t>+98 21 88468999</w:t>
      </w:r>
    </w:p>
    <w:p w14:paraId="2474C637" w14:textId="77777777" w:rsidR="00374F70" w:rsidRDefault="00374F70" w:rsidP="00374F70">
      <w:pPr>
        <w:tabs>
          <w:tab w:val="left" w:pos="1428"/>
        </w:tabs>
        <w:spacing w:before="0"/>
        <w:ind w:left="720"/>
        <w:jc w:val="left"/>
        <w:rPr>
          <w:rFonts w:asciiTheme="minorHAnsi" w:hAnsiTheme="minorHAnsi" w:cs="Arial"/>
          <w:lang w:val="en-GB"/>
        </w:rPr>
      </w:pPr>
      <w:r>
        <w:rPr>
          <w:rFonts w:asciiTheme="minorHAnsi" w:hAnsiTheme="minorHAnsi" w:cs="Arial"/>
          <w:lang w:val="en-GB"/>
        </w:rPr>
        <w:t xml:space="preserve">URL: </w:t>
      </w:r>
      <w:r>
        <w:rPr>
          <w:rFonts w:asciiTheme="minorHAnsi" w:hAnsiTheme="minorHAnsi" w:cs="Arial"/>
          <w:lang w:val="en-GB"/>
        </w:rPr>
        <w:tab/>
        <w:t>www.cra.ir</w:t>
      </w:r>
    </w:p>
    <w:p w14:paraId="2EE4F7BC" w14:textId="77777777" w:rsidR="00374F70" w:rsidRDefault="00374F70" w:rsidP="00374F70">
      <w:pPr>
        <w:tabs>
          <w:tab w:val="clear" w:pos="567"/>
          <w:tab w:val="left" w:pos="720"/>
        </w:tabs>
        <w:overflowPunct/>
        <w:autoSpaceDE/>
        <w:adjustRightInd/>
        <w:spacing w:before="0"/>
        <w:jc w:val="left"/>
        <w:rPr>
          <w:rFonts w:cs="Arial"/>
          <w:b/>
          <w:lang w:val="en-GB"/>
        </w:rPr>
      </w:pPr>
      <w:r>
        <w:rPr>
          <w:rFonts w:cs="Arial"/>
          <w:b/>
          <w:lang w:val="en-GB"/>
        </w:rPr>
        <w:br w:type="page"/>
      </w:r>
    </w:p>
    <w:p w14:paraId="2100B347" w14:textId="77777777" w:rsidR="00374F70" w:rsidRDefault="00374F70" w:rsidP="00374F70">
      <w:pPr>
        <w:pStyle w:val="Country"/>
        <w:rPr>
          <w:lang w:val="en-GB"/>
        </w:rPr>
      </w:pPr>
      <w:bookmarkStart w:id="1082" w:name="_Toc8296064"/>
      <w:bookmarkStart w:id="1083" w:name="_Toc8300191"/>
      <w:r>
        <w:rPr>
          <w:lang w:val="en-GB"/>
        </w:rPr>
        <w:lastRenderedPageBreak/>
        <w:t>Morocco (country code +212)</w:t>
      </w:r>
      <w:bookmarkEnd w:id="1082"/>
      <w:bookmarkEnd w:id="1083"/>
    </w:p>
    <w:p w14:paraId="32EA6550" w14:textId="77777777" w:rsidR="00374F70" w:rsidRDefault="00374F70" w:rsidP="00374F70">
      <w:pPr>
        <w:tabs>
          <w:tab w:val="left" w:pos="1560"/>
          <w:tab w:val="left" w:pos="2127"/>
        </w:tabs>
        <w:outlineLvl w:val="4"/>
        <w:rPr>
          <w:rFonts w:cs="Arial"/>
          <w:lang w:val="en-GB"/>
        </w:rPr>
      </w:pPr>
      <w:r>
        <w:rPr>
          <w:rFonts w:cs="Arial"/>
          <w:lang w:val="en-GB"/>
        </w:rPr>
        <w:t>Communication of 17.IV.2019:</w:t>
      </w:r>
    </w:p>
    <w:p w14:paraId="653D8294" w14:textId="77777777" w:rsidR="00374F70" w:rsidRDefault="00374F70" w:rsidP="00374F70">
      <w:pPr>
        <w:rPr>
          <w:rFonts w:asciiTheme="minorHAnsi" w:hAnsiTheme="minorHAnsi"/>
          <w:lang w:val="en-GB"/>
        </w:rPr>
      </w:pPr>
      <w:r>
        <w:rPr>
          <w:rFonts w:asciiTheme="minorHAnsi" w:hAnsiTheme="minorHAnsi"/>
          <w:lang w:val="en-GB"/>
        </w:rPr>
        <w:t xml:space="preserve">The </w:t>
      </w:r>
      <w:r>
        <w:rPr>
          <w:rFonts w:asciiTheme="minorHAnsi" w:hAnsiTheme="minorHAnsi"/>
          <w:i/>
          <w:iCs/>
          <w:lang w:val="en-GB"/>
        </w:rPr>
        <w:t>Agence Nationale de Réglementation des Télécommunications (ANRT)</w:t>
      </w:r>
      <w:r>
        <w:rPr>
          <w:rFonts w:asciiTheme="minorHAnsi" w:hAnsiTheme="minorHAnsi"/>
          <w:lang w:val="en-GB"/>
        </w:rPr>
        <w:t xml:space="preserve">, Rabat, announces the following update of the national telephone-numbering plan of Morocco. </w:t>
      </w:r>
    </w:p>
    <w:p w14:paraId="03C763C7" w14:textId="77777777" w:rsidR="00374F70" w:rsidRDefault="00374F70" w:rsidP="00374F70">
      <w:pPr>
        <w:tabs>
          <w:tab w:val="left" w:pos="794"/>
          <w:tab w:val="left" w:pos="1191"/>
          <w:tab w:val="left" w:pos="1588"/>
          <w:tab w:val="left" w:pos="1985"/>
        </w:tabs>
        <w:rPr>
          <w:rFonts w:asciiTheme="minorHAnsi" w:hAnsiTheme="minorHAnsi"/>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8"/>
        <w:gridCol w:w="1576"/>
        <w:gridCol w:w="1446"/>
        <w:gridCol w:w="2098"/>
        <w:gridCol w:w="1967"/>
      </w:tblGrid>
      <w:tr w:rsidR="00374F70" w14:paraId="1982B2D7" w14:textId="77777777" w:rsidTr="00374F70">
        <w:trPr>
          <w:cantSplit/>
          <w:trHeight w:val="41"/>
          <w:tblHeade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34B6E03" w14:textId="77777777" w:rsidR="00374F70" w:rsidRDefault="00374F70">
            <w:pPr>
              <w:jc w:val="center"/>
              <w:rPr>
                <w:rFonts w:asciiTheme="minorHAnsi" w:hAnsiTheme="minorHAnsi"/>
                <w:b/>
                <w:bCs/>
                <w:color w:val="000000"/>
                <w:lang w:val="en-GB" w:eastAsia="fr-FR"/>
              </w:rPr>
            </w:pPr>
            <w:r>
              <w:rPr>
                <w:rFonts w:asciiTheme="minorHAnsi" w:hAnsiTheme="minorHAnsi"/>
                <w:b/>
                <w:bCs/>
                <w:color w:val="000000"/>
                <w:lang w:val="en-GB" w:eastAsia="fr-FR"/>
              </w:rPr>
              <w:t>NDC (national destination code) or leading digits of N(S)N (national (significant) number)</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C81CB7" w14:textId="77777777" w:rsidR="00374F70" w:rsidRDefault="00374F70">
            <w:pPr>
              <w:jc w:val="center"/>
              <w:rPr>
                <w:rFonts w:asciiTheme="minorHAnsi" w:hAnsiTheme="minorHAnsi"/>
                <w:b/>
                <w:bCs/>
                <w:color w:val="000000"/>
                <w:lang w:val="en-GB" w:eastAsia="fr-FR"/>
              </w:rPr>
            </w:pPr>
            <w:r>
              <w:rPr>
                <w:rFonts w:asciiTheme="minorHAnsi" w:hAnsiTheme="minorHAnsi"/>
                <w:b/>
                <w:bCs/>
                <w:color w:val="000000"/>
                <w:lang w:val="en-GB" w:eastAsia="fr-FR"/>
              </w:rPr>
              <w:t>N(S)N number length</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B027817" w14:textId="77777777" w:rsidR="00374F70" w:rsidRDefault="00374F70">
            <w:pPr>
              <w:jc w:val="center"/>
              <w:rPr>
                <w:rFonts w:asciiTheme="minorHAnsi" w:hAnsiTheme="minorHAnsi"/>
                <w:b/>
                <w:bCs/>
                <w:color w:val="000000"/>
                <w:lang w:val="en-GB" w:eastAsia="fr-FR"/>
              </w:rPr>
            </w:pPr>
            <w:r>
              <w:rPr>
                <w:rFonts w:asciiTheme="minorHAnsi" w:hAnsiTheme="minorHAnsi"/>
                <w:b/>
                <w:bCs/>
                <w:color w:val="000000"/>
                <w:lang w:val="en-GB" w:eastAsia="fr-FR"/>
              </w:rPr>
              <w:t xml:space="preserve">Usage of </w:t>
            </w:r>
            <w:r>
              <w:rPr>
                <w:rFonts w:asciiTheme="minorHAnsi" w:hAnsiTheme="minorHAnsi"/>
                <w:b/>
                <w:bCs/>
                <w:color w:val="000000"/>
                <w:lang w:val="en-GB" w:eastAsia="fr-FR"/>
              </w:rPr>
              <w:br/>
              <w:t>ITU-T E.164 number</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8C5DB81" w14:textId="77777777" w:rsidR="00374F70" w:rsidRDefault="00374F70">
            <w:pPr>
              <w:jc w:val="center"/>
              <w:rPr>
                <w:rFonts w:asciiTheme="minorHAnsi" w:hAnsiTheme="minorHAnsi"/>
                <w:b/>
                <w:bCs/>
                <w:color w:val="000000"/>
                <w:lang w:val="en-GB" w:eastAsia="fr-FR"/>
              </w:rPr>
            </w:pPr>
            <w:r>
              <w:rPr>
                <w:rFonts w:asciiTheme="minorHAnsi" w:hAnsiTheme="minorHAnsi"/>
                <w:b/>
                <w:bCs/>
                <w:color w:val="000000"/>
                <w:lang w:val="en-GB" w:eastAsia="fr-FR"/>
              </w:rPr>
              <w:t>Additional information</w:t>
            </w:r>
          </w:p>
        </w:tc>
      </w:tr>
      <w:tr w:rsidR="00374F70" w14:paraId="19C36252" w14:textId="77777777" w:rsidTr="00374F70">
        <w:trPr>
          <w:cantSplit/>
          <w:trHeight w:val="84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3A6D1"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
                <w:bCs/>
                <w:color w:val="000000"/>
                <w:lang w:val="en-GB" w:eastAsia="fr-FR"/>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F3690D" w14:textId="77777777" w:rsidR="00374F70" w:rsidRDefault="00374F70">
            <w:pPr>
              <w:jc w:val="center"/>
              <w:rPr>
                <w:rFonts w:asciiTheme="minorHAnsi" w:hAnsiTheme="minorHAnsi"/>
                <w:b/>
                <w:bCs/>
                <w:color w:val="000000"/>
                <w:lang w:val="en-GB" w:eastAsia="fr-FR"/>
              </w:rPr>
            </w:pPr>
            <w:r>
              <w:rPr>
                <w:rFonts w:asciiTheme="minorHAnsi" w:hAnsiTheme="minorHAnsi"/>
                <w:b/>
                <w:bCs/>
                <w:color w:val="000000"/>
                <w:lang w:val="en-GB" w:eastAsia="fr-FR"/>
              </w:rPr>
              <w:t>Maximum length</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1222B6" w14:textId="77777777" w:rsidR="00374F70" w:rsidRDefault="00374F70">
            <w:pPr>
              <w:jc w:val="center"/>
              <w:rPr>
                <w:rFonts w:asciiTheme="minorHAnsi" w:hAnsiTheme="minorHAnsi"/>
                <w:b/>
                <w:bCs/>
                <w:color w:val="000000"/>
                <w:lang w:val="en-GB" w:eastAsia="fr-FR"/>
              </w:rPr>
            </w:pPr>
            <w:r>
              <w:rPr>
                <w:rFonts w:asciiTheme="minorHAnsi" w:hAnsiTheme="minorHAnsi"/>
                <w:b/>
                <w:bCs/>
                <w:color w:val="000000"/>
                <w:lang w:val="en-GB" w:eastAsia="fr-FR"/>
              </w:rPr>
              <w:t>Minimum length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A9E39"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
                <w:bCs/>
                <w:color w:val="000000"/>
                <w:lang w:val="en-GB"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4BF16"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
                <w:bCs/>
                <w:color w:val="000000"/>
                <w:lang w:val="en-GB" w:eastAsia="fr-FR"/>
              </w:rPr>
            </w:pPr>
          </w:p>
        </w:tc>
      </w:tr>
      <w:tr w:rsidR="00374F70" w14:paraId="4563F5DC" w14:textId="77777777" w:rsidTr="00374F70">
        <w:trPr>
          <w:cantSplit/>
          <w:trHeight w:val="300"/>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779FA785" w14:textId="77777777" w:rsidR="00374F70" w:rsidRDefault="00374F70">
            <w:pPr>
              <w:spacing w:after="120"/>
              <w:jc w:val="center"/>
              <w:rPr>
                <w:rFonts w:asciiTheme="minorHAnsi" w:hAnsiTheme="minorHAnsi"/>
                <w:color w:val="000000"/>
                <w:lang w:val="en-GB" w:eastAsia="fr-FR"/>
              </w:rPr>
            </w:pPr>
            <w:r>
              <w:rPr>
                <w:rFonts w:asciiTheme="minorHAnsi" w:hAnsiTheme="minorHAnsi"/>
                <w:color w:val="000000"/>
                <w:lang w:val="en-GB" w:eastAsia="fr-FR"/>
              </w:rPr>
              <w:t>531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EAA150" w14:textId="77777777" w:rsidR="00374F70" w:rsidRDefault="00374F70">
            <w:pPr>
              <w:spacing w:after="120"/>
              <w:jc w:val="center"/>
              <w:rPr>
                <w:rFonts w:asciiTheme="minorHAnsi" w:hAnsiTheme="minorHAnsi"/>
                <w:color w:val="000000"/>
                <w:lang w:val="en-GB" w:eastAsia="fr-FR"/>
              </w:rPr>
            </w:pPr>
            <w:r>
              <w:rPr>
                <w:rFonts w:asciiTheme="minorHAnsi" w:hAnsiTheme="minorHAnsi"/>
                <w:color w:val="000000"/>
                <w:lang w:val="en-GB" w:eastAsia="fr-FR"/>
              </w:rPr>
              <w:t>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3B479D" w14:textId="77777777" w:rsidR="00374F70" w:rsidRDefault="00374F70">
            <w:pPr>
              <w:spacing w:after="120"/>
              <w:jc w:val="center"/>
              <w:rPr>
                <w:rFonts w:asciiTheme="minorHAnsi" w:hAnsiTheme="minorHAnsi"/>
                <w:color w:val="000000"/>
                <w:lang w:val="en-GB" w:eastAsia="fr-FR"/>
              </w:rPr>
            </w:pPr>
            <w:r>
              <w:rPr>
                <w:rFonts w:asciiTheme="minorHAnsi" w:hAnsiTheme="minorHAnsi"/>
                <w:color w:val="000000"/>
                <w:lang w:val="en-GB" w:eastAsia="fr-FR"/>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3372BCE" w14:textId="77777777" w:rsidR="00374F70" w:rsidRDefault="00374F70">
            <w:pPr>
              <w:spacing w:after="120"/>
              <w:jc w:val="center"/>
              <w:rPr>
                <w:rFonts w:asciiTheme="minorHAnsi" w:hAnsiTheme="minorHAnsi"/>
                <w:color w:val="000000"/>
                <w:lang w:val="en-GB" w:eastAsia="fr-FR"/>
              </w:rPr>
            </w:pPr>
            <w:r>
              <w:rPr>
                <w:rFonts w:asciiTheme="minorHAnsi" w:hAnsiTheme="minorHAnsi"/>
                <w:color w:val="000000"/>
                <w:lang w:val="en-GB" w:eastAsia="fr-FR"/>
              </w:rPr>
              <w:t>Fixed telephone networks</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698222C" w14:textId="77777777" w:rsidR="00374F70" w:rsidRDefault="00374F70">
            <w:pPr>
              <w:spacing w:after="120"/>
              <w:jc w:val="center"/>
              <w:rPr>
                <w:rFonts w:asciiTheme="minorHAnsi" w:hAnsiTheme="minorHAnsi"/>
                <w:color w:val="000000"/>
                <w:lang w:val="en-GB" w:eastAsia="fr-FR"/>
              </w:rPr>
            </w:pPr>
            <w:r>
              <w:rPr>
                <w:rFonts w:asciiTheme="minorHAnsi" w:hAnsiTheme="minorHAnsi"/>
                <w:color w:val="000000"/>
                <w:lang w:val="en-GB" w:eastAsia="fr-FR"/>
              </w:rPr>
              <w:t>Médi Telecom¹</w:t>
            </w:r>
          </w:p>
        </w:tc>
      </w:tr>
    </w:tbl>
    <w:p w14:paraId="26DBDDDA" w14:textId="77777777" w:rsidR="00374F70" w:rsidRDefault="00374F70" w:rsidP="00374F70">
      <w:pPr>
        <w:rPr>
          <w:rFonts w:asciiTheme="minorHAnsi" w:eastAsiaTheme="minorEastAsia" w:hAnsiTheme="minorHAnsi"/>
          <w:sz w:val="18"/>
          <w:szCs w:val="18"/>
          <w:lang w:val="fr-CH" w:eastAsia="zh-CN"/>
        </w:rPr>
      </w:pPr>
      <w:r>
        <w:rPr>
          <w:rFonts w:asciiTheme="minorHAnsi" w:eastAsiaTheme="minorEastAsia" w:hAnsiTheme="minorHAnsi"/>
          <w:sz w:val="16"/>
          <w:szCs w:val="16"/>
          <w:lang w:val="fr-CH" w:eastAsia="zh-CN"/>
        </w:rPr>
        <w:t>1</w:t>
      </w:r>
      <w:r>
        <w:rPr>
          <w:rFonts w:asciiTheme="minorHAnsi" w:eastAsiaTheme="minorEastAsia" w:hAnsiTheme="minorHAnsi"/>
          <w:sz w:val="18"/>
          <w:szCs w:val="18"/>
          <w:lang w:val="fr-CH" w:eastAsia="zh-CN"/>
        </w:rPr>
        <w:t>: ORANGE</w:t>
      </w:r>
    </w:p>
    <w:p w14:paraId="5BDAC15F" w14:textId="77777777" w:rsidR="00374F70" w:rsidRDefault="00374F70" w:rsidP="00374F70">
      <w:pPr>
        <w:spacing w:before="0"/>
        <w:rPr>
          <w:rFonts w:asciiTheme="minorHAnsi" w:eastAsiaTheme="minorEastAsia" w:hAnsiTheme="minorHAnsi"/>
          <w:lang w:val="fr-CH" w:eastAsia="zh-CN"/>
        </w:rPr>
      </w:pPr>
    </w:p>
    <w:p w14:paraId="723936CB" w14:textId="77777777" w:rsidR="00374F70" w:rsidRDefault="00374F70" w:rsidP="00374F70">
      <w:pPr>
        <w:spacing w:before="0"/>
        <w:rPr>
          <w:rFonts w:asciiTheme="minorHAnsi" w:eastAsiaTheme="minorEastAsia" w:hAnsiTheme="minorHAnsi"/>
          <w:lang w:val="fr-CH" w:eastAsia="zh-CN"/>
        </w:rPr>
      </w:pPr>
      <w:r>
        <w:rPr>
          <w:rFonts w:asciiTheme="minorHAnsi" w:eastAsiaTheme="minorEastAsia" w:hAnsiTheme="minorHAnsi"/>
          <w:lang w:val="fr-CH" w:eastAsia="zh-CN"/>
        </w:rPr>
        <w:t>Contact:</w:t>
      </w:r>
    </w:p>
    <w:p w14:paraId="17F80F6C" w14:textId="77777777" w:rsidR="00374F70" w:rsidRDefault="00374F70" w:rsidP="00374F70">
      <w:pPr>
        <w:ind w:left="720"/>
        <w:rPr>
          <w:rFonts w:asciiTheme="minorHAnsi" w:hAnsiTheme="minorHAnsi"/>
          <w:lang w:val="fr-CH"/>
        </w:rPr>
      </w:pPr>
      <w:r>
        <w:rPr>
          <w:rFonts w:asciiTheme="minorHAnsi" w:hAnsiTheme="minorHAnsi"/>
          <w:lang w:val="fr-CH"/>
        </w:rPr>
        <w:t>Motiaa Abdelhay</w:t>
      </w:r>
    </w:p>
    <w:p w14:paraId="22745783" w14:textId="77777777" w:rsidR="00374F70" w:rsidRDefault="00374F70" w:rsidP="00374F70">
      <w:pPr>
        <w:spacing w:before="0"/>
        <w:ind w:left="720"/>
        <w:rPr>
          <w:rFonts w:asciiTheme="minorHAnsi" w:hAnsiTheme="minorHAnsi"/>
          <w:lang w:val="fr-CH"/>
        </w:rPr>
      </w:pPr>
      <w:r>
        <w:rPr>
          <w:rFonts w:asciiTheme="minorHAnsi" w:hAnsiTheme="minorHAnsi"/>
          <w:lang w:val="fr-CH"/>
        </w:rPr>
        <w:t>Agence Nationale de Réglementation des Télécommunications (ANRT)</w:t>
      </w:r>
    </w:p>
    <w:p w14:paraId="644DF5AF" w14:textId="77777777" w:rsidR="00374F70" w:rsidRDefault="00374F70" w:rsidP="00374F70">
      <w:pPr>
        <w:spacing w:before="0"/>
        <w:ind w:left="720"/>
        <w:rPr>
          <w:rFonts w:asciiTheme="minorHAnsi" w:eastAsiaTheme="minorEastAsia" w:hAnsiTheme="minorHAnsi"/>
          <w:lang w:val="fr-CH" w:eastAsia="zh-CN"/>
        </w:rPr>
      </w:pPr>
      <w:r>
        <w:rPr>
          <w:rFonts w:asciiTheme="minorHAnsi" w:hAnsiTheme="minorHAnsi"/>
          <w:lang w:val="fr-CH"/>
        </w:rPr>
        <w:t>Centre d'affaires</w:t>
      </w:r>
    </w:p>
    <w:p w14:paraId="1DD72427" w14:textId="77777777" w:rsidR="00374F70" w:rsidRDefault="00374F70" w:rsidP="00374F70">
      <w:pPr>
        <w:spacing w:before="0"/>
        <w:ind w:left="720"/>
        <w:rPr>
          <w:rFonts w:asciiTheme="minorHAnsi" w:eastAsiaTheme="minorEastAsia" w:hAnsiTheme="minorHAnsi"/>
          <w:lang w:val="fr-CH" w:eastAsia="zh-CN"/>
        </w:rPr>
      </w:pPr>
      <w:r>
        <w:rPr>
          <w:rFonts w:asciiTheme="minorHAnsi" w:eastAsiaTheme="minorEastAsia" w:hAnsiTheme="minorHAnsi"/>
          <w:lang w:val="fr-CH" w:eastAsia="zh-CN"/>
        </w:rPr>
        <w:t>Address:</w:t>
      </w:r>
      <w:r>
        <w:rPr>
          <w:rFonts w:asciiTheme="minorHAnsi" w:hAnsiTheme="minorHAnsi"/>
          <w:lang w:val="fr-CH"/>
        </w:rPr>
        <w:t xml:space="preserve"> </w:t>
      </w:r>
      <w:r>
        <w:rPr>
          <w:rFonts w:asciiTheme="minorHAnsi" w:eastAsiaTheme="minorEastAsia" w:hAnsiTheme="minorHAnsi"/>
          <w:lang w:val="fr-CH" w:eastAsia="zh-CN"/>
        </w:rPr>
        <w:t xml:space="preserve">Boulevard Ar-Riad, Hay Riad </w:t>
      </w:r>
    </w:p>
    <w:p w14:paraId="61929D05" w14:textId="77777777" w:rsidR="00374F70" w:rsidRDefault="00374F70" w:rsidP="00374F70">
      <w:pPr>
        <w:spacing w:before="0"/>
        <w:ind w:left="720"/>
        <w:rPr>
          <w:rFonts w:asciiTheme="minorHAnsi" w:eastAsiaTheme="minorEastAsia" w:hAnsiTheme="minorHAnsi"/>
          <w:lang w:eastAsia="zh-CN"/>
        </w:rPr>
      </w:pPr>
      <w:r>
        <w:rPr>
          <w:rFonts w:asciiTheme="minorHAnsi" w:eastAsiaTheme="minorEastAsia" w:hAnsiTheme="minorHAnsi"/>
          <w:lang w:eastAsia="zh-CN"/>
        </w:rPr>
        <w:t>B.P. 2939</w:t>
      </w:r>
    </w:p>
    <w:p w14:paraId="509EB324" w14:textId="77777777" w:rsidR="00374F70" w:rsidRDefault="00374F70" w:rsidP="00374F70">
      <w:pPr>
        <w:spacing w:before="0"/>
        <w:ind w:left="720"/>
        <w:rPr>
          <w:rFonts w:asciiTheme="minorHAnsi" w:eastAsiaTheme="minorEastAsia" w:hAnsiTheme="minorHAnsi"/>
          <w:lang w:eastAsia="zh-CN"/>
        </w:rPr>
      </w:pPr>
      <w:r>
        <w:rPr>
          <w:rFonts w:asciiTheme="minorHAnsi" w:eastAsiaTheme="minorEastAsia" w:hAnsiTheme="minorHAnsi"/>
          <w:lang w:eastAsia="zh-CN"/>
        </w:rPr>
        <w:t>RABAT 10100</w:t>
      </w:r>
    </w:p>
    <w:p w14:paraId="734B3C40" w14:textId="77777777" w:rsidR="00374F70" w:rsidRDefault="00374F70" w:rsidP="00374F70">
      <w:pPr>
        <w:spacing w:before="0"/>
        <w:ind w:left="720"/>
        <w:rPr>
          <w:rFonts w:asciiTheme="minorHAnsi" w:eastAsiaTheme="minorEastAsia" w:hAnsiTheme="minorHAnsi"/>
          <w:lang w:eastAsia="zh-CN"/>
        </w:rPr>
      </w:pPr>
      <w:r>
        <w:rPr>
          <w:rFonts w:asciiTheme="minorHAnsi" w:eastAsiaTheme="minorEastAsia" w:hAnsiTheme="minorHAnsi"/>
          <w:lang w:eastAsia="zh-CN"/>
        </w:rPr>
        <w:t>Morocco</w:t>
      </w:r>
    </w:p>
    <w:p w14:paraId="28534ABA" w14:textId="77777777" w:rsidR="00374F70" w:rsidRDefault="00374F70" w:rsidP="00374F70">
      <w:pPr>
        <w:tabs>
          <w:tab w:val="clear" w:pos="1843"/>
          <w:tab w:val="left" w:pos="1560"/>
        </w:tabs>
        <w:spacing w:before="0"/>
        <w:ind w:left="720"/>
        <w:rPr>
          <w:rFonts w:asciiTheme="minorHAnsi" w:eastAsiaTheme="minorEastAsia" w:hAnsiTheme="minorHAnsi"/>
          <w:lang w:eastAsia="zh-CN"/>
        </w:rPr>
      </w:pPr>
      <w:r>
        <w:rPr>
          <w:rFonts w:asciiTheme="minorHAnsi" w:eastAsiaTheme="minorEastAsia" w:hAnsiTheme="minorHAnsi"/>
          <w:lang w:eastAsia="zh-CN"/>
        </w:rPr>
        <w:t xml:space="preserve">Tel:  </w:t>
      </w:r>
      <w:r>
        <w:rPr>
          <w:rFonts w:asciiTheme="minorHAnsi" w:eastAsiaTheme="minorEastAsia" w:hAnsiTheme="minorHAnsi"/>
          <w:lang w:eastAsia="zh-CN"/>
        </w:rPr>
        <w:tab/>
      </w:r>
      <w:r>
        <w:rPr>
          <w:rFonts w:asciiTheme="minorHAnsi" w:eastAsiaTheme="minorEastAsia" w:hAnsiTheme="minorHAnsi"/>
          <w:lang w:eastAsia="zh-CN"/>
        </w:rPr>
        <w:tab/>
        <w:t>+212 5 37 71 85 64</w:t>
      </w:r>
    </w:p>
    <w:p w14:paraId="1E669591" w14:textId="77777777" w:rsidR="00374F70" w:rsidRDefault="00374F70" w:rsidP="00374F70">
      <w:pPr>
        <w:tabs>
          <w:tab w:val="clear" w:pos="1843"/>
          <w:tab w:val="left" w:pos="1560"/>
        </w:tabs>
        <w:spacing w:before="0"/>
        <w:ind w:left="720"/>
        <w:rPr>
          <w:rFonts w:asciiTheme="minorHAnsi" w:eastAsiaTheme="minorEastAsia" w:hAnsiTheme="minorHAnsi"/>
          <w:lang w:eastAsia="zh-CN"/>
        </w:rPr>
      </w:pPr>
      <w:r>
        <w:rPr>
          <w:rFonts w:asciiTheme="minorHAnsi" w:eastAsiaTheme="minorEastAsia" w:hAnsiTheme="minorHAnsi"/>
          <w:lang w:eastAsia="zh-CN"/>
        </w:rPr>
        <w:t xml:space="preserve">E-mail: </w:t>
      </w:r>
      <w:r>
        <w:rPr>
          <w:rFonts w:asciiTheme="minorHAnsi" w:eastAsiaTheme="minorEastAsia" w:hAnsiTheme="minorHAnsi"/>
          <w:lang w:eastAsia="zh-CN"/>
        </w:rPr>
        <w:tab/>
        <w:t xml:space="preserve">numerotation@anrt.ma </w:t>
      </w:r>
    </w:p>
    <w:p w14:paraId="6084A6E7" w14:textId="77777777" w:rsidR="00374F70" w:rsidRDefault="00374F70" w:rsidP="00374F70">
      <w:pPr>
        <w:tabs>
          <w:tab w:val="clear" w:pos="1843"/>
          <w:tab w:val="left" w:pos="1560"/>
        </w:tabs>
        <w:spacing w:before="0"/>
        <w:ind w:left="720"/>
        <w:rPr>
          <w:lang w:val="en-GB"/>
        </w:rPr>
      </w:pPr>
      <w:r>
        <w:rPr>
          <w:rFonts w:asciiTheme="minorHAnsi" w:eastAsiaTheme="minorEastAsia" w:hAnsiTheme="minorHAnsi"/>
          <w:lang w:eastAsia="zh-CN"/>
        </w:rPr>
        <w:t xml:space="preserve">URL: </w:t>
      </w:r>
      <w:r>
        <w:rPr>
          <w:rFonts w:asciiTheme="minorHAnsi" w:eastAsiaTheme="minorEastAsia" w:hAnsiTheme="minorHAnsi"/>
          <w:lang w:eastAsia="zh-CN"/>
        </w:rPr>
        <w:tab/>
      </w:r>
      <w:r>
        <w:rPr>
          <w:rFonts w:asciiTheme="minorHAnsi" w:eastAsiaTheme="minorEastAsia" w:hAnsiTheme="minorHAnsi"/>
          <w:lang w:eastAsia="zh-CN"/>
        </w:rPr>
        <w:tab/>
        <w:t>www.anrt.ma</w:t>
      </w:r>
    </w:p>
    <w:p w14:paraId="5C03D3D8" w14:textId="77777777" w:rsidR="00374F70" w:rsidRDefault="00374F70" w:rsidP="00374F70">
      <w:pPr>
        <w:tabs>
          <w:tab w:val="clear" w:pos="567"/>
          <w:tab w:val="left" w:pos="720"/>
        </w:tabs>
        <w:overflowPunct/>
        <w:autoSpaceDE/>
        <w:adjustRightInd/>
        <w:spacing w:before="0"/>
        <w:jc w:val="left"/>
        <w:rPr>
          <w:lang w:val="fr-CH"/>
        </w:rPr>
      </w:pPr>
    </w:p>
    <w:p w14:paraId="19E2DCD6" w14:textId="77777777" w:rsidR="00374F70" w:rsidRDefault="00374F70" w:rsidP="00374F70">
      <w:pPr>
        <w:tabs>
          <w:tab w:val="clear" w:pos="567"/>
          <w:tab w:val="left" w:pos="720"/>
        </w:tabs>
        <w:overflowPunct/>
        <w:autoSpaceDE/>
        <w:adjustRightInd/>
        <w:spacing w:before="0"/>
        <w:jc w:val="left"/>
        <w:rPr>
          <w:lang w:val="fr-CH"/>
        </w:rPr>
      </w:pPr>
      <w:r>
        <w:rPr>
          <w:lang w:val="fr-CH"/>
        </w:rPr>
        <w:br w:type="page"/>
      </w:r>
    </w:p>
    <w:p w14:paraId="2F3ECFA4" w14:textId="77777777" w:rsidR="00374F70" w:rsidRDefault="00374F70" w:rsidP="00374F70">
      <w:pPr>
        <w:pStyle w:val="Heading20"/>
        <w:rPr>
          <w:rFonts w:ascii="Arial" w:hAnsi="Arial" w:cs="Arial"/>
          <w:b w:val="0"/>
          <w:bCs w:val="0"/>
          <w:sz w:val="26"/>
        </w:rPr>
      </w:pPr>
      <w:bookmarkStart w:id="1084" w:name="_Toc8296065"/>
      <w:bookmarkStart w:id="1085" w:name="_Toc8300192"/>
      <w:r>
        <w:rPr>
          <w:lang w:val="en-GB"/>
        </w:rPr>
        <w:lastRenderedPageBreak/>
        <w:t>Changes in Administrations/ROAs and other entities</w:t>
      </w:r>
      <w:r>
        <w:rPr>
          <w:lang w:val="en-GB"/>
        </w:rPr>
        <w:br/>
        <w:t>or Organizations</w:t>
      </w:r>
      <w:bookmarkEnd w:id="1084"/>
      <w:bookmarkEnd w:id="1085"/>
    </w:p>
    <w:p w14:paraId="17B08E83" w14:textId="77777777" w:rsidR="00374F70" w:rsidRDefault="00374F70" w:rsidP="00374F70">
      <w:pPr>
        <w:pStyle w:val="Country"/>
        <w:rPr>
          <w:lang w:eastAsia="el-GR"/>
        </w:rPr>
      </w:pPr>
      <w:bookmarkStart w:id="1086" w:name="_Toc8296066"/>
      <w:bookmarkStart w:id="1087" w:name="_Toc8300193"/>
      <w:r>
        <w:t>Lithuania</w:t>
      </w:r>
      <w:bookmarkEnd w:id="1086"/>
      <w:bookmarkEnd w:id="1087"/>
    </w:p>
    <w:p w14:paraId="6B57F973" w14:textId="77777777" w:rsidR="00374F70" w:rsidRDefault="00374F70" w:rsidP="00374F70">
      <w:pPr>
        <w:rPr>
          <w:rFonts w:cs="Arial"/>
        </w:rPr>
      </w:pPr>
      <w:r>
        <w:rPr>
          <w:rFonts w:cs="Arial"/>
        </w:rPr>
        <w:t>Communication of 18.IV.2019:</w:t>
      </w:r>
    </w:p>
    <w:p w14:paraId="2909A405" w14:textId="77777777" w:rsidR="00374F70" w:rsidRDefault="00374F70" w:rsidP="00374F70">
      <w:pPr>
        <w:tabs>
          <w:tab w:val="left" w:pos="1560"/>
          <w:tab w:val="left" w:pos="2127"/>
        </w:tabs>
        <w:spacing w:before="0" w:after="120"/>
        <w:jc w:val="center"/>
        <w:outlineLvl w:val="4"/>
        <w:rPr>
          <w:rFonts w:cs="Arial"/>
          <w:i/>
          <w:iCs/>
        </w:rPr>
      </w:pPr>
      <w:r>
        <w:rPr>
          <w:rFonts w:cs="Arial"/>
          <w:i/>
          <w:iCs/>
        </w:rPr>
        <w:t>Granting of Recognized Operating Agency (ROA) status</w:t>
      </w:r>
    </w:p>
    <w:p w14:paraId="71E61560" w14:textId="77777777" w:rsidR="00374F70" w:rsidRDefault="00374F70" w:rsidP="00374F70">
      <w:pPr>
        <w:overflowPunct/>
        <w:autoSpaceDE/>
        <w:adjustRightInd/>
        <w:spacing w:before="0" w:after="120"/>
        <w:rPr>
          <w:lang w:bidi="he-IL"/>
        </w:rPr>
      </w:pPr>
      <w:r>
        <w:rPr>
          <w:lang w:bidi="he-IL"/>
        </w:rPr>
        <w:t xml:space="preserve">The </w:t>
      </w:r>
      <w:r>
        <w:rPr>
          <w:i/>
          <w:iCs/>
          <w:lang w:bidi="he-IL"/>
        </w:rPr>
        <w:t>Communications Regulatory Authority</w:t>
      </w:r>
      <w:r>
        <w:rPr>
          <w:lang w:bidi="he-IL"/>
        </w:rPr>
        <w:t xml:space="preserve">, </w:t>
      </w:r>
      <w:r>
        <w:rPr>
          <w:rFonts w:cs="Arial"/>
          <w:bCs/>
        </w:rPr>
        <w:t>Vilnius,</w:t>
      </w:r>
      <w:r>
        <w:rPr>
          <w:lang w:bidi="he-IL"/>
        </w:rPr>
        <w:t xml:space="preserve"> announces that the following telecommunication operators and service providers have been granted the status of Recognized Operating Agency (ROA), in accordance with Article 6 of, and Nos. 1007 and 1008 of the Annex to, the Constitution of ITU.</w:t>
      </w:r>
    </w:p>
    <w:tbl>
      <w:tblPr>
        <w:tblStyle w:val="TableGrid3"/>
        <w:tblW w:w="0" w:type="auto"/>
        <w:tblLook w:val="04A0" w:firstRow="1" w:lastRow="0" w:firstColumn="1" w:lastColumn="0" w:noHBand="0" w:noVBand="1"/>
      </w:tblPr>
      <w:tblGrid>
        <w:gridCol w:w="4248"/>
        <w:gridCol w:w="3402"/>
      </w:tblGrid>
      <w:tr w:rsidR="00374F70" w14:paraId="383F9DED" w14:textId="77777777" w:rsidTr="00374F70">
        <w:trPr>
          <w:cantSplit/>
          <w:tblHeader/>
        </w:trPr>
        <w:tc>
          <w:tcPr>
            <w:tcW w:w="4248" w:type="dxa"/>
            <w:tcBorders>
              <w:top w:val="single" w:sz="4" w:space="0" w:color="auto"/>
              <w:left w:val="single" w:sz="4" w:space="0" w:color="auto"/>
              <w:bottom w:val="single" w:sz="4" w:space="0" w:color="auto"/>
              <w:right w:val="single" w:sz="4" w:space="0" w:color="auto"/>
            </w:tcBorders>
            <w:hideMark/>
          </w:tcPr>
          <w:p w14:paraId="22CF019B" w14:textId="77777777" w:rsidR="00374F70" w:rsidRDefault="00374F70">
            <w:pPr>
              <w:overflowPunct/>
              <w:autoSpaceDE/>
              <w:adjustRightInd/>
              <w:spacing w:before="0"/>
              <w:jc w:val="left"/>
              <w:rPr>
                <w:rFonts w:eastAsiaTheme="minorEastAsia" w:cstheme="minorBidi"/>
                <w:i/>
                <w:iCs/>
                <w:lang w:eastAsia="zh-CN"/>
              </w:rPr>
            </w:pPr>
            <w:r>
              <w:rPr>
                <w:rFonts w:eastAsiaTheme="minorEastAsia" w:cstheme="minorBidi"/>
                <w:i/>
                <w:iCs/>
                <w:lang w:eastAsia="zh-CN"/>
              </w:rPr>
              <w:t>Company’s (ROA) name and address</w:t>
            </w:r>
          </w:p>
        </w:tc>
        <w:tc>
          <w:tcPr>
            <w:tcW w:w="3402" w:type="dxa"/>
            <w:tcBorders>
              <w:top w:val="single" w:sz="4" w:space="0" w:color="auto"/>
              <w:left w:val="single" w:sz="4" w:space="0" w:color="auto"/>
              <w:bottom w:val="single" w:sz="4" w:space="0" w:color="auto"/>
              <w:right w:val="single" w:sz="4" w:space="0" w:color="auto"/>
            </w:tcBorders>
            <w:hideMark/>
          </w:tcPr>
          <w:p w14:paraId="7A7D695A" w14:textId="77777777" w:rsidR="00374F70" w:rsidRDefault="00374F70">
            <w:pPr>
              <w:overflowPunct/>
              <w:autoSpaceDE/>
              <w:adjustRightInd/>
              <w:spacing w:before="0"/>
              <w:jc w:val="left"/>
              <w:rPr>
                <w:rFonts w:eastAsiaTheme="minorEastAsia" w:cstheme="minorBidi"/>
                <w:i/>
                <w:iCs/>
                <w:lang w:eastAsia="zh-CN"/>
              </w:rPr>
            </w:pPr>
            <w:r>
              <w:rPr>
                <w:rFonts w:eastAsiaTheme="minorEastAsia" w:cstheme="minorBidi"/>
                <w:i/>
                <w:iCs/>
                <w:lang w:eastAsia="zh-CN"/>
              </w:rPr>
              <w:t>Contact</w:t>
            </w:r>
          </w:p>
        </w:tc>
      </w:tr>
      <w:tr w:rsidR="00374F70" w14:paraId="08234749"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7B9A6D3A"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Telia Lietuva, AB</w:t>
            </w:r>
          </w:p>
          <w:p w14:paraId="6E5D4BFE" w14:textId="77777777" w:rsidR="00374F70" w:rsidRDefault="00374F70">
            <w:pPr>
              <w:overflowPunct/>
              <w:autoSpaceDE/>
              <w:adjustRightInd/>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Lvovo g. 25</w:t>
            </w:r>
          </w:p>
        </w:tc>
        <w:tc>
          <w:tcPr>
            <w:tcW w:w="3402" w:type="dxa"/>
            <w:tcBorders>
              <w:top w:val="single" w:sz="4" w:space="0" w:color="auto"/>
              <w:left w:val="single" w:sz="4" w:space="0" w:color="auto"/>
              <w:bottom w:val="single" w:sz="4" w:space="0" w:color="auto"/>
              <w:right w:val="single" w:sz="4" w:space="0" w:color="auto"/>
            </w:tcBorders>
            <w:hideMark/>
          </w:tcPr>
          <w:p w14:paraId="0C394E48" w14:textId="77777777" w:rsidR="00374F70" w:rsidRDefault="00374F70">
            <w:pPr>
              <w:tabs>
                <w:tab w:val="clear" w:pos="567"/>
                <w:tab w:val="left" w:pos="662"/>
              </w:tabs>
              <w:overflowPunct/>
              <w:autoSpaceDE/>
              <w:adjustRightInd/>
              <w:spacing w:before="60"/>
              <w:jc w:val="left"/>
              <w:rPr>
                <w:rFonts w:eastAsiaTheme="minorEastAsia" w:cstheme="minorBidi"/>
                <w:sz w:val="18"/>
                <w:szCs w:val="18"/>
                <w:lang w:eastAsia="zh-CN"/>
              </w:rPr>
            </w:pPr>
            <w:r>
              <w:rPr>
                <w:rFonts w:eastAsiaTheme="minorEastAsia" w:cstheme="minorBidi"/>
                <w:sz w:val="18"/>
                <w:szCs w:val="18"/>
                <w:lang w:eastAsia="zh-CN"/>
              </w:rPr>
              <w:t xml:space="preserve">Tel: </w:t>
            </w:r>
            <w:r>
              <w:rPr>
                <w:rFonts w:eastAsiaTheme="minorEastAsia" w:cstheme="minorBidi"/>
                <w:sz w:val="18"/>
                <w:szCs w:val="18"/>
                <w:lang w:eastAsia="zh-CN"/>
              </w:rPr>
              <w:tab/>
              <w:t>+370 5264 1817</w:t>
            </w:r>
          </w:p>
          <w:p w14:paraId="0D7CCF24"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 xml:space="preserve">E-mail: </w:t>
            </w:r>
            <w:r>
              <w:rPr>
                <w:rFonts w:eastAsiaTheme="minorEastAsia" w:cstheme="minorBidi"/>
                <w:sz w:val="18"/>
                <w:szCs w:val="18"/>
                <w:lang w:eastAsia="zh-CN"/>
              </w:rPr>
              <w:tab/>
              <w:t>info@telia.lt</w:t>
            </w:r>
          </w:p>
        </w:tc>
      </w:tr>
      <w:tr w:rsidR="00374F70" w14:paraId="25D00050"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4C727FA1"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AB Lietuvos radijo ir televizijos centras</w:t>
            </w:r>
          </w:p>
          <w:p w14:paraId="5F972199"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Sausio 13-osios g. 10</w:t>
            </w:r>
          </w:p>
        </w:tc>
        <w:tc>
          <w:tcPr>
            <w:tcW w:w="3402" w:type="dxa"/>
            <w:tcBorders>
              <w:top w:val="single" w:sz="4" w:space="0" w:color="auto"/>
              <w:left w:val="single" w:sz="4" w:space="0" w:color="auto"/>
              <w:bottom w:val="single" w:sz="4" w:space="0" w:color="auto"/>
              <w:right w:val="single" w:sz="4" w:space="0" w:color="auto"/>
            </w:tcBorders>
            <w:hideMark/>
          </w:tcPr>
          <w:p w14:paraId="43F0C9D1"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+370 5204 03 00</w:t>
            </w:r>
          </w:p>
          <w:p w14:paraId="077B2B99"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+370 5204 03 25</w:t>
            </w:r>
          </w:p>
          <w:p w14:paraId="1B4449CD"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info@telecentras.lt</w:t>
            </w:r>
          </w:p>
        </w:tc>
      </w:tr>
      <w:tr w:rsidR="00374F70" w14:paraId="05DE0DCB"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37A8B170" w14:textId="77777777" w:rsidR="00374F70" w:rsidRDefault="00374F70">
            <w:pPr>
              <w:overflowPunct/>
              <w:autoSpaceDE/>
              <w:adjustRightInd/>
              <w:spacing w:before="60"/>
              <w:jc w:val="left"/>
              <w:rPr>
                <w:rFonts w:eastAsiaTheme="minorEastAsia" w:cstheme="minorBidi"/>
                <w:b/>
                <w:bCs/>
                <w:sz w:val="18"/>
                <w:szCs w:val="18"/>
                <w:lang w:eastAsia="zh-CN"/>
              </w:rPr>
            </w:pPr>
            <w:r>
              <w:rPr>
                <w:rFonts w:eastAsiaTheme="minorEastAsia" w:cstheme="minorBidi"/>
                <w:b/>
                <w:bCs/>
                <w:sz w:val="18"/>
                <w:szCs w:val="18"/>
                <w:lang w:eastAsia="zh-CN"/>
              </w:rPr>
              <w:t>UAB "CSC TELECOM"</w:t>
            </w:r>
          </w:p>
          <w:p w14:paraId="5DABEE40"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Perkūnkiemio g. 7</w:t>
            </w:r>
          </w:p>
        </w:tc>
        <w:tc>
          <w:tcPr>
            <w:tcW w:w="3402" w:type="dxa"/>
            <w:tcBorders>
              <w:top w:val="single" w:sz="4" w:space="0" w:color="auto"/>
              <w:left w:val="single" w:sz="4" w:space="0" w:color="auto"/>
              <w:bottom w:val="single" w:sz="4" w:space="0" w:color="auto"/>
              <w:right w:val="single" w:sz="4" w:space="0" w:color="auto"/>
            </w:tcBorders>
            <w:hideMark/>
          </w:tcPr>
          <w:p w14:paraId="27E001EA"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Tel.:</w:t>
            </w:r>
            <w:r>
              <w:rPr>
                <w:rFonts w:eastAsiaTheme="minorEastAsia" w:cstheme="minorBidi"/>
                <w:sz w:val="18"/>
                <w:szCs w:val="18"/>
                <w:lang w:eastAsia="zh-CN"/>
              </w:rPr>
              <w:t xml:space="preserve"> </w:t>
            </w:r>
            <w:r>
              <w:rPr>
                <w:rFonts w:eastAsiaTheme="minorEastAsia" w:cstheme="minorBidi"/>
                <w:sz w:val="18"/>
                <w:szCs w:val="18"/>
                <w:lang w:eastAsia="zh-CN"/>
              </w:rPr>
              <w:tab/>
            </w:r>
            <w:r>
              <w:rPr>
                <w:rFonts w:eastAsiaTheme="minorEastAsia"/>
                <w:sz w:val="18"/>
                <w:szCs w:val="18"/>
                <w:lang w:eastAsia="zh-CN" w:bidi="he-IL"/>
              </w:rPr>
              <w:t>+370 52101790</w:t>
            </w:r>
          </w:p>
          <w:p w14:paraId="57B640BA"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E-mail:</w:t>
            </w:r>
            <w:r>
              <w:rPr>
                <w:rFonts w:eastAsiaTheme="minorEastAsia"/>
                <w:sz w:val="18"/>
                <w:szCs w:val="18"/>
                <w:lang w:eastAsia="zh-CN" w:bidi="he-IL"/>
              </w:rPr>
              <w:tab/>
              <w:t>info@csc.lt</w:t>
            </w:r>
          </w:p>
        </w:tc>
      </w:tr>
      <w:tr w:rsidR="00374F70" w14:paraId="1EBEDDAA"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32C3DFA4"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"Digitela"</w:t>
            </w:r>
          </w:p>
          <w:p w14:paraId="1F676794" w14:textId="77777777" w:rsidR="00374F70" w:rsidRDefault="00374F70">
            <w:pPr>
              <w:overflowPunct/>
              <w:autoSpaceDE/>
              <w:adjustRightInd/>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Vytenio g. 6</w:t>
            </w:r>
          </w:p>
        </w:tc>
        <w:tc>
          <w:tcPr>
            <w:tcW w:w="3402" w:type="dxa"/>
            <w:tcBorders>
              <w:top w:val="single" w:sz="4" w:space="0" w:color="auto"/>
              <w:left w:val="single" w:sz="4" w:space="0" w:color="auto"/>
              <w:bottom w:val="single" w:sz="4" w:space="0" w:color="auto"/>
              <w:right w:val="single" w:sz="4" w:space="0" w:color="auto"/>
            </w:tcBorders>
            <w:hideMark/>
          </w:tcPr>
          <w:p w14:paraId="5CFD59CD"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+370 52104156</w:t>
            </w:r>
          </w:p>
          <w:p w14:paraId="7E6B00C9"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+370 52104155</w:t>
            </w:r>
          </w:p>
          <w:p w14:paraId="6A0A0DC3"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info@digitela.lt</w:t>
            </w:r>
          </w:p>
        </w:tc>
      </w:tr>
      <w:tr w:rsidR="00374F70" w14:paraId="0ECC7150"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1B4A84D9" w14:textId="77777777" w:rsidR="00374F70" w:rsidRDefault="00374F70">
            <w:pPr>
              <w:overflowPunct/>
              <w:autoSpaceDE/>
              <w:adjustRightInd/>
              <w:spacing w:before="60"/>
              <w:jc w:val="left"/>
              <w:rPr>
                <w:rFonts w:eastAsiaTheme="minorEastAsia" w:cstheme="minorBidi"/>
                <w:b/>
                <w:bCs/>
                <w:sz w:val="18"/>
                <w:szCs w:val="18"/>
                <w:lang w:eastAsia="zh-CN"/>
              </w:rPr>
            </w:pPr>
            <w:r>
              <w:rPr>
                <w:rFonts w:eastAsiaTheme="minorEastAsia" w:cstheme="minorBidi"/>
                <w:b/>
                <w:bCs/>
                <w:sz w:val="18"/>
                <w:szCs w:val="18"/>
                <w:lang w:eastAsia="zh-CN"/>
              </w:rPr>
              <w:t>UAB "Bitė Lietuva"</w:t>
            </w:r>
          </w:p>
          <w:p w14:paraId="14D73441"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Žemaitės g. 15</w:t>
            </w:r>
          </w:p>
        </w:tc>
        <w:tc>
          <w:tcPr>
            <w:tcW w:w="3402" w:type="dxa"/>
            <w:tcBorders>
              <w:top w:val="single" w:sz="4" w:space="0" w:color="auto"/>
              <w:left w:val="single" w:sz="4" w:space="0" w:color="auto"/>
              <w:bottom w:val="single" w:sz="4" w:space="0" w:color="auto"/>
              <w:right w:val="single" w:sz="4" w:space="0" w:color="auto"/>
            </w:tcBorders>
            <w:hideMark/>
          </w:tcPr>
          <w:p w14:paraId="1EFC56AA"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+370 656 00656</w:t>
            </w:r>
          </w:p>
          <w:p w14:paraId="51958250"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+370 699 00111</w:t>
            </w:r>
          </w:p>
          <w:p w14:paraId="6FB506A2"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bendraukime@bite.lt</w:t>
            </w:r>
          </w:p>
        </w:tc>
      </w:tr>
      <w:tr w:rsidR="00374F70" w14:paraId="61CAFBAF"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5423B24C"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"Nacionalinis telekomunikacijų tinklas"</w:t>
            </w:r>
          </w:p>
          <w:p w14:paraId="787BFC33" w14:textId="77777777" w:rsidR="00374F70" w:rsidRDefault="00374F70">
            <w:pPr>
              <w:overflowPunct/>
              <w:autoSpaceDE/>
              <w:adjustRightInd/>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Naugarduko g. 102</w:t>
            </w:r>
          </w:p>
        </w:tc>
        <w:tc>
          <w:tcPr>
            <w:tcW w:w="3402" w:type="dxa"/>
            <w:tcBorders>
              <w:top w:val="single" w:sz="4" w:space="0" w:color="auto"/>
              <w:left w:val="single" w:sz="4" w:space="0" w:color="auto"/>
              <w:bottom w:val="single" w:sz="4" w:space="0" w:color="auto"/>
              <w:right w:val="single" w:sz="4" w:space="0" w:color="auto"/>
            </w:tcBorders>
            <w:hideMark/>
          </w:tcPr>
          <w:p w14:paraId="478734A0"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+370 5 205 6000</w:t>
            </w:r>
          </w:p>
          <w:p w14:paraId="28FAC0F5"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+370 700 00034</w:t>
            </w:r>
          </w:p>
          <w:p w14:paraId="36C940E2"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info@ntt.lt</w:t>
            </w:r>
          </w:p>
        </w:tc>
      </w:tr>
      <w:tr w:rsidR="00374F70" w14:paraId="4F1F8C70"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432663C2"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Mediafon Carrier Services, UAB</w:t>
            </w:r>
          </w:p>
          <w:p w14:paraId="32CDD4A1" w14:textId="77777777" w:rsidR="00374F70" w:rsidRDefault="00374F70">
            <w:pPr>
              <w:overflowPunct/>
              <w:autoSpaceDE/>
              <w:adjustRightInd/>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m. Olimpiečių g. 1-33</w:t>
            </w:r>
          </w:p>
        </w:tc>
        <w:tc>
          <w:tcPr>
            <w:tcW w:w="3402" w:type="dxa"/>
            <w:tcBorders>
              <w:top w:val="single" w:sz="4" w:space="0" w:color="auto"/>
              <w:left w:val="single" w:sz="4" w:space="0" w:color="auto"/>
              <w:bottom w:val="single" w:sz="4" w:space="0" w:color="auto"/>
              <w:right w:val="single" w:sz="4" w:space="0" w:color="auto"/>
            </w:tcBorders>
            <w:hideMark/>
          </w:tcPr>
          <w:p w14:paraId="1D630573"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+370 5 239 0901</w:t>
            </w:r>
          </w:p>
          <w:p w14:paraId="7AD4C1E6"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info@mediafoncs.lt</w:t>
            </w:r>
          </w:p>
        </w:tc>
      </w:tr>
      <w:tr w:rsidR="00374F70" w14:paraId="485C21FE"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085B9682" w14:textId="77777777" w:rsidR="00374F70" w:rsidRDefault="00374F70">
            <w:pPr>
              <w:overflowPunct/>
              <w:autoSpaceDE/>
              <w:adjustRightInd/>
              <w:spacing w:before="60"/>
              <w:jc w:val="left"/>
              <w:rPr>
                <w:rFonts w:eastAsiaTheme="minorEastAsia" w:cstheme="minorBidi"/>
                <w:b/>
                <w:bCs/>
                <w:sz w:val="18"/>
                <w:szCs w:val="18"/>
                <w:lang w:eastAsia="zh-CN"/>
              </w:rPr>
            </w:pPr>
            <w:r>
              <w:rPr>
                <w:rFonts w:eastAsiaTheme="minorEastAsia" w:cstheme="minorBidi"/>
                <w:b/>
                <w:bCs/>
                <w:sz w:val="18"/>
                <w:szCs w:val="18"/>
                <w:lang w:eastAsia="zh-CN"/>
              </w:rPr>
              <w:t>UAB "Penkių kontinentų komunikacijų centras"</w:t>
            </w:r>
          </w:p>
          <w:p w14:paraId="3CA9A955"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Kareivių g. 2</w:t>
            </w:r>
          </w:p>
        </w:tc>
        <w:tc>
          <w:tcPr>
            <w:tcW w:w="3402" w:type="dxa"/>
            <w:tcBorders>
              <w:top w:val="single" w:sz="4" w:space="0" w:color="auto"/>
              <w:left w:val="single" w:sz="4" w:space="0" w:color="auto"/>
              <w:bottom w:val="single" w:sz="4" w:space="0" w:color="auto"/>
              <w:right w:val="single" w:sz="4" w:space="0" w:color="auto"/>
            </w:tcBorders>
            <w:hideMark/>
          </w:tcPr>
          <w:p w14:paraId="53D1ECE2"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+370 5 266 4555</w:t>
            </w:r>
          </w:p>
          <w:p w14:paraId="37796D1F"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info@penki.lt</w:t>
            </w:r>
          </w:p>
        </w:tc>
      </w:tr>
      <w:tr w:rsidR="00374F70" w14:paraId="449E770B"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1190DE0D" w14:textId="77777777" w:rsidR="00374F70" w:rsidRDefault="00374F70">
            <w:pPr>
              <w:overflowPunct/>
              <w:autoSpaceDE/>
              <w:adjustRightInd/>
              <w:spacing w:before="60"/>
              <w:jc w:val="left"/>
              <w:rPr>
                <w:rFonts w:eastAsiaTheme="minorEastAsia" w:cstheme="minorBidi"/>
                <w:b/>
                <w:bCs/>
                <w:sz w:val="18"/>
                <w:szCs w:val="18"/>
                <w:lang w:eastAsia="zh-CN"/>
              </w:rPr>
            </w:pPr>
            <w:r>
              <w:rPr>
                <w:rFonts w:eastAsiaTheme="minorEastAsia" w:cstheme="minorBidi"/>
                <w:b/>
                <w:bCs/>
                <w:sz w:val="18"/>
                <w:szCs w:val="18"/>
                <w:lang w:eastAsia="zh-CN"/>
              </w:rPr>
              <w:t>UAB "TELE2"</w:t>
            </w:r>
          </w:p>
          <w:p w14:paraId="7DA344DA"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Upės g. 23</w:t>
            </w:r>
          </w:p>
        </w:tc>
        <w:tc>
          <w:tcPr>
            <w:tcW w:w="3402" w:type="dxa"/>
            <w:tcBorders>
              <w:top w:val="single" w:sz="4" w:space="0" w:color="auto"/>
              <w:left w:val="single" w:sz="4" w:space="0" w:color="auto"/>
              <w:bottom w:val="single" w:sz="4" w:space="0" w:color="auto"/>
              <w:right w:val="single" w:sz="4" w:space="0" w:color="auto"/>
            </w:tcBorders>
            <w:hideMark/>
          </w:tcPr>
          <w:p w14:paraId="7B955EDF"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+370 684 00 117</w:t>
            </w:r>
          </w:p>
          <w:p w14:paraId="2C657EA2"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+370 5 236 6455</w:t>
            </w:r>
          </w:p>
          <w:p w14:paraId="4CB7DCCD"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tele2.lt@tele2.com</w:t>
            </w:r>
          </w:p>
        </w:tc>
      </w:tr>
      <w:tr w:rsidR="00374F70" w14:paraId="047A4B25"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0E49C148"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"Teledema"</w:t>
            </w:r>
          </w:p>
          <w:p w14:paraId="3E88AA4B" w14:textId="77777777" w:rsidR="00374F70" w:rsidRDefault="00374F70">
            <w:pPr>
              <w:overflowPunct/>
              <w:autoSpaceDE/>
              <w:adjustRightInd/>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Kauno m. Vytauto pr. 32</w:t>
            </w:r>
          </w:p>
        </w:tc>
        <w:tc>
          <w:tcPr>
            <w:tcW w:w="3402" w:type="dxa"/>
            <w:tcBorders>
              <w:top w:val="single" w:sz="4" w:space="0" w:color="auto"/>
              <w:left w:val="single" w:sz="4" w:space="0" w:color="auto"/>
              <w:bottom w:val="single" w:sz="4" w:space="0" w:color="auto"/>
              <w:right w:val="single" w:sz="4" w:space="0" w:color="auto"/>
            </w:tcBorders>
            <w:hideMark/>
          </w:tcPr>
          <w:p w14:paraId="1BF9CF7F"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+370 657 82117</w:t>
            </w:r>
          </w:p>
          <w:p w14:paraId="599A0337"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info@teledema.lt</w:t>
            </w:r>
          </w:p>
        </w:tc>
      </w:tr>
      <w:tr w:rsidR="00374F70" w14:paraId="2616C8EC"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62A18F13" w14:textId="77777777" w:rsidR="00374F70" w:rsidRDefault="00374F70">
            <w:pPr>
              <w:overflowPunct/>
              <w:autoSpaceDE/>
              <w:adjustRightInd/>
              <w:spacing w:before="60"/>
              <w:jc w:val="left"/>
              <w:rPr>
                <w:rFonts w:eastAsiaTheme="minorEastAsia" w:cstheme="minorBidi"/>
                <w:b/>
                <w:bCs/>
                <w:sz w:val="18"/>
                <w:szCs w:val="18"/>
                <w:lang w:eastAsia="zh-CN"/>
              </w:rPr>
            </w:pPr>
            <w:r>
              <w:rPr>
                <w:rFonts w:eastAsiaTheme="minorEastAsia" w:cstheme="minorBidi"/>
                <w:b/>
                <w:bCs/>
                <w:sz w:val="18"/>
                <w:szCs w:val="18"/>
                <w:lang w:eastAsia="zh-CN"/>
              </w:rPr>
              <w:t>UAB "ECOFON"</w:t>
            </w:r>
          </w:p>
          <w:p w14:paraId="6AFAB46D"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Lvovo g. 89A-2</w:t>
            </w:r>
          </w:p>
        </w:tc>
        <w:tc>
          <w:tcPr>
            <w:tcW w:w="3402" w:type="dxa"/>
            <w:tcBorders>
              <w:top w:val="single" w:sz="4" w:space="0" w:color="auto"/>
              <w:left w:val="single" w:sz="4" w:space="0" w:color="auto"/>
              <w:bottom w:val="single" w:sz="4" w:space="0" w:color="auto"/>
              <w:right w:val="single" w:sz="4" w:space="0" w:color="auto"/>
            </w:tcBorders>
            <w:hideMark/>
          </w:tcPr>
          <w:p w14:paraId="2EE8A259"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+370 5 255 5050</w:t>
            </w:r>
          </w:p>
          <w:p w14:paraId="2DA907C6"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+370 5 255 5001</w:t>
            </w:r>
          </w:p>
          <w:p w14:paraId="489C0FCB"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office@ekofon.lt</w:t>
            </w:r>
          </w:p>
        </w:tc>
      </w:tr>
      <w:tr w:rsidR="00374F70" w14:paraId="02FBF97B"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5326C7F8" w14:textId="77777777" w:rsidR="00374F70" w:rsidRDefault="00374F70">
            <w:pPr>
              <w:overflowPunct/>
              <w:autoSpaceDE/>
              <w:adjustRightInd/>
              <w:spacing w:before="6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"Teletel"</w:t>
            </w:r>
          </w:p>
          <w:p w14:paraId="11D264D1" w14:textId="77777777" w:rsidR="00374F70" w:rsidRDefault="00374F70">
            <w:pPr>
              <w:overflowPunct/>
              <w:autoSpaceDE/>
              <w:adjustRightInd/>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Klaipėda, Debreceno g. 11-52</w:t>
            </w:r>
          </w:p>
        </w:tc>
        <w:tc>
          <w:tcPr>
            <w:tcW w:w="3402" w:type="dxa"/>
            <w:tcBorders>
              <w:top w:val="single" w:sz="4" w:space="0" w:color="auto"/>
              <w:left w:val="single" w:sz="4" w:space="0" w:color="auto"/>
              <w:bottom w:val="single" w:sz="4" w:space="0" w:color="auto"/>
              <w:right w:val="single" w:sz="4" w:space="0" w:color="auto"/>
            </w:tcBorders>
            <w:hideMark/>
          </w:tcPr>
          <w:p w14:paraId="4F7252BB"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+370 68784263</w:t>
            </w:r>
          </w:p>
          <w:p w14:paraId="6FDCC199"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info@teletel.lt</w:t>
            </w:r>
          </w:p>
        </w:tc>
      </w:tr>
      <w:tr w:rsidR="00374F70" w14:paraId="6A6B3071" w14:textId="77777777" w:rsidTr="00374F70">
        <w:trPr>
          <w:cantSplit/>
        </w:trPr>
        <w:tc>
          <w:tcPr>
            <w:tcW w:w="4248" w:type="dxa"/>
            <w:tcBorders>
              <w:top w:val="single" w:sz="4" w:space="0" w:color="auto"/>
              <w:left w:val="single" w:sz="4" w:space="0" w:color="auto"/>
              <w:bottom w:val="single" w:sz="4" w:space="0" w:color="auto"/>
              <w:right w:val="single" w:sz="4" w:space="0" w:color="auto"/>
            </w:tcBorders>
            <w:hideMark/>
          </w:tcPr>
          <w:p w14:paraId="179E9092" w14:textId="77777777" w:rsidR="00374F70" w:rsidRDefault="00374F70">
            <w:pPr>
              <w:overflowPunct/>
              <w:autoSpaceDE/>
              <w:adjustRightInd/>
              <w:spacing w:before="60"/>
              <w:jc w:val="left"/>
              <w:rPr>
                <w:rFonts w:eastAsiaTheme="minorEastAsia" w:cstheme="minorBidi"/>
                <w:b/>
                <w:bCs/>
                <w:sz w:val="18"/>
                <w:szCs w:val="18"/>
                <w:lang w:eastAsia="zh-CN"/>
              </w:rPr>
            </w:pPr>
            <w:r>
              <w:rPr>
                <w:rFonts w:eastAsiaTheme="minorEastAsia" w:cstheme="minorBidi"/>
                <w:b/>
                <w:bCs/>
                <w:sz w:val="18"/>
                <w:szCs w:val="18"/>
                <w:lang w:eastAsia="zh-CN"/>
              </w:rPr>
              <w:t>UAB "EUROCOM"</w:t>
            </w:r>
          </w:p>
          <w:p w14:paraId="391CDCF3" w14:textId="77777777" w:rsidR="00374F70" w:rsidRDefault="00374F70">
            <w:pPr>
              <w:overflowPunct/>
              <w:autoSpaceDE/>
              <w:adjustRightInd/>
              <w:spacing w:before="0"/>
              <w:jc w:val="left"/>
              <w:rPr>
                <w:rFonts w:eastAsiaTheme="minorEastAsia" w:cstheme="minorBidi"/>
                <w:sz w:val="18"/>
                <w:szCs w:val="18"/>
                <w:lang w:eastAsia="zh-CN"/>
              </w:rPr>
            </w:pPr>
            <w:r>
              <w:rPr>
                <w:rFonts w:eastAsiaTheme="minorEastAsia" w:cstheme="minorBidi"/>
                <w:sz w:val="18"/>
                <w:szCs w:val="18"/>
                <w:lang w:eastAsia="zh-CN"/>
              </w:rPr>
              <w:t>Vilnius, Žemaitės g. 15</w:t>
            </w:r>
          </w:p>
        </w:tc>
        <w:tc>
          <w:tcPr>
            <w:tcW w:w="3402" w:type="dxa"/>
            <w:tcBorders>
              <w:top w:val="single" w:sz="4" w:space="0" w:color="auto"/>
              <w:left w:val="single" w:sz="4" w:space="0" w:color="auto"/>
              <w:bottom w:val="single" w:sz="4" w:space="0" w:color="auto"/>
              <w:right w:val="single" w:sz="4" w:space="0" w:color="auto"/>
            </w:tcBorders>
            <w:hideMark/>
          </w:tcPr>
          <w:p w14:paraId="235531B1" w14:textId="77777777" w:rsidR="00374F70" w:rsidRDefault="00374F70">
            <w:pPr>
              <w:tabs>
                <w:tab w:val="clear" w:pos="567"/>
                <w:tab w:val="left" w:pos="662"/>
              </w:tabs>
              <w:overflowPunct/>
              <w:autoSpaceDE/>
              <w:adjustRightInd/>
              <w:spacing w:before="60"/>
              <w:jc w:val="left"/>
              <w:rPr>
                <w:rFonts w:eastAsiaTheme="minorEastAsia"/>
                <w:sz w:val="18"/>
                <w:szCs w:val="18"/>
                <w:lang w:eastAsia="zh-CN" w:bidi="he-IL"/>
              </w:rPr>
            </w:pPr>
            <w:r>
              <w:rPr>
                <w:rFonts w:eastAsiaTheme="minorEastAsia"/>
                <w:sz w:val="18"/>
                <w:szCs w:val="18"/>
                <w:lang w:eastAsia="zh-CN" w:bidi="he-IL"/>
              </w:rPr>
              <w:t xml:space="preserve">Tel.: </w:t>
            </w:r>
            <w:r>
              <w:rPr>
                <w:rFonts w:eastAsiaTheme="minorEastAsia"/>
                <w:sz w:val="18"/>
                <w:szCs w:val="18"/>
                <w:lang w:eastAsia="zh-CN" w:bidi="he-IL"/>
              </w:rPr>
              <w:tab/>
              <w:t>+370 659 11 700</w:t>
            </w:r>
          </w:p>
          <w:p w14:paraId="16601DDB" w14:textId="77777777" w:rsidR="00374F70" w:rsidRDefault="00374F70">
            <w:pPr>
              <w:tabs>
                <w:tab w:val="clear" w:pos="567"/>
                <w:tab w:val="left" w:pos="662"/>
              </w:tabs>
              <w:overflowPunct/>
              <w:autoSpaceDE/>
              <w:adjustRightInd/>
              <w:spacing w:before="0"/>
              <w:jc w:val="left"/>
              <w:rPr>
                <w:rFonts w:eastAsiaTheme="minorEastAsia"/>
                <w:sz w:val="18"/>
                <w:szCs w:val="18"/>
                <w:lang w:eastAsia="zh-CN" w:bidi="he-IL"/>
              </w:rPr>
            </w:pPr>
            <w:r>
              <w:rPr>
                <w:rFonts w:eastAsiaTheme="minorEastAsia"/>
                <w:sz w:val="18"/>
                <w:szCs w:val="18"/>
                <w:lang w:eastAsia="zh-CN" w:bidi="he-IL"/>
              </w:rPr>
              <w:t>Fax:</w:t>
            </w:r>
            <w:r>
              <w:rPr>
                <w:rFonts w:eastAsiaTheme="minorEastAsia"/>
                <w:sz w:val="18"/>
                <w:szCs w:val="18"/>
                <w:lang w:eastAsia="zh-CN" w:bidi="he-IL"/>
              </w:rPr>
              <w:tab/>
              <w:t>+370 5 274 4612</w:t>
            </w:r>
          </w:p>
          <w:p w14:paraId="00662A23" w14:textId="77777777" w:rsidR="00374F70" w:rsidRDefault="00374F70">
            <w:pPr>
              <w:tabs>
                <w:tab w:val="clear" w:pos="567"/>
                <w:tab w:val="left" w:pos="662"/>
              </w:tabs>
              <w:overflowPunct/>
              <w:autoSpaceDE/>
              <w:adjustRightInd/>
              <w:spacing w:before="0"/>
              <w:jc w:val="left"/>
              <w:rPr>
                <w:rFonts w:eastAsiaTheme="minorEastAsia" w:cstheme="minorBidi"/>
                <w:sz w:val="18"/>
                <w:szCs w:val="18"/>
                <w:lang w:eastAsia="zh-CN"/>
              </w:rPr>
            </w:pPr>
            <w:r>
              <w:rPr>
                <w:rFonts w:eastAsiaTheme="minorEastAsia"/>
                <w:sz w:val="18"/>
                <w:szCs w:val="18"/>
                <w:lang w:eastAsia="zh-CN" w:bidi="he-IL"/>
              </w:rPr>
              <w:t>E-</w:t>
            </w:r>
            <w:r>
              <w:rPr>
                <w:rFonts w:eastAsiaTheme="minorEastAsia" w:cstheme="minorBidi"/>
                <w:sz w:val="18"/>
                <w:szCs w:val="18"/>
                <w:lang w:eastAsia="zh-CN"/>
              </w:rPr>
              <w:t>mail</w:t>
            </w:r>
            <w:r>
              <w:rPr>
                <w:rFonts w:eastAsiaTheme="minorEastAsia"/>
                <w:sz w:val="18"/>
                <w:szCs w:val="18"/>
                <w:lang w:eastAsia="zh-CN" w:bidi="he-IL"/>
              </w:rPr>
              <w:t>:</w:t>
            </w:r>
            <w:r>
              <w:rPr>
                <w:rFonts w:eastAsiaTheme="minorEastAsia"/>
                <w:sz w:val="18"/>
                <w:szCs w:val="18"/>
                <w:lang w:eastAsia="zh-CN" w:bidi="he-IL"/>
              </w:rPr>
              <w:tab/>
              <w:t>eurocom@eurocom.lt</w:t>
            </w:r>
          </w:p>
        </w:tc>
      </w:tr>
    </w:tbl>
    <w:p w14:paraId="2D2E53F1" w14:textId="77777777" w:rsidR="00374F70" w:rsidRDefault="00374F70" w:rsidP="00374F70">
      <w:pPr>
        <w:overflowPunct/>
        <w:autoSpaceDE/>
        <w:adjustRightInd/>
        <w:spacing w:before="80"/>
        <w:ind w:right="794"/>
        <w:rPr>
          <w:lang w:bidi="he-IL"/>
        </w:rPr>
      </w:pPr>
      <w:r>
        <w:rPr>
          <w:lang w:bidi="he-IL"/>
        </w:rPr>
        <w:t>For further information, please contact:</w:t>
      </w:r>
    </w:p>
    <w:p w14:paraId="65571433" w14:textId="77777777" w:rsidR="00374F70" w:rsidRDefault="00374F70" w:rsidP="00374F70">
      <w:pPr>
        <w:spacing w:before="60"/>
        <w:ind w:left="720"/>
        <w:rPr>
          <w:rFonts w:cs="Arial"/>
          <w:bCs/>
        </w:rPr>
      </w:pPr>
      <w:r>
        <w:rPr>
          <w:rFonts w:cs="Arial"/>
          <w:bCs/>
        </w:rPr>
        <w:t>Communications Regulatory Authority</w:t>
      </w:r>
    </w:p>
    <w:p w14:paraId="58AEC596" w14:textId="77777777" w:rsidR="00374F70" w:rsidRDefault="00374F70" w:rsidP="00374F70">
      <w:pPr>
        <w:spacing w:before="0"/>
        <w:ind w:left="720"/>
        <w:rPr>
          <w:rFonts w:cs="Arial"/>
          <w:bCs/>
        </w:rPr>
      </w:pPr>
      <w:r>
        <w:rPr>
          <w:rFonts w:cs="Arial"/>
          <w:bCs/>
        </w:rPr>
        <w:t>Mortos Str. 14</w:t>
      </w:r>
    </w:p>
    <w:p w14:paraId="43DEFC42" w14:textId="77777777" w:rsidR="00374F70" w:rsidRDefault="00374F70" w:rsidP="00374F70">
      <w:pPr>
        <w:spacing w:before="0"/>
        <w:ind w:left="720"/>
        <w:rPr>
          <w:rFonts w:cs="Arial"/>
          <w:bCs/>
        </w:rPr>
      </w:pPr>
      <w:r>
        <w:rPr>
          <w:rFonts w:cs="Arial"/>
          <w:bCs/>
        </w:rPr>
        <w:t>03219 VILNIUS</w:t>
      </w:r>
    </w:p>
    <w:p w14:paraId="5C8057FA" w14:textId="77777777" w:rsidR="00374F70" w:rsidRDefault="00374F70" w:rsidP="00374F70">
      <w:pPr>
        <w:spacing w:before="0"/>
        <w:ind w:left="720"/>
        <w:jc w:val="left"/>
        <w:rPr>
          <w:rFonts w:cs="Arial"/>
          <w:bCs/>
        </w:rPr>
      </w:pPr>
      <w:r>
        <w:rPr>
          <w:rFonts w:cs="Arial"/>
          <w:bCs/>
        </w:rPr>
        <w:t>Lithuania</w:t>
      </w:r>
    </w:p>
    <w:p w14:paraId="42BBF028" w14:textId="77777777" w:rsidR="00374F70" w:rsidRDefault="00374F70" w:rsidP="00374F70">
      <w:pPr>
        <w:tabs>
          <w:tab w:val="clear" w:pos="1276"/>
          <w:tab w:val="clear" w:pos="1843"/>
          <w:tab w:val="left" w:pos="1560"/>
        </w:tabs>
        <w:spacing w:before="0"/>
        <w:ind w:left="720"/>
        <w:jc w:val="left"/>
        <w:rPr>
          <w:rFonts w:cs="Arial"/>
          <w:bCs/>
        </w:rPr>
      </w:pPr>
      <w:r>
        <w:rPr>
          <w:rFonts w:cs="Arial"/>
          <w:bCs/>
        </w:rPr>
        <w:t xml:space="preserve">Tel: </w:t>
      </w:r>
      <w:r>
        <w:rPr>
          <w:rFonts w:cs="Arial"/>
          <w:bCs/>
        </w:rPr>
        <w:tab/>
        <w:t>+370 52105633</w:t>
      </w:r>
    </w:p>
    <w:p w14:paraId="3EF8FC4F" w14:textId="77777777" w:rsidR="00374F70" w:rsidRDefault="00374F70" w:rsidP="00374F70">
      <w:pPr>
        <w:tabs>
          <w:tab w:val="clear" w:pos="1276"/>
          <w:tab w:val="clear" w:pos="1843"/>
          <w:tab w:val="left" w:pos="1560"/>
        </w:tabs>
        <w:spacing w:before="0"/>
        <w:ind w:left="720"/>
        <w:jc w:val="left"/>
        <w:rPr>
          <w:rFonts w:cs="Arial"/>
          <w:bCs/>
          <w:lang w:val="es-ES_tradnl"/>
        </w:rPr>
      </w:pPr>
      <w:r>
        <w:rPr>
          <w:rFonts w:cs="Arial"/>
          <w:bCs/>
          <w:lang w:val="es-ES_tradnl"/>
        </w:rPr>
        <w:t>Fax:</w:t>
      </w:r>
      <w:r>
        <w:rPr>
          <w:rFonts w:cs="Arial"/>
          <w:bCs/>
          <w:lang w:val="es-ES_tradnl"/>
        </w:rPr>
        <w:tab/>
        <w:t>+370 52161564</w:t>
      </w:r>
    </w:p>
    <w:p w14:paraId="70F42B01" w14:textId="77777777" w:rsidR="00374F70" w:rsidRDefault="00374F70" w:rsidP="00374F70">
      <w:pPr>
        <w:tabs>
          <w:tab w:val="clear" w:pos="1276"/>
          <w:tab w:val="clear" w:pos="1843"/>
          <w:tab w:val="left" w:pos="1560"/>
        </w:tabs>
        <w:spacing w:before="0"/>
        <w:ind w:left="720"/>
        <w:jc w:val="left"/>
        <w:rPr>
          <w:rFonts w:cs="Arial"/>
          <w:bCs/>
          <w:lang w:val="es-ES_tradnl"/>
        </w:rPr>
      </w:pPr>
      <w:r>
        <w:rPr>
          <w:rFonts w:cs="Arial"/>
          <w:bCs/>
          <w:lang w:val="es-ES_tradnl"/>
        </w:rPr>
        <w:t>E-mail:</w:t>
      </w:r>
      <w:r>
        <w:rPr>
          <w:rFonts w:cs="Arial"/>
          <w:bCs/>
          <w:lang w:val="es-ES_tradnl"/>
        </w:rPr>
        <w:tab/>
        <w:t>rrt@rrt.lt</w:t>
      </w:r>
    </w:p>
    <w:p w14:paraId="6222AA11" w14:textId="77777777" w:rsidR="00374F70" w:rsidRDefault="00374F70" w:rsidP="00374F70">
      <w:pPr>
        <w:tabs>
          <w:tab w:val="clear" w:pos="1276"/>
          <w:tab w:val="left" w:pos="1560"/>
        </w:tabs>
        <w:spacing w:before="0"/>
        <w:ind w:left="720"/>
        <w:jc w:val="left"/>
        <w:rPr>
          <w:rFonts w:cs="Arial"/>
          <w:lang w:val="de-CH"/>
        </w:rPr>
      </w:pPr>
      <w:r>
        <w:rPr>
          <w:rFonts w:cs="Arial"/>
          <w:bCs/>
          <w:lang w:val="es-ES_tradnl"/>
        </w:rPr>
        <w:t xml:space="preserve">URL: </w:t>
      </w:r>
      <w:r>
        <w:rPr>
          <w:rFonts w:cs="Arial"/>
          <w:bCs/>
          <w:lang w:val="es-ES_tradnl"/>
        </w:rPr>
        <w:tab/>
        <w:t>www.rrt.lt</w:t>
      </w:r>
    </w:p>
    <w:p w14:paraId="66E32CCF" w14:textId="77777777" w:rsidR="00374F70" w:rsidRDefault="00374F70" w:rsidP="00374F70">
      <w:pPr>
        <w:tabs>
          <w:tab w:val="clear" w:pos="567"/>
          <w:tab w:val="left" w:pos="720"/>
        </w:tabs>
        <w:overflowPunct/>
        <w:autoSpaceDE/>
        <w:adjustRightInd/>
        <w:spacing w:before="0"/>
        <w:jc w:val="left"/>
        <w:rPr>
          <w:lang w:val="fr-CH"/>
        </w:rPr>
      </w:pPr>
    </w:p>
    <w:p w14:paraId="343AEAD9" w14:textId="77777777" w:rsidR="00374F70" w:rsidRDefault="00374F70" w:rsidP="00374F70">
      <w:pPr>
        <w:tabs>
          <w:tab w:val="clear" w:pos="567"/>
          <w:tab w:val="left" w:pos="720"/>
        </w:tabs>
        <w:overflowPunct/>
        <w:autoSpaceDE/>
        <w:adjustRightInd/>
        <w:spacing w:before="0"/>
        <w:jc w:val="left"/>
        <w:rPr>
          <w:lang w:val="fr-CH"/>
        </w:rPr>
      </w:pPr>
    </w:p>
    <w:p w14:paraId="53506504" w14:textId="77777777" w:rsidR="00374F70" w:rsidRDefault="00374F70" w:rsidP="00374F70">
      <w:pPr>
        <w:tabs>
          <w:tab w:val="clear" w:pos="567"/>
          <w:tab w:val="clear" w:pos="1276"/>
          <w:tab w:val="clear" w:pos="1843"/>
          <w:tab w:val="clear" w:pos="5387"/>
          <w:tab w:val="clear" w:pos="5954"/>
        </w:tabs>
        <w:overflowPunct/>
        <w:autoSpaceDE/>
        <w:autoSpaceDN/>
        <w:adjustRightInd/>
        <w:spacing w:before="0"/>
        <w:jc w:val="left"/>
        <w:rPr>
          <w:lang w:val="fr-CH"/>
        </w:rPr>
        <w:sectPr w:rsidR="00374F70" w:rsidSect="00374F70">
          <w:type w:val="continuous"/>
          <w:pgSz w:w="11901" w:h="16840"/>
          <w:pgMar w:top="1361" w:right="1418" w:bottom="1361" w:left="1418" w:header="720" w:footer="720" w:gutter="0"/>
          <w:paperSrc w:first="15" w:other="15"/>
          <w:cols w:space="720"/>
        </w:sectPr>
      </w:pPr>
    </w:p>
    <w:p w14:paraId="4E4030A8" w14:textId="77777777" w:rsidR="00374F70" w:rsidRDefault="00374F70" w:rsidP="00374F70">
      <w:pPr>
        <w:pStyle w:val="Heading20"/>
        <w:rPr>
          <w:lang w:val="fr-CH"/>
        </w:rPr>
      </w:pPr>
      <w:bookmarkStart w:id="1088" w:name="_Toc6411909"/>
      <w:bookmarkStart w:id="1089" w:name="_Toc6215744"/>
      <w:bookmarkStart w:id="1090" w:name="_Toc4420932"/>
      <w:bookmarkStart w:id="1091" w:name="_Toc1570044"/>
      <w:bookmarkStart w:id="1092" w:name="_Toc340536"/>
      <w:bookmarkStart w:id="1093" w:name="_Toc536101952"/>
      <w:bookmarkStart w:id="1094" w:name="_Toc531960787"/>
      <w:bookmarkStart w:id="1095" w:name="_Toc531094570"/>
      <w:bookmarkStart w:id="1096" w:name="_Toc526431483"/>
      <w:bookmarkStart w:id="1097" w:name="_Toc525638295"/>
      <w:bookmarkStart w:id="1098" w:name="_Toc524430964"/>
      <w:bookmarkStart w:id="1099" w:name="_Toc520709570"/>
      <w:bookmarkStart w:id="1100" w:name="_Toc518981888"/>
      <w:bookmarkStart w:id="1101" w:name="_Toc517792335"/>
      <w:bookmarkStart w:id="1102" w:name="_Toc514850724"/>
      <w:bookmarkStart w:id="1103" w:name="_Toc513645657"/>
      <w:bookmarkStart w:id="1104" w:name="_Toc510775355"/>
      <w:bookmarkStart w:id="1105" w:name="_Toc509838134"/>
      <w:bookmarkStart w:id="1106" w:name="_Toc507510721"/>
      <w:bookmarkStart w:id="1107" w:name="_Toc505005338"/>
      <w:bookmarkStart w:id="1108" w:name="_Toc503439022"/>
      <w:bookmarkStart w:id="1109" w:name="_Toc500842108"/>
      <w:bookmarkStart w:id="1110" w:name="_Toc500841784"/>
      <w:bookmarkStart w:id="1111" w:name="_Toc499624466"/>
      <w:bookmarkStart w:id="1112" w:name="_Toc497988320"/>
      <w:bookmarkStart w:id="1113" w:name="_Toc497986899"/>
      <w:bookmarkStart w:id="1114" w:name="_Toc496537203"/>
      <w:bookmarkStart w:id="1115" w:name="_Toc495499935"/>
      <w:bookmarkStart w:id="1116" w:name="_Toc493685649"/>
      <w:bookmarkStart w:id="1117" w:name="_Toc488848859"/>
      <w:bookmarkStart w:id="1118" w:name="_Toc487466269"/>
      <w:bookmarkStart w:id="1119" w:name="_Toc486323174"/>
      <w:bookmarkStart w:id="1120" w:name="_Toc485117070"/>
      <w:bookmarkStart w:id="1121" w:name="_Toc483388291"/>
      <w:bookmarkStart w:id="1122" w:name="_Toc482280104"/>
      <w:bookmarkStart w:id="1123" w:name="_Toc479671309"/>
      <w:bookmarkStart w:id="1124" w:name="_Toc478464764"/>
      <w:bookmarkStart w:id="1125" w:name="_Toc477169054"/>
      <w:bookmarkStart w:id="1126" w:name="_Toc474504483"/>
      <w:bookmarkStart w:id="1127" w:name="_Toc473209550"/>
      <w:bookmarkStart w:id="1128" w:name="_Toc471824667"/>
      <w:bookmarkStart w:id="1129" w:name="_Toc469924991"/>
      <w:bookmarkStart w:id="1130" w:name="_Toc469048950"/>
      <w:bookmarkStart w:id="1131" w:name="_Toc466367272"/>
      <w:bookmarkStart w:id="1132" w:name="_Toc456103335"/>
      <w:bookmarkStart w:id="1133" w:name="_Toc456103219"/>
      <w:bookmarkStart w:id="1134" w:name="_Toc454789159"/>
      <w:bookmarkStart w:id="1135" w:name="_Toc453320524"/>
      <w:bookmarkStart w:id="1136" w:name="_Toc451863143"/>
      <w:bookmarkStart w:id="1137" w:name="_Toc450747475"/>
      <w:bookmarkStart w:id="1138" w:name="_Toc449442775"/>
      <w:bookmarkStart w:id="1139" w:name="_Toc446578881"/>
      <w:bookmarkStart w:id="1140" w:name="_Toc445368596"/>
      <w:bookmarkStart w:id="1141" w:name="_Toc442711620"/>
      <w:bookmarkStart w:id="1142" w:name="_Toc441671603"/>
      <w:bookmarkStart w:id="1143" w:name="_Toc440443796"/>
      <w:bookmarkStart w:id="1144" w:name="_Toc438219174"/>
      <w:bookmarkStart w:id="1145" w:name="_Toc437264287"/>
      <w:bookmarkStart w:id="1146" w:name="_Toc436383069"/>
      <w:bookmarkStart w:id="1147" w:name="_Toc434843834"/>
      <w:bookmarkStart w:id="1148" w:name="_Toc433358220"/>
      <w:bookmarkStart w:id="1149" w:name="_Toc432498840"/>
      <w:bookmarkStart w:id="1150" w:name="_Toc429469054"/>
      <w:bookmarkStart w:id="1151" w:name="_Toc428372303"/>
      <w:bookmarkStart w:id="1152" w:name="_Toc428193356"/>
      <w:bookmarkStart w:id="1153" w:name="_Toc424300248"/>
      <w:bookmarkStart w:id="1154" w:name="_Toc423078775"/>
      <w:bookmarkStart w:id="1155" w:name="_Toc421783562"/>
      <w:bookmarkStart w:id="1156" w:name="_Toc420414839"/>
      <w:bookmarkStart w:id="1157" w:name="_Toc417984361"/>
      <w:bookmarkStart w:id="1158" w:name="_Toc416360078"/>
      <w:bookmarkStart w:id="1159" w:name="_Toc414884968"/>
      <w:bookmarkStart w:id="1160" w:name="_Toc410904539"/>
      <w:bookmarkStart w:id="1161" w:name="_Toc409708236"/>
      <w:bookmarkStart w:id="1162" w:name="_Toc408576641"/>
      <w:bookmarkStart w:id="1163" w:name="_Toc406508020"/>
      <w:bookmarkStart w:id="1164" w:name="_Toc405386782"/>
      <w:bookmarkStart w:id="1165" w:name="_Toc404332316"/>
      <w:bookmarkStart w:id="1166" w:name="_Toc402967104"/>
      <w:bookmarkStart w:id="1167" w:name="_Toc401757924"/>
      <w:bookmarkStart w:id="1168" w:name="_Toc400374878"/>
      <w:bookmarkStart w:id="1169" w:name="_Toc399160640"/>
      <w:bookmarkStart w:id="1170" w:name="_Toc397517657"/>
      <w:bookmarkStart w:id="1171" w:name="_Toc396212812"/>
      <w:bookmarkStart w:id="1172" w:name="_Toc395100465"/>
      <w:bookmarkStart w:id="1173" w:name="_Toc393715490"/>
      <w:bookmarkStart w:id="1174" w:name="_Toc393714486"/>
      <w:bookmarkStart w:id="1175" w:name="_Toc393713419"/>
      <w:bookmarkStart w:id="1176" w:name="_Toc392235888"/>
      <w:bookmarkStart w:id="1177" w:name="_Toc391386074"/>
      <w:bookmarkStart w:id="1178" w:name="_Toc389730886"/>
      <w:bookmarkStart w:id="1179" w:name="_Toc388947562"/>
      <w:bookmarkStart w:id="1180" w:name="_Toc388946329"/>
      <w:bookmarkStart w:id="1181" w:name="_Toc385496801"/>
      <w:bookmarkStart w:id="1182" w:name="_Toc384625709"/>
      <w:bookmarkStart w:id="1183" w:name="_Toc383182315"/>
      <w:bookmarkStart w:id="1184" w:name="_Toc381784232"/>
      <w:bookmarkStart w:id="1185" w:name="_Toc380582899"/>
      <w:bookmarkStart w:id="1186" w:name="_Toc379440374"/>
      <w:bookmarkStart w:id="1187" w:name="_Toc378322721"/>
      <w:bookmarkStart w:id="1188" w:name="_Toc377026500"/>
      <w:bookmarkStart w:id="1189" w:name="_Toc374692771"/>
      <w:bookmarkStart w:id="1190" w:name="_Toc374692694"/>
      <w:bookmarkStart w:id="1191" w:name="_Toc374006640"/>
      <w:bookmarkStart w:id="1192" w:name="_Toc373157832"/>
      <w:bookmarkStart w:id="1193" w:name="_Toc371588866"/>
      <w:bookmarkStart w:id="1194" w:name="_Toc370373498"/>
      <w:bookmarkStart w:id="1195" w:name="_Toc369007891"/>
      <w:bookmarkStart w:id="1196" w:name="_Toc369007687"/>
      <w:bookmarkStart w:id="1197" w:name="_Toc367715553"/>
      <w:bookmarkStart w:id="1198" w:name="_Toc366157714"/>
      <w:bookmarkStart w:id="1199" w:name="_Toc364672357"/>
      <w:bookmarkStart w:id="1200" w:name="_Toc363741408"/>
      <w:bookmarkStart w:id="1201" w:name="_Toc361921568"/>
      <w:bookmarkStart w:id="1202" w:name="_Toc360696837"/>
      <w:bookmarkStart w:id="1203" w:name="_Toc359489437"/>
      <w:bookmarkStart w:id="1204" w:name="_Toc358192588"/>
      <w:bookmarkStart w:id="1205" w:name="_Toc357001961"/>
      <w:bookmarkStart w:id="1206" w:name="_Toc355708878"/>
      <w:bookmarkStart w:id="1207" w:name="_Toc354053852"/>
      <w:bookmarkStart w:id="1208" w:name="_Toc352940515"/>
      <w:bookmarkStart w:id="1209" w:name="_Toc351549910"/>
      <w:bookmarkStart w:id="1210" w:name="_Toc350415589"/>
      <w:bookmarkStart w:id="1211" w:name="_Toc349288271"/>
      <w:bookmarkStart w:id="1212" w:name="_Toc347929610"/>
      <w:bookmarkStart w:id="1213" w:name="_Toc346885965"/>
      <w:bookmarkStart w:id="1214" w:name="_Toc345579843"/>
      <w:bookmarkStart w:id="1215" w:name="_Toc343262688"/>
      <w:bookmarkStart w:id="1216" w:name="_Toc342912868"/>
      <w:bookmarkStart w:id="1217" w:name="_Toc341451237"/>
      <w:bookmarkStart w:id="1218" w:name="_Toc340225539"/>
      <w:bookmarkStart w:id="1219" w:name="_Toc338779392"/>
      <w:bookmarkStart w:id="1220" w:name="_Toc337110351"/>
      <w:bookmarkStart w:id="1221" w:name="_Toc335901525"/>
      <w:bookmarkStart w:id="1222" w:name="_Toc334776206"/>
      <w:bookmarkStart w:id="1223" w:name="_Toc332272671"/>
      <w:bookmarkStart w:id="1224" w:name="_Toc323904393"/>
      <w:bookmarkStart w:id="1225" w:name="_Toc323035740"/>
      <w:bookmarkStart w:id="1226" w:name="_Toc320536977"/>
      <w:bookmarkStart w:id="1227" w:name="_Toc318965020"/>
      <w:bookmarkStart w:id="1228" w:name="_Toc316479982"/>
      <w:bookmarkStart w:id="1229" w:name="_Toc313973326"/>
      <w:bookmarkStart w:id="1230" w:name="_Toc311103661"/>
      <w:bookmarkStart w:id="1231" w:name="_Toc308530349"/>
      <w:bookmarkStart w:id="1232" w:name="_Toc304892184"/>
      <w:bookmarkStart w:id="1233" w:name="_Toc303344266"/>
      <w:bookmarkStart w:id="1234" w:name="_Toc301945311"/>
      <w:bookmarkStart w:id="1235" w:name="_Toc297804737"/>
      <w:bookmarkStart w:id="1236" w:name="_Toc296675486"/>
      <w:bookmarkStart w:id="1237" w:name="_Toc295387916"/>
      <w:bookmarkStart w:id="1238" w:name="_Toc292704991"/>
      <w:bookmarkStart w:id="1239" w:name="_Toc291005407"/>
      <w:bookmarkStart w:id="1240" w:name="_Toc288660298"/>
      <w:bookmarkStart w:id="1241" w:name="_Toc286218733"/>
      <w:bookmarkStart w:id="1242" w:name="_Toc283737222"/>
      <w:bookmarkStart w:id="1243" w:name="_Toc282526056"/>
      <w:bookmarkStart w:id="1244" w:name="_Toc280349224"/>
      <w:bookmarkStart w:id="1245" w:name="_Toc279669168"/>
      <w:bookmarkStart w:id="1246" w:name="_Toc276717182"/>
      <w:bookmarkStart w:id="1247" w:name="_Toc274223846"/>
      <w:bookmarkStart w:id="1248" w:name="_Toc273023372"/>
      <w:bookmarkStart w:id="1249" w:name="_Toc271700511"/>
      <w:bookmarkStart w:id="1250" w:name="_Toc268774042"/>
      <w:bookmarkStart w:id="1251" w:name="_Toc266181257"/>
      <w:bookmarkStart w:id="1252" w:name="_Toc265056510"/>
      <w:bookmarkStart w:id="1253" w:name="_Toc262631831"/>
      <w:bookmarkStart w:id="1254" w:name="_Toc259783160"/>
      <w:bookmarkStart w:id="1255" w:name="_Toc253407165"/>
      <w:bookmarkStart w:id="1256" w:name="_Toc251059439"/>
      <w:bookmarkStart w:id="1257" w:name="_Toc248829285"/>
      <w:bookmarkStart w:id="1258" w:name="_Toc8296067"/>
      <w:bookmarkStart w:id="1259" w:name="_Toc8300194"/>
      <w:bookmarkEnd w:id="791"/>
      <w:bookmarkEnd w:id="792"/>
      <w:r>
        <w:rPr>
          <w:lang w:val="fr-CH"/>
        </w:rPr>
        <w:lastRenderedPageBreak/>
        <w:t>Service Restrictions</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0F976D95" w14:textId="77777777" w:rsidR="00374F70" w:rsidRDefault="00374F70" w:rsidP="00374F70">
      <w:pPr>
        <w:jc w:val="center"/>
        <w:rPr>
          <w:lang w:val="en-GB"/>
        </w:rPr>
      </w:pPr>
      <w:bookmarkStart w:id="1260" w:name="_Toc251059440"/>
      <w:bookmarkStart w:id="1261"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77777777" w:rsidR="00374F70" w:rsidRDefault="00374F70" w:rsidP="00374F70">
      <w:pPr>
        <w:pStyle w:val="Heading20"/>
        <w:rPr>
          <w:lang w:val="en-US"/>
        </w:rPr>
      </w:pPr>
      <w:bookmarkStart w:id="1262" w:name="_Toc6411910"/>
      <w:bookmarkStart w:id="1263" w:name="_Toc6215745"/>
      <w:bookmarkStart w:id="1264" w:name="_Toc4420933"/>
      <w:bookmarkStart w:id="1265" w:name="_Toc1570045"/>
      <w:bookmarkStart w:id="1266" w:name="_Toc340537"/>
      <w:bookmarkStart w:id="1267" w:name="_Toc536101953"/>
      <w:bookmarkStart w:id="1268" w:name="_Toc531960788"/>
      <w:bookmarkStart w:id="1269" w:name="_Toc531094571"/>
      <w:bookmarkStart w:id="1270" w:name="_Toc526431484"/>
      <w:bookmarkStart w:id="1271" w:name="_Toc525638296"/>
      <w:bookmarkStart w:id="1272" w:name="_Toc524430965"/>
      <w:bookmarkStart w:id="1273" w:name="_Toc520709571"/>
      <w:bookmarkStart w:id="1274" w:name="_Toc518981889"/>
      <w:bookmarkStart w:id="1275" w:name="_Toc517792336"/>
      <w:bookmarkStart w:id="1276" w:name="_Toc514850725"/>
      <w:bookmarkStart w:id="1277" w:name="_Toc513645658"/>
      <w:bookmarkStart w:id="1278" w:name="_Toc510775356"/>
      <w:bookmarkStart w:id="1279" w:name="_Toc509838135"/>
      <w:bookmarkStart w:id="1280" w:name="_Toc507510722"/>
      <w:bookmarkStart w:id="1281" w:name="_Toc505005339"/>
      <w:bookmarkStart w:id="1282" w:name="_Toc503439023"/>
      <w:bookmarkStart w:id="1283" w:name="_Toc500842109"/>
      <w:bookmarkStart w:id="1284" w:name="_Toc500841785"/>
      <w:bookmarkStart w:id="1285" w:name="_Toc499624467"/>
      <w:bookmarkStart w:id="1286" w:name="_Toc497988321"/>
      <w:bookmarkStart w:id="1287" w:name="_Toc497986900"/>
      <w:bookmarkStart w:id="1288" w:name="_Toc496537204"/>
      <w:bookmarkStart w:id="1289" w:name="_Toc495499936"/>
      <w:bookmarkStart w:id="1290" w:name="_Toc493685650"/>
      <w:bookmarkStart w:id="1291" w:name="_Toc488848860"/>
      <w:bookmarkStart w:id="1292" w:name="_Toc487466270"/>
      <w:bookmarkStart w:id="1293" w:name="_Toc486323175"/>
      <w:bookmarkStart w:id="1294" w:name="_Toc485117071"/>
      <w:bookmarkStart w:id="1295" w:name="_Toc483388292"/>
      <w:bookmarkStart w:id="1296" w:name="_Toc482280105"/>
      <w:bookmarkStart w:id="1297" w:name="_Toc479671310"/>
      <w:bookmarkStart w:id="1298" w:name="_Toc478464765"/>
      <w:bookmarkStart w:id="1299" w:name="_Toc477169055"/>
      <w:bookmarkStart w:id="1300" w:name="_Toc474504484"/>
      <w:bookmarkStart w:id="1301" w:name="_Toc473209551"/>
      <w:bookmarkStart w:id="1302" w:name="_Toc471824668"/>
      <w:bookmarkStart w:id="1303" w:name="_Toc469924992"/>
      <w:bookmarkStart w:id="1304" w:name="_Toc469048951"/>
      <w:bookmarkStart w:id="1305" w:name="_Toc466367273"/>
      <w:bookmarkStart w:id="1306" w:name="_Toc456103336"/>
      <w:bookmarkStart w:id="1307" w:name="_Toc456103220"/>
      <w:bookmarkStart w:id="1308" w:name="_Toc454789160"/>
      <w:bookmarkStart w:id="1309" w:name="_Toc453320525"/>
      <w:bookmarkStart w:id="1310" w:name="_Toc451863144"/>
      <w:bookmarkStart w:id="1311" w:name="_Toc450747476"/>
      <w:bookmarkStart w:id="1312" w:name="_Toc449442776"/>
      <w:bookmarkStart w:id="1313" w:name="_Toc446578882"/>
      <w:bookmarkStart w:id="1314" w:name="_Toc445368597"/>
      <w:bookmarkStart w:id="1315" w:name="_Toc442711621"/>
      <w:bookmarkStart w:id="1316" w:name="_Toc441671604"/>
      <w:bookmarkStart w:id="1317" w:name="_Toc440443797"/>
      <w:bookmarkStart w:id="1318" w:name="_Toc438219175"/>
      <w:bookmarkStart w:id="1319" w:name="_Toc437264288"/>
      <w:bookmarkStart w:id="1320" w:name="_Toc436383070"/>
      <w:bookmarkStart w:id="1321" w:name="_Toc434843835"/>
      <w:bookmarkStart w:id="1322" w:name="_Toc433358221"/>
      <w:bookmarkStart w:id="1323" w:name="_Toc432498841"/>
      <w:bookmarkStart w:id="1324" w:name="_Toc429469055"/>
      <w:bookmarkStart w:id="1325" w:name="_Toc428372304"/>
      <w:bookmarkStart w:id="1326" w:name="_Toc428193357"/>
      <w:bookmarkStart w:id="1327" w:name="_Toc424300249"/>
      <w:bookmarkStart w:id="1328" w:name="_Toc423078776"/>
      <w:bookmarkStart w:id="1329" w:name="_Toc421783563"/>
      <w:bookmarkStart w:id="1330" w:name="_Toc420414840"/>
      <w:bookmarkStart w:id="1331" w:name="_Toc417984362"/>
      <w:bookmarkStart w:id="1332" w:name="_Toc416360079"/>
      <w:bookmarkStart w:id="1333" w:name="_Toc414884969"/>
      <w:bookmarkStart w:id="1334" w:name="_Toc410904540"/>
      <w:bookmarkStart w:id="1335" w:name="_Toc409708237"/>
      <w:bookmarkStart w:id="1336" w:name="_Toc408576642"/>
      <w:bookmarkStart w:id="1337" w:name="_Toc406508021"/>
      <w:bookmarkStart w:id="1338" w:name="_Toc405386783"/>
      <w:bookmarkStart w:id="1339" w:name="_Toc404332317"/>
      <w:bookmarkStart w:id="1340" w:name="_Toc402967105"/>
      <w:bookmarkStart w:id="1341" w:name="_Toc401757925"/>
      <w:bookmarkStart w:id="1342" w:name="_Toc400374879"/>
      <w:bookmarkStart w:id="1343" w:name="_Toc399160641"/>
      <w:bookmarkStart w:id="1344" w:name="_Toc397517658"/>
      <w:bookmarkStart w:id="1345" w:name="_Toc396212813"/>
      <w:bookmarkStart w:id="1346" w:name="_Toc395100466"/>
      <w:bookmarkStart w:id="1347" w:name="_Toc393715491"/>
      <w:bookmarkStart w:id="1348" w:name="_Toc393714487"/>
      <w:bookmarkStart w:id="1349" w:name="_Toc393713420"/>
      <w:bookmarkStart w:id="1350" w:name="_Toc392235889"/>
      <w:bookmarkStart w:id="1351" w:name="_Toc391386075"/>
      <w:bookmarkStart w:id="1352" w:name="_Toc389730887"/>
      <w:bookmarkStart w:id="1353" w:name="_Toc388947563"/>
      <w:bookmarkStart w:id="1354" w:name="_Toc388946330"/>
      <w:bookmarkStart w:id="1355" w:name="_Toc385496802"/>
      <w:bookmarkStart w:id="1356" w:name="_Toc384625710"/>
      <w:bookmarkStart w:id="1357" w:name="_Toc383182316"/>
      <w:bookmarkStart w:id="1358" w:name="_Toc381784233"/>
      <w:bookmarkStart w:id="1359" w:name="_Toc380582900"/>
      <w:bookmarkStart w:id="1360" w:name="_Toc379440375"/>
      <w:bookmarkStart w:id="1361" w:name="_Toc378322722"/>
      <w:bookmarkStart w:id="1362" w:name="_Toc377026501"/>
      <w:bookmarkStart w:id="1363" w:name="_Toc374692772"/>
      <w:bookmarkStart w:id="1364" w:name="_Toc374692695"/>
      <w:bookmarkStart w:id="1365" w:name="_Toc374006641"/>
      <w:bookmarkStart w:id="1366" w:name="_Toc373157833"/>
      <w:bookmarkStart w:id="1367" w:name="_Toc371588867"/>
      <w:bookmarkStart w:id="1368" w:name="_Toc370373501"/>
      <w:bookmarkStart w:id="1369" w:name="_Toc369007892"/>
      <w:bookmarkStart w:id="1370" w:name="_Toc369007688"/>
      <w:bookmarkStart w:id="1371" w:name="_Toc367715554"/>
      <w:bookmarkStart w:id="1372" w:name="_Toc366157715"/>
      <w:bookmarkStart w:id="1373" w:name="_Toc364672358"/>
      <w:bookmarkStart w:id="1374" w:name="_Toc363741409"/>
      <w:bookmarkStart w:id="1375" w:name="_Toc361921569"/>
      <w:bookmarkStart w:id="1376" w:name="_Toc360696838"/>
      <w:bookmarkStart w:id="1377" w:name="_Toc359489438"/>
      <w:bookmarkStart w:id="1378" w:name="_Toc358192589"/>
      <w:bookmarkStart w:id="1379" w:name="_Toc357001962"/>
      <w:bookmarkStart w:id="1380" w:name="_Toc355708879"/>
      <w:bookmarkStart w:id="1381" w:name="_Toc354053853"/>
      <w:bookmarkStart w:id="1382" w:name="_Toc352940516"/>
      <w:bookmarkStart w:id="1383" w:name="_Toc351549911"/>
      <w:bookmarkStart w:id="1384" w:name="_Toc350415590"/>
      <w:bookmarkStart w:id="1385" w:name="_Toc349288272"/>
      <w:bookmarkStart w:id="1386" w:name="_Toc347929611"/>
      <w:bookmarkStart w:id="1387" w:name="_Toc346885966"/>
      <w:bookmarkStart w:id="1388" w:name="_Toc345579844"/>
      <w:bookmarkStart w:id="1389" w:name="_Toc343262689"/>
      <w:bookmarkStart w:id="1390" w:name="_Toc342912869"/>
      <w:bookmarkStart w:id="1391" w:name="_Toc341451238"/>
      <w:bookmarkStart w:id="1392" w:name="_Toc340225540"/>
      <w:bookmarkStart w:id="1393" w:name="_Toc338779393"/>
      <w:bookmarkStart w:id="1394" w:name="_Toc337110352"/>
      <w:bookmarkStart w:id="1395" w:name="_Toc335901526"/>
      <w:bookmarkStart w:id="1396" w:name="_Toc334776207"/>
      <w:bookmarkStart w:id="1397" w:name="_Toc332272672"/>
      <w:bookmarkStart w:id="1398" w:name="_Toc323904394"/>
      <w:bookmarkStart w:id="1399" w:name="_Toc323035741"/>
      <w:bookmarkStart w:id="1400" w:name="_Toc320536978"/>
      <w:bookmarkStart w:id="1401" w:name="_Toc318965022"/>
      <w:bookmarkStart w:id="1402" w:name="_Toc316479984"/>
      <w:bookmarkStart w:id="1403" w:name="_Toc313973328"/>
      <w:bookmarkStart w:id="1404" w:name="_Toc311103663"/>
      <w:bookmarkStart w:id="1405" w:name="_Toc308530351"/>
      <w:bookmarkStart w:id="1406" w:name="_Toc304892186"/>
      <w:bookmarkStart w:id="1407" w:name="_Toc303344268"/>
      <w:bookmarkStart w:id="1408" w:name="_Toc301945313"/>
      <w:bookmarkStart w:id="1409" w:name="_Toc297804739"/>
      <w:bookmarkStart w:id="1410" w:name="_Toc296675488"/>
      <w:bookmarkStart w:id="1411" w:name="_Toc295387918"/>
      <w:bookmarkStart w:id="1412" w:name="_Toc292704993"/>
      <w:bookmarkStart w:id="1413" w:name="_Toc291005409"/>
      <w:bookmarkStart w:id="1414" w:name="_Toc288660300"/>
      <w:bookmarkStart w:id="1415" w:name="_Toc286218735"/>
      <w:bookmarkStart w:id="1416" w:name="_Toc283737224"/>
      <w:bookmarkStart w:id="1417" w:name="_Toc282526058"/>
      <w:bookmarkStart w:id="1418" w:name="_Toc280349226"/>
      <w:bookmarkStart w:id="1419" w:name="_Toc279669170"/>
      <w:bookmarkStart w:id="1420" w:name="_Toc276717184"/>
      <w:bookmarkStart w:id="1421" w:name="_Toc274223848"/>
      <w:bookmarkStart w:id="1422" w:name="_Toc273023374"/>
      <w:bookmarkStart w:id="1423" w:name="_Toc271700513"/>
      <w:bookmarkStart w:id="1424" w:name="_Toc268774044"/>
      <w:bookmarkStart w:id="1425" w:name="_Toc266181259"/>
      <w:bookmarkStart w:id="1426" w:name="_Toc265056512"/>
      <w:bookmarkStart w:id="1427" w:name="_Toc262631833"/>
      <w:bookmarkStart w:id="1428" w:name="_Toc259783162"/>
      <w:bookmarkStart w:id="1429" w:name="_Toc253407167"/>
      <w:bookmarkStart w:id="1430" w:name="_Toc8296068"/>
      <w:bookmarkStart w:id="1431" w:name="_Toc8300195"/>
      <w:r>
        <w:rPr>
          <w:lang w:val="en-US"/>
        </w:rPr>
        <w:t>Call – Back</w:t>
      </w:r>
      <w:r>
        <w:rPr>
          <w:lang w:val="en-US"/>
        </w:rPr>
        <w:br/>
        <w:t>and alternative calling procedures (Res. 21 Rev. PP – 2006)</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77777777" w:rsidR="00374F70" w:rsidRDefault="00374F70" w:rsidP="00374F70">
      <w:pPr>
        <w:rPr>
          <w:rFonts w:asciiTheme="minorHAnsi" w:hAnsiTheme="minorHAnsi"/>
        </w:rPr>
      </w:pPr>
    </w:p>
    <w:p w14:paraId="659207B0" w14:textId="77777777" w:rsidR="00374F70" w:rsidRDefault="00374F70" w:rsidP="00374F70">
      <w:pPr>
        <w:rPr>
          <w:rFonts w:asciiTheme="minorHAnsi" w:hAnsiTheme="minorHAnsi"/>
        </w:rPr>
      </w:pPr>
    </w:p>
    <w:p w14:paraId="2E3DDB42" w14:textId="77777777" w:rsidR="00374F70" w:rsidRDefault="00374F70" w:rsidP="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kern w:val="32"/>
          <w:sz w:val="32"/>
          <w:szCs w:val="32"/>
        </w:rPr>
        <w:sectPr w:rsidR="00374F70">
          <w:pgSz w:w="11901" w:h="16840"/>
          <w:pgMar w:top="1134" w:right="1418" w:bottom="1701" w:left="1418" w:header="720" w:footer="720" w:gutter="0"/>
          <w:paperSrc w:first="15" w:other="15"/>
          <w:cols w:space="720"/>
        </w:sectPr>
      </w:pPr>
    </w:p>
    <w:p w14:paraId="1611312C" w14:textId="77777777" w:rsidR="00374F70" w:rsidRDefault="00374F70" w:rsidP="00374F70">
      <w:pPr>
        <w:pStyle w:val="Heading1"/>
        <w:spacing w:before="0"/>
        <w:ind w:left="142"/>
        <w:jc w:val="center"/>
        <w:rPr>
          <w:kern w:val="0"/>
        </w:rPr>
      </w:pPr>
      <w:bookmarkStart w:id="1432" w:name="_Toc420414841"/>
      <w:bookmarkStart w:id="1433" w:name="_Toc417984363"/>
      <w:bookmarkStart w:id="1434" w:name="_Toc416360080"/>
      <w:bookmarkStart w:id="1435" w:name="_Toc414884970"/>
      <w:bookmarkStart w:id="1436" w:name="_Toc410904541"/>
      <w:bookmarkStart w:id="1437" w:name="_Toc409708238"/>
      <w:bookmarkStart w:id="1438" w:name="_Toc408576643"/>
      <w:bookmarkStart w:id="1439" w:name="_Toc406508022"/>
      <w:bookmarkStart w:id="1440" w:name="_Toc405386784"/>
      <w:bookmarkStart w:id="1441" w:name="_Toc404332318"/>
      <w:bookmarkStart w:id="1442" w:name="_Toc402967106"/>
      <w:bookmarkStart w:id="1443" w:name="_Toc401757926"/>
      <w:bookmarkStart w:id="1444" w:name="_Toc400374880"/>
      <w:bookmarkStart w:id="1445" w:name="_Toc399160642"/>
      <w:bookmarkStart w:id="1446" w:name="_Toc397517659"/>
      <w:bookmarkStart w:id="1447" w:name="_Toc396212814"/>
      <w:bookmarkStart w:id="1448" w:name="_Toc395100467"/>
      <w:bookmarkStart w:id="1449" w:name="_Toc393715492"/>
      <w:bookmarkStart w:id="1450" w:name="_Toc393714488"/>
      <w:bookmarkStart w:id="1451" w:name="_Toc393713421"/>
      <w:bookmarkStart w:id="1452" w:name="_Toc392235890"/>
      <w:bookmarkStart w:id="1453" w:name="_Toc391386076"/>
      <w:bookmarkStart w:id="1454" w:name="_Toc389730888"/>
      <w:bookmarkStart w:id="1455" w:name="_Toc388947564"/>
      <w:bookmarkStart w:id="1456" w:name="_Toc388946331"/>
      <w:bookmarkStart w:id="1457" w:name="_Toc385496803"/>
      <w:bookmarkStart w:id="1458" w:name="_Toc384625711"/>
      <w:bookmarkStart w:id="1459" w:name="_Toc383182317"/>
      <w:bookmarkStart w:id="1460" w:name="_Toc381784234"/>
      <w:bookmarkStart w:id="1461" w:name="_Toc380582901"/>
      <w:bookmarkStart w:id="1462" w:name="_Toc379440376"/>
      <w:bookmarkStart w:id="1463" w:name="_Toc378322723"/>
      <w:bookmarkStart w:id="1464" w:name="_Toc377026502"/>
      <w:bookmarkStart w:id="1465" w:name="_Toc374692773"/>
      <w:bookmarkStart w:id="1466" w:name="_Toc374692696"/>
      <w:bookmarkStart w:id="1467" w:name="_Toc374006642"/>
      <w:bookmarkStart w:id="1468" w:name="_Toc373157834"/>
      <w:bookmarkStart w:id="1469" w:name="_Toc371588868"/>
      <w:bookmarkStart w:id="1470" w:name="_Toc370373502"/>
      <w:bookmarkStart w:id="1471" w:name="_Toc369007893"/>
      <w:bookmarkStart w:id="1472" w:name="_Toc369007689"/>
      <w:bookmarkStart w:id="1473" w:name="_Toc367715555"/>
      <w:bookmarkStart w:id="1474" w:name="_Toc366157716"/>
      <w:bookmarkStart w:id="1475" w:name="_Toc364672359"/>
      <w:bookmarkStart w:id="1476" w:name="_Toc363741410"/>
      <w:bookmarkStart w:id="1477" w:name="_Toc361921570"/>
      <w:bookmarkStart w:id="1478" w:name="_Toc360696839"/>
      <w:bookmarkStart w:id="1479" w:name="_Toc359489439"/>
      <w:bookmarkStart w:id="1480" w:name="_Toc358192590"/>
      <w:bookmarkStart w:id="1481" w:name="_Toc357001963"/>
      <w:bookmarkStart w:id="1482" w:name="_Toc355708880"/>
      <w:bookmarkStart w:id="1483" w:name="_Toc354053854"/>
      <w:bookmarkStart w:id="1484" w:name="_Toc352940517"/>
      <w:bookmarkStart w:id="1485" w:name="_Toc351549912"/>
      <w:bookmarkStart w:id="1486" w:name="_Toc350415591"/>
      <w:bookmarkStart w:id="1487" w:name="_Toc349288273"/>
      <w:bookmarkStart w:id="1488" w:name="_Toc347929612"/>
      <w:bookmarkStart w:id="1489" w:name="_Toc346885967"/>
      <w:bookmarkStart w:id="1490" w:name="_Toc345579845"/>
      <w:bookmarkStart w:id="1491" w:name="_Toc343262690"/>
      <w:bookmarkStart w:id="1492" w:name="_Toc342912870"/>
      <w:bookmarkStart w:id="1493" w:name="_Toc341451239"/>
      <w:bookmarkStart w:id="1494" w:name="_Toc340225541"/>
      <w:bookmarkStart w:id="1495" w:name="_Toc338779394"/>
      <w:bookmarkStart w:id="1496" w:name="_Toc337110353"/>
      <w:bookmarkStart w:id="1497" w:name="_Toc335901527"/>
      <w:bookmarkStart w:id="1498" w:name="_Toc334776208"/>
      <w:bookmarkStart w:id="1499" w:name="_Toc332272673"/>
      <w:bookmarkStart w:id="1500" w:name="_Toc323904395"/>
      <w:bookmarkStart w:id="1501" w:name="_Toc323035742"/>
      <w:bookmarkStart w:id="1502" w:name="_Toc321820569"/>
      <w:bookmarkStart w:id="1503" w:name="_Toc321311688"/>
      <w:bookmarkStart w:id="1504" w:name="_Toc321233409"/>
      <w:bookmarkStart w:id="1505" w:name="_Toc320536979"/>
      <w:bookmarkStart w:id="1506" w:name="_Toc318965023"/>
      <w:bookmarkStart w:id="1507" w:name="_Toc316479985"/>
      <w:bookmarkStart w:id="1508" w:name="_Toc313973329"/>
      <w:bookmarkStart w:id="1509" w:name="_Toc311103664"/>
      <w:bookmarkStart w:id="1510" w:name="_Toc308530352"/>
      <w:bookmarkStart w:id="1511" w:name="_Toc304892188"/>
      <w:bookmarkStart w:id="1512" w:name="_Toc303344270"/>
      <w:bookmarkStart w:id="1513" w:name="_Toc301945315"/>
      <w:bookmarkStart w:id="1514" w:name="_Toc297804741"/>
      <w:bookmarkStart w:id="1515" w:name="_Toc296675490"/>
      <w:bookmarkStart w:id="1516" w:name="_Toc295387920"/>
      <w:bookmarkStart w:id="1517" w:name="_Toc292704995"/>
      <w:bookmarkStart w:id="1518" w:name="_Toc291005411"/>
      <w:bookmarkStart w:id="1519" w:name="_Toc288660302"/>
      <w:bookmarkStart w:id="1520" w:name="_Toc286218737"/>
      <w:bookmarkStart w:id="1521" w:name="_Toc283737226"/>
      <w:bookmarkStart w:id="1522" w:name="_Toc282526060"/>
      <w:bookmarkStart w:id="1523" w:name="_Toc280349228"/>
      <w:bookmarkStart w:id="1524" w:name="_Toc279669172"/>
      <w:bookmarkStart w:id="1525" w:name="_Toc276717186"/>
      <w:bookmarkStart w:id="1526" w:name="_Toc274223850"/>
      <w:bookmarkStart w:id="1527" w:name="_Toc273023376"/>
      <w:bookmarkStart w:id="1528" w:name="_Toc271700515"/>
      <w:bookmarkStart w:id="1529" w:name="_Toc268774046"/>
      <w:bookmarkStart w:id="1530" w:name="_Toc266181261"/>
      <w:bookmarkStart w:id="1531" w:name="_Toc259783164"/>
      <w:bookmarkStart w:id="1532" w:name="_Toc253407169"/>
      <w:bookmarkStart w:id="1533" w:name="_Toc6411911"/>
      <w:bookmarkStart w:id="1534" w:name="_Toc6215746"/>
      <w:bookmarkStart w:id="1535" w:name="_Toc4420934"/>
      <w:bookmarkStart w:id="1536" w:name="_Toc1570046"/>
      <w:bookmarkStart w:id="1537" w:name="_Toc340538"/>
      <w:bookmarkStart w:id="1538" w:name="_Toc536101954"/>
      <w:bookmarkStart w:id="1539" w:name="_Toc531960789"/>
      <w:bookmarkStart w:id="1540" w:name="_Toc531094572"/>
      <w:bookmarkStart w:id="1541" w:name="_Toc526431485"/>
      <w:bookmarkStart w:id="1542" w:name="_Toc525638297"/>
      <w:bookmarkStart w:id="1543" w:name="_Toc524430966"/>
      <w:bookmarkStart w:id="1544" w:name="_Toc520709572"/>
      <w:bookmarkStart w:id="1545" w:name="_Toc518981890"/>
      <w:bookmarkStart w:id="1546" w:name="_Toc517792337"/>
      <w:bookmarkStart w:id="1547" w:name="_Toc514850726"/>
      <w:bookmarkStart w:id="1548" w:name="_Toc513645659"/>
      <w:bookmarkStart w:id="1549" w:name="_Toc510775357"/>
      <w:bookmarkStart w:id="1550" w:name="_Toc509838136"/>
      <w:bookmarkStart w:id="1551" w:name="_Toc507510723"/>
      <w:bookmarkStart w:id="1552" w:name="_Toc505005340"/>
      <w:bookmarkStart w:id="1553" w:name="_Toc503439024"/>
      <w:bookmarkStart w:id="1554" w:name="_Toc500842110"/>
      <w:bookmarkStart w:id="1555" w:name="_Toc500841786"/>
      <w:bookmarkStart w:id="1556" w:name="_Toc499624468"/>
      <w:bookmarkStart w:id="1557" w:name="_Toc497988322"/>
      <w:bookmarkStart w:id="1558" w:name="_Toc497986901"/>
      <w:bookmarkStart w:id="1559" w:name="_Toc496537205"/>
      <w:bookmarkStart w:id="1560" w:name="_Toc495499937"/>
      <w:bookmarkStart w:id="1561" w:name="_Toc493685651"/>
      <w:bookmarkStart w:id="1562" w:name="_Toc488848861"/>
      <w:bookmarkStart w:id="1563" w:name="_Toc487466271"/>
      <w:bookmarkStart w:id="1564" w:name="_Toc486323176"/>
      <w:bookmarkStart w:id="1565" w:name="_Toc485117072"/>
      <w:bookmarkStart w:id="1566" w:name="_Toc483388293"/>
      <w:bookmarkStart w:id="1567" w:name="_Toc482280106"/>
      <w:bookmarkStart w:id="1568" w:name="_Toc479671311"/>
      <w:bookmarkStart w:id="1569" w:name="_Toc478464766"/>
      <w:bookmarkStart w:id="1570" w:name="_Toc477169056"/>
      <w:bookmarkStart w:id="1571" w:name="_Toc474504485"/>
      <w:bookmarkStart w:id="1572" w:name="_Toc473209552"/>
      <w:bookmarkStart w:id="1573" w:name="_Toc471824669"/>
      <w:bookmarkStart w:id="1574" w:name="_Toc469924993"/>
      <w:bookmarkStart w:id="1575" w:name="_Toc469048952"/>
      <w:bookmarkStart w:id="1576" w:name="_Toc466367274"/>
      <w:bookmarkStart w:id="1577" w:name="_Toc456103337"/>
      <w:bookmarkStart w:id="1578" w:name="_Toc456103221"/>
      <w:bookmarkStart w:id="1579" w:name="_Toc454789161"/>
      <w:bookmarkStart w:id="1580" w:name="_Toc453320526"/>
      <w:bookmarkStart w:id="1581" w:name="_Toc451863145"/>
      <w:bookmarkStart w:id="1582" w:name="_Toc450747477"/>
      <w:bookmarkStart w:id="1583" w:name="_Toc449442777"/>
      <w:bookmarkStart w:id="1584" w:name="_Toc446578883"/>
      <w:bookmarkStart w:id="1585" w:name="_Toc445368598"/>
      <w:bookmarkStart w:id="1586" w:name="_Toc442711622"/>
      <w:bookmarkStart w:id="1587" w:name="_Toc441671605"/>
      <w:bookmarkStart w:id="1588" w:name="_Toc440443798"/>
      <w:bookmarkStart w:id="1589" w:name="_Toc438219176"/>
      <w:bookmarkStart w:id="1590" w:name="_Toc437264289"/>
      <w:bookmarkStart w:id="1591" w:name="_Toc436383071"/>
      <w:bookmarkStart w:id="1592" w:name="_Toc434843836"/>
      <w:bookmarkStart w:id="1593" w:name="_Toc433358222"/>
      <w:bookmarkStart w:id="1594" w:name="_Toc432498842"/>
      <w:bookmarkStart w:id="1595" w:name="_Toc429469056"/>
      <w:bookmarkStart w:id="1596" w:name="_Toc428372305"/>
      <w:bookmarkStart w:id="1597" w:name="_Toc428193358"/>
      <w:bookmarkStart w:id="1598" w:name="_Toc424300250"/>
      <w:bookmarkStart w:id="1599" w:name="_Toc423078777"/>
      <w:bookmarkStart w:id="1600" w:name="_Toc421783564"/>
      <w:bookmarkStart w:id="1601" w:name="_Toc8296069"/>
      <w:bookmarkStart w:id="1602" w:name="_Toc8300196"/>
      <w:r>
        <w:rPr>
          <w:kern w:val="0"/>
        </w:rPr>
        <w:lastRenderedPageBreak/>
        <w:t>AMENDMENTS  TO  S</w:t>
      </w:r>
      <w:r>
        <w:t>ERVIC</w:t>
      </w:r>
      <w:r>
        <w:rPr>
          <w:kern w:val="0"/>
        </w:rPr>
        <w:t>E  PUBLICATIONS</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2C980F52" w14:textId="77777777" w:rsidR="00374F70" w:rsidRDefault="00374F70" w:rsidP="00374F70">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374F70" w14:paraId="2FF7B8ED" w14:textId="77777777" w:rsidTr="00374F70">
        <w:tc>
          <w:tcPr>
            <w:tcW w:w="590" w:type="dxa"/>
            <w:hideMark/>
          </w:tcPr>
          <w:p w14:paraId="60908851"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23CA68DD"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725AD2B" w14:textId="77777777" w:rsidR="00374F70" w:rsidRDefault="00374F70">
            <w:pPr>
              <w:pStyle w:val="Tabletext0"/>
              <w:spacing w:before="0" w:after="0"/>
              <w:rPr>
                <w:rFonts w:asciiTheme="minorHAnsi" w:hAnsiTheme="minorHAnsi"/>
                <w:sz w:val="20"/>
                <w:szCs w:val="20"/>
                <w:lang w:val="en-US"/>
              </w:rPr>
            </w:pPr>
          </w:p>
        </w:tc>
        <w:tc>
          <w:tcPr>
            <w:tcW w:w="557" w:type="dxa"/>
            <w:hideMark/>
          </w:tcPr>
          <w:p w14:paraId="6B711E04"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6D995FA9"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374F70" w14:paraId="7573BCD1" w14:textId="77777777" w:rsidTr="00374F70">
        <w:tc>
          <w:tcPr>
            <w:tcW w:w="590" w:type="dxa"/>
            <w:hideMark/>
          </w:tcPr>
          <w:p w14:paraId="4D7E308B"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D19132B"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6014E2F" w14:textId="77777777" w:rsidR="00374F70" w:rsidRDefault="00374F70">
            <w:pPr>
              <w:pStyle w:val="Tabletext0"/>
              <w:spacing w:before="0" w:after="0"/>
              <w:rPr>
                <w:rFonts w:asciiTheme="minorHAnsi" w:hAnsiTheme="minorHAnsi"/>
                <w:sz w:val="20"/>
                <w:szCs w:val="20"/>
                <w:lang w:val="en-US"/>
              </w:rPr>
            </w:pPr>
          </w:p>
        </w:tc>
        <w:tc>
          <w:tcPr>
            <w:tcW w:w="557" w:type="dxa"/>
            <w:hideMark/>
          </w:tcPr>
          <w:p w14:paraId="3B213AC4"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4D834F1"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374F70" w14:paraId="471ADEF9" w14:textId="77777777" w:rsidTr="00374F70">
        <w:tc>
          <w:tcPr>
            <w:tcW w:w="590" w:type="dxa"/>
            <w:hideMark/>
          </w:tcPr>
          <w:p w14:paraId="741F91C3"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A27DF25"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66A891A4" w14:textId="77777777" w:rsidR="00374F70" w:rsidRDefault="00374F70">
            <w:pPr>
              <w:pStyle w:val="Tabletext0"/>
              <w:spacing w:before="0" w:after="0"/>
              <w:rPr>
                <w:rFonts w:asciiTheme="minorHAnsi" w:hAnsiTheme="minorHAnsi"/>
                <w:sz w:val="20"/>
                <w:szCs w:val="20"/>
                <w:lang w:val="en-US"/>
              </w:rPr>
            </w:pPr>
          </w:p>
        </w:tc>
        <w:tc>
          <w:tcPr>
            <w:tcW w:w="557" w:type="dxa"/>
            <w:hideMark/>
          </w:tcPr>
          <w:p w14:paraId="6BE81C83"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29AC8EC"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374F70" w14:paraId="691F9C91" w14:textId="77777777" w:rsidTr="00374F70">
        <w:tc>
          <w:tcPr>
            <w:tcW w:w="590" w:type="dxa"/>
            <w:hideMark/>
          </w:tcPr>
          <w:p w14:paraId="6CE8DD1B"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C774F2B"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4824EFED" w14:textId="77777777" w:rsidR="00374F70" w:rsidRDefault="00374F70">
            <w:pPr>
              <w:pStyle w:val="Tabletext0"/>
              <w:spacing w:before="0" w:after="0"/>
              <w:rPr>
                <w:rFonts w:asciiTheme="minorHAnsi" w:hAnsiTheme="minorHAnsi"/>
                <w:sz w:val="20"/>
                <w:szCs w:val="20"/>
                <w:lang w:val="en-US"/>
              </w:rPr>
            </w:pPr>
          </w:p>
        </w:tc>
        <w:tc>
          <w:tcPr>
            <w:tcW w:w="557" w:type="dxa"/>
          </w:tcPr>
          <w:p w14:paraId="4C151FA1" w14:textId="77777777" w:rsidR="00374F70" w:rsidRDefault="00374F70">
            <w:pPr>
              <w:pStyle w:val="Tabletext0"/>
              <w:spacing w:before="0" w:after="0"/>
              <w:rPr>
                <w:rFonts w:asciiTheme="minorHAnsi" w:hAnsiTheme="minorHAnsi"/>
                <w:b w:val="0"/>
                <w:bCs w:val="0"/>
                <w:sz w:val="20"/>
                <w:szCs w:val="20"/>
                <w:lang w:val="en-US"/>
              </w:rPr>
            </w:pPr>
          </w:p>
        </w:tc>
        <w:tc>
          <w:tcPr>
            <w:tcW w:w="1251" w:type="dxa"/>
          </w:tcPr>
          <w:p w14:paraId="616B36BB" w14:textId="77777777" w:rsidR="00374F70" w:rsidRDefault="00374F70">
            <w:pPr>
              <w:pStyle w:val="Tabletext0"/>
              <w:spacing w:before="0" w:after="0"/>
              <w:rPr>
                <w:rFonts w:asciiTheme="minorHAnsi" w:hAnsiTheme="minorHAnsi"/>
                <w:sz w:val="20"/>
                <w:szCs w:val="20"/>
                <w:lang w:val="en-US"/>
              </w:rPr>
            </w:pPr>
          </w:p>
        </w:tc>
      </w:tr>
    </w:tbl>
    <w:p w14:paraId="5F2F7C65" w14:textId="77777777" w:rsidR="00374F70" w:rsidRDefault="00374F70" w:rsidP="00C9772C">
      <w:pPr>
        <w:spacing w:before="0"/>
        <w:rPr>
          <w:lang w:val="es-ES"/>
        </w:rPr>
      </w:pPr>
    </w:p>
    <w:p w14:paraId="3BC423CE" w14:textId="77777777" w:rsidR="00374F70" w:rsidRDefault="00374F70" w:rsidP="00374F70">
      <w:pPr>
        <w:pStyle w:val="Heading20"/>
        <w:rPr>
          <w:lang w:val="en-US"/>
        </w:rPr>
      </w:pPr>
      <w:bookmarkStart w:id="1603" w:name="_Toc6411912"/>
      <w:bookmarkStart w:id="1604" w:name="_Toc8296070"/>
      <w:bookmarkStart w:id="1605" w:name="_Toc8300197"/>
      <w:r>
        <w:rPr>
          <w:lang w:val="en-US"/>
        </w:rPr>
        <w:t>List of Issuer Identifier Numbers for</w:t>
      </w:r>
      <w:r>
        <w:rPr>
          <w:lang w:val="en-US"/>
        </w:rPr>
        <w:br/>
        <w:t xml:space="preserve">the International Telecommunication Charge Card </w:t>
      </w:r>
      <w:r>
        <w:rPr>
          <w:lang w:val="en-US"/>
        </w:rPr>
        <w:br/>
        <w:t>(in accordance with Recommendation ITU-T E.118 (05/2006))</w:t>
      </w:r>
      <w:r>
        <w:rPr>
          <w:lang w:val="en-US"/>
        </w:rPr>
        <w:br/>
        <w:t>(Position on 1 December 2018)</w:t>
      </w:r>
      <w:bookmarkEnd w:id="1603"/>
      <w:bookmarkEnd w:id="1604"/>
      <w:bookmarkEnd w:id="1605"/>
    </w:p>
    <w:p w14:paraId="6E9E6C00" w14:textId="77777777" w:rsidR="00374F70" w:rsidRDefault="00374F70" w:rsidP="00374F70">
      <w:pPr>
        <w:tabs>
          <w:tab w:val="clear" w:pos="567"/>
          <w:tab w:val="clear" w:pos="1276"/>
          <w:tab w:val="clear" w:pos="1843"/>
          <w:tab w:val="left" w:pos="720"/>
          <w:tab w:val="left" w:pos="794"/>
          <w:tab w:val="left" w:pos="1191"/>
          <w:tab w:val="left" w:pos="1588"/>
          <w:tab w:val="left" w:pos="1985"/>
        </w:tabs>
        <w:spacing w:before="240" w:line="280" w:lineRule="exact"/>
        <w:jc w:val="center"/>
        <w:rPr>
          <w:rFonts w:asciiTheme="minorHAnsi" w:hAnsiTheme="minorHAnsi" w:cstheme="minorHAnsi"/>
          <w:noProof w:val="0"/>
          <w:sz w:val="22"/>
          <w:szCs w:val="22"/>
          <w:lang w:val="en-GB"/>
        </w:rPr>
      </w:pPr>
      <w:r>
        <w:rPr>
          <w:rFonts w:asciiTheme="minorHAnsi" w:hAnsiTheme="minorHAnsi" w:cstheme="minorHAnsi"/>
          <w:noProof w:val="0"/>
          <w:sz w:val="22"/>
          <w:szCs w:val="22"/>
          <w:lang w:val="en-GB"/>
        </w:rPr>
        <w:t>(Annex to ITU Operational Bulletin No. 1161 – 1.XII.2018)</w:t>
      </w:r>
      <w:r>
        <w:rPr>
          <w:rFonts w:asciiTheme="minorHAnsi" w:hAnsiTheme="minorHAnsi" w:cstheme="minorHAnsi"/>
          <w:noProof w:val="0"/>
          <w:sz w:val="22"/>
          <w:szCs w:val="22"/>
          <w:lang w:val="en-GB"/>
        </w:rPr>
        <w:br/>
        <w:t>(Amendment No. 10)</w:t>
      </w:r>
    </w:p>
    <w:p w14:paraId="4045B023" w14:textId="77777777" w:rsidR="00374F70" w:rsidRDefault="00374F70" w:rsidP="00374F70">
      <w:pPr>
        <w:tabs>
          <w:tab w:val="left" w:pos="1560"/>
          <w:tab w:val="left" w:pos="4140"/>
          <w:tab w:val="left" w:pos="4230"/>
        </w:tabs>
        <w:spacing w:after="120"/>
        <w:jc w:val="left"/>
        <w:rPr>
          <w:rFonts w:asciiTheme="minorHAnsi" w:hAnsiTheme="minorHAnsi" w:cs="Arial"/>
          <w:b/>
          <w:bCs/>
          <w:lang w:val="en-GB"/>
        </w:rPr>
      </w:pPr>
      <w:r>
        <w:rPr>
          <w:rFonts w:asciiTheme="minorHAnsi" w:hAnsiTheme="minorHAnsi" w:cs="Arial"/>
          <w:b/>
          <w:bCs/>
          <w:lang w:val="en-GB"/>
        </w:rPr>
        <w:t>Brazil</w:t>
      </w:r>
      <w:r>
        <w:rPr>
          <w:rFonts w:asciiTheme="minorHAnsi" w:hAnsiTheme="minorHAnsi" w:cs="Arial"/>
          <w:b/>
          <w:bCs/>
          <w:lang w:val="en-GB"/>
        </w:rPr>
        <w:tab/>
      </w:r>
      <w:r>
        <w:rPr>
          <w:rFonts w:asciiTheme="minorHAnsi" w:hAnsiTheme="minorHAnsi" w:cs="Arial"/>
          <w:b/>
          <w:bCs/>
          <w:lang w:val="en-GB"/>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6"/>
        <w:gridCol w:w="2758"/>
        <w:gridCol w:w="952"/>
        <w:gridCol w:w="3933"/>
      </w:tblGrid>
      <w:tr w:rsidR="00374F70" w14:paraId="455ABC49" w14:textId="77777777" w:rsidTr="001F0528">
        <w:trPr>
          <w:jc w:val="center"/>
        </w:trPr>
        <w:tc>
          <w:tcPr>
            <w:tcW w:w="1406" w:type="dxa"/>
            <w:tcBorders>
              <w:top w:val="single" w:sz="6" w:space="0" w:color="auto"/>
              <w:left w:val="single" w:sz="6" w:space="0" w:color="auto"/>
              <w:bottom w:val="single" w:sz="6" w:space="0" w:color="auto"/>
              <w:right w:val="single" w:sz="6" w:space="0" w:color="auto"/>
            </w:tcBorders>
            <w:hideMark/>
          </w:tcPr>
          <w:p w14:paraId="4C8317EA"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Country/</w:t>
            </w:r>
          </w:p>
          <w:p w14:paraId="5C3946BF"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geographical area</w:t>
            </w:r>
          </w:p>
        </w:tc>
        <w:tc>
          <w:tcPr>
            <w:tcW w:w="2758" w:type="dxa"/>
            <w:tcBorders>
              <w:top w:val="single" w:sz="6" w:space="0" w:color="auto"/>
              <w:left w:val="single" w:sz="6" w:space="0" w:color="auto"/>
              <w:bottom w:val="single" w:sz="6" w:space="0" w:color="auto"/>
              <w:right w:val="single" w:sz="6" w:space="0" w:color="auto"/>
            </w:tcBorders>
            <w:hideMark/>
          </w:tcPr>
          <w:p w14:paraId="1C5BE5F4"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Company Name/Address</w:t>
            </w:r>
          </w:p>
        </w:tc>
        <w:tc>
          <w:tcPr>
            <w:tcW w:w="952" w:type="dxa"/>
            <w:tcBorders>
              <w:top w:val="single" w:sz="6" w:space="0" w:color="auto"/>
              <w:left w:val="single" w:sz="6" w:space="0" w:color="auto"/>
              <w:bottom w:val="single" w:sz="6" w:space="0" w:color="auto"/>
              <w:right w:val="single" w:sz="6" w:space="0" w:color="auto"/>
            </w:tcBorders>
            <w:hideMark/>
          </w:tcPr>
          <w:p w14:paraId="0C918FF2"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Issuer Identifier Number</w:t>
            </w:r>
          </w:p>
        </w:tc>
        <w:tc>
          <w:tcPr>
            <w:tcW w:w="3933" w:type="dxa"/>
            <w:tcBorders>
              <w:top w:val="single" w:sz="6" w:space="0" w:color="auto"/>
              <w:left w:val="single" w:sz="6" w:space="0" w:color="auto"/>
              <w:bottom w:val="single" w:sz="6" w:space="0" w:color="auto"/>
              <w:right w:val="single" w:sz="6" w:space="0" w:color="auto"/>
            </w:tcBorders>
            <w:hideMark/>
          </w:tcPr>
          <w:p w14:paraId="474BE346"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Contact</w:t>
            </w:r>
          </w:p>
        </w:tc>
      </w:tr>
      <w:tr w:rsidR="001F0528" w:rsidRPr="001F0528" w14:paraId="07AC5C67" w14:textId="77777777" w:rsidTr="001F0528">
        <w:trPr>
          <w:jc w:val="center"/>
        </w:trPr>
        <w:tc>
          <w:tcPr>
            <w:tcW w:w="1406" w:type="dxa"/>
            <w:tcBorders>
              <w:top w:val="single" w:sz="6" w:space="0" w:color="auto"/>
              <w:left w:val="single" w:sz="6" w:space="0" w:color="auto"/>
              <w:bottom w:val="single" w:sz="6" w:space="0" w:color="auto"/>
              <w:right w:val="single" w:sz="6" w:space="0" w:color="auto"/>
            </w:tcBorders>
            <w:hideMark/>
          </w:tcPr>
          <w:p w14:paraId="44F61DC7" w14:textId="77777777" w:rsidR="00374F70" w:rsidRPr="001F0528" w:rsidRDefault="00374F70">
            <w:pPr>
              <w:tabs>
                <w:tab w:val="left" w:pos="426"/>
                <w:tab w:val="left" w:pos="4140"/>
                <w:tab w:val="left" w:pos="4230"/>
              </w:tabs>
              <w:spacing w:before="0"/>
              <w:jc w:val="left"/>
              <w:rPr>
                <w:rFonts w:asciiTheme="minorHAnsi" w:hAnsiTheme="minorHAnsi" w:cs="Arial"/>
                <w:lang w:val="en-GB"/>
              </w:rPr>
            </w:pPr>
            <w:bookmarkStart w:id="1606" w:name="_Hlk507763894"/>
            <w:r w:rsidRPr="001F0528">
              <w:rPr>
                <w:rFonts w:asciiTheme="minorHAnsi" w:hAnsiTheme="minorHAnsi" w:cs="Arial"/>
                <w:lang w:val="en-GB"/>
              </w:rPr>
              <w:t>Brazil</w:t>
            </w:r>
          </w:p>
        </w:tc>
        <w:tc>
          <w:tcPr>
            <w:tcW w:w="2758" w:type="dxa"/>
            <w:tcBorders>
              <w:top w:val="single" w:sz="6" w:space="0" w:color="auto"/>
              <w:left w:val="single" w:sz="6" w:space="0" w:color="auto"/>
              <w:bottom w:val="single" w:sz="6" w:space="0" w:color="auto"/>
              <w:right w:val="single" w:sz="6" w:space="0" w:color="auto"/>
            </w:tcBorders>
            <w:hideMark/>
          </w:tcPr>
          <w:p w14:paraId="30E12C4B" w14:textId="77777777" w:rsidR="00374F70" w:rsidRPr="00C9772C" w:rsidRDefault="00374F70">
            <w:pPr>
              <w:spacing w:before="0"/>
              <w:rPr>
                <w:rStyle w:val="Hyperlink"/>
                <w:b/>
                <w:bCs/>
                <w:color w:val="auto"/>
                <w:u w:val="none"/>
                <w:lang w:val="it-IT"/>
              </w:rPr>
            </w:pPr>
            <w:r w:rsidRPr="00C9772C">
              <w:rPr>
                <w:rStyle w:val="Hyperlink"/>
                <w:b/>
                <w:bCs/>
                <w:color w:val="auto"/>
                <w:u w:val="none"/>
                <w:lang w:val="it-IT"/>
              </w:rPr>
              <w:t>Sercomtel Celular S/A</w:t>
            </w:r>
          </w:p>
          <w:p w14:paraId="496CFA49" w14:textId="77777777" w:rsidR="00374F70" w:rsidRPr="001F0528" w:rsidRDefault="00374F70">
            <w:pPr>
              <w:spacing w:before="0"/>
              <w:rPr>
                <w:rStyle w:val="Hyperlink"/>
                <w:color w:val="auto"/>
                <w:u w:val="none"/>
                <w:lang w:val="it-IT"/>
              </w:rPr>
            </w:pPr>
            <w:r w:rsidRPr="001F0528">
              <w:rPr>
                <w:rStyle w:val="Hyperlink"/>
                <w:color w:val="auto"/>
                <w:u w:val="none"/>
                <w:lang w:val="it-IT"/>
              </w:rPr>
              <w:t>Rua Prof. Joao Candido 555</w:t>
            </w:r>
          </w:p>
          <w:p w14:paraId="74CA8F78" w14:textId="77777777" w:rsidR="00374F70" w:rsidRPr="001F0528" w:rsidRDefault="00374F70">
            <w:pPr>
              <w:spacing w:before="0"/>
              <w:jc w:val="left"/>
              <w:rPr>
                <w:rFonts w:asciiTheme="minorHAnsi" w:hAnsiTheme="minorHAnsi"/>
                <w:lang w:val="es-ES_tradnl"/>
              </w:rPr>
            </w:pPr>
            <w:r w:rsidRPr="001F0528">
              <w:rPr>
                <w:rStyle w:val="Hyperlink"/>
                <w:color w:val="auto"/>
                <w:u w:val="none"/>
                <w:lang w:val="it-IT"/>
              </w:rPr>
              <w:t>Centro Londrina – PR</w:t>
            </w:r>
          </w:p>
        </w:tc>
        <w:tc>
          <w:tcPr>
            <w:tcW w:w="952" w:type="dxa"/>
            <w:tcBorders>
              <w:top w:val="single" w:sz="6" w:space="0" w:color="auto"/>
              <w:left w:val="single" w:sz="6" w:space="0" w:color="auto"/>
              <w:bottom w:val="single" w:sz="6" w:space="0" w:color="auto"/>
              <w:right w:val="single" w:sz="6" w:space="0" w:color="auto"/>
            </w:tcBorders>
            <w:hideMark/>
          </w:tcPr>
          <w:p w14:paraId="19EEDD57" w14:textId="77777777" w:rsidR="00374F70" w:rsidRPr="001F0528" w:rsidRDefault="00374F70">
            <w:pPr>
              <w:spacing w:before="0"/>
              <w:jc w:val="center"/>
              <w:rPr>
                <w:b/>
                <w:bCs/>
                <w:lang w:val="en-GB"/>
              </w:rPr>
            </w:pPr>
            <w:r w:rsidRPr="001F0528">
              <w:rPr>
                <w:b/>
                <w:bCs/>
                <w:lang w:val="en-GB"/>
              </w:rPr>
              <w:t>89 55 15</w:t>
            </w:r>
          </w:p>
        </w:tc>
        <w:tc>
          <w:tcPr>
            <w:tcW w:w="3933" w:type="dxa"/>
            <w:tcBorders>
              <w:top w:val="single" w:sz="6" w:space="0" w:color="auto"/>
              <w:left w:val="single" w:sz="6" w:space="0" w:color="auto"/>
              <w:bottom w:val="single" w:sz="6" w:space="0" w:color="auto"/>
              <w:right w:val="single" w:sz="6" w:space="0" w:color="auto"/>
            </w:tcBorders>
            <w:hideMark/>
          </w:tcPr>
          <w:p w14:paraId="7BAE1810" w14:textId="77777777" w:rsidR="00374F70" w:rsidRPr="001F0528" w:rsidRDefault="00374F70">
            <w:pPr>
              <w:spacing w:before="0"/>
              <w:rPr>
                <w:rStyle w:val="Hyperlink"/>
                <w:rFonts w:cs="Arial"/>
                <w:color w:val="auto"/>
                <w:u w:val="none"/>
                <w:lang w:val="it-IT"/>
              </w:rPr>
            </w:pPr>
            <w:r w:rsidRPr="001F0528">
              <w:rPr>
                <w:rStyle w:val="Hyperlink"/>
                <w:color w:val="auto"/>
                <w:u w:val="none"/>
                <w:lang w:val="it-IT"/>
              </w:rPr>
              <w:t>Alessandro Cianca</w:t>
            </w:r>
          </w:p>
          <w:p w14:paraId="60DE0643" w14:textId="77777777" w:rsidR="00374F70" w:rsidRPr="001F0528" w:rsidRDefault="00374F70">
            <w:pPr>
              <w:spacing w:before="0"/>
              <w:rPr>
                <w:rStyle w:val="Hyperlink"/>
                <w:color w:val="auto"/>
                <w:u w:val="none"/>
                <w:lang w:val="it-IT"/>
              </w:rPr>
            </w:pPr>
            <w:r w:rsidRPr="001F0528">
              <w:rPr>
                <w:rStyle w:val="Hyperlink"/>
                <w:color w:val="auto"/>
                <w:u w:val="none"/>
                <w:lang w:val="it-IT"/>
              </w:rPr>
              <w:t>Rua Prof. Joao Candido 555</w:t>
            </w:r>
          </w:p>
          <w:p w14:paraId="40A31A45" w14:textId="77777777" w:rsidR="00374F70" w:rsidRPr="001F0528" w:rsidRDefault="00374F70">
            <w:pPr>
              <w:spacing w:before="0"/>
              <w:rPr>
                <w:rStyle w:val="Hyperlink"/>
                <w:color w:val="auto"/>
                <w:u w:val="none"/>
                <w:lang w:val="it-IT"/>
              </w:rPr>
            </w:pPr>
            <w:r w:rsidRPr="001F0528">
              <w:rPr>
                <w:rStyle w:val="Hyperlink"/>
                <w:color w:val="auto"/>
                <w:u w:val="none"/>
                <w:lang w:val="it-IT"/>
              </w:rPr>
              <w:t>Centro Londrina – PR</w:t>
            </w:r>
          </w:p>
          <w:p w14:paraId="4C33B26A" w14:textId="77777777" w:rsidR="00374F70" w:rsidRPr="001F0528" w:rsidRDefault="00374F70">
            <w:pPr>
              <w:spacing w:before="0"/>
              <w:rPr>
                <w:rStyle w:val="Hyperlink"/>
                <w:color w:val="auto"/>
                <w:u w:val="none"/>
                <w:lang w:val="it-IT"/>
              </w:rPr>
            </w:pPr>
            <w:r w:rsidRPr="001F0528">
              <w:rPr>
                <w:rStyle w:val="Hyperlink"/>
                <w:color w:val="auto"/>
                <w:u w:val="none"/>
                <w:lang w:val="it-IT"/>
              </w:rPr>
              <w:t xml:space="preserve">Fax: </w:t>
            </w:r>
            <w:r w:rsidRPr="001F0528">
              <w:rPr>
                <w:rStyle w:val="Hyperlink"/>
                <w:color w:val="auto"/>
                <w:u w:val="none"/>
                <w:lang w:val="it-IT"/>
              </w:rPr>
              <w:tab/>
              <w:t>+55 43 3324 3333</w:t>
            </w:r>
          </w:p>
          <w:p w14:paraId="7650752E" w14:textId="4DFADCB4" w:rsidR="00374F70" w:rsidRPr="001F0528" w:rsidRDefault="001F0528">
            <w:pPr>
              <w:spacing w:before="0"/>
              <w:jc w:val="left"/>
              <w:rPr>
                <w:b/>
                <w:bCs/>
                <w:lang w:val="es-ES_tradnl"/>
              </w:rPr>
            </w:pPr>
            <w:r>
              <w:rPr>
                <w:rStyle w:val="Hyperlink"/>
                <w:color w:val="auto"/>
                <w:u w:val="none"/>
                <w:lang w:val="it-IT"/>
              </w:rPr>
              <w:t xml:space="preserve">E-mail: </w:t>
            </w:r>
            <w:r w:rsidR="00374F70" w:rsidRPr="001F0528">
              <w:rPr>
                <w:rStyle w:val="Hyperlink"/>
                <w:color w:val="auto"/>
                <w:u w:val="none"/>
                <w:lang w:val="it-IT"/>
              </w:rPr>
              <w:t>alessandro.cianca@sercomtel.net.br</w:t>
            </w:r>
          </w:p>
        </w:tc>
      </w:tr>
    </w:tbl>
    <w:p w14:paraId="7A61841A" w14:textId="77777777" w:rsidR="00374F70" w:rsidRDefault="00374F70" w:rsidP="00C9772C">
      <w:pPr>
        <w:tabs>
          <w:tab w:val="left" w:pos="1560"/>
          <w:tab w:val="left" w:pos="4140"/>
          <w:tab w:val="left" w:pos="4230"/>
        </w:tabs>
        <w:spacing w:after="120"/>
        <w:jc w:val="left"/>
        <w:rPr>
          <w:rFonts w:cs="Arial"/>
          <w:lang w:val="en-GB"/>
        </w:rPr>
      </w:pPr>
      <w:bookmarkStart w:id="1607" w:name="OLE_LINK8"/>
      <w:bookmarkEnd w:id="1606"/>
      <w:r>
        <w:rPr>
          <w:rFonts w:asciiTheme="minorHAnsi" w:hAnsiTheme="minorHAnsi" w:cs="Arial"/>
          <w:b/>
          <w:bCs/>
          <w:lang w:val="en-GB"/>
        </w:rPr>
        <w:t>Cyprus</w:t>
      </w:r>
      <w:bookmarkEnd w:id="1607"/>
      <w:r>
        <w:rPr>
          <w:rFonts w:cs="Arial"/>
          <w:b/>
          <w:bCs/>
        </w:rPr>
        <w:tab/>
      </w:r>
      <w:r>
        <w:rPr>
          <w:rFonts w:cs="Arial"/>
          <w:b/>
          <w:bCs/>
        </w:rPr>
        <w:tab/>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119"/>
        <w:gridCol w:w="1041"/>
        <w:gridCol w:w="3373"/>
        <w:gridCol w:w="1106"/>
      </w:tblGrid>
      <w:tr w:rsidR="00374F70" w14:paraId="15BD5056" w14:textId="77777777" w:rsidTr="001F0528">
        <w:trPr>
          <w:jc w:val="center"/>
        </w:trPr>
        <w:tc>
          <w:tcPr>
            <w:tcW w:w="1410" w:type="dxa"/>
            <w:tcBorders>
              <w:top w:val="single" w:sz="6" w:space="0" w:color="auto"/>
              <w:left w:val="single" w:sz="6" w:space="0" w:color="auto"/>
              <w:bottom w:val="single" w:sz="6" w:space="0" w:color="auto"/>
              <w:right w:val="single" w:sz="6" w:space="0" w:color="auto"/>
            </w:tcBorders>
            <w:hideMark/>
          </w:tcPr>
          <w:p w14:paraId="0A15CB7D"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Country/</w:t>
            </w:r>
          </w:p>
          <w:p w14:paraId="012C3F93"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geographical area</w:t>
            </w:r>
          </w:p>
        </w:tc>
        <w:tc>
          <w:tcPr>
            <w:tcW w:w="2119" w:type="dxa"/>
            <w:tcBorders>
              <w:top w:val="single" w:sz="6" w:space="0" w:color="auto"/>
              <w:left w:val="single" w:sz="6" w:space="0" w:color="auto"/>
              <w:bottom w:val="single" w:sz="6" w:space="0" w:color="auto"/>
              <w:right w:val="single" w:sz="6" w:space="0" w:color="auto"/>
            </w:tcBorders>
            <w:hideMark/>
          </w:tcPr>
          <w:p w14:paraId="198F909E" w14:textId="77777777" w:rsidR="00374F70" w:rsidRDefault="00374F70">
            <w:pPr>
              <w:tabs>
                <w:tab w:val="left" w:pos="426"/>
                <w:tab w:val="left" w:pos="4140"/>
                <w:tab w:val="left" w:pos="4230"/>
              </w:tabs>
              <w:spacing w:before="0"/>
              <w:rPr>
                <w:rFonts w:asciiTheme="minorHAnsi" w:hAnsiTheme="minorHAnsi" w:cs="Arial"/>
                <w:i/>
                <w:iCs/>
                <w:lang w:val="en-GB"/>
              </w:rPr>
            </w:pPr>
            <w:r>
              <w:rPr>
                <w:rFonts w:asciiTheme="minorHAnsi" w:hAnsiTheme="minorHAnsi" w:cs="Arial"/>
                <w:i/>
                <w:iCs/>
                <w:lang w:val="en-GB"/>
              </w:rPr>
              <w:t>Company Name/Address</w:t>
            </w:r>
          </w:p>
        </w:tc>
        <w:tc>
          <w:tcPr>
            <w:tcW w:w="1041" w:type="dxa"/>
            <w:tcBorders>
              <w:top w:val="single" w:sz="6" w:space="0" w:color="auto"/>
              <w:left w:val="single" w:sz="6" w:space="0" w:color="auto"/>
              <w:bottom w:val="single" w:sz="6" w:space="0" w:color="auto"/>
              <w:right w:val="single" w:sz="6" w:space="0" w:color="auto"/>
            </w:tcBorders>
            <w:hideMark/>
          </w:tcPr>
          <w:p w14:paraId="33ABC94E"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Issuer Identifier Number</w:t>
            </w:r>
          </w:p>
        </w:tc>
        <w:tc>
          <w:tcPr>
            <w:tcW w:w="3373" w:type="dxa"/>
            <w:tcBorders>
              <w:top w:val="single" w:sz="6" w:space="0" w:color="auto"/>
              <w:left w:val="single" w:sz="6" w:space="0" w:color="auto"/>
              <w:bottom w:val="single" w:sz="6" w:space="0" w:color="auto"/>
              <w:right w:val="single" w:sz="6" w:space="0" w:color="auto"/>
            </w:tcBorders>
            <w:hideMark/>
          </w:tcPr>
          <w:p w14:paraId="60567463" w14:textId="77777777" w:rsidR="00374F70" w:rsidRDefault="00374F70">
            <w:pPr>
              <w:tabs>
                <w:tab w:val="left" w:pos="426"/>
                <w:tab w:val="left" w:pos="4140"/>
                <w:tab w:val="left" w:pos="4230"/>
              </w:tabs>
              <w:spacing w:before="0"/>
              <w:rPr>
                <w:rFonts w:asciiTheme="minorHAnsi" w:hAnsiTheme="minorHAnsi" w:cs="Arial"/>
                <w:i/>
                <w:iCs/>
                <w:lang w:val="en-GB"/>
              </w:rPr>
            </w:pPr>
            <w:r>
              <w:rPr>
                <w:rFonts w:asciiTheme="minorHAnsi" w:hAnsiTheme="minorHAnsi" w:cs="Arial"/>
                <w:i/>
                <w:iCs/>
                <w:lang w:val="en-GB"/>
              </w:rPr>
              <w:t>Contact</w:t>
            </w:r>
          </w:p>
        </w:tc>
        <w:tc>
          <w:tcPr>
            <w:tcW w:w="1106" w:type="dxa"/>
            <w:tcBorders>
              <w:top w:val="single" w:sz="6" w:space="0" w:color="auto"/>
              <w:left w:val="single" w:sz="6" w:space="0" w:color="auto"/>
              <w:bottom w:val="single" w:sz="6" w:space="0" w:color="auto"/>
              <w:right w:val="single" w:sz="6" w:space="0" w:color="auto"/>
            </w:tcBorders>
            <w:hideMark/>
          </w:tcPr>
          <w:p w14:paraId="6FBBE140"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Effective date of usage</w:t>
            </w:r>
          </w:p>
        </w:tc>
      </w:tr>
      <w:tr w:rsidR="00374F70" w14:paraId="6A928870" w14:textId="77777777" w:rsidTr="001F0528">
        <w:trPr>
          <w:jc w:val="center"/>
        </w:trPr>
        <w:tc>
          <w:tcPr>
            <w:tcW w:w="1410" w:type="dxa"/>
            <w:tcBorders>
              <w:top w:val="single" w:sz="6" w:space="0" w:color="auto"/>
              <w:left w:val="single" w:sz="6" w:space="0" w:color="auto"/>
              <w:bottom w:val="single" w:sz="6" w:space="0" w:color="auto"/>
              <w:right w:val="single" w:sz="6" w:space="0" w:color="auto"/>
            </w:tcBorders>
            <w:hideMark/>
          </w:tcPr>
          <w:p w14:paraId="1ABF9EEE" w14:textId="77777777" w:rsidR="00374F70" w:rsidRDefault="00374F70">
            <w:pPr>
              <w:tabs>
                <w:tab w:val="left" w:pos="426"/>
                <w:tab w:val="left" w:pos="4140"/>
                <w:tab w:val="left" w:pos="4230"/>
              </w:tabs>
              <w:spacing w:before="0"/>
              <w:rPr>
                <w:rFonts w:asciiTheme="minorHAnsi" w:hAnsiTheme="minorHAnsi" w:cs="Arial"/>
                <w:lang w:val="en-GB"/>
              </w:rPr>
            </w:pPr>
            <w:r>
              <w:rPr>
                <w:rFonts w:cs="Arial"/>
              </w:rPr>
              <w:t>Cyprus</w:t>
            </w:r>
          </w:p>
        </w:tc>
        <w:tc>
          <w:tcPr>
            <w:tcW w:w="2119" w:type="dxa"/>
            <w:tcBorders>
              <w:top w:val="single" w:sz="6" w:space="0" w:color="auto"/>
              <w:left w:val="single" w:sz="6" w:space="0" w:color="auto"/>
              <w:bottom w:val="single" w:sz="6" w:space="0" w:color="auto"/>
              <w:right w:val="single" w:sz="6" w:space="0" w:color="auto"/>
            </w:tcBorders>
            <w:hideMark/>
          </w:tcPr>
          <w:p w14:paraId="4440BFF7" w14:textId="77777777" w:rsidR="00374F70" w:rsidRDefault="00374F70">
            <w:pPr>
              <w:spacing w:before="0"/>
              <w:jc w:val="left"/>
              <w:rPr>
                <w:rFonts w:asciiTheme="minorHAnsi" w:hAnsiTheme="minorHAnsi"/>
                <w:b/>
                <w:bCs/>
                <w:lang w:val="en-GB"/>
              </w:rPr>
            </w:pPr>
            <w:r>
              <w:rPr>
                <w:rFonts w:asciiTheme="minorHAnsi" w:hAnsiTheme="minorHAnsi"/>
                <w:b/>
                <w:bCs/>
                <w:lang w:val="en-GB"/>
              </w:rPr>
              <w:t>Cyprus Telecommunications Authority (CYTA)</w:t>
            </w:r>
          </w:p>
          <w:p w14:paraId="031146B8" w14:textId="77777777" w:rsidR="00374F70" w:rsidRDefault="00374F70">
            <w:pPr>
              <w:spacing w:before="0"/>
              <w:jc w:val="left"/>
              <w:rPr>
                <w:rFonts w:asciiTheme="minorHAnsi" w:hAnsiTheme="minorHAnsi"/>
                <w:lang w:val="en-GB"/>
              </w:rPr>
            </w:pPr>
            <w:r>
              <w:rPr>
                <w:rFonts w:asciiTheme="minorHAnsi" w:hAnsiTheme="minorHAnsi"/>
                <w:lang w:val="en-GB" w:eastAsia="zh-CN"/>
              </w:rPr>
              <w:t>1 Telelcommunications Street</w:t>
            </w:r>
          </w:p>
          <w:p w14:paraId="48D2A81B" w14:textId="77777777" w:rsidR="00374F70" w:rsidRDefault="00374F70">
            <w:pPr>
              <w:spacing w:before="0"/>
              <w:jc w:val="left"/>
              <w:rPr>
                <w:rFonts w:asciiTheme="minorHAnsi" w:hAnsiTheme="minorHAnsi"/>
                <w:lang w:val="en-GB"/>
              </w:rPr>
            </w:pPr>
            <w:r>
              <w:rPr>
                <w:rFonts w:asciiTheme="minorHAnsi" w:hAnsiTheme="minorHAnsi"/>
                <w:lang w:val="en-GB"/>
              </w:rPr>
              <w:t>P.O. Box 24929</w:t>
            </w:r>
          </w:p>
          <w:p w14:paraId="5487F48B" w14:textId="77777777" w:rsidR="00374F70" w:rsidRDefault="00374F70">
            <w:pPr>
              <w:spacing w:before="0"/>
              <w:rPr>
                <w:rFonts w:asciiTheme="minorHAnsi" w:hAnsiTheme="minorHAnsi"/>
                <w:lang w:val="en-GB"/>
              </w:rPr>
            </w:pPr>
            <w:r>
              <w:rPr>
                <w:rFonts w:asciiTheme="minorHAnsi" w:hAnsiTheme="minorHAnsi"/>
                <w:lang w:val="es-ES_tradnl"/>
              </w:rPr>
              <w:t>1396 NICOSIA</w:t>
            </w:r>
          </w:p>
        </w:tc>
        <w:tc>
          <w:tcPr>
            <w:tcW w:w="1041" w:type="dxa"/>
            <w:tcBorders>
              <w:top w:val="single" w:sz="6" w:space="0" w:color="auto"/>
              <w:left w:val="single" w:sz="6" w:space="0" w:color="auto"/>
              <w:bottom w:val="single" w:sz="6" w:space="0" w:color="auto"/>
              <w:right w:val="single" w:sz="6" w:space="0" w:color="auto"/>
            </w:tcBorders>
            <w:hideMark/>
          </w:tcPr>
          <w:p w14:paraId="7EBD5614" w14:textId="77777777" w:rsidR="00374F70" w:rsidRDefault="00374F70">
            <w:pPr>
              <w:tabs>
                <w:tab w:val="left" w:pos="426"/>
                <w:tab w:val="left" w:pos="4140"/>
                <w:tab w:val="left" w:pos="4230"/>
              </w:tabs>
              <w:spacing w:before="0"/>
              <w:jc w:val="center"/>
              <w:rPr>
                <w:rFonts w:asciiTheme="minorHAnsi" w:hAnsiTheme="minorHAnsi" w:cs="Arial"/>
                <w:b/>
                <w:lang w:val="en-GB"/>
              </w:rPr>
            </w:pPr>
            <w:r>
              <w:rPr>
                <w:rFonts w:asciiTheme="minorHAnsi" w:hAnsiTheme="minorHAnsi"/>
                <w:b/>
              </w:rPr>
              <w:t>89 357 02</w:t>
            </w:r>
          </w:p>
        </w:tc>
        <w:tc>
          <w:tcPr>
            <w:tcW w:w="3373" w:type="dxa"/>
            <w:tcBorders>
              <w:top w:val="single" w:sz="6" w:space="0" w:color="auto"/>
              <w:left w:val="single" w:sz="6" w:space="0" w:color="auto"/>
              <w:bottom w:val="single" w:sz="6" w:space="0" w:color="auto"/>
              <w:right w:val="single" w:sz="6" w:space="0" w:color="auto"/>
            </w:tcBorders>
            <w:hideMark/>
          </w:tcPr>
          <w:p w14:paraId="409C3873" w14:textId="77777777" w:rsidR="00374F70" w:rsidRDefault="00374F70">
            <w:pPr>
              <w:spacing w:before="0"/>
              <w:rPr>
                <w:rFonts w:asciiTheme="minorHAnsi" w:hAnsiTheme="minorHAnsi"/>
                <w:lang w:val="en-GB"/>
              </w:rPr>
            </w:pPr>
            <w:r>
              <w:rPr>
                <w:rFonts w:asciiTheme="minorHAnsi" w:hAnsiTheme="minorHAnsi"/>
                <w:lang w:val="en-GB"/>
              </w:rPr>
              <w:t>Andreas Theodorou</w:t>
            </w:r>
          </w:p>
          <w:p w14:paraId="442E5EEE" w14:textId="77777777" w:rsidR="00374F70" w:rsidRDefault="00374F70">
            <w:pPr>
              <w:spacing w:before="0"/>
              <w:rPr>
                <w:rFonts w:asciiTheme="minorHAnsi" w:hAnsiTheme="minorHAnsi"/>
                <w:lang w:val="en-GB"/>
              </w:rPr>
            </w:pPr>
            <w:r>
              <w:rPr>
                <w:rFonts w:asciiTheme="minorHAnsi" w:hAnsiTheme="minorHAnsi"/>
                <w:lang w:val="en-GB" w:eastAsia="zh-CN"/>
              </w:rPr>
              <w:t>1 Telelcommunications Street</w:t>
            </w:r>
          </w:p>
          <w:p w14:paraId="41FCB16B" w14:textId="77777777" w:rsidR="00374F70" w:rsidRDefault="00374F70">
            <w:pPr>
              <w:spacing w:before="0"/>
              <w:rPr>
                <w:rFonts w:asciiTheme="minorHAnsi" w:hAnsiTheme="minorHAnsi"/>
                <w:lang w:val="en-GB"/>
              </w:rPr>
            </w:pPr>
            <w:r>
              <w:rPr>
                <w:rFonts w:asciiTheme="minorHAnsi" w:hAnsiTheme="minorHAnsi"/>
                <w:lang w:val="en-GB"/>
              </w:rPr>
              <w:t>P.O. Box 24929</w:t>
            </w:r>
          </w:p>
          <w:p w14:paraId="162F315D" w14:textId="77777777" w:rsidR="00374F70" w:rsidRDefault="00374F70">
            <w:pPr>
              <w:spacing w:before="0"/>
              <w:rPr>
                <w:rFonts w:asciiTheme="minorHAnsi" w:hAnsiTheme="minorHAnsi"/>
                <w:lang w:val="es-ES_tradnl"/>
              </w:rPr>
            </w:pPr>
            <w:r>
              <w:rPr>
                <w:rFonts w:asciiTheme="minorHAnsi" w:hAnsiTheme="minorHAnsi"/>
                <w:lang w:val="es-ES_tradnl"/>
              </w:rPr>
              <w:t>1396 NICOSIA</w:t>
            </w:r>
          </w:p>
          <w:p w14:paraId="2B8567F2" w14:textId="77777777" w:rsidR="00374F70" w:rsidRDefault="00374F70" w:rsidP="001F0528">
            <w:pPr>
              <w:tabs>
                <w:tab w:val="clear" w:pos="567"/>
                <w:tab w:val="left" w:pos="529"/>
              </w:tabs>
              <w:spacing w:before="0"/>
              <w:rPr>
                <w:rFonts w:asciiTheme="minorHAnsi" w:hAnsiTheme="minorHAnsi"/>
                <w:lang w:val="es-ES_tradnl"/>
              </w:rPr>
            </w:pPr>
            <w:r>
              <w:rPr>
                <w:rFonts w:asciiTheme="minorHAnsi" w:hAnsiTheme="minorHAnsi"/>
                <w:lang w:val="es-ES_tradnl"/>
              </w:rPr>
              <w:t>Tel:</w:t>
            </w:r>
            <w:r>
              <w:rPr>
                <w:rFonts w:asciiTheme="minorHAnsi" w:hAnsiTheme="minorHAnsi"/>
                <w:lang w:val="es-ES_tradnl"/>
              </w:rPr>
              <w:tab/>
              <w:t>+357 22701690</w:t>
            </w:r>
          </w:p>
          <w:p w14:paraId="37F17A5E" w14:textId="77777777" w:rsidR="00374F70" w:rsidRDefault="00374F70" w:rsidP="001F0528">
            <w:pPr>
              <w:tabs>
                <w:tab w:val="clear" w:pos="567"/>
                <w:tab w:val="left" w:pos="529"/>
              </w:tabs>
              <w:spacing w:before="0"/>
              <w:rPr>
                <w:rFonts w:asciiTheme="minorHAnsi" w:hAnsiTheme="minorHAnsi"/>
                <w:lang w:val="es-ES_tradnl"/>
              </w:rPr>
            </w:pPr>
            <w:r>
              <w:rPr>
                <w:rFonts w:asciiTheme="minorHAnsi" w:hAnsiTheme="minorHAnsi"/>
                <w:lang w:val="es-ES_tradnl"/>
              </w:rPr>
              <w:t>Fax:</w:t>
            </w:r>
            <w:r>
              <w:rPr>
                <w:rFonts w:asciiTheme="minorHAnsi" w:hAnsiTheme="minorHAnsi"/>
                <w:lang w:val="es-ES_tradnl"/>
              </w:rPr>
              <w:tab/>
              <w:t>+357 22701766</w:t>
            </w:r>
          </w:p>
          <w:p w14:paraId="45F03E9E" w14:textId="60830440" w:rsidR="00374F70" w:rsidRPr="001F0528" w:rsidRDefault="001F0528">
            <w:pPr>
              <w:spacing w:before="0"/>
              <w:rPr>
                <w:color w:val="000000" w:themeColor="text1"/>
                <w:spacing w:val="-6"/>
                <w:lang w:val="es-ES_tradnl"/>
              </w:rPr>
            </w:pPr>
            <w:r w:rsidRPr="001F0528">
              <w:rPr>
                <w:rFonts w:asciiTheme="minorHAnsi" w:hAnsiTheme="minorHAnsi"/>
                <w:spacing w:val="-6"/>
                <w:lang w:val="es-ES_tradnl"/>
              </w:rPr>
              <w:t xml:space="preserve">E-mail: </w:t>
            </w:r>
            <w:r w:rsidR="00374F70" w:rsidRPr="001F0528">
              <w:rPr>
                <w:rFonts w:asciiTheme="minorHAnsi" w:hAnsiTheme="minorHAnsi"/>
                <w:spacing w:val="-6"/>
                <w:lang w:val="es-ES_tradnl"/>
              </w:rPr>
              <w:t>andreas.theodorou@cyta.com.cy</w:t>
            </w:r>
          </w:p>
        </w:tc>
        <w:tc>
          <w:tcPr>
            <w:tcW w:w="1106" w:type="dxa"/>
            <w:tcBorders>
              <w:top w:val="single" w:sz="6" w:space="0" w:color="auto"/>
              <w:left w:val="single" w:sz="6" w:space="0" w:color="auto"/>
              <w:bottom w:val="single" w:sz="6" w:space="0" w:color="auto"/>
              <w:right w:val="single" w:sz="6" w:space="0" w:color="auto"/>
            </w:tcBorders>
            <w:hideMark/>
          </w:tcPr>
          <w:p w14:paraId="2C9EFE67" w14:textId="77777777" w:rsidR="00374F70" w:rsidRDefault="00374F70">
            <w:pPr>
              <w:spacing w:before="0"/>
              <w:jc w:val="center"/>
              <w:rPr>
                <w:rFonts w:asciiTheme="minorHAnsi" w:hAnsiTheme="minorHAnsi"/>
                <w:lang w:val="en-GB"/>
              </w:rPr>
            </w:pPr>
            <w:r>
              <w:rPr>
                <w:rFonts w:asciiTheme="minorHAnsi" w:hAnsiTheme="minorHAnsi"/>
                <w:lang w:val="en-GB"/>
              </w:rPr>
              <w:t>30.IV.2019</w:t>
            </w:r>
          </w:p>
        </w:tc>
      </w:tr>
    </w:tbl>
    <w:p w14:paraId="1289146C" w14:textId="77777777" w:rsidR="00374F70" w:rsidRDefault="00374F70" w:rsidP="00C9772C">
      <w:pPr>
        <w:tabs>
          <w:tab w:val="left" w:pos="1560"/>
          <w:tab w:val="left" w:pos="4140"/>
          <w:tab w:val="left" w:pos="4230"/>
        </w:tabs>
        <w:spacing w:after="120"/>
        <w:jc w:val="left"/>
        <w:rPr>
          <w:rFonts w:asciiTheme="minorHAnsi" w:hAnsiTheme="minorHAnsi" w:cs="Arial"/>
          <w:b/>
          <w:bCs/>
          <w:lang w:val="en-GB"/>
        </w:rPr>
      </w:pPr>
      <w:r>
        <w:rPr>
          <w:rFonts w:asciiTheme="minorHAnsi" w:hAnsiTheme="minorHAnsi" w:cs="Arial"/>
          <w:b/>
          <w:bCs/>
          <w:lang w:val="en-GB"/>
        </w:rPr>
        <w:t>Czech Rep.</w:t>
      </w:r>
      <w:r>
        <w:rPr>
          <w:rFonts w:asciiTheme="minorHAnsi" w:hAnsiTheme="minorHAnsi" w:cs="Arial"/>
          <w:b/>
          <w:bCs/>
          <w:lang w:val="en-GB"/>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693"/>
        <w:gridCol w:w="1422"/>
        <w:gridCol w:w="3524"/>
      </w:tblGrid>
      <w:tr w:rsidR="00374F70" w14:paraId="569BB3B0" w14:textId="77777777" w:rsidTr="00C9772C">
        <w:trPr>
          <w:jc w:val="center"/>
        </w:trPr>
        <w:tc>
          <w:tcPr>
            <w:tcW w:w="1410" w:type="dxa"/>
            <w:tcBorders>
              <w:top w:val="single" w:sz="6" w:space="0" w:color="auto"/>
              <w:left w:val="single" w:sz="6" w:space="0" w:color="auto"/>
              <w:bottom w:val="single" w:sz="6" w:space="0" w:color="auto"/>
              <w:right w:val="single" w:sz="6" w:space="0" w:color="auto"/>
            </w:tcBorders>
            <w:hideMark/>
          </w:tcPr>
          <w:p w14:paraId="2FE11DA5"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Country/</w:t>
            </w:r>
          </w:p>
          <w:p w14:paraId="6A3B156F"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geographical area</w:t>
            </w:r>
          </w:p>
        </w:tc>
        <w:tc>
          <w:tcPr>
            <w:tcW w:w="2693" w:type="dxa"/>
            <w:tcBorders>
              <w:top w:val="single" w:sz="6" w:space="0" w:color="auto"/>
              <w:left w:val="single" w:sz="6" w:space="0" w:color="auto"/>
              <w:bottom w:val="single" w:sz="6" w:space="0" w:color="auto"/>
              <w:right w:val="single" w:sz="6" w:space="0" w:color="auto"/>
            </w:tcBorders>
            <w:hideMark/>
          </w:tcPr>
          <w:p w14:paraId="77B24300"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Company Name/Address</w:t>
            </w:r>
          </w:p>
        </w:tc>
        <w:tc>
          <w:tcPr>
            <w:tcW w:w="1422" w:type="dxa"/>
            <w:tcBorders>
              <w:top w:val="single" w:sz="6" w:space="0" w:color="auto"/>
              <w:left w:val="single" w:sz="6" w:space="0" w:color="auto"/>
              <w:bottom w:val="single" w:sz="6" w:space="0" w:color="auto"/>
              <w:right w:val="single" w:sz="6" w:space="0" w:color="auto"/>
            </w:tcBorders>
            <w:hideMark/>
          </w:tcPr>
          <w:p w14:paraId="0CC144A0"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Issuer Identifier Number</w:t>
            </w:r>
          </w:p>
        </w:tc>
        <w:tc>
          <w:tcPr>
            <w:tcW w:w="3524" w:type="dxa"/>
            <w:tcBorders>
              <w:top w:val="single" w:sz="6" w:space="0" w:color="auto"/>
              <w:left w:val="single" w:sz="6" w:space="0" w:color="auto"/>
              <w:bottom w:val="single" w:sz="6" w:space="0" w:color="auto"/>
              <w:right w:val="single" w:sz="6" w:space="0" w:color="auto"/>
            </w:tcBorders>
            <w:hideMark/>
          </w:tcPr>
          <w:p w14:paraId="6D7257B5"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Contact</w:t>
            </w:r>
          </w:p>
        </w:tc>
      </w:tr>
      <w:tr w:rsidR="001F0528" w:rsidRPr="001F0528" w14:paraId="1546AA34" w14:textId="77777777" w:rsidTr="00C9772C">
        <w:trPr>
          <w:jc w:val="center"/>
        </w:trPr>
        <w:tc>
          <w:tcPr>
            <w:tcW w:w="1410" w:type="dxa"/>
            <w:tcBorders>
              <w:top w:val="single" w:sz="6" w:space="0" w:color="auto"/>
              <w:left w:val="single" w:sz="6" w:space="0" w:color="auto"/>
              <w:bottom w:val="single" w:sz="6" w:space="0" w:color="auto"/>
              <w:right w:val="single" w:sz="6" w:space="0" w:color="auto"/>
            </w:tcBorders>
            <w:hideMark/>
          </w:tcPr>
          <w:p w14:paraId="2E49475F" w14:textId="77777777" w:rsidR="00374F70" w:rsidRPr="001F0528" w:rsidRDefault="00374F70">
            <w:pPr>
              <w:tabs>
                <w:tab w:val="left" w:pos="426"/>
                <w:tab w:val="left" w:pos="4140"/>
                <w:tab w:val="left" w:pos="4230"/>
              </w:tabs>
              <w:spacing w:before="0"/>
              <w:jc w:val="left"/>
              <w:rPr>
                <w:rFonts w:asciiTheme="minorHAnsi" w:hAnsiTheme="minorHAnsi" w:cs="Arial"/>
                <w:lang w:val="en-GB"/>
              </w:rPr>
            </w:pPr>
            <w:r w:rsidRPr="001F0528">
              <w:rPr>
                <w:rFonts w:asciiTheme="minorHAnsi" w:hAnsiTheme="minorHAnsi" w:cs="Arial"/>
                <w:lang w:val="en-GB"/>
              </w:rPr>
              <w:t>Czech Rep.</w:t>
            </w:r>
          </w:p>
        </w:tc>
        <w:tc>
          <w:tcPr>
            <w:tcW w:w="2693" w:type="dxa"/>
            <w:tcBorders>
              <w:top w:val="single" w:sz="6" w:space="0" w:color="auto"/>
              <w:left w:val="single" w:sz="6" w:space="0" w:color="auto"/>
              <w:bottom w:val="single" w:sz="6" w:space="0" w:color="auto"/>
              <w:right w:val="single" w:sz="6" w:space="0" w:color="auto"/>
            </w:tcBorders>
            <w:hideMark/>
          </w:tcPr>
          <w:p w14:paraId="4C43D895" w14:textId="77777777" w:rsidR="00374F70" w:rsidRPr="00C9772C" w:rsidRDefault="00374F70">
            <w:pPr>
              <w:spacing w:before="0"/>
              <w:jc w:val="left"/>
              <w:rPr>
                <w:rStyle w:val="Hyperlink"/>
                <w:b/>
                <w:bCs/>
                <w:color w:val="auto"/>
                <w:u w:val="none"/>
                <w:lang w:val="it-IT"/>
              </w:rPr>
            </w:pPr>
            <w:r w:rsidRPr="00C9772C">
              <w:rPr>
                <w:rStyle w:val="Hyperlink"/>
                <w:b/>
                <w:bCs/>
                <w:color w:val="auto"/>
                <w:u w:val="none"/>
                <w:lang w:val="it-IT"/>
              </w:rPr>
              <w:t>Vodafone Czech Republic a.s.</w:t>
            </w:r>
          </w:p>
          <w:p w14:paraId="61D8BA7F" w14:textId="77777777" w:rsidR="00374F70" w:rsidRPr="001F0528" w:rsidRDefault="00374F70">
            <w:pPr>
              <w:spacing w:before="0"/>
              <w:rPr>
                <w:rStyle w:val="Hyperlink"/>
                <w:color w:val="auto"/>
                <w:u w:val="none"/>
                <w:lang w:val="it-IT"/>
              </w:rPr>
            </w:pPr>
            <w:r w:rsidRPr="001F0528">
              <w:rPr>
                <w:rStyle w:val="Hyperlink"/>
                <w:color w:val="auto"/>
                <w:u w:val="none"/>
                <w:lang w:val="it-IT"/>
              </w:rPr>
              <w:t>náměstí Junkových 2</w:t>
            </w:r>
          </w:p>
          <w:p w14:paraId="52778954" w14:textId="77777777" w:rsidR="00374F70" w:rsidRPr="001F0528" w:rsidRDefault="00374F70">
            <w:pPr>
              <w:spacing w:before="0"/>
              <w:jc w:val="left"/>
              <w:rPr>
                <w:rFonts w:asciiTheme="minorHAnsi" w:hAnsiTheme="minorHAnsi"/>
                <w:lang w:val="en-GB"/>
              </w:rPr>
            </w:pPr>
            <w:r w:rsidRPr="001F0528">
              <w:rPr>
                <w:rStyle w:val="Hyperlink"/>
                <w:color w:val="auto"/>
                <w:u w:val="none"/>
                <w:lang w:val="it-IT"/>
              </w:rPr>
              <w:t>CZ - 155 00 PRAHA 5</w:t>
            </w:r>
          </w:p>
        </w:tc>
        <w:tc>
          <w:tcPr>
            <w:tcW w:w="1422" w:type="dxa"/>
            <w:tcBorders>
              <w:top w:val="single" w:sz="6" w:space="0" w:color="auto"/>
              <w:left w:val="single" w:sz="6" w:space="0" w:color="auto"/>
              <w:bottom w:val="single" w:sz="6" w:space="0" w:color="auto"/>
              <w:right w:val="single" w:sz="6" w:space="0" w:color="auto"/>
            </w:tcBorders>
            <w:hideMark/>
          </w:tcPr>
          <w:p w14:paraId="4EDC4AA2" w14:textId="77777777" w:rsidR="00374F70" w:rsidRPr="001F0528" w:rsidRDefault="00374F70">
            <w:pPr>
              <w:spacing w:before="0"/>
              <w:jc w:val="center"/>
              <w:rPr>
                <w:b/>
                <w:bCs/>
                <w:lang w:val="en-GB"/>
              </w:rPr>
            </w:pPr>
            <w:r w:rsidRPr="001F0528">
              <w:rPr>
                <w:b/>
                <w:bCs/>
                <w:lang w:val="en-GB"/>
              </w:rPr>
              <w:t>89 420 31</w:t>
            </w:r>
          </w:p>
        </w:tc>
        <w:tc>
          <w:tcPr>
            <w:tcW w:w="3524" w:type="dxa"/>
            <w:tcBorders>
              <w:top w:val="single" w:sz="6" w:space="0" w:color="auto"/>
              <w:left w:val="single" w:sz="6" w:space="0" w:color="auto"/>
              <w:bottom w:val="single" w:sz="6" w:space="0" w:color="auto"/>
              <w:right w:val="single" w:sz="6" w:space="0" w:color="auto"/>
            </w:tcBorders>
            <w:hideMark/>
          </w:tcPr>
          <w:p w14:paraId="74281100" w14:textId="77777777" w:rsidR="00374F70" w:rsidRPr="001F0528" w:rsidRDefault="00374F70">
            <w:pPr>
              <w:spacing w:before="0"/>
              <w:rPr>
                <w:rStyle w:val="Hyperlink"/>
                <w:rFonts w:cs="Arial"/>
                <w:color w:val="auto"/>
                <w:u w:val="none"/>
                <w:lang w:val="it-IT"/>
              </w:rPr>
            </w:pPr>
            <w:r w:rsidRPr="001F0528">
              <w:rPr>
                <w:rStyle w:val="Hyperlink"/>
                <w:color w:val="auto"/>
                <w:u w:val="none"/>
                <w:lang w:val="it-IT"/>
              </w:rPr>
              <w:t>Petr Piskula</w:t>
            </w:r>
          </w:p>
          <w:p w14:paraId="40211946" w14:textId="77777777" w:rsidR="00374F70" w:rsidRPr="001F0528" w:rsidRDefault="00374F70">
            <w:pPr>
              <w:spacing w:before="0"/>
              <w:rPr>
                <w:rStyle w:val="Hyperlink"/>
                <w:color w:val="auto"/>
                <w:u w:val="none"/>
                <w:lang w:val="it-IT"/>
              </w:rPr>
            </w:pPr>
            <w:r w:rsidRPr="001F0528">
              <w:rPr>
                <w:rStyle w:val="Hyperlink"/>
                <w:color w:val="auto"/>
                <w:u w:val="none"/>
                <w:lang w:val="it-IT"/>
              </w:rPr>
              <w:t>náměstí Junkových 2</w:t>
            </w:r>
          </w:p>
          <w:p w14:paraId="50D3580A" w14:textId="77777777" w:rsidR="00374F70" w:rsidRPr="001F0528" w:rsidRDefault="00374F70">
            <w:pPr>
              <w:spacing w:before="0"/>
              <w:rPr>
                <w:rStyle w:val="Hyperlink"/>
                <w:color w:val="auto"/>
                <w:u w:val="none"/>
                <w:lang w:val="it-IT"/>
              </w:rPr>
            </w:pPr>
            <w:r w:rsidRPr="001F0528">
              <w:rPr>
                <w:rStyle w:val="Hyperlink"/>
                <w:color w:val="auto"/>
                <w:u w:val="none"/>
                <w:lang w:val="it-IT"/>
              </w:rPr>
              <w:t>CZ - 155 00 PRAHA 5</w:t>
            </w:r>
          </w:p>
          <w:p w14:paraId="56E547A8" w14:textId="77777777" w:rsidR="00374F70" w:rsidRPr="001F0528" w:rsidRDefault="00374F70">
            <w:pPr>
              <w:spacing w:before="0"/>
              <w:rPr>
                <w:rStyle w:val="Hyperlink"/>
                <w:color w:val="auto"/>
                <w:u w:val="none"/>
                <w:lang w:val="it-IT"/>
              </w:rPr>
            </w:pPr>
            <w:r w:rsidRPr="001F0528">
              <w:rPr>
                <w:rStyle w:val="Hyperlink"/>
                <w:color w:val="auto"/>
                <w:u w:val="none"/>
                <w:lang w:val="it-IT"/>
              </w:rPr>
              <w:t>Tel:</w:t>
            </w:r>
            <w:r w:rsidRPr="001F0528">
              <w:rPr>
                <w:rStyle w:val="Hyperlink"/>
                <w:color w:val="auto"/>
                <w:u w:val="none"/>
                <w:lang w:val="it-IT"/>
              </w:rPr>
              <w:tab/>
              <w:t>+420 777 123 315</w:t>
            </w:r>
          </w:p>
          <w:p w14:paraId="34FAD192" w14:textId="3C2F8036" w:rsidR="00374F70" w:rsidRPr="001F0528" w:rsidRDefault="001F0528">
            <w:pPr>
              <w:spacing w:before="0"/>
              <w:jc w:val="left"/>
              <w:rPr>
                <w:b/>
                <w:bCs/>
                <w:lang w:val="es-ES_tradnl"/>
              </w:rPr>
            </w:pPr>
            <w:r>
              <w:rPr>
                <w:rStyle w:val="Hyperlink"/>
                <w:color w:val="auto"/>
                <w:u w:val="none"/>
                <w:lang w:val="it-IT"/>
              </w:rPr>
              <w:t xml:space="preserve">E-mail: </w:t>
            </w:r>
            <w:r w:rsidR="00374F70" w:rsidRPr="001F0528">
              <w:rPr>
                <w:rStyle w:val="Hyperlink"/>
                <w:color w:val="auto"/>
                <w:u w:val="none"/>
                <w:lang w:val="it-IT"/>
              </w:rPr>
              <w:t>petr.piskula@vodafone.com</w:t>
            </w:r>
          </w:p>
        </w:tc>
      </w:tr>
      <w:tr w:rsidR="00C9772C" w:rsidRPr="00C9772C" w14:paraId="627F065B" w14:textId="77777777" w:rsidTr="00C9772C">
        <w:trPr>
          <w:jc w:val="center"/>
        </w:trPr>
        <w:tc>
          <w:tcPr>
            <w:tcW w:w="1410" w:type="dxa"/>
            <w:tcBorders>
              <w:top w:val="single" w:sz="6" w:space="0" w:color="auto"/>
              <w:left w:val="single" w:sz="6" w:space="0" w:color="auto"/>
              <w:bottom w:val="single" w:sz="6" w:space="0" w:color="auto"/>
              <w:right w:val="single" w:sz="6" w:space="0" w:color="auto"/>
            </w:tcBorders>
            <w:hideMark/>
          </w:tcPr>
          <w:p w14:paraId="52FC5066" w14:textId="77777777" w:rsidR="00374F70" w:rsidRPr="00C9772C" w:rsidRDefault="00374F70">
            <w:pPr>
              <w:tabs>
                <w:tab w:val="left" w:pos="426"/>
                <w:tab w:val="left" w:pos="4140"/>
                <w:tab w:val="left" w:pos="4230"/>
              </w:tabs>
              <w:spacing w:before="0"/>
              <w:jc w:val="left"/>
              <w:rPr>
                <w:rFonts w:asciiTheme="minorHAnsi" w:hAnsiTheme="minorHAnsi" w:cs="Arial"/>
                <w:lang w:val="en-GB"/>
              </w:rPr>
            </w:pPr>
            <w:r w:rsidRPr="00C9772C">
              <w:rPr>
                <w:rFonts w:asciiTheme="minorHAnsi" w:hAnsiTheme="minorHAnsi" w:cs="Arial"/>
                <w:lang w:val="en-GB"/>
              </w:rPr>
              <w:t>Czech Rep.</w:t>
            </w:r>
          </w:p>
        </w:tc>
        <w:tc>
          <w:tcPr>
            <w:tcW w:w="2693" w:type="dxa"/>
            <w:tcBorders>
              <w:top w:val="single" w:sz="6" w:space="0" w:color="auto"/>
              <w:left w:val="single" w:sz="6" w:space="0" w:color="auto"/>
              <w:bottom w:val="single" w:sz="6" w:space="0" w:color="auto"/>
              <w:right w:val="single" w:sz="6" w:space="0" w:color="auto"/>
            </w:tcBorders>
            <w:hideMark/>
          </w:tcPr>
          <w:p w14:paraId="34A54C25" w14:textId="77777777" w:rsidR="00374F70" w:rsidRPr="00C9772C" w:rsidRDefault="00374F70">
            <w:pPr>
              <w:spacing w:before="0"/>
              <w:jc w:val="left"/>
              <w:rPr>
                <w:rStyle w:val="Hyperlink"/>
                <w:b/>
                <w:bCs/>
                <w:color w:val="auto"/>
                <w:u w:val="none"/>
                <w:lang w:val="it-IT"/>
              </w:rPr>
            </w:pPr>
            <w:r w:rsidRPr="00C9772C">
              <w:rPr>
                <w:rStyle w:val="Hyperlink"/>
                <w:b/>
                <w:bCs/>
                <w:color w:val="auto"/>
                <w:u w:val="none"/>
                <w:lang w:val="it-IT"/>
              </w:rPr>
              <w:t>Správa Zeleznicni Dopravni Cesty, s.o.</w:t>
            </w:r>
          </w:p>
          <w:p w14:paraId="44670148" w14:textId="77777777" w:rsidR="00374F70" w:rsidRPr="00C9772C" w:rsidRDefault="00374F70">
            <w:pPr>
              <w:spacing w:before="0"/>
              <w:jc w:val="left"/>
              <w:rPr>
                <w:rStyle w:val="Hyperlink"/>
                <w:color w:val="auto"/>
                <w:u w:val="none"/>
                <w:lang w:val="it-IT"/>
              </w:rPr>
            </w:pPr>
            <w:r w:rsidRPr="00C9772C">
              <w:rPr>
                <w:rStyle w:val="Hyperlink"/>
                <w:color w:val="auto"/>
                <w:u w:val="none"/>
                <w:lang w:val="it-IT"/>
              </w:rPr>
              <w:t>Dlážděná 1003/7</w:t>
            </w:r>
          </w:p>
          <w:p w14:paraId="3EA8F8D4" w14:textId="77777777" w:rsidR="00374F70" w:rsidRPr="00C9772C" w:rsidRDefault="00374F70">
            <w:pPr>
              <w:spacing w:before="0"/>
              <w:jc w:val="left"/>
              <w:rPr>
                <w:rFonts w:asciiTheme="minorHAnsi" w:hAnsiTheme="minorHAnsi"/>
                <w:lang w:val="en-GB"/>
              </w:rPr>
            </w:pPr>
            <w:r w:rsidRPr="00C9772C">
              <w:rPr>
                <w:rStyle w:val="Hyperlink"/>
                <w:color w:val="auto"/>
                <w:u w:val="none"/>
                <w:lang w:val="it-IT"/>
              </w:rPr>
              <w:t>110 00 PRAHA 1 – NOVÉ MĚSTO</w:t>
            </w:r>
          </w:p>
        </w:tc>
        <w:tc>
          <w:tcPr>
            <w:tcW w:w="1422" w:type="dxa"/>
            <w:tcBorders>
              <w:top w:val="single" w:sz="6" w:space="0" w:color="auto"/>
              <w:left w:val="single" w:sz="6" w:space="0" w:color="auto"/>
              <w:bottom w:val="single" w:sz="6" w:space="0" w:color="auto"/>
              <w:right w:val="single" w:sz="6" w:space="0" w:color="auto"/>
            </w:tcBorders>
            <w:hideMark/>
          </w:tcPr>
          <w:p w14:paraId="735EB667" w14:textId="77777777" w:rsidR="00374F70" w:rsidRPr="00C9772C" w:rsidRDefault="00374F70">
            <w:pPr>
              <w:spacing w:before="0"/>
              <w:jc w:val="center"/>
              <w:rPr>
                <w:b/>
                <w:bCs/>
                <w:lang w:val="en-GB"/>
              </w:rPr>
            </w:pPr>
            <w:r w:rsidRPr="00C9772C">
              <w:rPr>
                <w:b/>
                <w:bCs/>
                <w:lang w:val="en-GB"/>
              </w:rPr>
              <w:t>89 420 98</w:t>
            </w:r>
          </w:p>
        </w:tc>
        <w:tc>
          <w:tcPr>
            <w:tcW w:w="3524" w:type="dxa"/>
            <w:tcBorders>
              <w:top w:val="single" w:sz="6" w:space="0" w:color="auto"/>
              <w:left w:val="single" w:sz="6" w:space="0" w:color="auto"/>
              <w:bottom w:val="single" w:sz="6" w:space="0" w:color="auto"/>
              <w:right w:val="single" w:sz="6" w:space="0" w:color="auto"/>
            </w:tcBorders>
            <w:hideMark/>
          </w:tcPr>
          <w:p w14:paraId="13888202" w14:textId="77777777" w:rsidR="00374F70" w:rsidRPr="00C9772C" w:rsidRDefault="00374F70">
            <w:pPr>
              <w:spacing w:before="0"/>
              <w:rPr>
                <w:rStyle w:val="Hyperlink"/>
                <w:rFonts w:cs="Arial"/>
                <w:color w:val="auto"/>
                <w:u w:val="none"/>
                <w:lang w:val="it-IT"/>
              </w:rPr>
            </w:pPr>
            <w:r w:rsidRPr="00C9772C">
              <w:rPr>
                <w:rStyle w:val="Hyperlink"/>
                <w:color w:val="auto"/>
                <w:u w:val="none"/>
                <w:lang w:val="it-IT"/>
              </w:rPr>
              <w:t>Ondřej Borovský</w:t>
            </w:r>
          </w:p>
          <w:p w14:paraId="76F0527A" w14:textId="77777777" w:rsidR="00374F70" w:rsidRPr="00C9772C" w:rsidRDefault="00374F70">
            <w:pPr>
              <w:spacing w:before="0"/>
              <w:rPr>
                <w:rStyle w:val="Hyperlink"/>
                <w:color w:val="auto"/>
                <w:u w:val="none"/>
                <w:lang w:val="it-IT"/>
              </w:rPr>
            </w:pPr>
            <w:r w:rsidRPr="00C9772C">
              <w:rPr>
                <w:rStyle w:val="Hyperlink"/>
                <w:color w:val="auto"/>
                <w:u w:val="none"/>
                <w:lang w:val="it-IT"/>
              </w:rPr>
              <w:t>Dlážděná 1003/7</w:t>
            </w:r>
          </w:p>
          <w:p w14:paraId="7C9904A8" w14:textId="77777777" w:rsidR="00374F70" w:rsidRPr="00C9772C" w:rsidRDefault="00374F70">
            <w:pPr>
              <w:spacing w:before="0"/>
              <w:rPr>
                <w:rStyle w:val="Hyperlink"/>
                <w:color w:val="auto"/>
                <w:u w:val="none"/>
                <w:lang w:val="it-IT"/>
              </w:rPr>
            </w:pPr>
            <w:r w:rsidRPr="00C9772C">
              <w:rPr>
                <w:rStyle w:val="Hyperlink"/>
                <w:color w:val="auto"/>
                <w:u w:val="none"/>
                <w:lang w:val="it-IT"/>
              </w:rPr>
              <w:t>110 00 PRAHA 1 – Nové Město</w:t>
            </w:r>
          </w:p>
          <w:p w14:paraId="1554A86E" w14:textId="77777777" w:rsidR="00374F70" w:rsidRPr="00C9772C" w:rsidRDefault="00374F70" w:rsidP="00C9772C">
            <w:pPr>
              <w:tabs>
                <w:tab w:val="clear" w:pos="567"/>
                <w:tab w:val="left" w:pos="632"/>
              </w:tabs>
              <w:spacing w:before="0"/>
              <w:rPr>
                <w:rStyle w:val="Hyperlink"/>
                <w:color w:val="auto"/>
                <w:u w:val="none"/>
                <w:lang w:val="it-IT"/>
              </w:rPr>
            </w:pPr>
            <w:r w:rsidRPr="00C9772C">
              <w:rPr>
                <w:rStyle w:val="Hyperlink"/>
                <w:color w:val="auto"/>
                <w:u w:val="none"/>
                <w:lang w:val="it-IT"/>
              </w:rPr>
              <w:t xml:space="preserve">Tel: </w:t>
            </w:r>
            <w:r w:rsidRPr="00C9772C">
              <w:rPr>
                <w:rStyle w:val="Hyperlink"/>
                <w:color w:val="auto"/>
                <w:u w:val="none"/>
                <w:lang w:val="it-IT"/>
              </w:rPr>
              <w:tab/>
              <w:t>+420 972 244 356</w:t>
            </w:r>
          </w:p>
          <w:p w14:paraId="6BCE4020" w14:textId="77777777" w:rsidR="00374F70" w:rsidRPr="00C9772C" w:rsidRDefault="00374F70" w:rsidP="00C9772C">
            <w:pPr>
              <w:tabs>
                <w:tab w:val="clear" w:pos="567"/>
                <w:tab w:val="left" w:pos="632"/>
              </w:tabs>
              <w:spacing w:before="0"/>
              <w:jc w:val="left"/>
              <w:rPr>
                <w:b/>
                <w:bCs/>
                <w:lang w:val="es-ES_tradnl"/>
              </w:rPr>
            </w:pPr>
            <w:r w:rsidRPr="00C9772C">
              <w:rPr>
                <w:rStyle w:val="Hyperlink"/>
                <w:color w:val="auto"/>
                <w:u w:val="none"/>
                <w:lang w:val="it-IT"/>
              </w:rPr>
              <w:t xml:space="preserve">E-mail: </w:t>
            </w:r>
            <w:r w:rsidRPr="00C9772C">
              <w:rPr>
                <w:rStyle w:val="Hyperlink"/>
                <w:color w:val="auto"/>
                <w:u w:val="none"/>
                <w:lang w:val="it-IT"/>
              </w:rPr>
              <w:tab/>
              <w:t>borovsky@szdc.cz</w:t>
            </w:r>
          </w:p>
        </w:tc>
      </w:tr>
    </w:tbl>
    <w:p w14:paraId="3E23BF47" w14:textId="77777777" w:rsidR="00374F70" w:rsidRDefault="00374F70" w:rsidP="00374F70">
      <w:pPr>
        <w:tabs>
          <w:tab w:val="left" w:pos="1560"/>
          <w:tab w:val="left" w:pos="4140"/>
          <w:tab w:val="left" w:pos="4230"/>
        </w:tabs>
        <w:spacing w:before="240" w:after="120"/>
        <w:jc w:val="left"/>
        <w:rPr>
          <w:rFonts w:asciiTheme="minorHAnsi" w:hAnsiTheme="minorHAnsi" w:cs="Arial"/>
          <w:b/>
          <w:bCs/>
          <w:lang w:val="en-GB"/>
        </w:rPr>
      </w:pPr>
      <w:r>
        <w:rPr>
          <w:rFonts w:asciiTheme="minorHAnsi" w:hAnsiTheme="minorHAnsi" w:cs="Arial"/>
          <w:b/>
          <w:bCs/>
          <w:lang w:val="en-GB"/>
        </w:rPr>
        <w:lastRenderedPageBreak/>
        <w:t>Ireland</w:t>
      </w:r>
      <w:r>
        <w:rPr>
          <w:rFonts w:asciiTheme="minorHAnsi" w:hAnsiTheme="minorHAnsi" w:cs="Arial"/>
          <w:b/>
          <w:bCs/>
          <w:lang w:val="en-GB"/>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866"/>
        <w:gridCol w:w="1248"/>
        <w:gridCol w:w="3525"/>
      </w:tblGrid>
      <w:tr w:rsidR="00374F70" w14:paraId="130012ED" w14:textId="77777777" w:rsidTr="00C9772C">
        <w:trPr>
          <w:jc w:val="center"/>
        </w:trPr>
        <w:tc>
          <w:tcPr>
            <w:tcW w:w="1410" w:type="dxa"/>
            <w:tcBorders>
              <w:top w:val="single" w:sz="6" w:space="0" w:color="auto"/>
              <w:left w:val="single" w:sz="6" w:space="0" w:color="auto"/>
              <w:bottom w:val="single" w:sz="6" w:space="0" w:color="auto"/>
              <w:right w:val="single" w:sz="6" w:space="0" w:color="auto"/>
            </w:tcBorders>
            <w:hideMark/>
          </w:tcPr>
          <w:p w14:paraId="7C6DE80C"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Country/</w:t>
            </w:r>
          </w:p>
          <w:p w14:paraId="1F6C0BB9"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geographical area</w:t>
            </w:r>
          </w:p>
        </w:tc>
        <w:tc>
          <w:tcPr>
            <w:tcW w:w="2866" w:type="dxa"/>
            <w:tcBorders>
              <w:top w:val="single" w:sz="6" w:space="0" w:color="auto"/>
              <w:left w:val="single" w:sz="6" w:space="0" w:color="auto"/>
              <w:bottom w:val="single" w:sz="6" w:space="0" w:color="auto"/>
              <w:right w:val="single" w:sz="6" w:space="0" w:color="auto"/>
            </w:tcBorders>
            <w:hideMark/>
          </w:tcPr>
          <w:p w14:paraId="0F0A7953"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Company Name/Address</w:t>
            </w:r>
          </w:p>
        </w:tc>
        <w:tc>
          <w:tcPr>
            <w:tcW w:w="1248" w:type="dxa"/>
            <w:tcBorders>
              <w:top w:val="single" w:sz="6" w:space="0" w:color="auto"/>
              <w:left w:val="single" w:sz="6" w:space="0" w:color="auto"/>
              <w:bottom w:val="single" w:sz="6" w:space="0" w:color="auto"/>
              <w:right w:val="single" w:sz="6" w:space="0" w:color="auto"/>
            </w:tcBorders>
            <w:hideMark/>
          </w:tcPr>
          <w:p w14:paraId="1FDD12B6"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Issuer Identifier Number</w:t>
            </w:r>
          </w:p>
        </w:tc>
        <w:tc>
          <w:tcPr>
            <w:tcW w:w="3525" w:type="dxa"/>
            <w:tcBorders>
              <w:top w:val="single" w:sz="6" w:space="0" w:color="auto"/>
              <w:left w:val="single" w:sz="6" w:space="0" w:color="auto"/>
              <w:bottom w:val="single" w:sz="6" w:space="0" w:color="auto"/>
              <w:right w:val="single" w:sz="6" w:space="0" w:color="auto"/>
            </w:tcBorders>
            <w:hideMark/>
          </w:tcPr>
          <w:p w14:paraId="7F239460"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Contact</w:t>
            </w:r>
          </w:p>
        </w:tc>
      </w:tr>
      <w:tr w:rsidR="00C9772C" w:rsidRPr="00C9772C" w14:paraId="1C72C069" w14:textId="77777777" w:rsidTr="00C9772C">
        <w:trPr>
          <w:jc w:val="center"/>
        </w:trPr>
        <w:tc>
          <w:tcPr>
            <w:tcW w:w="1410" w:type="dxa"/>
            <w:tcBorders>
              <w:top w:val="single" w:sz="6" w:space="0" w:color="auto"/>
              <w:left w:val="single" w:sz="6" w:space="0" w:color="auto"/>
              <w:bottom w:val="single" w:sz="6" w:space="0" w:color="auto"/>
              <w:right w:val="single" w:sz="6" w:space="0" w:color="auto"/>
            </w:tcBorders>
            <w:hideMark/>
          </w:tcPr>
          <w:p w14:paraId="04E2BEE1" w14:textId="77777777" w:rsidR="00374F70" w:rsidRPr="00C9772C" w:rsidRDefault="00374F70">
            <w:pPr>
              <w:tabs>
                <w:tab w:val="left" w:pos="426"/>
                <w:tab w:val="left" w:pos="4140"/>
                <w:tab w:val="left" w:pos="4230"/>
              </w:tabs>
              <w:spacing w:before="0"/>
              <w:jc w:val="left"/>
              <w:rPr>
                <w:rFonts w:asciiTheme="minorHAnsi" w:hAnsiTheme="minorHAnsi" w:cs="Arial"/>
                <w:lang w:val="en-GB"/>
              </w:rPr>
            </w:pPr>
            <w:r w:rsidRPr="00C9772C">
              <w:rPr>
                <w:rFonts w:asciiTheme="minorHAnsi" w:hAnsiTheme="minorHAnsi" w:cs="Arial"/>
                <w:lang w:val="en-GB"/>
              </w:rPr>
              <w:t>Ireland</w:t>
            </w:r>
          </w:p>
        </w:tc>
        <w:tc>
          <w:tcPr>
            <w:tcW w:w="2866" w:type="dxa"/>
            <w:tcBorders>
              <w:top w:val="single" w:sz="6" w:space="0" w:color="auto"/>
              <w:left w:val="single" w:sz="6" w:space="0" w:color="auto"/>
              <w:bottom w:val="single" w:sz="6" w:space="0" w:color="auto"/>
              <w:right w:val="single" w:sz="6" w:space="0" w:color="auto"/>
            </w:tcBorders>
            <w:hideMark/>
          </w:tcPr>
          <w:p w14:paraId="09C17ABC" w14:textId="77777777" w:rsidR="00374F70" w:rsidRPr="00C9772C" w:rsidRDefault="00374F70">
            <w:pPr>
              <w:spacing w:before="0"/>
              <w:jc w:val="left"/>
              <w:rPr>
                <w:rStyle w:val="Hyperlink"/>
                <w:b/>
                <w:bCs/>
                <w:color w:val="auto"/>
                <w:u w:val="none"/>
                <w:lang w:val="it-IT"/>
              </w:rPr>
            </w:pPr>
            <w:r w:rsidRPr="00C9772C">
              <w:rPr>
                <w:rStyle w:val="Hyperlink"/>
                <w:b/>
                <w:bCs/>
                <w:color w:val="auto"/>
                <w:u w:val="none"/>
                <w:lang w:val="it-IT"/>
              </w:rPr>
              <w:t>IDT Card Services Ireland Ltd</w:t>
            </w:r>
          </w:p>
          <w:p w14:paraId="5E8E2C3A" w14:textId="77777777" w:rsidR="00374F70" w:rsidRPr="00C9772C" w:rsidRDefault="00374F70">
            <w:pPr>
              <w:spacing w:before="0"/>
              <w:jc w:val="left"/>
              <w:rPr>
                <w:rStyle w:val="Hyperlink"/>
                <w:color w:val="auto"/>
                <w:u w:val="none"/>
                <w:lang w:val="it-IT"/>
              </w:rPr>
            </w:pPr>
            <w:r w:rsidRPr="00C9772C">
              <w:rPr>
                <w:rStyle w:val="Hyperlink"/>
                <w:color w:val="auto"/>
                <w:u w:val="none"/>
                <w:lang w:val="it-IT"/>
              </w:rPr>
              <w:t>5-7 Westland Square</w:t>
            </w:r>
          </w:p>
          <w:p w14:paraId="0F43942D" w14:textId="77777777" w:rsidR="00374F70" w:rsidRPr="00C9772C" w:rsidRDefault="00374F70">
            <w:pPr>
              <w:spacing w:before="0"/>
              <w:jc w:val="left"/>
              <w:rPr>
                <w:rFonts w:asciiTheme="minorHAnsi" w:hAnsiTheme="minorHAnsi"/>
                <w:lang w:val="en-GB"/>
              </w:rPr>
            </w:pPr>
            <w:r w:rsidRPr="00C9772C">
              <w:rPr>
                <w:rStyle w:val="Hyperlink"/>
                <w:color w:val="auto"/>
                <w:u w:val="none"/>
                <w:lang w:val="it-IT"/>
              </w:rPr>
              <w:t>DUBLIN 2</w:t>
            </w:r>
          </w:p>
        </w:tc>
        <w:tc>
          <w:tcPr>
            <w:tcW w:w="1248" w:type="dxa"/>
            <w:tcBorders>
              <w:top w:val="single" w:sz="6" w:space="0" w:color="auto"/>
              <w:left w:val="single" w:sz="6" w:space="0" w:color="auto"/>
              <w:bottom w:val="single" w:sz="6" w:space="0" w:color="auto"/>
              <w:right w:val="single" w:sz="6" w:space="0" w:color="auto"/>
            </w:tcBorders>
            <w:hideMark/>
          </w:tcPr>
          <w:p w14:paraId="2E98336D" w14:textId="77777777" w:rsidR="00374F70" w:rsidRPr="00C9772C" w:rsidRDefault="00374F70">
            <w:pPr>
              <w:spacing w:before="0"/>
              <w:jc w:val="center"/>
              <w:rPr>
                <w:b/>
                <w:bCs/>
                <w:lang w:val="en-GB"/>
              </w:rPr>
            </w:pPr>
            <w:r w:rsidRPr="00C9772C">
              <w:rPr>
                <w:b/>
                <w:bCs/>
                <w:lang w:val="en-GB"/>
              </w:rPr>
              <w:t>89 353 04</w:t>
            </w:r>
          </w:p>
        </w:tc>
        <w:tc>
          <w:tcPr>
            <w:tcW w:w="3525" w:type="dxa"/>
            <w:tcBorders>
              <w:top w:val="single" w:sz="6" w:space="0" w:color="auto"/>
              <w:left w:val="single" w:sz="6" w:space="0" w:color="auto"/>
              <w:bottom w:val="single" w:sz="6" w:space="0" w:color="auto"/>
              <w:right w:val="single" w:sz="6" w:space="0" w:color="auto"/>
            </w:tcBorders>
            <w:hideMark/>
          </w:tcPr>
          <w:p w14:paraId="1FF9B577" w14:textId="77777777" w:rsidR="00374F70" w:rsidRPr="00C9772C" w:rsidRDefault="00374F70">
            <w:pPr>
              <w:spacing w:before="0"/>
              <w:jc w:val="left"/>
              <w:rPr>
                <w:rStyle w:val="Hyperlink"/>
                <w:rFonts w:cs="Arial"/>
                <w:color w:val="auto"/>
                <w:u w:val="none"/>
              </w:rPr>
            </w:pPr>
            <w:r w:rsidRPr="00C9772C">
              <w:rPr>
                <w:rStyle w:val="Hyperlink"/>
                <w:color w:val="auto"/>
                <w:u w:val="none"/>
              </w:rPr>
              <w:t>Kerry Kent</w:t>
            </w:r>
          </w:p>
          <w:p w14:paraId="49B35A0A" w14:textId="77777777" w:rsidR="00374F70" w:rsidRPr="00C9772C" w:rsidRDefault="00374F70">
            <w:pPr>
              <w:spacing w:before="0"/>
              <w:jc w:val="left"/>
              <w:rPr>
                <w:rStyle w:val="Hyperlink"/>
                <w:color w:val="auto"/>
                <w:u w:val="none"/>
              </w:rPr>
            </w:pPr>
            <w:r w:rsidRPr="00C9772C">
              <w:rPr>
                <w:rStyle w:val="Hyperlink"/>
                <w:color w:val="auto"/>
                <w:u w:val="none"/>
              </w:rPr>
              <w:t>5-7 Westland Square</w:t>
            </w:r>
          </w:p>
          <w:p w14:paraId="00921A3D" w14:textId="77777777" w:rsidR="00374F70" w:rsidRPr="00C9772C" w:rsidRDefault="00374F70">
            <w:pPr>
              <w:spacing w:before="0"/>
              <w:jc w:val="left"/>
              <w:rPr>
                <w:rStyle w:val="Hyperlink"/>
                <w:color w:val="auto"/>
                <w:u w:val="none"/>
              </w:rPr>
            </w:pPr>
            <w:r w:rsidRPr="00C9772C">
              <w:rPr>
                <w:rStyle w:val="Hyperlink"/>
                <w:color w:val="auto"/>
                <w:u w:val="none"/>
              </w:rPr>
              <w:t>DUBLIN 2</w:t>
            </w:r>
          </w:p>
          <w:p w14:paraId="00053928" w14:textId="77777777" w:rsidR="00374F70" w:rsidRPr="00C9772C" w:rsidRDefault="00374F70" w:rsidP="00C9772C">
            <w:pPr>
              <w:tabs>
                <w:tab w:val="clear" w:pos="567"/>
                <w:tab w:val="left" w:pos="632"/>
              </w:tabs>
              <w:spacing w:before="0"/>
              <w:jc w:val="left"/>
              <w:rPr>
                <w:rStyle w:val="Hyperlink"/>
                <w:color w:val="auto"/>
                <w:u w:val="none"/>
              </w:rPr>
            </w:pPr>
            <w:r w:rsidRPr="00C9772C">
              <w:rPr>
                <w:rStyle w:val="Hyperlink"/>
                <w:color w:val="auto"/>
                <w:u w:val="none"/>
              </w:rPr>
              <w:t xml:space="preserve">Tel: </w:t>
            </w:r>
            <w:r w:rsidRPr="00C9772C">
              <w:rPr>
                <w:rStyle w:val="Hyperlink"/>
                <w:color w:val="auto"/>
                <w:u w:val="none"/>
              </w:rPr>
              <w:tab/>
              <w:t>+353 1 653 4706</w:t>
            </w:r>
          </w:p>
          <w:p w14:paraId="636E6056" w14:textId="77777777" w:rsidR="00374F70" w:rsidRPr="00C9772C" w:rsidRDefault="00374F70" w:rsidP="00C9772C">
            <w:pPr>
              <w:tabs>
                <w:tab w:val="clear" w:pos="567"/>
                <w:tab w:val="left" w:pos="632"/>
              </w:tabs>
              <w:spacing w:before="0"/>
              <w:jc w:val="left"/>
              <w:rPr>
                <w:b/>
                <w:bCs/>
                <w:lang w:val="es-ES_tradnl"/>
              </w:rPr>
            </w:pPr>
            <w:r w:rsidRPr="00C9772C">
              <w:rPr>
                <w:rStyle w:val="Hyperlink"/>
                <w:color w:val="auto"/>
                <w:u w:val="none"/>
              </w:rPr>
              <w:t xml:space="preserve">E-mail: </w:t>
            </w:r>
            <w:r w:rsidRPr="00C9772C">
              <w:rPr>
                <w:rStyle w:val="Hyperlink"/>
                <w:color w:val="auto"/>
                <w:u w:val="none"/>
              </w:rPr>
              <w:tab/>
              <w:t>kkent@idteurope.com</w:t>
            </w:r>
          </w:p>
        </w:tc>
      </w:tr>
      <w:tr w:rsidR="00C9772C" w:rsidRPr="00C9772C" w14:paraId="083C3503" w14:textId="77777777" w:rsidTr="00C9772C">
        <w:trPr>
          <w:jc w:val="center"/>
        </w:trPr>
        <w:tc>
          <w:tcPr>
            <w:tcW w:w="1410" w:type="dxa"/>
            <w:tcBorders>
              <w:top w:val="single" w:sz="6" w:space="0" w:color="auto"/>
              <w:left w:val="single" w:sz="6" w:space="0" w:color="auto"/>
              <w:bottom w:val="single" w:sz="6" w:space="0" w:color="auto"/>
              <w:right w:val="single" w:sz="6" w:space="0" w:color="auto"/>
            </w:tcBorders>
            <w:hideMark/>
          </w:tcPr>
          <w:p w14:paraId="794C3EAD" w14:textId="77777777" w:rsidR="00374F70" w:rsidRPr="00C9772C" w:rsidRDefault="00374F70">
            <w:pPr>
              <w:tabs>
                <w:tab w:val="left" w:pos="426"/>
                <w:tab w:val="left" w:pos="4140"/>
                <w:tab w:val="left" w:pos="4230"/>
              </w:tabs>
              <w:spacing w:before="0"/>
              <w:jc w:val="left"/>
              <w:rPr>
                <w:rFonts w:asciiTheme="minorHAnsi" w:hAnsiTheme="minorHAnsi" w:cs="Arial"/>
                <w:lang w:val="en-GB"/>
              </w:rPr>
            </w:pPr>
            <w:r w:rsidRPr="00C9772C">
              <w:rPr>
                <w:rFonts w:asciiTheme="minorHAnsi" w:hAnsiTheme="minorHAnsi" w:cs="Arial"/>
                <w:lang w:val="en-GB"/>
              </w:rPr>
              <w:t>Ireland</w:t>
            </w:r>
          </w:p>
        </w:tc>
        <w:tc>
          <w:tcPr>
            <w:tcW w:w="2866" w:type="dxa"/>
            <w:tcBorders>
              <w:top w:val="single" w:sz="6" w:space="0" w:color="auto"/>
              <w:left w:val="single" w:sz="6" w:space="0" w:color="auto"/>
              <w:bottom w:val="single" w:sz="6" w:space="0" w:color="auto"/>
              <w:right w:val="single" w:sz="6" w:space="0" w:color="auto"/>
            </w:tcBorders>
            <w:hideMark/>
          </w:tcPr>
          <w:p w14:paraId="7D0D7E70" w14:textId="77777777" w:rsidR="00374F70" w:rsidRPr="00C9772C" w:rsidRDefault="00374F70">
            <w:pPr>
              <w:spacing w:before="0"/>
              <w:rPr>
                <w:rStyle w:val="Hyperlink"/>
                <w:b/>
                <w:bCs/>
                <w:color w:val="auto"/>
                <w:u w:val="none"/>
              </w:rPr>
            </w:pPr>
            <w:r w:rsidRPr="00C9772C">
              <w:rPr>
                <w:rStyle w:val="Hyperlink"/>
                <w:b/>
                <w:bCs/>
                <w:color w:val="auto"/>
                <w:u w:val="none"/>
              </w:rPr>
              <w:t>Virgin Media</w:t>
            </w:r>
          </w:p>
          <w:p w14:paraId="09B877D1" w14:textId="77777777" w:rsidR="00374F70" w:rsidRPr="00C9772C" w:rsidRDefault="00374F70">
            <w:pPr>
              <w:spacing w:before="0"/>
              <w:rPr>
                <w:rStyle w:val="Hyperlink"/>
                <w:color w:val="auto"/>
                <w:u w:val="none"/>
              </w:rPr>
            </w:pPr>
            <w:r w:rsidRPr="00C9772C">
              <w:rPr>
                <w:rStyle w:val="Hyperlink"/>
                <w:color w:val="auto"/>
                <w:u w:val="none"/>
              </w:rPr>
              <w:t>Eastpoint Business Park</w:t>
            </w:r>
          </w:p>
          <w:p w14:paraId="04D93A69" w14:textId="77777777" w:rsidR="00374F70" w:rsidRPr="00C9772C" w:rsidRDefault="00374F70">
            <w:pPr>
              <w:spacing w:before="0"/>
              <w:rPr>
                <w:rFonts w:asciiTheme="minorHAnsi" w:hAnsiTheme="minorHAnsi"/>
                <w:lang w:val="en-GB"/>
              </w:rPr>
            </w:pPr>
            <w:r w:rsidRPr="00C9772C">
              <w:rPr>
                <w:rStyle w:val="Hyperlink"/>
                <w:color w:val="auto"/>
                <w:u w:val="none"/>
              </w:rPr>
              <w:t>DUBLIN 3</w:t>
            </w:r>
          </w:p>
        </w:tc>
        <w:tc>
          <w:tcPr>
            <w:tcW w:w="1248" w:type="dxa"/>
            <w:tcBorders>
              <w:top w:val="single" w:sz="6" w:space="0" w:color="auto"/>
              <w:left w:val="single" w:sz="6" w:space="0" w:color="auto"/>
              <w:bottom w:val="single" w:sz="6" w:space="0" w:color="auto"/>
              <w:right w:val="single" w:sz="6" w:space="0" w:color="auto"/>
            </w:tcBorders>
            <w:hideMark/>
          </w:tcPr>
          <w:p w14:paraId="1CA28B70" w14:textId="77777777" w:rsidR="00374F70" w:rsidRPr="00C9772C" w:rsidRDefault="00374F70">
            <w:pPr>
              <w:spacing w:before="0"/>
              <w:jc w:val="center"/>
              <w:rPr>
                <w:b/>
                <w:bCs/>
                <w:lang w:val="en-GB"/>
              </w:rPr>
            </w:pPr>
            <w:r w:rsidRPr="00C9772C">
              <w:rPr>
                <w:b/>
                <w:bCs/>
                <w:lang w:val="en-GB"/>
              </w:rPr>
              <w:t>89 353 15</w:t>
            </w:r>
          </w:p>
        </w:tc>
        <w:tc>
          <w:tcPr>
            <w:tcW w:w="3525" w:type="dxa"/>
            <w:tcBorders>
              <w:top w:val="single" w:sz="6" w:space="0" w:color="auto"/>
              <w:left w:val="single" w:sz="6" w:space="0" w:color="auto"/>
              <w:bottom w:val="single" w:sz="6" w:space="0" w:color="auto"/>
              <w:right w:val="single" w:sz="6" w:space="0" w:color="auto"/>
            </w:tcBorders>
            <w:hideMark/>
          </w:tcPr>
          <w:p w14:paraId="22CC117E" w14:textId="77777777" w:rsidR="00374F70" w:rsidRPr="00C9772C" w:rsidRDefault="00374F70">
            <w:pPr>
              <w:spacing w:before="0"/>
              <w:rPr>
                <w:rStyle w:val="Hyperlink"/>
                <w:rFonts w:cs="Arial"/>
                <w:color w:val="auto"/>
                <w:u w:val="none"/>
              </w:rPr>
            </w:pPr>
            <w:r w:rsidRPr="00C9772C">
              <w:rPr>
                <w:rStyle w:val="Hyperlink"/>
                <w:color w:val="auto"/>
                <w:u w:val="none"/>
              </w:rPr>
              <w:t>Adrienne Costello</w:t>
            </w:r>
          </w:p>
          <w:p w14:paraId="09C7E565" w14:textId="77777777" w:rsidR="00374F70" w:rsidRPr="00C9772C" w:rsidRDefault="00374F70">
            <w:pPr>
              <w:spacing w:before="0"/>
              <w:rPr>
                <w:rStyle w:val="Hyperlink"/>
                <w:color w:val="auto"/>
                <w:u w:val="none"/>
              </w:rPr>
            </w:pPr>
            <w:r w:rsidRPr="00C9772C">
              <w:rPr>
                <w:rStyle w:val="Hyperlink"/>
                <w:color w:val="auto"/>
                <w:u w:val="none"/>
              </w:rPr>
              <w:t>Eastpoint Business Park</w:t>
            </w:r>
          </w:p>
          <w:p w14:paraId="54B80644" w14:textId="77777777" w:rsidR="00374F70" w:rsidRPr="00C9772C" w:rsidRDefault="00374F70">
            <w:pPr>
              <w:spacing w:before="0"/>
              <w:rPr>
                <w:rStyle w:val="Hyperlink"/>
                <w:color w:val="auto"/>
                <w:u w:val="none"/>
              </w:rPr>
            </w:pPr>
            <w:r w:rsidRPr="00C9772C">
              <w:rPr>
                <w:rStyle w:val="Hyperlink"/>
                <w:color w:val="auto"/>
                <w:u w:val="none"/>
              </w:rPr>
              <w:t>DUBLIN 3</w:t>
            </w:r>
          </w:p>
          <w:p w14:paraId="32D54FD9" w14:textId="77777777" w:rsidR="00374F70" w:rsidRPr="00C9772C" w:rsidRDefault="00374F70">
            <w:pPr>
              <w:spacing w:before="0"/>
              <w:rPr>
                <w:rStyle w:val="Hyperlink"/>
                <w:color w:val="auto"/>
                <w:u w:val="none"/>
              </w:rPr>
            </w:pPr>
            <w:r w:rsidRPr="00C9772C">
              <w:rPr>
                <w:rStyle w:val="Hyperlink"/>
                <w:color w:val="auto"/>
                <w:u w:val="none"/>
              </w:rPr>
              <w:t xml:space="preserve">Tel: </w:t>
            </w:r>
            <w:r w:rsidRPr="00C9772C">
              <w:rPr>
                <w:rStyle w:val="Hyperlink"/>
                <w:color w:val="auto"/>
                <w:u w:val="none"/>
              </w:rPr>
              <w:tab/>
              <w:t>+353 1 245 8058</w:t>
            </w:r>
          </w:p>
          <w:p w14:paraId="3C64F5F3" w14:textId="77777777" w:rsidR="00374F70" w:rsidRPr="00C9772C" w:rsidRDefault="00374F70">
            <w:pPr>
              <w:spacing w:before="0"/>
              <w:jc w:val="left"/>
              <w:rPr>
                <w:b/>
                <w:bCs/>
                <w:lang w:val="en-GB"/>
              </w:rPr>
            </w:pPr>
            <w:r w:rsidRPr="00C9772C">
              <w:rPr>
                <w:rStyle w:val="Hyperlink"/>
                <w:color w:val="auto"/>
                <w:u w:val="none"/>
              </w:rPr>
              <w:t xml:space="preserve">Email: </w:t>
            </w:r>
            <w:r w:rsidRPr="00C9772C">
              <w:rPr>
                <w:rStyle w:val="Hyperlink"/>
                <w:color w:val="auto"/>
                <w:u w:val="none"/>
              </w:rPr>
              <w:tab/>
              <w:t>adrienne.costello@virginmedia.ie</w:t>
            </w:r>
          </w:p>
        </w:tc>
      </w:tr>
    </w:tbl>
    <w:p w14:paraId="08CA5D61" w14:textId="77777777" w:rsidR="00374F70" w:rsidRDefault="00374F70" w:rsidP="00374F70">
      <w:pPr>
        <w:tabs>
          <w:tab w:val="left" w:pos="1560"/>
          <w:tab w:val="left" w:pos="4140"/>
          <w:tab w:val="left" w:pos="4230"/>
        </w:tabs>
        <w:spacing w:before="240" w:after="120"/>
        <w:jc w:val="left"/>
        <w:rPr>
          <w:rFonts w:asciiTheme="minorHAnsi" w:hAnsiTheme="minorHAnsi" w:cs="Arial"/>
          <w:b/>
          <w:bCs/>
          <w:lang w:val="en-GB"/>
        </w:rPr>
      </w:pPr>
      <w:r>
        <w:rPr>
          <w:rFonts w:asciiTheme="minorHAnsi" w:hAnsiTheme="minorHAnsi" w:cs="Arial"/>
          <w:b/>
          <w:bCs/>
          <w:lang w:val="en-GB"/>
        </w:rPr>
        <w:t>Moldova (Republic of)      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0"/>
        <w:gridCol w:w="2856"/>
        <w:gridCol w:w="1248"/>
        <w:gridCol w:w="3525"/>
      </w:tblGrid>
      <w:tr w:rsidR="00374F70" w14:paraId="730BE066" w14:textId="77777777" w:rsidTr="00C9772C">
        <w:trPr>
          <w:jc w:val="center"/>
        </w:trPr>
        <w:tc>
          <w:tcPr>
            <w:tcW w:w="1420" w:type="dxa"/>
            <w:tcBorders>
              <w:top w:val="single" w:sz="6" w:space="0" w:color="auto"/>
              <w:left w:val="single" w:sz="6" w:space="0" w:color="auto"/>
              <w:bottom w:val="single" w:sz="6" w:space="0" w:color="auto"/>
              <w:right w:val="single" w:sz="6" w:space="0" w:color="auto"/>
            </w:tcBorders>
            <w:hideMark/>
          </w:tcPr>
          <w:p w14:paraId="566D08EF"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Country/</w:t>
            </w:r>
          </w:p>
          <w:p w14:paraId="2FFCA998"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geographical area</w:t>
            </w:r>
          </w:p>
        </w:tc>
        <w:tc>
          <w:tcPr>
            <w:tcW w:w="2856" w:type="dxa"/>
            <w:tcBorders>
              <w:top w:val="single" w:sz="6" w:space="0" w:color="auto"/>
              <w:left w:val="single" w:sz="6" w:space="0" w:color="auto"/>
              <w:bottom w:val="single" w:sz="6" w:space="0" w:color="auto"/>
              <w:right w:val="single" w:sz="6" w:space="0" w:color="auto"/>
            </w:tcBorders>
            <w:hideMark/>
          </w:tcPr>
          <w:p w14:paraId="0B02EDDC"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Company Name/Address</w:t>
            </w:r>
          </w:p>
        </w:tc>
        <w:tc>
          <w:tcPr>
            <w:tcW w:w="1248" w:type="dxa"/>
            <w:tcBorders>
              <w:top w:val="single" w:sz="6" w:space="0" w:color="auto"/>
              <w:left w:val="single" w:sz="6" w:space="0" w:color="auto"/>
              <w:bottom w:val="single" w:sz="6" w:space="0" w:color="auto"/>
              <w:right w:val="single" w:sz="6" w:space="0" w:color="auto"/>
            </w:tcBorders>
            <w:hideMark/>
          </w:tcPr>
          <w:p w14:paraId="0A6BC8E6" w14:textId="77777777" w:rsidR="00374F70" w:rsidRDefault="00374F70">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Issuer Identifier Number</w:t>
            </w:r>
          </w:p>
        </w:tc>
        <w:tc>
          <w:tcPr>
            <w:tcW w:w="3525" w:type="dxa"/>
            <w:tcBorders>
              <w:top w:val="single" w:sz="6" w:space="0" w:color="auto"/>
              <w:left w:val="single" w:sz="6" w:space="0" w:color="auto"/>
              <w:bottom w:val="single" w:sz="6" w:space="0" w:color="auto"/>
              <w:right w:val="single" w:sz="6" w:space="0" w:color="auto"/>
            </w:tcBorders>
            <w:hideMark/>
          </w:tcPr>
          <w:p w14:paraId="6406C6F7" w14:textId="77777777" w:rsidR="00374F70" w:rsidRDefault="00374F70">
            <w:pPr>
              <w:tabs>
                <w:tab w:val="left" w:pos="426"/>
                <w:tab w:val="left" w:pos="4140"/>
                <w:tab w:val="left" w:pos="4230"/>
              </w:tabs>
              <w:spacing w:before="0"/>
              <w:jc w:val="left"/>
              <w:rPr>
                <w:rFonts w:asciiTheme="minorHAnsi" w:hAnsiTheme="minorHAnsi" w:cs="Arial"/>
                <w:i/>
                <w:iCs/>
                <w:lang w:val="en-GB"/>
              </w:rPr>
            </w:pPr>
            <w:r>
              <w:rPr>
                <w:rFonts w:asciiTheme="minorHAnsi" w:hAnsiTheme="minorHAnsi" w:cs="Arial"/>
                <w:i/>
                <w:iCs/>
                <w:lang w:val="en-GB"/>
              </w:rPr>
              <w:t>Contact</w:t>
            </w:r>
          </w:p>
        </w:tc>
      </w:tr>
      <w:tr w:rsidR="00C9772C" w:rsidRPr="00C9772C" w14:paraId="7F8E2BDE" w14:textId="77777777" w:rsidTr="00C9772C">
        <w:trPr>
          <w:jc w:val="center"/>
        </w:trPr>
        <w:tc>
          <w:tcPr>
            <w:tcW w:w="1420" w:type="dxa"/>
            <w:tcBorders>
              <w:top w:val="single" w:sz="6" w:space="0" w:color="auto"/>
              <w:left w:val="single" w:sz="6" w:space="0" w:color="auto"/>
              <w:bottom w:val="single" w:sz="6" w:space="0" w:color="auto"/>
              <w:right w:val="single" w:sz="6" w:space="0" w:color="auto"/>
            </w:tcBorders>
            <w:hideMark/>
          </w:tcPr>
          <w:p w14:paraId="29AC8DC3" w14:textId="77777777" w:rsidR="00374F70" w:rsidRPr="00C9772C" w:rsidRDefault="00374F70">
            <w:pPr>
              <w:tabs>
                <w:tab w:val="left" w:pos="426"/>
                <w:tab w:val="left" w:pos="4140"/>
                <w:tab w:val="left" w:pos="4230"/>
              </w:tabs>
              <w:spacing w:before="0"/>
              <w:jc w:val="left"/>
              <w:rPr>
                <w:rFonts w:asciiTheme="minorHAnsi" w:hAnsiTheme="minorHAnsi" w:cs="Arial"/>
                <w:lang w:val="en-GB"/>
              </w:rPr>
            </w:pPr>
            <w:r w:rsidRPr="00C9772C">
              <w:rPr>
                <w:rFonts w:asciiTheme="minorHAnsi" w:hAnsiTheme="minorHAnsi" w:cs="Arial"/>
                <w:lang w:val="en-GB"/>
              </w:rPr>
              <w:t>Moldova (Republic of)</w:t>
            </w:r>
          </w:p>
        </w:tc>
        <w:tc>
          <w:tcPr>
            <w:tcW w:w="2856" w:type="dxa"/>
            <w:tcBorders>
              <w:top w:val="single" w:sz="6" w:space="0" w:color="auto"/>
              <w:left w:val="single" w:sz="6" w:space="0" w:color="auto"/>
              <w:bottom w:val="single" w:sz="6" w:space="0" w:color="auto"/>
              <w:right w:val="single" w:sz="6" w:space="0" w:color="auto"/>
            </w:tcBorders>
            <w:hideMark/>
          </w:tcPr>
          <w:p w14:paraId="5BC72A1C" w14:textId="77777777" w:rsidR="00374F70" w:rsidRPr="00C9772C" w:rsidRDefault="00374F70">
            <w:pPr>
              <w:spacing w:before="0"/>
              <w:jc w:val="left"/>
              <w:rPr>
                <w:rStyle w:val="Hyperlink"/>
                <w:b/>
                <w:bCs/>
                <w:color w:val="auto"/>
                <w:u w:val="none"/>
                <w:lang w:val="it-IT"/>
              </w:rPr>
            </w:pPr>
            <w:r w:rsidRPr="00C9772C">
              <w:rPr>
                <w:rStyle w:val="Hyperlink"/>
                <w:b/>
                <w:bCs/>
                <w:color w:val="auto"/>
                <w:u w:val="none"/>
                <w:lang w:val="it-IT"/>
              </w:rPr>
              <w:t>JSC Orange Moldova</w:t>
            </w:r>
          </w:p>
          <w:p w14:paraId="02A75DD3" w14:textId="77777777" w:rsidR="00374F70" w:rsidRPr="00C9772C" w:rsidRDefault="00374F70">
            <w:pPr>
              <w:spacing w:before="0"/>
              <w:jc w:val="left"/>
              <w:rPr>
                <w:rStyle w:val="Hyperlink"/>
                <w:color w:val="auto"/>
                <w:u w:val="none"/>
                <w:lang w:val="it-IT"/>
              </w:rPr>
            </w:pPr>
            <w:r w:rsidRPr="00C9772C">
              <w:rPr>
                <w:rStyle w:val="Hyperlink"/>
                <w:color w:val="auto"/>
                <w:u w:val="none"/>
                <w:lang w:val="it-IT"/>
              </w:rPr>
              <w:t>Alba Iulia Street 75</w:t>
            </w:r>
          </w:p>
          <w:p w14:paraId="69C71F79" w14:textId="77777777" w:rsidR="00374F70" w:rsidRPr="00C9772C" w:rsidRDefault="00374F70">
            <w:pPr>
              <w:spacing w:before="0"/>
              <w:jc w:val="left"/>
              <w:rPr>
                <w:rFonts w:asciiTheme="minorHAnsi" w:hAnsiTheme="minorHAnsi"/>
                <w:lang w:val="es-ES_tradnl"/>
              </w:rPr>
            </w:pPr>
            <w:r w:rsidRPr="00C9772C">
              <w:rPr>
                <w:rStyle w:val="Hyperlink"/>
                <w:color w:val="auto"/>
                <w:u w:val="none"/>
                <w:lang w:val="it-IT"/>
              </w:rPr>
              <w:t>MD-2012 CHISINAU</w:t>
            </w:r>
          </w:p>
        </w:tc>
        <w:tc>
          <w:tcPr>
            <w:tcW w:w="1248" w:type="dxa"/>
            <w:tcBorders>
              <w:top w:val="single" w:sz="6" w:space="0" w:color="auto"/>
              <w:left w:val="single" w:sz="6" w:space="0" w:color="auto"/>
              <w:bottom w:val="single" w:sz="6" w:space="0" w:color="auto"/>
              <w:right w:val="single" w:sz="6" w:space="0" w:color="auto"/>
            </w:tcBorders>
            <w:hideMark/>
          </w:tcPr>
          <w:p w14:paraId="170F4B2A" w14:textId="77777777" w:rsidR="00374F70" w:rsidRPr="00C9772C" w:rsidRDefault="00374F70">
            <w:pPr>
              <w:spacing w:before="0"/>
              <w:jc w:val="center"/>
              <w:rPr>
                <w:b/>
                <w:bCs/>
                <w:lang w:val="en-GB"/>
              </w:rPr>
            </w:pPr>
            <w:r w:rsidRPr="00C9772C">
              <w:rPr>
                <w:b/>
                <w:bCs/>
                <w:lang w:val="en-GB"/>
              </w:rPr>
              <w:t>89 373 01</w:t>
            </w:r>
          </w:p>
        </w:tc>
        <w:tc>
          <w:tcPr>
            <w:tcW w:w="3525" w:type="dxa"/>
            <w:tcBorders>
              <w:top w:val="single" w:sz="6" w:space="0" w:color="auto"/>
              <w:left w:val="single" w:sz="6" w:space="0" w:color="auto"/>
              <w:bottom w:val="single" w:sz="6" w:space="0" w:color="auto"/>
              <w:right w:val="single" w:sz="6" w:space="0" w:color="auto"/>
            </w:tcBorders>
            <w:hideMark/>
          </w:tcPr>
          <w:p w14:paraId="40C34B72" w14:textId="77777777" w:rsidR="00374F70" w:rsidRPr="00C9772C" w:rsidRDefault="00374F70">
            <w:pPr>
              <w:spacing w:before="0"/>
              <w:rPr>
                <w:rStyle w:val="Hyperlink"/>
                <w:rFonts w:cs="Arial"/>
                <w:color w:val="auto"/>
                <w:u w:val="none"/>
                <w:lang w:val="it-IT"/>
              </w:rPr>
            </w:pPr>
            <w:r w:rsidRPr="00C9772C">
              <w:rPr>
                <w:rStyle w:val="Hyperlink"/>
                <w:color w:val="auto"/>
                <w:u w:val="none"/>
                <w:lang w:val="it-IT"/>
              </w:rPr>
              <w:t>Veaceslav Roman</w:t>
            </w:r>
          </w:p>
          <w:p w14:paraId="1F322F4E" w14:textId="77777777" w:rsidR="00374F70" w:rsidRPr="00C9772C" w:rsidRDefault="00374F70">
            <w:pPr>
              <w:spacing w:before="0"/>
              <w:rPr>
                <w:rStyle w:val="Hyperlink"/>
                <w:color w:val="auto"/>
                <w:u w:val="none"/>
                <w:lang w:val="it-IT"/>
              </w:rPr>
            </w:pPr>
            <w:r w:rsidRPr="00C9772C">
              <w:rPr>
                <w:rStyle w:val="Hyperlink"/>
                <w:color w:val="auto"/>
                <w:u w:val="none"/>
                <w:lang w:val="it-IT"/>
              </w:rPr>
              <w:t>Alba Iulia Street 75</w:t>
            </w:r>
          </w:p>
          <w:p w14:paraId="634D8379" w14:textId="77777777" w:rsidR="00374F70" w:rsidRPr="00C9772C" w:rsidRDefault="00374F70">
            <w:pPr>
              <w:spacing w:before="0"/>
              <w:rPr>
                <w:rStyle w:val="Hyperlink"/>
                <w:color w:val="auto"/>
                <w:u w:val="none"/>
                <w:lang w:val="it-IT"/>
              </w:rPr>
            </w:pPr>
            <w:r w:rsidRPr="00C9772C">
              <w:rPr>
                <w:rStyle w:val="Hyperlink"/>
                <w:color w:val="auto"/>
                <w:u w:val="none"/>
                <w:lang w:val="it-IT"/>
              </w:rPr>
              <w:t>MD-2012 CHISINAU</w:t>
            </w:r>
          </w:p>
          <w:p w14:paraId="2FB9A561" w14:textId="77777777" w:rsidR="00374F70" w:rsidRPr="00C9772C" w:rsidRDefault="00374F70" w:rsidP="00C9772C">
            <w:pPr>
              <w:tabs>
                <w:tab w:val="clear" w:pos="567"/>
                <w:tab w:val="left" w:pos="598"/>
              </w:tabs>
              <w:spacing w:before="0"/>
              <w:rPr>
                <w:rStyle w:val="Hyperlink"/>
                <w:color w:val="auto"/>
                <w:u w:val="none"/>
                <w:lang w:val="it-IT"/>
              </w:rPr>
            </w:pPr>
            <w:r w:rsidRPr="00C9772C">
              <w:rPr>
                <w:rStyle w:val="Hyperlink"/>
                <w:color w:val="auto"/>
                <w:u w:val="none"/>
                <w:lang w:val="it-IT"/>
              </w:rPr>
              <w:t xml:space="preserve">Tel:  </w:t>
            </w:r>
            <w:r w:rsidRPr="00C9772C">
              <w:rPr>
                <w:rStyle w:val="Hyperlink"/>
                <w:color w:val="auto"/>
                <w:u w:val="none"/>
                <w:lang w:val="it-IT"/>
              </w:rPr>
              <w:tab/>
              <w:t>+373 22575301</w:t>
            </w:r>
          </w:p>
          <w:p w14:paraId="000A4DB6" w14:textId="77777777" w:rsidR="00374F70" w:rsidRPr="00C9772C" w:rsidRDefault="00374F70" w:rsidP="00C9772C">
            <w:pPr>
              <w:tabs>
                <w:tab w:val="clear" w:pos="567"/>
                <w:tab w:val="left" w:pos="598"/>
              </w:tabs>
              <w:spacing w:before="0"/>
              <w:rPr>
                <w:rStyle w:val="Hyperlink"/>
                <w:color w:val="auto"/>
                <w:u w:val="none"/>
                <w:lang w:val="it-IT"/>
              </w:rPr>
            </w:pPr>
            <w:r w:rsidRPr="00C9772C">
              <w:rPr>
                <w:rStyle w:val="Hyperlink"/>
                <w:color w:val="auto"/>
                <w:u w:val="none"/>
                <w:lang w:val="it-IT"/>
              </w:rPr>
              <w:t xml:space="preserve">Fax: </w:t>
            </w:r>
            <w:r w:rsidRPr="00C9772C">
              <w:rPr>
                <w:rStyle w:val="Hyperlink"/>
                <w:color w:val="auto"/>
                <w:u w:val="none"/>
                <w:lang w:val="it-IT"/>
              </w:rPr>
              <w:tab/>
              <w:t>+373 22575306</w:t>
            </w:r>
          </w:p>
          <w:p w14:paraId="2653FFEF" w14:textId="01CC2164" w:rsidR="00374F70" w:rsidRPr="00C9772C" w:rsidRDefault="00C9772C" w:rsidP="00C9772C">
            <w:pPr>
              <w:tabs>
                <w:tab w:val="clear" w:pos="567"/>
                <w:tab w:val="left" w:pos="598"/>
              </w:tabs>
              <w:spacing w:before="0"/>
              <w:jc w:val="left"/>
              <w:rPr>
                <w:b/>
                <w:bCs/>
                <w:lang w:val="fr-CH"/>
              </w:rPr>
            </w:pPr>
            <w:r>
              <w:rPr>
                <w:rStyle w:val="Hyperlink"/>
                <w:color w:val="auto"/>
                <w:u w:val="none"/>
                <w:lang w:val="it-IT"/>
              </w:rPr>
              <w:t xml:space="preserve">E-mail: </w:t>
            </w:r>
            <w:r w:rsidR="00374F70" w:rsidRPr="00C9772C">
              <w:rPr>
                <w:rStyle w:val="Hyperlink"/>
                <w:color w:val="auto"/>
                <w:u w:val="none"/>
                <w:lang w:val="it-IT"/>
              </w:rPr>
              <w:t>veaceslav.roman@orange.md</w:t>
            </w:r>
          </w:p>
        </w:tc>
      </w:tr>
      <w:tr w:rsidR="00C9772C" w:rsidRPr="00C9772C" w14:paraId="30625F09" w14:textId="77777777" w:rsidTr="00C9772C">
        <w:trPr>
          <w:jc w:val="center"/>
        </w:trPr>
        <w:tc>
          <w:tcPr>
            <w:tcW w:w="1420" w:type="dxa"/>
            <w:tcBorders>
              <w:top w:val="single" w:sz="6" w:space="0" w:color="auto"/>
              <w:left w:val="single" w:sz="6" w:space="0" w:color="auto"/>
              <w:bottom w:val="single" w:sz="6" w:space="0" w:color="auto"/>
              <w:right w:val="single" w:sz="6" w:space="0" w:color="auto"/>
            </w:tcBorders>
            <w:hideMark/>
          </w:tcPr>
          <w:p w14:paraId="0C35EC65" w14:textId="77777777" w:rsidR="00374F70" w:rsidRPr="00C9772C" w:rsidRDefault="00374F70">
            <w:pPr>
              <w:tabs>
                <w:tab w:val="left" w:pos="426"/>
                <w:tab w:val="left" w:pos="4140"/>
                <w:tab w:val="left" w:pos="4230"/>
              </w:tabs>
              <w:spacing w:before="0"/>
              <w:jc w:val="left"/>
              <w:rPr>
                <w:rFonts w:asciiTheme="minorHAnsi" w:hAnsiTheme="minorHAnsi" w:cs="Arial"/>
                <w:lang w:val="en-GB"/>
              </w:rPr>
            </w:pPr>
            <w:r w:rsidRPr="00C9772C">
              <w:rPr>
                <w:rFonts w:asciiTheme="minorHAnsi" w:hAnsiTheme="minorHAnsi" w:cs="Arial"/>
                <w:lang w:val="en-GB"/>
              </w:rPr>
              <w:t>Moldova (Republic of)</w:t>
            </w:r>
          </w:p>
        </w:tc>
        <w:tc>
          <w:tcPr>
            <w:tcW w:w="2856" w:type="dxa"/>
            <w:tcBorders>
              <w:top w:val="single" w:sz="6" w:space="0" w:color="auto"/>
              <w:left w:val="single" w:sz="6" w:space="0" w:color="auto"/>
              <w:bottom w:val="single" w:sz="6" w:space="0" w:color="auto"/>
              <w:right w:val="single" w:sz="6" w:space="0" w:color="auto"/>
            </w:tcBorders>
            <w:hideMark/>
          </w:tcPr>
          <w:p w14:paraId="0BBAA534" w14:textId="77777777" w:rsidR="00374F70" w:rsidRPr="00C9772C" w:rsidRDefault="00374F70">
            <w:pPr>
              <w:spacing w:before="0"/>
              <w:rPr>
                <w:rStyle w:val="Hyperlink"/>
                <w:b/>
                <w:bCs/>
                <w:color w:val="auto"/>
                <w:u w:val="none"/>
              </w:rPr>
            </w:pPr>
            <w:r w:rsidRPr="00C9772C">
              <w:rPr>
                <w:rStyle w:val="Hyperlink"/>
                <w:b/>
                <w:bCs/>
                <w:color w:val="auto"/>
                <w:u w:val="none"/>
              </w:rPr>
              <w:t>Moldcell S.A.</w:t>
            </w:r>
          </w:p>
          <w:p w14:paraId="12606C73" w14:textId="77777777" w:rsidR="00374F70" w:rsidRPr="00C9772C" w:rsidRDefault="00374F70">
            <w:pPr>
              <w:spacing w:before="0"/>
              <w:rPr>
                <w:rStyle w:val="Hyperlink"/>
                <w:color w:val="auto"/>
                <w:u w:val="none"/>
                <w:lang w:val="it-IT"/>
              </w:rPr>
            </w:pPr>
            <w:r w:rsidRPr="00C9772C">
              <w:rPr>
                <w:rStyle w:val="Hyperlink"/>
                <w:color w:val="auto"/>
                <w:u w:val="none"/>
                <w:lang w:val="it-IT"/>
              </w:rPr>
              <w:t>Belgrad Street 3</w:t>
            </w:r>
          </w:p>
          <w:p w14:paraId="182D1FDE" w14:textId="77777777" w:rsidR="00374F70" w:rsidRPr="00C9772C" w:rsidRDefault="00374F70">
            <w:pPr>
              <w:spacing w:before="0"/>
              <w:jc w:val="left"/>
              <w:rPr>
                <w:rFonts w:asciiTheme="minorHAnsi" w:hAnsiTheme="minorHAnsi"/>
                <w:lang w:val="es-ES_tradnl"/>
              </w:rPr>
            </w:pPr>
            <w:r w:rsidRPr="00C9772C">
              <w:rPr>
                <w:rStyle w:val="Hyperlink"/>
                <w:color w:val="auto"/>
                <w:u w:val="none"/>
                <w:lang w:val="it-IT"/>
              </w:rPr>
              <w:t>MD-2060 CHISINAU</w:t>
            </w:r>
          </w:p>
        </w:tc>
        <w:tc>
          <w:tcPr>
            <w:tcW w:w="1248" w:type="dxa"/>
            <w:tcBorders>
              <w:top w:val="single" w:sz="6" w:space="0" w:color="auto"/>
              <w:left w:val="single" w:sz="6" w:space="0" w:color="auto"/>
              <w:bottom w:val="single" w:sz="6" w:space="0" w:color="auto"/>
              <w:right w:val="single" w:sz="6" w:space="0" w:color="auto"/>
            </w:tcBorders>
            <w:hideMark/>
          </w:tcPr>
          <w:p w14:paraId="162C41F2" w14:textId="77777777" w:rsidR="00374F70" w:rsidRPr="00C9772C" w:rsidRDefault="00374F70">
            <w:pPr>
              <w:spacing w:before="0"/>
              <w:jc w:val="center"/>
              <w:rPr>
                <w:b/>
                <w:bCs/>
                <w:lang w:val="en-GB"/>
              </w:rPr>
            </w:pPr>
            <w:r w:rsidRPr="00C9772C">
              <w:rPr>
                <w:b/>
                <w:bCs/>
                <w:lang w:val="en-GB"/>
              </w:rPr>
              <w:t>89 373 02</w:t>
            </w:r>
          </w:p>
        </w:tc>
        <w:tc>
          <w:tcPr>
            <w:tcW w:w="3525" w:type="dxa"/>
            <w:tcBorders>
              <w:top w:val="single" w:sz="6" w:space="0" w:color="auto"/>
              <w:left w:val="single" w:sz="6" w:space="0" w:color="auto"/>
              <w:bottom w:val="single" w:sz="6" w:space="0" w:color="auto"/>
              <w:right w:val="single" w:sz="6" w:space="0" w:color="auto"/>
            </w:tcBorders>
            <w:hideMark/>
          </w:tcPr>
          <w:p w14:paraId="3AEAA087" w14:textId="77777777" w:rsidR="00374F70" w:rsidRPr="00C9772C" w:rsidRDefault="00374F70">
            <w:pPr>
              <w:spacing w:before="0"/>
              <w:rPr>
                <w:rStyle w:val="Hyperlink"/>
                <w:rFonts w:cs="Arial"/>
                <w:color w:val="auto"/>
                <w:u w:val="none"/>
                <w:lang w:val="it-IT"/>
              </w:rPr>
            </w:pPr>
            <w:r w:rsidRPr="00C9772C">
              <w:rPr>
                <w:rStyle w:val="Hyperlink"/>
                <w:color w:val="auto"/>
                <w:u w:val="none"/>
                <w:lang w:val="it-IT"/>
              </w:rPr>
              <w:t>Angela Calancea</w:t>
            </w:r>
          </w:p>
          <w:p w14:paraId="561D3D0C" w14:textId="77777777" w:rsidR="00374F70" w:rsidRPr="00C9772C" w:rsidRDefault="00374F70">
            <w:pPr>
              <w:spacing w:before="0"/>
              <w:rPr>
                <w:rStyle w:val="Hyperlink"/>
                <w:color w:val="auto"/>
                <w:u w:val="none"/>
                <w:lang w:val="it-IT"/>
              </w:rPr>
            </w:pPr>
            <w:r w:rsidRPr="00C9772C">
              <w:rPr>
                <w:rStyle w:val="Hyperlink"/>
                <w:color w:val="auto"/>
                <w:u w:val="none"/>
                <w:lang w:val="it-IT"/>
              </w:rPr>
              <w:t>Belgrad Street 3</w:t>
            </w:r>
          </w:p>
          <w:p w14:paraId="3ABBE5AD" w14:textId="77777777" w:rsidR="00374F70" w:rsidRPr="00C9772C" w:rsidRDefault="00374F70">
            <w:pPr>
              <w:spacing w:before="0"/>
              <w:rPr>
                <w:rStyle w:val="Hyperlink"/>
                <w:color w:val="auto"/>
                <w:u w:val="none"/>
                <w:lang w:val="it-IT"/>
              </w:rPr>
            </w:pPr>
            <w:r w:rsidRPr="00C9772C">
              <w:rPr>
                <w:rStyle w:val="Hyperlink"/>
                <w:color w:val="auto"/>
                <w:u w:val="none"/>
                <w:lang w:val="it-IT"/>
              </w:rPr>
              <w:t>MD-2060 CHISINAU</w:t>
            </w:r>
          </w:p>
          <w:p w14:paraId="55670267" w14:textId="77777777" w:rsidR="00374F70" w:rsidRPr="00C9772C" w:rsidRDefault="00374F70" w:rsidP="00C9772C">
            <w:pPr>
              <w:tabs>
                <w:tab w:val="clear" w:pos="567"/>
                <w:tab w:val="left" w:pos="632"/>
              </w:tabs>
              <w:spacing w:before="0"/>
              <w:rPr>
                <w:rStyle w:val="Hyperlink"/>
                <w:color w:val="auto"/>
                <w:u w:val="none"/>
                <w:lang w:val="it-IT"/>
              </w:rPr>
            </w:pPr>
            <w:r w:rsidRPr="00C9772C">
              <w:rPr>
                <w:rStyle w:val="Hyperlink"/>
                <w:color w:val="auto"/>
                <w:u w:val="none"/>
                <w:lang w:val="it-IT"/>
              </w:rPr>
              <w:t xml:space="preserve">Tel: </w:t>
            </w:r>
            <w:r w:rsidRPr="00C9772C">
              <w:rPr>
                <w:rStyle w:val="Hyperlink"/>
                <w:color w:val="auto"/>
                <w:u w:val="none"/>
                <w:lang w:val="it-IT"/>
              </w:rPr>
              <w:tab/>
              <w:t>+373 22400226</w:t>
            </w:r>
          </w:p>
          <w:p w14:paraId="6BD3FA1D" w14:textId="77777777" w:rsidR="00374F70" w:rsidRPr="00C9772C" w:rsidRDefault="00374F70" w:rsidP="00C9772C">
            <w:pPr>
              <w:tabs>
                <w:tab w:val="clear" w:pos="567"/>
                <w:tab w:val="left" w:pos="632"/>
              </w:tabs>
              <w:spacing w:before="0"/>
              <w:rPr>
                <w:rStyle w:val="Hyperlink"/>
                <w:color w:val="auto"/>
                <w:u w:val="none"/>
                <w:lang w:val="it-IT"/>
              </w:rPr>
            </w:pPr>
            <w:r w:rsidRPr="00C9772C">
              <w:rPr>
                <w:rStyle w:val="Hyperlink"/>
                <w:color w:val="auto"/>
                <w:u w:val="none"/>
                <w:lang w:val="it-IT"/>
              </w:rPr>
              <w:t xml:space="preserve">Fax: </w:t>
            </w:r>
            <w:r w:rsidRPr="00C9772C">
              <w:rPr>
                <w:rStyle w:val="Hyperlink"/>
                <w:color w:val="auto"/>
                <w:u w:val="none"/>
                <w:lang w:val="it-IT"/>
              </w:rPr>
              <w:tab/>
              <w:t>+373 22206207</w:t>
            </w:r>
          </w:p>
          <w:p w14:paraId="3E2F1C6D" w14:textId="77777777" w:rsidR="00374F70" w:rsidRPr="00C9772C" w:rsidRDefault="00374F70" w:rsidP="00C9772C">
            <w:pPr>
              <w:tabs>
                <w:tab w:val="clear" w:pos="567"/>
                <w:tab w:val="left" w:pos="632"/>
              </w:tabs>
              <w:spacing w:before="0"/>
              <w:jc w:val="left"/>
              <w:rPr>
                <w:b/>
                <w:bCs/>
                <w:lang w:val="fr-CH"/>
              </w:rPr>
            </w:pPr>
            <w:r w:rsidRPr="00C9772C">
              <w:rPr>
                <w:rStyle w:val="Hyperlink"/>
                <w:color w:val="auto"/>
                <w:u w:val="none"/>
                <w:lang w:val="it-IT"/>
              </w:rPr>
              <w:t xml:space="preserve">E-mail: </w:t>
            </w:r>
            <w:r w:rsidRPr="00C9772C">
              <w:rPr>
                <w:rStyle w:val="Hyperlink"/>
                <w:color w:val="auto"/>
                <w:u w:val="none"/>
                <w:lang w:val="it-IT"/>
              </w:rPr>
              <w:tab/>
              <w:t>moldcell@moldcell.md</w:t>
            </w:r>
          </w:p>
        </w:tc>
      </w:tr>
    </w:tbl>
    <w:p w14:paraId="48E4A327" w14:textId="77777777" w:rsidR="00374F70" w:rsidRDefault="00374F70" w:rsidP="00374F70">
      <w:pPr>
        <w:tabs>
          <w:tab w:val="left" w:pos="1560"/>
          <w:tab w:val="left" w:pos="4140"/>
          <w:tab w:val="left" w:pos="4230"/>
        </w:tabs>
        <w:spacing w:before="240" w:after="120"/>
        <w:jc w:val="left"/>
        <w:rPr>
          <w:rFonts w:asciiTheme="minorHAnsi" w:hAnsiTheme="minorHAnsi" w:cs="Arial"/>
          <w:lang w:val="en-GB"/>
        </w:rPr>
      </w:pPr>
      <w:r>
        <w:rPr>
          <w:rFonts w:asciiTheme="minorHAnsi" w:hAnsiTheme="minorHAnsi" w:cs="Arial"/>
          <w:b/>
          <w:bCs/>
          <w:lang w:val="en-GB"/>
        </w:rPr>
        <w:t>Singapore</w:t>
      </w:r>
      <w:r>
        <w:rPr>
          <w:rFonts w:asciiTheme="minorHAnsi" w:hAnsiTheme="minorHAnsi" w:cs="Arial"/>
          <w:b/>
          <w:bCs/>
          <w:lang w:val="en-GB"/>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0"/>
        <w:gridCol w:w="2864"/>
        <w:gridCol w:w="1360"/>
        <w:gridCol w:w="3405"/>
      </w:tblGrid>
      <w:tr w:rsidR="00374F70" w14:paraId="6729A9E6" w14:textId="77777777" w:rsidTr="00C9772C">
        <w:trPr>
          <w:jc w:val="center"/>
        </w:trPr>
        <w:tc>
          <w:tcPr>
            <w:tcW w:w="1420" w:type="dxa"/>
            <w:tcBorders>
              <w:top w:val="single" w:sz="6" w:space="0" w:color="auto"/>
              <w:left w:val="single" w:sz="6" w:space="0" w:color="auto"/>
              <w:bottom w:val="single" w:sz="6" w:space="0" w:color="auto"/>
              <w:right w:val="single" w:sz="6" w:space="0" w:color="auto"/>
            </w:tcBorders>
            <w:hideMark/>
          </w:tcPr>
          <w:p w14:paraId="0653E291" w14:textId="77777777" w:rsidR="00374F70" w:rsidRDefault="00374F70">
            <w:pPr>
              <w:tabs>
                <w:tab w:val="left" w:pos="426"/>
                <w:tab w:val="left" w:pos="4140"/>
                <w:tab w:val="left" w:pos="4230"/>
              </w:tabs>
              <w:spacing w:before="0"/>
              <w:jc w:val="center"/>
              <w:rPr>
                <w:rFonts w:asciiTheme="minorHAnsi" w:hAnsiTheme="minorHAnsi" w:cs="Arial"/>
                <w:i/>
                <w:iCs/>
                <w:color w:val="000000" w:themeColor="text1"/>
                <w:lang w:val="en-GB"/>
              </w:rPr>
            </w:pPr>
            <w:r>
              <w:rPr>
                <w:rFonts w:asciiTheme="minorHAnsi" w:hAnsiTheme="minorHAnsi" w:cs="Arial"/>
                <w:i/>
                <w:iCs/>
                <w:color w:val="000000" w:themeColor="text1"/>
                <w:lang w:val="en-GB"/>
              </w:rPr>
              <w:t>Country/</w:t>
            </w:r>
          </w:p>
          <w:p w14:paraId="5B278E85" w14:textId="77777777" w:rsidR="00374F70" w:rsidRDefault="00374F70">
            <w:pPr>
              <w:tabs>
                <w:tab w:val="left" w:pos="426"/>
                <w:tab w:val="left" w:pos="4140"/>
                <w:tab w:val="left" w:pos="4230"/>
              </w:tabs>
              <w:spacing w:before="0"/>
              <w:jc w:val="center"/>
              <w:rPr>
                <w:rFonts w:asciiTheme="minorHAnsi" w:hAnsiTheme="minorHAnsi" w:cs="Arial"/>
                <w:i/>
                <w:iCs/>
                <w:color w:val="000000" w:themeColor="text1"/>
                <w:lang w:val="en-GB"/>
              </w:rPr>
            </w:pPr>
            <w:r>
              <w:rPr>
                <w:rFonts w:asciiTheme="minorHAnsi" w:hAnsiTheme="minorHAnsi" w:cs="Arial"/>
                <w:i/>
                <w:iCs/>
                <w:color w:val="000000" w:themeColor="text1"/>
                <w:lang w:val="en-GB"/>
              </w:rPr>
              <w:t>geographical area</w:t>
            </w:r>
          </w:p>
        </w:tc>
        <w:tc>
          <w:tcPr>
            <w:tcW w:w="2864" w:type="dxa"/>
            <w:tcBorders>
              <w:top w:val="single" w:sz="6" w:space="0" w:color="auto"/>
              <w:left w:val="single" w:sz="6" w:space="0" w:color="auto"/>
              <w:bottom w:val="single" w:sz="6" w:space="0" w:color="auto"/>
              <w:right w:val="single" w:sz="6" w:space="0" w:color="auto"/>
            </w:tcBorders>
            <w:hideMark/>
          </w:tcPr>
          <w:p w14:paraId="179366DA" w14:textId="77777777" w:rsidR="00374F70" w:rsidRDefault="00374F70">
            <w:pPr>
              <w:tabs>
                <w:tab w:val="left" w:pos="426"/>
                <w:tab w:val="left" w:pos="4140"/>
                <w:tab w:val="left" w:pos="4230"/>
              </w:tabs>
              <w:spacing w:before="0"/>
              <w:jc w:val="left"/>
              <w:rPr>
                <w:rFonts w:asciiTheme="minorHAnsi" w:hAnsiTheme="minorHAnsi" w:cs="Arial"/>
                <w:i/>
                <w:iCs/>
                <w:color w:val="000000" w:themeColor="text1"/>
                <w:lang w:val="en-GB"/>
              </w:rPr>
            </w:pPr>
            <w:r>
              <w:rPr>
                <w:rFonts w:asciiTheme="minorHAnsi" w:hAnsiTheme="minorHAnsi" w:cs="Arial"/>
                <w:i/>
                <w:iCs/>
                <w:color w:val="000000" w:themeColor="text1"/>
                <w:lang w:val="en-GB"/>
              </w:rPr>
              <w:t>Company Name/Address</w:t>
            </w:r>
          </w:p>
        </w:tc>
        <w:tc>
          <w:tcPr>
            <w:tcW w:w="1360" w:type="dxa"/>
            <w:tcBorders>
              <w:top w:val="single" w:sz="6" w:space="0" w:color="auto"/>
              <w:left w:val="single" w:sz="6" w:space="0" w:color="auto"/>
              <w:bottom w:val="single" w:sz="6" w:space="0" w:color="auto"/>
              <w:right w:val="single" w:sz="6" w:space="0" w:color="auto"/>
            </w:tcBorders>
            <w:hideMark/>
          </w:tcPr>
          <w:p w14:paraId="0CDD6734" w14:textId="77777777" w:rsidR="00374F70" w:rsidRDefault="00374F70">
            <w:pPr>
              <w:tabs>
                <w:tab w:val="left" w:pos="426"/>
                <w:tab w:val="left" w:pos="4140"/>
                <w:tab w:val="left" w:pos="4230"/>
              </w:tabs>
              <w:spacing w:before="0"/>
              <w:jc w:val="center"/>
              <w:rPr>
                <w:rFonts w:asciiTheme="minorHAnsi" w:hAnsiTheme="minorHAnsi" w:cs="Arial"/>
                <w:i/>
                <w:iCs/>
                <w:color w:val="000000" w:themeColor="text1"/>
                <w:lang w:val="en-GB"/>
              </w:rPr>
            </w:pPr>
            <w:r>
              <w:rPr>
                <w:rFonts w:asciiTheme="minorHAnsi" w:hAnsiTheme="minorHAnsi" w:cs="Arial"/>
                <w:i/>
                <w:iCs/>
                <w:color w:val="000000" w:themeColor="text1"/>
                <w:lang w:val="en-GB"/>
              </w:rPr>
              <w:t>Issuer Identifier Number</w:t>
            </w:r>
          </w:p>
        </w:tc>
        <w:tc>
          <w:tcPr>
            <w:tcW w:w="3405" w:type="dxa"/>
            <w:tcBorders>
              <w:top w:val="single" w:sz="6" w:space="0" w:color="auto"/>
              <w:left w:val="single" w:sz="6" w:space="0" w:color="auto"/>
              <w:bottom w:val="single" w:sz="6" w:space="0" w:color="auto"/>
              <w:right w:val="single" w:sz="6" w:space="0" w:color="auto"/>
            </w:tcBorders>
            <w:hideMark/>
          </w:tcPr>
          <w:p w14:paraId="24CCFD99" w14:textId="77777777" w:rsidR="00374F70" w:rsidRDefault="00374F70">
            <w:pPr>
              <w:tabs>
                <w:tab w:val="left" w:pos="426"/>
                <w:tab w:val="left" w:pos="4140"/>
                <w:tab w:val="left" w:pos="4230"/>
              </w:tabs>
              <w:spacing w:before="0"/>
              <w:jc w:val="left"/>
              <w:rPr>
                <w:rFonts w:asciiTheme="minorHAnsi" w:hAnsiTheme="minorHAnsi" w:cs="Arial"/>
                <w:i/>
                <w:iCs/>
                <w:color w:val="000000" w:themeColor="text1"/>
                <w:lang w:val="en-GB"/>
              </w:rPr>
            </w:pPr>
            <w:r>
              <w:rPr>
                <w:rFonts w:asciiTheme="minorHAnsi" w:hAnsiTheme="minorHAnsi" w:cs="Arial"/>
                <w:i/>
                <w:iCs/>
                <w:color w:val="000000" w:themeColor="text1"/>
                <w:lang w:val="en-GB"/>
              </w:rPr>
              <w:t>Contact</w:t>
            </w:r>
          </w:p>
        </w:tc>
      </w:tr>
      <w:tr w:rsidR="00374F70" w:rsidRPr="005E593B" w14:paraId="0620DDDB" w14:textId="77777777" w:rsidTr="00C9772C">
        <w:trPr>
          <w:jc w:val="center"/>
        </w:trPr>
        <w:tc>
          <w:tcPr>
            <w:tcW w:w="1420" w:type="dxa"/>
            <w:tcBorders>
              <w:top w:val="single" w:sz="6" w:space="0" w:color="auto"/>
              <w:left w:val="single" w:sz="6" w:space="0" w:color="auto"/>
              <w:bottom w:val="single" w:sz="6" w:space="0" w:color="auto"/>
              <w:right w:val="single" w:sz="6" w:space="0" w:color="auto"/>
            </w:tcBorders>
            <w:hideMark/>
          </w:tcPr>
          <w:p w14:paraId="4467DC28"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en-GB"/>
              </w:rPr>
            </w:pPr>
            <w:r>
              <w:rPr>
                <w:rFonts w:asciiTheme="minorHAnsi" w:hAnsiTheme="minorHAnsi" w:cs="Arial"/>
                <w:color w:val="000000" w:themeColor="text1"/>
                <w:lang w:val="en-GB"/>
              </w:rPr>
              <w:t>Singapore</w:t>
            </w:r>
          </w:p>
        </w:tc>
        <w:tc>
          <w:tcPr>
            <w:tcW w:w="2864" w:type="dxa"/>
            <w:tcBorders>
              <w:top w:val="single" w:sz="6" w:space="0" w:color="auto"/>
              <w:left w:val="single" w:sz="6" w:space="0" w:color="auto"/>
              <w:bottom w:val="single" w:sz="6" w:space="0" w:color="auto"/>
              <w:right w:val="single" w:sz="6" w:space="0" w:color="auto"/>
            </w:tcBorders>
            <w:hideMark/>
          </w:tcPr>
          <w:p w14:paraId="5F75D12E" w14:textId="77777777" w:rsidR="00374F70" w:rsidRDefault="00374F70">
            <w:pPr>
              <w:tabs>
                <w:tab w:val="left" w:pos="426"/>
                <w:tab w:val="left" w:pos="4140"/>
                <w:tab w:val="left" w:pos="4230"/>
              </w:tabs>
              <w:spacing w:before="0"/>
              <w:jc w:val="left"/>
              <w:rPr>
                <w:rFonts w:asciiTheme="minorHAnsi" w:hAnsiTheme="minorHAnsi" w:cs="Arial"/>
                <w:b/>
                <w:bCs/>
                <w:color w:val="000000" w:themeColor="text1"/>
              </w:rPr>
            </w:pPr>
            <w:r>
              <w:rPr>
                <w:rFonts w:asciiTheme="minorHAnsi" w:hAnsiTheme="minorHAnsi" w:cs="Arial"/>
                <w:b/>
                <w:bCs/>
                <w:color w:val="000000" w:themeColor="text1"/>
              </w:rPr>
              <w:t>Singapore Telecommunications Ltd (SingTel)</w:t>
            </w:r>
          </w:p>
          <w:p w14:paraId="45E6CC12" w14:textId="77777777" w:rsidR="00374F70" w:rsidRDefault="00374F70">
            <w:pPr>
              <w:tabs>
                <w:tab w:val="left" w:pos="426"/>
                <w:tab w:val="left" w:pos="4140"/>
                <w:tab w:val="left" w:pos="4230"/>
              </w:tabs>
              <w:spacing w:before="0"/>
              <w:jc w:val="left"/>
              <w:rPr>
                <w:rFonts w:asciiTheme="minorHAnsi" w:hAnsiTheme="minorHAnsi" w:cs="Arial"/>
                <w:color w:val="000000" w:themeColor="text1"/>
              </w:rPr>
            </w:pPr>
            <w:r>
              <w:rPr>
                <w:rFonts w:asciiTheme="minorHAnsi" w:hAnsiTheme="minorHAnsi" w:cs="Arial"/>
                <w:color w:val="000000" w:themeColor="text1"/>
              </w:rPr>
              <w:t xml:space="preserve">31 Exeter Road </w:t>
            </w:r>
          </w:p>
          <w:p w14:paraId="422F99C4" w14:textId="77777777" w:rsidR="00374F70" w:rsidRDefault="00374F70">
            <w:pPr>
              <w:tabs>
                <w:tab w:val="left" w:pos="426"/>
                <w:tab w:val="left" w:pos="4140"/>
                <w:tab w:val="left" w:pos="4230"/>
              </w:tabs>
              <w:spacing w:before="0"/>
              <w:jc w:val="left"/>
              <w:rPr>
                <w:rFonts w:asciiTheme="minorHAnsi" w:hAnsiTheme="minorHAnsi" w:cs="Arial"/>
                <w:color w:val="000000" w:themeColor="text1"/>
              </w:rPr>
            </w:pPr>
            <w:r>
              <w:rPr>
                <w:rFonts w:asciiTheme="minorHAnsi" w:hAnsiTheme="minorHAnsi" w:cs="Arial"/>
                <w:color w:val="000000" w:themeColor="text1"/>
              </w:rPr>
              <w:t>05-00 Comcentre</w:t>
            </w:r>
          </w:p>
          <w:p w14:paraId="372ADC21" w14:textId="77777777" w:rsidR="00374F70" w:rsidRDefault="00374F70">
            <w:pPr>
              <w:tabs>
                <w:tab w:val="left" w:pos="426"/>
                <w:tab w:val="left" w:pos="4140"/>
                <w:tab w:val="left" w:pos="4230"/>
              </w:tabs>
              <w:spacing w:before="0"/>
              <w:jc w:val="left"/>
              <w:rPr>
                <w:rFonts w:asciiTheme="minorHAnsi" w:hAnsiTheme="minorHAnsi" w:cs="Arial"/>
                <w:color w:val="000000" w:themeColor="text1"/>
              </w:rPr>
            </w:pPr>
            <w:r>
              <w:rPr>
                <w:rFonts w:asciiTheme="minorHAnsi" w:hAnsiTheme="minorHAnsi" w:cs="Arial"/>
                <w:color w:val="000000" w:themeColor="text1"/>
              </w:rPr>
              <w:t>SINGAPORE 239732</w:t>
            </w:r>
          </w:p>
        </w:tc>
        <w:tc>
          <w:tcPr>
            <w:tcW w:w="1360" w:type="dxa"/>
            <w:tcBorders>
              <w:top w:val="single" w:sz="6" w:space="0" w:color="auto"/>
              <w:left w:val="single" w:sz="6" w:space="0" w:color="auto"/>
              <w:bottom w:val="single" w:sz="6" w:space="0" w:color="auto"/>
              <w:right w:val="single" w:sz="6" w:space="0" w:color="auto"/>
            </w:tcBorders>
            <w:hideMark/>
          </w:tcPr>
          <w:p w14:paraId="024BB55C" w14:textId="77777777" w:rsidR="00374F70" w:rsidRDefault="00374F70">
            <w:pPr>
              <w:tabs>
                <w:tab w:val="left" w:pos="426"/>
                <w:tab w:val="left" w:pos="4140"/>
                <w:tab w:val="left" w:pos="4230"/>
              </w:tabs>
              <w:spacing w:before="0"/>
              <w:jc w:val="center"/>
              <w:rPr>
                <w:rFonts w:asciiTheme="minorHAnsi" w:hAnsiTheme="minorHAnsi" w:cs="Arial"/>
                <w:b/>
                <w:color w:val="000000" w:themeColor="text1"/>
                <w:lang w:val="en-GB"/>
              </w:rPr>
            </w:pPr>
            <w:r>
              <w:rPr>
                <w:rFonts w:asciiTheme="minorHAnsi" w:hAnsiTheme="minorHAnsi" w:cs="Arial"/>
                <w:b/>
                <w:color w:val="000000" w:themeColor="text1"/>
                <w:lang w:val="en-GB"/>
              </w:rPr>
              <w:t>89 65 01</w:t>
            </w:r>
          </w:p>
        </w:tc>
        <w:tc>
          <w:tcPr>
            <w:tcW w:w="3405" w:type="dxa"/>
            <w:tcBorders>
              <w:top w:val="single" w:sz="6" w:space="0" w:color="auto"/>
              <w:left w:val="single" w:sz="6" w:space="0" w:color="auto"/>
              <w:bottom w:val="single" w:sz="6" w:space="0" w:color="auto"/>
              <w:right w:val="single" w:sz="6" w:space="0" w:color="auto"/>
            </w:tcBorders>
            <w:hideMark/>
          </w:tcPr>
          <w:p w14:paraId="2D7935F5"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Chong Chin Hong</w:t>
            </w:r>
          </w:p>
          <w:p w14:paraId="1E17BFF1"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Singtel Mobile Singapore Pte Ltd</w:t>
            </w:r>
          </w:p>
          <w:p w14:paraId="102B330E"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31 Exeter Road</w:t>
            </w:r>
          </w:p>
          <w:p w14:paraId="645263E5"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05-00 Comcentre</w:t>
            </w:r>
          </w:p>
          <w:p w14:paraId="47CF30CB"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SINGAPORE 239732</w:t>
            </w:r>
          </w:p>
          <w:p w14:paraId="728FA519" w14:textId="77777777" w:rsidR="00374F70" w:rsidRDefault="00374F70" w:rsidP="00C9772C">
            <w:pPr>
              <w:tabs>
                <w:tab w:val="clear" w:pos="567"/>
                <w:tab w:val="left" w:pos="632"/>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 xml:space="preserve">Tel:  </w:t>
            </w:r>
            <w:r>
              <w:rPr>
                <w:rFonts w:asciiTheme="minorHAnsi" w:hAnsiTheme="minorHAnsi" w:cs="Arial"/>
                <w:color w:val="000000" w:themeColor="text1"/>
                <w:lang w:val="pt-BR"/>
              </w:rPr>
              <w:tab/>
              <w:t>+65 9651 6499</w:t>
            </w:r>
          </w:p>
          <w:p w14:paraId="0BBDA99F" w14:textId="35130B41" w:rsidR="00374F70" w:rsidRDefault="00C9772C" w:rsidP="00C9772C">
            <w:pPr>
              <w:tabs>
                <w:tab w:val="clear" w:pos="567"/>
                <w:tab w:val="left" w:pos="632"/>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E-mail:</w:t>
            </w:r>
            <w:r>
              <w:rPr>
                <w:rFonts w:asciiTheme="minorHAnsi" w:hAnsiTheme="minorHAnsi" w:cs="Arial"/>
                <w:color w:val="000000" w:themeColor="text1"/>
                <w:lang w:val="pt-BR"/>
              </w:rPr>
              <w:tab/>
            </w:r>
            <w:r w:rsidR="00374F70">
              <w:rPr>
                <w:rFonts w:asciiTheme="minorHAnsi" w:hAnsiTheme="minorHAnsi" w:cs="Arial"/>
                <w:color w:val="000000" w:themeColor="text1"/>
                <w:lang w:val="pt-BR"/>
              </w:rPr>
              <w:t>chchong@singtel.com</w:t>
            </w:r>
          </w:p>
        </w:tc>
      </w:tr>
      <w:tr w:rsidR="00374F70" w:rsidRPr="005E593B" w14:paraId="478FDB8D" w14:textId="77777777" w:rsidTr="00C9772C">
        <w:trPr>
          <w:jc w:val="center"/>
        </w:trPr>
        <w:tc>
          <w:tcPr>
            <w:tcW w:w="1420" w:type="dxa"/>
            <w:tcBorders>
              <w:top w:val="single" w:sz="6" w:space="0" w:color="auto"/>
              <w:left w:val="single" w:sz="6" w:space="0" w:color="auto"/>
              <w:bottom w:val="single" w:sz="6" w:space="0" w:color="auto"/>
              <w:right w:val="single" w:sz="6" w:space="0" w:color="auto"/>
            </w:tcBorders>
            <w:hideMark/>
          </w:tcPr>
          <w:p w14:paraId="35EBCAAA"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en-GB"/>
              </w:rPr>
            </w:pPr>
            <w:r>
              <w:rPr>
                <w:rFonts w:asciiTheme="minorHAnsi" w:hAnsiTheme="minorHAnsi" w:cs="Arial"/>
                <w:color w:val="000000" w:themeColor="text1"/>
                <w:lang w:val="en-GB"/>
              </w:rPr>
              <w:t>Singapore</w:t>
            </w:r>
          </w:p>
        </w:tc>
        <w:tc>
          <w:tcPr>
            <w:tcW w:w="2864" w:type="dxa"/>
            <w:tcBorders>
              <w:top w:val="single" w:sz="6" w:space="0" w:color="auto"/>
              <w:left w:val="single" w:sz="6" w:space="0" w:color="auto"/>
              <w:bottom w:val="single" w:sz="6" w:space="0" w:color="auto"/>
              <w:right w:val="single" w:sz="6" w:space="0" w:color="auto"/>
            </w:tcBorders>
            <w:hideMark/>
          </w:tcPr>
          <w:p w14:paraId="31CAA6C3" w14:textId="77777777" w:rsidR="00374F70" w:rsidRDefault="00374F70">
            <w:pPr>
              <w:tabs>
                <w:tab w:val="left" w:pos="426"/>
                <w:tab w:val="left" w:pos="4140"/>
                <w:tab w:val="left" w:pos="4230"/>
              </w:tabs>
              <w:spacing w:before="0"/>
              <w:jc w:val="left"/>
              <w:rPr>
                <w:rFonts w:asciiTheme="minorHAnsi" w:hAnsiTheme="minorHAnsi" w:cs="Arial"/>
                <w:b/>
                <w:bCs/>
                <w:color w:val="000000" w:themeColor="text1"/>
              </w:rPr>
            </w:pPr>
            <w:r>
              <w:rPr>
                <w:rFonts w:asciiTheme="minorHAnsi" w:hAnsiTheme="minorHAnsi" w:cs="Arial"/>
                <w:b/>
                <w:bCs/>
                <w:color w:val="000000" w:themeColor="text1"/>
              </w:rPr>
              <w:t>Singapore Telecommunications Ltd (SingTel)</w:t>
            </w:r>
          </w:p>
          <w:p w14:paraId="466C59DC" w14:textId="77777777" w:rsidR="00374F70" w:rsidRDefault="00374F70">
            <w:pPr>
              <w:tabs>
                <w:tab w:val="left" w:pos="426"/>
                <w:tab w:val="left" w:pos="4140"/>
                <w:tab w:val="left" w:pos="4230"/>
              </w:tabs>
              <w:spacing w:before="0"/>
              <w:jc w:val="left"/>
              <w:rPr>
                <w:rFonts w:asciiTheme="minorHAnsi" w:hAnsiTheme="minorHAnsi" w:cs="Arial"/>
                <w:color w:val="000000" w:themeColor="text1"/>
              </w:rPr>
            </w:pPr>
            <w:r>
              <w:rPr>
                <w:rFonts w:asciiTheme="minorHAnsi" w:hAnsiTheme="minorHAnsi" w:cs="Arial"/>
                <w:color w:val="000000" w:themeColor="text1"/>
              </w:rPr>
              <w:t xml:space="preserve">31 Exeter Road </w:t>
            </w:r>
          </w:p>
          <w:p w14:paraId="45C030A7" w14:textId="77777777" w:rsidR="00374F70" w:rsidRDefault="00374F70">
            <w:pPr>
              <w:tabs>
                <w:tab w:val="left" w:pos="426"/>
                <w:tab w:val="left" w:pos="4140"/>
                <w:tab w:val="left" w:pos="4230"/>
              </w:tabs>
              <w:spacing w:before="0"/>
              <w:jc w:val="left"/>
              <w:rPr>
                <w:rFonts w:asciiTheme="minorHAnsi" w:hAnsiTheme="minorHAnsi" w:cs="Arial"/>
                <w:color w:val="000000" w:themeColor="text1"/>
              </w:rPr>
            </w:pPr>
            <w:r>
              <w:rPr>
                <w:rFonts w:asciiTheme="minorHAnsi" w:hAnsiTheme="minorHAnsi" w:cs="Arial"/>
                <w:color w:val="000000" w:themeColor="text1"/>
              </w:rPr>
              <w:t>05-00 Comcentre</w:t>
            </w:r>
          </w:p>
          <w:p w14:paraId="79174770" w14:textId="77777777" w:rsidR="00374F70" w:rsidRDefault="00374F70">
            <w:pPr>
              <w:tabs>
                <w:tab w:val="left" w:pos="426"/>
                <w:tab w:val="left" w:pos="4140"/>
                <w:tab w:val="left" w:pos="4230"/>
              </w:tabs>
              <w:spacing w:before="0"/>
              <w:jc w:val="left"/>
              <w:rPr>
                <w:rFonts w:asciiTheme="minorHAnsi" w:hAnsiTheme="minorHAnsi" w:cs="Arial"/>
                <w:b/>
                <w:bCs/>
                <w:color w:val="000000" w:themeColor="text1"/>
              </w:rPr>
            </w:pPr>
            <w:r>
              <w:rPr>
                <w:rFonts w:asciiTheme="minorHAnsi" w:hAnsiTheme="minorHAnsi" w:cs="Arial"/>
                <w:color w:val="000000" w:themeColor="text1"/>
              </w:rPr>
              <w:t>SINGAPORE 239732</w:t>
            </w:r>
          </w:p>
        </w:tc>
        <w:tc>
          <w:tcPr>
            <w:tcW w:w="1360" w:type="dxa"/>
            <w:tcBorders>
              <w:top w:val="single" w:sz="6" w:space="0" w:color="auto"/>
              <w:left w:val="single" w:sz="6" w:space="0" w:color="auto"/>
              <w:bottom w:val="single" w:sz="6" w:space="0" w:color="auto"/>
              <w:right w:val="single" w:sz="6" w:space="0" w:color="auto"/>
            </w:tcBorders>
            <w:hideMark/>
          </w:tcPr>
          <w:p w14:paraId="0D1C8C8D" w14:textId="77777777" w:rsidR="00374F70" w:rsidRDefault="00374F70">
            <w:pPr>
              <w:tabs>
                <w:tab w:val="left" w:pos="426"/>
                <w:tab w:val="left" w:pos="4140"/>
                <w:tab w:val="left" w:pos="4230"/>
              </w:tabs>
              <w:spacing w:before="0"/>
              <w:jc w:val="center"/>
              <w:rPr>
                <w:rFonts w:asciiTheme="minorHAnsi" w:hAnsiTheme="minorHAnsi" w:cs="Arial"/>
                <w:b/>
                <w:color w:val="000000" w:themeColor="text1"/>
                <w:lang w:val="en-GB"/>
              </w:rPr>
            </w:pPr>
            <w:r>
              <w:rPr>
                <w:rFonts w:asciiTheme="minorHAnsi" w:hAnsiTheme="minorHAnsi" w:cs="Arial"/>
                <w:b/>
                <w:color w:val="000000" w:themeColor="text1"/>
                <w:lang w:val="en-GB"/>
              </w:rPr>
              <w:t>89 65 02</w:t>
            </w:r>
          </w:p>
        </w:tc>
        <w:tc>
          <w:tcPr>
            <w:tcW w:w="3405" w:type="dxa"/>
            <w:tcBorders>
              <w:top w:val="single" w:sz="6" w:space="0" w:color="auto"/>
              <w:left w:val="single" w:sz="6" w:space="0" w:color="auto"/>
              <w:bottom w:val="single" w:sz="6" w:space="0" w:color="auto"/>
              <w:right w:val="single" w:sz="6" w:space="0" w:color="auto"/>
            </w:tcBorders>
            <w:hideMark/>
          </w:tcPr>
          <w:p w14:paraId="1B48B040"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Chong Chin Hong</w:t>
            </w:r>
          </w:p>
          <w:p w14:paraId="4E9E5579"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Singtel Mobile Singapore Pte Ltd</w:t>
            </w:r>
          </w:p>
          <w:p w14:paraId="2B41F513"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 xml:space="preserve">31 Exeter Road </w:t>
            </w:r>
          </w:p>
          <w:p w14:paraId="1C63A5E2"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05-00 Comcentre</w:t>
            </w:r>
          </w:p>
          <w:p w14:paraId="35DF899F" w14:textId="77777777" w:rsidR="00374F70" w:rsidRDefault="00374F70">
            <w:pPr>
              <w:tabs>
                <w:tab w:val="left" w:pos="426"/>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SINGAPORE 239732</w:t>
            </w:r>
          </w:p>
          <w:p w14:paraId="5BAF6D48" w14:textId="2C83597F" w:rsidR="00374F70" w:rsidRDefault="00374F70" w:rsidP="00C9772C">
            <w:pPr>
              <w:tabs>
                <w:tab w:val="clear" w:pos="567"/>
                <w:tab w:val="left" w:pos="620"/>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 xml:space="preserve">Tel:  </w:t>
            </w:r>
            <w:r w:rsidR="00C9772C">
              <w:rPr>
                <w:rFonts w:asciiTheme="minorHAnsi" w:hAnsiTheme="minorHAnsi" w:cs="Arial"/>
                <w:color w:val="000000" w:themeColor="text1"/>
                <w:lang w:val="pt-BR"/>
              </w:rPr>
              <w:tab/>
            </w:r>
            <w:r>
              <w:rPr>
                <w:rFonts w:asciiTheme="minorHAnsi" w:hAnsiTheme="minorHAnsi" w:cs="Arial"/>
                <w:color w:val="000000" w:themeColor="text1"/>
                <w:lang w:val="pt-BR"/>
              </w:rPr>
              <w:t>+65 9651 6499</w:t>
            </w:r>
          </w:p>
          <w:p w14:paraId="740038CC" w14:textId="4852B951" w:rsidR="00374F70" w:rsidRDefault="00C9772C" w:rsidP="00C9772C">
            <w:pPr>
              <w:tabs>
                <w:tab w:val="clear" w:pos="567"/>
                <w:tab w:val="left" w:pos="620"/>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E-mail:</w:t>
            </w:r>
            <w:r>
              <w:rPr>
                <w:rFonts w:asciiTheme="minorHAnsi" w:hAnsiTheme="minorHAnsi" w:cs="Arial"/>
                <w:color w:val="000000" w:themeColor="text1"/>
                <w:lang w:val="pt-BR"/>
              </w:rPr>
              <w:tab/>
            </w:r>
            <w:r w:rsidR="00374F70">
              <w:rPr>
                <w:rFonts w:asciiTheme="minorHAnsi" w:hAnsiTheme="minorHAnsi" w:cs="Arial"/>
                <w:color w:val="000000" w:themeColor="text1"/>
                <w:lang w:val="pt-BR"/>
              </w:rPr>
              <w:t>chchong@singtel.com</w:t>
            </w:r>
          </w:p>
        </w:tc>
      </w:tr>
    </w:tbl>
    <w:p w14:paraId="74E68A5C" w14:textId="77777777" w:rsidR="00374F70" w:rsidRPr="005E593B" w:rsidRDefault="00374F70" w:rsidP="00374F70">
      <w:pPr>
        <w:rPr>
          <w:lang w:val="pt-BR"/>
        </w:rPr>
      </w:pPr>
      <w:r w:rsidRPr="005E593B">
        <w:rPr>
          <w:lang w:val="pt-BR"/>
        </w:rPr>
        <w:br w:type="page"/>
      </w:r>
    </w:p>
    <w:p w14:paraId="4B56D8F7" w14:textId="77777777" w:rsidR="00374F70" w:rsidRDefault="00374F70" w:rsidP="00374F70">
      <w:pPr>
        <w:pStyle w:val="Heading20"/>
        <w:rPr>
          <w:lang w:val="en-US"/>
        </w:rPr>
      </w:pPr>
      <w:bookmarkStart w:id="1608" w:name="_Toc8296071"/>
      <w:bookmarkStart w:id="1609" w:name="_Toc8300198"/>
      <w:r>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bookmarkEnd w:id="1608"/>
      <w:bookmarkEnd w:id="1609"/>
    </w:p>
    <w:p w14:paraId="5DCE6B26" w14:textId="77777777" w:rsidR="00374F70" w:rsidRDefault="00374F70" w:rsidP="00374F70">
      <w:pPr>
        <w:spacing w:before="240"/>
        <w:jc w:val="center"/>
      </w:pPr>
      <w:r>
        <w:t>(Annex to ITU Operational Bulletin No. 1060 – 15.IX.2014)</w:t>
      </w:r>
      <w:r>
        <w:br/>
        <w:t>(Amendment No. 78)</w:t>
      </w:r>
    </w:p>
    <w:p w14:paraId="52F16E77" w14:textId="77777777" w:rsidR="00374F70" w:rsidRDefault="00374F70" w:rsidP="00374F70"/>
    <w:tbl>
      <w:tblPr>
        <w:tblW w:w="0" w:type="dxa"/>
        <w:tblLayout w:type="fixed"/>
        <w:tblLook w:val="04A0" w:firstRow="1" w:lastRow="0" w:firstColumn="1" w:lastColumn="0" w:noHBand="0" w:noVBand="1"/>
      </w:tblPr>
      <w:tblGrid>
        <w:gridCol w:w="4111"/>
        <w:gridCol w:w="1843"/>
        <w:gridCol w:w="3402"/>
      </w:tblGrid>
      <w:tr w:rsidR="00374F70" w14:paraId="6A7FAA4C" w14:textId="77777777" w:rsidTr="00374F70">
        <w:trPr>
          <w:cantSplit/>
          <w:tblHeader/>
        </w:trPr>
        <w:tc>
          <w:tcPr>
            <w:tcW w:w="4111" w:type="dxa"/>
            <w:hideMark/>
          </w:tcPr>
          <w:p w14:paraId="1327A705" w14:textId="77777777" w:rsidR="00374F70" w:rsidRDefault="00374F70">
            <w:pPr>
              <w:widowControl w:val="0"/>
              <w:spacing w:before="60"/>
              <w:rPr>
                <w:rFonts w:asciiTheme="minorHAnsi" w:eastAsia="SimSun" w:hAnsiTheme="minorHAnsi" w:cs="Arial"/>
                <w:b/>
                <w:bCs/>
                <w:i/>
                <w:iCs/>
                <w:color w:val="000000"/>
              </w:rPr>
            </w:pPr>
            <w:r>
              <w:rPr>
                <w:rFonts w:asciiTheme="minorHAnsi" w:eastAsia="SimSun" w:hAnsiTheme="minorHAnsi" w:cs="Arial"/>
                <w:b/>
                <w:bCs/>
                <w:i/>
                <w:iCs/>
                <w:color w:val="000000"/>
              </w:rPr>
              <w:t>Country or area/ISO code</w:t>
            </w:r>
          </w:p>
        </w:tc>
        <w:tc>
          <w:tcPr>
            <w:tcW w:w="1843" w:type="dxa"/>
            <w:hideMark/>
          </w:tcPr>
          <w:p w14:paraId="733F31D8" w14:textId="77777777" w:rsidR="00374F70" w:rsidRDefault="00374F70">
            <w:pPr>
              <w:widowControl w:val="0"/>
              <w:spacing w:before="60"/>
              <w:jc w:val="center"/>
              <w:rPr>
                <w:rFonts w:asciiTheme="minorHAnsi" w:eastAsia="SimSun" w:hAnsiTheme="minorHAnsi" w:cs="Arial"/>
                <w:b/>
                <w:bCs/>
                <w:i/>
                <w:iCs/>
                <w:color w:val="000000"/>
              </w:rPr>
            </w:pPr>
            <w:r>
              <w:rPr>
                <w:rFonts w:asciiTheme="minorHAnsi" w:eastAsia="SimSun" w:hAnsiTheme="minorHAnsi" w:cs="Arial"/>
                <w:b/>
                <w:bCs/>
                <w:i/>
                <w:iCs/>
                <w:color w:val="000000"/>
              </w:rPr>
              <w:t>Company Code</w:t>
            </w:r>
          </w:p>
        </w:tc>
        <w:tc>
          <w:tcPr>
            <w:tcW w:w="3402" w:type="dxa"/>
            <w:hideMark/>
          </w:tcPr>
          <w:p w14:paraId="5A68332A" w14:textId="77777777" w:rsidR="00374F70" w:rsidRDefault="00374F70">
            <w:pPr>
              <w:widowControl w:val="0"/>
              <w:spacing w:before="60"/>
              <w:rPr>
                <w:rFonts w:asciiTheme="minorHAnsi" w:eastAsia="SimSun" w:hAnsiTheme="minorHAnsi" w:cs="Arial"/>
                <w:b/>
                <w:bCs/>
                <w:i/>
                <w:iCs/>
                <w:color w:val="000000"/>
              </w:rPr>
            </w:pPr>
            <w:r>
              <w:rPr>
                <w:rFonts w:asciiTheme="minorHAnsi" w:eastAsia="SimSun" w:hAnsiTheme="minorHAnsi" w:cs="Arial"/>
                <w:b/>
                <w:bCs/>
                <w:i/>
                <w:iCs/>
                <w:color w:val="000000"/>
              </w:rPr>
              <w:t>Contact</w:t>
            </w:r>
          </w:p>
        </w:tc>
      </w:tr>
      <w:tr w:rsidR="00374F70" w14:paraId="3959AD41" w14:textId="77777777" w:rsidTr="00374F70">
        <w:trPr>
          <w:cantSplit/>
          <w:tblHeader/>
        </w:trPr>
        <w:tc>
          <w:tcPr>
            <w:tcW w:w="4111" w:type="dxa"/>
            <w:tcBorders>
              <w:top w:val="nil"/>
              <w:left w:val="nil"/>
              <w:bottom w:val="single" w:sz="4" w:space="0" w:color="auto"/>
              <w:right w:val="nil"/>
            </w:tcBorders>
            <w:hideMark/>
          </w:tcPr>
          <w:p w14:paraId="3EB50FDC" w14:textId="77777777" w:rsidR="00374F70" w:rsidRDefault="00374F70">
            <w:pPr>
              <w:widowControl w:val="0"/>
              <w:rPr>
                <w:rFonts w:asciiTheme="minorHAnsi" w:eastAsia="SimSun" w:hAnsiTheme="minorHAnsi" w:cs="Arial"/>
                <w:b/>
                <w:bCs/>
                <w:i/>
                <w:iCs/>
                <w:color w:val="000000"/>
              </w:rPr>
            </w:pPr>
            <w:r>
              <w:rPr>
                <w:rFonts w:asciiTheme="minorHAnsi" w:eastAsia="SimSun" w:hAnsiTheme="minorHAnsi" w:cs="Arial"/>
                <w:i/>
                <w:iCs/>
              </w:rPr>
              <w:t xml:space="preserve">  </w:t>
            </w:r>
            <w:r>
              <w:rPr>
                <w:rFonts w:asciiTheme="minorHAnsi" w:eastAsia="SimSun" w:hAnsiTheme="minorHAnsi" w:cs="Arial"/>
                <w:b/>
                <w:bCs/>
                <w:i/>
                <w:iCs/>
                <w:color w:val="000000"/>
              </w:rPr>
              <w:t>Company Name/Address</w:t>
            </w:r>
          </w:p>
        </w:tc>
        <w:tc>
          <w:tcPr>
            <w:tcW w:w="1843" w:type="dxa"/>
            <w:tcBorders>
              <w:top w:val="nil"/>
              <w:left w:val="nil"/>
              <w:bottom w:val="single" w:sz="4" w:space="0" w:color="auto"/>
              <w:right w:val="nil"/>
            </w:tcBorders>
            <w:hideMark/>
          </w:tcPr>
          <w:p w14:paraId="432E3420" w14:textId="77777777" w:rsidR="00374F70" w:rsidRDefault="00374F70">
            <w:pPr>
              <w:widowControl w:val="0"/>
              <w:jc w:val="center"/>
              <w:rPr>
                <w:rFonts w:asciiTheme="minorHAnsi" w:eastAsia="SimSun" w:hAnsiTheme="minorHAnsi" w:cs="Arial"/>
                <w:b/>
                <w:bCs/>
                <w:i/>
                <w:iCs/>
                <w:color w:val="000000"/>
              </w:rPr>
            </w:pPr>
            <w:r>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14:paraId="5E929B38" w14:textId="77777777" w:rsidR="00374F70" w:rsidRDefault="00374F70">
            <w:pPr>
              <w:widowControl w:val="0"/>
              <w:rPr>
                <w:rFonts w:asciiTheme="minorHAnsi" w:eastAsia="SimSun" w:hAnsiTheme="minorHAnsi" w:cs="Arial"/>
                <w:b/>
                <w:bCs/>
                <w:i/>
                <w:iCs/>
                <w:color w:val="000000"/>
              </w:rPr>
            </w:pPr>
          </w:p>
        </w:tc>
      </w:tr>
    </w:tbl>
    <w:p w14:paraId="40585E65" w14:textId="77777777" w:rsidR="00374F70" w:rsidRDefault="00374F70" w:rsidP="00374F70">
      <w:pPr>
        <w:rPr>
          <w:rFonts w:cs="Calibri"/>
          <w:color w:val="000000"/>
        </w:rPr>
      </w:pPr>
    </w:p>
    <w:p w14:paraId="192A22FC" w14:textId="77777777" w:rsidR="00374F70" w:rsidRDefault="00374F70" w:rsidP="00374F70">
      <w:pPr>
        <w:rPr>
          <w:rFonts w:cs="Calibri"/>
          <w:color w:val="000000"/>
        </w:rPr>
      </w:pPr>
    </w:p>
    <w:p w14:paraId="008CCC4E" w14:textId="77777777" w:rsidR="00374F70" w:rsidRDefault="00374F70" w:rsidP="00374F70">
      <w:pPr>
        <w:tabs>
          <w:tab w:val="left" w:pos="3686"/>
        </w:tabs>
        <w:rPr>
          <w:rFonts w:cs="Calibri"/>
          <w:b/>
          <w:i/>
        </w:rPr>
      </w:pPr>
      <w:r>
        <w:rPr>
          <w:rFonts w:eastAsia="SimSun"/>
          <w:b/>
          <w:bCs/>
          <w:i/>
          <w:iCs/>
        </w:rPr>
        <w:t>Germany (Federal Republic of) / DEU</w:t>
      </w:r>
      <w:r>
        <w:rPr>
          <w:rFonts w:cs="Calibri"/>
          <w:b/>
          <w:i/>
          <w:color w:val="00B050"/>
        </w:rPr>
        <w:tab/>
      </w:r>
      <w:r>
        <w:rPr>
          <w:rFonts w:cs="Calibri"/>
          <w:b/>
        </w:rPr>
        <w:t>LIR</w:t>
      </w:r>
    </w:p>
    <w:p w14:paraId="34868D00" w14:textId="77777777" w:rsidR="00374F70" w:rsidRDefault="00374F70" w:rsidP="00374F70">
      <w:pPr>
        <w:overflowPunct/>
        <w:rPr>
          <w:rFonts w:cs="Calibri"/>
          <w:color w:val="000000"/>
          <w:szCs w:val="22"/>
          <w:lang w:val="pt-BR"/>
        </w:rPr>
      </w:pPr>
    </w:p>
    <w:tbl>
      <w:tblPr>
        <w:tblW w:w="0" w:type="dxa"/>
        <w:tblLayout w:type="fixed"/>
        <w:tblLook w:val="04A0" w:firstRow="1" w:lastRow="0" w:firstColumn="1" w:lastColumn="0" w:noHBand="0" w:noVBand="1"/>
      </w:tblPr>
      <w:tblGrid>
        <w:gridCol w:w="4111"/>
        <w:gridCol w:w="1843"/>
        <w:gridCol w:w="3827"/>
      </w:tblGrid>
      <w:tr w:rsidR="00374F70" w14:paraId="6040E256" w14:textId="77777777" w:rsidTr="00374F70">
        <w:trPr>
          <w:trHeight w:val="1014"/>
        </w:trPr>
        <w:tc>
          <w:tcPr>
            <w:tcW w:w="4111" w:type="dxa"/>
            <w:hideMark/>
          </w:tcPr>
          <w:p w14:paraId="28DC097A" w14:textId="77777777" w:rsidR="00374F70" w:rsidRDefault="00374F70" w:rsidP="00C9772C">
            <w:pPr>
              <w:tabs>
                <w:tab w:val="left" w:pos="426"/>
                <w:tab w:val="left" w:pos="4140"/>
                <w:tab w:val="left" w:pos="4230"/>
              </w:tabs>
              <w:spacing w:before="0"/>
              <w:rPr>
                <w:rFonts w:cstheme="minorBidi"/>
                <w:lang w:val="de-CH"/>
              </w:rPr>
            </w:pPr>
            <w:r>
              <w:rPr>
                <w:rFonts w:cstheme="minorBidi"/>
                <w:lang w:val="de-CH"/>
              </w:rPr>
              <w:t>C&amp;S Breitband GmbH</w:t>
            </w:r>
          </w:p>
          <w:p w14:paraId="1C644F72" w14:textId="77777777" w:rsidR="00374F70" w:rsidRDefault="00374F70" w:rsidP="00C9772C">
            <w:pPr>
              <w:tabs>
                <w:tab w:val="left" w:pos="426"/>
                <w:tab w:val="left" w:pos="4140"/>
                <w:tab w:val="left" w:pos="4230"/>
              </w:tabs>
              <w:spacing w:before="0"/>
              <w:rPr>
                <w:rFonts w:cstheme="minorBidi"/>
                <w:lang w:val="de-CH"/>
              </w:rPr>
            </w:pPr>
            <w:r>
              <w:rPr>
                <w:rFonts w:cstheme="minorBidi"/>
                <w:lang w:val="de-CH"/>
              </w:rPr>
              <w:t>Turmstrasse 49</w:t>
            </w:r>
          </w:p>
          <w:p w14:paraId="4F489A7F" w14:textId="77777777" w:rsidR="00374F70" w:rsidRDefault="00374F70" w:rsidP="00C9772C">
            <w:pPr>
              <w:tabs>
                <w:tab w:val="left" w:pos="426"/>
                <w:tab w:val="left" w:pos="4140"/>
                <w:tab w:val="left" w:pos="4230"/>
              </w:tabs>
              <w:spacing w:before="0"/>
              <w:rPr>
                <w:rFonts w:cstheme="minorBidi"/>
                <w:lang w:val="de-CH"/>
              </w:rPr>
            </w:pPr>
            <w:r>
              <w:rPr>
                <w:rFonts w:cstheme="minorBidi"/>
                <w:lang w:val="de-CH"/>
              </w:rPr>
              <w:t>D-23843 BAD OLDESLOE</w:t>
            </w:r>
          </w:p>
        </w:tc>
        <w:tc>
          <w:tcPr>
            <w:tcW w:w="1843" w:type="dxa"/>
            <w:hideMark/>
          </w:tcPr>
          <w:p w14:paraId="2F5BE6AC" w14:textId="77777777" w:rsidR="00374F70" w:rsidRDefault="00374F70" w:rsidP="00C9772C">
            <w:pPr>
              <w:widowControl w:val="0"/>
              <w:spacing w:before="0"/>
              <w:jc w:val="center"/>
              <w:rPr>
                <w:rFonts w:eastAsia="SimSun" w:cstheme="minorBidi"/>
                <w:b/>
                <w:bCs/>
                <w:color w:val="000000"/>
              </w:rPr>
            </w:pPr>
            <w:r>
              <w:rPr>
                <w:rFonts w:eastAsia="SimSun" w:cstheme="minorBidi"/>
                <w:b/>
                <w:bCs/>
                <w:color w:val="000000"/>
              </w:rPr>
              <w:t>CUSB</w:t>
            </w:r>
          </w:p>
        </w:tc>
        <w:tc>
          <w:tcPr>
            <w:tcW w:w="3827" w:type="dxa"/>
            <w:hideMark/>
          </w:tcPr>
          <w:p w14:paraId="73AD1F43" w14:textId="77777777" w:rsidR="00374F70" w:rsidRDefault="00374F70" w:rsidP="00C9772C">
            <w:pPr>
              <w:tabs>
                <w:tab w:val="left" w:pos="426"/>
                <w:tab w:val="center" w:pos="2480"/>
              </w:tabs>
              <w:spacing w:before="0"/>
              <w:rPr>
                <w:rFonts w:cstheme="minorBidi"/>
                <w:lang w:val="de-CH"/>
              </w:rPr>
            </w:pPr>
            <w:r>
              <w:rPr>
                <w:rFonts w:cstheme="minorBidi"/>
                <w:lang w:val="en-GB"/>
              </w:rPr>
              <w:t>Mr Heiner Kahmann</w:t>
            </w:r>
          </w:p>
          <w:p w14:paraId="539531D1" w14:textId="77777777" w:rsidR="00374F70" w:rsidRDefault="00374F70" w:rsidP="0096335C">
            <w:pPr>
              <w:widowControl w:val="0"/>
              <w:tabs>
                <w:tab w:val="clear" w:pos="567"/>
                <w:tab w:val="left" w:pos="744"/>
              </w:tabs>
              <w:spacing w:before="0"/>
              <w:rPr>
                <w:rFonts w:cstheme="minorBidi"/>
                <w:lang w:val="de-CH"/>
              </w:rPr>
            </w:pPr>
            <w:r>
              <w:rPr>
                <w:rFonts w:cstheme="minorBidi"/>
                <w:lang w:val="de-CH"/>
              </w:rPr>
              <w:t>Tel.:</w:t>
            </w:r>
            <w:r>
              <w:rPr>
                <w:rFonts w:cstheme="minorBidi"/>
                <w:lang w:val="de-CH"/>
              </w:rPr>
              <w:tab/>
            </w:r>
            <w:r>
              <w:rPr>
                <w:rFonts w:cs="Calibri"/>
                <w:lang w:val="en-GB"/>
              </w:rPr>
              <w:t>+49 4531 8929 510</w:t>
            </w:r>
          </w:p>
          <w:p w14:paraId="1DA50F19" w14:textId="77777777" w:rsidR="00374F70" w:rsidRDefault="00374F70" w:rsidP="0096335C">
            <w:pPr>
              <w:widowControl w:val="0"/>
              <w:tabs>
                <w:tab w:val="clear" w:pos="567"/>
                <w:tab w:val="left" w:pos="744"/>
              </w:tabs>
              <w:spacing w:before="0"/>
              <w:rPr>
                <w:rFonts w:eastAsia="SimSun" w:cstheme="minorBidi"/>
                <w:color w:val="000000"/>
                <w:lang w:val="en-GB"/>
              </w:rPr>
            </w:pPr>
            <w:r>
              <w:rPr>
                <w:rFonts w:cstheme="minorBidi"/>
                <w:lang w:val="de-CH"/>
              </w:rPr>
              <w:t>E-mail :</w:t>
            </w:r>
            <w:r>
              <w:rPr>
                <w:rFonts w:cstheme="minorBidi"/>
                <w:lang w:val="de-CH"/>
              </w:rPr>
              <w:tab/>
            </w:r>
            <w:r>
              <w:rPr>
                <w:rFonts w:cs="Calibri"/>
                <w:lang w:val="en-GB"/>
              </w:rPr>
              <w:t>hkahmann@cs-breitband.de</w:t>
            </w:r>
          </w:p>
        </w:tc>
      </w:tr>
    </w:tbl>
    <w:p w14:paraId="3437D62F" w14:textId="77777777" w:rsidR="00374F70" w:rsidRDefault="00374F70" w:rsidP="00374F70">
      <w:pPr>
        <w:rPr>
          <w:lang w:val="en-GB"/>
        </w:rPr>
      </w:pPr>
    </w:p>
    <w:p w14:paraId="5D2093DA" w14:textId="77777777" w:rsidR="00374F70" w:rsidRDefault="00374F70" w:rsidP="00374F70">
      <w:pPr>
        <w:rPr>
          <w:lang w:val="en-GB"/>
        </w:rPr>
      </w:pPr>
      <w:r>
        <w:rPr>
          <w:lang w:val="en-GB"/>
        </w:rPr>
        <w:br w:type="page"/>
      </w:r>
    </w:p>
    <w:p w14:paraId="45D4F6AD" w14:textId="77777777" w:rsidR="00374F70" w:rsidRDefault="00374F70" w:rsidP="00374F70">
      <w:pPr>
        <w:pStyle w:val="Heading20"/>
        <w:rPr>
          <w:lang w:val="en-GB"/>
        </w:rPr>
      </w:pPr>
      <w:bookmarkStart w:id="1610" w:name="_Toc8296072"/>
      <w:bookmarkStart w:id="1611" w:name="_Toc8300199"/>
      <w:r>
        <w:rPr>
          <w:lang w:val="en-GB"/>
        </w:rPr>
        <w:lastRenderedPageBreak/>
        <w:t>List of International Signalling Point Codes (ISPC)</w:t>
      </w:r>
      <w:r>
        <w:rPr>
          <w:lang w:val="en-GB"/>
        </w:rPr>
        <w:br/>
        <w:t>(According to Recommendation ITU-T Q.708 (</w:t>
      </w:r>
      <w:r>
        <w:rPr>
          <w:rFonts w:eastAsia="Arial"/>
          <w:color w:val="000000"/>
          <w:szCs w:val="26"/>
          <w:lang w:val="en-GB"/>
        </w:rPr>
        <w:t>09/2016)</w:t>
      </w:r>
      <w:r>
        <w:rPr>
          <w:lang w:val="en-GB"/>
        </w:rPr>
        <w:t>)</w:t>
      </w:r>
      <w:r>
        <w:rPr>
          <w:lang w:val="en-GB"/>
        </w:rPr>
        <w:br/>
        <w:t>(Position on 1 October 2016)</w:t>
      </w:r>
      <w:bookmarkEnd w:id="1610"/>
      <w:bookmarkEnd w:id="1611"/>
    </w:p>
    <w:p w14:paraId="16081494" w14:textId="77777777" w:rsidR="00374F70" w:rsidRDefault="00374F70" w:rsidP="00374F70">
      <w:pPr>
        <w:pStyle w:val="Heading70"/>
        <w:keepNext/>
        <w:rPr>
          <w:b/>
          <w:bCs/>
        </w:rPr>
      </w:pPr>
      <w:r>
        <w:rPr>
          <w:bCs/>
        </w:rPr>
        <w:t>(Annex to ITU Operational Bulletin No. 1109 – 1.X.2016)</w:t>
      </w:r>
      <w:r>
        <w:rPr>
          <w:bCs/>
        </w:rPr>
        <w:br/>
        <w:t>(Amendment No. 56)</w:t>
      </w:r>
    </w:p>
    <w:p w14:paraId="4F0A416A" w14:textId="77777777" w:rsidR="00374F70" w:rsidRDefault="00374F70" w:rsidP="00374F70">
      <w:pPr>
        <w:keepNext/>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74F70" w14:paraId="0F94FB10" w14:textId="77777777" w:rsidTr="00374F70">
        <w:trPr>
          <w:cantSplit/>
          <w:trHeight w:val="227"/>
        </w:trPr>
        <w:tc>
          <w:tcPr>
            <w:tcW w:w="1818" w:type="dxa"/>
            <w:gridSpan w:val="2"/>
            <w:hideMark/>
          </w:tcPr>
          <w:p w14:paraId="577C5C91" w14:textId="77777777" w:rsidR="00374F70" w:rsidRDefault="00374F70">
            <w:pPr>
              <w:pStyle w:val="Tablehead0"/>
              <w:jc w:val="left"/>
            </w:pPr>
            <w:r>
              <w:t>Country/ Geographical Area</w:t>
            </w:r>
          </w:p>
        </w:tc>
        <w:tc>
          <w:tcPr>
            <w:tcW w:w="3461" w:type="dxa"/>
            <w:vMerge w:val="restart"/>
            <w:hideMark/>
          </w:tcPr>
          <w:p w14:paraId="58F81771" w14:textId="77777777" w:rsidR="00374F70" w:rsidRDefault="00374F70">
            <w:pPr>
              <w:pStyle w:val="Tablehead0"/>
              <w:jc w:val="left"/>
              <w:rPr>
                <w:lang w:val="en-GB"/>
              </w:rPr>
            </w:pPr>
            <w:r>
              <w:rPr>
                <w:lang w:val="en-GB"/>
              </w:rPr>
              <w:t>Unique name of the signalling point</w:t>
            </w:r>
          </w:p>
        </w:tc>
        <w:tc>
          <w:tcPr>
            <w:tcW w:w="4009" w:type="dxa"/>
            <w:vMerge w:val="restart"/>
            <w:hideMark/>
          </w:tcPr>
          <w:p w14:paraId="40A8320D" w14:textId="77777777" w:rsidR="00374F70" w:rsidRDefault="00374F70">
            <w:pPr>
              <w:pStyle w:val="Tablehead0"/>
              <w:jc w:val="left"/>
              <w:rPr>
                <w:lang w:val="en-GB"/>
              </w:rPr>
            </w:pPr>
            <w:r>
              <w:rPr>
                <w:lang w:val="en-GB"/>
              </w:rPr>
              <w:t>Name of the signalling point operator</w:t>
            </w:r>
          </w:p>
        </w:tc>
      </w:tr>
      <w:tr w:rsidR="00374F70" w14:paraId="4D2DA6B4" w14:textId="77777777" w:rsidTr="00374F70">
        <w:trPr>
          <w:cantSplit/>
          <w:trHeight w:val="227"/>
        </w:trPr>
        <w:tc>
          <w:tcPr>
            <w:tcW w:w="909" w:type="dxa"/>
            <w:hideMark/>
          </w:tcPr>
          <w:p w14:paraId="61703C39" w14:textId="77777777" w:rsidR="00374F70" w:rsidRDefault="00374F70">
            <w:pPr>
              <w:pStyle w:val="Tablehead0"/>
              <w:jc w:val="left"/>
            </w:pPr>
            <w:r>
              <w:t>ISPC</w:t>
            </w:r>
          </w:p>
        </w:tc>
        <w:tc>
          <w:tcPr>
            <w:tcW w:w="909" w:type="dxa"/>
            <w:hideMark/>
          </w:tcPr>
          <w:p w14:paraId="29C34561" w14:textId="77777777" w:rsidR="00374F70" w:rsidRDefault="00374F70">
            <w:pPr>
              <w:pStyle w:val="Tablehead0"/>
              <w:jc w:val="left"/>
            </w:pPr>
            <w:r>
              <w:t>DEC</w:t>
            </w:r>
          </w:p>
        </w:tc>
        <w:tc>
          <w:tcPr>
            <w:tcW w:w="3461" w:type="dxa"/>
            <w:vMerge/>
            <w:vAlign w:val="center"/>
            <w:hideMark/>
          </w:tcPr>
          <w:p w14:paraId="43495894"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i/>
                <w:sz w:val="18"/>
                <w:lang w:val="en-GB"/>
              </w:rPr>
            </w:pPr>
          </w:p>
        </w:tc>
        <w:tc>
          <w:tcPr>
            <w:tcW w:w="4009" w:type="dxa"/>
            <w:vMerge/>
            <w:vAlign w:val="center"/>
            <w:hideMark/>
          </w:tcPr>
          <w:p w14:paraId="6FD80466" w14:textId="77777777" w:rsidR="00374F70" w:rsidRDefault="00374F70">
            <w:pPr>
              <w:tabs>
                <w:tab w:val="clear" w:pos="567"/>
                <w:tab w:val="clear" w:pos="1276"/>
                <w:tab w:val="clear" w:pos="1843"/>
                <w:tab w:val="clear" w:pos="5387"/>
                <w:tab w:val="clear" w:pos="5954"/>
              </w:tabs>
              <w:overflowPunct/>
              <w:autoSpaceDE/>
              <w:autoSpaceDN/>
              <w:adjustRightInd/>
              <w:spacing w:before="0"/>
              <w:jc w:val="left"/>
              <w:rPr>
                <w:i/>
                <w:sz w:val="18"/>
                <w:lang w:val="en-GB"/>
              </w:rPr>
            </w:pPr>
          </w:p>
        </w:tc>
      </w:tr>
      <w:tr w:rsidR="00374F70" w14:paraId="08F11E59" w14:textId="77777777" w:rsidTr="00374F70">
        <w:trPr>
          <w:cantSplit/>
          <w:trHeight w:val="240"/>
        </w:trPr>
        <w:tc>
          <w:tcPr>
            <w:tcW w:w="9288" w:type="dxa"/>
            <w:gridSpan w:val="4"/>
            <w:hideMark/>
          </w:tcPr>
          <w:p w14:paraId="6B6125B9" w14:textId="4B447E55" w:rsidR="00374F70" w:rsidRPr="00C9772C" w:rsidRDefault="00374F70">
            <w:pPr>
              <w:pStyle w:val="Normalaftertitle"/>
              <w:keepNext/>
              <w:spacing w:before="240"/>
              <w:rPr>
                <w:b/>
                <w:bCs/>
              </w:rPr>
            </w:pPr>
            <w:r w:rsidRPr="00C9772C">
              <w:rPr>
                <w:b/>
                <w:bCs/>
              </w:rPr>
              <w:t xml:space="preserve">Panama  </w:t>
            </w:r>
            <w:r w:rsidR="00C9772C">
              <w:rPr>
                <w:b/>
                <w:bCs/>
              </w:rPr>
              <w:t xml:space="preserve"> </w:t>
            </w:r>
            <w:r w:rsidRPr="00C9772C">
              <w:rPr>
                <w:b/>
                <w:bCs/>
              </w:rPr>
              <w:t xml:space="preserve">  SUP</w:t>
            </w:r>
          </w:p>
        </w:tc>
      </w:tr>
      <w:tr w:rsidR="00374F70" w14:paraId="4114EF03" w14:textId="77777777" w:rsidTr="00374F70">
        <w:trPr>
          <w:cantSplit/>
          <w:trHeight w:val="240"/>
        </w:trPr>
        <w:tc>
          <w:tcPr>
            <w:tcW w:w="909" w:type="dxa"/>
            <w:hideMark/>
          </w:tcPr>
          <w:p w14:paraId="252604CA" w14:textId="77777777" w:rsidR="00374F70" w:rsidRPr="0096335C" w:rsidRDefault="00374F70">
            <w:pPr>
              <w:pStyle w:val="StyleTabletextLeft"/>
              <w:rPr>
                <w:b w:val="0"/>
                <w:bCs w:val="0"/>
              </w:rPr>
            </w:pPr>
            <w:r w:rsidRPr="0096335C">
              <w:rPr>
                <w:b w:val="0"/>
                <w:bCs w:val="0"/>
              </w:rPr>
              <w:t>7-031-6</w:t>
            </w:r>
          </w:p>
        </w:tc>
        <w:tc>
          <w:tcPr>
            <w:tcW w:w="909" w:type="dxa"/>
            <w:hideMark/>
          </w:tcPr>
          <w:p w14:paraId="3E9285A9" w14:textId="77777777" w:rsidR="00374F70" w:rsidRPr="0096335C" w:rsidRDefault="00374F70">
            <w:pPr>
              <w:pStyle w:val="StyleTabletextLeft"/>
              <w:rPr>
                <w:b w:val="0"/>
                <w:bCs w:val="0"/>
              </w:rPr>
            </w:pPr>
            <w:r w:rsidRPr="0096335C">
              <w:rPr>
                <w:b w:val="0"/>
                <w:bCs w:val="0"/>
              </w:rPr>
              <w:t>14590</w:t>
            </w:r>
          </w:p>
        </w:tc>
        <w:tc>
          <w:tcPr>
            <w:tcW w:w="2640" w:type="dxa"/>
            <w:hideMark/>
          </w:tcPr>
          <w:p w14:paraId="161E7ACA" w14:textId="77777777" w:rsidR="00374F70" w:rsidRPr="0096335C" w:rsidRDefault="00374F70">
            <w:pPr>
              <w:pStyle w:val="StyleTabletextLeft"/>
              <w:rPr>
                <w:b w:val="0"/>
                <w:bCs w:val="0"/>
              </w:rPr>
            </w:pPr>
            <w:r w:rsidRPr="0096335C">
              <w:rPr>
                <w:b w:val="0"/>
                <w:bCs w:val="0"/>
              </w:rPr>
              <w:t>PANSL 3M</w:t>
            </w:r>
          </w:p>
        </w:tc>
        <w:tc>
          <w:tcPr>
            <w:tcW w:w="4009" w:type="dxa"/>
            <w:hideMark/>
          </w:tcPr>
          <w:p w14:paraId="2A595B6B" w14:textId="77777777" w:rsidR="00374F70" w:rsidRPr="0096335C" w:rsidRDefault="00374F70">
            <w:pPr>
              <w:pStyle w:val="StyleTabletextLeft"/>
              <w:rPr>
                <w:b w:val="0"/>
                <w:bCs w:val="0"/>
              </w:rPr>
            </w:pPr>
            <w:r w:rsidRPr="0096335C">
              <w:rPr>
                <w:b w:val="0"/>
                <w:bCs w:val="0"/>
              </w:rPr>
              <w:t>Telefónica Móviles de Panamá</w:t>
            </w:r>
          </w:p>
        </w:tc>
      </w:tr>
      <w:tr w:rsidR="00374F70" w14:paraId="489CCEB5" w14:textId="77777777" w:rsidTr="00374F70">
        <w:trPr>
          <w:cantSplit/>
          <w:trHeight w:val="240"/>
        </w:trPr>
        <w:tc>
          <w:tcPr>
            <w:tcW w:w="9288" w:type="dxa"/>
            <w:gridSpan w:val="4"/>
            <w:hideMark/>
          </w:tcPr>
          <w:p w14:paraId="5B222972" w14:textId="61F266E8" w:rsidR="00374F70" w:rsidRPr="00C9772C" w:rsidRDefault="00374F70">
            <w:pPr>
              <w:pStyle w:val="Normalaftertitle"/>
              <w:keepNext/>
              <w:spacing w:before="240"/>
              <w:rPr>
                <w:b/>
                <w:bCs/>
              </w:rPr>
            </w:pPr>
            <w:r w:rsidRPr="00C9772C">
              <w:rPr>
                <w:b/>
                <w:bCs/>
              </w:rPr>
              <w:t xml:space="preserve">Panama </w:t>
            </w:r>
            <w:r w:rsidR="00C9772C">
              <w:rPr>
                <w:b/>
                <w:bCs/>
              </w:rPr>
              <w:t xml:space="preserve"> </w:t>
            </w:r>
            <w:r w:rsidRPr="00C9772C">
              <w:rPr>
                <w:b/>
                <w:bCs/>
              </w:rPr>
              <w:t xml:space="preserve">   ADD</w:t>
            </w:r>
          </w:p>
        </w:tc>
      </w:tr>
      <w:tr w:rsidR="00374F70" w14:paraId="1A0ADA1B" w14:textId="77777777" w:rsidTr="00374F70">
        <w:trPr>
          <w:cantSplit/>
          <w:trHeight w:val="240"/>
        </w:trPr>
        <w:tc>
          <w:tcPr>
            <w:tcW w:w="909" w:type="dxa"/>
            <w:hideMark/>
          </w:tcPr>
          <w:p w14:paraId="42B2DCDB" w14:textId="77777777" w:rsidR="00374F70" w:rsidRPr="0096335C" w:rsidRDefault="00374F70">
            <w:pPr>
              <w:pStyle w:val="StyleTabletextLeft"/>
              <w:rPr>
                <w:b w:val="0"/>
                <w:bCs w:val="0"/>
              </w:rPr>
            </w:pPr>
            <w:r w:rsidRPr="0096335C">
              <w:rPr>
                <w:b w:val="0"/>
                <w:bCs w:val="0"/>
              </w:rPr>
              <w:t>7-031-6</w:t>
            </w:r>
          </w:p>
        </w:tc>
        <w:tc>
          <w:tcPr>
            <w:tcW w:w="909" w:type="dxa"/>
            <w:hideMark/>
          </w:tcPr>
          <w:p w14:paraId="62CF9500" w14:textId="77777777" w:rsidR="00374F70" w:rsidRPr="0096335C" w:rsidRDefault="00374F70">
            <w:pPr>
              <w:pStyle w:val="StyleTabletextLeft"/>
              <w:rPr>
                <w:b w:val="0"/>
                <w:bCs w:val="0"/>
              </w:rPr>
            </w:pPr>
            <w:r w:rsidRPr="0096335C">
              <w:rPr>
                <w:b w:val="0"/>
                <w:bCs w:val="0"/>
              </w:rPr>
              <w:t>14590</w:t>
            </w:r>
          </w:p>
        </w:tc>
        <w:tc>
          <w:tcPr>
            <w:tcW w:w="2640" w:type="dxa"/>
            <w:hideMark/>
          </w:tcPr>
          <w:p w14:paraId="5093F9DD" w14:textId="77777777" w:rsidR="00374F70" w:rsidRPr="0096335C" w:rsidRDefault="00374F70">
            <w:pPr>
              <w:pStyle w:val="StyleTabletextLeft"/>
              <w:rPr>
                <w:b w:val="0"/>
                <w:bCs w:val="0"/>
              </w:rPr>
            </w:pPr>
            <w:r w:rsidRPr="0096335C">
              <w:rPr>
                <w:b w:val="0"/>
                <w:bCs w:val="0"/>
              </w:rPr>
              <w:t>MGW PANSL3G</w:t>
            </w:r>
          </w:p>
        </w:tc>
        <w:tc>
          <w:tcPr>
            <w:tcW w:w="4009" w:type="dxa"/>
            <w:hideMark/>
          </w:tcPr>
          <w:p w14:paraId="57E57D75" w14:textId="77777777" w:rsidR="00374F70" w:rsidRPr="0096335C" w:rsidRDefault="00374F70">
            <w:pPr>
              <w:pStyle w:val="StyleTabletextLeft"/>
              <w:rPr>
                <w:b w:val="0"/>
                <w:bCs w:val="0"/>
                <w:lang w:val="es-ES_tradnl"/>
              </w:rPr>
            </w:pPr>
            <w:r w:rsidRPr="0096335C">
              <w:rPr>
                <w:b w:val="0"/>
                <w:bCs w:val="0"/>
                <w:lang w:val="es-ES_tradnl"/>
              </w:rPr>
              <w:t>Telefónica Móviles Panamá, S.A.</w:t>
            </w:r>
          </w:p>
        </w:tc>
      </w:tr>
    </w:tbl>
    <w:p w14:paraId="2D5E072A" w14:textId="77777777" w:rsidR="00374F70" w:rsidRDefault="00374F70" w:rsidP="00374F70">
      <w:pPr>
        <w:pStyle w:val="Footnotesepar"/>
        <w:rPr>
          <w:lang w:val="fr-FR"/>
        </w:rPr>
      </w:pPr>
      <w:r>
        <w:rPr>
          <w:lang w:val="fr-FR"/>
        </w:rPr>
        <w:t>____________</w:t>
      </w:r>
    </w:p>
    <w:p w14:paraId="0B45A96F" w14:textId="77777777" w:rsidR="00374F70" w:rsidRDefault="00374F70" w:rsidP="00374F70">
      <w:pPr>
        <w:pStyle w:val="Tabletext"/>
        <w:tabs>
          <w:tab w:val="left" w:pos="567"/>
        </w:tabs>
        <w:spacing w:after="0"/>
        <w:rPr>
          <w:b/>
          <w:sz w:val="16"/>
          <w:szCs w:val="16"/>
        </w:rPr>
      </w:pPr>
      <w:r>
        <w:rPr>
          <w:sz w:val="16"/>
          <w:szCs w:val="16"/>
        </w:rPr>
        <w:t>ISPC:</w:t>
      </w:r>
      <w:r>
        <w:rPr>
          <w:sz w:val="16"/>
          <w:szCs w:val="16"/>
        </w:rPr>
        <w:tab/>
        <w:t>International Signalling Point Codes.</w:t>
      </w:r>
    </w:p>
    <w:p w14:paraId="0A81AC44" w14:textId="77777777" w:rsidR="00374F70" w:rsidRDefault="00374F70" w:rsidP="00374F70">
      <w:pPr>
        <w:pStyle w:val="Tabletext"/>
        <w:tabs>
          <w:tab w:val="left" w:pos="567"/>
        </w:tabs>
        <w:spacing w:before="0" w:after="0"/>
        <w:rPr>
          <w:b/>
          <w:sz w:val="16"/>
          <w:szCs w:val="16"/>
        </w:rPr>
      </w:pPr>
      <w:r>
        <w:rPr>
          <w:sz w:val="16"/>
          <w:szCs w:val="16"/>
        </w:rPr>
        <w:tab/>
        <w:t>Codes de points sémaphores internationaux (CPSI).</w:t>
      </w:r>
    </w:p>
    <w:p w14:paraId="2BBA753C" w14:textId="77777777" w:rsidR="00374F70" w:rsidRDefault="00374F70" w:rsidP="00374F70">
      <w:pPr>
        <w:pStyle w:val="Tabletext"/>
        <w:tabs>
          <w:tab w:val="left" w:pos="567"/>
        </w:tabs>
        <w:spacing w:before="0" w:after="0"/>
        <w:rPr>
          <w:lang w:val="es-ES"/>
        </w:rPr>
      </w:pPr>
      <w:r>
        <w:rPr>
          <w:sz w:val="16"/>
          <w:szCs w:val="16"/>
        </w:rPr>
        <w:tab/>
      </w:r>
      <w:r>
        <w:rPr>
          <w:sz w:val="16"/>
          <w:szCs w:val="16"/>
          <w:lang w:val="es-ES"/>
        </w:rPr>
        <w:t>Códigos de puntos de señalización internacional (CPSI).</w:t>
      </w:r>
    </w:p>
    <w:p w14:paraId="2B30520B" w14:textId="77777777" w:rsidR="00374F70" w:rsidRDefault="00374F70" w:rsidP="00374F70">
      <w:pPr>
        <w:rPr>
          <w:lang w:val="es-ES"/>
        </w:rPr>
      </w:pPr>
    </w:p>
    <w:p w14:paraId="77C84244" w14:textId="77777777" w:rsidR="00374F70" w:rsidRDefault="00374F70" w:rsidP="00374F70">
      <w:pPr>
        <w:rPr>
          <w:lang w:val="es-ES"/>
        </w:rPr>
      </w:pPr>
    </w:p>
    <w:p w14:paraId="00732570" w14:textId="77777777" w:rsidR="00C9772C" w:rsidRDefault="00C9772C" w:rsidP="00C9772C">
      <w:r>
        <w:br w:type="page"/>
      </w:r>
    </w:p>
    <w:p w14:paraId="58A3157A" w14:textId="6038DC95" w:rsidR="00374F70" w:rsidRDefault="00374F70" w:rsidP="00FB1CB0">
      <w:pPr>
        <w:pStyle w:val="Heading20"/>
        <w:rPr>
          <w:b w:val="0"/>
          <w:bCs w:val="0"/>
        </w:rPr>
      </w:pPr>
      <w:bookmarkStart w:id="1612" w:name="_Toc8300200"/>
      <w:r w:rsidRPr="00FB1CB0">
        <w:rPr>
          <w:lang w:val="en-GB"/>
        </w:rPr>
        <w:lastRenderedPageBreak/>
        <w:t xml:space="preserve">National Numbering Plan </w:t>
      </w:r>
      <w:r w:rsidRPr="00FB1CB0">
        <w:rPr>
          <w:lang w:val="en-GB"/>
        </w:rPr>
        <w:br/>
        <w:t>(According to Recommendation ITU-T E.129 (01/2013))</w:t>
      </w:r>
      <w:bookmarkEnd w:id="1612"/>
    </w:p>
    <w:p w14:paraId="037BBD05" w14:textId="77777777" w:rsidR="00374F70" w:rsidRDefault="00374F70" w:rsidP="00374F70">
      <w:pPr>
        <w:tabs>
          <w:tab w:val="left" w:pos="1134"/>
          <w:tab w:val="left" w:pos="1560"/>
          <w:tab w:val="left" w:pos="2127"/>
        </w:tabs>
        <w:spacing w:after="80"/>
        <w:jc w:val="center"/>
        <w:outlineLvl w:val="2"/>
        <w:rPr>
          <w:rFonts w:eastAsia="SimSun" w:cs="Arial"/>
          <w:lang w:val="en-GB"/>
        </w:rPr>
      </w:pPr>
      <w:r>
        <w:rPr>
          <w:rFonts w:eastAsia="SimSun" w:cs="Arial"/>
        </w:rPr>
        <w:t xml:space="preserve">Web: </w:t>
      </w:r>
      <w:r>
        <w:rPr>
          <w:rFonts w:eastAsia="SimSun" w:cs="Arial"/>
          <w:lang w:val="en-GB"/>
        </w:rPr>
        <w:t>www.itu.int/itu-t/inr/nnp/index.html</w:t>
      </w:r>
    </w:p>
    <w:p w14:paraId="3D0F182C" w14:textId="77777777" w:rsidR="00374F70" w:rsidRDefault="00374F70" w:rsidP="00374F70">
      <w:pPr>
        <w:rPr>
          <w:rFonts w:eastAsia="SimSun"/>
          <w:lang w:val="en-GB"/>
        </w:rPr>
      </w:pPr>
      <w:r>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71F2209" w14:textId="77777777" w:rsidR="00374F70" w:rsidRDefault="00374F70" w:rsidP="00374F70">
      <w:pPr>
        <w:rPr>
          <w:rFonts w:eastAsia="SimSun"/>
        </w:rPr>
      </w:pPr>
      <w:r>
        <w:rPr>
          <w:rFonts w:eastAsia="SimSun"/>
        </w:rPr>
        <w:t xml:space="preserve">For their numbering website, or when sending their information to ITU/TSB (e-mail: </w:t>
      </w:r>
      <w:hyperlink r:id="rId16" w:history="1">
        <w:r>
          <w:rPr>
            <w:rStyle w:val="Hyperlink"/>
            <w:rFonts w:eastAsia="SimSun"/>
          </w:rPr>
          <w:t>tsbtson@itu.int</w:t>
        </w:r>
      </w:hyperlink>
      <w:r>
        <w:rPr>
          <w:rFonts w:eastAsia="SimSun"/>
        </w:rPr>
        <w:t>), administrations are kindly requested to use the format as explained in Recommendation ITU-T E.129. They are reminded that they will be responsible for the timely update of this information.</w:t>
      </w:r>
    </w:p>
    <w:p w14:paraId="506962C6" w14:textId="77777777" w:rsidR="00374F70" w:rsidRDefault="00374F70" w:rsidP="00374F70">
      <w:pPr>
        <w:rPr>
          <w:rFonts w:eastAsia="SimSun"/>
        </w:rPr>
      </w:pPr>
      <w:r>
        <w:rPr>
          <w:rFonts w:eastAsia="SimSun"/>
        </w:rPr>
        <w:t xml:space="preserve">From </w:t>
      </w:r>
      <w:r>
        <w:rPr>
          <w:rFonts w:eastAsia="SimSun"/>
          <w:lang w:val="en-GB"/>
        </w:rPr>
        <w:t xml:space="preserve">15.IV.2019, </w:t>
      </w:r>
      <w:r>
        <w:rPr>
          <w:rFonts w:eastAsia="SimSun"/>
        </w:rPr>
        <w:t>the following countries/geographical areas have updated their national numbering plan on our site:</w:t>
      </w:r>
    </w:p>
    <w:p w14:paraId="75FF25E9" w14:textId="77777777" w:rsidR="00374F70" w:rsidRDefault="00374F70" w:rsidP="00374F70">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74F70" w14:paraId="6ECB7312" w14:textId="77777777" w:rsidTr="00374F70">
        <w:trPr>
          <w:jc w:val="center"/>
        </w:trPr>
        <w:tc>
          <w:tcPr>
            <w:tcW w:w="3964" w:type="dxa"/>
            <w:tcBorders>
              <w:top w:val="single" w:sz="4" w:space="0" w:color="auto"/>
              <w:left w:val="single" w:sz="4" w:space="0" w:color="auto"/>
              <w:bottom w:val="single" w:sz="4" w:space="0" w:color="auto"/>
              <w:right w:val="single" w:sz="4" w:space="0" w:color="auto"/>
            </w:tcBorders>
            <w:hideMark/>
          </w:tcPr>
          <w:p w14:paraId="585E4FA2" w14:textId="77777777" w:rsidR="00374F70" w:rsidRDefault="00374F70">
            <w:pPr>
              <w:spacing w:before="40" w:after="40"/>
              <w:jc w:val="center"/>
              <w:rPr>
                <w:rFonts w:eastAsia="SimSun" w:cs="Arial"/>
                <w:i/>
              </w:rPr>
            </w:pPr>
            <w:r>
              <w:rPr>
                <w:rFonts w:eastAsia="SimSun"/>
                <w:i/>
              </w:rPr>
              <w:t>Country/</w:t>
            </w:r>
            <w:r>
              <w:rPr>
                <w:rFonts w:eastAsia="SimSun" w:cs="Arial"/>
                <w:i/>
              </w:rPr>
              <w:t xml:space="preserve"> Geographical area</w:t>
            </w:r>
          </w:p>
        </w:tc>
        <w:tc>
          <w:tcPr>
            <w:tcW w:w="2869" w:type="dxa"/>
            <w:tcBorders>
              <w:top w:val="single" w:sz="4" w:space="0" w:color="auto"/>
              <w:left w:val="single" w:sz="4" w:space="0" w:color="auto"/>
              <w:bottom w:val="single" w:sz="4" w:space="0" w:color="auto"/>
              <w:right w:val="single" w:sz="4" w:space="0" w:color="auto"/>
            </w:tcBorders>
            <w:hideMark/>
          </w:tcPr>
          <w:p w14:paraId="3521DA96" w14:textId="77777777" w:rsidR="00374F70" w:rsidRDefault="00374F70">
            <w:pPr>
              <w:spacing w:before="40" w:after="40"/>
              <w:jc w:val="center"/>
              <w:rPr>
                <w:rFonts w:eastAsia="SimSun" w:cs="Arial"/>
                <w:i/>
                <w:iCs/>
                <w:lang w:val="fr-CH"/>
              </w:rPr>
            </w:pPr>
            <w:r>
              <w:rPr>
                <w:rFonts w:eastAsia="SimSun"/>
                <w:i/>
                <w:iCs/>
                <w:lang w:val="fr-CH"/>
              </w:rPr>
              <w:t>Country Code (CC)</w:t>
            </w:r>
          </w:p>
        </w:tc>
      </w:tr>
      <w:tr w:rsidR="00374F70" w14:paraId="658E9F05" w14:textId="77777777" w:rsidTr="00374F70">
        <w:trPr>
          <w:jc w:val="center"/>
        </w:trPr>
        <w:tc>
          <w:tcPr>
            <w:tcW w:w="3964" w:type="dxa"/>
            <w:tcBorders>
              <w:top w:val="single" w:sz="4" w:space="0" w:color="auto"/>
              <w:left w:val="single" w:sz="4" w:space="0" w:color="auto"/>
              <w:bottom w:val="single" w:sz="4" w:space="0" w:color="auto"/>
              <w:right w:val="single" w:sz="4" w:space="0" w:color="auto"/>
            </w:tcBorders>
            <w:hideMark/>
          </w:tcPr>
          <w:p w14:paraId="0E0A7DCA" w14:textId="77777777" w:rsidR="00374F70" w:rsidRDefault="00374F70">
            <w:pPr>
              <w:tabs>
                <w:tab w:val="left" w:pos="1020"/>
              </w:tabs>
              <w:spacing w:before="40" w:after="40"/>
              <w:rPr>
                <w:rFonts w:eastAsia="SimSun"/>
              </w:rPr>
            </w:pPr>
            <w:r>
              <w:rPr>
                <w:rFonts w:eastAsia="SimSun"/>
              </w:rPr>
              <w:t>Kenya</w:t>
            </w:r>
          </w:p>
        </w:tc>
        <w:tc>
          <w:tcPr>
            <w:tcW w:w="2869" w:type="dxa"/>
            <w:tcBorders>
              <w:top w:val="single" w:sz="4" w:space="0" w:color="auto"/>
              <w:left w:val="single" w:sz="4" w:space="0" w:color="auto"/>
              <w:bottom w:val="single" w:sz="4" w:space="0" w:color="auto"/>
              <w:right w:val="single" w:sz="4" w:space="0" w:color="auto"/>
            </w:tcBorders>
            <w:hideMark/>
          </w:tcPr>
          <w:p w14:paraId="438878C9" w14:textId="77777777" w:rsidR="00374F70" w:rsidRDefault="00374F70">
            <w:pPr>
              <w:spacing w:before="40" w:after="40"/>
              <w:jc w:val="center"/>
              <w:rPr>
                <w:rFonts w:eastAsia="SimSun"/>
              </w:rPr>
            </w:pPr>
            <w:r>
              <w:rPr>
                <w:rFonts w:eastAsia="SimSun"/>
              </w:rPr>
              <w:t>+254</w:t>
            </w:r>
          </w:p>
        </w:tc>
      </w:tr>
      <w:tr w:rsidR="00374F70" w14:paraId="57CD2638" w14:textId="77777777" w:rsidTr="00374F70">
        <w:trPr>
          <w:jc w:val="center"/>
        </w:trPr>
        <w:tc>
          <w:tcPr>
            <w:tcW w:w="3964" w:type="dxa"/>
            <w:tcBorders>
              <w:top w:val="single" w:sz="4" w:space="0" w:color="auto"/>
              <w:left w:val="single" w:sz="4" w:space="0" w:color="auto"/>
              <w:bottom w:val="single" w:sz="4" w:space="0" w:color="auto"/>
              <w:right w:val="single" w:sz="4" w:space="0" w:color="auto"/>
            </w:tcBorders>
            <w:hideMark/>
          </w:tcPr>
          <w:p w14:paraId="2B776127" w14:textId="77777777" w:rsidR="00374F70" w:rsidRDefault="00374F70">
            <w:pPr>
              <w:tabs>
                <w:tab w:val="left" w:pos="1020"/>
              </w:tabs>
              <w:spacing w:before="40" w:after="40"/>
              <w:rPr>
                <w:rFonts w:eastAsia="SimSun"/>
              </w:rPr>
            </w:pPr>
            <w:r>
              <w:rPr>
                <w:rFonts w:eastAsia="SimSun"/>
              </w:rPr>
              <w:t>Mongolia</w:t>
            </w:r>
          </w:p>
        </w:tc>
        <w:tc>
          <w:tcPr>
            <w:tcW w:w="2869" w:type="dxa"/>
            <w:tcBorders>
              <w:top w:val="single" w:sz="4" w:space="0" w:color="auto"/>
              <w:left w:val="single" w:sz="4" w:space="0" w:color="auto"/>
              <w:bottom w:val="single" w:sz="4" w:space="0" w:color="auto"/>
              <w:right w:val="single" w:sz="4" w:space="0" w:color="auto"/>
            </w:tcBorders>
            <w:hideMark/>
          </w:tcPr>
          <w:p w14:paraId="1DD6E2F2" w14:textId="77777777" w:rsidR="00374F70" w:rsidRDefault="00374F70">
            <w:pPr>
              <w:spacing w:before="40" w:after="40"/>
              <w:jc w:val="center"/>
              <w:rPr>
                <w:rFonts w:eastAsia="SimSun"/>
              </w:rPr>
            </w:pPr>
            <w:r>
              <w:rPr>
                <w:rFonts w:eastAsia="SimSun"/>
              </w:rPr>
              <w:t>+976</w:t>
            </w:r>
          </w:p>
        </w:tc>
      </w:tr>
      <w:tr w:rsidR="00374F70" w14:paraId="5D0FCAFF" w14:textId="77777777" w:rsidTr="00374F70">
        <w:trPr>
          <w:jc w:val="center"/>
        </w:trPr>
        <w:tc>
          <w:tcPr>
            <w:tcW w:w="3964" w:type="dxa"/>
            <w:tcBorders>
              <w:top w:val="single" w:sz="4" w:space="0" w:color="auto"/>
              <w:left w:val="single" w:sz="4" w:space="0" w:color="auto"/>
              <w:bottom w:val="single" w:sz="4" w:space="0" w:color="auto"/>
              <w:right w:val="single" w:sz="4" w:space="0" w:color="auto"/>
            </w:tcBorders>
            <w:hideMark/>
          </w:tcPr>
          <w:p w14:paraId="7440170B" w14:textId="77777777" w:rsidR="00374F70" w:rsidRDefault="00374F70">
            <w:pPr>
              <w:tabs>
                <w:tab w:val="left" w:pos="1020"/>
              </w:tabs>
              <w:spacing w:before="40" w:after="40"/>
              <w:rPr>
                <w:rFonts w:eastAsia="SimSun"/>
              </w:rPr>
            </w:pPr>
            <w:r>
              <w:rPr>
                <w:rFonts w:eastAsia="SimSun"/>
              </w:rPr>
              <w:t>Morocco</w:t>
            </w:r>
          </w:p>
        </w:tc>
        <w:tc>
          <w:tcPr>
            <w:tcW w:w="2869" w:type="dxa"/>
            <w:tcBorders>
              <w:top w:val="single" w:sz="4" w:space="0" w:color="auto"/>
              <w:left w:val="single" w:sz="4" w:space="0" w:color="auto"/>
              <w:bottom w:val="single" w:sz="4" w:space="0" w:color="auto"/>
              <w:right w:val="single" w:sz="4" w:space="0" w:color="auto"/>
            </w:tcBorders>
            <w:hideMark/>
          </w:tcPr>
          <w:p w14:paraId="59C105FE" w14:textId="77777777" w:rsidR="00374F70" w:rsidRDefault="00374F70">
            <w:pPr>
              <w:spacing w:before="40" w:after="40"/>
              <w:jc w:val="center"/>
              <w:rPr>
                <w:rFonts w:eastAsia="SimSun"/>
              </w:rPr>
            </w:pPr>
            <w:r>
              <w:rPr>
                <w:rFonts w:eastAsia="SimSun"/>
              </w:rPr>
              <w:t>+212</w:t>
            </w:r>
          </w:p>
        </w:tc>
      </w:tr>
    </w:tbl>
    <w:p w14:paraId="41EB7DCA" w14:textId="77777777" w:rsidR="00374F70" w:rsidRDefault="00374F70" w:rsidP="00374F70">
      <w:pPr>
        <w:pStyle w:val="NoSpacing"/>
        <w:rPr>
          <w:sz w:val="20"/>
          <w:szCs w:val="20"/>
        </w:rPr>
      </w:pPr>
    </w:p>
    <w:p w14:paraId="02459078" w14:textId="77777777" w:rsidR="00374F70" w:rsidRDefault="00374F70" w:rsidP="00374F70">
      <w:pPr>
        <w:rPr>
          <w:lang w:val="es-ES"/>
        </w:rPr>
      </w:pPr>
    </w:p>
    <w:p w14:paraId="41C3F627" w14:textId="77777777" w:rsidR="00374F70" w:rsidRDefault="00374F70" w:rsidP="00374F70">
      <w:pPr>
        <w:pStyle w:val="NoSpacing"/>
        <w:rPr>
          <w:lang w:val="fr-CH"/>
        </w:rPr>
      </w:pPr>
    </w:p>
    <w:p w14:paraId="15C7169B" w14:textId="77777777" w:rsidR="00374F70" w:rsidRDefault="00374F70" w:rsidP="00374F70">
      <w:pPr>
        <w:pStyle w:val="NoSpacing"/>
        <w:rPr>
          <w:lang w:val="fr-CH"/>
        </w:rPr>
      </w:pPr>
    </w:p>
    <w:p w14:paraId="0891D4BB" w14:textId="77777777" w:rsidR="00C653EE" w:rsidRPr="00756D3F" w:rsidRDefault="00C653EE" w:rsidP="00BE459F">
      <w:pPr>
        <w:rPr>
          <w:lang w:val="es-ES"/>
        </w:rPr>
      </w:pPr>
    </w:p>
    <w:sectPr w:rsidR="00C653EE" w:rsidRPr="00756D3F"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1F0528" w:rsidRPr="00544B46" w:rsidRDefault="001F0528" w:rsidP="00544B46">
      <w:pPr>
        <w:pStyle w:val="Footer"/>
      </w:pPr>
    </w:p>
  </w:endnote>
  <w:endnote w:type="continuationSeparator" w:id="0">
    <w:p w14:paraId="404A6FFC" w14:textId="77777777" w:rsidR="001F0528" w:rsidRDefault="001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F4BFB" w:rsidRPr="007F091C" w14:paraId="3740B4FC" w14:textId="77777777" w:rsidTr="002369BC">
      <w:trPr>
        <w:cantSplit/>
        <w:jc w:val="center"/>
      </w:trPr>
      <w:tc>
        <w:tcPr>
          <w:tcW w:w="1761" w:type="dxa"/>
          <w:shd w:val="clear" w:color="auto" w:fill="4C4C4C"/>
        </w:tcPr>
        <w:p w14:paraId="2B7050E6" w14:textId="20978411" w:rsidR="00EF4BFB" w:rsidRPr="007F091C" w:rsidRDefault="00EF4BFB"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4F83">
            <w:rPr>
              <w:color w:val="FFFFFF"/>
              <w:lang w:val="es-ES_tradnl"/>
            </w:rPr>
            <w:t>1172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44F83">
            <w:rPr>
              <w:color w:val="FFFFFF"/>
            </w:rPr>
            <w:t>14</w:t>
          </w:r>
          <w:r w:rsidRPr="007F091C">
            <w:rPr>
              <w:color w:val="FFFFFF"/>
            </w:rPr>
            <w:fldChar w:fldCharType="end"/>
          </w:r>
        </w:p>
      </w:tc>
      <w:tc>
        <w:tcPr>
          <w:tcW w:w="7292" w:type="dxa"/>
          <w:shd w:val="clear" w:color="auto" w:fill="A6A6A6"/>
        </w:tcPr>
        <w:p w14:paraId="0EDC5F4D" w14:textId="77777777" w:rsidR="00EF4BFB" w:rsidRPr="00911AE9" w:rsidRDefault="00EF4BFB"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EF4BFB" w:rsidRDefault="00EF4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F4BFB" w:rsidRPr="007F091C" w14:paraId="554884E9" w14:textId="77777777" w:rsidTr="002369BC">
      <w:trPr>
        <w:cantSplit/>
        <w:jc w:val="right"/>
      </w:trPr>
      <w:tc>
        <w:tcPr>
          <w:tcW w:w="7378" w:type="dxa"/>
          <w:shd w:val="clear" w:color="auto" w:fill="A6A6A6"/>
        </w:tcPr>
        <w:p w14:paraId="25F0A2BB" w14:textId="77777777" w:rsidR="00EF4BFB" w:rsidRPr="00911AE9" w:rsidRDefault="00EF4BFB"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5AF93834" w:rsidR="00EF4BFB" w:rsidRPr="007F091C" w:rsidRDefault="00EF4BFB"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4F83">
            <w:rPr>
              <w:color w:val="FFFFFF"/>
              <w:lang w:val="es-ES_tradnl"/>
            </w:rPr>
            <w:t>1172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44F83">
            <w:rPr>
              <w:color w:val="FFFFFF"/>
            </w:rPr>
            <w:t>13</w:t>
          </w:r>
          <w:r w:rsidRPr="007F091C">
            <w:rPr>
              <w:color w:val="FFFFFF"/>
            </w:rPr>
            <w:fldChar w:fldCharType="end"/>
          </w:r>
          <w:r w:rsidRPr="007F091C">
            <w:rPr>
              <w:color w:val="FFFFFF"/>
              <w:lang w:val="es-ES_tradnl"/>
            </w:rPr>
            <w:t>  </w:t>
          </w:r>
        </w:p>
      </w:tc>
    </w:tr>
  </w:tbl>
  <w:p w14:paraId="67E52C7E" w14:textId="77777777" w:rsidR="00EF4BFB" w:rsidRDefault="00EF4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F0528"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1F0528" w:rsidRDefault="001F0528"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1F0528" w:rsidRPr="007F091C" w:rsidRDefault="001F0528"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1F0528" w:rsidRDefault="001F0528"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F0528" w:rsidRPr="007F091C" w14:paraId="404A7011" w14:textId="77777777" w:rsidTr="00DE1F6D">
      <w:trPr>
        <w:cantSplit/>
        <w:jc w:val="center"/>
      </w:trPr>
      <w:tc>
        <w:tcPr>
          <w:tcW w:w="1761" w:type="dxa"/>
          <w:shd w:val="clear" w:color="auto" w:fill="4C4C4C"/>
        </w:tcPr>
        <w:p w14:paraId="404A700F" w14:textId="6281656E" w:rsidR="001F0528" w:rsidRPr="007F091C" w:rsidRDefault="001F052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4F83">
            <w:rPr>
              <w:color w:val="FFFFFF"/>
              <w:lang w:val="es-ES_tradnl"/>
            </w:rPr>
            <w:t>1172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44F83">
            <w:rPr>
              <w:color w:val="FFFFFF"/>
            </w:rPr>
            <w:t>18</w:t>
          </w:r>
          <w:r w:rsidRPr="007F091C">
            <w:rPr>
              <w:color w:val="FFFFFF"/>
            </w:rPr>
            <w:fldChar w:fldCharType="end"/>
          </w:r>
        </w:p>
      </w:tc>
      <w:tc>
        <w:tcPr>
          <w:tcW w:w="7292" w:type="dxa"/>
          <w:shd w:val="clear" w:color="auto" w:fill="A6A6A6"/>
        </w:tcPr>
        <w:p w14:paraId="404A7010" w14:textId="77777777" w:rsidR="001F0528" w:rsidRPr="00911AE9" w:rsidRDefault="001F0528"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1F0528" w:rsidRDefault="001F0528"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F0528" w:rsidRPr="007F091C" w14:paraId="404A7015" w14:textId="77777777" w:rsidTr="00DE1F6D">
      <w:trPr>
        <w:cantSplit/>
        <w:jc w:val="right"/>
      </w:trPr>
      <w:tc>
        <w:tcPr>
          <w:tcW w:w="7378" w:type="dxa"/>
          <w:shd w:val="clear" w:color="auto" w:fill="A6A6A6"/>
        </w:tcPr>
        <w:p w14:paraId="404A7013" w14:textId="77777777" w:rsidR="001F0528" w:rsidRPr="00911AE9" w:rsidRDefault="001F0528"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2E6A5B94" w:rsidR="001F0528" w:rsidRPr="007F091C" w:rsidRDefault="001F0528"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4F83">
            <w:rPr>
              <w:color w:val="FFFFFF"/>
              <w:lang w:val="es-ES_tradnl"/>
            </w:rPr>
            <w:t>1172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44F83">
            <w:rPr>
              <w:color w:val="FFFFFF"/>
            </w:rPr>
            <w:t>19</w:t>
          </w:r>
          <w:r w:rsidRPr="007F091C">
            <w:rPr>
              <w:color w:val="FFFFFF"/>
            </w:rPr>
            <w:fldChar w:fldCharType="end"/>
          </w:r>
          <w:r w:rsidRPr="007F091C">
            <w:rPr>
              <w:color w:val="FFFFFF"/>
              <w:lang w:val="es-ES_tradnl"/>
            </w:rPr>
            <w:t>  </w:t>
          </w:r>
        </w:p>
      </w:tc>
    </w:tr>
  </w:tbl>
  <w:p w14:paraId="404A7016" w14:textId="77777777" w:rsidR="001F0528" w:rsidRDefault="001F052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F0528" w:rsidRPr="007F091C" w14:paraId="404A7019" w14:textId="77777777" w:rsidTr="002E0C9F">
      <w:trPr>
        <w:cantSplit/>
        <w:jc w:val="center"/>
      </w:trPr>
      <w:tc>
        <w:tcPr>
          <w:tcW w:w="1761" w:type="dxa"/>
          <w:shd w:val="clear" w:color="auto" w:fill="4C4C4C"/>
        </w:tcPr>
        <w:p w14:paraId="404A7017" w14:textId="4C75C861" w:rsidR="001F0528" w:rsidRPr="007F091C" w:rsidRDefault="001F0528"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4F83">
            <w:rPr>
              <w:color w:val="FFFFFF"/>
              <w:lang w:val="es-ES_tradnl"/>
            </w:rPr>
            <w:t>1172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44F83">
            <w:rPr>
              <w:color w:val="FFFFFF"/>
            </w:rPr>
            <w:t>15</w:t>
          </w:r>
          <w:r w:rsidRPr="007F091C">
            <w:rPr>
              <w:color w:val="FFFFFF"/>
            </w:rPr>
            <w:fldChar w:fldCharType="end"/>
          </w:r>
        </w:p>
      </w:tc>
      <w:tc>
        <w:tcPr>
          <w:tcW w:w="7292" w:type="dxa"/>
          <w:shd w:val="clear" w:color="auto" w:fill="A6A6A6"/>
        </w:tcPr>
        <w:p w14:paraId="404A7018" w14:textId="77777777" w:rsidR="001F0528" w:rsidRPr="00911AE9" w:rsidRDefault="001F0528" w:rsidP="00414943">
          <w:pPr>
            <w:pStyle w:val="Footer"/>
            <w:spacing w:before="20" w:after="20"/>
            <w:ind w:right="141"/>
            <w:jc w:val="right"/>
            <w:rPr>
              <w:color w:val="FFFFFF"/>
              <w:lang w:val="fr-CH"/>
            </w:rPr>
          </w:pPr>
          <w:r w:rsidRPr="00911AE9">
            <w:rPr>
              <w:color w:val="FFFFFF"/>
              <w:lang w:val="fr-CH"/>
            </w:rPr>
            <w:t>ITU Operational Bulletin</w:t>
          </w:r>
        </w:p>
      </w:tc>
    </w:tr>
  </w:tbl>
  <w:p w14:paraId="404A701A" w14:textId="77777777" w:rsidR="001F0528" w:rsidRPr="006B4A80" w:rsidRDefault="001F0528"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1F0528" w:rsidRDefault="001F0528">
      <w:r>
        <w:separator/>
      </w:r>
    </w:p>
  </w:footnote>
  <w:footnote w:type="continuationSeparator" w:id="0">
    <w:p w14:paraId="404A6FFA" w14:textId="77777777" w:rsidR="001F0528" w:rsidRDefault="001F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D4BE" w14:textId="77777777" w:rsidR="00EF4BFB" w:rsidRDefault="00EF4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D5CB" w14:textId="77777777" w:rsidR="00EF4BFB" w:rsidRDefault="00EF4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BDFB" w14:textId="77777777" w:rsidR="00EF4BFB" w:rsidRDefault="00EF4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2684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06A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1866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A2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ACCA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70C4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009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41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D42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3"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1"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2"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0"/>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31"/>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1"/>
  </w:num>
  <w:num w:numId="28">
    <w:abstractNumId w:val="17"/>
  </w:num>
  <w:num w:numId="29">
    <w:abstractNumId w:val="28"/>
  </w:num>
  <w:num w:numId="30">
    <w:abstractNumId w:val="28"/>
  </w:num>
  <w:num w:numId="31">
    <w:abstractNumId w:val="24"/>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3"/>
  </w:num>
  <w:num w:numId="34">
    <w:abstractNumId w:val="16"/>
  </w:num>
  <w:num w:numId="35">
    <w:abstractNumId w:val="29"/>
  </w:num>
  <w:num w:numId="36">
    <w:abstractNumId w:val="15"/>
  </w:num>
  <w:num w:numId="37">
    <w:abstractNumId w:val="20"/>
  </w:num>
  <w:num w:numId="38">
    <w:abstractNumId w:val="11"/>
  </w:num>
  <w:num w:numId="39">
    <w:abstractNumId w:val="18"/>
  </w:num>
  <w:num w:numId="40">
    <w:abstractNumId w:val="19"/>
  </w:num>
  <w:num w:numId="41">
    <w:abstractNumId w:val="32"/>
  </w:num>
  <w:num w:numId="42">
    <w:abstractNumId w:val="25"/>
  </w:num>
  <w:num w:numId="43">
    <w:abstractNumId w:val="21"/>
  </w:num>
  <w:num w:numId="44">
    <w:abstractNumId w:val="17"/>
  </w:num>
  <w:num w:numId="4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0A4"/>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rsid w:val="0096183A"/>
    <w:rPr>
      <w:rFonts w:eastAsia="Times New Roman"/>
      <w:sz w:val="24"/>
      <w:szCs w:val="24"/>
      <w:lang w:val="en-GB" w:eastAsia="en-US"/>
    </w:rPr>
  </w:style>
  <w:style w:type="character" w:customStyle="1" w:styleId="Heading8Char">
    <w:name w:val="Heading 8 Char"/>
    <w:basedOn w:val="DefaultParagraphFont"/>
    <w:link w:val="Heading8"/>
    <w:uiPriority w:val="9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uiPriority w:val="99"/>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ITULLogoE">
    <w:name w:val="ITULLogo_E"/>
    <w:uiPriority w:val="99"/>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99"/>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uiPriority w:val="99"/>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46797A"/>
    <w:rPr>
      <w:rFonts w:ascii="Arial" w:eastAsia="Times New Roman" w:hAnsi="Arial"/>
      <w:sz w:val="16"/>
      <w:szCs w:val="16"/>
      <w:lang w:val="en-GB" w:eastAsia="en-US"/>
    </w:rPr>
  </w:style>
  <w:style w:type="paragraph" w:customStyle="1" w:styleId="Fillin">
    <w:name w:val="Fillin"/>
    <w:basedOn w:val="Normal"/>
    <w:uiPriority w:val="99"/>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uiPriority w:val="99"/>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uiPriority w:val="99"/>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uiPriority w:val="99"/>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99"/>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99"/>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uiPriority w:val="99"/>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uiPriority w:val="99"/>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46797A"/>
    <w:rPr>
      <w:rFonts w:ascii="Helvetica" w:hAnsi="Helvetica"/>
    </w:rPr>
  </w:style>
  <w:style w:type="paragraph" w:customStyle="1" w:styleId="SP">
    <w:name w:val="SP"/>
    <w:basedOn w:val="Data"/>
    <w:uiPriority w:val="99"/>
    <w:rsid w:val="0046797A"/>
    <w:rPr>
      <w:rFonts w:ascii="Helvetica" w:hAnsi="Helvetica"/>
    </w:rPr>
  </w:style>
  <w:style w:type="paragraph" w:customStyle="1" w:styleId="ITULOGO">
    <w:name w:val="ITULOGO"/>
    <w:basedOn w:val="Normal"/>
    <w:uiPriority w:val="99"/>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uiPriority w:val="99"/>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46797A"/>
    <w:rPr>
      <w:rFonts w:ascii="Arial" w:eastAsia="Times New Roman" w:hAnsi="Arial"/>
      <w:b/>
      <w:sz w:val="32"/>
      <w:lang w:eastAsia="ar-SA"/>
    </w:rPr>
  </w:style>
  <w:style w:type="paragraph" w:customStyle="1" w:styleId="WW-BodyText2">
    <w:name w:val="WW-Body Tex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46797A"/>
    <w:pPr>
      <w:jc w:val="center"/>
    </w:pPr>
    <w:rPr>
      <w:b/>
      <w:bCs/>
      <w:i/>
      <w:iCs/>
    </w:rPr>
  </w:style>
  <w:style w:type="paragraph" w:customStyle="1" w:styleId="Framecontents">
    <w:name w:val="Frame contents"/>
    <w:basedOn w:val="BodyText"/>
    <w:uiPriority w:val="99"/>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uiPriority w:val="99"/>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uiPriority w:val="99"/>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46797A"/>
    <w:rPr>
      <w:b/>
    </w:rPr>
  </w:style>
  <w:style w:type="paragraph" w:customStyle="1" w:styleId="StandardBrief">
    <w:name w:val="Standard_Brief"/>
    <w:uiPriority w:val="99"/>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uiPriority w:val="99"/>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46797A"/>
    <w:pPr>
      <w:jc w:val="right"/>
    </w:pPr>
  </w:style>
  <w:style w:type="paragraph" w:customStyle="1" w:styleId="PucesNiveau1">
    <w:name w:val="PucesNiveau1"/>
    <w:next w:val="Normal-retrait"/>
    <w:autoRedefine/>
    <w:uiPriority w:val="99"/>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uiPriority w:val="99"/>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uiPriority w:val="99"/>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6A4C36"/>
  </w:style>
  <w:style w:type="paragraph" w:customStyle="1" w:styleId="Office">
    <w:name w:val="Office"/>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uiPriority w:val="99"/>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uiPriority w:val="99"/>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uiPriority w:val="99"/>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uiPriority w:val="99"/>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2E12C1"/>
    <w:rPr>
      <w:lang w:val="en-GB"/>
    </w:rPr>
  </w:style>
  <w:style w:type="paragraph" w:customStyle="1" w:styleId="ASN1">
    <w:name w:val="ASN.1"/>
    <w:uiPriority w:val="99"/>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2E12C1"/>
    <w:pPr>
      <w:ind w:left="1588"/>
    </w:pPr>
    <w:rPr>
      <w:lang w:val="en-GB"/>
    </w:rPr>
  </w:style>
  <w:style w:type="paragraph" w:customStyle="1" w:styleId="Equation">
    <w:name w:val="Equation"/>
    <w:basedOn w:val="Normal"/>
    <w:uiPriority w:val="99"/>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uiPriority w:val="99"/>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2E12C1"/>
  </w:style>
  <w:style w:type="paragraph" w:customStyle="1" w:styleId="QuestionNo">
    <w:name w:val="Question_No"/>
    <w:basedOn w:val="RecNo"/>
    <w:next w:val="Questiontitle"/>
    <w:uiPriority w:val="99"/>
    <w:rsid w:val="002E12C1"/>
  </w:style>
  <w:style w:type="paragraph" w:customStyle="1" w:styleId="RecNo">
    <w:name w:val="Rec_No"/>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2E12C1"/>
  </w:style>
  <w:style w:type="paragraph" w:customStyle="1" w:styleId="Questionref">
    <w:name w:val="Question_ref"/>
    <w:basedOn w:val="Recref"/>
    <w:next w:val="Questiondate"/>
    <w:uiPriority w:val="99"/>
    <w:rsid w:val="002E12C1"/>
  </w:style>
  <w:style w:type="paragraph" w:customStyle="1" w:styleId="Reftext">
    <w:name w:val="Ref_text"/>
    <w:basedOn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2E12C1"/>
  </w:style>
  <w:style w:type="paragraph" w:customStyle="1" w:styleId="RepNo">
    <w:name w:val="Rep_No"/>
    <w:basedOn w:val="RecNo"/>
    <w:next w:val="Reptitle"/>
    <w:uiPriority w:val="99"/>
    <w:rsid w:val="002E12C1"/>
  </w:style>
  <w:style w:type="paragraph" w:customStyle="1" w:styleId="Reptitle">
    <w:name w:val="Rep_title"/>
    <w:basedOn w:val="Rectitle"/>
    <w:next w:val="Repref"/>
    <w:uiPriority w:val="99"/>
    <w:rsid w:val="002E12C1"/>
  </w:style>
  <w:style w:type="paragraph" w:customStyle="1" w:styleId="Repref">
    <w:name w:val="Rep_ref"/>
    <w:basedOn w:val="Recref"/>
    <w:next w:val="Repdate"/>
    <w:uiPriority w:val="99"/>
    <w:rsid w:val="002E12C1"/>
  </w:style>
  <w:style w:type="paragraph" w:customStyle="1" w:styleId="Resdate">
    <w:name w:val="Res_date"/>
    <w:basedOn w:val="Recdate"/>
    <w:next w:val="Normalaftertitle"/>
    <w:uiPriority w:val="99"/>
    <w:rsid w:val="002E12C1"/>
  </w:style>
  <w:style w:type="paragraph" w:customStyle="1" w:styleId="ResNo">
    <w:name w:val="Res_No"/>
    <w:basedOn w:val="RecNo"/>
    <w:next w:val="Restitle"/>
    <w:uiPriority w:val="99"/>
    <w:rsid w:val="002E12C1"/>
  </w:style>
  <w:style w:type="paragraph" w:customStyle="1" w:styleId="Restitle">
    <w:name w:val="Res_title"/>
    <w:basedOn w:val="Rectitle"/>
    <w:next w:val="Resref"/>
    <w:uiPriority w:val="99"/>
    <w:rsid w:val="002E12C1"/>
  </w:style>
  <w:style w:type="paragraph" w:customStyle="1" w:styleId="Resref">
    <w:name w:val="Res_ref"/>
    <w:basedOn w:val="Recref"/>
    <w:next w:val="Resdate"/>
    <w:uiPriority w:val="99"/>
    <w:rsid w:val="002E12C1"/>
  </w:style>
  <w:style w:type="paragraph" w:customStyle="1" w:styleId="SectionNo">
    <w:name w:val="Section_No"/>
    <w:basedOn w:val="Normal"/>
    <w:next w:val="Section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uiPriority w:val="99"/>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E12C1"/>
  </w:style>
  <w:style w:type="paragraph" w:customStyle="1" w:styleId="Title4">
    <w:name w:val="Title 4"/>
    <w:basedOn w:val="Title3"/>
    <w:next w:val="Heading1"/>
    <w:uiPriority w:val="99"/>
    <w:rsid w:val="002E12C1"/>
    <w:rPr>
      <w:b/>
    </w:rPr>
  </w:style>
  <w:style w:type="paragraph" w:customStyle="1" w:styleId="toc00">
    <w:name w:val="toc 0"/>
    <w:basedOn w:val="Normal"/>
    <w:next w:val="TOC1"/>
    <w:uiPriority w:val="99"/>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2E12C1"/>
  </w:style>
  <w:style w:type="paragraph" w:styleId="TOC6">
    <w:name w:val="toc 6"/>
    <w:basedOn w:val="TOC4"/>
    <w:uiPriority w:val="99"/>
    <w:rsid w:val="002E12C1"/>
  </w:style>
  <w:style w:type="paragraph" w:styleId="TOC7">
    <w:name w:val="toc 7"/>
    <w:basedOn w:val="TOC4"/>
    <w:uiPriority w:val="99"/>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uiPriority w:val="99"/>
    <w:rsid w:val="002E12C1"/>
    <w:rPr>
      <w:b w:val="0"/>
    </w:rPr>
  </w:style>
  <w:style w:type="paragraph" w:customStyle="1" w:styleId="FooterQP">
    <w:name w:val="Footer_QP"/>
    <w:basedOn w:val="Normal"/>
    <w:uiPriority w:val="99"/>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2E12C1"/>
  </w:style>
  <w:style w:type="paragraph" w:customStyle="1" w:styleId="RepNoBR">
    <w:name w:val="Rep_No_BR"/>
    <w:basedOn w:val="RecNoBR"/>
    <w:next w:val="Reptitle"/>
    <w:uiPriority w:val="99"/>
    <w:rsid w:val="002E12C1"/>
  </w:style>
  <w:style w:type="paragraph" w:customStyle="1" w:styleId="ResNoBR">
    <w:name w:val="Res_No_BR"/>
    <w:basedOn w:val="RecNoBR"/>
    <w:next w:val="Restitle"/>
    <w:uiPriority w:val="99"/>
    <w:rsid w:val="002E12C1"/>
  </w:style>
  <w:style w:type="paragraph" w:customStyle="1" w:styleId="TabletitleBR">
    <w:name w:val="Table_title_BR"/>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uiPriority w:val="99"/>
    <w:rsid w:val="002E12C1"/>
    <w:pPr>
      <w:keepNext w:val="0"/>
      <w:spacing w:after="480"/>
    </w:pPr>
  </w:style>
  <w:style w:type="paragraph" w:customStyle="1" w:styleId="FigureNoBR">
    <w:name w:val="Figure_No_BR"/>
    <w:basedOn w:val="Normal"/>
    <w:next w:val="FiguretitleBR"/>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uiPriority w:val="99"/>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8C7BDA"/>
    <w:pPr>
      <w:tabs>
        <w:tab w:val="left" w:pos="1134"/>
      </w:tabs>
    </w:pPr>
    <w:rPr>
      <w:rFonts w:ascii="Helvetica" w:hAnsi="Helvetica"/>
    </w:rPr>
  </w:style>
  <w:style w:type="paragraph" w:customStyle="1" w:styleId="TableTitle">
    <w:name w:val="Table_Title"/>
    <w:basedOn w:val="Normal"/>
    <w:next w:val="Tabletext"/>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uiPriority w:val="99"/>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uiPriority w:val="99"/>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uiPriority w:val="99"/>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uiPriority w:val="99"/>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uiPriority w:val="99"/>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uiPriority w:val="99"/>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uiPriority w:val="99"/>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F235A3"/>
    <w:rPr>
      <w:rFonts w:ascii="Arial" w:hAnsi="Arial"/>
      <w:sz w:val="22"/>
    </w:rPr>
  </w:style>
  <w:style w:type="paragraph" w:styleId="Signature">
    <w:name w:val="Signature"/>
    <w:basedOn w:val="Normal"/>
    <w:link w:val="SignatureChar"/>
    <w:uiPriority w:val="99"/>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uiPriority w:val="99"/>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uiPriority w:val="99"/>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uiPriority w:val="99"/>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6C55B1"/>
  </w:style>
  <w:style w:type="paragraph" w:customStyle="1" w:styleId="AppendixTitle">
    <w:name w:val="Appendix_Title"/>
    <w:basedOn w:val="Normal"/>
    <w:next w:val="Normalaftertitle0"/>
    <w:uiPriority w:val="99"/>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uiPriority w:val="99"/>
    <w:rsid w:val="00466456"/>
    <w:pPr>
      <w:jc w:val="center"/>
    </w:pPr>
    <w:rPr>
      <w:rFonts w:ascii="TimesLT" w:eastAsia="Times New Roman" w:hAnsi="TimesLT"/>
      <w:snapToGrid w:val="0"/>
      <w:lang w:eastAsia="en-US"/>
    </w:rPr>
  </w:style>
  <w:style w:type="paragraph" w:customStyle="1" w:styleId="BodyText1">
    <w:name w:val="Body Text1"/>
    <w:uiPriority w:val="99"/>
    <w:rsid w:val="00466456"/>
    <w:pPr>
      <w:ind w:firstLine="312"/>
      <w:jc w:val="both"/>
    </w:pPr>
    <w:rPr>
      <w:rFonts w:ascii="TimesLT" w:eastAsia="Times New Roman" w:hAnsi="TimesLT"/>
      <w:snapToGrid w:val="0"/>
      <w:lang w:eastAsia="en-US"/>
    </w:rPr>
  </w:style>
  <w:style w:type="paragraph" w:customStyle="1" w:styleId="Prezidentas">
    <w:name w:val="Prezidentas"/>
    <w:uiPriority w:val="99"/>
    <w:rsid w:val="00466456"/>
    <w:pPr>
      <w:tabs>
        <w:tab w:val="right" w:pos="9808"/>
      </w:tabs>
    </w:pPr>
    <w:rPr>
      <w:rFonts w:ascii="TimesLT" w:eastAsia="Times New Roman" w:hAnsi="TimesLT"/>
      <w:caps/>
      <w:snapToGrid w:val="0"/>
      <w:lang w:eastAsia="en-US"/>
    </w:rPr>
  </w:style>
  <w:style w:type="paragraph" w:customStyle="1" w:styleId="Patvirtinta">
    <w:name w:val="Patvirtinta"/>
    <w:uiPriority w:val="99"/>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uiPriority w:val="99"/>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uiPriority w:val="99"/>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uiPriority w:val="99"/>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uiPriority w:val="99"/>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F55FE0"/>
    <w:pPr>
      <w:spacing w:before="200"/>
    </w:pPr>
    <w:rPr>
      <w:b w:val="0"/>
      <w:bCs w:val="0"/>
      <w:caps/>
      <w:sz w:val="24"/>
      <w:szCs w:val="24"/>
    </w:rPr>
  </w:style>
  <w:style w:type="paragraph" w:customStyle="1" w:styleId="End">
    <w:name w:val="End"/>
    <w:basedOn w:val="Normal"/>
    <w:uiPriority w:val="99"/>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F55FE0"/>
    <w:pPr>
      <w:tabs>
        <w:tab w:val="left" w:pos="1247"/>
      </w:tabs>
      <w:spacing w:before="40"/>
      <w:jc w:val="left"/>
    </w:pPr>
  </w:style>
  <w:style w:type="paragraph" w:customStyle="1" w:styleId="Title21">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F55FE0"/>
    <w:pPr>
      <w:jc w:val="left"/>
    </w:pPr>
  </w:style>
  <w:style w:type="paragraph" w:customStyle="1" w:styleId="Title5">
    <w:name w:val="Title5"/>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uiPriority w:val="99"/>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664A15"/>
    <w:pPr>
      <w:framePr w:wrap="around"/>
    </w:pPr>
    <w:rPr>
      <w:rFonts w:ascii="Arial Black" w:hAnsi="Arial Black"/>
      <w:sz w:val="14"/>
    </w:rPr>
  </w:style>
  <w:style w:type="paragraph" w:customStyle="1" w:styleId="AnnexNoTitle0">
    <w:name w:val="Annex_NoTitle"/>
    <w:basedOn w:val="Normal"/>
    <w:next w:val="Normalaftertitle"/>
    <w:uiPriority w:val="99"/>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E657EC"/>
    <w:pPr>
      <w:numPr>
        <w:numId w:val="2"/>
      </w:numPr>
      <w:spacing w:before="120"/>
    </w:pPr>
  </w:style>
  <w:style w:type="paragraph" w:customStyle="1" w:styleId="cc">
    <w:name w:val="cc."/>
    <w:basedOn w:val="BodyText"/>
    <w:uiPriority w:val="99"/>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uiPriority w:val="99"/>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uiPriority w:val="99"/>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uiPriority w:val="99"/>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0E1B-CC00-4177-B377-F874FEFB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19</Pages>
  <Words>3925</Words>
  <Characters>24332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28201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45</cp:revision>
  <cp:lastPrinted>2019-05-10T12:29:00Z</cp:lastPrinted>
  <dcterms:created xsi:type="dcterms:W3CDTF">2019-04-12T08:17:00Z</dcterms:created>
  <dcterms:modified xsi:type="dcterms:W3CDTF">2019-05-10T12:30:00Z</dcterms:modified>
</cp:coreProperties>
</file>