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044" w:rsidRPr="001C4F41" w:rsidRDefault="00BE2044" w:rsidP="00BE2044">
      <w:pPr>
        <w:rPr>
          <w:rFonts w:ascii="Arial" w:hAnsi="Arial" w:cs="Arial"/>
        </w:rPr>
      </w:pPr>
      <w:bookmarkStart w:id="0" w:name="_top"/>
      <w:bookmarkEnd w:id="0"/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BE2044" w:rsidRPr="00905278" w:rsidTr="00BE2044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BE2044" w:rsidRPr="00905278" w:rsidRDefault="00BE2044" w:rsidP="00BE2044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</w:rPr>
            </w:pPr>
            <w:bookmarkStart w:id="1" w:name="OLE_LINK7"/>
            <w:bookmarkStart w:id="2" w:name="OLE_LINK8"/>
            <w:r w:rsidRPr="00905278">
              <w:rPr>
                <w:rFonts w:asciiTheme="minorHAnsi" w:eastAsiaTheme="minorEastAsia" w:hAnsiTheme="minorHAnsi" w:cs="Arial"/>
                <w:b/>
                <w:bCs/>
                <w:color w:val="FFFFFF" w:themeColor="background1"/>
                <w:spacing w:val="6"/>
                <w:sz w:val="56"/>
                <w:lang w:eastAsia="zh-CN"/>
              </w:rPr>
              <w:t>国际电联《操作公报》</w:t>
            </w:r>
            <w:r w:rsidRPr="00905278">
              <w:rPr>
                <w:rFonts w:asciiTheme="minorHAnsi" w:hAnsiTheme="minorHAnsi" w:cs="Arial"/>
                <w:b/>
                <w:bCs/>
                <w:color w:val="FFFFFF" w:themeColor="background1"/>
                <w:spacing w:val="6"/>
                <w:sz w:val="56"/>
              </w:rPr>
              <w:br/>
            </w:r>
            <w:r w:rsidRPr="00905278">
              <w:rPr>
                <w:rFonts w:asciiTheme="minorHAnsi" w:hAnsiTheme="minorHAnsi"/>
                <w:b/>
                <w:bCs/>
                <w:color w:val="FFFFFF" w:themeColor="background1"/>
                <w:sz w:val="28"/>
                <w:szCs w:val="28"/>
              </w:rPr>
              <w:t>www.itu.int/itu-t/bulletin</w:t>
            </w:r>
          </w:p>
        </w:tc>
      </w:tr>
      <w:tr w:rsidR="00BE2044" w:rsidRPr="00905278" w:rsidTr="00BE2044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BE2044" w:rsidRPr="00905278" w:rsidRDefault="00BE2044" w:rsidP="00BE2044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</w:pPr>
            <w:r w:rsidRPr="00905278">
              <w:rPr>
                <w:rFonts w:asciiTheme="minorHAnsi" w:eastAsiaTheme="minorEastAsia" w:hAnsiTheme="minorHAnsi" w:cs="Arial"/>
                <w:color w:val="FFFFFF" w:themeColor="background1"/>
                <w:sz w:val="18"/>
                <w:lang w:val="fr-FR" w:eastAsia="zh-CN"/>
              </w:rPr>
              <w:t>第</w:t>
            </w:r>
            <w:r w:rsidRPr="00905278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11</w:t>
            </w:r>
            <w:r w:rsidRPr="00905278">
              <w:rPr>
                <w:rStyle w:val="Foot"/>
                <w:rFonts w:ascii="Arial" w:hAnsi="Arial" w:cs="Arial" w:hint="eastAsia"/>
                <w:b/>
                <w:bCs/>
                <w:color w:val="FFFFFF" w:themeColor="background1"/>
                <w:sz w:val="28"/>
                <w:szCs w:val="28"/>
                <w:lang w:val="fr-FR"/>
              </w:rPr>
              <w:t>6</w:t>
            </w:r>
            <w:r w:rsidR="00E310BF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7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BE2044" w:rsidRPr="00905278" w:rsidRDefault="005A2A97" w:rsidP="00BE2044">
            <w:pPr>
              <w:framePr w:hSpace="181" w:wrap="around" w:vAnchor="text" w:hAnchor="margin" w:xAlign="center" w:y="1"/>
              <w:jc w:val="left"/>
              <w:rPr>
                <w:color w:val="FFFFFF" w:themeColor="background1"/>
              </w:rPr>
            </w:pPr>
            <w:bookmarkStart w:id="3" w:name="lt_pId005"/>
            <w:r>
              <w:rPr>
                <w:color w:val="FFFFFF" w:themeColor="background1"/>
              </w:rPr>
              <w:t>1</w:t>
            </w:r>
            <w:r w:rsidR="00BE2044" w:rsidRPr="00905278">
              <w:rPr>
                <w:color w:val="FFFFFF" w:themeColor="background1"/>
              </w:rPr>
              <w:t>.</w:t>
            </w:r>
            <w:r w:rsidR="00E310BF" w:rsidRPr="0029406C">
              <w:rPr>
                <w:color w:val="FFFFFF" w:themeColor="background1"/>
              </w:rPr>
              <w:t>III</w:t>
            </w:r>
            <w:r w:rsidR="00BE2044" w:rsidRPr="00905278">
              <w:rPr>
                <w:color w:val="FFFFFF" w:themeColor="background1"/>
              </w:rPr>
              <w:t>.201</w:t>
            </w:r>
            <w:bookmarkEnd w:id="3"/>
            <w:r w:rsidR="00BE2044" w:rsidRPr="00905278">
              <w:rPr>
                <w:rFonts w:asciiTheme="minorEastAsia" w:eastAsiaTheme="minorEastAsia" w:hAnsiTheme="minorEastAsia" w:hint="eastAsia"/>
                <w:color w:val="FFFFFF" w:themeColor="background1"/>
                <w:lang w:eastAsia="zh-CN"/>
              </w:rPr>
              <w:t>9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BE2044" w:rsidRPr="00905278" w:rsidRDefault="00BE2044" w:rsidP="009C3C8E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759"/>
              </w:tabs>
              <w:jc w:val="left"/>
              <w:rPr>
                <w:color w:val="FFFFFF" w:themeColor="background1"/>
              </w:rPr>
            </w:pPr>
            <w:r w:rsidRPr="00905278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（截至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201</w:t>
            </w:r>
            <w:r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9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年</w:t>
            </w:r>
            <w:r w:rsidR="00E310BF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2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月</w:t>
            </w:r>
            <w:r w:rsidR="00E310BF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16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日收到的信息）</w:t>
            </w:r>
            <w:r w:rsidRPr="00905278">
              <w:rPr>
                <w:rFonts w:asciiTheme="minorHAnsi" w:hAnsiTheme="minorHAnsi"/>
                <w:color w:val="FFFFFF" w:themeColor="background1"/>
              </w:rPr>
              <w:tab/>
            </w:r>
            <w:r w:rsidRPr="00905278">
              <w:rPr>
                <w:color w:val="FFFFFF" w:themeColor="background1"/>
                <w:spacing w:val="-4"/>
              </w:rPr>
              <w:t xml:space="preserve">      ISSN </w:t>
            </w:r>
            <w:r w:rsidR="009C3C8E">
              <w:rPr>
                <w:color w:val="FFFFFF" w:themeColor="background1"/>
                <w:spacing w:val="-4"/>
              </w:rPr>
              <w:t>2312</w:t>
            </w:r>
            <w:r w:rsidR="00E310BF" w:rsidRPr="0029406C">
              <w:rPr>
                <w:color w:val="FFFFFF" w:themeColor="background1"/>
                <w:spacing w:val="-4"/>
              </w:rPr>
              <w:t>-</w:t>
            </w:r>
            <w:r w:rsidR="009C3C8E">
              <w:rPr>
                <w:color w:val="FFFFFF" w:themeColor="background1"/>
                <w:spacing w:val="-4"/>
              </w:rPr>
              <w:t>8259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val="fr-FR" w:eastAsia="zh-CN"/>
              </w:rPr>
              <w:t>（在线）</w:t>
            </w:r>
          </w:p>
        </w:tc>
      </w:tr>
      <w:tr w:rsidR="00BE2044" w:rsidRPr="00905278" w:rsidTr="00BE2044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BE2044" w:rsidRPr="00905278" w:rsidRDefault="00BE2044" w:rsidP="00BE2044">
            <w:pPr>
              <w:pStyle w:val="Firstfooter"/>
              <w:framePr w:hSpace="181" w:wrap="around" w:vAnchor="text" w:hAnchor="margin" w:xAlign="center" w:y="1"/>
              <w:tabs>
                <w:tab w:val="left" w:pos="709"/>
              </w:tabs>
              <w:spacing w:before="80"/>
              <w:rPr>
                <w:rFonts w:asciiTheme="minorHAnsi" w:hAnsiTheme="minorHAnsi"/>
                <w:sz w:val="14"/>
                <w:szCs w:val="14"/>
                <w:lang w:val="fr-FR"/>
              </w:rPr>
            </w:pPr>
            <w:bookmarkStart w:id="4" w:name="_Toc253407139"/>
            <w:bookmarkStart w:id="5" w:name="_Toc268773995"/>
            <w:bookmarkStart w:id="6" w:name="_Toc271700474"/>
            <w:bookmarkStart w:id="7" w:name="_Toc273023316"/>
            <w:bookmarkStart w:id="8" w:name="_Toc274223812"/>
            <w:bookmarkStart w:id="9" w:name="_Toc276717160"/>
            <w:bookmarkStart w:id="10" w:name="_Toc279669133"/>
            <w:bookmarkStart w:id="11" w:name="_Toc280349203"/>
            <w:bookmarkStart w:id="12" w:name="_Toc282526035"/>
            <w:bookmarkStart w:id="13" w:name="_Toc283737192"/>
            <w:bookmarkStart w:id="14" w:name="_Toc286218709"/>
            <w:bookmarkStart w:id="15" w:name="_Toc288660266"/>
            <w:bookmarkStart w:id="16" w:name="_Toc291005376"/>
            <w:bookmarkStart w:id="17" w:name="_Toc292704946"/>
            <w:bookmarkStart w:id="18" w:name="_Toc295387891"/>
            <w:bookmarkStart w:id="19" w:name="_Toc296675474"/>
            <w:bookmarkStart w:id="20" w:name="_Toc297804715"/>
            <w:bookmarkStart w:id="21" w:name="_Toc301945285"/>
            <w:bookmarkStart w:id="22" w:name="_Toc303344246"/>
            <w:bookmarkStart w:id="23" w:name="_Toc304892152"/>
            <w:bookmarkStart w:id="24" w:name="_Toc308530332"/>
            <w:bookmarkStart w:id="25" w:name="_Toc311103640"/>
            <w:bookmarkStart w:id="26" w:name="_Toc313973310"/>
            <w:bookmarkStart w:id="27" w:name="_Toc316479950"/>
            <w:bookmarkStart w:id="28" w:name="_Toc318964996"/>
            <w:bookmarkStart w:id="29" w:name="_Toc320536952"/>
            <w:bookmarkStart w:id="30" w:name="_Toc321233385"/>
            <w:bookmarkStart w:id="31" w:name="_Toc321311656"/>
            <w:bookmarkStart w:id="32" w:name="_Toc321820536"/>
            <w:bookmarkStart w:id="33" w:name="_Toc323035702"/>
            <w:bookmarkStart w:id="34" w:name="_Toc323904370"/>
            <w:bookmarkStart w:id="35" w:name="_Toc332272642"/>
            <w:bookmarkStart w:id="36" w:name="_Toc334776188"/>
            <w:bookmarkStart w:id="37" w:name="_Toc335901495"/>
            <w:bookmarkStart w:id="38" w:name="_Toc337110329"/>
            <w:bookmarkStart w:id="39" w:name="_Toc338779369"/>
            <w:bookmarkStart w:id="40" w:name="_Toc340225509"/>
            <w:bookmarkStart w:id="41" w:name="_Toc341451208"/>
            <w:bookmarkStart w:id="42" w:name="_Toc342912835"/>
            <w:bookmarkStart w:id="43" w:name="_Toc343262672"/>
            <w:bookmarkStart w:id="44" w:name="_Toc345579823"/>
            <w:bookmarkStart w:id="45" w:name="_Toc346885928"/>
            <w:bookmarkStart w:id="46" w:name="_Toc347929576"/>
            <w:bookmarkStart w:id="47" w:name="_Toc349288244"/>
            <w:bookmarkStart w:id="48" w:name="_Toc350415574"/>
            <w:bookmarkStart w:id="49" w:name="_Toc351549872"/>
            <w:bookmarkStart w:id="50" w:name="_Toc352940472"/>
            <w:bookmarkStart w:id="51" w:name="_Toc354053817"/>
            <w:bookmarkStart w:id="52" w:name="_Toc355708832"/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Place des Nations CH-1211 </w:t>
            </w:r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br/>
              <w:t xml:space="preserve">Genève 20 (Switzerland) </w:t>
            </w:r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905278">
              <w:rPr>
                <w:rFonts w:asciiTheme="minorHAnsi" w:eastAsia="SimSun" w:hAnsiTheme="minorHAnsi" w:cs="SimSun"/>
                <w:sz w:val="14"/>
                <w:szCs w:val="14"/>
                <w:lang w:val="fr-FR"/>
              </w:rPr>
              <w:t>电话：</w:t>
            </w:r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tab/>
            </w:r>
            <w:r w:rsidRPr="00905278">
              <w:rPr>
                <w:rFonts w:asciiTheme="minorHAnsi" w:eastAsiaTheme="minorEastAsia" w:hAnsiTheme="minorHAnsi"/>
                <w:sz w:val="14"/>
                <w:szCs w:val="14"/>
                <w:lang w:val="fr-FR" w:eastAsia="zh-CN"/>
              </w:rPr>
              <w:tab/>
            </w:r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t>+41 22 730 5111</w:t>
            </w:r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 </w:t>
            </w:r>
          </w:p>
          <w:p w:rsidR="00BE2044" w:rsidRPr="00905278" w:rsidRDefault="00BE2044" w:rsidP="00BE2044">
            <w:pPr>
              <w:framePr w:hSpace="181" w:wrap="around" w:vAnchor="text" w:hAnchor="margin" w:xAlign="center" w:y="1"/>
              <w:tabs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b/>
                <w:sz w:val="18"/>
                <w:lang w:val="fr-FR"/>
              </w:rPr>
            </w:pPr>
            <w:r w:rsidRPr="00905278">
              <w:rPr>
                <w:rFonts w:asciiTheme="minorHAnsi" w:eastAsia="SimSun" w:hAnsiTheme="minorHAnsi" w:cs="SimSun"/>
                <w:b/>
                <w:sz w:val="14"/>
                <w:szCs w:val="14"/>
                <w:lang w:val="fr-FR"/>
              </w:rPr>
              <w:t>电子邮件：</w:t>
            </w:r>
            <w:r w:rsidRPr="00905278">
              <w:rPr>
                <w:b/>
                <w:bCs/>
                <w:sz w:val="14"/>
                <w:szCs w:val="14"/>
                <w:lang w:val="fr-FR"/>
              </w:rPr>
              <w:t xml:space="preserve"> itumail@itu.int</w:t>
            </w:r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BE2044" w:rsidRPr="00905278" w:rsidRDefault="00BE2044" w:rsidP="00BE2044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2"/>
              </w:tabs>
              <w:spacing w:before="80" w:after="80"/>
              <w:jc w:val="left"/>
              <w:outlineLvl w:val="0"/>
              <w:rPr>
                <w:rFonts w:asciiTheme="minorHAnsi" w:hAnsiTheme="minorHAnsi"/>
                <w:b/>
                <w:lang w:val="fr-FR" w:eastAsia="zh-CN"/>
              </w:rPr>
            </w:pPr>
            <w:bookmarkStart w:id="53" w:name="_Toc273023317"/>
            <w:bookmarkStart w:id="54" w:name="_Toc292704947"/>
            <w:bookmarkStart w:id="55" w:name="_Toc295387892"/>
            <w:bookmarkStart w:id="56" w:name="_Toc296675475"/>
            <w:bookmarkStart w:id="57" w:name="_Toc301945286"/>
            <w:bookmarkStart w:id="58" w:name="_Toc308530333"/>
            <w:bookmarkStart w:id="59" w:name="_Toc321233386"/>
            <w:bookmarkStart w:id="60" w:name="_Toc321311657"/>
            <w:bookmarkStart w:id="61" w:name="_Toc321820537"/>
            <w:bookmarkStart w:id="62" w:name="_Toc323035703"/>
            <w:bookmarkStart w:id="63" w:name="_Toc323904371"/>
            <w:bookmarkStart w:id="64" w:name="_Toc332272643"/>
            <w:bookmarkStart w:id="65" w:name="_Toc334776189"/>
            <w:bookmarkStart w:id="66" w:name="_Toc335901496"/>
            <w:bookmarkStart w:id="67" w:name="_Toc337110330"/>
            <w:bookmarkStart w:id="68" w:name="_Toc338779370"/>
            <w:bookmarkStart w:id="69" w:name="_Toc340225510"/>
            <w:bookmarkStart w:id="70" w:name="_Toc341451209"/>
            <w:bookmarkStart w:id="71" w:name="_Toc342912836"/>
            <w:bookmarkStart w:id="72" w:name="_Toc343262673"/>
            <w:bookmarkStart w:id="73" w:name="_Toc345579824"/>
            <w:bookmarkStart w:id="74" w:name="_Toc346885929"/>
            <w:bookmarkStart w:id="75" w:name="_Toc347929577"/>
            <w:bookmarkStart w:id="76" w:name="_Toc349288245"/>
            <w:bookmarkStart w:id="77" w:name="_Toc350415575"/>
            <w:bookmarkStart w:id="78" w:name="_Toc351549873"/>
            <w:bookmarkStart w:id="79" w:name="_Toc352940473"/>
            <w:bookmarkStart w:id="80" w:name="_Toc354053818"/>
            <w:bookmarkStart w:id="81" w:name="_Toc355708833"/>
            <w:bookmarkStart w:id="82" w:name="_Toc268773996"/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电信标准化局（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>TSB</w:t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）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电话：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+41 22 730 5211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传真：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+41 22 730 5853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电子邮件：</w:t>
            </w:r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r w:rsidRPr="00905278">
              <w:rPr>
                <w:b/>
                <w:bCs/>
                <w:sz w:val="14"/>
                <w:szCs w:val="14"/>
                <w:lang w:val="fr-FR" w:eastAsia="zh-CN"/>
              </w:rPr>
              <w:t xml:space="preserve"> tsbmail@itu.int / </w:t>
            </w:r>
            <w:r w:rsidRPr="00905278">
              <w:rPr>
                <w:rFonts w:eastAsia="SimSun" w:cs="Arial"/>
                <w:b/>
                <w:bCs/>
                <w:sz w:val="14"/>
                <w:szCs w:val="14"/>
                <w:lang w:eastAsia="zh-CN"/>
              </w:rPr>
              <w:t>tsbtson@itu.int</w:t>
            </w:r>
            <w:bookmarkEnd w:id="82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BE2044" w:rsidRPr="00905278" w:rsidRDefault="00BE2044" w:rsidP="00BE2044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9"/>
              </w:tabs>
              <w:spacing w:before="80"/>
              <w:jc w:val="left"/>
              <w:outlineLvl w:val="0"/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</w:pPr>
            <w:bookmarkStart w:id="83" w:name="_Toc268773997"/>
            <w:bookmarkStart w:id="84" w:name="_Toc273023318"/>
            <w:bookmarkStart w:id="85" w:name="_Toc292704948"/>
            <w:bookmarkStart w:id="86" w:name="_Toc295387893"/>
            <w:bookmarkStart w:id="87" w:name="_Toc296675476"/>
            <w:bookmarkStart w:id="88" w:name="_Toc301945287"/>
            <w:bookmarkStart w:id="89" w:name="_Toc308530334"/>
            <w:bookmarkStart w:id="90" w:name="_Toc321233387"/>
            <w:bookmarkStart w:id="91" w:name="_Toc321311658"/>
            <w:bookmarkStart w:id="92" w:name="_Toc321820538"/>
            <w:bookmarkStart w:id="93" w:name="_Toc323035704"/>
            <w:bookmarkStart w:id="94" w:name="_Toc323904372"/>
            <w:bookmarkStart w:id="95" w:name="_Toc332272644"/>
            <w:bookmarkStart w:id="96" w:name="_Toc334776190"/>
            <w:bookmarkStart w:id="97" w:name="_Toc335901497"/>
            <w:bookmarkStart w:id="98" w:name="_Toc337110331"/>
            <w:bookmarkStart w:id="99" w:name="_Toc338779371"/>
            <w:bookmarkStart w:id="100" w:name="_Toc340225511"/>
            <w:bookmarkStart w:id="101" w:name="_Toc341451210"/>
            <w:bookmarkStart w:id="102" w:name="_Toc342912837"/>
            <w:bookmarkStart w:id="103" w:name="_Toc343262674"/>
            <w:bookmarkStart w:id="104" w:name="_Toc345579825"/>
            <w:bookmarkStart w:id="105" w:name="_Toc346885930"/>
            <w:bookmarkStart w:id="106" w:name="_Toc347929578"/>
            <w:bookmarkStart w:id="107" w:name="_Toc349288246"/>
            <w:bookmarkStart w:id="108" w:name="_Toc350415576"/>
            <w:bookmarkStart w:id="109" w:name="_Toc351549874"/>
            <w:bookmarkStart w:id="110" w:name="_Toc352940474"/>
            <w:bookmarkStart w:id="111" w:name="_Toc354053819"/>
            <w:bookmarkStart w:id="112" w:name="_Toc355708834"/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无线电通信局（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>BR</w:t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）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电话：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+41 22 730 5560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传真：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+41 22 730 5785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电子邮件：</w:t>
            </w:r>
            <w:r w:rsidRPr="00905278">
              <w:rPr>
                <w:b/>
                <w:bCs/>
                <w:sz w:val="14"/>
                <w:szCs w:val="14"/>
                <w:lang w:val="fr-FR" w:eastAsia="zh-CN"/>
              </w:rPr>
              <w:t xml:space="preserve"> brmail@itu.int</w:t>
            </w:r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</w:p>
        </w:tc>
      </w:tr>
    </w:tbl>
    <w:p w:rsidR="00627928" w:rsidRPr="00CF46EE" w:rsidRDefault="00EC1CB3" w:rsidP="00F7076B">
      <w:pPr>
        <w:pStyle w:val="Heading1"/>
        <w:spacing w:before="100" w:beforeAutospacing="1" w:after="0"/>
        <w:jc w:val="center"/>
        <w:rPr>
          <w:rFonts w:asciiTheme="minorEastAsia" w:eastAsiaTheme="minorEastAsia" w:hAnsiTheme="minorEastAsia"/>
          <w:highlight w:val="yellow"/>
          <w:lang w:eastAsia="zh-CN"/>
        </w:rPr>
      </w:pPr>
      <w:bookmarkStart w:id="113" w:name="_Toc3189364"/>
      <w:bookmarkStart w:id="114" w:name="OLE_LINK9"/>
      <w:bookmarkStart w:id="115" w:name="OLE_LINK10"/>
      <w:bookmarkEnd w:id="1"/>
      <w:bookmarkEnd w:id="2"/>
      <w:r w:rsidRPr="00CF46EE">
        <w:rPr>
          <w:rFonts w:asciiTheme="minorEastAsia" w:eastAsiaTheme="minorEastAsia" w:hAnsiTheme="minorEastAsia" w:hint="eastAsia"/>
          <w:noProof w:val="0"/>
          <w:lang w:val="en-GB" w:eastAsia="zh-CN"/>
        </w:rPr>
        <w:t>目录</w:t>
      </w:r>
      <w:bookmarkEnd w:id="113"/>
    </w:p>
    <w:p w:rsidR="004D69C9" w:rsidRPr="004D69C9" w:rsidRDefault="00EC1CB3" w:rsidP="004D69C9">
      <w:pPr>
        <w:spacing w:before="240"/>
        <w:jc w:val="right"/>
      </w:pPr>
      <w:r w:rsidRPr="00F308BD">
        <w:rPr>
          <w:i/>
          <w:iCs/>
          <w:lang w:eastAsia="zh-CN"/>
        </w:rPr>
        <w:tab/>
      </w:r>
      <w:r w:rsidRPr="00F308BD">
        <w:rPr>
          <w:rFonts w:ascii="STKaiti" w:eastAsia="STKaiti" w:hAnsi="STKaiti" w:hint="eastAsia"/>
          <w:lang w:eastAsia="zh-CN"/>
        </w:rPr>
        <w:t>页码</w:t>
      </w:r>
      <w:r w:rsidR="00E310BF">
        <w:rPr>
          <w:highlight w:val="yellow"/>
        </w:rPr>
        <w:fldChar w:fldCharType="begin"/>
      </w:r>
      <w:r w:rsidR="00E310BF" w:rsidRPr="00156FC6">
        <w:rPr>
          <w:highlight w:val="yellow"/>
        </w:rPr>
        <w:instrText xml:space="preserve"> TOC \h \z \t "Heading 1,1,Heading 2,1,Heading_2,1,Country,2,Heading 2 + Before:  0 pt,1" </w:instrText>
      </w:r>
      <w:r w:rsidR="00E310BF">
        <w:rPr>
          <w:highlight w:val="yellow"/>
        </w:rPr>
        <w:fldChar w:fldCharType="separate"/>
      </w:r>
    </w:p>
    <w:p w:rsidR="004D69C9" w:rsidRDefault="009C3C8E" w:rsidP="004D69C9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</w:pPr>
      <w:hyperlink w:anchor="_Toc3189365" w:history="1">
        <w:r w:rsidR="004D69C9" w:rsidRPr="004D69C9">
          <w:rPr>
            <w:rStyle w:val="Hyperlink"/>
            <w:rFonts w:asciiTheme="minorEastAsia" w:hAnsiTheme="minorEastAsia" w:hint="eastAsia"/>
            <w:b/>
            <w:bCs/>
            <w:lang w:val="en-GB" w:eastAsia="zh-CN"/>
          </w:rPr>
          <w:t>一般信息</w:t>
        </w:r>
      </w:hyperlink>
    </w:p>
    <w:p w:rsidR="004D69C9" w:rsidRDefault="009C3C8E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</w:pPr>
      <w:hyperlink w:anchor="_Toc3189366" w:history="1">
        <w:r w:rsidR="004D69C9" w:rsidRPr="008B60B0">
          <w:rPr>
            <w:rStyle w:val="Hyperlink"/>
            <w:rFonts w:asciiTheme="minorEastAsia" w:hAnsiTheme="minorEastAsia" w:hint="eastAsia"/>
            <w:lang w:val="en-US" w:eastAsia="zh-CN"/>
          </w:rPr>
          <w:t>国际电联《操作公报》后付的清单</w:t>
        </w:r>
        <w:r w:rsidR="004D69C9">
          <w:rPr>
            <w:webHidden/>
          </w:rPr>
          <w:tab/>
        </w:r>
        <w:r w:rsidR="004D69C9">
          <w:rPr>
            <w:webHidden/>
          </w:rPr>
          <w:fldChar w:fldCharType="begin"/>
        </w:r>
        <w:r w:rsidR="004D69C9">
          <w:rPr>
            <w:webHidden/>
          </w:rPr>
          <w:instrText xml:space="preserve"> PAGEREF _Toc3189366 \h </w:instrText>
        </w:r>
        <w:r w:rsidR="004D69C9">
          <w:rPr>
            <w:webHidden/>
          </w:rPr>
        </w:r>
        <w:r w:rsidR="004D69C9">
          <w:rPr>
            <w:webHidden/>
          </w:rPr>
          <w:fldChar w:fldCharType="separate"/>
        </w:r>
        <w:r w:rsidR="00F33164">
          <w:rPr>
            <w:webHidden/>
          </w:rPr>
          <w:t>3</w:t>
        </w:r>
        <w:r w:rsidR="004D69C9">
          <w:rPr>
            <w:webHidden/>
          </w:rPr>
          <w:fldChar w:fldCharType="end"/>
        </w:r>
      </w:hyperlink>
    </w:p>
    <w:p w:rsidR="004D69C9" w:rsidRDefault="009C3C8E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</w:pPr>
      <w:hyperlink w:anchor="_Toc3189367" w:history="1">
        <w:r w:rsidR="004D69C9" w:rsidRPr="008B60B0">
          <w:rPr>
            <w:rStyle w:val="Hyperlink"/>
            <w:rFonts w:asciiTheme="minorEastAsia" w:hAnsiTheme="minorEastAsia" w:hint="eastAsia"/>
            <w:lang w:val="en-US" w:eastAsia="zh-CN"/>
          </w:rPr>
          <w:t>批准</w:t>
        </w:r>
        <w:r w:rsidR="004D69C9" w:rsidRPr="008B60B0">
          <w:rPr>
            <w:rStyle w:val="Hyperlink"/>
            <w:rFonts w:cstheme="minorHAnsi"/>
            <w:lang w:val="en-US" w:eastAsia="zh-CN"/>
          </w:rPr>
          <w:t>ITU-T</w:t>
        </w:r>
        <w:r w:rsidR="004D69C9" w:rsidRPr="008B60B0">
          <w:rPr>
            <w:rStyle w:val="Hyperlink"/>
            <w:rFonts w:asciiTheme="minorEastAsia" w:hAnsiTheme="minorEastAsia" w:hint="eastAsia"/>
            <w:lang w:val="en-US" w:eastAsia="zh-CN"/>
          </w:rPr>
          <w:t>建议书</w:t>
        </w:r>
        <w:r w:rsidR="004D69C9">
          <w:rPr>
            <w:webHidden/>
          </w:rPr>
          <w:tab/>
        </w:r>
        <w:r w:rsidR="004D69C9">
          <w:rPr>
            <w:webHidden/>
          </w:rPr>
          <w:fldChar w:fldCharType="begin"/>
        </w:r>
        <w:r w:rsidR="004D69C9">
          <w:rPr>
            <w:webHidden/>
          </w:rPr>
          <w:instrText xml:space="preserve"> PAGEREF _Toc3189367 \h </w:instrText>
        </w:r>
        <w:r w:rsidR="004D69C9">
          <w:rPr>
            <w:webHidden/>
          </w:rPr>
        </w:r>
        <w:r w:rsidR="004D69C9">
          <w:rPr>
            <w:webHidden/>
          </w:rPr>
          <w:fldChar w:fldCharType="separate"/>
        </w:r>
        <w:r w:rsidR="00F33164">
          <w:rPr>
            <w:webHidden/>
          </w:rPr>
          <w:t>4</w:t>
        </w:r>
        <w:r w:rsidR="004D69C9">
          <w:rPr>
            <w:webHidden/>
          </w:rPr>
          <w:fldChar w:fldCharType="end"/>
        </w:r>
      </w:hyperlink>
    </w:p>
    <w:p w:rsidR="004D69C9" w:rsidRPr="009C3C8E" w:rsidRDefault="009C3C8E" w:rsidP="009C3C8E">
      <w:pPr>
        <w:pStyle w:val="TOC1"/>
        <w:rPr>
          <w:rFonts w:asciiTheme="minorHAnsi" w:eastAsiaTheme="minorEastAsia" w:hAnsiTheme="minorHAnsi" w:cstheme="minorBidi" w:hint="eastAsia"/>
          <w:sz w:val="22"/>
          <w:szCs w:val="22"/>
          <w:lang w:val="en-GB" w:eastAsia="zh-CN"/>
        </w:rPr>
      </w:pPr>
      <w:hyperlink w:anchor="_Toc3189368" w:history="1">
        <w:r w:rsidR="004D69C9" w:rsidRPr="008B60B0">
          <w:rPr>
            <w:rStyle w:val="Hyperlink"/>
            <w:rFonts w:asciiTheme="minorEastAsia" w:hAnsiTheme="minorEastAsia" w:cs="Arial" w:hint="eastAsia"/>
            <w:lang w:eastAsia="zh-CN"/>
          </w:rPr>
          <w:t>电话业务</w:t>
        </w:r>
      </w:hyperlink>
      <w:r>
        <w:rPr>
          <w:rFonts w:eastAsiaTheme="minorEastAsia" w:hint="eastAsia"/>
          <w:lang w:eastAsia="zh-CN"/>
        </w:rPr>
        <w:t>：</w:t>
      </w:r>
    </w:p>
    <w:p w:rsidR="004D69C9" w:rsidRDefault="009C3C8E" w:rsidP="004D69C9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</w:pPr>
      <w:r>
        <w:rPr>
          <w:rStyle w:val="Hyperlink"/>
          <w:rFonts w:asciiTheme="minorEastAsia" w:hAnsiTheme="minorEastAsia" w:cs="Arial"/>
          <w:szCs w:val="32"/>
          <w:lang w:val="fr-FR" w:eastAsia="zh-CN"/>
        </w:rPr>
        <w:fldChar w:fldCharType="begin"/>
      </w:r>
      <w:r>
        <w:rPr>
          <w:rStyle w:val="Hyperlink"/>
          <w:rFonts w:asciiTheme="minorEastAsia" w:hAnsiTheme="minorEastAsia" w:cs="Arial"/>
          <w:szCs w:val="32"/>
          <w:lang w:val="fr-FR" w:eastAsia="zh-CN"/>
        </w:rPr>
        <w:instrText xml:space="preserve"> HYPERLINK \l "_Toc3189369" </w:instrText>
      </w:r>
      <w:r>
        <w:rPr>
          <w:rStyle w:val="Hyperlink"/>
          <w:rFonts w:asciiTheme="minorEastAsia" w:hAnsiTheme="minorEastAsia" w:cs="Arial"/>
          <w:szCs w:val="32"/>
          <w:lang w:val="fr-FR" w:eastAsia="zh-CN"/>
        </w:rPr>
        <w:fldChar w:fldCharType="separate"/>
      </w:r>
      <w:r w:rsidR="004D69C9" w:rsidRPr="004D69C9">
        <w:rPr>
          <w:rStyle w:val="Hyperlink"/>
          <w:rFonts w:asciiTheme="minorEastAsia" w:hAnsiTheme="minorEastAsia" w:cs="Arial" w:hint="eastAsia"/>
          <w:szCs w:val="32"/>
          <w:lang w:val="fr-FR" w:eastAsia="zh-CN"/>
        </w:rPr>
        <w:t>古巴（</w:t>
      </w:r>
      <w:r w:rsidR="004D69C9" w:rsidRPr="004D69C9">
        <w:rPr>
          <w:rStyle w:val="Hyperlink"/>
          <w:rFonts w:ascii="STKaiti" w:eastAsia="STKaiti" w:hAnsi="STKaiti" w:cs="Arial" w:hint="eastAsia"/>
          <w:szCs w:val="32"/>
          <w:lang w:val="fr-FR" w:eastAsia="zh-CN"/>
        </w:rPr>
        <w:t>通信部</w:t>
      </w:r>
      <w:r w:rsidR="004D69C9" w:rsidRPr="004D69C9">
        <w:rPr>
          <w:rStyle w:val="Hyperlink"/>
          <w:rFonts w:ascii="STKaiti" w:eastAsia="STKaiti" w:hAnsi="STKaiti" w:cs="Arial"/>
          <w:szCs w:val="32"/>
          <w:lang w:val="fr-FR" w:eastAsia="zh-CN"/>
        </w:rPr>
        <w:t>，</w:t>
      </w:r>
      <w:r w:rsidR="004D69C9" w:rsidRPr="004D69C9">
        <w:rPr>
          <w:rStyle w:val="Hyperlink"/>
          <w:rFonts w:ascii="STKaiti" w:eastAsia="STKaiti" w:hAnsi="STKaiti" w:cs="Arial" w:hint="eastAsia"/>
          <w:szCs w:val="32"/>
          <w:lang w:val="fr-FR" w:eastAsia="zh-CN"/>
        </w:rPr>
        <w:t>哈瓦那</w:t>
      </w:r>
      <w:r w:rsidR="004D69C9" w:rsidRPr="004D69C9">
        <w:rPr>
          <w:rStyle w:val="Hyperlink"/>
          <w:rFonts w:asciiTheme="minorEastAsia" w:hAnsiTheme="minorEastAsia" w:cs="Arial" w:hint="eastAsia"/>
          <w:szCs w:val="32"/>
          <w:lang w:val="fr-FR" w:eastAsia="zh-CN"/>
        </w:rPr>
        <w:t>）</w:t>
      </w:r>
      <w:r w:rsidR="004D69C9">
        <w:rPr>
          <w:webHidden/>
        </w:rPr>
        <w:tab/>
      </w:r>
      <w:r w:rsidR="004D69C9">
        <w:rPr>
          <w:webHidden/>
        </w:rPr>
        <w:fldChar w:fldCharType="begin"/>
      </w:r>
      <w:r w:rsidR="004D69C9">
        <w:rPr>
          <w:webHidden/>
        </w:rPr>
        <w:instrText xml:space="preserve"> PAGEREF _Toc3189369 \h </w:instrText>
      </w:r>
      <w:r w:rsidR="004D69C9">
        <w:rPr>
          <w:webHidden/>
        </w:rPr>
      </w:r>
      <w:r w:rsidR="004D69C9">
        <w:rPr>
          <w:webHidden/>
        </w:rPr>
        <w:fldChar w:fldCharType="separate"/>
      </w:r>
      <w:r w:rsidR="00F33164">
        <w:rPr>
          <w:webHidden/>
        </w:rPr>
        <w:t>5</w:t>
      </w:r>
      <w:r w:rsidR="004D69C9">
        <w:rPr>
          <w:webHidden/>
        </w:rPr>
        <w:fldChar w:fldCharType="end"/>
      </w:r>
      <w:r>
        <w:fldChar w:fldCharType="end"/>
      </w:r>
    </w:p>
    <w:p w:rsidR="004D69C9" w:rsidRDefault="009C3C8E" w:rsidP="004D69C9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</w:pPr>
      <w:hyperlink w:anchor="_Toc3189370" w:history="1">
        <w:r w:rsidR="004D69C9" w:rsidRPr="004D69C9">
          <w:rPr>
            <w:rStyle w:val="Hyperlink"/>
            <w:rFonts w:asciiTheme="minorEastAsia" w:hAnsiTheme="minorEastAsia" w:cs="Arial" w:hint="eastAsia"/>
            <w:szCs w:val="32"/>
            <w:lang w:val="fr-FR" w:eastAsia="zh-CN"/>
          </w:rPr>
          <w:t>丹麦（</w:t>
        </w:r>
        <w:r w:rsidR="004D69C9" w:rsidRPr="004D69C9">
          <w:rPr>
            <w:rStyle w:val="Hyperlink"/>
            <w:rFonts w:ascii="STKaiti" w:eastAsia="STKaiti" w:hAnsi="STKaiti" w:cs="Arial" w:hint="eastAsia"/>
            <w:szCs w:val="32"/>
            <w:lang w:val="fr-FR" w:eastAsia="zh-CN"/>
          </w:rPr>
          <w:t>丹麦</w:t>
        </w:r>
        <w:r w:rsidR="004D69C9" w:rsidRPr="004D69C9">
          <w:rPr>
            <w:rStyle w:val="Hyperlink"/>
            <w:rFonts w:ascii="STKaiti" w:eastAsia="STKaiti" w:hAnsi="STKaiti" w:cs="Arial"/>
            <w:szCs w:val="32"/>
            <w:lang w:val="fr-FR" w:eastAsia="zh-CN"/>
          </w:rPr>
          <w:t>能源局，</w:t>
        </w:r>
        <w:r w:rsidR="004D69C9" w:rsidRPr="004D69C9">
          <w:rPr>
            <w:rStyle w:val="Hyperlink"/>
            <w:rFonts w:ascii="STKaiti" w:eastAsia="STKaiti" w:hAnsi="STKaiti" w:cs="Arial" w:hint="eastAsia"/>
            <w:szCs w:val="32"/>
            <w:lang w:val="fr-FR" w:eastAsia="zh-CN"/>
          </w:rPr>
          <w:t>哥本哈根</w:t>
        </w:r>
        <w:r w:rsidR="004D69C9" w:rsidRPr="004D69C9">
          <w:rPr>
            <w:rStyle w:val="Hyperlink"/>
            <w:rFonts w:asciiTheme="minorEastAsia" w:hAnsiTheme="minorEastAsia" w:cs="Arial" w:hint="eastAsia"/>
            <w:szCs w:val="32"/>
            <w:lang w:val="fr-FR" w:eastAsia="zh-CN"/>
          </w:rPr>
          <w:t>）</w:t>
        </w:r>
        <w:r w:rsidR="004D69C9">
          <w:rPr>
            <w:webHidden/>
          </w:rPr>
          <w:tab/>
        </w:r>
        <w:r w:rsidR="004D69C9">
          <w:rPr>
            <w:webHidden/>
          </w:rPr>
          <w:fldChar w:fldCharType="begin"/>
        </w:r>
        <w:r w:rsidR="004D69C9">
          <w:rPr>
            <w:webHidden/>
          </w:rPr>
          <w:instrText xml:space="preserve"> PAGEREF _Toc3189370 \h </w:instrText>
        </w:r>
        <w:r w:rsidR="004D69C9">
          <w:rPr>
            <w:webHidden/>
          </w:rPr>
        </w:r>
        <w:r w:rsidR="004D69C9">
          <w:rPr>
            <w:webHidden/>
          </w:rPr>
          <w:fldChar w:fldCharType="separate"/>
        </w:r>
        <w:r w:rsidR="00F33164">
          <w:rPr>
            <w:webHidden/>
          </w:rPr>
          <w:t>6</w:t>
        </w:r>
        <w:r w:rsidR="004D69C9">
          <w:rPr>
            <w:webHidden/>
          </w:rPr>
          <w:fldChar w:fldCharType="end"/>
        </w:r>
      </w:hyperlink>
    </w:p>
    <w:p w:rsidR="004D69C9" w:rsidRDefault="009C3C8E" w:rsidP="004D69C9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</w:pPr>
      <w:hyperlink w:anchor="_Toc3189371" w:history="1">
        <w:r w:rsidR="004D69C9" w:rsidRPr="004D69C9">
          <w:rPr>
            <w:rStyle w:val="Hyperlink"/>
            <w:rFonts w:asciiTheme="minorEastAsia" w:hAnsiTheme="minorEastAsia" w:cs="Arial" w:hint="eastAsia"/>
            <w:szCs w:val="32"/>
            <w:lang w:val="fr-FR" w:eastAsia="zh-CN"/>
          </w:rPr>
          <w:t>法属波利尼西亚（</w:t>
        </w:r>
        <w:r w:rsidR="004D69C9" w:rsidRPr="004D69C9">
          <w:rPr>
            <w:rFonts w:ascii="STKaiti" w:eastAsia="STKaiti" w:hAnsi="STKaiti" w:cstheme="majorBidi"/>
            <w:color w:val="000000"/>
            <w:lang w:val="en-GB" w:eastAsia="zh-CN"/>
          </w:rPr>
          <w:t>数字经济总局</w:t>
        </w:r>
        <w:r w:rsidR="004D69C9" w:rsidRPr="004D69C9">
          <w:rPr>
            <w:rFonts w:eastAsia="STKaiti" w:cstheme="majorBidi"/>
            <w:color w:val="000000"/>
            <w:lang w:val="en-GB" w:eastAsia="zh-CN"/>
          </w:rPr>
          <w:t>（</w:t>
        </w:r>
        <w:r w:rsidR="004D69C9" w:rsidRPr="004D69C9">
          <w:rPr>
            <w:rFonts w:eastAsia="STKaiti" w:cstheme="majorBidi"/>
            <w:color w:val="000000"/>
            <w:lang w:val="en-GB" w:eastAsia="zh-CN"/>
          </w:rPr>
          <w:t>DGEN</w:t>
        </w:r>
        <w:r w:rsidR="004D69C9" w:rsidRPr="004D69C9">
          <w:rPr>
            <w:rFonts w:eastAsia="STKaiti" w:cstheme="majorBidi"/>
            <w:color w:val="000000"/>
            <w:lang w:val="en-GB" w:eastAsia="zh-CN"/>
          </w:rPr>
          <w:t>）</w:t>
        </w:r>
        <w:r w:rsidR="004D69C9" w:rsidRPr="004D69C9">
          <w:rPr>
            <w:rFonts w:ascii="STKaiti" w:eastAsia="STKaiti" w:hAnsi="STKaiti" w:hint="eastAsia"/>
            <w:color w:val="000000"/>
            <w:lang w:val="en-GB" w:eastAsia="zh-CN"/>
          </w:rPr>
          <w:t>，</w:t>
        </w:r>
        <w:r w:rsidR="004D69C9" w:rsidRPr="004D69C9">
          <w:rPr>
            <w:rStyle w:val="Hyperlink"/>
            <w:rFonts w:ascii="STKaiti" w:eastAsia="STKaiti" w:hAnsi="STKaiti" w:cs="Arial" w:hint="eastAsia"/>
            <w:szCs w:val="32"/>
            <w:lang w:val="fr-FR" w:eastAsia="zh-CN"/>
          </w:rPr>
          <w:t>帕皮提</w:t>
        </w:r>
        <w:r w:rsidR="004D69C9" w:rsidRPr="004D69C9">
          <w:rPr>
            <w:rStyle w:val="Hyperlink"/>
            <w:rFonts w:asciiTheme="minorEastAsia" w:hAnsiTheme="minorEastAsia" w:cs="Arial" w:hint="eastAsia"/>
            <w:szCs w:val="32"/>
            <w:lang w:val="fr-FR" w:eastAsia="zh-CN"/>
          </w:rPr>
          <w:t>）</w:t>
        </w:r>
        <w:r w:rsidR="004D69C9">
          <w:rPr>
            <w:webHidden/>
          </w:rPr>
          <w:tab/>
        </w:r>
        <w:r w:rsidR="004D69C9">
          <w:rPr>
            <w:webHidden/>
          </w:rPr>
          <w:fldChar w:fldCharType="begin"/>
        </w:r>
        <w:r w:rsidR="004D69C9">
          <w:rPr>
            <w:webHidden/>
          </w:rPr>
          <w:instrText xml:space="preserve"> PAGEREF _Toc3189371 \h </w:instrText>
        </w:r>
        <w:r w:rsidR="004D69C9">
          <w:rPr>
            <w:webHidden/>
          </w:rPr>
        </w:r>
        <w:r w:rsidR="004D69C9">
          <w:rPr>
            <w:webHidden/>
          </w:rPr>
          <w:fldChar w:fldCharType="separate"/>
        </w:r>
        <w:r w:rsidR="00F33164">
          <w:rPr>
            <w:webHidden/>
          </w:rPr>
          <w:t>7</w:t>
        </w:r>
        <w:r w:rsidR="004D69C9">
          <w:rPr>
            <w:webHidden/>
          </w:rPr>
          <w:fldChar w:fldCharType="end"/>
        </w:r>
      </w:hyperlink>
    </w:p>
    <w:p w:rsidR="004D69C9" w:rsidRDefault="009C3C8E" w:rsidP="009C3C8E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</w:pPr>
      <w:hyperlink w:anchor="_Toc3189372" w:history="1">
        <w:r w:rsidR="004D69C9" w:rsidRPr="004D69C9">
          <w:rPr>
            <w:rStyle w:val="Hyperlink"/>
            <w:rFonts w:asciiTheme="minorEastAsia" w:hAnsiTheme="minorEastAsia" w:cs="Arial" w:hint="eastAsia"/>
            <w:lang w:eastAsia="zh-CN"/>
          </w:rPr>
          <w:t>其他来函</w:t>
        </w:r>
        <w:r>
          <w:rPr>
            <w:rFonts w:eastAsiaTheme="minorEastAsia" w:hint="eastAsia"/>
            <w:webHidden/>
            <w:lang w:eastAsia="zh-CN"/>
          </w:rPr>
          <w:t>：</w:t>
        </w:r>
      </w:hyperlink>
    </w:p>
    <w:p w:rsidR="004D69C9" w:rsidRDefault="009C3C8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</w:pPr>
      <w:hyperlink w:anchor="_Toc3189373" w:history="1">
        <w:r w:rsidR="004D69C9" w:rsidRPr="004D69C9">
          <w:rPr>
            <w:rStyle w:val="Hyperlink"/>
            <w:rFonts w:asciiTheme="minorEastAsia" w:hAnsiTheme="minorEastAsia" w:cs="Arial" w:hint="eastAsia"/>
            <w:szCs w:val="32"/>
            <w:lang w:val="fr-FR" w:eastAsia="zh-CN"/>
          </w:rPr>
          <w:t>塞尔维亚</w:t>
        </w:r>
        <w:r w:rsidR="004D69C9">
          <w:rPr>
            <w:webHidden/>
          </w:rPr>
          <w:tab/>
        </w:r>
        <w:r w:rsidR="004D69C9">
          <w:rPr>
            <w:webHidden/>
          </w:rPr>
          <w:fldChar w:fldCharType="begin"/>
        </w:r>
        <w:r w:rsidR="004D69C9">
          <w:rPr>
            <w:webHidden/>
          </w:rPr>
          <w:instrText xml:space="preserve"> PAGEREF _Toc3189373 \h </w:instrText>
        </w:r>
        <w:r w:rsidR="004D69C9">
          <w:rPr>
            <w:webHidden/>
          </w:rPr>
        </w:r>
        <w:r w:rsidR="004D69C9">
          <w:rPr>
            <w:webHidden/>
          </w:rPr>
          <w:fldChar w:fldCharType="separate"/>
        </w:r>
        <w:r w:rsidR="00F33164">
          <w:rPr>
            <w:webHidden/>
          </w:rPr>
          <w:t>8</w:t>
        </w:r>
        <w:r w:rsidR="004D69C9">
          <w:rPr>
            <w:webHidden/>
          </w:rPr>
          <w:fldChar w:fldCharType="end"/>
        </w:r>
      </w:hyperlink>
    </w:p>
    <w:p w:rsidR="004D69C9" w:rsidRDefault="009C3C8E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</w:pPr>
      <w:hyperlink w:anchor="_Toc3189374" w:history="1">
        <w:r w:rsidR="004D69C9" w:rsidRPr="008B60B0">
          <w:rPr>
            <w:rStyle w:val="Hyperlink"/>
            <w:rFonts w:asciiTheme="minorEastAsia" w:hAnsiTheme="minorEastAsia" w:hint="eastAsia"/>
            <w:lang w:eastAsia="zh-CN"/>
          </w:rPr>
          <w:t>业务限制</w:t>
        </w:r>
        <w:r w:rsidR="004D69C9">
          <w:rPr>
            <w:webHidden/>
          </w:rPr>
          <w:tab/>
        </w:r>
        <w:r w:rsidR="004D69C9">
          <w:rPr>
            <w:webHidden/>
          </w:rPr>
          <w:fldChar w:fldCharType="begin"/>
        </w:r>
        <w:r w:rsidR="004D69C9">
          <w:rPr>
            <w:webHidden/>
          </w:rPr>
          <w:instrText xml:space="preserve"> PAGEREF _Toc3189374 \h </w:instrText>
        </w:r>
        <w:r w:rsidR="004D69C9">
          <w:rPr>
            <w:webHidden/>
          </w:rPr>
        </w:r>
        <w:r w:rsidR="004D69C9">
          <w:rPr>
            <w:webHidden/>
          </w:rPr>
          <w:fldChar w:fldCharType="separate"/>
        </w:r>
        <w:r w:rsidR="00F33164">
          <w:rPr>
            <w:webHidden/>
          </w:rPr>
          <w:t>9</w:t>
        </w:r>
        <w:r w:rsidR="004D69C9">
          <w:rPr>
            <w:webHidden/>
          </w:rPr>
          <w:fldChar w:fldCharType="end"/>
        </w:r>
      </w:hyperlink>
    </w:p>
    <w:p w:rsidR="004D69C9" w:rsidRDefault="009C3C8E" w:rsidP="004D69C9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</w:pPr>
      <w:hyperlink w:anchor="_Toc3189375" w:history="1">
        <w:r w:rsidR="004D69C9" w:rsidRPr="004D69C9">
          <w:rPr>
            <w:rStyle w:val="Hyperlink"/>
            <w:rFonts w:asciiTheme="minorEastAsia" w:hAnsiTheme="minorEastAsia" w:cs="Arial" w:hint="eastAsia"/>
            <w:lang w:eastAsia="zh-CN"/>
          </w:rPr>
          <w:t>回叫和迂回呼叫程序</w:t>
        </w:r>
        <w:r w:rsidR="004D69C9">
          <w:rPr>
            <w:webHidden/>
          </w:rPr>
          <w:tab/>
        </w:r>
        <w:r w:rsidR="004D69C9">
          <w:rPr>
            <w:webHidden/>
          </w:rPr>
          <w:fldChar w:fldCharType="begin"/>
        </w:r>
        <w:r w:rsidR="004D69C9">
          <w:rPr>
            <w:webHidden/>
          </w:rPr>
          <w:instrText xml:space="preserve"> PAGEREF _Toc3189375 \h </w:instrText>
        </w:r>
        <w:r w:rsidR="004D69C9">
          <w:rPr>
            <w:webHidden/>
          </w:rPr>
        </w:r>
        <w:r w:rsidR="004D69C9">
          <w:rPr>
            <w:webHidden/>
          </w:rPr>
          <w:fldChar w:fldCharType="separate"/>
        </w:r>
        <w:r w:rsidR="00F33164">
          <w:rPr>
            <w:webHidden/>
          </w:rPr>
          <w:t>9</w:t>
        </w:r>
        <w:r w:rsidR="004D69C9">
          <w:rPr>
            <w:webHidden/>
          </w:rPr>
          <w:fldChar w:fldCharType="end"/>
        </w:r>
      </w:hyperlink>
    </w:p>
    <w:p w:rsidR="004D69C9" w:rsidRPr="004D69C9" w:rsidRDefault="009C3C8E" w:rsidP="009C3C8E">
      <w:pPr>
        <w:pStyle w:val="TOC1"/>
        <w:spacing w:before="240"/>
        <w:rPr>
          <w:rFonts w:asciiTheme="minorHAnsi" w:eastAsiaTheme="minorEastAsia" w:hAnsiTheme="minorHAnsi" w:cstheme="minorBidi"/>
          <w:b/>
          <w:bCs/>
          <w:sz w:val="22"/>
          <w:szCs w:val="22"/>
          <w:lang w:val="en-GB" w:eastAsia="zh-CN"/>
        </w:rPr>
      </w:pPr>
      <w:hyperlink w:anchor="_Toc3189376" w:history="1">
        <w:r w:rsidR="004D69C9" w:rsidRPr="004D69C9">
          <w:rPr>
            <w:rStyle w:val="Hyperlink"/>
            <w:rFonts w:asciiTheme="minorEastAsia" w:hAnsiTheme="minorEastAsia" w:hint="eastAsia"/>
            <w:b/>
            <w:bCs/>
            <w:lang w:val="en-GB" w:eastAsia="zh-CN"/>
          </w:rPr>
          <w:t>对业务出版物的修正</w:t>
        </w:r>
      </w:hyperlink>
    </w:p>
    <w:p w:rsidR="004D69C9" w:rsidRDefault="009C3C8E" w:rsidP="004D69C9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</w:pPr>
      <w:hyperlink w:anchor="_Toc3189377" w:history="1">
        <w:r w:rsidR="004D69C9" w:rsidRPr="004D69C9">
          <w:rPr>
            <w:rStyle w:val="Hyperlink"/>
            <w:rFonts w:asciiTheme="minorEastAsia" w:hAnsiTheme="minorEastAsia" w:hint="eastAsia"/>
            <w:lang w:val="en-GB" w:eastAsia="zh-CN"/>
          </w:rPr>
          <w:t>国际电信收费卡号码发行方列表</w:t>
        </w:r>
        <w:r w:rsidR="004D69C9">
          <w:rPr>
            <w:webHidden/>
          </w:rPr>
          <w:tab/>
        </w:r>
        <w:r w:rsidR="004D69C9">
          <w:rPr>
            <w:webHidden/>
          </w:rPr>
          <w:fldChar w:fldCharType="begin"/>
        </w:r>
        <w:r w:rsidR="004D69C9">
          <w:rPr>
            <w:webHidden/>
          </w:rPr>
          <w:instrText xml:space="preserve"> PAGEREF _Toc3189377 \h </w:instrText>
        </w:r>
        <w:r w:rsidR="004D69C9">
          <w:rPr>
            <w:webHidden/>
          </w:rPr>
        </w:r>
        <w:r w:rsidR="004D69C9">
          <w:rPr>
            <w:webHidden/>
          </w:rPr>
          <w:fldChar w:fldCharType="separate"/>
        </w:r>
        <w:r w:rsidR="00F33164">
          <w:rPr>
            <w:webHidden/>
          </w:rPr>
          <w:t>10</w:t>
        </w:r>
        <w:r w:rsidR="004D69C9">
          <w:rPr>
            <w:webHidden/>
          </w:rPr>
          <w:fldChar w:fldCharType="end"/>
        </w:r>
      </w:hyperlink>
    </w:p>
    <w:p w:rsidR="004D69C9" w:rsidRDefault="009C3C8E" w:rsidP="004D69C9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</w:pPr>
      <w:hyperlink w:anchor="_Toc3189378" w:history="1">
        <w:r w:rsidR="004D69C9" w:rsidRPr="004D69C9">
          <w:rPr>
            <w:rStyle w:val="Hyperlink"/>
            <w:rFonts w:asciiTheme="minorEastAsia" w:hAnsiTheme="minorEastAsia" w:hint="eastAsia"/>
            <w:lang w:val="en-GB" w:eastAsia="zh-CN"/>
          </w:rPr>
          <w:t>用于公共网络和订户的国际识别规划的移动网络代码（</w:t>
        </w:r>
        <w:r w:rsidR="004D69C9" w:rsidRPr="004D69C9">
          <w:rPr>
            <w:rStyle w:val="Hyperlink"/>
            <w:lang w:val="en-GB" w:eastAsia="zh-CN"/>
          </w:rPr>
          <w:t>MNC</w:t>
        </w:r>
        <w:r w:rsidR="004D69C9" w:rsidRPr="004D69C9">
          <w:rPr>
            <w:rStyle w:val="Hyperlink"/>
            <w:rFonts w:asciiTheme="minorEastAsia" w:hAnsiTheme="minorEastAsia" w:hint="eastAsia"/>
            <w:lang w:val="en-GB" w:eastAsia="zh-CN"/>
          </w:rPr>
          <w:t>）</w:t>
        </w:r>
        <w:r w:rsidR="004D69C9">
          <w:rPr>
            <w:webHidden/>
          </w:rPr>
          <w:tab/>
        </w:r>
        <w:r w:rsidR="004D69C9">
          <w:rPr>
            <w:webHidden/>
          </w:rPr>
          <w:fldChar w:fldCharType="begin"/>
        </w:r>
        <w:r w:rsidR="004D69C9">
          <w:rPr>
            <w:webHidden/>
          </w:rPr>
          <w:instrText xml:space="preserve"> PAGEREF _Toc3189378 \h </w:instrText>
        </w:r>
        <w:r w:rsidR="004D69C9">
          <w:rPr>
            <w:webHidden/>
          </w:rPr>
        </w:r>
        <w:r w:rsidR="004D69C9">
          <w:rPr>
            <w:webHidden/>
          </w:rPr>
          <w:fldChar w:fldCharType="separate"/>
        </w:r>
        <w:r w:rsidR="00F33164">
          <w:rPr>
            <w:webHidden/>
          </w:rPr>
          <w:t>15</w:t>
        </w:r>
        <w:r w:rsidR="004D69C9">
          <w:rPr>
            <w:webHidden/>
          </w:rPr>
          <w:fldChar w:fldCharType="end"/>
        </w:r>
      </w:hyperlink>
    </w:p>
    <w:p w:rsidR="004D69C9" w:rsidRDefault="009C3C8E" w:rsidP="004D69C9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</w:pPr>
      <w:hyperlink w:anchor="_Toc3189379" w:history="1">
        <w:r w:rsidR="004D69C9" w:rsidRPr="004D69C9">
          <w:rPr>
            <w:rStyle w:val="Hyperlink"/>
            <w:rFonts w:asciiTheme="minorEastAsia" w:hAnsiTheme="minorEastAsia" w:hint="eastAsia"/>
            <w:lang w:val="en-GB" w:eastAsia="zh-CN"/>
          </w:rPr>
          <w:t>国际电联电信运营商代码列表</w:t>
        </w:r>
        <w:r w:rsidR="004D69C9">
          <w:rPr>
            <w:webHidden/>
          </w:rPr>
          <w:tab/>
        </w:r>
        <w:r w:rsidR="004D69C9">
          <w:rPr>
            <w:webHidden/>
          </w:rPr>
          <w:fldChar w:fldCharType="begin"/>
        </w:r>
        <w:r w:rsidR="004D69C9">
          <w:rPr>
            <w:webHidden/>
          </w:rPr>
          <w:instrText xml:space="preserve"> PAGEREF _Toc3189379 \h </w:instrText>
        </w:r>
        <w:r w:rsidR="004D69C9">
          <w:rPr>
            <w:webHidden/>
          </w:rPr>
        </w:r>
        <w:r w:rsidR="004D69C9">
          <w:rPr>
            <w:webHidden/>
          </w:rPr>
          <w:fldChar w:fldCharType="separate"/>
        </w:r>
        <w:r w:rsidR="00F33164">
          <w:rPr>
            <w:webHidden/>
          </w:rPr>
          <w:t>16</w:t>
        </w:r>
        <w:r w:rsidR="004D69C9">
          <w:rPr>
            <w:webHidden/>
          </w:rPr>
          <w:fldChar w:fldCharType="end"/>
        </w:r>
      </w:hyperlink>
    </w:p>
    <w:p w:rsidR="004D69C9" w:rsidRDefault="009C3C8E" w:rsidP="004D69C9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</w:pPr>
      <w:hyperlink w:anchor="_Toc3189380" w:history="1">
        <w:r w:rsidR="004D69C9" w:rsidRPr="004D69C9">
          <w:rPr>
            <w:rStyle w:val="Hyperlink"/>
            <w:rFonts w:asciiTheme="minorEastAsia" w:hAnsiTheme="minorEastAsia" w:hint="eastAsia"/>
            <w:lang w:val="en-GB" w:eastAsia="zh-CN"/>
          </w:rPr>
          <w:t>国际信令点代码（</w:t>
        </w:r>
        <w:r w:rsidR="004D69C9" w:rsidRPr="004D69C9">
          <w:rPr>
            <w:rStyle w:val="Hyperlink"/>
            <w:lang w:val="en-GB" w:eastAsia="zh-CN"/>
          </w:rPr>
          <w:t>ISPC</w:t>
        </w:r>
        <w:r w:rsidR="004D69C9" w:rsidRPr="004D69C9">
          <w:rPr>
            <w:rStyle w:val="Hyperlink"/>
            <w:rFonts w:asciiTheme="minorEastAsia" w:hAnsiTheme="minorEastAsia" w:hint="eastAsia"/>
            <w:lang w:val="en-GB" w:eastAsia="zh-CN"/>
          </w:rPr>
          <w:t>）列表</w:t>
        </w:r>
        <w:r w:rsidR="004D69C9">
          <w:rPr>
            <w:webHidden/>
          </w:rPr>
          <w:tab/>
        </w:r>
        <w:r w:rsidR="004D69C9">
          <w:rPr>
            <w:webHidden/>
          </w:rPr>
          <w:fldChar w:fldCharType="begin"/>
        </w:r>
        <w:r w:rsidR="004D69C9">
          <w:rPr>
            <w:webHidden/>
          </w:rPr>
          <w:instrText xml:space="preserve"> PAGEREF _Toc3189380 \h </w:instrText>
        </w:r>
        <w:r w:rsidR="004D69C9">
          <w:rPr>
            <w:webHidden/>
          </w:rPr>
        </w:r>
        <w:r w:rsidR="004D69C9">
          <w:rPr>
            <w:webHidden/>
          </w:rPr>
          <w:fldChar w:fldCharType="separate"/>
        </w:r>
        <w:r w:rsidR="00F33164">
          <w:rPr>
            <w:webHidden/>
          </w:rPr>
          <w:t>17</w:t>
        </w:r>
        <w:r w:rsidR="004D69C9">
          <w:rPr>
            <w:webHidden/>
          </w:rPr>
          <w:fldChar w:fldCharType="end"/>
        </w:r>
      </w:hyperlink>
    </w:p>
    <w:p w:rsidR="004D69C9" w:rsidRDefault="009C3C8E" w:rsidP="004D69C9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zh-CN"/>
        </w:rPr>
      </w:pPr>
      <w:hyperlink w:anchor="_Toc3189381" w:history="1">
        <w:r w:rsidR="004D69C9" w:rsidRPr="004D69C9">
          <w:rPr>
            <w:rStyle w:val="Hyperlink"/>
            <w:rFonts w:asciiTheme="minorEastAsia" w:hAnsiTheme="minorEastAsia" w:hint="eastAsia"/>
            <w:lang w:val="en-GB" w:eastAsia="zh-CN"/>
          </w:rPr>
          <w:t>国内编号方案</w:t>
        </w:r>
        <w:r w:rsidR="004D69C9">
          <w:rPr>
            <w:webHidden/>
          </w:rPr>
          <w:tab/>
        </w:r>
        <w:r w:rsidR="004D69C9">
          <w:rPr>
            <w:webHidden/>
          </w:rPr>
          <w:fldChar w:fldCharType="begin"/>
        </w:r>
        <w:r w:rsidR="004D69C9">
          <w:rPr>
            <w:webHidden/>
          </w:rPr>
          <w:instrText xml:space="preserve"> PAGEREF _Toc3189381 \h </w:instrText>
        </w:r>
        <w:r w:rsidR="004D69C9">
          <w:rPr>
            <w:webHidden/>
          </w:rPr>
        </w:r>
        <w:r w:rsidR="004D69C9">
          <w:rPr>
            <w:webHidden/>
          </w:rPr>
          <w:fldChar w:fldCharType="separate"/>
        </w:r>
        <w:r w:rsidR="00F33164">
          <w:rPr>
            <w:webHidden/>
          </w:rPr>
          <w:t>18</w:t>
        </w:r>
        <w:r w:rsidR="004D69C9">
          <w:rPr>
            <w:webHidden/>
          </w:rPr>
          <w:fldChar w:fldCharType="end"/>
        </w:r>
      </w:hyperlink>
    </w:p>
    <w:p w:rsidR="006D2955" w:rsidRDefault="00E310BF" w:rsidP="00E310BF">
      <w:pPr>
        <w:rPr>
          <w:rFonts w:eastAsiaTheme="minorEastAsia"/>
        </w:rPr>
      </w:pPr>
      <w:r>
        <w:fldChar w:fldCharType="end"/>
      </w:r>
      <w:bookmarkEnd w:id="114"/>
      <w:bookmarkEnd w:id="115"/>
      <w:r w:rsidR="006D2955">
        <w:rPr>
          <w:rFonts w:eastAsiaTheme="minorEastAsia"/>
        </w:rPr>
        <w:br w:type="page"/>
      </w:r>
    </w:p>
    <w:p w:rsidR="008573E4" w:rsidRDefault="008573E4" w:rsidP="008573E4">
      <w:pPr>
        <w:rPr>
          <w:rFonts w:eastAsia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097DF9" w:rsidRPr="00384440" w:rsidTr="008573E4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F9" w:rsidRPr="00F308BD" w:rsidRDefault="00097DF9" w:rsidP="00097D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/>
                <w:iCs/>
                <w:sz w:val="18"/>
                <w:lang w:eastAsia="zh-CN"/>
              </w:rPr>
            </w:pPr>
            <w:r w:rsidRPr="00F308BD">
              <w:rPr>
                <w:rFonts w:ascii="STKaiti" w:eastAsia="STKaiti" w:hAnsi="STKaiti" w:hint="eastAsia"/>
                <w:iCs/>
                <w:sz w:val="18"/>
                <w:lang w:eastAsia="zh-CN"/>
              </w:rPr>
              <w:t>后续《操作公报》的</w:t>
            </w:r>
            <w:r w:rsidRPr="00F308BD">
              <w:rPr>
                <w:rFonts w:ascii="STKaiti" w:eastAsia="STKaiti" w:hAnsi="STKaiti"/>
                <w:iCs/>
                <w:sz w:val="18"/>
                <w:lang w:eastAsia="zh-CN"/>
              </w:rPr>
              <w:br/>
            </w:r>
            <w:r w:rsidRPr="00F308BD">
              <w:rPr>
                <w:rFonts w:ascii="STKaiti" w:eastAsia="STKaiti" w:hAnsi="STKaiti" w:hint="eastAsia"/>
                <w:iCs/>
                <w:sz w:val="18"/>
                <w:lang w:eastAsia="zh-CN"/>
              </w:rPr>
              <w:t>出版日期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F9" w:rsidRPr="00F308BD" w:rsidRDefault="00097DF9" w:rsidP="00097D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/>
                <w:iCs/>
                <w:sz w:val="18"/>
                <w:lang w:eastAsia="zh-CN"/>
              </w:rPr>
            </w:pPr>
            <w:r w:rsidRPr="00F308BD">
              <w:rPr>
                <w:rFonts w:ascii="STKaiti" w:eastAsia="STKaiti" w:hAnsi="STKaiti" w:hint="eastAsia"/>
                <w:iCs/>
                <w:sz w:val="18"/>
                <w:lang w:eastAsia="zh-CN"/>
              </w:rPr>
              <w:t>包括截至以下日期</w:t>
            </w:r>
            <w:r w:rsidRPr="00F308BD">
              <w:rPr>
                <w:rFonts w:ascii="STKaiti" w:eastAsia="STKaiti" w:hAnsi="STKaiti"/>
                <w:iCs/>
                <w:sz w:val="18"/>
                <w:lang w:eastAsia="zh-CN"/>
              </w:rPr>
              <w:br/>
            </w:r>
            <w:r w:rsidRPr="00F308BD">
              <w:rPr>
                <w:rFonts w:ascii="STKaiti" w:eastAsia="STKaiti" w:hAnsi="STKaiti" w:hint="eastAsia"/>
                <w:iCs/>
                <w:sz w:val="18"/>
                <w:lang w:eastAsia="zh-CN"/>
              </w:rPr>
              <w:t>收到的信息：</w:t>
            </w:r>
          </w:p>
        </w:tc>
      </w:tr>
      <w:tr w:rsidR="008573E4" w:rsidRPr="00384440" w:rsidTr="008573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E4" w:rsidRPr="00097DF9" w:rsidRDefault="008573E4" w:rsidP="008573E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E4" w:rsidRPr="00097DF9" w:rsidRDefault="008573E4" w:rsidP="008573E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15.III.2019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E4" w:rsidRPr="00097DF9" w:rsidRDefault="008573E4" w:rsidP="008573E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1.III.2019</w:t>
            </w:r>
          </w:p>
        </w:tc>
      </w:tr>
      <w:tr w:rsidR="008573E4" w:rsidRPr="00384440" w:rsidTr="008573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E4" w:rsidRPr="00097DF9" w:rsidRDefault="008573E4" w:rsidP="008573E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E4" w:rsidRPr="00097DF9" w:rsidRDefault="008573E4" w:rsidP="008573E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1.IV.2019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E4" w:rsidRPr="00097DF9" w:rsidRDefault="008573E4" w:rsidP="008573E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15.III.2019</w:t>
            </w:r>
          </w:p>
        </w:tc>
      </w:tr>
      <w:tr w:rsidR="008573E4" w:rsidRPr="00384440" w:rsidTr="008573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E4" w:rsidRPr="00097DF9" w:rsidRDefault="008573E4" w:rsidP="008573E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E4" w:rsidRPr="00097DF9" w:rsidRDefault="008573E4" w:rsidP="008573E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15.IV.2019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E4" w:rsidRPr="00097DF9" w:rsidRDefault="008573E4" w:rsidP="008573E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1.IV.2019</w:t>
            </w:r>
          </w:p>
        </w:tc>
      </w:tr>
      <w:tr w:rsidR="008573E4" w:rsidRPr="00384440" w:rsidTr="008573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E4" w:rsidRPr="00097DF9" w:rsidRDefault="008573E4" w:rsidP="008573E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E4" w:rsidRPr="00097DF9" w:rsidRDefault="008573E4" w:rsidP="008573E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1.V.2019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E4" w:rsidRPr="00097DF9" w:rsidRDefault="008573E4" w:rsidP="008573E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12.IV.2019</w:t>
            </w:r>
          </w:p>
        </w:tc>
      </w:tr>
      <w:tr w:rsidR="008573E4" w:rsidRPr="00384440" w:rsidTr="008573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E4" w:rsidRPr="00097DF9" w:rsidRDefault="008573E4" w:rsidP="008573E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E4" w:rsidRPr="00097DF9" w:rsidRDefault="008573E4" w:rsidP="008573E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15.V.2019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E4" w:rsidRPr="00097DF9" w:rsidRDefault="008573E4" w:rsidP="008573E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26.IV.2019</w:t>
            </w:r>
          </w:p>
        </w:tc>
      </w:tr>
      <w:tr w:rsidR="008573E4" w:rsidRPr="00384440" w:rsidTr="008573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E4" w:rsidRPr="00097DF9" w:rsidRDefault="008573E4" w:rsidP="008573E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E4" w:rsidRPr="00097DF9" w:rsidRDefault="008573E4" w:rsidP="008573E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1.VI.2019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E4" w:rsidRPr="00097DF9" w:rsidRDefault="008573E4" w:rsidP="008573E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15.V.2019</w:t>
            </w:r>
          </w:p>
        </w:tc>
      </w:tr>
      <w:tr w:rsidR="008573E4" w:rsidRPr="00384440" w:rsidTr="008573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E4" w:rsidRPr="00097DF9" w:rsidRDefault="008573E4" w:rsidP="008573E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E4" w:rsidRPr="00097DF9" w:rsidRDefault="008573E4" w:rsidP="008573E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15.VI.2019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E4" w:rsidRPr="00097DF9" w:rsidRDefault="008573E4" w:rsidP="008573E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31.V.2019</w:t>
            </w:r>
          </w:p>
        </w:tc>
      </w:tr>
      <w:tr w:rsidR="008573E4" w:rsidRPr="00384440" w:rsidTr="008573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E4" w:rsidRPr="00097DF9" w:rsidRDefault="008573E4" w:rsidP="008573E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E4" w:rsidRPr="00097DF9" w:rsidRDefault="008573E4" w:rsidP="008573E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1.VII.2019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E4" w:rsidRPr="00097DF9" w:rsidRDefault="008573E4" w:rsidP="008573E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14.VI.2019</w:t>
            </w:r>
          </w:p>
        </w:tc>
      </w:tr>
      <w:tr w:rsidR="008573E4" w:rsidRPr="00384440" w:rsidTr="008573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E4" w:rsidRPr="00097DF9" w:rsidRDefault="008573E4" w:rsidP="008573E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E4" w:rsidRPr="00097DF9" w:rsidRDefault="008573E4" w:rsidP="008573E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15.VII.2019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E4" w:rsidRPr="00097DF9" w:rsidRDefault="008573E4" w:rsidP="008573E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28.VI.2019</w:t>
            </w:r>
          </w:p>
        </w:tc>
      </w:tr>
      <w:tr w:rsidR="008573E4" w:rsidRPr="00384440" w:rsidTr="008573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E4" w:rsidRPr="00097DF9" w:rsidRDefault="008573E4" w:rsidP="008573E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E4" w:rsidRPr="00097DF9" w:rsidRDefault="008573E4" w:rsidP="008573E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1.VIII.2019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E4" w:rsidRPr="00097DF9" w:rsidRDefault="008573E4" w:rsidP="008573E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15.VII.2019</w:t>
            </w:r>
          </w:p>
        </w:tc>
      </w:tr>
      <w:tr w:rsidR="008573E4" w:rsidRPr="00384440" w:rsidTr="008573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E4" w:rsidRPr="00097DF9" w:rsidRDefault="008573E4" w:rsidP="008573E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E4" w:rsidRPr="00097DF9" w:rsidRDefault="008573E4" w:rsidP="008573E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15.VIII.2019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E4" w:rsidRPr="00097DF9" w:rsidRDefault="008573E4" w:rsidP="008573E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31.VII.2019</w:t>
            </w:r>
          </w:p>
        </w:tc>
      </w:tr>
      <w:tr w:rsidR="008573E4" w:rsidRPr="00384440" w:rsidTr="008573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E4" w:rsidRPr="00097DF9" w:rsidRDefault="008573E4" w:rsidP="008573E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E4" w:rsidRPr="00097DF9" w:rsidRDefault="008573E4" w:rsidP="008573E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E4" w:rsidRPr="00097DF9" w:rsidRDefault="008573E4" w:rsidP="008573E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16.VIII.2019</w:t>
            </w:r>
          </w:p>
        </w:tc>
      </w:tr>
      <w:tr w:rsidR="008573E4" w:rsidRPr="00384440" w:rsidTr="008573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E4" w:rsidRPr="00097DF9" w:rsidRDefault="008573E4" w:rsidP="008573E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E4" w:rsidRPr="00097DF9" w:rsidRDefault="008573E4" w:rsidP="008573E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15.IX.2019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E4" w:rsidRPr="00097DF9" w:rsidRDefault="008573E4" w:rsidP="008573E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30.VIII.2019</w:t>
            </w:r>
          </w:p>
        </w:tc>
      </w:tr>
      <w:tr w:rsidR="008573E4" w:rsidRPr="00384440" w:rsidTr="008573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E4" w:rsidRPr="00097DF9" w:rsidRDefault="008573E4" w:rsidP="008573E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E4" w:rsidRPr="00097DF9" w:rsidRDefault="008573E4" w:rsidP="008573E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E4" w:rsidRPr="00097DF9" w:rsidRDefault="008573E4" w:rsidP="008573E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16.IX.2019</w:t>
            </w:r>
          </w:p>
        </w:tc>
      </w:tr>
      <w:tr w:rsidR="008573E4" w:rsidRPr="00384440" w:rsidTr="008573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E4" w:rsidRPr="00097DF9" w:rsidRDefault="008573E4" w:rsidP="008573E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E4" w:rsidRPr="00097DF9" w:rsidRDefault="008573E4" w:rsidP="008573E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15.X.2019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E4" w:rsidRPr="00097DF9" w:rsidRDefault="008573E4" w:rsidP="008573E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1.X.2019</w:t>
            </w:r>
          </w:p>
        </w:tc>
      </w:tr>
      <w:tr w:rsidR="008573E4" w:rsidRPr="00384440" w:rsidTr="008573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E4" w:rsidRPr="00097DF9" w:rsidRDefault="008573E4" w:rsidP="008573E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E4" w:rsidRPr="00097DF9" w:rsidRDefault="008573E4" w:rsidP="008573E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E4" w:rsidRPr="00097DF9" w:rsidRDefault="008573E4" w:rsidP="008573E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15.X.2019</w:t>
            </w:r>
          </w:p>
        </w:tc>
      </w:tr>
      <w:tr w:rsidR="008573E4" w:rsidRPr="00384440" w:rsidTr="008573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E4" w:rsidRPr="00097DF9" w:rsidRDefault="008573E4" w:rsidP="008573E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E4" w:rsidRPr="00097DF9" w:rsidRDefault="008573E4" w:rsidP="008573E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15.XI.2019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E4" w:rsidRPr="00097DF9" w:rsidRDefault="008573E4" w:rsidP="008573E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1.XI.2019</w:t>
            </w:r>
          </w:p>
        </w:tc>
      </w:tr>
      <w:tr w:rsidR="008573E4" w:rsidRPr="00384440" w:rsidTr="008573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E4" w:rsidRPr="00097DF9" w:rsidRDefault="008573E4" w:rsidP="008573E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E4" w:rsidRPr="00097DF9" w:rsidRDefault="008573E4" w:rsidP="008573E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E4" w:rsidRPr="00097DF9" w:rsidRDefault="008573E4" w:rsidP="008573E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15.XI.2019</w:t>
            </w:r>
          </w:p>
        </w:tc>
      </w:tr>
      <w:tr w:rsidR="008573E4" w:rsidRPr="00384440" w:rsidTr="008573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E4" w:rsidRPr="00097DF9" w:rsidRDefault="008573E4" w:rsidP="008573E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E4" w:rsidRPr="00097DF9" w:rsidRDefault="008573E4" w:rsidP="008573E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15.XII.2019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E4" w:rsidRPr="00097DF9" w:rsidRDefault="008573E4" w:rsidP="008573E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2.XII.2019</w:t>
            </w:r>
          </w:p>
        </w:tc>
      </w:tr>
    </w:tbl>
    <w:p w:rsidR="008573E4" w:rsidRDefault="008573E4" w:rsidP="008573E4"/>
    <w:p w:rsidR="00CB621B" w:rsidRPr="002A186D" w:rsidRDefault="008149B6" w:rsidP="00D25C17">
      <w:pPr>
        <w:pStyle w:val="Heading1"/>
        <w:spacing w:before="0"/>
        <w:jc w:val="center"/>
        <w:rPr>
          <w:rFonts w:asciiTheme="minorEastAsia" w:eastAsiaTheme="minorEastAsia" w:hAnsiTheme="minorEastAsia"/>
          <w:highlight w:val="yellow"/>
        </w:rPr>
      </w:pPr>
      <w:r w:rsidRPr="00DB3264">
        <w:br w:type="page"/>
      </w:r>
      <w:bookmarkStart w:id="116" w:name="_Toc253407141"/>
      <w:bookmarkStart w:id="117" w:name="_Toc259783104"/>
      <w:bookmarkStart w:id="118" w:name="_Toc266181233"/>
      <w:bookmarkStart w:id="119" w:name="_Toc268773999"/>
      <w:bookmarkStart w:id="120" w:name="_Toc271700476"/>
      <w:bookmarkStart w:id="121" w:name="_Toc273023320"/>
      <w:bookmarkStart w:id="122" w:name="_Toc274223814"/>
      <w:bookmarkStart w:id="123" w:name="_Toc276717162"/>
      <w:bookmarkStart w:id="124" w:name="_Toc279669135"/>
      <w:bookmarkStart w:id="125" w:name="_Toc280349205"/>
      <w:bookmarkStart w:id="126" w:name="_Toc282526037"/>
      <w:bookmarkStart w:id="127" w:name="_Toc283737194"/>
      <w:bookmarkStart w:id="128" w:name="_Toc286218711"/>
      <w:bookmarkStart w:id="129" w:name="_Toc288660268"/>
      <w:bookmarkStart w:id="130" w:name="_Toc291005378"/>
      <w:bookmarkStart w:id="131" w:name="_Toc292704950"/>
      <w:bookmarkStart w:id="132" w:name="_Toc295387895"/>
      <w:bookmarkStart w:id="133" w:name="_Toc296675478"/>
      <w:bookmarkStart w:id="134" w:name="_Toc297804717"/>
      <w:bookmarkStart w:id="135" w:name="_Toc301945289"/>
      <w:bookmarkStart w:id="136" w:name="_Toc303344248"/>
      <w:bookmarkStart w:id="137" w:name="_Toc304892154"/>
      <w:bookmarkStart w:id="138" w:name="_Toc308530336"/>
      <w:bookmarkStart w:id="139" w:name="_Toc311103642"/>
      <w:bookmarkStart w:id="140" w:name="_Toc313973312"/>
      <w:bookmarkStart w:id="141" w:name="_Toc316479952"/>
      <w:bookmarkStart w:id="142" w:name="_Toc318964998"/>
      <w:bookmarkStart w:id="143" w:name="_Toc320536954"/>
      <w:bookmarkStart w:id="144" w:name="_Toc321233389"/>
      <w:bookmarkStart w:id="145" w:name="_Toc321311660"/>
      <w:bookmarkStart w:id="146" w:name="_Toc321820540"/>
      <w:bookmarkStart w:id="147" w:name="_Toc323035706"/>
      <w:bookmarkStart w:id="148" w:name="_Toc323904374"/>
      <w:bookmarkStart w:id="149" w:name="_Toc332272646"/>
      <w:bookmarkStart w:id="150" w:name="_Toc334776192"/>
      <w:bookmarkStart w:id="151" w:name="_Toc335901499"/>
      <w:bookmarkStart w:id="152" w:name="_Toc337110333"/>
      <w:bookmarkStart w:id="153" w:name="_Toc338779373"/>
      <w:bookmarkStart w:id="154" w:name="_Toc340225513"/>
      <w:bookmarkStart w:id="155" w:name="_Toc341451212"/>
      <w:bookmarkStart w:id="156" w:name="_Toc342912839"/>
      <w:bookmarkStart w:id="157" w:name="_Toc343262676"/>
      <w:bookmarkStart w:id="158" w:name="_Toc345579827"/>
      <w:bookmarkStart w:id="159" w:name="_Toc346885932"/>
      <w:bookmarkStart w:id="160" w:name="_Toc347929580"/>
      <w:bookmarkStart w:id="161" w:name="_Toc349288248"/>
      <w:bookmarkStart w:id="162" w:name="_Toc350415578"/>
      <w:bookmarkStart w:id="163" w:name="_Toc351549876"/>
      <w:bookmarkStart w:id="164" w:name="_Toc352940476"/>
      <w:bookmarkStart w:id="165" w:name="_Toc354053821"/>
      <w:bookmarkStart w:id="166" w:name="_Toc355708836"/>
      <w:bookmarkStart w:id="167" w:name="_Toc458506451"/>
      <w:bookmarkStart w:id="168" w:name="_Toc474745984"/>
      <w:bookmarkStart w:id="169" w:name="_Toc481421099"/>
      <w:bookmarkStart w:id="170" w:name="_Toc495330568"/>
      <w:bookmarkStart w:id="171" w:name="_Toc504136563"/>
      <w:bookmarkStart w:id="172" w:name="_Toc508270468"/>
      <w:bookmarkStart w:id="173" w:name="_Toc3189365"/>
      <w:bookmarkStart w:id="174" w:name="_Toc262631799"/>
      <w:bookmarkStart w:id="175" w:name="_Toc253407143"/>
      <w:r w:rsidR="00D25C17" w:rsidRPr="002A186D">
        <w:rPr>
          <w:rStyle w:val="Heading1Char1"/>
          <w:rFonts w:asciiTheme="minorEastAsia" w:eastAsiaTheme="minorEastAsia" w:hAnsiTheme="minorEastAsia" w:cs="Arial"/>
          <w:b/>
          <w:bCs/>
          <w:noProof w:val="0"/>
          <w:color w:val="auto"/>
          <w:sz w:val="32"/>
          <w:szCs w:val="32"/>
          <w:lang w:eastAsia="zh-CN"/>
        </w:rPr>
        <w:lastRenderedPageBreak/>
        <w:t>一般信息</w:t>
      </w:r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</w:p>
    <w:p w:rsidR="00CB621B" w:rsidRPr="002A186D" w:rsidRDefault="00D25C17" w:rsidP="00CB621B">
      <w:pPr>
        <w:pStyle w:val="Heading20"/>
        <w:rPr>
          <w:rFonts w:asciiTheme="minorEastAsia" w:eastAsiaTheme="minorEastAsia" w:hAnsiTheme="minorEastAsia"/>
          <w:highlight w:val="yellow"/>
          <w:lang w:val="en-US" w:eastAsia="zh-CN"/>
        </w:rPr>
      </w:pPr>
      <w:bookmarkStart w:id="176" w:name="_Toc253407142"/>
      <w:bookmarkStart w:id="177" w:name="_Toc259783105"/>
      <w:bookmarkStart w:id="178" w:name="_Toc262631768"/>
      <w:bookmarkStart w:id="179" w:name="_Toc265056484"/>
      <w:bookmarkStart w:id="180" w:name="_Toc266181234"/>
      <w:bookmarkStart w:id="181" w:name="_Toc268774000"/>
      <w:bookmarkStart w:id="182" w:name="_Toc271700477"/>
      <w:bookmarkStart w:id="183" w:name="_Toc273023321"/>
      <w:bookmarkStart w:id="184" w:name="_Toc274223815"/>
      <w:bookmarkStart w:id="185" w:name="_Toc276717163"/>
      <w:bookmarkStart w:id="186" w:name="_Toc279669136"/>
      <w:bookmarkStart w:id="187" w:name="_Toc280349206"/>
      <w:bookmarkStart w:id="188" w:name="_Toc282526038"/>
      <w:bookmarkStart w:id="189" w:name="_Toc283737195"/>
      <w:bookmarkStart w:id="190" w:name="_Toc286218712"/>
      <w:bookmarkStart w:id="191" w:name="_Toc288660269"/>
      <w:bookmarkStart w:id="192" w:name="_Toc291005379"/>
      <w:bookmarkStart w:id="193" w:name="_Toc292704951"/>
      <w:bookmarkStart w:id="194" w:name="_Toc295387896"/>
      <w:bookmarkStart w:id="195" w:name="_Toc296675479"/>
      <w:bookmarkStart w:id="196" w:name="_Toc297804718"/>
      <w:bookmarkStart w:id="197" w:name="_Toc301945290"/>
      <w:bookmarkStart w:id="198" w:name="_Toc303344249"/>
      <w:bookmarkStart w:id="199" w:name="_Toc304892155"/>
      <w:bookmarkStart w:id="200" w:name="_Toc308530337"/>
      <w:bookmarkStart w:id="201" w:name="_Toc311103643"/>
      <w:bookmarkStart w:id="202" w:name="_Toc313973313"/>
      <w:bookmarkStart w:id="203" w:name="_Toc316479953"/>
      <w:bookmarkStart w:id="204" w:name="_Toc318964999"/>
      <w:bookmarkStart w:id="205" w:name="_Toc320536955"/>
      <w:bookmarkStart w:id="206" w:name="_Toc321233390"/>
      <w:bookmarkStart w:id="207" w:name="_Toc321311661"/>
      <w:bookmarkStart w:id="208" w:name="_Toc321820541"/>
      <w:bookmarkStart w:id="209" w:name="_Toc323035707"/>
      <w:bookmarkStart w:id="210" w:name="_Toc323904375"/>
      <w:bookmarkStart w:id="211" w:name="_Toc332272647"/>
      <w:bookmarkStart w:id="212" w:name="_Toc334776193"/>
      <w:bookmarkStart w:id="213" w:name="_Toc335901500"/>
      <w:bookmarkStart w:id="214" w:name="_Toc337110334"/>
      <w:bookmarkStart w:id="215" w:name="_Toc338779374"/>
      <w:bookmarkStart w:id="216" w:name="_Toc340225514"/>
      <w:bookmarkStart w:id="217" w:name="_Toc341451213"/>
      <w:bookmarkStart w:id="218" w:name="_Toc342912840"/>
      <w:bookmarkStart w:id="219" w:name="_Toc343262677"/>
      <w:bookmarkStart w:id="220" w:name="_Toc345579828"/>
      <w:bookmarkStart w:id="221" w:name="_Toc346885933"/>
      <w:bookmarkStart w:id="222" w:name="_Toc347929581"/>
      <w:bookmarkStart w:id="223" w:name="_Toc349288249"/>
      <w:bookmarkStart w:id="224" w:name="_Toc350415579"/>
      <w:bookmarkStart w:id="225" w:name="_Toc351549877"/>
      <w:bookmarkStart w:id="226" w:name="_Toc352940477"/>
      <w:bookmarkStart w:id="227" w:name="_Toc354053822"/>
      <w:bookmarkStart w:id="228" w:name="_Toc355708837"/>
      <w:bookmarkStart w:id="229" w:name="_Toc357001930"/>
      <w:bookmarkStart w:id="230" w:name="_Toc358192561"/>
      <w:bookmarkStart w:id="231" w:name="_Toc359489414"/>
      <w:bookmarkStart w:id="232" w:name="_Toc360696817"/>
      <w:bookmarkStart w:id="233" w:name="_Toc361921550"/>
      <w:bookmarkStart w:id="234" w:name="_Toc363741387"/>
      <w:bookmarkStart w:id="235" w:name="_Toc364672336"/>
      <w:bookmarkStart w:id="236" w:name="_Toc366157676"/>
      <w:bookmarkStart w:id="237" w:name="_Toc367715515"/>
      <w:bookmarkStart w:id="238" w:name="_Toc369007677"/>
      <w:bookmarkStart w:id="239" w:name="_Toc369007857"/>
      <w:bookmarkStart w:id="240" w:name="_Toc370373464"/>
      <w:bookmarkStart w:id="241" w:name="_Toc371588840"/>
      <w:bookmarkStart w:id="242" w:name="_Toc373157813"/>
      <w:bookmarkStart w:id="243" w:name="_Toc374006626"/>
      <w:bookmarkStart w:id="244" w:name="_Toc374692684"/>
      <w:bookmarkStart w:id="245" w:name="_Toc374692761"/>
      <w:bookmarkStart w:id="246" w:name="_Toc377026491"/>
      <w:bookmarkStart w:id="247" w:name="_Toc378322706"/>
      <w:bookmarkStart w:id="248" w:name="_Toc379440364"/>
      <w:bookmarkStart w:id="249" w:name="_Toc380582889"/>
      <w:bookmarkStart w:id="250" w:name="_Toc381784219"/>
      <w:bookmarkStart w:id="251" w:name="_Toc383182298"/>
      <w:bookmarkStart w:id="252" w:name="_Toc384625684"/>
      <w:bookmarkStart w:id="253" w:name="_Toc385496783"/>
      <w:bookmarkStart w:id="254" w:name="_Toc388946307"/>
      <w:bookmarkStart w:id="255" w:name="_Toc388947554"/>
      <w:bookmarkStart w:id="256" w:name="_Toc389730869"/>
      <w:bookmarkStart w:id="257" w:name="_Toc391386066"/>
      <w:bookmarkStart w:id="258" w:name="_Toc392235870"/>
      <w:bookmarkStart w:id="259" w:name="_Toc393713409"/>
      <w:bookmarkStart w:id="260" w:name="_Toc393714457"/>
      <w:bookmarkStart w:id="261" w:name="_Toc393715461"/>
      <w:bookmarkStart w:id="262" w:name="_Toc395100446"/>
      <w:bookmarkStart w:id="263" w:name="_Toc396212802"/>
      <w:bookmarkStart w:id="264" w:name="_Toc397517639"/>
      <w:bookmarkStart w:id="265" w:name="_Toc399160623"/>
      <w:bookmarkStart w:id="266" w:name="_Toc400374867"/>
      <w:bookmarkStart w:id="267" w:name="_Toc401757903"/>
      <w:bookmarkStart w:id="268" w:name="_Toc402967092"/>
      <w:bookmarkStart w:id="269" w:name="_Toc404332305"/>
      <w:bookmarkStart w:id="270" w:name="_Toc405386771"/>
      <w:bookmarkStart w:id="271" w:name="_Toc406508004"/>
      <w:bookmarkStart w:id="272" w:name="_Toc408576624"/>
      <w:bookmarkStart w:id="273" w:name="_Toc409708223"/>
      <w:bookmarkStart w:id="274" w:name="_Toc410904533"/>
      <w:bookmarkStart w:id="275" w:name="_Toc414884938"/>
      <w:bookmarkStart w:id="276" w:name="_Toc416360068"/>
      <w:bookmarkStart w:id="277" w:name="_Toc417984331"/>
      <w:bookmarkStart w:id="278" w:name="_Toc420414818"/>
      <w:bookmarkStart w:id="279" w:name="_Toc421783546"/>
      <w:bookmarkStart w:id="280" w:name="_Toc423078765"/>
      <w:bookmarkStart w:id="281" w:name="_Toc424300236"/>
      <w:bookmarkStart w:id="282" w:name="_Toc428193350"/>
      <w:bookmarkStart w:id="283" w:name="_Toc428372290"/>
      <w:bookmarkStart w:id="284" w:name="_Toc429469039"/>
      <w:bookmarkStart w:id="285" w:name="_Toc432498826"/>
      <w:bookmarkStart w:id="286" w:name="_Toc433358214"/>
      <w:bookmarkStart w:id="287" w:name="_Toc434843823"/>
      <w:bookmarkStart w:id="288" w:name="_Toc436383051"/>
      <w:bookmarkStart w:id="289" w:name="_Toc437264273"/>
      <w:bookmarkStart w:id="290" w:name="_Toc438219158"/>
      <w:bookmarkStart w:id="291" w:name="_Toc440443781"/>
      <w:bookmarkStart w:id="292" w:name="_Toc441671598"/>
      <w:bookmarkStart w:id="293" w:name="_Toc442711613"/>
      <w:bookmarkStart w:id="294" w:name="_Toc445368576"/>
      <w:bookmarkStart w:id="295" w:name="_Toc446578864"/>
      <w:bookmarkStart w:id="296" w:name="_Toc449442758"/>
      <w:bookmarkStart w:id="297" w:name="_Toc450747462"/>
      <w:bookmarkStart w:id="298" w:name="_Toc451863131"/>
      <w:bookmarkStart w:id="299" w:name="_Toc453320501"/>
      <w:bookmarkStart w:id="300" w:name="_Toc454789145"/>
      <w:bookmarkStart w:id="301" w:name="_Toc456103207"/>
      <w:bookmarkStart w:id="302" w:name="_Toc456103323"/>
      <w:bookmarkStart w:id="303" w:name="_Toc465345249"/>
      <w:bookmarkStart w:id="304" w:name="_Toc466367268"/>
      <w:bookmarkStart w:id="305" w:name="_Toc469048937"/>
      <w:bookmarkStart w:id="306" w:name="_Toc469924984"/>
      <w:bookmarkStart w:id="307" w:name="_Toc471824659"/>
      <w:bookmarkStart w:id="308" w:name="_Toc473209528"/>
      <w:bookmarkStart w:id="309" w:name="_Toc474504470"/>
      <w:bookmarkStart w:id="310" w:name="_Toc477169042"/>
      <w:bookmarkStart w:id="311" w:name="_Toc478464747"/>
      <w:bookmarkStart w:id="312" w:name="_Toc479671289"/>
      <w:bookmarkStart w:id="313" w:name="_Toc482280083"/>
      <w:bookmarkStart w:id="314" w:name="_Toc483388278"/>
      <w:bookmarkStart w:id="315" w:name="_Toc485117045"/>
      <w:bookmarkStart w:id="316" w:name="_Toc486323158"/>
      <w:bookmarkStart w:id="317" w:name="_Toc487466256"/>
      <w:bookmarkStart w:id="318" w:name="_Toc488848845"/>
      <w:bookmarkStart w:id="319" w:name="_Toc493685640"/>
      <w:bookmarkStart w:id="320" w:name="_Toc495499925"/>
      <w:bookmarkStart w:id="321" w:name="_Toc496537197"/>
      <w:bookmarkStart w:id="322" w:name="_Toc497986897"/>
      <w:bookmarkStart w:id="323" w:name="_Toc497988305"/>
      <w:bookmarkStart w:id="324" w:name="_Toc499624459"/>
      <w:bookmarkStart w:id="325" w:name="_Toc500841774"/>
      <w:bookmarkStart w:id="326" w:name="_Toc500842095"/>
      <w:bookmarkStart w:id="327" w:name="_Toc503439013"/>
      <w:bookmarkStart w:id="328" w:name="_Toc505005327"/>
      <w:bookmarkStart w:id="329" w:name="_Toc507510702"/>
      <w:bookmarkStart w:id="330" w:name="_Toc509838123"/>
      <w:bookmarkStart w:id="331" w:name="_Toc510775347"/>
      <w:bookmarkStart w:id="332" w:name="_Toc513645640"/>
      <w:bookmarkStart w:id="333" w:name="_Toc514850716"/>
      <w:bookmarkStart w:id="334" w:name="_Toc517792325"/>
      <w:bookmarkStart w:id="335" w:name="_Toc518981881"/>
      <w:bookmarkStart w:id="336" w:name="_Toc520709557"/>
      <w:bookmarkStart w:id="337" w:name="_Toc524430948"/>
      <w:bookmarkStart w:id="338" w:name="_Toc525638281"/>
      <w:bookmarkStart w:id="339" w:name="lt_pId099"/>
      <w:bookmarkStart w:id="340" w:name="_Toc3189366"/>
      <w:r w:rsidRPr="002A186D">
        <w:rPr>
          <w:rFonts w:asciiTheme="minorEastAsia" w:eastAsiaTheme="minorEastAsia" w:hAnsiTheme="minorEastAsia" w:hint="eastAsia"/>
          <w:szCs w:val="26"/>
          <w:lang w:val="en-US" w:eastAsia="zh-CN"/>
        </w:rPr>
        <w:t>国际</w:t>
      </w:r>
      <w:r w:rsidRPr="002A186D">
        <w:rPr>
          <w:rFonts w:asciiTheme="minorEastAsia" w:eastAsiaTheme="minorEastAsia" w:hAnsiTheme="minorEastAsia"/>
          <w:szCs w:val="26"/>
          <w:lang w:val="en-US" w:eastAsia="zh-CN"/>
        </w:rPr>
        <w:t>电联《</w:t>
      </w:r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r w:rsidRPr="002A186D">
        <w:rPr>
          <w:rFonts w:asciiTheme="minorEastAsia" w:eastAsiaTheme="minorEastAsia" w:hAnsiTheme="minorEastAsia" w:hint="eastAsia"/>
          <w:szCs w:val="26"/>
          <w:lang w:val="en-US" w:eastAsia="zh-CN"/>
        </w:rPr>
        <w:t>操作</w:t>
      </w:r>
      <w:r w:rsidRPr="002A186D">
        <w:rPr>
          <w:rFonts w:asciiTheme="minorEastAsia" w:eastAsiaTheme="minorEastAsia" w:hAnsiTheme="minorEastAsia"/>
          <w:szCs w:val="26"/>
          <w:lang w:val="en-US" w:eastAsia="zh-CN"/>
        </w:rPr>
        <w:t>公报》后付的清单</w:t>
      </w:r>
      <w:bookmarkEnd w:id="340"/>
    </w:p>
    <w:p w:rsidR="00D25C17" w:rsidRPr="00F308BD" w:rsidRDefault="00D25C17" w:rsidP="00D25C17">
      <w:pPr>
        <w:spacing w:before="200"/>
        <w:rPr>
          <w:rFonts w:asciiTheme="minorHAnsi" w:hAnsiTheme="minorHAnsi"/>
          <w:b/>
          <w:bCs/>
          <w:lang w:eastAsia="zh-CN"/>
        </w:rPr>
      </w:pPr>
      <w:bookmarkStart w:id="341" w:name="_Toc105302119"/>
      <w:bookmarkStart w:id="342" w:name="_Toc106504837"/>
      <w:bookmarkStart w:id="343" w:name="_Toc107798484"/>
      <w:bookmarkStart w:id="344" w:name="_Toc109028728"/>
      <w:bookmarkStart w:id="345" w:name="_Toc109631795"/>
      <w:bookmarkStart w:id="346" w:name="_Toc109631890"/>
      <w:bookmarkStart w:id="347" w:name="_Toc110233107"/>
      <w:bookmarkStart w:id="348" w:name="_Toc110233322"/>
      <w:bookmarkStart w:id="349" w:name="_Toc111607471"/>
      <w:bookmarkStart w:id="350" w:name="_Toc113250000"/>
      <w:bookmarkStart w:id="351" w:name="_Toc114285869"/>
      <w:bookmarkStart w:id="352" w:name="_Toc116117066"/>
      <w:bookmarkStart w:id="353" w:name="_Toc117389514"/>
      <w:bookmarkStart w:id="354" w:name="_Toc119749612"/>
      <w:bookmarkStart w:id="355" w:name="_Toc121281070"/>
      <w:bookmarkStart w:id="356" w:name="_Toc122238432"/>
      <w:bookmarkStart w:id="357" w:name="_Toc122940721"/>
      <w:bookmarkStart w:id="358" w:name="_Toc126481926"/>
      <w:bookmarkStart w:id="359" w:name="_Toc127606592"/>
      <w:bookmarkStart w:id="360" w:name="_Toc128886943"/>
      <w:bookmarkStart w:id="361" w:name="_Toc131917082"/>
      <w:bookmarkStart w:id="362" w:name="_Toc131917356"/>
      <w:bookmarkStart w:id="363" w:name="_Toc135453245"/>
      <w:bookmarkStart w:id="364" w:name="_Toc136762578"/>
      <w:bookmarkStart w:id="365" w:name="_Toc138153363"/>
      <w:bookmarkStart w:id="366" w:name="_Toc139444662"/>
      <w:bookmarkStart w:id="367" w:name="_Toc140656512"/>
      <w:bookmarkStart w:id="368" w:name="_Toc141774304"/>
      <w:bookmarkStart w:id="369" w:name="_Toc143331177"/>
      <w:bookmarkStart w:id="370" w:name="_Toc144780335"/>
      <w:bookmarkStart w:id="371" w:name="_Toc146011631"/>
      <w:bookmarkStart w:id="372" w:name="_Toc147313830"/>
      <w:bookmarkStart w:id="373" w:name="_Toc148518933"/>
      <w:bookmarkStart w:id="374" w:name="_Toc148519277"/>
      <w:bookmarkStart w:id="375" w:name="_Toc150078542"/>
      <w:bookmarkStart w:id="376" w:name="_Toc151281224"/>
      <w:bookmarkStart w:id="377" w:name="_Toc152663483"/>
      <w:bookmarkStart w:id="378" w:name="_Toc153877708"/>
      <w:bookmarkStart w:id="379" w:name="_Toc156378795"/>
      <w:bookmarkStart w:id="380" w:name="_Toc158019338"/>
      <w:bookmarkStart w:id="381" w:name="_Toc159212689"/>
      <w:bookmarkStart w:id="382" w:name="_Toc160456136"/>
      <w:bookmarkStart w:id="383" w:name="_Toc161638205"/>
      <w:bookmarkStart w:id="384" w:name="_Toc162942676"/>
      <w:bookmarkStart w:id="385" w:name="_Toc164586120"/>
      <w:bookmarkStart w:id="386" w:name="_Toc165690490"/>
      <w:bookmarkStart w:id="387" w:name="_Toc166647544"/>
      <w:bookmarkStart w:id="388" w:name="_Toc168388002"/>
      <w:bookmarkStart w:id="389" w:name="_Toc169584443"/>
      <w:bookmarkStart w:id="390" w:name="_Toc170815249"/>
      <w:bookmarkStart w:id="391" w:name="_Toc171936761"/>
      <w:bookmarkStart w:id="392" w:name="_Toc173647010"/>
      <w:bookmarkStart w:id="393" w:name="_Toc174436269"/>
      <w:bookmarkStart w:id="394" w:name="_Toc176340203"/>
      <w:bookmarkStart w:id="395" w:name="_Toc177526404"/>
      <w:bookmarkStart w:id="396" w:name="_Toc178733525"/>
      <w:bookmarkStart w:id="397" w:name="_Toc181591757"/>
      <w:bookmarkStart w:id="398" w:name="_Toc182996109"/>
      <w:bookmarkStart w:id="399" w:name="_Toc184099119"/>
      <w:bookmarkStart w:id="400" w:name="_Toc187491733"/>
      <w:bookmarkStart w:id="401" w:name="_Toc188073917"/>
      <w:bookmarkStart w:id="402" w:name="_Toc191803606"/>
      <w:bookmarkStart w:id="403" w:name="_Toc192925234"/>
      <w:bookmarkStart w:id="404" w:name="_Toc193013099"/>
      <w:bookmarkStart w:id="405" w:name="_Toc196019478"/>
      <w:bookmarkStart w:id="406" w:name="_Toc197223434"/>
      <w:bookmarkStart w:id="407" w:name="_Toc198519367"/>
      <w:bookmarkStart w:id="408" w:name="_Toc200872012"/>
      <w:bookmarkStart w:id="409" w:name="_Toc202750807"/>
      <w:bookmarkStart w:id="410" w:name="_Toc202750917"/>
      <w:bookmarkStart w:id="411" w:name="_Toc202751280"/>
      <w:bookmarkStart w:id="412" w:name="_Toc203553649"/>
      <w:bookmarkStart w:id="413" w:name="_Toc204666529"/>
      <w:bookmarkStart w:id="414" w:name="_Toc205106594"/>
      <w:bookmarkStart w:id="415" w:name="_Toc206389934"/>
      <w:bookmarkStart w:id="416" w:name="_Toc208205449"/>
      <w:bookmarkStart w:id="417" w:name="_Toc211848177"/>
      <w:bookmarkStart w:id="418" w:name="_Toc212964587"/>
      <w:bookmarkStart w:id="419" w:name="_Toc214162711"/>
      <w:bookmarkStart w:id="420" w:name="_Toc215907199"/>
      <w:bookmarkStart w:id="421" w:name="_Toc219001148"/>
      <w:bookmarkStart w:id="422" w:name="_Toc219610057"/>
      <w:bookmarkStart w:id="423" w:name="_Toc222028812"/>
      <w:bookmarkStart w:id="424" w:name="_Toc223252037"/>
      <w:bookmarkStart w:id="425" w:name="_Toc224533682"/>
      <w:bookmarkStart w:id="426" w:name="_Toc226791560"/>
      <w:bookmarkStart w:id="427" w:name="_Toc228766354"/>
      <w:bookmarkStart w:id="428" w:name="_Toc229971353"/>
      <w:bookmarkStart w:id="429" w:name="_Toc232323931"/>
      <w:bookmarkStart w:id="430" w:name="_Toc233609592"/>
      <w:bookmarkStart w:id="431" w:name="_Toc235352384"/>
      <w:bookmarkStart w:id="432" w:name="_Toc236573557"/>
      <w:bookmarkStart w:id="433" w:name="_Toc240790085"/>
      <w:bookmarkStart w:id="434" w:name="_Toc242001425"/>
      <w:bookmarkStart w:id="435" w:name="_Toc243300311"/>
      <w:bookmarkStart w:id="436" w:name="_Toc244506936"/>
      <w:bookmarkStart w:id="437" w:name="_Toc248829258"/>
      <w:r w:rsidRPr="00F308BD">
        <w:rPr>
          <w:rFonts w:asciiTheme="minorHAnsi" w:eastAsiaTheme="minorEastAsia" w:hAnsiTheme="minorHAnsi"/>
          <w:b/>
          <w:bCs/>
          <w:lang w:eastAsia="zh-CN"/>
        </w:rPr>
        <w:t>电信标准化局的说明</w:t>
      </w:r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</w:p>
    <w:p w:rsidR="00D25C17" w:rsidRPr="00F308BD" w:rsidRDefault="00D25C17" w:rsidP="00D25C17">
      <w:pPr>
        <w:spacing w:before="0"/>
        <w:rPr>
          <w:rFonts w:asciiTheme="minorHAnsi" w:hAnsiTheme="minorHAnsi"/>
          <w:lang w:eastAsia="zh-CN"/>
        </w:rPr>
      </w:pPr>
      <w:bookmarkStart w:id="438" w:name="lt_pId101"/>
      <w:r w:rsidRPr="00F308BD">
        <w:rPr>
          <w:rFonts w:asciiTheme="minorHAnsi" w:hAnsiTheme="minorHAnsi"/>
          <w:lang w:eastAsia="zh-CN"/>
        </w:rPr>
        <w:t>A.</w:t>
      </w:r>
      <w:bookmarkEnd w:id="438"/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电信标准化局或无线电通信局公布了以下清单，作为国际电联《操作公报》（</w:t>
      </w:r>
      <w:r w:rsidRPr="00F308BD">
        <w:rPr>
          <w:rFonts w:asciiTheme="minorHAnsi" w:eastAsiaTheme="minorEastAsia" w:hAnsiTheme="minorHAnsi"/>
          <w:lang w:eastAsia="zh-CN"/>
        </w:rPr>
        <w:t>OB</w:t>
      </w:r>
      <w:r w:rsidRPr="00F308BD">
        <w:rPr>
          <w:rFonts w:asciiTheme="minorHAnsi" w:eastAsiaTheme="minorEastAsia" w:hAnsiTheme="minorHAnsi"/>
          <w:lang w:eastAsia="zh-CN"/>
        </w:rPr>
        <w:t>）的附件：</w:t>
      </w:r>
    </w:p>
    <w:p w:rsidR="00D25C17" w:rsidRPr="00F308BD" w:rsidRDefault="00D25C17" w:rsidP="00D25C17">
      <w:pPr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eastAsiaTheme="minorEastAsia" w:hAnsiTheme="minorHAnsi"/>
          <w:lang w:eastAsia="zh-CN"/>
        </w:rPr>
        <w:t>《操作公报》编号</w:t>
      </w:r>
    </w:p>
    <w:p w:rsidR="00D25C17" w:rsidRPr="00F308BD" w:rsidRDefault="00D25C17" w:rsidP="00D25C17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1162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eastAsia="SimSun" w:cs="Microsoft YaHei"/>
          <w:lang w:eastAsia="zh-CN"/>
        </w:rPr>
        <w:t>用于公共网络和订户的国际识别规划的移动网络代码（</w:t>
      </w:r>
      <w:r w:rsidRPr="00F308BD">
        <w:rPr>
          <w:rFonts w:eastAsia="SimSun"/>
          <w:lang w:eastAsia="zh-CN"/>
        </w:rPr>
        <w:t>MNC</w:t>
      </w:r>
      <w:r w:rsidRPr="00F308BD">
        <w:rPr>
          <w:rFonts w:eastAsia="SimSun" w:cs="Microsoft YaHei"/>
          <w:lang w:eastAsia="zh-CN"/>
        </w:rPr>
        <w:t>）（根据</w:t>
      </w:r>
      <w:r w:rsidRPr="00F308BD">
        <w:rPr>
          <w:rFonts w:eastAsia="SimSun"/>
          <w:lang w:eastAsia="zh-CN"/>
        </w:rPr>
        <w:t>ITU-T E.212</w:t>
      </w:r>
      <w:r w:rsidRPr="00F308BD">
        <w:rPr>
          <w:rFonts w:eastAsia="SimSun" w:cs="Microsoft YaHei"/>
          <w:lang w:eastAsia="zh-CN"/>
        </w:rPr>
        <w:t>建议书（</w:t>
      </w:r>
      <w:r w:rsidRPr="00F308BD">
        <w:rPr>
          <w:rFonts w:eastAsia="SimSun"/>
          <w:lang w:eastAsia="zh-CN"/>
        </w:rPr>
        <w:t>09/2016</w:t>
      </w:r>
      <w:r w:rsidRPr="00F308BD">
        <w:rPr>
          <w:rFonts w:eastAsia="SimSun" w:cs="Microsoft YaHei"/>
          <w:lang w:eastAsia="zh-CN"/>
        </w:rPr>
        <w:t>））（截至</w:t>
      </w:r>
      <w:r w:rsidRPr="00F308BD">
        <w:rPr>
          <w:rFonts w:eastAsia="SimSun"/>
          <w:lang w:eastAsia="zh-CN"/>
        </w:rPr>
        <w:t>2018</w:t>
      </w:r>
      <w:r w:rsidRPr="00F308BD">
        <w:rPr>
          <w:rFonts w:eastAsia="SimSun" w:cs="Microsoft YaHei"/>
          <w:lang w:eastAsia="zh-CN"/>
        </w:rPr>
        <w:t>年</w:t>
      </w:r>
      <w:r w:rsidRPr="00F308BD">
        <w:rPr>
          <w:rFonts w:eastAsia="SimSun"/>
          <w:lang w:eastAsia="zh-CN"/>
        </w:rPr>
        <w:t>12</w:t>
      </w:r>
      <w:r w:rsidRPr="00F308BD">
        <w:rPr>
          <w:rFonts w:eastAsia="SimSun" w:cs="Microsoft YaHei"/>
          <w:lang w:eastAsia="zh-CN"/>
        </w:rPr>
        <w:t>月</w:t>
      </w:r>
      <w:r w:rsidRPr="00F308BD">
        <w:rPr>
          <w:rFonts w:eastAsia="SimSun"/>
          <w:lang w:eastAsia="zh-CN"/>
        </w:rPr>
        <w:t>15</w:t>
      </w:r>
      <w:r w:rsidRPr="00F308BD">
        <w:rPr>
          <w:rFonts w:eastAsia="SimSun" w:cs="Microsoft YaHei"/>
          <w:lang w:eastAsia="zh-CN"/>
        </w:rPr>
        <w:t>日）</w:t>
      </w:r>
    </w:p>
    <w:p w:rsidR="00D25C17" w:rsidRPr="00F308BD" w:rsidRDefault="00D25C17" w:rsidP="00D25C17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1061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国际电信计账卡的颁发者标识号码列表（根据</w:t>
      </w:r>
      <w:r w:rsidRPr="00F308BD">
        <w:rPr>
          <w:rFonts w:asciiTheme="minorHAnsi" w:eastAsiaTheme="minorEastAsia" w:hAnsiTheme="minorHAnsi"/>
          <w:lang w:eastAsia="zh-CN"/>
        </w:rPr>
        <w:t>ITU-T E.118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EastAsia" w:eastAsiaTheme="minorEastAsia" w:hAnsiTheme="minorEastAsia" w:hint="eastAsia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05/2006</w:t>
      </w:r>
      <w:r w:rsidRPr="00F308BD">
        <w:rPr>
          <w:rFonts w:asciiTheme="minorEastAsia" w:eastAsiaTheme="minorEastAsia" w:hAnsiTheme="minorEastAsia" w:hint="eastAsia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eastAsiaTheme="minorEastAsia" w:hAnsiTheme="minorHAnsi"/>
          <w:lang w:eastAsia="zh-CN"/>
        </w:rPr>
        <w:t>2018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12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:rsidR="00D25C17" w:rsidRPr="00F308BD" w:rsidRDefault="00D25C17" w:rsidP="00D25C17">
      <w:pPr>
        <w:spacing w:before="0"/>
        <w:ind w:left="567" w:hanging="567"/>
        <w:rPr>
          <w:rFonts w:cs="Calibri"/>
          <w:b/>
          <w:lang w:eastAsia="zh-CN"/>
        </w:rPr>
      </w:pPr>
      <w:r w:rsidRPr="00F308BD">
        <w:rPr>
          <w:rFonts w:asciiTheme="minorHAnsi" w:hAnsiTheme="minorHAnsi"/>
          <w:lang w:eastAsia="zh-CN"/>
        </w:rPr>
        <w:t>1154</w:t>
      </w:r>
      <w:r w:rsidRPr="00F308BD">
        <w:rPr>
          <w:rFonts w:asciiTheme="minorHAnsi" w:hAnsiTheme="minorHAnsi"/>
          <w:lang w:eastAsia="zh-CN"/>
        </w:rPr>
        <w:tab/>
      </w:r>
      <w:bookmarkStart w:id="439" w:name="lt_pId105"/>
      <w:r w:rsidRPr="00F308BD">
        <w:rPr>
          <w:rFonts w:asciiTheme="minorHAnsi" w:eastAsiaTheme="minorEastAsia" w:hAnsiTheme="minorHAnsi"/>
          <w:lang w:eastAsia="zh-CN"/>
        </w:rPr>
        <w:t>不同国家业余台站之间无线电通信的现状（根据《无线电规则》第</w:t>
      </w:r>
      <w:r w:rsidRPr="00F308BD">
        <w:rPr>
          <w:rFonts w:asciiTheme="minorHAnsi" w:eastAsiaTheme="minorEastAsia" w:hAnsiTheme="minorHAnsi"/>
          <w:lang w:eastAsia="zh-CN"/>
        </w:rPr>
        <w:t>25.1</w:t>
      </w:r>
      <w:r w:rsidRPr="00F308BD">
        <w:rPr>
          <w:rFonts w:asciiTheme="minorHAnsi" w:eastAsiaTheme="minorEastAsia" w:hAnsiTheme="minorHAnsi"/>
          <w:lang w:eastAsia="zh-CN"/>
        </w:rPr>
        <w:t>款的可选条款）以及各主管部门指配给其业余和实验台站的呼号表（截至</w:t>
      </w:r>
      <w:r w:rsidRPr="00F308BD">
        <w:rPr>
          <w:rFonts w:asciiTheme="minorHAnsi" w:eastAsiaTheme="minorEastAsia" w:hAnsiTheme="minorHAnsi"/>
          <w:lang w:eastAsia="zh-CN"/>
        </w:rPr>
        <w:t>2018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8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  <w:bookmarkEnd w:id="439"/>
    </w:p>
    <w:p w:rsidR="00D25C17" w:rsidRPr="00F308BD" w:rsidRDefault="00D25C17" w:rsidP="00D25C17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1125</w:t>
      </w:r>
      <w:r w:rsidRPr="00F308BD">
        <w:rPr>
          <w:rFonts w:asciiTheme="minorHAnsi" w:hAnsiTheme="minorHAnsi"/>
          <w:lang w:eastAsia="zh-CN"/>
        </w:rPr>
        <w:tab/>
      </w:r>
      <w:bookmarkStart w:id="440" w:name="lt_pId117"/>
      <w:r w:rsidRPr="00F308BD">
        <w:rPr>
          <w:rFonts w:asciiTheme="minorHAnsi" w:eastAsiaTheme="minorEastAsia" w:hAnsiTheme="minorHAnsi" w:hint="eastAsia"/>
          <w:lang w:eastAsia="zh-CN"/>
        </w:rPr>
        <w:t>信</w:t>
      </w:r>
      <w:r w:rsidRPr="00F308BD">
        <w:rPr>
          <w:rFonts w:asciiTheme="minorHAnsi" w:eastAsiaTheme="minorEastAsia" w:hAnsiTheme="minorHAnsi"/>
          <w:lang w:eastAsia="zh-CN"/>
        </w:rPr>
        <w:t>令区</w:t>
      </w:r>
      <w:r w:rsidRPr="00F308BD">
        <w:rPr>
          <w:rFonts w:asciiTheme="minorHAnsi" w:eastAsiaTheme="minorEastAsia" w:hAnsiTheme="minorHAnsi" w:hint="eastAsia"/>
          <w:lang w:eastAsia="zh-CN"/>
        </w:rPr>
        <w:t>/</w:t>
      </w:r>
      <w:r w:rsidRPr="00F308BD">
        <w:rPr>
          <w:rFonts w:asciiTheme="minorHAnsi" w:eastAsiaTheme="minorEastAsia" w:hAnsiTheme="minorHAnsi"/>
          <w:lang w:eastAsia="zh-CN"/>
        </w:rPr>
        <w:t>网络代码（</w:t>
      </w:r>
      <w:r w:rsidRPr="00F308BD">
        <w:rPr>
          <w:rFonts w:asciiTheme="minorHAnsi" w:eastAsiaTheme="minorEastAsia" w:hAnsiTheme="minorHAnsi" w:hint="eastAsia"/>
          <w:lang w:eastAsia="zh-CN"/>
        </w:rPr>
        <w:t>SANC</w:t>
      </w:r>
      <w:r w:rsidRPr="00F308BD">
        <w:rPr>
          <w:rFonts w:asciiTheme="minorHAnsi" w:eastAsiaTheme="minorEastAsia" w:hAnsiTheme="minorHAnsi" w:hint="eastAsia"/>
          <w:lang w:eastAsia="zh-CN"/>
        </w:rPr>
        <w:t>）列</w:t>
      </w:r>
      <w:r w:rsidRPr="00F308BD">
        <w:rPr>
          <w:rFonts w:asciiTheme="minorHAnsi" w:eastAsiaTheme="minorEastAsia" w:hAnsiTheme="minorHAnsi"/>
          <w:lang w:eastAsia="zh-CN"/>
        </w:rPr>
        <w:t>表（</w:t>
      </w:r>
      <w:r w:rsidRPr="00F308BD">
        <w:rPr>
          <w:rFonts w:asciiTheme="minorHAnsi" w:hAnsiTheme="minorHAnsi"/>
          <w:lang w:eastAsia="zh-CN"/>
        </w:rPr>
        <w:t>ITU-T Q.708</w:t>
      </w:r>
      <w:r w:rsidRPr="00F308BD">
        <w:rPr>
          <w:rFonts w:asciiTheme="minorHAnsi" w:eastAsiaTheme="minorEastAsia" w:hAnsiTheme="minorHAnsi" w:hint="eastAsia"/>
          <w:lang w:eastAsia="zh-CN"/>
        </w:rPr>
        <w:t>建议</w:t>
      </w:r>
      <w:r w:rsidRPr="00F308BD">
        <w:rPr>
          <w:rFonts w:asciiTheme="minorHAnsi" w:eastAsiaTheme="minorEastAsia" w:hAnsiTheme="minorHAnsi"/>
          <w:lang w:eastAsia="zh-CN"/>
        </w:rPr>
        <w:t>书</w:t>
      </w:r>
      <w:r w:rsidRPr="00F308BD">
        <w:rPr>
          <w:rFonts w:asciiTheme="minorHAnsi" w:eastAsiaTheme="minorEastAsia" w:hAnsiTheme="minorHAnsi" w:hint="eastAsia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03/99</w:t>
      </w:r>
      <w:r w:rsidRPr="00F308BD">
        <w:rPr>
          <w:rFonts w:asciiTheme="minorEastAsia" w:eastAsiaTheme="minorEastAsia" w:hAnsiTheme="minorEastAsia" w:hint="eastAsia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的补充</w:t>
      </w:r>
      <w:r w:rsidRPr="00F308BD">
        <w:rPr>
          <w:rFonts w:asciiTheme="minorHAnsi" w:eastAsiaTheme="minorEastAsia" w:hAnsiTheme="minorHAnsi" w:hint="eastAsia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（截至</w:t>
      </w:r>
      <w:r w:rsidRPr="00F308BD">
        <w:rPr>
          <w:rFonts w:asciiTheme="minorHAnsi" w:eastAsiaTheme="minorEastAsia" w:hAnsiTheme="minorHAnsi"/>
          <w:lang w:eastAsia="zh-CN"/>
        </w:rPr>
        <w:t>2017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6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  <w:bookmarkEnd w:id="440"/>
    </w:p>
    <w:p w:rsidR="00D25C17" w:rsidRPr="00F308BD" w:rsidRDefault="00D25C17" w:rsidP="00D25C17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1125</w:t>
      </w:r>
      <w:r w:rsidRPr="00F308BD">
        <w:rPr>
          <w:rFonts w:asciiTheme="minorHAnsi" w:hAnsiTheme="minorHAnsi"/>
          <w:lang w:eastAsia="zh-CN"/>
        </w:rPr>
        <w:tab/>
      </w:r>
      <w:bookmarkStart w:id="441" w:name="lt_pId119"/>
      <w:r w:rsidRPr="00F308BD">
        <w:rPr>
          <w:rFonts w:asciiTheme="minorHAnsi" w:eastAsiaTheme="minorEastAsia" w:hAnsiTheme="minorHAnsi" w:hint="eastAsia"/>
          <w:lang w:eastAsia="zh-CN"/>
        </w:rPr>
        <w:t>地</w:t>
      </w:r>
      <w:r w:rsidRPr="00F308BD">
        <w:rPr>
          <w:rFonts w:asciiTheme="minorHAnsi" w:eastAsiaTheme="minorEastAsia" w:hAnsiTheme="minorHAnsi"/>
          <w:lang w:eastAsia="zh-CN"/>
        </w:rPr>
        <w:t>面中继无线电移动国家代码列表（</w:t>
      </w:r>
      <w:r w:rsidRPr="00F308BD">
        <w:rPr>
          <w:rFonts w:asciiTheme="minorHAnsi" w:hAnsiTheme="minorHAnsi"/>
          <w:lang w:eastAsia="zh-CN"/>
        </w:rPr>
        <w:t>ITU-T E.218</w:t>
      </w:r>
      <w:r w:rsidRPr="00F308BD">
        <w:rPr>
          <w:rFonts w:asciiTheme="minorHAnsi" w:eastAsiaTheme="minorEastAsia" w:hAnsiTheme="minorHAnsi" w:hint="eastAsia"/>
          <w:lang w:eastAsia="zh-CN"/>
        </w:rPr>
        <w:t>建议</w:t>
      </w:r>
      <w:r w:rsidRPr="00F308BD">
        <w:rPr>
          <w:rFonts w:asciiTheme="minorHAnsi" w:eastAsiaTheme="minorEastAsia" w:hAnsiTheme="minorHAnsi"/>
          <w:lang w:eastAsia="zh-CN"/>
        </w:rPr>
        <w:t>书</w:t>
      </w:r>
      <w:r w:rsidRPr="00F308BD">
        <w:rPr>
          <w:rFonts w:asciiTheme="minorEastAsia" w:eastAsiaTheme="minorEastAsia" w:hAnsiTheme="minorEastAsia" w:hint="eastAsia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05/2004</w:t>
      </w:r>
      <w:r w:rsidRPr="00F308BD">
        <w:rPr>
          <w:rFonts w:asciiTheme="minorEastAsia" w:eastAsiaTheme="minorEastAsia" w:hAnsiTheme="minorEastAsia" w:hint="eastAsia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的补充</w:t>
      </w:r>
      <w:r w:rsidRPr="00F308BD">
        <w:rPr>
          <w:rFonts w:asciiTheme="minorHAnsi" w:eastAsiaTheme="minorEastAsia" w:hAnsiTheme="minorHAnsi" w:hint="eastAsia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（截至</w:t>
      </w:r>
      <w:r w:rsidRPr="00F308BD">
        <w:rPr>
          <w:rFonts w:asciiTheme="minorHAnsi" w:eastAsiaTheme="minorEastAsia" w:hAnsiTheme="minorHAnsi"/>
          <w:lang w:eastAsia="zh-CN"/>
        </w:rPr>
        <w:t>2017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6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  <w:bookmarkEnd w:id="441"/>
    </w:p>
    <w:p w:rsidR="00D25C17" w:rsidRPr="00F308BD" w:rsidRDefault="00D25C17" w:rsidP="00D25C17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1117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 w:hint="eastAsia"/>
          <w:lang w:eastAsia="zh-CN"/>
        </w:rPr>
        <w:t>国家和地理区域移动代码列表（</w:t>
      </w:r>
      <w:r w:rsidRPr="00F308BD">
        <w:rPr>
          <w:rFonts w:asciiTheme="minorHAnsi" w:eastAsiaTheme="minorEastAsia" w:hAnsiTheme="minorHAnsi"/>
          <w:lang w:eastAsia="zh-CN"/>
        </w:rPr>
        <w:t>ITU-T E.212</w:t>
      </w:r>
      <w:r w:rsidRPr="00F308BD">
        <w:rPr>
          <w:rFonts w:asciiTheme="minorHAnsi" w:eastAsiaTheme="minorEastAsia" w:hAnsiTheme="minorHAnsi" w:hint="eastAsia"/>
          <w:lang w:eastAsia="zh-CN"/>
        </w:rPr>
        <w:t>建议书增补（</w:t>
      </w:r>
      <w:r w:rsidRPr="00F308BD">
        <w:rPr>
          <w:rFonts w:asciiTheme="minorHAnsi" w:hAnsiTheme="minorHAnsi"/>
          <w:lang w:eastAsia="zh-CN"/>
        </w:rPr>
        <w:t>09/2016</w:t>
      </w:r>
      <w:r w:rsidRPr="00F308BD">
        <w:rPr>
          <w:rFonts w:asciiTheme="minorHAnsi" w:eastAsiaTheme="minorEastAsia" w:hAnsiTheme="minorHAnsi" w:hint="eastAsia"/>
          <w:lang w:eastAsia="zh-CN"/>
        </w:rPr>
        <w:t>））（截至</w:t>
      </w:r>
      <w:r w:rsidRPr="00F308BD">
        <w:rPr>
          <w:rFonts w:asciiTheme="minorHAnsi" w:eastAsiaTheme="minorEastAsia" w:hAnsiTheme="minorHAnsi"/>
          <w:lang w:eastAsia="zh-CN"/>
        </w:rPr>
        <w:t>2017</w:t>
      </w:r>
      <w:r w:rsidRPr="00F308BD">
        <w:rPr>
          <w:rFonts w:asciiTheme="minorHAnsi" w:eastAsiaTheme="minorEastAsia" w:hAnsiTheme="minorHAnsi" w:hint="eastAsia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2</w:t>
      </w:r>
      <w:r w:rsidRPr="00F308BD">
        <w:rPr>
          <w:rFonts w:asciiTheme="minorHAnsi" w:eastAsiaTheme="minorEastAsia" w:hAnsiTheme="minorHAnsi" w:hint="eastAsia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 w:hint="eastAsia"/>
          <w:lang w:eastAsia="zh-CN"/>
        </w:rPr>
        <w:t>日）</w:t>
      </w:r>
    </w:p>
    <w:p w:rsidR="00D25C17" w:rsidRPr="00F308BD" w:rsidRDefault="00D25C17" w:rsidP="00D25C17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eastAsiaTheme="minorEastAsia" w:hAnsiTheme="minorHAnsi" w:hint="eastAsia"/>
          <w:lang w:eastAsia="zh-CN"/>
        </w:rPr>
        <w:t>1114</w:t>
      </w:r>
      <w:r w:rsidRPr="00F308BD">
        <w:rPr>
          <w:rFonts w:asciiTheme="minorHAnsi" w:eastAsiaTheme="minorEastAsia" w:hAnsiTheme="minorHAnsi"/>
          <w:lang w:eastAsia="zh-CN"/>
        </w:rPr>
        <w:t xml:space="preserve"> </w:t>
      </w:r>
      <w:r w:rsidRPr="00F308BD">
        <w:rPr>
          <w:rFonts w:asciiTheme="minorHAnsi" w:eastAsiaTheme="minorEastAsia" w:hAnsiTheme="minorHAnsi"/>
          <w:lang w:eastAsia="zh-CN"/>
        </w:rPr>
        <w:tab/>
        <w:t>ITU-T E.164</w:t>
      </w:r>
      <w:r w:rsidRPr="00F308BD">
        <w:rPr>
          <w:rFonts w:asciiTheme="minorHAnsi" w:eastAsiaTheme="minorEastAsia" w:hAnsiTheme="minorHAnsi"/>
          <w:lang w:eastAsia="zh-CN"/>
        </w:rPr>
        <w:t>建议书分配的国家代码清单（</w:t>
      </w:r>
      <w:r w:rsidRPr="00F308BD">
        <w:rPr>
          <w:rFonts w:asciiTheme="minorHAnsi" w:eastAsiaTheme="minorEastAsia" w:hAnsiTheme="minorHAnsi"/>
          <w:lang w:eastAsia="zh-CN"/>
        </w:rPr>
        <w:t>ITU-T E.164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Theme="minorEastAsia" w:hAnsiTheme="minorHAnsi" w:hint="eastAsia"/>
          <w:lang w:eastAsia="zh-CN"/>
        </w:rPr>
        <w:t>(11</w:t>
      </w:r>
      <w:r w:rsidRPr="00F308BD">
        <w:rPr>
          <w:rFonts w:asciiTheme="minorHAnsi" w:eastAsiaTheme="minorEastAsia" w:hAnsiTheme="minorHAnsi"/>
          <w:lang w:eastAsia="zh-CN"/>
        </w:rPr>
        <w:t>/2010)</w:t>
      </w:r>
      <w:r w:rsidRPr="00F308BD">
        <w:rPr>
          <w:rFonts w:asciiTheme="minorHAnsi" w:eastAsiaTheme="minorEastAsia" w:hAnsiTheme="minorHAnsi" w:hint="eastAsia"/>
          <w:lang w:eastAsia="zh-CN"/>
        </w:rPr>
        <w:t>的</w:t>
      </w:r>
      <w:r w:rsidRPr="00F308BD">
        <w:rPr>
          <w:rFonts w:asciiTheme="minorHAnsi" w:eastAsiaTheme="minorEastAsia" w:hAnsiTheme="minorHAnsi"/>
          <w:lang w:eastAsia="zh-CN"/>
        </w:rPr>
        <w:t>补充）</w:t>
      </w:r>
      <w:r w:rsidRPr="00F308BD">
        <w:rPr>
          <w:rFonts w:asciiTheme="minorHAnsi" w:eastAsiaTheme="minorEastAsia" w:hAnsiTheme="minorHAnsi" w:hint="eastAsia"/>
          <w:lang w:eastAsia="zh-CN"/>
        </w:rPr>
        <w:t>（截至</w:t>
      </w:r>
      <w:r w:rsidRPr="00F308BD">
        <w:rPr>
          <w:rFonts w:asciiTheme="minorHAnsi" w:eastAsiaTheme="minorEastAsia" w:hAnsiTheme="minorHAnsi" w:hint="eastAsia"/>
          <w:lang w:eastAsia="zh-CN"/>
        </w:rPr>
        <w:t>2016</w:t>
      </w:r>
      <w:r w:rsidRPr="00F308BD">
        <w:rPr>
          <w:rFonts w:asciiTheme="minorHAnsi" w:eastAsiaTheme="minorEastAsia" w:hAnsiTheme="minorHAnsi" w:hint="eastAsia"/>
          <w:lang w:eastAsia="zh-CN"/>
        </w:rPr>
        <w:t>年</w:t>
      </w:r>
      <w:r w:rsidRPr="00F308BD">
        <w:rPr>
          <w:rFonts w:asciiTheme="minorHAnsi" w:eastAsiaTheme="minorEastAsia" w:hAnsiTheme="minorHAnsi" w:hint="eastAsia"/>
          <w:lang w:eastAsia="zh-CN"/>
        </w:rPr>
        <w:t>12</w:t>
      </w:r>
      <w:r w:rsidRPr="00F308BD">
        <w:rPr>
          <w:rFonts w:asciiTheme="minorHAnsi" w:eastAsiaTheme="minorEastAsia" w:hAnsiTheme="minorHAnsi" w:hint="eastAsia"/>
          <w:lang w:eastAsia="zh-CN"/>
        </w:rPr>
        <w:t>月</w:t>
      </w:r>
      <w:r w:rsidRPr="00F308BD">
        <w:rPr>
          <w:rFonts w:asciiTheme="minorHAnsi" w:eastAsiaTheme="minorEastAsia" w:hAnsiTheme="minorHAnsi" w:hint="eastAsia"/>
          <w:lang w:eastAsia="zh-CN"/>
        </w:rPr>
        <w:t>15</w:t>
      </w:r>
      <w:r w:rsidRPr="00F308BD">
        <w:rPr>
          <w:rFonts w:asciiTheme="minorHAnsi" w:eastAsiaTheme="minorEastAsia" w:hAnsiTheme="minorHAnsi" w:hint="eastAsia"/>
          <w:lang w:eastAsia="zh-CN"/>
        </w:rPr>
        <w:t>日）</w:t>
      </w:r>
    </w:p>
    <w:p w:rsidR="00D25C17" w:rsidRPr="00F308BD" w:rsidRDefault="00D25C17" w:rsidP="00D25C17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1109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国际信令点代码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ISPC</w:t>
      </w:r>
      <w:r w:rsidRPr="00F308BD">
        <w:rPr>
          <w:rFonts w:asciiTheme="minorHAnsi" w:eastAsia="SimSun" w:hAnsiTheme="minorHAnsi" w:cs="SimSun"/>
          <w:lang w:eastAsia="zh-CN"/>
        </w:rPr>
        <w:t>）列表（</w:t>
      </w:r>
      <w:r w:rsidRPr="00F308BD">
        <w:rPr>
          <w:rFonts w:asciiTheme="minorHAnsi" w:eastAsiaTheme="minorEastAsia" w:hAnsiTheme="minorHAnsi" w:hint="eastAsia"/>
          <w:lang w:eastAsia="zh-CN"/>
        </w:rPr>
        <w:t>根据</w:t>
      </w:r>
      <w:r w:rsidRPr="00F308BD">
        <w:rPr>
          <w:rFonts w:asciiTheme="minorHAnsi" w:hAnsiTheme="minorHAnsi"/>
          <w:lang w:eastAsia="zh-CN"/>
        </w:rPr>
        <w:t>ITU-T Q.708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03/99</w:t>
      </w:r>
      <w:r w:rsidRPr="00F308BD">
        <w:rPr>
          <w:rFonts w:asciiTheme="minorHAnsi" w:eastAsia="SimSun" w:hAnsiTheme="minorHAnsi" w:cs="SimSun"/>
          <w:lang w:eastAsia="zh-CN"/>
        </w:rPr>
        <w:t>））（</w:t>
      </w:r>
      <w:r w:rsidRPr="00F308BD">
        <w:rPr>
          <w:rFonts w:asciiTheme="minorHAnsi" w:eastAsiaTheme="minorEastAsia" w:hAnsiTheme="minorHAnsi"/>
          <w:lang w:eastAsia="zh-CN"/>
        </w:rPr>
        <w:t>截至</w:t>
      </w:r>
      <w:r w:rsidRPr="00F308BD">
        <w:rPr>
          <w:rFonts w:asciiTheme="minorHAnsi" w:hAnsiTheme="minorHAnsi"/>
          <w:lang w:eastAsia="zh-CN"/>
        </w:rPr>
        <w:t>2016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10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</w:t>
      </w:r>
      <w:r w:rsidRPr="00F308BD">
        <w:rPr>
          <w:rFonts w:asciiTheme="minorHAnsi" w:eastAsia="SimSun" w:hAnsiTheme="minorHAnsi" w:cs="SimSun"/>
          <w:lang w:eastAsia="zh-CN"/>
        </w:rPr>
        <w:t>）</w:t>
      </w:r>
    </w:p>
    <w:p w:rsidR="00D25C17" w:rsidRPr="00F308BD" w:rsidRDefault="00D25C17" w:rsidP="00D25C17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1096</w:t>
      </w:r>
      <w:r w:rsidRPr="00F308BD">
        <w:rPr>
          <w:rFonts w:asciiTheme="minorHAnsi" w:hAnsiTheme="minorHAnsi"/>
          <w:lang w:eastAsia="zh-CN"/>
        </w:rPr>
        <w:tab/>
        <w:t>2016</w:t>
      </w:r>
      <w:r w:rsidRPr="00F308BD">
        <w:rPr>
          <w:rFonts w:asciiTheme="minorHAnsi" w:eastAsiaTheme="minorEastAsia" w:hAnsiTheme="minorHAnsi"/>
          <w:lang w:eastAsia="zh-CN"/>
        </w:rPr>
        <w:t>年法定时间</w:t>
      </w:r>
    </w:p>
    <w:p w:rsidR="00D25C17" w:rsidRPr="00F308BD" w:rsidRDefault="00D25C17" w:rsidP="00D25C17">
      <w:pPr>
        <w:spacing w:before="0"/>
        <w:ind w:left="567" w:hanging="567"/>
        <w:rPr>
          <w:rFonts w:cs="Calibri"/>
          <w:b/>
          <w:bCs/>
          <w:color w:val="800000"/>
          <w:spacing w:val="-2"/>
          <w:sz w:val="22"/>
          <w:lang w:eastAsia="zh-CN"/>
        </w:rPr>
      </w:pPr>
      <w:r w:rsidRPr="00F308BD">
        <w:rPr>
          <w:rFonts w:asciiTheme="minorHAnsi" w:hAnsiTheme="minorHAnsi"/>
          <w:lang w:eastAsia="zh-CN"/>
        </w:rPr>
        <w:t>1060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国际电联电信运营商代码列表（根据</w:t>
      </w:r>
      <w:r w:rsidRPr="00F308BD">
        <w:rPr>
          <w:rFonts w:asciiTheme="minorHAnsi" w:hAnsiTheme="minorHAnsi"/>
          <w:bCs/>
          <w:spacing w:val="-2"/>
          <w:lang w:eastAsia="zh-CN"/>
        </w:rPr>
        <w:t>ITU-T M.1400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建议书</w:t>
      </w:r>
      <w:r w:rsidRPr="00F308BD">
        <w:rPr>
          <w:rFonts w:asciiTheme="minorHAnsi" w:eastAsia="SimSun" w:hAnsiTheme="minorHAnsi" w:cs="SimSun"/>
          <w:bCs/>
          <w:spacing w:val="-2"/>
          <w:lang w:eastAsia="zh-CN"/>
        </w:rPr>
        <w:t>（</w:t>
      </w:r>
      <w:r w:rsidRPr="00F308BD">
        <w:rPr>
          <w:rFonts w:asciiTheme="minorHAnsi" w:hAnsiTheme="minorHAnsi"/>
          <w:bCs/>
          <w:spacing w:val="-2"/>
          <w:lang w:eastAsia="zh-CN"/>
        </w:rPr>
        <w:t>07/2006</w:t>
      </w:r>
      <w:r w:rsidRPr="00F308BD">
        <w:rPr>
          <w:rFonts w:asciiTheme="minorHAnsi" w:eastAsia="SimSun" w:hAnsiTheme="minorHAnsi" w:cs="SimSun"/>
          <w:bCs/>
          <w:spacing w:val="-2"/>
          <w:lang w:eastAsia="zh-CN"/>
        </w:rPr>
        <w:t>）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）（截至</w:t>
      </w:r>
      <w:r w:rsidRPr="00F308BD">
        <w:rPr>
          <w:rFonts w:asciiTheme="minorHAnsi" w:hAnsiTheme="minorHAnsi"/>
          <w:bCs/>
          <w:spacing w:val="-2"/>
          <w:lang w:eastAsia="zh-CN"/>
        </w:rPr>
        <w:t>2014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年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9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月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15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日）</w:t>
      </w:r>
    </w:p>
    <w:p w:rsidR="00D25C17" w:rsidRPr="00F308BD" w:rsidRDefault="00D25C17" w:rsidP="00D25C17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bookmarkStart w:id="442" w:name="lt_pId150"/>
      <w:r w:rsidRPr="00F308BD">
        <w:rPr>
          <w:rFonts w:asciiTheme="minorHAnsi" w:eastAsiaTheme="minorEastAsia" w:hAnsiTheme="minorHAnsi"/>
          <w:lang w:eastAsia="zh-CN"/>
        </w:rPr>
        <w:t>1015</w:t>
      </w:r>
      <w:r w:rsidRPr="00F308BD">
        <w:rPr>
          <w:rFonts w:asciiTheme="minorHAnsi" w:eastAsiaTheme="minorEastAsia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移动网络的接入代码</w:t>
      </w:r>
      <w:r w:rsidRPr="00F308BD">
        <w:rPr>
          <w:rFonts w:asciiTheme="minorHAnsi" w:eastAsiaTheme="minorEastAsia" w:hAnsiTheme="minorHAnsi"/>
          <w:lang w:eastAsia="zh-CN"/>
        </w:rPr>
        <w:t>/</w:t>
      </w:r>
      <w:r w:rsidRPr="00F308BD">
        <w:rPr>
          <w:rFonts w:asciiTheme="minorHAnsi" w:eastAsiaTheme="minorEastAsia" w:hAnsiTheme="minorHAnsi"/>
          <w:lang w:eastAsia="zh-CN"/>
        </w:rPr>
        <w:t>号码（根据</w:t>
      </w:r>
      <w:r w:rsidRPr="00F308BD">
        <w:rPr>
          <w:rFonts w:asciiTheme="minorHAnsi" w:hAnsiTheme="minorHAnsi"/>
          <w:lang w:eastAsia="zh-CN"/>
        </w:rPr>
        <w:t>ITU-T</w:t>
      </w:r>
      <w:r w:rsidRPr="00F308BD">
        <w:rPr>
          <w:rFonts w:asciiTheme="minorHAnsi" w:eastAsiaTheme="minorEastAsia" w:hAnsiTheme="minorHAnsi"/>
          <w:lang w:eastAsia="zh-CN"/>
        </w:rPr>
        <w:t xml:space="preserve"> </w:t>
      </w:r>
      <w:r w:rsidRPr="00F308BD">
        <w:rPr>
          <w:rFonts w:asciiTheme="minorHAnsi" w:hAnsiTheme="minorHAnsi"/>
          <w:lang w:eastAsia="zh-CN"/>
        </w:rPr>
        <w:t>E.164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11/2010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eastAsiaTheme="minorEastAsia" w:hAnsiTheme="minorHAnsi"/>
          <w:lang w:eastAsia="zh-CN"/>
        </w:rPr>
        <w:t>2012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11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:rsidR="00D25C17" w:rsidRPr="00F308BD" w:rsidRDefault="00D25C17" w:rsidP="00D25C17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1002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信息通信业务中非标准设施的国家或地理区域代码列表（</w:t>
      </w:r>
      <w:r w:rsidRPr="00F308BD">
        <w:rPr>
          <w:rFonts w:asciiTheme="minorHAnsi" w:hAnsiTheme="minorHAnsi"/>
          <w:lang w:eastAsia="zh-CN"/>
        </w:rPr>
        <w:t>ITU-T T.35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02/2000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的补遗）（截至</w:t>
      </w:r>
      <w:r w:rsidRPr="00F308BD">
        <w:rPr>
          <w:rFonts w:asciiTheme="minorHAnsi" w:hAnsiTheme="minorHAnsi"/>
          <w:lang w:eastAsia="zh-CN"/>
        </w:rPr>
        <w:t>2012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4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:rsidR="00D25C17" w:rsidRPr="00F308BD" w:rsidRDefault="00D25C17" w:rsidP="00D25C17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1001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被指定分配</w:t>
      </w:r>
      <w:r w:rsidRPr="00F308BD">
        <w:rPr>
          <w:rFonts w:asciiTheme="minorHAnsi" w:eastAsiaTheme="minorEastAsia" w:hAnsiTheme="minorHAnsi"/>
          <w:lang w:eastAsia="zh-CN"/>
        </w:rPr>
        <w:t xml:space="preserve">ITU-T </w:t>
      </w:r>
      <w:r w:rsidRPr="00F308BD">
        <w:rPr>
          <w:rFonts w:asciiTheme="minorHAnsi" w:hAnsiTheme="minorHAnsi"/>
          <w:lang w:eastAsia="zh-CN"/>
        </w:rPr>
        <w:t>T.35</w:t>
      </w:r>
      <w:r w:rsidRPr="00F308BD">
        <w:rPr>
          <w:rFonts w:asciiTheme="minorHAnsi" w:eastAsiaTheme="minorEastAsia" w:hAnsiTheme="minorHAnsi"/>
          <w:lang w:eastAsia="zh-CN"/>
        </w:rPr>
        <w:t>建议书终端提供商代码的各国管理机构名单（截至</w:t>
      </w:r>
      <w:r w:rsidRPr="00F308BD">
        <w:rPr>
          <w:rFonts w:asciiTheme="minorHAnsi" w:eastAsiaTheme="minorEastAsia" w:hAnsiTheme="minorHAnsi"/>
          <w:lang w:eastAsia="zh-CN"/>
        </w:rPr>
        <w:t>2012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4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:rsidR="00D25C17" w:rsidRPr="00F308BD" w:rsidRDefault="00D25C17" w:rsidP="00D25C17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1000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业务限制（当前有效的电信运营相关业务限制的概括清单）（截至</w:t>
      </w:r>
      <w:r w:rsidRPr="00F308BD">
        <w:rPr>
          <w:rFonts w:asciiTheme="minorHAnsi" w:eastAsiaTheme="minorEastAsia" w:hAnsiTheme="minorHAnsi"/>
          <w:lang w:eastAsia="zh-CN"/>
        </w:rPr>
        <w:t>2012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3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:rsidR="00D25C17" w:rsidRPr="00F308BD" w:rsidRDefault="00D25C17" w:rsidP="00D25C17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994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拨号程序（国际前缀、国内（中继线）前缀和国内（重要）号码）（根据</w:t>
      </w:r>
      <w:r w:rsidRPr="00F308BD">
        <w:rPr>
          <w:rFonts w:asciiTheme="minorHAnsi" w:hAnsiTheme="minorHAnsi"/>
          <w:lang w:eastAsia="zh-CN"/>
        </w:rPr>
        <w:t>ITU-T E.164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11/2010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12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:rsidR="00D25C17" w:rsidRPr="00F308BD" w:rsidRDefault="00D25C17" w:rsidP="00D25C17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991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回叫和迂回呼叫程序（</w:t>
      </w:r>
      <w:r w:rsidRPr="00F308BD">
        <w:rPr>
          <w:rFonts w:asciiTheme="minorHAnsi" w:eastAsiaTheme="minorEastAsia" w:hAnsiTheme="minorHAnsi"/>
          <w:lang w:eastAsia="zh-CN"/>
        </w:rPr>
        <w:t>2006</w:t>
      </w:r>
      <w:r w:rsidRPr="00F308BD">
        <w:rPr>
          <w:rFonts w:asciiTheme="minorHAnsi" w:eastAsiaTheme="minorEastAsia" w:hAnsiTheme="minorHAnsi"/>
          <w:lang w:eastAsia="zh-CN"/>
        </w:rPr>
        <w:t>年全权代表大会第</w:t>
      </w:r>
      <w:r w:rsidRPr="00F308BD">
        <w:rPr>
          <w:rFonts w:asciiTheme="minorHAnsi" w:eastAsiaTheme="minorEastAsia" w:hAnsiTheme="minorHAnsi"/>
          <w:lang w:eastAsia="zh-CN"/>
        </w:rPr>
        <w:t>21</w:t>
      </w:r>
      <w:r w:rsidRPr="00F308BD">
        <w:rPr>
          <w:rFonts w:asciiTheme="minorHAnsi" w:eastAsiaTheme="minorEastAsia" w:hAnsiTheme="minorHAnsi"/>
          <w:lang w:eastAsia="zh-CN"/>
        </w:rPr>
        <w:t>号决议）</w:t>
      </w:r>
    </w:p>
    <w:p w:rsidR="00D25C17" w:rsidRPr="00F308BD" w:rsidRDefault="00D25C17" w:rsidP="00D25C17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980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电报目的地标志列表（根据</w:t>
      </w:r>
      <w:r w:rsidRPr="00F308BD">
        <w:rPr>
          <w:rFonts w:asciiTheme="minorHAnsi" w:hAnsiTheme="minorHAnsi"/>
          <w:lang w:eastAsia="zh-CN"/>
        </w:rPr>
        <w:t>ITU-T</w:t>
      </w:r>
      <w:r w:rsidRPr="00F308BD">
        <w:rPr>
          <w:rFonts w:asciiTheme="minorHAnsi" w:eastAsiaTheme="minorEastAsia" w:hAnsiTheme="minorHAnsi"/>
          <w:lang w:eastAsia="zh-CN"/>
        </w:rPr>
        <w:t xml:space="preserve"> </w:t>
      </w:r>
      <w:r w:rsidRPr="00F308BD">
        <w:rPr>
          <w:rFonts w:asciiTheme="minorHAnsi" w:hAnsiTheme="minorHAnsi"/>
          <w:lang w:eastAsia="zh-CN"/>
        </w:rPr>
        <w:t>F.32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10/1995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5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:rsidR="00D25C17" w:rsidRPr="00F308BD" w:rsidRDefault="00D25C17" w:rsidP="00D25C17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978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电传目的地代码（</w:t>
      </w:r>
      <w:r w:rsidRPr="00F308BD">
        <w:rPr>
          <w:rFonts w:asciiTheme="minorHAnsi" w:eastAsiaTheme="minorEastAsia" w:hAnsiTheme="minorHAnsi"/>
          <w:lang w:eastAsia="zh-CN"/>
        </w:rPr>
        <w:t>TDC</w:t>
      </w:r>
      <w:r w:rsidRPr="00F308BD">
        <w:rPr>
          <w:rFonts w:asciiTheme="minorHAnsi" w:eastAsiaTheme="minorEastAsia" w:hAnsiTheme="minorHAnsi"/>
          <w:lang w:eastAsia="zh-CN"/>
        </w:rPr>
        <w:t>）和电传网络识别代码（</w:t>
      </w:r>
      <w:r w:rsidRPr="00F308BD">
        <w:rPr>
          <w:rFonts w:asciiTheme="minorHAnsi" w:eastAsiaTheme="minorEastAsia" w:hAnsiTheme="minorHAnsi"/>
          <w:lang w:eastAsia="zh-CN"/>
        </w:rPr>
        <w:t>TNIC</w:t>
      </w:r>
      <w:r w:rsidRPr="00F308BD">
        <w:rPr>
          <w:rFonts w:asciiTheme="minorHAnsi" w:eastAsiaTheme="minorEastAsia" w:hAnsiTheme="minorHAnsi"/>
          <w:lang w:eastAsia="zh-CN"/>
        </w:rPr>
        <w:t>）列表（</w:t>
      </w:r>
      <w:r w:rsidRPr="00F308BD">
        <w:rPr>
          <w:rFonts w:asciiTheme="minorHAnsi" w:hAnsiTheme="minorHAnsi"/>
          <w:lang w:eastAsia="zh-CN"/>
        </w:rPr>
        <w:t>ITU-T F.69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06/1994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和</w:t>
      </w:r>
      <w:r>
        <w:rPr>
          <w:rFonts w:asciiTheme="minorHAnsi" w:eastAsiaTheme="minorEastAsia" w:hAnsiTheme="minorHAnsi"/>
          <w:lang w:eastAsia="zh-CN"/>
        </w:rPr>
        <w:br/>
      </w:r>
      <w:r w:rsidRPr="00F308BD">
        <w:rPr>
          <w:rFonts w:asciiTheme="minorHAnsi" w:hAnsiTheme="minorHAnsi"/>
          <w:lang w:eastAsia="zh-CN"/>
        </w:rPr>
        <w:t>F.68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11/1988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的补遗）（截至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4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:rsidR="00D25C17" w:rsidRPr="00F308BD" w:rsidRDefault="00D25C17" w:rsidP="00D25C17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977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数据网络识别代码（</w:t>
      </w:r>
      <w:r w:rsidRPr="00F308BD">
        <w:rPr>
          <w:rFonts w:asciiTheme="minorHAnsi" w:eastAsiaTheme="minorEastAsia" w:hAnsiTheme="minorHAnsi"/>
          <w:lang w:eastAsia="zh-CN"/>
        </w:rPr>
        <w:t>DNIC</w:t>
      </w:r>
      <w:r w:rsidRPr="00F308BD">
        <w:rPr>
          <w:rFonts w:asciiTheme="minorHAnsi" w:eastAsiaTheme="minorEastAsia" w:hAnsiTheme="minorHAnsi"/>
          <w:lang w:eastAsia="zh-CN"/>
        </w:rPr>
        <w:t>）列表（根据</w:t>
      </w:r>
      <w:r w:rsidRPr="00F308BD">
        <w:rPr>
          <w:rFonts w:asciiTheme="minorHAnsi" w:hAnsiTheme="minorHAnsi"/>
          <w:lang w:eastAsia="zh-CN"/>
        </w:rPr>
        <w:t>ITU-T X.121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10/2000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4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:rsidR="00D25C17" w:rsidRPr="00F308BD" w:rsidRDefault="00D25C17" w:rsidP="00D25C17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976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数据国家或地理区域代码列表（</w:t>
      </w:r>
      <w:r w:rsidRPr="00F308BD">
        <w:rPr>
          <w:rFonts w:asciiTheme="minorHAnsi" w:hAnsiTheme="minorHAnsi"/>
          <w:lang w:eastAsia="zh-CN"/>
        </w:rPr>
        <w:t>ITU-T X.121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10/2000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的补遗）（截至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3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:rsidR="00D25C17" w:rsidRPr="00F308BD" w:rsidRDefault="00D25C17" w:rsidP="00D25C17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974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主管部门管理域（</w:t>
      </w:r>
      <w:r w:rsidRPr="00F308BD">
        <w:rPr>
          <w:rFonts w:asciiTheme="minorHAnsi" w:eastAsiaTheme="minorEastAsia" w:hAnsiTheme="minorHAnsi"/>
          <w:lang w:eastAsia="zh-CN"/>
        </w:rPr>
        <w:t>ADMD</w:t>
      </w:r>
      <w:r w:rsidRPr="00F308BD">
        <w:rPr>
          <w:rFonts w:asciiTheme="minorHAnsi" w:eastAsiaTheme="minorEastAsia" w:hAnsiTheme="minorHAnsi"/>
          <w:lang w:eastAsia="zh-CN"/>
        </w:rPr>
        <w:t>）名称列表（根据</w:t>
      </w:r>
      <w:r w:rsidRPr="00F308BD">
        <w:rPr>
          <w:rFonts w:asciiTheme="minorHAnsi" w:hAnsiTheme="minorHAnsi"/>
          <w:lang w:eastAsia="zh-CN"/>
        </w:rPr>
        <w:t>ITU-T F.400</w:t>
      </w:r>
      <w:r w:rsidRPr="00F308BD">
        <w:rPr>
          <w:rFonts w:asciiTheme="minorHAnsi" w:eastAsiaTheme="minorEastAsia" w:hAnsiTheme="minorHAnsi"/>
          <w:lang w:eastAsia="zh-CN"/>
        </w:rPr>
        <w:t>和</w:t>
      </w:r>
      <w:r w:rsidRPr="00F308BD">
        <w:rPr>
          <w:rFonts w:asciiTheme="minorHAnsi" w:hAnsiTheme="minorHAnsi"/>
          <w:lang w:eastAsia="zh-CN"/>
        </w:rPr>
        <w:t>X.400</w:t>
      </w:r>
      <w:r w:rsidRPr="00F308BD">
        <w:rPr>
          <w:rFonts w:asciiTheme="minorHAnsi" w:eastAsiaTheme="minorEastAsia" w:hAnsiTheme="minorHAnsi"/>
          <w:lang w:eastAsia="zh-CN"/>
        </w:rPr>
        <w:t>系列建议书）（截至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2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:rsidR="00D25C17" w:rsidRPr="00F308BD" w:rsidRDefault="00D25C17" w:rsidP="00D25C17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955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国内网络中采用的各种信号音（根据</w:t>
      </w:r>
      <w:r w:rsidRPr="00F308BD">
        <w:rPr>
          <w:rFonts w:asciiTheme="minorHAnsi" w:hAnsiTheme="minorHAnsi"/>
          <w:lang w:eastAsia="zh-CN"/>
        </w:rPr>
        <w:t>ITU-T E.180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03/98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eastAsiaTheme="minorEastAsia" w:hAnsiTheme="minorHAnsi"/>
          <w:lang w:eastAsia="zh-CN"/>
        </w:rPr>
        <w:t>2010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5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:rsidR="00D25C17" w:rsidRPr="00F308BD" w:rsidRDefault="00D25C17" w:rsidP="00D25C17">
      <w:pPr>
        <w:spacing w:before="40" w:after="12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669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用于国际公共电报业务的五字母代码组（根据</w:t>
      </w:r>
      <w:r w:rsidRPr="00F308BD">
        <w:rPr>
          <w:rFonts w:asciiTheme="minorHAnsi" w:hAnsiTheme="minorHAnsi"/>
          <w:lang w:eastAsia="zh-CN"/>
        </w:rPr>
        <w:t>ITU-T F.1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="SimSun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03/1998</w:t>
      </w:r>
      <w:r w:rsidRPr="00F308BD">
        <w:rPr>
          <w:rFonts w:asciiTheme="minorHAnsi" w:eastAsia="SimSun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</w:t>
      </w:r>
    </w:p>
    <w:bookmarkEnd w:id="442"/>
    <w:p w:rsidR="00D25C17" w:rsidRPr="00F308BD" w:rsidRDefault="00D25C17" w:rsidP="00D25C17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B.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以下列表可从</w:t>
      </w:r>
      <w:r w:rsidRPr="00F308BD">
        <w:rPr>
          <w:rFonts w:asciiTheme="minorHAnsi" w:hAnsiTheme="minorHAnsi"/>
          <w:lang w:eastAsia="zh-CN"/>
        </w:rPr>
        <w:t>ITU-T</w:t>
      </w:r>
      <w:r w:rsidRPr="00F308BD">
        <w:rPr>
          <w:rFonts w:asciiTheme="minorHAnsi" w:eastAsiaTheme="minorEastAsia" w:hAnsiTheme="minorHAnsi"/>
          <w:lang w:eastAsia="zh-CN"/>
        </w:rPr>
        <w:t>网站在线获取：</w:t>
      </w:r>
    </w:p>
    <w:p w:rsidR="00D25C17" w:rsidRPr="00F308BD" w:rsidRDefault="00D25C17" w:rsidP="00D25C17">
      <w:pPr>
        <w:tabs>
          <w:tab w:val="clear" w:pos="5387"/>
          <w:tab w:val="clear" w:pos="5954"/>
          <w:tab w:val="left" w:pos="3780"/>
          <w:tab w:val="left" w:pos="4872"/>
        </w:tabs>
        <w:spacing w:before="20" w:after="20"/>
        <w:jc w:val="left"/>
        <w:rPr>
          <w:rFonts w:asciiTheme="minorHAnsi" w:hAnsiTheme="minorHAnsi"/>
          <w:sz w:val="18"/>
          <w:szCs w:val="18"/>
          <w:lang w:val="fr-CH" w:eastAsia="zh-CN"/>
        </w:rPr>
      </w:pPr>
      <w:r w:rsidRPr="00F308BD">
        <w:rPr>
          <w:rFonts w:asciiTheme="minorHAnsi" w:eastAsiaTheme="minorEastAsia" w:hAnsiTheme="minorHAnsi"/>
          <w:sz w:val="18"/>
          <w:szCs w:val="18"/>
          <w:lang w:val="fr-CH" w:eastAsia="zh-CN"/>
        </w:rPr>
        <w:t>国际电联电信运营商代码列表</w:t>
      </w:r>
      <w:r w:rsidRPr="00F308BD">
        <w:rPr>
          <w:rFonts w:asciiTheme="minorHAnsi" w:eastAsiaTheme="minorEastAsia" w:hAnsiTheme="minorHAnsi"/>
          <w:spacing w:val="-6"/>
          <w:sz w:val="18"/>
          <w:szCs w:val="18"/>
          <w:lang w:eastAsia="zh-CN"/>
        </w:rPr>
        <w:t>（</w:t>
      </w:r>
      <w:r w:rsidRPr="00F308BD">
        <w:rPr>
          <w:rFonts w:asciiTheme="minorHAnsi" w:hAnsiTheme="minorHAnsi"/>
          <w:spacing w:val="-6"/>
          <w:sz w:val="18"/>
          <w:szCs w:val="18"/>
          <w:lang w:eastAsia="zh-CN"/>
        </w:rPr>
        <w:t>ITU-T M.1400</w:t>
      </w:r>
      <w:r w:rsidRPr="00F308BD">
        <w:rPr>
          <w:rFonts w:asciiTheme="minorHAnsi" w:eastAsiaTheme="minorEastAsia" w:hAnsiTheme="minorHAnsi"/>
          <w:spacing w:val="-6"/>
          <w:sz w:val="18"/>
          <w:szCs w:val="18"/>
          <w:lang w:eastAsia="zh-CN"/>
        </w:rPr>
        <w:t>建议书</w:t>
      </w:r>
      <w:r w:rsidRPr="00F308BD">
        <w:rPr>
          <w:rFonts w:asciiTheme="minorHAnsi" w:eastAsia="SimSun" w:hAnsiTheme="minorHAnsi" w:cs="SimSun" w:hint="eastAsia"/>
          <w:spacing w:val="-6"/>
          <w:sz w:val="18"/>
          <w:szCs w:val="18"/>
          <w:lang w:eastAsia="zh-CN"/>
        </w:rPr>
        <w:t>（</w:t>
      </w:r>
      <w:r w:rsidRPr="00F308BD">
        <w:rPr>
          <w:rFonts w:asciiTheme="minorHAnsi" w:hAnsiTheme="minorHAnsi"/>
          <w:spacing w:val="-6"/>
          <w:sz w:val="18"/>
          <w:szCs w:val="18"/>
          <w:lang w:eastAsia="zh-CN"/>
        </w:rPr>
        <w:t>03/2013</w:t>
      </w:r>
      <w:r w:rsidRPr="00F308BD">
        <w:rPr>
          <w:rFonts w:asciiTheme="minorHAnsi" w:eastAsia="SimSun" w:hAnsiTheme="minorHAnsi" w:cs="SimSun" w:hint="eastAsia"/>
          <w:spacing w:val="-6"/>
          <w:sz w:val="18"/>
          <w:szCs w:val="18"/>
          <w:lang w:eastAsia="zh-CN"/>
        </w:rPr>
        <w:t>）</w:t>
      </w:r>
      <w:r w:rsidRPr="00F308BD">
        <w:rPr>
          <w:rFonts w:asciiTheme="minorHAnsi" w:eastAsiaTheme="minorEastAsia" w:hAnsiTheme="minorHAnsi"/>
          <w:spacing w:val="-6"/>
          <w:sz w:val="18"/>
          <w:szCs w:val="18"/>
          <w:lang w:eastAsia="zh-CN"/>
        </w:rPr>
        <w:t>）</w:t>
      </w:r>
      <w:r w:rsidRPr="00F308BD">
        <w:rPr>
          <w:rFonts w:asciiTheme="minorHAnsi" w:hAnsiTheme="minorHAnsi"/>
          <w:sz w:val="18"/>
          <w:szCs w:val="18"/>
          <w:lang w:val="fr-CH" w:eastAsia="zh-CN"/>
        </w:rPr>
        <w:tab/>
      </w:r>
      <w:bookmarkStart w:id="443" w:name="lt_pId153"/>
      <w:r w:rsidRPr="00F308BD">
        <w:rPr>
          <w:rFonts w:asciiTheme="minorHAnsi" w:hAnsiTheme="minorHAnsi"/>
          <w:sz w:val="18"/>
          <w:szCs w:val="18"/>
          <w:lang w:val="fr-CH" w:eastAsia="zh-CN"/>
        </w:rPr>
        <w:t>www.itu.int/ITU-T/inr/icc/index.html</w:t>
      </w:r>
      <w:bookmarkEnd w:id="443"/>
    </w:p>
    <w:p w:rsidR="00D25C17" w:rsidRPr="00F308BD" w:rsidRDefault="00D25C17" w:rsidP="002A186D">
      <w:pPr>
        <w:tabs>
          <w:tab w:val="clear" w:pos="5387"/>
          <w:tab w:val="left" w:pos="5103"/>
        </w:tabs>
        <w:spacing w:before="20" w:after="20"/>
        <w:jc w:val="left"/>
        <w:rPr>
          <w:rFonts w:asciiTheme="minorHAnsi" w:hAnsiTheme="minorHAnsi"/>
          <w:sz w:val="18"/>
          <w:szCs w:val="18"/>
          <w:lang w:val="fr-FR"/>
        </w:rPr>
      </w:pPr>
      <w:r w:rsidRPr="00F308BD">
        <w:rPr>
          <w:rFonts w:asciiTheme="minorHAnsi" w:eastAsiaTheme="minorEastAsia" w:hAnsiTheme="minorHAnsi"/>
          <w:sz w:val="18"/>
          <w:szCs w:val="18"/>
          <w:lang w:val="fr-CH" w:eastAsia="zh-CN"/>
        </w:rPr>
        <w:t>办公传真表（</w:t>
      </w:r>
      <w:r w:rsidRPr="00F308BD">
        <w:rPr>
          <w:rFonts w:asciiTheme="minorHAnsi" w:hAnsiTheme="minorHAnsi"/>
          <w:sz w:val="18"/>
          <w:szCs w:val="18"/>
          <w:lang w:val="fr-CH"/>
        </w:rPr>
        <w:t>ITU-T F.170</w:t>
      </w:r>
      <w:r w:rsidRPr="00F308BD">
        <w:rPr>
          <w:rFonts w:asciiTheme="minorHAnsi" w:eastAsiaTheme="minorEastAsia" w:hAnsiTheme="minorHAnsi"/>
          <w:sz w:val="18"/>
          <w:szCs w:val="18"/>
          <w:lang w:val="fr-CH" w:eastAsia="zh-CN"/>
        </w:rPr>
        <w:t>建议书）</w:t>
      </w:r>
      <w:r w:rsidRPr="00F308BD">
        <w:rPr>
          <w:rFonts w:asciiTheme="minorHAnsi" w:hAnsiTheme="minorHAnsi"/>
          <w:sz w:val="18"/>
          <w:szCs w:val="18"/>
          <w:lang w:val="fr-CH"/>
        </w:rPr>
        <w:tab/>
      </w:r>
      <w:bookmarkStart w:id="444" w:name="lt_pId155"/>
      <w:r w:rsidRPr="00F308BD">
        <w:rPr>
          <w:rFonts w:asciiTheme="minorHAnsi" w:hAnsiTheme="minorHAnsi"/>
          <w:sz w:val="18"/>
          <w:szCs w:val="18"/>
          <w:lang w:val="fr-CH"/>
        </w:rPr>
        <w:t>www.itu.int/ITU-T/inr/bureaufax/index.html</w:t>
      </w:r>
      <w:bookmarkEnd w:id="444"/>
    </w:p>
    <w:p w:rsidR="00CB621B" w:rsidRPr="00D25C17" w:rsidRDefault="00D25C17" w:rsidP="002A186D">
      <w:pPr>
        <w:tabs>
          <w:tab w:val="clear" w:pos="5387"/>
          <w:tab w:val="left" w:pos="5103"/>
        </w:tabs>
        <w:spacing w:before="20" w:after="20"/>
        <w:jc w:val="left"/>
        <w:rPr>
          <w:rFonts w:asciiTheme="minorHAnsi" w:hAnsiTheme="minorHAnsi"/>
          <w:sz w:val="18"/>
          <w:szCs w:val="18"/>
          <w:highlight w:val="yellow"/>
          <w:lang w:val="fr-FR"/>
        </w:rPr>
      </w:pPr>
      <w:r w:rsidRPr="00F308BD">
        <w:rPr>
          <w:rFonts w:asciiTheme="minorHAnsi" w:eastAsiaTheme="minorEastAsia" w:hAnsiTheme="minorHAnsi"/>
          <w:sz w:val="18"/>
          <w:szCs w:val="18"/>
          <w:lang w:eastAsia="zh-CN"/>
        </w:rPr>
        <w:t>经认可运营机构</w:t>
      </w:r>
      <w:r w:rsidRPr="00F308BD">
        <w:rPr>
          <w:rFonts w:asciiTheme="minorHAnsi" w:eastAsiaTheme="minorEastAsia" w:hAnsiTheme="minorHAnsi"/>
          <w:sz w:val="18"/>
          <w:szCs w:val="18"/>
          <w:lang w:val="fr-FR" w:eastAsia="zh-CN"/>
        </w:rPr>
        <w:t>（</w:t>
      </w:r>
      <w:r w:rsidRPr="00F308BD">
        <w:rPr>
          <w:rFonts w:asciiTheme="minorHAnsi" w:eastAsiaTheme="minorEastAsia" w:hAnsiTheme="minorHAnsi"/>
          <w:sz w:val="18"/>
          <w:szCs w:val="18"/>
          <w:lang w:val="fr-FR" w:eastAsia="zh-CN"/>
        </w:rPr>
        <w:t>ROA</w:t>
      </w:r>
      <w:r w:rsidRPr="00F308BD">
        <w:rPr>
          <w:rFonts w:asciiTheme="minorHAnsi" w:eastAsiaTheme="minorEastAsia" w:hAnsiTheme="minorHAnsi"/>
          <w:sz w:val="18"/>
          <w:szCs w:val="18"/>
          <w:lang w:val="fr-FR" w:eastAsia="zh-CN"/>
        </w:rPr>
        <w:t>）</w:t>
      </w:r>
      <w:r w:rsidRPr="00F308BD">
        <w:rPr>
          <w:rFonts w:asciiTheme="minorHAnsi" w:eastAsiaTheme="minorEastAsia" w:hAnsiTheme="minorHAnsi"/>
          <w:sz w:val="18"/>
          <w:szCs w:val="18"/>
          <w:lang w:eastAsia="zh-CN"/>
        </w:rPr>
        <w:t>名单</w:t>
      </w:r>
      <w:r w:rsidRPr="00F308BD">
        <w:rPr>
          <w:rFonts w:asciiTheme="minorHAnsi" w:hAnsiTheme="minorHAnsi"/>
          <w:sz w:val="18"/>
          <w:szCs w:val="18"/>
          <w:lang w:val="fr-CH"/>
        </w:rPr>
        <w:tab/>
      </w:r>
      <w:bookmarkStart w:id="445" w:name="lt_pId157"/>
      <w:r w:rsidRPr="00F308BD">
        <w:rPr>
          <w:rFonts w:asciiTheme="minorHAnsi" w:hAnsiTheme="minorHAnsi"/>
          <w:sz w:val="18"/>
          <w:szCs w:val="18"/>
          <w:lang w:val="fr-CH"/>
        </w:rPr>
        <w:t>www.itu.int/ITU-T/inr/roa/index.html</w:t>
      </w:r>
      <w:bookmarkEnd w:id="445"/>
    </w:p>
    <w:p w:rsidR="00F1519C" w:rsidRPr="00D25C17" w:rsidRDefault="00F1519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sz w:val="18"/>
          <w:szCs w:val="18"/>
          <w:lang w:val="fr-FR"/>
        </w:rPr>
      </w:pPr>
      <w:r w:rsidRPr="00D25C17">
        <w:rPr>
          <w:rFonts w:asciiTheme="minorHAnsi" w:hAnsiTheme="minorHAnsi"/>
          <w:sz w:val="18"/>
          <w:szCs w:val="18"/>
          <w:lang w:val="fr-FR"/>
        </w:rPr>
        <w:br w:type="page"/>
      </w:r>
    </w:p>
    <w:p w:rsidR="00604B8E" w:rsidRPr="00274DEF" w:rsidRDefault="000121AB" w:rsidP="00604B8E">
      <w:pPr>
        <w:pStyle w:val="Heading20"/>
        <w:rPr>
          <w:rFonts w:asciiTheme="minorEastAsia" w:eastAsiaTheme="minorEastAsia" w:hAnsiTheme="minorEastAsia"/>
          <w:noProof w:val="0"/>
          <w:sz w:val="26"/>
          <w:szCs w:val="26"/>
          <w:lang w:val="en-US" w:eastAsia="zh-CN"/>
        </w:rPr>
      </w:pPr>
      <w:bookmarkStart w:id="446" w:name="_Toc3189367"/>
      <w:bookmarkStart w:id="447" w:name="OLE_LINK24"/>
      <w:bookmarkStart w:id="448" w:name="OLE_LINK25"/>
      <w:r w:rsidRPr="00274DEF">
        <w:rPr>
          <w:rFonts w:asciiTheme="minorEastAsia" w:eastAsiaTheme="minorEastAsia" w:hAnsiTheme="minorEastAsia" w:hint="eastAsia"/>
          <w:noProof w:val="0"/>
          <w:sz w:val="26"/>
          <w:szCs w:val="26"/>
          <w:lang w:val="en-US" w:eastAsia="zh-CN"/>
        </w:rPr>
        <w:lastRenderedPageBreak/>
        <w:t>批准</w:t>
      </w:r>
      <w:r w:rsidRPr="00274DEF">
        <w:rPr>
          <w:rFonts w:asciiTheme="minorHAnsi" w:eastAsiaTheme="minorEastAsia" w:hAnsiTheme="minorHAnsi" w:cstheme="minorHAnsi"/>
          <w:noProof w:val="0"/>
          <w:sz w:val="26"/>
          <w:szCs w:val="26"/>
          <w:lang w:val="en-US" w:eastAsia="zh-CN"/>
        </w:rPr>
        <w:t>ITU-T</w:t>
      </w:r>
      <w:r w:rsidRPr="00274DEF">
        <w:rPr>
          <w:rFonts w:asciiTheme="minorEastAsia" w:eastAsiaTheme="minorEastAsia" w:hAnsiTheme="minorEastAsia" w:hint="eastAsia"/>
          <w:noProof w:val="0"/>
          <w:sz w:val="26"/>
          <w:szCs w:val="26"/>
          <w:lang w:val="en-US" w:eastAsia="zh-CN"/>
        </w:rPr>
        <w:t>建议书</w:t>
      </w:r>
      <w:bookmarkEnd w:id="446"/>
    </w:p>
    <w:p w:rsidR="00604B8E" w:rsidRPr="004B4317" w:rsidRDefault="000121AB" w:rsidP="00BE2044">
      <w:pPr>
        <w:spacing w:before="240"/>
        <w:ind w:firstLine="378"/>
        <w:rPr>
          <w:rFonts w:cs="Calibri"/>
          <w:b/>
          <w:noProof w:val="0"/>
          <w:color w:val="800000"/>
          <w:sz w:val="22"/>
          <w:highlight w:val="yellow"/>
          <w:lang w:eastAsia="zh-CN"/>
        </w:rPr>
      </w:pPr>
      <w:r w:rsidRPr="00C01A0A">
        <w:rPr>
          <w:rFonts w:eastAsia="SimSun" w:cs="Microsoft YaHei"/>
          <w:color w:val="000000"/>
          <w:lang w:eastAsia="zh-CN"/>
        </w:rPr>
        <w:t>通过</w:t>
      </w:r>
      <w:r w:rsidRPr="00C01A0A">
        <w:rPr>
          <w:rFonts w:eastAsia="SimSun"/>
          <w:color w:val="000000"/>
          <w:lang w:val="fr-CH" w:eastAsia="zh-CN"/>
        </w:rPr>
        <w:t>AAP-</w:t>
      </w:r>
      <w:r>
        <w:rPr>
          <w:rFonts w:eastAsia="SimSun"/>
          <w:color w:val="000000"/>
          <w:lang w:val="fr-CH" w:eastAsia="zh-CN"/>
        </w:rPr>
        <w:t>5</w:t>
      </w:r>
      <w:r w:rsidR="00E02037">
        <w:rPr>
          <w:rFonts w:eastAsia="SimSun"/>
          <w:color w:val="000000"/>
          <w:lang w:val="fr-CH" w:eastAsia="zh-CN"/>
        </w:rPr>
        <w:t>2</w:t>
      </w:r>
      <w:r w:rsidRPr="00C01A0A">
        <w:rPr>
          <w:rFonts w:eastAsia="SimSun" w:cs="Microsoft YaHei"/>
          <w:color w:val="000000"/>
          <w:lang w:eastAsia="zh-CN"/>
        </w:rPr>
        <w:t>通函宣布</w:t>
      </w:r>
      <w:r w:rsidRPr="00C01A0A">
        <w:rPr>
          <w:rFonts w:eastAsia="SimSun" w:cs="Microsoft YaHei"/>
          <w:color w:val="000000"/>
          <w:lang w:val="fr-CH" w:eastAsia="zh-CN"/>
        </w:rPr>
        <w:t>，</w:t>
      </w:r>
      <w:r w:rsidRPr="00C01A0A">
        <w:rPr>
          <w:rFonts w:eastAsia="SimSun" w:cs="Microsoft YaHei"/>
          <w:color w:val="000000"/>
          <w:lang w:eastAsia="zh-CN"/>
        </w:rPr>
        <w:t>根据</w:t>
      </w:r>
      <w:r w:rsidRPr="00C01A0A">
        <w:rPr>
          <w:rFonts w:eastAsia="SimSun"/>
          <w:color w:val="000000"/>
          <w:lang w:val="fr-CH" w:eastAsia="zh-CN"/>
        </w:rPr>
        <w:t>ITU-T A.8</w:t>
      </w:r>
      <w:r w:rsidRPr="00C01A0A">
        <w:rPr>
          <w:rFonts w:eastAsia="SimSun" w:cs="Microsoft YaHei"/>
          <w:color w:val="000000"/>
          <w:lang w:eastAsia="zh-CN"/>
        </w:rPr>
        <w:t>建议书规定的程序批准了以下建议书</w:t>
      </w:r>
      <w:r w:rsidRPr="00C01A0A">
        <w:rPr>
          <w:rFonts w:eastAsia="SimSun" w:cs="SimSun"/>
          <w:color w:val="000000"/>
          <w:lang w:val="fr-CH" w:eastAsia="zh-CN"/>
        </w:rPr>
        <w:t>：</w:t>
      </w:r>
    </w:p>
    <w:p w:rsidR="00E02037" w:rsidRPr="00F66077" w:rsidRDefault="00E02037" w:rsidP="001B4C82">
      <w:pPr>
        <w:rPr>
          <w:rFonts w:cs="Arial"/>
          <w:lang w:eastAsia="zh-CN"/>
        </w:rPr>
      </w:pPr>
      <w:r w:rsidRPr="00F66077">
        <w:rPr>
          <w:rFonts w:cs="Arial"/>
          <w:lang w:eastAsia="zh-CN"/>
        </w:rPr>
        <w:t>– ITU-T G.989.2 (02/2019)</w:t>
      </w:r>
      <w:r w:rsidR="001B4C82">
        <w:rPr>
          <w:rFonts w:eastAsiaTheme="minorEastAsia" w:cs="Arial" w:hint="eastAsia"/>
          <w:lang w:eastAsia="zh-CN"/>
        </w:rPr>
        <w:t>：</w:t>
      </w:r>
      <w:r w:rsidRPr="00F66077">
        <w:rPr>
          <w:rFonts w:cs="Arial"/>
          <w:lang w:eastAsia="zh-CN"/>
        </w:rPr>
        <w:t>40</w:t>
      </w:r>
      <w:r w:rsidR="001B4C82">
        <w:rPr>
          <w:rFonts w:eastAsiaTheme="minorEastAsia" w:cs="Arial" w:hint="eastAsia"/>
          <w:lang w:eastAsia="zh-CN"/>
        </w:rPr>
        <w:t>千兆比</w:t>
      </w:r>
      <w:r w:rsidR="001B4C82">
        <w:rPr>
          <w:rFonts w:eastAsiaTheme="minorEastAsia" w:cs="Arial"/>
          <w:lang w:eastAsia="zh-CN"/>
        </w:rPr>
        <w:t>能力的无源光网</w:t>
      </w:r>
      <w:r w:rsidR="001B4C82">
        <w:rPr>
          <w:rFonts w:eastAsiaTheme="minorEastAsia" w:cs="Arial" w:hint="eastAsia"/>
          <w:lang w:eastAsia="zh-CN"/>
        </w:rPr>
        <w:t>2</w:t>
      </w:r>
      <w:r w:rsidR="001B4C82">
        <w:rPr>
          <w:rFonts w:eastAsiaTheme="minorEastAsia" w:cs="Arial" w:hint="eastAsia"/>
          <w:lang w:eastAsia="zh-CN"/>
        </w:rPr>
        <w:t>（</w:t>
      </w:r>
      <w:r w:rsidRPr="00F66077">
        <w:rPr>
          <w:rFonts w:cs="Arial"/>
          <w:lang w:eastAsia="zh-CN"/>
        </w:rPr>
        <w:t>NG-PON2</w:t>
      </w:r>
      <w:r w:rsidR="001B4C82">
        <w:rPr>
          <w:rFonts w:eastAsiaTheme="minorEastAsia" w:cs="Arial" w:hint="eastAsia"/>
          <w:lang w:eastAsia="zh-CN"/>
        </w:rPr>
        <w:t>）</w:t>
      </w:r>
      <w:r w:rsidR="001B4C82">
        <w:rPr>
          <w:rFonts w:eastAsiaTheme="minorEastAsia" w:cs="Arial"/>
          <w:lang w:eastAsia="zh-CN"/>
        </w:rPr>
        <w:t>：物理媒体</w:t>
      </w:r>
      <w:r w:rsidR="001B4C82">
        <w:rPr>
          <w:rFonts w:eastAsiaTheme="minorEastAsia" w:cs="Arial" w:hint="eastAsia"/>
          <w:lang w:eastAsia="zh-CN"/>
        </w:rPr>
        <w:t>依赖（</w:t>
      </w:r>
      <w:r w:rsidR="001B4C82">
        <w:rPr>
          <w:rFonts w:cs="Arial"/>
          <w:lang w:eastAsia="zh-CN"/>
        </w:rPr>
        <w:t>PMD</w:t>
      </w:r>
      <w:r w:rsidR="001B4C82">
        <w:rPr>
          <w:rFonts w:eastAsiaTheme="minorEastAsia" w:cs="Arial" w:hint="eastAsia"/>
          <w:lang w:eastAsia="zh-CN"/>
        </w:rPr>
        <w:t>）</w:t>
      </w:r>
      <w:r w:rsidR="001B4C82">
        <w:rPr>
          <w:rFonts w:eastAsiaTheme="minorEastAsia" w:cs="Arial"/>
          <w:lang w:eastAsia="zh-CN"/>
        </w:rPr>
        <w:t>层规范</w:t>
      </w:r>
    </w:p>
    <w:p w:rsidR="00E02037" w:rsidRPr="00F66077" w:rsidRDefault="00E02037" w:rsidP="00913490">
      <w:pPr>
        <w:rPr>
          <w:rFonts w:cs="Arial"/>
          <w:lang w:eastAsia="zh-CN"/>
        </w:rPr>
      </w:pPr>
      <w:r w:rsidRPr="00F66077">
        <w:rPr>
          <w:rFonts w:cs="Arial"/>
          <w:lang w:eastAsia="zh-CN"/>
        </w:rPr>
        <w:t>– ITU-T G.1028.1 (02/2019)</w:t>
      </w:r>
      <w:r w:rsidR="00913490">
        <w:rPr>
          <w:rFonts w:eastAsiaTheme="minorEastAsia" w:cs="Arial" w:hint="eastAsia"/>
          <w:lang w:eastAsia="zh-CN"/>
        </w:rPr>
        <w:t>：</w:t>
      </w:r>
      <w:r w:rsidR="00913490">
        <w:rPr>
          <w:rFonts w:eastAsiaTheme="minorEastAsia" w:cs="Arial"/>
          <w:lang w:eastAsia="zh-CN"/>
        </w:rPr>
        <w:t>移动网上视频电话的端对端服务质量（</w:t>
      </w:r>
      <w:r w:rsidRPr="00F66077">
        <w:rPr>
          <w:rFonts w:cs="Arial"/>
          <w:lang w:eastAsia="zh-CN"/>
        </w:rPr>
        <w:t>QoS</w:t>
      </w:r>
      <w:r w:rsidR="00913490">
        <w:rPr>
          <w:rFonts w:eastAsiaTheme="minorEastAsia" w:cs="Arial" w:hint="eastAsia"/>
          <w:lang w:eastAsia="zh-CN"/>
        </w:rPr>
        <w:t>）</w:t>
      </w:r>
    </w:p>
    <w:p w:rsidR="00E02037" w:rsidRPr="00F66077" w:rsidRDefault="00E02037" w:rsidP="004E08C3">
      <w:pPr>
        <w:rPr>
          <w:rFonts w:cs="Arial"/>
          <w:lang w:eastAsia="zh-CN"/>
        </w:rPr>
      </w:pPr>
      <w:r w:rsidRPr="00F66077">
        <w:rPr>
          <w:rFonts w:cs="Arial"/>
          <w:lang w:eastAsia="zh-CN"/>
        </w:rPr>
        <w:t>– ITU-T Y.4202 (02/2019)</w:t>
      </w:r>
      <w:r w:rsidR="004E08C3">
        <w:rPr>
          <w:rFonts w:eastAsiaTheme="minorEastAsia" w:cs="Arial" w:hint="eastAsia"/>
          <w:lang w:eastAsia="zh-CN"/>
        </w:rPr>
        <w:t>：</w:t>
      </w:r>
      <w:r w:rsidR="004E08C3">
        <w:rPr>
          <w:rFonts w:eastAsiaTheme="minorEastAsia" w:cs="Arial"/>
          <w:lang w:eastAsia="zh-CN"/>
        </w:rPr>
        <w:t>无线电力传输应用服务框架</w:t>
      </w:r>
    </w:p>
    <w:p w:rsidR="00E02037" w:rsidRPr="00F66077" w:rsidRDefault="00E02037" w:rsidP="004E08C3">
      <w:pPr>
        <w:rPr>
          <w:rFonts w:cs="Arial"/>
        </w:rPr>
      </w:pPr>
      <w:r w:rsidRPr="00F66077">
        <w:rPr>
          <w:rFonts w:cs="Arial"/>
        </w:rPr>
        <w:t>– ITU-T Y.4203 (02/2019)</w:t>
      </w:r>
      <w:r w:rsidR="004E08C3">
        <w:rPr>
          <w:rFonts w:eastAsiaTheme="minorEastAsia" w:cs="Arial" w:hint="eastAsia"/>
          <w:lang w:eastAsia="zh-CN"/>
        </w:rPr>
        <w:t>：物联网</w:t>
      </w:r>
      <w:r w:rsidR="004E08C3">
        <w:rPr>
          <w:rFonts w:eastAsiaTheme="minorEastAsia" w:cs="Arial"/>
          <w:lang w:eastAsia="zh-CN"/>
        </w:rPr>
        <w:t>中物描述要求</w:t>
      </w:r>
    </w:p>
    <w:p w:rsidR="00E02037" w:rsidRPr="00F66077" w:rsidRDefault="00E02037" w:rsidP="00B7568C">
      <w:pPr>
        <w:rPr>
          <w:rFonts w:cs="Arial"/>
        </w:rPr>
      </w:pPr>
      <w:r w:rsidRPr="00F66077">
        <w:rPr>
          <w:rFonts w:cs="Arial"/>
        </w:rPr>
        <w:t>– ITU-T Y.4204 (02/2019)</w:t>
      </w:r>
      <w:r w:rsidR="00B7568C">
        <w:rPr>
          <w:rFonts w:eastAsiaTheme="minorEastAsia" w:cs="Arial" w:hint="eastAsia"/>
          <w:lang w:eastAsia="zh-CN"/>
        </w:rPr>
        <w:t>：</w:t>
      </w:r>
      <w:r w:rsidR="00B7568C">
        <w:rPr>
          <w:rFonts w:eastAsiaTheme="minorEastAsia" w:cs="Arial"/>
          <w:lang w:eastAsia="zh-CN"/>
        </w:rPr>
        <w:t>物联网应用和服务的无障碍获取要求</w:t>
      </w:r>
    </w:p>
    <w:p w:rsidR="00E02037" w:rsidRPr="00F66077" w:rsidRDefault="00E02037" w:rsidP="000D3422">
      <w:pPr>
        <w:rPr>
          <w:rFonts w:cs="Arial"/>
        </w:rPr>
      </w:pPr>
      <w:r w:rsidRPr="00F66077">
        <w:rPr>
          <w:rFonts w:cs="Arial"/>
        </w:rPr>
        <w:t>– ITU-T Y.4205 (02/2019)</w:t>
      </w:r>
      <w:r w:rsidR="00B7568C">
        <w:rPr>
          <w:rFonts w:eastAsiaTheme="minorEastAsia" w:cs="Arial" w:hint="eastAsia"/>
          <w:lang w:eastAsia="zh-CN"/>
        </w:rPr>
        <w:t>：</w:t>
      </w:r>
      <w:r w:rsidR="00B7568C">
        <w:rPr>
          <w:rFonts w:eastAsiaTheme="minorEastAsia" w:cs="Arial"/>
          <w:lang w:eastAsia="zh-CN"/>
        </w:rPr>
        <w:t>物联网相关众筹系统的要求和</w:t>
      </w:r>
      <w:r w:rsidR="000D3422">
        <w:rPr>
          <w:rFonts w:eastAsiaTheme="minorEastAsia" w:cs="Arial" w:hint="eastAsia"/>
          <w:lang w:eastAsia="zh-CN"/>
        </w:rPr>
        <w:t>参考</w:t>
      </w:r>
      <w:r w:rsidR="00B7568C">
        <w:rPr>
          <w:rFonts w:eastAsiaTheme="minorEastAsia" w:cs="Arial"/>
          <w:lang w:eastAsia="zh-CN"/>
        </w:rPr>
        <w:t>模型</w:t>
      </w:r>
    </w:p>
    <w:p w:rsidR="00E02037" w:rsidRPr="00F66077" w:rsidRDefault="00E02037" w:rsidP="00B7568C">
      <w:pPr>
        <w:rPr>
          <w:rFonts w:cs="Arial"/>
        </w:rPr>
      </w:pPr>
      <w:r w:rsidRPr="00F66077">
        <w:rPr>
          <w:rFonts w:cs="Arial"/>
        </w:rPr>
        <w:t>– ITU-T Y.4555 (02/2019)</w:t>
      </w:r>
      <w:r w:rsidR="00B7568C">
        <w:rPr>
          <w:rFonts w:eastAsiaTheme="minorEastAsia" w:cs="Arial" w:hint="eastAsia"/>
          <w:lang w:eastAsia="zh-CN"/>
        </w:rPr>
        <w:t>：</w:t>
      </w:r>
      <w:r w:rsidR="00B7568C">
        <w:rPr>
          <w:rFonts w:eastAsiaTheme="minorEastAsia" w:cs="Arial"/>
          <w:lang w:eastAsia="zh-CN"/>
        </w:rPr>
        <w:t>物联网上自量化服务功能</w:t>
      </w:r>
    </w:p>
    <w:p w:rsidR="00E02037" w:rsidRDefault="00E02037" w:rsidP="00B7568C">
      <w:pPr>
        <w:rPr>
          <w:rFonts w:cs="Arial"/>
        </w:rPr>
      </w:pPr>
      <w:r w:rsidRPr="00F66077">
        <w:rPr>
          <w:rFonts w:cs="Arial"/>
        </w:rPr>
        <w:t>– ITU-T Y.4905 (02/2019)</w:t>
      </w:r>
      <w:r w:rsidR="00B7568C">
        <w:rPr>
          <w:rFonts w:eastAsiaTheme="minorEastAsia" w:cs="Arial" w:hint="eastAsia"/>
          <w:lang w:eastAsia="zh-CN"/>
        </w:rPr>
        <w:t>：</w:t>
      </w:r>
      <w:r w:rsidR="00B7568C">
        <w:rPr>
          <w:rFonts w:eastAsiaTheme="minorEastAsia" w:cs="Arial"/>
          <w:lang w:eastAsia="zh-CN"/>
        </w:rPr>
        <w:t>可持续智慧城市影响评定</w:t>
      </w:r>
    </w:p>
    <w:p w:rsidR="00E02037" w:rsidRPr="00E02037" w:rsidRDefault="00E0203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lang w:eastAsia="zh-CN"/>
        </w:rPr>
      </w:pPr>
    </w:p>
    <w:p w:rsidR="00604B8E" w:rsidRDefault="00604B8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lang w:val="en-GB" w:eastAsia="zh-CN"/>
        </w:rPr>
      </w:pPr>
      <w:r>
        <w:rPr>
          <w:rFonts w:asciiTheme="minorHAnsi" w:hAnsiTheme="minorHAnsi" w:cs="Arial"/>
          <w:lang w:val="en-GB" w:eastAsia="zh-CN"/>
        </w:rPr>
        <w:br w:type="page"/>
      </w:r>
    </w:p>
    <w:p w:rsidR="00604B8E" w:rsidRPr="000D3422" w:rsidRDefault="000121AB" w:rsidP="000121AB">
      <w:pPr>
        <w:pStyle w:val="Heading20"/>
        <w:spacing w:before="360"/>
        <w:rPr>
          <w:highlight w:val="yellow"/>
          <w:lang w:val="en-US" w:eastAsia="zh-CN"/>
        </w:rPr>
      </w:pPr>
      <w:bookmarkStart w:id="449" w:name="_Toc333228144"/>
      <w:bookmarkStart w:id="450" w:name="_Toc337110339"/>
      <w:bookmarkStart w:id="451" w:name="_Toc355708840"/>
      <w:bookmarkStart w:id="452" w:name="_Toc3189368"/>
      <w:bookmarkStart w:id="453" w:name="OLE_LINK4"/>
      <w:bookmarkStart w:id="454" w:name="OLE_LINK5"/>
      <w:bookmarkStart w:id="455" w:name="OLE_LINK6"/>
      <w:bookmarkStart w:id="456" w:name="_Toc262052116"/>
      <w:r w:rsidRPr="00B43768">
        <w:rPr>
          <w:rFonts w:asciiTheme="minorEastAsia" w:eastAsiaTheme="minorEastAsia" w:hAnsiTheme="minorEastAsia" w:cs="Arial"/>
          <w:noProof w:val="0"/>
          <w:sz w:val="26"/>
          <w:lang w:eastAsia="zh-CN"/>
        </w:rPr>
        <w:lastRenderedPageBreak/>
        <w:t>电话业务</w:t>
      </w:r>
      <w:bookmarkEnd w:id="449"/>
      <w:r w:rsidRPr="000D3422">
        <w:rPr>
          <w:rFonts w:ascii="Arial" w:eastAsia="SimHei" w:hAnsi="Arial" w:cs="Arial"/>
          <w:noProof w:val="0"/>
          <w:sz w:val="26"/>
          <w:lang w:val="en-US" w:eastAsia="zh-CN"/>
        </w:rPr>
        <w:br/>
      </w:r>
      <w:r w:rsidRPr="000D3422">
        <w:rPr>
          <w:rFonts w:ascii="Arial" w:eastAsia="SimHei" w:hAnsi="Arial" w:cs="Arial"/>
          <w:noProof w:val="0"/>
          <w:sz w:val="26"/>
          <w:lang w:val="en-US" w:eastAsia="zh-CN"/>
        </w:rPr>
        <w:t>（</w:t>
      </w:r>
      <w:r w:rsidRPr="000D3422">
        <w:rPr>
          <w:rFonts w:ascii="Arial" w:eastAsia="SimHei" w:hAnsi="Arial" w:cs="Arial"/>
          <w:noProof w:val="0"/>
          <w:sz w:val="26"/>
          <w:lang w:val="en-US" w:eastAsia="zh-CN"/>
        </w:rPr>
        <w:t>ITU-T E.164</w:t>
      </w:r>
      <w:bookmarkEnd w:id="450"/>
      <w:bookmarkEnd w:id="451"/>
      <w:r w:rsidRPr="00B43768">
        <w:rPr>
          <w:rFonts w:asciiTheme="minorEastAsia" w:eastAsiaTheme="minorEastAsia" w:hAnsiTheme="minorEastAsia" w:cs="Arial"/>
          <w:noProof w:val="0"/>
          <w:sz w:val="26"/>
          <w:lang w:eastAsia="zh-CN"/>
        </w:rPr>
        <w:t>建议书</w:t>
      </w:r>
      <w:r w:rsidRPr="000D3422">
        <w:rPr>
          <w:rFonts w:asciiTheme="minorEastAsia" w:eastAsiaTheme="minorEastAsia" w:hAnsiTheme="minorEastAsia" w:cs="Arial"/>
          <w:noProof w:val="0"/>
          <w:sz w:val="26"/>
          <w:lang w:val="en-US" w:eastAsia="zh-CN"/>
        </w:rPr>
        <w:t>）</w:t>
      </w:r>
      <w:bookmarkEnd w:id="452"/>
    </w:p>
    <w:p w:rsidR="00604B8E" w:rsidRPr="000D3422" w:rsidRDefault="000121AB" w:rsidP="00604B8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before="0" w:line="280" w:lineRule="exact"/>
        <w:jc w:val="center"/>
        <w:textAlignment w:val="auto"/>
        <w:rPr>
          <w:rFonts w:cs="Calibri"/>
          <w:noProof w:val="0"/>
          <w:sz w:val="22"/>
          <w:szCs w:val="22"/>
          <w:highlight w:val="yellow"/>
        </w:rPr>
      </w:pPr>
      <w:r>
        <w:rPr>
          <w:rFonts w:ascii="SimSun" w:eastAsia="SimSun" w:hAnsi="SimSun" w:cs="SimSun" w:hint="eastAsia"/>
        </w:rPr>
        <w:t>网址</w:t>
      </w:r>
      <w:r w:rsidRPr="000D3422">
        <w:rPr>
          <w:rFonts w:ascii="SimSun" w:eastAsia="SimSun" w:hAnsi="SimSun" w:cs="SimSun" w:hint="eastAsia"/>
        </w:rPr>
        <w:t>：</w:t>
      </w:r>
      <w:r w:rsidR="00604B8E" w:rsidRPr="000D3422">
        <w:rPr>
          <w:rFonts w:cs="Calibri"/>
          <w:noProof w:val="0"/>
          <w:sz w:val="22"/>
          <w:szCs w:val="22"/>
        </w:rPr>
        <w:t>www.itu.int/itu-t/inr/nnp</w:t>
      </w:r>
    </w:p>
    <w:p w:rsidR="00E02037" w:rsidRPr="00B7568C" w:rsidRDefault="00B7568C" w:rsidP="00B7568C">
      <w:pPr>
        <w:pStyle w:val="Country"/>
        <w:rPr>
          <w:rFonts w:eastAsiaTheme="minorEastAsia"/>
          <w:lang w:val="en-GB" w:eastAsia="zh-CN"/>
        </w:rPr>
      </w:pPr>
      <w:bookmarkStart w:id="457" w:name="_Toc3189369"/>
      <w:r>
        <w:rPr>
          <w:rFonts w:eastAsiaTheme="minorEastAsia" w:hint="eastAsia"/>
          <w:lang w:val="en-GB" w:eastAsia="zh-CN"/>
        </w:rPr>
        <w:t>古巴</w:t>
      </w:r>
      <w:r>
        <w:rPr>
          <w:rFonts w:eastAsiaTheme="minorEastAsia"/>
          <w:lang w:val="en-GB" w:eastAsia="zh-CN"/>
        </w:rPr>
        <w:t>（国家代码</w:t>
      </w:r>
      <w:r w:rsidR="00E02037" w:rsidRPr="000276D2">
        <w:rPr>
          <w:lang w:val="en-GB" w:eastAsia="zh-CN"/>
        </w:rPr>
        <w:t>+53</w:t>
      </w:r>
      <w:r>
        <w:rPr>
          <w:rFonts w:eastAsiaTheme="minorEastAsia" w:hint="eastAsia"/>
          <w:lang w:val="en-GB" w:eastAsia="zh-CN"/>
        </w:rPr>
        <w:t>）</w:t>
      </w:r>
      <w:bookmarkEnd w:id="457"/>
    </w:p>
    <w:p w:rsidR="00E02037" w:rsidRPr="00B7568C" w:rsidRDefault="00B7568C" w:rsidP="00E02037">
      <w:pPr>
        <w:tabs>
          <w:tab w:val="clear" w:pos="1276"/>
          <w:tab w:val="clear" w:pos="1843"/>
          <w:tab w:val="left" w:pos="1560"/>
          <w:tab w:val="left" w:pos="2127"/>
        </w:tabs>
        <w:spacing w:after="120"/>
        <w:jc w:val="left"/>
        <w:outlineLvl w:val="4"/>
        <w:rPr>
          <w:rFonts w:eastAsiaTheme="minorEastAsia" w:cs="Arial"/>
          <w:noProof w:val="0"/>
          <w:lang w:val="en-GB" w:eastAsia="zh-CN"/>
        </w:rPr>
      </w:pPr>
      <w:r>
        <w:rPr>
          <w:rFonts w:cs="Arial"/>
          <w:noProof w:val="0"/>
          <w:lang w:val="en-GB" w:eastAsia="zh-CN"/>
        </w:rPr>
        <w:t>13</w:t>
      </w:r>
      <w:proofErr w:type="gramStart"/>
      <w:r>
        <w:rPr>
          <w:rFonts w:cs="Arial"/>
          <w:noProof w:val="0"/>
          <w:lang w:val="en-GB" w:eastAsia="zh-CN"/>
        </w:rPr>
        <w:t>.II.2019</w:t>
      </w:r>
      <w:r>
        <w:rPr>
          <w:rFonts w:eastAsiaTheme="minorEastAsia" w:cs="Arial" w:hint="eastAsia"/>
          <w:noProof w:val="0"/>
          <w:lang w:val="en-GB" w:eastAsia="zh-CN"/>
        </w:rPr>
        <w:t>来函</w:t>
      </w:r>
      <w:proofErr w:type="gramEnd"/>
    </w:p>
    <w:p w:rsidR="00E02037" w:rsidRPr="000276D2" w:rsidRDefault="00B7568C" w:rsidP="00715B3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ind w:firstLine="378"/>
        <w:jc w:val="left"/>
        <w:textAlignment w:val="auto"/>
        <w:rPr>
          <w:rFonts w:cs="Arial"/>
          <w:bCs/>
          <w:noProof w:val="0"/>
          <w:lang w:val="en-GB" w:eastAsia="zh-CN"/>
        </w:rPr>
      </w:pPr>
      <w:r>
        <w:rPr>
          <w:rFonts w:eastAsiaTheme="minorEastAsia" w:cs="Arial" w:hint="eastAsia"/>
          <w:bCs/>
          <w:noProof w:val="0"/>
          <w:lang w:val="en-GB" w:eastAsia="zh-CN"/>
        </w:rPr>
        <w:t>位于</w:t>
      </w:r>
      <w:r>
        <w:rPr>
          <w:rFonts w:eastAsiaTheme="minorEastAsia" w:cs="Arial"/>
          <w:bCs/>
          <w:noProof w:val="0"/>
          <w:lang w:val="en-GB" w:eastAsia="zh-CN"/>
        </w:rPr>
        <w:t>哈瓦那的</w:t>
      </w:r>
      <w:r w:rsidRPr="00B7568C">
        <w:rPr>
          <w:rFonts w:ascii="STKaiti" w:eastAsia="STKaiti" w:hAnsi="STKaiti" w:cs="Arial"/>
          <w:bCs/>
          <w:noProof w:val="0"/>
          <w:lang w:val="en-GB" w:eastAsia="zh-CN"/>
        </w:rPr>
        <w:t>通信部</w:t>
      </w:r>
      <w:r>
        <w:rPr>
          <w:rFonts w:eastAsiaTheme="minorEastAsia" w:cs="Arial"/>
          <w:bCs/>
          <w:noProof w:val="0"/>
          <w:lang w:val="en-GB" w:eastAsia="zh-CN"/>
        </w:rPr>
        <w:t>宣布更新古巴国家编号方案：</w:t>
      </w:r>
    </w:p>
    <w:p w:rsidR="00E02037" w:rsidRPr="009C3C8E" w:rsidRDefault="00E02037" w:rsidP="00B7568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20"/>
        <w:jc w:val="center"/>
        <w:textAlignment w:val="auto"/>
        <w:rPr>
          <w:rFonts w:asciiTheme="minorHAnsi" w:eastAsia="SimSun" w:hAnsiTheme="minorHAnsi" w:cs="Arial"/>
          <w:b/>
          <w:bCs/>
          <w:noProof w:val="0"/>
          <w:highlight w:val="cyan"/>
          <w:lang w:val="en-GB" w:eastAsia="zh-CN"/>
        </w:rPr>
      </w:pPr>
      <w:r w:rsidRPr="009C3C8E">
        <w:rPr>
          <w:rFonts w:asciiTheme="minorHAnsi" w:eastAsia="SimSun" w:hAnsiTheme="minorHAnsi"/>
          <w:b/>
          <w:bCs/>
          <w:lang w:eastAsia="zh-CN"/>
        </w:rPr>
        <w:t>国家代码</w:t>
      </w:r>
      <w:r w:rsidR="004E39B9" w:rsidRPr="009C3C8E">
        <w:rPr>
          <w:rFonts w:asciiTheme="minorHAnsi" w:eastAsia="SimSun" w:hAnsiTheme="minorHAnsi"/>
          <w:b/>
          <w:bCs/>
          <w:lang w:val="hr-BA" w:eastAsia="zh-CN"/>
        </w:rPr>
        <w:t>53</w:t>
      </w:r>
      <w:r w:rsidRPr="009C3C8E">
        <w:rPr>
          <w:rFonts w:asciiTheme="minorHAnsi" w:eastAsia="SimSun" w:hAnsiTheme="minorHAnsi"/>
          <w:b/>
          <w:bCs/>
          <w:lang w:eastAsia="zh-CN"/>
        </w:rPr>
        <w:t>的国内</w:t>
      </w:r>
      <w:r w:rsidRPr="009C3C8E">
        <w:rPr>
          <w:rFonts w:asciiTheme="minorHAnsi" w:eastAsia="SimSun" w:hAnsiTheme="minorHAnsi"/>
          <w:b/>
          <w:bCs/>
          <w:lang w:eastAsia="zh-CN"/>
        </w:rPr>
        <w:t>E.164</w:t>
      </w:r>
      <w:r w:rsidRPr="009C3C8E">
        <w:rPr>
          <w:rFonts w:asciiTheme="minorHAnsi" w:eastAsia="SimSun" w:hAnsiTheme="minorHAnsi"/>
          <w:b/>
          <w:bCs/>
          <w:lang w:eastAsia="zh-CN"/>
        </w:rPr>
        <w:t>编号方案</w:t>
      </w:r>
      <w:r w:rsidR="00B7568C" w:rsidRPr="009C3C8E">
        <w:rPr>
          <w:rFonts w:asciiTheme="minorHAnsi" w:eastAsia="SimSun" w:hAnsiTheme="minorHAnsi"/>
          <w:b/>
          <w:bCs/>
          <w:lang w:eastAsia="zh-CN"/>
        </w:rPr>
        <w:t>资源删除</w:t>
      </w:r>
      <w:r w:rsidRPr="009C3C8E">
        <w:rPr>
          <w:rFonts w:asciiTheme="minorHAnsi" w:eastAsia="SimSun" w:hAnsiTheme="minorHAnsi"/>
          <w:b/>
          <w:bCs/>
          <w:lang w:eastAsia="zh-CN"/>
        </w:rPr>
        <w:t>描述：</w:t>
      </w:r>
    </w:p>
    <w:tbl>
      <w:tblPr>
        <w:tblStyle w:val="TableGrid3"/>
        <w:tblW w:w="9209" w:type="dxa"/>
        <w:tblLayout w:type="fixed"/>
        <w:tblLook w:val="01E0" w:firstRow="1" w:lastRow="1" w:firstColumn="1" w:lastColumn="1" w:noHBand="0" w:noVBand="0"/>
      </w:tblPr>
      <w:tblGrid>
        <w:gridCol w:w="2263"/>
        <w:gridCol w:w="4820"/>
        <w:gridCol w:w="2126"/>
      </w:tblGrid>
      <w:tr w:rsidR="00E02037" w:rsidRPr="000276D2" w:rsidTr="00E02037">
        <w:trPr>
          <w:trHeight w:val="244"/>
          <w:tblHeader/>
        </w:trPr>
        <w:tc>
          <w:tcPr>
            <w:tcW w:w="2263" w:type="dxa"/>
            <w:vMerge w:val="restart"/>
            <w:vAlign w:val="center"/>
          </w:tcPr>
          <w:p w:rsidR="00E02037" w:rsidRPr="006E7A91" w:rsidRDefault="00E02037" w:rsidP="00E020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noProof w:val="0"/>
                <w:highlight w:val="yellow"/>
                <w:lang w:val="en-GB" w:eastAsia="zh-CN"/>
              </w:rPr>
            </w:pPr>
            <w:r w:rsidRPr="00732235">
              <w:rPr>
                <w:rFonts w:ascii="STKaiti" w:eastAsia="STKaiti" w:hAnsi="STKaiti" w:cs="Arial"/>
                <w:lang w:eastAsia="zh-CN"/>
              </w:rPr>
              <w:t>国内目的地代码</w:t>
            </w:r>
            <w:r w:rsidRPr="00732235">
              <w:rPr>
                <w:rFonts w:eastAsia="STKaiti" w:cs="Arial"/>
                <w:lang w:eastAsia="zh-CN"/>
              </w:rPr>
              <w:t>（</w:t>
            </w:r>
            <w:r w:rsidRPr="00732235">
              <w:rPr>
                <w:rFonts w:eastAsia="STKaiti" w:cs="Arial"/>
                <w:lang w:eastAsia="zh-CN"/>
              </w:rPr>
              <w:t>NDC</w:t>
            </w:r>
            <w:r w:rsidRPr="00732235">
              <w:rPr>
                <w:rFonts w:eastAsia="STKaiti" w:cs="Arial"/>
                <w:lang w:eastAsia="zh-CN"/>
              </w:rPr>
              <w:t>）</w:t>
            </w:r>
            <w:r w:rsidRPr="00732235">
              <w:rPr>
                <w:rFonts w:ascii="STKaiti" w:eastAsia="STKaiti" w:hAnsi="STKaiti" w:cs="Arial"/>
                <w:lang w:eastAsia="zh-CN"/>
              </w:rPr>
              <w:t>或国家</w:t>
            </w:r>
            <w:r w:rsidRPr="00732235">
              <w:rPr>
                <w:rFonts w:ascii="STKaiti" w:eastAsia="STKaiti" w:hAnsi="STKaiti" w:cs="Arial"/>
                <w:lang w:eastAsia="zh-CN"/>
              </w:rPr>
              <w:br/>
              <w:t>有效号码</w:t>
            </w:r>
            <w:r w:rsidRPr="00732235">
              <w:rPr>
                <w:rFonts w:ascii="STKaiti" w:eastAsia="STKaiti" w:hAnsi="STKaiti" w:cs="Arial"/>
                <w:lang w:eastAsia="zh-CN"/>
              </w:rPr>
              <w:br/>
            </w:r>
            <w:r w:rsidRPr="00732235">
              <w:rPr>
                <w:rFonts w:eastAsia="STKaiti" w:cs="Arial"/>
                <w:lang w:eastAsia="zh-CN"/>
              </w:rPr>
              <w:t>（</w:t>
            </w:r>
            <w:r w:rsidRPr="00732235">
              <w:rPr>
                <w:rFonts w:eastAsia="STKaiti" w:cs="Arial"/>
                <w:lang w:eastAsia="zh-CN"/>
              </w:rPr>
              <w:t>N(S)N</w:t>
            </w:r>
            <w:r w:rsidRPr="00732235">
              <w:rPr>
                <w:rFonts w:ascii="STKaiti" w:eastAsia="STKaiti" w:hAnsi="STKaiti" w:cs="Arial" w:hint="eastAsia"/>
                <w:lang w:eastAsia="zh-CN"/>
              </w:rPr>
              <w:t>前</w:t>
            </w:r>
            <w:r w:rsidRPr="00732235">
              <w:rPr>
                <w:rFonts w:ascii="STKaiti" w:eastAsia="STKaiti" w:hAnsi="STKaiti" w:cs="Arial"/>
                <w:lang w:eastAsia="zh-CN"/>
              </w:rPr>
              <w:t>两位）</w:t>
            </w:r>
          </w:p>
        </w:tc>
        <w:tc>
          <w:tcPr>
            <w:tcW w:w="4820" w:type="dxa"/>
            <w:vMerge w:val="restart"/>
            <w:vAlign w:val="center"/>
          </w:tcPr>
          <w:p w:rsidR="00E02037" w:rsidRPr="006E7A91" w:rsidRDefault="004E39B9" w:rsidP="00E020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noProof w:val="0"/>
                <w:highlight w:val="yellow"/>
                <w:lang w:val="en-GB"/>
              </w:rPr>
            </w:pPr>
            <w:r w:rsidRPr="00732235">
              <w:rPr>
                <w:rFonts w:asciiTheme="minorHAnsi" w:eastAsia="STKaiti" w:hAnsiTheme="minorHAnsi"/>
                <w:color w:val="000000"/>
              </w:rPr>
              <w:t xml:space="preserve">ITU-T </w:t>
            </w:r>
            <w:r w:rsidRPr="00732235">
              <w:rPr>
                <w:rFonts w:asciiTheme="minorHAnsi" w:eastAsia="STKaiti" w:hAnsiTheme="minorHAnsi" w:cs="Arial"/>
              </w:rPr>
              <w:t>E.164</w:t>
            </w:r>
            <w:r w:rsidRPr="00732235">
              <w:rPr>
                <w:rFonts w:ascii="STKaiti" w:eastAsia="STKaiti" w:hAnsi="STKaiti" w:cs="Arial"/>
              </w:rPr>
              <w:t>号码的使用</w:t>
            </w:r>
          </w:p>
        </w:tc>
        <w:tc>
          <w:tcPr>
            <w:tcW w:w="2126" w:type="dxa"/>
            <w:vMerge w:val="restart"/>
            <w:vAlign w:val="center"/>
          </w:tcPr>
          <w:p w:rsidR="00E02037" w:rsidRPr="00B7568C" w:rsidRDefault="00B7568C" w:rsidP="00E020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Theme="minorEastAsia" w:cs="Arial"/>
                <w:i/>
                <w:iCs/>
                <w:noProof w:val="0"/>
                <w:highlight w:val="cyan"/>
                <w:lang w:val="en-GB" w:eastAsia="zh-CN"/>
              </w:rPr>
            </w:pPr>
            <w:r>
              <w:rPr>
                <w:rFonts w:ascii="STKaiti" w:eastAsia="STKaiti" w:hAnsi="STKaiti" w:hint="eastAsia"/>
                <w:color w:val="000000"/>
                <w:lang w:eastAsia="zh-CN"/>
              </w:rPr>
              <w:t>删除</w:t>
            </w:r>
            <w:r w:rsidR="004E39B9" w:rsidRPr="00732235">
              <w:rPr>
                <w:rFonts w:ascii="STKaiti" w:eastAsia="STKaiti" w:hAnsi="STKaiti" w:hint="eastAsia"/>
                <w:color w:val="000000"/>
              </w:rPr>
              <w:t>时间和日期</w:t>
            </w:r>
          </w:p>
        </w:tc>
      </w:tr>
      <w:tr w:rsidR="00E02037" w:rsidRPr="000276D2" w:rsidTr="00E02037">
        <w:trPr>
          <w:trHeight w:val="825"/>
          <w:tblHeader/>
        </w:trPr>
        <w:tc>
          <w:tcPr>
            <w:tcW w:w="2263" w:type="dxa"/>
            <w:vMerge/>
          </w:tcPr>
          <w:p w:rsidR="00E02037" w:rsidRPr="000276D2" w:rsidRDefault="00E02037" w:rsidP="00E020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noProof w:val="0"/>
                <w:lang w:val="en-GB"/>
              </w:rPr>
            </w:pPr>
          </w:p>
        </w:tc>
        <w:tc>
          <w:tcPr>
            <w:tcW w:w="4820" w:type="dxa"/>
            <w:vMerge/>
          </w:tcPr>
          <w:p w:rsidR="00E02037" w:rsidRPr="000276D2" w:rsidRDefault="00E02037" w:rsidP="00E020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noProof w:val="0"/>
                <w:lang w:val="en-GB"/>
              </w:rPr>
            </w:pPr>
          </w:p>
        </w:tc>
        <w:tc>
          <w:tcPr>
            <w:tcW w:w="2126" w:type="dxa"/>
            <w:vMerge/>
          </w:tcPr>
          <w:p w:rsidR="00E02037" w:rsidRPr="000276D2" w:rsidRDefault="00E02037" w:rsidP="00E020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noProof w:val="0"/>
                <w:lang w:val="en-GB"/>
              </w:rPr>
            </w:pPr>
          </w:p>
        </w:tc>
      </w:tr>
      <w:tr w:rsidR="00E02037" w:rsidRPr="000276D2" w:rsidTr="00E02037">
        <w:tc>
          <w:tcPr>
            <w:tcW w:w="2263" w:type="dxa"/>
            <w:vAlign w:val="center"/>
          </w:tcPr>
          <w:p w:rsidR="00E02037" w:rsidRPr="000276D2" w:rsidRDefault="00E02037" w:rsidP="00E020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cs="Arial"/>
                <w:noProof w:val="0"/>
                <w:lang w:val="es-ES"/>
              </w:rPr>
            </w:pPr>
            <w:r w:rsidRPr="000276D2">
              <w:rPr>
                <w:rFonts w:cs="Arial"/>
                <w:noProof w:val="0"/>
                <w:lang w:val="es-ES"/>
              </w:rPr>
              <w:t>47 (NDC)</w:t>
            </w:r>
          </w:p>
        </w:tc>
        <w:tc>
          <w:tcPr>
            <w:tcW w:w="4820" w:type="dxa"/>
          </w:tcPr>
          <w:p w:rsidR="00E02037" w:rsidRPr="000276D2" w:rsidRDefault="00B54E53" w:rsidP="00B54E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60"/>
              <w:jc w:val="left"/>
              <w:textAlignment w:val="auto"/>
              <w:rPr>
                <w:rFonts w:cs="Arial"/>
                <w:noProof w:val="0"/>
                <w:lang w:val="en-GB" w:eastAsia="zh-CN"/>
              </w:rPr>
            </w:pPr>
            <w:r>
              <w:rPr>
                <w:rFonts w:eastAsiaTheme="minorEastAsia" w:cs="Arial" w:hint="eastAsia"/>
                <w:noProof w:val="0"/>
                <w:lang w:val="en-GB" w:eastAsia="zh-CN"/>
              </w:rPr>
              <w:t>固定</w:t>
            </w:r>
            <w:r>
              <w:rPr>
                <w:rFonts w:eastAsiaTheme="minorEastAsia" w:cs="Arial"/>
                <w:noProof w:val="0"/>
                <w:lang w:val="en-GB" w:eastAsia="zh-CN"/>
              </w:rPr>
              <w:t>电话业务的地理号码</w:t>
            </w:r>
            <w:r w:rsidR="00E02037" w:rsidRPr="000276D2">
              <w:rPr>
                <w:rFonts w:cs="Arial"/>
                <w:noProof w:val="0"/>
                <w:lang w:val="en-GB" w:eastAsia="zh-CN"/>
              </w:rPr>
              <w:t xml:space="preserve"> - </w:t>
            </w:r>
            <w:r>
              <w:rPr>
                <w:rFonts w:eastAsiaTheme="minorEastAsia" w:cs="Arial" w:hint="eastAsia"/>
                <w:noProof w:val="0"/>
                <w:lang w:val="en-GB" w:eastAsia="zh-CN"/>
              </w:rPr>
              <w:t>哈瓦那</w:t>
            </w:r>
            <w:r>
              <w:rPr>
                <w:rFonts w:eastAsiaTheme="minorEastAsia" w:cs="Arial"/>
                <w:noProof w:val="0"/>
                <w:lang w:val="en-GB" w:eastAsia="zh-CN"/>
              </w:rPr>
              <w:t>的区域代码</w:t>
            </w:r>
          </w:p>
        </w:tc>
        <w:tc>
          <w:tcPr>
            <w:tcW w:w="2126" w:type="dxa"/>
          </w:tcPr>
          <w:p w:rsidR="00E02037" w:rsidRPr="00B54E53" w:rsidRDefault="00E02037" w:rsidP="00E020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60"/>
              <w:jc w:val="left"/>
              <w:textAlignment w:val="auto"/>
              <w:rPr>
                <w:rFonts w:eastAsiaTheme="minorEastAsia" w:cs="Arial"/>
                <w:noProof w:val="0"/>
                <w:highlight w:val="yellow"/>
                <w:lang w:val="es-ES" w:eastAsia="zh-CN"/>
              </w:rPr>
            </w:pPr>
            <w:r w:rsidRPr="000276D2">
              <w:rPr>
                <w:rFonts w:cs="Arial"/>
                <w:noProof w:val="0"/>
                <w:lang w:val="es-ES"/>
              </w:rPr>
              <w:t>2013</w:t>
            </w:r>
            <w:r w:rsidR="00B54E53">
              <w:rPr>
                <w:rFonts w:eastAsiaTheme="minorEastAsia" w:cs="Arial" w:hint="eastAsia"/>
                <w:noProof w:val="0"/>
                <w:lang w:val="es-ES" w:eastAsia="zh-CN"/>
              </w:rPr>
              <w:t>年</w:t>
            </w:r>
          </w:p>
        </w:tc>
      </w:tr>
    </w:tbl>
    <w:p w:rsidR="00E02037" w:rsidRPr="000276D2" w:rsidRDefault="00E02037" w:rsidP="00E0203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center"/>
        <w:textAlignment w:val="auto"/>
        <w:rPr>
          <w:rFonts w:cs="Arial"/>
          <w:b/>
          <w:noProof w:val="0"/>
          <w:lang w:val="es-ES_tradnl"/>
        </w:rPr>
      </w:pPr>
    </w:p>
    <w:p w:rsidR="00E02037" w:rsidRPr="000276D2" w:rsidRDefault="004E39B9" w:rsidP="009C3C8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20"/>
        <w:jc w:val="center"/>
        <w:textAlignment w:val="auto"/>
        <w:rPr>
          <w:rFonts w:cs="Arial"/>
          <w:b/>
          <w:noProof w:val="0"/>
          <w:lang w:val="en-GB" w:eastAsia="zh-CN"/>
        </w:rPr>
      </w:pPr>
      <w:r w:rsidRPr="009C3C8E">
        <w:rPr>
          <w:rFonts w:asciiTheme="minorHAnsi" w:eastAsia="SimSun" w:hAnsiTheme="minorHAnsi"/>
          <w:b/>
          <w:bCs/>
          <w:lang w:eastAsia="zh-CN"/>
        </w:rPr>
        <w:t>国家代码</w:t>
      </w:r>
      <w:r w:rsidRPr="009C3C8E">
        <w:rPr>
          <w:rFonts w:asciiTheme="minorHAnsi" w:eastAsia="SimSun" w:hAnsiTheme="minorHAnsi"/>
          <w:b/>
          <w:bCs/>
          <w:lang w:eastAsia="zh-CN"/>
        </w:rPr>
        <w:t>53</w:t>
      </w:r>
      <w:r w:rsidRPr="009C3C8E">
        <w:rPr>
          <w:rFonts w:asciiTheme="minorHAnsi" w:eastAsia="SimSun" w:hAnsiTheme="minorHAnsi"/>
          <w:b/>
          <w:bCs/>
          <w:lang w:eastAsia="zh-CN"/>
        </w:rPr>
        <w:t>的国内</w:t>
      </w:r>
      <w:r w:rsidRPr="009C3C8E">
        <w:rPr>
          <w:rFonts w:asciiTheme="minorHAnsi" w:eastAsia="SimSun" w:hAnsiTheme="minorHAnsi"/>
          <w:b/>
          <w:bCs/>
          <w:lang w:eastAsia="zh-CN"/>
        </w:rPr>
        <w:t>E.164</w:t>
      </w:r>
      <w:r w:rsidRPr="009C3C8E">
        <w:rPr>
          <w:rFonts w:asciiTheme="minorHAnsi" w:eastAsia="SimSun" w:hAnsiTheme="minorHAnsi"/>
          <w:b/>
          <w:bCs/>
          <w:lang w:eastAsia="zh-CN"/>
        </w:rPr>
        <w:t>编号方案引入新资源的描述</w:t>
      </w:r>
      <w:r w:rsidRPr="009C3C8E">
        <w:rPr>
          <w:rFonts w:asciiTheme="minorHAnsi" w:eastAsia="SimSun" w:hAnsiTheme="minorHAnsi" w:hint="eastAsia"/>
          <w:b/>
          <w:bCs/>
          <w:lang w:eastAsia="zh-CN"/>
        </w:rPr>
        <w:t>：</w:t>
      </w:r>
    </w:p>
    <w:tbl>
      <w:tblPr>
        <w:tblStyle w:val="TableGrid3"/>
        <w:tblW w:w="9209" w:type="dxa"/>
        <w:tblLayout w:type="fixed"/>
        <w:tblLook w:val="01E0" w:firstRow="1" w:lastRow="1" w:firstColumn="1" w:lastColumn="1" w:noHBand="0" w:noVBand="0"/>
      </w:tblPr>
      <w:tblGrid>
        <w:gridCol w:w="2263"/>
        <w:gridCol w:w="1134"/>
        <w:gridCol w:w="1134"/>
        <w:gridCol w:w="2552"/>
        <w:gridCol w:w="2126"/>
      </w:tblGrid>
      <w:tr w:rsidR="00E02037" w:rsidRPr="000276D2" w:rsidTr="00E02037">
        <w:trPr>
          <w:trHeight w:val="283"/>
          <w:tblHeader/>
        </w:trPr>
        <w:tc>
          <w:tcPr>
            <w:tcW w:w="2263" w:type="dxa"/>
            <w:vMerge w:val="restart"/>
            <w:vAlign w:val="center"/>
          </w:tcPr>
          <w:p w:rsidR="00E02037" w:rsidRPr="006E7A91" w:rsidRDefault="00E02037" w:rsidP="00E020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noProof w:val="0"/>
                <w:highlight w:val="yellow"/>
                <w:lang w:val="en-GB" w:eastAsia="zh-CN"/>
              </w:rPr>
            </w:pPr>
            <w:r w:rsidRPr="00732235">
              <w:rPr>
                <w:rFonts w:ascii="STKaiti" w:eastAsia="STKaiti" w:hAnsi="STKaiti" w:cs="Arial"/>
                <w:lang w:eastAsia="zh-CN"/>
              </w:rPr>
              <w:t>国内目的地代码</w:t>
            </w:r>
            <w:r w:rsidRPr="00732235">
              <w:rPr>
                <w:rFonts w:eastAsia="STKaiti" w:cs="Arial"/>
                <w:lang w:eastAsia="zh-CN"/>
              </w:rPr>
              <w:t>（</w:t>
            </w:r>
            <w:r w:rsidRPr="00732235">
              <w:rPr>
                <w:rFonts w:eastAsia="STKaiti" w:cs="Arial"/>
                <w:lang w:eastAsia="zh-CN"/>
              </w:rPr>
              <w:t>NDC</w:t>
            </w:r>
            <w:r w:rsidRPr="00732235">
              <w:rPr>
                <w:rFonts w:eastAsia="STKaiti" w:cs="Arial"/>
                <w:lang w:eastAsia="zh-CN"/>
              </w:rPr>
              <w:t>）</w:t>
            </w:r>
            <w:r w:rsidRPr="00732235">
              <w:rPr>
                <w:rFonts w:ascii="STKaiti" w:eastAsia="STKaiti" w:hAnsi="STKaiti" w:cs="Arial"/>
                <w:lang w:eastAsia="zh-CN"/>
              </w:rPr>
              <w:t>或国家</w:t>
            </w:r>
            <w:r w:rsidRPr="00732235">
              <w:rPr>
                <w:rFonts w:ascii="STKaiti" w:eastAsia="STKaiti" w:hAnsi="STKaiti" w:cs="Arial"/>
                <w:lang w:eastAsia="zh-CN"/>
              </w:rPr>
              <w:br/>
              <w:t>有效号码</w:t>
            </w:r>
            <w:r w:rsidRPr="00732235">
              <w:rPr>
                <w:rFonts w:ascii="STKaiti" w:eastAsia="STKaiti" w:hAnsi="STKaiti" w:cs="Arial"/>
                <w:lang w:eastAsia="zh-CN"/>
              </w:rPr>
              <w:br/>
            </w:r>
            <w:r w:rsidRPr="00732235">
              <w:rPr>
                <w:rFonts w:eastAsia="STKaiti" w:cs="Arial"/>
                <w:lang w:eastAsia="zh-CN"/>
              </w:rPr>
              <w:t>（</w:t>
            </w:r>
            <w:r w:rsidRPr="00732235">
              <w:rPr>
                <w:rFonts w:eastAsia="STKaiti" w:cs="Arial"/>
                <w:lang w:eastAsia="zh-CN"/>
              </w:rPr>
              <w:t>N(S)N</w:t>
            </w:r>
            <w:r w:rsidRPr="00732235">
              <w:rPr>
                <w:rFonts w:ascii="STKaiti" w:eastAsia="STKaiti" w:hAnsi="STKaiti" w:cs="Arial" w:hint="eastAsia"/>
                <w:lang w:eastAsia="zh-CN"/>
              </w:rPr>
              <w:t>前</w:t>
            </w:r>
            <w:r w:rsidRPr="00732235">
              <w:rPr>
                <w:rFonts w:ascii="STKaiti" w:eastAsia="STKaiti" w:hAnsi="STKaiti" w:cs="Arial"/>
                <w:lang w:eastAsia="zh-CN"/>
              </w:rPr>
              <w:t>两位）</w:t>
            </w:r>
          </w:p>
        </w:tc>
        <w:tc>
          <w:tcPr>
            <w:tcW w:w="2268" w:type="dxa"/>
            <w:gridSpan w:val="2"/>
            <w:vAlign w:val="center"/>
          </w:tcPr>
          <w:p w:rsidR="00E02037" w:rsidRPr="006E7A91" w:rsidRDefault="004E39B9" w:rsidP="00E020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noProof w:val="0"/>
                <w:highlight w:val="yellow"/>
                <w:lang w:val="en-GB"/>
              </w:rPr>
            </w:pPr>
            <w:r w:rsidRPr="00732235">
              <w:rPr>
                <w:rFonts w:asciiTheme="minorHAnsi" w:eastAsia="STKaiti" w:hAnsiTheme="minorHAnsi" w:cs="Arial"/>
              </w:rPr>
              <w:t>N(S)N</w:t>
            </w:r>
            <w:r w:rsidRPr="00732235">
              <w:rPr>
                <w:rFonts w:ascii="STKaiti" w:eastAsia="STKaiti" w:hAnsi="STKaiti" w:cs="Arial"/>
              </w:rPr>
              <w:t>号码长度</w:t>
            </w:r>
          </w:p>
        </w:tc>
        <w:tc>
          <w:tcPr>
            <w:tcW w:w="2552" w:type="dxa"/>
            <w:vMerge w:val="restart"/>
            <w:vAlign w:val="center"/>
          </w:tcPr>
          <w:p w:rsidR="00E02037" w:rsidRPr="006E7A91" w:rsidRDefault="004E39B9" w:rsidP="00E020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noProof w:val="0"/>
                <w:highlight w:val="yellow"/>
                <w:lang w:val="en-GB"/>
              </w:rPr>
            </w:pPr>
            <w:r w:rsidRPr="00732235">
              <w:rPr>
                <w:rFonts w:asciiTheme="minorHAnsi" w:eastAsia="STKaiti" w:hAnsiTheme="minorHAnsi"/>
                <w:color w:val="000000"/>
              </w:rPr>
              <w:t xml:space="preserve">ITU-T </w:t>
            </w:r>
            <w:r w:rsidRPr="00732235">
              <w:rPr>
                <w:rFonts w:asciiTheme="minorHAnsi" w:eastAsia="STKaiti" w:hAnsiTheme="minorHAnsi" w:cs="Arial"/>
              </w:rPr>
              <w:t>E.164</w:t>
            </w:r>
            <w:r w:rsidRPr="00732235">
              <w:rPr>
                <w:rFonts w:ascii="STKaiti" w:eastAsia="STKaiti" w:hAnsi="STKaiti" w:cs="Arial"/>
              </w:rPr>
              <w:t>号码的使用</w:t>
            </w:r>
          </w:p>
        </w:tc>
        <w:tc>
          <w:tcPr>
            <w:tcW w:w="2126" w:type="dxa"/>
            <w:vMerge w:val="restart"/>
            <w:vAlign w:val="center"/>
          </w:tcPr>
          <w:p w:rsidR="00E02037" w:rsidRPr="006E7A91" w:rsidRDefault="004E39B9" w:rsidP="00E020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i/>
                <w:iCs/>
                <w:noProof w:val="0"/>
                <w:color w:val="800000"/>
                <w:sz w:val="22"/>
                <w:highlight w:val="yellow"/>
                <w:lang w:val="en-GB"/>
              </w:rPr>
            </w:pPr>
            <w:r w:rsidRPr="00732235">
              <w:rPr>
                <w:rFonts w:ascii="STKaiti" w:eastAsia="STKaiti" w:hAnsi="STKaiti" w:hint="eastAsia"/>
                <w:color w:val="000000"/>
              </w:rPr>
              <w:t>引入时间和日期</w:t>
            </w:r>
          </w:p>
        </w:tc>
      </w:tr>
      <w:tr w:rsidR="00E02037" w:rsidRPr="000276D2" w:rsidTr="00E02037">
        <w:trPr>
          <w:trHeight w:val="825"/>
          <w:tblHeader/>
        </w:trPr>
        <w:tc>
          <w:tcPr>
            <w:tcW w:w="2263" w:type="dxa"/>
            <w:vMerge/>
          </w:tcPr>
          <w:p w:rsidR="00E02037" w:rsidRPr="000276D2" w:rsidRDefault="00E02037" w:rsidP="00E020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noProof w:val="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E02037" w:rsidRPr="000276D2" w:rsidRDefault="004E39B9" w:rsidP="00E020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noProof w:val="0"/>
                <w:lang w:val="es-ES"/>
              </w:rPr>
            </w:pPr>
            <w:r w:rsidRPr="00732235">
              <w:rPr>
                <w:rFonts w:ascii="STKaiti" w:eastAsia="STKaiti" w:hAnsi="STKaiti" w:cs="Arial"/>
                <w:bCs/>
              </w:rPr>
              <w:t>最大</w:t>
            </w:r>
            <w:r w:rsidRPr="00732235">
              <w:rPr>
                <w:rFonts w:ascii="STKaiti" w:eastAsia="STKaiti" w:hAnsi="STKaiti" w:cs="Arial"/>
                <w:bCs/>
              </w:rPr>
              <w:br/>
              <w:t>长度</w:t>
            </w:r>
          </w:p>
        </w:tc>
        <w:tc>
          <w:tcPr>
            <w:tcW w:w="1134" w:type="dxa"/>
            <w:vAlign w:val="center"/>
          </w:tcPr>
          <w:p w:rsidR="00E02037" w:rsidRPr="000276D2" w:rsidRDefault="004E39B9" w:rsidP="00E020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noProof w:val="0"/>
                <w:lang w:val="es-ES"/>
              </w:rPr>
            </w:pPr>
            <w:r w:rsidRPr="00732235">
              <w:rPr>
                <w:rFonts w:ascii="STKaiti" w:eastAsia="STKaiti" w:hAnsi="STKaiti" w:cs="Arial"/>
                <w:bCs/>
              </w:rPr>
              <w:t>最小</w:t>
            </w:r>
            <w:r w:rsidRPr="00732235">
              <w:rPr>
                <w:rFonts w:ascii="STKaiti" w:eastAsia="STKaiti" w:hAnsi="STKaiti" w:cs="Arial"/>
                <w:bCs/>
              </w:rPr>
              <w:br/>
              <w:t>长度</w:t>
            </w:r>
          </w:p>
        </w:tc>
        <w:tc>
          <w:tcPr>
            <w:tcW w:w="2552" w:type="dxa"/>
            <w:vMerge/>
          </w:tcPr>
          <w:p w:rsidR="00E02037" w:rsidRPr="000276D2" w:rsidRDefault="00E02037" w:rsidP="00E020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noProof w:val="0"/>
                <w:lang w:val="es-ES"/>
              </w:rPr>
            </w:pPr>
          </w:p>
        </w:tc>
        <w:tc>
          <w:tcPr>
            <w:tcW w:w="2126" w:type="dxa"/>
            <w:vMerge/>
          </w:tcPr>
          <w:p w:rsidR="00E02037" w:rsidRPr="000276D2" w:rsidRDefault="00E02037" w:rsidP="00E020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noProof w:val="0"/>
                <w:lang w:val="es-ES"/>
              </w:rPr>
            </w:pPr>
          </w:p>
        </w:tc>
      </w:tr>
      <w:tr w:rsidR="00E02037" w:rsidRPr="000276D2" w:rsidTr="00E02037">
        <w:tc>
          <w:tcPr>
            <w:tcW w:w="2263" w:type="dxa"/>
            <w:vAlign w:val="center"/>
          </w:tcPr>
          <w:p w:rsidR="00E02037" w:rsidRPr="000276D2" w:rsidRDefault="00E02037" w:rsidP="00E020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noProof w:val="0"/>
                <w:lang w:val="es-ES"/>
              </w:rPr>
            </w:pPr>
            <w:r w:rsidRPr="000276D2">
              <w:rPr>
                <w:rFonts w:cs="Arial"/>
                <w:noProof w:val="0"/>
                <w:lang w:val="es-ES"/>
              </w:rPr>
              <w:t>47 (NDC)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2037" w:rsidRPr="000276D2" w:rsidRDefault="00E02037" w:rsidP="00E020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noProof w:val="0"/>
                <w:lang w:val="es-ES"/>
              </w:rPr>
            </w:pPr>
            <w:r w:rsidRPr="000276D2">
              <w:rPr>
                <w:rFonts w:cs="Arial"/>
                <w:noProof w:val="0"/>
                <w:lang w:val="es-E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2037" w:rsidRPr="000276D2" w:rsidRDefault="00E02037" w:rsidP="00E020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noProof w:val="0"/>
                <w:lang w:val="es-ES"/>
              </w:rPr>
            </w:pPr>
            <w:r w:rsidRPr="000276D2">
              <w:rPr>
                <w:rFonts w:cs="Arial"/>
                <w:noProof w:val="0"/>
                <w:lang w:val="es-ES"/>
              </w:rPr>
              <w:t>7</w:t>
            </w:r>
          </w:p>
        </w:tc>
        <w:tc>
          <w:tcPr>
            <w:tcW w:w="2552" w:type="dxa"/>
            <w:vAlign w:val="center"/>
          </w:tcPr>
          <w:p w:rsidR="00E02037" w:rsidRPr="00B54E53" w:rsidRDefault="00B54E53" w:rsidP="00B54E5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Theme="minorEastAsia" w:cs="Arial"/>
                <w:noProof w:val="0"/>
                <w:highlight w:val="yellow"/>
                <w:lang w:val="en-GB" w:eastAsia="zh-CN"/>
              </w:rPr>
            </w:pPr>
            <w:r>
              <w:rPr>
                <w:rFonts w:eastAsiaTheme="minorEastAsia" w:cs="Arial" w:hint="eastAsia"/>
                <w:noProof w:val="0"/>
                <w:lang w:val="en-GB" w:eastAsia="zh-CN"/>
              </w:rPr>
              <w:t>固定</w:t>
            </w:r>
            <w:r>
              <w:rPr>
                <w:rFonts w:eastAsiaTheme="minorEastAsia" w:cs="Arial"/>
                <w:noProof w:val="0"/>
                <w:lang w:val="en-GB" w:eastAsia="zh-CN"/>
              </w:rPr>
              <w:t>电话业务的地理号码</w:t>
            </w:r>
            <w:r>
              <w:rPr>
                <w:rFonts w:cs="Arial"/>
                <w:noProof w:val="0"/>
                <w:lang w:val="en-GB" w:eastAsia="zh-CN"/>
              </w:rPr>
              <w:t xml:space="preserve"> </w:t>
            </w:r>
            <w:r w:rsidR="00E02037" w:rsidRPr="000276D2">
              <w:rPr>
                <w:rFonts w:cs="Arial"/>
                <w:noProof w:val="0"/>
                <w:lang w:val="en-GB" w:eastAsia="zh-CN"/>
              </w:rPr>
              <w:t>-</w:t>
            </w:r>
            <w:r>
              <w:rPr>
                <w:rFonts w:cs="Arial"/>
                <w:noProof w:val="0"/>
                <w:lang w:val="en-GB" w:eastAsia="zh-CN"/>
              </w:rPr>
              <w:t xml:space="preserve"> Mayabeque</w:t>
            </w:r>
            <w:r>
              <w:rPr>
                <w:rFonts w:eastAsiaTheme="minorEastAsia" w:cs="Arial" w:hint="eastAsia"/>
                <w:noProof w:val="0"/>
                <w:lang w:val="en-GB" w:eastAsia="zh-CN"/>
              </w:rPr>
              <w:t>和</w:t>
            </w:r>
            <w:r w:rsidR="00E02037" w:rsidRPr="000276D2">
              <w:rPr>
                <w:rFonts w:cs="Arial"/>
                <w:noProof w:val="0"/>
                <w:lang w:val="en-GB" w:eastAsia="zh-CN"/>
              </w:rPr>
              <w:t>Artemisa</w:t>
            </w:r>
            <w:r>
              <w:rPr>
                <w:rFonts w:eastAsiaTheme="minorEastAsia" w:cs="Arial" w:hint="eastAsia"/>
                <w:noProof w:val="0"/>
                <w:lang w:val="en-GB" w:eastAsia="zh-CN"/>
              </w:rPr>
              <w:t>省</w:t>
            </w:r>
            <w:r>
              <w:rPr>
                <w:rFonts w:eastAsiaTheme="minorEastAsia" w:cs="Arial"/>
                <w:noProof w:val="0"/>
                <w:lang w:val="en-GB" w:eastAsia="zh-CN"/>
              </w:rPr>
              <w:t>的区域代码</w:t>
            </w:r>
          </w:p>
        </w:tc>
        <w:tc>
          <w:tcPr>
            <w:tcW w:w="2126" w:type="dxa"/>
            <w:vAlign w:val="center"/>
          </w:tcPr>
          <w:p w:rsidR="00E02037" w:rsidRPr="00B54E53" w:rsidRDefault="00E02037" w:rsidP="00E020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Theme="minorEastAsia" w:cs="Arial"/>
                <w:noProof w:val="0"/>
                <w:lang w:val="es-ES" w:eastAsia="zh-CN"/>
              </w:rPr>
            </w:pPr>
            <w:r w:rsidRPr="000276D2">
              <w:rPr>
                <w:rFonts w:cs="Arial"/>
                <w:noProof w:val="0"/>
                <w:lang w:val="es-ES"/>
              </w:rPr>
              <w:t>2013</w:t>
            </w:r>
            <w:r w:rsidR="00B54E53">
              <w:rPr>
                <w:rFonts w:eastAsiaTheme="minorEastAsia" w:cs="Arial" w:hint="eastAsia"/>
                <w:noProof w:val="0"/>
                <w:lang w:val="es-ES" w:eastAsia="zh-CN"/>
              </w:rPr>
              <w:t>年</w:t>
            </w:r>
          </w:p>
        </w:tc>
      </w:tr>
    </w:tbl>
    <w:p w:rsidR="00E02037" w:rsidRPr="000276D2" w:rsidRDefault="00E02037" w:rsidP="00E02037">
      <w:pPr>
        <w:tabs>
          <w:tab w:val="left" w:pos="1134"/>
          <w:tab w:val="left" w:pos="1560"/>
          <w:tab w:val="left" w:pos="2127"/>
        </w:tabs>
        <w:overflowPunct/>
        <w:autoSpaceDE/>
        <w:autoSpaceDN/>
        <w:adjustRightInd/>
        <w:spacing w:before="0"/>
        <w:jc w:val="center"/>
        <w:textAlignment w:val="auto"/>
        <w:rPr>
          <w:b/>
          <w:bCs/>
          <w:noProof w:val="0"/>
          <w:lang w:val="es-ES_tradnl"/>
        </w:rPr>
      </w:pPr>
    </w:p>
    <w:p w:rsidR="00E02037" w:rsidRPr="000276D2" w:rsidRDefault="004E39B9" w:rsidP="00E02037">
      <w:pPr>
        <w:tabs>
          <w:tab w:val="left" w:pos="1134"/>
          <w:tab w:val="left" w:pos="1560"/>
          <w:tab w:val="left" w:pos="2127"/>
        </w:tabs>
        <w:spacing w:after="120"/>
        <w:jc w:val="center"/>
        <w:rPr>
          <w:b/>
          <w:bCs/>
          <w:noProof w:val="0"/>
          <w:lang w:val="en-GB" w:eastAsia="zh-CN"/>
        </w:rPr>
      </w:pPr>
      <w:r w:rsidRPr="00E2556E">
        <w:rPr>
          <w:rFonts w:eastAsia="SimSun" w:cs="Microsoft YaHei"/>
          <w:b/>
          <w:bCs/>
          <w:lang w:eastAsia="zh-CN"/>
        </w:rPr>
        <w:t>应急服务和其他社会服务相关重要号码的描述</w:t>
      </w:r>
      <w:r w:rsidRPr="00E2556E">
        <w:rPr>
          <w:rFonts w:eastAsia="SimSun" w:cs="Microsoft YaHei" w:hint="eastAsia"/>
          <w:b/>
          <w:bCs/>
          <w:lang w:eastAsia="zh-CN"/>
        </w:rPr>
        <w:t>：</w:t>
      </w:r>
    </w:p>
    <w:tbl>
      <w:tblPr>
        <w:tblStyle w:val="TableGrid3"/>
        <w:tblW w:w="9918" w:type="dxa"/>
        <w:tblLook w:val="04A0" w:firstRow="1" w:lastRow="0" w:firstColumn="1" w:lastColumn="0" w:noHBand="0" w:noVBand="1"/>
      </w:tblPr>
      <w:tblGrid>
        <w:gridCol w:w="1555"/>
        <w:gridCol w:w="1559"/>
        <w:gridCol w:w="1843"/>
        <w:gridCol w:w="3118"/>
        <w:gridCol w:w="1843"/>
      </w:tblGrid>
      <w:tr w:rsidR="00E02037" w:rsidRPr="000276D2" w:rsidTr="00E02037">
        <w:trPr>
          <w:cantSplit/>
        </w:trPr>
        <w:tc>
          <w:tcPr>
            <w:tcW w:w="9918" w:type="dxa"/>
            <w:gridSpan w:val="5"/>
          </w:tcPr>
          <w:p w:rsidR="00E02037" w:rsidRPr="00B54E53" w:rsidRDefault="00B54E53" w:rsidP="00B54E5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rPr>
                <w:rFonts w:ascii="STKaiti" w:eastAsia="STKaiti" w:hAnsi="STKaiti"/>
                <w:noProof w:val="0"/>
                <w:lang w:val="es-ES_tradnl"/>
              </w:rPr>
            </w:pPr>
            <w:r w:rsidRPr="00B54E53">
              <w:rPr>
                <w:rFonts w:ascii="STKaiti" w:eastAsia="STKaiti" w:hAnsi="STKaiti" w:hint="eastAsia"/>
                <w:noProof w:val="0"/>
                <w:lang w:val="es-ES_tradnl" w:eastAsia="zh-CN"/>
              </w:rPr>
              <w:t>国家</w:t>
            </w:r>
            <w:r w:rsidRPr="00B54E53">
              <w:rPr>
                <w:rFonts w:ascii="STKaiti" w:eastAsia="STKaiti" w:hAnsi="STKaiti"/>
                <w:noProof w:val="0"/>
                <w:lang w:val="es-ES_tradnl" w:eastAsia="zh-CN"/>
              </w:rPr>
              <w:t>：古巴</w:t>
            </w:r>
          </w:p>
        </w:tc>
      </w:tr>
      <w:tr w:rsidR="00E02037" w:rsidRPr="000276D2" w:rsidTr="00E02037">
        <w:trPr>
          <w:cantSplit/>
        </w:trPr>
        <w:tc>
          <w:tcPr>
            <w:tcW w:w="1555" w:type="dxa"/>
          </w:tcPr>
          <w:p w:rsidR="00E02037" w:rsidRPr="004E39B9" w:rsidRDefault="004E39B9" w:rsidP="00E02037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="STKaiti" w:eastAsia="STKaiti" w:hAnsi="STKaiti"/>
                <w:i/>
                <w:iCs/>
                <w:noProof w:val="0"/>
                <w:highlight w:val="yellow"/>
                <w:lang w:val="es-ES_tradnl"/>
              </w:rPr>
            </w:pPr>
            <w:r w:rsidRPr="004E39B9">
              <w:rPr>
                <w:rFonts w:ascii="STKaiti" w:eastAsia="STKaiti" w:hAnsi="STKaiti"/>
                <w:lang w:eastAsia="zh-CN"/>
              </w:rPr>
              <w:t>重要号码</w:t>
            </w:r>
          </w:p>
        </w:tc>
        <w:tc>
          <w:tcPr>
            <w:tcW w:w="1559" w:type="dxa"/>
          </w:tcPr>
          <w:p w:rsidR="00E02037" w:rsidRPr="004E39B9" w:rsidRDefault="004E39B9" w:rsidP="00E02037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="STKaiti" w:eastAsia="STKaiti" w:hAnsi="STKaiti"/>
                <w:i/>
                <w:iCs/>
                <w:noProof w:val="0"/>
                <w:highlight w:val="yellow"/>
                <w:lang w:val="es-ES_tradnl"/>
              </w:rPr>
            </w:pPr>
            <w:r w:rsidRPr="004E39B9">
              <w:rPr>
                <w:rFonts w:ascii="STKaiti" w:eastAsia="STKaiti" w:hAnsi="STKaiti"/>
                <w:lang w:eastAsia="zh-CN"/>
              </w:rPr>
              <w:t>服务</w:t>
            </w:r>
          </w:p>
        </w:tc>
        <w:tc>
          <w:tcPr>
            <w:tcW w:w="1843" w:type="dxa"/>
          </w:tcPr>
          <w:p w:rsidR="00E02037" w:rsidRPr="004E39B9" w:rsidRDefault="004E39B9" w:rsidP="00E02037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="STKaiti" w:eastAsia="STKaiti" w:hAnsi="STKaiti"/>
                <w:i/>
                <w:iCs/>
                <w:noProof w:val="0"/>
                <w:highlight w:val="yellow"/>
                <w:lang w:val="es-ES_tradnl"/>
              </w:rPr>
            </w:pPr>
            <w:r w:rsidRPr="004E39B9">
              <w:rPr>
                <w:rFonts w:ascii="STKaiti" w:eastAsia="STKaiti" w:hAnsi="STKaiti"/>
                <w:lang w:eastAsia="zh-CN"/>
              </w:rPr>
              <w:t>已划分或</w:t>
            </w:r>
            <w:r w:rsidRPr="004E39B9">
              <w:rPr>
                <w:rFonts w:ascii="STKaiti" w:eastAsia="STKaiti" w:hAnsi="STKaiti"/>
                <w:lang w:eastAsia="zh-CN"/>
              </w:rPr>
              <w:br/>
              <w:t>已分配</w:t>
            </w:r>
          </w:p>
        </w:tc>
        <w:tc>
          <w:tcPr>
            <w:tcW w:w="3118" w:type="dxa"/>
          </w:tcPr>
          <w:p w:rsidR="00E02037" w:rsidRPr="00C12434" w:rsidRDefault="004E39B9" w:rsidP="00E02037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i/>
                <w:iCs/>
                <w:noProof w:val="0"/>
                <w:highlight w:val="yellow"/>
                <w:lang w:val="en-GB"/>
              </w:rPr>
            </w:pPr>
            <w:r w:rsidRPr="00732235">
              <w:rPr>
                <w:rFonts w:asciiTheme="minorHAnsi" w:eastAsia="STKaiti" w:hAnsiTheme="minorHAnsi"/>
                <w:color w:val="000000"/>
              </w:rPr>
              <w:t xml:space="preserve">ITU-T </w:t>
            </w:r>
            <w:r w:rsidRPr="00732235">
              <w:rPr>
                <w:rFonts w:asciiTheme="minorHAnsi" w:eastAsia="STKaiti" w:hAnsiTheme="minorHAnsi" w:cs="Arial"/>
              </w:rPr>
              <w:t>E.164</w:t>
            </w:r>
            <w:r w:rsidRPr="00732235">
              <w:rPr>
                <w:rFonts w:ascii="STKaiti" w:eastAsia="STKaiti" w:hAnsi="STKaiti" w:cs="Arial"/>
              </w:rPr>
              <w:t>号码的使用</w:t>
            </w:r>
          </w:p>
        </w:tc>
        <w:tc>
          <w:tcPr>
            <w:tcW w:w="1843" w:type="dxa"/>
          </w:tcPr>
          <w:p w:rsidR="00E02037" w:rsidRPr="00C12434" w:rsidRDefault="00D37E08" w:rsidP="00E02037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cs="Calibri"/>
                <w:b/>
                <w:i/>
                <w:iCs/>
                <w:noProof w:val="0"/>
                <w:color w:val="800000"/>
                <w:sz w:val="22"/>
                <w:highlight w:val="yellow"/>
                <w:lang w:val="es-ES_tradnl"/>
              </w:rPr>
            </w:pPr>
            <w:r>
              <w:rPr>
                <w:rFonts w:ascii="STKaiti" w:eastAsia="STKaiti" w:hAnsi="STKaiti" w:cs="Arial" w:hint="eastAsia"/>
                <w:bCs/>
                <w:lang w:eastAsia="zh-CN"/>
              </w:rPr>
              <w:t>说明</w:t>
            </w:r>
          </w:p>
        </w:tc>
      </w:tr>
      <w:tr w:rsidR="00E02037" w:rsidRPr="000276D2" w:rsidTr="00E02037">
        <w:trPr>
          <w:cantSplit/>
        </w:trPr>
        <w:tc>
          <w:tcPr>
            <w:tcW w:w="1555" w:type="dxa"/>
          </w:tcPr>
          <w:p w:rsidR="00E02037" w:rsidRPr="000276D2" w:rsidRDefault="00E02037" w:rsidP="00E02037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noProof w:val="0"/>
                <w:lang w:val="es-ES_tradnl"/>
              </w:rPr>
            </w:pPr>
            <w:r w:rsidRPr="000276D2">
              <w:rPr>
                <w:noProof w:val="0"/>
                <w:lang w:val="es-ES_tradnl"/>
              </w:rPr>
              <w:t>107</w:t>
            </w:r>
          </w:p>
        </w:tc>
        <w:tc>
          <w:tcPr>
            <w:tcW w:w="1559" w:type="dxa"/>
          </w:tcPr>
          <w:p w:rsidR="00E02037" w:rsidRPr="000276D2" w:rsidRDefault="00B54E53" w:rsidP="00B54E5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noProof w:val="0"/>
                <w:highlight w:val="yellow"/>
                <w:lang w:val="es-ES_tradnl"/>
              </w:rPr>
            </w:pPr>
            <w:r>
              <w:rPr>
                <w:rFonts w:eastAsiaTheme="minorEastAsia" w:hint="eastAsia"/>
                <w:noProof w:val="0"/>
                <w:lang w:val="es-ES_tradnl" w:eastAsia="zh-CN"/>
              </w:rPr>
              <w:t>海事</w:t>
            </w:r>
            <w:r>
              <w:rPr>
                <w:rFonts w:eastAsiaTheme="minorEastAsia"/>
                <w:noProof w:val="0"/>
                <w:lang w:val="es-ES_tradnl" w:eastAsia="zh-CN"/>
              </w:rPr>
              <w:t>应急</w:t>
            </w:r>
          </w:p>
        </w:tc>
        <w:tc>
          <w:tcPr>
            <w:tcW w:w="1843" w:type="dxa"/>
          </w:tcPr>
          <w:p w:rsidR="00E02037" w:rsidRPr="000276D2" w:rsidRDefault="00E02037" w:rsidP="00E02037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noProof w:val="0"/>
                <w:highlight w:val="yellow"/>
                <w:lang w:val="es-ES_tradnl"/>
              </w:rPr>
            </w:pPr>
          </w:p>
        </w:tc>
        <w:tc>
          <w:tcPr>
            <w:tcW w:w="3118" w:type="dxa"/>
          </w:tcPr>
          <w:p w:rsidR="00E02037" w:rsidRPr="000276D2" w:rsidRDefault="00B54E53" w:rsidP="00B54E53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noProof w:val="0"/>
                <w:highlight w:val="yellow"/>
                <w:lang w:val="es-ES_tradnl"/>
              </w:rPr>
            </w:pPr>
            <w:r>
              <w:rPr>
                <w:rFonts w:eastAsiaTheme="minorEastAsia" w:hint="eastAsia"/>
                <w:noProof w:val="0"/>
                <w:lang w:val="es-ES_tradnl" w:eastAsia="zh-CN"/>
              </w:rPr>
              <w:t>单一</w:t>
            </w:r>
            <w:r>
              <w:rPr>
                <w:rFonts w:eastAsiaTheme="minorEastAsia"/>
                <w:noProof w:val="0"/>
                <w:lang w:val="es-ES_tradnl" w:eastAsia="zh-CN"/>
              </w:rPr>
              <w:t>号码</w:t>
            </w:r>
          </w:p>
        </w:tc>
        <w:tc>
          <w:tcPr>
            <w:tcW w:w="1843" w:type="dxa"/>
          </w:tcPr>
          <w:p w:rsidR="00E02037" w:rsidRPr="000276D2" w:rsidRDefault="00E02037" w:rsidP="00E02037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noProof w:val="0"/>
                <w:lang w:val="es-ES_tradnl"/>
              </w:rPr>
            </w:pPr>
          </w:p>
        </w:tc>
      </w:tr>
    </w:tbl>
    <w:p w:rsidR="00E02037" w:rsidRPr="000276D2" w:rsidRDefault="00240D09" w:rsidP="00B54E5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cs="Arial"/>
          <w:noProof w:val="0"/>
          <w:szCs w:val="24"/>
          <w:lang w:val="es-ES"/>
        </w:rPr>
      </w:pPr>
      <w:r>
        <w:rPr>
          <w:rFonts w:eastAsiaTheme="minorEastAsia" w:cs="Arial" w:hint="eastAsia"/>
          <w:noProof w:val="0"/>
          <w:szCs w:val="24"/>
          <w:lang w:val="es-ES" w:eastAsia="zh-CN"/>
        </w:rPr>
        <w:t>联系方式</w:t>
      </w:r>
      <w:r w:rsidR="00B54E53">
        <w:rPr>
          <w:rFonts w:eastAsiaTheme="minorEastAsia" w:cs="Arial"/>
          <w:noProof w:val="0"/>
          <w:szCs w:val="24"/>
          <w:lang w:val="es-ES" w:eastAsia="zh-CN"/>
        </w:rPr>
        <w:t>：</w:t>
      </w:r>
    </w:p>
    <w:p w:rsidR="00E02037" w:rsidRPr="000276D2" w:rsidRDefault="00E02037" w:rsidP="00E0203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ind w:left="283"/>
        <w:jc w:val="left"/>
        <w:textAlignment w:val="auto"/>
        <w:rPr>
          <w:rFonts w:cs="Arial"/>
          <w:noProof w:val="0"/>
          <w:lang w:val="es-ES"/>
        </w:rPr>
      </w:pPr>
      <w:r w:rsidRPr="000276D2">
        <w:rPr>
          <w:rFonts w:cs="Arial"/>
          <w:noProof w:val="0"/>
          <w:lang w:val="es-ES"/>
        </w:rPr>
        <w:t>Eng. Wilfredo López Rodríguez</w:t>
      </w:r>
      <w:r w:rsidRPr="000276D2">
        <w:rPr>
          <w:rFonts w:cs="Arial"/>
          <w:noProof w:val="0"/>
          <w:lang w:val="es-ES"/>
        </w:rPr>
        <w:br/>
        <w:t>Director de Regulaciones</w:t>
      </w:r>
    </w:p>
    <w:p w:rsidR="00E02037" w:rsidRPr="000276D2" w:rsidRDefault="00E02037" w:rsidP="00E0203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283"/>
        <w:jc w:val="left"/>
        <w:textAlignment w:val="auto"/>
        <w:rPr>
          <w:rFonts w:cs="Arial"/>
          <w:noProof w:val="0"/>
          <w:lang w:val="es-ES"/>
        </w:rPr>
      </w:pPr>
      <w:r w:rsidRPr="000276D2">
        <w:rPr>
          <w:rFonts w:cs="Arial"/>
          <w:noProof w:val="0"/>
          <w:lang w:val="es-ES"/>
        </w:rPr>
        <w:t>Ministerio de Comunicaciones</w:t>
      </w:r>
    </w:p>
    <w:p w:rsidR="00E02037" w:rsidRPr="000276D2" w:rsidRDefault="00E02037" w:rsidP="00E0203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283"/>
        <w:jc w:val="left"/>
        <w:textAlignment w:val="auto"/>
        <w:rPr>
          <w:rFonts w:cs="Arial"/>
          <w:noProof w:val="0"/>
          <w:lang w:val="es-ES"/>
        </w:rPr>
      </w:pPr>
      <w:r w:rsidRPr="000276D2">
        <w:rPr>
          <w:rFonts w:cs="Arial"/>
          <w:noProof w:val="0"/>
          <w:lang w:val="es-ES"/>
        </w:rPr>
        <w:t>Plaza de la Revolución</w:t>
      </w:r>
    </w:p>
    <w:p w:rsidR="00E02037" w:rsidRPr="000276D2" w:rsidRDefault="00E02037" w:rsidP="00E0203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283"/>
        <w:jc w:val="left"/>
        <w:textAlignment w:val="auto"/>
        <w:rPr>
          <w:rFonts w:cs="Arial"/>
          <w:noProof w:val="0"/>
          <w:lang w:val="es-ES"/>
        </w:rPr>
      </w:pPr>
      <w:r w:rsidRPr="000276D2">
        <w:rPr>
          <w:rFonts w:cs="Arial"/>
          <w:noProof w:val="0"/>
          <w:lang w:val="es-ES"/>
        </w:rPr>
        <w:t>Avenida Independencia No. 2 e/ 19 de mayo y Aranguren</w:t>
      </w:r>
    </w:p>
    <w:p w:rsidR="00E02037" w:rsidRPr="000276D2" w:rsidRDefault="00E02037" w:rsidP="00E0203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283"/>
        <w:jc w:val="left"/>
        <w:textAlignment w:val="auto"/>
        <w:rPr>
          <w:rFonts w:cs="Arial"/>
          <w:noProof w:val="0"/>
          <w:lang w:val="es-ES"/>
        </w:rPr>
      </w:pPr>
      <w:r w:rsidRPr="000276D2">
        <w:rPr>
          <w:rFonts w:cs="Arial"/>
          <w:noProof w:val="0"/>
          <w:lang w:val="es-ES"/>
        </w:rPr>
        <w:t>10 600 CIUDAD DE LA HABANA</w:t>
      </w:r>
    </w:p>
    <w:p w:rsidR="00E02037" w:rsidRPr="000276D2" w:rsidRDefault="00E02037" w:rsidP="00E0203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283"/>
        <w:jc w:val="left"/>
        <w:textAlignment w:val="auto"/>
        <w:rPr>
          <w:rFonts w:cs="Arial"/>
          <w:noProof w:val="0"/>
          <w:lang w:val="es-ES"/>
        </w:rPr>
      </w:pPr>
      <w:r w:rsidRPr="000276D2">
        <w:rPr>
          <w:rFonts w:cs="Arial"/>
          <w:noProof w:val="0"/>
          <w:lang w:val="es-ES"/>
        </w:rPr>
        <w:t>Cuba</w:t>
      </w:r>
    </w:p>
    <w:p w:rsidR="00E02037" w:rsidRPr="000276D2" w:rsidRDefault="00B54E53" w:rsidP="009C3C8E">
      <w:pPr>
        <w:tabs>
          <w:tab w:val="clear" w:pos="567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283"/>
        <w:jc w:val="left"/>
        <w:textAlignment w:val="auto"/>
        <w:rPr>
          <w:rFonts w:cs="Arial"/>
          <w:noProof w:val="0"/>
          <w:lang w:val="es-ES" w:eastAsia="zh-CN"/>
        </w:rPr>
      </w:pPr>
      <w:r>
        <w:rPr>
          <w:rFonts w:eastAsiaTheme="minorEastAsia" w:cs="Arial" w:hint="eastAsia"/>
          <w:noProof w:val="0"/>
          <w:lang w:val="es-ES" w:eastAsia="zh-CN"/>
        </w:rPr>
        <w:t>电话：</w:t>
      </w:r>
      <w:r w:rsidR="00E02037" w:rsidRPr="000276D2">
        <w:rPr>
          <w:rFonts w:cs="Arial"/>
          <w:noProof w:val="0"/>
          <w:lang w:val="es-ES" w:eastAsia="zh-CN"/>
        </w:rPr>
        <w:tab/>
        <w:t>+</w:t>
      </w:r>
      <w:r w:rsidR="00E02037" w:rsidRPr="000276D2">
        <w:rPr>
          <w:rFonts w:cs="Arial"/>
          <w:noProof w:val="0"/>
          <w:color w:val="000000"/>
          <w:lang w:val="es-ES" w:eastAsia="zh-CN"/>
        </w:rPr>
        <w:t>53 7 882 8135</w:t>
      </w:r>
      <w:r>
        <w:rPr>
          <w:rFonts w:cs="Arial"/>
          <w:noProof w:val="0"/>
          <w:lang w:val="es-ES" w:eastAsia="zh-CN"/>
        </w:rPr>
        <w:br/>
      </w:r>
      <w:r>
        <w:rPr>
          <w:rFonts w:eastAsiaTheme="minorEastAsia" w:cs="Arial" w:hint="eastAsia"/>
          <w:noProof w:val="0"/>
          <w:lang w:val="es-ES" w:eastAsia="zh-CN"/>
        </w:rPr>
        <w:t>传真</w:t>
      </w:r>
      <w:r>
        <w:rPr>
          <w:rFonts w:eastAsiaTheme="minorEastAsia" w:cs="Arial"/>
          <w:noProof w:val="0"/>
          <w:lang w:val="es-ES" w:eastAsia="zh-CN"/>
        </w:rPr>
        <w:t>：</w:t>
      </w:r>
      <w:r>
        <w:rPr>
          <w:rFonts w:cs="Arial"/>
          <w:noProof w:val="0"/>
          <w:lang w:val="es-ES" w:eastAsia="zh-CN"/>
        </w:rPr>
        <w:tab/>
        <w:t>+53 7 883 5193</w:t>
      </w:r>
      <w:r>
        <w:rPr>
          <w:rFonts w:cs="Arial"/>
          <w:noProof w:val="0"/>
          <w:lang w:val="es-ES" w:eastAsia="zh-CN"/>
        </w:rPr>
        <w:br/>
      </w:r>
      <w:r>
        <w:rPr>
          <w:rFonts w:eastAsiaTheme="minorEastAsia" w:cs="Arial" w:hint="eastAsia"/>
          <w:noProof w:val="0"/>
          <w:lang w:val="es-ES" w:eastAsia="zh-CN"/>
        </w:rPr>
        <w:t>电子</w:t>
      </w:r>
      <w:r>
        <w:rPr>
          <w:rFonts w:eastAsiaTheme="minorEastAsia" w:cs="Arial"/>
          <w:noProof w:val="0"/>
          <w:lang w:val="es-ES" w:eastAsia="zh-CN"/>
        </w:rPr>
        <w:t>邮件：</w:t>
      </w:r>
      <w:r w:rsidR="00E02037" w:rsidRPr="000276D2">
        <w:rPr>
          <w:rFonts w:cs="Arial"/>
          <w:noProof w:val="0"/>
          <w:lang w:val="es-ES" w:eastAsia="zh-CN"/>
        </w:rPr>
        <w:t>wilfredo.lopez@mincom.gob.cu</w:t>
      </w:r>
    </w:p>
    <w:p w:rsidR="00E02037" w:rsidRPr="00B54E53" w:rsidRDefault="00240D09" w:rsidP="009C3C8E">
      <w:pPr>
        <w:tabs>
          <w:tab w:val="clear" w:pos="567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283"/>
        <w:jc w:val="left"/>
        <w:textAlignment w:val="auto"/>
        <w:rPr>
          <w:rFonts w:cs="Arial"/>
          <w:noProof w:val="0"/>
          <w:lang w:val="es-ES"/>
        </w:rPr>
      </w:pPr>
      <w:r>
        <w:rPr>
          <w:rFonts w:eastAsiaTheme="minorEastAsia" w:cs="Arial" w:hint="eastAsia"/>
          <w:noProof w:val="0"/>
          <w:lang w:val="es-ES" w:eastAsia="zh-CN"/>
        </w:rPr>
        <w:t>网址</w:t>
      </w:r>
      <w:r>
        <w:rPr>
          <w:rFonts w:eastAsiaTheme="minorEastAsia" w:cs="Arial"/>
          <w:noProof w:val="0"/>
          <w:lang w:val="es-ES" w:eastAsia="zh-CN"/>
        </w:rPr>
        <w:t>：</w:t>
      </w:r>
      <w:r w:rsidR="00E02037" w:rsidRPr="00B54E53">
        <w:rPr>
          <w:rFonts w:cs="Arial"/>
          <w:noProof w:val="0"/>
          <w:lang w:val="es-ES"/>
        </w:rPr>
        <w:tab/>
        <w:t>www.mincom.gob.cu</w:t>
      </w:r>
    </w:p>
    <w:p w:rsidR="00D164CF" w:rsidRPr="00C12434" w:rsidRDefault="00D164CF" w:rsidP="00715B37">
      <w:pPr>
        <w:pStyle w:val="Country"/>
        <w:pageBreakBefore/>
        <w:rPr>
          <w:highlight w:val="cyan"/>
          <w:lang w:val="en-GB" w:eastAsia="zh-CN"/>
        </w:rPr>
      </w:pPr>
      <w:bookmarkStart w:id="458" w:name="_Toc3189370"/>
      <w:r>
        <w:rPr>
          <w:rFonts w:eastAsia="SimSun" w:cs="Microsoft YaHei" w:hint="eastAsia"/>
          <w:lang w:eastAsia="zh-CN"/>
        </w:rPr>
        <w:lastRenderedPageBreak/>
        <w:t>丹麦</w:t>
      </w:r>
      <w:r w:rsidRPr="00857E6A">
        <w:rPr>
          <w:rFonts w:eastAsiaTheme="minorEastAsia" w:hint="eastAsia"/>
          <w:lang w:val="pt-BR" w:eastAsia="zh-CN"/>
        </w:rPr>
        <w:t>（</w:t>
      </w:r>
      <w:r>
        <w:rPr>
          <w:rFonts w:eastAsiaTheme="minorEastAsia" w:hint="eastAsia"/>
          <w:lang w:eastAsia="zh-CN"/>
        </w:rPr>
        <w:t>国家代码</w:t>
      </w:r>
      <w:r w:rsidRPr="00857E6A">
        <w:rPr>
          <w:lang w:val="pt-BR" w:eastAsia="zh-CN"/>
        </w:rPr>
        <w:t>+45</w:t>
      </w:r>
      <w:r w:rsidRPr="00857E6A">
        <w:rPr>
          <w:rFonts w:eastAsiaTheme="minorEastAsia" w:hint="eastAsia"/>
          <w:lang w:val="pt-BR" w:eastAsia="zh-CN"/>
        </w:rPr>
        <w:t>）</w:t>
      </w:r>
      <w:bookmarkEnd w:id="458"/>
    </w:p>
    <w:p w:rsidR="00D164CF" w:rsidRPr="00C12434" w:rsidRDefault="00D164CF" w:rsidP="00D164CF">
      <w:pPr>
        <w:tabs>
          <w:tab w:val="left" w:pos="1560"/>
          <w:tab w:val="left" w:pos="2127"/>
        </w:tabs>
        <w:spacing w:after="120"/>
        <w:jc w:val="left"/>
        <w:outlineLvl w:val="4"/>
        <w:rPr>
          <w:rFonts w:cs="Arial"/>
          <w:highlight w:val="cyan"/>
          <w:lang w:val="en-GB" w:eastAsia="zh-CN"/>
        </w:rPr>
      </w:pPr>
      <w:r w:rsidRPr="00D164CF">
        <w:rPr>
          <w:rFonts w:cs="Arial"/>
          <w:lang w:val="en-GB" w:eastAsia="zh-CN"/>
        </w:rPr>
        <w:t>8.II.2019</w:t>
      </w:r>
      <w:r w:rsidRPr="00D164CF">
        <w:rPr>
          <w:rFonts w:asciiTheme="minorEastAsia" w:eastAsiaTheme="minorEastAsia" w:hAnsiTheme="minorEastAsia" w:cs="Arial" w:hint="eastAsia"/>
          <w:lang w:val="en-GB" w:eastAsia="zh-CN"/>
        </w:rPr>
        <w:t>来函：</w:t>
      </w:r>
    </w:p>
    <w:p w:rsidR="00D164CF" w:rsidRPr="00C12434" w:rsidRDefault="00D164CF" w:rsidP="00715B37">
      <w:pPr>
        <w:ind w:firstLine="378"/>
        <w:rPr>
          <w:rFonts w:cs="Calibri"/>
          <w:b/>
          <w:color w:val="800000"/>
          <w:sz w:val="22"/>
          <w:highlight w:val="cyan"/>
          <w:lang w:val="en-GB" w:eastAsia="zh-CN"/>
        </w:rPr>
      </w:pPr>
      <w:r>
        <w:rPr>
          <w:rFonts w:asciiTheme="minorHAnsi" w:eastAsiaTheme="minorEastAsia" w:hAnsiTheme="minorHAnsi" w:cs="Arial" w:hint="eastAsia"/>
          <w:lang w:eastAsia="zh-CN"/>
        </w:rPr>
        <w:t>位于哥本哈根的</w:t>
      </w:r>
      <w:r>
        <w:rPr>
          <w:rFonts w:ascii="STKaiti" w:eastAsia="STKaiti" w:hAnsi="STKaiti" w:cs="Arial" w:hint="eastAsia"/>
          <w:iCs/>
          <w:lang w:eastAsia="zh-CN"/>
        </w:rPr>
        <w:t>丹麦能源局</w:t>
      </w:r>
      <w:r>
        <w:fldChar w:fldCharType="begin"/>
      </w:r>
      <w:r w:rsidRPr="00857E6A">
        <w:rPr>
          <w:lang w:val="pt-BR" w:eastAsia="zh-CN"/>
        </w:rPr>
        <w:instrText xml:space="preserve"> TC "</w:instrText>
      </w:r>
      <w:r w:rsidRPr="006E5FF7">
        <w:rPr>
          <w:rFonts w:ascii="STKaiti" w:eastAsia="STKaiti" w:hAnsi="STKaiti" w:cs="Arial"/>
          <w:lang w:val="pt-BR" w:eastAsia="zh-CN"/>
        </w:rPr>
        <w:instrText>Danish Business Authority</w:instrText>
      </w:r>
      <w:r w:rsidRPr="00857E6A">
        <w:rPr>
          <w:rFonts w:asciiTheme="minorHAnsi" w:hAnsiTheme="minorHAnsi" w:cs="Arial"/>
          <w:lang w:val="pt-BR" w:eastAsia="zh-CN"/>
        </w:rPr>
        <w:instrText>, Copenhagen</w:instrText>
      </w:r>
      <w:r w:rsidRPr="00857E6A">
        <w:rPr>
          <w:lang w:val="pt-BR" w:eastAsia="zh-CN"/>
        </w:rPr>
        <w:instrText xml:space="preserve">" \f C \l "1" </w:instrText>
      </w:r>
      <w:r>
        <w:fldChar w:fldCharType="end"/>
      </w:r>
      <w:r w:rsidR="0032768E">
        <w:rPr>
          <w:rFonts w:asciiTheme="minorHAnsi" w:eastAsiaTheme="minorEastAsia" w:hAnsiTheme="minorHAnsi" w:cs="Arial" w:hint="eastAsia"/>
          <w:lang w:eastAsia="zh-CN"/>
        </w:rPr>
        <w:t>宣布了丹麦国家</w:t>
      </w:r>
      <w:r w:rsidR="0032768E">
        <w:rPr>
          <w:rFonts w:asciiTheme="minorHAnsi" w:eastAsiaTheme="minorEastAsia" w:hAnsiTheme="minorHAnsi" w:cs="Arial"/>
          <w:lang w:eastAsia="zh-CN"/>
        </w:rPr>
        <w:t>编号</w:t>
      </w:r>
      <w:r>
        <w:rPr>
          <w:rFonts w:asciiTheme="minorHAnsi" w:eastAsiaTheme="minorEastAsia" w:hAnsiTheme="minorHAnsi" w:cs="Arial" w:hint="eastAsia"/>
          <w:lang w:eastAsia="zh-CN"/>
        </w:rPr>
        <w:t>方案的以下变更</w:t>
      </w:r>
      <w:r w:rsidRPr="00857E6A">
        <w:rPr>
          <w:rFonts w:asciiTheme="minorHAnsi" w:eastAsiaTheme="minorEastAsia" w:hAnsiTheme="minorHAnsi" w:cs="Arial" w:hint="eastAsia"/>
          <w:lang w:val="pt-BR" w:eastAsia="zh-CN"/>
        </w:rPr>
        <w:t>：</w:t>
      </w:r>
    </w:p>
    <w:p w:rsidR="00D164CF" w:rsidRPr="00471D8A" w:rsidRDefault="0032768E" w:rsidP="0032768E">
      <w:pPr>
        <w:numPr>
          <w:ilvl w:val="0"/>
          <w:numId w:val="32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120"/>
        <w:ind w:left="0" w:firstLine="0"/>
        <w:jc w:val="left"/>
        <w:textAlignment w:val="auto"/>
        <w:rPr>
          <w:rFonts w:cs="Arial"/>
          <w:iCs/>
          <w:lang w:val="es-ES_tradnl"/>
        </w:rPr>
      </w:pPr>
      <w:r>
        <w:rPr>
          <w:rFonts w:eastAsiaTheme="minorEastAsia" w:cs="Arial" w:hint="eastAsia"/>
          <w:bCs/>
          <w:lang w:val="es-ES_tradnl" w:eastAsia="zh-CN"/>
        </w:rPr>
        <w:t>撤销</w:t>
      </w:r>
      <w:r>
        <w:rPr>
          <w:rFonts w:cs="Arial"/>
          <w:bCs/>
          <w:lang w:val="es-ES_tradnl"/>
        </w:rPr>
        <w:t xml:space="preserve"> </w:t>
      </w:r>
      <w:r w:rsidR="00D164CF" w:rsidRPr="00471D8A">
        <w:rPr>
          <w:rFonts w:cs="Arial"/>
          <w:bCs/>
          <w:iCs/>
          <w:lang w:val="es-ES_tradnl"/>
        </w:rPr>
        <w:t xml:space="preserve">– </w:t>
      </w:r>
      <w:r>
        <w:rPr>
          <w:rFonts w:eastAsiaTheme="minorEastAsia" w:cs="Arial" w:hint="eastAsia"/>
          <w:bCs/>
          <w:iCs/>
          <w:lang w:val="es-ES_tradnl" w:eastAsia="zh-CN"/>
        </w:rPr>
        <w:t>运营商</w:t>
      </w:r>
      <w:r>
        <w:rPr>
          <w:rFonts w:eastAsiaTheme="minorEastAsia" w:cs="Arial"/>
          <w:bCs/>
          <w:iCs/>
          <w:lang w:val="es-ES_tradnl" w:eastAsia="zh-CN"/>
        </w:rPr>
        <w:t>选择代码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63"/>
        <w:gridCol w:w="4653"/>
        <w:gridCol w:w="1739"/>
      </w:tblGrid>
      <w:tr w:rsidR="00D164CF" w:rsidRPr="008E5DBC" w:rsidTr="004E08C3">
        <w:trPr>
          <w:cantSplit/>
          <w:jc w:val="center"/>
        </w:trPr>
        <w:tc>
          <w:tcPr>
            <w:tcW w:w="2830" w:type="dxa"/>
            <w:hideMark/>
          </w:tcPr>
          <w:p w:rsidR="00D164CF" w:rsidRPr="00240D09" w:rsidRDefault="00240D09" w:rsidP="004E08C3">
            <w:pPr>
              <w:spacing w:before="0" w:line="276" w:lineRule="auto"/>
              <w:jc w:val="center"/>
              <w:rPr>
                <w:rFonts w:ascii="STKaiti" w:eastAsia="STKaiti" w:hAnsi="STKaiti" w:cs="Arial"/>
                <w:iCs/>
                <w:lang w:val="es-ES_tradnl"/>
              </w:rPr>
            </w:pPr>
            <w:r w:rsidRPr="00240D09">
              <w:rPr>
                <w:rFonts w:ascii="STKaiti" w:eastAsia="STKaiti" w:hAnsi="STKaiti" w:cs="Arial" w:hint="eastAsia"/>
                <w:iCs/>
                <w:lang w:val="es-ES_tradnl" w:eastAsia="zh-CN"/>
              </w:rPr>
              <w:t>提供商</w:t>
            </w:r>
          </w:p>
        </w:tc>
        <w:tc>
          <w:tcPr>
            <w:tcW w:w="4953" w:type="dxa"/>
            <w:hideMark/>
          </w:tcPr>
          <w:p w:rsidR="00D164CF" w:rsidRPr="00240D09" w:rsidRDefault="00240D09" w:rsidP="004E08C3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ascii="STKaiti" w:eastAsia="STKaiti" w:hAnsi="STKaiti" w:cs="Arial"/>
                <w:iCs/>
                <w:lang w:val="es-ES_tradnl" w:eastAsia="zh-CN"/>
              </w:rPr>
            </w:pPr>
            <w:r w:rsidRPr="00240D09">
              <w:rPr>
                <w:rFonts w:ascii="STKaiti" w:eastAsia="STKaiti" w:hAnsi="STKaiti" w:cs="Arial" w:hint="eastAsia"/>
                <w:bCs/>
                <w:iCs/>
                <w:lang w:val="es-ES_tradnl" w:eastAsia="zh-CN"/>
              </w:rPr>
              <w:t>运营商选择</w:t>
            </w:r>
            <w:r w:rsidRPr="00240D09">
              <w:rPr>
                <w:rFonts w:ascii="STKaiti" w:eastAsia="STKaiti" w:hAnsi="STKaiti" w:cs="Arial"/>
                <w:bCs/>
                <w:iCs/>
                <w:lang w:val="es-ES_tradnl" w:eastAsia="zh-CN"/>
              </w:rPr>
              <w:t>代码</w:t>
            </w:r>
          </w:p>
        </w:tc>
        <w:tc>
          <w:tcPr>
            <w:tcW w:w="1846" w:type="dxa"/>
            <w:hideMark/>
          </w:tcPr>
          <w:p w:rsidR="00D164CF" w:rsidRPr="00240D09" w:rsidRDefault="00240D09" w:rsidP="004E08C3">
            <w:pPr>
              <w:numPr>
                <w:ilvl w:val="12"/>
                <w:numId w:val="0"/>
              </w:numPr>
              <w:spacing w:before="0" w:line="276" w:lineRule="auto"/>
              <w:jc w:val="left"/>
              <w:rPr>
                <w:rFonts w:ascii="STKaiti" w:eastAsia="STKaiti" w:hAnsi="STKaiti" w:cs="Arial"/>
                <w:iCs/>
                <w:lang w:val="es-ES_tradnl" w:eastAsia="zh-CN"/>
              </w:rPr>
            </w:pPr>
            <w:r w:rsidRPr="00240D09">
              <w:rPr>
                <w:rFonts w:ascii="STKaiti" w:eastAsia="STKaiti" w:hAnsi="STKaiti" w:cs="Arial" w:hint="eastAsia"/>
                <w:iCs/>
                <w:lang w:val="es-ES_tradnl" w:eastAsia="zh-CN"/>
              </w:rPr>
              <w:t>撤销日期</w:t>
            </w:r>
          </w:p>
        </w:tc>
      </w:tr>
      <w:tr w:rsidR="00D164CF" w:rsidRPr="008E5DBC" w:rsidTr="004E08C3">
        <w:trPr>
          <w:cantSplit/>
          <w:jc w:val="center"/>
        </w:trPr>
        <w:tc>
          <w:tcPr>
            <w:tcW w:w="2830" w:type="dxa"/>
          </w:tcPr>
          <w:p w:rsidR="00D164CF" w:rsidRPr="008E5DBC" w:rsidRDefault="00D164CF" w:rsidP="004E08C3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/>
              <w:jc w:val="left"/>
              <w:rPr>
                <w:rFonts w:cs="Arial"/>
                <w:lang w:val="es-ES_tradnl"/>
              </w:rPr>
            </w:pPr>
            <w:r w:rsidRPr="008E5DBC">
              <w:t>Facilicom A/S</w:t>
            </w:r>
          </w:p>
        </w:tc>
        <w:tc>
          <w:tcPr>
            <w:tcW w:w="4953" w:type="dxa"/>
          </w:tcPr>
          <w:p w:rsidR="00D164CF" w:rsidRPr="00471D8A" w:rsidRDefault="00D164CF" w:rsidP="004E08C3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/>
              <w:jc w:val="left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1008</w:t>
            </w:r>
          </w:p>
        </w:tc>
        <w:tc>
          <w:tcPr>
            <w:tcW w:w="1846" w:type="dxa"/>
          </w:tcPr>
          <w:p w:rsidR="00D164CF" w:rsidRPr="00471D8A" w:rsidRDefault="00D164CF" w:rsidP="004E08C3">
            <w:pPr>
              <w:numPr>
                <w:ilvl w:val="12"/>
                <w:numId w:val="0"/>
              </w:numPr>
              <w:spacing w:before="40"/>
              <w:jc w:val="center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31</w:t>
            </w:r>
            <w:r w:rsidRPr="00471D8A">
              <w:rPr>
                <w:rFonts w:cs="Arial"/>
                <w:lang w:val="es-ES_tradnl"/>
              </w:rPr>
              <w:t>.</w:t>
            </w:r>
            <w:r>
              <w:rPr>
                <w:rFonts w:cs="Arial"/>
                <w:lang w:val="es-ES_tradnl"/>
              </w:rPr>
              <w:t>II</w:t>
            </w:r>
            <w:r w:rsidRPr="00471D8A">
              <w:rPr>
                <w:rFonts w:cs="Arial"/>
                <w:lang w:val="es-ES_tradnl"/>
              </w:rPr>
              <w:t>I.2019</w:t>
            </w:r>
          </w:p>
        </w:tc>
      </w:tr>
    </w:tbl>
    <w:p w:rsidR="00D164CF" w:rsidRPr="00240D09" w:rsidRDefault="00D164CF" w:rsidP="00D164CF">
      <w:pPr>
        <w:tabs>
          <w:tab w:val="left" w:pos="1560"/>
          <w:tab w:val="left" w:pos="2127"/>
        </w:tabs>
        <w:spacing w:before="360"/>
        <w:jc w:val="left"/>
        <w:outlineLvl w:val="4"/>
        <w:rPr>
          <w:rFonts w:eastAsiaTheme="minorEastAsia" w:cs="Arial"/>
          <w:lang w:val="en-GB" w:eastAsia="zh-CN"/>
        </w:rPr>
      </w:pPr>
      <w:r>
        <w:rPr>
          <w:rFonts w:cs="Arial"/>
          <w:lang w:val="en-GB"/>
        </w:rPr>
        <w:t>13.II.2019</w:t>
      </w:r>
      <w:r w:rsidR="00240D09">
        <w:rPr>
          <w:rFonts w:eastAsiaTheme="minorEastAsia" w:cs="Arial" w:hint="eastAsia"/>
          <w:lang w:val="en-GB" w:eastAsia="zh-CN"/>
        </w:rPr>
        <w:t>来函</w:t>
      </w:r>
      <w:r w:rsidR="00240D09">
        <w:rPr>
          <w:rFonts w:eastAsiaTheme="minorEastAsia" w:cs="Arial"/>
          <w:lang w:val="en-GB" w:eastAsia="zh-CN"/>
        </w:rPr>
        <w:t>：</w:t>
      </w:r>
    </w:p>
    <w:p w:rsidR="00D164CF" w:rsidRPr="00471D8A" w:rsidRDefault="00240D09" w:rsidP="00240D09">
      <w:pPr>
        <w:numPr>
          <w:ilvl w:val="0"/>
          <w:numId w:val="32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120"/>
        <w:ind w:left="0" w:firstLine="0"/>
        <w:jc w:val="left"/>
        <w:textAlignment w:val="auto"/>
        <w:rPr>
          <w:rFonts w:cs="Arial"/>
          <w:iCs/>
          <w:lang w:val="es-ES_tradnl"/>
        </w:rPr>
      </w:pPr>
      <w:r>
        <w:rPr>
          <w:rFonts w:eastAsiaTheme="minorEastAsia" w:cs="Arial" w:hint="eastAsia"/>
          <w:bCs/>
          <w:lang w:val="es-ES_tradnl" w:eastAsia="zh-CN"/>
        </w:rPr>
        <w:t>分配</w:t>
      </w:r>
      <w:r>
        <w:rPr>
          <w:rFonts w:cs="Arial"/>
          <w:bCs/>
          <w:lang w:val="es-ES_tradnl"/>
        </w:rPr>
        <w:t xml:space="preserve"> </w:t>
      </w:r>
      <w:r w:rsidR="00D164CF" w:rsidRPr="00471D8A">
        <w:rPr>
          <w:rFonts w:cs="Arial"/>
          <w:bCs/>
          <w:iCs/>
          <w:lang w:val="es-ES_tradnl"/>
        </w:rPr>
        <w:t>– M</w:t>
      </w:r>
      <w:r w:rsidR="00D164CF">
        <w:rPr>
          <w:rFonts w:cs="Arial"/>
          <w:bCs/>
          <w:iCs/>
          <w:lang w:val="es-ES_tradnl"/>
        </w:rPr>
        <w:t>2M</w:t>
      </w:r>
      <w:r>
        <w:rPr>
          <w:rFonts w:eastAsiaTheme="minorEastAsia" w:cs="Arial" w:hint="eastAsia"/>
          <w:bCs/>
          <w:iCs/>
          <w:lang w:val="es-ES_tradnl" w:eastAsia="zh-CN"/>
        </w:rPr>
        <w:t>通信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63"/>
        <w:gridCol w:w="4653"/>
        <w:gridCol w:w="1739"/>
      </w:tblGrid>
      <w:tr w:rsidR="00D164CF" w:rsidRPr="00471D8A" w:rsidTr="004E08C3">
        <w:trPr>
          <w:cantSplit/>
          <w:jc w:val="center"/>
        </w:trPr>
        <w:tc>
          <w:tcPr>
            <w:tcW w:w="2830" w:type="dxa"/>
            <w:hideMark/>
          </w:tcPr>
          <w:p w:rsidR="00D164CF" w:rsidRPr="00240D09" w:rsidRDefault="00240D09" w:rsidP="004E08C3">
            <w:pPr>
              <w:spacing w:before="0" w:line="276" w:lineRule="auto"/>
              <w:jc w:val="center"/>
              <w:rPr>
                <w:rFonts w:ascii="STKaiti" w:eastAsia="STKaiti" w:hAnsi="STKaiti" w:cs="Arial"/>
                <w:iCs/>
                <w:lang w:val="es-ES_tradnl"/>
              </w:rPr>
            </w:pPr>
            <w:r w:rsidRPr="00240D09">
              <w:rPr>
                <w:rFonts w:ascii="STKaiti" w:eastAsia="STKaiti" w:hAnsi="STKaiti" w:cs="Arial" w:hint="eastAsia"/>
                <w:iCs/>
                <w:lang w:val="es-ES_tradnl" w:eastAsia="zh-CN"/>
              </w:rPr>
              <w:t>提供商</w:t>
            </w:r>
          </w:p>
        </w:tc>
        <w:tc>
          <w:tcPr>
            <w:tcW w:w="4953" w:type="dxa"/>
            <w:hideMark/>
          </w:tcPr>
          <w:p w:rsidR="00D164CF" w:rsidRPr="00240D09" w:rsidRDefault="00240D09" w:rsidP="004E08C3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ascii="STKaiti" w:eastAsia="STKaiti" w:hAnsi="STKaiti" w:cs="Arial"/>
                <w:iCs/>
                <w:lang w:val="es-ES_tradnl" w:eastAsia="zh-CN"/>
              </w:rPr>
            </w:pPr>
            <w:r w:rsidRPr="00240D09">
              <w:rPr>
                <w:rFonts w:ascii="STKaiti" w:eastAsia="STKaiti" w:hAnsi="STKaiti" w:cs="Arial" w:hint="eastAsia"/>
                <w:bCs/>
                <w:iCs/>
                <w:lang w:val="es-ES_tradnl" w:eastAsia="zh-CN"/>
              </w:rPr>
              <w:t>编号系列</w:t>
            </w:r>
          </w:p>
        </w:tc>
        <w:tc>
          <w:tcPr>
            <w:tcW w:w="1846" w:type="dxa"/>
            <w:hideMark/>
          </w:tcPr>
          <w:p w:rsidR="00D164CF" w:rsidRPr="00240D09" w:rsidRDefault="00240D09" w:rsidP="004E08C3">
            <w:pPr>
              <w:numPr>
                <w:ilvl w:val="12"/>
                <w:numId w:val="0"/>
              </w:numPr>
              <w:spacing w:before="0" w:line="276" w:lineRule="auto"/>
              <w:jc w:val="left"/>
              <w:rPr>
                <w:rFonts w:ascii="STKaiti" w:eastAsia="STKaiti" w:hAnsi="STKaiti" w:cs="Arial"/>
                <w:iCs/>
                <w:lang w:val="es-ES_tradnl" w:eastAsia="zh-CN"/>
              </w:rPr>
            </w:pPr>
            <w:r w:rsidRPr="00240D09">
              <w:rPr>
                <w:rFonts w:ascii="STKaiti" w:eastAsia="STKaiti" w:hAnsi="STKaiti" w:cs="Arial" w:hint="eastAsia"/>
                <w:iCs/>
                <w:lang w:val="es-ES_tradnl" w:eastAsia="zh-CN"/>
              </w:rPr>
              <w:t>分配日期</w:t>
            </w:r>
          </w:p>
        </w:tc>
      </w:tr>
      <w:tr w:rsidR="00D164CF" w:rsidRPr="00471D8A" w:rsidTr="004E08C3">
        <w:trPr>
          <w:cantSplit/>
          <w:jc w:val="center"/>
        </w:trPr>
        <w:tc>
          <w:tcPr>
            <w:tcW w:w="2830" w:type="dxa"/>
          </w:tcPr>
          <w:p w:rsidR="00D164CF" w:rsidRPr="00F80AC2" w:rsidRDefault="00D164CF" w:rsidP="004E08C3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/>
              <w:jc w:val="left"/>
              <w:rPr>
                <w:rFonts w:cs="Arial"/>
                <w:lang w:val="es-ES_tradnl"/>
              </w:rPr>
            </w:pPr>
            <w:r w:rsidRPr="00C104B7">
              <w:rPr>
                <w:rFonts w:cs="Arial"/>
                <w:lang w:val="es-ES_tradnl"/>
              </w:rPr>
              <w:t>Gigsky ApS</w:t>
            </w:r>
          </w:p>
        </w:tc>
        <w:tc>
          <w:tcPr>
            <w:tcW w:w="4953" w:type="dxa"/>
          </w:tcPr>
          <w:p w:rsidR="00D164CF" w:rsidRPr="00C104B7" w:rsidRDefault="00D164CF" w:rsidP="004E08C3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/>
              <w:jc w:val="left"/>
              <w:rPr>
                <w:rFonts w:cs="Arial"/>
                <w:lang w:val="es-ES_tradnl"/>
              </w:rPr>
            </w:pPr>
            <w:r w:rsidRPr="00C104B7">
              <w:rPr>
                <w:rFonts w:cs="Arial"/>
                <w:lang w:val="es-ES_tradnl"/>
              </w:rPr>
              <w:t>37100140ijkl, 37100141ijkl, 37100142ijkl, 37100143ijkl, 37100144ijkl, 37100145ijkl, 37100146ijkl, 37100147ijkl, 37100148ijkl and 37100149ijkl</w:t>
            </w:r>
          </w:p>
        </w:tc>
        <w:tc>
          <w:tcPr>
            <w:tcW w:w="1846" w:type="dxa"/>
          </w:tcPr>
          <w:p w:rsidR="00D164CF" w:rsidRPr="00471D8A" w:rsidRDefault="00D164CF" w:rsidP="004E08C3">
            <w:pPr>
              <w:numPr>
                <w:ilvl w:val="12"/>
                <w:numId w:val="0"/>
              </w:numPr>
              <w:spacing w:before="40"/>
              <w:jc w:val="center"/>
              <w:rPr>
                <w:rFonts w:cs="Arial"/>
                <w:lang w:val="es-ES_tradnl"/>
              </w:rPr>
            </w:pPr>
            <w:r w:rsidRPr="00471D8A">
              <w:rPr>
                <w:rFonts w:cs="Arial"/>
                <w:lang w:val="es-ES_tradnl"/>
              </w:rPr>
              <w:t>1</w:t>
            </w:r>
            <w:r>
              <w:rPr>
                <w:rFonts w:cs="Arial"/>
                <w:lang w:val="es-ES_tradnl"/>
              </w:rPr>
              <w:t>2</w:t>
            </w:r>
            <w:r w:rsidRPr="00471D8A">
              <w:rPr>
                <w:rFonts w:cs="Arial"/>
                <w:lang w:val="es-ES_tradnl"/>
              </w:rPr>
              <w:t>.</w:t>
            </w:r>
            <w:r>
              <w:rPr>
                <w:rFonts w:cs="Arial"/>
                <w:lang w:val="es-ES_tradnl"/>
              </w:rPr>
              <w:t>I</w:t>
            </w:r>
            <w:r w:rsidRPr="00471D8A">
              <w:rPr>
                <w:rFonts w:cs="Arial"/>
                <w:lang w:val="es-ES_tradnl"/>
              </w:rPr>
              <w:t>I.2019</w:t>
            </w:r>
          </w:p>
        </w:tc>
      </w:tr>
    </w:tbl>
    <w:p w:rsidR="00D164CF" w:rsidRPr="00471D8A" w:rsidRDefault="00D164CF" w:rsidP="00D164CF">
      <w:pPr>
        <w:tabs>
          <w:tab w:val="left" w:pos="1800"/>
        </w:tabs>
        <w:spacing w:before="0"/>
        <w:ind w:left="1077" w:hanging="1077"/>
        <w:jc w:val="left"/>
        <w:rPr>
          <w:rFonts w:cs="Arial"/>
          <w:lang w:val="es-ES_tradnl"/>
        </w:rPr>
      </w:pPr>
    </w:p>
    <w:p w:rsidR="00D164CF" w:rsidRDefault="00D164CF" w:rsidP="00D164CF">
      <w:r>
        <w:rPr>
          <w:rFonts w:ascii="SimSun" w:eastAsia="SimSun" w:hAnsi="SimSun" w:cs="SimSun" w:hint="eastAsia"/>
        </w:rPr>
        <w:t>联系方式：</w:t>
      </w:r>
    </w:p>
    <w:p w:rsidR="00D164CF" w:rsidRPr="00B40803" w:rsidRDefault="00D164CF" w:rsidP="00715B37">
      <w:pPr>
        <w:tabs>
          <w:tab w:val="clear" w:pos="1276"/>
          <w:tab w:val="clear" w:pos="1843"/>
          <w:tab w:val="left" w:pos="1560"/>
        </w:tabs>
        <w:ind w:left="567" w:hanging="567"/>
        <w:jc w:val="left"/>
        <w:rPr>
          <w:rFonts w:cs="Arial"/>
          <w:bCs/>
        </w:rPr>
      </w:pPr>
      <w:r>
        <w:tab/>
        <w:t>Danish Energy Agency</w:t>
      </w:r>
      <w:r>
        <w:br/>
      </w:r>
      <w:r w:rsidRPr="00B40803">
        <w:rPr>
          <w:rFonts w:cs="Arial"/>
        </w:rPr>
        <w:t>Amaliegade 44</w:t>
      </w:r>
      <w:r w:rsidRPr="00B40803">
        <w:rPr>
          <w:rFonts w:cs="Arial"/>
        </w:rPr>
        <w:br/>
        <w:t>1256 COPENHAGEN K</w:t>
      </w:r>
      <w:r w:rsidRPr="00B40803">
        <w:rPr>
          <w:rFonts w:cs="Arial"/>
        </w:rPr>
        <w:br/>
        <w:t>Denmark</w:t>
      </w:r>
      <w:r w:rsidRPr="00B40803">
        <w:rPr>
          <w:rFonts w:cs="Arial"/>
        </w:rPr>
        <w:br/>
      </w:r>
      <w:r>
        <w:rPr>
          <w:rFonts w:ascii="SimSun" w:eastAsia="SimSun" w:hAnsi="SimSun" w:cs="SimSun" w:hint="eastAsia"/>
          <w:lang w:val="de-CH"/>
        </w:rPr>
        <w:t>电话</w:t>
      </w:r>
      <w:r w:rsidRPr="00B40803">
        <w:rPr>
          <w:rFonts w:ascii="SimSun" w:eastAsia="SimSun" w:hAnsi="SimSun" w:cs="SimSun" w:hint="eastAsia"/>
        </w:rPr>
        <w:t>：</w:t>
      </w:r>
      <w:r w:rsidRPr="00B40803">
        <w:rPr>
          <w:rFonts w:asciiTheme="minorHAnsi" w:hAnsiTheme="minorHAnsi" w:cs="Arial"/>
        </w:rPr>
        <w:tab/>
        <w:t>+</w:t>
      </w:r>
      <w:r w:rsidRPr="00B40803">
        <w:rPr>
          <w:rFonts w:cs="Arial"/>
        </w:rPr>
        <w:t>45 33 92 67 00</w:t>
      </w:r>
      <w:r w:rsidRPr="00B40803">
        <w:rPr>
          <w:rFonts w:asciiTheme="minorHAnsi" w:hAnsiTheme="minorHAnsi" w:cs="Arial"/>
        </w:rPr>
        <w:br/>
      </w:r>
      <w:r>
        <w:rPr>
          <w:rFonts w:ascii="SimSun" w:eastAsia="SimSun" w:hAnsi="SimSun" w:cs="SimSun" w:hint="eastAsia"/>
          <w:lang w:val="de-CH"/>
        </w:rPr>
        <w:t>传真</w:t>
      </w:r>
      <w:r w:rsidRPr="00B40803">
        <w:rPr>
          <w:rFonts w:ascii="SimSun" w:eastAsia="SimSun" w:hAnsi="SimSun" w:cs="SimSun" w:hint="eastAsia"/>
        </w:rPr>
        <w:t>：</w:t>
      </w:r>
      <w:r w:rsidRPr="00B40803">
        <w:rPr>
          <w:rFonts w:asciiTheme="minorHAnsi" w:hAnsiTheme="minorHAnsi" w:cs="Arial"/>
        </w:rPr>
        <w:tab/>
        <w:t>+</w:t>
      </w:r>
      <w:r w:rsidRPr="00B40803">
        <w:rPr>
          <w:rFonts w:cs="Arial"/>
        </w:rPr>
        <w:t>45 33 11 47 43</w:t>
      </w:r>
      <w:r w:rsidRPr="00B40803">
        <w:rPr>
          <w:rFonts w:asciiTheme="minorHAnsi" w:hAnsiTheme="minorHAnsi" w:cs="Arial"/>
        </w:rPr>
        <w:br/>
      </w:r>
      <w:r>
        <w:rPr>
          <w:rFonts w:ascii="SimSun" w:eastAsia="SimSun" w:hAnsi="SimSun" w:cs="SimSun" w:hint="eastAsia"/>
          <w:lang w:val="de-CH"/>
        </w:rPr>
        <w:t>电子邮件</w:t>
      </w:r>
      <w:r w:rsidRPr="00B40803">
        <w:rPr>
          <w:rFonts w:ascii="SimSun" w:eastAsia="SimSun" w:hAnsi="SimSun" w:cs="SimSun" w:hint="eastAsia"/>
        </w:rPr>
        <w:t>：</w:t>
      </w:r>
      <w:r w:rsidRPr="00B40803">
        <w:rPr>
          <w:rFonts w:cs="Arial"/>
        </w:rPr>
        <w:t>ens@ens.dk</w:t>
      </w:r>
      <w:r w:rsidRPr="00B40803">
        <w:rPr>
          <w:rFonts w:asciiTheme="minorHAnsi" w:hAnsiTheme="minorHAnsi" w:cs="Arial"/>
        </w:rPr>
        <w:br/>
      </w:r>
      <w:r>
        <w:rPr>
          <w:rFonts w:ascii="SimSun" w:eastAsia="SimSun" w:hAnsi="SimSun" w:cs="SimSun" w:hint="eastAsia"/>
          <w:lang w:val="de-CH"/>
        </w:rPr>
        <w:t>网址</w:t>
      </w:r>
      <w:r w:rsidRPr="00B40803">
        <w:rPr>
          <w:rFonts w:ascii="SimSun" w:eastAsia="SimSun" w:hAnsi="SimSun" w:cs="SimSun" w:hint="eastAsia"/>
        </w:rPr>
        <w:t>：</w:t>
      </w:r>
      <w:r w:rsidRPr="00B40803">
        <w:rPr>
          <w:rFonts w:asciiTheme="minorHAnsi" w:hAnsiTheme="minorHAnsi" w:cs="Arial"/>
        </w:rPr>
        <w:tab/>
      </w:r>
      <w:r w:rsidR="00715B37">
        <w:rPr>
          <w:rFonts w:cs="Arial"/>
          <w:lang w:val="en-GB"/>
        </w:rPr>
        <w:t>www.ens.dk</w:t>
      </w:r>
    </w:p>
    <w:p w:rsidR="0002714B" w:rsidRDefault="0002714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TKaiti" w:cs="Calibri"/>
          <w:b/>
          <w:bCs/>
          <w:lang w:eastAsia="zh-CN"/>
        </w:rPr>
      </w:pPr>
      <w:r>
        <w:rPr>
          <w:rFonts w:eastAsia="STKaiti" w:cs="Calibri"/>
          <w:b/>
          <w:bCs/>
          <w:lang w:eastAsia="zh-CN"/>
        </w:rPr>
        <w:br w:type="page"/>
      </w:r>
    </w:p>
    <w:p w:rsidR="0002714B" w:rsidRPr="002F7E27" w:rsidRDefault="002F7E27" w:rsidP="002F7E27">
      <w:pPr>
        <w:pStyle w:val="Country"/>
        <w:rPr>
          <w:rFonts w:eastAsiaTheme="minorEastAsia"/>
          <w:lang w:val="en-GB" w:eastAsia="zh-CN"/>
        </w:rPr>
      </w:pPr>
      <w:bookmarkStart w:id="459" w:name="_Toc3189371"/>
      <w:r>
        <w:rPr>
          <w:rFonts w:eastAsiaTheme="minorEastAsia" w:hint="eastAsia"/>
          <w:lang w:val="en-GB" w:eastAsia="zh-CN"/>
        </w:rPr>
        <w:lastRenderedPageBreak/>
        <w:t>法属波利尼西亚（国家代码</w:t>
      </w:r>
      <w:r w:rsidR="0002714B" w:rsidRPr="000276D2">
        <w:rPr>
          <w:lang w:val="en-GB" w:eastAsia="zh-CN"/>
        </w:rPr>
        <w:t>+689</w:t>
      </w:r>
      <w:r>
        <w:rPr>
          <w:rFonts w:eastAsiaTheme="minorEastAsia" w:hint="eastAsia"/>
          <w:lang w:val="en-GB" w:eastAsia="zh-CN"/>
        </w:rPr>
        <w:t>）</w:t>
      </w:r>
      <w:bookmarkEnd w:id="459"/>
    </w:p>
    <w:p w:rsidR="0002714B" w:rsidRPr="002F7E27" w:rsidRDefault="002F7E27" w:rsidP="0002714B">
      <w:pPr>
        <w:tabs>
          <w:tab w:val="clear" w:pos="1276"/>
          <w:tab w:val="clear" w:pos="1843"/>
          <w:tab w:val="left" w:pos="1560"/>
          <w:tab w:val="left" w:pos="2127"/>
        </w:tabs>
        <w:spacing w:after="120"/>
        <w:jc w:val="left"/>
        <w:outlineLvl w:val="4"/>
        <w:rPr>
          <w:rFonts w:eastAsiaTheme="minorEastAsia" w:cs="Arial"/>
          <w:noProof w:val="0"/>
          <w:lang w:val="en-GB" w:eastAsia="zh-CN"/>
        </w:rPr>
      </w:pPr>
      <w:proofErr w:type="gramStart"/>
      <w:r>
        <w:rPr>
          <w:rFonts w:cs="Arial"/>
          <w:noProof w:val="0"/>
          <w:lang w:val="en-GB" w:eastAsia="zh-CN"/>
        </w:rPr>
        <w:t>8.II.2019</w:t>
      </w:r>
      <w:r>
        <w:rPr>
          <w:rFonts w:eastAsiaTheme="minorEastAsia" w:cs="Arial" w:hint="eastAsia"/>
          <w:noProof w:val="0"/>
          <w:lang w:val="en-GB" w:eastAsia="zh-CN"/>
        </w:rPr>
        <w:t>来函</w:t>
      </w:r>
      <w:proofErr w:type="gramEnd"/>
      <w:r>
        <w:rPr>
          <w:rFonts w:eastAsiaTheme="minorEastAsia" w:cs="Arial"/>
          <w:noProof w:val="0"/>
          <w:lang w:val="en-GB" w:eastAsia="zh-CN"/>
        </w:rPr>
        <w:t>：</w:t>
      </w:r>
    </w:p>
    <w:p w:rsidR="0002714B" w:rsidRPr="000276D2" w:rsidRDefault="002F7E27" w:rsidP="00715B3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firstLine="392"/>
        <w:rPr>
          <w:rFonts w:eastAsia="Calibri"/>
          <w:noProof w:val="0"/>
          <w:color w:val="000000"/>
          <w:lang w:val="en-GB" w:eastAsia="zh-CN"/>
        </w:rPr>
      </w:pPr>
      <w:r>
        <w:rPr>
          <w:rFonts w:eastAsiaTheme="minorEastAsia" w:hint="eastAsia"/>
          <w:noProof w:val="0"/>
          <w:color w:val="000000"/>
          <w:lang w:val="en-GB" w:eastAsia="zh-CN"/>
        </w:rPr>
        <w:t>位于</w:t>
      </w:r>
      <w:r>
        <w:rPr>
          <w:rFonts w:eastAsiaTheme="minorEastAsia"/>
          <w:noProof w:val="0"/>
          <w:color w:val="000000"/>
          <w:lang w:val="en-GB" w:eastAsia="zh-CN"/>
        </w:rPr>
        <w:t>帕皮提的</w:t>
      </w:r>
      <w:r w:rsidRPr="002F7E27">
        <w:rPr>
          <w:rFonts w:eastAsia="STKaiti" w:cstheme="majorBidi"/>
          <w:noProof w:val="0"/>
          <w:color w:val="000000"/>
          <w:lang w:val="en-GB" w:eastAsia="zh-CN"/>
        </w:rPr>
        <w:t>数字经济总局（</w:t>
      </w:r>
      <w:r w:rsidRPr="002F7E27">
        <w:rPr>
          <w:rFonts w:eastAsia="STKaiti" w:cstheme="majorBidi"/>
          <w:noProof w:val="0"/>
          <w:color w:val="000000"/>
          <w:lang w:val="en-GB" w:eastAsia="zh-CN"/>
        </w:rPr>
        <w:t>DGEN</w:t>
      </w:r>
      <w:r w:rsidRPr="002F7E27">
        <w:rPr>
          <w:rFonts w:eastAsiaTheme="minorEastAsia"/>
          <w:noProof w:val="0"/>
          <w:color w:val="000000"/>
          <w:lang w:val="en-GB" w:eastAsia="zh-CN"/>
        </w:rPr>
        <w:t>）</w:t>
      </w:r>
      <w:r>
        <w:rPr>
          <w:rFonts w:eastAsiaTheme="minorEastAsia"/>
          <w:noProof w:val="0"/>
          <w:color w:val="000000"/>
          <w:lang w:val="en-GB" w:eastAsia="zh-CN"/>
        </w:rPr>
        <w:t>宣布在</w:t>
      </w:r>
      <w:r>
        <w:rPr>
          <w:rFonts w:eastAsiaTheme="minorEastAsia" w:hint="eastAsia"/>
          <w:noProof w:val="0"/>
          <w:color w:val="000000"/>
          <w:lang w:val="en-GB" w:eastAsia="zh-CN"/>
        </w:rPr>
        <w:t>2018</w:t>
      </w:r>
      <w:r>
        <w:rPr>
          <w:rFonts w:eastAsiaTheme="minorEastAsia" w:hint="eastAsia"/>
          <w:noProof w:val="0"/>
          <w:color w:val="000000"/>
          <w:lang w:val="en-GB" w:eastAsia="zh-CN"/>
        </w:rPr>
        <w:t>年</w:t>
      </w:r>
      <w:r>
        <w:rPr>
          <w:rFonts w:eastAsiaTheme="minorEastAsia" w:hint="eastAsia"/>
          <w:noProof w:val="0"/>
          <w:color w:val="000000"/>
          <w:lang w:val="en-GB" w:eastAsia="zh-CN"/>
        </w:rPr>
        <w:t>7</w:t>
      </w:r>
      <w:r>
        <w:rPr>
          <w:rFonts w:eastAsiaTheme="minorEastAsia" w:hint="eastAsia"/>
          <w:noProof w:val="0"/>
          <w:color w:val="000000"/>
          <w:lang w:val="en-GB" w:eastAsia="zh-CN"/>
        </w:rPr>
        <w:t>月新</w:t>
      </w:r>
      <w:r>
        <w:rPr>
          <w:rFonts w:eastAsiaTheme="minorEastAsia"/>
          <w:noProof w:val="0"/>
          <w:color w:val="000000"/>
          <w:lang w:val="en-GB" w:eastAsia="zh-CN"/>
        </w:rPr>
        <w:t>的移动运营商</w:t>
      </w:r>
      <w:r w:rsidR="0002714B" w:rsidRPr="000276D2">
        <w:rPr>
          <w:rFonts w:eastAsia="Calibri"/>
          <w:noProof w:val="0"/>
          <w:color w:val="000000"/>
          <w:lang w:val="en-GB" w:eastAsia="zh-CN"/>
        </w:rPr>
        <w:t>VITI</w:t>
      </w:r>
      <w:r>
        <w:rPr>
          <w:rFonts w:eastAsiaTheme="minorEastAsia" w:hint="eastAsia"/>
          <w:noProof w:val="0"/>
          <w:color w:val="000000"/>
          <w:lang w:val="en-GB" w:eastAsia="zh-CN"/>
        </w:rPr>
        <w:t>到达</w:t>
      </w:r>
      <w:r>
        <w:rPr>
          <w:rFonts w:eastAsiaTheme="minorEastAsia"/>
          <w:noProof w:val="0"/>
          <w:color w:val="000000"/>
          <w:lang w:val="en-GB" w:eastAsia="zh-CN"/>
        </w:rPr>
        <w:t>后更新法属波利尼西亚编号方案的总体结构。</w:t>
      </w:r>
      <w:r>
        <w:rPr>
          <w:rFonts w:eastAsiaTheme="minorEastAsia" w:hint="eastAsia"/>
          <w:noProof w:val="0"/>
          <w:color w:val="000000"/>
          <w:lang w:val="en-GB" w:eastAsia="zh-CN"/>
        </w:rPr>
        <w:t>此外</w:t>
      </w:r>
      <w:r>
        <w:rPr>
          <w:rFonts w:eastAsiaTheme="minorEastAsia"/>
          <w:noProof w:val="0"/>
          <w:color w:val="000000"/>
          <w:lang w:val="en-GB" w:eastAsia="zh-CN"/>
        </w:rPr>
        <w:t>，</w:t>
      </w:r>
      <w:r>
        <w:rPr>
          <w:rFonts w:eastAsiaTheme="minorEastAsia" w:hint="eastAsia"/>
          <w:noProof w:val="0"/>
          <w:color w:val="000000"/>
          <w:lang w:val="en-GB" w:eastAsia="zh-CN"/>
        </w:rPr>
        <w:t>VITI</w:t>
      </w:r>
      <w:r>
        <w:rPr>
          <w:rFonts w:eastAsiaTheme="minorEastAsia" w:hint="eastAsia"/>
          <w:noProof w:val="0"/>
          <w:color w:val="000000"/>
          <w:lang w:val="en-GB" w:eastAsia="zh-CN"/>
        </w:rPr>
        <w:t>宣布</w:t>
      </w:r>
      <w:r>
        <w:rPr>
          <w:rFonts w:eastAsiaTheme="minorEastAsia"/>
          <w:noProof w:val="0"/>
          <w:color w:val="000000"/>
          <w:lang w:val="en-GB" w:eastAsia="zh-CN"/>
        </w:rPr>
        <w:t>将在</w:t>
      </w:r>
      <w:r>
        <w:rPr>
          <w:rFonts w:eastAsiaTheme="minorEastAsia" w:hint="eastAsia"/>
          <w:noProof w:val="0"/>
          <w:color w:val="000000"/>
          <w:lang w:val="en-GB" w:eastAsia="zh-CN"/>
        </w:rPr>
        <w:t>2019</w:t>
      </w:r>
      <w:r>
        <w:rPr>
          <w:rFonts w:eastAsiaTheme="minorEastAsia" w:hint="eastAsia"/>
          <w:noProof w:val="0"/>
          <w:color w:val="000000"/>
          <w:lang w:val="en-GB" w:eastAsia="zh-CN"/>
        </w:rPr>
        <w:t>年</w:t>
      </w:r>
      <w:r>
        <w:rPr>
          <w:rFonts w:eastAsiaTheme="minorEastAsia"/>
          <w:noProof w:val="0"/>
          <w:color w:val="000000"/>
          <w:lang w:val="en-GB" w:eastAsia="zh-CN"/>
        </w:rPr>
        <w:t>第二季度推出其移动业务</w:t>
      </w:r>
      <w:r>
        <w:rPr>
          <w:rFonts w:eastAsiaTheme="minorEastAsia" w:hint="eastAsia"/>
          <w:noProof w:val="0"/>
          <w:color w:val="000000"/>
          <w:lang w:val="en-GB" w:eastAsia="zh-CN"/>
        </w:rPr>
        <w:t>。</w:t>
      </w:r>
    </w:p>
    <w:p w:rsidR="0002714B" w:rsidRPr="000276D2" w:rsidRDefault="003F5074" w:rsidP="00715B3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center"/>
        <w:textAlignment w:val="auto"/>
        <w:rPr>
          <w:rFonts w:eastAsia="SimSun"/>
          <w:b/>
          <w:bCs/>
          <w:noProof w:val="0"/>
          <w:lang w:val="en-GB" w:eastAsia="zh-CN"/>
        </w:rPr>
      </w:pPr>
      <w:r>
        <w:rPr>
          <w:rFonts w:eastAsia="SimSun" w:hint="eastAsia"/>
          <w:b/>
          <w:bCs/>
          <w:noProof w:val="0"/>
          <w:lang w:val="en-GB" w:eastAsia="zh-CN"/>
        </w:rPr>
        <w:t>法属波利尼西亚编号</w:t>
      </w:r>
      <w:r>
        <w:rPr>
          <w:rFonts w:eastAsia="SimSun"/>
          <w:b/>
          <w:bCs/>
          <w:noProof w:val="0"/>
          <w:lang w:val="en-GB" w:eastAsia="zh-CN"/>
        </w:rPr>
        <w:t>方案的总体结构</w:t>
      </w:r>
    </w:p>
    <w:p w:rsidR="0002714B" w:rsidRPr="000276D2" w:rsidRDefault="0002714B" w:rsidP="0002714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center"/>
        <w:textAlignment w:val="auto"/>
        <w:rPr>
          <w:rFonts w:eastAsia="SimSun"/>
          <w:noProof w:val="0"/>
          <w:lang w:val="en-GB" w:eastAsia="zh-CN"/>
        </w:rPr>
      </w:pPr>
    </w:p>
    <w:p w:rsidR="0002714B" w:rsidRPr="000276D2" w:rsidRDefault="003F5074" w:rsidP="003F5074">
      <w:pPr>
        <w:numPr>
          <w:ilvl w:val="0"/>
          <w:numId w:val="40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60"/>
        <w:contextualSpacing/>
        <w:jc w:val="left"/>
        <w:textAlignment w:val="auto"/>
        <w:rPr>
          <w:rFonts w:eastAsia="SimSun"/>
          <w:noProof w:val="0"/>
          <w:lang w:val="en-GB"/>
        </w:rPr>
      </w:pPr>
      <w:r>
        <w:rPr>
          <w:rFonts w:eastAsia="SimSun" w:hint="eastAsia"/>
          <w:noProof w:val="0"/>
          <w:lang w:val="en-GB" w:eastAsia="zh-CN"/>
        </w:rPr>
        <w:t>国家</w:t>
      </w:r>
      <w:r>
        <w:rPr>
          <w:rFonts w:eastAsia="SimSun"/>
          <w:noProof w:val="0"/>
          <w:lang w:val="en-GB" w:eastAsia="zh-CN"/>
        </w:rPr>
        <w:t>代码</w:t>
      </w:r>
      <w:r>
        <w:rPr>
          <w:rFonts w:eastAsia="SimSun" w:hint="eastAsia"/>
          <w:noProof w:val="0"/>
          <w:lang w:val="en-GB" w:eastAsia="zh-CN"/>
        </w:rPr>
        <w:t>：</w:t>
      </w:r>
      <w:r w:rsidR="0002714B" w:rsidRPr="000276D2">
        <w:rPr>
          <w:rFonts w:eastAsia="SimSun"/>
          <w:noProof w:val="0"/>
          <w:lang w:val="en-GB"/>
        </w:rPr>
        <w:t>+689</w:t>
      </w:r>
    </w:p>
    <w:p w:rsidR="0002714B" w:rsidRPr="000276D2" w:rsidRDefault="003F5074" w:rsidP="003F5074">
      <w:pPr>
        <w:numPr>
          <w:ilvl w:val="0"/>
          <w:numId w:val="40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60"/>
        <w:contextualSpacing/>
        <w:jc w:val="left"/>
        <w:textAlignment w:val="auto"/>
        <w:rPr>
          <w:rFonts w:eastAsia="SimSun"/>
          <w:noProof w:val="0"/>
          <w:lang w:val="en-GB"/>
        </w:rPr>
      </w:pPr>
      <w:r>
        <w:rPr>
          <w:rFonts w:eastAsia="SimSun" w:hint="eastAsia"/>
          <w:noProof w:val="0"/>
          <w:lang w:val="en-GB" w:eastAsia="zh-CN"/>
        </w:rPr>
        <w:t>结束</w:t>
      </w:r>
      <w:r>
        <w:rPr>
          <w:rFonts w:eastAsia="SimSun"/>
          <w:noProof w:val="0"/>
          <w:lang w:val="en-GB" w:eastAsia="zh-CN"/>
        </w:rPr>
        <w:t>八</w:t>
      </w:r>
      <w:r w:rsidR="0002714B" w:rsidRPr="000276D2">
        <w:rPr>
          <w:rFonts w:eastAsia="SimSun"/>
          <w:noProof w:val="0"/>
          <w:lang w:val="en-GB"/>
        </w:rPr>
        <w:t>(8)</w:t>
      </w:r>
      <w:r>
        <w:rPr>
          <w:rFonts w:eastAsia="SimSun" w:hint="eastAsia"/>
          <w:noProof w:val="0"/>
          <w:lang w:val="en-GB" w:eastAsia="zh-CN"/>
        </w:rPr>
        <w:t>位方案</w:t>
      </w:r>
      <w:r w:rsidR="0002714B" w:rsidRPr="000276D2">
        <w:rPr>
          <w:rFonts w:eastAsia="SimSun"/>
          <w:noProof w:val="0"/>
          <w:lang w:val="en-GB"/>
        </w:rPr>
        <w:t xml:space="preserve"> </w:t>
      </w:r>
    </w:p>
    <w:p w:rsidR="0002714B" w:rsidRPr="000276D2" w:rsidRDefault="003F5074" w:rsidP="003F5074">
      <w:pPr>
        <w:numPr>
          <w:ilvl w:val="0"/>
          <w:numId w:val="40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60"/>
        <w:contextualSpacing/>
        <w:jc w:val="left"/>
        <w:textAlignment w:val="auto"/>
        <w:rPr>
          <w:rFonts w:eastAsia="SimSun"/>
          <w:noProof w:val="0"/>
          <w:lang w:val="en-GB"/>
        </w:rPr>
      </w:pPr>
      <w:r>
        <w:rPr>
          <w:rFonts w:eastAsia="SimSun" w:hint="eastAsia"/>
          <w:noProof w:val="0"/>
          <w:lang w:val="en-GB" w:eastAsia="zh-CN"/>
        </w:rPr>
        <w:t>拨号形式</w:t>
      </w:r>
      <w:r>
        <w:rPr>
          <w:rFonts w:eastAsia="SimSun"/>
          <w:noProof w:val="0"/>
          <w:lang w:val="en-GB" w:eastAsia="zh-CN"/>
        </w:rPr>
        <w:t>：</w:t>
      </w:r>
      <w:r w:rsidR="0002714B" w:rsidRPr="000276D2">
        <w:rPr>
          <w:rFonts w:eastAsia="SimSun"/>
          <w:noProof w:val="0"/>
          <w:lang w:val="en-GB"/>
        </w:rPr>
        <w:t>AB PQ MC DU</w:t>
      </w:r>
    </w:p>
    <w:p w:rsidR="0002714B" w:rsidRPr="000276D2" w:rsidRDefault="003F5074" w:rsidP="003F5074">
      <w:pPr>
        <w:numPr>
          <w:ilvl w:val="0"/>
          <w:numId w:val="40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/>
        <w:contextualSpacing/>
        <w:jc w:val="left"/>
        <w:textAlignment w:val="auto"/>
        <w:rPr>
          <w:rFonts w:eastAsia="SimSun"/>
          <w:noProof w:val="0"/>
          <w:lang w:val="en-GB" w:eastAsia="zh-CN"/>
        </w:rPr>
      </w:pPr>
      <w:r>
        <w:rPr>
          <w:rFonts w:eastAsia="SimSun" w:hint="eastAsia"/>
          <w:noProof w:val="0"/>
          <w:lang w:val="en-GB" w:eastAsia="zh-CN"/>
        </w:rPr>
        <w:t>目的地</w:t>
      </w:r>
      <w:r>
        <w:rPr>
          <w:rFonts w:eastAsia="SimSun"/>
          <w:noProof w:val="0"/>
          <w:lang w:val="en-GB" w:eastAsia="zh-CN"/>
        </w:rPr>
        <w:t>：可访问的个人间号码</w:t>
      </w:r>
    </w:p>
    <w:p w:rsidR="0002714B" w:rsidRPr="000276D2" w:rsidRDefault="0002714B" w:rsidP="0002714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120"/>
        <w:contextualSpacing/>
        <w:jc w:val="left"/>
        <w:textAlignment w:val="auto"/>
        <w:rPr>
          <w:rFonts w:eastAsia="SimSun"/>
          <w:noProof w:val="0"/>
          <w:lang w:val="en-GB" w:eastAsia="zh-CN"/>
        </w:rPr>
      </w:pPr>
    </w:p>
    <w:tbl>
      <w:tblPr>
        <w:tblW w:w="8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3544"/>
        <w:gridCol w:w="2835"/>
      </w:tblGrid>
      <w:tr w:rsidR="0002714B" w:rsidRPr="000276D2" w:rsidTr="004E08C3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14B" w:rsidRPr="00900E49" w:rsidRDefault="00900E49" w:rsidP="004E08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120"/>
              <w:jc w:val="left"/>
              <w:textAlignment w:val="auto"/>
              <w:rPr>
                <w:rFonts w:ascii="STKaiti" w:eastAsia="STKaiti" w:hAnsi="STKaiti"/>
                <w:b/>
                <w:bCs/>
                <w:noProof w:val="0"/>
                <w:lang w:val="en-GB" w:eastAsia="zh-CN"/>
              </w:rPr>
            </w:pPr>
            <w:r w:rsidRPr="00900E49">
              <w:rPr>
                <w:rFonts w:ascii="STKaiti" w:eastAsia="STKaiti" w:hAnsi="STKaiti" w:hint="eastAsia"/>
                <w:b/>
                <w:bCs/>
                <w:noProof w:val="0"/>
                <w:lang w:val="en-GB" w:eastAsia="zh-CN"/>
              </w:rPr>
              <w:t>号码组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14B" w:rsidRPr="00900E49" w:rsidRDefault="00900E49" w:rsidP="004E08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120"/>
              <w:jc w:val="left"/>
              <w:textAlignment w:val="auto"/>
              <w:rPr>
                <w:rFonts w:ascii="STKaiti" w:eastAsia="STKaiti" w:hAnsi="STKaiti"/>
                <w:b/>
                <w:bCs/>
                <w:noProof w:val="0"/>
                <w:lang w:val="en-GB" w:eastAsia="zh-CN"/>
              </w:rPr>
            </w:pPr>
            <w:r w:rsidRPr="00900E49">
              <w:rPr>
                <w:rFonts w:ascii="STKaiti" w:eastAsia="STKaiti" w:hAnsi="STKaiti" w:hint="eastAsia"/>
                <w:b/>
                <w:bCs/>
                <w:noProof w:val="0"/>
                <w:lang w:val="en-GB" w:eastAsia="zh-CN"/>
              </w:rPr>
              <w:t>号码的</w:t>
            </w:r>
            <w:r w:rsidRPr="00900E49">
              <w:rPr>
                <w:rFonts w:ascii="STKaiti" w:eastAsia="STKaiti" w:hAnsi="STKaiti"/>
                <w:b/>
                <w:bCs/>
                <w:noProof w:val="0"/>
                <w:lang w:val="en-GB" w:eastAsia="zh-CN"/>
              </w:rPr>
              <w:t>使用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14B" w:rsidRPr="00900E49" w:rsidRDefault="00900E49" w:rsidP="004E08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120"/>
              <w:jc w:val="left"/>
              <w:textAlignment w:val="auto"/>
              <w:rPr>
                <w:rFonts w:ascii="STKaiti" w:eastAsia="STKaiti" w:hAnsi="STKaiti"/>
                <w:b/>
                <w:bCs/>
                <w:noProof w:val="0"/>
                <w:lang w:val="en-GB" w:eastAsia="zh-CN"/>
              </w:rPr>
            </w:pPr>
            <w:r w:rsidRPr="00900E49">
              <w:rPr>
                <w:rFonts w:ascii="STKaiti" w:eastAsia="STKaiti" w:hAnsi="STKaiti" w:hint="eastAsia"/>
                <w:b/>
                <w:bCs/>
                <w:noProof w:val="0"/>
                <w:lang w:val="en-GB" w:eastAsia="zh-CN"/>
              </w:rPr>
              <w:t>附加信息</w:t>
            </w:r>
          </w:p>
        </w:tc>
      </w:tr>
      <w:tr w:rsidR="0002714B" w:rsidRPr="000276D2" w:rsidTr="004E08C3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14B" w:rsidRPr="000276D2" w:rsidRDefault="0002714B" w:rsidP="004E08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120"/>
              <w:jc w:val="left"/>
              <w:textAlignment w:val="auto"/>
              <w:rPr>
                <w:rFonts w:eastAsia="SimSun"/>
                <w:b/>
                <w:bCs/>
                <w:noProof w:val="0"/>
                <w:lang w:val="en-GB"/>
              </w:rPr>
            </w:pPr>
            <w:r w:rsidRPr="000276D2">
              <w:rPr>
                <w:rFonts w:eastAsia="SimSun"/>
                <w:b/>
                <w:bCs/>
                <w:noProof w:val="0"/>
                <w:lang w:val="en-GB"/>
              </w:rPr>
              <w:t>4B PQ MC DU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14B" w:rsidRPr="000276D2" w:rsidRDefault="00900E49" w:rsidP="004E08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120"/>
              <w:jc w:val="left"/>
              <w:textAlignment w:val="auto"/>
              <w:rPr>
                <w:rFonts w:eastAsia="SimSun"/>
                <w:b/>
                <w:bCs/>
                <w:noProof w:val="0"/>
                <w:lang w:val="en-GB" w:eastAsia="zh-CN"/>
              </w:rPr>
            </w:pPr>
            <w:r>
              <w:rPr>
                <w:rFonts w:eastAsia="SimSun" w:hint="eastAsia"/>
                <w:b/>
                <w:bCs/>
                <w:noProof w:val="0"/>
                <w:lang w:val="en-GB" w:eastAsia="zh-CN"/>
              </w:rPr>
              <w:t>固定电话</w:t>
            </w:r>
            <w:r>
              <w:rPr>
                <w:rFonts w:eastAsia="SimSun"/>
                <w:b/>
                <w:bCs/>
                <w:noProof w:val="0"/>
                <w:lang w:val="en-GB" w:eastAsia="zh-CN"/>
              </w:rPr>
              <w:t>业务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14B" w:rsidRPr="000276D2" w:rsidRDefault="00900E49" w:rsidP="004E08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120"/>
              <w:jc w:val="left"/>
              <w:textAlignment w:val="auto"/>
              <w:rPr>
                <w:rFonts w:eastAsia="SimSun"/>
                <w:b/>
                <w:bCs/>
                <w:noProof w:val="0"/>
                <w:lang w:val="en-GB" w:eastAsia="zh-CN"/>
              </w:rPr>
            </w:pPr>
            <w:r>
              <w:rPr>
                <w:rFonts w:eastAsia="SimSun" w:hint="eastAsia"/>
                <w:b/>
                <w:bCs/>
                <w:noProof w:val="0"/>
                <w:lang w:val="en-GB" w:eastAsia="zh-CN"/>
              </w:rPr>
              <w:t>划分</w:t>
            </w:r>
          </w:p>
        </w:tc>
      </w:tr>
      <w:tr w:rsidR="0002714B" w:rsidRPr="001B4C82" w:rsidTr="004E08C3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14B" w:rsidRPr="000276D2" w:rsidRDefault="0002714B" w:rsidP="0002714B">
            <w:pPr>
              <w:numPr>
                <w:ilvl w:val="0"/>
                <w:numId w:val="39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120"/>
              <w:ind w:left="454"/>
              <w:contextualSpacing/>
              <w:jc w:val="left"/>
              <w:textAlignment w:val="auto"/>
              <w:rPr>
                <w:rFonts w:eastAsia="SimSun"/>
                <w:noProof w:val="0"/>
                <w:lang w:val="en-GB"/>
              </w:rPr>
            </w:pPr>
            <w:r w:rsidRPr="000276D2">
              <w:rPr>
                <w:rFonts w:eastAsia="SimSun"/>
                <w:noProof w:val="0"/>
                <w:lang w:val="en-GB"/>
              </w:rPr>
              <w:t>40 PQ MC DU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14B" w:rsidRPr="000276D2" w:rsidRDefault="00900E49" w:rsidP="0002714B">
            <w:pPr>
              <w:numPr>
                <w:ilvl w:val="0"/>
                <w:numId w:val="39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120"/>
              <w:ind w:left="454"/>
              <w:contextualSpacing/>
              <w:jc w:val="left"/>
              <w:textAlignment w:val="auto"/>
              <w:rPr>
                <w:rFonts w:eastAsia="SimSun"/>
                <w:noProof w:val="0"/>
                <w:lang w:val="en-GB"/>
              </w:rPr>
            </w:pPr>
            <w:r>
              <w:rPr>
                <w:rFonts w:eastAsia="SimSun" w:hint="eastAsia"/>
                <w:noProof w:val="0"/>
                <w:lang w:val="en-GB" w:eastAsia="zh-CN"/>
              </w:rPr>
              <w:t>地理号码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14B" w:rsidRPr="000276D2" w:rsidRDefault="00900E49" w:rsidP="00900E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120"/>
              <w:jc w:val="left"/>
              <w:textAlignment w:val="auto"/>
              <w:rPr>
                <w:rFonts w:eastAsia="SimSun"/>
                <w:noProof w:val="0"/>
                <w:lang w:val="fr-CH" w:eastAsia="zh-CN"/>
              </w:rPr>
            </w:pPr>
            <w:r>
              <w:rPr>
                <w:rFonts w:eastAsia="SimSun" w:hint="eastAsia"/>
                <w:noProof w:val="0"/>
                <w:lang w:val="fr-CH" w:eastAsia="zh-CN"/>
              </w:rPr>
              <w:t>邮政</w:t>
            </w:r>
            <w:r>
              <w:rPr>
                <w:rFonts w:eastAsia="SimSun"/>
                <w:noProof w:val="0"/>
                <w:lang w:val="fr-CH" w:eastAsia="zh-CN"/>
              </w:rPr>
              <w:t>电信局（</w:t>
            </w:r>
            <w:r>
              <w:rPr>
                <w:rFonts w:eastAsia="SimSun" w:hint="eastAsia"/>
                <w:noProof w:val="0"/>
                <w:lang w:val="fr-CH" w:eastAsia="zh-CN"/>
              </w:rPr>
              <w:t>OPT</w:t>
            </w:r>
            <w:r>
              <w:rPr>
                <w:rFonts w:eastAsia="SimSun" w:hint="eastAsia"/>
                <w:noProof w:val="0"/>
                <w:lang w:val="fr-CH" w:eastAsia="zh-CN"/>
              </w:rPr>
              <w:t>）</w:t>
            </w:r>
          </w:p>
        </w:tc>
      </w:tr>
      <w:tr w:rsidR="0002714B" w:rsidRPr="001B4C82" w:rsidTr="004E08C3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14B" w:rsidRPr="000276D2" w:rsidRDefault="0002714B" w:rsidP="0002714B">
            <w:pPr>
              <w:numPr>
                <w:ilvl w:val="0"/>
                <w:numId w:val="39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120"/>
              <w:ind w:left="454"/>
              <w:contextualSpacing/>
              <w:jc w:val="left"/>
              <w:textAlignment w:val="auto"/>
              <w:rPr>
                <w:rFonts w:eastAsia="SimSun"/>
                <w:noProof w:val="0"/>
                <w:lang w:val="en-GB"/>
              </w:rPr>
            </w:pPr>
            <w:r w:rsidRPr="000276D2">
              <w:rPr>
                <w:rFonts w:eastAsia="SimSun"/>
                <w:noProof w:val="0"/>
                <w:lang w:val="en-GB"/>
              </w:rPr>
              <w:t>49 PQ MC DU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14B" w:rsidRPr="000276D2" w:rsidRDefault="00900E49" w:rsidP="0002714B">
            <w:pPr>
              <w:numPr>
                <w:ilvl w:val="0"/>
                <w:numId w:val="39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120"/>
              <w:ind w:left="454"/>
              <w:contextualSpacing/>
              <w:jc w:val="left"/>
              <w:textAlignment w:val="auto"/>
              <w:rPr>
                <w:rFonts w:eastAsia="SimSun"/>
                <w:noProof w:val="0"/>
                <w:lang w:val="en-GB"/>
              </w:rPr>
            </w:pPr>
            <w:r>
              <w:rPr>
                <w:rFonts w:eastAsia="SimSun" w:hint="eastAsia"/>
                <w:noProof w:val="0"/>
                <w:lang w:val="en-GB" w:eastAsia="zh-CN"/>
              </w:rPr>
              <w:t>非地理</w:t>
            </w:r>
            <w:r>
              <w:rPr>
                <w:rFonts w:eastAsia="SimSun"/>
                <w:noProof w:val="0"/>
                <w:lang w:val="en-GB" w:eastAsia="zh-CN"/>
              </w:rPr>
              <w:t>号码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14B" w:rsidRPr="000276D2" w:rsidRDefault="00900E49" w:rsidP="004E08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120"/>
              <w:jc w:val="left"/>
              <w:textAlignment w:val="auto"/>
              <w:rPr>
                <w:rFonts w:eastAsia="SimSun"/>
                <w:noProof w:val="0"/>
                <w:lang w:val="fr-CH" w:eastAsia="zh-CN"/>
              </w:rPr>
            </w:pPr>
            <w:r>
              <w:rPr>
                <w:rFonts w:eastAsia="SimSun" w:hint="eastAsia"/>
                <w:noProof w:val="0"/>
                <w:lang w:val="fr-CH" w:eastAsia="zh-CN"/>
              </w:rPr>
              <w:t>邮政</w:t>
            </w:r>
            <w:r>
              <w:rPr>
                <w:rFonts w:eastAsia="SimSun"/>
                <w:noProof w:val="0"/>
                <w:lang w:val="fr-CH" w:eastAsia="zh-CN"/>
              </w:rPr>
              <w:t>电信局（</w:t>
            </w:r>
            <w:r>
              <w:rPr>
                <w:rFonts w:eastAsia="SimSun" w:hint="eastAsia"/>
                <w:noProof w:val="0"/>
                <w:lang w:val="fr-CH" w:eastAsia="zh-CN"/>
              </w:rPr>
              <w:t>OPT</w:t>
            </w:r>
            <w:r>
              <w:rPr>
                <w:rFonts w:eastAsia="SimSun" w:hint="eastAsia"/>
                <w:noProof w:val="0"/>
                <w:lang w:val="fr-CH" w:eastAsia="zh-CN"/>
              </w:rPr>
              <w:t>）</w:t>
            </w:r>
          </w:p>
        </w:tc>
      </w:tr>
      <w:tr w:rsidR="0002714B" w:rsidRPr="000276D2" w:rsidTr="004E08C3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14B" w:rsidRPr="000276D2" w:rsidRDefault="0002714B" w:rsidP="004E08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120"/>
              <w:jc w:val="left"/>
              <w:textAlignment w:val="auto"/>
              <w:rPr>
                <w:rFonts w:eastAsia="SimSun"/>
                <w:b/>
                <w:bCs/>
                <w:noProof w:val="0"/>
                <w:lang w:val="en-GB"/>
              </w:rPr>
            </w:pPr>
            <w:r w:rsidRPr="000276D2">
              <w:rPr>
                <w:rFonts w:eastAsia="SimSun"/>
                <w:b/>
                <w:bCs/>
                <w:noProof w:val="0"/>
                <w:lang w:val="en-GB"/>
              </w:rPr>
              <w:t>8B PQ MC DU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14B" w:rsidRPr="000276D2" w:rsidRDefault="00900E49" w:rsidP="00900E4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120"/>
              <w:jc w:val="left"/>
              <w:textAlignment w:val="auto"/>
              <w:rPr>
                <w:rFonts w:eastAsia="SimSun"/>
                <w:b/>
                <w:bCs/>
                <w:noProof w:val="0"/>
                <w:lang w:val="en-GB"/>
              </w:rPr>
            </w:pPr>
            <w:r>
              <w:rPr>
                <w:rFonts w:eastAsia="SimSun" w:hint="eastAsia"/>
                <w:b/>
                <w:bCs/>
                <w:noProof w:val="0"/>
                <w:lang w:val="en-GB" w:eastAsia="zh-CN"/>
              </w:rPr>
              <w:t>移动</w:t>
            </w:r>
            <w:r>
              <w:rPr>
                <w:rFonts w:eastAsia="SimSun"/>
                <w:b/>
                <w:bCs/>
                <w:noProof w:val="0"/>
                <w:lang w:val="en-GB" w:eastAsia="zh-CN"/>
              </w:rPr>
              <w:t>电话业务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14B" w:rsidRPr="000276D2" w:rsidRDefault="00900E49" w:rsidP="004E08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120"/>
              <w:jc w:val="left"/>
              <w:textAlignment w:val="auto"/>
              <w:rPr>
                <w:rFonts w:eastAsia="SimSun"/>
                <w:b/>
                <w:bCs/>
                <w:noProof w:val="0"/>
                <w:lang w:val="en-GB" w:eastAsia="zh-CN"/>
              </w:rPr>
            </w:pPr>
            <w:r>
              <w:rPr>
                <w:rFonts w:eastAsia="SimSun" w:hint="eastAsia"/>
                <w:b/>
                <w:bCs/>
                <w:noProof w:val="0"/>
                <w:lang w:val="en-GB" w:eastAsia="zh-CN"/>
              </w:rPr>
              <w:t>划分</w:t>
            </w:r>
          </w:p>
        </w:tc>
      </w:tr>
      <w:tr w:rsidR="0002714B" w:rsidRPr="000276D2" w:rsidTr="004E08C3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14B" w:rsidRPr="000276D2" w:rsidRDefault="0002714B" w:rsidP="0002714B">
            <w:pPr>
              <w:numPr>
                <w:ilvl w:val="0"/>
                <w:numId w:val="39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120"/>
              <w:ind w:left="454"/>
              <w:contextualSpacing/>
              <w:jc w:val="left"/>
              <w:textAlignment w:val="auto"/>
              <w:rPr>
                <w:rFonts w:eastAsia="SimSun"/>
                <w:noProof w:val="0"/>
                <w:lang w:val="en-GB"/>
              </w:rPr>
            </w:pPr>
            <w:r w:rsidRPr="000276D2">
              <w:rPr>
                <w:rFonts w:eastAsia="SimSun"/>
                <w:noProof w:val="0"/>
                <w:lang w:val="en-GB"/>
              </w:rPr>
              <w:t>87 PQ MC DU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14B" w:rsidRPr="000276D2" w:rsidRDefault="00900E49" w:rsidP="00900E49">
            <w:pPr>
              <w:numPr>
                <w:ilvl w:val="0"/>
                <w:numId w:val="39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120"/>
              <w:ind w:left="454"/>
              <w:contextualSpacing/>
              <w:jc w:val="left"/>
              <w:textAlignment w:val="auto"/>
              <w:rPr>
                <w:rFonts w:eastAsia="SimSun"/>
                <w:noProof w:val="0"/>
                <w:lang w:val="en-GB"/>
              </w:rPr>
            </w:pPr>
            <w:r>
              <w:rPr>
                <w:rFonts w:eastAsia="SimSun" w:hint="eastAsia"/>
                <w:noProof w:val="0"/>
                <w:lang w:val="en-GB" w:eastAsia="zh-CN"/>
              </w:rPr>
              <w:t>预付</w:t>
            </w:r>
            <w:r w:rsidR="0002714B" w:rsidRPr="000276D2">
              <w:rPr>
                <w:rFonts w:eastAsia="SimSun"/>
                <w:noProof w:val="0"/>
                <w:lang w:val="en-GB"/>
              </w:rPr>
              <w:t>/</w:t>
            </w:r>
            <w:r>
              <w:rPr>
                <w:rFonts w:eastAsia="SimSun" w:hint="eastAsia"/>
                <w:noProof w:val="0"/>
                <w:lang w:val="en-GB" w:eastAsia="zh-CN"/>
              </w:rPr>
              <w:t>后付</w:t>
            </w:r>
            <w:r>
              <w:rPr>
                <w:rFonts w:eastAsia="SimSun"/>
                <w:noProof w:val="0"/>
                <w:lang w:val="en-GB" w:eastAsia="zh-CN"/>
              </w:rPr>
              <w:t>移动号码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14B" w:rsidRPr="000276D2" w:rsidRDefault="0002714B" w:rsidP="004E08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120"/>
              <w:jc w:val="left"/>
              <w:textAlignment w:val="auto"/>
              <w:rPr>
                <w:rFonts w:eastAsia="SimSun"/>
                <w:noProof w:val="0"/>
                <w:lang w:val="en-GB"/>
              </w:rPr>
            </w:pPr>
            <w:r w:rsidRPr="000276D2">
              <w:rPr>
                <w:rFonts w:eastAsia="SimSun"/>
                <w:noProof w:val="0"/>
                <w:lang w:val="en-GB"/>
              </w:rPr>
              <w:t>VINI</w:t>
            </w:r>
          </w:p>
        </w:tc>
      </w:tr>
      <w:tr w:rsidR="0002714B" w:rsidRPr="000276D2" w:rsidTr="004E08C3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14B" w:rsidRPr="000276D2" w:rsidRDefault="0002714B" w:rsidP="0002714B">
            <w:pPr>
              <w:numPr>
                <w:ilvl w:val="0"/>
                <w:numId w:val="39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120"/>
              <w:ind w:left="454"/>
              <w:contextualSpacing/>
              <w:jc w:val="left"/>
              <w:textAlignment w:val="auto"/>
              <w:rPr>
                <w:rFonts w:eastAsia="SimSun"/>
                <w:noProof w:val="0"/>
                <w:lang w:val="en-GB"/>
              </w:rPr>
            </w:pPr>
            <w:r w:rsidRPr="000276D2">
              <w:rPr>
                <w:rFonts w:eastAsia="SimSun"/>
                <w:noProof w:val="0"/>
                <w:lang w:val="en-GB"/>
              </w:rPr>
              <w:t>88 PQ MC DU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14B" w:rsidRPr="000276D2" w:rsidRDefault="00900E49" w:rsidP="0002714B">
            <w:pPr>
              <w:numPr>
                <w:ilvl w:val="0"/>
                <w:numId w:val="39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120"/>
              <w:ind w:left="454"/>
              <w:contextualSpacing/>
              <w:jc w:val="left"/>
              <w:textAlignment w:val="auto"/>
              <w:rPr>
                <w:rFonts w:eastAsia="SimSun"/>
                <w:noProof w:val="0"/>
                <w:lang w:val="en-GB"/>
              </w:rPr>
            </w:pPr>
            <w:r>
              <w:rPr>
                <w:rFonts w:eastAsia="SimSun" w:hint="eastAsia"/>
                <w:noProof w:val="0"/>
                <w:lang w:val="en-GB" w:eastAsia="zh-CN"/>
              </w:rPr>
              <w:t>预付</w:t>
            </w:r>
            <w:r w:rsidRPr="000276D2">
              <w:rPr>
                <w:rFonts w:eastAsia="SimSun"/>
                <w:noProof w:val="0"/>
                <w:lang w:val="en-GB"/>
              </w:rPr>
              <w:t>/</w:t>
            </w:r>
            <w:r>
              <w:rPr>
                <w:rFonts w:eastAsia="SimSun" w:hint="eastAsia"/>
                <w:noProof w:val="0"/>
                <w:lang w:val="en-GB" w:eastAsia="zh-CN"/>
              </w:rPr>
              <w:t>后付</w:t>
            </w:r>
            <w:r>
              <w:rPr>
                <w:rFonts w:eastAsia="SimSun"/>
                <w:noProof w:val="0"/>
                <w:lang w:val="en-GB" w:eastAsia="zh-CN"/>
              </w:rPr>
              <w:t>移动号码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14B" w:rsidRPr="000276D2" w:rsidRDefault="0002714B" w:rsidP="004E08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120"/>
              <w:jc w:val="left"/>
              <w:textAlignment w:val="auto"/>
              <w:rPr>
                <w:rFonts w:eastAsia="SimSun"/>
                <w:noProof w:val="0"/>
                <w:lang w:val="en-GB"/>
              </w:rPr>
            </w:pPr>
            <w:r w:rsidRPr="000276D2">
              <w:rPr>
                <w:rFonts w:eastAsia="SimSun"/>
                <w:noProof w:val="0"/>
                <w:lang w:val="en-GB"/>
              </w:rPr>
              <w:t>VITI</w:t>
            </w:r>
          </w:p>
        </w:tc>
      </w:tr>
      <w:tr w:rsidR="0002714B" w:rsidRPr="000276D2" w:rsidTr="004E08C3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14B" w:rsidRPr="000276D2" w:rsidRDefault="0002714B" w:rsidP="0002714B">
            <w:pPr>
              <w:numPr>
                <w:ilvl w:val="0"/>
                <w:numId w:val="39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120"/>
              <w:ind w:left="454"/>
              <w:contextualSpacing/>
              <w:jc w:val="left"/>
              <w:textAlignment w:val="auto"/>
              <w:rPr>
                <w:rFonts w:eastAsia="SimSun"/>
                <w:noProof w:val="0"/>
                <w:lang w:val="en-GB"/>
              </w:rPr>
            </w:pPr>
            <w:r w:rsidRPr="000276D2">
              <w:rPr>
                <w:rFonts w:eastAsia="SimSun"/>
                <w:noProof w:val="0"/>
                <w:lang w:val="en-GB"/>
              </w:rPr>
              <w:t>89 PQ MC DU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14B" w:rsidRPr="000276D2" w:rsidRDefault="00900E49" w:rsidP="0002714B">
            <w:pPr>
              <w:numPr>
                <w:ilvl w:val="0"/>
                <w:numId w:val="39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120"/>
              <w:ind w:left="454"/>
              <w:contextualSpacing/>
              <w:jc w:val="left"/>
              <w:textAlignment w:val="auto"/>
              <w:rPr>
                <w:rFonts w:eastAsia="SimSun"/>
                <w:noProof w:val="0"/>
                <w:lang w:val="en-GB"/>
              </w:rPr>
            </w:pPr>
            <w:r>
              <w:rPr>
                <w:rFonts w:eastAsia="SimSun" w:hint="eastAsia"/>
                <w:noProof w:val="0"/>
                <w:lang w:val="en-GB" w:eastAsia="zh-CN"/>
              </w:rPr>
              <w:t>预付</w:t>
            </w:r>
            <w:r w:rsidRPr="000276D2">
              <w:rPr>
                <w:rFonts w:eastAsia="SimSun"/>
                <w:noProof w:val="0"/>
                <w:lang w:val="en-GB"/>
              </w:rPr>
              <w:t>/</w:t>
            </w:r>
            <w:r>
              <w:rPr>
                <w:rFonts w:eastAsia="SimSun" w:hint="eastAsia"/>
                <w:noProof w:val="0"/>
                <w:lang w:val="en-GB" w:eastAsia="zh-CN"/>
              </w:rPr>
              <w:t>后付</w:t>
            </w:r>
            <w:r>
              <w:rPr>
                <w:rFonts w:eastAsia="SimSun"/>
                <w:noProof w:val="0"/>
                <w:lang w:val="en-GB" w:eastAsia="zh-CN"/>
              </w:rPr>
              <w:t>移动号码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14B" w:rsidRPr="000276D2" w:rsidRDefault="0002714B" w:rsidP="004E08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120"/>
              <w:jc w:val="left"/>
              <w:textAlignment w:val="auto"/>
              <w:rPr>
                <w:rFonts w:eastAsia="SimSun"/>
                <w:noProof w:val="0"/>
                <w:lang w:val="en-GB"/>
              </w:rPr>
            </w:pPr>
            <w:r w:rsidRPr="000276D2">
              <w:rPr>
                <w:rFonts w:eastAsia="SimSun"/>
                <w:noProof w:val="0"/>
                <w:lang w:val="en-GB"/>
              </w:rPr>
              <w:t>Pacific mobile Telecom / VODAFONE</w:t>
            </w:r>
          </w:p>
        </w:tc>
      </w:tr>
    </w:tbl>
    <w:p w:rsidR="0002714B" w:rsidRPr="000276D2" w:rsidRDefault="0002714B" w:rsidP="0002714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eastAsia="SimSun"/>
          <w:noProof w:val="0"/>
          <w:lang w:val="en-GB"/>
        </w:rPr>
      </w:pPr>
    </w:p>
    <w:p w:rsidR="0002714B" w:rsidRPr="000276D2" w:rsidRDefault="00900E49" w:rsidP="00900E4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eastAsia="Calibri"/>
          <w:noProof w:val="0"/>
          <w:color w:val="000000"/>
          <w:lang w:val="en-GB"/>
        </w:rPr>
      </w:pPr>
      <w:r>
        <w:rPr>
          <w:rFonts w:eastAsiaTheme="minorEastAsia" w:hint="eastAsia"/>
          <w:noProof w:val="0"/>
          <w:color w:val="000000"/>
          <w:lang w:val="en-GB" w:eastAsia="zh-CN"/>
        </w:rPr>
        <w:t>联系</w:t>
      </w:r>
      <w:r>
        <w:rPr>
          <w:rFonts w:eastAsiaTheme="minorEastAsia"/>
          <w:noProof w:val="0"/>
          <w:color w:val="000000"/>
          <w:lang w:val="en-GB" w:eastAsia="zh-CN"/>
        </w:rPr>
        <w:t>方式：</w:t>
      </w:r>
    </w:p>
    <w:p w:rsidR="0002714B" w:rsidRPr="000276D2" w:rsidRDefault="0002714B" w:rsidP="0002714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ind w:left="283"/>
        <w:jc w:val="left"/>
        <w:rPr>
          <w:rFonts w:eastAsia="Calibri"/>
          <w:noProof w:val="0"/>
          <w:color w:val="000000"/>
          <w:lang w:val="fr-CH"/>
        </w:rPr>
      </w:pPr>
      <w:r w:rsidRPr="000276D2">
        <w:rPr>
          <w:rFonts w:eastAsia="Calibri"/>
          <w:noProof w:val="0"/>
          <w:color w:val="000000"/>
          <w:lang w:val="fr-CH"/>
        </w:rPr>
        <w:t>Direction générale de l’économie numérique (DGEN)</w:t>
      </w:r>
    </w:p>
    <w:p w:rsidR="0002714B" w:rsidRPr="000276D2" w:rsidRDefault="0002714B" w:rsidP="0002714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left="283"/>
        <w:jc w:val="left"/>
        <w:rPr>
          <w:rFonts w:eastAsia="Calibri"/>
          <w:noProof w:val="0"/>
          <w:color w:val="000000"/>
          <w:lang w:val="fr-CH"/>
        </w:rPr>
      </w:pPr>
      <w:r w:rsidRPr="000276D2">
        <w:rPr>
          <w:rFonts w:eastAsia="Calibri"/>
          <w:noProof w:val="0"/>
          <w:color w:val="000000"/>
          <w:lang w:val="fr-CH"/>
        </w:rPr>
        <w:t>Immeuble TORIKI</w:t>
      </w:r>
    </w:p>
    <w:p w:rsidR="0002714B" w:rsidRPr="000276D2" w:rsidRDefault="0002714B" w:rsidP="0002714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left="283"/>
        <w:jc w:val="left"/>
        <w:rPr>
          <w:rFonts w:eastAsia="Calibri"/>
          <w:noProof w:val="0"/>
          <w:color w:val="000000"/>
          <w:lang w:val="fr-CH"/>
        </w:rPr>
      </w:pPr>
      <w:proofErr w:type="gramStart"/>
      <w:r w:rsidRPr="000276D2">
        <w:rPr>
          <w:rFonts w:eastAsia="Calibri"/>
          <w:noProof w:val="0"/>
          <w:color w:val="000000"/>
          <w:lang w:val="fr-CH"/>
        </w:rPr>
        <w:t>rue</w:t>
      </w:r>
      <w:proofErr w:type="gramEnd"/>
      <w:r w:rsidRPr="000276D2">
        <w:rPr>
          <w:rFonts w:eastAsia="Calibri"/>
          <w:noProof w:val="0"/>
          <w:color w:val="000000"/>
          <w:lang w:val="fr-CH"/>
        </w:rPr>
        <w:t xml:space="preserve"> Dumont d’Urville</w:t>
      </w:r>
    </w:p>
    <w:p w:rsidR="0002714B" w:rsidRPr="000276D2" w:rsidRDefault="0002714B" w:rsidP="0002714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left="283"/>
        <w:jc w:val="left"/>
        <w:rPr>
          <w:rFonts w:eastAsia="Calibri"/>
          <w:noProof w:val="0"/>
          <w:color w:val="000000"/>
          <w:lang w:val="fr-CH"/>
        </w:rPr>
      </w:pPr>
      <w:r w:rsidRPr="000276D2">
        <w:rPr>
          <w:rFonts w:eastAsia="Calibri"/>
          <w:noProof w:val="0"/>
          <w:color w:val="000000"/>
          <w:lang w:val="fr-CH"/>
        </w:rPr>
        <w:t xml:space="preserve">98714 Papeete </w:t>
      </w:r>
    </w:p>
    <w:p w:rsidR="0002714B" w:rsidRPr="000D3422" w:rsidRDefault="0002714B" w:rsidP="0002714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left="283"/>
        <w:jc w:val="left"/>
        <w:rPr>
          <w:rFonts w:eastAsia="Calibri"/>
          <w:noProof w:val="0"/>
          <w:color w:val="000000"/>
          <w:lang w:val="fr-CH"/>
        </w:rPr>
      </w:pPr>
      <w:r w:rsidRPr="000D3422">
        <w:rPr>
          <w:rFonts w:eastAsia="Calibri"/>
          <w:noProof w:val="0"/>
          <w:color w:val="000000"/>
          <w:lang w:val="fr-CH"/>
        </w:rPr>
        <w:t xml:space="preserve">TAHITI </w:t>
      </w:r>
    </w:p>
    <w:p w:rsidR="0002714B" w:rsidRPr="000D3422" w:rsidRDefault="0002714B" w:rsidP="0002714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left="283"/>
        <w:jc w:val="left"/>
        <w:rPr>
          <w:rFonts w:eastAsia="Calibri"/>
          <w:noProof w:val="0"/>
          <w:color w:val="000000"/>
          <w:lang w:val="fr-CH"/>
        </w:rPr>
      </w:pPr>
      <w:r w:rsidRPr="000D3422">
        <w:rPr>
          <w:rFonts w:eastAsia="Calibri"/>
          <w:noProof w:val="0"/>
          <w:color w:val="000000"/>
          <w:lang w:val="fr-CH"/>
        </w:rPr>
        <w:t>French Polynesia</w:t>
      </w:r>
    </w:p>
    <w:p w:rsidR="0002714B" w:rsidRPr="000D3422" w:rsidRDefault="00900E49" w:rsidP="00715B3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260"/>
        </w:tabs>
        <w:spacing w:before="0"/>
        <w:ind w:left="283"/>
        <w:jc w:val="left"/>
        <w:rPr>
          <w:rFonts w:eastAsia="Calibri"/>
          <w:noProof w:val="0"/>
          <w:color w:val="000000"/>
          <w:lang w:val="fr-CH"/>
        </w:rPr>
      </w:pPr>
      <w:r>
        <w:rPr>
          <w:rFonts w:eastAsiaTheme="minorEastAsia" w:hint="eastAsia"/>
          <w:noProof w:val="0"/>
          <w:color w:val="000000"/>
          <w:lang w:val="en-GB" w:eastAsia="zh-CN"/>
        </w:rPr>
        <w:t>电话</w:t>
      </w:r>
      <w:r w:rsidRPr="000D3422">
        <w:rPr>
          <w:rFonts w:eastAsiaTheme="minorEastAsia" w:hint="eastAsia"/>
          <w:noProof w:val="0"/>
          <w:color w:val="000000"/>
          <w:lang w:val="fr-CH" w:eastAsia="zh-CN"/>
        </w:rPr>
        <w:t>：</w:t>
      </w:r>
      <w:r w:rsidR="0002714B" w:rsidRPr="000D3422">
        <w:rPr>
          <w:rFonts w:eastAsia="Calibri"/>
          <w:noProof w:val="0"/>
          <w:color w:val="000000"/>
          <w:lang w:val="fr-CH"/>
        </w:rPr>
        <w:tab/>
        <w:t>+689 40 54 48 60</w:t>
      </w:r>
    </w:p>
    <w:p w:rsidR="0002714B" w:rsidRPr="000D3422" w:rsidRDefault="00900E49" w:rsidP="00715B3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260"/>
        </w:tabs>
        <w:spacing w:before="0"/>
        <w:ind w:left="283"/>
        <w:jc w:val="left"/>
        <w:rPr>
          <w:rFonts w:eastAsia="Calibri"/>
          <w:noProof w:val="0"/>
          <w:color w:val="000000"/>
          <w:lang w:val="fr-CH"/>
        </w:rPr>
      </w:pPr>
      <w:r>
        <w:rPr>
          <w:rFonts w:eastAsiaTheme="minorEastAsia" w:hint="eastAsia"/>
          <w:noProof w:val="0"/>
          <w:color w:val="000000"/>
          <w:lang w:val="en-GB" w:eastAsia="zh-CN"/>
        </w:rPr>
        <w:t>电子</w:t>
      </w:r>
      <w:r>
        <w:rPr>
          <w:rFonts w:eastAsiaTheme="minorEastAsia"/>
          <w:noProof w:val="0"/>
          <w:color w:val="000000"/>
          <w:lang w:val="en-GB" w:eastAsia="zh-CN"/>
        </w:rPr>
        <w:t>邮件</w:t>
      </w:r>
      <w:r w:rsidRPr="000D3422">
        <w:rPr>
          <w:rFonts w:eastAsiaTheme="minorEastAsia" w:hint="eastAsia"/>
          <w:noProof w:val="0"/>
          <w:color w:val="000000"/>
          <w:lang w:val="fr-CH" w:eastAsia="zh-CN"/>
        </w:rPr>
        <w:t>：</w:t>
      </w:r>
      <w:r w:rsidR="0002714B" w:rsidRPr="000D3422">
        <w:rPr>
          <w:rFonts w:eastAsia="Calibri"/>
          <w:noProof w:val="0"/>
          <w:color w:val="000000"/>
          <w:lang w:val="fr-CH"/>
        </w:rPr>
        <w:t>contact@dgen.gov.pf</w:t>
      </w:r>
    </w:p>
    <w:p w:rsidR="0002714B" w:rsidRPr="000D3422" w:rsidRDefault="00900E49" w:rsidP="00715B3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260"/>
        </w:tabs>
        <w:spacing w:before="0"/>
        <w:ind w:left="283"/>
        <w:jc w:val="left"/>
        <w:rPr>
          <w:rFonts w:eastAsia="Calibri"/>
          <w:noProof w:val="0"/>
          <w:color w:val="000000"/>
          <w:lang w:val="fr-CH"/>
        </w:rPr>
      </w:pPr>
      <w:r>
        <w:rPr>
          <w:rFonts w:eastAsiaTheme="minorEastAsia" w:hint="eastAsia"/>
          <w:noProof w:val="0"/>
          <w:color w:val="000000"/>
          <w:lang w:val="en-GB" w:eastAsia="zh-CN"/>
        </w:rPr>
        <w:t>网址</w:t>
      </w:r>
      <w:r w:rsidRPr="000D3422">
        <w:rPr>
          <w:rFonts w:eastAsiaTheme="minorEastAsia"/>
          <w:noProof w:val="0"/>
          <w:color w:val="000000"/>
          <w:lang w:val="fr-CH" w:eastAsia="zh-CN"/>
        </w:rPr>
        <w:t>：</w:t>
      </w:r>
      <w:r w:rsidR="0002714B" w:rsidRPr="000D3422">
        <w:rPr>
          <w:rFonts w:eastAsia="Calibri"/>
          <w:noProof w:val="0"/>
          <w:color w:val="000000"/>
          <w:lang w:val="fr-CH"/>
        </w:rPr>
        <w:tab/>
        <w:t>www.service-public.pf/dgen/</w:t>
      </w:r>
    </w:p>
    <w:p w:rsidR="0002714B" w:rsidRPr="000D3422" w:rsidRDefault="0002714B" w:rsidP="0002714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sz w:val="18"/>
          <w:szCs w:val="18"/>
          <w:lang w:val="fr-CH"/>
        </w:rPr>
      </w:pPr>
    </w:p>
    <w:p w:rsidR="0002714B" w:rsidRPr="000D3422" w:rsidRDefault="0002714B" w:rsidP="0002714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sz w:val="18"/>
          <w:szCs w:val="18"/>
          <w:lang w:val="fr-CH"/>
        </w:rPr>
      </w:pPr>
      <w:r w:rsidRPr="000D3422">
        <w:rPr>
          <w:rFonts w:asciiTheme="minorHAnsi" w:hAnsiTheme="minorHAnsi"/>
          <w:sz w:val="18"/>
          <w:szCs w:val="18"/>
          <w:lang w:val="fr-CH"/>
        </w:rPr>
        <w:br w:type="page"/>
      </w:r>
    </w:p>
    <w:p w:rsidR="0002714B" w:rsidRPr="000D3422" w:rsidRDefault="00D2697F" w:rsidP="0002714B">
      <w:pPr>
        <w:pStyle w:val="Heading20"/>
        <w:rPr>
          <w:rFonts w:eastAsiaTheme="minorEastAsia"/>
          <w:highlight w:val="yellow"/>
          <w:lang w:val="fr-CH" w:eastAsia="zh-CN"/>
        </w:rPr>
      </w:pPr>
      <w:bookmarkStart w:id="460" w:name="_Toc3189372"/>
      <w:r w:rsidRPr="00D2697F">
        <w:rPr>
          <w:rFonts w:eastAsiaTheme="minorEastAsia" w:hint="eastAsia"/>
          <w:lang w:val="en-US" w:eastAsia="zh-CN"/>
        </w:rPr>
        <w:lastRenderedPageBreak/>
        <w:t>其他来函</w:t>
      </w:r>
      <w:bookmarkEnd w:id="460"/>
    </w:p>
    <w:p w:rsidR="00715B37" w:rsidRDefault="00715B37" w:rsidP="00D2697F">
      <w:pPr>
        <w:pStyle w:val="Country"/>
        <w:rPr>
          <w:rFonts w:eastAsiaTheme="minorEastAsia"/>
          <w:lang w:eastAsia="zh-CN"/>
        </w:rPr>
      </w:pPr>
      <w:bookmarkStart w:id="461" w:name="_Toc3189373"/>
    </w:p>
    <w:p w:rsidR="0002714B" w:rsidRPr="000D3422" w:rsidRDefault="00D2697F" w:rsidP="00715B37">
      <w:pPr>
        <w:pStyle w:val="Country"/>
        <w:spacing w:before="0"/>
        <w:rPr>
          <w:lang w:val="fr-CH" w:eastAsia="zh-CN"/>
        </w:rPr>
      </w:pPr>
      <w:r w:rsidRPr="00D40FDA">
        <w:rPr>
          <w:rFonts w:eastAsiaTheme="minorEastAsia" w:hint="eastAsia"/>
          <w:lang w:eastAsia="zh-CN"/>
        </w:rPr>
        <w:t>塞尔维亚</w:t>
      </w:r>
      <w:bookmarkEnd w:id="461"/>
    </w:p>
    <w:p w:rsidR="0002714B" w:rsidRPr="000D3422" w:rsidRDefault="0002714B" w:rsidP="0002714B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outlineLvl w:val="4"/>
        <w:rPr>
          <w:rFonts w:eastAsiaTheme="minorEastAsia"/>
          <w:szCs w:val="18"/>
          <w:lang w:val="fr-CH" w:eastAsia="zh-CN"/>
        </w:rPr>
      </w:pPr>
      <w:r w:rsidRPr="000D3422">
        <w:rPr>
          <w:szCs w:val="18"/>
          <w:lang w:val="fr-CH"/>
        </w:rPr>
        <w:t>13.II.2</w:t>
      </w:r>
      <w:r w:rsidR="00D2697F" w:rsidRPr="000D3422">
        <w:rPr>
          <w:szCs w:val="18"/>
          <w:lang w:val="fr-CH"/>
        </w:rPr>
        <w:t>019</w:t>
      </w:r>
      <w:r w:rsidR="00D2697F" w:rsidRPr="00D40FDA">
        <w:rPr>
          <w:rFonts w:eastAsiaTheme="minorEastAsia" w:hint="eastAsia"/>
          <w:szCs w:val="18"/>
          <w:lang w:eastAsia="zh-CN"/>
        </w:rPr>
        <w:t>来函</w:t>
      </w:r>
      <w:r w:rsidR="00715B37">
        <w:rPr>
          <w:rFonts w:eastAsiaTheme="minorEastAsia" w:hint="eastAsia"/>
          <w:szCs w:val="18"/>
          <w:lang w:eastAsia="zh-CN"/>
        </w:rPr>
        <w:t>：</w:t>
      </w:r>
    </w:p>
    <w:p w:rsidR="0002714B" w:rsidRPr="00304EA2" w:rsidRDefault="00D2697F" w:rsidP="00715B37">
      <w:pPr>
        <w:ind w:firstLine="392"/>
        <w:rPr>
          <w:highlight w:val="cyan"/>
          <w:lang w:eastAsia="zh-CN"/>
        </w:rPr>
      </w:pPr>
      <w:r w:rsidRPr="00D40FDA">
        <w:rPr>
          <w:rFonts w:eastAsiaTheme="minorEastAsia" w:hint="eastAsia"/>
          <w:lang w:eastAsia="zh-CN"/>
        </w:rPr>
        <w:t>在</w:t>
      </w:r>
      <w:r w:rsidRPr="00D40FDA">
        <w:rPr>
          <w:rFonts w:eastAsiaTheme="minorEastAsia"/>
          <w:lang w:eastAsia="zh-CN"/>
        </w:rPr>
        <w:t>贝尔格莱德</w:t>
      </w:r>
      <w:r w:rsidRPr="00D40FDA">
        <w:rPr>
          <w:rFonts w:eastAsiaTheme="minorEastAsia" w:hint="eastAsia"/>
          <w:lang w:eastAsia="zh-CN"/>
        </w:rPr>
        <w:t>“</w:t>
      </w:r>
      <w:r w:rsidRPr="00D40FDA">
        <w:rPr>
          <w:lang w:eastAsia="zh-CN"/>
        </w:rPr>
        <w:t>Vojvoda Stepa“</w:t>
      </w:r>
      <w:r w:rsidRPr="00D40FDA">
        <w:rPr>
          <w:rFonts w:eastAsiaTheme="minorEastAsia" w:hint="eastAsia"/>
          <w:lang w:eastAsia="zh-CN"/>
        </w:rPr>
        <w:t>”</w:t>
      </w:r>
      <w:r w:rsidRPr="00D40FDA">
        <w:rPr>
          <w:rFonts w:eastAsiaTheme="minorEastAsia"/>
          <w:lang w:eastAsia="zh-CN"/>
        </w:rPr>
        <w:t>小学建立</w:t>
      </w:r>
      <w:r w:rsidRPr="00D40FDA">
        <w:rPr>
          <w:rFonts w:eastAsiaTheme="minorEastAsia" w:hint="eastAsia"/>
          <w:lang w:eastAsia="zh-CN"/>
        </w:rPr>
        <w:t>125</w:t>
      </w:r>
      <w:r w:rsidRPr="00D40FDA">
        <w:rPr>
          <w:rFonts w:eastAsiaTheme="minorEastAsia" w:hint="eastAsia"/>
          <w:lang w:eastAsia="zh-CN"/>
        </w:rPr>
        <w:t>周年</w:t>
      </w:r>
      <w:r w:rsidRPr="00D40FDA">
        <w:rPr>
          <w:rFonts w:eastAsiaTheme="minorEastAsia"/>
          <w:lang w:eastAsia="zh-CN"/>
        </w:rPr>
        <w:t>之际，</w:t>
      </w:r>
      <w:r w:rsidRPr="00D40FDA">
        <w:rPr>
          <w:rFonts w:eastAsiaTheme="minorEastAsia" w:hint="eastAsia"/>
          <w:lang w:eastAsia="zh-CN"/>
        </w:rPr>
        <w:t>塞尔维亚</w:t>
      </w:r>
      <w:r w:rsidRPr="00D40FDA">
        <w:rPr>
          <w:rFonts w:eastAsiaTheme="minorEastAsia"/>
          <w:lang w:eastAsia="zh-CN"/>
        </w:rPr>
        <w:t>主管部门授权贝尔格莱德的</w:t>
      </w:r>
      <w:r w:rsidRPr="00D40FDA">
        <w:rPr>
          <w:rFonts w:eastAsiaTheme="minorEastAsia" w:hint="eastAsia"/>
          <w:lang w:eastAsia="zh-CN"/>
        </w:rPr>
        <w:t>业余无线电</w:t>
      </w:r>
      <w:r w:rsidRPr="00D40FDA">
        <w:rPr>
          <w:rFonts w:eastAsiaTheme="minorEastAsia"/>
          <w:lang w:eastAsia="zh-CN"/>
        </w:rPr>
        <w:t>俱乐部</w:t>
      </w:r>
      <w:r w:rsidRPr="00D40FDA">
        <w:rPr>
          <w:rFonts w:eastAsiaTheme="minorEastAsia" w:hint="eastAsia"/>
          <w:lang w:eastAsia="zh-CN"/>
        </w:rPr>
        <w:t>“</w:t>
      </w:r>
      <w:r w:rsidRPr="00D40FDA">
        <w:rPr>
          <w:rFonts w:eastAsiaTheme="minorEastAsia" w:hint="eastAsia"/>
          <w:lang w:eastAsia="zh-CN"/>
        </w:rPr>
        <w:t>B</w:t>
      </w:r>
      <w:r w:rsidRPr="00D40FDA">
        <w:rPr>
          <w:rFonts w:eastAsiaTheme="minorEastAsia"/>
          <w:lang w:eastAsia="zh-CN"/>
        </w:rPr>
        <w:t>anjica</w:t>
      </w:r>
      <w:r w:rsidRPr="00D40FDA">
        <w:rPr>
          <w:rFonts w:eastAsiaTheme="minorEastAsia" w:hint="eastAsia"/>
          <w:lang w:eastAsia="zh-CN"/>
        </w:rPr>
        <w:t>”</w:t>
      </w:r>
      <w:r w:rsidRPr="00D40FDA">
        <w:rPr>
          <w:rFonts w:eastAsiaTheme="minorEastAsia"/>
          <w:lang w:eastAsia="zh-CN"/>
        </w:rPr>
        <w:t>无线电台</w:t>
      </w:r>
      <w:r w:rsidRPr="00D40FDA">
        <w:rPr>
          <w:rFonts w:eastAsiaTheme="minorEastAsia" w:hint="eastAsia"/>
          <w:lang w:eastAsia="zh-CN"/>
        </w:rPr>
        <w:t>自</w:t>
      </w:r>
      <w:r w:rsidRPr="00D40FDA">
        <w:rPr>
          <w:rFonts w:eastAsiaTheme="minorEastAsia" w:hint="eastAsia"/>
          <w:lang w:eastAsia="zh-CN"/>
        </w:rPr>
        <w:t>2019</w:t>
      </w:r>
      <w:r w:rsidRPr="00D40FDA">
        <w:rPr>
          <w:rFonts w:eastAsiaTheme="minorEastAsia" w:hint="eastAsia"/>
          <w:lang w:eastAsia="zh-CN"/>
        </w:rPr>
        <w:t>年</w:t>
      </w:r>
      <w:r w:rsidRPr="00D40FDA">
        <w:rPr>
          <w:rFonts w:eastAsiaTheme="minorEastAsia" w:hint="eastAsia"/>
          <w:lang w:eastAsia="zh-CN"/>
        </w:rPr>
        <w:t>3</w:t>
      </w:r>
      <w:r w:rsidRPr="00D40FDA">
        <w:rPr>
          <w:rFonts w:eastAsiaTheme="minorEastAsia" w:hint="eastAsia"/>
          <w:lang w:eastAsia="zh-CN"/>
        </w:rPr>
        <w:t>月</w:t>
      </w:r>
      <w:r w:rsidRPr="00D40FDA">
        <w:rPr>
          <w:rFonts w:eastAsiaTheme="minorEastAsia" w:hint="eastAsia"/>
          <w:lang w:eastAsia="zh-CN"/>
        </w:rPr>
        <w:t>1</w:t>
      </w:r>
      <w:r w:rsidRPr="00D40FDA">
        <w:rPr>
          <w:rFonts w:eastAsiaTheme="minorEastAsia" w:hint="eastAsia"/>
          <w:lang w:eastAsia="zh-CN"/>
        </w:rPr>
        <w:t>日</w:t>
      </w:r>
      <w:r w:rsidRPr="00D40FDA">
        <w:rPr>
          <w:rFonts w:eastAsiaTheme="minorEastAsia"/>
          <w:lang w:eastAsia="zh-CN"/>
        </w:rPr>
        <w:t>至</w:t>
      </w:r>
      <w:r w:rsidRPr="00D40FDA">
        <w:rPr>
          <w:rFonts w:eastAsiaTheme="minorEastAsia" w:hint="eastAsia"/>
          <w:lang w:eastAsia="zh-CN"/>
        </w:rPr>
        <w:t>31</w:t>
      </w:r>
      <w:r w:rsidRPr="00D40FDA">
        <w:rPr>
          <w:rFonts w:eastAsiaTheme="minorEastAsia" w:hint="eastAsia"/>
          <w:lang w:eastAsia="zh-CN"/>
        </w:rPr>
        <w:t>日</w:t>
      </w:r>
      <w:r w:rsidRPr="00D40FDA">
        <w:rPr>
          <w:rFonts w:eastAsiaTheme="minorEastAsia"/>
          <w:lang w:eastAsia="zh-CN"/>
        </w:rPr>
        <w:t>使用特殊呼</w:t>
      </w:r>
      <w:r w:rsidRPr="00D40FDA">
        <w:rPr>
          <w:rFonts w:eastAsiaTheme="minorEastAsia" w:hint="eastAsia"/>
          <w:lang w:eastAsia="zh-CN"/>
        </w:rPr>
        <w:t>号</w:t>
      </w:r>
      <w:r w:rsidR="0002714B" w:rsidRPr="00D40FDA">
        <w:rPr>
          <w:b/>
          <w:bCs/>
          <w:lang w:eastAsia="zh-CN"/>
        </w:rPr>
        <w:t>YU125VS</w:t>
      </w:r>
      <w:r w:rsidRPr="00D40FDA">
        <w:rPr>
          <w:rFonts w:eastAsiaTheme="minorEastAsia" w:hint="eastAsia"/>
          <w:lang w:eastAsia="zh-CN"/>
        </w:rPr>
        <w:t>。</w:t>
      </w:r>
    </w:p>
    <w:p w:rsidR="006226F6" w:rsidRDefault="006226F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Calibri"/>
          <w:lang w:eastAsia="zh-CN"/>
        </w:rPr>
      </w:pPr>
      <w:r>
        <w:rPr>
          <w:rFonts w:eastAsia="Calibri"/>
          <w:lang w:eastAsia="zh-CN"/>
        </w:rPr>
        <w:br w:type="page"/>
      </w:r>
    </w:p>
    <w:p w:rsidR="00E5105F" w:rsidRPr="00B43768" w:rsidRDefault="00750C19" w:rsidP="0050515D">
      <w:pPr>
        <w:pStyle w:val="Heading20"/>
        <w:rPr>
          <w:rFonts w:asciiTheme="minorEastAsia" w:eastAsiaTheme="minorEastAsia" w:hAnsiTheme="minorEastAsia"/>
          <w:noProof w:val="0"/>
          <w:sz w:val="26"/>
          <w:lang w:val="en-GB" w:eastAsia="zh-CN"/>
        </w:rPr>
      </w:pPr>
      <w:bookmarkStart w:id="462" w:name="_Toc3189374"/>
      <w:bookmarkEnd w:id="174"/>
      <w:bookmarkEnd w:id="175"/>
      <w:bookmarkEnd w:id="447"/>
      <w:bookmarkEnd w:id="448"/>
      <w:bookmarkEnd w:id="453"/>
      <w:bookmarkEnd w:id="454"/>
      <w:bookmarkEnd w:id="455"/>
      <w:bookmarkEnd w:id="456"/>
      <w:r w:rsidRPr="00B43768">
        <w:rPr>
          <w:rFonts w:asciiTheme="minorEastAsia" w:eastAsiaTheme="minorEastAsia" w:hAnsiTheme="minorEastAsia" w:hint="eastAsia"/>
          <w:noProof w:val="0"/>
          <w:sz w:val="26"/>
          <w:lang w:eastAsia="zh-CN"/>
        </w:rPr>
        <w:lastRenderedPageBreak/>
        <w:t>业务限制</w:t>
      </w:r>
      <w:bookmarkEnd w:id="462"/>
    </w:p>
    <w:p w:rsidR="00E5105F" w:rsidRPr="00656202" w:rsidRDefault="00750C19" w:rsidP="001247F3">
      <w:pPr>
        <w:jc w:val="center"/>
        <w:rPr>
          <w:highlight w:val="yellow"/>
          <w:lang w:val="en-GB"/>
        </w:rPr>
      </w:pPr>
      <w:bookmarkStart w:id="463" w:name="_Toc248829287"/>
      <w:bookmarkStart w:id="464" w:name="_Toc251059440"/>
      <w:r w:rsidRPr="00C3381F">
        <w:rPr>
          <w:rFonts w:eastAsiaTheme="minorEastAsia" w:hint="eastAsia"/>
          <w:lang w:val="en-GB" w:eastAsia="zh-CN"/>
        </w:rPr>
        <w:t>见网址</w:t>
      </w:r>
      <w:r w:rsidRPr="00C3381F">
        <w:rPr>
          <w:rFonts w:eastAsiaTheme="minorEastAsia"/>
          <w:lang w:val="en-GB" w:eastAsia="zh-CN"/>
        </w:rPr>
        <w:t>：</w:t>
      </w:r>
      <w:r w:rsidR="001247F3" w:rsidRPr="00C3381F">
        <w:rPr>
          <w:lang w:val="en-GB"/>
        </w:rPr>
        <w:t>www.itu.int/pub/T-SP-SR.1-2012</w:t>
      </w:r>
    </w:p>
    <w:p w:rsidR="004D3370" w:rsidRPr="00656202" w:rsidRDefault="004D3370" w:rsidP="004D3370">
      <w:pPr>
        <w:rPr>
          <w:highlight w:val="yellow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985E78" w:rsidRPr="00656202" w:rsidTr="00E84D01">
        <w:tc>
          <w:tcPr>
            <w:tcW w:w="2620" w:type="dxa"/>
            <w:vAlign w:val="center"/>
          </w:tcPr>
          <w:p w:rsidR="00985E78" w:rsidRPr="00F308BD" w:rsidRDefault="00985E78" w:rsidP="00985E78">
            <w:pPr>
              <w:keepNext/>
              <w:framePr w:hSpace="181" w:wrap="around" w:vAnchor="text" w:hAnchor="page" w:x="1589" w:y="283"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eastAsia="STKaiti" w:hAnsiTheme="minorHAnsi"/>
                <w:b/>
                <w:bCs/>
                <w:iCs/>
                <w:lang w:val="es-ES_tradnl"/>
              </w:rPr>
            </w:pPr>
            <w:r w:rsidRPr="00F308BD">
              <w:rPr>
                <w:rFonts w:asciiTheme="minorHAnsi" w:eastAsia="STKaiti" w:hAnsiTheme="minorHAnsi"/>
                <w:b/>
                <w:bCs/>
                <w:iCs/>
                <w:lang w:val="es-ES_tradnl" w:eastAsia="zh-CN"/>
              </w:rPr>
              <w:t>国家</w:t>
            </w:r>
            <w:r w:rsidRPr="00F308BD">
              <w:rPr>
                <w:rFonts w:asciiTheme="minorHAnsi" w:eastAsia="STKaiti" w:hAnsiTheme="minorHAnsi"/>
                <w:b/>
                <w:bCs/>
                <w:iCs/>
                <w:lang w:val="es-ES_tradnl" w:eastAsia="zh-CN"/>
              </w:rPr>
              <w:t>/</w:t>
            </w:r>
            <w:r w:rsidRPr="00F308BD">
              <w:rPr>
                <w:rFonts w:asciiTheme="minorHAnsi" w:eastAsia="STKaiti" w:hAnsiTheme="minorHAnsi"/>
                <w:b/>
                <w:bCs/>
                <w:iCs/>
                <w:lang w:val="es-ES_tradnl" w:eastAsia="zh-CN"/>
              </w:rPr>
              <w:t>地理区域</w:t>
            </w:r>
          </w:p>
        </w:tc>
        <w:tc>
          <w:tcPr>
            <w:tcW w:w="1985" w:type="dxa"/>
            <w:vAlign w:val="center"/>
          </w:tcPr>
          <w:p w:rsidR="00985E78" w:rsidRPr="00F308BD" w:rsidRDefault="00985E78" w:rsidP="00985E78">
            <w:pPr>
              <w:keepNext/>
              <w:framePr w:hSpace="181" w:wrap="around" w:vAnchor="text" w:hAnchor="page" w:x="1589" w:y="283"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eastAsia="STKaiti" w:hAnsiTheme="minorHAnsi"/>
                <w:b/>
                <w:bCs/>
                <w:iCs/>
                <w:lang w:val="es-ES_tradnl"/>
              </w:rPr>
            </w:pPr>
            <w:r w:rsidRPr="00F308BD">
              <w:rPr>
                <w:rFonts w:asciiTheme="minorHAnsi" w:eastAsia="STKaiti" w:hAnsiTheme="minorHAnsi"/>
                <w:b/>
                <w:bCs/>
                <w:iCs/>
                <w:lang w:val="es-ES_tradnl"/>
              </w:rPr>
              <w:t>OB</w:t>
            </w:r>
          </w:p>
        </w:tc>
      </w:tr>
    </w:tbl>
    <w:p w:rsidR="00613021" w:rsidRPr="00656202" w:rsidRDefault="00613021" w:rsidP="00613021">
      <w:pPr>
        <w:rPr>
          <w:highlight w:val="yellow"/>
          <w:lang w:val="fr-CH"/>
        </w:rPr>
      </w:pPr>
    </w:p>
    <w:p w:rsidR="00613021" w:rsidRPr="00656202" w:rsidRDefault="00613021" w:rsidP="00613021">
      <w:pPr>
        <w:rPr>
          <w:rFonts w:asciiTheme="minorHAnsi" w:hAnsiTheme="minorHAnsi"/>
          <w:highlight w:val="yellow"/>
          <w:lang w:val="fr-CH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985E78" w:rsidRPr="00656202" w:rsidTr="00E84D01">
        <w:tc>
          <w:tcPr>
            <w:tcW w:w="2160" w:type="dxa"/>
          </w:tcPr>
          <w:p w:rsidR="00985E78" w:rsidRPr="00F308BD" w:rsidRDefault="00985E78" w:rsidP="00985E78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F308BD">
              <w:rPr>
                <w:rFonts w:eastAsiaTheme="minorEastAsia" w:hint="eastAsia"/>
                <w:b/>
                <w:lang w:val="es-ES_tradnl" w:eastAsia="zh-CN"/>
              </w:rPr>
              <w:t>塞舌尔</w:t>
            </w:r>
          </w:p>
        </w:tc>
        <w:tc>
          <w:tcPr>
            <w:tcW w:w="1985" w:type="dxa"/>
          </w:tcPr>
          <w:p w:rsidR="00985E78" w:rsidRPr="00F308BD" w:rsidRDefault="00985E78" w:rsidP="00985E78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1006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13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985E78" w:rsidRPr="00656202" w:rsidRDefault="00985E78" w:rsidP="00985E78">
            <w:pPr>
              <w:pStyle w:val="Tabletext"/>
              <w:rPr>
                <w:sz w:val="20"/>
                <w:szCs w:val="20"/>
                <w:highlight w:val="yellow"/>
                <w:lang w:val="fr-CH"/>
              </w:rPr>
            </w:pPr>
          </w:p>
        </w:tc>
        <w:tc>
          <w:tcPr>
            <w:tcW w:w="1985" w:type="dxa"/>
          </w:tcPr>
          <w:p w:rsidR="00985E78" w:rsidRPr="00656202" w:rsidRDefault="00985E78" w:rsidP="00985E78">
            <w:pPr>
              <w:pStyle w:val="Tabletext"/>
              <w:rPr>
                <w:sz w:val="20"/>
                <w:szCs w:val="20"/>
                <w:highlight w:val="yellow"/>
                <w:lang w:val="fr-CH"/>
              </w:rPr>
            </w:pPr>
          </w:p>
        </w:tc>
      </w:tr>
      <w:tr w:rsidR="00985E78" w:rsidRPr="00656202" w:rsidTr="00E84D01">
        <w:tc>
          <w:tcPr>
            <w:tcW w:w="2160" w:type="dxa"/>
          </w:tcPr>
          <w:p w:rsidR="00985E78" w:rsidRPr="00F308BD" w:rsidRDefault="00985E78" w:rsidP="00985E78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F308BD">
              <w:rPr>
                <w:rFonts w:eastAsiaTheme="minorEastAsia" w:hint="eastAsia"/>
                <w:b/>
                <w:lang w:val="es-ES_tradnl" w:eastAsia="zh-CN"/>
              </w:rPr>
              <w:t>斯洛伐克</w:t>
            </w:r>
          </w:p>
        </w:tc>
        <w:tc>
          <w:tcPr>
            <w:tcW w:w="1985" w:type="dxa"/>
          </w:tcPr>
          <w:p w:rsidR="00985E78" w:rsidRPr="00F308BD" w:rsidRDefault="00985E78" w:rsidP="00985E78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1007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12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985E78" w:rsidRPr="00656202" w:rsidRDefault="00985E78" w:rsidP="00985E78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5" w:type="dxa"/>
          </w:tcPr>
          <w:p w:rsidR="00985E78" w:rsidRPr="00656202" w:rsidRDefault="00985E78" w:rsidP="00985E78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985E78" w:rsidRPr="00656202" w:rsidTr="00E84D01">
        <w:tc>
          <w:tcPr>
            <w:tcW w:w="2160" w:type="dxa"/>
          </w:tcPr>
          <w:p w:rsidR="00985E78" w:rsidRPr="00F308BD" w:rsidRDefault="00985E78" w:rsidP="00985E78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>
              <w:rPr>
                <w:rFonts w:eastAsiaTheme="minorEastAsia" w:hint="eastAsia"/>
                <w:b/>
                <w:lang w:val="es-ES_tradnl" w:eastAsia="zh-CN"/>
              </w:rPr>
              <w:t>马来西亚</w:t>
            </w:r>
          </w:p>
        </w:tc>
        <w:tc>
          <w:tcPr>
            <w:tcW w:w="1985" w:type="dxa"/>
          </w:tcPr>
          <w:p w:rsidR="00985E78" w:rsidRPr="00F308BD" w:rsidRDefault="00985E78" w:rsidP="00985E78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</w:t>
            </w:r>
            <w:r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13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5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985E78" w:rsidRPr="00656202" w:rsidRDefault="00985E78" w:rsidP="00985E78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5" w:type="dxa"/>
          </w:tcPr>
          <w:p w:rsidR="00985E78" w:rsidRPr="00656202" w:rsidRDefault="00985E78" w:rsidP="00985E78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985E78" w:rsidRPr="00656202" w:rsidTr="00E84D01">
        <w:tc>
          <w:tcPr>
            <w:tcW w:w="2160" w:type="dxa"/>
          </w:tcPr>
          <w:p w:rsidR="00985E78" w:rsidRPr="00F308BD" w:rsidRDefault="00985E78" w:rsidP="00985E78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F308BD">
              <w:rPr>
                <w:rFonts w:eastAsiaTheme="minorEastAsia" w:hint="eastAsia"/>
                <w:b/>
                <w:lang w:val="es-ES_tradnl" w:eastAsia="zh-CN"/>
              </w:rPr>
              <w:t>泰国</w:t>
            </w:r>
          </w:p>
        </w:tc>
        <w:tc>
          <w:tcPr>
            <w:tcW w:w="1985" w:type="dxa"/>
          </w:tcPr>
          <w:p w:rsidR="00985E78" w:rsidRPr="00F308BD" w:rsidRDefault="00985E78" w:rsidP="00985E78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1034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5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985E78" w:rsidRPr="00656202" w:rsidRDefault="00985E78" w:rsidP="00985E78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5" w:type="dxa"/>
          </w:tcPr>
          <w:p w:rsidR="00985E78" w:rsidRPr="00656202" w:rsidRDefault="00985E78" w:rsidP="00985E78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985E78" w:rsidRPr="00656202" w:rsidTr="00E84D01">
        <w:tc>
          <w:tcPr>
            <w:tcW w:w="2160" w:type="dxa"/>
          </w:tcPr>
          <w:p w:rsidR="00985E78" w:rsidRPr="00F308BD" w:rsidRDefault="00985E78" w:rsidP="00985E78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b/>
              </w:rPr>
            </w:pPr>
            <w:r w:rsidRPr="00F308BD">
              <w:rPr>
                <w:rFonts w:eastAsiaTheme="minorEastAsia" w:hint="eastAsia"/>
                <w:b/>
                <w:lang w:eastAsia="zh-CN"/>
              </w:rPr>
              <w:t>圣多美和普林西比</w:t>
            </w:r>
          </w:p>
        </w:tc>
        <w:tc>
          <w:tcPr>
            <w:tcW w:w="1985" w:type="dxa"/>
          </w:tcPr>
          <w:p w:rsidR="00985E78" w:rsidRPr="00F308BD" w:rsidRDefault="00985E78" w:rsidP="00985E78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985E78" w:rsidRPr="00656202" w:rsidRDefault="00985E78" w:rsidP="00985E78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5" w:type="dxa"/>
          </w:tcPr>
          <w:p w:rsidR="00985E78" w:rsidRPr="00656202" w:rsidRDefault="00985E78" w:rsidP="00985E78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985E78" w:rsidRPr="00656202" w:rsidTr="00E84D01">
        <w:tc>
          <w:tcPr>
            <w:tcW w:w="2160" w:type="dxa"/>
          </w:tcPr>
          <w:p w:rsidR="00985E78" w:rsidRPr="00F308BD" w:rsidRDefault="00985E78" w:rsidP="00985E78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F308BD">
              <w:rPr>
                <w:rFonts w:eastAsiaTheme="minorEastAsia" w:hint="eastAsia"/>
                <w:b/>
                <w:lang w:val="es-ES_tradnl" w:eastAsia="zh-CN"/>
              </w:rPr>
              <w:t>乌拉圭</w:t>
            </w:r>
          </w:p>
        </w:tc>
        <w:tc>
          <w:tcPr>
            <w:tcW w:w="1985" w:type="dxa"/>
          </w:tcPr>
          <w:p w:rsidR="00985E78" w:rsidRPr="00F308BD" w:rsidRDefault="00985E78" w:rsidP="00985E78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985E78" w:rsidRPr="00656202" w:rsidRDefault="00985E78" w:rsidP="00985E78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5" w:type="dxa"/>
          </w:tcPr>
          <w:p w:rsidR="00985E78" w:rsidRPr="00656202" w:rsidRDefault="00985E78" w:rsidP="00985E78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985E78" w:rsidRPr="00656202" w:rsidTr="00E84D01">
        <w:tc>
          <w:tcPr>
            <w:tcW w:w="2160" w:type="dxa"/>
          </w:tcPr>
          <w:p w:rsidR="00985E78" w:rsidRPr="00F308BD" w:rsidRDefault="00985E78" w:rsidP="00985E78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F308BD">
              <w:rPr>
                <w:rFonts w:eastAsiaTheme="minorEastAsia" w:hint="eastAsia"/>
                <w:b/>
                <w:lang w:val="es-ES_tradnl" w:eastAsia="zh-CN"/>
              </w:rPr>
              <w:t>中国香港</w:t>
            </w:r>
          </w:p>
        </w:tc>
        <w:tc>
          <w:tcPr>
            <w:tcW w:w="1985" w:type="dxa"/>
          </w:tcPr>
          <w:p w:rsidR="00985E78" w:rsidRPr="00F308BD" w:rsidRDefault="00985E78" w:rsidP="00985E78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1068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4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985E78" w:rsidRPr="00656202" w:rsidRDefault="00985E78" w:rsidP="00985E78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5" w:type="dxa"/>
          </w:tcPr>
          <w:p w:rsidR="00985E78" w:rsidRPr="00656202" w:rsidRDefault="00985E78" w:rsidP="00985E78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985E78" w:rsidRPr="00656202" w:rsidTr="00E84D01">
        <w:tc>
          <w:tcPr>
            <w:tcW w:w="2160" w:type="dxa"/>
          </w:tcPr>
          <w:p w:rsidR="00985E78" w:rsidRPr="00F308BD" w:rsidRDefault="00985E78" w:rsidP="00985E78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Theme="minorEastAsia"/>
                <w:b/>
                <w:lang w:val="es-ES_tradnl" w:eastAsia="zh-CN"/>
              </w:rPr>
            </w:pPr>
            <w:r>
              <w:rPr>
                <w:rFonts w:eastAsiaTheme="minorEastAsia" w:hint="eastAsia"/>
                <w:b/>
                <w:lang w:val="es-ES_tradnl" w:eastAsia="zh-CN"/>
              </w:rPr>
              <w:t>乌克兰</w:t>
            </w:r>
          </w:p>
        </w:tc>
        <w:tc>
          <w:tcPr>
            <w:tcW w:w="1985" w:type="dxa"/>
          </w:tcPr>
          <w:p w:rsidR="00985E78" w:rsidRPr="00F308BD" w:rsidRDefault="00985E78" w:rsidP="00985E78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</w:t>
            </w:r>
            <w:r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8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>
              <w:rPr>
                <w:rFonts w:asciiTheme="minorHAnsi" w:eastAsiaTheme="minorEastAsia" w:hAnsiTheme="minorHAnsi" w:cstheme="majorBidi" w:hint="eastAsia"/>
                <w:sz w:val="20"/>
                <w:szCs w:val="20"/>
                <w:lang w:val="en-US" w:eastAsia="zh-CN"/>
              </w:rPr>
              <w:t>5</w:t>
            </w:r>
            <w:r w:rsidRPr="00F308B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985E78" w:rsidRPr="00656202" w:rsidRDefault="00985E78" w:rsidP="00985E78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5" w:type="dxa"/>
          </w:tcPr>
          <w:p w:rsidR="00985E78" w:rsidRPr="00656202" w:rsidRDefault="00985E78" w:rsidP="00985E78">
            <w:pPr>
              <w:pStyle w:val="Tabletext"/>
              <w:rPr>
                <w:sz w:val="20"/>
                <w:szCs w:val="20"/>
                <w:highlight w:val="yellow"/>
                <w:lang w:val="en-US"/>
              </w:rPr>
            </w:pPr>
          </w:p>
        </w:tc>
      </w:tr>
    </w:tbl>
    <w:p w:rsidR="00854B3D" w:rsidRDefault="00854B3D" w:rsidP="00AD54EE">
      <w:pPr>
        <w:rPr>
          <w:rFonts w:asciiTheme="minorHAnsi" w:hAnsiTheme="minorHAnsi"/>
          <w:highlight w:val="yellow"/>
          <w:lang w:val="pt-BR"/>
        </w:rPr>
      </w:pPr>
    </w:p>
    <w:p w:rsidR="00715B37" w:rsidRPr="00656202" w:rsidRDefault="00715B37" w:rsidP="00AD54EE">
      <w:pPr>
        <w:rPr>
          <w:rFonts w:asciiTheme="minorHAnsi" w:hAnsiTheme="minorHAnsi"/>
          <w:highlight w:val="yellow"/>
          <w:lang w:val="pt-BR"/>
        </w:rPr>
      </w:pPr>
    </w:p>
    <w:p w:rsidR="00E5105F" w:rsidRPr="00B43768" w:rsidRDefault="00985E78" w:rsidP="0050515D">
      <w:pPr>
        <w:pStyle w:val="Heading20"/>
        <w:rPr>
          <w:rFonts w:asciiTheme="minorHAnsi" w:eastAsiaTheme="minorEastAsia" w:hAnsiTheme="minorHAnsi" w:cstheme="minorHAnsi"/>
          <w:highlight w:val="yellow"/>
          <w:lang w:val="en-US" w:eastAsia="zh-CN"/>
        </w:rPr>
      </w:pPr>
      <w:bookmarkStart w:id="465" w:name="_Toc253407167"/>
      <w:bookmarkStart w:id="466" w:name="_Toc259783162"/>
      <w:bookmarkStart w:id="467" w:name="_Toc262631833"/>
      <w:bookmarkStart w:id="468" w:name="_Toc265056512"/>
      <w:bookmarkStart w:id="469" w:name="_Toc266181259"/>
      <w:bookmarkStart w:id="470" w:name="_Toc268774044"/>
      <w:bookmarkStart w:id="471" w:name="_Toc271700513"/>
      <w:bookmarkStart w:id="472" w:name="_Toc273023374"/>
      <w:bookmarkStart w:id="473" w:name="_Toc274223848"/>
      <w:bookmarkStart w:id="474" w:name="_Toc276717184"/>
      <w:bookmarkStart w:id="475" w:name="_Toc279669170"/>
      <w:bookmarkStart w:id="476" w:name="_Toc280349226"/>
      <w:bookmarkStart w:id="477" w:name="_Toc282526058"/>
      <w:bookmarkStart w:id="478" w:name="_Toc283737224"/>
      <w:bookmarkStart w:id="479" w:name="_Toc286218735"/>
      <w:bookmarkStart w:id="480" w:name="_Toc288660300"/>
      <w:bookmarkStart w:id="481" w:name="_Toc291005409"/>
      <w:bookmarkStart w:id="482" w:name="_Toc292704993"/>
      <w:bookmarkStart w:id="483" w:name="_Toc295387918"/>
      <w:bookmarkStart w:id="484" w:name="_Toc296675488"/>
      <w:bookmarkStart w:id="485" w:name="_Toc297804739"/>
      <w:bookmarkStart w:id="486" w:name="_Toc301945313"/>
      <w:bookmarkStart w:id="487" w:name="_Toc303344268"/>
      <w:bookmarkStart w:id="488" w:name="_Toc304892186"/>
      <w:bookmarkStart w:id="489" w:name="_Toc308530351"/>
      <w:bookmarkStart w:id="490" w:name="_Toc311103663"/>
      <w:bookmarkStart w:id="491" w:name="_Toc313973328"/>
      <w:bookmarkStart w:id="492" w:name="_Toc316479984"/>
      <w:bookmarkStart w:id="493" w:name="_Toc318965022"/>
      <w:bookmarkStart w:id="494" w:name="_Toc320536978"/>
      <w:bookmarkStart w:id="495" w:name="_Toc323035741"/>
      <w:bookmarkStart w:id="496" w:name="_Toc323904394"/>
      <w:bookmarkStart w:id="497" w:name="_Toc332272672"/>
      <w:bookmarkStart w:id="498" w:name="_Toc334776207"/>
      <w:bookmarkStart w:id="499" w:name="_Toc335901526"/>
      <w:bookmarkStart w:id="500" w:name="_Toc337110352"/>
      <w:bookmarkStart w:id="501" w:name="_Toc338779393"/>
      <w:bookmarkStart w:id="502" w:name="_Toc340225540"/>
      <w:bookmarkStart w:id="503" w:name="_Toc341451238"/>
      <w:bookmarkStart w:id="504" w:name="_Toc342912869"/>
      <w:bookmarkStart w:id="505" w:name="_Toc343262689"/>
      <w:bookmarkStart w:id="506" w:name="_Toc345579844"/>
      <w:bookmarkStart w:id="507" w:name="_Toc346885966"/>
      <w:bookmarkStart w:id="508" w:name="_Toc347929611"/>
      <w:bookmarkStart w:id="509" w:name="_Toc349288272"/>
      <w:bookmarkStart w:id="510" w:name="_Toc350415590"/>
      <w:bookmarkStart w:id="511" w:name="_Toc351549911"/>
      <w:bookmarkStart w:id="512" w:name="_Toc352940516"/>
      <w:bookmarkStart w:id="513" w:name="_Toc354053853"/>
      <w:bookmarkStart w:id="514" w:name="_Toc355708879"/>
      <w:bookmarkStart w:id="515" w:name="_Toc3189375"/>
      <w:bookmarkEnd w:id="463"/>
      <w:bookmarkEnd w:id="464"/>
      <w:r w:rsidRPr="00B43768">
        <w:rPr>
          <w:rFonts w:asciiTheme="minorHAnsi" w:eastAsiaTheme="minorEastAsia" w:hAnsiTheme="minorHAnsi" w:cstheme="minorHAnsi"/>
          <w:noProof w:val="0"/>
          <w:sz w:val="26"/>
          <w:lang w:eastAsia="zh-CN"/>
        </w:rPr>
        <w:t>回叫和迂回呼叫程序</w:t>
      </w:r>
      <w:r w:rsidRPr="00B43768">
        <w:rPr>
          <w:rFonts w:asciiTheme="minorHAnsi" w:eastAsiaTheme="minorEastAsia" w:hAnsiTheme="minorHAnsi" w:cstheme="minorHAnsi"/>
          <w:noProof w:val="0"/>
          <w:sz w:val="26"/>
          <w:lang w:eastAsia="zh-CN"/>
        </w:rPr>
        <w:br/>
      </w:r>
      <w:r w:rsidRPr="00B43768">
        <w:rPr>
          <w:rFonts w:asciiTheme="minorHAnsi" w:eastAsiaTheme="minorEastAsia" w:hAnsiTheme="minorHAnsi" w:cstheme="minorHAnsi"/>
          <w:noProof w:val="0"/>
          <w:sz w:val="26"/>
          <w:lang w:eastAsia="zh-CN"/>
        </w:rPr>
        <w:t>（</w:t>
      </w:r>
      <w:r w:rsidRPr="00B43768">
        <w:rPr>
          <w:rFonts w:asciiTheme="minorHAnsi" w:eastAsiaTheme="minorEastAsia" w:hAnsiTheme="minorHAnsi" w:cstheme="minorHAnsi"/>
          <w:noProof w:val="0"/>
          <w:sz w:val="26"/>
          <w:lang w:eastAsia="zh-CN"/>
        </w:rPr>
        <w:t>2006</w:t>
      </w:r>
      <w:r w:rsidRPr="00B43768">
        <w:rPr>
          <w:rFonts w:asciiTheme="minorHAnsi" w:eastAsiaTheme="minorEastAsia" w:hAnsiTheme="minorHAnsi" w:cstheme="minorHAnsi"/>
          <w:noProof w:val="0"/>
          <w:sz w:val="26"/>
          <w:lang w:eastAsia="zh-CN"/>
        </w:rPr>
        <w:t>年全权代表大会修订的第</w:t>
      </w:r>
      <w:r w:rsidRPr="00B43768">
        <w:rPr>
          <w:rFonts w:asciiTheme="minorHAnsi" w:eastAsiaTheme="minorEastAsia" w:hAnsiTheme="minorHAnsi" w:cstheme="minorHAnsi"/>
          <w:noProof w:val="0"/>
          <w:sz w:val="26"/>
          <w:lang w:eastAsia="zh-CN"/>
        </w:rPr>
        <w:t>21</w:t>
      </w:r>
      <w:r w:rsidRPr="00B43768">
        <w:rPr>
          <w:rFonts w:asciiTheme="minorHAnsi" w:eastAsiaTheme="minorEastAsia" w:hAnsiTheme="minorHAnsi" w:cstheme="minorHAnsi"/>
          <w:noProof w:val="0"/>
          <w:sz w:val="26"/>
          <w:lang w:eastAsia="zh-CN"/>
        </w:rPr>
        <w:t>号决议）</w:t>
      </w:r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</w:p>
    <w:p w:rsidR="00E5105F" w:rsidRPr="00656202" w:rsidRDefault="00985E78" w:rsidP="001247F3">
      <w:pPr>
        <w:jc w:val="center"/>
        <w:rPr>
          <w:rFonts w:asciiTheme="minorHAnsi" w:hAnsiTheme="minorHAnsi"/>
          <w:highlight w:val="yellow"/>
        </w:rPr>
      </w:pPr>
      <w:r w:rsidRPr="00985E78">
        <w:rPr>
          <w:rFonts w:asciiTheme="minorHAnsi" w:eastAsiaTheme="minorEastAsia" w:hAnsiTheme="minorHAnsi" w:hint="eastAsia"/>
          <w:lang w:eastAsia="zh-CN"/>
        </w:rPr>
        <w:t>见网址</w:t>
      </w:r>
      <w:r w:rsidRPr="00985E78">
        <w:rPr>
          <w:rFonts w:asciiTheme="minorHAnsi" w:eastAsiaTheme="minorEastAsia" w:hAnsiTheme="minorHAnsi"/>
          <w:lang w:eastAsia="zh-CN"/>
        </w:rPr>
        <w:t>：</w:t>
      </w:r>
      <w:r w:rsidR="00E5105F" w:rsidRPr="00985E78">
        <w:rPr>
          <w:rFonts w:asciiTheme="minorHAnsi" w:hAnsiTheme="minorHAnsi"/>
        </w:rPr>
        <w:t>www.itu.int/pub/T</w:t>
      </w:r>
      <w:r w:rsidR="001247F3" w:rsidRPr="00985E78">
        <w:rPr>
          <w:rFonts w:asciiTheme="minorHAnsi" w:hAnsiTheme="minorHAnsi"/>
        </w:rPr>
        <w:t>-</w:t>
      </w:r>
      <w:r w:rsidR="00E5105F" w:rsidRPr="00985E78">
        <w:rPr>
          <w:rFonts w:asciiTheme="minorHAnsi" w:hAnsiTheme="minorHAnsi"/>
        </w:rPr>
        <w:t>SP</w:t>
      </w:r>
      <w:r w:rsidR="001247F3" w:rsidRPr="00985E78">
        <w:rPr>
          <w:rFonts w:asciiTheme="minorHAnsi" w:hAnsiTheme="minorHAnsi"/>
        </w:rPr>
        <w:t>-</w:t>
      </w:r>
      <w:r w:rsidR="00E5105F" w:rsidRPr="00985E78">
        <w:rPr>
          <w:rFonts w:asciiTheme="minorHAnsi" w:hAnsiTheme="minorHAnsi"/>
        </w:rPr>
        <w:t>PP.RES.21</w:t>
      </w:r>
      <w:r w:rsidR="001247F3" w:rsidRPr="00985E78">
        <w:rPr>
          <w:rFonts w:asciiTheme="minorHAnsi" w:hAnsiTheme="minorHAnsi"/>
        </w:rPr>
        <w:t>-</w:t>
      </w:r>
      <w:r w:rsidR="00E5105F" w:rsidRPr="00985E78">
        <w:rPr>
          <w:rFonts w:asciiTheme="minorHAnsi" w:hAnsiTheme="minorHAnsi"/>
        </w:rPr>
        <w:t>2011/</w:t>
      </w:r>
    </w:p>
    <w:p w:rsidR="00E5105F" w:rsidRPr="00656202" w:rsidRDefault="00E5105F" w:rsidP="00AD54EE">
      <w:pPr>
        <w:rPr>
          <w:rFonts w:asciiTheme="minorHAnsi" w:hAnsiTheme="minorHAnsi"/>
          <w:highlight w:val="yellow"/>
        </w:rPr>
      </w:pPr>
    </w:p>
    <w:p w:rsidR="00E5105F" w:rsidRPr="00656202" w:rsidRDefault="00E5105F" w:rsidP="00AD54EE">
      <w:pPr>
        <w:rPr>
          <w:rFonts w:asciiTheme="minorHAnsi" w:hAnsiTheme="minorHAnsi"/>
          <w:highlight w:val="yellow"/>
        </w:rPr>
      </w:pPr>
    </w:p>
    <w:p w:rsidR="008852E5" w:rsidRDefault="008852E5" w:rsidP="00AD54EE">
      <w:pPr>
        <w:pStyle w:val="Heading1"/>
        <w:spacing w:before="0"/>
        <w:ind w:left="142"/>
        <w:jc w:val="center"/>
        <w:sectPr w:rsidR="008852E5" w:rsidSect="004C24DE">
          <w:footerReference w:type="even" r:id="rId8"/>
          <w:footerReference w:type="default" r:id="rId9"/>
          <w:footerReference w:type="first" r:id="rId1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516" w:name="_Toc253407169"/>
      <w:bookmarkStart w:id="517" w:name="_Toc259783164"/>
      <w:bookmarkStart w:id="518" w:name="_Toc266181261"/>
      <w:bookmarkStart w:id="519" w:name="_Toc268774046"/>
      <w:bookmarkStart w:id="520" w:name="_Toc271700515"/>
      <w:bookmarkStart w:id="521" w:name="_Toc273023376"/>
      <w:bookmarkStart w:id="522" w:name="_Toc274223850"/>
      <w:bookmarkStart w:id="523" w:name="_Toc276717186"/>
      <w:bookmarkStart w:id="524" w:name="_Toc279669172"/>
      <w:bookmarkStart w:id="525" w:name="_Toc280349228"/>
      <w:bookmarkStart w:id="526" w:name="_Toc282526060"/>
      <w:bookmarkStart w:id="527" w:name="_Toc283737226"/>
      <w:bookmarkStart w:id="528" w:name="_Toc286218737"/>
      <w:bookmarkStart w:id="529" w:name="_Toc288660302"/>
      <w:bookmarkStart w:id="530" w:name="_Toc291005411"/>
      <w:bookmarkStart w:id="531" w:name="_Toc292704995"/>
      <w:bookmarkStart w:id="532" w:name="_Toc295387920"/>
      <w:bookmarkStart w:id="533" w:name="_Toc296675490"/>
      <w:bookmarkStart w:id="534" w:name="_Toc297804741"/>
      <w:bookmarkStart w:id="535" w:name="_Toc301945315"/>
      <w:bookmarkStart w:id="536" w:name="_Toc303344270"/>
      <w:bookmarkStart w:id="537" w:name="_Toc304892188"/>
      <w:bookmarkStart w:id="538" w:name="_Toc308530352"/>
      <w:bookmarkStart w:id="539" w:name="_Toc311103664"/>
      <w:bookmarkStart w:id="540" w:name="_Toc313973329"/>
      <w:bookmarkStart w:id="541" w:name="_Toc316479985"/>
      <w:bookmarkStart w:id="542" w:name="_Toc318965023"/>
      <w:bookmarkStart w:id="543" w:name="_Toc320536979"/>
      <w:bookmarkStart w:id="544" w:name="_Toc321233409"/>
      <w:bookmarkStart w:id="545" w:name="_Toc321311688"/>
      <w:bookmarkStart w:id="546" w:name="_Toc321820569"/>
      <w:bookmarkStart w:id="547" w:name="_Toc323035742"/>
      <w:bookmarkStart w:id="548" w:name="_Toc323904395"/>
      <w:bookmarkStart w:id="549" w:name="_Toc332272673"/>
      <w:bookmarkStart w:id="550" w:name="_Toc334776208"/>
      <w:bookmarkStart w:id="551" w:name="_Toc335901527"/>
      <w:bookmarkStart w:id="552" w:name="_Toc337110353"/>
      <w:bookmarkStart w:id="553" w:name="_Toc338779394"/>
      <w:bookmarkStart w:id="554" w:name="_Toc340225541"/>
      <w:bookmarkStart w:id="555" w:name="_Toc341451239"/>
      <w:bookmarkStart w:id="556" w:name="_Toc342912870"/>
      <w:bookmarkStart w:id="557" w:name="_Toc343262690"/>
      <w:bookmarkStart w:id="558" w:name="_Toc345579845"/>
      <w:bookmarkStart w:id="559" w:name="_Toc346885967"/>
      <w:bookmarkStart w:id="560" w:name="_Toc347929612"/>
      <w:bookmarkStart w:id="561" w:name="_Toc349288273"/>
      <w:bookmarkStart w:id="562" w:name="_Toc350415591"/>
      <w:bookmarkStart w:id="563" w:name="_Toc351549912"/>
      <w:bookmarkStart w:id="564" w:name="_Toc352940517"/>
      <w:bookmarkStart w:id="565" w:name="_Toc354053854"/>
      <w:bookmarkStart w:id="566" w:name="_Toc355708880"/>
      <w:bookmarkStart w:id="567" w:name="_Toc357001963"/>
      <w:bookmarkStart w:id="568" w:name="_Toc358192590"/>
      <w:bookmarkStart w:id="569" w:name="_Toc359489439"/>
      <w:bookmarkStart w:id="570" w:name="_Toc360696839"/>
      <w:bookmarkStart w:id="571" w:name="_Toc361921570"/>
      <w:bookmarkStart w:id="572" w:name="_Toc363741410"/>
      <w:bookmarkStart w:id="573" w:name="_Toc364672359"/>
      <w:bookmarkStart w:id="574" w:name="_Toc366157716"/>
      <w:bookmarkStart w:id="575" w:name="_Toc367715555"/>
      <w:bookmarkStart w:id="576" w:name="_Toc369007689"/>
      <w:bookmarkStart w:id="577" w:name="_Toc369007893"/>
      <w:bookmarkStart w:id="578" w:name="_Toc370373502"/>
      <w:bookmarkStart w:id="579" w:name="_Toc371588868"/>
      <w:bookmarkStart w:id="580" w:name="_Toc373157834"/>
      <w:bookmarkStart w:id="581" w:name="_Toc374006642"/>
      <w:bookmarkStart w:id="582" w:name="_Toc374692696"/>
      <w:bookmarkStart w:id="583" w:name="_Toc374692773"/>
      <w:bookmarkStart w:id="584" w:name="_Toc377026502"/>
      <w:bookmarkStart w:id="585" w:name="_Toc378322723"/>
      <w:bookmarkStart w:id="586" w:name="_Toc379440376"/>
      <w:bookmarkStart w:id="587" w:name="_Toc380582901"/>
      <w:bookmarkStart w:id="588" w:name="_Toc381784234"/>
      <w:bookmarkStart w:id="589" w:name="_Toc383182317"/>
      <w:bookmarkStart w:id="590" w:name="_Toc384625711"/>
      <w:bookmarkStart w:id="591" w:name="_Toc385496803"/>
      <w:bookmarkStart w:id="592" w:name="_Toc388946331"/>
      <w:bookmarkStart w:id="593" w:name="_Toc388947564"/>
      <w:bookmarkStart w:id="594" w:name="_Toc389730888"/>
      <w:bookmarkStart w:id="595" w:name="_Toc391386076"/>
      <w:bookmarkStart w:id="596" w:name="_Toc392235890"/>
      <w:bookmarkStart w:id="597" w:name="_Toc393713421"/>
      <w:bookmarkStart w:id="598" w:name="_Toc393714488"/>
      <w:bookmarkStart w:id="599" w:name="_Toc393715492"/>
      <w:bookmarkStart w:id="600" w:name="_Toc395100467"/>
      <w:bookmarkStart w:id="601" w:name="_Toc396212814"/>
      <w:bookmarkStart w:id="602" w:name="_Toc397517659"/>
      <w:bookmarkStart w:id="603" w:name="_Toc399160642"/>
      <w:bookmarkStart w:id="604" w:name="_Toc400374880"/>
      <w:bookmarkStart w:id="605" w:name="_Toc401757926"/>
      <w:bookmarkStart w:id="606" w:name="_Toc402967106"/>
      <w:bookmarkStart w:id="607" w:name="_Toc404332318"/>
      <w:bookmarkStart w:id="608" w:name="_Toc405386784"/>
      <w:bookmarkStart w:id="609" w:name="_Toc406508022"/>
      <w:bookmarkStart w:id="610" w:name="_Toc408576643"/>
      <w:bookmarkStart w:id="611" w:name="_Toc409708238"/>
      <w:bookmarkStart w:id="612" w:name="_Toc410904541"/>
      <w:bookmarkStart w:id="613" w:name="_Toc414884970"/>
      <w:bookmarkStart w:id="614" w:name="_Toc416360080"/>
      <w:bookmarkStart w:id="615" w:name="_Toc417984363"/>
      <w:bookmarkStart w:id="616" w:name="_Toc420414841"/>
    </w:p>
    <w:p w:rsidR="00872C86" w:rsidRPr="00B43768" w:rsidRDefault="00CA6785" w:rsidP="00CA6785">
      <w:pPr>
        <w:pStyle w:val="Heading1"/>
        <w:jc w:val="center"/>
        <w:rPr>
          <w:rFonts w:asciiTheme="minorEastAsia" w:eastAsiaTheme="minorEastAsia" w:hAnsiTheme="minorEastAsia"/>
          <w:kern w:val="0"/>
          <w:highlight w:val="yellow"/>
          <w:lang w:eastAsia="zh-CN"/>
        </w:rPr>
      </w:pPr>
      <w:bookmarkStart w:id="617" w:name="_Toc421783564"/>
      <w:bookmarkStart w:id="618" w:name="_Toc423078777"/>
      <w:bookmarkStart w:id="619" w:name="_Toc424300250"/>
      <w:bookmarkStart w:id="620" w:name="_Toc428193358"/>
      <w:bookmarkStart w:id="621" w:name="_Toc428372305"/>
      <w:bookmarkStart w:id="622" w:name="_Toc429469056"/>
      <w:bookmarkStart w:id="623" w:name="_Toc432498842"/>
      <w:bookmarkStart w:id="624" w:name="_Toc433358222"/>
      <w:bookmarkStart w:id="625" w:name="_Toc434843836"/>
      <w:bookmarkStart w:id="626" w:name="_Toc436383071"/>
      <w:bookmarkStart w:id="627" w:name="_Toc437264289"/>
      <w:bookmarkStart w:id="628" w:name="_Toc438219176"/>
      <w:bookmarkStart w:id="629" w:name="_Toc440443798"/>
      <w:bookmarkStart w:id="630" w:name="_Toc441671605"/>
      <w:bookmarkStart w:id="631" w:name="_Toc442711622"/>
      <w:bookmarkStart w:id="632" w:name="_Toc445368598"/>
      <w:bookmarkStart w:id="633" w:name="_Toc446578883"/>
      <w:bookmarkStart w:id="634" w:name="_Toc449442777"/>
      <w:bookmarkStart w:id="635" w:name="_Toc450747477"/>
      <w:bookmarkStart w:id="636" w:name="_Toc451863145"/>
      <w:bookmarkStart w:id="637" w:name="_Toc453320526"/>
      <w:bookmarkStart w:id="638" w:name="_Toc454789161"/>
      <w:bookmarkStart w:id="639" w:name="_Toc456103221"/>
      <w:bookmarkStart w:id="640" w:name="_Toc456103337"/>
      <w:bookmarkStart w:id="641" w:name="_Toc466367274"/>
      <w:bookmarkStart w:id="642" w:name="_Toc469048952"/>
      <w:bookmarkStart w:id="643" w:name="_Toc469924993"/>
      <w:bookmarkStart w:id="644" w:name="_Toc471824669"/>
      <w:bookmarkStart w:id="645" w:name="_Toc473209552"/>
      <w:bookmarkStart w:id="646" w:name="_Toc474504485"/>
      <w:bookmarkStart w:id="647" w:name="_Toc477169056"/>
      <w:bookmarkStart w:id="648" w:name="_Toc478464766"/>
      <w:bookmarkStart w:id="649" w:name="_Toc479671311"/>
      <w:bookmarkStart w:id="650" w:name="_Toc482280106"/>
      <w:bookmarkStart w:id="651" w:name="_Toc483388293"/>
      <w:bookmarkStart w:id="652" w:name="_Toc485117072"/>
      <w:bookmarkStart w:id="653" w:name="_Toc486323176"/>
      <w:bookmarkStart w:id="654" w:name="_Toc487466271"/>
      <w:bookmarkStart w:id="655" w:name="_Toc488848861"/>
      <w:bookmarkStart w:id="656" w:name="_Toc493685651"/>
      <w:bookmarkStart w:id="657" w:name="_Toc495499937"/>
      <w:bookmarkStart w:id="658" w:name="_Toc496537205"/>
      <w:bookmarkStart w:id="659" w:name="_Toc497986901"/>
      <w:bookmarkStart w:id="660" w:name="_Toc497988322"/>
      <w:bookmarkStart w:id="661" w:name="_Toc499624468"/>
      <w:bookmarkStart w:id="662" w:name="_Toc500841786"/>
      <w:bookmarkStart w:id="663" w:name="_Toc500842110"/>
      <w:bookmarkStart w:id="664" w:name="_Toc503439024"/>
      <w:bookmarkStart w:id="665" w:name="_Toc505005340"/>
      <w:bookmarkStart w:id="666" w:name="_Toc507510723"/>
      <w:bookmarkStart w:id="667" w:name="_Toc509838136"/>
      <w:bookmarkStart w:id="668" w:name="_Toc510775357"/>
      <w:bookmarkStart w:id="669" w:name="_Toc513645659"/>
      <w:bookmarkStart w:id="670" w:name="_Toc514850726"/>
      <w:bookmarkStart w:id="671" w:name="_Toc517792337"/>
      <w:bookmarkStart w:id="672" w:name="_Toc518981890"/>
      <w:bookmarkStart w:id="673" w:name="_Toc520709572"/>
      <w:bookmarkStart w:id="674" w:name="_Toc524430966"/>
      <w:bookmarkStart w:id="675" w:name="_Toc525638297"/>
      <w:bookmarkStart w:id="676" w:name="_Toc526431485"/>
      <w:bookmarkStart w:id="677" w:name="_Toc531094572"/>
      <w:bookmarkStart w:id="678" w:name="_Toc531960789"/>
      <w:bookmarkStart w:id="679" w:name="_Toc536101954"/>
      <w:bookmarkStart w:id="680" w:name="_Toc3189376"/>
      <w:r w:rsidRPr="00B43768">
        <w:rPr>
          <w:rFonts w:asciiTheme="minorEastAsia" w:eastAsiaTheme="minorEastAsia" w:hAnsiTheme="minorEastAsia" w:hint="eastAsia"/>
          <w:noProof w:val="0"/>
          <w:lang w:val="en-GB" w:eastAsia="zh-CN"/>
        </w:rPr>
        <w:lastRenderedPageBreak/>
        <w:t>对</w:t>
      </w:r>
      <w:r w:rsidRPr="00B43768">
        <w:rPr>
          <w:rFonts w:asciiTheme="minorEastAsia" w:eastAsiaTheme="minorEastAsia" w:hAnsiTheme="minorEastAsia"/>
          <w:noProof w:val="0"/>
          <w:lang w:val="en-GB" w:eastAsia="zh-CN"/>
        </w:rPr>
        <w:t>业务出版物的修正</w:t>
      </w:r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</w:p>
    <w:p w:rsidR="00872C86" w:rsidRPr="00656202" w:rsidRDefault="00CA6785" w:rsidP="00B042F1">
      <w:pPr>
        <w:pStyle w:val="Heading70"/>
        <w:spacing w:before="160" w:after="160"/>
        <w:rPr>
          <w:rFonts w:asciiTheme="minorHAnsi" w:hAnsiTheme="minorHAnsi"/>
          <w:highlight w:val="yellow"/>
          <w:lang w:val="en-US" w:eastAsia="zh-CN"/>
        </w:rPr>
      </w:pPr>
      <w:r w:rsidRPr="00F308BD">
        <w:rPr>
          <w:rFonts w:asciiTheme="minorHAnsi" w:eastAsiaTheme="minorEastAsia" w:hAnsiTheme="minorHAnsi" w:hint="eastAsia"/>
          <w:lang w:val="en-US" w:eastAsia="zh-CN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7416A5" w:rsidRPr="00656202" w:rsidTr="002D4CF6">
        <w:tc>
          <w:tcPr>
            <w:tcW w:w="590" w:type="dxa"/>
          </w:tcPr>
          <w:p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ADD</w:t>
            </w:r>
          </w:p>
        </w:tc>
        <w:tc>
          <w:tcPr>
            <w:tcW w:w="1079" w:type="dxa"/>
          </w:tcPr>
          <w:p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插入</w:t>
            </w:r>
          </w:p>
        </w:tc>
        <w:tc>
          <w:tcPr>
            <w:tcW w:w="1077" w:type="dxa"/>
          </w:tcPr>
          <w:p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eastAsia="zh-CN"/>
              </w:rPr>
            </w:pPr>
          </w:p>
        </w:tc>
        <w:tc>
          <w:tcPr>
            <w:tcW w:w="557" w:type="dxa"/>
          </w:tcPr>
          <w:p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PAR</w:t>
            </w:r>
          </w:p>
        </w:tc>
        <w:tc>
          <w:tcPr>
            <w:tcW w:w="1251" w:type="dxa"/>
          </w:tcPr>
          <w:p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段落</w:t>
            </w:r>
          </w:p>
        </w:tc>
      </w:tr>
      <w:tr w:rsidR="007416A5" w:rsidRPr="00656202" w:rsidTr="002D4CF6">
        <w:tc>
          <w:tcPr>
            <w:tcW w:w="590" w:type="dxa"/>
          </w:tcPr>
          <w:p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COL</w:t>
            </w:r>
          </w:p>
        </w:tc>
        <w:tc>
          <w:tcPr>
            <w:tcW w:w="1079" w:type="dxa"/>
          </w:tcPr>
          <w:p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栏</w:t>
            </w:r>
          </w:p>
        </w:tc>
        <w:tc>
          <w:tcPr>
            <w:tcW w:w="1077" w:type="dxa"/>
          </w:tcPr>
          <w:p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eastAsia="zh-CN"/>
              </w:rPr>
            </w:pPr>
          </w:p>
        </w:tc>
        <w:tc>
          <w:tcPr>
            <w:tcW w:w="557" w:type="dxa"/>
          </w:tcPr>
          <w:p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REP</w:t>
            </w:r>
          </w:p>
        </w:tc>
        <w:tc>
          <w:tcPr>
            <w:tcW w:w="1251" w:type="dxa"/>
          </w:tcPr>
          <w:p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替换</w:t>
            </w:r>
          </w:p>
        </w:tc>
      </w:tr>
      <w:tr w:rsidR="007416A5" w:rsidRPr="00656202" w:rsidTr="002D4CF6">
        <w:tc>
          <w:tcPr>
            <w:tcW w:w="590" w:type="dxa"/>
          </w:tcPr>
          <w:p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LIR</w:t>
            </w:r>
          </w:p>
        </w:tc>
        <w:tc>
          <w:tcPr>
            <w:tcW w:w="1079" w:type="dxa"/>
          </w:tcPr>
          <w:p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该</w:t>
            </w:r>
          </w:p>
        </w:tc>
        <w:tc>
          <w:tcPr>
            <w:tcW w:w="1077" w:type="dxa"/>
          </w:tcPr>
          <w:p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eastAsia="zh-CN"/>
              </w:rPr>
            </w:pPr>
          </w:p>
        </w:tc>
        <w:tc>
          <w:tcPr>
            <w:tcW w:w="557" w:type="dxa"/>
          </w:tcPr>
          <w:p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SUP</w:t>
            </w:r>
          </w:p>
        </w:tc>
        <w:tc>
          <w:tcPr>
            <w:tcW w:w="1251" w:type="dxa"/>
          </w:tcPr>
          <w:p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删除</w:t>
            </w:r>
          </w:p>
        </w:tc>
      </w:tr>
      <w:tr w:rsidR="007416A5" w:rsidRPr="00656202" w:rsidTr="002D4CF6">
        <w:tc>
          <w:tcPr>
            <w:tcW w:w="590" w:type="dxa"/>
          </w:tcPr>
          <w:p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F308BD">
              <w:rPr>
                <w:rFonts w:asciiTheme="minorHAnsi" w:hAnsiTheme="minorHAnsi"/>
                <w:b/>
                <w:lang w:eastAsia="zh-CN"/>
              </w:rPr>
              <w:t>P</w:t>
            </w:r>
          </w:p>
        </w:tc>
        <w:tc>
          <w:tcPr>
            <w:tcW w:w="1079" w:type="dxa"/>
          </w:tcPr>
          <w:p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F308BD">
              <w:rPr>
                <w:rFonts w:asciiTheme="minorHAnsi" w:eastAsiaTheme="minorEastAsia" w:hAnsiTheme="minorHAnsi" w:hint="eastAsia"/>
                <w:bCs/>
                <w:lang w:eastAsia="zh-CN"/>
              </w:rPr>
              <w:t>页数</w:t>
            </w:r>
          </w:p>
        </w:tc>
        <w:tc>
          <w:tcPr>
            <w:tcW w:w="1077" w:type="dxa"/>
          </w:tcPr>
          <w:p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eastAsia="zh-CN"/>
              </w:rPr>
            </w:pPr>
          </w:p>
        </w:tc>
        <w:tc>
          <w:tcPr>
            <w:tcW w:w="557" w:type="dxa"/>
          </w:tcPr>
          <w:p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</w:p>
        </w:tc>
        <w:tc>
          <w:tcPr>
            <w:tcW w:w="1251" w:type="dxa"/>
          </w:tcPr>
          <w:p w:rsidR="007416A5" w:rsidRPr="00F308BD" w:rsidRDefault="007416A5" w:rsidP="007416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eastAsia="zh-CN"/>
              </w:rPr>
            </w:pPr>
          </w:p>
        </w:tc>
      </w:tr>
    </w:tbl>
    <w:p w:rsidR="009F11B7" w:rsidRDefault="009F11B7" w:rsidP="009F11B7">
      <w:pPr>
        <w:rPr>
          <w:rFonts w:asciiTheme="minorHAnsi" w:hAnsiTheme="minorHAnsi"/>
          <w:highlight w:val="yellow"/>
        </w:rPr>
      </w:pPr>
    </w:p>
    <w:p w:rsidR="00D56299" w:rsidRPr="00656202" w:rsidRDefault="00D56299" w:rsidP="009F11B7">
      <w:pPr>
        <w:rPr>
          <w:rFonts w:asciiTheme="minorHAnsi" w:hAnsiTheme="minorHAnsi"/>
          <w:highlight w:val="yellow"/>
        </w:rPr>
      </w:pPr>
    </w:p>
    <w:p w:rsidR="00D669F9" w:rsidRPr="00D669F9" w:rsidRDefault="00D669F9" w:rsidP="00D669F9">
      <w:pPr>
        <w:pStyle w:val="Heading20"/>
        <w:rPr>
          <w:rFonts w:asciiTheme="minorHAnsi" w:eastAsiaTheme="minorEastAsia" w:hAnsiTheme="minorHAnsi" w:cstheme="minorHAnsi"/>
          <w:lang w:val="de-CH" w:eastAsia="zh-CN"/>
        </w:rPr>
      </w:pPr>
      <w:bookmarkStart w:id="681" w:name="lt_pId463"/>
      <w:bookmarkStart w:id="682" w:name="_Toc471824671"/>
      <w:bookmarkStart w:id="683" w:name="_Toc3189377"/>
      <w:r w:rsidRPr="00D669F9">
        <w:rPr>
          <w:rFonts w:asciiTheme="minorHAnsi" w:eastAsiaTheme="minorEastAsia" w:hAnsiTheme="minorHAnsi" w:cstheme="minorHAnsi"/>
          <w:lang w:val="en-GB" w:eastAsia="zh-CN"/>
        </w:rPr>
        <w:t>国际电信收费卡号码发行方列表</w:t>
      </w:r>
      <w:bookmarkEnd w:id="681"/>
      <w:r w:rsidRPr="00D669F9">
        <w:rPr>
          <w:rFonts w:asciiTheme="minorHAnsi" w:eastAsiaTheme="minorEastAsia" w:hAnsiTheme="minorHAnsi" w:cstheme="minorHAnsi"/>
          <w:lang w:val="de-CH" w:eastAsia="zh-CN"/>
        </w:rPr>
        <w:br/>
      </w:r>
      <w:bookmarkStart w:id="684" w:name="lt_pId465"/>
      <w:r w:rsidRPr="00D669F9">
        <w:rPr>
          <w:rFonts w:asciiTheme="minorHAnsi" w:eastAsiaTheme="minorEastAsia" w:hAnsiTheme="minorHAnsi" w:cstheme="minorHAnsi"/>
          <w:lang w:val="de-CH" w:eastAsia="zh-CN"/>
        </w:rPr>
        <w:t>（</w:t>
      </w:r>
      <w:r w:rsidRPr="00D669F9">
        <w:rPr>
          <w:rFonts w:asciiTheme="minorHAnsi" w:eastAsiaTheme="minorEastAsia" w:hAnsiTheme="minorHAnsi" w:cstheme="minorHAnsi"/>
          <w:lang w:val="en-GB" w:eastAsia="zh-CN"/>
        </w:rPr>
        <w:t>符合</w:t>
      </w:r>
      <w:r w:rsidRPr="00D669F9">
        <w:rPr>
          <w:rFonts w:asciiTheme="minorHAnsi" w:eastAsiaTheme="minorEastAsia" w:hAnsiTheme="minorHAnsi" w:cstheme="minorHAnsi"/>
          <w:lang w:val="de-CH" w:eastAsia="zh-CN"/>
        </w:rPr>
        <w:t>ITU-T E.118</w:t>
      </w:r>
      <w:r w:rsidRPr="00D669F9">
        <w:rPr>
          <w:rFonts w:asciiTheme="minorHAnsi" w:eastAsiaTheme="minorEastAsia" w:hAnsiTheme="minorHAnsi" w:cstheme="minorHAnsi"/>
          <w:lang w:val="en-GB" w:eastAsia="zh-CN"/>
        </w:rPr>
        <w:t>建议书</w:t>
      </w:r>
      <w:r w:rsidRPr="00D669F9">
        <w:rPr>
          <w:rFonts w:asciiTheme="minorHAnsi" w:eastAsiaTheme="minorEastAsia" w:hAnsiTheme="minorHAnsi" w:cstheme="minorHAnsi"/>
          <w:lang w:val="de-CH" w:eastAsia="zh-CN"/>
        </w:rPr>
        <w:t>（</w:t>
      </w:r>
      <w:r w:rsidRPr="00D669F9">
        <w:rPr>
          <w:rFonts w:asciiTheme="minorHAnsi" w:eastAsiaTheme="minorEastAsia" w:hAnsiTheme="minorHAnsi" w:cstheme="minorHAnsi"/>
          <w:lang w:val="de-CH" w:eastAsia="zh-CN"/>
        </w:rPr>
        <w:t>05/2006</w:t>
      </w:r>
      <w:r w:rsidRPr="00D669F9">
        <w:rPr>
          <w:rFonts w:asciiTheme="minorHAnsi" w:eastAsiaTheme="minorEastAsia" w:hAnsiTheme="minorHAnsi" w:cstheme="minorHAnsi"/>
          <w:lang w:val="de-CH" w:eastAsia="zh-CN"/>
        </w:rPr>
        <w:t>））</w:t>
      </w:r>
      <w:bookmarkEnd w:id="684"/>
      <w:r w:rsidRPr="00D669F9">
        <w:rPr>
          <w:rFonts w:asciiTheme="minorHAnsi" w:eastAsiaTheme="minorEastAsia" w:hAnsiTheme="minorHAnsi" w:cstheme="minorHAnsi"/>
          <w:lang w:val="de-CH" w:eastAsia="zh-CN"/>
        </w:rPr>
        <w:br/>
      </w:r>
      <w:bookmarkStart w:id="685" w:name="lt_pId466"/>
      <w:r w:rsidRPr="00D669F9">
        <w:rPr>
          <w:rFonts w:asciiTheme="minorHAnsi" w:eastAsiaTheme="minorEastAsia" w:hAnsiTheme="minorHAnsi" w:cstheme="minorHAnsi"/>
          <w:lang w:val="de-CH" w:eastAsia="zh-CN"/>
        </w:rPr>
        <w:t>（</w:t>
      </w:r>
      <w:r w:rsidRPr="00D669F9">
        <w:rPr>
          <w:rFonts w:asciiTheme="minorHAnsi" w:eastAsiaTheme="minorEastAsia" w:hAnsiTheme="minorHAnsi" w:cstheme="minorHAnsi"/>
          <w:lang w:val="en-GB" w:eastAsia="zh-CN"/>
        </w:rPr>
        <w:t>截至</w:t>
      </w:r>
      <w:r w:rsidRPr="00D669F9">
        <w:rPr>
          <w:rFonts w:asciiTheme="minorHAnsi" w:eastAsiaTheme="minorEastAsia" w:hAnsiTheme="minorHAnsi" w:cstheme="minorHAnsi"/>
          <w:lang w:val="de-CH" w:eastAsia="zh-CN"/>
        </w:rPr>
        <w:t>2018</w:t>
      </w:r>
      <w:r w:rsidRPr="00D669F9">
        <w:rPr>
          <w:rFonts w:asciiTheme="minorHAnsi" w:eastAsiaTheme="minorEastAsia" w:hAnsiTheme="minorHAnsi" w:cstheme="minorHAnsi"/>
          <w:lang w:val="en-GB" w:eastAsia="zh-CN"/>
        </w:rPr>
        <w:t>年</w:t>
      </w:r>
      <w:r w:rsidRPr="00D669F9">
        <w:rPr>
          <w:rFonts w:asciiTheme="minorHAnsi" w:eastAsiaTheme="minorEastAsia" w:hAnsiTheme="minorHAnsi" w:cstheme="minorHAnsi"/>
          <w:lang w:val="de-CH" w:eastAsia="zh-CN"/>
        </w:rPr>
        <w:t>12</w:t>
      </w:r>
      <w:r w:rsidRPr="00D669F9">
        <w:rPr>
          <w:rFonts w:asciiTheme="minorHAnsi" w:eastAsiaTheme="minorEastAsia" w:hAnsiTheme="minorHAnsi" w:cstheme="minorHAnsi"/>
          <w:lang w:val="en-GB" w:eastAsia="zh-CN"/>
        </w:rPr>
        <w:t>月</w:t>
      </w:r>
      <w:r w:rsidRPr="00D669F9">
        <w:rPr>
          <w:rFonts w:asciiTheme="minorHAnsi" w:eastAsiaTheme="minorEastAsia" w:hAnsiTheme="minorHAnsi" w:cstheme="minorHAnsi"/>
          <w:lang w:val="de-CH" w:eastAsia="zh-CN"/>
        </w:rPr>
        <w:t>1</w:t>
      </w:r>
      <w:r w:rsidRPr="00D669F9">
        <w:rPr>
          <w:rFonts w:asciiTheme="minorHAnsi" w:eastAsiaTheme="minorEastAsia" w:hAnsiTheme="minorHAnsi" w:cstheme="minorHAnsi"/>
          <w:lang w:val="en-GB" w:eastAsia="zh-CN"/>
        </w:rPr>
        <w:t>日</w:t>
      </w:r>
      <w:r w:rsidRPr="00D669F9">
        <w:rPr>
          <w:rFonts w:asciiTheme="minorHAnsi" w:eastAsiaTheme="minorEastAsia" w:hAnsiTheme="minorHAnsi" w:cstheme="minorHAnsi"/>
          <w:lang w:val="de-CH" w:eastAsia="zh-CN"/>
        </w:rPr>
        <w:t>）</w:t>
      </w:r>
      <w:bookmarkEnd w:id="682"/>
      <w:bookmarkEnd w:id="685"/>
      <w:bookmarkEnd w:id="683"/>
    </w:p>
    <w:p w:rsidR="00D669F9" w:rsidRPr="00F308BD" w:rsidRDefault="00D669F9" w:rsidP="00D669F9">
      <w:pPr>
        <w:widowControl w:val="0"/>
        <w:tabs>
          <w:tab w:val="left" w:pos="1133"/>
        </w:tabs>
        <w:spacing w:before="15"/>
        <w:ind w:left="284"/>
        <w:jc w:val="center"/>
        <w:rPr>
          <w:rFonts w:eastAsiaTheme="minorEastAsia"/>
          <w:lang w:eastAsia="zh-CN"/>
        </w:rPr>
      </w:pPr>
      <w:r w:rsidRPr="00F308BD">
        <w:rPr>
          <w:rFonts w:eastAsiaTheme="minorEastAsia" w:hint="eastAsia"/>
          <w:lang w:eastAsia="zh-CN"/>
        </w:rPr>
        <w:t>（国际电联</w:t>
      </w:r>
      <w:r w:rsidRPr="00F308BD">
        <w:rPr>
          <w:rFonts w:eastAsiaTheme="minorEastAsia"/>
          <w:lang w:eastAsia="zh-CN"/>
        </w:rPr>
        <w:t>第</w:t>
      </w:r>
      <w:r w:rsidRPr="00F308BD">
        <w:rPr>
          <w:lang w:eastAsia="zh-CN"/>
        </w:rPr>
        <w:t>1161</w:t>
      </w:r>
      <w:r w:rsidRPr="00F308BD">
        <w:rPr>
          <w:rFonts w:eastAsiaTheme="minorEastAsia" w:hint="eastAsia"/>
          <w:lang w:eastAsia="zh-CN"/>
        </w:rPr>
        <w:t>期</w:t>
      </w:r>
      <w:r w:rsidRPr="00F308BD">
        <w:rPr>
          <w:rFonts w:eastAsiaTheme="minorEastAsia"/>
          <w:lang w:eastAsia="zh-CN"/>
        </w:rPr>
        <w:t>《</w:t>
      </w:r>
      <w:r w:rsidRPr="00F308BD">
        <w:rPr>
          <w:rFonts w:eastAsiaTheme="minorEastAsia" w:hint="eastAsia"/>
          <w:lang w:eastAsia="zh-CN"/>
        </w:rPr>
        <w:t>操作</w:t>
      </w:r>
      <w:r w:rsidRPr="00F308BD">
        <w:rPr>
          <w:rFonts w:eastAsiaTheme="minorEastAsia"/>
          <w:lang w:eastAsia="zh-CN"/>
        </w:rPr>
        <w:t>公报》</w:t>
      </w:r>
      <w:r w:rsidRPr="00F308BD">
        <w:rPr>
          <w:rFonts w:eastAsiaTheme="minorEastAsia" w:hint="eastAsia"/>
          <w:lang w:eastAsia="zh-CN"/>
        </w:rPr>
        <w:t>附件</w:t>
      </w:r>
      <w:r w:rsidRPr="00F308BD">
        <w:rPr>
          <w:lang w:eastAsia="zh-CN"/>
        </w:rPr>
        <w:t xml:space="preserve"> – </w:t>
      </w:r>
      <w:r w:rsidRPr="00F308BD">
        <w:rPr>
          <w:rFonts w:asciiTheme="minorHAnsi" w:hAnsiTheme="minorHAnsi"/>
          <w:lang w:eastAsia="zh-CN"/>
        </w:rPr>
        <w:t>1.XII.2018</w:t>
      </w:r>
      <w:r w:rsidRPr="00F308BD">
        <w:rPr>
          <w:rFonts w:eastAsiaTheme="minorEastAsia" w:hint="eastAsia"/>
          <w:lang w:eastAsia="zh-CN"/>
        </w:rPr>
        <w:t>）</w:t>
      </w:r>
    </w:p>
    <w:p w:rsidR="00D669F9" w:rsidRPr="00F308BD" w:rsidRDefault="00D669F9" w:rsidP="00D669F9">
      <w:pPr>
        <w:widowControl w:val="0"/>
        <w:tabs>
          <w:tab w:val="left" w:pos="1133"/>
        </w:tabs>
        <w:spacing w:before="15"/>
        <w:ind w:left="284"/>
        <w:jc w:val="center"/>
        <w:rPr>
          <w:rFonts w:eastAsiaTheme="minorEastAsia"/>
          <w:lang w:eastAsia="zh-CN"/>
        </w:rPr>
      </w:pPr>
      <w:r w:rsidRPr="00F308BD">
        <w:rPr>
          <w:rFonts w:eastAsiaTheme="minorEastAsia" w:hint="eastAsia"/>
          <w:lang w:eastAsia="zh-CN"/>
        </w:rPr>
        <w:t>（第</w:t>
      </w:r>
      <w:r>
        <w:rPr>
          <w:rFonts w:eastAsiaTheme="minorEastAsia"/>
          <w:lang w:eastAsia="zh-CN"/>
        </w:rPr>
        <w:t>5</w:t>
      </w:r>
      <w:r w:rsidRPr="00F308BD">
        <w:rPr>
          <w:rFonts w:eastAsiaTheme="minorEastAsia" w:hint="eastAsia"/>
          <w:lang w:eastAsia="zh-CN"/>
        </w:rPr>
        <w:t>号修正）</w:t>
      </w:r>
    </w:p>
    <w:p w:rsidR="00D669F9" w:rsidRPr="00311C17" w:rsidRDefault="00D40FDA" w:rsidP="00D669F9">
      <w:pPr>
        <w:overflowPunct/>
        <w:autoSpaceDE/>
        <w:autoSpaceDN/>
        <w:adjustRightInd/>
        <w:spacing w:before="0" w:after="120"/>
        <w:textAlignment w:val="auto"/>
        <w:rPr>
          <w:rFonts w:asciiTheme="minorHAnsi" w:hAnsiTheme="minorHAnsi" w:cstheme="minorHAnsi"/>
          <w:b/>
          <w:bCs/>
          <w:color w:val="000000"/>
          <w:lang w:val="en-GB"/>
        </w:rPr>
      </w:pPr>
      <w:r>
        <w:rPr>
          <w:rFonts w:eastAsiaTheme="minorEastAsia" w:hint="eastAsia"/>
          <w:b/>
          <w:bCs/>
          <w:lang w:eastAsia="zh-CN"/>
        </w:rPr>
        <w:t>厄立特里亚</w:t>
      </w:r>
      <w:r w:rsidR="00D669F9">
        <w:rPr>
          <w:b/>
          <w:bCs/>
        </w:rPr>
        <w:tab/>
        <w:t>LIR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29"/>
        <w:gridCol w:w="2844"/>
        <w:gridCol w:w="1559"/>
        <w:gridCol w:w="2823"/>
      </w:tblGrid>
      <w:tr w:rsidR="00D669F9" w:rsidRPr="00311C17" w:rsidTr="004E08C3">
        <w:trPr>
          <w:cantSplit/>
          <w:tblHeader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F9" w:rsidRPr="00F308BD" w:rsidRDefault="00D669F9" w:rsidP="00D669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308BD">
              <w:rPr>
                <w:rFonts w:ascii="STKaiti" w:eastAsia="STKaiti" w:hAnsi="STKaiti" w:cs="Arial" w:hint="eastAsia"/>
                <w:lang w:eastAsia="zh-CN"/>
              </w:rPr>
              <w:t>国家</w:t>
            </w:r>
            <w:r w:rsidRPr="00F308BD">
              <w:rPr>
                <w:rFonts w:ascii="STKaiti" w:eastAsia="STKaiti" w:hAnsi="STKaiti" w:cs="Arial"/>
              </w:rPr>
              <w:t>/</w:t>
            </w:r>
          </w:p>
          <w:p w:rsidR="00D669F9" w:rsidRPr="00F308BD" w:rsidRDefault="00D669F9" w:rsidP="00D669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 w:rsidRPr="00F308BD">
              <w:rPr>
                <w:rFonts w:ascii="STKaiti" w:eastAsia="STKaiti" w:hAnsi="STKaiti" w:cs="Arial" w:hint="eastAsia"/>
                <w:lang w:eastAsia="zh-CN"/>
              </w:rPr>
              <w:t>地理区域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F9" w:rsidRPr="00F308BD" w:rsidRDefault="00D669F9" w:rsidP="00D669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TKaiti" w:eastAsia="STKaiti" w:hAnsi="STKaiti" w:cs="Arial"/>
                <w:lang w:eastAsia="zh-CN"/>
              </w:rPr>
            </w:pPr>
            <w:r w:rsidRPr="00F308BD">
              <w:rPr>
                <w:rFonts w:ascii="STKaiti" w:eastAsia="STKaiti" w:hAnsi="STKaiti" w:cs="Arial" w:hint="eastAsia"/>
                <w:lang w:eastAsia="zh-CN"/>
              </w:rPr>
              <w:t>公司名称</w:t>
            </w:r>
            <w:r w:rsidRPr="00F308BD">
              <w:rPr>
                <w:rFonts w:ascii="STKaiti" w:eastAsia="STKaiti" w:hAnsi="STKaiti" w:cs="Arial"/>
              </w:rPr>
              <w:t>/</w:t>
            </w:r>
            <w:r w:rsidRPr="00F308BD">
              <w:rPr>
                <w:rFonts w:ascii="STKaiti" w:eastAsia="STKaiti" w:hAnsi="STKaiti" w:cs="Arial" w:hint="eastAsia"/>
                <w:lang w:eastAsia="zh-CN"/>
              </w:rPr>
              <w:t>地址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F9" w:rsidRPr="00F308BD" w:rsidRDefault="00D669F9" w:rsidP="00D669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308BD">
              <w:rPr>
                <w:rFonts w:ascii="STKaiti" w:eastAsia="STKaiti" w:hAnsi="STKaiti" w:cs="Arial" w:hint="eastAsia"/>
                <w:lang w:eastAsia="zh-CN"/>
              </w:rPr>
              <w:t>发行方</w:t>
            </w:r>
            <w:r w:rsidRPr="00F308BD">
              <w:rPr>
                <w:rFonts w:ascii="STKaiti" w:eastAsia="STKaiti" w:hAnsi="STKaiti" w:cs="Arial"/>
                <w:lang w:eastAsia="zh-CN"/>
              </w:rPr>
              <w:br/>
            </w:r>
            <w:r w:rsidRPr="00F308BD">
              <w:rPr>
                <w:rFonts w:ascii="STKaiti" w:eastAsia="STKaiti" w:hAnsi="STKaiti" w:cs="Arial" w:hint="eastAsia"/>
                <w:lang w:eastAsia="zh-CN"/>
              </w:rPr>
              <w:t>标识</w:t>
            </w:r>
            <w:r w:rsidRPr="00F308BD">
              <w:rPr>
                <w:rFonts w:ascii="STKaiti" w:eastAsia="STKaiti" w:hAnsi="STKaiti" w:cs="Arial"/>
                <w:lang w:eastAsia="zh-CN"/>
              </w:rPr>
              <w:t>号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F9" w:rsidRPr="00F308BD" w:rsidRDefault="00D669F9" w:rsidP="00D669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TKaiti" w:eastAsia="STKaiti" w:hAnsi="STKaiti" w:cs="Arial"/>
                <w:lang w:eastAsia="zh-CN"/>
              </w:rPr>
            </w:pPr>
            <w:r w:rsidRPr="00F308BD">
              <w:rPr>
                <w:rFonts w:ascii="STKaiti" w:eastAsia="STKaiti" w:hAnsi="STKaiti" w:cs="Arial" w:hint="eastAsia"/>
                <w:lang w:eastAsia="zh-CN"/>
              </w:rPr>
              <w:t>联系人</w:t>
            </w:r>
          </w:p>
        </w:tc>
      </w:tr>
      <w:tr w:rsidR="00D669F9" w:rsidRPr="00363144" w:rsidTr="004E08C3">
        <w:trPr>
          <w:cantSplit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F9" w:rsidRPr="007931C4" w:rsidRDefault="007931C4" w:rsidP="004E08C3">
            <w:pPr>
              <w:widowControl w:val="0"/>
              <w:spacing w:before="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厄立特里亚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F9" w:rsidRPr="007E7E4D" w:rsidRDefault="00D669F9" w:rsidP="004E08C3">
            <w:pPr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eastAsia="Gulim" w:cs="Gulim"/>
                <w:b/>
                <w:bCs/>
                <w:color w:val="000000"/>
                <w:lang w:val="en-GB" w:eastAsia="ko-KR"/>
              </w:rPr>
            </w:pPr>
            <w:r w:rsidRPr="007E7E4D">
              <w:rPr>
                <w:rFonts w:eastAsia="Gulim" w:cs="Gulim"/>
                <w:b/>
                <w:bCs/>
                <w:color w:val="000000"/>
                <w:lang w:val="en-GB" w:eastAsia="ko-KR"/>
              </w:rPr>
              <w:t>Eritrea Telecommunication Services Corporation (EriTel)</w:t>
            </w:r>
          </w:p>
          <w:p w:rsidR="00D669F9" w:rsidRPr="007E7E4D" w:rsidRDefault="00D669F9" w:rsidP="004E08C3">
            <w:pPr>
              <w:overflowPunct/>
              <w:autoSpaceDE/>
              <w:autoSpaceDN/>
              <w:adjustRightInd/>
              <w:spacing w:before="0"/>
              <w:ind w:right="256"/>
              <w:contextualSpacing/>
              <w:textAlignment w:val="auto"/>
              <w:rPr>
                <w:rFonts w:eastAsia="Gulim" w:cs="Gulim"/>
                <w:color w:val="000000"/>
                <w:lang w:val="en-GB" w:eastAsia="ko-KR"/>
              </w:rPr>
            </w:pPr>
            <w:r w:rsidRPr="007E7E4D">
              <w:rPr>
                <w:rFonts w:eastAsia="Gulim" w:cs="Gulim"/>
                <w:color w:val="000000"/>
                <w:lang w:val="en-GB" w:eastAsia="ko-KR"/>
              </w:rPr>
              <w:t>11 Semaetat Street</w:t>
            </w:r>
          </w:p>
          <w:p w:rsidR="00D669F9" w:rsidRPr="00F97A7C" w:rsidRDefault="00D669F9" w:rsidP="004E08C3">
            <w:pPr>
              <w:widowControl w:val="0"/>
              <w:spacing w:before="0"/>
              <w:jc w:val="left"/>
              <w:rPr>
                <w:rFonts w:eastAsia="Gulim" w:cs="Gulim"/>
                <w:color w:val="000000"/>
                <w:lang w:eastAsia="ko-KR"/>
              </w:rPr>
            </w:pPr>
            <w:r w:rsidRPr="007E7E4D">
              <w:rPr>
                <w:rFonts w:eastAsia="Gulim" w:cs="Gulim"/>
                <w:color w:val="000000"/>
                <w:lang w:val="en-GB" w:eastAsia="ko-KR"/>
              </w:rPr>
              <w:t>ASMARA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F9" w:rsidRPr="00EC0B07" w:rsidRDefault="00D669F9" w:rsidP="004E08C3">
            <w:pPr>
              <w:widowControl w:val="0"/>
              <w:spacing w:before="0"/>
              <w:jc w:val="center"/>
              <w:rPr>
                <w:b/>
                <w:bCs/>
              </w:rPr>
            </w:pPr>
            <w:r w:rsidRPr="00EC0B07">
              <w:rPr>
                <w:b/>
                <w:bCs/>
              </w:rPr>
              <w:t xml:space="preserve">89 </w:t>
            </w:r>
            <w:r>
              <w:rPr>
                <w:b/>
                <w:bCs/>
              </w:rPr>
              <w:t>291 01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F9" w:rsidRPr="009C3C8E" w:rsidRDefault="00D669F9" w:rsidP="004E08C3">
            <w:pPr>
              <w:widowControl w:val="0"/>
              <w:spacing w:before="0"/>
              <w:rPr>
                <w:lang w:val="de-CH"/>
              </w:rPr>
            </w:pPr>
            <w:r w:rsidRPr="009C3C8E">
              <w:rPr>
                <w:lang w:val="de-CH"/>
              </w:rPr>
              <w:t>Tesfaselassie Berhane</w:t>
            </w:r>
          </w:p>
          <w:p w:rsidR="00D669F9" w:rsidRPr="009C3C8E" w:rsidRDefault="00D669F9" w:rsidP="004E08C3">
            <w:pPr>
              <w:widowControl w:val="0"/>
              <w:spacing w:before="0"/>
              <w:rPr>
                <w:lang w:val="de-CH"/>
              </w:rPr>
            </w:pPr>
            <w:r w:rsidRPr="009C3C8E">
              <w:rPr>
                <w:lang w:val="de-CH"/>
              </w:rPr>
              <w:t>11 Semaetat Street</w:t>
            </w:r>
          </w:p>
          <w:p w:rsidR="00D669F9" w:rsidRPr="009C3C8E" w:rsidRDefault="00D669F9" w:rsidP="004E08C3">
            <w:pPr>
              <w:widowControl w:val="0"/>
              <w:spacing w:before="0"/>
              <w:rPr>
                <w:lang w:val="de-CH"/>
              </w:rPr>
            </w:pPr>
            <w:r w:rsidRPr="009C3C8E">
              <w:rPr>
                <w:lang w:val="de-CH"/>
              </w:rPr>
              <w:t>ASMARA</w:t>
            </w:r>
          </w:p>
          <w:p w:rsidR="00D669F9" w:rsidRPr="009C3C8E" w:rsidRDefault="00D669F9" w:rsidP="004E08C3">
            <w:pPr>
              <w:widowControl w:val="0"/>
              <w:spacing w:before="0"/>
              <w:rPr>
                <w:lang w:val="de-CH"/>
              </w:rPr>
            </w:pPr>
            <w:r w:rsidRPr="009C3C8E">
              <w:rPr>
                <w:lang w:val="de-CH"/>
              </w:rPr>
              <w:t>Tel:</w:t>
            </w:r>
            <w:r w:rsidRPr="009C3C8E">
              <w:rPr>
                <w:lang w:val="de-CH"/>
              </w:rPr>
              <w:tab/>
              <w:t>+291 1124655</w:t>
            </w:r>
          </w:p>
          <w:p w:rsidR="00D669F9" w:rsidRPr="007E7E4D" w:rsidRDefault="00D669F9" w:rsidP="004E08C3">
            <w:pPr>
              <w:widowControl w:val="0"/>
              <w:spacing w:before="0"/>
              <w:rPr>
                <w:lang w:val="fr-CH"/>
              </w:rPr>
            </w:pPr>
            <w:r w:rsidRPr="007E7E4D">
              <w:rPr>
                <w:lang w:val="fr-CH"/>
              </w:rPr>
              <w:t xml:space="preserve">Fax: </w:t>
            </w:r>
            <w:r>
              <w:rPr>
                <w:lang w:val="fr-CH"/>
              </w:rPr>
              <w:tab/>
            </w:r>
            <w:r w:rsidRPr="007E7E4D">
              <w:rPr>
                <w:lang w:val="fr-CH"/>
              </w:rPr>
              <w:t>+291 1120938</w:t>
            </w:r>
          </w:p>
          <w:p w:rsidR="00D669F9" w:rsidRPr="00356F50" w:rsidRDefault="00D669F9" w:rsidP="004E08C3">
            <w:pPr>
              <w:widowControl w:val="0"/>
              <w:spacing w:before="0"/>
              <w:jc w:val="left"/>
              <w:rPr>
                <w:lang w:val="fr-CH"/>
              </w:rPr>
            </w:pPr>
            <w:r w:rsidRPr="007E7E4D">
              <w:rPr>
                <w:lang w:val="fr-CH"/>
              </w:rPr>
              <w:t>E-mail: eritel@tse.com.er</w:t>
            </w:r>
          </w:p>
        </w:tc>
      </w:tr>
    </w:tbl>
    <w:p w:rsidR="00D669F9" w:rsidRPr="00311C17" w:rsidRDefault="00D40FDA" w:rsidP="00D669F9">
      <w:pPr>
        <w:tabs>
          <w:tab w:val="left" w:pos="1560"/>
        </w:tabs>
        <w:spacing w:before="240" w:after="120"/>
        <w:jc w:val="left"/>
        <w:rPr>
          <w:rFonts w:asciiTheme="minorHAnsi" w:hAnsiTheme="minorHAnsi" w:cstheme="minorHAnsi"/>
          <w:b/>
          <w:bCs/>
          <w:color w:val="000000"/>
          <w:lang w:val="en-GB"/>
        </w:rPr>
      </w:pPr>
      <w:r>
        <w:rPr>
          <w:rFonts w:eastAsiaTheme="minorEastAsia" w:hint="eastAsia"/>
          <w:b/>
          <w:bCs/>
          <w:lang w:eastAsia="zh-CN"/>
        </w:rPr>
        <w:t>斐济</w:t>
      </w:r>
      <w:r w:rsidR="00D669F9">
        <w:rPr>
          <w:b/>
          <w:bCs/>
        </w:rPr>
        <w:tab/>
      </w:r>
      <w:r w:rsidR="00D669F9">
        <w:rPr>
          <w:b/>
          <w:bCs/>
        </w:rPr>
        <w:tab/>
        <w:t>LIR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29"/>
        <w:gridCol w:w="2618"/>
        <w:gridCol w:w="1078"/>
        <w:gridCol w:w="3530"/>
      </w:tblGrid>
      <w:tr w:rsidR="00D669F9" w:rsidRPr="00311C17" w:rsidTr="004E08C3">
        <w:trPr>
          <w:cantSplit/>
          <w:tblHeader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F9" w:rsidRPr="00F308BD" w:rsidRDefault="00D669F9" w:rsidP="00D669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308BD">
              <w:rPr>
                <w:rFonts w:ascii="STKaiti" w:eastAsia="STKaiti" w:hAnsi="STKaiti" w:cs="Arial" w:hint="eastAsia"/>
                <w:lang w:eastAsia="zh-CN"/>
              </w:rPr>
              <w:t>国家</w:t>
            </w:r>
            <w:r w:rsidRPr="00F308BD">
              <w:rPr>
                <w:rFonts w:ascii="STKaiti" w:eastAsia="STKaiti" w:hAnsi="STKaiti" w:cs="Arial"/>
              </w:rPr>
              <w:t>/</w:t>
            </w:r>
          </w:p>
          <w:p w:rsidR="00D669F9" w:rsidRPr="00F308BD" w:rsidRDefault="00D669F9" w:rsidP="00D669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 w:rsidRPr="00F308BD">
              <w:rPr>
                <w:rFonts w:ascii="STKaiti" w:eastAsia="STKaiti" w:hAnsi="STKaiti" w:cs="Arial" w:hint="eastAsia"/>
                <w:lang w:eastAsia="zh-CN"/>
              </w:rPr>
              <w:t>地理区域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F9" w:rsidRPr="00F308BD" w:rsidRDefault="00D669F9" w:rsidP="00D669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TKaiti" w:eastAsia="STKaiti" w:hAnsi="STKaiti" w:cs="Arial"/>
                <w:lang w:eastAsia="zh-CN"/>
              </w:rPr>
            </w:pPr>
            <w:r w:rsidRPr="00F308BD">
              <w:rPr>
                <w:rFonts w:ascii="STKaiti" w:eastAsia="STKaiti" w:hAnsi="STKaiti" w:cs="Arial" w:hint="eastAsia"/>
                <w:lang w:eastAsia="zh-CN"/>
              </w:rPr>
              <w:t>公司名称</w:t>
            </w:r>
            <w:r w:rsidRPr="00F308BD">
              <w:rPr>
                <w:rFonts w:ascii="STKaiti" w:eastAsia="STKaiti" w:hAnsi="STKaiti" w:cs="Arial"/>
              </w:rPr>
              <w:t>/</w:t>
            </w:r>
            <w:r w:rsidRPr="00F308BD">
              <w:rPr>
                <w:rFonts w:ascii="STKaiti" w:eastAsia="STKaiti" w:hAnsi="STKaiti" w:cs="Arial" w:hint="eastAsia"/>
                <w:lang w:eastAsia="zh-CN"/>
              </w:rPr>
              <w:t>地址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F9" w:rsidRPr="00F308BD" w:rsidRDefault="00D669F9" w:rsidP="00D669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308BD">
              <w:rPr>
                <w:rFonts w:ascii="STKaiti" w:eastAsia="STKaiti" w:hAnsi="STKaiti" w:cs="Arial" w:hint="eastAsia"/>
                <w:lang w:eastAsia="zh-CN"/>
              </w:rPr>
              <w:t>发行方</w:t>
            </w:r>
            <w:r w:rsidRPr="00F308BD">
              <w:rPr>
                <w:rFonts w:ascii="STKaiti" w:eastAsia="STKaiti" w:hAnsi="STKaiti" w:cs="Arial"/>
                <w:lang w:eastAsia="zh-CN"/>
              </w:rPr>
              <w:br/>
            </w:r>
            <w:r w:rsidRPr="00F308BD">
              <w:rPr>
                <w:rFonts w:ascii="STKaiti" w:eastAsia="STKaiti" w:hAnsi="STKaiti" w:cs="Arial" w:hint="eastAsia"/>
                <w:lang w:eastAsia="zh-CN"/>
              </w:rPr>
              <w:t>标识</w:t>
            </w:r>
            <w:r w:rsidRPr="00F308BD">
              <w:rPr>
                <w:rFonts w:ascii="STKaiti" w:eastAsia="STKaiti" w:hAnsi="STKaiti" w:cs="Arial"/>
                <w:lang w:eastAsia="zh-CN"/>
              </w:rPr>
              <w:t>号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F9" w:rsidRPr="00F308BD" w:rsidRDefault="00D669F9" w:rsidP="00D669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TKaiti" w:eastAsia="STKaiti" w:hAnsi="STKaiti" w:cs="Arial"/>
                <w:lang w:eastAsia="zh-CN"/>
              </w:rPr>
            </w:pPr>
            <w:r w:rsidRPr="00F308BD">
              <w:rPr>
                <w:rFonts w:ascii="STKaiti" w:eastAsia="STKaiti" w:hAnsi="STKaiti" w:cs="Arial" w:hint="eastAsia"/>
                <w:lang w:eastAsia="zh-CN"/>
              </w:rPr>
              <w:t>联系人</w:t>
            </w:r>
          </w:p>
        </w:tc>
      </w:tr>
      <w:tr w:rsidR="00D669F9" w:rsidRPr="00356F50" w:rsidTr="004E08C3">
        <w:trPr>
          <w:cantSplit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F9" w:rsidRPr="003F1CAB" w:rsidRDefault="003F1CAB" w:rsidP="004E08C3">
            <w:pPr>
              <w:widowControl w:val="0"/>
              <w:spacing w:before="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斐济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F9" w:rsidRPr="00356F50" w:rsidRDefault="00D669F9" w:rsidP="004E08C3">
            <w:pPr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eastAsia="Gulim" w:cs="Gulim"/>
                <w:b/>
                <w:bCs/>
                <w:color w:val="000000"/>
                <w:lang w:val="en-GB" w:eastAsia="ko-KR"/>
              </w:rPr>
            </w:pPr>
            <w:r w:rsidRPr="00356F50">
              <w:rPr>
                <w:rFonts w:eastAsia="Gulim" w:cs="Gulim"/>
                <w:b/>
                <w:bCs/>
                <w:color w:val="000000"/>
                <w:lang w:val="en-GB" w:eastAsia="ko-KR"/>
              </w:rPr>
              <w:t xml:space="preserve">Vodafone Fiji Pte </w:t>
            </w:r>
            <w:r>
              <w:rPr>
                <w:rFonts w:eastAsia="Gulim" w:cs="Gulim"/>
                <w:b/>
                <w:bCs/>
                <w:color w:val="000000"/>
                <w:lang w:val="en-GB" w:eastAsia="ko-KR"/>
              </w:rPr>
              <w:t>Limited</w:t>
            </w:r>
          </w:p>
          <w:p w:rsidR="00D669F9" w:rsidRDefault="00D669F9" w:rsidP="004E08C3">
            <w:pPr>
              <w:widowControl w:val="0"/>
              <w:spacing w:before="0"/>
              <w:jc w:val="left"/>
              <w:rPr>
                <w:rFonts w:eastAsia="Gulim" w:cs="Gulim"/>
                <w:color w:val="000000"/>
                <w:lang w:val="en-GB" w:eastAsia="ko-KR"/>
              </w:rPr>
            </w:pPr>
            <w:r>
              <w:rPr>
                <w:rFonts w:eastAsia="Gulim" w:cs="Gulim"/>
                <w:color w:val="000000"/>
                <w:lang w:val="en-GB" w:eastAsia="ko-KR"/>
              </w:rPr>
              <w:t>Private Bag</w:t>
            </w:r>
          </w:p>
          <w:p w:rsidR="00D669F9" w:rsidRPr="00F97A7C" w:rsidRDefault="00D669F9" w:rsidP="004E08C3">
            <w:pPr>
              <w:widowControl w:val="0"/>
              <w:spacing w:before="0"/>
              <w:jc w:val="left"/>
              <w:rPr>
                <w:rFonts w:eastAsia="Gulim" w:cs="Gulim"/>
                <w:color w:val="000000"/>
                <w:lang w:eastAsia="ko-KR"/>
              </w:rPr>
            </w:pPr>
            <w:r w:rsidRPr="00C4033E">
              <w:rPr>
                <w:rFonts w:eastAsia="Gulim" w:cs="Gulim"/>
                <w:color w:val="000000"/>
                <w:lang w:val="en-GB" w:eastAsia="ko-KR"/>
              </w:rPr>
              <w:t>SUVA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F9" w:rsidRPr="00EC0B07" w:rsidRDefault="00D669F9" w:rsidP="004E08C3">
            <w:pPr>
              <w:widowControl w:val="0"/>
              <w:spacing w:before="0"/>
              <w:jc w:val="center"/>
              <w:rPr>
                <w:b/>
                <w:bCs/>
              </w:rPr>
            </w:pPr>
            <w:r w:rsidRPr="00EC0B07">
              <w:rPr>
                <w:b/>
                <w:bCs/>
              </w:rPr>
              <w:t xml:space="preserve">89 </w:t>
            </w:r>
            <w:r>
              <w:rPr>
                <w:b/>
                <w:bCs/>
              </w:rPr>
              <w:t>679 01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F9" w:rsidRPr="00356F50" w:rsidRDefault="00D669F9" w:rsidP="004E08C3">
            <w:pPr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eastAsia="Gulim" w:cs="Gulim"/>
                <w:color w:val="000000"/>
                <w:lang w:eastAsia="ko-KR"/>
              </w:rPr>
            </w:pPr>
            <w:r w:rsidRPr="00356F50">
              <w:rPr>
                <w:rFonts w:eastAsia="Gulim" w:cs="Gulim"/>
                <w:color w:val="000000"/>
                <w:lang w:eastAsia="ko-KR"/>
              </w:rPr>
              <w:t>Andrew Kumar</w:t>
            </w:r>
          </w:p>
          <w:p w:rsidR="00D669F9" w:rsidRPr="00C4033E" w:rsidRDefault="00D669F9" w:rsidP="004E08C3">
            <w:pPr>
              <w:overflowPunct/>
              <w:autoSpaceDE/>
              <w:autoSpaceDN/>
              <w:adjustRightInd/>
              <w:spacing w:before="0"/>
              <w:ind w:right="256"/>
              <w:contextualSpacing/>
              <w:textAlignment w:val="auto"/>
              <w:rPr>
                <w:rFonts w:eastAsia="Gulim" w:cs="Gulim"/>
                <w:color w:val="000000"/>
                <w:lang w:eastAsia="ko-KR"/>
              </w:rPr>
            </w:pPr>
            <w:r w:rsidRPr="00C4033E">
              <w:rPr>
                <w:rFonts w:eastAsia="Gulim" w:cs="Gulim"/>
                <w:color w:val="000000"/>
                <w:lang w:eastAsia="ko-KR"/>
              </w:rPr>
              <w:t>c/- Vodafone Fiji Pte L</w:t>
            </w:r>
            <w:r>
              <w:rPr>
                <w:rFonts w:eastAsia="Gulim" w:cs="Gulim"/>
                <w:color w:val="000000"/>
                <w:lang w:eastAsia="ko-KR"/>
              </w:rPr>
              <w:t>imited</w:t>
            </w:r>
          </w:p>
          <w:p w:rsidR="00D669F9" w:rsidRPr="00C4033E" w:rsidRDefault="00D669F9" w:rsidP="004E08C3">
            <w:pPr>
              <w:overflowPunct/>
              <w:autoSpaceDE/>
              <w:autoSpaceDN/>
              <w:adjustRightInd/>
              <w:spacing w:before="0"/>
              <w:ind w:right="256"/>
              <w:contextualSpacing/>
              <w:textAlignment w:val="auto"/>
              <w:rPr>
                <w:rFonts w:eastAsia="Gulim" w:cs="Gulim"/>
                <w:color w:val="000000"/>
                <w:lang w:eastAsia="ko-KR"/>
              </w:rPr>
            </w:pPr>
            <w:r w:rsidRPr="00C4033E">
              <w:rPr>
                <w:rFonts w:eastAsia="Gulim" w:cs="Gulim"/>
                <w:color w:val="000000"/>
                <w:lang w:eastAsia="ko-KR"/>
              </w:rPr>
              <w:t>168 Princes Road</w:t>
            </w:r>
          </w:p>
          <w:p w:rsidR="00D669F9" w:rsidRPr="00356F50" w:rsidRDefault="00D669F9" w:rsidP="004E08C3">
            <w:pPr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eastAsia="Gulim" w:cs="Gulim"/>
                <w:color w:val="000000"/>
                <w:lang w:eastAsia="ko-KR"/>
              </w:rPr>
            </w:pPr>
            <w:r w:rsidRPr="00C4033E">
              <w:rPr>
                <w:rFonts w:eastAsia="Gulim" w:cs="Gulim"/>
                <w:color w:val="000000"/>
                <w:lang w:eastAsia="ko-KR"/>
              </w:rPr>
              <w:t>SUVA</w:t>
            </w:r>
          </w:p>
          <w:p w:rsidR="00D669F9" w:rsidRPr="00356F50" w:rsidRDefault="00D669F9" w:rsidP="004E08C3">
            <w:pPr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eastAsia="Gulim" w:cs="Gulim"/>
                <w:color w:val="000000"/>
                <w:lang w:val="fr-CH" w:eastAsia="ko-KR"/>
              </w:rPr>
            </w:pPr>
            <w:r w:rsidRPr="00356F50">
              <w:rPr>
                <w:rFonts w:eastAsia="Gulim" w:cs="Gulim"/>
                <w:color w:val="000000"/>
                <w:lang w:eastAsia="ko-KR"/>
              </w:rPr>
              <w:t xml:space="preserve">Tel: </w:t>
            </w:r>
            <w:r>
              <w:rPr>
                <w:rFonts w:eastAsia="Gulim" w:cs="Gulim"/>
                <w:color w:val="000000"/>
                <w:lang w:eastAsia="ko-KR"/>
              </w:rPr>
              <w:tab/>
            </w:r>
            <w:r w:rsidRPr="00356F50">
              <w:rPr>
                <w:rFonts w:eastAsia="Gulim" w:cs="Gulim"/>
                <w:color w:val="000000"/>
                <w:lang w:eastAsia="ko-KR"/>
              </w:rPr>
              <w:t>+679 331 2000</w:t>
            </w:r>
          </w:p>
          <w:p w:rsidR="00D669F9" w:rsidRPr="00356F50" w:rsidRDefault="00D669F9" w:rsidP="004E08C3">
            <w:pPr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eastAsia="Gulim" w:cs="Gulim"/>
                <w:color w:val="000000"/>
                <w:lang w:val="fr-CH" w:eastAsia="ko-KR"/>
              </w:rPr>
            </w:pPr>
            <w:r w:rsidRPr="00356F50">
              <w:rPr>
                <w:rFonts w:eastAsia="Gulim" w:cs="Gulim"/>
                <w:color w:val="000000"/>
                <w:lang w:val="fr-CH" w:eastAsia="ko-KR"/>
              </w:rPr>
              <w:t xml:space="preserve">Fax: </w:t>
            </w:r>
            <w:r>
              <w:rPr>
                <w:rFonts w:eastAsia="Gulim" w:cs="Gulim"/>
                <w:color w:val="000000"/>
                <w:lang w:val="fr-CH" w:eastAsia="ko-KR"/>
              </w:rPr>
              <w:tab/>
            </w:r>
            <w:r w:rsidRPr="00356F50">
              <w:rPr>
                <w:rFonts w:eastAsia="Gulim" w:cs="Gulim"/>
                <w:color w:val="000000"/>
                <w:lang w:val="fr-CH" w:eastAsia="ko-KR"/>
              </w:rPr>
              <w:t>+679 331 2007</w:t>
            </w:r>
          </w:p>
          <w:p w:rsidR="00D669F9" w:rsidRPr="00356F50" w:rsidRDefault="00D669F9" w:rsidP="004E08C3">
            <w:pPr>
              <w:widowControl w:val="0"/>
              <w:spacing w:before="0"/>
              <w:jc w:val="left"/>
              <w:rPr>
                <w:lang w:val="fr-CH"/>
              </w:rPr>
            </w:pPr>
            <w:r w:rsidRPr="00356F50">
              <w:rPr>
                <w:rFonts w:eastAsia="Gulim" w:cs="Gulim"/>
                <w:color w:val="000000"/>
                <w:lang w:val="fr-CH" w:eastAsia="ko-KR"/>
              </w:rPr>
              <w:t>E-mail: andrew.kumar@vodafone.com.fj</w:t>
            </w:r>
          </w:p>
        </w:tc>
      </w:tr>
      <w:tr w:rsidR="00D669F9" w:rsidRPr="009C3C8E" w:rsidTr="004E08C3">
        <w:trPr>
          <w:cantSplit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F9" w:rsidRPr="003F1CAB" w:rsidRDefault="003F1CAB" w:rsidP="004E08C3">
            <w:pPr>
              <w:widowControl w:val="0"/>
              <w:spacing w:before="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斐济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F9" w:rsidRPr="0014121E" w:rsidRDefault="00D669F9" w:rsidP="004E08C3">
            <w:pPr>
              <w:overflowPunct/>
              <w:autoSpaceDE/>
              <w:autoSpaceDN/>
              <w:adjustRightInd/>
              <w:spacing w:before="0"/>
              <w:contextualSpacing/>
              <w:jc w:val="left"/>
              <w:textAlignment w:val="auto"/>
              <w:rPr>
                <w:rFonts w:eastAsia="Gulim" w:cs="Gulim"/>
                <w:b/>
                <w:bCs/>
                <w:color w:val="000000"/>
                <w:lang w:val="en-GB" w:eastAsia="ko-KR"/>
              </w:rPr>
            </w:pPr>
            <w:r w:rsidRPr="0014121E">
              <w:rPr>
                <w:rFonts w:eastAsia="Gulim" w:cs="Gulim"/>
                <w:b/>
                <w:bCs/>
                <w:color w:val="000000"/>
                <w:lang w:val="en-GB" w:eastAsia="ko-KR"/>
              </w:rPr>
              <w:t>Digicel (Fiji) Pte</w:t>
            </w:r>
            <w:r>
              <w:rPr>
                <w:rFonts w:eastAsia="Gulim" w:cs="Gulim"/>
                <w:b/>
                <w:bCs/>
                <w:color w:val="000000"/>
                <w:lang w:val="en-GB" w:eastAsia="ko-KR"/>
              </w:rPr>
              <w:t xml:space="preserve"> </w:t>
            </w:r>
            <w:r w:rsidRPr="0014121E">
              <w:rPr>
                <w:rFonts w:eastAsia="Gulim" w:cs="Gulim"/>
                <w:b/>
                <w:bCs/>
                <w:color w:val="000000"/>
                <w:lang w:val="en-GB" w:eastAsia="ko-KR"/>
              </w:rPr>
              <w:t>Limited</w:t>
            </w:r>
          </w:p>
          <w:p w:rsidR="00D669F9" w:rsidRPr="0014121E" w:rsidRDefault="00D669F9" w:rsidP="004E08C3">
            <w:pPr>
              <w:overflowPunct/>
              <w:autoSpaceDE/>
              <w:autoSpaceDN/>
              <w:adjustRightInd/>
              <w:spacing w:before="0"/>
              <w:contextualSpacing/>
              <w:jc w:val="left"/>
              <w:textAlignment w:val="auto"/>
              <w:rPr>
                <w:rFonts w:eastAsia="Gulim" w:cs="Gulim"/>
                <w:color w:val="000000"/>
                <w:lang w:val="en-GB" w:eastAsia="ko-KR"/>
              </w:rPr>
            </w:pPr>
            <w:r w:rsidRPr="0014121E">
              <w:rPr>
                <w:rFonts w:eastAsia="Gulim" w:cs="Gulim"/>
                <w:color w:val="000000"/>
                <w:lang w:val="en-GB" w:eastAsia="ko-KR"/>
              </w:rPr>
              <w:t>Level 3</w:t>
            </w:r>
            <w:r>
              <w:rPr>
                <w:rFonts w:eastAsia="Gulim" w:cs="Gulim"/>
                <w:color w:val="000000"/>
                <w:lang w:val="en-GB" w:eastAsia="ko-KR"/>
              </w:rPr>
              <w:t xml:space="preserve">, </w:t>
            </w:r>
            <w:r w:rsidRPr="0014121E">
              <w:rPr>
                <w:rFonts w:eastAsia="Gulim" w:cs="Gulim"/>
                <w:color w:val="000000"/>
                <w:lang w:val="en-GB" w:eastAsia="ko-KR"/>
              </w:rPr>
              <w:t>Digicel House</w:t>
            </w:r>
          </w:p>
          <w:p w:rsidR="00D669F9" w:rsidRPr="0014121E" w:rsidRDefault="00D669F9" w:rsidP="004E08C3">
            <w:pPr>
              <w:overflowPunct/>
              <w:autoSpaceDE/>
              <w:autoSpaceDN/>
              <w:adjustRightInd/>
              <w:spacing w:before="0"/>
              <w:contextualSpacing/>
              <w:jc w:val="left"/>
              <w:textAlignment w:val="auto"/>
              <w:rPr>
                <w:rFonts w:eastAsia="Gulim" w:cs="Gulim"/>
                <w:color w:val="000000"/>
                <w:lang w:val="en-GB" w:eastAsia="ko-KR"/>
              </w:rPr>
            </w:pPr>
            <w:r w:rsidRPr="0014121E">
              <w:rPr>
                <w:rFonts w:eastAsia="Gulim" w:cs="Gulim"/>
                <w:color w:val="000000"/>
                <w:lang w:val="en-GB" w:eastAsia="ko-KR"/>
              </w:rPr>
              <w:t>5 Vuna Rd</w:t>
            </w:r>
          </w:p>
          <w:p w:rsidR="00D669F9" w:rsidRPr="00A457D1" w:rsidRDefault="00D669F9" w:rsidP="004E08C3">
            <w:pPr>
              <w:overflowPunct/>
              <w:autoSpaceDE/>
              <w:autoSpaceDN/>
              <w:adjustRightInd/>
              <w:spacing w:before="0"/>
              <w:contextualSpacing/>
              <w:jc w:val="left"/>
              <w:textAlignment w:val="auto"/>
              <w:rPr>
                <w:rFonts w:eastAsia="Gulim" w:cs="Gulim"/>
                <w:color w:val="000000"/>
                <w:lang w:val="en-GB" w:eastAsia="ko-KR"/>
              </w:rPr>
            </w:pPr>
            <w:r w:rsidRPr="0014121E">
              <w:rPr>
                <w:rFonts w:eastAsia="Gulim" w:cs="Gulim"/>
                <w:color w:val="000000"/>
                <w:lang w:val="en-GB" w:eastAsia="ko-KR"/>
              </w:rPr>
              <w:t>NABUA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F9" w:rsidRPr="00EC0B07" w:rsidRDefault="00D669F9" w:rsidP="004E08C3">
            <w:pPr>
              <w:widowControl w:val="0"/>
              <w:spacing w:before="0"/>
              <w:jc w:val="center"/>
              <w:rPr>
                <w:b/>
                <w:bCs/>
              </w:rPr>
            </w:pPr>
            <w:r w:rsidRPr="00EC0B07">
              <w:rPr>
                <w:b/>
                <w:bCs/>
              </w:rPr>
              <w:t xml:space="preserve">89 </w:t>
            </w:r>
            <w:r>
              <w:rPr>
                <w:b/>
                <w:bCs/>
              </w:rPr>
              <w:t>679 02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F9" w:rsidRPr="00C65037" w:rsidRDefault="00D669F9" w:rsidP="004E08C3">
            <w:pPr>
              <w:overflowPunct/>
              <w:autoSpaceDE/>
              <w:autoSpaceDN/>
              <w:adjustRightInd/>
              <w:spacing w:before="0"/>
              <w:ind w:right="256"/>
              <w:contextualSpacing/>
              <w:textAlignment w:val="auto"/>
              <w:rPr>
                <w:rFonts w:eastAsia="Gulim" w:cs="Gulim"/>
                <w:color w:val="000000"/>
                <w:lang w:val="es-ES_tradnl" w:eastAsia="ko-KR"/>
              </w:rPr>
            </w:pPr>
            <w:r w:rsidRPr="00C65037">
              <w:rPr>
                <w:rFonts w:eastAsia="Gulim" w:cs="Gulim"/>
                <w:color w:val="000000"/>
                <w:lang w:val="es-ES_tradnl" w:eastAsia="ko-KR"/>
              </w:rPr>
              <w:t>Peter Rigamoto</w:t>
            </w:r>
          </w:p>
          <w:p w:rsidR="00D669F9" w:rsidRPr="0014121E" w:rsidRDefault="00D669F9" w:rsidP="004E08C3">
            <w:pPr>
              <w:overflowPunct/>
              <w:autoSpaceDE/>
              <w:autoSpaceDN/>
              <w:adjustRightInd/>
              <w:spacing w:before="0"/>
              <w:contextualSpacing/>
              <w:jc w:val="left"/>
              <w:textAlignment w:val="auto"/>
              <w:rPr>
                <w:rFonts w:eastAsia="Gulim" w:cs="Gulim"/>
                <w:color w:val="000000"/>
                <w:lang w:val="es-ES_tradnl" w:eastAsia="ko-KR"/>
              </w:rPr>
            </w:pPr>
            <w:r w:rsidRPr="0014121E">
              <w:rPr>
                <w:rFonts w:eastAsia="Gulim" w:cs="Gulim"/>
                <w:color w:val="000000"/>
                <w:lang w:val="es-ES_tradnl" w:eastAsia="ko-KR"/>
              </w:rPr>
              <w:t>Digicel (Fiji) Pte</w:t>
            </w:r>
            <w:r>
              <w:rPr>
                <w:rFonts w:eastAsia="Gulim" w:cs="Gulim"/>
                <w:color w:val="000000"/>
                <w:lang w:val="es-ES_tradnl" w:eastAsia="ko-KR"/>
              </w:rPr>
              <w:t xml:space="preserve"> </w:t>
            </w:r>
            <w:r w:rsidRPr="0014121E">
              <w:rPr>
                <w:rFonts w:eastAsia="Gulim" w:cs="Gulim"/>
                <w:color w:val="000000"/>
                <w:lang w:val="es-ES_tradnl" w:eastAsia="ko-KR"/>
              </w:rPr>
              <w:t>Limited</w:t>
            </w:r>
          </w:p>
          <w:p w:rsidR="00D669F9" w:rsidRPr="00C65037" w:rsidRDefault="00D669F9" w:rsidP="004E08C3">
            <w:pPr>
              <w:overflowPunct/>
              <w:autoSpaceDE/>
              <w:autoSpaceDN/>
              <w:adjustRightInd/>
              <w:spacing w:before="0"/>
              <w:contextualSpacing/>
              <w:jc w:val="left"/>
              <w:textAlignment w:val="auto"/>
              <w:rPr>
                <w:rFonts w:eastAsia="Gulim" w:cs="Gulim"/>
                <w:color w:val="000000"/>
                <w:lang w:val="fr-CH" w:eastAsia="ko-KR"/>
              </w:rPr>
            </w:pPr>
            <w:r w:rsidRPr="00C65037">
              <w:rPr>
                <w:rFonts w:eastAsia="Gulim" w:cs="Gulim"/>
                <w:color w:val="000000"/>
                <w:lang w:val="fr-CH" w:eastAsia="ko-KR"/>
              </w:rPr>
              <w:t>PO Box 13811</w:t>
            </w:r>
          </w:p>
          <w:p w:rsidR="00D669F9" w:rsidRPr="00C65037" w:rsidRDefault="00D669F9" w:rsidP="004E08C3">
            <w:pPr>
              <w:overflowPunct/>
              <w:autoSpaceDE/>
              <w:autoSpaceDN/>
              <w:adjustRightInd/>
              <w:spacing w:before="0"/>
              <w:ind w:right="256"/>
              <w:contextualSpacing/>
              <w:textAlignment w:val="auto"/>
              <w:rPr>
                <w:rFonts w:eastAsia="Gulim" w:cs="Gulim"/>
                <w:color w:val="000000"/>
                <w:lang w:val="fr-CH" w:eastAsia="ko-KR"/>
              </w:rPr>
            </w:pPr>
            <w:r w:rsidRPr="00C65037">
              <w:rPr>
                <w:rFonts w:eastAsia="Gulim" w:cs="Gulim"/>
                <w:color w:val="000000"/>
                <w:lang w:val="fr-CH" w:eastAsia="ko-KR"/>
              </w:rPr>
              <w:t>SUVA</w:t>
            </w:r>
          </w:p>
          <w:p w:rsidR="00D669F9" w:rsidRPr="00C65037" w:rsidRDefault="00D669F9" w:rsidP="004E08C3">
            <w:pPr>
              <w:overflowPunct/>
              <w:autoSpaceDE/>
              <w:autoSpaceDN/>
              <w:adjustRightInd/>
              <w:spacing w:before="0"/>
              <w:ind w:right="256"/>
              <w:contextualSpacing/>
              <w:textAlignment w:val="auto"/>
              <w:rPr>
                <w:rFonts w:eastAsia="Gulim" w:cs="Gulim"/>
                <w:color w:val="000000"/>
                <w:lang w:val="fr-CH" w:eastAsia="ko-KR"/>
              </w:rPr>
            </w:pPr>
            <w:r w:rsidRPr="00C65037">
              <w:rPr>
                <w:rFonts w:eastAsia="Gulim" w:cs="Gulim"/>
                <w:color w:val="000000"/>
                <w:lang w:val="fr-CH" w:eastAsia="ko-KR"/>
              </w:rPr>
              <w:t xml:space="preserve">Tel.: </w:t>
            </w:r>
            <w:r w:rsidRPr="00C65037">
              <w:rPr>
                <w:rFonts w:eastAsia="Gulim" w:cs="Gulim"/>
                <w:color w:val="000000"/>
                <w:lang w:val="fr-CH" w:eastAsia="ko-KR"/>
              </w:rPr>
              <w:tab/>
              <w:t>+679 7017 480</w:t>
            </w:r>
          </w:p>
          <w:p w:rsidR="00D669F9" w:rsidRPr="00356F50" w:rsidRDefault="00D669F9" w:rsidP="004E08C3">
            <w:pPr>
              <w:widowControl w:val="0"/>
              <w:spacing w:before="0"/>
              <w:jc w:val="left"/>
              <w:rPr>
                <w:lang w:val="fr-CH"/>
              </w:rPr>
            </w:pPr>
            <w:r>
              <w:rPr>
                <w:rFonts w:eastAsia="Gulim" w:cs="Gulim"/>
                <w:color w:val="000000"/>
                <w:lang w:val="fr-CH" w:eastAsia="ko-KR"/>
              </w:rPr>
              <w:t xml:space="preserve">Email : </w:t>
            </w:r>
            <w:r w:rsidRPr="00C10A7F">
              <w:rPr>
                <w:rFonts w:eastAsia="Gulim" w:cs="Gulim"/>
                <w:color w:val="000000"/>
                <w:spacing w:val="-4"/>
                <w:lang w:val="fr-CH" w:eastAsia="ko-KR"/>
              </w:rPr>
              <w:t>peter.rigamoto@digicelgroup.com</w:t>
            </w:r>
          </w:p>
        </w:tc>
      </w:tr>
    </w:tbl>
    <w:p w:rsidR="00CB0350" w:rsidRPr="00D669F9" w:rsidRDefault="00CB0350" w:rsidP="009F11B7">
      <w:pPr>
        <w:rPr>
          <w:rFonts w:asciiTheme="minorHAnsi" w:hAnsiTheme="minorHAnsi"/>
          <w:highlight w:val="yellow"/>
          <w:lang w:val="fr-CH"/>
        </w:rPr>
      </w:pPr>
    </w:p>
    <w:p w:rsidR="00D669F9" w:rsidRPr="001B4C82" w:rsidRDefault="00D669F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bCs/>
          <w:lang w:val="fr-CH"/>
        </w:rPr>
      </w:pPr>
      <w:r w:rsidRPr="001B4C82">
        <w:rPr>
          <w:b/>
          <w:bCs/>
          <w:lang w:val="fr-CH"/>
        </w:rPr>
        <w:br w:type="page"/>
      </w:r>
    </w:p>
    <w:p w:rsidR="00D669F9" w:rsidRPr="00311C17" w:rsidRDefault="00D40FDA" w:rsidP="00D669F9">
      <w:pPr>
        <w:tabs>
          <w:tab w:val="left" w:pos="1560"/>
          <w:tab w:val="left" w:pos="4140"/>
          <w:tab w:val="left" w:pos="4230"/>
        </w:tabs>
        <w:spacing w:before="240" w:after="120"/>
        <w:jc w:val="left"/>
        <w:rPr>
          <w:rFonts w:asciiTheme="minorHAnsi" w:hAnsiTheme="minorHAnsi" w:cstheme="minorHAnsi"/>
          <w:b/>
          <w:bCs/>
          <w:color w:val="000000"/>
          <w:lang w:val="en-GB"/>
        </w:rPr>
      </w:pPr>
      <w:r>
        <w:rPr>
          <w:rFonts w:eastAsiaTheme="minorEastAsia" w:hint="eastAsia"/>
          <w:b/>
          <w:bCs/>
          <w:lang w:eastAsia="zh-CN"/>
        </w:rPr>
        <w:lastRenderedPageBreak/>
        <w:t>以色列</w:t>
      </w:r>
      <w:r w:rsidR="00D669F9">
        <w:rPr>
          <w:b/>
          <w:bCs/>
        </w:rPr>
        <w:tab/>
      </w:r>
      <w:r w:rsidR="00D669F9">
        <w:rPr>
          <w:b/>
          <w:bCs/>
        </w:rPr>
        <w:tab/>
        <w:t>LIR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796"/>
        <w:gridCol w:w="2397"/>
        <w:gridCol w:w="1275"/>
        <w:gridCol w:w="3587"/>
      </w:tblGrid>
      <w:tr w:rsidR="00D669F9" w:rsidRPr="00311C17" w:rsidTr="00D669F9">
        <w:trPr>
          <w:cantSplit/>
          <w:tblHeader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F9" w:rsidRPr="00F308BD" w:rsidRDefault="00D669F9" w:rsidP="00D669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308BD">
              <w:rPr>
                <w:rFonts w:ascii="STKaiti" w:eastAsia="STKaiti" w:hAnsi="STKaiti" w:cs="Arial" w:hint="eastAsia"/>
                <w:lang w:eastAsia="zh-CN"/>
              </w:rPr>
              <w:t>国家</w:t>
            </w:r>
            <w:r w:rsidRPr="00F308BD">
              <w:rPr>
                <w:rFonts w:ascii="STKaiti" w:eastAsia="STKaiti" w:hAnsi="STKaiti" w:cs="Arial"/>
              </w:rPr>
              <w:t>/</w:t>
            </w:r>
          </w:p>
          <w:p w:rsidR="00D669F9" w:rsidRPr="00F308BD" w:rsidRDefault="00D669F9" w:rsidP="00D669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 w:rsidRPr="00F308BD">
              <w:rPr>
                <w:rFonts w:ascii="STKaiti" w:eastAsia="STKaiti" w:hAnsi="STKaiti" w:cs="Arial" w:hint="eastAsia"/>
                <w:lang w:eastAsia="zh-CN"/>
              </w:rPr>
              <w:t>地理区域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F9" w:rsidRPr="00F308BD" w:rsidRDefault="00D669F9" w:rsidP="00D669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TKaiti" w:eastAsia="STKaiti" w:hAnsi="STKaiti" w:cs="Arial"/>
                <w:lang w:eastAsia="zh-CN"/>
              </w:rPr>
            </w:pPr>
            <w:r w:rsidRPr="00F308BD">
              <w:rPr>
                <w:rFonts w:ascii="STKaiti" w:eastAsia="STKaiti" w:hAnsi="STKaiti" w:cs="Arial" w:hint="eastAsia"/>
                <w:lang w:eastAsia="zh-CN"/>
              </w:rPr>
              <w:t>公司名称</w:t>
            </w:r>
            <w:r w:rsidRPr="00F308BD">
              <w:rPr>
                <w:rFonts w:ascii="STKaiti" w:eastAsia="STKaiti" w:hAnsi="STKaiti" w:cs="Arial"/>
              </w:rPr>
              <w:t>/</w:t>
            </w:r>
            <w:r w:rsidRPr="00F308BD">
              <w:rPr>
                <w:rFonts w:ascii="STKaiti" w:eastAsia="STKaiti" w:hAnsi="STKaiti" w:cs="Arial" w:hint="eastAsia"/>
                <w:lang w:eastAsia="zh-CN"/>
              </w:rPr>
              <w:t>地址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F9" w:rsidRPr="00F308BD" w:rsidRDefault="00D669F9" w:rsidP="00D669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308BD">
              <w:rPr>
                <w:rFonts w:ascii="STKaiti" w:eastAsia="STKaiti" w:hAnsi="STKaiti" w:cs="Arial" w:hint="eastAsia"/>
                <w:lang w:eastAsia="zh-CN"/>
              </w:rPr>
              <w:t>发行方</w:t>
            </w:r>
            <w:r w:rsidRPr="00F308BD">
              <w:rPr>
                <w:rFonts w:ascii="STKaiti" w:eastAsia="STKaiti" w:hAnsi="STKaiti" w:cs="Arial"/>
                <w:lang w:eastAsia="zh-CN"/>
              </w:rPr>
              <w:br/>
            </w:r>
            <w:r w:rsidRPr="00F308BD">
              <w:rPr>
                <w:rFonts w:ascii="STKaiti" w:eastAsia="STKaiti" w:hAnsi="STKaiti" w:cs="Arial" w:hint="eastAsia"/>
                <w:lang w:eastAsia="zh-CN"/>
              </w:rPr>
              <w:t>标识</w:t>
            </w:r>
            <w:r w:rsidRPr="00F308BD">
              <w:rPr>
                <w:rFonts w:ascii="STKaiti" w:eastAsia="STKaiti" w:hAnsi="STKaiti" w:cs="Arial"/>
                <w:lang w:eastAsia="zh-CN"/>
              </w:rPr>
              <w:t>号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F9" w:rsidRPr="00F308BD" w:rsidRDefault="00D669F9" w:rsidP="00D669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TKaiti" w:eastAsia="STKaiti" w:hAnsi="STKaiti" w:cs="Arial"/>
                <w:lang w:eastAsia="zh-CN"/>
              </w:rPr>
            </w:pPr>
            <w:r w:rsidRPr="00F308BD">
              <w:rPr>
                <w:rFonts w:ascii="STKaiti" w:eastAsia="STKaiti" w:hAnsi="STKaiti" w:cs="Arial" w:hint="eastAsia"/>
                <w:lang w:eastAsia="zh-CN"/>
              </w:rPr>
              <w:t>联系人</w:t>
            </w:r>
          </w:p>
        </w:tc>
      </w:tr>
      <w:tr w:rsidR="00D669F9" w:rsidRPr="009C3C8E" w:rsidTr="00D669F9">
        <w:trPr>
          <w:cantSplit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F9" w:rsidRPr="003F1CAB" w:rsidRDefault="003F1CAB" w:rsidP="003F1CAB">
            <w:pPr>
              <w:widowControl w:val="0"/>
              <w:spacing w:before="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以色列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F9" w:rsidRPr="00ED48BD" w:rsidRDefault="00D669F9" w:rsidP="004E08C3">
            <w:pPr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eastAsia="Gulim" w:cs="Gulim"/>
                <w:b/>
                <w:bCs/>
                <w:color w:val="000000"/>
                <w:lang w:val="en-GB" w:eastAsia="ko-KR"/>
              </w:rPr>
            </w:pPr>
            <w:r w:rsidRPr="00ED48BD">
              <w:rPr>
                <w:rFonts w:eastAsia="Gulim" w:cs="Gulim"/>
                <w:b/>
                <w:bCs/>
                <w:color w:val="000000"/>
                <w:lang w:val="en-GB" w:eastAsia="ko-KR"/>
              </w:rPr>
              <w:t>Cellcom Israel Ltd</w:t>
            </w:r>
          </w:p>
          <w:p w:rsidR="00D669F9" w:rsidRDefault="00D669F9" w:rsidP="004E08C3">
            <w:pPr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eastAsia="Gulim" w:cs="Gulim"/>
                <w:color w:val="000000"/>
                <w:lang w:val="en-GB" w:eastAsia="ko-KR"/>
              </w:rPr>
            </w:pPr>
            <w:r w:rsidRPr="00ED48BD">
              <w:rPr>
                <w:rFonts w:eastAsia="Gulim" w:cs="Gulim"/>
                <w:color w:val="000000"/>
                <w:lang w:val="en-GB" w:eastAsia="ko-KR"/>
              </w:rPr>
              <w:t>10 Hagavish Street</w:t>
            </w:r>
          </w:p>
          <w:p w:rsidR="00D669F9" w:rsidRPr="00ED48BD" w:rsidRDefault="00D669F9" w:rsidP="004E08C3">
            <w:pPr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eastAsia="Gulim" w:cs="Gulim"/>
                <w:color w:val="000000"/>
                <w:lang w:val="en-GB" w:eastAsia="ko-KR"/>
              </w:rPr>
            </w:pPr>
            <w:r w:rsidRPr="00A45220">
              <w:rPr>
                <w:rFonts w:eastAsia="Gulim" w:cs="Gulim"/>
                <w:color w:val="000000"/>
                <w:lang w:val="en-GB" w:eastAsia="ko-KR"/>
              </w:rPr>
              <w:t>P.O. Box 4060</w:t>
            </w:r>
          </w:p>
          <w:p w:rsidR="00D669F9" w:rsidRPr="00A45220" w:rsidRDefault="00D669F9" w:rsidP="004E08C3">
            <w:pPr>
              <w:widowControl w:val="0"/>
              <w:spacing w:before="0"/>
              <w:jc w:val="left"/>
              <w:rPr>
                <w:rFonts w:eastAsia="Gulim" w:cs="Gulim"/>
                <w:color w:val="000000"/>
                <w:lang w:val="en-GB" w:eastAsia="ko-KR"/>
              </w:rPr>
            </w:pPr>
            <w:r w:rsidRPr="00ED48BD">
              <w:rPr>
                <w:rFonts w:eastAsia="Gulim" w:cs="Gulim"/>
                <w:color w:val="000000"/>
                <w:lang w:val="en-GB" w:eastAsia="ko-KR"/>
              </w:rPr>
              <w:t>NETANYA 42140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F9" w:rsidRPr="00EC0B07" w:rsidRDefault="00D669F9" w:rsidP="004E08C3">
            <w:pPr>
              <w:widowControl w:val="0"/>
              <w:spacing w:before="0"/>
              <w:jc w:val="center"/>
              <w:rPr>
                <w:b/>
                <w:bCs/>
              </w:rPr>
            </w:pPr>
            <w:r w:rsidRPr="00EC0B07">
              <w:rPr>
                <w:b/>
                <w:bCs/>
              </w:rPr>
              <w:t xml:space="preserve">89 </w:t>
            </w:r>
            <w:r>
              <w:rPr>
                <w:b/>
                <w:bCs/>
              </w:rPr>
              <w:t>972 02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F9" w:rsidRPr="00ED48BD" w:rsidRDefault="00D669F9" w:rsidP="004E08C3">
            <w:pPr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eastAsia="Gulim" w:cs="Gulim"/>
                <w:color w:val="000000"/>
                <w:lang w:eastAsia="ko-KR"/>
              </w:rPr>
            </w:pPr>
            <w:r w:rsidRPr="00ED48BD">
              <w:rPr>
                <w:rFonts w:eastAsia="Gulim" w:cs="Gulim"/>
                <w:color w:val="000000"/>
                <w:lang w:eastAsia="ko-KR"/>
              </w:rPr>
              <w:t>Nir Yogev</w:t>
            </w:r>
          </w:p>
          <w:p w:rsidR="00D669F9" w:rsidRDefault="00D669F9" w:rsidP="004E08C3">
            <w:pPr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eastAsia="Gulim" w:cs="Gulim"/>
                <w:color w:val="000000"/>
                <w:lang w:eastAsia="ko-KR"/>
              </w:rPr>
            </w:pPr>
            <w:r w:rsidRPr="00ED48BD">
              <w:rPr>
                <w:rFonts w:eastAsia="Gulim" w:cs="Gulim"/>
                <w:color w:val="000000"/>
                <w:lang w:eastAsia="ko-KR"/>
              </w:rPr>
              <w:t>10 Hagavish Street</w:t>
            </w:r>
          </w:p>
          <w:p w:rsidR="00D669F9" w:rsidRPr="00ED48BD" w:rsidRDefault="00D669F9" w:rsidP="004E08C3">
            <w:pPr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eastAsia="Gulim" w:cs="Gulim"/>
                <w:color w:val="000000"/>
                <w:lang w:eastAsia="ko-KR"/>
              </w:rPr>
            </w:pPr>
            <w:r w:rsidRPr="00A45220">
              <w:rPr>
                <w:rFonts w:eastAsia="Gulim" w:cs="Gulim"/>
                <w:color w:val="000000"/>
                <w:lang w:eastAsia="ko-KR"/>
              </w:rPr>
              <w:t>P.O. Box 4060</w:t>
            </w:r>
          </w:p>
          <w:p w:rsidR="00D669F9" w:rsidRPr="00ED48BD" w:rsidRDefault="00D669F9" w:rsidP="004E08C3">
            <w:pPr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eastAsia="Gulim" w:cs="Gulim"/>
                <w:color w:val="000000"/>
                <w:lang w:val="es-ES_tradnl" w:eastAsia="ko-KR"/>
              </w:rPr>
            </w:pPr>
            <w:r w:rsidRPr="00ED48BD">
              <w:rPr>
                <w:rFonts w:eastAsia="Gulim" w:cs="Gulim"/>
                <w:color w:val="000000"/>
                <w:lang w:val="es-ES_tradnl" w:eastAsia="ko-KR"/>
              </w:rPr>
              <w:t xml:space="preserve">NETANYA 42140 </w:t>
            </w:r>
          </w:p>
          <w:p w:rsidR="00D669F9" w:rsidRPr="00ED48BD" w:rsidRDefault="00D669F9" w:rsidP="004E08C3">
            <w:pPr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eastAsia="Gulim" w:cs="Gulim"/>
                <w:color w:val="000000"/>
                <w:lang w:val="es-ES_tradnl" w:eastAsia="ko-KR"/>
              </w:rPr>
            </w:pPr>
            <w:r w:rsidRPr="00ED48BD">
              <w:rPr>
                <w:rFonts w:eastAsia="Gulim" w:cs="Gulim"/>
                <w:color w:val="000000"/>
                <w:lang w:val="es-ES_tradnl" w:eastAsia="ko-KR"/>
              </w:rPr>
              <w:t xml:space="preserve">Tel: </w:t>
            </w:r>
            <w:r w:rsidRPr="00ED48BD">
              <w:rPr>
                <w:rFonts w:eastAsia="Gulim" w:cs="Gulim"/>
                <w:color w:val="000000"/>
                <w:lang w:val="es-ES_tradnl" w:eastAsia="ko-KR"/>
              </w:rPr>
              <w:tab/>
              <w:t>+972 52 9989540</w:t>
            </w:r>
          </w:p>
          <w:p w:rsidR="00D669F9" w:rsidRPr="00145ABA" w:rsidRDefault="00D669F9" w:rsidP="004E08C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Gulim" w:cs="Gulim"/>
                <w:lang w:val="es-ES" w:eastAsia="ko-KR"/>
              </w:rPr>
            </w:pPr>
            <w:r w:rsidRPr="00ED48BD">
              <w:rPr>
                <w:rFonts w:eastAsia="Gulim" w:cs="Gulim"/>
                <w:color w:val="000000"/>
                <w:lang w:val="es-ES_tradnl" w:eastAsia="ko-KR"/>
              </w:rPr>
              <w:t>Fax:</w:t>
            </w:r>
          </w:p>
          <w:p w:rsidR="00D669F9" w:rsidRPr="00ED48BD" w:rsidRDefault="00D669F9" w:rsidP="004E08C3">
            <w:pPr>
              <w:widowControl w:val="0"/>
              <w:spacing w:before="0"/>
              <w:jc w:val="left"/>
              <w:rPr>
                <w:lang w:val="es-ES_tradnl"/>
              </w:rPr>
            </w:pPr>
            <w:r w:rsidRPr="00EC0B07">
              <w:rPr>
                <w:rFonts w:eastAsia="Gulim" w:cs="Gulim"/>
                <w:lang w:val="es-ES" w:eastAsia="ko-KR"/>
              </w:rPr>
              <w:t>E-mail:</w:t>
            </w:r>
            <w:r w:rsidRPr="00EC0B07">
              <w:rPr>
                <w:rFonts w:eastAsia="Gulim" w:cs="Gulim"/>
                <w:b/>
                <w:bCs/>
                <w:lang w:val="es-ES" w:eastAsia="ko-KR"/>
              </w:rPr>
              <w:t xml:space="preserve"> </w:t>
            </w:r>
            <w:r w:rsidRPr="00ED48BD">
              <w:rPr>
                <w:color w:val="000000"/>
                <w:lang w:val="es-ES_tradnl"/>
              </w:rPr>
              <w:t>niryo@cellcom.co.il</w:t>
            </w:r>
          </w:p>
        </w:tc>
      </w:tr>
      <w:tr w:rsidR="00D669F9" w:rsidRPr="009C3C8E" w:rsidTr="00D669F9">
        <w:trPr>
          <w:cantSplit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F9" w:rsidRPr="003F1CAB" w:rsidRDefault="003F1CAB" w:rsidP="004E08C3">
            <w:pPr>
              <w:widowControl w:val="0"/>
              <w:spacing w:before="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以色列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F9" w:rsidRPr="00ED48BD" w:rsidRDefault="00D669F9" w:rsidP="004E08C3">
            <w:pPr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eastAsia="Gulim" w:cs="Gulim"/>
                <w:b/>
                <w:bCs/>
                <w:color w:val="000000"/>
                <w:lang w:val="en-GB" w:eastAsia="ko-KR"/>
              </w:rPr>
            </w:pPr>
            <w:r w:rsidRPr="00ED48BD">
              <w:rPr>
                <w:rFonts w:eastAsia="Gulim" w:cs="Gulim"/>
                <w:b/>
                <w:bCs/>
                <w:color w:val="000000"/>
                <w:lang w:val="en-GB" w:eastAsia="ko-KR"/>
              </w:rPr>
              <w:t>Cellcom Israel Ltd</w:t>
            </w:r>
          </w:p>
          <w:p w:rsidR="00D669F9" w:rsidRDefault="00D669F9" w:rsidP="004E08C3">
            <w:pPr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eastAsia="Gulim" w:cs="Gulim"/>
                <w:color w:val="000000"/>
                <w:lang w:val="en-GB" w:eastAsia="ko-KR"/>
              </w:rPr>
            </w:pPr>
            <w:r w:rsidRPr="00ED48BD">
              <w:rPr>
                <w:rFonts w:eastAsia="Gulim" w:cs="Gulim"/>
                <w:color w:val="000000"/>
                <w:lang w:val="en-GB" w:eastAsia="ko-KR"/>
              </w:rPr>
              <w:t>10 Hagavish Street</w:t>
            </w:r>
          </w:p>
          <w:p w:rsidR="00D669F9" w:rsidRPr="00ED48BD" w:rsidRDefault="00D669F9" w:rsidP="004E08C3">
            <w:pPr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eastAsia="Gulim" w:cs="Gulim"/>
                <w:color w:val="000000"/>
                <w:lang w:val="en-GB" w:eastAsia="ko-KR"/>
              </w:rPr>
            </w:pPr>
            <w:r w:rsidRPr="00A45220">
              <w:rPr>
                <w:rFonts w:eastAsia="Gulim" w:cs="Gulim"/>
                <w:color w:val="000000"/>
                <w:lang w:eastAsia="ko-KR"/>
              </w:rPr>
              <w:t>P.O. Box 4060</w:t>
            </w:r>
          </w:p>
          <w:p w:rsidR="00D669F9" w:rsidRPr="00004DA2" w:rsidRDefault="00D669F9" w:rsidP="004E08C3">
            <w:pPr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eastAsia="Gulim" w:cs="Gulim"/>
                <w:color w:val="000000"/>
                <w:lang w:val="en-GB" w:eastAsia="ko-KR"/>
              </w:rPr>
            </w:pPr>
            <w:r w:rsidRPr="00ED48BD">
              <w:rPr>
                <w:rFonts w:eastAsia="Gulim" w:cs="Gulim"/>
                <w:color w:val="000000"/>
                <w:lang w:val="en-GB" w:eastAsia="ko-KR"/>
              </w:rPr>
              <w:t>NETANYA 42140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F9" w:rsidRPr="00EC0B07" w:rsidRDefault="00D669F9" w:rsidP="004E08C3">
            <w:pPr>
              <w:widowControl w:val="0"/>
              <w:spacing w:before="0"/>
              <w:jc w:val="center"/>
              <w:rPr>
                <w:b/>
                <w:bCs/>
              </w:rPr>
            </w:pPr>
            <w:r w:rsidRPr="00EC0B07">
              <w:rPr>
                <w:b/>
                <w:bCs/>
              </w:rPr>
              <w:t xml:space="preserve">89 </w:t>
            </w:r>
            <w:r>
              <w:rPr>
                <w:b/>
                <w:bCs/>
              </w:rPr>
              <w:t>972 03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F9" w:rsidRPr="00ED48BD" w:rsidRDefault="00D669F9" w:rsidP="004E08C3">
            <w:pPr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eastAsia="Gulim" w:cs="Gulim"/>
                <w:color w:val="000000"/>
                <w:lang w:eastAsia="ko-KR"/>
              </w:rPr>
            </w:pPr>
            <w:r w:rsidRPr="00ED48BD">
              <w:rPr>
                <w:rFonts w:eastAsia="Gulim" w:cs="Gulim"/>
                <w:color w:val="000000"/>
                <w:lang w:eastAsia="ko-KR"/>
              </w:rPr>
              <w:t>Nir Yogev</w:t>
            </w:r>
          </w:p>
          <w:p w:rsidR="00D669F9" w:rsidRDefault="00D669F9" w:rsidP="004E08C3">
            <w:pPr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eastAsia="Gulim" w:cs="Gulim"/>
                <w:color w:val="000000"/>
                <w:lang w:eastAsia="ko-KR"/>
              </w:rPr>
            </w:pPr>
            <w:r w:rsidRPr="00ED48BD">
              <w:rPr>
                <w:rFonts w:eastAsia="Gulim" w:cs="Gulim"/>
                <w:color w:val="000000"/>
                <w:lang w:eastAsia="ko-KR"/>
              </w:rPr>
              <w:t>10 Hagavish Street</w:t>
            </w:r>
          </w:p>
          <w:p w:rsidR="00D669F9" w:rsidRPr="00ED48BD" w:rsidRDefault="00D669F9" w:rsidP="004E08C3">
            <w:pPr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eastAsia="Gulim" w:cs="Gulim"/>
                <w:color w:val="000000"/>
                <w:lang w:eastAsia="ko-KR"/>
              </w:rPr>
            </w:pPr>
            <w:r w:rsidRPr="00A45220">
              <w:rPr>
                <w:rFonts w:eastAsia="Gulim" w:cs="Gulim"/>
                <w:color w:val="000000"/>
                <w:lang w:eastAsia="ko-KR"/>
              </w:rPr>
              <w:t>P.O. Box 4060</w:t>
            </w:r>
          </w:p>
          <w:p w:rsidR="00D669F9" w:rsidRPr="00ED48BD" w:rsidRDefault="00D669F9" w:rsidP="004E08C3">
            <w:pPr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eastAsia="Gulim" w:cs="Gulim"/>
                <w:color w:val="000000"/>
                <w:lang w:val="es-ES_tradnl" w:eastAsia="ko-KR"/>
              </w:rPr>
            </w:pPr>
            <w:r w:rsidRPr="00ED48BD">
              <w:rPr>
                <w:rFonts w:eastAsia="Gulim" w:cs="Gulim"/>
                <w:color w:val="000000"/>
                <w:lang w:val="es-ES_tradnl" w:eastAsia="ko-KR"/>
              </w:rPr>
              <w:t xml:space="preserve">NETANYA 42140 </w:t>
            </w:r>
          </w:p>
          <w:p w:rsidR="00D669F9" w:rsidRPr="00ED48BD" w:rsidRDefault="00D669F9" w:rsidP="004E08C3">
            <w:pPr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eastAsia="Gulim" w:cs="Gulim"/>
                <w:color w:val="000000"/>
                <w:lang w:val="es-ES_tradnl" w:eastAsia="ko-KR"/>
              </w:rPr>
            </w:pPr>
            <w:r w:rsidRPr="00ED48BD">
              <w:rPr>
                <w:rFonts w:eastAsia="Gulim" w:cs="Gulim"/>
                <w:color w:val="000000"/>
                <w:lang w:val="es-ES_tradnl" w:eastAsia="ko-KR"/>
              </w:rPr>
              <w:t xml:space="preserve">Tel: </w:t>
            </w:r>
            <w:r w:rsidRPr="00ED48BD">
              <w:rPr>
                <w:rFonts w:eastAsia="Gulim" w:cs="Gulim"/>
                <w:color w:val="000000"/>
                <w:lang w:val="es-ES_tradnl" w:eastAsia="ko-KR"/>
              </w:rPr>
              <w:tab/>
              <w:t>+972 52 9989540</w:t>
            </w:r>
          </w:p>
          <w:p w:rsidR="00D669F9" w:rsidRPr="00145ABA" w:rsidRDefault="00D669F9" w:rsidP="004E08C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Gulim" w:cs="Gulim"/>
                <w:lang w:val="es-ES" w:eastAsia="ko-KR"/>
              </w:rPr>
            </w:pPr>
            <w:r w:rsidRPr="00ED48BD">
              <w:rPr>
                <w:rFonts w:eastAsia="Gulim" w:cs="Gulim"/>
                <w:color w:val="000000"/>
                <w:lang w:val="es-ES_tradnl" w:eastAsia="ko-KR"/>
              </w:rPr>
              <w:t>Fax:</w:t>
            </w:r>
          </w:p>
          <w:p w:rsidR="00D669F9" w:rsidRPr="00C65037" w:rsidRDefault="00D669F9" w:rsidP="004E08C3">
            <w:pPr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eastAsia="Gulim" w:cs="Gulim"/>
                <w:color w:val="000000"/>
                <w:lang w:val="es-ES_tradnl" w:eastAsia="ko-KR"/>
              </w:rPr>
            </w:pPr>
            <w:r w:rsidRPr="00EC0B07">
              <w:rPr>
                <w:rFonts w:eastAsia="Gulim" w:cs="Gulim"/>
                <w:lang w:val="es-ES" w:eastAsia="ko-KR"/>
              </w:rPr>
              <w:t>E-mail:</w:t>
            </w:r>
            <w:r w:rsidRPr="00EC0B07">
              <w:rPr>
                <w:rFonts w:eastAsia="Gulim" w:cs="Gulim"/>
                <w:b/>
                <w:bCs/>
                <w:lang w:val="es-ES" w:eastAsia="ko-KR"/>
              </w:rPr>
              <w:t xml:space="preserve"> </w:t>
            </w:r>
            <w:r w:rsidRPr="00ED48BD">
              <w:rPr>
                <w:color w:val="000000"/>
                <w:lang w:val="es-ES_tradnl"/>
              </w:rPr>
              <w:t>niryo@cellcom.co.il</w:t>
            </w:r>
          </w:p>
        </w:tc>
      </w:tr>
      <w:tr w:rsidR="00D669F9" w:rsidRPr="00C65037" w:rsidTr="00D669F9">
        <w:trPr>
          <w:cantSplit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F9" w:rsidRPr="00145ABA" w:rsidRDefault="003F1CAB" w:rsidP="004E08C3">
            <w:pPr>
              <w:widowControl w:val="0"/>
              <w:spacing w:before="0"/>
              <w:jc w:val="left"/>
            </w:pPr>
            <w:r>
              <w:rPr>
                <w:rFonts w:eastAsiaTheme="minorEastAsia" w:hint="eastAsia"/>
                <w:lang w:eastAsia="zh-CN"/>
              </w:rPr>
              <w:t>以色列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F9" w:rsidRPr="00E461FB" w:rsidRDefault="00D669F9" w:rsidP="004E08C3">
            <w:pPr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eastAsia="Gulim" w:cs="Gulim"/>
                <w:b/>
                <w:bCs/>
                <w:color w:val="000000"/>
                <w:lang w:val="es-ES_tradnl" w:eastAsia="ko-KR"/>
              </w:rPr>
            </w:pPr>
            <w:r w:rsidRPr="00E461FB">
              <w:rPr>
                <w:rFonts w:eastAsia="Gulim" w:cs="Gulim"/>
                <w:b/>
                <w:bCs/>
                <w:color w:val="000000"/>
                <w:lang w:val="es-ES_tradnl" w:eastAsia="ko-KR"/>
              </w:rPr>
              <w:t>Golan Telecom Ltd</w:t>
            </w:r>
          </w:p>
          <w:p w:rsidR="00D669F9" w:rsidRPr="00E461FB" w:rsidRDefault="00D669F9" w:rsidP="004E08C3">
            <w:pPr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eastAsia="Gulim" w:cs="Gulim"/>
                <w:color w:val="000000"/>
                <w:lang w:val="es-ES_tradnl" w:eastAsia="ko-KR"/>
              </w:rPr>
            </w:pPr>
            <w:r w:rsidRPr="00E461FB">
              <w:rPr>
                <w:rFonts w:eastAsia="Gulim" w:cs="Gulim"/>
                <w:color w:val="000000"/>
                <w:lang w:val="es-ES_tradnl" w:eastAsia="ko-KR"/>
              </w:rPr>
              <w:t>98 Yigal Allon</w:t>
            </w:r>
          </w:p>
          <w:p w:rsidR="00D669F9" w:rsidRPr="00E461FB" w:rsidRDefault="00D669F9" w:rsidP="004E08C3">
            <w:pPr>
              <w:widowControl w:val="0"/>
              <w:spacing w:before="0"/>
              <w:jc w:val="left"/>
              <w:rPr>
                <w:rFonts w:eastAsia="Gulim" w:cs="Gulim"/>
                <w:color w:val="000000"/>
                <w:lang w:val="es-ES_tradnl" w:eastAsia="ko-KR"/>
              </w:rPr>
            </w:pPr>
            <w:r w:rsidRPr="00E461FB">
              <w:rPr>
                <w:rFonts w:eastAsia="Gulim" w:cs="Gulim"/>
                <w:color w:val="000000"/>
                <w:lang w:val="es-ES_tradnl" w:eastAsia="ko-KR"/>
              </w:rPr>
              <w:t>67 891 TEL AVIV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F9" w:rsidRPr="00EC0B07" w:rsidRDefault="00D669F9" w:rsidP="004E08C3">
            <w:pPr>
              <w:widowControl w:val="0"/>
              <w:spacing w:before="0"/>
              <w:jc w:val="center"/>
              <w:rPr>
                <w:b/>
                <w:bCs/>
              </w:rPr>
            </w:pPr>
            <w:r w:rsidRPr="00EC0B07">
              <w:rPr>
                <w:b/>
                <w:bCs/>
              </w:rPr>
              <w:t xml:space="preserve">89 </w:t>
            </w:r>
            <w:r>
              <w:rPr>
                <w:b/>
                <w:bCs/>
              </w:rPr>
              <w:t>972 08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F9" w:rsidRPr="0091141F" w:rsidRDefault="00D669F9" w:rsidP="004E08C3">
            <w:pPr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eastAsia="Gulim" w:cs="Gulim"/>
                <w:color w:val="000000"/>
                <w:lang w:eastAsia="ko-KR"/>
              </w:rPr>
            </w:pPr>
            <w:r w:rsidRPr="0091141F">
              <w:rPr>
                <w:rFonts w:eastAsia="Gulim" w:cs="Gulim"/>
                <w:color w:val="000000"/>
                <w:lang w:eastAsia="ko-KR"/>
              </w:rPr>
              <w:t>Oren Most</w:t>
            </w:r>
          </w:p>
          <w:p w:rsidR="00D669F9" w:rsidRPr="0091141F" w:rsidRDefault="00D669F9" w:rsidP="004E08C3">
            <w:pPr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eastAsia="Gulim" w:cs="Gulim"/>
                <w:color w:val="000000"/>
                <w:lang w:eastAsia="ko-KR"/>
              </w:rPr>
            </w:pPr>
            <w:r w:rsidRPr="0091141F">
              <w:rPr>
                <w:rFonts w:eastAsia="Gulim" w:cs="Gulim"/>
                <w:color w:val="000000"/>
                <w:lang w:eastAsia="ko-KR"/>
              </w:rPr>
              <w:t>98 Yigal Allon</w:t>
            </w:r>
          </w:p>
          <w:p w:rsidR="00D669F9" w:rsidRPr="00E461FB" w:rsidRDefault="00D669F9" w:rsidP="004E08C3">
            <w:pPr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eastAsia="Gulim" w:cs="Gulim"/>
                <w:color w:val="000000"/>
                <w:lang w:val="en-GB" w:eastAsia="ko-KR"/>
              </w:rPr>
            </w:pPr>
            <w:r w:rsidRPr="00E461FB">
              <w:rPr>
                <w:rFonts w:eastAsia="Gulim" w:cs="Gulim"/>
                <w:color w:val="000000"/>
                <w:lang w:val="en-GB" w:eastAsia="ko-KR"/>
              </w:rPr>
              <w:t>67 891 TEL AVIV</w:t>
            </w:r>
          </w:p>
          <w:p w:rsidR="00D669F9" w:rsidRPr="0091141F" w:rsidRDefault="00D669F9" w:rsidP="004E08C3">
            <w:pPr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eastAsia="Gulim" w:cs="Gulim"/>
                <w:color w:val="000000"/>
                <w:lang w:val="es-ES_tradnl" w:eastAsia="ko-KR"/>
              </w:rPr>
            </w:pPr>
            <w:r w:rsidRPr="0091141F">
              <w:rPr>
                <w:rFonts w:eastAsia="Gulim" w:cs="Gulim"/>
                <w:color w:val="000000"/>
                <w:lang w:val="es-ES_tradnl" w:eastAsia="ko-KR"/>
              </w:rPr>
              <w:t xml:space="preserve">Tel: </w:t>
            </w:r>
            <w:r w:rsidRPr="0091141F">
              <w:rPr>
                <w:rFonts w:eastAsia="Gulim" w:cs="Gulim"/>
                <w:color w:val="000000"/>
                <w:lang w:val="es-ES_tradnl" w:eastAsia="ko-KR"/>
              </w:rPr>
              <w:tab/>
              <w:t>+972 58 4499499</w:t>
            </w:r>
          </w:p>
          <w:p w:rsidR="00D669F9" w:rsidRPr="0091141F" w:rsidRDefault="00D669F9" w:rsidP="004E08C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Gulim" w:cs="Gulim"/>
                <w:lang w:val="es-ES_tradnl" w:eastAsia="ko-KR"/>
              </w:rPr>
            </w:pPr>
            <w:r w:rsidRPr="0091141F">
              <w:rPr>
                <w:rFonts w:eastAsia="Gulim" w:cs="Gulim"/>
                <w:color w:val="000000"/>
                <w:lang w:val="es-ES_tradnl" w:eastAsia="ko-KR"/>
              </w:rPr>
              <w:t>Fax:</w:t>
            </w:r>
          </w:p>
          <w:p w:rsidR="00D669F9" w:rsidRPr="00ED48BD" w:rsidRDefault="00D669F9" w:rsidP="004E08C3">
            <w:pPr>
              <w:widowControl w:val="0"/>
              <w:spacing w:before="0"/>
              <w:jc w:val="left"/>
              <w:rPr>
                <w:lang w:val="es-ES_tradnl"/>
              </w:rPr>
            </w:pPr>
            <w:r w:rsidRPr="00EC0B07">
              <w:rPr>
                <w:rFonts w:eastAsia="Gulim" w:cs="Gulim"/>
                <w:lang w:val="es-ES" w:eastAsia="ko-KR"/>
              </w:rPr>
              <w:t>E-mail:</w:t>
            </w:r>
            <w:r w:rsidRPr="00EC0B07">
              <w:rPr>
                <w:rFonts w:eastAsia="Gulim" w:cs="Gulim"/>
                <w:b/>
                <w:bCs/>
                <w:lang w:val="es-ES" w:eastAsia="ko-KR"/>
              </w:rPr>
              <w:t xml:space="preserve"> </w:t>
            </w:r>
            <w:r w:rsidRPr="00E461FB">
              <w:rPr>
                <w:lang w:val="es-ES_tradnl"/>
              </w:rPr>
              <w:t>omost@golantelecom.co.il</w:t>
            </w:r>
          </w:p>
        </w:tc>
      </w:tr>
      <w:tr w:rsidR="00D669F9" w:rsidRPr="00C65037" w:rsidTr="00D669F9">
        <w:trPr>
          <w:cantSplit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F9" w:rsidRPr="00145ABA" w:rsidRDefault="003F1CAB" w:rsidP="004E08C3">
            <w:pPr>
              <w:widowControl w:val="0"/>
              <w:spacing w:before="0"/>
              <w:jc w:val="left"/>
            </w:pPr>
            <w:r>
              <w:rPr>
                <w:rFonts w:eastAsiaTheme="minorEastAsia" w:hint="eastAsia"/>
                <w:lang w:eastAsia="zh-CN"/>
              </w:rPr>
              <w:t>以色列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F9" w:rsidRPr="00C65037" w:rsidRDefault="00D669F9" w:rsidP="004E08C3">
            <w:pPr>
              <w:overflowPunct/>
              <w:autoSpaceDE/>
              <w:autoSpaceDN/>
              <w:adjustRightInd/>
              <w:spacing w:before="0"/>
              <w:ind w:right="256"/>
              <w:contextualSpacing/>
              <w:textAlignment w:val="auto"/>
              <w:rPr>
                <w:rFonts w:eastAsia="Gulim" w:cs="Gulim"/>
                <w:b/>
                <w:bCs/>
                <w:color w:val="000000"/>
                <w:lang w:val="en-GB" w:eastAsia="ko-KR"/>
              </w:rPr>
            </w:pPr>
            <w:r w:rsidRPr="00C65037">
              <w:rPr>
                <w:rFonts w:eastAsia="Gulim" w:cs="Gulim"/>
                <w:b/>
                <w:bCs/>
                <w:color w:val="000000"/>
                <w:lang w:val="en-GB" w:eastAsia="ko-KR"/>
              </w:rPr>
              <w:t>Pelephone Communications Ltd</w:t>
            </w:r>
          </w:p>
          <w:p w:rsidR="00D669F9" w:rsidRPr="00C65037" w:rsidRDefault="00D669F9" w:rsidP="004E08C3">
            <w:pPr>
              <w:overflowPunct/>
              <w:autoSpaceDE/>
              <w:autoSpaceDN/>
              <w:adjustRightInd/>
              <w:spacing w:before="0"/>
              <w:ind w:right="256"/>
              <w:contextualSpacing/>
              <w:textAlignment w:val="auto"/>
              <w:rPr>
                <w:rFonts w:eastAsia="Gulim" w:cs="Gulim"/>
                <w:color w:val="000000"/>
                <w:lang w:val="en-GB" w:eastAsia="ko-KR"/>
              </w:rPr>
            </w:pPr>
            <w:r w:rsidRPr="00C65037">
              <w:rPr>
                <w:rFonts w:eastAsia="Gulim" w:cs="Gulim"/>
                <w:color w:val="000000"/>
                <w:lang w:val="en-GB" w:eastAsia="ko-KR"/>
              </w:rPr>
              <w:t>33 Yitzhak Rabin Road</w:t>
            </w:r>
          </w:p>
          <w:p w:rsidR="00D669F9" w:rsidRPr="00C65037" w:rsidRDefault="00D669F9" w:rsidP="004E08C3">
            <w:pPr>
              <w:widowControl w:val="0"/>
              <w:spacing w:before="0"/>
              <w:jc w:val="left"/>
              <w:rPr>
                <w:rFonts w:eastAsia="Gulim" w:cs="Gulim"/>
                <w:color w:val="000000"/>
                <w:lang w:val="en-GB" w:eastAsia="ko-KR"/>
              </w:rPr>
            </w:pPr>
            <w:r w:rsidRPr="00C65037">
              <w:rPr>
                <w:rFonts w:eastAsia="Gulim" w:cs="Gulim"/>
                <w:color w:val="000000"/>
                <w:lang w:val="en-GB" w:eastAsia="ko-KR"/>
              </w:rPr>
              <w:t>GIVATAIM 61620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F9" w:rsidRPr="00EC0B07" w:rsidRDefault="00D669F9" w:rsidP="004E08C3">
            <w:pPr>
              <w:widowControl w:val="0"/>
              <w:spacing w:before="0"/>
              <w:jc w:val="center"/>
              <w:rPr>
                <w:b/>
                <w:bCs/>
              </w:rPr>
            </w:pPr>
            <w:r w:rsidRPr="00EC0B07">
              <w:rPr>
                <w:b/>
                <w:bCs/>
              </w:rPr>
              <w:t xml:space="preserve">89 </w:t>
            </w:r>
            <w:r>
              <w:rPr>
                <w:b/>
                <w:bCs/>
              </w:rPr>
              <w:t>972 50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F9" w:rsidRPr="00D16D8C" w:rsidRDefault="00D669F9" w:rsidP="004E08C3">
            <w:pPr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eastAsia="Gulim" w:cs="Gulim"/>
                <w:color w:val="000000"/>
                <w:lang w:eastAsia="ko-KR"/>
              </w:rPr>
            </w:pPr>
            <w:r w:rsidRPr="00D16D8C">
              <w:rPr>
                <w:rFonts w:eastAsia="Gulim" w:cs="Gulim"/>
                <w:color w:val="000000"/>
                <w:lang w:eastAsia="ko-KR"/>
              </w:rPr>
              <w:t>Ido Rosenberg</w:t>
            </w:r>
          </w:p>
          <w:p w:rsidR="00D669F9" w:rsidRPr="00D16D8C" w:rsidRDefault="00D669F9" w:rsidP="004E08C3">
            <w:pPr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eastAsia="Gulim" w:cs="Gulim"/>
                <w:color w:val="000000"/>
                <w:lang w:eastAsia="ko-KR"/>
              </w:rPr>
            </w:pPr>
            <w:r w:rsidRPr="00D16D8C">
              <w:rPr>
                <w:rFonts w:eastAsia="Gulim" w:cs="Gulim"/>
                <w:color w:val="000000"/>
                <w:lang w:eastAsia="ko-KR"/>
              </w:rPr>
              <w:t>33 Yitzhak Rabin Road</w:t>
            </w:r>
          </w:p>
          <w:p w:rsidR="00D669F9" w:rsidRPr="00C65037" w:rsidRDefault="00D669F9" w:rsidP="004E08C3">
            <w:pPr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eastAsia="Gulim" w:cs="Gulim"/>
                <w:color w:val="000000"/>
                <w:lang w:val="en-GB" w:eastAsia="ko-KR"/>
              </w:rPr>
            </w:pPr>
            <w:r w:rsidRPr="00C65037">
              <w:rPr>
                <w:rFonts w:eastAsia="Gulim" w:cs="Gulim"/>
                <w:color w:val="000000"/>
                <w:lang w:val="en-GB" w:eastAsia="ko-KR"/>
              </w:rPr>
              <w:t>GIVATAIM 61620</w:t>
            </w:r>
          </w:p>
          <w:p w:rsidR="00D669F9" w:rsidRPr="00D16D8C" w:rsidRDefault="00D669F9" w:rsidP="004E08C3">
            <w:pPr>
              <w:overflowPunct/>
              <w:autoSpaceDE/>
              <w:autoSpaceDN/>
              <w:adjustRightInd/>
              <w:spacing w:before="0"/>
              <w:ind w:right="256"/>
              <w:contextualSpacing/>
              <w:jc w:val="left"/>
              <w:textAlignment w:val="auto"/>
              <w:rPr>
                <w:rFonts w:eastAsia="Gulim" w:cs="Gulim"/>
                <w:color w:val="000000"/>
                <w:lang w:val="es-ES_tradnl" w:eastAsia="ko-KR"/>
              </w:rPr>
            </w:pPr>
            <w:r w:rsidRPr="00D16D8C">
              <w:rPr>
                <w:rFonts w:eastAsia="Gulim" w:cs="Gulim"/>
                <w:color w:val="000000"/>
                <w:lang w:val="es-ES_tradnl" w:eastAsia="ko-KR"/>
              </w:rPr>
              <w:t xml:space="preserve">Tel: </w:t>
            </w:r>
            <w:r>
              <w:rPr>
                <w:rFonts w:eastAsia="Gulim" w:cs="Gulim"/>
                <w:color w:val="000000"/>
                <w:lang w:val="es-ES_tradnl" w:eastAsia="ko-KR"/>
              </w:rPr>
              <w:tab/>
            </w:r>
            <w:r w:rsidRPr="00D16D8C">
              <w:rPr>
                <w:rFonts w:eastAsia="Gulim" w:cs="Gulim"/>
                <w:color w:val="000000"/>
                <w:lang w:val="es-ES_tradnl" w:eastAsia="ko-KR"/>
              </w:rPr>
              <w:t>+972 50 7078912</w:t>
            </w:r>
          </w:p>
          <w:p w:rsidR="00D669F9" w:rsidRPr="00D16D8C" w:rsidRDefault="00D669F9" w:rsidP="004E08C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Gulim" w:cs="Gulim"/>
                <w:lang w:val="es-ES_tradnl" w:eastAsia="ko-KR"/>
              </w:rPr>
            </w:pPr>
            <w:r w:rsidRPr="00D16D8C">
              <w:rPr>
                <w:rFonts w:eastAsia="Gulim" w:cs="Gulim"/>
                <w:color w:val="000000"/>
                <w:lang w:val="es-ES_tradnl" w:eastAsia="ko-KR"/>
              </w:rPr>
              <w:t>Fax:</w:t>
            </w:r>
          </w:p>
          <w:p w:rsidR="00D669F9" w:rsidRPr="00D16D8C" w:rsidRDefault="00D669F9" w:rsidP="004E08C3">
            <w:pPr>
              <w:widowControl w:val="0"/>
              <w:spacing w:before="0"/>
              <w:jc w:val="left"/>
              <w:rPr>
                <w:lang w:val="es-ES_tradnl"/>
              </w:rPr>
            </w:pPr>
            <w:r w:rsidRPr="00D16D8C">
              <w:rPr>
                <w:rFonts w:eastAsia="Gulim" w:cs="Gulim"/>
                <w:lang w:val="es-ES" w:eastAsia="ko-KR"/>
              </w:rPr>
              <w:t>E-mail:</w:t>
            </w:r>
            <w:r w:rsidRPr="00D16D8C">
              <w:rPr>
                <w:rFonts w:eastAsia="Gulim" w:cs="Gulim"/>
                <w:b/>
                <w:bCs/>
                <w:lang w:val="es-ES" w:eastAsia="ko-KR"/>
              </w:rPr>
              <w:t xml:space="preserve"> </w:t>
            </w:r>
            <w:r w:rsidRPr="00D16D8C">
              <w:rPr>
                <w:lang w:val="en-GB"/>
              </w:rPr>
              <w:t>ido@pelephone.co.il</w:t>
            </w:r>
          </w:p>
        </w:tc>
      </w:tr>
    </w:tbl>
    <w:p w:rsidR="00D669F9" w:rsidRDefault="00D40FDA" w:rsidP="00D669F9">
      <w:pPr>
        <w:tabs>
          <w:tab w:val="left" w:pos="1560"/>
          <w:tab w:val="left" w:pos="4140"/>
          <w:tab w:val="left" w:pos="4230"/>
        </w:tabs>
        <w:spacing w:before="200" w:after="120"/>
        <w:jc w:val="left"/>
        <w:rPr>
          <w:rFonts w:asciiTheme="minorHAnsi" w:hAnsiTheme="minorHAnsi" w:cs="Arial"/>
          <w:b/>
          <w:bCs/>
          <w:lang w:val="en-GB"/>
        </w:rPr>
      </w:pPr>
      <w:r>
        <w:rPr>
          <w:rFonts w:asciiTheme="minorHAnsi" w:eastAsiaTheme="minorEastAsia" w:hAnsiTheme="minorHAnsi" w:cs="Arial" w:hint="eastAsia"/>
          <w:b/>
          <w:bCs/>
          <w:lang w:val="en-GB" w:eastAsia="zh-CN"/>
        </w:rPr>
        <w:t>意大利</w:t>
      </w:r>
      <w:r w:rsidR="00D669F9">
        <w:rPr>
          <w:rFonts w:asciiTheme="minorHAnsi" w:hAnsiTheme="minorHAnsi" w:cs="Arial"/>
          <w:b/>
          <w:bCs/>
          <w:lang w:val="en-GB"/>
        </w:rPr>
        <w:tab/>
      </w:r>
      <w:r w:rsidR="00D669F9">
        <w:rPr>
          <w:rFonts w:asciiTheme="minorHAnsi" w:hAnsiTheme="minorHAnsi" w:cs="Arial"/>
          <w:b/>
          <w:bCs/>
          <w:lang w:val="en-GB"/>
        </w:rPr>
        <w:tab/>
        <w:t>LIR</w:t>
      </w:r>
    </w:p>
    <w:tbl>
      <w:tblPr>
        <w:tblW w:w="499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2"/>
        <w:gridCol w:w="2031"/>
        <w:gridCol w:w="1162"/>
        <w:gridCol w:w="3965"/>
      </w:tblGrid>
      <w:tr w:rsidR="00D669F9" w:rsidRPr="00A540E4" w:rsidTr="00D669F9">
        <w:trPr>
          <w:cantSplit/>
          <w:tblHeader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F9" w:rsidRPr="00F308BD" w:rsidRDefault="00D669F9" w:rsidP="00D669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308BD">
              <w:rPr>
                <w:rFonts w:ascii="STKaiti" w:eastAsia="STKaiti" w:hAnsi="STKaiti" w:cs="Arial" w:hint="eastAsia"/>
                <w:lang w:eastAsia="zh-CN"/>
              </w:rPr>
              <w:t>国家</w:t>
            </w:r>
            <w:r w:rsidRPr="00F308BD">
              <w:rPr>
                <w:rFonts w:ascii="STKaiti" w:eastAsia="STKaiti" w:hAnsi="STKaiti" w:cs="Arial"/>
              </w:rPr>
              <w:t>/</w:t>
            </w:r>
          </w:p>
          <w:p w:rsidR="00D669F9" w:rsidRPr="00F308BD" w:rsidRDefault="00D669F9" w:rsidP="00D669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 w:rsidRPr="00F308BD">
              <w:rPr>
                <w:rFonts w:ascii="STKaiti" w:eastAsia="STKaiti" w:hAnsi="STKaiti" w:cs="Arial" w:hint="eastAsia"/>
                <w:lang w:eastAsia="zh-CN"/>
              </w:rPr>
              <w:t>地理区域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F9" w:rsidRPr="00F308BD" w:rsidRDefault="00D669F9" w:rsidP="00D669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TKaiti" w:eastAsia="STKaiti" w:hAnsi="STKaiti" w:cs="Arial"/>
                <w:lang w:eastAsia="zh-CN"/>
              </w:rPr>
            </w:pPr>
            <w:r w:rsidRPr="00F308BD">
              <w:rPr>
                <w:rFonts w:ascii="STKaiti" w:eastAsia="STKaiti" w:hAnsi="STKaiti" w:cs="Arial" w:hint="eastAsia"/>
                <w:lang w:eastAsia="zh-CN"/>
              </w:rPr>
              <w:t>公司名称</w:t>
            </w:r>
            <w:r w:rsidRPr="00F308BD">
              <w:rPr>
                <w:rFonts w:ascii="STKaiti" w:eastAsia="STKaiti" w:hAnsi="STKaiti" w:cs="Arial"/>
              </w:rPr>
              <w:t>/</w:t>
            </w:r>
            <w:r w:rsidRPr="00F308BD">
              <w:rPr>
                <w:rFonts w:ascii="STKaiti" w:eastAsia="STKaiti" w:hAnsi="STKaiti" w:cs="Arial" w:hint="eastAsia"/>
                <w:lang w:eastAsia="zh-CN"/>
              </w:rPr>
              <w:t>地址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F9" w:rsidRPr="00F308BD" w:rsidRDefault="00D669F9" w:rsidP="00D669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308BD">
              <w:rPr>
                <w:rFonts w:ascii="STKaiti" w:eastAsia="STKaiti" w:hAnsi="STKaiti" w:cs="Arial" w:hint="eastAsia"/>
                <w:lang w:eastAsia="zh-CN"/>
              </w:rPr>
              <w:t>发行方</w:t>
            </w:r>
            <w:r w:rsidRPr="00F308BD">
              <w:rPr>
                <w:rFonts w:ascii="STKaiti" w:eastAsia="STKaiti" w:hAnsi="STKaiti" w:cs="Arial"/>
                <w:lang w:eastAsia="zh-CN"/>
              </w:rPr>
              <w:br/>
            </w:r>
            <w:r w:rsidRPr="00F308BD">
              <w:rPr>
                <w:rFonts w:ascii="STKaiti" w:eastAsia="STKaiti" w:hAnsi="STKaiti" w:cs="Arial" w:hint="eastAsia"/>
                <w:lang w:eastAsia="zh-CN"/>
              </w:rPr>
              <w:t>标识</w:t>
            </w:r>
            <w:r w:rsidRPr="00F308BD">
              <w:rPr>
                <w:rFonts w:ascii="STKaiti" w:eastAsia="STKaiti" w:hAnsi="STKaiti" w:cs="Arial"/>
                <w:lang w:eastAsia="zh-CN"/>
              </w:rPr>
              <w:t>号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F9" w:rsidRPr="00F308BD" w:rsidRDefault="00D669F9" w:rsidP="00D669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TKaiti" w:eastAsia="STKaiti" w:hAnsi="STKaiti" w:cs="Arial"/>
                <w:lang w:eastAsia="zh-CN"/>
              </w:rPr>
            </w:pPr>
            <w:r w:rsidRPr="00F308BD">
              <w:rPr>
                <w:rFonts w:ascii="STKaiti" w:eastAsia="STKaiti" w:hAnsi="STKaiti" w:cs="Arial" w:hint="eastAsia"/>
                <w:lang w:eastAsia="zh-CN"/>
              </w:rPr>
              <w:t>联系人</w:t>
            </w:r>
          </w:p>
        </w:tc>
      </w:tr>
      <w:tr w:rsidR="00D669F9" w:rsidRPr="00363144" w:rsidTr="00D669F9">
        <w:trPr>
          <w:cantSplit/>
          <w:jc w:val="center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Pr="003F1CAB" w:rsidRDefault="003F1CAB" w:rsidP="004E08C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Arial"/>
                <w:lang w:val="en-GB" w:eastAsia="zh-CN"/>
              </w:rPr>
            </w:pPr>
            <w:bookmarkStart w:id="686" w:name="_Hlk507763894"/>
            <w:r>
              <w:rPr>
                <w:rFonts w:asciiTheme="minorHAnsi" w:eastAsiaTheme="minorEastAsia" w:hAnsiTheme="minorHAnsi" w:cs="Arial" w:hint="eastAsia"/>
                <w:lang w:val="en-GB" w:eastAsia="zh-CN"/>
              </w:rPr>
              <w:t>意大利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Pr="00013639" w:rsidRDefault="00D669F9" w:rsidP="004E08C3">
            <w:pPr>
              <w:spacing w:before="0"/>
              <w:jc w:val="left"/>
              <w:rPr>
                <w:color w:val="000000"/>
                <w:lang w:val="es-ES"/>
              </w:rPr>
            </w:pPr>
            <w:r w:rsidRPr="00013639">
              <w:rPr>
                <w:b/>
                <w:bCs/>
                <w:color w:val="000000"/>
                <w:lang w:val="es-ES"/>
              </w:rPr>
              <w:t>Telecom Italia S.p.A.</w:t>
            </w:r>
          </w:p>
          <w:p w:rsidR="00D669F9" w:rsidRPr="00EE756E" w:rsidRDefault="00D669F9" w:rsidP="004E08C3">
            <w:pPr>
              <w:spacing w:before="0"/>
              <w:jc w:val="left"/>
              <w:rPr>
                <w:lang w:val="es-ES_tradnl"/>
              </w:rPr>
            </w:pPr>
            <w:r w:rsidRPr="00E879E4">
              <w:rPr>
                <w:color w:val="000000"/>
                <w:lang w:val="en-GB"/>
              </w:rPr>
              <w:t xml:space="preserve">Via Gaetano Negri </w:t>
            </w:r>
            <w:r w:rsidRPr="00EE756E">
              <w:rPr>
                <w:color w:val="000000"/>
                <w:lang w:val="es-ES"/>
              </w:rPr>
              <w:t>1</w:t>
            </w:r>
            <w:r w:rsidRPr="00EE756E">
              <w:rPr>
                <w:color w:val="000000"/>
                <w:lang w:val="es-ES"/>
              </w:rPr>
              <w:br/>
              <w:t>20123 MILANO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Default="00D669F9" w:rsidP="004E08C3">
            <w:pPr>
              <w:spacing w:before="0"/>
              <w:jc w:val="center"/>
              <w:rPr>
                <w:b/>
                <w:bCs/>
              </w:rPr>
            </w:pPr>
            <w:bookmarkStart w:id="687" w:name="OLE_LINK39"/>
            <w:bookmarkStart w:id="688" w:name="OLE_LINK38"/>
            <w:bookmarkStart w:id="689" w:name="OLE_LINK37"/>
            <w:bookmarkEnd w:id="687"/>
            <w:bookmarkEnd w:id="688"/>
            <w:bookmarkEnd w:id="689"/>
            <w:r>
              <w:rPr>
                <w:b/>
                <w:bCs/>
              </w:rPr>
              <w:t>89 39 01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Pr="00EE756E" w:rsidRDefault="00D669F9" w:rsidP="004E08C3">
            <w:pPr>
              <w:spacing w:before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 xml:space="preserve">Dr </w:t>
            </w:r>
            <w:r w:rsidRPr="00EE756E">
              <w:rPr>
                <w:lang w:val="es-ES_tradnl"/>
              </w:rPr>
              <w:t>Donatella Chiara</w:t>
            </w:r>
          </w:p>
          <w:p w:rsidR="00D669F9" w:rsidRPr="00EE756E" w:rsidRDefault="00D669F9" w:rsidP="004E08C3">
            <w:pPr>
              <w:spacing w:before="0"/>
              <w:jc w:val="left"/>
              <w:rPr>
                <w:lang w:val="es-ES_tradnl"/>
              </w:rPr>
            </w:pPr>
            <w:r w:rsidRPr="00355335">
              <w:rPr>
                <w:lang w:val="es-ES_tradnl"/>
              </w:rPr>
              <w:t xml:space="preserve">Telecom Italia S.p.A., </w:t>
            </w:r>
            <w:r>
              <w:rPr>
                <w:lang w:val="es-ES_tradnl"/>
              </w:rPr>
              <w:br/>
            </w:r>
            <w:r w:rsidRPr="00EE756E">
              <w:rPr>
                <w:lang w:val="es-ES_tradnl"/>
              </w:rPr>
              <w:t>Via Guglielmo Reiss Romoli, 274</w:t>
            </w:r>
          </w:p>
          <w:p w:rsidR="00D669F9" w:rsidRPr="00EE756E" w:rsidRDefault="00D669F9" w:rsidP="004E08C3">
            <w:pPr>
              <w:spacing w:before="0"/>
              <w:jc w:val="left"/>
              <w:rPr>
                <w:lang w:val="es-ES_tradnl"/>
              </w:rPr>
            </w:pPr>
            <w:r w:rsidRPr="00EE756E">
              <w:rPr>
                <w:lang w:val="es-ES_tradnl"/>
              </w:rPr>
              <w:t>I-10148 TORINO</w:t>
            </w:r>
          </w:p>
          <w:p w:rsidR="00D669F9" w:rsidRPr="00EE756E" w:rsidRDefault="00D669F9" w:rsidP="004E08C3">
            <w:pPr>
              <w:spacing w:before="0"/>
              <w:jc w:val="left"/>
              <w:rPr>
                <w:lang w:val="es-ES_tradnl"/>
              </w:rPr>
            </w:pPr>
            <w:r w:rsidRPr="00EE756E">
              <w:rPr>
                <w:lang w:val="es-ES_tradnl"/>
              </w:rPr>
              <w:t xml:space="preserve">Tel: </w:t>
            </w:r>
            <w:r>
              <w:rPr>
                <w:lang w:val="es-ES_tradnl"/>
              </w:rPr>
              <w:tab/>
            </w:r>
            <w:r w:rsidRPr="00EE756E">
              <w:rPr>
                <w:lang w:val="es-ES_tradnl"/>
              </w:rPr>
              <w:t>+39 011 228 6956</w:t>
            </w:r>
          </w:p>
          <w:p w:rsidR="00D669F9" w:rsidRPr="00EE756E" w:rsidRDefault="00D669F9" w:rsidP="004E08C3">
            <w:pPr>
              <w:spacing w:before="0"/>
              <w:jc w:val="left"/>
              <w:rPr>
                <w:lang w:val="es-ES_tradnl"/>
              </w:rPr>
            </w:pPr>
            <w:r w:rsidRPr="00EE756E">
              <w:rPr>
                <w:lang w:val="es-ES_tradnl"/>
              </w:rPr>
              <w:t xml:space="preserve">Fax: </w:t>
            </w:r>
            <w:r>
              <w:rPr>
                <w:lang w:val="es-ES_tradnl"/>
              </w:rPr>
              <w:tab/>
            </w:r>
            <w:r w:rsidRPr="00EE756E">
              <w:rPr>
                <w:lang w:val="es-ES_tradnl"/>
              </w:rPr>
              <w:t>+39 011 228 5520</w:t>
            </w:r>
          </w:p>
          <w:p w:rsidR="00D669F9" w:rsidRPr="00EE756E" w:rsidRDefault="00D669F9" w:rsidP="004E08C3">
            <w:pPr>
              <w:spacing w:before="0"/>
              <w:jc w:val="left"/>
              <w:rPr>
                <w:lang w:val="es-ES_tradnl"/>
              </w:rPr>
            </w:pPr>
            <w:r w:rsidRPr="00EE756E">
              <w:rPr>
                <w:lang w:val="es-ES_tradnl"/>
              </w:rPr>
              <w:t>E-mail:</w:t>
            </w:r>
            <w:r>
              <w:rPr>
                <w:lang w:val="es-ES_tradnl"/>
              </w:rPr>
              <w:t xml:space="preserve"> </w:t>
            </w:r>
            <w:r w:rsidRPr="00EE756E">
              <w:rPr>
                <w:lang w:val="es-ES_tradnl"/>
              </w:rPr>
              <w:t>donatella.chiara@telecomitalia.it</w:t>
            </w:r>
          </w:p>
        </w:tc>
      </w:tr>
      <w:tr w:rsidR="00D669F9" w:rsidRPr="00363144" w:rsidTr="00D669F9">
        <w:trPr>
          <w:cantSplit/>
          <w:jc w:val="center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Pr="003F1CAB" w:rsidRDefault="003F1CAB" w:rsidP="004E08C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Arial"/>
                <w:lang w:val="en-GB" w:eastAsia="zh-CN"/>
              </w:rPr>
            </w:pPr>
            <w:r>
              <w:rPr>
                <w:rFonts w:asciiTheme="minorHAnsi" w:eastAsiaTheme="minorEastAsia" w:hAnsiTheme="minorHAnsi" w:cs="Arial" w:hint="eastAsia"/>
                <w:lang w:val="en-GB" w:eastAsia="zh-CN"/>
              </w:rPr>
              <w:t>意大利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Pr="006C65F1" w:rsidRDefault="00D669F9" w:rsidP="004E08C3">
            <w:pPr>
              <w:spacing w:before="0"/>
              <w:jc w:val="left"/>
              <w:rPr>
                <w:b/>
                <w:bCs/>
                <w:color w:val="000000"/>
                <w:lang w:val="es-ES_tradnl"/>
              </w:rPr>
            </w:pPr>
            <w:r w:rsidRPr="006C65F1">
              <w:rPr>
                <w:b/>
                <w:bCs/>
                <w:color w:val="000000"/>
                <w:lang w:val="es-ES_tradnl"/>
              </w:rPr>
              <w:t>Vodafone Omnitel S.p.A.</w:t>
            </w:r>
          </w:p>
          <w:p w:rsidR="00D669F9" w:rsidRPr="006C65F1" w:rsidRDefault="00D669F9" w:rsidP="004E08C3">
            <w:pPr>
              <w:spacing w:before="0"/>
              <w:jc w:val="left"/>
              <w:rPr>
                <w:color w:val="000000"/>
                <w:lang w:val="es-ES_tradnl"/>
              </w:rPr>
            </w:pPr>
            <w:r w:rsidRPr="006C65F1">
              <w:rPr>
                <w:color w:val="000000"/>
                <w:lang w:val="es-ES_tradnl"/>
              </w:rPr>
              <w:t>Via Jervis 13</w:t>
            </w:r>
          </w:p>
          <w:p w:rsidR="00D669F9" w:rsidRPr="00EE756E" w:rsidRDefault="00D669F9" w:rsidP="004E08C3">
            <w:pPr>
              <w:spacing w:before="0"/>
              <w:jc w:val="left"/>
              <w:rPr>
                <w:lang w:val="es-ES_tradnl"/>
              </w:rPr>
            </w:pPr>
            <w:r w:rsidRPr="006C65F1">
              <w:rPr>
                <w:color w:val="000000"/>
                <w:lang w:val="es-ES_tradnl"/>
              </w:rPr>
              <w:t>IVREA (TO)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Default="00D669F9" w:rsidP="004E08C3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89 39 10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Pr="00C65037" w:rsidRDefault="00D669F9" w:rsidP="004E08C3">
            <w:pPr>
              <w:spacing w:before="0"/>
              <w:rPr>
                <w:lang w:val="es-ES_tradnl"/>
              </w:rPr>
            </w:pPr>
            <w:r w:rsidRPr="00C65037">
              <w:rPr>
                <w:lang w:val="es-ES_tradnl"/>
              </w:rPr>
              <w:t>Vodafone Omnitel S.p.A.</w:t>
            </w:r>
          </w:p>
          <w:p w:rsidR="00D669F9" w:rsidRPr="006C65F1" w:rsidRDefault="00D669F9" w:rsidP="004E08C3">
            <w:pPr>
              <w:spacing w:before="0"/>
              <w:rPr>
                <w:lang w:val="en-GB"/>
              </w:rPr>
            </w:pPr>
            <w:r w:rsidRPr="006C65F1">
              <w:rPr>
                <w:lang w:val="en-GB"/>
              </w:rPr>
              <w:t>Via Jervis 13</w:t>
            </w:r>
          </w:p>
          <w:p w:rsidR="00D669F9" w:rsidRPr="006C65F1" w:rsidRDefault="00D669F9" w:rsidP="004E08C3">
            <w:pPr>
              <w:spacing w:before="0"/>
              <w:rPr>
                <w:lang w:val="en-GB"/>
              </w:rPr>
            </w:pPr>
            <w:r w:rsidRPr="006C65F1">
              <w:rPr>
                <w:lang w:val="en-GB"/>
              </w:rPr>
              <w:t>IVREA (TO)</w:t>
            </w:r>
          </w:p>
          <w:p w:rsidR="00D669F9" w:rsidRPr="006C65F1" w:rsidRDefault="00D669F9" w:rsidP="004E08C3">
            <w:pPr>
              <w:spacing w:before="0"/>
              <w:rPr>
                <w:lang w:val="en-GB"/>
              </w:rPr>
            </w:pPr>
            <w:r w:rsidRPr="006C65F1">
              <w:rPr>
                <w:lang w:val="en-GB"/>
              </w:rPr>
              <w:t xml:space="preserve">Tel: </w:t>
            </w:r>
            <w:r w:rsidRPr="006C65F1">
              <w:rPr>
                <w:lang w:val="en-GB"/>
              </w:rPr>
              <w:tab/>
              <w:t>+39 06 5092 2512</w:t>
            </w:r>
          </w:p>
          <w:p w:rsidR="00D669F9" w:rsidRPr="00C65037" w:rsidRDefault="00D669F9" w:rsidP="004E08C3">
            <w:pPr>
              <w:spacing w:before="0"/>
              <w:rPr>
                <w:lang w:val="fr-CH"/>
              </w:rPr>
            </w:pPr>
            <w:r w:rsidRPr="00C65037">
              <w:rPr>
                <w:lang w:val="fr-CH"/>
              </w:rPr>
              <w:t xml:space="preserve">Fax: </w:t>
            </w:r>
            <w:r w:rsidRPr="00C65037">
              <w:rPr>
                <w:lang w:val="fr-CH"/>
              </w:rPr>
              <w:tab/>
              <w:t>+39 06 5006 5808</w:t>
            </w:r>
          </w:p>
          <w:p w:rsidR="00D669F9" w:rsidRPr="00C65037" w:rsidRDefault="00D669F9" w:rsidP="004E08C3">
            <w:pPr>
              <w:spacing w:before="0"/>
              <w:jc w:val="left"/>
              <w:rPr>
                <w:lang w:val="fr-CH"/>
              </w:rPr>
            </w:pPr>
            <w:r>
              <w:rPr>
                <w:lang w:val="fr-CH"/>
              </w:rPr>
              <w:t xml:space="preserve">E-mail: </w:t>
            </w:r>
            <w:r w:rsidRPr="007056C2">
              <w:rPr>
                <w:lang w:val="fr-CH"/>
              </w:rPr>
              <w:t>vodafoneomnitel</w:t>
            </w:r>
            <w:r w:rsidRPr="00C65037">
              <w:rPr>
                <w:lang w:val="fr-CH"/>
              </w:rPr>
              <w:t>@pocert.vodafone.it</w:t>
            </w:r>
          </w:p>
        </w:tc>
      </w:tr>
      <w:bookmarkEnd w:id="686"/>
    </w:tbl>
    <w:p w:rsidR="00D669F9" w:rsidRPr="00610555" w:rsidRDefault="00D669F9" w:rsidP="00D669F9">
      <w:pPr>
        <w:tabs>
          <w:tab w:val="left" w:pos="1560"/>
          <w:tab w:val="left" w:pos="4140"/>
          <w:tab w:val="left" w:pos="4230"/>
        </w:tabs>
        <w:spacing w:before="200" w:after="120"/>
        <w:jc w:val="left"/>
        <w:rPr>
          <w:rFonts w:asciiTheme="minorHAnsi" w:hAnsiTheme="minorHAnsi" w:cs="Arial"/>
          <w:b/>
          <w:bCs/>
          <w:lang w:val="fr-CH"/>
        </w:rPr>
      </w:pPr>
      <w:r w:rsidRPr="00610555">
        <w:rPr>
          <w:rFonts w:asciiTheme="minorHAnsi" w:hAnsiTheme="minorHAnsi" w:cs="Arial"/>
          <w:b/>
          <w:bCs/>
          <w:lang w:val="fr-CH"/>
        </w:rPr>
        <w:br w:type="page"/>
      </w:r>
    </w:p>
    <w:p w:rsidR="00D669F9" w:rsidRDefault="00363144" w:rsidP="00D669F9">
      <w:pPr>
        <w:tabs>
          <w:tab w:val="left" w:pos="1560"/>
          <w:tab w:val="left" w:pos="4140"/>
          <w:tab w:val="left" w:pos="4230"/>
        </w:tabs>
        <w:spacing w:before="200" w:after="120"/>
        <w:jc w:val="left"/>
        <w:rPr>
          <w:rFonts w:asciiTheme="minorHAnsi" w:hAnsiTheme="minorHAnsi" w:cs="Arial"/>
          <w:b/>
          <w:bCs/>
          <w:lang w:val="en-GB"/>
        </w:rPr>
      </w:pPr>
      <w:r>
        <w:rPr>
          <w:rFonts w:asciiTheme="minorEastAsia" w:eastAsiaTheme="minorEastAsia" w:hAnsiTheme="minorEastAsia" w:cs="Arial" w:hint="eastAsia"/>
          <w:b/>
          <w:bCs/>
          <w:lang w:val="fr-CH" w:eastAsia="zh-CN"/>
        </w:rPr>
        <w:lastRenderedPageBreak/>
        <w:t>意大利</w:t>
      </w:r>
      <w:r w:rsidR="00D669F9" w:rsidRPr="00363144">
        <w:rPr>
          <w:rFonts w:asciiTheme="minorHAnsi" w:hAnsiTheme="minorHAnsi" w:cs="Arial"/>
          <w:b/>
          <w:bCs/>
          <w:lang w:val="fr-CH"/>
        </w:rPr>
        <w:tab/>
      </w:r>
      <w:r w:rsidR="00D669F9" w:rsidRPr="00363144">
        <w:rPr>
          <w:rFonts w:asciiTheme="minorHAnsi" w:hAnsiTheme="minorHAnsi" w:cs="Arial"/>
          <w:b/>
          <w:bCs/>
          <w:lang w:val="fr-CH"/>
        </w:rPr>
        <w:tab/>
      </w:r>
      <w:r w:rsidR="00D669F9">
        <w:rPr>
          <w:rFonts w:asciiTheme="minorHAnsi" w:hAnsiTheme="minorHAnsi" w:cs="Arial"/>
          <w:b/>
          <w:bCs/>
          <w:lang w:val="en-GB"/>
        </w:rPr>
        <w:t>SUP</w:t>
      </w:r>
    </w:p>
    <w:tbl>
      <w:tblPr>
        <w:tblW w:w="499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1"/>
        <w:gridCol w:w="2816"/>
        <w:gridCol w:w="1266"/>
        <w:gridCol w:w="2385"/>
        <w:gridCol w:w="1260"/>
      </w:tblGrid>
      <w:tr w:rsidR="00D669F9" w:rsidRPr="00A540E4" w:rsidTr="00D669F9">
        <w:trPr>
          <w:cantSplit/>
          <w:tblHeader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F9" w:rsidRPr="00F308BD" w:rsidRDefault="00D669F9" w:rsidP="00D669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308BD">
              <w:rPr>
                <w:rFonts w:ascii="STKaiti" w:eastAsia="STKaiti" w:hAnsi="STKaiti" w:cs="Arial" w:hint="eastAsia"/>
                <w:lang w:eastAsia="zh-CN"/>
              </w:rPr>
              <w:t>国家</w:t>
            </w:r>
            <w:r w:rsidRPr="00F308BD">
              <w:rPr>
                <w:rFonts w:ascii="STKaiti" w:eastAsia="STKaiti" w:hAnsi="STKaiti" w:cs="Arial"/>
              </w:rPr>
              <w:t>/</w:t>
            </w:r>
          </w:p>
          <w:p w:rsidR="00D669F9" w:rsidRPr="00F308BD" w:rsidRDefault="00D669F9" w:rsidP="00D669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 w:rsidRPr="00F308BD">
              <w:rPr>
                <w:rFonts w:ascii="STKaiti" w:eastAsia="STKaiti" w:hAnsi="STKaiti" w:cs="Arial" w:hint="eastAsia"/>
                <w:lang w:eastAsia="zh-CN"/>
              </w:rPr>
              <w:t>地理区域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F9" w:rsidRPr="00F308BD" w:rsidRDefault="00D669F9" w:rsidP="00D669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TKaiti" w:eastAsia="STKaiti" w:hAnsi="STKaiti" w:cs="Arial"/>
                <w:lang w:eastAsia="zh-CN"/>
              </w:rPr>
            </w:pPr>
            <w:r w:rsidRPr="00F308BD">
              <w:rPr>
                <w:rFonts w:ascii="STKaiti" w:eastAsia="STKaiti" w:hAnsi="STKaiti" w:cs="Arial" w:hint="eastAsia"/>
                <w:lang w:eastAsia="zh-CN"/>
              </w:rPr>
              <w:t>公司名称</w:t>
            </w:r>
            <w:r w:rsidRPr="00F308BD">
              <w:rPr>
                <w:rFonts w:ascii="STKaiti" w:eastAsia="STKaiti" w:hAnsi="STKaiti" w:cs="Arial"/>
              </w:rPr>
              <w:t>/</w:t>
            </w:r>
            <w:r w:rsidRPr="00F308BD">
              <w:rPr>
                <w:rFonts w:ascii="STKaiti" w:eastAsia="STKaiti" w:hAnsi="STKaiti" w:cs="Arial" w:hint="eastAsia"/>
                <w:lang w:eastAsia="zh-CN"/>
              </w:rPr>
              <w:t>地址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F9" w:rsidRPr="00F308BD" w:rsidRDefault="00D669F9" w:rsidP="00D669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308BD">
              <w:rPr>
                <w:rFonts w:ascii="STKaiti" w:eastAsia="STKaiti" w:hAnsi="STKaiti" w:cs="Arial" w:hint="eastAsia"/>
                <w:lang w:eastAsia="zh-CN"/>
              </w:rPr>
              <w:t>发行方</w:t>
            </w:r>
            <w:r w:rsidRPr="00F308BD">
              <w:rPr>
                <w:rFonts w:ascii="STKaiti" w:eastAsia="STKaiti" w:hAnsi="STKaiti" w:cs="Arial"/>
                <w:lang w:eastAsia="zh-CN"/>
              </w:rPr>
              <w:br/>
            </w:r>
            <w:r w:rsidRPr="00F308BD">
              <w:rPr>
                <w:rFonts w:ascii="STKaiti" w:eastAsia="STKaiti" w:hAnsi="STKaiti" w:cs="Arial" w:hint="eastAsia"/>
                <w:lang w:eastAsia="zh-CN"/>
              </w:rPr>
              <w:t>标识</w:t>
            </w:r>
            <w:r w:rsidRPr="00F308BD">
              <w:rPr>
                <w:rFonts w:ascii="STKaiti" w:eastAsia="STKaiti" w:hAnsi="STKaiti" w:cs="Arial"/>
                <w:lang w:eastAsia="zh-CN"/>
              </w:rPr>
              <w:t>号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F9" w:rsidRPr="00F308BD" w:rsidRDefault="00D669F9" w:rsidP="00D669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TKaiti" w:eastAsia="STKaiti" w:hAnsi="STKaiti" w:cs="Arial"/>
                <w:lang w:eastAsia="zh-CN"/>
              </w:rPr>
            </w:pPr>
            <w:r w:rsidRPr="00F308BD">
              <w:rPr>
                <w:rFonts w:ascii="STKaiti" w:eastAsia="STKaiti" w:hAnsi="STKaiti" w:cs="Arial" w:hint="eastAsia"/>
                <w:lang w:eastAsia="zh-CN"/>
              </w:rPr>
              <w:t>联系人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Pr="00304EA2" w:rsidRDefault="00D669F9" w:rsidP="00D669F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highlight w:val="cyan"/>
                <w:lang w:val="en-GB"/>
              </w:rPr>
            </w:pPr>
            <w:r w:rsidRPr="0081289F">
              <w:rPr>
                <w:rFonts w:ascii="STKaiti" w:eastAsia="STKaiti" w:hAnsi="STKaiti" w:cs="Arial" w:hint="eastAsia"/>
                <w:lang w:eastAsia="zh-CN"/>
              </w:rPr>
              <w:t>撤销生效</w:t>
            </w:r>
            <w:r>
              <w:rPr>
                <w:rFonts w:ascii="STKaiti" w:eastAsia="STKaiti" w:hAnsi="STKaiti" w:cs="Arial"/>
                <w:lang w:eastAsia="zh-CN"/>
              </w:rPr>
              <w:br/>
            </w:r>
            <w:r w:rsidRPr="0081289F">
              <w:rPr>
                <w:rFonts w:ascii="STKaiti" w:eastAsia="STKaiti" w:hAnsi="STKaiti" w:cs="Arial" w:hint="eastAsia"/>
                <w:lang w:eastAsia="zh-CN"/>
              </w:rPr>
              <w:t>日期</w:t>
            </w:r>
          </w:p>
        </w:tc>
      </w:tr>
      <w:tr w:rsidR="00D669F9" w:rsidRPr="006C2D01" w:rsidTr="00D669F9">
        <w:trPr>
          <w:cantSplit/>
          <w:jc w:val="center"/>
        </w:trPr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Pr="003F1CAB" w:rsidRDefault="003F1CAB" w:rsidP="004E08C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Arial"/>
                <w:lang w:val="en-GB" w:eastAsia="zh-CN"/>
              </w:rPr>
            </w:pPr>
            <w:r>
              <w:rPr>
                <w:rFonts w:asciiTheme="minorHAnsi" w:eastAsiaTheme="minorEastAsia" w:hAnsiTheme="minorHAnsi" w:cs="Arial" w:hint="eastAsia"/>
                <w:lang w:val="en-GB" w:eastAsia="zh-CN"/>
              </w:rPr>
              <w:t>意大利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Pr="00013639" w:rsidRDefault="00D669F9" w:rsidP="004E08C3">
            <w:pPr>
              <w:spacing w:before="0"/>
              <w:rPr>
                <w:b/>
                <w:bCs/>
                <w:color w:val="000000"/>
                <w:lang w:val="es-ES"/>
              </w:rPr>
            </w:pPr>
            <w:r w:rsidRPr="00013639">
              <w:rPr>
                <w:b/>
                <w:bCs/>
                <w:color w:val="000000"/>
                <w:lang w:val="es-ES"/>
              </w:rPr>
              <w:t>IPSE 2000</w:t>
            </w:r>
          </w:p>
          <w:p w:rsidR="00D669F9" w:rsidRPr="006C2D01" w:rsidRDefault="00D669F9" w:rsidP="004E08C3">
            <w:pPr>
              <w:spacing w:before="0"/>
              <w:rPr>
                <w:color w:val="000000"/>
                <w:lang w:val="es-ES_tradnl"/>
              </w:rPr>
            </w:pPr>
            <w:r w:rsidRPr="00013639">
              <w:rPr>
                <w:color w:val="000000"/>
                <w:lang w:val="es-ES"/>
              </w:rPr>
              <w:t xml:space="preserve">Piazza </w:t>
            </w:r>
            <w:r w:rsidRPr="007056C2">
              <w:rPr>
                <w:color w:val="000000"/>
                <w:lang w:val="es-ES_tradnl"/>
              </w:rPr>
              <w:t>d</w:t>
            </w:r>
            <w:r w:rsidRPr="006C2D01">
              <w:rPr>
                <w:color w:val="000000"/>
                <w:lang w:val="es-ES_tradnl"/>
              </w:rPr>
              <w:t>el Caprettari 70</w:t>
            </w:r>
          </w:p>
          <w:p w:rsidR="00D669F9" w:rsidRPr="00EE756E" w:rsidRDefault="00D669F9" w:rsidP="004E08C3">
            <w:pPr>
              <w:spacing w:before="0"/>
              <w:jc w:val="left"/>
              <w:rPr>
                <w:lang w:val="es-ES_tradnl"/>
              </w:rPr>
            </w:pPr>
            <w:r w:rsidRPr="006C2D01">
              <w:rPr>
                <w:color w:val="000000"/>
                <w:lang w:val="es-ES_tradnl"/>
              </w:rPr>
              <w:t>I-00186 ROMA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Default="00D669F9" w:rsidP="004E08C3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89 39 77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Pr="006C2D01" w:rsidRDefault="00D669F9" w:rsidP="004E08C3">
            <w:pPr>
              <w:spacing w:before="0"/>
              <w:rPr>
                <w:lang w:val="es-ES_tradnl"/>
              </w:rPr>
            </w:pPr>
            <w:r w:rsidRPr="006C2D01">
              <w:rPr>
                <w:lang w:val="es-ES_tradnl"/>
              </w:rPr>
              <w:t>Filippo Dallatorre</w:t>
            </w:r>
          </w:p>
          <w:p w:rsidR="00D669F9" w:rsidRPr="006C2D01" w:rsidRDefault="00D669F9" w:rsidP="004E08C3">
            <w:pPr>
              <w:spacing w:before="0"/>
              <w:rPr>
                <w:lang w:val="es-ES_tradnl"/>
              </w:rPr>
            </w:pPr>
            <w:r w:rsidRPr="006C2D01">
              <w:rPr>
                <w:lang w:val="es-ES_tradnl"/>
              </w:rPr>
              <w:t>V. delle Testuggini, s.n.c.</w:t>
            </w:r>
          </w:p>
          <w:p w:rsidR="00D669F9" w:rsidRPr="006C2D01" w:rsidRDefault="00D669F9" w:rsidP="004E08C3">
            <w:pPr>
              <w:spacing w:before="0"/>
              <w:rPr>
                <w:lang w:val="es-ES_tradnl"/>
              </w:rPr>
            </w:pPr>
            <w:r w:rsidRPr="006C2D01">
              <w:rPr>
                <w:lang w:val="es-ES_tradnl"/>
              </w:rPr>
              <w:t>I-00134 ROMA</w:t>
            </w:r>
          </w:p>
          <w:p w:rsidR="00D669F9" w:rsidRPr="006C2D01" w:rsidRDefault="00D669F9" w:rsidP="004E08C3">
            <w:pPr>
              <w:spacing w:before="0"/>
              <w:rPr>
                <w:lang w:val="es-ES_tradnl"/>
              </w:rPr>
            </w:pPr>
            <w:r w:rsidRPr="006C2D01">
              <w:rPr>
                <w:lang w:val="es-ES_tradnl"/>
              </w:rPr>
              <w:t>Tel: +39 06 5799 5703</w:t>
            </w:r>
          </w:p>
          <w:p w:rsidR="00D669F9" w:rsidRPr="006C2D01" w:rsidRDefault="00D669F9" w:rsidP="004E08C3">
            <w:pPr>
              <w:spacing w:before="0"/>
              <w:rPr>
                <w:lang w:val="es-ES_tradnl"/>
              </w:rPr>
            </w:pPr>
            <w:r w:rsidRPr="006C2D01">
              <w:rPr>
                <w:lang w:val="es-ES_tradnl"/>
              </w:rPr>
              <w:t>Fax: +39 06 5799 5820</w:t>
            </w:r>
          </w:p>
          <w:p w:rsidR="00D669F9" w:rsidRPr="006C2D01" w:rsidRDefault="00D669F9" w:rsidP="004E08C3">
            <w:pPr>
              <w:spacing w:before="0"/>
              <w:rPr>
                <w:lang w:val="es-ES_tradnl"/>
              </w:rPr>
            </w:pPr>
            <w:r w:rsidRPr="006C2D01">
              <w:rPr>
                <w:lang w:val="es-ES_tradnl"/>
              </w:rPr>
              <w:t>E-mail: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Pr="006C2D01" w:rsidRDefault="00D669F9" w:rsidP="004E08C3">
            <w:pPr>
              <w:spacing w:before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31.XII.2007</w:t>
            </w:r>
          </w:p>
        </w:tc>
      </w:tr>
      <w:tr w:rsidR="00D669F9" w:rsidRPr="006C2D01" w:rsidTr="00D669F9">
        <w:trPr>
          <w:cantSplit/>
          <w:jc w:val="center"/>
        </w:trPr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Pr="003F1CAB" w:rsidRDefault="003F1CAB" w:rsidP="004E08C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Arial"/>
                <w:lang w:val="en-GB" w:eastAsia="zh-CN"/>
              </w:rPr>
            </w:pPr>
            <w:r>
              <w:rPr>
                <w:rFonts w:asciiTheme="minorHAnsi" w:eastAsiaTheme="minorEastAsia" w:hAnsiTheme="minorHAnsi" w:cs="Arial" w:hint="eastAsia"/>
                <w:lang w:val="en-GB" w:eastAsia="zh-CN"/>
              </w:rPr>
              <w:t>意大利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Pr="006C2D01" w:rsidRDefault="00D669F9" w:rsidP="004E08C3">
            <w:pPr>
              <w:spacing w:before="0"/>
              <w:rPr>
                <w:b/>
                <w:bCs/>
                <w:color w:val="000000"/>
                <w:lang w:val="es-ES_tradnl"/>
              </w:rPr>
            </w:pPr>
            <w:r w:rsidRPr="006C2D01">
              <w:rPr>
                <w:b/>
                <w:bCs/>
                <w:color w:val="000000"/>
                <w:lang w:val="es-ES_tradnl"/>
              </w:rPr>
              <w:t>Blu S.p.A.</w:t>
            </w:r>
          </w:p>
          <w:p w:rsidR="00D669F9" w:rsidRPr="006C2D01" w:rsidRDefault="00D669F9" w:rsidP="004E08C3">
            <w:pPr>
              <w:spacing w:before="0"/>
              <w:jc w:val="left"/>
              <w:rPr>
                <w:color w:val="000000"/>
                <w:lang w:val="es-ES_tradnl"/>
              </w:rPr>
            </w:pPr>
            <w:r w:rsidRPr="006C2D01">
              <w:rPr>
                <w:color w:val="000000"/>
                <w:lang w:val="es-ES_tradnl"/>
              </w:rPr>
              <w:t>Vía Cintia, Svincolo Fuorigrotta</w:t>
            </w:r>
          </w:p>
          <w:p w:rsidR="00D669F9" w:rsidRPr="006C65F1" w:rsidRDefault="00D669F9" w:rsidP="004E08C3">
            <w:pPr>
              <w:spacing w:before="0"/>
              <w:jc w:val="left"/>
              <w:rPr>
                <w:b/>
                <w:bCs/>
                <w:color w:val="000000"/>
                <w:lang w:val="es-ES_tradnl"/>
              </w:rPr>
            </w:pPr>
            <w:r w:rsidRPr="006C2D01">
              <w:rPr>
                <w:color w:val="000000"/>
                <w:lang w:val="es-ES_tradnl"/>
              </w:rPr>
              <w:t>I-80126 NAPOLI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Default="00D669F9" w:rsidP="004E08C3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89 39 98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Pr="006C2D01" w:rsidRDefault="00D669F9" w:rsidP="004E08C3">
            <w:pPr>
              <w:spacing w:before="0"/>
              <w:rPr>
                <w:lang w:val="es-ES_tradnl"/>
              </w:rPr>
            </w:pPr>
            <w:r w:rsidRPr="006C2D01">
              <w:rPr>
                <w:lang w:val="es-ES_tradnl"/>
              </w:rPr>
              <w:t>A. Tagliaferro</w:t>
            </w:r>
          </w:p>
          <w:p w:rsidR="00D669F9" w:rsidRPr="006C2D01" w:rsidRDefault="00D669F9" w:rsidP="004E08C3">
            <w:pPr>
              <w:spacing w:before="0"/>
              <w:rPr>
                <w:lang w:val="es-ES_tradnl"/>
              </w:rPr>
            </w:pPr>
            <w:r w:rsidRPr="006C2D01">
              <w:rPr>
                <w:lang w:val="es-ES_tradnl"/>
              </w:rPr>
              <w:t>Via A. Nibby 10</w:t>
            </w:r>
          </w:p>
          <w:p w:rsidR="00D669F9" w:rsidRPr="006C2D01" w:rsidRDefault="00D669F9" w:rsidP="004E08C3">
            <w:pPr>
              <w:spacing w:before="0"/>
              <w:rPr>
                <w:lang w:val="es-ES_tradnl"/>
              </w:rPr>
            </w:pPr>
            <w:r w:rsidRPr="006C2D01">
              <w:rPr>
                <w:lang w:val="es-ES_tradnl"/>
              </w:rPr>
              <w:t>I-00161 ROMA</w:t>
            </w:r>
          </w:p>
          <w:p w:rsidR="00D669F9" w:rsidRPr="006C2D01" w:rsidRDefault="00D669F9" w:rsidP="004E08C3">
            <w:pPr>
              <w:spacing w:before="0"/>
              <w:rPr>
                <w:lang w:val="es-ES_tradnl"/>
              </w:rPr>
            </w:pPr>
            <w:r w:rsidRPr="006C2D01">
              <w:rPr>
                <w:lang w:val="es-ES_tradnl"/>
              </w:rPr>
              <w:t>Tel: +39 06 8521 6207</w:t>
            </w:r>
          </w:p>
          <w:p w:rsidR="00D669F9" w:rsidRPr="006C2D01" w:rsidRDefault="00D669F9" w:rsidP="004E08C3">
            <w:pPr>
              <w:spacing w:before="0"/>
              <w:rPr>
                <w:lang w:val="es-ES_tradnl"/>
              </w:rPr>
            </w:pPr>
            <w:r w:rsidRPr="006C2D01">
              <w:rPr>
                <w:lang w:val="es-ES_tradnl"/>
              </w:rPr>
              <w:t>Fax: +39 06 8521 6290</w:t>
            </w:r>
          </w:p>
          <w:p w:rsidR="00D669F9" w:rsidRPr="006C2D01" w:rsidRDefault="00D669F9" w:rsidP="004E08C3">
            <w:pPr>
              <w:spacing w:before="0"/>
              <w:rPr>
                <w:lang w:val="es-ES_tradnl"/>
              </w:rPr>
            </w:pPr>
            <w:r w:rsidRPr="006C2D01">
              <w:rPr>
                <w:lang w:val="es-ES_tradnl"/>
              </w:rPr>
              <w:t>E-mail: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Pr="006C2D01" w:rsidRDefault="00D669F9" w:rsidP="004E08C3">
            <w:pPr>
              <w:spacing w:before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2.X.2002</w:t>
            </w:r>
          </w:p>
        </w:tc>
      </w:tr>
    </w:tbl>
    <w:p w:rsidR="00D669F9" w:rsidRDefault="00D669F9" w:rsidP="00D669F9">
      <w:pPr>
        <w:tabs>
          <w:tab w:val="left" w:pos="1560"/>
          <w:tab w:val="left" w:pos="4140"/>
          <w:tab w:val="left" w:pos="4230"/>
        </w:tabs>
        <w:spacing w:before="200" w:after="120"/>
        <w:jc w:val="left"/>
        <w:rPr>
          <w:rFonts w:asciiTheme="minorHAnsi" w:hAnsiTheme="minorHAnsi" w:cs="Arial"/>
          <w:b/>
          <w:bCs/>
          <w:lang w:val="en-GB"/>
        </w:rPr>
      </w:pPr>
    </w:p>
    <w:p w:rsidR="00D669F9" w:rsidRDefault="00D40FDA" w:rsidP="00D669F9">
      <w:pPr>
        <w:keepNext/>
        <w:tabs>
          <w:tab w:val="left" w:pos="1560"/>
          <w:tab w:val="left" w:pos="4140"/>
          <w:tab w:val="left" w:pos="4230"/>
        </w:tabs>
        <w:spacing w:before="200" w:after="120"/>
        <w:jc w:val="left"/>
        <w:rPr>
          <w:rFonts w:asciiTheme="minorHAnsi" w:hAnsiTheme="minorHAnsi" w:cs="Arial"/>
          <w:b/>
          <w:bCs/>
          <w:lang w:val="en-GB"/>
        </w:rPr>
      </w:pPr>
      <w:r>
        <w:rPr>
          <w:rFonts w:asciiTheme="minorHAnsi" w:eastAsiaTheme="minorEastAsia" w:hAnsiTheme="minorHAnsi" w:cs="Arial" w:hint="eastAsia"/>
          <w:b/>
          <w:bCs/>
          <w:lang w:val="en-GB" w:eastAsia="zh-CN"/>
        </w:rPr>
        <w:t>帕劳</w:t>
      </w:r>
      <w:r w:rsidR="00D669F9">
        <w:rPr>
          <w:rFonts w:asciiTheme="minorHAnsi" w:hAnsiTheme="minorHAnsi" w:cs="Arial"/>
          <w:b/>
          <w:bCs/>
          <w:lang w:val="en-GB"/>
        </w:rPr>
        <w:tab/>
      </w:r>
      <w:r w:rsidR="00D669F9">
        <w:rPr>
          <w:rFonts w:asciiTheme="minorHAnsi" w:hAnsiTheme="minorHAnsi" w:cs="Arial"/>
          <w:b/>
          <w:bCs/>
          <w:lang w:val="en-GB"/>
        </w:rPr>
        <w:tab/>
        <w:t>SUP</w:t>
      </w:r>
    </w:p>
    <w:tbl>
      <w:tblPr>
        <w:tblW w:w="499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7"/>
        <w:gridCol w:w="2478"/>
        <w:gridCol w:w="1036"/>
        <w:gridCol w:w="3023"/>
        <w:gridCol w:w="1204"/>
      </w:tblGrid>
      <w:tr w:rsidR="00D669F9" w:rsidRPr="00A540E4" w:rsidTr="00D669F9">
        <w:trPr>
          <w:cantSplit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F9" w:rsidRPr="00F308BD" w:rsidRDefault="00D669F9" w:rsidP="00D669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308BD">
              <w:rPr>
                <w:rFonts w:ascii="STKaiti" w:eastAsia="STKaiti" w:hAnsi="STKaiti" w:cs="Arial" w:hint="eastAsia"/>
                <w:lang w:eastAsia="zh-CN"/>
              </w:rPr>
              <w:t>国家</w:t>
            </w:r>
            <w:r w:rsidRPr="00F308BD">
              <w:rPr>
                <w:rFonts w:ascii="STKaiti" w:eastAsia="STKaiti" w:hAnsi="STKaiti" w:cs="Arial"/>
              </w:rPr>
              <w:t>/</w:t>
            </w:r>
          </w:p>
          <w:p w:rsidR="00D669F9" w:rsidRPr="00F308BD" w:rsidRDefault="00D669F9" w:rsidP="00D669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 w:rsidRPr="00F308BD">
              <w:rPr>
                <w:rFonts w:ascii="STKaiti" w:eastAsia="STKaiti" w:hAnsi="STKaiti" w:cs="Arial" w:hint="eastAsia"/>
                <w:lang w:eastAsia="zh-CN"/>
              </w:rPr>
              <w:t>地理区域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F9" w:rsidRPr="00F308BD" w:rsidRDefault="00D669F9" w:rsidP="00D669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TKaiti" w:eastAsia="STKaiti" w:hAnsi="STKaiti" w:cs="Arial"/>
                <w:lang w:eastAsia="zh-CN"/>
              </w:rPr>
            </w:pPr>
            <w:r w:rsidRPr="00F308BD">
              <w:rPr>
                <w:rFonts w:ascii="STKaiti" w:eastAsia="STKaiti" w:hAnsi="STKaiti" w:cs="Arial" w:hint="eastAsia"/>
                <w:lang w:eastAsia="zh-CN"/>
              </w:rPr>
              <w:t>公司名称</w:t>
            </w:r>
            <w:r w:rsidRPr="00F308BD">
              <w:rPr>
                <w:rFonts w:ascii="STKaiti" w:eastAsia="STKaiti" w:hAnsi="STKaiti" w:cs="Arial"/>
              </w:rPr>
              <w:t>/</w:t>
            </w:r>
            <w:r w:rsidRPr="00F308BD">
              <w:rPr>
                <w:rFonts w:ascii="STKaiti" w:eastAsia="STKaiti" w:hAnsi="STKaiti" w:cs="Arial" w:hint="eastAsia"/>
                <w:lang w:eastAsia="zh-CN"/>
              </w:rPr>
              <w:t>地址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F9" w:rsidRPr="00F308BD" w:rsidRDefault="00D669F9" w:rsidP="00D669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308BD">
              <w:rPr>
                <w:rFonts w:ascii="STKaiti" w:eastAsia="STKaiti" w:hAnsi="STKaiti" w:cs="Arial" w:hint="eastAsia"/>
                <w:lang w:eastAsia="zh-CN"/>
              </w:rPr>
              <w:t>发行方</w:t>
            </w:r>
            <w:r w:rsidRPr="00F308BD">
              <w:rPr>
                <w:rFonts w:ascii="STKaiti" w:eastAsia="STKaiti" w:hAnsi="STKaiti" w:cs="Arial"/>
                <w:lang w:eastAsia="zh-CN"/>
              </w:rPr>
              <w:br/>
            </w:r>
            <w:r w:rsidRPr="00F308BD">
              <w:rPr>
                <w:rFonts w:ascii="STKaiti" w:eastAsia="STKaiti" w:hAnsi="STKaiti" w:cs="Arial" w:hint="eastAsia"/>
                <w:lang w:eastAsia="zh-CN"/>
              </w:rPr>
              <w:t>标识</w:t>
            </w:r>
            <w:r w:rsidRPr="00F308BD">
              <w:rPr>
                <w:rFonts w:ascii="STKaiti" w:eastAsia="STKaiti" w:hAnsi="STKaiti" w:cs="Arial"/>
                <w:lang w:eastAsia="zh-CN"/>
              </w:rPr>
              <w:t>号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F9" w:rsidRPr="00F308BD" w:rsidRDefault="00D669F9" w:rsidP="00D669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TKaiti" w:eastAsia="STKaiti" w:hAnsi="STKaiti" w:cs="Arial"/>
                <w:lang w:eastAsia="zh-CN"/>
              </w:rPr>
            </w:pPr>
            <w:r w:rsidRPr="00F308BD">
              <w:rPr>
                <w:rFonts w:ascii="STKaiti" w:eastAsia="STKaiti" w:hAnsi="STKaiti" w:cs="Arial" w:hint="eastAsia"/>
                <w:lang w:eastAsia="zh-CN"/>
              </w:rPr>
              <w:t>联系人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Pr="007750C3" w:rsidRDefault="00D669F9" w:rsidP="00D669F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lang w:val="en-GB"/>
              </w:rPr>
            </w:pPr>
            <w:r w:rsidRPr="0081289F">
              <w:rPr>
                <w:rFonts w:ascii="STKaiti" w:eastAsia="STKaiti" w:hAnsi="STKaiti" w:cs="Arial" w:hint="eastAsia"/>
                <w:lang w:eastAsia="zh-CN"/>
              </w:rPr>
              <w:t>撤销生效</w:t>
            </w:r>
            <w:r>
              <w:rPr>
                <w:rFonts w:ascii="STKaiti" w:eastAsia="STKaiti" w:hAnsi="STKaiti" w:cs="Arial"/>
                <w:lang w:eastAsia="zh-CN"/>
              </w:rPr>
              <w:br/>
            </w:r>
            <w:r w:rsidRPr="0081289F">
              <w:rPr>
                <w:rFonts w:ascii="STKaiti" w:eastAsia="STKaiti" w:hAnsi="STKaiti" w:cs="Arial" w:hint="eastAsia"/>
                <w:lang w:eastAsia="zh-CN"/>
              </w:rPr>
              <w:t>日期</w:t>
            </w:r>
          </w:p>
        </w:tc>
      </w:tr>
      <w:tr w:rsidR="00D669F9" w:rsidRPr="00A540E4" w:rsidTr="00D669F9">
        <w:trPr>
          <w:cantSplit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Pr="003F1CAB" w:rsidRDefault="003F1CAB" w:rsidP="004E08C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Arial"/>
                <w:lang w:val="en-GB" w:eastAsia="zh-CN"/>
              </w:rPr>
            </w:pPr>
            <w:r>
              <w:rPr>
                <w:rFonts w:asciiTheme="minorHAnsi" w:eastAsiaTheme="minorEastAsia" w:hAnsiTheme="minorHAnsi" w:cs="Arial" w:hint="eastAsia"/>
                <w:lang w:val="en-GB" w:eastAsia="zh-CN"/>
              </w:rPr>
              <w:t>帕劳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Pr="00DC71E6" w:rsidRDefault="00D669F9" w:rsidP="004E08C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b/>
                <w:bCs/>
                <w:lang w:val="fr-CH"/>
              </w:rPr>
            </w:pPr>
            <w:r w:rsidRPr="007056C2">
              <w:rPr>
                <w:rFonts w:asciiTheme="minorHAnsi" w:hAnsiTheme="minorHAnsi" w:cs="Arial"/>
                <w:b/>
                <w:bCs/>
                <w:lang w:val="fr-CH"/>
              </w:rPr>
              <w:t>Palau Mobile Corpo</w:t>
            </w:r>
            <w:r w:rsidRPr="00DC71E6">
              <w:rPr>
                <w:rFonts w:asciiTheme="minorHAnsi" w:hAnsiTheme="minorHAnsi" w:cs="Arial"/>
                <w:b/>
                <w:bCs/>
                <w:lang w:val="fr-CH"/>
              </w:rPr>
              <w:t>ration</w:t>
            </w:r>
          </w:p>
          <w:p w:rsidR="00D669F9" w:rsidRPr="00DC71E6" w:rsidRDefault="00D669F9" w:rsidP="004E08C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fr-CH"/>
              </w:rPr>
            </w:pPr>
            <w:r w:rsidRPr="00DC71E6">
              <w:rPr>
                <w:rFonts w:asciiTheme="minorHAnsi" w:hAnsiTheme="minorHAnsi" w:cs="Arial"/>
                <w:lang w:val="fr-CH"/>
              </w:rPr>
              <w:t>P.O. Box 8084</w:t>
            </w:r>
          </w:p>
          <w:p w:rsidR="00D669F9" w:rsidRPr="005D4E41" w:rsidRDefault="00D669F9" w:rsidP="004E08C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</w:rPr>
            </w:pPr>
            <w:r w:rsidRPr="00DC71E6">
              <w:rPr>
                <w:rFonts w:asciiTheme="minorHAnsi" w:hAnsiTheme="minorHAnsi" w:cs="Arial"/>
              </w:rPr>
              <w:t>KOROR STATE, Palau PW96940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Pr="00A540E4" w:rsidRDefault="00D669F9" w:rsidP="004E08C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89 680 80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Pr="00DC71E6" w:rsidRDefault="00D669F9" w:rsidP="004E08C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DC71E6">
              <w:rPr>
                <w:rFonts w:asciiTheme="minorHAnsi" w:hAnsiTheme="minorHAnsi" w:cs="Arial"/>
                <w:lang w:val="pt-BR"/>
              </w:rPr>
              <w:t>Mark Yu Cheng Lin</w:t>
            </w:r>
          </w:p>
          <w:p w:rsidR="00D669F9" w:rsidRPr="00DC71E6" w:rsidRDefault="00D669F9" w:rsidP="004E08C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DC71E6">
              <w:rPr>
                <w:rFonts w:asciiTheme="minorHAnsi" w:hAnsiTheme="minorHAnsi" w:cs="Arial"/>
                <w:lang w:val="pt-BR"/>
              </w:rPr>
              <w:t>P.O. Box 8084</w:t>
            </w:r>
          </w:p>
          <w:p w:rsidR="00D669F9" w:rsidRPr="00DC71E6" w:rsidRDefault="00D669F9" w:rsidP="004E08C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DC71E6">
              <w:rPr>
                <w:rFonts w:asciiTheme="minorHAnsi" w:hAnsiTheme="minorHAnsi" w:cs="Arial"/>
                <w:lang w:val="pt-BR"/>
              </w:rPr>
              <w:t>KOROR STATE, Palau PW96940</w:t>
            </w:r>
          </w:p>
          <w:p w:rsidR="00D669F9" w:rsidRPr="00DC71E6" w:rsidRDefault="00D669F9" w:rsidP="004E08C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DC71E6">
              <w:rPr>
                <w:rFonts w:asciiTheme="minorHAnsi" w:hAnsiTheme="minorHAnsi" w:cs="Arial"/>
                <w:lang w:val="pt-BR"/>
              </w:rPr>
              <w:t>Tel: +680 488 1903</w:t>
            </w:r>
          </w:p>
          <w:p w:rsidR="00D669F9" w:rsidRPr="00DC71E6" w:rsidRDefault="00D669F9" w:rsidP="004E08C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lang w:val="pt-BR"/>
              </w:rPr>
            </w:pPr>
            <w:r w:rsidRPr="00DC71E6">
              <w:rPr>
                <w:rFonts w:asciiTheme="minorHAnsi" w:hAnsiTheme="minorHAnsi" w:cs="Arial"/>
                <w:lang w:val="pt-BR"/>
              </w:rPr>
              <w:t>Fax: +680 488 0607</w:t>
            </w:r>
          </w:p>
          <w:p w:rsidR="00D669F9" w:rsidRPr="005D4E41" w:rsidRDefault="00D669F9" w:rsidP="004E08C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pt-BR"/>
              </w:rPr>
            </w:pPr>
            <w:r>
              <w:rPr>
                <w:rFonts w:asciiTheme="minorHAnsi" w:hAnsiTheme="minorHAnsi" w:cs="Arial"/>
                <w:lang w:val="pt-BR"/>
              </w:rPr>
              <w:t>E-mail:</w:t>
            </w:r>
            <w:r w:rsidRPr="00DC71E6">
              <w:rPr>
                <w:rFonts w:asciiTheme="minorHAnsi" w:hAnsiTheme="minorHAnsi" w:cs="Arial"/>
                <w:lang w:val="pt-BR"/>
              </w:rPr>
              <w:t>marklin@viamedia.com.tw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Pr="007750C3" w:rsidRDefault="00D669F9" w:rsidP="004E08C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</w:rPr>
            </w:pPr>
            <w:r w:rsidRPr="007750C3">
              <w:rPr>
                <w:rFonts w:cs="Arial"/>
                <w:bCs/>
                <w:lang w:val="en-GB"/>
              </w:rPr>
              <w:t>30.IX.2018</w:t>
            </w:r>
          </w:p>
        </w:tc>
      </w:tr>
    </w:tbl>
    <w:p w:rsidR="00D669F9" w:rsidRDefault="00D669F9" w:rsidP="00D669F9">
      <w:pPr>
        <w:tabs>
          <w:tab w:val="left" w:pos="1560"/>
          <w:tab w:val="left" w:pos="4140"/>
          <w:tab w:val="left" w:pos="4230"/>
        </w:tabs>
        <w:spacing w:before="240" w:after="120"/>
        <w:jc w:val="left"/>
        <w:rPr>
          <w:rFonts w:cs="Arial"/>
          <w:b/>
          <w:bCs/>
          <w:lang w:val="fr-CH"/>
        </w:rPr>
      </w:pPr>
    </w:p>
    <w:p w:rsidR="00D669F9" w:rsidRPr="00CC54AA" w:rsidRDefault="00D40FDA" w:rsidP="00D669F9">
      <w:pPr>
        <w:tabs>
          <w:tab w:val="left" w:pos="1560"/>
          <w:tab w:val="left" w:pos="4140"/>
          <w:tab w:val="left" w:pos="4230"/>
        </w:tabs>
        <w:spacing w:before="240" w:after="120"/>
        <w:jc w:val="left"/>
        <w:rPr>
          <w:rFonts w:cs="Arial"/>
          <w:b/>
          <w:bCs/>
          <w:lang w:val="fr-CH"/>
        </w:rPr>
      </w:pPr>
      <w:r>
        <w:rPr>
          <w:rFonts w:eastAsiaTheme="minorEastAsia" w:cs="Arial" w:hint="eastAsia"/>
          <w:b/>
          <w:bCs/>
          <w:lang w:val="fr-CH" w:eastAsia="zh-CN"/>
        </w:rPr>
        <w:t>瑞士</w:t>
      </w:r>
      <w:r w:rsidR="00D669F9" w:rsidRPr="00CC54AA">
        <w:rPr>
          <w:rFonts w:cs="Arial"/>
          <w:b/>
          <w:bCs/>
          <w:lang w:val="fr-CH"/>
        </w:rPr>
        <w:tab/>
        <w:t>LIR</w:t>
      </w:r>
    </w:p>
    <w:tbl>
      <w:tblPr>
        <w:tblW w:w="499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2806"/>
        <w:gridCol w:w="1134"/>
        <w:gridCol w:w="3812"/>
      </w:tblGrid>
      <w:tr w:rsidR="00D669F9" w:rsidRPr="00CC54AA" w:rsidTr="00D669F9">
        <w:trPr>
          <w:cantSplit/>
          <w:tblHeader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F9" w:rsidRPr="00F308BD" w:rsidRDefault="00D669F9" w:rsidP="00D669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308BD">
              <w:rPr>
                <w:rFonts w:ascii="STKaiti" w:eastAsia="STKaiti" w:hAnsi="STKaiti" w:cs="Arial" w:hint="eastAsia"/>
                <w:lang w:eastAsia="zh-CN"/>
              </w:rPr>
              <w:t>国家</w:t>
            </w:r>
            <w:r w:rsidRPr="00F308BD">
              <w:rPr>
                <w:rFonts w:ascii="STKaiti" w:eastAsia="STKaiti" w:hAnsi="STKaiti" w:cs="Arial"/>
              </w:rPr>
              <w:t>/</w:t>
            </w:r>
          </w:p>
          <w:p w:rsidR="00D669F9" w:rsidRPr="00F308BD" w:rsidRDefault="00D669F9" w:rsidP="00D669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 w:rsidRPr="00F308BD">
              <w:rPr>
                <w:rFonts w:ascii="STKaiti" w:eastAsia="STKaiti" w:hAnsi="STKaiti" w:cs="Arial" w:hint="eastAsia"/>
                <w:lang w:eastAsia="zh-CN"/>
              </w:rPr>
              <w:t>地理区域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F9" w:rsidRPr="00F308BD" w:rsidRDefault="00D669F9" w:rsidP="00D669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TKaiti" w:eastAsia="STKaiti" w:hAnsi="STKaiti" w:cs="Arial"/>
                <w:lang w:eastAsia="zh-CN"/>
              </w:rPr>
            </w:pPr>
            <w:r w:rsidRPr="00F308BD">
              <w:rPr>
                <w:rFonts w:ascii="STKaiti" w:eastAsia="STKaiti" w:hAnsi="STKaiti" w:cs="Arial" w:hint="eastAsia"/>
                <w:lang w:eastAsia="zh-CN"/>
              </w:rPr>
              <w:t>公司名称</w:t>
            </w:r>
            <w:r w:rsidRPr="00F308BD">
              <w:rPr>
                <w:rFonts w:ascii="STKaiti" w:eastAsia="STKaiti" w:hAnsi="STKaiti" w:cs="Arial"/>
              </w:rPr>
              <w:t>/</w:t>
            </w:r>
            <w:r w:rsidRPr="00F308BD">
              <w:rPr>
                <w:rFonts w:ascii="STKaiti" w:eastAsia="STKaiti" w:hAnsi="STKaiti" w:cs="Arial" w:hint="eastAsia"/>
                <w:lang w:eastAsia="zh-CN"/>
              </w:rPr>
              <w:t>地址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F9" w:rsidRPr="00F308BD" w:rsidRDefault="00D669F9" w:rsidP="00D669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308BD">
              <w:rPr>
                <w:rFonts w:ascii="STKaiti" w:eastAsia="STKaiti" w:hAnsi="STKaiti" w:cs="Arial" w:hint="eastAsia"/>
                <w:lang w:eastAsia="zh-CN"/>
              </w:rPr>
              <w:t>发行方</w:t>
            </w:r>
            <w:r w:rsidRPr="00F308BD">
              <w:rPr>
                <w:rFonts w:ascii="STKaiti" w:eastAsia="STKaiti" w:hAnsi="STKaiti" w:cs="Arial"/>
                <w:lang w:eastAsia="zh-CN"/>
              </w:rPr>
              <w:br/>
            </w:r>
            <w:r w:rsidRPr="00F308BD">
              <w:rPr>
                <w:rFonts w:ascii="STKaiti" w:eastAsia="STKaiti" w:hAnsi="STKaiti" w:cs="Arial" w:hint="eastAsia"/>
                <w:lang w:eastAsia="zh-CN"/>
              </w:rPr>
              <w:t>标识</w:t>
            </w:r>
            <w:r w:rsidRPr="00F308BD">
              <w:rPr>
                <w:rFonts w:ascii="STKaiti" w:eastAsia="STKaiti" w:hAnsi="STKaiti" w:cs="Arial"/>
                <w:lang w:eastAsia="zh-CN"/>
              </w:rPr>
              <w:t>号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F9" w:rsidRPr="00F308BD" w:rsidRDefault="00D669F9" w:rsidP="00D669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TKaiti" w:eastAsia="STKaiti" w:hAnsi="STKaiti" w:cs="Arial"/>
                <w:lang w:eastAsia="zh-CN"/>
              </w:rPr>
            </w:pPr>
            <w:r w:rsidRPr="00F308BD">
              <w:rPr>
                <w:rFonts w:ascii="STKaiti" w:eastAsia="STKaiti" w:hAnsi="STKaiti" w:cs="Arial" w:hint="eastAsia"/>
                <w:lang w:eastAsia="zh-CN"/>
              </w:rPr>
              <w:t>联系人</w:t>
            </w:r>
          </w:p>
        </w:tc>
      </w:tr>
      <w:tr w:rsidR="00D669F9" w:rsidRPr="009C3C8E" w:rsidTr="00D669F9">
        <w:trPr>
          <w:cantSplit/>
          <w:jc w:val="center"/>
        </w:trPr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9F9" w:rsidRPr="003F1CAB" w:rsidRDefault="003F1CAB" w:rsidP="004E08C3">
            <w:pPr>
              <w:spacing w:before="0"/>
              <w:rPr>
                <w:rFonts w:eastAsiaTheme="minorEastAsia"/>
                <w:lang w:eastAsia="zh-CN"/>
              </w:rPr>
            </w:pPr>
            <w:r>
              <w:rPr>
                <w:rFonts w:eastAsiaTheme="minorEastAsia" w:cs="Arial" w:hint="eastAsia"/>
                <w:lang w:val="fr-CH" w:eastAsia="zh-CN"/>
              </w:rPr>
              <w:t>瑞士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Pr="009C3C8E" w:rsidRDefault="00D669F9" w:rsidP="004E08C3">
            <w:pPr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9C3C8E">
              <w:rPr>
                <w:rFonts w:cs="Arial"/>
                <w:b/>
                <w:bCs/>
                <w:lang w:val="de-CH"/>
              </w:rPr>
              <w:t>Swisscom</w:t>
            </w:r>
          </w:p>
          <w:p w:rsidR="00D669F9" w:rsidRPr="009C3C8E" w:rsidRDefault="00D669F9" w:rsidP="004E08C3">
            <w:pPr>
              <w:spacing w:before="0"/>
              <w:jc w:val="left"/>
              <w:rPr>
                <w:rFonts w:cs="Arial"/>
                <w:lang w:val="de-CH"/>
              </w:rPr>
            </w:pPr>
            <w:r w:rsidRPr="009C3C8E">
              <w:rPr>
                <w:rFonts w:cs="Arial"/>
                <w:lang w:val="de-CH"/>
              </w:rPr>
              <w:t>Alte Tiefenaustrasse 6</w:t>
            </w:r>
          </w:p>
          <w:p w:rsidR="00D669F9" w:rsidRPr="009C3C8E" w:rsidRDefault="00D669F9" w:rsidP="004E08C3">
            <w:pPr>
              <w:spacing w:before="0"/>
              <w:jc w:val="left"/>
              <w:rPr>
                <w:rFonts w:cs="Arial"/>
                <w:lang w:val="de-CH"/>
              </w:rPr>
            </w:pPr>
            <w:r w:rsidRPr="009C3C8E">
              <w:rPr>
                <w:rFonts w:cs="Arial"/>
                <w:lang w:val="de-CH"/>
              </w:rPr>
              <w:t>CH-3050 BERN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Pr="00CC54AA" w:rsidRDefault="00D669F9" w:rsidP="004E08C3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jc w:val="center"/>
              <w:rPr>
                <w:rFonts w:cs="Arial"/>
                <w:b/>
              </w:rPr>
            </w:pPr>
            <w:r w:rsidRPr="00CC54AA">
              <w:rPr>
                <w:rFonts w:cs="Arial"/>
                <w:b/>
              </w:rPr>
              <w:t>89 41 00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Pr="009C3C8E" w:rsidRDefault="00D669F9" w:rsidP="004E08C3">
            <w:pPr>
              <w:tabs>
                <w:tab w:val="left" w:pos="499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9C3C8E">
              <w:rPr>
                <w:rFonts w:cs="Arial"/>
                <w:lang w:val="de-CH"/>
              </w:rPr>
              <w:t>Wylenmann Regula</w:t>
            </w:r>
          </w:p>
          <w:p w:rsidR="00D669F9" w:rsidRPr="009C3C8E" w:rsidRDefault="00D669F9" w:rsidP="004E08C3">
            <w:pPr>
              <w:spacing w:before="0"/>
              <w:jc w:val="left"/>
              <w:rPr>
                <w:rFonts w:cs="Arial"/>
                <w:lang w:val="de-CH"/>
              </w:rPr>
            </w:pPr>
            <w:r w:rsidRPr="009C3C8E">
              <w:rPr>
                <w:rFonts w:cs="Arial"/>
                <w:lang w:val="de-CH"/>
              </w:rPr>
              <w:t>Alte Tiefenaustrasse 6</w:t>
            </w:r>
          </w:p>
          <w:p w:rsidR="00D669F9" w:rsidRPr="009C3C8E" w:rsidRDefault="00D669F9" w:rsidP="004E08C3">
            <w:pPr>
              <w:tabs>
                <w:tab w:val="left" w:pos="499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9C3C8E">
              <w:rPr>
                <w:rFonts w:cs="Arial"/>
                <w:lang w:val="de-CH"/>
              </w:rPr>
              <w:t>CH-3050 BERN</w:t>
            </w:r>
          </w:p>
          <w:p w:rsidR="00D669F9" w:rsidRPr="009C3C8E" w:rsidRDefault="00D669F9" w:rsidP="004E08C3">
            <w:pPr>
              <w:tabs>
                <w:tab w:val="clear" w:pos="567"/>
                <w:tab w:val="left" w:pos="726"/>
                <w:tab w:val="center" w:pos="1735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9C3C8E">
              <w:rPr>
                <w:rFonts w:cs="Arial"/>
                <w:lang w:val="de-CH"/>
              </w:rPr>
              <w:t xml:space="preserve">Tel.: </w:t>
            </w:r>
            <w:r w:rsidRPr="009C3C8E">
              <w:rPr>
                <w:rFonts w:cs="Arial"/>
                <w:lang w:val="de-CH"/>
              </w:rPr>
              <w:tab/>
              <w:t>+41 58 223 47 82</w:t>
            </w:r>
          </w:p>
          <w:p w:rsidR="00D669F9" w:rsidRPr="009C3C8E" w:rsidRDefault="00D669F9" w:rsidP="004E08C3">
            <w:pPr>
              <w:tabs>
                <w:tab w:val="clear" w:pos="567"/>
                <w:tab w:val="left" w:pos="499"/>
                <w:tab w:val="left" w:pos="726"/>
                <w:tab w:val="left" w:pos="4140"/>
                <w:tab w:val="left" w:pos="4230"/>
              </w:tabs>
              <w:spacing w:before="0" w:after="120"/>
              <w:jc w:val="left"/>
              <w:rPr>
                <w:rFonts w:cs="Arial"/>
                <w:lang w:val="de-CH"/>
              </w:rPr>
            </w:pPr>
            <w:r w:rsidRPr="009C3C8E">
              <w:rPr>
                <w:rFonts w:cs="Arial"/>
                <w:lang w:val="de-CH"/>
              </w:rPr>
              <w:t>E-mail:</w:t>
            </w:r>
            <w:r w:rsidRPr="009C3C8E">
              <w:rPr>
                <w:rFonts w:cs="Arial"/>
                <w:lang w:val="de-CH"/>
              </w:rPr>
              <w:tab/>
              <w:t>regula.wylenmann@swisscom.com</w:t>
            </w:r>
          </w:p>
        </w:tc>
      </w:tr>
      <w:tr w:rsidR="00D669F9" w:rsidRPr="009C3C8E" w:rsidTr="00D669F9">
        <w:trPr>
          <w:cantSplit/>
          <w:jc w:val="center"/>
        </w:trPr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Pr="003F1CAB" w:rsidRDefault="003F1CAB" w:rsidP="004E08C3">
            <w:pPr>
              <w:spacing w:before="0"/>
              <w:rPr>
                <w:rFonts w:eastAsiaTheme="minorEastAsia"/>
                <w:lang w:eastAsia="zh-CN"/>
              </w:rPr>
            </w:pPr>
            <w:r>
              <w:rPr>
                <w:rFonts w:eastAsiaTheme="minorEastAsia" w:cs="Arial" w:hint="eastAsia"/>
                <w:lang w:val="fr-CH" w:eastAsia="zh-CN"/>
              </w:rPr>
              <w:t>瑞士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Pr="009C3C8E" w:rsidRDefault="00D669F9" w:rsidP="004E08C3">
            <w:pPr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9C3C8E">
              <w:rPr>
                <w:rFonts w:cs="Arial"/>
                <w:b/>
                <w:bCs/>
                <w:lang w:val="de-CH"/>
              </w:rPr>
              <w:t>Swisscom</w:t>
            </w:r>
          </w:p>
          <w:p w:rsidR="00D669F9" w:rsidRPr="009C3C8E" w:rsidRDefault="00D669F9" w:rsidP="004E08C3">
            <w:pPr>
              <w:spacing w:before="0"/>
              <w:jc w:val="left"/>
              <w:rPr>
                <w:rFonts w:cs="Arial"/>
                <w:lang w:val="de-CH"/>
              </w:rPr>
            </w:pPr>
            <w:r w:rsidRPr="009C3C8E">
              <w:rPr>
                <w:rFonts w:cs="Arial"/>
                <w:lang w:val="de-CH"/>
              </w:rPr>
              <w:t>Alte Tiefenaustrasse 6</w:t>
            </w:r>
          </w:p>
          <w:p w:rsidR="00D669F9" w:rsidRPr="009C3C8E" w:rsidRDefault="00D669F9" w:rsidP="004E08C3">
            <w:pPr>
              <w:spacing w:before="0"/>
              <w:jc w:val="left"/>
              <w:rPr>
                <w:rFonts w:cs="Arial"/>
                <w:b/>
                <w:bCs/>
                <w:color w:val="000000"/>
                <w:lang w:val="de-CH"/>
              </w:rPr>
            </w:pPr>
            <w:r w:rsidRPr="009C3C8E">
              <w:rPr>
                <w:rFonts w:cs="Arial"/>
                <w:lang w:val="de-CH"/>
              </w:rPr>
              <w:t>CH-3050 BERN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Pr="00CC54AA" w:rsidRDefault="00D669F9" w:rsidP="004E08C3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jc w:val="center"/>
              <w:rPr>
                <w:rFonts w:cs="Arial"/>
                <w:b/>
              </w:rPr>
            </w:pPr>
            <w:r w:rsidRPr="00CC54AA">
              <w:rPr>
                <w:rFonts w:cs="Arial"/>
                <w:b/>
              </w:rPr>
              <w:t>89 41 01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Pr="009C3C8E" w:rsidRDefault="00D669F9" w:rsidP="004E08C3">
            <w:pPr>
              <w:tabs>
                <w:tab w:val="left" w:pos="499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9C3C8E">
              <w:rPr>
                <w:rFonts w:cs="Arial"/>
                <w:lang w:val="de-CH"/>
              </w:rPr>
              <w:t>Wylenmann Regula</w:t>
            </w:r>
          </w:p>
          <w:p w:rsidR="00D669F9" w:rsidRPr="009C3C8E" w:rsidRDefault="00D669F9" w:rsidP="004E08C3">
            <w:pPr>
              <w:spacing w:before="0"/>
              <w:jc w:val="left"/>
              <w:rPr>
                <w:rFonts w:cs="Arial"/>
                <w:lang w:val="de-CH"/>
              </w:rPr>
            </w:pPr>
            <w:r w:rsidRPr="009C3C8E">
              <w:rPr>
                <w:rFonts w:cs="Arial"/>
                <w:lang w:val="de-CH"/>
              </w:rPr>
              <w:t>Alte Tiefenaustrasse 6</w:t>
            </w:r>
          </w:p>
          <w:p w:rsidR="00D669F9" w:rsidRPr="009C3C8E" w:rsidRDefault="00D669F9" w:rsidP="004E08C3">
            <w:pPr>
              <w:tabs>
                <w:tab w:val="left" w:pos="499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9C3C8E">
              <w:rPr>
                <w:rFonts w:cs="Arial"/>
                <w:lang w:val="de-CH"/>
              </w:rPr>
              <w:t>CH-3050 BERN</w:t>
            </w:r>
          </w:p>
          <w:p w:rsidR="00D669F9" w:rsidRPr="009C3C8E" w:rsidRDefault="00D669F9" w:rsidP="004E08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6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9C3C8E">
              <w:rPr>
                <w:rFonts w:cs="Arial"/>
                <w:lang w:val="de-CH"/>
              </w:rPr>
              <w:t xml:space="preserve">Tel.:  </w:t>
            </w:r>
            <w:r w:rsidRPr="009C3C8E">
              <w:rPr>
                <w:rFonts w:cs="Arial"/>
                <w:lang w:val="de-CH"/>
              </w:rPr>
              <w:tab/>
              <w:t>+41 58 223 47 82</w:t>
            </w:r>
          </w:p>
          <w:p w:rsidR="00D669F9" w:rsidRPr="009C3C8E" w:rsidRDefault="00D669F9" w:rsidP="004E08C3">
            <w:pPr>
              <w:tabs>
                <w:tab w:val="clear" w:pos="567"/>
                <w:tab w:val="left" w:pos="7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9C3C8E">
              <w:rPr>
                <w:rFonts w:cs="Arial"/>
                <w:lang w:val="de-CH"/>
              </w:rPr>
              <w:t>E-mail:</w:t>
            </w:r>
            <w:r w:rsidRPr="009C3C8E">
              <w:rPr>
                <w:rFonts w:cs="Arial"/>
                <w:lang w:val="de-CH"/>
              </w:rPr>
              <w:tab/>
              <w:t>regula.wylenmann@swisscom.com</w:t>
            </w:r>
          </w:p>
        </w:tc>
      </w:tr>
      <w:tr w:rsidR="00D669F9" w:rsidRPr="009C3C8E" w:rsidTr="00D669F9">
        <w:trPr>
          <w:cantSplit/>
          <w:jc w:val="center"/>
        </w:trPr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Pr="003F1CAB" w:rsidRDefault="003F1CAB" w:rsidP="004E08C3">
            <w:pPr>
              <w:spacing w:before="0"/>
              <w:rPr>
                <w:rFonts w:eastAsiaTheme="minorEastAsia"/>
                <w:lang w:eastAsia="zh-CN"/>
              </w:rPr>
            </w:pPr>
            <w:r>
              <w:rPr>
                <w:rFonts w:eastAsiaTheme="minorEastAsia" w:cs="Arial" w:hint="eastAsia"/>
                <w:lang w:val="fr-CH" w:eastAsia="zh-CN"/>
              </w:rPr>
              <w:t>瑞士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Pr="00CC54AA" w:rsidRDefault="00D669F9" w:rsidP="004E08C3">
            <w:pPr>
              <w:spacing w:before="0"/>
              <w:jc w:val="left"/>
              <w:rPr>
                <w:rFonts w:cs="Arial"/>
                <w:b/>
                <w:bCs/>
                <w:lang w:val="en-GB"/>
              </w:rPr>
            </w:pPr>
            <w:r w:rsidRPr="00CC54AA">
              <w:rPr>
                <w:rFonts w:cs="Arial"/>
                <w:b/>
                <w:bCs/>
                <w:lang w:val="en-GB"/>
              </w:rPr>
              <w:t>Sunrise Communications AG</w:t>
            </w:r>
          </w:p>
          <w:p w:rsidR="00D669F9" w:rsidRPr="00CC54AA" w:rsidRDefault="00D669F9" w:rsidP="004E08C3">
            <w:pPr>
              <w:spacing w:before="0"/>
              <w:jc w:val="left"/>
              <w:rPr>
                <w:rFonts w:cs="Arial"/>
                <w:lang w:val="en-GB"/>
              </w:rPr>
            </w:pPr>
            <w:r w:rsidRPr="00CC54AA">
              <w:rPr>
                <w:rFonts w:cs="Arial"/>
                <w:lang w:val="en-GB"/>
              </w:rPr>
              <w:t>Binzmühlestrasse 130</w:t>
            </w:r>
          </w:p>
          <w:p w:rsidR="00D669F9" w:rsidRPr="00CC54AA" w:rsidRDefault="00D669F9" w:rsidP="004E08C3">
            <w:pPr>
              <w:spacing w:before="0"/>
              <w:jc w:val="left"/>
              <w:rPr>
                <w:rFonts w:cs="Arial"/>
                <w:lang w:val="en-GB"/>
              </w:rPr>
            </w:pPr>
            <w:r w:rsidRPr="00CC54AA">
              <w:rPr>
                <w:rFonts w:cs="Arial"/>
                <w:lang w:val="en-GB"/>
              </w:rPr>
              <w:t>CH-8050 Zürich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Pr="00CC54AA" w:rsidRDefault="00D669F9" w:rsidP="004E08C3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jc w:val="center"/>
              <w:rPr>
                <w:rFonts w:cs="Arial"/>
                <w:b/>
              </w:rPr>
            </w:pPr>
            <w:r w:rsidRPr="00CC54AA">
              <w:rPr>
                <w:rFonts w:cs="Arial"/>
                <w:b/>
              </w:rPr>
              <w:t>89 41 02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Pr="009C3C8E" w:rsidRDefault="00D669F9" w:rsidP="004E08C3">
            <w:pPr>
              <w:tabs>
                <w:tab w:val="left" w:pos="499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9C3C8E">
              <w:rPr>
                <w:rFonts w:cs="Arial"/>
                <w:lang w:val="de-CH"/>
              </w:rPr>
              <w:t>Meier Andreas</w:t>
            </w:r>
          </w:p>
          <w:p w:rsidR="00D669F9" w:rsidRPr="009C3C8E" w:rsidRDefault="00D669F9" w:rsidP="004E08C3">
            <w:pPr>
              <w:tabs>
                <w:tab w:val="left" w:pos="499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9C3C8E">
              <w:rPr>
                <w:rFonts w:cs="Arial"/>
                <w:lang w:val="de-CH"/>
              </w:rPr>
              <w:t>Binzmühlestrasse 130</w:t>
            </w:r>
          </w:p>
          <w:p w:rsidR="00D669F9" w:rsidRPr="009C3C8E" w:rsidRDefault="00D669F9" w:rsidP="004E08C3">
            <w:pPr>
              <w:tabs>
                <w:tab w:val="left" w:pos="499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9C3C8E">
              <w:rPr>
                <w:rFonts w:cs="Arial"/>
                <w:lang w:val="de-CH"/>
              </w:rPr>
              <w:t>CH-8050 Zürich</w:t>
            </w:r>
          </w:p>
          <w:p w:rsidR="00D669F9" w:rsidRPr="009C3C8E" w:rsidRDefault="00D669F9" w:rsidP="004E08C3">
            <w:pPr>
              <w:tabs>
                <w:tab w:val="clear" w:pos="567"/>
                <w:tab w:val="left" w:pos="7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9C3C8E">
              <w:rPr>
                <w:rFonts w:cs="Arial"/>
                <w:lang w:val="de-CH"/>
              </w:rPr>
              <w:t>Tel.:</w:t>
            </w:r>
            <w:r w:rsidRPr="009C3C8E">
              <w:rPr>
                <w:rFonts w:cs="Arial"/>
                <w:lang w:val="de-CH"/>
              </w:rPr>
              <w:tab/>
              <w:t>+41 58 777 77 77</w:t>
            </w:r>
          </w:p>
          <w:p w:rsidR="00D669F9" w:rsidRPr="00CC54AA" w:rsidRDefault="00D669F9" w:rsidP="004E08C3">
            <w:pPr>
              <w:tabs>
                <w:tab w:val="clear" w:pos="567"/>
                <w:tab w:val="left" w:pos="7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fr-CH"/>
              </w:rPr>
            </w:pPr>
            <w:r w:rsidRPr="00CC54AA">
              <w:rPr>
                <w:rFonts w:cs="Arial"/>
                <w:lang w:val="fr-CH"/>
              </w:rPr>
              <w:t>Fax:</w:t>
            </w:r>
            <w:r w:rsidRPr="00CC54AA">
              <w:rPr>
                <w:rFonts w:cs="Arial"/>
                <w:lang w:val="fr-CH"/>
              </w:rPr>
              <w:tab/>
              <w:t>+41 58 777 69 99</w:t>
            </w:r>
          </w:p>
          <w:p w:rsidR="00D669F9" w:rsidRPr="00CC54AA" w:rsidRDefault="00D669F9" w:rsidP="004E08C3">
            <w:pPr>
              <w:tabs>
                <w:tab w:val="clear" w:pos="567"/>
                <w:tab w:val="left" w:pos="7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fr-CH"/>
              </w:rPr>
            </w:pPr>
            <w:r w:rsidRPr="00CC54AA">
              <w:rPr>
                <w:rFonts w:cs="Arial"/>
                <w:lang w:val="fr-CH"/>
              </w:rPr>
              <w:t>E-mail:</w:t>
            </w:r>
            <w:r>
              <w:rPr>
                <w:rFonts w:cs="Arial"/>
                <w:lang w:val="fr-CH"/>
              </w:rPr>
              <w:tab/>
            </w:r>
            <w:r w:rsidRPr="00CC54AA">
              <w:rPr>
                <w:rFonts w:cs="Arial"/>
                <w:lang w:val="fr-CH"/>
              </w:rPr>
              <w:t>andreas.meier@sunrise.net</w:t>
            </w:r>
          </w:p>
        </w:tc>
      </w:tr>
      <w:tr w:rsidR="00D669F9" w:rsidRPr="009C3C8E" w:rsidTr="00D669F9">
        <w:trPr>
          <w:cantSplit/>
          <w:jc w:val="center"/>
        </w:trPr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Pr="003F1CAB" w:rsidRDefault="003F1CAB" w:rsidP="004E08C3">
            <w:pPr>
              <w:spacing w:before="0"/>
              <w:rPr>
                <w:rFonts w:eastAsiaTheme="minorEastAsia"/>
                <w:lang w:eastAsia="zh-CN"/>
              </w:rPr>
            </w:pPr>
            <w:r>
              <w:rPr>
                <w:rFonts w:eastAsiaTheme="minorEastAsia" w:cs="Arial" w:hint="eastAsia"/>
                <w:lang w:val="fr-CH" w:eastAsia="zh-CN"/>
              </w:rPr>
              <w:lastRenderedPageBreak/>
              <w:t>瑞士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Pr="00CC54AA" w:rsidRDefault="00D669F9" w:rsidP="004E08C3">
            <w:pPr>
              <w:spacing w:before="0"/>
              <w:jc w:val="left"/>
              <w:rPr>
                <w:rFonts w:cs="Arial"/>
                <w:b/>
                <w:bCs/>
                <w:lang w:val="fr-CH"/>
              </w:rPr>
            </w:pPr>
            <w:r w:rsidRPr="00CC54AA">
              <w:rPr>
                <w:rFonts w:cs="Arial"/>
                <w:b/>
                <w:bCs/>
                <w:lang w:val="fr-CH"/>
              </w:rPr>
              <w:t>Salt Mobile SA</w:t>
            </w:r>
          </w:p>
          <w:p w:rsidR="00D669F9" w:rsidRPr="00CC54AA" w:rsidRDefault="00D669F9" w:rsidP="004E08C3">
            <w:pPr>
              <w:spacing w:before="0"/>
              <w:jc w:val="left"/>
              <w:rPr>
                <w:rFonts w:cs="Arial"/>
                <w:lang w:val="fr-CH"/>
              </w:rPr>
            </w:pPr>
            <w:r w:rsidRPr="00CC54AA">
              <w:rPr>
                <w:rFonts w:cs="Arial"/>
                <w:lang w:val="fr-CH"/>
              </w:rPr>
              <w:t>Regulatory Affairs</w:t>
            </w:r>
          </w:p>
          <w:p w:rsidR="00D669F9" w:rsidRPr="00CC54AA" w:rsidRDefault="00D669F9" w:rsidP="004E08C3">
            <w:pPr>
              <w:spacing w:before="0"/>
              <w:jc w:val="left"/>
              <w:rPr>
                <w:rFonts w:cs="Arial"/>
                <w:lang w:val="fr-CH"/>
              </w:rPr>
            </w:pPr>
            <w:r w:rsidRPr="00CC54AA">
              <w:rPr>
                <w:rFonts w:cs="Arial"/>
                <w:lang w:val="fr-CH"/>
              </w:rPr>
              <w:t>Rue du Caudray 4</w:t>
            </w:r>
          </w:p>
          <w:p w:rsidR="00D669F9" w:rsidRPr="00CC54AA" w:rsidRDefault="00D669F9" w:rsidP="004E08C3">
            <w:pPr>
              <w:spacing w:before="0"/>
              <w:jc w:val="left"/>
              <w:rPr>
                <w:rFonts w:cs="Arial"/>
                <w:lang w:val="en-GB"/>
              </w:rPr>
            </w:pPr>
            <w:r w:rsidRPr="00CC54AA">
              <w:rPr>
                <w:rFonts w:cs="Arial"/>
                <w:lang w:val="en-GB"/>
              </w:rPr>
              <w:t>CH-1020 Renens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Pr="00CC54AA" w:rsidRDefault="00D669F9" w:rsidP="004E08C3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jc w:val="center"/>
              <w:rPr>
                <w:rFonts w:cs="Arial"/>
                <w:b/>
              </w:rPr>
            </w:pPr>
            <w:r w:rsidRPr="00CC54AA">
              <w:rPr>
                <w:rFonts w:cs="Arial"/>
                <w:b/>
              </w:rPr>
              <w:t>89 41 03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Pr="00CC54AA" w:rsidRDefault="00D669F9" w:rsidP="004E08C3">
            <w:pPr>
              <w:tabs>
                <w:tab w:val="left" w:pos="499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fr-CH"/>
              </w:rPr>
            </w:pPr>
            <w:r w:rsidRPr="00CC54AA">
              <w:rPr>
                <w:rFonts w:cs="Arial"/>
                <w:lang w:val="fr-CH"/>
              </w:rPr>
              <w:t>Beghi Luca</w:t>
            </w:r>
          </w:p>
          <w:p w:rsidR="00D669F9" w:rsidRPr="00CC54AA" w:rsidRDefault="00D669F9" w:rsidP="004E08C3">
            <w:pPr>
              <w:tabs>
                <w:tab w:val="left" w:pos="499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fr-CH"/>
              </w:rPr>
            </w:pPr>
            <w:r w:rsidRPr="00CC54AA">
              <w:rPr>
                <w:rFonts w:cs="Arial"/>
                <w:lang w:val="fr-CH"/>
              </w:rPr>
              <w:t>Rue du Caudray 4</w:t>
            </w:r>
          </w:p>
          <w:p w:rsidR="00D669F9" w:rsidRPr="009C3C8E" w:rsidRDefault="00D669F9" w:rsidP="004E08C3">
            <w:pPr>
              <w:tabs>
                <w:tab w:val="left" w:pos="499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9C3C8E">
              <w:rPr>
                <w:rFonts w:cs="Arial"/>
                <w:lang w:val="de-CH"/>
              </w:rPr>
              <w:t>CH-1020 Renens</w:t>
            </w:r>
          </w:p>
          <w:p w:rsidR="00D669F9" w:rsidRPr="009C3C8E" w:rsidRDefault="00D669F9" w:rsidP="004E08C3">
            <w:pPr>
              <w:tabs>
                <w:tab w:val="clear" w:pos="567"/>
                <w:tab w:val="left" w:pos="7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9C3C8E">
              <w:rPr>
                <w:rFonts w:cs="Arial"/>
                <w:lang w:val="de-CH"/>
              </w:rPr>
              <w:t>Tel.:</w:t>
            </w:r>
            <w:r w:rsidRPr="009C3C8E">
              <w:rPr>
                <w:rFonts w:cs="Arial"/>
                <w:lang w:val="de-CH"/>
              </w:rPr>
              <w:tab/>
              <w:t>+41 21 216 1010</w:t>
            </w:r>
          </w:p>
          <w:p w:rsidR="00D669F9" w:rsidRPr="009C3C8E" w:rsidRDefault="00D669F9" w:rsidP="004E08C3">
            <w:pPr>
              <w:tabs>
                <w:tab w:val="clear" w:pos="567"/>
                <w:tab w:val="left" w:pos="7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9C3C8E">
              <w:rPr>
                <w:rFonts w:cs="Arial"/>
                <w:lang w:val="de-CH"/>
              </w:rPr>
              <w:t>Fax:</w:t>
            </w:r>
            <w:r w:rsidRPr="009C3C8E">
              <w:rPr>
                <w:rFonts w:cs="Arial"/>
                <w:lang w:val="de-CH"/>
              </w:rPr>
              <w:tab/>
              <w:t>+41 21 216 1515</w:t>
            </w:r>
          </w:p>
          <w:p w:rsidR="00D669F9" w:rsidRPr="009C3C8E" w:rsidRDefault="00D669F9" w:rsidP="004E08C3">
            <w:pPr>
              <w:tabs>
                <w:tab w:val="clear" w:pos="567"/>
                <w:tab w:val="left" w:pos="7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9C3C8E">
              <w:rPr>
                <w:rFonts w:cs="Arial"/>
                <w:lang w:val="de-CH"/>
              </w:rPr>
              <w:t>E-mail:</w:t>
            </w:r>
            <w:r w:rsidRPr="009C3C8E">
              <w:rPr>
                <w:rFonts w:cs="Arial"/>
                <w:lang w:val="de-CH"/>
              </w:rPr>
              <w:tab/>
              <w:t>luca.beghi@salt.ch</w:t>
            </w:r>
          </w:p>
        </w:tc>
      </w:tr>
      <w:tr w:rsidR="00D669F9" w:rsidRPr="009C3C8E" w:rsidTr="00D669F9">
        <w:trPr>
          <w:cantSplit/>
          <w:jc w:val="center"/>
        </w:trPr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Pr="003F1CAB" w:rsidRDefault="003F1CAB" w:rsidP="004E08C3">
            <w:pPr>
              <w:spacing w:before="0"/>
              <w:rPr>
                <w:rFonts w:eastAsiaTheme="minorEastAsia"/>
                <w:lang w:eastAsia="zh-CN"/>
              </w:rPr>
            </w:pPr>
            <w:r>
              <w:rPr>
                <w:rFonts w:eastAsiaTheme="minorEastAsia" w:cs="Arial" w:hint="eastAsia"/>
                <w:lang w:val="fr-CH" w:eastAsia="zh-CN"/>
              </w:rPr>
              <w:t>瑞士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Pr="009C3C8E" w:rsidRDefault="00D669F9" w:rsidP="004E08C3">
            <w:pPr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9C3C8E">
              <w:rPr>
                <w:rFonts w:cs="Arial"/>
                <w:b/>
                <w:bCs/>
                <w:lang w:val="de-CH"/>
              </w:rPr>
              <w:t>relario AG</w:t>
            </w:r>
          </w:p>
          <w:p w:rsidR="00D669F9" w:rsidRPr="009C3C8E" w:rsidRDefault="00D669F9" w:rsidP="004E08C3">
            <w:pPr>
              <w:spacing w:before="0"/>
              <w:jc w:val="left"/>
              <w:rPr>
                <w:rFonts w:cs="Arial"/>
                <w:lang w:val="de-CH"/>
              </w:rPr>
            </w:pPr>
            <w:r w:rsidRPr="009C3C8E">
              <w:rPr>
                <w:rFonts w:cs="Arial"/>
                <w:lang w:val="de-CH"/>
              </w:rPr>
              <w:t>Lindenstrasse 16</w:t>
            </w:r>
          </w:p>
          <w:p w:rsidR="00D669F9" w:rsidRPr="009C3C8E" w:rsidRDefault="00D669F9" w:rsidP="004E08C3">
            <w:pPr>
              <w:spacing w:before="0"/>
              <w:jc w:val="left"/>
              <w:rPr>
                <w:rFonts w:cs="Arial"/>
                <w:lang w:val="de-CH"/>
              </w:rPr>
            </w:pPr>
            <w:r w:rsidRPr="009C3C8E">
              <w:rPr>
                <w:rFonts w:cs="Arial"/>
                <w:lang w:val="de-CH"/>
              </w:rPr>
              <w:t>CH-6340 Baar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Pr="00CC54AA" w:rsidRDefault="00D669F9" w:rsidP="004E08C3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jc w:val="center"/>
              <w:rPr>
                <w:rFonts w:cs="Arial"/>
                <w:b/>
              </w:rPr>
            </w:pPr>
            <w:r w:rsidRPr="00CC54AA">
              <w:rPr>
                <w:rFonts w:cs="Arial"/>
                <w:b/>
              </w:rPr>
              <w:t>89 41 04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Pr="009C3C8E" w:rsidRDefault="00D669F9" w:rsidP="004E08C3">
            <w:pPr>
              <w:tabs>
                <w:tab w:val="left" w:pos="499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9C3C8E">
              <w:rPr>
                <w:rFonts w:cs="Arial"/>
                <w:lang w:val="de-CH"/>
              </w:rPr>
              <w:t>Klebor Stefan</w:t>
            </w:r>
          </w:p>
          <w:p w:rsidR="00D669F9" w:rsidRPr="009C3C8E" w:rsidRDefault="00D669F9" w:rsidP="004E08C3">
            <w:pPr>
              <w:spacing w:before="0"/>
              <w:jc w:val="left"/>
              <w:rPr>
                <w:rFonts w:cs="Arial"/>
                <w:lang w:val="de-CH"/>
              </w:rPr>
            </w:pPr>
            <w:r w:rsidRPr="009C3C8E">
              <w:rPr>
                <w:rFonts w:cs="Arial"/>
                <w:lang w:val="de-CH"/>
              </w:rPr>
              <w:t>Lindenstrasse 16</w:t>
            </w:r>
          </w:p>
          <w:p w:rsidR="00D669F9" w:rsidRPr="009C3C8E" w:rsidRDefault="00D669F9" w:rsidP="004E08C3">
            <w:pPr>
              <w:tabs>
                <w:tab w:val="left" w:pos="499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9C3C8E">
              <w:rPr>
                <w:rFonts w:cs="Arial"/>
                <w:lang w:val="de-CH"/>
              </w:rPr>
              <w:t>CH-6340 Baar</w:t>
            </w:r>
          </w:p>
          <w:p w:rsidR="00D669F9" w:rsidRPr="009C3C8E" w:rsidRDefault="00D669F9" w:rsidP="004E08C3">
            <w:pPr>
              <w:tabs>
                <w:tab w:val="clear" w:pos="567"/>
                <w:tab w:val="left" w:pos="7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9C3C8E">
              <w:rPr>
                <w:rFonts w:cs="Arial"/>
                <w:lang w:val="de-CH"/>
              </w:rPr>
              <w:t>Tel.:</w:t>
            </w:r>
            <w:r w:rsidRPr="009C3C8E">
              <w:rPr>
                <w:rFonts w:cs="Arial"/>
                <w:lang w:val="de-CH"/>
              </w:rPr>
              <w:tab/>
              <w:t>+41 61 666 63 30</w:t>
            </w:r>
          </w:p>
          <w:p w:rsidR="00D669F9" w:rsidRPr="00610555" w:rsidRDefault="00D669F9" w:rsidP="004E08C3">
            <w:pPr>
              <w:tabs>
                <w:tab w:val="clear" w:pos="567"/>
                <w:tab w:val="left" w:pos="7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fr-CH"/>
              </w:rPr>
            </w:pPr>
            <w:r w:rsidRPr="00610555">
              <w:rPr>
                <w:rFonts w:cs="Arial"/>
                <w:lang w:val="fr-CH"/>
              </w:rPr>
              <w:t>Fax:</w:t>
            </w:r>
            <w:r w:rsidRPr="00610555">
              <w:rPr>
                <w:rFonts w:cs="Arial"/>
                <w:lang w:val="fr-CH"/>
              </w:rPr>
              <w:tab/>
              <w:t>+41 61 666 63 31</w:t>
            </w:r>
          </w:p>
          <w:p w:rsidR="00D669F9" w:rsidRPr="00CC54AA" w:rsidRDefault="00D669F9" w:rsidP="004E08C3">
            <w:pPr>
              <w:tabs>
                <w:tab w:val="clear" w:pos="567"/>
                <w:tab w:val="left" w:pos="7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fr-CH"/>
              </w:rPr>
            </w:pPr>
            <w:r w:rsidRPr="00610555">
              <w:rPr>
                <w:rFonts w:cs="Arial"/>
                <w:lang w:val="fr-CH"/>
              </w:rPr>
              <w:t>E-mail:</w:t>
            </w:r>
            <w:r w:rsidRPr="00610555">
              <w:rPr>
                <w:rFonts w:cs="Arial"/>
                <w:lang w:val="fr-CH"/>
              </w:rPr>
              <w:tab/>
              <w:t>sk@</w:t>
            </w:r>
            <w:r w:rsidRPr="00CC54AA">
              <w:rPr>
                <w:rFonts w:cs="Arial"/>
                <w:lang w:val="fr-CH"/>
              </w:rPr>
              <w:t>relario.com</w:t>
            </w:r>
          </w:p>
        </w:tc>
      </w:tr>
      <w:tr w:rsidR="00D669F9" w:rsidRPr="00CC54AA" w:rsidTr="00D669F9">
        <w:trPr>
          <w:cantSplit/>
          <w:jc w:val="center"/>
        </w:trPr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Pr="003F1CAB" w:rsidRDefault="003F1CAB" w:rsidP="004E08C3">
            <w:pPr>
              <w:spacing w:before="0"/>
              <w:rPr>
                <w:rFonts w:eastAsiaTheme="minorEastAsia"/>
                <w:lang w:eastAsia="zh-CN"/>
              </w:rPr>
            </w:pPr>
            <w:r>
              <w:rPr>
                <w:rFonts w:eastAsiaTheme="minorEastAsia" w:cs="Arial" w:hint="eastAsia"/>
                <w:lang w:val="fr-CH" w:eastAsia="zh-CN"/>
              </w:rPr>
              <w:t>瑞士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Pr="009C3C8E" w:rsidRDefault="00D669F9" w:rsidP="004E08C3">
            <w:pPr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9C3C8E">
              <w:rPr>
                <w:rFonts w:cs="Arial"/>
                <w:b/>
                <w:bCs/>
                <w:lang w:val="de-CH"/>
              </w:rPr>
              <w:t>Die Schweizerische Post AG Information Technology Services</w:t>
            </w:r>
          </w:p>
          <w:p w:rsidR="00D669F9" w:rsidRPr="00CC54AA" w:rsidRDefault="00D669F9" w:rsidP="004E08C3">
            <w:pPr>
              <w:spacing w:before="0"/>
              <w:jc w:val="left"/>
              <w:rPr>
                <w:rFonts w:cs="Arial"/>
                <w:lang w:val="en-GB"/>
              </w:rPr>
            </w:pPr>
            <w:r w:rsidRPr="00CC54AA">
              <w:rPr>
                <w:rFonts w:cs="Arial"/>
                <w:lang w:val="en-GB"/>
              </w:rPr>
              <w:t>Webergutstrasse 12</w:t>
            </w:r>
          </w:p>
          <w:p w:rsidR="00D669F9" w:rsidRPr="00CC54AA" w:rsidRDefault="00D669F9" w:rsidP="004E08C3">
            <w:pPr>
              <w:spacing w:before="0"/>
              <w:jc w:val="left"/>
              <w:rPr>
                <w:rFonts w:cs="Arial"/>
                <w:lang w:val="en-GB"/>
              </w:rPr>
            </w:pPr>
            <w:r w:rsidRPr="00CC54AA">
              <w:rPr>
                <w:rFonts w:cs="Arial"/>
                <w:lang w:val="en-GB"/>
              </w:rPr>
              <w:t>CH-3030 Bern (Zollikofen)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Pr="00CC54AA" w:rsidRDefault="00D669F9" w:rsidP="004E08C3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jc w:val="center"/>
              <w:rPr>
                <w:rFonts w:cs="Arial"/>
                <w:b/>
              </w:rPr>
            </w:pPr>
            <w:r w:rsidRPr="00CC54AA">
              <w:rPr>
                <w:rFonts w:cs="Arial"/>
                <w:b/>
              </w:rPr>
              <w:t>89 41 23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Pr="009C3C8E" w:rsidRDefault="00D669F9" w:rsidP="004E08C3">
            <w:pPr>
              <w:tabs>
                <w:tab w:val="left" w:pos="499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9C3C8E">
              <w:rPr>
                <w:rFonts w:cs="Arial"/>
                <w:lang w:val="de-CH"/>
              </w:rPr>
              <w:t>Weber Marco</w:t>
            </w:r>
          </w:p>
          <w:p w:rsidR="00D669F9" w:rsidRPr="009C3C8E" w:rsidRDefault="00D669F9" w:rsidP="004E08C3">
            <w:pPr>
              <w:spacing w:before="0"/>
              <w:jc w:val="left"/>
              <w:rPr>
                <w:rFonts w:cs="Arial"/>
                <w:lang w:val="de-CH"/>
              </w:rPr>
            </w:pPr>
            <w:r w:rsidRPr="009C3C8E">
              <w:rPr>
                <w:rFonts w:cs="Arial"/>
                <w:lang w:val="de-CH"/>
              </w:rPr>
              <w:t>Webergutstrasse 12</w:t>
            </w:r>
          </w:p>
          <w:p w:rsidR="00D669F9" w:rsidRPr="009C3C8E" w:rsidRDefault="00D669F9" w:rsidP="004E08C3">
            <w:pPr>
              <w:tabs>
                <w:tab w:val="left" w:pos="499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9C3C8E">
              <w:rPr>
                <w:rFonts w:cs="Arial"/>
                <w:lang w:val="de-CH"/>
              </w:rPr>
              <w:t>CH-3030 Bern (Zollikofen)</w:t>
            </w:r>
          </w:p>
          <w:p w:rsidR="00D669F9" w:rsidRPr="00CC54AA" w:rsidRDefault="00D669F9" w:rsidP="004E08C3">
            <w:pPr>
              <w:tabs>
                <w:tab w:val="clear" w:pos="567"/>
                <w:tab w:val="left" w:pos="7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en-GB"/>
              </w:rPr>
            </w:pPr>
            <w:r w:rsidRPr="00CC54AA">
              <w:rPr>
                <w:rFonts w:cs="Arial"/>
                <w:lang w:val="en-GB"/>
              </w:rPr>
              <w:t>Tel.:</w:t>
            </w:r>
            <w:r w:rsidRPr="00CC54AA">
              <w:rPr>
                <w:rFonts w:cs="Arial"/>
                <w:lang w:val="en-GB"/>
              </w:rPr>
              <w:tab/>
              <w:t>+41 31 338 0953</w:t>
            </w:r>
          </w:p>
          <w:p w:rsidR="00D669F9" w:rsidRPr="00CC54AA" w:rsidRDefault="00D669F9" w:rsidP="004E08C3">
            <w:pPr>
              <w:tabs>
                <w:tab w:val="clear" w:pos="567"/>
                <w:tab w:val="left" w:pos="7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en-GB"/>
              </w:rPr>
            </w:pPr>
            <w:r w:rsidRPr="00CC54AA">
              <w:rPr>
                <w:rFonts w:cs="Arial"/>
                <w:lang w:val="en-GB"/>
              </w:rPr>
              <w:t>Fax:</w:t>
            </w:r>
            <w:r w:rsidRPr="00CC54AA">
              <w:rPr>
                <w:rFonts w:cs="Arial"/>
                <w:lang w:val="en-GB"/>
              </w:rPr>
              <w:tab/>
              <w:t>+41 31 338 6654</w:t>
            </w:r>
          </w:p>
          <w:p w:rsidR="00D669F9" w:rsidRPr="00CC54AA" w:rsidRDefault="00D669F9" w:rsidP="004E08C3">
            <w:pPr>
              <w:tabs>
                <w:tab w:val="clear" w:pos="567"/>
                <w:tab w:val="left" w:pos="7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E-mail:</w:t>
            </w:r>
            <w:r>
              <w:rPr>
                <w:rFonts w:cs="Arial"/>
                <w:lang w:val="en-GB"/>
              </w:rPr>
              <w:tab/>
            </w:r>
            <w:r w:rsidRPr="00CC54AA">
              <w:rPr>
                <w:rFonts w:cs="Arial"/>
                <w:lang w:val="en-GB"/>
              </w:rPr>
              <w:t>webermarc@post.ch</w:t>
            </w:r>
          </w:p>
        </w:tc>
      </w:tr>
      <w:tr w:rsidR="00D669F9" w:rsidRPr="009C3C8E" w:rsidTr="00D669F9">
        <w:trPr>
          <w:cantSplit/>
          <w:jc w:val="center"/>
        </w:trPr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Pr="003F1CAB" w:rsidRDefault="003F1CAB" w:rsidP="004E08C3">
            <w:pPr>
              <w:spacing w:before="0"/>
              <w:rPr>
                <w:rFonts w:eastAsiaTheme="minorEastAsia"/>
                <w:lang w:eastAsia="zh-CN"/>
              </w:rPr>
            </w:pPr>
            <w:r>
              <w:rPr>
                <w:rFonts w:eastAsiaTheme="minorEastAsia" w:cs="Arial" w:hint="eastAsia"/>
                <w:lang w:val="en-GB" w:eastAsia="zh-CN"/>
              </w:rPr>
              <w:t>瑞士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Pr="009C3C8E" w:rsidRDefault="00D669F9" w:rsidP="004E08C3">
            <w:pPr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9C3C8E">
              <w:rPr>
                <w:rFonts w:cs="Arial"/>
                <w:b/>
                <w:bCs/>
                <w:lang w:val="de-CH"/>
              </w:rPr>
              <w:t>Lycatel GmbH</w:t>
            </w:r>
          </w:p>
          <w:p w:rsidR="00D669F9" w:rsidRPr="009C3C8E" w:rsidRDefault="00D669F9" w:rsidP="004E08C3">
            <w:pPr>
              <w:spacing w:before="0"/>
              <w:jc w:val="left"/>
              <w:rPr>
                <w:rFonts w:cs="Arial"/>
                <w:lang w:val="de-CH"/>
              </w:rPr>
            </w:pPr>
            <w:r w:rsidRPr="009C3C8E">
              <w:rPr>
                <w:rFonts w:cs="Arial"/>
                <w:lang w:val="de-CH"/>
              </w:rPr>
              <w:t>Hermetschloostrasse 73</w:t>
            </w:r>
          </w:p>
          <w:p w:rsidR="00D669F9" w:rsidRPr="009C3C8E" w:rsidRDefault="00D669F9" w:rsidP="004E08C3">
            <w:pPr>
              <w:spacing w:before="0"/>
              <w:jc w:val="left"/>
              <w:rPr>
                <w:rFonts w:cs="Arial"/>
                <w:lang w:val="de-CH"/>
              </w:rPr>
            </w:pPr>
            <w:r w:rsidRPr="009C3C8E">
              <w:rPr>
                <w:rFonts w:cs="Arial"/>
                <w:lang w:val="de-CH"/>
              </w:rPr>
              <w:t>CH-8048 Zürich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Pr="00CC54AA" w:rsidRDefault="00D669F9" w:rsidP="004E08C3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jc w:val="center"/>
              <w:rPr>
                <w:rFonts w:cs="Arial"/>
                <w:b/>
              </w:rPr>
            </w:pPr>
            <w:r w:rsidRPr="00CC54AA">
              <w:rPr>
                <w:rFonts w:cs="Arial"/>
                <w:b/>
              </w:rPr>
              <w:t>89 41 24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Pr="009C3C8E" w:rsidRDefault="00D669F9" w:rsidP="004E08C3">
            <w:pPr>
              <w:tabs>
                <w:tab w:val="left" w:pos="499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9C3C8E">
              <w:rPr>
                <w:rFonts w:cs="Arial"/>
                <w:lang w:val="de-CH"/>
              </w:rPr>
              <w:t>Thakur Suzie</w:t>
            </w:r>
          </w:p>
          <w:p w:rsidR="00D669F9" w:rsidRPr="009C3C8E" w:rsidRDefault="00D669F9" w:rsidP="004E08C3">
            <w:pPr>
              <w:spacing w:before="0"/>
              <w:jc w:val="left"/>
              <w:rPr>
                <w:rFonts w:cs="Arial"/>
                <w:lang w:val="de-CH"/>
              </w:rPr>
            </w:pPr>
            <w:r w:rsidRPr="009C3C8E">
              <w:rPr>
                <w:rFonts w:cs="Arial"/>
                <w:lang w:val="de-CH"/>
              </w:rPr>
              <w:t>Hermetschloostrasse 73</w:t>
            </w:r>
          </w:p>
          <w:p w:rsidR="00D669F9" w:rsidRPr="009C3C8E" w:rsidRDefault="00D669F9" w:rsidP="004E08C3">
            <w:pPr>
              <w:tabs>
                <w:tab w:val="left" w:pos="499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9C3C8E">
              <w:rPr>
                <w:rFonts w:cs="Arial"/>
                <w:lang w:val="de-CH"/>
              </w:rPr>
              <w:t>CH-8048 Zürich</w:t>
            </w:r>
          </w:p>
          <w:p w:rsidR="00D669F9" w:rsidRPr="009C3C8E" w:rsidRDefault="00D669F9" w:rsidP="004E08C3">
            <w:pPr>
              <w:tabs>
                <w:tab w:val="clear" w:pos="567"/>
                <w:tab w:val="left" w:pos="7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9C3C8E">
              <w:rPr>
                <w:rFonts w:cs="Arial"/>
                <w:lang w:val="de-CH"/>
              </w:rPr>
              <w:t>Tel.:</w:t>
            </w:r>
            <w:r w:rsidRPr="009C3C8E">
              <w:rPr>
                <w:rFonts w:cs="Arial"/>
                <w:lang w:val="de-CH"/>
              </w:rPr>
              <w:tab/>
              <w:t>+41 44 240 38 38</w:t>
            </w:r>
          </w:p>
          <w:p w:rsidR="00D669F9" w:rsidRPr="00610555" w:rsidRDefault="00D669F9" w:rsidP="004E08C3">
            <w:pPr>
              <w:tabs>
                <w:tab w:val="clear" w:pos="567"/>
                <w:tab w:val="left" w:pos="7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fr-CH"/>
              </w:rPr>
            </w:pPr>
            <w:r w:rsidRPr="00610555">
              <w:rPr>
                <w:rFonts w:cs="Arial"/>
                <w:lang w:val="fr-CH"/>
              </w:rPr>
              <w:t>Fax:</w:t>
            </w:r>
            <w:r w:rsidRPr="00610555">
              <w:rPr>
                <w:rFonts w:cs="Arial"/>
                <w:lang w:val="fr-CH"/>
              </w:rPr>
              <w:tab/>
              <w:t>+41 44 240 39 39</w:t>
            </w:r>
          </w:p>
          <w:p w:rsidR="00D669F9" w:rsidRPr="00610555" w:rsidRDefault="00D669F9" w:rsidP="004E08C3">
            <w:pPr>
              <w:tabs>
                <w:tab w:val="clear" w:pos="567"/>
                <w:tab w:val="left" w:pos="7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fr-CH"/>
              </w:rPr>
            </w:pPr>
            <w:r w:rsidRPr="00610555">
              <w:rPr>
                <w:rFonts w:cs="Arial"/>
                <w:lang w:val="fr-CH"/>
              </w:rPr>
              <w:t>E-mail:</w:t>
            </w:r>
            <w:r w:rsidRPr="00610555">
              <w:rPr>
                <w:rFonts w:cs="Arial"/>
                <w:lang w:val="fr-CH"/>
              </w:rPr>
              <w:tab/>
              <w:t>info@lycatel.ch</w:t>
            </w:r>
          </w:p>
        </w:tc>
      </w:tr>
      <w:tr w:rsidR="00D669F9" w:rsidRPr="009C3C8E" w:rsidTr="00D669F9">
        <w:trPr>
          <w:cantSplit/>
          <w:jc w:val="center"/>
        </w:trPr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Pr="003F1CAB" w:rsidRDefault="003F1CAB" w:rsidP="004E08C3">
            <w:pPr>
              <w:spacing w:before="0"/>
              <w:rPr>
                <w:rFonts w:eastAsiaTheme="minorEastAsia"/>
                <w:lang w:eastAsia="zh-CN"/>
              </w:rPr>
            </w:pPr>
            <w:r>
              <w:rPr>
                <w:rFonts w:eastAsiaTheme="minorEastAsia" w:cs="Arial" w:hint="eastAsia"/>
                <w:lang w:val="fr-CH" w:eastAsia="zh-CN"/>
              </w:rPr>
              <w:t>瑞士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Pr="009C3C8E" w:rsidRDefault="00D669F9" w:rsidP="004E08C3">
            <w:pPr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9C3C8E">
              <w:rPr>
                <w:rFonts w:cs="Arial"/>
                <w:b/>
                <w:bCs/>
                <w:lang w:val="de-CH"/>
              </w:rPr>
              <w:t>UPC Schweiz GmbH</w:t>
            </w:r>
          </w:p>
          <w:p w:rsidR="00D669F9" w:rsidRPr="009C3C8E" w:rsidRDefault="00D669F9" w:rsidP="004E08C3">
            <w:pPr>
              <w:spacing w:before="0"/>
              <w:jc w:val="left"/>
              <w:rPr>
                <w:rFonts w:cs="Arial"/>
                <w:lang w:val="de-CH"/>
              </w:rPr>
            </w:pPr>
            <w:r w:rsidRPr="009C3C8E">
              <w:rPr>
                <w:rFonts w:cs="Arial"/>
                <w:lang w:val="de-CH"/>
              </w:rPr>
              <w:t>Richtiplatz 5</w:t>
            </w:r>
          </w:p>
          <w:p w:rsidR="00D669F9" w:rsidRPr="009C3C8E" w:rsidRDefault="00D669F9" w:rsidP="004E08C3">
            <w:pPr>
              <w:spacing w:before="0"/>
              <w:jc w:val="left"/>
              <w:rPr>
                <w:rFonts w:cs="Arial"/>
                <w:lang w:val="de-CH"/>
              </w:rPr>
            </w:pPr>
            <w:r w:rsidRPr="009C3C8E">
              <w:rPr>
                <w:rFonts w:cs="Arial"/>
                <w:lang w:val="de-CH"/>
              </w:rPr>
              <w:t>CH-8304 Wallisellen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Pr="00CC54AA" w:rsidRDefault="00D669F9" w:rsidP="004E08C3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jc w:val="center"/>
              <w:rPr>
                <w:rFonts w:cs="Arial"/>
                <w:b/>
              </w:rPr>
            </w:pPr>
            <w:r w:rsidRPr="00CC54AA">
              <w:rPr>
                <w:rFonts w:cs="Arial"/>
                <w:b/>
              </w:rPr>
              <w:t>89 41 25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Pr="009C3C8E" w:rsidRDefault="00D669F9" w:rsidP="004E08C3">
            <w:pPr>
              <w:tabs>
                <w:tab w:val="left" w:pos="499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9C3C8E">
              <w:rPr>
                <w:rFonts w:cs="Arial"/>
                <w:lang w:val="de-CH"/>
              </w:rPr>
              <w:t>Reichmuth Benjamin</w:t>
            </w:r>
          </w:p>
          <w:p w:rsidR="00D669F9" w:rsidRPr="009C3C8E" w:rsidRDefault="00D669F9" w:rsidP="004E08C3">
            <w:pPr>
              <w:spacing w:before="0"/>
              <w:jc w:val="left"/>
              <w:rPr>
                <w:rFonts w:cs="Arial"/>
                <w:lang w:val="de-CH"/>
              </w:rPr>
            </w:pPr>
            <w:r w:rsidRPr="009C3C8E">
              <w:rPr>
                <w:rFonts w:cs="Arial"/>
                <w:lang w:val="de-CH"/>
              </w:rPr>
              <w:t>Richtiplatz 5</w:t>
            </w:r>
          </w:p>
          <w:p w:rsidR="00D669F9" w:rsidRPr="009C3C8E" w:rsidRDefault="00D669F9" w:rsidP="004E08C3">
            <w:pPr>
              <w:tabs>
                <w:tab w:val="left" w:pos="499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9C3C8E">
              <w:rPr>
                <w:rFonts w:cs="Arial"/>
                <w:lang w:val="de-CH"/>
              </w:rPr>
              <w:t>CH-8304 Wallisellen</w:t>
            </w:r>
          </w:p>
          <w:p w:rsidR="00D669F9" w:rsidRPr="009C3C8E" w:rsidRDefault="00D669F9" w:rsidP="004E08C3">
            <w:pPr>
              <w:tabs>
                <w:tab w:val="clear" w:pos="567"/>
                <w:tab w:val="left" w:pos="7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9C3C8E">
              <w:rPr>
                <w:rFonts w:cs="Arial"/>
                <w:lang w:val="de-CH"/>
              </w:rPr>
              <w:t>Tel.:</w:t>
            </w:r>
            <w:r w:rsidRPr="009C3C8E">
              <w:rPr>
                <w:rFonts w:cs="Arial"/>
                <w:lang w:val="de-CH"/>
              </w:rPr>
              <w:tab/>
              <w:t>+41 58 388 98 96</w:t>
            </w:r>
          </w:p>
          <w:p w:rsidR="00D669F9" w:rsidRPr="00610555" w:rsidRDefault="00D669F9" w:rsidP="004E08C3">
            <w:pPr>
              <w:tabs>
                <w:tab w:val="clear" w:pos="567"/>
                <w:tab w:val="left" w:pos="7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fr-CH"/>
              </w:rPr>
            </w:pPr>
            <w:r w:rsidRPr="00610555">
              <w:rPr>
                <w:rFonts w:cs="Arial"/>
                <w:lang w:val="fr-CH"/>
              </w:rPr>
              <w:t>Fax:</w:t>
            </w:r>
            <w:r w:rsidRPr="00610555">
              <w:rPr>
                <w:rFonts w:cs="Arial"/>
                <w:lang w:val="fr-CH"/>
              </w:rPr>
              <w:tab/>
              <w:t>+41 58 388 98 96</w:t>
            </w:r>
          </w:p>
          <w:p w:rsidR="00D669F9" w:rsidRPr="00CC54AA" w:rsidRDefault="00D669F9" w:rsidP="004E08C3">
            <w:pPr>
              <w:tabs>
                <w:tab w:val="clear" w:pos="567"/>
                <w:tab w:val="left" w:pos="7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fr-CH"/>
              </w:rPr>
            </w:pPr>
            <w:r w:rsidRPr="00610555">
              <w:rPr>
                <w:rFonts w:cs="Arial"/>
                <w:lang w:val="fr-CH"/>
              </w:rPr>
              <w:t>E-mail:</w:t>
            </w:r>
            <w:r w:rsidRPr="00610555">
              <w:rPr>
                <w:rFonts w:cs="Arial"/>
                <w:lang w:val="fr-CH"/>
              </w:rPr>
              <w:tab/>
              <w:t>benjamin</w:t>
            </w:r>
            <w:r w:rsidRPr="00CC54AA">
              <w:rPr>
                <w:rFonts w:cs="Arial"/>
                <w:lang w:val="fr-CH"/>
              </w:rPr>
              <w:t>.reichmuth@upc.ch</w:t>
            </w:r>
          </w:p>
        </w:tc>
      </w:tr>
      <w:tr w:rsidR="00D669F9" w:rsidRPr="00F21ADE" w:rsidTr="00D669F9">
        <w:trPr>
          <w:cantSplit/>
          <w:jc w:val="center"/>
        </w:trPr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Pr="003F1CAB" w:rsidRDefault="003F1CAB" w:rsidP="004E08C3">
            <w:pPr>
              <w:spacing w:before="0"/>
              <w:rPr>
                <w:rFonts w:eastAsiaTheme="minorEastAsia"/>
                <w:lang w:eastAsia="zh-CN"/>
              </w:rPr>
            </w:pPr>
            <w:r>
              <w:rPr>
                <w:rFonts w:eastAsiaTheme="minorEastAsia" w:cs="Arial" w:hint="eastAsia"/>
                <w:lang w:val="fr-CH" w:eastAsia="zh-CN"/>
              </w:rPr>
              <w:t>瑞士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Pr="00CC54AA" w:rsidRDefault="00D669F9" w:rsidP="004E08C3">
            <w:pPr>
              <w:spacing w:before="0"/>
              <w:jc w:val="left"/>
              <w:rPr>
                <w:rFonts w:cs="Arial"/>
                <w:b/>
                <w:bCs/>
                <w:lang w:val="fr-CH"/>
              </w:rPr>
            </w:pPr>
            <w:r w:rsidRPr="00CC54AA">
              <w:rPr>
                <w:rFonts w:cs="Arial"/>
                <w:b/>
                <w:bCs/>
                <w:lang w:val="fr-CH"/>
              </w:rPr>
              <w:t>WeMobile SA</w:t>
            </w:r>
          </w:p>
          <w:p w:rsidR="00D669F9" w:rsidRPr="00CC54AA" w:rsidRDefault="00D669F9" w:rsidP="004E08C3">
            <w:pPr>
              <w:spacing w:before="0"/>
              <w:jc w:val="left"/>
              <w:rPr>
                <w:rFonts w:cs="Arial"/>
                <w:lang w:val="fr-CH"/>
              </w:rPr>
            </w:pPr>
            <w:r w:rsidRPr="00CC54AA">
              <w:rPr>
                <w:rFonts w:cs="Arial"/>
                <w:lang w:val="fr-CH"/>
              </w:rPr>
              <w:t>Rue de Veyrot 14</w:t>
            </w:r>
          </w:p>
          <w:p w:rsidR="00D669F9" w:rsidRPr="00CC54AA" w:rsidRDefault="00D669F9" w:rsidP="004E08C3">
            <w:pPr>
              <w:spacing w:before="0"/>
              <w:jc w:val="left"/>
              <w:rPr>
                <w:rFonts w:cs="Arial"/>
                <w:lang w:val="en-GB"/>
              </w:rPr>
            </w:pPr>
            <w:r w:rsidRPr="00CC54AA">
              <w:rPr>
                <w:rFonts w:cs="Arial"/>
                <w:lang w:val="en-GB"/>
              </w:rPr>
              <w:t>CH-1217 Meyrin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Pr="00CC54AA" w:rsidRDefault="00D669F9" w:rsidP="004E08C3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jc w:val="center"/>
              <w:rPr>
                <w:rFonts w:cs="Arial"/>
                <w:b/>
              </w:rPr>
            </w:pPr>
            <w:r w:rsidRPr="00CC54AA">
              <w:rPr>
                <w:rFonts w:cs="Arial"/>
                <w:b/>
              </w:rPr>
              <w:t>89 41 26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Pr="00F21ADE" w:rsidRDefault="00D669F9" w:rsidP="004E08C3">
            <w:pPr>
              <w:tabs>
                <w:tab w:val="left" w:pos="499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fr-CH"/>
              </w:rPr>
            </w:pPr>
            <w:r w:rsidRPr="00F21ADE">
              <w:rPr>
                <w:rFonts w:cs="Arial"/>
                <w:lang w:val="fr-CH"/>
              </w:rPr>
              <w:t>Ben Amer Walid</w:t>
            </w:r>
          </w:p>
          <w:p w:rsidR="00D669F9" w:rsidRPr="00CC54AA" w:rsidRDefault="00D669F9" w:rsidP="004E08C3">
            <w:pPr>
              <w:spacing w:before="0"/>
              <w:jc w:val="left"/>
              <w:rPr>
                <w:rFonts w:cs="Arial"/>
                <w:lang w:val="fr-CH"/>
              </w:rPr>
            </w:pPr>
            <w:r w:rsidRPr="00CC54AA">
              <w:rPr>
                <w:rFonts w:cs="Arial"/>
                <w:lang w:val="fr-CH"/>
              </w:rPr>
              <w:t>Rue de Veyrot 14</w:t>
            </w:r>
          </w:p>
          <w:p w:rsidR="00D669F9" w:rsidRPr="00F21ADE" w:rsidRDefault="00D669F9" w:rsidP="004E08C3">
            <w:pPr>
              <w:tabs>
                <w:tab w:val="left" w:pos="499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fr-CH"/>
              </w:rPr>
            </w:pPr>
            <w:r w:rsidRPr="00F21ADE">
              <w:rPr>
                <w:rFonts w:cs="Arial"/>
                <w:lang w:val="fr-CH"/>
              </w:rPr>
              <w:t>CH-1217 Meyrin</w:t>
            </w:r>
          </w:p>
          <w:p w:rsidR="00D669F9" w:rsidRPr="00F21ADE" w:rsidRDefault="00D669F9" w:rsidP="004E08C3">
            <w:pPr>
              <w:tabs>
                <w:tab w:val="clear" w:pos="567"/>
                <w:tab w:val="left" w:pos="7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fr-CH"/>
              </w:rPr>
            </w:pPr>
            <w:r w:rsidRPr="00F21ADE">
              <w:rPr>
                <w:rFonts w:cs="Arial"/>
                <w:lang w:val="fr-CH"/>
              </w:rPr>
              <w:t>Tel.:</w:t>
            </w:r>
            <w:r w:rsidRPr="00F21ADE">
              <w:rPr>
                <w:rFonts w:cs="Arial"/>
                <w:lang w:val="fr-CH"/>
              </w:rPr>
              <w:tab/>
              <w:t>+41 22 777 7122</w:t>
            </w:r>
          </w:p>
          <w:p w:rsidR="00D669F9" w:rsidRPr="00F21ADE" w:rsidRDefault="00D669F9" w:rsidP="004E08C3">
            <w:pPr>
              <w:tabs>
                <w:tab w:val="clear" w:pos="567"/>
                <w:tab w:val="left" w:pos="7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fr-CH"/>
              </w:rPr>
            </w:pPr>
            <w:r w:rsidRPr="00F21ADE">
              <w:rPr>
                <w:rFonts w:cs="Arial"/>
                <w:lang w:val="fr-CH"/>
              </w:rPr>
              <w:t>Fax:</w:t>
            </w:r>
            <w:r w:rsidRPr="00F21ADE">
              <w:rPr>
                <w:rFonts w:cs="Arial"/>
                <w:lang w:val="fr-CH"/>
              </w:rPr>
              <w:tab/>
              <w:t>+41 22 777 7122</w:t>
            </w:r>
          </w:p>
          <w:p w:rsidR="00D669F9" w:rsidRPr="00F21ADE" w:rsidRDefault="00D669F9" w:rsidP="004E08C3">
            <w:pPr>
              <w:tabs>
                <w:tab w:val="clear" w:pos="567"/>
                <w:tab w:val="left" w:pos="7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E-mail:</w:t>
            </w:r>
            <w:r w:rsidRPr="00F21ADE">
              <w:rPr>
                <w:rFonts w:cs="Arial"/>
                <w:lang w:val="fr-CH"/>
              </w:rPr>
              <w:tab/>
              <w:t>walid@wemobile.ch</w:t>
            </w:r>
          </w:p>
        </w:tc>
      </w:tr>
      <w:tr w:rsidR="00D669F9" w:rsidRPr="00F21ADE" w:rsidTr="00D669F9">
        <w:trPr>
          <w:cantSplit/>
          <w:jc w:val="center"/>
        </w:trPr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Pr="003F1CAB" w:rsidRDefault="003F1CAB" w:rsidP="004E08C3">
            <w:pPr>
              <w:spacing w:before="0"/>
              <w:rPr>
                <w:rFonts w:eastAsiaTheme="minorEastAsia"/>
                <w:lang w:val="fr-CH" w:eastAsia="zh-CN"/>
              </w:rPr>
            </w:pPr>
            <w:r>
              <w:rPr>
                <w:rFonts w:eastAsiaTheme="minorEastAsia" w:cs="Arial" w:hint="eastAsia"/>
                <w:lang w:val="fr-CH" w:eastAsia="zh-CN"/>
              </w:rPr>
              <w:t>瑞士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Pr="00CC54AA" w:rsidRDefault="00D669F9" w:rsidP="004E08C3">
            <w:pPr>
              <w:spacing w:before="0"/>
              <w:jc w:val="left"/>
              <w:rPr>
                <w:rFonts w:cs="Arial"/>
                <w:b/>
                <w:bCs/>
                <w:lang w:val="fr-CH"/>
              </w:rPr>
            </w:pPr>
            <w:r w:rsidRPr="00CC54AA">
              <w:rPr>
                <w:rFonts w:cs="Arial"/>
                <w:b/>
                <w:bCs/>
                <w:lang w:val="fr-CH"/>
              </w:rPr>
              <w:t>Beeone Communications SA</w:t>
            </w:r>
          </w:p>
          <w:p w:rsidR="00D669F9" w:rsidRPr="00CC54AA" w:rsidRDefault="00D669F9" w:rsidP="004E08C3">
            <w:pPr>
              <w:spacing w:before="0"/>
              <w:jc w:val="left"/>
              <w:rPr>
                <w:rFonts w:cs="Arial"/>
                <w:lang w:val="fr-CH"/>
              </w:rPr>
            </w:pPr>
            <w:r w:rsidRPr="00CC54AA">
              <w:rPr>
                <w:rFonts w:cs="Arial"/>
                <w:lang w:val="fr-CH"/>
              </w:rPr>
              <w:t>route des Jeunes 6</w:t>
            </w:r>
          </w:p>
          <w:p w:rsidR="00D669F9" w:rsidRPr="00CC54AA" w:rsidRDefault="00D669F9" w:rsidP="004E08C3">
            <w:pPr>
              <w:spacing w:before="0"/>
              <w:jc w:val="left"/>
              <w:rPr>
                <w:rFonts w:cs="Arial"/>
                <w:lang w:val="fr-CH"/>
              </w:rPr>
            </w:pPr>
            <w:r w:rsidRPr="00CC54AA">
              <w:rPr>
                <w:rFonts w:cs="Arial"/>
                <w:lang w:val="fr-CH"/>
              </w:rPr>
              <w:t>CH-1227 Carouge GE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Pr="00F21ADE" w:rsidRDefault="00D669F9" w:rsidP="004E08C3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jc w:val="center"/>
              <w:rPr>
                <w:rFonts w:cs="Arial"/>
                <w:b/>
                <w:lang w:val="fr-CH"/>
              </w:rPr>
            </w:pPr>
            <w:r w:rsidRPr="00F21ADE">
              <w:rPr>
                <w:rFonts w:cs="Arial"/>
                <w:b/>
                <w:lang w:val="fr-CH"/>
              </w:rPr>
              <w:t>89 41 29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Pr="00CC54AA" w:rsidRDefault="00D669F9" w:rsidP="004E08C3">
            <w:pPr>
              <w:tabs>
                <w:tab w:val="left" w:pos="499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fr-CH"/>
              </w:rPr>
            </w:pPr>
            <w:r w:rsidRPr="00CC54AA">
              <w:rPr>
                <w:rFonts w:cs="Arial"/>
                <w:lang w:val="fr-CH"/>
              </w:rPr>
              <w:t>Schreier Olivier</w:t>
            </w:r>
          </w:p>
          <w:p w:rsidR="00D669F9" w:rsidRPr="00CC54AA" w:rsidRDefault="00D669F9" w:rsidP="004E08C3">
            <w:pPr>
              <w:spacing w:before="0"/>
              <w:jc w:val="left"/>
              <w:rPr>
                <w:rFonts w:cs="Arial"/>
                <w:lang w:val="fr-CH"/>
              </w:rPr>
            </w:pPr>
            <w:r w:rsidRPr="00CC54AA">
              <w:rPr>
                <w:rFonts w:cs="Arial"/>
                <w:lang w:val="fr-CH"/>
              </w:rPr>
              <w:t>route des Jeunes 6</w:t>
            </w:r>
          </w:p>
          <w:p w:rsidR="00D669F9" w:rsidRPr="00CC54AA" w:rsidRDefault="00D669F9" w:rsidP="004E08C3">
            <w:pPr>
              <w:tabs>
                <w:tab w:val="left" w:pos="499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en-GB"/>
              </w:rPr>
            </w:pPr>
            <w:r w:rsidRPr="00610555">
              <w:rPr>
                <w:rFonts w:cs="Arial"/>
                <w:lang w:val="en-GB"/>
              </w:rPr>
              <w:t>CH-122</w:t>
            </w:r>
            <w:r w:rsidRPr="00CC54AA">
              <w:rPr>
                <w:rFonts w:cs="Arial"/>
                <w:lang w:val="en-GB"/>
              </w:rPr>
              <w:t>7 Carouge GE</w:t>
            </w:r>
          </w:p>
          <w:p w:rsidR="00D669F9" w:rsidRPr="00CC54AA" w:rsidRDefault="00D669F9" w:rsidP="004E08C3">
            <w:pPr>
              <w:tabs>
                <w:tab w:val="clear" w:pos="567"/>
                <w:tab w:val="left" w:pos="7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en-GB"/>
              </w:rPr>
            </w:pPr>
            <w:r w:rsidRPr="00CC54AA">
              <w:rPr>
                <w:rFonts w:cs="Arial"/>
                <w:lang w:val="en-GB"/>
              </w:rPr>
              <w:t>Tel.:</w:t>
            </w:r>
            <w:r w:rsidRPr="00CC54AA">
              <w:rPr>
                <w:rFonts w:cs="Arial"/>
                <w:lang w:val="en-GB"/>
              </w:rPr>
              <w:tab/>
              <w:t>+41 22 300 59 03</w:t>
            </w:r>
          </w:p>
          <w:p w:rsidR="00D669F9" w:rsidRPr="00CC54AA" w:rsidRDefault="00D669F9" w:rsidP="004E08C3">
            <w:pPr>
              <w:tabs>
                <w:tab w:val="clear" w:pos="567"/>
                <w:tab w:val="left" w:pos="7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en-GB"/>
              </w:rPr>
            </w:pPr>
            <w:r w:rsidRPr="00CC54AA">
              <w:rPr>
                <w:rFonts w:cs="Arial"/>
                <w:lang w:val="en-GB"/>
              </w:rPr>
              <w:t>Fax:</w:t>
            </w:r>
            <w:r w:rsidRPr="00CC54AA">
              <w:rPr>
                <w:rFonts w:cs="Arial"/>
                <w:lang w:val="en-GB"/>
              </w:rPr>
              <w:tab/>
              <w:t>+41 22 300 59 09</w:t>
            </w:r>
          </w:p>
          <w:p w:rsidR="00D669F9" w:rsidRPr="00610555" w:rsidRDefault="00D669F9" w:rsidP="004E08C3">
            <w:pPr>
              <w:tabs>
                <w:tab w:val="clear" w:pos="567"/>
                <w:tab w:val="left" w:pos="7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en-GB"/>
              </w:rPr>
            </w:pPr>
            <w:r w:rsidRPr="00610555">
              <w:rPr>
                <w:rFonts w:cs="Arial"/>
                <w:lang w:val="en-GB"/>
              </w:rPr>
              <w:t>E-mail:</w:t>
            </w:r>
            <w:r w:rsidRPr="00610555">
              <w:rPr>
                <w:rFonts w:cs="Arial"/>
                <w:lang w:val="en-GB"/>
              </w:rPr>
              <w:tab/>
              <w:t>operation@beeone.ch</w:t>
            </w:r>
          </w:p>
        </w:tc>
      </w:tr>
      <w:tr w:rsidR="00D669F9" w:rsidRPr="009C3C8E" w:rsidTr="00D669F9">
        <w:trPr>
          <w:cantSplit/>
          <w:jc w:val="center"/>
        </w:trPr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Pr="003F1CAB" w:rsidRDefault="003F1CAB" w:rsidP="004E08C3">
            <w:pPr>
              <w:spacing w:before="0"/>
              <w:rPr>
                <w:rFonts w:eastAsiaTheme="minorEastAsia"/>
                <w:lang w:val="fr-CH" w:eastAsia="zh-CN"/>
              </w:rPr>
            </w:pPr>
            <w:r>
              <w:rPr>
                <w:rFonts w:eastAsiaTheme="minorEastAsia" w:cs="Arial" w:hint="eastAsia"/>
                <w:lang w:val="fr-CH" w:eastAsia="zh-CN"/>
              </w:rPr>
              <w:t>瑞士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Pr="00CC54AA" w:rsidRDefault="00D669F9" w:rsidP="004E08C3">
            <w:pPr>
              <w:spacing w:before="0"/>
              <w:jc w:val="left"/>
              <w:rPr>
                <w:rFonts w:cs="Arial"/>
                <w:b/>
                <w:bCs/>
                <w:lang w:val="fr-CH"/>
              </w:rPr>
            </w:pPr>
            <w:r w:rsidRPr="00CC54AA">
              <w:rPr>
                <w:rFonts w:cs="Arial"/>
                <w:b/>
                <w:bCs/>
                <w:lang w:val="fr-CH"/>
              </w:rPr>
              <w:t>STMicroelectronics International NV</w:t>
            </w:r>
          </w:p>
          <w:p w:rsidR="00D669F9" w:rsidRPr="00CC54AA" w:rsidRDefault="00D669F9" w:rsidP="004E08C3">
            <w:pPr>
              <w:spacing w:before="0"/>
              <w:jc w:val="left"/>
              <w:rPr>
                <w:rFonts w:cs="Arial"/>
                <w:lang w:val="fr-CH"/>
              </w:rPr>
            </w:pPr>
            <w:r w:rsidRPr="00CC54AA">
              <w:rPr>
                <w:rFonts w:cs="Arial"/>
                <w:lang w:val="fr-CH"/>
              </w:rPr>
              <w:t>Succursale de Plan-les-Ouates</w:t>
            </w:r>
          </w:p>
          <w:p w:rsidR="00D669F9" w:rsidRPr="00CC54AA" w:rsidRDefault="00D669F9" w:rsidP="004E08C3">
            <w:pPr>
              <w:spacing w:before="0"/>
              <w:jc w:val="left"/>
              <w:rPr>
                <w:rFonts w:cs="Arial"/>
                <w:lang w:val="fr-CH"/>
              </w:rPr>
            </w:pPr>
            <w:r w:rsidRPr="00CC54AA">
              <w:rPr>
                <w:rFonts w:cs="Arial"/>
                <w:lang w:val="fr-CH"/>
              </w:rPr>
              <w:t>Chemin du Champ-des-Filles 39</w:t>
            </w:r>
          </w:p>
          <w:p w:rsidR="00D669F9" w:rsidRPr="00CC54AA" w:rsidRDefault="00D669F9" w:rsidP="004E08C3">
            <w:pPr>
              <w:spacing w:before="0"/>
              <w:jc w:val="left"/>
              <w:rPr>
                <w:rFonts w:cs="Arial"/>
                <w:lang w:val="en-GB"/>
              </w:rPr>
            </w:pPr>
            <w:r w:rsidRPr="00F21ADE">
              <w:rPr>
                <w:rFonts w:cs="Arial"/>
                <w:lang w:val="fr-CH"/>
              </w:rPr>
              <w:t>CH-1228 Plan-les-O</w:t>
            </w:r>
            <w:r w:rsidRPr="00CC54AA">
              <w:rPr>
                <w:rFonts w:cs="Arial"/>
                <w:lang w:val="en-GB"/>
              </w:rPr>
              <w:t>uates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Pr="00CC54AA" w:rsidRDefault="00D669F9" w:rsidP="004E08C3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jc w:val="center"/>
              <w:rPr>
                <w:rFonts w:cs="Arial"/>
                <w:b/>
              </w:rPr>
            </w:pPr>
            <w:r w:rsidRPr="00CC54AA">
              <w:rPr>
                <w:rFonts w:cs="Arial"/>
                <w:b/>
              </w:rPr>
              <w:t>89 41 30</w:t>
            </w: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F9" w:rsidRPr="00CC54AA" w:rsidRDefault="00D669F9" w:rsidP="004E08C3">
            <w:pPr>
              <w:tabs>
                <w:tab w:val="left" w:pos="499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fr-CH"/>
              </w:rPr>
            </w:pPr>
            <w:r w:rsidRPr="00CC54AA">
              <w:rPr>
                <w:rFonts w:cs="Arial"/>
                <w:lang w:val="fr-CH"/>
              </w:rPr>
              <w:t>Salvatore Acunto</w:t>
            </w:r>
          </w:p>
          <w:p w:rsidR="00D669F9" w:rsidRPr="00CC54AA" w:rsidRDefault="00D669F9" w:rsidP="004E08C3">
            <w:pPr>
              <w:spacing w:before="0"/>
              <w:jc w:val="left"/>
              <w:rPr>
                <w:rFonts w:cs="Arial"/>
                <w:lang w:val="fr-CH"/>
              </w:rPr>
            </w:pPr>
            <w:r w:rsidRPr="00CC54AA">
              <w:rPr>
                <w:rFonts w:cs="Arial"/>
                <w:lang w:val="fr-CH"/>
              </w:rPr>
              <w:t xml:space="preserve">Chemin du Champ-des-Filles 39 </w:t>
            </w:r>
          </w:p>
          <w:p w:rsidR="00D669F9" w:rsidRPr="00CC54AA" w:rsidRDefault="00D669F9" w:rsidP="004E08C3">
            <w:pPr>
              <w:tabs>
                <w:tab w:val="left" w:pos="499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fr-CH"/>
              </w:rPr>
            </w:pPr>
            <w:r w:rsidRPr="00CC54AA">
              <w:rPr>
                <w:rFonts w:cs="Arial"/>
                <w:lang w:val="fr-CH"/>
              </w:rPr>
              <w:t>CH-1228 Plan-les-Ouates</w:t>
            </w:r>
          </w:p>
          <w:p w:rsidR="00D669F9" w:rsidRPr="00610555" w:rsidRDefault="00D669F9" w:rsidP="004E08C3">
            <w:pPr>
              <w:tabs>
                <w:tab w:val="clear" w:pos="567"/>
                <w:tab w:val="left" w:pos="7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fr-CH"/>
              </w:rPr>
            </w:pPr>
            <w:r w:rsidRPr="00CC54AA">
              <w:rPr>
                <w:rFonts w:cs="Arial"/>
                <w:lang w:val="fr-CH"/>
              </w:rPr>
              <w:t>Tel.:</w:t>
            </w:r>
            <w:r w:rsidRPr="00CC54AA">
              <w:rPr>
                <w:rFonts w:cs="Arial"/>
                <w:lang w:val="fr-CH"/>
              </w:rPr>
              <w:tab/>
              <w:t xml:space="preserve">+41 </w:t>
            </w:r>
            <w:r w:rsidRPr="00610555">
              <w:rPr>
                <w:rFonts w:cs="Arial"/>
                <w:lang w:val="fr-CH"/>
              </w:rPr>
              <w:t>78 744 7909</w:t>
            </w:r>
          </w:p>
          <w:p w:rsidR="00D669F9" w:rsidRPr="00610555" w:rsidRDefault="00D669F9" w:rsidP="004E08C3">
            <w:pPr>
              <w:tabs>
                <w:tab w:val="clear" w:pos="567"/>
                <w:tab w:val="left" w:pos="7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fr-CH"/>
              </w:rPr>
            </w:pPr>
            <w:r w:rsidRPr="00610555">
              <w:rPr>
                <w:rFonts w:cs="Arial"/>
                <w:lang w:val="fr-CH"/>
              </w:rPr>
              <w:t>Fax:</w:t>
            </w:r>
            <w:r w:rsidRPr="00610555">
              <w:rPr>
                <w:rFonts w:cs="Arial"/>
                <w:lang w:val="fr-CH"/>
              </w:rPr>
              <w:tab/>
              <w:t>+41 22 929 2988</w:t>
            </w:r>
          </w:p>
          <w:p w:rsidR="00D669F9" w:rsidRPr="00610555" w:rsidRDefault="00D669F9" w:rsidP="004E08C3">
            <w:pPr>
              <w:tabs>
                <w:tab w:val="clear" w:pos="567"/>
                <w:tab w:val="left" w:pos="7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fr-CH"/>
              </w:rPr>
            </w:pPr>
            <w:r w:rsidRPr="00610555">
              <w:rPr>
                <w:rFonts w:cs="Arial"/>
                <w:lang w:val="fr-CH"/>
              </w:rPr>
              <w:t>E-mail:</w:t>
            </w:r>
            <w:r w:rsidRPr="00610555">
              <w:rPr>
                <w:rFonts w:cs="Arial"/>
                <w:lang w:val="fr-CH"/>
              </w:rPr>
              <w:tab/>
              <w:t>salvatore.acunto@st.com</w:t>
            </w:r>
          </w:p>
        </w:tc>
      </w:tr>
    </w:tbl>
    <w:p w:rsidR="00D669F9" w:rsidRPr="00610555" w:rsidRDefault="00D669F9" w:rsidP="00D669F9">
      <w:pPr>
        <w:tabs>
          <w:tab w:val="left" w:pos="1560"/>
          <w:tab w:val="left" w:pos="4140"/>
          <w:tab w:val="left" w:pos="4230"/>
        </w:tabs>
        <w:spacing w:before="240" w:after="120"/>
        <w:jc w:val="left"/>
        <w:rPr>
          <w:rFonts w:cs="Arial"/>
          <w:b/>
          <w:bCs/>
          <w:lang w:val="fr-CH"/>
        </w:rPr>
      </w:pPr>
    </w:p>
    <w:p w:rsidR="00D669F9" w:rsidRPr="00610555" w:rsidRDefault="00D669F9" w:rsidP="00D669F9">
      <w:pPr>
        <w:tabs>
          <w:tab w:val="left" w:pos="1560"/>
          <w:tab w:val="left" w:pos="4140"/>
          <w:tab w:val="left" w:pos="4230"/>
        </w:tabs>
        <w:spacing w:before="240" w:after="120"/>
        <w:jc w:val="left"/>
        <w:rPr>
          <w:rFonts w:cs="Arial"/>
          <w:b/>
          <w:bCs/>
          <w:lang w:val="fr-CH"/>
        </w:rPr>
      </w:pPr>
      <w:r w:rsidRPr="00610555">
        <w:rPr>
          <w:rFonts w:cs="Arial"/>
          <w:b/>
          <w:bCs/>
          <w:lang w:val="fr-CH"/>
        </w:rPr>
        <w:br w:type="page"/>
      </w:r>
    </w:p>
    <w:p w:rsidR="00D669F9" w:rsidRPr="00CC54AA" w:rsidRDefault="00D40FDA" w:rsidP="00D669F9">
      <w:pPr>
        <w:tabs>
          <w:tab w:val="left" w:pos="1560"/>
          <w:tab w:val="left" w:pos="4140"/>
          <w:tab w:val="left" w:pos="4230"/>
        </w:tabs>
        <w:spacing w:before="240" w:after="120"/>
        <w:jc w:val="left"/>
        <w:rPr>
          <w:rFonts w:cs="Arial"/>
        </w:rPr>
      </w:pPr>
      <w:r>
        <w:rPr>
          <w:rFonts w:eastAsiaTheme="minorEastAsia" w:cs="Arial" w:hint="eastAsia"/>
          <w:b/>
          <w:bCs/>
          <w:lang w:eastAsia="zh-CN"/>
        </w:rPr>
        <w:lastRenderedPageBreak/>
        <w:t>瑞士</w:t>
      </w:r>
      <w:r w:rsidR="00D669F9">
        <w:rPr>
          <w:rFonts w:cs="Arial"/>
          <w:b/>
          <w:bCs/>
        </w:rPr>
        <w:tab/>
      </w:r>
      <w:r w:rsidR="00D669F9" w:rsidRPr="00CC54AA">
        <w:rPr>
          <w:rFonts w:cs="Arial"/>
          <w:b/>
        </w:rPr>
        <w:t>ADD</w:t>
      </w:r>
    </w:p>
    <w:tbl>
      <w:tblPr>
        <w:tblW w:w="4998" w:type="pct"/>
        <w:tblInd w:w="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3"/>
        <w:gridCol w:w="2419"/>
        <w:gridCol w:w="1045"/>
        <w:gridCol w:w="3216"/>
        <w:gridCol w:w="1045"/>
      </w:tblGrid>
      <w:tr w:rsidR="00D669F9" w:rsidRPr="00CC54AA" w:rsidTr="00D669F9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F9" w:rsidRPr="00F308BD" w:rsidRDefault="00D669F9" w:rsidP="00D669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308BD">
              <w:rPr>
                <w:rFonts w:ascii="STKaiti" w:eastAsia="STKaiti" w:hAnsi="STKaiti" w:cs="Arial" w:hint="eastAsia"/>
                <w:lang w:eastAsia="zh-CN"/>
              </w:rPr>
              <w:t>国家</w:t>
            </w:r>
            <w:r w:rsidRPr="00F308BD">
              <w:rPr>
                <w:rFonts w:ascii="STKaiti" w:eastAsia="STKaiti" w:hAnsi="STKaiti" w:cs="Arial"/>
              </w:rPr>
              <w:t>/</w:t>
            </w:r>
          </w:p>
          <w:p w:rsidR="00D669F9" w:rsidRPr="00F308BD" w:rsidRDefault="00D669F9" w:rsidP="00D669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 w:rsidRPr="00F308BD">
              <w:rPr>
                <w:rFonts w:ascii="STKaiti" w:eastAsia="STKaiti" w:hAnsi="STKaiti" w:cs="Arial" w:hint="eastAsia"/>
                <w:lang w:eastAsia="zh-CN"/>
              </w:rPr>
              <w:t>地理区域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F9" w:rsidRPr="00F308BD" w:rsidRDefault="00D669F9" w:rsidP="00D669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TKaiti" w:eastAsia="STKaiti" w:hAnsi="STKaiti" w:cs="Arial"/>
                <w:lang w:eastAsia="zh-CN"/>
              </w:rPr>
            </w:pPr>
            <w:r w:rsidRPr="00F308BD">
              <w:rPr>
                <w:rFonts w:ascii="STKaiti" w:eastAsia="STKaiti" w:hAnsi="STKaiti" w:cs="Arial" w:hint="eastAsia"/>
                <w:lang w:eastAsia="zh-CN"/>
              </w:rPr>
              <w:t>公司名称</w:t>
            </w:r>
            <w:r w:rsidRPr="00F308BD">
              <w:rPr>
                <w:rFonts w:ascii="STKaiti" w:eastAsia="STKaiti" w:hAnsi="STKaiti" w:cs="Arial"/>
              </w:rPr>
              <w:t>/</w:t>
            </w:r>
            <w:r w:rsidRPr="00F308BD">
              <w:rPr>
                <w:rFonts w:ascii="STKaiti" w:eastAsia="STKaiti" w:hAnsi="STKaiti" w:cs="Arial" w:hint="eastAsia"/>
                <w:lang w:eastAsia="zh-CN"/>
              </w:rPr>
              <w:t>地址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F9" w:rsidRPr="00F308BD" w:rsidRDefault="00D669F9" w:rsidP="00D669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308BD">
              <w:rPr>
                <w:rFonts w:ascii="STKaiti" w:eastAsia="STKaiti" w:hAnsi="STKaiti" w:cs="Arial" w:hint="eastAsia"/>
                <w:lang w:eastAsia="zh-CN"/>
              </w:rPr>
              <w:t>发行方</w:t>
            </w:r>
            <w:r w:rsidRPr="00F308BD">
              <w:rPr>
                <w:rFonts w:ascii="STKaiti" w:eastAsia="STKaiti" w:hAnsi="STKaiti" w:cs="Arial"/>
                <w:lang w:eastAsia="zh-CN"/>
              </w:rPr>
              <w:br/>
            </w:r>
            <w:r w:rsidRPr="00F308BD">
              <w:rPr>
                <w:rFonts w:ascii="STKaiti" w:eastAsia="STKaiti" w:hAnsi="STKaiti" w:cs="Arial" w:hint="eastAsia"/>
                <w:lang w:eastAsia="zh-CN"/>
              </w:rPr>
              <w:t>标识</w:t>
            </w:r>
            <w:r w:rsidRPr="00F308BD">
              <w:rPr>
                <w:rFonts w:ascii="STKaiti" w:eastAsia="STKaiti" w:hAnsi="STKaiti" w:cs="Arial"/>
                <w:lang w:eastAsia="zh-CN"/>
              </w:rPr>
              <w:t>号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F9" w:rsidRPr="00F308BD" w:rsidRDefault="00D669F9" w:rsidP="00D669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TKaiti" w:eastAsia="STKaiti" w:hAnsi="STKaiti" w:cs="Arial"/>
                <w:lang w:eastAsia="zh-CN"/>
              </w:rPr>
            </w:pPr>
            <w:r w:rsidRPr="00F308BD">
              <w:rPr>
                <w:rFonts w:ascii="STKaiti" w:eastAsia="STKaiti" w:hAnsi="STKaiti" w:cs="Arial" w:hint="eastAsia"/>
                <w:lang w:eastAsia="zh-CN"/>
              </w:rPr>
              <w:t>联系人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9F9" w:rsidRPr="00363144" w:rsidRDefault="00363144" w:rsidP="00D40FD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highlight w:val="cyan"/>
                <w:lang w:val="en-GB"/>
              </w:rPr>
            </w:pPr>
            <w:r w:rsidRPr="00363144">
              <w:rPr>
                <w:rFonts w:ascii="STKaiti" w:eastAsia="STKaiti" w:hAnsi="STKaiti" w:cs="Arial" w:hint="eastAsia"/>
                <w:iCs/>
                <w:lang w:val="en-GB" w:eastAsia="zh-CN"/>
              </w:rPr>
              <w:t>使用日期</w:t>
            </w:r>
          </w:p>
        </w:tc>
      </w:tr>
      <w:tr w:rsidR="00D669F9" w:rsidRPr="00CC54AA" w:rsidTr="00D669F9"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9F9" w:rsidRPr="003F1CAB" w:rsidRDefault="003F1CAB" w:rsidP="004E08C3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jc w:val="left"/>
              <w:rPr>
                <w:rFonts w:eastAsiaTheme="minorEastAsia" w:cs="Arial"/>
                <w:color w:val="000000"/>
                <w:lang w:eastAsia="zh-CN"/>
              </w:rPr>
            </w:pPr>
            <w:r>
              <w:rPr>
                <w:rFonts w:eastAsiaTheme="minorEastAsia" w:cs="Arial" w:hint="eastAsia"/>
                <w:color w:val="000000"/>
                <w:lang w:eastAsia="zh-CN"/>
              </w:rPr>
              <w:t>瑞士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9F9" w:rsidRPr="00CC54AA" w:rsidRDefault="00D669F9" w:rsidP="004E08C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color w:val="000000"/>
                <w:lang w:val="de-CH"/>
              </w:rPr>
            </w:pPr>
            <w:r w:rsidRPr="00CC54AA">
              <w:rPr>
                <w:rFonts w:cs="Arial"/>
                <w:b/>
                <w:bCs/>
                <w:color w:val="000000"/>
                <w:lang w:val="de-CH"/>
              </w:rPr>
              <w:t>Telecom26 AG</w:t>
            </w:r>
          </w:p>
          <w:p w:rsidR="00D669F9" w:rsidRPr="00CC54AA" w:rsidRDefault="00D669F9" w:rsidP="004E08C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lang w:val="de-CH"/>
              </w:rPr>
            </w:pPr>
            <w:r w:rsidRPr="00CC54AA">
              <w:rPr>
                <w:rFonts w:cs="Arial"/>
                <w:color w:val="000000"/>
                <w:lang w:val="de-CH"/>
              </w:rPr>
              <w:t>Bahnhofstrasse 10</w:t>
            </w:r>
          </w:p>
          <w:p w:rsidR="00D669F9" w:rsidRPr="00CC54AA" w:rsidRDefault="00D669F9" w:rsidP="004E08C3">
            <w:pPr>
              <w:spacing w:before="0"/>
              <w:jc w:val="left"/>
              <w:rPr>
                <w:rFonts w:cs="Arial"/>
                <w:color w:val="000000"/>
                <w:lang w:val="fr-FR"/>
              </w:rPr>
            </w:pPr>
            <w:r w:rsidRPr="00CC54AA">
              <w:rPr>
                <w:rFonts w:cs="Arial"/>
                <w:color w:val="000000"/>
                <w:lang w:val="de-CH"/>
              </w:rPr>
              <w:t>6300 ZUG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9F9" w:rsidRPr="00CC54AA" w:rsidRDefault="00D669F9" w:rsidP="004E08C3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jc w:val="center"/>
              <w:rPr>
                <w:rFonts w:cs="Arial"/>
                <w:b/>
                <w:color w:val="000000"/>
              </w:rPr>
            </w:pPr>
            <w:r w:rsidRPr="00CC54AA">
              <w:rPr>
                <w:rFonts w:cs="Arial"/>
                <w:b/>
                <w:color w:val="000000"/>
              </w:rPr>
              <w:t>89 41 31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9F9" w:rsidRPr="009C3C8E" w:rsidRDefault="00D669F9" w:rsidP="004E08C3">
            <w:pPr>
              <w:spacing w:before="0"/>
              <w:jc w:val="left"/>
              <w:rPr>
                <w:color w:val="000000"/>
                <w:lang w:val="de-CH"/>
              </w:rPr>
            </w:pPr>
            <w:r w:rsidRPr="009C3C8E">
              <w:rPr>
                <w:color w:val="000000"/>
                <w:lang w:val="de-CH"/>
              </w:rPr>
              <w:t>Michael Ashdown</w:t>
            </w:r>
          </w:p>
          <w:p w:rsidR="00D669F9" w:rsidRPr="009C3C8E" w:rsidRDefault="00D669F9" w:rsidP="004E08C3">
            <w:pPr>
              <w:spacing w:before="0"/>
              <w:jc w:val="left"/>
              <w:rPr>
                <w:color w:val="000000"/>
                <w:lang w:val="de-CH"/>
              </w:rPr>
            </w:pPr>
            <w:r w:rsidRPr="009C3C8E">
              <w:rPr>
                <w:color w:val="000000"/>
                <w:lang w:val="de-CH"/>
              </w:rPr>
              <w:t>Bahnhofstrasse 10</w:t>
            </w:r>
          </w:p>
          <w:p w:rsidR="00D669F9" w:rsidRPr="009C3C8E" w:rsidRDefault="00D669F9" w:rsidP="004E08C3">
            <w:pPr>
              <w:spacing w:before="0"/>
              <w:jc w:val="left"/>
              <w:rPr>
                <w:color w:val="000000"/>
                <w:lang w:val="de-CH"/>
              </w:rPr>
            </w:pPr>
            <w:r w:rsidRPr="009C3C8E">
              <w:rPr>
                <w:color w:val="000000"/>
                <w:lang w:val="de-CH"/>
              </w:rPr>
              <w:t xml:space="preserve">6300 ZUG </w:t>
            </w:r>
          </w:p>
          <w:p w:rsidR="00D669F9" w:rsidRPr="009C3C8E" w:rsidRDefault="00D669F9" w:rsidP="004E08C3">
            <w:pPr>
              <w:tabs>
                <w:tab w:val="clear" w:pos="567"/>
                <w:tab w:val="left" w:pos="7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9C3C8E">
              <w:rPr>
                <w:color w:val="000000"/>
                <w:lang w:val="de-CH"/>
              </w:rPr>
              <w:t xml:space="preserve">Tel: </w:t>
            </w:r>
            <w:r w:rsidRPr="009C3C8E">
              <w:rPr>
                <w:color w:val="000000"/>
                <w:lang w:val="de-CH"/>
              </w:rPr>
              <w:tab/>
              <w:t>+</w:t>
            </w:r>
            <w:r w:rsidRPr="009C3C8E">
              <w:rPr>
                <w:rFonts w:cs="Arial"/>
                <w:lang w:val="de-CH"/>
              </w:rPr>
              <w:t>41 43 500 42 44</w:t>
            </w:r>
          </w:p>
          <w:p w:rsidR="00D669F9" w:rsidRPr="009C3C8E" w:rsidRDefault="00D669F9" w:rsidP="004E08C3">
            <w:pPr>
              <w:tabs>
                <w:tab w:val="clear" w:pos="567"/>
                <w:tab w:val="left" w:pos="7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lang w:val="de-CH"/>
              </w:rPr>
            </w:pPr>
            <w:r w:rsidRPr="009C3C8E">
              <w:rPr>
                <w:rFonts w:cs="Arial"/>
                <w:lang w:val="de-CH"/>
              </w:rPr>
              <w:t>E-mail:</w:t>
            </w:r>
            <w:r w:rsidRPr="009C3C8E">
              <w:rPr>
                <w:color w:val="000000"/>
                <w:lang w:val="de-CH"/>
              </w:rPr>
              <w:tab/>
              <w:t>mashdown@telecom26.ch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9F9" w:rsidRPr="00CC54AA" w:rsidRDefault="00D669F9" w:rsidP="004E08C3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jc w:val="center"/>
              <w:rPr>
                <w:rFonts w:cs="Arial"/>
                <w:bCs/>
                <w:color w:val="000000"/>
              </w:rPr>
            </w:pPr>
            <w:r w:rsidRPr="00CC54AA">
              <w:rPr>
                <w:rFonts w:cs="Arial"/>
                <w:bCs/>
                <w:color w:val="000000"/>
              </w:rPr>
              <w:t>1.III.2019</w:t>
            </w:r>
          </w:p>
        </w:tc>
      </w:tr>
    </w:tbl>
    <w:p w:rsidR="00EB5E59" w:rsidRPr="00D669F9" w:rsidRDefault="00EB5E59" w:rsidP="009F11B7">
      <w:pPr>
        <w:rPr>
          <w:rFonts w:asciiTheme="minorHAnsi" w:hAnsiTheme="minorHAnsi"/>
          <w:highlight w:val="yellow"/>
          <w:lang w:val="fr-CH"/>
        </w:rPr>
      </w:pPr>
    </w:p>
    <w:p w:rsidR="00D669F9" w:rsidRDefault="00D669F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Arial" w:hAnsi="Arial"/>
          <w:lang w:val="es-ES"/>
        </w:rPr>
      </w:pPr>
      <w:r>
        <w:rPr>
          <w:rFonts w:ascii="Arial" w:hAnsi="Arial"/>
          <w:lang w:val="es-E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5"/>
      </w:tblGrid>
      <w:tr w:rsidR="00EB5E59" w:rsidRPr="00EB5E59" w:rsidTr="00EB5E59">
        <w:trPr>
          <w:trHeight w:val="1064"/>
        </w:trPr>
        <w:tc>
          <w:tcPr>
            <w:tcW w:w="9065" w:type="dxa"/>
          </w:tcPr>
          <w:tbl>
            <w:tblPr>
              <w:tblW w:w="9072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2"/>
            </w:tblGrid>
            <w:tr w:rsidR="00EB5E59" w:rsidRPr="00831D5D" w:rsidTr="00715B37">
              <w:trPr>
                <w:trHeight w:val="986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5E59" w:rsidRPr="00B43768" w:rsidRDefault="007416A5" w:rsidP="000312AC">
                  <w:pPr>
                    <w:pStyle w:val="Heading20"/>
                    <w:rPr>
                      <w:rFonts w:asciiTheme="minorHAnsi" w:eastAsiaTheme="minorEastAsia" w:hAnsiTheme="minorHAnsi" w:cstheme="minorHAnsi"/>
                      <w:noProof w:val="0"/>
                      <w:highlight w:val="yellow"/>
                      <w:lang w:val="en-GB" w:eastAsia="zh-CN"/>
                    </w:rPr>
                  </w:pPr>
                  <w:bookmarkStart w:id="690" w:name="_Toc536101956"/>
                  <w:bookmarkStart w:id="691" w:name="_Toc3189378"/>
                  <w:r w:rsidRPr="00B43768">
                    <w:rPr>
                      <w:rFonts w:asciiTheme="minorHAnsi" w:eastAsiaTheme="minorEastAsia" w:hAnsiTheme="minorHAnsi" w:cstheme="minorHAnsi"/>
                      <w:noProof w:val="0"/>
                      <w:sz w:val="26"/>
                      <w:lang w:eastAsia="zh-CN"/>
                    </w:rPr>
                    <w:lastRenderedPageBreak/>
                    <w:t>用于公共网络和订户的国际识别规划的移动网络代码（</w:t>
                  </w:r>
                  <w:r w:rsidRPr="00B43768">
                    <w:rPr>
                      <w:rFonts w:asciiTheme="minorHAnsi" w:eastAsiaTheme="minorEastAsia" w:hAnsiTheme="minorHAnsi" w:cstheme="minorHAnsi"/>
                      <w:noProof w:val="0"/>
                      <w:sz w:val="26"/>
                      <w:lang w:eastAsia="zh-CN"/>
                    </w:rPr>
                    <w:t>MNC</w:t>
                  </w:r>
                  <w:r w:rsidRPr="00B43768">
                    <w:rPr>
                      <w:rFonts w:asciiTheme="minorHAnsi" w:eastAsiaTheme="minorEastAsia" w:hAnsiTheme="minorHAnsi" w:cstheme="minorHAnsi"/>
                      <w:noProof w:val="0"/>
                      <w:sz w:val="26"/>
                      <w:lang w:eastAsia="zh-CN"/>
                    </w:rPr>
                    <w:t>）</w:t>
                  </w:r>
                  <w:r w:rsidRPr="00B43768">
                    <w:rPr>
                      <w:rFonts w:asciiTheme="minorHAnsi" w:eastAsiaTheme="minorEastAsia" w:hAnsiTheme="minorHAnsi" w:cstheme="minorHAnsi"/>
                      <w:noProof w:val="0"/>
                      <w:sz w:val="26"/>
                      <w:lang w:eastAsia="zh-CN"/>
                    </w:rPr>
                    <w:br/>
                  </w:r>
                  <w:r w:rsidRPr="00B43768">
                    <w:rPr>
                      <w:rFonts w:asciiTheme="minorHAnsi" w:eastAsiaTheme="minorEastAsia" w:hAnsiTheme="minorHAnsi" w:cstheme="minorHAnsi"/>
                      <w:noProof w:val="0"/>
                      <w:sz w:val="26"/>
                      <w:lang w:eastAsia="zh-CN"/>
                    </w:rPr>
                    <w:t>（依据</w:t>
                  </w:r>
                  <w:r w:rsidRPr="00B43768">
                    <w:rPr>
                      <w:rFonts w:asciiTheme="minorHAnsi" w:eastAsiaTheme="minorEastAsia" w:hAnsiTheme="minorHAnsi" w:cstheme="minorHAnsi"/>
                      <w:noProof w:val="0"/>
                      <w:sz w:val="26"/>
                      <w:lang w:eastAsia="zh-CN"/>
                    </w:rPr>
                    <w:t>ITU-T E.212</w:t>
                  </w:r>
                  <w:r w:rsidRPr="00B43768">
                    <w:rPr>
                      <w:rFonts w:asciiTheme="minorHAnsi" w:eastAsiaTheme="minorEastAsia" w:hAnsiTheme="minorHAnsi" w:cstheme="minorHAnsi"/>
                      <w:noProof w:val="0"/>
                      <w:sz w:val="26"/>
                      <w:lang w:eastAsia="zh-CN"/>
                    </w:rPr>
                    <w:t>建议书（</w:t>
                  </w:r>
                  <w:r w:rsidRPr="00B43768">
                    <w:rPr>
                      <w:rFonts w:asciiTheme="minorHAnsi" w:eastAsiaTheme="minorEastAsia" w:hAnsiTheme="minorHAnsi" w:cstheme="minorHAnsi"/>
                      <w:noProof w:val="0"/>
                      <w:sz w:val="26"/>
                      <w:lang w:eastAsia="zh-CN"/>
                    </w:rPr>
                    <w:t>09/2016</w:t>
                  </w:r>
                  <w:r w:rsidRPr="00B43768">
                    <w:rPr>
                      <w:rFonts w:asciiTheme="minorHAnsi" w:eastAsiaTheme="minorEastAsia" w:hAnsiTheme="minorHAnsi" w:cstheme="minorHAnsi"/>
                      <w:noProof w:val="0"/>
                      <w:sz w:val="26"/>
                      <w:lang w:eastAsia="zh-CN"/>
                    </w:rPr>
                    <w:t>））</w:t>
                  </w:r>
                  <w:r w:rsidR="00EB5E59" w:rsidRPr="00B43768">
                    <w:rPr>
                      <w:rFonts w:asciiTheme="minorHAnsi" w:eastAsiaTheme="minorEastAsia" w:hAnsiTheme="minorHAnsi" w:cstheme="minorHAnsi"/>
                      <w:noProof w:val="0"/>
                      <w:sz w:val="26"/>
                      <w:lang w:eastAsia="zh-CN"/>
                    </w:rPr>
                    <w:br/>
                  </w:r>
                  <w:r w:rsidR="000312AC" w:rsidRPr="00B43768">
                    <w:rPr>
                      <w:rFonts w:asciiTheme="minorHAnsi" w:eastAsiaTheme="minorEastAsia" w:hAnsiTheme="minorHAnsi" w:cstheme="minorHAnsi"/>
                      <w:noProof w:val="0"/>
                      <w:sz w:val="26"/>
                      <w:lang w:eastAsia="zh-CN"/>
                    </w:rPr>
                    <w:t>（截至</w:t>
                  </w:r>
                  <w:r w:rsidR="000312AC" w:rsidRPr="00B43768">
                    <w:rPr>
                      <w:rFonts w:asciiTheme="minorHAnsi" w:eastAsiaTheme="minorEastAsia" w:hAnsiTheme="minorHAnsi" w:cstheme="minorHAnsi"/>
                      <w:noProof w:val="0"/>
                      <w:sz w:val="26"/>
                      <w:lang w:eastAsia="zh-CN"/>
                    </w:rPr>
                    <w:t>2018</w:t>
                  </w:r>
                  <w:r w:rsidR="000312AC" w:rsidRPr="00B43768">
                    <w:rPr>
                      <w:rFonts w:asciiTheme="minorHAnsi" w:eastAsiaTheme="minorEastAsia" w:hAnsiTheme="minorHAnsi" w:cstheme="minorHAnsi"/>
                      <w:noProof w:val="0"/>
                      <w:sz w:val="26"/>
                      <w:lang w:eastAsia="zh-CN"/>
                    </w:rPr>
                    <w:t>年</w:t>
                  </w:r>
                  <w:r w:rsidR="000312AC" w:rsidRPr="00B43768">
                    <w:rPr>
                      <w:rFonts w:asciiTheme="minorHAnsi" w:eastAsiaTheme="minorEastAsia" w:hAnsiTheme="minorHAnsi" w:cstheme="minorHAnsi"/>
                      <w:noProof w:val="0"/>
                      <w:sz w:val="26"/>
                      <w:lang w:eastAsia="zh-CN"/>
                    </w:rPr>
                    <w:t>12</w:t>
                  </w:r>
                  <w:r w:rsidR="000312AC" w:rsidRPr="00B43768">
                    <w:rPr>
                      <w:rFonts w:asciiTheme="minorHAnsi" w:eastAsiaTheme="minorEastAsia" w:hAnsiTheme="minorHAnsi" w:cstheme="minorHAnsi"/>
                      <w:noProof w:val="0"/>
                      <w:sz w:val="26"/>
                      <w:lang w:eastAsia="zh-CN"/>
                    </w:rPr>
                    <w:t>月</w:t>
                  </w:r>
                  <w:r w:rsidR="000312AC" w:rsidRPr="00B43768">
                    <w:rPr>
                      <w:rFonts w:asciiTheme="minorHAnsi" w:eastAsiaTheme="minorEastAsia" w:hAnsiTheme="minorHAnsi" w:cstheme="minorHAnsi"/>
                      <w:noProof w:val="0"/>
                      <w:sz w:val="26"/>
                      <w:lang w:eastAsia="zh-CN"/>
                    </w:rPr>
                    <w:t>15</w:t>
                  </w:r>
                  <w:r w:rsidR="000312AC" w:rsidRPr="00B43768">
                    <w:rPr>
                      <w:rFonts w:asciiTheme="minorHAnsi" w:eastAsiaTheme="minorEastAsia" w:hAnsiTheme="minorHAnsi" w:cstheme="minorHAnsi"/>
                      <w:noProof w:val="0"/>
                      <w:sz w:val="26"/>
                      <w:lang w:eastAsia="zh-CN"/>
                    </w:rPr>
                    <w:t>日）</w:t>
                  </w:r>
                  <w:bookmarkEnd w:id="690"/>
                  <w:bookmarkEnd w:id="691"/>
                </w:p>
              </w:tc>
            </w:tr>
          </w:tbl>
          <w:p w:rsidR="00EB5E59" w:rsidRPr="00831D5D" w:rsidRDefault="00EB5E59" w:rsidP="00EB5E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noProof w:val="0"/>
                <w:highlight w:val="yellow"/>
                <w:lang w:val="en-GB" w:eastAsia="zh-CN"/>
              </w:rPr>
            </w:pPr>
          </w:p>
        </w:tc>
      </w:tr>
      <w:tr w:rsidR="00EB5E59" w:rsidRPr="00EB5E59" w:rsidTr="00EB5E59">
        <w:trPr>
          <w:trHeight w:val="116"/>
        </w:trPr>
        <w:tc>
          <w:tcPr>
            <w:tcW w:w="9065" w:type="dxa"/>
          </w:tcPr>
          <w:p w:rsidR="00EB5E59" w:rsidRPr="00831D5D" w:rsidRDefault="00EB5E59" w:rsidP="00EB5E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noProof w:val="0"/>
                <w:sz w:val="2"/>
                <w:highlight w:val="yellow"/>
                <w:lang w:val="en-GB" w:eastAsia="zh-CN"/>
              </w:rPr>
            </w:pPr>
          </w:p>
        </w:tc>
      </w:tr>
      <w:tr w:rsidR="00EB5E59" w:rsidRPr="00EB5E59" w:rsidTr="00EB5E59">
        <w:trPr>
          <w:trHeight w:val="394"/>
        </w:trPr>
        <w:tc>
          <w:tcPr>
            <w:tcW w:w="906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EB5E59" w:rsidRPr="00831D5D" w:rsidTr="00430AC9">
              <w:trPr>
                <w:trHeight w:val="316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5E59" w:rsidRPr="007416A5" w:rsidRDefault="007416A5" w:rsidP="005D756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center"/>
                    <w:textAlignment w:val="auto"/>
                    <w:rPr>
                      <w:rFonts w:ascii="Times New Roman" w:hAnsi="Times New Roman"/>
                      <w:noProof w:val="0"/>
                      <w:lang w:val="en-GB" w:eastAsia="zh-CN"/>
                    </w:rPr>
                  </w:pPr>
                  <w:r w:rsidRPr="007416A5">
                    <w:rPr>
                      <w:rFonts w:eastAsiaTheme="minorEastAsia" w:hint="eastAsia"/>
                      <w:noProof w:val="0"/>
                      <w:color w:val="000000"/>
                      <w:lang w:val="en-GB" w:eastAsia="zh-CN"/>
                    </w:rPr>
                    <w:t>（国际</w:t>
                  </w:r>
                  <w:r w:rsidRPr="007416A5">
                    <w:rPr>
                      <w:rFonts w:eastAsiaTheme="minorEastAsia"/>
                      <w:noProof w:val="0"/>
                      <w:color w:val="000000"/>
                      <w:lang w:val="en-GB" w:eastAsia="zh-CN"/>
                    </w:rPr>
                    <w:t>电联</w:t>
                  </w:r>
                  <w:r w:rsidR="00EB5E59" w:rsidRPr="007416A5">
                    <w:rPr>
                      <w:rFonts w:eastAsia="Calibri"/>
                      <w:noProof w:val="0"/>
                      <w:color w:val="000000"/>
                      <w:lang w:val="en-GB" w:eastAsia="zh-CN"/>
                    </w:rPr>
                    <w:t xml:space="preserve"> 1162 – 15.XII.2018</w:t>
                  </w:r>
                  <w:r w:rsidRPr="007416A5">
                    <w:rPr>
                      <w:rFonts w:eastAsiaTheme="minorEastAsia" w:hint="eastAsia"/>
                      <w:noProof w:val="0"/>
                      <w:color w:val="000000"/>
                      <w:lang w:val="en-GB" w:eastAsia="zh-CN"/>
                    </w:rPr>
                    <w:t>期</w:t>
                  </w:r>
                  <w:r w:rsidRPr="007416A5">
                    <w:rPr>
                      <w:rFonts w:eastAsiaTheme="minorEastAsia"/>
                      <w:noProof w:val="0"/>
                      <w:color w:val="000000"/>
                      <w:lang w:val="en-GB" w:eastAsia="zh-CN"/>
                    </w:rPr>
                    <w:t>《操作公报》</w:t>
                  </w:r>
                  <w:r w:rsidR="005D756F">
                    <w:rPr>
                      <w:rFonts w:eastAsiaTheme="minorEastAsia" w:hint="eastAsia"/>
                      <w:noProof w:val="0"/>
                      <w:color w:val="000000"/>
                      <w:lang w:val="en-GB" w:eastAsia="zh-CN"/>
                    </w:rPr>
                    <w:t>附件</w:t>
                  </w:r>
                  <w:r w:rsidRPr="007416A5">
                    <w:rPr>
                      <w:rFonts w:eastAsiaTheme="minorEastAsia"/>
                      <w:noProof w:val="0"/>
                      <w:color w:val="000000"/>
                      <w:lang w:val="en-GB" w:eastAsia="zh-CN"/>
                    </w:rPr>
                    <w:t>）</w:t>
                  </w:r>
                  <w:r w:rsidR="005D756F">
                    <w:rPr>
                      <w:rFonts w:eastAsia="Calibri"/>
                      <w:noProof w:val="0"/>
                      <w:color w:val="000000"/>
                      <w:lang w:val="en-GB" w:eastAsia="zh-CN"/>
                    </w:rPr>
                    <w:t xml:space="preserve"> </w:t>
                  </w:r>
                </w:p>
                <w:p w:rsidR="00EB5E59" w:rsidRPr="00831D5D" w:rsidRDefault="007416A5" w:rsidP="007416A5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center"/>
                    <w:textAlignment w:val="auto"/>
                    <w:rPr>
                      <w:rFonts w:ascii="Times New Roman" w:hAnsi="Times New Roman"/>
                      <w:noProof w:val="0"/>
                      <w:highlight w:val="cyan"/>
                      <w:lang w:val="en-GB" w:eastAsia="zh-CN"/>
                    </w:rPr>
                  </w:pPr>
                  <w:r w:rsidRPr="007416A5">
                    <w:rPr>
                      <w:rFonts w:eastAsia="SimSun"/>
                      <w:lang w:eastAsia="zh-CN"/>
                    </w:rPr>
                    <w:t>（第</w:t>
                  </w:r>
                  <w:r w:rsidR="00D669F9">
                    <w:rPr>
                      <w:rFonts w:eastAsia="Calibri"/>
                      <w:color w:val="000000"/>
                      <w:lang w:eastAsia="zh-CN"/>
                    </w:rPr>
                    <w:t>4</w:t>
                  </w:r>
                  <w:r w:rsidRPr="007416A5">
                    <w:rPr>
                      <w:rFonts w:eastAsia="SimSun"/>
                      <w:lang w:eastAsia="zh-CN"/>
                    </w:rPr>
                    <w:t>号修正）</w:t>
                  </w:r>
                </w:p>
              </w:tc>
            </w:tr>
          </w:tbl>
          <w:p w:rsidR="00EB5E59" w:rsidRPr="00831D5D" w:rsidRDefault="00EB5E59" w:rsidP="00EB5E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noProof w:val="0"/>
                <w:highlight w:val="cyan"/>
                <w:lang w:val="en-GB" w:eastAsia="zh-CN"/>
              </w:rPr>
            </w:pPr>
          </w:p>
        </w:tc>
      </w:tr>
      <w:tr w:rsidR="00EB5E59" w:rsidRPr="00EB5E59" w:rsidTr="00EB5E59">
        <w:trPr>
          <w:trHeight w:val="103"/>
        </w:trPr>
        <w:tc>
          <w:tcPr>
            <w:tcW w:w="9065" w:type="dxa"/>
          </w:tcPr>
          <w:p w:rsidR="00EB5E59" w:rsidRPr="00831D5D" w:rsidRDefault="00EB5E59" w:rsidP="00EB5E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noProof w:val="0"/>
                <w:sz w:val="2"/>
                <w:highlight w:val="cyan"/>
                <w:lang w:val="en-GB" w:eastAsia="zh-CN"/>
              </w:rPr>
            </w:pPr>
          </w:p>
        </w:tc>
      </w:tr>
      <w:tr w:rsidR="00EB5E59" w:rsidRPr="00EB5E59" w:rsidTr="00EB5E59">
        <w:tc>
          <w:tcPr>
            <w:tcW w:w="9065" w:type="dxa"/>
          </w:tcPr>
          <w:tbl>
            <w:tblPr>
              <w:tblW w:w="9072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"/>
              <w:gridCol w:w="48"/>
              <w:gridCol w:w="8780"/>
              <w:gridCol w:w="7"/>
              <w:gridCol w:w="211"/>
            </w:tblGrid>
            <w:tr w:rsidR="00EB5E59" w:rsidRPr="00EB5E59" w:rsidTr="00430AC9">
              <w:trPr>
                <w:trHeight w:val="91"/>
              </w:trPr>
              <w:tc>
                <w:tcPr>
                  <w:tcW w:w="99" w:type="dxa"/>
                </w:tcPr>
                <w:p w:rsidR="00EB5E59" w:rsidRPr="00EB5E59" w:rsidRDefault="00EB5E59" w:rsidP="00EB5E5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n-GB" w:eastAsia="zh-CN"/>
                    </w:rPr>
                  </w:pPr>
                </w:p>
              </w:tc>
              <w:tc>
                <w:tcPr>
                  <w:tcW w:w="202" w:type="dxa"/>
                </w:tcPr>
                <w:p w:rsidR="00EB5E59" w:rsidRPr="00EB5E59" w:rsidRDefault="00EB5E59" w:rsidP="00EB5E5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n-GB" w:eastAsia="zh-CN"/>
                    </w:rPr>
                  </w:pPr>
                </w:p>
              </w:tc>
              <w:tc>
                <w:tcPr>
                  <w:tcW w:w="7788" w:type="dxa"/>
                </w:tcPr>
                <w:p w:rsidR="00EB5E59" w:rsidRPr="00EB5E59" w:rsidRDefault="00EB5E59" w:rsidP="00EB5E5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n-GB" w:eastAsia="zh-CN"/>
                    </w:rPr>
                  </w:pPr>
                </w:p>
              </w:tc>
              <w:tc>
                <w:tcPr>
                  <w:tcW w:w="12" w:type="dxa"/>
                </w:tcPr>
                <w:p w:rsidR="00EB5E59" w:rsidRPr="00EB5E59" w:rsidRDefault="00EB5E59" w:rsidP="00EB5E5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n-GB" w:eastAsia="zh-CN"/>
                    </w:rPr>
                  </w:pPr>
                </w:p>
              </w:tc>
              <w:tc>
                <w:tcPr>
                  <w:tcW w:w="971" w:type="dxa"/>
                </w:tcPr>
                <w:p w:rsidR="00EB5E59" w:rsidRPr="00EB5E59" w:rsidRDefault="00EB5E59" w:rsidP="00EB5E5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n-GB" w:eastAsia="zh-CN"/>
                    </w:rPr>
                  </w:pPr>
                </w:p>
              </w:tc>
            </w:tr>
            <w:tr w:rsidR="00EB5E59" w:rsidRPr="00EB5E59" w:rsidTr="00430AC9">
              <w:tc>
                <w:tcPr>
                  <w:tcW w:w="99" w:type="dxa"/>
                </w:tcPr>
                <w:p w:rsidR="00EB5E59" w:rsidRPr="00EB5E59" w:rsidRDefault="00EB5E59" w:rsidP="00EB5E5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n-GB" w:eastAsia="zh-CN"/>
                    </w:rPr>
                  </w:pPr>
                </w:p>
              </w:tc>
              <w:tc>
                <w:tcPr>
                  <w:tcW w:w="202" w:type="dxa"/>
                </w:tcPr>
                <w:p w:rsidR="00EB5E59" w:rsidRPr="00EB5E59" w:rsidRDefault="00EB5E59" w:rsidP="00EB5E5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n-GB" w:eastAsia="zh-CN"/>
                    </w:rPr>
                  </w:pPr>
                </w:p>
              </w:tc>
              <w:tc>
                <w:tcPr>
                  <w:tcW w:w="7788" w:type="dxa"/>
                </w:tcPr>
                <w:tbl>
                  <w:tblPr>
                    <w:tblW w:w="8762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00"/>
                    <w:gridCol w:w="1493"/>
                    <w:gridCol w:w="4569"/>
                  </w:tblGrid>
                  <w:tr w:rsidR="007416A5" w:rsidRPr="00EB5E59" w:rsidTr="00430AC9">
                    <w:trPr>
                      <w:trHeight w:val="299"/>
                    </w:trPr>
                    <w:tc>
                      <w:tcPr>
                        <w:tcW w:w="270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416A5" w:rsidRPr="00831D5D" w:rsidRDefault="007416A5" w:rsidP="007416A5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noProof w:val="0"/>
                            <w:highlight w:val="yellow"/>
                            <w:lang w:val="en-GB" w:eastAsia="zh-CN"/>
                          </w:rPr>
                        </w:pPr>
                        <w:r w:rsidRPr="00C44B69">
                          <w:rPr>
                            <w:rFonts w:ascii="STKaiti" w:eastAsia="STKaiti" w:hAnsi="STKaiti" w:hint="eastAsia"/>
                            <w:b/>
                            <w:bCs/>
                            <w:lang w:val="fr-FR" w:eastAsia="zh-CN"/>
                          </w:rPr>
                          <w:t>国家</w:t>
                        </w:r>
                        <w:r w:rsidRPr="00C44B69">
                          <w:rPr>
                            <w:rFonts w:ascii="STKaiti" w:eastAsia="STKaiti" w:hAnsi="STKaiti" w:hint="eastAsia"/>
                            <w:b/>
                            <w:bCs/>
                            <w:lang w:eastAsia="zh-CN"/>
                          </w:rPr>
                          <w:t>/</w:t>
                        </w:r>
                        <w:r w:rsidRPr="00C44B69">
                          <w:rPr>
                            <w:rFonts w:ascii="STKaiti" w:eastAsia="STKaiti" w:hAnsi="STKaiti" w:hint="eastAsia"/>
                            <w:b/>
                            <w:bCs/>
                            <w:lang w:val="fr-FR" w:eastAsia="zh-CN"/>
                          </w:rPr>
                          <w:t>地理区域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416A5" w:rsidRPr="00B43768" w:rsidRDefault="007416A5" w:rsidP="007416A5">
                        <w:pPr>
                          <w:rPr>
                            <w:rFonts w:asciiTheme="minorHAnsi" w:hAnsiTheme="minorHAnsi"/>
                            <w:i/>
                            <w:iCs/>
                            <w:lang w:eastAsia="zh-CN"/>
                          </w:rPr>
                        </w:pPr>
                        <w:r w:rsidRPr="00B43768">
                          <w:rPr>
                            <w:rFonts w:asciiTheme="minorHAnsi" w:eastAsia="STKaiti" w:hAnsiTheme="minorHAnsi"/>
                            <w:b/>
                            <w:i/>
                            <w:iCs/>
                            <w:lang w:eastAsia="zh-CN"/>
                          </w:rPr>
                          <w:t>MCC+MNC *</w:t>
                        </w:r>
                      </w:p>
                    </w:tc>
                    <w:tc>
                      <w:tcPr>
                        <w:tcW w:w="456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416A5" w:rsidRPr="00B43768" w:rsidRDefault="007416A5" w:rsidP="007416A5">
                        <w:pPr>
                          <w:rPr>
                            <w:rFonts w:ascii="STKaiti" w:eastAsia="STKaiti" w:hAnsi="STKaiti"/>
                            <w:lang w:eastAsia="zh-CN"/>
                          </w:rPr>
                        </w:pPr>
                        <w:r w:rsidRPr="00B43768">
                          <w:rPr>
                            <w:rFonts w:ascii="STKaiti" w:eastAsia="STKaiti" w:hAnsi="STKaiti" w:hint="eastAsia"/>
                            <w:b/>
                            <w:iCs/>
                            <w:color w:val="000000"/>
                            <w:lang w:eastAsia="zh-CN"/>
                          </w:rPr>
                          <w:t>运营商</w:t>
                        </w:r>
                        <w:r w:rsidRPr="00B43768">
                          <w:rPr>
                            <w:rFonts w:ascii="STKaiti" w:eastAsia="STKaiti" w:hAnsi="STKaiti"/>
                            <w:b/>
                            <w:iCs/>
                            <w:color w:val="000000"/>
                            <w:lang w:eastAsia="zh-CN"/>
                          </w:rPr>
                          <w:t>/</w:t>
                        </w:r>
                        <w:r w:rsidRPr="00B43768">
                          <w:rPr>
                            <w:rFonts w:ascii="STKaiti" w:eastAsia="STKaiti" w:hAnsi="STKaiti" w:hint="eastAsia"/>
                            <w:b/>
                            <w:iCs/>
                            <w:color w:val="000000"/>
                            <w:lang w:eastAsia="zh-CN"/>
                          </w:rPr>
                          <w:t>网络</w:t>
                        </w:r>
                      </w:p>
                    </w:tc>
                  </w:tr>
                  <w:tr w:rsidR="00EB5E59" w:rsidRPr="00EB5E59" w:rsidTr="00430AC9">
                    <w:trPr>
                      <w:trHeight w:val="262"/>
                    </w:trPr>
                    <w:tc>
                      <w:tcPr>
                        <w:tcW w:w="2700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B5E59" w:rsidRPr="00EB5E59" w:rsidRDefault="003F1CAB" w:rsidP="003F1CA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noProof w:val="0"/>
                            <w:lang w:val="en-GB" w:eastAsia="zh-CN"/>
                          </w:rPr>
                        </w:pPr>
                        <w:r>
                          <w:rPr>
                            <w:rFonts w:eastAsiaTheme="minorEastAsia" w:hint="eastAsia"/>
                            <w:b/>
                            <w:color w:val="000000"/>
                            <w:lang w:eastAsia="zh-CN"/>
                          </w:rPr>
                          <w:t>西班牙</w:t>
                        </w:r>
                        <w:r w:rsidR="00D669F9">
                          <w:rPr>
                            <w:rFonts w:eastAsia="Calibri"/>
                            <w:b/>
                            <w:color w:val="000000"/>
                          </w:rPr>
                          <w:t xml:space="preserve"> </w:t>
                        </w:r>
                        <w:r w:rsidR="00D669F9">
                          <w:rPr>
                            <w:rFonts w:eastAsia="Calibri"/>
                            <w:b/>
                            <w:color w:val="000000"/>
                          </w:rPr>
                          <w:tab/>
                          <w:t>SUP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B5E59" w:rsidRPr="00EB5E59" w:rsidRDefault="00EB5E59" w:rsidP="00EB5E59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noProof w:val="0"/>
                            <w:sz w:val="0"/>
                            <w:lang w:val="en-GB" w:eastAsia="zh-CN"/>
                          </w:rPr>
                        </w:pPr>
                      </w:p>
                    </w:tc>
                    <w:tc>
                      <w:tcPr>
                        <w:tcW w:w="456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B5E59" w:rsidRPr="00EB5E59" w:rsidRDefault="00EB5E59" w:rsidP="00EB5E59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noProof w:val="0"/>
                            <w:sz w:val="0"/>
                            <w:lang w:val="en-GB" w:eastAsia="zh-CN"/>
                          </w:rPr>
                        </w:pPr>
                      </w:p>
                    </w:tc>
                  </w:tr>
                  <w:tr w:rsidR="00D669F9" w:rsidRPr="009C3C8E" w:rsidTr="00501B0C">
                    <w:trPr>
                      <w:trHeight w:val="262"/>
                    </w:trPr>
                    <w:tc>
                      <w:tcPr>
                        <w:tcW w:w="2700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8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669F9" w:rsidRPr="00EB5E59" w:rsidRDefault="00D669F9" w:rsidP="00D669F9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noProof w:val="0"/>
                            <w:lang w:val="en-GB" w:eastAsia="zh-CN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669F9" w:rsidRDefault="00D669F9" w:rsidP="00D669F9">
                        <w:pPr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214 36</w:t>
                        </w:r>
                      </w:p>
                    </w:tc>
                    <w:tc>
                      <w:tcPr>
                        <w:tcW w:w="456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669F9" w:rsidRPr="00944866" w:rsidRDefault="00D669F9" w:rsidP="00D669F9">
                        <w:pPr>
                          <w:rPr>
                            <w:lang w:val="es-ES_tradnl"/>
                          </w:rPr>
                        </w:pPr>
                        <w:r w:rsidRPr="00944866">
                          <w:rPr>
                            <w:rFonts w:eastAsia="Calibri"/>
                            <w:color w:val="000000"/>
                            <w:lang w:val="es-ES_tradnl"/>
                          </w:rPr>
                          <w:t>OPEN CABLE TELECOMUNICACIONES, S.L.</w:t>
                        </w:r>
                      </w:p>
                    </w:tc>
                  </w:tr>
                  <w:tr w:rsidR="00EB5E59" w:rsidRPr="00EB5E59" w:rsidTr="00501B0C">
                    <w:trPr>
                      <w:trHeight w:val="262"/>
                    </w:trPr>
                    <w:tc>
                      <w:tcPr>
                        <w:tcW w:w="2700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B5E59" w:rsidRPr="00EB5E59" w:rsidRDefault="003F1CAB" w:rsidP="00EB5E59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noProof w:val="0"/>
                            <w:lang w:val="en-GB" w:eastAsia="zh-CN"/>
                          </w:rPr>
                        </w:pPr>
                        <w:r>
                          <w:rPr>
                            <w:rFonts w:eastAsiaTheme="minorEastAsia" w:hint="eastAsia"/>
                            <w:b/>
                            <w:color w:val="000000"/>
                            <w:lang w:eastAsia="zh-CN"/>
                          </w:rPr>
                          <w:t>瑞士</w:t>
                        </w:r>
                        <w:r w:rsidR="00D669F9">
                          <w:rPr>
                            <w:rFonts w:eastAsia="Calibri"/>
                            <w:b/>
                            <w:color w:val="000000"/>
                          </w:rPr>
                          <w:t xml:space="preserve">    ADD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B5E59" w:rsidRPr="00EB5E59" w:rsidRDefault="00EB5E59" w:rsidP="00EB5E59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noProof w:val="0"/>
                            <w:sz w:val="0"/>
                            <w:lang w:val="en-GB" w:eastAsia="zh-CN"/>
                          </w:rPr>
                        </w:pPr>
                      </w:p>
                    </w:tc>
                    <w:tc>
                      <w:tcPr>
                        <w:tcW w:w="456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B5E59" w:rsidRPr="00EB5E59" w:rsidRDefault="00EB5E59" w:rsidP="00EB5E59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noProof w:val="0"/>
                            <w:sz w:val="0"/>
                            <w:lang w:val="en-GB" w:eastAsia="zh-CN"/>
                          </w:rPr>
                        </w:pPr>
                      </w:p>
                    </w:tc>
                  </w:tr>
                  <w:tr w:rsidR="00D669F9" w:rsidRPr="00EB5E59" w:rsidTr="00501B0C">
                    <w:trPr>
                      <w:trHeight w:val="262"/>
                    </w:trPr>
                    <w:tc>
                      <w:tcPr>
                        <w:tcW w:w="2700" w:type="dxa"/>
                        <w:vMerge/>
                        <w:tcBorders>
                          <w:top w:val="nil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669F9" w:rsidRPr="00EB5E59" w:rsidRDefault="00D669F9" w:rsidP="00D669F9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noProof w:val="0"/>
                            <w:lang w:val="en-GB" w:eastAsia="zh-CN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single" w:sz="7" w:space="0" w:color="D3D3D3"/>
                          <w:left w:val="single" w:sz="8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669F9" w:rsidRDefault="00D669F9" w:rsidP="00D669F9">
                        <w:pPr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228 62</w:t>
                        </w:r>
                      </w:p>
                    </w:tc>
                    <w:tc>
                      <w:tcPr>
                        <w:tcW w:w="456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669F9" w:rsidRDefault="00D669F9" w:rsidP="00D669F9">
                        <w:r>
                          <w:rPr>
                            <w:rFonts w:eastAsia="Calibri"/>
                            <w:color w:val="000000"/>
                          </w:rPr>
                          <w:t>Telecom26 AG</w:t>
                        </w:r>
                      </w:p>
                    </w:tc>
                  </w:tr>
                </w:tbl>
                <w:p w:rsidR="00EB5E59" w:rsidRPr="00EB5E59" w:rsidRDefault="00EB5E59" w:rsidP="00EB5E5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lang w:val="en-GB" w:eastAsia="zh-CN"/>
                    </w:rPr>
                  </w:pPr>
                </w:p>
              </w:tc>
              <w:tc>
                <w:tcPr>
                  <w:tcW w:w="12" w:type="dxa"/>
                </w:tcPr>
                <w:p w:rsidR="00EB5E59" w:rsidRPr="00EB5E59" w:rsidRDefault="00EB5E59" w:rsidP="00EB5E5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n-GB" w:eastAsia="zh-CN"/>
                    </w:rPr>
                  </w:pPr>
                </w:p>
              </w:tc>
              <w:tc>
                <w:tcPr>
                  <w:tcW w:w="971" w:type="dxa"/>
                </w:tcPr>
                <w:p w:rsidR="00EB5E59" w:rsidRPr="00EB5E59" w:rsidRDefault="00EB5E59" w:rsidP="00EB5E5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n-GB" w:eastAsia="zh-CN"/>
                    </w:rPr>
                  </w:pPr>
                </w:p>
              </w:tc>
            </w:tr>
            <w:tr w:rsidR="00EB5E59" w:rsidRPr="00EB5E59" w:rsidTr="00430AC9">
              <w:trPr>
                <w:trHeight w:val="322"/>
              </w:trPr>
              <w:tc>
                <w:tcPr>
                  <w:tcW w:w="99" w:type="dxa"/>
                </w:tcPr>
                <w:p w:rsidR="00EB5E59" w:rsidRPr="00EB5E59" w:rsidRDefault="00EB5E59" w:rsidP="00EB5E5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n-GB" w:eastAsia="zh-CN"/>
                    </w:rPr>
                  </w:pPr>
                </w:p>
              </w:tc>
              <w:tc>
                <w:tcPr>
                  <w:tcW w:w="202" w:type="dxa"/>
                </w:tcPr>
                <w:p w:rsidR="00EB5E59" w:rsidRPr="00831D5D" w:rsidRDefault="00EB5E59" w:rsidP="00EB5E5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highlight w:val="yellow"/>
                      <w:lang w:val="en-GB" w:eastAsia="zh-CN"/>
                    </w:rPr>
                  </w:pPr>
                </w:p>
              </w:tc>
              <w:tc>
                <w:tcPr>
                  <w:tcW w:w="7788" w:type="dxa"/>
                </w:tcPr>
                <w:p w:rsidR="00EB5E59" w:rsidRPr="00831D5D" w:rsidRDefault="00EB5E59" w:rsidP="00EB5E5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highlight w:val="yellow"/>
                      <w:lang w:val="en-GB" w:eastAsia="zh-CN"/>
                    </w:rPr>
                  </w:pPr>
                </w:p>
              </w:tc>
              <w:tc>
                <w:tcPr>
                  <w:tcW w:w="12" w:type="dxa"/>
                </w:tcPr>
                <w:p w:rsidR="00EB5E59" w:rsidRPr="00831D5D" w:rsidRDefault="00EB5E59" w:rsidP="00EB5E5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highlight w:val="yellow"/>
                      <w:lang w:val="en-GB" w:eastAsia="zh-CN"/>
                    </w:rPr>
                  </w:pPr>
                </w:p>
              </w:tc>
              <w:tc>
                <w:tcPr>
                  <w:tcW w:w="971" w:type="dxa"/>
                </w:tcPr>
                <w:p w:rsidR="00EB5E59" w:rsidRPr="00EB5E59" w:rsidRDefault="00EB5E59" w:rsidP="00EB5E5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n-GB" w:eastAsia="zh-CN"/>
                    </w:rPr>
                  </w:pPr>
                </w:p>
              </w:tc>
            </w:tr>
            <w:tr w:rsidR="00EB5E59" w:rsidRPr="00EB5E59" w:rsidTr="00430AC9">
              <w:trPr>
                <w:trHeight w:val="736"/>
              </w:trPr>
              <w:tc>
                <w:tcPr>
                  <w:tcW w:w="99" w:type="dxa"/>
                </w:tcPr>
                <w:p w:rsidR="00EB5E59" w:rsidRPr="00EB5E59" w:rsidRDefault="00EB5E59" w:rsidP="00EB5E5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n-GB" w:eastAsia="zh-CN"/>
                    </w:rPr>
                  </w:pPr>
                </w:p>
              </w:tc>
              <w:tc>
                <w:tcPr>
                  <w:tcW w:w="8002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63"/>
                  </w:tblGrid>
                  <w:tr w:rsidR="00EB5E59" w:rsidRPr="00831D5D" w:rsidTr="00430AC9">
                    <w:trPr>
                      <w:trHeight w:val="658"/>
                    </w:trPr>
                    <w:tc>
                      <w:tcPr>
                        <w:tcW w:w="87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B5E59" w:rsidRPr="00831D5D" w:rsidRDefault="00EB5E59" w:rsidP="00EB5E59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noProof w:val="0"/>
                            <w:highlight w:val="yellow"/>
                            <w:lang w:val="en-GB" w:eastAsia="zh-CN"/>
                          </w:rPr>
                        </w:pPr>
                        <w:r w:rsidRPr="007416A5">
                          <w:rPr>
                            <w:rFonts w:ascii="Arial" w:eastAsia="Arial" w:hAnsi="Arial"/>
                            <w:noProof w:val="0"/>
                            <w:color w:val="000000"/>
                            <w:sz w:val="16"/>
                            <w:lang w:val="en-GB" w:eastAsia="zh-CN"/>
                          </w:rPr>
                          <w:t>____________</w:t>
                        </w:r>
                      </w:p>
                      <w:p w:rsidR="007416A5" w:rsidRPr="00C44B69" w:rsidRDefault="007416A5" w:rsidP="007416A5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fr-CH" w:eastAsia="zh-CN"/>
                          </w:rPr>
                        </w:pPr>
                        <w:r w:rsidRPr="00C44B69">
                          <w:rPr>
                            <w:rFonts w:eastAsia="Calibri"/>
                            <w:color w:val="000000"/>
                            <w:sz w:val="16"/>
                            <w:lang w:val="fr-CH" w:eastAsia="zh-CN"/>
                          </w:rPr>
                          <w:t>*</w:t>
                        </w:r>
                        <w:r w:rsidRPr="00C44B69">
                          <w:rPr>
                            <w:rFonts w:eastAsia="Calibri"/>
                            <w:color w:val="000000"/>
                            <w:sz w:val="18"/>
                            <w:lang w:val="fr-CH" w:eastAsia="zh-CN"/>
                          </w:rPr>
                          <w:t>         MCC</w:t>
                        </w:r>
                        <w:r w:rsidRPr="00C44B69">
                          <w:rPr>
                            <w:rFonts w:eastAsiaTheme="minorEastAsia" w:hint="eastAsia"/>
                            <w:color w:val="000000"/>
                            <w:sz w:val="18"/>
                            <w:lang w:val="fr-CH" w:eastAsia="zh-CN"/>
                          </w:rPr>
                          <w:t>：</w:t>
                        </w:r>
                        <w:r w:rsidRPr="00C44B69">
                          <w:rPr>
                            <w:rFonts w:eastAsiaTheme="minorEastAsia" w:hint="eastAsia"/>
                            <w:sz w:val="16"/>
                            <w:szCs w:val="16"/>
                            <w:lang w:val="fr-CH" w:eastAsia="zh-CN"/>
                          </w:rPr>
                          <w:t>移动国家</w:t>
                        </w:r>
                        <w:r w:rsidRPr="00C44B69">
                          <w:rPr>
                            <w:rFonts w:eastAsiaTheme="minorEastAsia"/>
                            <w:sz w:val="16"/>
                            <w:szCs w:val="16"/>
                            <w:lang w:val="fr-CH" w:eastAsia="zh-CN"/>
                          </w:rPr>
                          <w:t>代码</w:t>
                        </w:r>
                      </w:p>
                      <w:p w:rsidR="00EB5E59" w:rsidRPr="00831D5D" w:rsidRDefault="007416A5" w:rsidP="007416A5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noProof w:val="0"/>
                            <w:highlight w:val="yellow"/>
                            <w:lang w:val="en-GB" w:eastAsia="zh-CN"/>
                          </w:rPr>
                        </w:pPr>
                        <w:r w:rsidRPr="00C44B69">
                          <w:rPr>
                            <w:rFonts w:eastAsia="Calibri"/>
                            <w:color w:val="000000"/>
                            <w:sz w:val="18"/>
                            <w:lang w:val="fr-CH" w:eastAsia="zh-CN"/>
                          </w:rPr>
                          <w:t>           MNC</w:t>
                        </w:r>
                        <w:r w:rsidRPr="00C44B69">
                          <w:rPr>
                            <w:rFonts w:eastAsiaTheme="minorEastAsia" w:hint="eastAsia"/>
                            <w:color w:val="000000"/>
                            <w:sz w:val="18"/>
                            <w:lang w:val="fr-CH" w:eastAsia="zh-CN"/>
                          </w:rPr>
                          <w:t>：</w:t>
                        </w:r>
                        <w:r w:rsidRPr="00C44B69">
                          <w:rPr>
                            <w:rFonts w:eastAsiaTheme="minorEastAsia" w:hint="eastAsia"/>
                            <w:sz w:val="16"/>
                            <w:szCs w:val="16"/>
                            <w:lang w:val="fr-CH" w:eastAsia="zh-CN"/>
                          </w:rPr>
                          <w:t>移动网络</w:t>
                        </w:r>
                        <w:r w:rsidRPr="00C44B69">
                          <w:rPr>
                            <w:rFonts w:eastAsiaTheme="minorEastAsia"/>
                            <w:sz w:val="16"/>
                            <w:szCs w:val="16"/>
                            <w:lang w:val="fr-CH" w:eastAsia="zh-CN"/>
                          </w:rPr>
                          <w:t>代码</w:t>
                        </w:r>
                      </w:p>
                    </w:tc>
                  </w:tr>
                </w:tbl>
                <w:p w:rsidR="00EB5E59" w:rsidRPr="00831D5D" w:rsidRDefault="00EB5E59" w:rsidP="00EB5E5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highlight w:val="yellow"/>
                      <w:lang w:val="en-GB" w:eastAsia="zh-CN"/>
                    </w:rPr>
                  </w:pPr>
                </w:p>
              </w:tc>
              <w:tc>
                <w:tcPr>
                  <w:tcW w:w="971" w:type="dxa"/>
                </w:tcPr>
                <w:p w:rsidR="00EB5E59" w:rsidRPr="00EB5E59" w:rsidRDefault="00EB5E59" w:rsidP="00EB5E5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n-GB" w:eastAsia="zh-CN"/>
                    </w:rPr>
                  </w:pPr>
                </w:p>
              </w:tc>
            </w:tr>
          </w:tbl>
          <w:p w:rsidR="00EB5E59" w:rsidRPr="00EB5E59" w:rsidRDefault="00EB5E59" w:rsidP="00EB5E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noProof w:val="0"/>
                <w:lang w:val="en-GB" w:eastAsia="zh-CN"/>
              </w:rPr>
            </w:pPr>
          </w:p>
        </w:tc>
      </w:tr>
    </w:tbl>
    <w:p w:rsidR="00EB5E59" w:rsidRPr="00EB5E59" w:rsidRDefault="00EB5E59" w:rsidP="00EB5E5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ascii="Times New Roman" w:hAnsi="Times New Roman"/>
          <w:noProof w:val="0"/>
          <w:lang w:val="en-GB" w:eastAsia="zh-CN"/>
        </w:rPr>
      </w:pPr>
    </w:p>
    <w:p w:rsidR="000A0810" w:rsidRDefault="000A081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Theme="minorEastAsia" w:hAnsiTheme="minorHAnsi" w:cstheme="minorHAnsi"/>
          <w:b/>
          <w:bCs/>
          <w:sz w:val="28"/>
          <w:szCs w:val="28"/>
          <w:lang w:val="fr-FR" w:eastAsia="zh-CN"/>
        </w:rPr>
      </w:pPr>
      <w:bookmarkStart w:id="692" w:name="_Toc462651205"/>
      <w:bookmarkStart w:id="693" w:name="_Toc3189379"/>
      <w:r>
        <w:rPr>
          <w:rFonts w:asciiTheme="minorHAnsi" w:eastAsiaTheme="minorEastAsia" w:hAnsiTheme="minorHAnsi" w:cstheme="minorHAnsi"/>
          <w:lang w:eastAsia="zh-CN"/>
        </w:rPr>
        <w:br w:type="page"/>
      </w:r>
    </w:p>
    <w:p w:rsidR="00D37E08" w:rsidRPr="00D37E08" w:rsidRDefault="00D37E08" w:rsidP="00D37E08">
      <w:pPr>
        <w:pStyle w:val="Heading20"/>
        <w:rPr>
          <w:rFonts w:asciiTheme="minorHAnsi" w:eastAsiaTheme="minorEastAsia" w:hAnsiTheme="minorHAnsi" w:cstheme="minorHAnsi"/>
          <w:lang w:val="en-US" w:eastAsia="zh-CN"/>
        </w:rPr>
      </w:pPr>
      <w:r w:rsidRPr="00D37E08">
        <w:rPr>
          <w:rFonts w:asciiTheme="minorHAnsi" w:eastAsiaTheme="minorEastAsia" w:hAnsiTheme="minorHAnsi" w:cstheme="minorHAnsi"/>
          <w:lang w:eastAsia="zh-CN"/>
        </w:rPr>
        <w:lastRenderedPageBreak/>
        <w:t>国际电联电信运营商代码列表</w:t>
      </w:r>
      <w:r w:rsidRPr="00D37E08">
        <w:rPr>
          <w:rFonts w:asciiTheme="minorHAnsi" w:eastAsiaTheme="minorEastAsia" w:hAnsiTheme="minorHAnsi" w:cstheme="minorHAnsi"/>
          <w:lang w:val="en-GB" w:eastAsia="zh-CN"/>
        </w:rPr>
        <w:br/>
      </w:r>
      <w:r w:rsidRPr="00D37E08">
        <w:rPr>
          <w:rFonts w:asciiTheme="minorHAnsi" w:eastAsiaTheme="minorEastAsia" w:hAnsiTheme="minorHAnsi" w:cstheme="minorHAnsi"/>
          <w:lang w:val="en-GB" w:eastAsia="zh-CN"/>
        </w:rPr>
        <w:t>（</w:t>
      </w:r>
      <w:r w:rsidRPr="00D37E08">
        <w:rPr>
          <w:rFonts w:asciiTheme="minorHAnsi" w:eastAsiaTheme="minorEastAsia" w:hAnsiTheme="minorHAnsi" w:cstheme="minorHAnsi"/>
          <w:lang w:eastAsia="zh-CN"/>
        </w:rPr>
        <w:t>根据</w:t>
      </w:r>
      <w:r w:rsidRPr="00D37E08">
        <w:rPr>
          <w:rFonts w:asciiTheme="minorHAnsi" w:eastAsiaTheme="minorEastAsia" w:hAnsiTheme="minorHAnsi" w:cstheme="minorHAnsi"/>
          <w:lang w:val="en-GB" w:eastAsia="zh-CN"/>
        </w:rPr>
        <w:t>I</w:t>
      </w:r>
      <w:r w:rsidRPr="00D37E08">
        <w:rPr>
          <w:rFonts w:asciiTheme="minorHAnsi" w:eastAsiaTheme="minorEastAsia" w:hAnsiTheme="minorHAnsi" w:cstheme="minorHAnsi"/>
          <w:lang w:eastAsia="zh-CN"/>
        </w:rPr>
        <w:t>TU-T M.1400</w:t>
      </w:r>
      <w:r w:rsidRPr="00D37E08">
        <w:rPr>
          <w:rFonts w:asciiTheme="minorHAnsi" w:eastAsiaTheme="minorEastAsia" w:hAnsiTheme="minorHAnsi" w:cstheme="minorHAnsi"/>
          <w:lang w:eastAsia="zh-CN"/>
        </w:rPr>
        <w:t>建议书（</w:t>
      </w:r>
      <w:r w:rsidRPr="00D37E08">
        <w:rPr>
          <w:rFonts w:asciiTheme="minorHAnsi" w:eastAsiaTheme="minorEastAsia" w:hAnsiTheme="minorHAnsi" w:cstheme="minorHAnsi"/>
          <w:lang w:eastAsia="zh-CN"/>
        </w:rPr>
        <w:t>03/2013</w:t>
      </w:r>
      <w:r w:rsidRPr="00D37E08">
        <w:rPr>
          <w:rFonts w:asciiTheme="minorHAnsi" w:eastAsiaTheme="minorEastAsia" w:hAnsiTheme="minorHAnsi" w:cstheme="minorHAnsi"/>
          <w:lang w:eastAsia="zh-CN"/>
        </w:rPr>
        <w:t>））</w:t>
      </w:r>
      <w:r w:rsidRPr="00D37E08">
        <w:rPr>
          <w:rFonts w:asciiTheme="minorHAnsi" w:eastAsiaTheme="minorEastAsia" w:hAnsiTheme="minorHAnsi" w:cstheme="minorHAnsi"/>
          <w:lang w:eastAsia="zh-CN"/>
        </w:rPr>
        <w:br/>
      </w:r>
      <w:r w:rsidRPr="00D37E08">
        <w:rPr>
          <w:rFonts w:asciiTheme="minorHAnsi" w:eastAsiaTheme="minorEastAsia" w:hAnsiTheme="minorHAnsi" w:cstheme="minorHAnsi"/>
          <w:lang w:eastAsia="zh-CN"/>
        </w:rPr>
        <w:t>（截至</w:t>
      </w:r>
      <w:r w:rsidRPr="00D37E08">
        <w:rPr>
          <w:rFonts w:asciiTheme="minorHAnsi" w:eastAsiaTheme="minorEastAsia" w:hAnsiTheme="minorHAnsi" w:cstheme="minorHAnsi"/>
          <w:lang w:eastAsia="zh-CN"/>
        </w:rPr>
        <w:t>2014</w:t>
      </w:r>
      <w:r w:rsidRPr="00D37E08">
        <w:rPr>
          <w:rFonts w:asciiTheme="minorHAnsi" w:eastAsiaTheme="minorEastAsia" w:hAnsiTheme="minorHAnsi" w:cstheme="minorHAnsi"/>
          <w:lang w:eastAsia="zh-CN"/>
        </w:rPr>
        <w:t>年</w:t>
      </w:r>
      <w:r w:rsidRPr="00D37E08">
        <w:rPr>
          <w:rFonts w:asciiTheme="minorHAnsi" w:eastAsiaTheme="minorEastAsia" w:hAnsiTheme="minorHAnsi" w:cstheme="minorHAnsi"/>
          <w:lang w:eastAsia="zh-CN"/>
        </w:rPr>
        <w:t>9</w:t>
      </w:r>
      <w:r w:rsidRPr="00D37E08">
        <w:rPr>
          <w:rFonts w:asciiTheme="minorHAnsi" w:eastAsiaTheme="minorEastAsia" w:hAnsiTheme="minorHAnsi" w:cstheme="minorHAnsi"/>
          <w:lang w:eastAsia="zh-CN"/>
        </w:rPr>
        <w:t>月</w:t>
      </w:r>
      <w:r w:rsidRPr="00D37E08">
        <w:rPr>
          <w:rFonts w:asciiTheme="minorHAnsi" w:eastAsiaTheme="minorEastAsia" w:hAnsiTheme="minorHAnsi" w:cstheme="minorHAnsi"/>
          <w:lang w:eastAsia="zh-CN"/>
        </w:rPr>
        <w:t>15</w:t>
      </w:r>
      <w:r w:rsidRPr="00D37E08">
        <w:rPr>
          <w:rFonts w:asciiTheme="minorHAnsi" w:eastAsiaTheme="minorEastAsia" w:hAnsiTheme="minorHAnsi" w:cstheme="minorHAnsi"/>
          <w:lang w:eastAsia="zh-CN"/>
        </w:rPr>
        <w:t>日）</w:t>
      </w:r>
      <w:bookmarkEnd w:id="692"/>
      <w:bookmarkEnd w:id="693"/>
    </w:p>
    <w:p w:rsidR="00D37E08" w:rsidRPr="00F308BD" w:rsidRDefault="00D37E08" w:rsidP="00D37E0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240"/>
        <w:jc w:val="center"/>
        <w:rPr>
          <w:rFonts w:asciiTheme="minorHAnsi" w:eastAsiaTheme="majorEastAsia" w:hAnsiTheme="minorHAnsi"/>
          <w:lang w:eastAsia="zh-CN"/>
        </w:rPr>
      </w:pPr>
      <w:r w:rsidRPr="00F308BD">
        <w:rPr>
          <w:rFonts w:asciiTheme="minorHAnsi" w:eastAsiaTheme="majorEastAsia" w:hAnsiTheme="minorHAnsi" w:cs="Calibri"/>
          <w:lang w:val="fr-FR" w:eastAsia="zh-CN"/>
        </w:rPr>
        <w:t>（</w:t>
      </w:r>
      <w:r w:rsidRPr="00F308BD">
        <w:rPr>
          <w:rFonts w:asciiTheme="minorHAnsi" w:eastAsiaTheme="majorEastAsia" w:hAnsiTheme="minorHAnsi" w:cs="Calibri"/>
          <w:lang w:eastAsia="zh-CN"/>
        </w:rPr>
        <w:t>国际电联《操作公报》第</w:t>
      </w:r>
      <w:r w:rsidRPr="00F308BD">
        <w:rPr>
          <w:rFonts w:asciiTheme="minorHAnsi" w:eastAsiaTheme="majorEastAsia" w:hAnsiTheme="minorHAnsi" w:cs="Calibri"/>
          <w:lang w:eastAsia="zh-CN"/>
        </w:rPr>
        <w:t xml:space="preserve">1060 – </w:t>
      </w:r>
      <w:r w:rsidRPr="00F308BD">
        <w:rPr>
          <w:rFonts w:asciiTheme="minorHAnsi" w:eastAsiaTheme="majorEastAsia" w:hAnsiTheme="minorHAnsi"/>
          <w:lang w:eastAsia="zh-CN"/>
        </w:rPr>
        <w:t>15.IX.2014</w:t>
      </w:r>
      <w:r w:rsidRPr="00F308BD">
        <w:rPr>
          <w:rFonts w:asciiTheme="minorHAnsi" w:eastAsiaTheme="majorEastAsia" w:hAnsiTheme="minorHAnsi" w:cs="Calibri"/>
          <w:lang w:eastAsia="zh-CN"/>
        </w:rPr>
        <w:t>期的附件</w:t>
      </w:r>
      <w:r w:rsidRPr="00F308BD">
        <w:rPr>
          <w:rFonts w:asciiTheme="minorHAnsi" w:eastAsiaTheme="majorEastAsia" w:hAnsiTheme="minorHAnsi" w:cs="Calibri"/>
          <w:lang w:val="fr-FR" w:eastAsia="zh-CN"/>
        </w:rPr>
        <w:t>）</w:t>
      </w:r>
      <w:r w:rsidRPr="00F308BD">
        <w:rPr>
          <w:rFonts w:asciiTheme="minorHAnsi" w:eastAsiaTheme="majorEastAsia" w:hAnsiTheme="minorHAnsi" w:cs="Calibri"/>
          <w:lang w:val="fr-FR" w:eastAsia="zh-CN"/>
        </w:rPr>
        <w:br/>
      </w:r>
      <w:r w:rsidRPr="00F308BD">
        <w:rPr>
          <w:rFonts w:asciiTheme="minorHAnsi" w:eastAsiaTheme="majorEastAsia" w:hAnsiTheme="minorHAnsi" w:cs="Calibri"/>
          <w:lang w:val="fr-FR" w:eastAsia="zh-CN"/>
        </w:rPr>
        <w:t>（</w:t>
      </w:r>
      <w:r w:rsidRPr="00F308BD">
        <w:rPr>
          <w:rFonts w:asciiTheme="minorHAnsi" w:eastAsiaTheme="majorEastAsia" w:hAnsiTheme="minorHAnsi" w:cs="Calibri"/>
          <w:lang w:eastAsia="zh-CN"/>
        </w:rPr>
        <w:t>第</w:t>
      </w:r>
      <w:r w:rsidRPr="00F308BD">
        <w:rPr>
          <w:rFonts w:asciiTheme="minorHAnsi" w:eastAsiaTheme="majorEastAsia" w:hAnsiTheme="minorHAnsi" w:cs="Calibri"/>
          <w:lang w:eastAsia="zh-CN"/>
        </w:rPr>
        <w:t>7</w:t>
      </w:r>
      <w:r>
        <w:rPr>
          <w:rFonts w:asciiTheme="minorHAnsi" w:eastAsiaTheme="majorEastAsia" w:hAnsiTheme="minorHAnsi" w:cs="Calibri"/>
          <w:lang w:eastAsia="zh-CN"/>
        </w:rPr>
        <w:t>4</w:t>
      </w:r>
      <w:r w:rsidRPr="00F308BD">
        <w:rPr>
          <w:rFonts w:asciiTheme="minorHAnsi" w:eastAsiaTheme="majorEastAsia" w:hAnsiTheme="minorHAnsi" w:cs="Calibri"/>
          <w:lang w:eastAsia="zh-CN"/>
        </w:rPr>
        <w:t>号修正</w:t>
      </w:r>
      <w:r w:rsidRPr="00F308BD">
        <w:rPr>
          <w:rFonts w:asciiTheme="minorHAnsi" w:eastAsiaTheme="majorEastAsia" w:hAnsiTheme="minorHAnsi" w:cs="Calibri"/>
          <w:lang w:val="fr-FR" w:eastAsia="zh-CN"/>
        </w:rPr>
        <w:t>）</w:t>
      </w:r>
    </w:p>
    <w:tbl>
      <w:tblPr>
        <w:tblW w:w="9085" w:type="dxa"/>
        <w:tblLayout w:type="fixed"/>
        <w:tblLook w:val="04A0" w:firstRow="1" w:lastRow="0" w:firstColumn="1" w:lastColumn="0" w:noHBand="0" w:noVBand="1"/>
      </w:tblPr>
      <w:tblGrid>
        <w:gridCol w:w="4256"/>
        <w:gridCol w:w="1693"/>
        <w:gridCol w:w="3136"/>
      </w:tblGrid>
      <w:tr w:rsidR="00D37E08" w:rsidRPr="00F308BD" w:rsidTr="004E08C3">
        <w:trPr>
          <w:cantSplit/>
          <w:tblHeader/>
        </w:trPr>
        <w:tc>
          <w:tcPr>
            <w:tcW w:w="4256" w:type="dxa"/>
            <w:hideMark/>
          </w:tcPr>
          <w:p w:rsidR="00D37E08" w:rsidRPr="00F308BD" w:rsidRDefault="00D37E08" w:rsidP="004E08C3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left"/>
              <w:rPr>
                <w:rFonts w:cs="Calibri"/>
                <w:b/>
                <w:bCs/>
                <w:iCs/>
                <w:color w:val="000000"/>
                <w:lang w:eastAsia="zh-CN"/>
              </w:rPr>
            </w:pPr>
            <w:r w:rsidRPr="00F308BD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国家或区域</w:t>
            </w:r>
            <w:r w:rsidRPr="00F308BD">
              <w:rPr>
                <w:rFonts w:asciiTheme="minorHAnsi" w:eastAsia="STKaiti" w:hAnsiTheme="minorHAnsi" w:cs="Calibri"/>
                <w:b/>
                <w:bCs/>
                <w:iCs/>
                <w:color w:val="000000"/>
                <w:lang w:eastAsia="zh-CN"/>
              </w:rPr>
              <w:t>/ISO</w:t>
            </w:r>
            <w:r w:rsidRPr="00F308BD">
              <w:rPr>
                <w:rFonts w:asciiTheme="minorHAnsi" w:eastAsia="STKaiti" w:hAnsiTheme="minorHAnsi" w:cs="Calibri"/>
                <w:b/>
                <w:bCs/>
                <w:iCs/>
                <w:color w:val="000000"/>
                <w:lang w:eastAsia="zh-CN"/>
              </w:rPr>
              <w:t>代码</w:t>
            </w:r>
          </w:p>
        </w:tc>
        <w:tc>
          <w:tcPr>
            <w:tcW w:w="1693" w:type="dxa"/>
            <w:hideMark/>
          </w:tcPr>
          <w:p w:rsidR="00D37E08" w:rsidRPr="00F308BD" w:rsidRDefault="00D37E08" w:rsidP="004E08C3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center"/>
              <w:rPr>
                <w:rFonts w:cs="Calibri"/>
                <w:b/>
                <w:bCs/>
                <w:iCs/>
                <w:color w:val="000000"/>
                <w:lang w:eastAsia="zh-CN"/>
              </w:rPr>
            </w:pPr>
            <w:r w:rsidRPr="00F308BD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企业代码</w:t>
            </w:r>
          </w:p>
        </w:tc>
        <w:tc>
          <w:tcPr>
            <w:tcW w:w="3136" w:type="dxa"/>
            <w:hideMark/>
          </w:tcPr>
          <w:p w:rsidR="00D37E08" w:rsidRPr="00F308BD" w:rsidRDefault="00D37E08" w:rsidP="004E08C3">
            <w:pPr>
              <w:widowControl w:val="0"/>
              <w:spacing w:before="60"/>
              <w:jc w:val="left"/>
              <w:rPr>
                <w:rFonts w:ascii="STKaiti" w:eastAsia="STKaiti" w:hAnsi="STKaiti" w:cs="Calibri"/>
                <w:b/>
                <w:bCs/>
                <w:iCs/>
                <w:color w:val="000000"/>
                <w:lang w:eastAsia="zh-CN"/>
              </w:rPr>
            </w:pPr>
            <w:r w:rsidRPr="00F308BD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联系方式</w:t>
            </w:r>
          </w:p>
        </w:tc>
      </w:tr>
      <w:tr w:rsidR="00D37E08" w:rsidRPr="00F308BD" w:rsidTr="004E08C3">
        <w:trPr>
          <w:cantSplit/>
          <w:tblHeader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7E08" w:rsidRPr="00F308BD" w:rsidRDefault="00D37E08" w:rsidP="004E08C3">
            <w:pPr>
              <w:widowControl w:val="0"/>
              <w:spacing w:before="0"/>
              <w:textAlignment w:val="auto"/>
              <w:rPr>
                <w:rFonts w:cs="Calibri"/>
                <w:b/>
                <w:bCs/>
                <w:iCs/>
              </w:rPr>
            </w:pPr>
            <w:r w:rsidRPr="000F5681">
              <w:rPr>
                <w:rFonts w:ascii="SimSun" w:eastAsia="SimSun" w:hAnsi="SimSun" w:cs="Calibri" w:hint="eastAsia"/>
                <w:b/>
                <w:bCs/>
                <w:iCs/>
                <w:color w:val="000000"/>
                <w:lang w:eastAsia="zh-CN"/>
              </w:rPr>
              <w:t xml:space="preserve">  </w:t>
            </w:r>
            <w:r w:rsidRPr="00F308BD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企业名称/地址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7E08" w:rsidRPr="00F308BD" w:rsidRDefault="00D37E08" w:rsidP="004E08C3">
            <w:pPr>
              <w:widowControl w:val="0"/>
              <w:spacing w:before="0"/>
              <w:jc w:val="center"/>
              <w:textAlignment w:val="auto"/>
              <w:rPr>
                <w:rFonts w:cs="Calibri"/>
                <w:b/>
                <w:bCs/>
                <w:iCs/>
              </w:rPr>
            </w:pPr>
            <w:r w:rsidRPr="00F308BD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（运营商代码）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E08" w:rsidRPr="00F308BD" w:rsidRDefault="00D37E08" w:rsidP="004E08C3">
            <w:pPr>
              <w:widowControl w:val="0"/>
              <w:spacing w:before="71"/>
              <w:textAlignment w:val="auto"/>
              <w:rPr>
                <w:rFonts w:ascii="STKaiti" w:eastAsia="STKaiti" w:hAnsi="STKaiti" w:cs="Calibri"/>
                <w:b/>
                <w:bCs/>
                <w:iCs/>
              </w:rPr>
            </w:pPr>
          </w:p>
        </w:tc>
      </w:tr>
    </w:tbl>
    <w:p w:rsidR="00D37E08" w:rsidRDefault="00D37E08" w:rsidP="00D37E08">
      <w:pPr>
        <w:spacing w:before="0"/>
      </w:pPr>
    </w:p>
    <w:p w:rsidR="00D37E08" w:rsidRPr="00F308BD" w:rsidRDefault="00D37E08" w:rsidP="00D37E08">
      <w:pPr>
        <w:spacing w:before="0"/>
      </w:pPr>
    </w:p>
    <w:p w:rsidR="00D37E08" w:rsidRDefault="00D37E08" w:rsidP="00D37E08">
      <w:pPr>
        <w:tabs>
          <w:tab w:val="clear" w:pos="5387"/>
          <w:tab w:val="left" w:pos="3261"/>
        </w:tabs>
        <w:spacing w:after="120"/>
        <w:rPr>
          <w:rFonts w:asciiTheme="minorHAnsi" w:eastAsia="STKaiti" w:hAnsiTheme="minorHAnsi"/>
          <w:b/>
          <w:bCs/>
        </w:rPr>
      </w:pPr>
      <w:r w:rsidRPr="00F308BD">
        <w:rPr>
          <w:rFonts w:asciiTheme="minorHAnsi" w:eastAsia="STKaiti" w:hAnsiTheme="minorHAnsi" w:cs="Microsoft YaHei"/>
          <w:b/>
          <w:bCs/>
        </w:rPr>
        <w:t>德意志联邦共和国</w:t>
      </w:r>
      <w:r w:rsidR="00D40FDA">
        <w:rPr>
          <w:rFonts w:asciiTheme="minorHAnsi" w:eastAsia="STKaiti" w:hAnsiTheme="minorHAnsi"/>
          <w:b/>
          <w:bCs/>
        </w:rPr>
        <w:t>/</w:t>
      </w:r>
      <w:r w:rsidRPr="00F308BD">
        <w:rPr>
          <w:rFonts w:asciiTheme="minorHAnsi" w:eastAsia="STKaiti" w:hAnsiTheme="minorHAnsi"/>
          <w:b/>
          <w:bCs/>
        </w:rPr>
        <w:t>DEU</w:t>
      </w:r>
      <w:r w:rsidRPr="00F308BD">
        <w:rPr>
          <w:rFonts w:asciiTheme="minorHAnsi" w:eastAsia="STKaiti" w:hAnsiTheme="minorHAnsi"/>
          <w:b/>
          <w:bCs/>
        </w:rPr>
        <w:tab/>
        <w:t>ADD</w:t>
      </w:r>
    </w:p>
    <w:p w:rsidR="00D37E08" w:rsidRDefault="00D37E08" w:rsidP="00D37E08">
      <w:pPr>
        <w:overflowPunct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111"/>
        <w:gridCol w:w="1843"/>
        <w:gridCol w:w="3969"/>
      </w:tblGrid>
      <w:tr w:rsidR="00D37E08" w:rsidRPr="00BA52CE" w:rsidTr="004E08C3">
        <w:trPr>
          <w:trHeight w:val="1014"/>
        </w:trPr>
        <w:tc>
          <w:tcPr>
            <w:tcW w:w="4111" w:type="dxa"/>
          </w:tcPr>
          <w:p w:rsidR="00D37E08" w:rsidRDefault="00D37E08" w:rsidP="004E08C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54370D">
              <w:rPr>
                <w:rFonts w:cstheme="minorBidi"/>
                <w:lang w:val="de-CH"/>
              </w:rPr>
              <w:t>amabo GmbH</w:t>
            </w:r>
          </w:p>
          <w:p w:rsidR="00D37E08" w:rsidRPr="00B67262" w:rsidRDefault="00D37E08" w:rsidP="004E08C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B67262">
              <w:rPr>
                <w:rFonts w:cstheme="minorBidi"/>
                <w:lang w:val="de-CH"/>
              </w:rPr>
              <w:t>Essener Strasse 2 - 24</w:t>
            </w:r>
          </w:p>
          <w:p w:rsidR="00D37E08" w:rsidRPr="00620DD6" w:rsidRDefault="00D37E08" w:rsidP="004E08C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B67262">
              <w:rPr>
                <w:rFonts w:cstheme="minorBidi"/>
                <w:lang w:val="de-CH"/>
              </w:rPr>
              <w:t>46047 OBERHAUSEN</w:t>
            </w:r>
          </w:p>
        </w:tc>
        <w:tc>
          <w:tcPr>
            <w:tcW w:w="1843" w:type="dxa"/>
          </w:tcPr>
          <w:p w:rsidR="00D37E08" w:rsidRPr="00860C0A" w:rsidRDefault="00D37E08" w:rsidP="004E08C3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AMABO</w:t>
            </w:r>
          </w:p>
        </w:tc>
        <w:tc>
          <w:tcPr>
            <w:tcW w:w="3969" w:type="dxa"/>
          </w:tcPr>
          <w:p w:rsidR="00D37E08" w:rsidRPr="00322E2B" w:rsidRDefault="00D37E08" w:rsidP="004E08C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9C3C8E">
              <w:rPr>
                <w:rFonts w:cstheme="minorBidi"/>
                <w:lang w:val="de-CH"/>
              </w:rPr>
              <w:t>Mr Aiko Marschner</w:t>
            </w:r>
          </w:p>
          <w:p w:rsidR="00D37E08" w:rsidRPr="009C3C8E" w:rsidRDefault="00D37E08" w:rsidP="004E08C3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cs="Calibri"/>
                <w:lang w:val="de-CH"/>
              </w:rPr>
            </w:pPr>
            <w:r>
              <w:rPr>
                <w:rFonts w:cstheme="minorBidi"/>
                <w:lang w:val="de-CH"/>
              </w:rPr>
              <w:t>Tel.:</w:t>
            </w:r>
            <w:r>
              <w:rPr>
                <w:rFonts w:cstheme="minorBidi"/>
                <w:lang w:val="de-CH"/>
              </w:rPr>
              <w:tab/>
            </w:r>
            <w:r w:rsidRPr="009C3C8E">
              <w:rPr>
                <w:rFonts w:cs="Calibri"/>
                <w:lang w:val="de-CH"/>
              </w:rPr>
              <w:t>+49 211 90096463</w:t>
            </w:r>
          </w:p>
          <w:p w:rsidR="00D37E08" w:rsidRPr="00322E2B" w:rsidRDefault="00D37E08" w:rsidP="004E08C3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cstheme="minorBidi"/>
                <w:lang w:val="de-CH"/>
              </w:rPr>
            </w:pPr>
            <w:r w:rsidRPr="009C3C8E">
              <w:rPr>
                <w:rFonts w:cs="Calibri"/>
                <w:lang w:val="de-CH"/>
              </w:rPr>
              <w:t xml:space="preserve">Fax: </w:t>
            </w:r>
            <w:r w:rsidRPr="009C3C8E">
              <w:rPr>
                <w:rFonts w:cs="Calibri"/>
                <w:lang w:val="de-CH"/>
              </w:rPr>
              <w:tab/>
              <w:t>+49 211 90096463</w:t>
            </w:r>
          </w:p>
          <w:p w:rsidR="00D37E08" w:rsidRPr="005574D6" w:rsidRDefault="00D37E08" w:rsidP="004E08C3">
            <w:pPr>
              <w:widowControl w:val="0"/>
              <w:tabs>
                <w:tab w:val="clear" w:pos="567"/>
                <w:tab w:val="left" w:pos="742"/>
              </w:tabs>
              <w:spacing w:before="0" w:after="120"/>
              <w:rPr>
                <w:rFonts w:eastAsia="SimSun" w:cstheme="minorBidi"/>
                <w:color w:val="000000"/>
                <w:lang w:val="en-GB"/>
              </w:rPr>
            </w:pPr>
            <w:r w:rsidRPr="00322E2B">
              <w:rPr>
                <w:rFonts w:cstheme="minorBidi"/>
                <w:lang w:val="de-CH"/>
              </w:rPr>
              <w:t>E-m</w:t>
            </w:r>
            <w:r>
              <w:rPr>
                <w:rFonts w:cstheme="minorBidi"/>
                <w:lang w:val="de-CH"/>
              </w:rPr>
              <w:t>ail :</w:t>
            </w:r>
            <w:r>
              <w:rPr>
                <w:rFonts w:cstheme="minorBidi"/>
                <w:lang w:val="de-CH"/>
              </w:rPr>
              <w:tab/>
            </w:r>
            <w:r w:rsidRPr="00B67262">
              <w:rPr>
                <w:rFonts w:cstheme="minorBidi"/>
                <w:lang w:val="de-CH"/>
              </w:rPr>
              <w:t>aiko.marschner@amabo.de</w:t>
            </w:r>
          </w:p>
        </w:tc>
      </w:tr>
      <w:tr w:rsidR="00D37E08" w:rsidRPr="005574D6" w:rsidTr="004E08C3">
        <w:trPr>
          <w:trHeight w:val="1014"/>
        </w:trPr>
        <w:tc>
          <w:tcPr>
            <w:tcW w:w="4111" w:type="dxa"/>
          </w:tcPr>
          <w:p w:rsidR="00D37E08" w:rsidRPr="00620DD6" w:rsidRDefault="00D37E08" w:rsidP="004E08C3">
            <w:pPr>
              <w:tabs>
                <w:tab w:val="left" w:pos="426"/>
                <w:tab w:val="left" w:pos="4140"/>
                <w:tab w:val="left" w:pos="4230"/>
              </w:tabs>
              <w:jc w:val="left"/>
              <w:rPr>
                <w:rFonts w:cstheme="minorBidi"/>
                <w:lang w:val="de-CH"/>
              </w:rPr>
            </w:pPr>
            <w:r w:rsidRPr="00ED6173">
              <w:rPr>
                <w:rFonts w:cstheme="minorBidi"/>
                <w:lang w:val="de-CH"/>
              </w:rPr>
              <w:t>Tele Columbus AG</w:t>
            </w:r>
            <w:r>
              <w:rPr>
                <w:rFonts w:cstheme="minorBidi"/>
                <w:lang w:val="de-CH"/>
              </w:rPr>
              <w:t>,</w:t>
            </w:r>
            <w:r>
              <w:rPr>
                <w:rFonts w:cstheme="minorBidi"/>
                <w:lang w:val="de-CH"/>
              </w:rPr>
              <w:br/>
            </w:r>
            <w:r w:rsidRPr="00ED6173">
              <w:rPr>
                <w:rFonts w:cstheme="minorBidi"/>
                <w:lang w:val="de-CH"/>
              </w:rPr>
              <w:t>Bulk-Account</w:t>
            </w:r>
            <w:r>
              <w:rPr>
                <w:rFonts w:cstheme="minorBidi"/>
                <w:lang w:val="de-CH"/>
              </w:rPr>
              <w:br/>
            </w:r>
            <w:r w:rsidRPr="00ED6173">
              <w:rPr>
                <w:rFonts w:cstheme="minorBidi"/>
                <w:lang w:val="de-CH"/>
              </w:rPr>
              <w:t>Kaiserin-Augusta-Allee 108</w:t>
            </w:r>
            <w:r>
              <w:rPr>
                <w:rFonts w:cstheme="minorBidi"/>
                <w:lang w:val="de-CH"/>
              </w:rPr>
              <w:br/>
            </w:r>
            <w:r w:rsidRPr="00ED6173">
              <w:rPr>
                <w:rFonts w:cstheme="minorBidi"/>
                <w:lang w:val="de-CH"/>
              </w:rPr>
              <w:t>D-10553 BERLIN</w:t>
            </w:r>
          </w:p>
        </w:tc>
        <w:tc>
          <w:tcPr>
            <w:tcW w:w="1843" w:type="dxa"/>
          </w:tcPr>
          <w:p w:rsidR="00D37E08" w:rsidRPr="00860C0A" w:rsidRDefault="00D37E08" w:rsidP="004E08C3">
            <w:pPr>
              <w:widowControl w:val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FLTC</w:t>
            </w:r>
          </w:p>
        </w:tc>
        <w:tc>
          <w:tcPr>
            <w:tcW w:w="3969" w:type="dxa"/>
          </w:tcPr>
          <w:p w:rsidR="00D37E08" w:rsidRPr="005574D6" w:rsidRDefault="00D37E08" w:rsidP="004E08C3">
            <w:pPr>
              <w:tabs>
                <w:tab w:val="clear" w:pos="567"/>
                <w:tab w:val="left" w:pos="755"/>
                <w:tab w:val="left" w:pos="4140"/>
                <w:tab w:val="left" w:pos="4230"/>
              </w:tabs>
              <w:jc w:val="left"/>
              <w:rPr>
                <w:rFonts w:eastAsia="SimSun" w:cstheme="minorBidi"/>
                <w:color w:val="000000"/>
                <w:lang w:val="en-GB"/>
              </w:rPr>
            </w:pPr>
            <w:r w:rsidRPr="00ED6173">
              <w:rPr>
                <w:rFonts w:cstheme="minorBidi"/>
                <w:lang w:val="en-GB"/>
              </w:rPr>
              <w:t>Mrs Corinna Jaehneke</w:t>
            </w:r>
            <w:r w:rsidRPr="009C3C8E">
              <w:rPr>
                <w:rFonts w:cstheme="minorBidi"/>
                <w:lang w:val="en-GB"/>
              </w:rPr>
              <w:br/>
              <w:t>Tel.:</w:t>
            </w:r>
            <w:r w:rsidRPr="009C3C8E">
              <w:rPr>
                <w:rFonts w:cstheme="minorBidi"/>
                <w:lang w:val="en-GB"/>
              </w:rPr>
              <w:tab/>
            </w:r>
            <w:r w:rsidRPr="00B67262">
              <w:rPr>
                <w:rFonts w:cs="Calibri"/>
                <w:lang w:val="en-GB"/>
              </w:rPr>
              <w:t>+</w:t>
            </w:r>
            <w:r w:rsidRPr="00ED6173">
              <w:rPr>
                <w:rFonts w:cs="Calibri"/>
                <w:lang w:val="en-GB"/>
              </w:rPr>
              <w:t>49 30 3388 1029</w:t>
            </w:r>
            <w:r>
              <w:rPr>
                <w:rFonts w:cs="Calibri"/>
                <w:lang w:val="en-GB"/>
              </w:rPr>
              <w:br/>
            </w:r>
            <w:r w:rsidRPr="00C562D4">
              <w:rPr>
                <w:rFonts w:cs="Calibri"/>
                <w:lang w:val="en-GB"/>
              </w:rPr>
              <w:t>E-mail :</w:t>
            </w:r>
            <w:r w:rsidRPr="00C562D4">
              <w:rPr>
                <w:rFonts w:cs="Calibri"/>
                <w:lang w:val="en-GB"/>
              </w:rPr>
              <w:tab/>
            </w:r>
            <w:r w:rsidRPr="009C3C8E">
              <w:rPr>
                <w:rFonts w:cstheme="minorBidi"/>
                <w:lang w:val="en-GB"/>
              </w:rPr>
              <w:t>corinna.jaehneke@pyur.com</w:t>
            </w:r>
          </w:p>
        </w:tc>
      </w:tr>
    </w:tbl>
    <w:p w:rsidR="00D37E08" w:rsidRDefault="00D37E08" w:rsidP="00D37E08">
      <w:pPr>
        <w:rPr>
          <w:lang w:val="en-GB"/>
        </w:rPr>
      </w:pPr>
    </w:p>
    <w:p w:rsidR="00D37E08" w:rsidRPr="00C562D4" w:rsidRDefault="00D40FDA" w:rsidP="00D37E08">
      <w:pPr>
        <w:tabs>
          <w:tab w:val="left" w:pos="3686"/>
        </w:tabs>
        <w:rPr>
          <w:rFonts w:asciiTheme="minorHAnsi" w:eastAsia="SimSun" w:hAnsiTheme="minorHAnsi" w:cs="Arial"/>
          <w:b/>
          <w:bCs/>
          <w:i/>
          <w:iCs/>
          <w:color w:val="000000"/>
        </w:rPr>
      </w:pPr>
      <w:r w:rsidRPr="00EE6FCC">
        <w:rPr>
          <w:rFonts w:ascii="STKaiti" w:eastAsia="STKaiti" w:hAnsi="STKaiti" w:cs="Arial" w:hint="eastAsia"/>
          <w:b/>
          <w:bCs/>
          <w:color w:val="000000"/>
          <w:lang w:eastAsia="zh-CN"/>
        </w:rPr>
        <w:t>瑞士</w:t>
      </w:r>
      <w:r w:rsidRPr="00EE6FCC">
        <w:rPr>
          <w:rFonts w:ascii="STKaiti" w:eastAsia="STKaiti" w:hAnsi="STKaiti" w:cs="Arial"/>
          <w:b/>
          <w:bCs/>
          <w:color w:val="000000"/>
          <w:lang w:eastAsia="zh-CN"/>
        </w:rPr>
        <w:t>（联邦）</w:t>
      </w:r>
      <w:r>
        <w:rPr>
          <w:rFonts w:asciiTheme="minorHAnsi" w:eastAsia="SimSun" w:hAnsiTheme="minorHAnsi" w:cs="Arial"/>
          <w:b/>
          <w:bCs/>
          <w:i/>
          <w:iCs/>
          <w:color w:val="000000"/>
        </w:rPr>
        <w:t>/</w:t>
      </w:r>
      <w:r w:rsidR="00D37E08" w:rsidRPr="00EE6FCC">
        <w:rPr>
          <w:rFonts w:asciiTheme="minorHAnsi" w:eastAsia="SimSun" w:hAnsiTheme="minorHAnsi" w:cs="Arial"/>
          <w:b/>
          <w:bCs/>
          <w:color w:val="000000"/>
        </w:rPr>
        <w:t>CHE</w:t>
      </w:r>
      <w:r w:rsidR="00D37E08" w:rsidRPr="00C562D4">
        <w:rPr>
          <w:rFonts w:asciiTheme="minorHAnsi" w:eastAsia="SimSun" w:hAnsiTheme="minorHAnsi" w:cs="Arial"/>
          <w:b/>
          <w:bCs/>
          <w:i/>
          <w:iCs/>
          <w:color w:val="000000"/>
        </w:rPr>
        <w:tab/>
      </w:r>
      <w:r w:rsidR="00D37E08" w:rsidRPr="00C562D4">
        <w:rPr>
          <w:rFonts w:asciiTheme="minorHAnsi" w:eastAsia="SimSun" w:hAnsiTheme="minorHAnsi" w:cs="Arial"/>
          <w:b/>
          <w:bCs/>
          <w:color w:val="000000"/>
        </w:rPr>
        <w:t>SUP</w:t>
      </w:r>
    </w:p>
    <w:p w:rsidR="00D37E08" w:rsidRPr="00C562D4" w:rsidRDefault="00D37E08" w:rsidP="00D37E08">
      <w:pPr>
        <w:rPr>
          <w:rFonts w:asciiTheme="minorHAnsi" w:hAnsiTheme="minorHAnsi" w:cs="Calibri"/>
          <w:color w:val="000000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969"/>
        <w:gridCol w:w="1985"/>
        <w:gridCol w:w="3685"/>
      </w:tblGrid>
      <w:tr w:rsidR="00D37E08" w:rsidRPr="00363144" w:rsidTr="004E08C3">
        <w:tc>
          <w:tcPr>
            <w:tcW w:w="3969" w:type="dxa"/>
          </w:tcPr>
          <w:p w:rsidR="00D37E08" w:rsidRPr="00610555" w:rsidRDefault="00D37E08" w:rsidP="004E08C3">
            <w:pPr>
              <w:widowControl w:val="0"/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lang w:val="fr-CH"/>
              </w:rPr>
            </w:pPr>
            <w:r w:rsidRPr="00610555">
              <w:rPr>
                <w:lang w:val="fr-CH"/>
              </w:rPr>
              <w:t>Genza SA</w:t>
            </w:r>
            <w:r>
              <w:rPr>
                <w:lang w:val="fr-CH"/>
              </w:rPr>
              <w:br/>
            </w:r>
            <w:r w:rsidRPr="00610555">
              <w:rPr>
                <w:rFonts w:asciiTheme="minorHAnsi" w:eastAsia="SimSun" w:hAnsiTheme="minorHAnsi" w:cs="Arial"/>
                <w:lang w:val="fr-CH"/>
              </w:rPr>
              <w:t>Rue de Lausanne 37</w:t>
            </w:r>
            <w:r w:rsidRPr="00610555">
              <w:rPr>
                <w:rFonts w:asciiTheme="minorHAnsi" w:eastAsia="SimSun" w:hAnsiTheme="minorHAnsi" w:cs="Arial"/>
                <w:lang w:val="fr-CH"/>
              </w:rPr>
              <w:br/>
              <w:t>1201 GENEVE</w:t>
            </w:r>
          </w:p>
        </w:tc>
        <w:tc>
          <w:tcPr>
            <w:tcW w:w="1985" w:type="dxa"/>
          </w:tcPr>
          <w:p w:rsidR="00D37E08" w:rsidRPr="00C562D4" w:rsidRDefault="00D37E08" w:rsidP="004E08C3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/>
                <w:bCs/>
              </w:rPr>
            </w:pPr>
            <w:r w:rsidRPr="00C562D4">
              <w:rPr>
                <w:rFonts w:asciiTheme="minorHAnsi" w:hAnsiTheme="minorHAnsi" w:cstheme="minorBidi"/>
                <w:b/>
                <w:bCs/>
              </w:rPr>
              <w:t>CH4141</w:t>
            </w:r>
          </w:p>
        </w:tc>
        <w:tc>
          <w:tcPr>
            <w:tcW w:w="3685" w:type="dxa"/>
          </w:tcPr>
          <w:p w:rsidR="00D37E08" w:rsidRPr="003B2933" w:rsidRDefault="00D37E08" w:rsidP="004E08C3">
            <w:pPr>
              <w:widowControl w:val="0"/>
              <w:tabs>
                <w:tab w:val="clear" w:pos="567"/>
                <w:tab w:val="left" w:pos="742"/>
              </w:tabs>
              <w:spacing w:before="71"/>
              <w:jc w:val="left"/>
              <w:rPr>
                <w:rFonts w:asciiTheme="minorHAnsi" w:hAnsiTheme="minorHAnsi"/>
                <w:lang w:val="es-ES_tradnl"/>
              </w:rPr>
            </w:pPr>
            <w:bookmarkStart w:id="694" w:name="OLE_LINK12"/>
            <w:r w:rsidRPr="00610555">
              <w:rPr>
                <w:rFonts w:asciiTheme="minorHAnsi" w:hAnsiTheme="minorHAnsi" w:cstheme="minorBidi"/>
                <w:lang w:val="es-ES"/>
              </w:rPr>
              <w:t>Efe Demir</w:t>
            </w:r>
            <w:bookmarkEnd w:id="694"/>
            <w:r w:rsidRPr="00610555">
              <w:rPr>
                <w:rFonts w:asciiTheme="minorHAnsi" w:hAnsiTheme="minorHAnsi" w:cstheme="minorBidi"/>
                <w:lang w:val="es-ES"/>
              </w:rPr>
              <w:br/>
            </w:r>
            <w:r w:rsidRPr="00610555">
              <w:rPr>
                <w:rFonts w:asciiTheme="minorHAnsi" w:eastAsia="SimSun" w:hAnsiTheme="minorHAnsi" w:cs="Arial"/>
                <w:lang w:val="es-ES"/>
              </w:rPr>
              <w:t>Tel:</w:t>
            </w:r>
            <w:r w:rsidRPr="00610555">
              <w:rPr>
                <w:rFonts w:asciiTheme="minorHAnsi" w:hAnsiTheme="minorHAnsi" w:cs="Calibri"/>
                <w:lang w:val="es-ES"/>
              </w:rPr>
              <w:t xml:space="preserve"> </w:t>
            </w:r>
            <w:r w:rsidRPr="00610555">
              <w:rPr>
                <w:rFonts w:asciiTheme="minorHAnsi" w:hAnsiTheme="minorHAnsi" w:cs="Calibri"/>
                <w:lang w:val="es-ES"/>
              </w:rPr>
              <w:tab/>
              <w:t>+</w:t>
            </w:r>
            <w:r w:rsidRPr="00610555">
              <w:rPr>
                <w:rFonts w:asciiTheme="minorHAnsi" w:hAnsiTheme="minorHAnsi" w:cs="Arial"/>
                <w:lang w:val="es-ES"/>
              </w:rPr>
              <w:t>90 5322333262</w:t>
            </w:r>
            <w:r w:rsidRPr="00610555">
              <w:rPr>
                <w:rFonts w:asciiTheme="minorHAnsi" w:hAnsiTheme="minorHAnsi" w:cs="Arial"/>
                <w:lang w:val="es-ES"/>
              </w:rPr>
              <w:br/>
            </w:r>
            <w:r w:rsidRPr="00610555">
              <w:rPr>
                <w:rFonts w:asciiTheme="minorHAnsi" w:eastAsia="SimSun" w:hAnsiTheme="minorHAnsi" w:cs="Arial"/>
                <w:lang w:val="es-ES"/>
              </w:rPr>
              <w:t>E-mai</w:t>
            </w:r>
            <w:r w:rsidRPr="003B2933">
              <w:rPr>
                <w:rFonts w:asciiTheme="minorHAnsi" w:eastAsia="SimSun" w:hAnsiTheme="minorHAnsi" w:cs="Arial"/>
                <w:lang w:val="es-ES_tradnl"/>
              </w:rPr>
              <w:t xml:space="preserve">l:  </w:t>
            </w:r>
            <w:r>
              <w:rPr>
                <w:rFonts w:asciiTheme="minorHAnsi" w:eastAsia="SimSun" w:hAnsiTheme="minorHAnsi" w:cs="Arial"/>
                <w:lang w:val="es-ES_tradnl"/>
              </w:rPr>
              <w:tab/>
            </w:r>
            <w:r w:rsidRPr="003B2933">
              <w:rPr>
                <w:rFonts w:asciiTheme="minorHAnsi" w:hAnsiTheme="minorHAnsi" w:cs="Arial"/>
                <w:lang w:val="es-ES_tradnl"/>
              </w:rPr>
              <w:t>ed@genza.ch</w:t>
            </w:r>
          </w:p>
        </w:tc>
      </w:tr>
    </w:tbl>
    <w:p w:rsidR="00D37E08" w:rsidRPr="003B2933" w:rsidRDefault="00D37E08" w:rsidP="00D37E08">
      <w:pPr>
        <w:rPr>
          <w:rFonts w:asciiTheme="minorHAnsi" w:hAnsiTheme="minorHAnsi"/>
          <w:lang w:val="es-ES_tradnl"/>
        </w:rPr>
      </w:pPr>
    </w:p>
    <w:p w:rsidR="00D37E08" w:rsidRPr="00D37E08" w:rsidRDefault="00D37E08" w:rsidP="00D37E08">
      <w:pPr>
        <w:tabs>
          <w:tab w:val="clear" w:pos="5387"/>
          <w:tab w:val="left" w:pos="3261"/>
        </w:tabs>
        <w:spacing w:after="120"/>
        <w:rPr>
          <w:rFonts w:asciiTheme="minorHAnsi" w:eastAsia="STKaiti" w:hAnsiTheme="minorHAnsi"/>
          <w:b/>
          <w:bCs/>
          <w:lang w:val="es-ES_tradnl"/>
        </w:rPr>
      </w:pPr>
    </w:p>
    <w:p w:rsidR="00D37E08" w:rsidRPr="00D37E08" w:rsidRDefault="00D37E0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 w:eastAsia="zh-CN"/>
        </w:rPr>
      </w:pPr>
      <w:r w:rsidRPr="00D37E08">
        <w:rPr>
          <w:lang w:val="es-ES" w:eastAsia="zh-CN"/>
        </w:rPr>
        <w:br w:type="page"/>
      </w:r>
    </w:p>
    <w:p w:rsidR="00D669F9" w:rsidRPr="00D669F9" w:rsidRDefault="00D669F9" w:rsidP="00D669F9">
      <w:pPr>
        <w:pStyle w:val="Heading20"/>
        <w:rPr>
          <w:rFonts w:asciiTheme="minorHAnsi" w:eastAsiaTheme="minorEastAsia" w:hAnsiTheme="minorHAnsi" w:cstheme="minorHAnsi"/>
          <w:lang w:eastAsia="zh-CN"/>
        </w:rPr>
      </w:pPr>
      <w:bookmarkStart w:id="695" w:name="_Toc3189380"/>
      <w:r w:rsidRPr="00D669F9">
        <w:rPr>
          <w:rFonts w:asciiTheme="minorHAnsi" w:eastAsiaTheme="minorEastAsia" w:hAnsiTheme="minorHAnsi" w:cstheme="minorHAnsi"/>
          <w:lang w:eastAsia="zh-CN"/>
        </w:rPr>
        <w:lastRenderedPageBreak/>
        <w:t>国际信令点代码（</w:t>
      </w:r>
      <w:r w:rsidRPr="00D669F9">
        <w:rPr>
          <w:rFonts w:asciiTheme="minorHAnsi" w:eastAsiaTheme="minorEastAsia" w:hAnsiTheme="minorHAnsi" w:cstheme="minorHAnsi"/>
          <w:lang w:eastAsia="zh-CN"/>
        </w:rPr>
        <w:t>ISPC</w:t>
      </w:r>
      <w:r w:rsidRPr="00D669F9">
        <w:rPr>
          <w:rFonts w:asciiTheme="minorHAnsi" w:eastAsiaTheme="minorEastAsia" w:hAnsiTheme="minorHAnsi" w:cstheme="minorHAnsi"/>
          <w:lang w:eastAsia="zh-CN"/>
        </w:rPr>
        <w:t>）列表</w:t>
      </w:r>
      <w:r w:rsidRPr="00D669F9">
        <w:rPr>
          <w:rFonts w:asciiTheme="minorHAnsi" w:eastAsiaTheme="minorEastAsia" w:hAnsiTheme="minorHAnsi" w:cstheme="minorHAnsi"/>
          <w:lang w:eastAsia="zh-CN"/>
        </w:rPr>
        <w:br/>
      </w:r>
      <w:r w:rsidRPr="00D669F9">
        <w:rPr>
          <w:rFonts w:asciiTheme="minorHAnsi" w:eastAsiaTheme="minorEastAsia" w:hAnsiTheme="minorHAnsi" w:cstheme="minorHAnsi"/>
          <w:lang w:eastAsia="zh-CN"/>
        </w:rPr>
        <w:t>（依据</w:t>
      </w:r>
      <w:r w:rsidRPr="00D669F9">
        <w:rPr>
          <w:rFonts w:asciiTheme="minorHAnsi" w:eastAsiaTheme="minorEastAsia" w:hAnsiTheme="minorHAnsi" w:cstheme="minorHAnsi"/>
          <w:lang w:eastAsia="zh-CN"/>
        </w:rPr>
        <w:t>ITU-T Q.708</w:t>
      </w:r>
      <w:r w:rsidRPr="00D669F9">
        <w:rPr>
          <w:rFonts w:asciiTheme="minorHAnsi" w:eastAsiaTheme="minorEastAsia" w:hAnsiTheme="minorHAnsi" w:cstheme="minorHAnsi"/>
          <w:lang w:eastAsia="zh-CN"/>
        </w:rPr>
        <w:t>建议书（</w:t>
      </w:r>
      <w:r w:rsidRPr="00D669F9">
        <w:rPr>
          <w:rFonts w:asciiTheme="minorHAnsi" w:eastAsiaTheme="minorEastAsia" w:hAnsiTheme="minorHAnsi" w:cstheme="minorHAnsi"/>
          <w:lang w:eastAsia="zh-CN"/>
        </w:rPr>
        <w:t>03/1999</w:t>
      </w:r>
      <w:r w:rsidRPr="00D669F9">
        <w:rPr>
          <w:rFonts w:asciiTheme="minorHAnsi" w:eastAsiaTheme="minorEastAsia" w:hAnsiTheme="minorHAnsi" w:cstheme="minorHAnsi"/>
          <w:lang w:eastAsia="zh-CN"/>
        </w:rPr>
        <w:t>））</w:t>
      </w:r>
      <w:r w:rsidRPr="00D669F9">
        <w:rPr>
          <w:rFonts w:asciiTheme="minorHAnsi" w:eastAsiaTheme="minorEastAsia" w:hAnsiTheme="minorHAnsi" w:cstheme="minorHAnsi"/>
          <w:lang w:eastAsia="zh-CN"/>
        </w:rPr>
        <w:br/>
      </w:r>
      <w:r w:rsidRPr="00D669F9">
        <w:rPr>
          <w:rFonts w:asciiTheme="minorHAnsi" w:eastAsiaTheme="minorEastAsia" w:hAnsiTheme="minorHAnsi" w:cstheme="minorHAnsi"/>
          <w:lang w:eastAsia="zh-CN"/>
        </w:rPr>
        <w:t>（截至</w:t>
      </w:r>
      <w:r w:rsidRPr="00D669F9">
        <w:rPr>
          <w:rFonts w:asciiTheme="minorHAnsi" w:eastAsiaTheme="minorEastAsia" w:hAnsiTheme="minorHAnsi" w:cstheme="minorHAnsi"/>
          <w:lang w:eastAsia="zh-CN"/>
        </w:rPr>
        <w:t>2016</w:t>
      </w:r>
      <w:r w:rsidRPr="00D669F9">
        <w:rPr>
          <w:rFonts w:asciiTheme="minorHAnsi" w:eastAsiaTheme="minorEastAsia" w:hAnsiTheme="minorHAnsi" w:cstheme="minorHAnsi"/>
          <w:lang w:eastAsia="zh-CN"/>
        </w:rPr>
        <w:t>年</w:t>
      </w:r>
      <w:r w:rsidRPr="00D669F9">
        <w:rPr>
          <w:rFonts w:asciiTheme="minorHAnsi" w:eastAsiaTheme="minorEastAsia" w:hAnsiTheme="minorHAnsi" w:cstheme="minorHAnsi"/>
          <w:lang w:eastAsia="zh-CN"/>
        </w:rPr>
        <w:t>10</w:t>
      </w:r>
      <w:r w:rsidRPr="00D669F9">
        <w:rPr>
          <w:rFonts w:asciiTheme="minorHAnsi" w:eastAsiaTheme="minorEastAsia" w:hAnsiTheme="minorHAnsi" w:cstheme="minorHAnsi"/>
          <w:lang w:eastAsia="zh-CN"/>
        </w:rPr>
        <w:t>月</w:t>
      </w:r>
      <w:r w:rsidRPr="00D669F9">
        <w:rPr>
          <w:rFonts w:asciiTheme="minorHAnsi" w:eastAsiaTheme="minorEastAsia" w:hAnsiTheme="minorHAnsi" w:cstheme="minorHAnsi"/>
          <w:lang w:eastAsia="zh-CN"/>
        </w:rPr>
        <w:t>1</w:t>
      </w:r>
      <w:r w:rsidRPr="00D669F9">
        <w:rPr>
          <w:rFonts w:asciiTheme="minorHAnsi" w:eastAsiaTheme="minorEastAsia" w:hAnsiTheme="minorHAnsi" w:cstheme="minorHAnsi"/>
          <w:lang w:eastAsia="zh-CN"/>
        </w:rPr>
        <w:t>日）</w:t>
      </w:r>
      <w:bookmarkEnd w:id="695"/>
    </w:p>
    <w:p w:rsidR="00D669F9" w:rsidRDefault="00D669F9" w:rsidP="00D56299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/>
        <w:jc w:val="center"/>
        <w:rPr>
          <w:rFonts w:eastAsiaTheme="minorEastAsia"/>
          <w:lang w:eastAsia="zh-CN"/>
        </w:rPr>
      </w:pPr>
      <w:r w:rsidRPr="00F308BD">
        <w:rPr>
          <w:rFonts w:eastAsiaTheme="minorEastAsia" w:hint="eastAsia"/>
          <w:lang w:eastAsia="zh-CN"/>
        </w:rPr>
        <w:t>（国际电联第</w:t>
      </w:r>
      <w:r w:rsidRPr="00F308BD">
        <w:rPr>
          <w:rFonts w:eastAsiaTheme="minorEastAsia"/>
          <w:lang w:eastAsia="zh-CN"/>
        </w:rPr>
        <w:t>1109</w:t>
      </w:r>
      <w:r w:rsidRPr="00F308BD">
        <w:rPr>
          <w:rFonts w:eastAsiaTheme="minorEastAsia" w:hint="eastAsia"/>
          <w:lang w:eastAsia="zh-CN"/>
        </w:rPr>
        <w:t xml:space="preserve"> </w:t>
      </w:r>
      <w:r w:rsidRPr="00F308BD">
        <w:rPr>
          <w:rFonts w:eastAsiaTheme="minorEastAsia"/>
          <w:lang w:eastAsia="zh-CN"/>
        </w:rPr>
        <w:t>– 1.X.2016</w:t>
      </w:r>
      <w:r w:rsidRPr="00F308BD">
        <w:rPr>
          <w:rFonts w:eastAsiaTheme="minorEastAsia" w:hint="eastAsia"/>
          <w:lang w:eastAsia="zh-CN"/>
        </w:rPr>
        <w:t>期《操作公报》附件）</w:t>
      </w:r>
      <w:r w:rsidRPr="00F308BD">
        <w:rPr>
          <w:rFonts w:eastAsiaTheme="minorEastAsia"/>
          <w:lang w:eastAsia="zh-CN"/>
        </w:rPr>
        <w:br/>
      </w:r>
      <w:r w:rsidRPr="00F308BD">
        <w:rPr>
          <w:rFonts w:eastAsiaTheme="minorEastAsia" w:hint="eastAsia"/>
          <w:lang w:eastAsia="zh-CN"/>
        </w:rPr>
        <w:t>（第</w:t>
      </w:r>
      <w:r>
        <w:rPr>
          <w:bCs/>
          <w:lang w:eastAsia="zh-CN"/>
        </w:rPr>
        <w:t>52</w:t>
      </w:r>
      <w:r w:rsidRPr="00F308BD">
        <w:rPr>
          <w:rFonts w:eastAsiaTheme="minorEastAsia" w:hint="eastAsia"/>
          <w:lang w:eastAsia="zh-CN"/>
        </w:rPr>
        <w:t>号修正）</w:t>
      </w:r>
    </w:p>
    <w:p w:rsidR="00D669F9" w:rsidRPr="004E61EF" w:rsidRDefault="00D669F9" w:rsidP="00D669F9">
      <w:pPr>
        <w:rPr>
          <w:lang w:eastAsia="zh-CN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9A30FD" w:rsidRPr="00891757" w:rsidTr="004E08C3">
        <w:trPr>
          <w:cantSplit/>
          <w:trHeight w:val="227"/>
        </w:trPr>
        <w:tc>
          <w:tcPr>
            <w:tcW w:w="1818" w:type="dxa"/>
            <w:gridSpan w:val="2"/>
          </w:tcPr>
          <w:p w:rsidR="009A30FD" w:rsidRPr="00F308BD" w:rsidRDefault="009A30FD" w:rsidP="009A30F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hAnsi="STKaiti"/>
                <w:iCs/>
                <w:lang w:eastAsia="zh-CN"/>
              </w:rPr>
            </w:pPr>
            <w:r w:rsidRPr="00F308BD">
              <w:rPr>
                <w:rFonts w:ascii="STKaiti" w:hAnsi="STKaiti" w:hint="eastAsia"/>
                <w:iCs/>
                <w:lang w:eastAsia="zh-CN"/>
              </w:rPr>
              <w:t>国家/</w:t>
            </w:r>
            <w:r w:rsidRPr="00F308BD">
              <w:rPr>
                <w:rFonts w:ascii="STKaiti" w:hAnsi="STKaiti"/>
                <w:iCs/>
                <w:lang w:eastAsia="zh-CN"/>
              </w:rPr>
              <w:br/>
            </w:r>
            <w:r w:rsidRPr="00F308BD">
              <w:rPr>
                <w:rFonts w:ascii="STKaiti" w:hAnsi="STKaiti" w:hint="eastAsia"/>
                <w:iCs/>
                <w:lang w:eastAsia="zh-CN"/>
              </w:rPr>
              <w:t>地理区域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9A30FD" w:rsidRPr="00F308BD" w:rsidRDefault="009A30FD" w:rsidP="009A30FD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</w:rPr>
            </w:pPr>
            <w:r w:rsidRPr="00F308BD">
              <w:rPr>
                <w:rFonts w:ascii="STKaiti" w:eastAsia="STKaiti" w:hAnsi="STKaiti" w:hint="eastAsia"/>
                <w:lang w:eastAsia="zh-CN"/>
              </w:rPr>
              <w:t>该信令点的唯一名称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9A30FD" w:rsidRPr="00F308BD" w:rsidRDefault="009A30FD" w:rsidP="009A30FD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</w:rPr>
            </w:pPr>
            <w:r w:rsidRPr="00F308BD">
              <w:rPr>
                <w:rFonts w:ascii="STKaiti" w:eastAsia="STKaiti" w:hAnsi="STKaiti" w:hint="eastAsia"/>
                <w:lang w:eastAsia="zh-CN"/>
              </w:rPr>
              <w:t>信令点运营商的名称</w:t>
            </w:r>
          </w:p>
        </w:tc>
      </w:tr>
      <w:tr w:rsidR="00D669F9" w:rsidRPr="00891757" w:rsidTr="004E08C3">
        <w:trPr>
          <w:cantSplit/>
          <w:trHeight w:val="227"/>
        </w:trPr>
        <w:tc>
          <w:tcPr>
            <w:tcW w:w="909" w:type="dxa"/>
          </w:tcPr>
          <w:p w:rsidR="00D669F9" w:rsidRPr="009A30FD" w:rsidRDefault="00D669F9" w:rsidP="004E08C3">
            <w:pPr>
              <w:pStyle w:val="Tablehead0"/>
              <w:jc w:val="left"/>
            </w:pPr>
            <w:r w:rsidRPr="009A30FD">
              <w:t>ISPC</w:t>
            </w:r>
          </w:p>
        </w:tc>
        <w:tc>
          <w:tcPr>
            <w:tcW w:w="909" w:type="dxa"/>
            <w:shd w:val="clear" w:color="auto" w:fill="auto"/>
          </w:tcPr>
          <w:p w:rsidR="00D669F9" w:rsidRPr="009A30FD" w:rsidRDefault="00D669F9" w:rsidP="004E08C3">
            <w:pPr>
              <w:pStyle w:val="Tablehead0"/>
              <w:jc w:val="left"/>
            </w:pPr>
            <w:r w:rsidRPr="009A30FD"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D669F9" w:rsidRPr="00891757" w:rsidRDefault="00D669F9" w:rsidP="004E08C3">
            <w:pPr>
              <w:pStyle w:val="Tablehead0"/>
              <w:jc w:val="left"/>
              <w:rPr>
                <w:highlight w:val="yellow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D669F9" w:rsidRPr="00891757" w:rsidRDefault="00D669F9" w:rsidP="004E08C3">
            <w:pPr>
              <w:pStyle w:val="Tablehead0"/>
              <w:jc w:val="left"/>
              <w:rPr>
                <w:highlight w:val="yellow"/>
              </w:rPr>
            </w:pPr>
          </w:p>
        </w:tc>
      </w:tr>
      <w:tr w:rsidR="00D669F9" w:rsidRPr="00C562D4" w:rsidTr="004E08C3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669F9" w:rsidRPr="00C562D4" w:rsidRDefault="003F1CAB" w:rsidP="004E08C3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西班牙</w:t>
            </w:r>
            <w:r w:rsidR="00D669F9" w:rsidRPr="00C562D4">
              <w:rPr>
                <w:b/>
                <w:bCs/>
              </w:rPr>
              <w:t xml:space="preserve">    LIR</w:t>
            </w:r>
          </w:p>
        </w:tc>
      </w:tr>
      <w:tr w:rsidR="00D669F9" w:rsidRPr="009C3C8E" w:rsidTr="009A30F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669F9" w:rsidRPr="00C562D4" w:rsidRDefault="00D669F9" w:rsidP="004E08C3">
            <w:pPr>
              <w:pStyle w:val="StyleTabletextLeft"/>
              <w:rPr>
                <w:b/>
                <w:bCs w:val="0"/>
              </w:rPr>
            </w:pPr>
            <w:r w:rsidRPr="00C562D4">
              <w:rPr>
                <w:b/>
                <w:bCs w:val="0"/>
              </w:rPr>
              <w:t>2-238-0</w:t>
            </w:r>
          </w:p>
        </w:tc>
        <w:tc>
          <w:tcPr>
            <w:tcW w:w="909" w:type="dxa"/>
            <w:shd w:val="clear" w:color="auto" w:fill="auto"/>
          </w:tcPr>
          <w:p w:rsidR="00D669F9" w:rsidRPr="00C562D4" w:rsidRDefault="00D669F9" w:rsidP="004E08C3">
            <w:pPr>
              <w:pStyle w:val="StyleTabletextLeft"/>
              <w:rPr>
                <w:b/>
                <w:bCs w:val="0"/>
              </w:rPr>
            </w:pPr>
            <w:r w:rsidRPr="00C562D4">
              <w:rPr>
                <w:b/>
                <w:bCs w:val="0"/>
              </w:rPr>
              <w:t>6000</w:t>
            </w:r>
          </w:p>
        </w:tc>
        <w:tc>
          <w:tcPr>
            <w:tcW w:w="3461" w:type="dxa"/>
            <w:shd w:val="clear" w:color="auto" w:fill="auto"/>
          </w:tcPr>
          <w:p w:rsidR="00D669F9" w:rsidRPr="00C562D4" w:rsidRDefault="00D669F9" w:rsidP="004E08C3">
            <w:pPr>
              <w:pStyle w:val="StyleTabletextLeft"/>
              <w:rPr>
                <w:b/>
                <w:bCs w:val="0"/>
              </w:rPr>
            </w:pPr>
            <w:r w:rsidRPr="00C562D4">
              <w:rPr>
                <w:b/>
                <w:bCs w:val="0"/>
              </w:rPr>
              <w:t>Madrid</w:t>
            </w:r>
          </w:p>
        </w:tc>
        <w:tc>
          <w:tcPr>
            <w:tcW w:w="4009" w:type="dxa"/>
          </w:tcPr>
          <w:p w:rsidR="00D669F9" w:rsidRPr="00C562D4" w:rsidRDefault="00D669F9" w:rsidP="004E08C3">
            <w:pPr>
              <w:pStyle w:val="StyleTabletextLeft"/>
              <w:rPr>
                <w:b/>
                <w:bCs w:val="0"/>
                <w:lang w:val="es-ES_tradnl"/>
              </w:rPr>
            </w:pPr>
            <w:r w:rsidRPr="00C562D4">
              <w:rPr>
                <w:b/>
                <w:bCs w:val="0"/>
                <w:lang w:val="es-ES_tradnl"/>
              </w:rPr>
              <w:t>XFERA MÓVILES, S.A.U.</w:t>
            </w:r>
          </w:p>
        </w:tc>
      </w:tr>
      <w:tr w:rsidR="00D669F9" w:rsidRPr="009C3C8E" w:rsidTr="009A30F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669F9" w:rsidRPr="00C562D4" w:rsidRDefault="00D669F9" w:rsidP="004E08C3">
            <w:pPr>
              <w:pStyle w:val="StyleTabletextLeft"/>
              <w:rPr>
                <w:b/>
                <w:bCs w:val="0"/>
              </w:rPr>
            </w:pPr>
            <w:r w:rsidRPr="00C562D4">
              <w:rPr>
                <w:b/>
                <w:bCs w:val="0"/>
              </w:rPr>
              <w:t>2-238-2</w:t>
            </w:r>
          </w:p>
        </w:tc>
        <w:tc>
          <w:tcPr>
            <w:tcW w:w="909" w:type="dxa"/>
            <w:shd w:val="clear" w:color="auto" w:fill="auto"/>
          </w:tcPr>
          <w:p w:rsidR="00D669F9" w:rsidRPr="00C562D4" w:rsidRDefault="00D669F9" w:rsidP="004E08C3">
            <w:pPr>
              <w:pStyle w:val="StyleTabletextLeft"/>
              <w:rPr>
                <w:b/>
                <w:bCs w:val="0"/>
              </w:rPr>
            </w:pPr>
            <w:r w:rsidRPr="00C562D4">
              <w:rPr>
                <w:b/>
                <w:bCs w:val="0"/>
              </w:rPr>
              <w:t>6002</w:t>
            </w:r>
          </w:p>
        </w:tc>
        <w:tc>
          <w:tcPr>
            <w:tcW w:w="3461" w:type="dxa"/>
            <w:shd w:val="clear" w:color="auto" w:fill="auto"/>
          </w:tcPr>
          <w:p w:rsidR="00D669F9" w:rsidRPr="00C562D4" w:rsidRDefault="00D669F9" w:rsidP="004E08C3">
            <w:pPr>
              <w:pStyle w:val="StyleTabletextLeft"/>
              <w:rPr>
                <w:b/>
                <w:bCs w:val="0"/>
              </w:rPr>
            </w:pPr>
            <w:r w:rsidRPr="00C562D4">
              <w:rPr>
                <w:b/>
                <w:bCs w:val="0"/>
              </w:rPr>
              <w:t>Barcelona</w:t>
            </w:r>
          </w:p>
        </w:tc>
        <w:tc>
          <w:tcPr>
            <w:tcW w:w="4009" w:type="dxa"/>
          </w:tcPr>
          <w:p w:rsidR="00D669F9" w:rsidRPr="00C562D4" w:rsidRDefault="00D669F9" w:rsidP="004E08C3">
            <w:pPr>
              <w:pStyle w:val="StyleTabletextLeft"/>
              <w:rPr>
                <w:b/>
                <w:bCs w:val="0"/>
                <w:lang w:val="es-ES_tradnl"/>
              </w:rPr>
            </w:pPr>
            <w:r w:rsidRPr="00C562D4">
              <w:rPr>
                <w:b/>
                <w:bCs w:val="0"/>
                <w:lang w:val="es-ES_tradnl"/>
              </w:rPr>
              <w:t>XFERA MÓVILES, S.A.U.</w:t>
            </w:r>
          </w:p>
        </w:tc>
      </w:tr>
    </w:tbl>
    <w:p w:rsidR="009A30FD" w:rsidRPr="00F308BD" w:rsidRDefault="009A30FD" w:rsidP="009A30FD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 w:eastAsia="zh-CN"/>
        </w:rPr>
      </w:pPr>
      <w:r w:rsidRPr="00F308BD">
        <w:rPr>
          <w:position w:val="6"/>
          <w:sz w:val="16"/>
          <w:szCs w:val="16"/>
          <w:lang w:val="fr-FR" w:eastAsia="zh-CN"/>
        </w:rPr>
        <w:t>____________</w:t>
      </w:r>
    </w:p>
    <w:p w:rsidR="00CB0350" w:rsidRPr="009A30FD" w:rsidRDefault="009A30FD" w:rsidP="009A30FD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eastAsiaTheme="minorEastAsia"/>
          <w:bCs/>
          <w:sz w:val="16"/>
          <w:szCs w:val="16"/>
          <w:lang w:eastAsia="zh-CN"/>
        </w:rPr>
      </w:pPr>
      <w:r w:rsidRPr="00F308BD">
        <w:rPr>
          <w:sz w:val="16"/>
          <w:szCs w:val="16"/>
          <w:lang w:val="fr-FR" w:eastAsia="zh-CN"/>
        </w:rPr>
        <w:t>ISPC</w:t>
      </w:r>
      <w:r w:rsidRPr="00F308BD">
        <w:rPr>
          <w:rFonts w:eastAsiaTheme="minorEastAsia" w:hint="eastAsia"/>
          <w:sz w:val="16"/>
          <w:szCs w:val="16"/>
          <w:lang w:val="fr-FR" w:eastAsia="zh-CN"/>
        </w:rPr>
        <w:t>：</w:t>
      </w:r>
      <w:r w:rsidRPr="00F308BD">
        <w:rPr>
          <w:rFonts w:eastAsiaTheme="minorEastAsia"/>
          <w:sz w:val="16"/>
          <w:szCs w:val="16"/>
          <w:lang w:val="fr-FR" w:eastAsia="zh-CN"/>
        </w:rPr>
        <w:tab/>
      </w:r>
      <w:r w:rsidRPr="00F308BD">
        <w:rPr>
          <w:rFonts w:eastAsiaTheme="minorEastAsia" w:hint="eastAsia"/>
          <w:bCs/>
          <w:sz w:val="16"/>
          <w:szCs w:val="16"/>
          <w:lang w:eastAsia="zh-CN"/>
        </w:rPr>
        <w:t>国际信令点代码。</w:t>
      </w:r>
    </w:p>
    <w:p w:rsidR="00EB5E59" w:rsidRPr="00D669F9" w:rsidRDefault="00EB5E5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 w:eastAsia="zh-CN"/>
        </w:rPr>
      </w:pPr>
      <w:r w:rsidRPr="00D669F9">
        <w:rPr>
          <w:lang w:val="es-ES" w:eastAsia="zh-CN"/>
        </w:rPr>
        <w:br w:type="page"/>
      </w:r>
    </w:p>
    <w:p w:rsidR="00EB5E59" w:rsidRPr="00B43768" w:rsidRDefault="007416A5" w:rsidP="00EB5E59">
      <w:pPr>
        <w:pStyle w:val="Heading20"/>
        <w:rPr>
          <w:rFonts w:asciiTheme="minorHAnsi" w:eastAsiaTheme="minorEastAsia" w:hAnsiTheme="minorHAnsi" w:cstheme="minorHAnsi"/>
          <w:highlight w:val="yellow"/>
          <w:lang w:val="en-US" w:eastAsia="zh-CN"/>
        </w:rPr>
      </w:pPr>
      <w:bookmarkStart w:id="696" w:name="_Toc3189381"/>
      <w:r w:rsidRPr="00B43768">
        <w:rPr>
          <w:rFonts w:asciiTheme="minorHAnsi" w:eastAsiaTheme="minorEastAsia" w:hAnsiTheme="minorHAnsi" w:cstheme="minorHAnsi"/>
          <w:noProof w:val="0"/>
          <w:sz w:val="26"/>
          <w:lang w:eastAsia="zh-CN"/>
        </w:rPr>
        <w:lastRenderedPageBreak/>
        <w:t>国内编号方案</w:t>
      </w:r>
      <w:r w:rsidRPr="00B43768">
        <w:rPr>
          <w:rFonts w:asciiTheme="minorHAnsi" w:eastAsiaTheme="minorEastAsia" w:hAnsiTheme="minorHAnsi" w:cstheme="minorHAnsi"/>
          <w:noProof w:val="0"/>
          <w:sz w:val="26"/>
          <w:lang w:eastAsia="zh-CN"/>
        </w:rPr>
        <w:br/>
      </w:r>
      <w:r w:rsidRPr="00B43768">
        <w:rPr>
          <w:rFonts w:asciiTheme="minorHAnsi" w:eastAsiaTheme="minorEastAsia" w:hAnsiTheme="minorHAnsi" w:cstheme="minorHAnsi"/>
          <w:noProof w:val="0"/>
          <w:sz w:val="26"/>
          <w:lang w:eastAsia="zh-CN"/>
        </w:rPr>
        <w:t>（依据</w:t>
      </w:r>
      <w:r w:rsidRPr="00B43768">
        <w:rPr>
          <w:rFonts w:asciiTheme="minorHAnsi" w:eastAsiaTheme="minorEastAsia" w:hAnsiTheme="minorHAnsi" w:cstheme="minorHAnsi"/>
          <w:noProof w:val="0"/>
          <w:sz w:val="26"/>
          <w:lang w:eastAsia="zh-CN"/>
        </w:rPr>
        <w:t>ITU-T E.129</w:t>
      </w:r>
      <w:r w:rsidRPr="00B43768">
        <w:rPr>
          <w:rFonts w:asciiTheme="minorHAnsi" w:eastAsiaTheme="minorEastAsia" w:hAnsiTheme="minorHAnsi" w:cstheme="minorHAnsi"/>
          <w:noProof w:val="0"/>
          <w:sz w:val="26"/>
          <w:lang w:eastAsia="zh-CN"/>
        </w:rPr>
        <w:t>建议书（</w:t>
      </w:r>
      <w:r w:rsidRPr="00B43768">
        <w:rPr>
          <w:rFonts w:asciiTheme="minorHAnsi" w:eastAsiaTheme="minorEastAsia" w:hAnsiTheme="minorHAnsi" w:cstheme="minorHAnsi"/>
          <w:noProof w:val="0"/>
          <w:sz w:val="26"/>
          <w:lang w:eastAsia="zh-CN"/>
        </w:rPr>
        <w:t>01/2013</w:t>
      </w:r>
      <w:r w:rsidRPr="00B43768">
        <w:rPr>
          <w:rFonts w:asciiTheme="minorHAnsi" w:eastAsiaTheme="minorEastAsia" w:hAnsiTheme="minorHAnsi" w:cstheme="minorHAnsi"/>
          <w:noProof w:val="0"/>
          <w:sz w:val="26"/>
          <w:lang w:eastAsia="zh-CN"/>
        </w:rPr>
        <w:t>））</w:t>
      </w:r>
      <w:bookmarkEnd w:id="696"/>
    </w:p>
    <w:p w:rsidR="00EB5E59" w:rsidRPr="00831D5D" w:rsidRDefault="007416A5" w:rsidP="00EB5E59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noProof w:val="0"/>
          <w:highlight w:val="yellow"/>
          <w:lang w:val="en-GB"/>
        </w:rPr>
      </w:pPr>
      <w:bookmarkStart w:id="697" w:name="_Toc517792344"/>
      <w:bookmarkStart w:id="698" w:name="_Toc536101959"/>
      <w:r w:rsidRPr="007416A5">
        <w:rPr>
          <w:rFonts w:eastAsia="SimSun" w:cs="Arial" w:hint="eastAsia"/>
          <w:noProof w:val="0"/>
          <w:lang w:eastAsia="zh-CN"/>
        </w:rPr>
        <w:t>网址：</w:t>
      </w:r>
      <w:r w:rsidR="00EB5E59" w:rsidRPr="007416A5">
        <w:rPr>
          <w:rFonts w:eastAsia="SimSun" w:cs="Arial"/>
          <w:noProof w:val="0"/>
          <w:lang w:val="en-GB"/>
        </w:rPr>
        <w:t>www.itu.int/itu-t/inr/nnp/index.html</w:t>
      </w:r>
      <w:bookmarkEnd w:id="697"/>
      <w:bookmarkEnd w:id="698"/>
    </w:p>
    <w:p w:rsidR="007416A5" w:rsidRPr="00C44B69" w:rsidRDefault="007416A5" w:rsidP="007416A5">
      <w:pPr>
        <w:spacing w:before="240"/>
        <w:ind w:firstLineChars="200" w:firstLine="400"/>
        <w:rPr>
          <w:rFonts w:eastAsia="SimSun"/>
          <w:lang w:eastAsia="zh-CN"/>
        </w:rPr>
      </w:pPr>
      <w:r w:rsidRPr="00C44B69">
        <w:rPr>
          <w:rFonts w:eastAsiaTheme="minorEastAsia" w:hint="eastAsia"/>
          <w:lang w:eastAsia="zh-CN"/>
        </w:rPr>
        <w:t>请各主管部门向国际电联通报其国内编号方案的变更，或在网站上说明其国内编号方案及联系方式，以便在</w:t>
      </w:r>
      <w:r w:rsidRPr="00C44B69">
        <w:rPr>
          <w:rFonts w:eastAsiaTheme="minorEastAsia" w:hint="eastAsia"/>
          <w:lang w:eastAsia="zh-CN"/>
        </w:rPr>
        <w:t>ITU-T</w:t>
      </w:r>
      <w:r w:rsidRPr="00C44B69">
        <w:rPr>
          <w:rFonts w:eastAsiaTheme="minorEastAsia" w:hint="eastAsia"/>
          <w:lang w:eastAsia="zh-CN"/>
        </w:rPr>
        <w:t>网站上免费向所有主管部门</w:t>
      </w:r>
      <w:r w:rsidRPr="00C44B69">
        <w:rPr>
          <w:rFonts w:eastAsiaTheme="minorEastAsia" w:hint="eastAsia"/>
          <w:lang w:eastAsia="zh-CN"/>
        </w:rPr>
        <w:t>/</w:t>
      </w:r>
      <w:r w:rsidRPr="00C44B69">
        <w:rPr>
          <w:rFonts w:eastAsiaTheme="minorEastAsia" w:hint="eastAsia"/>
          <w:lang w:eastAsia="zh-CN"/>
        </w:rPr>
        <w:t>经认可的运营机构和</w:t>
      </w:r>
      <w:r w:rsidRPr="00C44B69">
        <w:rPr>
          <w:rFonts w:eastAsiaTheme="minorEastAsia"/>
          <w:lang w:eastAsia="zh-CN"/>
        </w:rPr>
        <w:t>服务提供商</w:t>
      </w:r>
      <w:r w:rsidRPr="00C44B69">
        <w:rPr>
          <w:rFonts w:eastAsiaTheme="minorEastAsia" w:hint="eastAsia"/>
          <w:lang w:eastAsia="zh-CN"/>
        </w:rPr>
        <w:t>提供该信息。</w:t>
      </w:r>
    </w:p>
    <w:p w:rsidR="007416A5" w:rsidRPr="00C44B69" w:rsidRDefault="007416A5" w:rsidP="007416A5">
      <w:pPr>
        <w:ind w:firstLineChars="200" w:firstLine="400"/>
        <w:rPr>
          <w:rFonts w:eastAsia="SimSun"/>
          <w:lang w:eastAsia="zh-CN"/>
        </w:rPr>
      </w:pPr>
      <w:r w:rsidRPr="00C44B69">
        <w:rPr>
          <w:rFonts w:eastAsiaTheme="minorEastAsia" w:hint="eastAsia"/>
          <w:lang w:eastAsia="zh-CN"/>
        </w:rPr>
        <w:t>对于其编号网站或向国际电联电信标准化局（</w:t>
      </w:r>
      <w:r w:rsidRPr="00C44B69">
        <w:rPr>
          <w:rFonts w:ascii="SimSun" w:eastAsia="SimSun" w:hAnsi="SimSun" w:cs="SimSun" w:hint="eastAsia"/>
          <w:lang w:eastAsia="zh-CN"/>
        </w:rPr>
        <w:t>电子邮件：</w:t>
      </w:r>
      <w:r w:rsidRPr="00C44B69">
        <w:rPr>
          <w:rFonts w:eastAsia="SimSun"/>
          <w:lang w:eastAsia="zh-CN"/>
        </w:rPr>
        <w:t>tsbtson@itu.int</w:t>
      </w:r>
      <w:r w:rsidRPr="00C44B69">
        <w:rPr>
          <w:rFonts w:eastAsiaTheme="minorEastAsia" w:hint="eastAsia"/>
          <w:lang w:eastAsia="zh-CN"/>
        </w:rPr>
        <w:t>）发送其信息时，请各主管部门采用</w:t>
      </w:r>
      <w:r w:rsidRPr="00C44B69">
        <w:rPr>
          <w:rFonts w:eastAsia="SimSun"/>
          <w:lang w:eastAsia="zh-CN"/>
        </w:rPr>
        <w:t>ITU-T E.129</w:t>
      </w:r>
      <w:r w:rsidRPr="00C44B69">
        <w:rPr>
          <w:rFonts w:eastAsiaTheme="minorEastAsia" w:hint="eastAsia"/>
          <w:lang w:eastAsia="zh-CN"/>
        </w:rPr>
        <w:t>建议书中所述的格式。提醒各主管部门注意，他们应负责及时更新该信息。</w:t>
      </w:r>
    </w:p>
    <w:p w:rsidR="00EB5E59" w:rsidRPr="00831D5D" w:rsidRDefault="007416A5" w:rsidP="007416A5">
      <w:pPr>
        <w:ind w:firstLineChars="200" w:firstLine="400"/>
        <w:rPr>
          <w:rFonts w:eastAsia="SimSun"/>
          <w:highlight w:val="yellow"/>
          <w:lang w:eastAsia="zh-CN"/>
        </w:rPr>
      </w:pPr>
      <w:r w:rsidRPr="00C44B69">
        <w:rPr>
          <w:rFonts w:eastAsiaTheme="minorEastAsia" w:hint="eastAsia"/>
          <w:lang w:eastAsia="zh-CN"/>
        </w:rPr>
        <w:t>自</w:t>
      </w:r>
      <w:r w:rsidRPr="00C44B69">
        <w:rPr>
          <w:rFonts w:eastAsiaTheme="minorEastAsia"/>
          <w:lang w:eastAsia="zh-CN"/>
        </w:rPr>
        <w:t>201</w:t>
      </w:r>
      <w:r>
        <w:rPr>
          <w:rFonts w:eastAsiaTheme="minorEastAsia"/>
          <w:lang w:eastAsia="zh-CN"/>
        </w:rPr>
        <w:t>9</w:t>
      </w:r>
      <w:r w:rsidRPr="00C44B69">
        <w:rPr>
          <w:rFonts w:eastAsiaTheme="minorEastAsia" w:hint="eastAsia"/>
          <w:lang w:eastAsia="zh-CN"/>
        </w:rPr>
        <w:t>年</w:t>
      </w:r>
      <w:r>
        <w:rPr>
          <w:rFonts w:eastAsiaTheme="minorEastAsia"/>
          <w:lang w:eastAsia="zh-CN"/>
        </w:rPr>
        <w:t>1</w:t>
      </w:r>
      <w:r w:rsidRPr="00C44B69">
        <w:rPr>
          <w:rFonts w:eastAsiaTheme="minorEastAsia" w:hint="eastAsia"/>
          <w:lang w:eastAsia="zh-CN"/>
        </w:rPr>
        <w:t>月</w:t>
      </w:r>
      <w:r w:rsidRPr="00C44B69">
        <w:rPr>
          <w:rFonts w:eastAsiaTheme="minorEastAsia" w:hint="eastAsia"/>
          <w:lang w:eastAsia="zh-CN"/>
        </w:rPr>
        <w:t>1</w:t>
      </w:r>
      <w:r w:rsidR="009A30FD">
        <w:rPr>
          <w:rFonts w:eastAsiaTheme="minorEastAsia" w:hint="eastAsia"/>
          <w:lang w:eastAsia="zh-CN"/>
        </w:rPr>
        <w:t>1</w:t>
      </w:r>
      <w:r w:rsidRPr="00C44B69">
        <w:rPr>
          <w:rFonts w:eastAsiaTheme="minorEastAsia" w:hint="eastAsia"/>
          <w:lang w:eastAsia="zh-CN"/>
        </w:rPr>
        <w:t>日起，以下国家在我们的网站上更新了其国内编号方案：</w:t>
      </w:r>
    </w:p>
    <w:p w:rsidR="00EB5E59" w:rsidRPr="00831D5D" w:rsidRDefault="00EB5E59" w:rsidP="00EB5E59">
      <w:pPr>
        <w:spacing w:before="0"/>
        <w:rPr>
          <w:rFonts w:eastAsia="SimSun"/>
          <w:highlight w:val="yellow"/>
          <w:lang w:eastAsia="zh-CN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835"/>
      </w:tblGrid>
      <w:tr w:rsidR="00EB5E59" w:rsidRPr="00715B37" w:rsidTr="00D56299">
        <w:trPr>
          <w:jc w:val="center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59" w:rsidRPr="00715B37" w:rsidRDefault="000312AC" w:rsidP="00EB5E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 w:cs="Arial"/>
                <w:i/>
                <w:noProof w:val="0"/>
                <w:highlight w:val="yellow"/>
              </w:rPr>
            </w:pPr>
            <w:r w:rsidRPr="00715B37">
              <w:rPr>
                <w:rFonts w:ascii="STKaiti" w:hAnsi="STKaiti" w:hint="eastAsia"/>
                <w:iCs/>
                <w:lang w:eastAsia="zh-CN"/>
              </w:rPr>
              <w:t>国家/地理区域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B5E59" w:rsidRPr="00715B37" w:rsidRDefault="00C3381F" w:rsidP="00EB5E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 w:cs="Arial"/>
                <w:i/>
                <w:iCs/>
                <w:noProof w:val="0"/>
                <w:highlight w:val="yellow"/>
                <w:lang w:val="fr-CH"/>
              </w:rPr>
            </w:pPr>
            <w:r w:rsidRPr="00715B37">
              <w:rPr>
                <w:rFonts w:ascii="STKaiti" w:eastAsia="STKaiti" w:hAnsi="STKaiti" w:hint="eastAsia"/>
                <w:iCs/>
                <w:lang w:val="fr-CH" w:eastAsia="zh-CN"/>
              </w:rPr>
              <w:t>国家代码（</w:t>
            </w:r>
            <w:r w:rsidRPr="00715B37">
              <w:rPr>
                <w:rFonts w:eastAsia="STKaiti"/>
                <w:iCs/>
                <w:lang w:val="fr-CH"/>
              </w:rPr>
              <w:t>CC</w:t>
            </w:r>
            <w:r w:rsidRPr="00715B37">
              <w:rPr>
                <w:rFonts w:ascii="STKaiti" w:eastAsia="STKaiti" w:hAnsi="STKaiti"/>
                <w:iCs/>
                <w:lang w:val="fr-CH"/>
              </w:rPr>
              <w:t>）</w:t>
            </w:r>
          </w:p>
        </w:tc>
      </w:tr>
      <w:tr w:rsidR="009A30FD" w:rsidRPr="00EB5E59" w:rsidTr="00D56299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FD" w:rsidRDefault="003F1CAB" w:rsidP="009A30FD">
            <w:pPr>
              <w:tabs>
                <w:tab w:val="left" w:pos="1020"/>
              </w:tabs>
              <w:spacing w:before="40" w:after="4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巴林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FD" w:rsidRDefault="009A30FD" w:rsidP="009A30FD">
            <w:pPr>
              <w:spacing w:before="40" w:after="4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+973</w:t>
            </w:r>
          </w:p>
        </w:tc>
      </w:tr>
      <w:tr w:rsidR="009A30FD" w:rsidRPr="00EB5E59" w:rsidTr="00D56299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FD" w:rsidRPr="00CA0329" w:rsidRDefault="003F1CAB" w:rsidP="009A30FD">
            <w:pPr>
              <w:tabs>
                <w:tab w:val="left" w:pos="1020"/>
              </w:tabs>
              <w:spacing w:before="40" w:after="4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缅甸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FD" w:rsidRDefault="009A30FD" w:rsidP="009A30FD">
            <w:pPr>
              <w:spacing w:before="40" w:after="4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+95</w:t>
            </w:r>
          </w:p>
        </w:tc>
      </w:tr>
      <w:tr w:rsidR="009A30FD" w:rsidRPr="00EB5E59" w:rsidTr="00D56299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FD" w:rsidRPr="00FF0E44" w:rsidRDefault="003F1CAB" w:rsidP="009A30FD">
            <w:pPr>
              <w:tabs>
                <w:tab w:val="center" w:pos="1874"/>
              </w:tabs>
              <w:spacing w:before="40" w:after="4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乌克兰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FD" w:rsidRDefault="009A30FD" w:rsidP="009A30FD">
            <w:pPr>
              <w:spacing w:before="40" w:after="4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+380</w:t>
            </w:r>
          </w:p>
        </w:tc>
      </w:tr>
    </w:tbl>
    <w:p w:rsidR="00EB5E59" w:rsidRPr="00EB5E59" w:rsidRDefault="00EB5E59" w:rsidP="00EB5E5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noProof w:val="0"/>
          <w:lang w:eastAsia="zh-CN"/>
        </w:rPr>
      </w:pPr>
    </w:p>
    <w:p w:rsidR="00EB5E59" w:rsidRPr="00EB5E59" w:rsidRDefault="00EB5E59" w:rsidP="00831D5D">
      <w:pPr>
        <w:rPr>
          <w:lang w:val="es-ES_tradnl"/>
        </w:rPr>
      </w:pPr>
      <w:bookmarkStart w:id="699" w:name="_GoBack"/>
      <w:bookmarkEnd w:id="699"/>
    </w:p>
    <w:sectPr w:rsidR="00EB5E59" w:rsidRPr="00EB5E59" w:rsidSect="004C24DE">
      <w:footerReference w:type="even" r:id="rId11"/>
      <w:footerReference w:type="default" r:id="rId12"/>
      <w:footerReference w:type="first" r:id="rId13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C8E" w:rsidRDefault="009C3C8E">
      <w:r>
        <w:separator/>
      </w:r>
    </w:p>
  </w:endnote>
  <w:endnote w:type="continuationSeparator" w:id="0">
    <w:p w:rsidR="009C3C8E" w:rsidRDefault="009C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9C3C8E" w:rsidRPr="007F091C" w:rsidTr="009C3C8E">
      <w:trPr>
        <w:cantSplit/>
        <w:jc w:val="center"/>
      </w:trPr>
      <w:tc>
        <w:tcPr>
          <w:tcW w:w="1761" w:type="dxa"/>
          <w:shd w:val="clear" w:color="auto" w:fill="4C4C4C"/>
        </w:tcPr>
        <w:p w:rsidR="009C3C8E" w:rsidRPr="007F091C" w:rsidRDefault="009C3C8E" w:rsidP="009C3C8E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C517B">
            <w:rPr>
              <w:color w:val="FFFFFF"/>
              <w:lang w:val="es-ES_tradnl"/>
            </w:rPr>
            <w:t>1167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2C517B">
            <w:rPr>
              <w:color w:val="FFFFFF"/>
            </w:rPr>
            <w:t>8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9C3C8E" w:rsidRPr="009C3C8E" w:rsidRDefault="009C3C8E" w:rsidP="009C3C8E">
          <w:pPr>
            <w:pStyle w:val="Footer"/>
            <w:spacing w:before="20" w:after="20"/>
            <w:ind w:right="141"/>
            <w:jc w:val="right"/>
            <w:rPr>
              <w:rFonts w:eastAsiaTheme="minorEastAsia" w:hint="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</w:t>
          </w:r>
          <w:r>
            <w:rPr>
              <w:rFonts w:eastAsiaTheme="minorEastAsia"/>
              <w:color w:val="FFFFFF"/>
              <w:lang w:val="fr-CH" w:eastAsia="zh-CN"/>
            </w:rPr>
            <w:t>电</w:t>
          </w:r>
          <w:r>
            <w:rPr>
              <w:rFonts w:eastAsiaTheme="minorEastAsia" w:hint="eastAsia"/>
              <w:color w:val="FFFFFF"/>
              <w:lang w:val="fr-CH" w:eastAsia="zh-CN"/>
            </w:rPr>
            <w:t>联《</w:t>
          </w:r>
          <w:r>
            <w:rPr>
              <w:rFonts w:eastAsiaTheme="minorEastAsia"/>
              <w:color w:val="FFFFFF"/>
              <w:lang w:val="fr-CH" w:eastAsia="zh-CN"/>
            </w:rPr>
            <w:t>操作公报</w:t>
          </w:r>
          <w:r>
            <w:rPr>
              <w:rFonts w:eastAsiaTheme="minorEastAsia" w:hint="eastAsia"/>
              <w:color w:val="FFFFFF"/>
              <w:lang w:val="fr-CH" w:eastAsia="zh-CN"/>
            </w:rPr>
            <w:t>》</w:t>
          </w:r>
        </w:p>
      </w:tc>
    </w:tr>
  </w:tbl>
  <w:p w:rsidR="009C3C8E" w:rsidRDefault="009C3C8E">
    <w:pPr>
      <w:pStyle w:val="Footer"/>
      <w:rPr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9C3C8E" w:rsidRPr="007F091C" w:rsidTr="009C3C8E">
      <w:trPr>
        <w:cantSplit/>
        <w:jc w:val="right"/>
      </w:trPr>
      <w:tc>
        <w:tcPr>
          <w:tcW w:w="7378" w:type="dxa"/>
          <w:shd w:val="clear" w:color="auto" w:fill="A6A6A6"/>
        </w:tcPr>
        <w:p w:rsidR="009C3C8E" w:rsidRPr="00911AE9" w:rsidRDefault="009C3C8E" w:rsidP="00391995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9C3C8E" w:rsidRPr="007F091C" w:rsidRDefault="009C3C8E" w:rsidP="00391995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C517B">
            <w:rPr>
              <w:color w:val="FFFFFF"/>
              <w:lang w:val="es-ES_tradnl"/>
            </w:rPr>
            <w:t>1167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2C517B">
            <w:rPr>
              <w:color w:val="FFFFFF"/>
            </w:rPr>
            <w:t>9</w:t>
          </w:r>
          <w:r w:rsidRPr="007F091C">
            <w:rPr>
              <w:color w:val="FFFFFF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9C3C8E" w:rsidRDefault="009C3C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9C3C8E" w:rsidRPr="007F091C" w:rsidTr="009C3C8E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9C3C8E" w:rsidRDefault="009C3C8E" w:rsidP="009C3C8E">
          <w:pPr>
            <w:pStyle w:val="Firstfooter"/>
            <w:spacing w:before="80"/>
            <w:jc w:val="right"/>
          </w:pPr>
          <w: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9C3C8E" w:rsidRPr="007F091C" w:rsidRDefault="009C3C8E" w:rsidP="009C3C8E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lang w:val="en-GB" w:eastAsia="zh-CN"/>
            </w:rPr>
            <w:drawing>
              <wp:inline distT="0" distB="0" distL="0" distR="0" wp14:anchorId="149A1A50" wp14:editId="76F01F63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C3C8E" w:rsidRPr="006B4A80" w:rsidRDefault="009C3C8E" w:rsidP="0036314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9C3C8E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9C3C8E" w:rsidRPr="007F091C" w:rsidRDefault="009C3C8E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C517B">
            <w:rPr>
              <w:color w:val="FFFFFF"/>
              <w:lang w:val="es-ES_tradnl"/>
            </w:rPr>
            <w:t>1167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2C517B">
            <w:rPr>
              <w:color w:val="FFFFFF"/>
            </w:rPr>
            <w:t>16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9C3C8E" w:rsidRPr="00911AE9" w:rsidRDefault="009C3C8E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9C3C8E" w:rsidRDefault="009C3C8E" w:rsidP="0049766B">
    <w:pPr>
      <w:rPr>
        <w:lang w:eastAsia="zh-C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9C3C8E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9C3C8E" w:rsidRPr="00911AE9" w:rsidRDefault="009C3C8E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9C3C8E" w:rsidRPr="007F091C" w:rsidRDefault="009C3C8E" w:rsidP="00520156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C517B">
            <w:rPr>
              <w:color w:val="FFFFFF"/>
              <w:lang w:val="es-ES_tradnl"/>
            </w:rPr>
            <w:t>1167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2C517B">
            <w:rPr>
              <w:color w:val="FFFFFF"/>
            </w:rPr>
            <w:t>17</w:t>
          </w:r>
          <w:r w:rsidRPr="007F091C">
            <w:rPr>
              <w:color w:val="FFFFFF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9C3C8E" w:rsidRDefault="009C3C8E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9C3C8E" w:rsidRPr="007F091C" w:rsidTr="002E0C9F">
      <w:trPr>
        <w:cantSplit/>
        <w:jc w:val="center"/>
      </w:trPr>
      <w:tc>
        <w:tcPr>
          <w:tcW w:w="1761" w:type="dxa"/>
          <w:shd w:val="clear" w:color="auto" w:fill="4C4C4C"/>
        </w:tcPr>
        <w:p w:rsidR="009C3C8E" w:rsidRPr="007F091C" w:rsidRDefault="009C3C8E" w:rsidP="0041494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C517B">
            <w:rPr>
              <w:color w:val="FFFFFF"/>
              <w:lang w:val="es-ES_tradnl"/>
            </w:rPr>
            <w:t>1167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2C517B">
            <w:rPr>
              <w:color w:val="FFFFFF"/>
            </w:rPr>
            <w:t>10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9C3C8E" w:rsidRPr="00911AE9" w:rsidRDefault="009C3C8E" w:rsidP="00414943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9C3C8E" w:rsidRPr="006B4A80" w:rsidRDefault="009C3C8E" w:rsidP="006B4A80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C8E" w:rsidRDefault="009C3C8E">
      <w:r>
        <w:separator/>
      </w:r>
    </w:p>
  </w:footnote>
  <w:footnote w:type="continuationSeparator" w:id="0">
    <w:p w:rsidR="009C3C8E" w:rsidRDefault="009C3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AEA23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643A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9CEA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D5E9B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E2C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6A0B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1CFB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02CC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D09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70F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D71162"/>
    <w:multiLevelType w:val="hybridMultilevel"/>
    <w:tmpl w:val="95D0CC04"/>
    <w:lvl w:ilvl="0" w:tplc="9878DC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5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C36526"/>
    <w:multiLevelType w:val="hybridMultilevel"/>
    <w:tmpl w:val="686211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2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94E73"/>
    <w:multiLevelType w:val="hybridMultilevel"/>
    <w:tmpl w:val="F6A0F1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767B92"/>
    <w:multiLevelType w:val="hybridMultilevel"/>
    <w:tmpl w:val="E7704C38"/>
    <w:lvl w:ilvl="0" w:tplc="12EC6890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5">
    <w:abstractNumId w:val="29"/>
  </w:num>
  <w:num w:numId="1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1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1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19">
    <w:abstractNumId w:val="12"/>
  </w:num>
  <w:num w:numId="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1"/>
  </w:num>
  <w:num w:numId="23">
    <w:abstractNumId w:val="30"/>
  </w:num>
  <w:num w:numId="24">
    <w:abstractNumId w:val="13"/>
  </w:num>
  <w:num w:numId="2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6">
    <w:abstractNumId w:val="9"/>
  </w:num>
  <w:num w:numId="27">
    <w:abstractNumId w:val="20"/>
  </w:num>
  <w:num w:numId="28">
    <w:abstractNumId w:val="17"/>
  </w:num>
  <w:num w:numId="29">
    <w:abstractNumId w:val="27"/>
  </w:num>
  <w:num w:numId="30">
    <w:abstractNumId w:val="27"/>
  </w:num>
  <w:num w:numId="31">
    <w:abstractNumId w:val="23"/>
  </w:num>
  <w:num w:numId="3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3">
    <w:abstractNumId w:val="22"/>
  </w:num>
  <w:num w:numId="34">
    <w:abstractNumId w:val="16"/>
  </w:num>
  <w:num w:numId="35">
    <w:abstractNumId w:val="28"/>
  </w:num>
  <w:num w:numId="36">
    <w:abstractNumId w:val="15"/>
  </w:num>
  <w:num w:numId="37">
    <w:abstractNumId w:val="19"/>
  </w:num>
  <w:num w:numId="38">
    <w:abstractNumId w:val="24"/>
  </w:num>
  <w:num w:numId="39">
    <w:abstractNumId w:val="11"/>
  </w:num>
  <w:num w:numId="40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SG" w:vendorID="64" w:dllVersion="131078" w:nlCheck="1" w:checkStyle="1"/>
  <w:activeWritingStyle w:appName="MSWord" w:lang="ar-SA" w:vendorID="64" w:dllVersion="131078" w:nlCheck="1" w:checkStyle="0"/>
  <w:activeWritingStyle w:appName="MSWord" w:lang="en-ZA" w:vendorID="64" w:dllVersion="131078" w:nlCheck="1" w:checkStyle="1"/>
  <w:activeWritingStyle w:appName="MSWord" w:lang="fr-BE" w:vendorID="64" w:dllVersion="131078" w:nlCheck="1" w:checkStyle="0"/>
  <w:activeWritingStyle w:appName="MSWord" w:lang="en-IE" w:vendorID="64" w:dllVersion="131078" w:nlCheck="1" w:checkStyle="1"/>
  <w:activeWritingStyle w:appName="MSWord" w:lang="es-CO" w:vendorID="64" w:dllVersion="131078" w:nlCheck="1" w:checkStyle="1"/>
  <w:activeWritingStyle w:appName="MSWord" w:lang="en-AU" w:vendorID="64" w:dllVersion="131078" w:nlCheck="1" w:checkStyle="1"/>
  <w:proofState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884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B6C"/>
    <w:rsid w:val="00002E21"/>
    <w:rsid w:val="0000329C"/>
    <w:rsid w:val="0000457B"/>
    <w:rsid w:val="000046D0"/>
    <w:rsid w:val="00004974"/>
    <w:rsid w:val="00004DC7"/>
    <w:rsid w:val="00004E01"/>
    <w:rsid w:val="00005B6E"/>
    <w:rsid w:val="00005FBB"/>
    <w:rsid w:val="00006494"/>
    <w:rsid w:val="0000671A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1A3"/>
    <w:rsid w:val="000104E5"/>
    <w:rsid w:val="000107A8"/>
    <w:rsid w:val="00010807"/>
    <w:rsid w:val="00010CCA"/>
    <w:rsid w:val="00010D6F"/>
    <w:rsid w:val="0001109F"/>
    <w:rsid w:val="000114E2"/>
    <w:rsid w:val="00011D62"/>
    <w:rsid w:val="00011F38"/>
    <w:rsid w:val="00012041"/>
    <w:rsid w:val="000121AB"/>
    <w:rsid w:val="00012305"/>
    <w:rsid w:val="000123B9"/>
    <w:rsid w:val="00012BA9"/>
    <w:rsid w:val="00012CEB"/>
    <w:rsid w:val="00012DDE"/>
    <w:rsid w:val="00012E06"/>
    <w:rsid w:val="000136BD"/>
    <w:rsid w:val="0001371D"/>
    <w:rsid w:val="00013949"/>
    <w:rsid w:val="000139CC"/>
    <w:rsid w:val="00013EC2"/>
    <w:rsid w:val="00013FDF"/>
    <w:rsid w:val="00014025"/>
    <w:rsid w:val="00014125"/>
    <w:rsid w:val="00014293"/>
    <w:rsid w:val="000147B1"/>
    <w:rsid w:val="00014C41"/>
    <w:rsid w:val="000153F9"/>
    <w:rsid w:val="00015DF8"/>
    <w:rsid w:val="00016004"/>
    <w:rsid w:val="000163AE"/>
    <w:rsid w:val="000165E3"/>
    <w:rsid w:val="0001696D"/>
    <w:rsid w:val="000169CF"/>
    <w:rsid w:val="00016B7C"/>
    <w:rsid w:val="00016F0D"/>
    <w:rsid w:val="00017637"/>
    <w:rsid w:val="00017CF9"/>
    <w:rsid w:val="000200B1"/>
    <w:rsid w:val="00020364"/>
    <w:rsid w:val="00020472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14B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2AC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60D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208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01A"/>
    <w:rsid w:val="000441B5"/>
    <w:rsid w:val="000441F8"/>
    <w:rsid w:val="0004426D"/>
    <w:rsid w:val="00044B9F"/>
    <w:rsid w:val="00044D71"/>
    <w:rsid w:val="00044F72"/>
    <w:rsid w:val="000456B1"/>
    <w:rsid w:val="0004596E"/>
    <w:rsid w:val="00046038"/>
    <w:rsid w:val="0004620E"/>
    <w:rsid w:val="00046529"/>
    <w:rsid w:val="00046BE3"/>
    <w:rsid w:val="00047507"/>
    <w:rsid w:val="000479FB"/>
    <w:rsid w:val="00047AC3"/>
    <w:rsid w:val="00047EAE"/>
    <w:rsid w:val="0005003E"/>
    <w:rsid w:val="000504F2"/>
    <w:rsid w:val="00050583"/>
    <w:rsid w:val="00050759"/>
    <w:rsid w:val="000507F6"/>
    <w:rsid w:val="00050864"/>
    <w:rsid w:val="00050B77"/>
    <w:rsid w:val="00050C77"/>
    <w:rsid w:val="00050D55"/>
    <w:rsid w:val="00051208"/>
    <w:rsid w:val="00051213"/>
    <w:rsid w:val="00051416"/>
    <w:rsid w:val="00051A11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0C"/>
    <w:rsid w:val="00057689"/>
    <w:rsid w:val="000577B0"/>
    <w:rsid w:val="00057843"/>
    <w:rsid w:val="00057A61"/>
    <w:rsid w:val="00057F0C"/>
    <w:rsid w:val="0006007B"/>
    <w:rsid w:val="00060133"/>
    <w:rsid w:val="00060815"/>
    <w:rsid w:val="00060A15"/>
    <w:rsid w:val="00061074"/>
    <w:rsid w:val="00061438"/>
    <w:rsid w:val="00061C85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65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3F1C"/>
    <w:rsid w:val="000840D4"/>
    <w:rsid w:val="000841E1"/>
    <w:rsid w:val="000844DB"/>
    <w:rsid w:val="000849FF"/>
    <w:rsid w:val="00084A0A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5FE"/>
    <w:rsid w:val="00090640"/>
    <w:rsid w:val="00090860"/>
    <w:rsid w:val="00090876"/>
    <w:rsid w:val="00090CE4"/>
    <w:rsid w:val="00090F13"/>
    <w:rsid w:val="00091197"/>
    <w:rsid w:val="000916C4"/>
    <w:rsid w:val="00091C87"/>
    <w:rsid w:val="00091D37"/>
    <w:rsid w:val="00091F3A"/>
    <w:rsid w:val="00092287"/>
    <w:rsid w:val="0009244C"/>
    <w:rsid w:val="000926BE"/>
    <w:rsid w:val="00092C13"/>
    <w:rsid w:val="000934D6"/>
    <w:rsid w:val="0009371D"/>
    <w:rsid w:val="000940AA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97DF9"/>
    <w:rsid w:val="000A00C3"/>
    <w:rsid w:val="000A0810"/>
    <w:rsid w:val="000A0985"/>
    <w:rsid w:val="000A0DF2"/>
    <w:rsid w:val="000A0FE1"/>
    <w:rsid w:val="000A110B"/>
    <w:rsid w:val="000A12F6"/>
    <w:rsid w:val="000A1A3D"/>
    <w:rsid w:val="000A1A87"/>
    <w:rsid w:val="000A1EFF"/>
    <w:rsid w:val="000A1F79"/>
    <w:rsid w:val="000A2066"/>
    <w:rsid w:val="000A21B6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62"/>
    <w:rsid w:val="000A5071"/>
    <w:rsid w:val="000A5638"/>
    <w:rsid w:val="000A588D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B3C"/>
    <w:rsid w:val="000B3F89"/>
    <w:rsid w:val="000B406C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8C4"/>
    <w:rsid w:val="000B5926"/>
    <w:rsid w:val="000B5B85"/>
    <w:rsid w:val="000B5D42"/>
    <w:rsid w:val="000B5DBB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879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C2C"/>
    <w:rsid w:val="000C5082"/>
    <w:rsid w:val="000C5272"/>
    <w:rsid w:val="000C53E0"/>
    <w:rsid w:val="000C560F"/>
    <w:rsid w:val="000C569A"/>
    <w:rsid w:val="000C569B"/>
    <w:rsid w:val="000C5E6D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542"/>
    <w:rsid w:val="000C785E"/>
    <w:rsid w:val="000C7B9F"/>
    <w:rsid w:val="000D0201"/>
    <w:rsid w:val="000D09DA"/>
    <w:rsid w:val="000D0D1D"/>
    <w:rsid w:val="000D0D5E"/>
    <w:rsid w:val="000D0F64"/>
    <w:rsid w:val="000D0F9E"/>
    <w:rsid w:val="000D12DC"/>
    <w:rsid w:val="000D15CB"/>
    <w:rsid w:val="000D1E73"/>
    <w:rsid w:val="000D1E7E"/>
    <w:rsid w:val="000D20FF"/>
    <w:rsid w:val="000D22F6"/>
    <w:rsid w:val="000D278E"/>
    <w:rsid w:val="000D2BC0"/>
    <w:rsid w:val="000D2F77"/>
    <w:rsid w:val="000D2FBF"/>
    <w:rsid w:val="000D32C7"/>
    <w:rsid w:val="000D3422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5FCB"/>
    <w:rsid w:val="000D604A"/>
    <w:rsid w:val="000D614A"/>
    <w:rsid w:val="000D6685"/>
    <w:rsid w:val="000D70F7"/>
    <w:rsid w:val="000D7157"/>
    <w:rsid w:val="000D7EFC"/>
    <w:rsid w:val="000E03FF"/>
    <w:rsid w:val="000E0776"/>
    <w:rsid w:val="000E0CBE"/>
    <w:rsid w:val="000E0E2D"/>
    <w:rsid w:val="000E1241"/>
    <w:rsid w:val="000E130A"/>
    <w:rsid w:val="000E16E7"/>
    <w:rsid w:val="000E19A6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359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63"/>
    <w:rsid w:val="000F0786"/>
    <w:rsid w:val="000F11AD"/>
    <w:rsid w:val="000F1550"/>
    <w:rsid w:val="000F165B"/>
    <w:rsid w:val="000F17FB"/>
    <w:rsid w:val="000F238F"/>
    <w:rsid w:val="000F2C7A"/>
    <w:rsid w:val="000F33EB"/>
    <w:rsid w:val="000F38C2"/>
    <w:rsid w:val="000F3902"/>
    <w:rsid w:val="000F3B0F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B64"/>
    <w:rsid w:val="000F6EE9"/>
    <w:rsid w:val="000F6F40"/>
    <w:rsid w:val="000F6F4D"/>
    <w:rsid w:val="000F70BF"/>
    <w:rsid w:val="000F7735"/>
    <w:rsid w:val="000F77E4"/>
    <w:rsid w:val="000F7F50"/>
    <w:rsid w:val="001005BE"/>
    <w:rsid w:val="00100867"/>
    <w:rsid w:val="001013E2"/>
    <w:rsid w:val="001019D2"/>
    <w:rsid w:val="00101E5A"/>
    <w:rsid w:val="001022B0"/>
    <w:rsid w:val="00102704"/>
    <w:rsid w:val="00102FF4"/>
    <w:rsid w:val="001030E3"/>
    <w:rsid w:val="0010335F"/>
    <w:rsid w:val="00103755"/>
    <w:rsid w:val="001038D6"/>
    <w:rsid w:val="00103987"/>
    <w:rsid w:val="0010412A"/>
    <w:rsid w:val="001044A1"/>
    <w:rsid w:val="00104958"/>
    <w:rsid w:val="00104AF6"/>
    <w:rsid w:val="0010553A"/>
    <w:rsid w:val="001059BB"/>
    <w:rsid w:val="00106077"/>
    <w:rsid w:val="001063A9"/>
    <w:rsid w:val="00106834"/>
    <w:rsid w:val="00106C38"/>
    <w:rsid w:val="0010707F"/>
    <w:rsid w:val="00107148"/>
    <w:rsid w:val="00107149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AAB"/>
    <w:rsid w:val="00110C62"/>
    <w:rsid w:val="00110F56"/>
    <w:rsid w:val="00110F97"/>
    <w:rsid w:val="00110FE9"/>
    <w:rsid w:val="001110AE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008"/>
    <w:rsid w:val="00113300"/>
    <w:rsid w:val="00113485"/>
    <w:rsid w:val="00113A12"/>
    <w:rsid w:val="00113AFB"/>
    <w:rsid w:val="00114132"/>
    <w:rsid w:val="00114806"/>
    <w:rsid w:val="001151D5"/>
    <w:rsid w:val="001151D7"/>
    <w:rsid w:val="00115559"/>
    <w:rsid w:val="001156EC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AD8"/>
    <w:rsid w:val="00123B6F"/>
    <w:rsid w:val="001247F3"/>
    <w:rsid w:val="00124CAF"/>
    <w:rsid w:val="001250C8"/>
    <w:rsid w:val="00125221"/>
    <w:rsid w:val="0012550E"/>
    <w:rsid w:val="001259D0"/>
    <w:rsid w:val="00125D60"/>
    <w:rsid w:val="001260CC"/>
    <w:rsid w:val="001260E9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4D3"/>
    <w:rsid w:val="001278F8"/>
    <w:rsid w:val="00127A41"/>
    <w:rsid w:val="00127F77"/>
    <w:rsid w:val="00127FDE"/>
    <w:rsid w:val="00130172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678F"/>
    <w:rsid w:val="00136BE8"/>
    <w:rsid w:val="001373CD"/>
    <w:rsid w:val="00137595"/>
    <w:rsid w:val="00137643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28"/>
    <w:rsid w:val="00144F58"/>
    <w:rsid w:val="0014523B"/>
    <w:rsid w:val="00145637"/>
    <w:rsid w:val="00145B6F"/>
    <w:rsid w:val="00145CC0"/>
    <w:rsid w:val="0014665D"/>
    <w:rsid w:val="00146C8C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1DF2"/>
    <w:rsid w:val="001523DB"/>
    <w:rsid w:val="00153092"/>
    <w:rsid w:val="001534CC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440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A26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A92"/>
    <w:rsid w:val="00165C91"/>
    <w:rsid w:val="00166EAF"/>
    <w:rsid w:val="00166EB6"/>
    <w:rsid w:val="00166EF6"/>
    <w:rsid w:val="00167367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148"/>
    <w:rsid w:val="0017126B"/>
    <w:rsid w:val="0017147E"/>
    <w:rsid w:val="00171BF1"/>
    <w:rsid w:val="00171E02"/>
    <w:rsid w:val="0017218F"/>
    <w:rsid w:val="00172245"/>
    <w:rsid w:val="0017255F"/>
    <w:rsid w:val="00172804"/>
    <w:rsid w:val="00172BE3"/>
    <w:rsid w:val="00172BEB"/>
    <w:rsid w:val="00172CD5"/>
    <w:rsid w:val="001730D8"/>
    <w:rsid w:val="00173532"/>
    <w:rsid w:val="001746B2"/>
    <w:rsid w:val="001748A4"/>
    <w:rsid w:val="0017490C"/>
    <w:rsid w:val="00175386"/>
    <w:rsid w:val="001754B6"/>
    <w:rsid w:val="001755D8"/>
    <w:rsid w:val="0017589C"/>
    <w:rsid w:val="001763E7"/>
    <w:rsid w:val="001765CE"/>
    <w:rsid w:val="0017690A"/>
    <w:rsid w:val="0017734E"/>
    <w:rsid w:val="00177647"/>
    <w:rsid w:val="00177B8F"/>
    <w:rsid w:val="00177C8A"/>
    <w:rsid w:val="00177CD9"/>
    <w:rsid w:val="001802A2"/>
    <w:rsid w:val="00180473"/>
    <w:rsid w:val="001804B1"/>
    <w:rsid w:val="00180843"/>
    <w:rsid w:val="001808B0"/>
    <w:rsid w:val="001818D9"/>
    <w:rsid w:val="00181AF4"/>
    <w:rsid w:val="00181CA4"/>
    <w:rsid w:val="00181EB3"/>
    <w:rsid w:val="00182524"/>
    <w:rsid w:val="0018296A"/>
    <w:rsid w:val="0018297E"/>
    <w:rsid w:val="00182CF2"/>
    <w:rsid w:val="00183820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25A"/>
    <w:rsid w:val="001873CB"/>
    <w:rsid w:val="00187628"/>
    <w:rsid w:val="00187645"/>
    <w:rsid w:val="001878B9"/>
    <w:rsid w:val="00187CDF"/>
    <w:rsid w:val="001906B8"/>
    <w:rsid w:val="00191852"/>
    <w:rsid w:val="00191BA6"/>
    <w:rsid w:val="0019227F"/>
    <w:rsid w:val="00192778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FC0"/>
    <w:rsid w:val="00195176"/>
    <w:rsid w:val="0019541B"/>
    <w:rsid w:val="001957C9"/>
    <w:rsid w:val="00195A47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11D"/>
    <w:rsid w:val="001A52D5"/>
    <w:rsid w:val="001A5467"/>
    <w:rsid w:val="001A5DF3"/>
    <w:rsid w:val="001A5E61"/>
    <w:rsid w:val="001A5F6B"/>
    <w:rsid w:val="001A5FA6"/>
    <w:rsid w:val="001A6474"/>
    <w:rsid w:val="001A6975"/>
    <w:rsid w:val="001A6BE9"/>
    <w:rsid w:val="001A6DBA"/>
    <w:rsid w:val="001A731F"/>
    <w:rsid w:val="001A772D"/>
    <w:rsid w:val="001A7779"/>
    <w:rsid w:val="001B03EC"/>
    <w:rsid w:val="001B0408"/>
    <w:rsid w:val="001B1723"/>
    <w:rsid w:val="001B210F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C82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360"/>
    <w:rsid w:val="001C5538"/>
    <w:rsid w:val="001C576F"/>
    <w:rsid w:val="001C5836"/>
    <w:rsid w:val="001C5DCF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187B"/>
    <w:rsid w:val="001D216E"/>
    <w:rsid w:val="001D229B"/>
    <w:rsid w:val="001D2B0D"/>
    <w:rsid w:val="001D2BA6"/>
    <w:rsid w:val="001D335B"/>
    <w:rsid w:val="001D3D17"/>
    <w:rsid w:val="001D3DB0"/>
    <w:rsid w:val="001D3F38"/>
    <w:rsid w:val="001D4010"/>
    <w:rsid w:val="001D4076"/>
    <w:rsid w:val="001D4188"/>
    <w:rsid w:val="001D541C"/>
    <w:rsid w:val="001D61B1"/>
    <w:rsid w:val="001D65E8"/>
    <w:rsid w:val="001D6657"/>
    <w:rsid w:val="001D6D56"/>
    <w:rsid w:val="001D7081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B7D"/>
    <w:rsid w:val="001E1B8E"/>
    <w:rsid w:val="001E1BE5"/>
    <w:rsid w:val="001E26D3"/>
    <w:rsid w:val="001E26E5"/>
    <w:rsid w:val="001E29DE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6"/>
    <w:rsid w:val="001E535C"/>
    <w:rsid w:val="001E564C"/>
    <w:rsid w:val="001E614C"/>
    <w:rsid w:val="001E622F"/>
    <w:rsid w:val="001E6628"/>
    <w:rsid w:val="001E6D08"/>
    <w:rsid w:val="001E6E4B"/>
    <w:rsid w:val="001E71F4"/>
    <w:rsid w:val="001E7E80"/>
    <w:rsid w:val="001E7F7D"/>
    <w:rsid w:val="001F09C6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AF1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380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CF2"/>
    <w:rsid w:val="00202F51"/>
    <w:rsid w:val="00203298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4D7F"/>
    <w:rsid w:val="00205F2F"/>
    <w:rsid w:val="00206198"/>
    <w:rsid w:val="002069C9"/>
    <w:rsid w:val="00206CAE"/>
    <w:rsid w:val="00206F01"/>
    <w:rsid w:val="002070CB"/>
    <w:rsid w:val="00207123"/>
    <w:rsid w:val="002076D7"/>
    <w:rsid w:val="0020775D"/>
    <w:rsid w:val="0021001A"/>
    <w:rsid w:val="002101C3"/>
    <w:rsid w:val="0021024C"/>
    <w:rsid w:val="002107EB"/>
    <w:rsid w:val="00210A9F"/>
    <w:rsid w:val="00210B46"/>
    <w:rsid w:val="00210DF2"/>
    <w:rsid w:val="002116A0"/>
    <w:rsid w:val="002116DC"/>
    <w:rsid w:val="0021191A"/>
    <w:rsid w:val="00211AAF"/>
    <w:rsid w:val="00211D27"/>
    <w:rsid w:val="00211F80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A5D"/>
    <w:rsid w:val="00217F5B"/>
    <w:rsid w:val="00217F64"/>
    <w:rsid w:val="00220108"/>
    <w:rsid w:val="00220989"/>
    <w:rsid w:val="00220ACE"/>
    <w:rsid w:val="00220BAE"/>
    <w:rsid w:val="00220E61"/>
    <w:rsid w:val="00220EE8"/>
    <w:rsid w:val="00221144"/>
    <w:rsid w:val="00221488"/>
    <w:rsid w:val="00221AFB"/>
    <w:rsid w:val="00221D54"/>
    <w:rsid w:val="00221F66"/>
    <w:rsid w:val="002220DC"/>
    <w:rsid w:val="0022219C"/>
    <w:rsid w:val="002222C6"/>
    <w:rsid w:val="00222339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4A3"/>
    <w:rsid w:val="0022470A"/>
    <w:rsid w:val="002249F2"/>
    <w:rsid w:val="00224F60"/>
    <w:rsid w:val="002257A8"/>
    <w:rsid w:val="00225810"/>
    <w:rsid w:val="00225FAC"/>
    <w:rsid w:val="0022637D"/>
    <w:rsid w:val="002265A6"/>
    <w:rsid w:val="00226856"/>
    <w:rsid w:val="00226B01"/>
    <w:rsid w:val="00227285"/>
    <w:rsid w:val="002273DD"/>
    <w:rsid w:val="002277A3"/>
    <w:rsid w:val="00227C9A"/>
    <w:rsid w:val="00227F02"/>
    <w:rsid w:val="002309B7"/>
    <w:rsid w:val="002309B8"/>
    <w:rsid w:val="00230CE2"/>
    <w:rsid w:val="0023106F"/>
    <w:rsid w:val="0023110C"/>
    <w:rsid w:val="00231116"/>
    <w:rsid w:val="00231298"/>
    <w:rsid w:val="0023136A"/>
    <w:rsid w:val="00231392"/>
    <w:rsid w:val="002316AF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5517"/>
    <w:rsid w:val="00236E50"/>
    <w:rsid w:val="00236EB6"/>
    <w:rsid w:val="0023715B"/>
    <w:rsid w:val="0023728A"/>
    <w:rsid w:val="0023796F"/>
    <w:rsid w:val="00237C40"/>
    <w:rsid w:val="00237EE4"/>
    <w:rsid w:val="002402F7"/>
    <w:rsid w:val="002407BB"/>
    <w:rsid w:val="00240D09"/>
    <w:rsid w:val="00241159"/>
    <w:rsid w:val="00241303"/>
    <w:rsid w:val="0024159E"/>
    <w:rsid w:val="00241948"/>
    <w:rsid w:val="00241FDE"/>
    <w:rsid w:val="002421C6"/>
    <w:rsid w:val="00242A56"/>
    <w:rsid w:val="00242DBE"/>
    <w:rsid w:val="00243093"/>
    <w:rsid w:val="00243200"/>
    <w:rsid w:val="002436C0"/>
    <w:rsid w:val="00243DA8"/>
    <w:rsid w:val="00243ED1"/>
    <w:rsid w:val="0024427F"/>
    <w:rsid w:val="002443BC"/>
    <w:rsid w:val="002443FD"/>
    <w:rsid w:val="00244613"/>
    <w:rsid w:val="0024585E"/>
    <w:rsid w:val="00245A33"/>
    <w:rsid w:val="00245C9D"/>
    <w:rsid w:val="00245DA8"/>
    <w:rsid w:val="00245F43"/>
    <w:rsid w:val="00246036"/>
    <w:rsid w:val="00246A5E"/>
    <w:rsid w:val="00246AB6"/>
    <w:rsid w:val="00247196"/>
    <w:rsid w:val="002473DE"/>
    <w:rsid w:val="00247B4A"/>
    <w:rsid w:val="00247F42"/>
    <w:rsid w:val="002500F3"/>
    <w:rsid w:val="0025063F"/>
    <w:rsid w:val="00250FDB"/>
    <w:rsid w:val="002515A8"/>
    <w:rsid w:val="002518EA"/>
    <w:rsid w:val="00251A45"/>
    <w:rsid w:val="00251E46"/>
    <w:rsid w:val="00251FFB"/>
    <w:rsid w:val="002528ED"/>
    <w:rsid w:val="00253161"/>
    <w:rsid w:val="002538A7"/>
    <w:rsid w:val="00254322"/>
    <w:rsid w:val="0025477C"/>
    <w:rsid w:val="00254999"/>
    <w:rsid w:val="00254AB3"/>
    <w:rsid w:val="00254CF6"/>
    <w:rsid w:val="00254DB8"/>
    <w:rsid w:val="00255117"/>
    <w:rsid w:val="002551B4"/>
    <w:rsid w:val="00255292"/>
    <w:rsid w:val="0025534D"/>
    <w:rsid w:val="00255A5F"/>
    <w:rsid w:val="002562E7"/>
    <w:rsid w:val="002563B9"/>
    <w:rsid w:val="00256629"/>
    <w:rsid w:val="00256C30"/>
    <w:rsid w:val="0025730B"/>
    <w:rsid w:val="002574B3"/>
    <w:rsid w:val="00257A3F"/>
    <w:rsid w:val="00257C0B"/>
    <w:rsid w:val="00257C56"/>
    <w:rsid w:val="00257EC3"/>
    <w:rsid w:val="00260185"/>
    <w:rsid w:val="00260268"/>
    <w:rsid w:val="0026039A"/>
    <w:rsid w:val="002603D6"/>
    <w:rsid w:val="00260724"/>
    <w:rsid w:val="00260975"/>
    <w:rsid w:val="00261108"/>
    <w:rsid w:val="00261463"/>
    <w:rsid w:val="002616AB"/>
    <w:rsid w:val="00261802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74E"/>
    <w:rsid w:val="00265B9B"/>
    <w:rsid w:val="00265CAE"/>
    <w:rsid w:val="0026619E"/>
    <w:rsid w:val="00266366"/>
    <w:rsid w:val="00266CAD"/>
    <w:rsid w:val="00266D8C"/>
    <w:rsid w:val="00266D95"/>
    <w:rsid w:val="00266EB2"/>
    <w:rsid w:val="002672A1"/>
    <w:rsid w:val="00267331"/>
    <w:rsid w:val="002673CB"/>
    <w:rsid w:val="002679EB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B52"/>
    <w:rsid w:val="00272DE7"/>
    <w:rsid w:val="0027361B"/>
    <w:rsid w:val="00273AA6"/>
    <w:rsid w:val="00273F3B"/>
    <w:rsid w:val="002740BF"/>
    <w:rsid w:val="00274330"/>
    <w:rsid w:val="00274571"/>
    <w:rsid w:val="0027472C"/>
    <w:rsid w:val="002749B8"/>
    <w:rsid w:val="00274DEF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77E00"/>
    <w:rsid w:val="0028002A"/>
    <w:rsid w:val="002808DB"/>
    <w:rsid w:val="00280AB5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5B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5F8A"/>
    <w:rsid w:val="00286054"/>
    <w:rsid w:val="00286449"/>
    <w:rsid w:val="0028647A"/>
    <w:rsid w:val="002865E8"/>
    <w:rsid w:val="0028668A"/>
    <w:rsid w:val="00286C46"/>
    <w:rsid w:val="00286F8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27"/>
    <w:rsid w:val="00297CBD"/>
    <w:rsid w:val="002A00E4"/>
    <w:rsid w:val="002A03BA"/>
    <w:rsid w:val="002A0473"/>
    <w:rsid w:val="002A0A2C"/>
    <w:rsid w:val="002A0AEE"/>
    <w:rsid w:val="002A17F9"/>
    <w:rsid w:val="002A1803"/>
    <w:rsid w:val="002A186D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5F0"/>
    <w:rsid w:val="002A568A"/>
    <w:rsid w:val="002A580A"/>
    <w:rsid w:val="002A5CEB"/>
    <w:rsid w:val="002A6183"/>
    <w:rsid w:val="002A67E4"/>
    <w:rsid w:val="002A6832"/>
    <w:rsid w:val="002A6CE2"/>
    <w:rsid w:val="002A6DE1"/>
    <w:rsid w:val="002A7729"/>
    <w:rsid w:val="002A77B4"/>
    <w:rsid w:val="002A7AA0"/>
    <w:rsid w:val="002A7C4D"/>
    <w:rsid w:val="002A7D3D"/>
    <w:rsid w:val="002A7E1B"/>
    <w:rsid w:val="002A7E33"/>
    <w:rsid w:val="002A7FE1"/>
    <w:rsid w:val="002B0270"/>
    <w:rsid w:val="002B02B5"/>
    <w:rsid w:val="002B04F2"/>
    <w:rsid w:val="002B1280"/>
    <w:rsid w:val="002B1900"/>
    <w:rsid w:val="002B1B66"/>
    <w:rsid w:val="002B1C49"/>
    <w:rsid w:val="002B27DE"/>
    <w:rsid w:val="002B2E6A"/>
    <w:rsid w:val="002B3041"/>
    <w:rsid w:val="002B4DC5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CC7"/>
    <w:rsid w:val="002C2D56"/>
    <w:rsid w:val="002C3461"/>
    <w:rsid w:val="002C349E"/>
    <w:rsid w:val="002C35ED"/>
    <w:rsid w:val="002C3BB4"/>
    <w:rsid w:val="002C3BE0"/>
    <w:rsid w:val="002C3FBC"/>
    <w:rsid w:val="002C422E"/>
    <w:rsid w:val="002C4291"/>
    <w:rsid w:val="002C43D9"/>
    <w:rsid w:val="002C4E18"/>
    <w:rsid w:val="002C517B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4F6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3C2A"/>
    <w:rsid w:val="002D413C"/>
    <w:rsid w:val="002D47E9"/>
    <w:rsid w:val="002D4AC0"/>
    <w:rsid w:val="002D4CF6"/>
    <w:rsid w:val="002D50F8"/>
    <w:rsid w:val="002D521C"/>
    <w:rsid w:val="002D536C"/>
    <w:rsid w:val="002D54D5"/>
    <w:rsid w:val="002D5622"/>
    <w:rsid w:val="002D5AEC"/>
    <w:rsid w:val="002D5C76"/>
    <w:rsid w:val="002D6085"/>
    <w:rsid w:val="002D6650"/>
    <w:rsid w:val="002D70A0"/>
    <w:rsid w:val="002D7113"/>
    <w:rsid w:val="002D71BF"/>
    <w:rsid w:val="002D7FBF"/>
    <w:rsid w:val="002E0B3E"/>
    <w:rsid w:val="002E0C9F"/>
    <w:rsid w:val="002E0CF8"/>
    <w:rsid w:val="002E12C1"/>
    <w:rsid w:val="002E131A"/>
    <w:rsid w:val="002E166F"/>
    <w:rsid w:val="002E1D18"/>
    <w:rsid w:val="002E216A"/>
    <w:rsid w:val="002E21FB"/>
    <w:rsid w:val="002E220D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ADA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1E59"/>
    <w:rsid w:val="002F24AD"/>
    <w:rsid w:val="002F2565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603"/>
    <w:rsid w:val="002F5690"/>
    <w:rsid w:val="002F5750"/>
    <w:rsid w:val="002F6132"/>
    <w:rsid w:val="002F62A9"/>
    <w:rsid w:val="002F6F1E"/>
    <w:rsid w:val="002F6FE8"/>
    <w:rsid w:val="002F709A"/>
    <w:rsid w:val="002F7544"/>
    <w:rsid w:val="002F7D39"/>
    <w:rsid w:val="002F7E27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0D"/>
    <w:rsid w:val="00302929"/>
    <w:rsid w:val="00302AB2"/>
    <w:rsid w:val="0030401C"/>
    <w:rsid w:val="003042F3"/>
    <w:rsid w:val="0030439A"/>
    <w:rsid w:val="003044E7"/>
    <w:rsid w:val="003046A9"/>
    <w:rsid w:val="00304961"/>
    <w:rsid w:val="003049BD"/>
    <w:rsid w:val="00304D48"/>
    <w:rsid w:val="00304DE2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498"/>
    <w:rsid w:val="003114A5"/>
    <w:rsid w:val="00311FAD"/>
    <w:rsid w:val="0031233D"/>
    <w:rsid w:val="0031274B"/>
    <w:rsid w:val="00312A88"/>
    <w:rsid w:val="003132A0"/>
    <w:rsid w:val="00313AD0"/>
    <w:rsid w:val="00313B9D"/>
    <w:rsid w:val="0031417D"/>
    <w:rsid w:val="003142C8"/>
    <w:rsid w:val="003142D8"/>
    <w:rsid w:val="0031478F"/>
    <w:rsid w:val="00315AFE"/>
    <w:rsid w:val="00315D50"/>
    <w:rsid w:val="00315F9A"/>
    <w:rsid w:val="0031612B"/>
    <w:rsid w:val="00316B7D"/>
    <w:rsid w:val="00317187"/>
    <w:rsid w:val="00317219"/>
    <w:rsid w:val="00317487"/>
    <w:rsid w:val="00317914"/>
    <w:rsid w:val="00317B29"/>
    <w:rsid w:val="00317CC8"/>
    <w:rsid w:val="00317CF0"/>
    <w:rsid w:val="00317E7A"/>
    <w:rsid w:val="003201C8"/>
    <w:rsid w:val="00320A51"/>
    <w:rsid w:val="00320D1B"/>
    <w:rsid w:val="003210B2"/>
    <w:rsid w:val="003212FE"/>
    <w:rsid w:val="0032190C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6341"/>
    <w:rsid w:val="00326453"/>
    <w:rsid w:val="003268A9"/>
    <w:rsid w:val="00326BC6"/>
    <w:rsid w:val="00326C09"/>
    <w:rsid w:val="00326E03"/>
    <w:rsid w:val="003273D1"/>
    <w:rsid w:val="00327520"/>
    <w:rsid w:val="0032768E"/>
    <w:rsid w:val="00327787"/>
    <w:rsid w:val="003278A0"/>
    <w:rsid w:val="00327D30"/>
    <w:rsid w:val="00327E66"/>
    <w:rsid w:val="00327FC0"/>
    <w:rsid w:val="00330427"/>
    <w:rsid w:val="0033059E"/>
    <w:rsid w:val="00330A36"/>
    <w:rsid w:val="00330C21"/>
    <w:rsid w:val="00330CD9"/>
    <w:rsid w:val="00330E71"/>
    <w:rsid w:val="00330EC8"/>
    <w:rsid w:val="00330F28"/>
    <w:rsid w:val="0033182F"/>
    <w:rsid w:val="003321CC"/>
    <w:rsid w:val="0033255B"/>
    <w:rsid w:val="00332991"/>
    <w:rsid w:val="00332E11"/>
    <w:rsid w:val="003333C2"/>
    <w:rsid w:val="00333AE8"/>
    <w:rsid w:val="00333D4A"/>
    <w:rsid w:val="00333EB4"/>
    <w:rsid w:val="00334158"/>
    <w:rsid w:val="0033420D"/>
    <w:rsid w:val="0033428A"/>
    <w:rsid w:val="0033485B"/>
    <w:rsid w:val="003355E0"/>
    <w:rsid w:val="0033592A"/>
    <w:rsid w:val="00335A9A"/>
    <w:rsid w:val="00335B5F"/>
    <w:rsid w:val="003360AA"/>
    <w:rsid w:val="00336186"/>
    <w:rsid w:val="00336993"/>
    <w:rsid w:val="00336B50"/>
    <w:rsid w:val="00336DC0"/>
    <w:rsid w:val="00336EAC"/>
    <w:rsid w:val="00336F65"/>
    <w:rsid w:val="00337799"/>
    <w:rsid w:val="00337AD7"/>
    <w:rsid w:val="00337DD1"/>
    <w:rsid w:val="00340407"/>
    <w:rsid w:val="0034052A"/>
    <w:rsid w:val="003409A6"/>
    <w:rsid w:val="00341CF5"/>
    <w:rsid w:val="00341D25"/>
    <w:rsid w:val="00342071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808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93B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E39"/>
    <w:rsid w:val="00354EBC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AD5"/>
    <w:rsid w:val="00356D0A"/>
    <w:rsid w:val="00356E98"/>
    <w:rsid w:val="00357744"/>
    <w:rsid w:val="0035789E"/>
    <w:rsid w:val="00357951"/>
    <w:rsid w:val="00357BF7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144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1E21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D7E"/>
    <w:rsid w:val="00376E4B"/>
    <w:rsid w:val="00376F3E"/>
    <w:rsid w:val="00377325"/>
    <w:rsid w:val="003773F2"/>
    <w:rsid w:val="00377519"/>
    <w:rsid w:val="003777EC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BD"/>
    <w:rsid w:val="003841F7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42D"/>
    <w:rsid w:val="00391995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97FE2"/>
    <w:rsid w:val="003A03DA"/>
    <w:rsid w:val="003A075D"/>
    <w:rsid w:val="003A079A"/>
    <w:rsid w:val="003A098C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ADC"/>
    <w:rsid w:val="003A3B8A"/>
    <w:rsid w:val="003A3E7D"/>
    <w:rsid w:val="003A4307"/>
    <w:rsid w:val="003A439B"/>
    <w:rsid w:val="003A4A43"/>
    <w:rsid w:val="003A4A71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2D8"/>
    <w:rsid w:val="003B0F2A"/>
    <w:rsid w:val="003B121E"/>
    <w:rsid w:val="003B1228"/>
    <w:rsid w:val="003B1469"/>
    <w:rsid w:val="003B20CE"/>
    <w:rsid w:val="003B2909"/>
    <w:rsid w:val="003B2BAA"/>
    <w:rsid w:val="003B2D26"/>
    <w:rsid w:val="003B2F5D"/>
    <w:rsid w:val="003B3016"/>
    <w:rsid w:val="003B30A2"/>
    <w:rsid w:val="003B3BE7"/>
    <w:rsid w:val="003B49F2"/>
    <w:rsid w:val="003B4B94"/>
    <w:rsid w:val="003B4D29"/>
    <w:rsid w:val="003B5DBA"/>
    <w:rsid w:val="003B5F62"/>
    <w:rsid w:val="003B606B"/>
    <w:rsid w:val="003B623D"/>
    <w:rsid w:val="003B64CD"/>
    <w:rsid w:val="003B6BE2"/>
    <w:rsid w:val="003B6FB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F65"/>
    <w:rsid w:val="003C7F7F"/>
    <w:rsid w:val="003D0193"/>
    <w:rsid w:val="003D040F"/>
    <w:rsid w:val="003D08DC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B28"/>
    <w:rsid w:val="003D3DB1"/>
    <w:rsid w:val="003D4158"/>
    <w:rsid w:val="003D4789"/>
    <w:rsid w:val="003D4D0F"/>
    <w:rsid w:val="003D504D"/>
    <w:rsid w:val="003D52A9"/>
    <w:rsid w:val="003D5BF5"/>
    <w:rsid w:val="003D5D19"/>
    <w:rsid w:val="003D5E29"/>
    <w:rsid w:val="003D70B7"/>
    <w:rsid w:val="003D73A8"/>
    <w:rsid w:val="003D778E"/>
    <w:rsid w:val="003D78C7"/>
    <w:rsid w:val="003D7C96"/>
    <w:rsid w:val="003D7E1D"/>
    <w:rsid w:val="003E05D4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610E"/>
    <w:rsid w:val="003E63DA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826"/>
    <w:rsid w:val="003F0A5D"/>
    <w:rsid w:val="003F0C46"/>
    <w:rsid w:val="003F0C9B"/>
    <w:rsid w:val="003F1693"/>
    <w:rsid w:val="003F1912"/>
    <w:rsid w:val="003F19B6"/>
    <w:rsid w:val="003F1B84"/>
    <w:rsid w:val="003F1CAB"/>
    <w:rsid w:val="003F1EB6"/>
    <w:rsid w:val="003F2356"/>
    <w:rsid w:val="003F2421"/>
    <w:rsid w:val="003F2656"/>
    <w:rsid w:val="003F290E"/>
    <w:rsid w:val="003F315F"/>
    <w:rsid w:val="003F3703"/>
    <w:rsid w:val="003F4194"/>
    <w:rsid w:val="003F4338"/>
    <w:rsid w:val="003F493D"/>
    <w:rsid w:val="003F5074"/>
    <w:rsid w:val="003F52ED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7B3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91B"/>
    <w:rsid w:val="00406F65"/>
    <w:rsid w:val="00407F48"/>
    <w:rsid w:val="00410374"/>
    <w:rsid w:val="00410464"/>
    <w:rsid w:val="00410567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44B9"/>
    <w:rsid w:val="00414713"/>
    <w:rsid w:val="00414943"/>
    <w:rsid w:val="00414E58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0FA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27E55"/>
    <w:rsid w:val="004302D6"/>
    <w:rsid w:val="004305CD"/>
    <w:rsid w:val="00430AC9"/>
    <w:rsid w:val="00431253"/>
    <w:rsid w:val="004316E2"/>
    <w:rsid w:val="0043186A"/>
    <w:rsid w:val="00431A5C"/>
    <w:rsid w:val="004320B7"/>
    <w:rsid w:val="0043241E"/>
    <w:rsid w:val="004324A5"/>
    <w:rsid w:val="0043289A"/>
    <w:rsid w:val="00432984"/>
    <w:rsid w:val="00432FA3"/>
    <w:rsid w:val="00432FAA"/>
    <w:rsid w:val="00433064"/>
    <w:rsid w:val="00433183"/>
    <w:rsid w:val="00433418"/>
    <w:rsid w:val="004334E4"/>
    <w:rsid w:val="00433B78"/>
    <w:rsid w:val="00433CAE"/>
    <w:rsid w:val="004340F1"/>
    <w:rsid w:val="0043411F"/>
    <w:rsid w:val="00434143"/>
    <w:rsid w:val="0043418A"/>
    <w:rsid w:val="00434372"/>
    <w:rsid w:val="0043495E"/>
    <w:rsid w:val="004349D2"/>
    <w:rsid w:val="00434DBB"/>
    <w:rsid w:val="004351D2"/>
    <w:rsid w:val="00435509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6A2"/>
    <w:rsid w:val="00437BB3"/>
    <w:rsid w:val="00437F2C"/>
    <w:rsid w:val="00440265"/>
    <w:rsid w:val="004405D4"/>
    <w:rsid w:val="004408BC"/>
    <w:rsid w:val="00440B09"/>
    <w:rsid w:val="00440E02"/>
    <w:rsid w:val="00440F06"/>
    <w:rsid w:val="00440F0B"/>
    <w:rsid w:val="004411E5"/>
    <w:rsid w:val="00441330"/>
    <w:rsid w:val="0044150A"/>
    <w:rsid w:val="00441D20"/>
    <w:rsid w:val="00442193"/>
    <w:rsid w:val="00442871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0CB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5EBA"/>
    <w:rsid w:val="0045605F"/>
    <w:rsid w:val="004561B9"/>
    <w:rsid w:val="00456253"/>
    <w:rsid w:val="00456549"/>
    <w:rsid w:val="004567CE"/>
    <w:rsid w:val="004567D7"/>
    <w:rsid w:val="0045698A"/>
    <w:rsid w:val="00456F45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36B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8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29F"/>
    <w:rsid w:val="0047147B"/>
    <w:rsid w:val="004718BA"/>
    <w:rsid w:val="00471C84"/>
    <w:rsid w:val="00472297"/>
    <w:rsid w:val="00472832"/>
    <w:rsid w:val="00472906"/>
    <w:rsid w:val="00472D1C"/>
    <w:rsid w:val="00472DFB"/>
    <w:rsid w:val="00472EC5"/>
    <w:rsid w:val="0047300A"/>
    <w:rsid w:val="00473763"/>
    <w:rsid w:val="004739E4"/>
    <w:rsid w:val="00473B3F"/>
    <w:rsid w:val="004742DA"/>
    <w:rsid w:val="00474558"/>
    <w:rsid w:val="00474896"/>
    <w:rsid w:val="004748A3"/>
    <w:rsid w:val="004748DD"/>
    <w:rsid w:val="00474E6C"/>
    <w:rsid w:val="0047512A"/>
    <w:rsid w:val="00475AD5"/>
    <w:rsid w:val="00475BA8"/>
    <w:rsid w:val="0047675F"/>
    <w:rsid w:val="00476AAC"/>
    <w:rsid w:val="00476D85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BDD"/>
    <w:rsid w:val="00481FDC"/>
    <w:rsid w:val="004828B7"/>
    <w:rsid w:val="0048290A"/>
    <w:rsid w:val="0048325C"/>
    <w:rsid w:val="00483FFE"/>
    <w:rsid w:val="0048438B"/>
    <w:rsid w:val="00484962"/>
    <w:rsid w:val="00484ED5"/>
    <w:rsid w:val="004852C4"/>
    <w:rsid w:val="00485F1C"/>
    <w:rsid w:val="00485F33"/>
    <w:rsid w:val="004860E1"/>
    <w:rsid w:val="00486175"/>
    <w:rsid w:val="00486298"/>
    <w:rsid w:val="00486590"/>
    <w:rsid w:val="0048679F"/>
    <w:rsid w:val="0048752C"/>
    <w:rsid w:val="004879F1"/>
    <w:rsid w:val="00487D09"/>
    <w:rsid w:val="004905BB"/>
    <w:rsid w:val="0049064A"/>
    <w:rsid w:val="004908F8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ABE"/>
    <w:rsid w:val="00494ED8"/>
    <w:rsid w:val="00495227"/>
    <w:rsid w:val="004954B7"/>
    <w:rsid w:val="004956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4928"/>
    <w:rsid w:val="004A4CC0"/>
    <w:rsid w:val="004A52CE"/>
    <w:rsid w:val="004A5D80"/>
    <w:rsid w:val="004A6598"/>
    <w:rsid w:val="004A65E2"/>
    <w:rsid w:val="004A6674"/>
    <w:rsid w:val="004A6746"/>
    <w:rsid w:val="004A6D9B"/>
    <w:rsid w:val="004A715D"/>
    <w:rsid w:val="004A71E0"/>
    <w:rsid w:val="004A7811"/>
    <w:rsid w:val="004A7E9B"/>
    <w:rsid w:val="004A7EB6"/>
    <w:rsid w:val="004B0271"/>
    <w:rsid w:val="004B0AB3"/>
    <w:rsid w:val="004B0C47"/>
    <w:rsid w:val="004B0D34"/>
    <w:rsid w:val="004B0DDD"/>
    <w:rsid w:val="004B0E0D"/>
    <w:rsid w:val="004B1B74"/>
    <w:rsid w:val="004B1BA3"/>
    <w:rsid w:val="004B22A1"/>
    <w:rsid w:val="004B2966"/>
    <w:rsid w:val="004B2A62"/>
    <w:rsid w:val="004B2E34"/>
    <w:rsid w:val="004B355C"/>
    <w:rsid w:val="004B38A5"/>
    <w:rsid w:val="004B3EEA"/>
    <w:rsid w:val="004B402D"/>
    <w:rsid w:val="004B4317"/>
    <w:rsid w:val="004B49C2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6E8D"/>
    <w:rsid w:val="004B702E"/>
    <w:rsid w:val="004B7BEB"/>
    <w:rsid w:val="004C0D67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81C"/>
    <w:rsid w:val="004C7C07"/>
    <w:rsid w:val="004C7F52"/>
    <w:rsid w:val="004D047C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1BC"/>
    <w:rsid w:val="004D460B"/>
    <w:rsid w:val="004D47C1"/>
    <w:rsid w:val="004D48D8"/>
    <w:rsid w:val="004D4B0A"/>
    <w:rsid w:val="004D4D77"/>
    <w:rsid w:val="004D5624"/>
    <w:rsid w:val="004D635C"/>
    <w:rsid w:val="004D654B"/>
    <w:rsid w:val="004D676F"/>
    <w:rsid w:val="004D68CE"/>
    <w:rsid w:val="004D69C9"/>
    <w:rsid w:val="004D7039"/>
    <w:rsid w:val="004D75D3"/>
    <w:rsid w:val="004D7607"/>
    <w:rsid w:val="004D781C"/>
    <w:rsid w:val="004D7844"/>
    <w:rsid w:val="004D7F4A"/>
    <w:rsid w:val="004E0416"/>
    <w:rsid w:val="004E0463"/>
    <w:rsid w:val="004E0853"/>
    <w:rsid w:val="004E08C3"/>
    <w:rsid w:val="004E0940"/>
    <w:rsid w:val="004E0A1D"/>
    <w:rsid w:val="004E0FFE"/>
    <w:rsid w:val="004E10EE"/>
    <w:rsid w:val="004E1162"/>
    <w:rsid w:val="004E1221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9B9"/>
    <w:rsid w:val="004E3F05"/>
    <w:rsid w:val="004E4134"/>
    <w:rsid w:val="004E4ADF"/>
    <w:rsid w:val="004E587A"/>
    <w:rsid w:val="004E598F"/>
    <w:rsid w:val="004E5B45"/>
    <w:rsid w:val="004E5E45"/>
    <w:rsid w:val="004E648D"/>
    <w:rsid w:val="004E6595"/>
    <w:rsid w:val="004E65C6"/>
    <w:rsid w:val="004E68B3"/>
    <w:rsid w:val="004E6965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21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1B0C"/>
    <w:rsid w:val="005022D0"/>
    <w:rsid w:val="005028C9"/>
    <w:rsid w:val="005029D3"/>
    <w:rsid w:val="005029F8"/>
    <w:rsid w:val="0050332E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6A55"/>
    <w:rsid w:val="005070EF"/>
    <w:rsid w:val="005073C5"/>
    <w:rsid w:val="0050798C"/>
    <w:rsid w:val="00507D51"/>
    <w:rsid w:val="005104A5"/>
    <w:rsid w:val="005106B0"/>
    <w:rsid w:val="00510B2A"/>
    <w:rsid w:val="00510D9F"/>
    <w:rsid w:val="00510FD3"/>
    <w:rsid w:val="0051109C"/>
    <w:rsid w:val="005110ED"/>
    <w:rsid w:val="005117C9"/>
    <w:rsid w:val="00511FCA"/>
    <w:rsid w:val="0051234F"/>
    <w:rsid w:val="00512870"/>
    <w:rsid w:val="00513053"/>
    <w:rsid w:val="00513B04"/>
    <w:rsid w:val="00513FAB"/>
    <w:rsid w:val="00514103"/>
    <w:rsid w:val="0051432E"/>
    <w:rsid w:val="00514C1F"/>
    <w:rsid w:val="00515277"/>
    <w:rsid w:val="005156A1"/>
    <w:rsid w:val="00515FAB"/>
    <w:rsid w:val="0051604A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4F79"/>
    <w:rsid w:val="0052502F"/>
    <w:rsid w:val="00525109"/>
    <w:rsid w:val="0052529F"/>
    <w:rsid w:val="0052534A"/>
    <w:rsid w:val="0052540F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C13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3F6C"/>
    <w:rsid w:val="00534D81"/>
    <w:rsid w:val="00534FC1"/>
    <w:rsid w:val="00535575"/>
    <w:rsid w:val="005356BC"/>
    <w:rsid w:val="005356C7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4DE"/>
    <w:rsid w:val="00540513"/>
    <w:rsid w:val="005406AB"/>
    <w:rsid w:val="00540D33"/>
    <w:rsid w:val="00540FC6"/>
    <w:rsid w:val="0054145C"/>
    <w:rsid w:val="00541CD1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C5F"/>
    <w:rsid w:val="005475D7"/>
    <w:rsid w:val="00547B91"/>
    <w:rsid w:val="00547C52"/>
    <w:rsid w:val="00547FC6"/>
    <w:rsid w:val="005502B3"/>
    <w:rsid w:val="005504B2"/>
    <w:rsid w:val="0055066E"/>
    <w:rsid w:val="00550A50"/>
    <w:rsid w:val="00551EDD"/>
    <w:rsid w:val="005521E6"/>
    <w:rsid w:val="00553B4F"/>
    <w:rsid w:val="00553BD4"/>
    <w:rsid w:val="00553E1C"/>
    <w:rsid w:val="00554456"/>
    <w:rsid w:val="00554BDE"/>
    <w:rsid w:val="00554E26"/>
    <w:rsid w:val="00554E8F"/>
    <w:rsid w:val="005553F6"/>
    <w:rsid w:val="005557B2"/>
    <w:rsid w:val="00555924"/>
    <w:rsid w:val="005563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A6A"/>
    <w:rsid w:val="00567C0C"/>
    <w:rsid w:val="00567FEF"/>
    <w:rsid w:val="00570003"/>
    <w:rsid w:val="00570190"/>
    <w:rsid w:val="0057105E"/>
    <w:rsid w:val="00571DED"/>
    <w:rsid w:val="0057225A"/>
    <w:rsid w:val="005724E6"/>
    <w:rsid w:val="005728BB"/>
    <w:rsid w:val="00572A7A"/>
    <w:rsid w:val="00572A7C"/>
    <w:rsid w:val="005736D8"/>
    <w:rsid w:val="005737E0"/>
    <w:rsid w:val="005738BD"/>
    <w:rsid w:val="00573C4B"/>
    <w:rsid w:val="00574060"/>
    <w:rsid w:val="00574193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6FA7"/>
    <w:rsid w:val="00577110"/>
    <w:rsid w:val="00577921"/>
    <w:rsid w:val="00577A4D"/>
    <w:rsid w:val="00577BDE"/>
    <w:rsid w:val="00577EF6"/>
    <w:rsid w:val="00580943"/>
    <w:rsid w:val="005809E1"/>
    <w:rsid w:val="00581257"/>
    <w:rsid w:val="005815AB"/>
    <w:rsid w:val="0058162A"/>
    <w:rsid w:val="00581AFF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3AD"/>
    <w:rsid w:val="005866C1"/>
    <w:rsid w:val="0058676B"/>
    <w:rsid w:val="00586D7B"/>
    <w:rsid w:val="00586E11"/>
    <w:rsid w:val="0058737C"/>
    <w:rsid w:val="00587A07"/>
    <w:rsid w:val="00587B6B"/>
    <w:rsid w:val="00587C73"/>
    <w:rsid w:val="00587F49"/>
    <w:rsid w:val="0059026C"/>
    <w:rsid w:val="005902FA"/>
    <w:rsid w:val="0059047F"/>
    <w:rsid w:val="00590B44"/>
    <w:rsid w:val="00590B78"/>
    <w:rsid w:val="00590FAB"/>
    <w:rsid w:val="0059137B"/>
    <w:rsid w:val="0059167B"/>
    <w:rsid w:val="0059172D"/>
    <w:rsid w:val="005917BF"/>
    <w:rsid w:val="00591E92"/>
    <w:rsid w:val="005922B5"/>
    <w:rsid w:val="005923D4"/>
    <w:rsid w:val="00592963"/>
    <w:rsid w:val="00592B0E"/>
    <w:rsid w:val="00592E65"/>
    <w:rsid w:val="005931C8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97FA2"/>
    <w:rsid w:val="005A0006"/>
    <w:rsid w:val="005A05FA"/>
    <w:rsid w:val="005A0B0C"/>
    <w:rsid w:val="005A11A9"/>
    <w:rsid w:val="005A1387"/>
    <w:rsid w:val="005A168B"/>
    <w:rsid w:val="005A2468"/>
    <w:rsid w:val="005A2A97"/>
    <w:rsid w:val="005A2B8D"/>
    <w:rsid w:val="005A302B"/>
    <w:rsid w:val="005A3FB8"/>
    <w:rsid w:val="005A435F"/>
    <w:rsid w:val="005A4589"/>
    <w:rsid w:val="005A4686"/>
    <w:rsid w:val="005A48A5"/>
    <w:rsid w:val="005A49C1"/>
    <w:rsid w:val="005A5155"/>
    <w:rsid w:val="005A549D"/>
    <w:rsid w:val="005A581E"/>
    <w:rsid w:val="005A5956"/>
    <w:rsid w:val="005A5BE5"/>
    <w:rsid w:val="005A60B2"/>
    <w:rsid w:val="005A6181"/>
    <w:rsid w:val="005A7343"/>
    <w:rsid w:val="005A750C"/>
    <w:rsid w:val="005A769B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3F9"/>
    <w:rsid w:val="005B3761"/>
    <w:rsid w:val="005B38F8"/>
    <w:rsid w:val="005B3E0F"/>
    <w:rsid w:val="005B40EB"/>
    <w:rsid w:val="005B4862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B7A67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B0C"/>
    <w:rsid w:val="005C2C6F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A77"/>
    <w:rsid w:val="005C6CD8"/>
    <w:rsid w:val="005C6D61"/>
    <w:rsid w:val="005C7435"/>
    <w:rsid w:val="005C76F9"/>
    <w:rsid w:val="005C775E"/>
    <w:rsid w:val="005C7B6B"/>
    <w:rsid w:val="005C7EBF"/>
    <w:rsid w:val="005D0198"/>
    <w:rsid w:val="005D1684"/>
    <w:rsid w:val="005D1753"/>
    <w:rsid w:val="005D1991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56F"/>
    <w:rsid w:val="005D780D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D1A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F5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33D"/>
    <w:rsid w:val="005F0690"/>
    <w:rsid w:val="005F07D6"/>
    <w:rsid w:val="005F0B02"/>
    <w:rsid w:val="005F0E9C"/>
    <w:rsid w:val="005F160B"/>
    <w:rsid w:val="005F19FA"/>
    <w:rsid w:val="005F23C5"/>
    <w:rsid w:val="005F2AFD"/>
    <w:rsid w:val="005F34EB"/>
    <w:rsid w:val="005F3880"/>
    <w:rsid w:val="005F3DF7"/>
    <w:rsid w:val="005F429E"/>
    <w:rsid w:val="005F4E0B"/>
    <w:rsid w:val="005F4E58"/>
    <w:rsid w:val="005F4F8D"/>
    <w:rsid w:val="005F52F8"/>
    <w:rsid w:val="005F5452"/>
    <w:rsid w:val="005F5712"/>
    <w:rsid w:val="005F5A15"/>
    <w:rsid w:val="005F5CFC"/>
    <w:rsid w:val="005F5FC9"/>
    <w:rsid w:val="005F61C5"/>
    <w:rsid w:val="005F6315"/>
    <w:rsid w:val="005F6A07"/>
    <w:rsid w:val="005F6F25"/>
    <w:rsid w:val="005F7E8B"/>
    <w:rsid w:val="005F7F56"/>
    <w:rsid w:val="006003CF"/>
    <w:rsid w:val="00600418"/>
    <w:rsid w:val="00600957"/>
    <w:rsid w:val="00601293"/>
    <w:rsid w:val="006018CF"/>
    <w:rsid w:val="00601A53"/>
    <w:rsid w:val="00601FEC"/>
    <w:rsid w:val="0060228D"/>
    <w:rsid w:val="006029F4"/>
    <w:rsid w:val="00602ED2"/>
    <w:rsid w:val="00603237"/>
    <w:rsid w:val="006037A0"/>
    <w:rsid w:val="0060390A"/>
    <w:rsid w:val="00603A7A"/>
    <w:rsid w:val="006046F5"/>
    <w:rsid w:val="00604802"/>
    <w:rsid w:val="00604B8E"/>
    <w:rsid w:val="00604DE1"/>
    <w:rsid w:val="006051C7"/>
    <w:rsid w:val="0060521F"/>
    <w:rsid w:val="006054B1"/>
    <w:rsid w:val="0060562F"/>
    <w:rsid w:val="00605BDD"/>
    <w:rsid w:val="00605CC1"/>
    <w:rsid w:val="00605D3A"/>
    <w:rsid w:val="00606337"/>
    <w:rsid w:val="00606340"/>
    <w:rsid w:val="0060687B"/>
    <w:rsid w:val="00607147"/>
    <w:rsid w:val="006074C7"/>
    <w:rsid w:val="00607697"/>
    <w:rsid w:val="006077F1"/>
    <w:rsid w:val="0060797B"/>
    <w:rsid w:val="00607E90"/>
    <w:rsid w:val="00607FDF"/>
    <w:rsid w:val="00610787"/>
    <w:rsid w:val="00610E49"/>
    <w:rsid w:val="00611186"/>
    <w:rsid w:val="006111D0"/>
    <w:rsid w:val="00611251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783"/>
    <w:rsid w:val="006168DF"/>
    <w:rsid w:val="00616FED"/>
    <w:rsid w:val="00617621"/>
    <w:rsid w:val="006176D6"/>
    <w:rsid w:val="00620562"/>
    <w:rsid w:val="00620A51"/>
    <w:rsid w:val="00620EA4"/>
    <w:rsid w:val="0062142C"/>
    <w:rsid w:val="0062189F"/>
    <w:rsid w:val="00621A4A"/>
    <w:rsid w:val="00621AAC"/>
    <w:rsid w:val="00622325"/>
    <w:rsid w:val="0062256D"/>
    <w:rsid w:val="006226F6"/>
    <w:rsid w:val="00623106"/>
    <w:rsid w:val="0062377A"/>
    <w:rsid w:val="00623C2E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34D"/>
    <w:rsid w:val="0062640E"/>
    <w:rsid w:val="00626587"/>
    <w:rsid w:val="006266CA"/>
    <w:rsid w:val="0062681F"/>
    <w:rsid w:val="00626A59"/>
    <w:rsid w:val="00627286"/>
    <w:rsid w:val="00627500"/>
    <w:rsid w:val="006275C1"/>
    <w:rsid w:val="00627928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E57"/>
    <w:rsid w:val="00630F43"/>
    <w:rsid w:val="00630FC9"/>
    <w:rsid w:val="006313B8"/>
    <w:rsid w:val="00631A73"/>
    <w:rsid w:val="00631ADD"/>
    <w:rsid w:val="00631E22"/>
    <w:rsid w:val="006320D9"/>
    <w:rsid w:val="006322B9"/>
    <w:rsid w:val="00632C10"/>
    <w:rsid w:val="00632E69"/>
    <w:rsid w:val="0063303C"/>
    <w:rsid w:val="00633040"/>
    <w:rsid w:val="00633147"/>
    <w:rsid w:val="0063332D"/>
    <w:rsid w:val="00633581"/>
    <w:rsid w:val="006338A3"/>
    <w:rsid w:val="006338B9"/>
    <w:rsid w:val="00633A86"/>
    <w:rsid w:val="00633A8A"/>
    <w:rsid w:val="0063402D"/>
    <w:rsid w:val="0063483B"/>
    <w:rsid w:val="00635030"/>
    <w:rsid w:val="0063513F"/>
    <w:rsid w:val="0063542E"/>
    <w:rsid w:val="006358A4"/>
    <w:rsid w:val="00635AD8"/>
    <w:rsid w:val="006365EF"/>
    <w:rsid w:val="00636724"/>
    <w:rsid w:val="00636806"/>
    <w:rsid w:val="006368A1"/>
    <w:rsid w:val="00636986"/>
    <w:rsid w:val="00636E2F"/>
    <w:rsid w:val="00637045"/>
    <w:rsid w:val="006371E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5BB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4E13"/>
    <w:rsid w:val="006450F8"/>
    <w:rsid w:val="00645450"/>
    <w:rsid w:val="00645EEB"/>
    <w:rsid w:val="006460FD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13E"/>
    <w:rsid w:val="006512DC"/>
    <w:rsid w:val="0065130D"/>
    <w:rsid w:val="00651647"/>
    <w:rsid w:val="00651AB7"/>
    <w:rsid w:val="00651C4F"/>
    <w:rsid w:val="00651D12"/>
    <w:rsid w:val="0065206D"/>
    <w:rsid w:val="00652230"/>
    <w:rsid w:val="00652587"/>
    <w:rsid w:val="00652C39"/>
    <w:rsid w:val="00652C6D"/>
    <w:rsid w:val="00652D0A"/>
    <w:rsid w:val="00653756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02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D92"/>
    <w:rsid w:val="00660E1C"/>
    <w:rsid w:val="006612C2"/>
    <w:rsid w:val="006614FE"/>
    <w:rsid w:val="0066169A"/>
    <w:rsid w:val="00661704"/>
    <w:rsid w:val="00661A57"/>
    <w:rsid w:val="00661F0F"/>
    <w:rsid w:val="006623B1"/>
    <w:rsid w:val="00662A36"/>
    <w:rsid w:val="00663076"/>
    <w:rsid w:val="00663128"/>
    <w:rsid w:val="00663576"/>
    <w:rsid w:val="00663C1C"/>
    <w:rsid w:val="00664201"/>
    <w:rsid w:val="00664A15"/>
    <w:rsid w:val="00664C37"/>
    <w:rsid w:val="0066506A"/>
    <w:rsid w:val="006656E4"/>
    <w:rsid w:val="00666790"/>
    <w:rsid w:val="00666B67"/>
    <w:rsid w:val="00667359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ABA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EDE"/>
    <w:rsid w:val="00680FB9"/>
    <w:rsid w:val="00681575"/>
    <w:rsid w:val="006817A8"/>
    <w:rsid w:val="0068257B"/>
    <w:rsid w:val="006826BA"/>
    <w:rsid w:val="00682ECC"/>
    <w:rsid w:val="00683452"/>
    <w:rsid w:val="00683EC9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0A4F"/>
    <w:rsid w:val="00690F58"/>
    <w:rsid w:val="006912C7"/>
    <w:rsid w:val="006913BA"/>
    <w:rsid w:val="00691EC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6E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9F8"/>
    <w:rsid w:val="006A0B00"/>
    <w:rsid w:val="006A0C00"/>
    <w:rsid w:val="006A0FE3"/>
    <w:rsid w:val="006A12E8"/>
    <w:rsid w:val="006A155B"/>
    <w:rsid w:val="006A1571"/>
    <w:rsid w:val="006A1D27"/>
    <w:rsid w:val="006A2602"/>
    <w:rsid w:val="006A2C06"/>
    <w:rsid w:val="006A2F0C"/>
    <w:rsid w:val="006A31F1"/>
    <w:rsid w:val="006A323F"/>
    <w:rsid w:val="006A37C5"/>
    <w:rsid w:val="006A3C90"/>
    <w:rsid w:val="006A3D7D"/>
    <w:rsid w:val="006A4081"/>
    <w:rsid w:val="006A4576"/>
    <w:rsid w:val="006A47EE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1AA"/>
    <w:rsid w:val="006A7276"/>
    <w:rsid w:val="006A73E0"/>
    <w:rsid w:val="006A7E49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729"/>
    <w:rsid w:val="006B6863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DC1"/>
    <w:rsid w:val="006C1F48"/>
    <w:rsid w:val="006C21A2"/>
    <w:rsid w:val="006C2372"/>
    <w:rsid w:val="006C2898"/>
    <w:rsid w:val="006C2C58"/>
    <w:rsid w:val="006C2D4E"/>
    <w:rsid w:val="006C2FF2"/>
    <w:rsid w:val="006C3202"/>
    <w:rsid w:val="006C3D2C"/>
    <w:rsid w:val="006C3ED5"/>
    <w:rsid w:val="006C414A"/>
    <w:rsid w:val="006C5536"/>
    <w:rsid w:val="006C55B1"/>
    <w:rsid w:val="006C575B"/>
    <w:rsid w:val="006C59E0"/>
    <w:rsid w:val="006C5A85"/>
    <w:rsid w:val="006C5F88"/>
    <w:rsid w:val="006C6030"/>
    <w:rsid w:val="006C603A"/>
    <w:rsid w:val="006C637D"/>
    <w:rsid w:val="006C657E"/>
    <w:rsid w:val="006C6616"/>
    <w:rsid w:val="006C67A1"/>
    <w:rsid w:val="006C6853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955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4D44"/>
    <w:rsid w:val="006D4DAF"/>
    <w:rsid w:val="006D536B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D94"/>
    <w:rsid w:val="006E0D97"/>
    <w:rsid w:val="006E0F74"/>
    <w:rsid w:val="006E1029"/>
    <w:rsid w:val="006E1318"/>
    <w:rsid w:val="006E14A7"/>
    <w:rsid w:val="006E1841"/>
    <w:rsid w:val="006E1B7D"/>
    <w:rsid w:val="006E1D5E"/>
    <w:rsid w:val="006E1E9D"/>
    <w:rsid w:val="006E1F57"/>
    <w:rsid w:val="006E2097"/>
    <w:rsid w:val="006E2290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59"/>
    <w:rsid w:val="006F0EB4"/>
    <w:rsid w:val="006F1116"/>
    <w:rsid w:val="006F1222"/>
    <w:rsid w:val="006F130B"/>
    <w:rsid w:val="006F14A9"/>
    <w:rsid w:val="006F1D74"/>
    <w:rsid w:val="006F1E55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66E0"/>
    <w:rsid w:val="006F775D"/>
    <w:rsid w:val="006F7BCF"/>
    <w:rsid w:val="006F7FDA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4E8"/>
    <w:rsid w:val="00702661"/>
    <w:rsid w:val="007027C0"/>
    <w:rsid w:val="0070293A"/>
    <w:rsid w:val="00702F7A"/>
    <w:rsid w:val="00703434"/>
    <w:rsid w:val="007042DB"/>
    <w:rsid w:val="00704315"/>
    <w:rsid w:val="00704895"/>
    <w:rsid w:val="00704C46"/>
    <w:rsid w:val="00704EF8"/>
    <w:rsid w:val="0070506A"/>
    <w:rsid w:val="007051AC"/>
    <w:rsid w:val="00705478"/>
    <w:rsid w:val="00705AA4"/>
    <w:rsid w:val="00706196"/>
    <w:rsid w:val="00706B8F"/>
    <w:rsid w:val="00706C50"/>
    <w:rsid w:val="00707025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13"/>
    <w:rsid w:val="00714898"/>
    <w:rsid w:val="00714CE8"/>
    <w:rsid w:val="00714DF8"/>
    <w:rsid w:val="007153BA"/>
    <w:rsid w:val="0071549B"/>
    <w:rsid w:val="0071593F"/>
    <w:rsid w:val="00715B37"/>
    <w:rsid w:val="00715C00"/>
    <w:rsid w:val="00715C6E"/>
    <w:rsid w:val="00716005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203"/>
    <w:rsid w:val="007323A2"/>
    <w:rsid w:val="00732753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4A9"/>
    <w:rsid w:val="00735FA7"/>
    <w:rsid w:val="00736576"/>
    <w:rsid w:val="007367B2"/>
    <w:rsid w:val="00736A10"/>
    <w:rsid w:val="00736A36"/>
    <w:rsid w:val="0073719A"/>
    <w:rsid w:val="00737746"/>
    <w:rsid w:val="00737DA1"/>
    <w:rsid w:val="007401EE"/>
    <w:rsid w:val="00740564"/>
    <w:rsid w:val="00740F63"/>
    <w:rsid w:val="00741532"/>
    <w:rsid w:val="007416A5"/>
    <w:rsid w:val="00741C15"/>
    <w:rsid w:val="00741D7B"/>
    <w:rsid w:val="00741D8B"/>
    <w:rsid w:val="00742D0F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89A"/>
    <w:rsid w:val="0074698D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9F3"/>
    <w:rsid w:val="00750A77"/>
    <w:rsid w:val="00750AA2"/>
    <w:rsid w:val="00750C05"/>
    <w:rsid w:val="00750C19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88"/>
    <w:rsid w:val="007678F3"/>
    <w:rsid w:val="00767BAD"/>
    <w:rsid w:val="00767D13"/>
    <w:rsid w:val="00767D8C"/>
    <w:rsid w:val="00770217"/>
    <w:rsid w:val="00770A91"/>
    <w:rsid w:val="00770B5D"/>
    <w:rsid w:val="00770C03"/>
    <w:rsid w:val="00770EF4"/>
    <w:rsid w:val="0077108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652"/>
    <w:rsid w:val="00773962"/>
    <w:rsid w:val="00773C9C"/>
    <w:rsid w:val="0077403A"/>
    <w:rsid w:val="007746CC"/>
    <w:rsid w:val="00775369"/>
    <w:rsid w:val="00775491"/>
    <w:rsid w:val="007756A0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093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46D"/>
    <w:rsid w:val="007875CC"/>
    <w:rsid w:val="00790472"/>
    <w:rsid w:val="00790FE1"/>
    <w:rsid w:val="007910E1"/>
    <w:rsid w:val="007910E9"/>
    <w:rsid w:val="0079127A"/>
    <w:rsid w:val="007913EC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1C4"/>
    <w:rsid w:val="007933AB"/>
    <w:rsid w:val="00793724"/>
    <w:rsid w:val="00793831"/>
    <w:rsid w:val="00793D0F"/>
    <w:rsid w:val="00793E4E"/>
    <w:rsid w:val="00793E6C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37A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85A"/>
    <w:rsid w:val="007A0C7A"/>
    <w:rsid w:val="007A0F8E"/>
    <w:rsid w:val="007A1617"/>
    <w:rsid w:val="007A1AE9"/>
    <w:rsid w:val="007A2694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32F2"/>
    <w:rsid w:val="007B40B7"/>
    <w:rsid w:val="007B4182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EC"/>
    <w:rsid w:val="007B70CA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3809"/>
    <w:rsid w:val="007C5014"/>
    <w:rsid w:val="007C5404"/>
    <w:rsid w:val="007C5509"/>
    <w:rsid w:val="007C569A"/>
    <w:rsid w:val="007C626F"/>
    <w:rsid w:val="007C62FA"/>
    <w:rsid w:val="007C632D"/>
    <w:rsid w:val="007C687E"/>
    <w:rsid w:val="007C688C"/>
    <w:rsid w:val="007C753D"/>
    <w:rsid w:val="007C77C6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F12"/>
    <w:rsid w:val="007E113F"/>
    <w:rsid w:val="007E12B5"/>
    <w:rsid w:val="007E17A4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1D0"/>
    <w:rsid w:val="007E4860"/>
    <w:rsid w:val="007E48D0"/>
    <w:rsid w:val="007E4A86"/>
    <w:rsid w:val="007E4B33"/>
    <w:rsid w:val="007E4C56"/>
    <w:rsid w:val="007E5389"/>
    <w:rsid w:val="007E5770"/>
    <w:rsid w:val="007E5D67"/>
    <w:rsid w:val="007E6488"/>
    <w:rsid w:val="007E64C4"/>
    <w:rsid w:val="007E6AE6"/>
    <w:rsid w:val="007E6BE2"/>
    <w:rsid w:val="007E7236"/>
    <w:rsid w:val="007E7383"/>
    <w:rsid w:val="007F01A3"/>
    <w:rsid w:val="007F03A0"/>
    <w:rsid w:val="007F0578"/>
    <w:rsid w:val="007F09CD"/>
    <w:rsid w:val="007F09FE"/>
    <w:rsid w:val="007F0B03"/>
    <w:rsid w:val="007F0CDE"/>
    <w:rsid w:val="007F0E20"/>
    <w:rsid w:val="007F1038"/>
    <w:rsid w:val="007F11A2"/>
    <w:rsid w:val="007F187D"/>
    <w:rsid w:val="007F1B82"/>
    <w:rsid w:val="007F1F51"/>
    <w:rsid w:val="007F2773"/>
    <w:rsid w:val="007F2837"/>
    <w:rsid w:val="007F29BF"/>
    <w:rsid w:val="007F2EFE"/>
    <w:rsid w:val="007F3265"/>
    <w:rsid w:val="007F35E0"/>
    <w:rsid w:val="007F36DB"/>
    <w:rsid w:val="007F3D02"/>
    <w:rsid w:val="007F3DA9"/>
    <w:rsid w:val="007F4279"/>
    <w:rsid w:val="007F4B21"/>
    <w:rsid w:val="007F4C96"/>
    <w:rsid w:val="007F4FAF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80C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09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891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6FCE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6C7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D5D"/>
    <w:rsid w:val="00831E40"/>
    <w:rsid w:val="00832472"/>
    <w:rsid w:val="0083297D"/>
    <w:rsid w:val="00832D8B"/>
    <w:rsid w:val="008334CC"/>
    <w:rsid w:val="00833D87"/>
    <w:rsid w:val="00833E42"/>
    <w:rsid w:val="00834397"/>
    <w:rsid w:val="0083445B"/>
    <w:rsid w:val="0083478C"/>
    <w:rsid w:val="00834A5E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0B1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2DAC"/>
    <w:rsid w:val="0084334D"/>
    <w:rsid w:val="008438FD"/>
    <w:rsid w:val="00843A72"/>
    <w:rsid w:val="00843B5B"/>
    <w:rsid w:val="00843B6F"/>
    <w:rsid w:val="0084440E"/>
    <w:rsid w:val="008445DA"/>
    <w:rsid w:val="00844662"/>
    <w:rsid w:val="008447D6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6DCA"/>
    <w:rsid w:val="00846E55"/>
    <w:rsid w:val="00847140"/>
    <w:rsid w:val="008472BC"/>
    <w:rsid w:val="008477A6"/>
    <w:rsid w:val="008477C1"/>
    <w:rsid w:val="008477E2"/>
    <w:rsid w:val="00847D85"/>
    <w:rsid w:val="0085006A"/>
    <w:rsid w:val="0085045E"/>
    <w:rsid w:val="00850510"/>
    <w:rsid w:val="00850817"/>
    <w:rsid w:val="0085081D"/>
    <w:rsid w:val="00850BEB"/>
    <w:rsid w:val="008510B8"/>
    <w:rsid w:val="0085141D"/>
    <w:rsid w:val="008514CD"/>
    <w:rsid w:val="0085158D"/>
    <w:rsid w:val="008517BF"/>
    <w:rsid w:val="00851CCC"/>
    <w:rsid w:val="00851F6C"/>
    <w:rsid w:val="00851FBD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64E3"/>
    <w:rsid w:val="008569C2"/>
    <w:rsid w:val="0085727A"/>
    <w:rsid w:val="008573E4"/>
    <w:rsid w:val="0085745F"/>
    <w:rsid w:val="008574E1"/>
    <w:rsid w:val="00857FDD"/>
    <w:rsid w:val="00860837"/>
    <w:rsid w:val="0086083A"/>
    <w:rsid w:val="00860B34"/>
    <w:rsid w:val="00860C0F"/>
    <w:rsid w:val="00860C1F"/>
    <w:rsid w:val="00861A88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06E"/>
    <w:rsid w:val="0086562C"/>
    <w:rsid w:val="00865AD2"/>
    <w:rsid w:val="00865EC0"/>
    <w:rsid w:val="00865ECC"/>
    <w:rsid w:val="00865F09"/>
    <w:rsid w:val="00866338"/>
    <w:rsid w:val="008663A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919"/>
    <w:rsid w:val="00872A5B"/>
    <w:rsid w:val="00872A95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0FA7"/>
    <w:rsid w:val="00881177"/>
    <w:rsid w:val="00881336"/>
    <w:rsid w:val="008813F9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195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D9A"/>
    <w:rsid w:val="00892DBA"/>
    <w:rsid w:val="00892E77"/>
    <w:rsid w:val="00892E7C"/>
    <w:rsid w:val="008937E5"/>
    <w:rsid w:val="00893803"/>
    <w:rsid w:val="0089392F"/>
    <w:rsid w:val="00894C20"/>
    <w:rsid w:val="00895463"/>
    <w:rsid w:val="00895C2D"/>
    <w:rsid w:val="00895C33"/>
    <w:rsid w:val="0089602A"/>
    <w:rsid w:val="008961E0"/>
    <w:rsid w:val="00896507"/>
    <w:rsid w:val="008967BF"/>
    <w:rsid w:val="00896AB5"/>
    <w:rsid w:val="00896B1C"/>
    <w:rsid w:val="00897280"/>
    <w:rsid w:val="008974E5"/>
    <w:rsid w:val="008978A5"/>
    <w:rsid w:val="00897EEE"/>
    <w:rsid w:val="008A026E"/>
    <w:rsid w:val="008A0AE5"/>
    <w:rsid w:val="008A0B1B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19"/>
    <w:rsid w:val="008A7397"/>
    <w:rsid w:val="008A772C"/>
    <w:rsid w:val="008A7F6D"/>
    <w:rsid w:val="008B00D7"/>
    <w:rsid w:val="008B026B"/>
    <w:rsid w:val="008B0906"/>
    <w:rsid w:val="008B0A61"/>
    <w:rsid w:val="008B0B9A"/>
    <w:rsid w:val="008B0BA6"/>
    <w:rsid w:val="008B0C40"/>
    <w:rsid w:val="008B0C90"/>
    <w:rsid w:val="008B1420"/>
    <w:rsid w:val="008B1E38"/>
    <w:rsid w:val="008B2781"/>
    <w:rsid w:val="008B2B85"/>
    <w:rsid w:val="008B2DD4"/>
    <w:rsid w:val="008B31BB"/>
    <w:rsid w:val="008B3350"/>
    <w:rsid w:val="008B393A"/>
    <w:rsid w:val="008B3A66"/>
    <w:rsid w:val="008B3ADC"/>
    <w:rsid w:val="008B3EB8"/>
    <w:rsid w:val="008B476F"/>
    <w:rsid w:val="008B533F"/>
    <w:rsid w:val="008B58A1"/>
    <w:rsid w:val="008B5A96"/>
    <w:rsid w:val="008B5AE9"/>
    <w:rsid w:val="008B5D57"/>
    <w:rsid w:val="008B6096"/>
    <w:rsid w:val="008B61BA"/>
    <w:rsid w:val="008B62ED"/>
    <w:rsid w:val="008B654B"/>
    <w:rsid w:val="008B6908"/>
    <w:rsid w:val="008B6C4F"/>
    <w:rsid w:val="008B6EA0"/>
    <w:rsid w:val="008B6F81"/>
    <w:rsid w:val="008B7114"/>
    <w:rsid w:val="008B7AAB"/>
    <w:rsid w:val="008B7C59"/>
    <w:rsid w:val="008C015B"/>
    <w:rsid w:val="008C0244"/>
    <w:rsid w:val="008C088D"/>
    <w:rsid w:val="008C089E"/>
    <w:rsid w:val="008C0B69"/>
    <w:rsid w:val="008C0B8C"/>
    <w:rsid w:val="008C0CE1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3DB3"/>
    <w:rsid w:val="008C41EB"/>
    <w:rsid w:val="008C4225"/>
    <w:rsid w:val="008C4578"/>
    <w:rsid w:val="008C4738"/>
    <w:rsid w:val="008C4E0D"/>
    <w:rsid w:val="008C4FD7"/>
    <w:rsid w:val="008C5389"/>
    <w:rsid w:val="008C538E"/>
    <w:rsid w:val="008C5516"/>
    <w:rsid w:val="008C5958"/>
    <w:rsid w:val="008C5BA7"/>
    <w:rsid w:val="008C5D00"/>
    <w:rsid w:val="008C5D4A"/>
    <w:rsid w:val="008C6081"/>
    <w:rsid w:val="008C6939"/>
    <w:rsid w:val="008C69D4"/>
    <w:rsid w:val="008C723B"/>
    <w:rsid w:val="008C7BDA"/>
    <w:rsid w:val="008C7DE0"/>
    <w:rsid w:val="008D0374"/>
    <w:rsid w:val="008D0410"/>
    <w:rsid w:val="008D0591"/>
    <w:rsid w:val="008D07A4"/>
    <w:rsid w:val="008D138A"/>
    <w:rsid w:val="008D1888"/>
    <w:rsid w:val="008D1984"/>
    <w:rsid w:val="008D1B36"/>
    <w:rsid w:val="008D1C44"/>
    <w:rsid w:val="008D1C79"/>
    <w:rsid w:val="008D22E5"/>
    <w:rsid w:val="008D25D6"/>
    <w:rsid w:val="008D28C3"/>
    <w:rsid w:val="008D2A89"/>
    <w:rsid w:val="008D2C72"/>
    <w:rsid w:val="008D2CA6"/>
    <w:rsid w:val="008D326E"/>
    <w:rsid w:val="008D3867"/>
    <w:rsid w:val="008D3AD1"/>
    <w:rsid w:val="008D41FF"/>
    <w:rsid w:val="008D432C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18B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776"/>
    <w:rsid w:val="008F087F"/>
    <w:rsid w:val="008F0D97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2B06"/>
    <w:rsid w:val="008F2D3B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A02"/>
    <w:rsid w:val="008F6DCA"/>
    <w:rsid w:val="008F741F"/>
    <w:rsid w:val="008F748C"/>
    <w:rsid w:val="008F74C4"/>
    <w:rsid w:val="008F760B"/>
    <w:rsid w:val="008F7858"/>
    <w:rsid w:val="008F7E18"/>
    <w:rsid w:val="0090001C"/>
    <w:rsid w:val="0090095C"/>
    <w:rsid w:val="00900E49"/>
    <w:rsid w:val="00900F6D"/>
    <w:rsid w:val="0090103F"/>
    <w:rsid w:val="00901282"/>
    <w:rsid w:val="0090136F"/>
    <w:rsid w:val="00901378"/>
    <w:rsid w:val="00901AC0"/>
    <w:rsid w:val="00902234"/>
    <w:rsid w:val="00902504"/>
    <w:rsid w:val="009025A8"/>
    <w:rsid w:val="009025ED"/>
    <w:rsid w:val="00902BE3"/>
    <w:rsid w:val="00902D4F"/>
    <w:rsid w:val="00902F86"/>
    <w:rsid w:val="00903810"/>
    <w:rsid w:val="00903A1A"/>
    <w:rsid w:val="00903F95"/>
    <w:rsid w:val="009041E6"/>
    <w:rsid w:val="00904217"/>
    <w:rsid w:val="00904634"/>
    <w:rsid w:val="00904D41"/>
    <w:rsid w:val="00904E75"/>
    <w:rsid w:val="00905051"/>
    <w:rsid w:val="009051F8"/>
    <w:rsid w:val="009052B5"/>
    <w:rsid w:val="00905707"/>
    <w:rsid w:val="0090598A"/>
    <w:rsid w:val="00905BBB"/>
    <w:rsid w:val="00905C0E"/>
    <w:rsid w:val="00905DDB"/>
    <w:rsid w:val="009066D2"/>
    <w:rsid w:val="00906BC9"/>
    <w:rsid w:val="00906FA0"/>
    <w:rsid w:val="009071F2"/>
    <w:rsid w:val="00907233"/>
    <w:rsid w:val="00907D11"/>
    <w:rsid w:val="00910510"/>
    <w:rsid w:val="009106A4"/>
    <w:rsid w:val="00911063"/>
    <w:rsid w:val="0091109A"/>
    <w:rsid w:val="00911AE9"/>
    <w:rsid w:val="00911C93"/>
    <w:rsid w:val="00912436"/>
    <w:rsid w:val="009129AC"/>
    <w:rsid w:val="0091304F"/>
    <w:rsid w:val="009131B7"/>
    <w:rsid w:val="009132FC"/>
    <w:rsid w:val="00913490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3CD5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AA"/>
    <w:rsid w:val="009266E0"/>
    <w:rsid w:val="00926717"/>
    <w:rsid w:val="00926CFC"/>
    <w:rsid w:val="00926E47"/>
    <w:rsid w:val="00926F66"/>
    <w:rsid w:val="00927359"/>
    <w:rsid w:val="00927733"/>
    <w:rsid w:val="0092779C"/>
    <w:rsid w:val="0093002B"/>
    <w:rsid w:val="009303C1"/>
    <w:rsid w:val="00930499"/>
    <w:rsid w:val="0093061D"/>
    <w:rsid w:val="00930C4E"/>
    <w:rsid w:val="00930D6E"/>
    <w:rsid w:val="00930F83"/>
    <w:rsid w:val="00931382"/>
    <w:rsid w:val="00931902"/>
    <w:rsid w:val="00931EE7"/>
    <w:rsid w:val="00932276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6A63"/>
    <w:rsid w:val="00936AC5"/>
    <w:rsid w:val="00936B83"/>
    <w:rsid w:val="00936CEE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5FC"/>
    <w:rsid w:val="00940676"/>
    <w:rsid w:val="00940B44"/>
    <w:rsid w:val="00940E1B"/>
    <w:rsid w:val="00941120"/>
    <w:rsid w:val="009419C9"/>
    <w:rsid w:val="00941A95"/>
    <w:rsid w:val="00941E3C"/>
    <w:rsid w:val="00942000"/>
    <w:rsid w:val="00942069"/>
    <w:rsid w:val="009435FE"/>
    <w:rsid w:val="00943771"/>
    <w:rsid w:val="00943C8E"/>
    <w:rsid w:val="00943E7A"/>
    <w:rsid w:val="009448AE"/>
    <w:rsid w:val="00944AE1"/>
    <w:rsid w:val="00945023"/>
    <w:rsid w:val="009461B7"/>
    <w:rsid w:val="0094620F"/>
    <w:rsid w:val="009463E4"/>
    <w:rsid w:val="00946497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2DCE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185"/>
    <w:rsid w:val="0096218B"/>
    <w:rsid w:val="00962677"/>
    <w:rsid w:val="00962F01"/>
    <w:rsid w:val="009630C5"/>
    <w:rsid w:val="00963110"/>
    <w:rsid w:val="0096335A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4D48"/>
    <w:rsid w:val="00965026"/>
    <w:rsid w:val="00965186"/>
    <w:rsid w:val="00965424"/>
    <w:rsid w:val="0096561B"/>
    <w:rsid w:val="009657D9"/>
    <w:rsid w:val="0096596E"/>
    <w:rsid w:val="00965B04"/>
    <w:rsid w:val="00966702"/>
    <w:rsid w:val="009669E6"/>
    <w:rsid w:val="00966B21"/>
    <w:rsid w:val="00966F3E"/>
    <w:rsid w:val="009675B8"/>
    <w:rsid w:val="00967716"/>
    <w:rsid w:val="00967802"/>
    <w:rsid w:val="00970096"/>
    <w:rsid w:val="0097037F"/>
    <w:rsid w:val="009705A2"/>
    <w:rsid w:val="00970695"/>
    <w:rsid w:val="00970978"/>
    <w:rsid w:val="00970D42"/>
    <w:rsid w:val="009710A8"/>
    <w:rsid w:val="00971D1A"/>
    <w:rsid w:val="00971E4B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000"/>
    <w:rsid w:val="0097417D"/>
    <w:rsid w:val="009741B9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5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5E78"/>
    <w:rsid w:val="00986611"/>
    <w:rsid w:val="00986964"/>
    <w:rsid w:val="00986FBA"/>
    <w:rsid w:val="00987239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BD6"/>
    <w:rsid w:val="00993D5A"/>
    <w:rsid w:val="00993EC1"/>
    <w:rsid w:val="009948F7"/>
    <w:rsid w:val="00994BDA"/>
    <w:rsid w:val="00995077"/>
    <w:rsid w:val="00995947"/>
    <w:rsid w:val="00995BF0"/>
    <w:rsid w:val="00995CFB"/>
    <w:rsid w:val="00996E25"/>
    <w:rsid w:val="0099722E"/>
    <w:rsid w:val="009973A3"/>
    <w:rsid w:val="00997557"/>
    <w:rsid w:val="009975DA"/>
    <w:rsid w:val="009977E1"/>
    <w:rsid w:val="009978F5"/>
    <w:rsid w:val="00997BD4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2A0E"/>
    <w:rsid w:val="009A30FD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4EC6"/>
    <w:rsid w:val="009A51F2"/>
    <w:rsid w:val="009A5831"/>
    <w:rsid w:val="009A5AD2"/>
    <w:rsid w:val="009A5CB3"/>
    <w:rsid w:val="009A5D33"/>
    <w:rsid w:val="009A5F27"/>
    <w:rsid w:val="009A614E"/>
    <w:rsid w:val="009A6260"/>
    <w:rsid w:val="009A6AD9"/>
    <w:rsid w:val="009A6BF6"/>
    <w:rsid w:val="009A6E4C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539"/>
    <w:rsid w:val="009B5A90"/>
    <w:rsid w:val="009B6511"/>
    <w:rsid w:val="009B72FB"/>
    <w:rsid w:val="009B73C8"/>
    <w:rsid w:val="009B74E8"/>
    <w:rsid w:val="009B7517"/>
    <w:rsid w:val="009B77B8"/>
    <w:rsid w:val="009B7C56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AF9"/>
    <w:rsid w:val="009C2CCE"/>
    <w:rsid w:val="009C2E10"/>
    <w:rsid w:val="009C2F48"/>
    <w:rsid w:val="009C2FDB"/>
    <w:rsid w:val="009C3109"/>
    <w:rsid w:val="009C345F"/>
    <w:rsid w:val="009C3562"/>
    <w:rsid w:val="009C386C"/>
    <w:rsid w:val="009C3C8E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2F2"/>
    <w:rsid w:val="009D4500"/>
    <w:rsid w:val="009D466A"/>
    <w:rsid w:val="009D4850"/>
    <w:rsid w:val="009D4867"/>
    <w:rsid w:val="009D4F6C"/>
    <w:rsid w:val="009D5297"/>
    <w:rsid w:val="009D55D4"/>
    <w:rsid w:val="009D55E5"/>
    <w:rsid w:val="009D5B43"/>
    <w:rsid w:val="009D5C84"/>
    <w:rsid w:val="009D5D9E"/>
    <w:rsid w:val="009D6FD3"/>
    <w:rsid w:val="009D705B"/>
    <w:rsid w:val="009D7A37"/>
    <w:rsid w:val="009D7BFF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8D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6C"/>
    <w:rsid w:val="009E3BBB"/>
    <w:rsid w:val="009E404D"/>
    <w:rsid w:val="009E4268"/>
    <w:rsid w:val="009E4280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4AF"/>
    <w:rsid w:val="009F0AAC"/>
    <w:rsid w:val="009F0D31"/>
    <w:rsid w:val="009F0D78"/>
    <w:rsid w:val="009F11B7"/>
    <w:rsid w:val="009F12E0"/>
    <w:rsid w:val="009F13B9"/>
    <w:rsid w:val="009F13EB"/>
    <w:rsid w:val="009F14B6"/>
    <w:rsid w:val="009F1630"/>
    <w:rsid w:val="009F1838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506"/>
    <w:rsid w:val="009F7633"/>
    <w:rsid w:val="009F77E5"/>
    <w:rsid w:val="009F7D8B"/>
    <w:rsid w:val="009F7DAD"/>
    <w:rsid w:val="009F7E61"/>
    <w:rsid w:val="00A00019"/>
    <w:rsid w:val="00A00565"/>
    <w:rsid w:val="00A0095C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0C7"/>
    <w:rsid w:val="00A058EA"/>
    <w:rsid w:val="00A05F70"/>
    <w:rsid w:val="00A061C0"/>
    <w:rsid w:val="00A0620C"/>
    <w:rsid w:val="00A0625D"/>
    <w:rsid w:val="00A0628E"/>
    <w:rsid w:val="00A069DA"/>
    <w:rsid w:val="00A06B28"/>
    <w:rsid w:val="00A0725C"/>
    <w:rsid w:val="00A074D2"/>
    <w:rsid w:val="00A07E3C"/>
    <w:rsid w:val="00A102AC"/>
    <w:rsid w:val="00A10733"/>
    <w:rsid w:val="00A10A12"/>
    <w:rsid w:val="00A10F62"/>
    <w:rsid w:val="00A10FB4"/>
    <w:rsid w:val="00A11478"/>
    <w:rsid w:val="00A11530"/>
    <w:rsid w:val="00A11649"/>
    <w:rsid w:val="00A11A72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AE4"/>
    <w:rsid w:val="00A1621F"/>
    <w:rsid w:val="00A16A02"/>
    <w:rsid w:val="00A16D8A"/>
    <w:rsid w:val="00A16F73"/>
    <w:rsid w:val="00A16F9A"/>
    <w:rsid w:val="00A17247"/>
    <w:rsid w:val="00A17958"/>
    <w:rsid w:val="00A17FB9"/>
    <w:rsid w:val="00A2017D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07"/>
    <w:rsid w:val="00A22BB3"/>
    <w:rsid w:val="00A22DF0"/>
    <w:rsid w:val="00A233AD"/>
    <w:rsid w:val="00A23622"/>
    <w:rsid w:val="00A23F69"/>
    <w:rsid w:val="00A24193"/>
    <w:rsid w:val="00A24606"/>
    <w:rsid w:val="00A24BFF"/>
    <w:rsid w:val="00A24C76"/>
    <w:rsid w:val="00A24F56"/>
    <w:rsid w:val="00A24FBF"/>
    <w:rsid w:val="00A24FCF"/>
    <w:rsid w:val="00A250F9"/>
    <w:rsid w:val="00A252A5"/>
    <w:rsid w:val="00A255DE"/>
    <w:rsid w:val="00A25A6E"/>
    <w:rsid w:val="00A25C8D"/>
    <w:rsid w:val="00A25FD1"/>
    <w:rsid w:val="00A260B5"/>
    <w:rsid w:val="00A2674F"/>
    <w:rsid w:val="00A272B7"/>
    <w:rsid w:val="00A27431"/>
    <w:rsid w:val="00A27ACD"/>
    <w:rsid w:val="00A27B1A"/>
    <w:rsid w:val="00A27C8E"/>
    <w:rsid w:val="00A27FB7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167"/>
    <w:rsid w:val="00A33787"/>
    <w:rsid w:val="00A3408F"/>
    <w:rsid w:val="00A34126"/>
    <w:rsid w:val="00A3412C"/>
    <w:rsid w:val="00A341D7"/>
    <w:rsid w:val="00A34598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634C"/>
    <w:rsid w:val="00A36A6A"/>
    <w:rsid w:val="00A36CF7"/>
    <w:rsid w:val="00A36DB4"/>
    <w:rsid w:val="00A37145"/>
    <w:rsid w:val="00A371A9"/>
    <w:rsid w:val="00A37301"/>
    <w:rsid w:val="00A37715"/>
    <w:rsid w:val="00A40A3C"/>
    <w:rsid w:val="00A40AD3"/>
    <w:rsid w:val="00A40BD6"/>
    <w:rsid w:val="00A40C09"/>
    <w:rsid w:val="00A40C48"/>
    <w:rsid w:val="00A40EE9"/>
    <w:rsid w:val="00A42081"/>
    <w:rsid w:val="00A4229A"/>
    <w:rsid w:val="00A4234B"/>
    <w:rsid w:val="00A4266E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3BE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BC6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54DB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5AB2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9EA"/>
    <w:rsid w:val="00A67D11"/>
    <w:rsid w:val="00A67D78"/>
    <w:rsid w:val="00A70870"/>
    <w:rsid w:val="00A70C98"/>
    <w:rsid w:val="00A70CB6"/>
    <w:rsid w:val="00A70EB9"/>
    <w:rsid w:val="00A716CA"/>
    <w:rsid w:val="00A71B1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06D"/>
    <w:rsid w:val="00A7421C"/>
    <w:rsid w:val="00A7443A"/>
    <w:rsid w:val="00A744FC"/>
    <w:rsid w:val="00A7458B"/>
    <w:rsid w:val="00A74882"/>
    <w:rsid w:val="00A74DDD"/>
    <w:rsid w:val="00A74F47"/>
    <w:rsid w:val="00A75016"/>
    <w:rsid w:val="00A751C7"/>
    <w:rsid w:val="00A75409"/>
    <w:rsid w:val="00A7582F"/>
    <w:rsid w:val="00A75894"/>
    <w:rsid w:val="00A75ACC"/>
    <w:rsid w:val="00A76035"/>
    <w:rsid w:val="00A7606F"/>
    <w:rsid w:val="00A76E6A"/>
    <w:rsid w:val="00A76F7C"/>
    <w:rsid w:val="00A77327"/>
    <w:rsid w:val="00A7732E"/>
    <w:rsid w:val="00A77EBE"/>
    <w:rsid w:val="00A77F10"/>
    <w:rsid w:val="00A800F5"/>
    <w:rsid w:val="00A8022B"/>
    <w:rsid w:val="00A80E7C"/>
    <w:rsid w:val="00A80EBE"/>
    <w:rsid w:val="00A8104B"/>
    <w:rsid w:val="00A8105E"/>
    <w:rsid w:val="00A81BCB"/>
    <w:rsid w:val="00A82611"/>
    <w:rsid w:val="00A82996"/>
    <w:rsid w:val="00A82B09"/>
    <w:rsid w:val="00A82FA1"/>
    <w:rsid w:val="00A832A8"/>
    <w:rsid w:val="00A833E4"/>
    <w:rsid w:val="00A835D3"/>
    <w:rsid w:val="00A83B85"/>
    <w:rsid w:val="00A8426B"/>
    <w:rsid w:val="00A84D47"/>
    <w:rsid w:val="00A85419"/>
    <w:rsid w:val="00A8553F"/>
    <w:rsid w:val="00A855A6"/>
    <w:rsid w:val="00A855B7"/>
    <w:rsid w:val="00A858F8"/>
    <w:rsid w:val="00A85BD1"/>
    <w:rsid w:val="00A85D27"/>
    <w:rsid w:val="00A8653C"/>
    <w:rsid w:val="00A86D18"/>
    <w:rsid w:val="00A86E5E"/>
    <w:rsid w:val="00A87219"/>
    <w:rsid w:val="00A87C3F"/>
    <w:rsid w:val="00A90113"/>
    <w:rsid w:val="00A9014B"/>
    <w:rsid w:val="00A9053B"/>
    <w:rsid w:val="00A906CD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26F"/>
    <w:rsid w:val="00A934BF"/>
    <w:rsid w:val="00A9350D"/>
    <w:rsid w:val="00A93958"/>
    <w:rsid w:val="00A93FB3"/>
    <w:rsid w:val="00A94610"/>
    <w:rsid w:val="00A94715"/>
    <w:rsid w:val="00A94A5D"/>
    <w:rsid w:val="00A94C65"/>
    <w:rsid w:val="00A950BD"/>
    <w:rsid w:val="00A9570B"/>
    <w:rsid w:val="00A957A0"/>
    <w:rsid w:val="00A95B29"/>
    <w:rsid w:val="00A96166"/>
    <w:rsid w:val="00A9681B"/>
    <w:rsid w:val="00A968C1"/>
    <w:rsid w:val="00A96A8B"/>
    <w:rsid w:val="00A96E71"/>
    <w:rsid w:val="00A97470"/>
    <w:rsid w:val="00A9779E"/>
    <w:rsid w:val="00A97B9F"/>
    <w:rsid w:val="00A97BA3"/>
    <w:rsid w:val="00A97EE4"/>
    <w:rsid w:val="00AA0523"/>
    <w:rsid w:val="00AA0A01"/>
    <w:rsid w:val="00AA0A49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040"/>
    <w:rsid w:val="00AA5246"/>
    <w:rsid w:val="00AA5611"/>
    <w:rsid w:val="00AA56C0"/>
    <w:rsid w:val="00AA5967"/>
    <w:rsid w:val="00AA5A2E"/>
    <w:rsid w:val="00AA5C38"/>
    <w:rsid w:val="00AA5CF5"/>
    <w:rsid w:val="00AA5F80"/>
    <w:rsid w:val="00AA6B03"/>
    <w:rsid w:val="00AA6B8B"/>
    <w:rsid w:val="00AA6C6D"/>
    <w:rsid w:val="00AA6E96"/>
    <w:rsid w:val="00AA7C63"/>
    <w:rsid w:val="00AA7D3D"/>
    <w:rsid w:val="00AB0057"/>
    <w:rsid w:val="00AB0655"/>
    <w:rsid w:val="00AB0AA1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256"/>
    <w:rsid w:val="00AB247E"/>
    <w:rsid w:val="00AB25DE"/>
    <w:rsid w:val="00AB25DF"/>
    <w:rsid w:val="00AB25ED"/>
    <w:rsid w:val="00AB266B"/>
    <w:rsid w:val="00AB3256"/>
    <w:rsid w:val="00AB32E1"/>
    <w:rsid w:val="00AB3926"/>
    <w:rsid w:val="00AB3AFD"/>
    <w:rsid w:val="00AB4087"/>
    <w:rsid w:val="00AB4237"/>
    <w:rsid w:val="00AB42CA"/>
    <w:rsid w:val="00AB442A"/>
    <w:rsid w:val="00AB466F"/>
    <w:rsid w:val="00AB46AB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4D4"/>
    <w:rsid w:val="00AB6D2C"/>
    <w:rsid w:val="00AB6E5B"/>
    <w:rsid w:val="00AB6F17"/>
    <w:rsid w:val="00AB7084"/>
    <w:rsid w:val="00AB7348"/>
    <w:rsid w:val="00AB7F2B"/>
    <w:rsid w:val="00AC0330"/>
    <w:rsid w:val="00AC03E4"/>
    <w:rsid w:val="00AC07B3"/>
    <w:rsid w:val="00AC0849"/>
    <w:rsid w:val="00AC0DC7"/>
    <w:rsid w:val="00AC0E1B"/>
    <w:rsid w:val="00AC107A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F0"/>
    <w:rsid w:val="00AC5BD5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93C"/>
    <w:rsid w:val="00AC7F08"/>
    <w:rsid w:val="00AC7FB5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39BD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10A9"/>
    <w:rsid w:val="00AE10FF"/>
    <w:rsid w:val="00AE129B"/>
    <w:rsid w:val="00AE1538"/>
    <w:rsid w:val="00AE17CB"/>
    <w:rsid w:val="00AE1B22"/>
    <w:rsid w:val="00AE1ECC"/>
    <w:rsid w:val="00AE2AA3"/>
    <w:rsid w:val="00AE2DAA"/>
    <w:rsid w:val="00AE2EA5"/>
    <w:rsid w:val="00AE2EAA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78B"/>
    <w:rsid w:val="00AE6FA9"/>
    <w:rsid w:val="00AE7196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0B8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1E54"/>
    <w:rsid w:val="00B02964"/>
    <w:rsid w:val="00B02E69"/>
    <w:rsid w:val="00B0305D"/>
    <w:rsid w:val="00B030D2"/>
    <w:rsid w:val="00B039EB"/>
    <w:rsid w:val="00B039FB"/>
    <w:rsid w:val="00B04106"/>
    <w:rsid w:val="00B042F1"/>
    <w:rsid w:val="00B04659"/>
    <w:rsid w:val="00B054F7"/>
    <w:rsid w:val="00B0564B"/>
    <w:rsid w:val="00B0574A"/>
    <w:rsid w:val="00B058A8"/>
    <w:rsid w:val="00B05ABA"/>
    <w:rsid w:val="00B060A5"/>
    <w:rsid w:val="00B0678C"/>
    <w:rsid w:val="00B06806"/>
    <w:rsid w:val="00B069E9"/>
    <w:rsid w:val="00B070D3"/>
    <w:rsid w:val="00B0713F"/>
    <w:rsid w:val="00B07519"/>
    <w:rsid w:val="00B07609"/>
    <w:rsid w:val="00B07999"/>
    <w:rsid w:val="00B07B89"/>
    <w:rsid w:val="00B10305"/>
    <w:rsid w:val="00B10C52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3DC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17E88"/>
    <w:rsid w:val="00B200CB"/>
    <w:rsid w:val="00B2022C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0E89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2D50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1B"/>
    <w:rsid w:val="00B35334"/>
    <w:rsid w:val="00B35357"/>
    <w:rsid w:val="00B356B1"/>
    <w:rsid w:val="00B35D2C"/>
    <w:rsid w:val="00B35E4B"/>
    <w:rsid w:val="00B35FE5"/>
    <w:rsid w:val="00B360C3"/>
    <w:rsid w:val="00B36469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304F"/>
    <w:rsid w:val="00B43578"/>
    <w:rsid w:val="00B4376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533"/>
    <w:rsid w:val="00B46793"/>
    <w:rsid w:val="00B46A45"/>
    <w:rsid w:val="00B46B68"/>
    <w:rsid w:val="00B47B32"/>
    <w:rsid w:val="00B504B0"/>
    <w:rsid w:val="00B5059A"/>
    <w:rsid w:val="00B506FF"/>
    <w:rsid w:val="00B5104C"/>
    <w:rsid w:val="00B5187D"/>
    <w:rsid w:val="00B51C54"/>
    <w:rsid w:val="00B52077"/>
    <w:rsid w:val="00B5209F"/>
    <w:rsid w:val="00B52244"/>
    <w:rsid w:val="00B522FD"/>
    <w:rsid w:val="00B52E09"/>
    <w:rsid w:val="00B52EF5"/>
    <w:rsid w:val="00B532D9"/>
    <w:rsid w:val="00B534D5"/>
    <w:rsid w:val="00B53AC7"/>
    <w:rsid w:val="00B53D3B"/>
    <w:rsid w:val="00B544E6"/>
    <w:rsid w:val="00B54E53"/>
    <w:rsid w:val="00B54FDA"/>
    <w:rsid w:val="00B55076"/>
    <w:rsid w:val="00B552DB"/>
    <w:rsid w:val="00B5594D"/>
    <w:rsid w:val="00B55A03"/>
    <w:rsid w:val="00B55B93"/>
    <w:rsid w:val="00B55C66"/>
    <w:rsid w:val="00B5630E"/>
    <w:rsid w:val="00B564C1"/>
    <w:rsid w:val="00B56709"/>
    <w:rsid w:val="00B567E2"/>
    <w:rsid w:val="00B569D2"/>
    <w:rsid w:val="00B571B5"/>
    <w:rsid w:val="00B57619"/>
    <w:rsid w:val="00B578F9"/>
    <w:rsid w:val="00B600EA"/>
    <w:rsid w:val="00B605E4"/>
    <w:rsid w:val="00B60BA6"/>
    <w:rsid w:val="00B60C7F"/>
    <w:rsid w:val="00B60DAD"/>
    <w:rsid w:val="00B60E0B"/>
    <w:rsid w:val="00B6138C"/>
    <w:rsid w:val="00B6148D"/>
    <w:rsid w:val="00B614AE"/>
    <w:rsid w:val="00B61CE5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655"/>
    <w:rsid w:val="00B648AB"/>
    <w:rsid w:val="00B64A3E"/>
    <w:rsid w:val="00B64CC5"/>
    <w:rsid w:val="00B64D13"/>
    <w:rsid w:val="00B65042"/>
    <w:rsid w:val="00B650E8"/>
    <w:rsid w:val="00B654E4"/>
    <w:rsid w:val="00B654E8"/>
    <w:rsid w:val="00B656C2"/>
    <w:rsid w:val="00B65A57"/>
    <w:rsid w:val="00B661A9"/>
    <w:rsid w:val="00B66B85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B1"/>
    <w:rsid w:val="00B744D3"/>
    <w:rsid w:val="00B74879"/>
    <w:rsid w:val="00B74ADA"/>
    <w:rsid w:val="00B74C97"/>
    <w:rsid w:val="00B74E20"/>
    <w:rsid w:val="00B7568C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9B6"/>
    <w:rsid w:val="00B80BCC"/>
    <w:rsid w:val="00B80C25"/>
    <w:rsid w:val="00B80CB1"/>
    <w:rsid w:val="00B80E51"/>
    <w:rsid w:val="00B80F18"/>
    <w:rsid w:val="00B81247"/>
    <w:rsid w:val="00B813C9"/>
    <w:rsid w:val="00B81DEE"/>
    <w:rsid w:val="00B81F3C"/>
    <w:rsid w:val="00B82028"/>
    <w:rsid w:val="00B829F7"/>
    <w:rsid w:val="00B82F6A"/>
    <w:rsid w:val="00B83767"/>
    <w:rsid w:val="00B83AEC"/>
    <w:rsid w:val="00B84048"/>
    <w:rsid w:val="00B8479E"/>
    <w:rsid w:val="00B84D83"/>
    <w:rsid w:val="00B84E80"/>
    <w:rsid w:val="00B85050"/>
    <w:rsid w:val="00B8526A"/>
    <w:rsid w:val="00B8527E"/>
    <w:rsid w:val="00B85530"/>
    <w:rsid w:val="00B855E8"/>
    <w:rsid w:val="00B85BA7"/>
    <w:rsid w:val="00B85C44"/>
    <w:rsid w:val="00B85EEB"/>
    <w:rsid w:val="00B86272"/>
    <w:rsid w:val="00B8642B"/>
    <w:rsid w:val="00B86451"/>
    <w:rsid w:val="00B868D8"/>
    <w:rsid w:val="00B87186"/>
    <w:rsid w:val="00B87966"/>
    <w:rsid w:val="00B87D7E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68A"/>
    <w:rsid w:val="00B949FA"/>
    <w:rsid w:val="00B94A5E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A23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143"/>
    <w:rsid w:val="00BA450C"/>
    <w:rsid w:val="00BA45EC"/>
    <w:rsid w:val="00BA4780"/>
    <w:rsid w:val="00BA4ABE"/>
    <w:rsid w:val="00BA501A"/>
    <w:rsid w:val="00BA5ADE"/>
    <w:rsid w:val="00BA6030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891"/>
    <w:rsid w:val="00BB09CE"/>
    <w:rsid w:val="00BB0EE0"/>
    <w:rsid w:val="00BB1564"/>
    <w:rsid w:val="00BB15E9"/>
    <w:rsid w:val="00BB180D"/>
    <w:rsid w:val="00BB1C43"/>
    <w:rsid w:val="00BB1F27"/>
    <w:rsid w:val="00BB28E2"/>
    <w:rsid w:val="00BB298F"/>
    <w:rsid w:val="00BB29C0"/>
    <w:rsid w:val="00BB29F1"/>
    <w:rsid w:val="00BB318E"/>
    <w:rsid w:val="00BB3271"/>
    <w:rsid w:val="00BB373C"/>
    <w:rsid w:val="00BB3C4B"/>
    <w:rsid w:val="00BB3DBA"/>
    <w:rsid w:val="00BB3E2E"/>
    <w:rsid w:val="00BB48DE"/>
    <w:rsid w:val="00BB4A45"/>
    <w:rsid w:val="00BB55F9"/>
    <w:rsid w:val="00BB59E7"/>
    <w:rsid w:val="00BB6193"/>
    <w:rsid w:val="00BB624D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5FE"/>
    <w:rsid w:val="00BC27B6"/>
    <w:rsid w:val="00BC2B98"/>
    <w:rsid w:val="00BC2E8B"/>
    <w:rsid w:val="00BC2E91"/>
    <w:rsid w:val="00BC3693"/>
    <w:rsid w:val="00BC378E"/>
    <w:rsid w:val="00BC3A5B"/>
    <w:rsid w:val="00BC3B78"/>
    <w:rsid w:val="00BC3FEE"/>
    <w:rsid w:val="00BC45BC"/>
    <w:rsid w:val="00BC4B55"/>
    <w:rsid w:val="00BC4B86"/>
    <w:rsid w:val="00BC5133"/>
    <w:rsid w:val="00BC5257"/>
    <w:rsid w:val="00BC5B88"/>
    <w:rsid w:val="00BC622F"/>
    <w:rsid w:val="00BC6656"/>
    <w:rsid w:val="00BC66DB"/>
    <w:rsid w:val="00BC6920"/>
    <w:rsid w:val="00BC6ABE"/>
    <w:rsid w:val="00BC6F2B"/>
    <w:rsid w:val="00BC71D2"/>
    <w:rsid w:val="00BC7917"/>
    <w:rsid w:val="00BC7941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148"/>
    <w:rsid w:val="00BD4C63"/>
    <w:rsid w:val="00BD5490"/>
    <w:rsid w:val="00BD5609"/>
    <w:rsid w:val="00BD5784"/>
    <w:rsid w:val="00BD5826"/>
    <w:rsid w:val="00BD6060"/>
    <w:rsid w:val="00BD617F"/>
    <w:rsid w:val="00BD62F3"/>
    <w:rsid w:val="00BD6589"/>
    <w:rsid w:val="00BD666D"/>
    <w:rsid w:val="00BD6BBC"/>
    <w:rsid w:val="00BD75B8"/>
    <w:rsid w:val="00BE01CB"/>
    <w:rsid w:val="00BE03ED"/>
    <w:rsid w:val="00BE0673"/>
    <w:rsid w:val="00BE06BE"/>
    <w:rsid w:val="00BE09EC"/>
    <w:rsid w:val="00BE0CD2"/>
    <w:rsid w:val="00BE12A0"/>
    <w:rsid w:val="00BE2044"/>
    <w:rsid w:val="00BE2558"/>
    <w:rsid w:val="00BE26FF"/>
    <w:rsid w:val="00BE2BD0"/>
    <w:rsid w:val="00BE37C1"/>
    <w:rsid w:val="00BE37F4"/>
    <w:rsid w:val="00BE42DB"/>
    <w:rsid w:val="00BE466A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E08"/>
    <w:rsid w:val="00BF0EB8"/>
    <w:rsid w:val="00BF0FA5"/>
    <w:rsid w:val="00BF1464"/>
    <w:rsid w:val="00BF15E5"/>
    <w:rsid w:val="00BF1B26"/>
    <w:rsid w:val="00BF1C88"/>
    <w:rsid w:val="00BF215F"/>
    <w:rsid w:val="00BF2409"/>
    <w:rsid w:val="00BF25E1"/>
    <w:rsid w:val="00BF2682"/>
    <w:rsid w:val="00BF26A4"/>
    <w:rsid w:val="00BF2BC7"/>
    <w:rsid w:val="00BF2E37"/>
    <w:rsid w:val="00BF33F6"/>
    <w:rsid w:val="00BF3C39"/>
    <w:rsid w:val="00BF3CE4"/>
    <w:rsid w:val="00BF40AE"/>
    <w:rsid w:val="00BF431C"/>
    <w:rsid w:val="00BF434D"/>
    <w:rsid w:val="00BF467D"/>
    <w:rsid w:val="00BF47F6"/>
    <w:rsid w:val="00BF47FF"/>
    <w:rsid w:val="00BF48B7"/>
    <w:rsid w:val="00BF51FF"/>
    <w:rsid w:val="00BF5542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0F24"/>
    <w:rsid w:val="00C01158"/>
    <w:rsid w:val="00C0177B"/>
    <w:rsid w:val="00C0177F"/>
    <w:rsid w:val="00C017CC"/>
    <w:rsid w:val="00C017E1"/>
    <w:rsid w:val="00C01A8F"/>
    <w:rsid w:val="00C02140"/>
    <w:rsid w:val="00C027EA"/>
    <w:rsid w:val="00C02BAA"/>
    <w:rsid w:val="00C02C80"/>
    <w:rsid w:val="00C031DB"/>
    <w:rsid w:val="00C03581"/>
    <w:rsid w:val="00C03C36"/>
    <w:rsid w:val="00C03F9B"/>
    <w:rsid w:val="00C041F0"/>
    <w:rsid w:val="00C0438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078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04A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D83"/>
    <w:rsid w:val="00C13DAC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E2C"/>
    <w:rsid w:val="00C16F89"/>
    <w:rsid w:val="00C1795E"/>
    <w:rsid w:val="00C204C9"/>
    <w:rsid w:val="00C208E6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6ED"/>
    <w:rsid w:val="00C24804"/>
    <w:rsid w:val="00C24983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81F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425"/>
    <w:rsid w:val="00C439E4"/>
    <w:rsid w:val="00C43AFA"/>
    <w:rsid w:val="00C43B03"/>
    <w:rsid w:val="00C43D8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74D"/>
    <w:rsid w:val="00C50860"/>
    <w:rsid w:val="00C50D80"/>
    <w:rsid w:val="00C52221"/>
    <w:rsid w:val="00C52651"/>
    <w:rsid w:val="00C52A80"/>
    <w:rsid w:val="00C52AED"/>
    <w:rsid w:val="00C52C5D"/>
    <w:rsid w:val="00C52CCD"/>
    <w:rsid w:val="00C53027"/>
    <w:rsid w:val="00C53350"/>
    <w:rsid w:val="00C53357"/>
    <w:rsid w:val="00C534CF"/>
    <w:rsid w:val="00C537E6"/>
    <w:rsid w:val="00C53873"/>
    <w:rsid w:val="00C53B77"/>
    <w:rsid w:val="00C53D5E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FCA"/>
    <w:rsid w:val="00C5729A"/>
    <w:rsid w:val="00C5754F"/>
    <w:rsid w:val="00C57B3B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1C80"/>
    <w:rsid w:val="00C62214"/>
    <w:rsid w:val="00C6227E"/>
    <w:rsid w:val="00C626A7"/>
    <w:rsid w:val="00C62855"/>
    <w:rsid w:val="00C62A60"/>
    <w:rsid w:val="00C6324F"/>
    <w:rsid w:val="00C6343D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43"/>
    <w:rsid w:val="00C70D83"/>
    <w:rsid w:val="00C710D1"/>
    <w:rsid w:val="00C712C4"/>
    <w:rsid w:val="00C71ACA"/>
    <w:rsid w:val="00C71B18"/>
    <w:rsid w:val="00C71CCC"/>
    <w:rsid w:val="00C72020"/>
    <w:rsid w:val="00C726B1"/>
    <w:rsid w:val="00C72D66"/>
    <w:rsid w:val="00C73131"/>
    <w:rsid w:val="00C7321A"/>
    <w:rsid w:val="00C732E2"/>
    <w:rsid w:val="00C73486"/>
    <w:rsid w:val="00C736F7"/>
    <w:rsid w:val="00C7377F"/>
    <w:rsid w:val="00C73BE7"/>
    <w:rsid w:val="00C73CA1"/>
    <w:rsid w:val="00C73DEE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00E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3756"/>
    <w:rsid w:val="00C846E4"/>
    <w:rsid w:val="00C84A11"/>
    <w:rsid w:val="00C852E3"/>
    <w:rsid w:val="00C854F3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9A3"/>
    <w:rsid w:val="00C94FE0"/>
    <w:rsid w:val="00C94FED"/>
    <w:rsid w:val="00C9522F"/>
    <w:rsid w:val="00C95243"/>
    <w:rsid w:val="00C95466"/>
    <w:rsid w:val="00C95658"/>
    <w:rsid w:val="00C95ADD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A08A5"/>
    <w:rsid w:val="00CA08EE"/>
    <w:rsid w:val="00CA097E"/>
    <w:rsid w:val="00CA1537"/>
    <w:rsid w:val="00CA1DD0"/>
    <w:rsid w:val="00CA23C0"/>
    <w:rsid w:val="00CA25D3"/>
    <w:rsid w:val="00CA2821"/>
    <w:rsid w:val="00CA35F6"/>
    <w:rsid w:val="00CA3616"/>
    <w:rsid w:val="00CA3B71"/>
    <w:rsid w:val="00CA3F2E"/>
    <w:rsid w:val="00CA4BD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BA0"/>
    <w:rsid w:val="00CA5C26"/>
    <w:rsid w:val="00CA6785"/>
    <w:rsid w:val="00CA6881"/>
    <w:rsid w:val="00CA6D07"/>
    <w:rsid w:val="00CA6F3A"/>
    <w:rsid w:val="00CA7064"/>
    <w:rsid w:val="00CA72D5"/>
    <w:rsid w:val="00CA751F"/>
    <w:rsid w:val="00CA7B52"/>
    <w:rsid w:val="00CB00D3"/>
    <w:rsid w:val="00CB026C"/>
    <w:rsid w:val="00CB0350"/>
    <w:rsid w:val="00CB0582"/>
    <w:rsid w:val="00CB0642"/>
    <w:rsid w:val="00CB06EF"/>
    <w:rsid w:val="00CB07C3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4A1"/>
    <w:rsid w:val="00CB4943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498"/>
    <w:rsid w:val="00CC456F"/>
    <w:rsid w:val="00CC47BE"/>
    <w:rsid w:val="00CC4C29"/>
    <w:rsid w:val="00CC4DB7"/>
    <w:rsid w:val="00CC4DD0"/>
    <w:rsid w:val="00CC5494"/>
    <w:rsid w:val="00CC54DE"/>
    <w:rsid w:val="00CC566C"/>
    <w:rsid w:val="00CC5A56"/>
    <w:rsid w:val="00CC618E"/>
    <w:rsid w:val="00CC66CF"/>
    <w:rsid w:val="00CC6744"/>
    <w:rsid w:val="00CC6774"/>
    <w:rsid w:val="00CC6A2B"/>
    <w:rsid w:val="00CC70EE"/>
    <w:rsid w:val="00CC7C13"/>
    <w:rsid w:val="00CC7E17"/>
    <w:rsid w:val="00CD02D7"/>
    <w:rsid w:val="00CD03AB"/>
    <w:rsid w:val="00CD04A6"/>
    <w:rsid w:val="00CD067F"/>
    <w:rsid w:val="00CD16AA"/>
    <w:rsid w:val="00CD18EA"/>
    <w:rsid w:val="00CD1F4F"/>
    <w:rsid w:val="00CD1F9C"/>
    <w:rsid w:val="00CD1FD2"/>
    <w:rsid w:val="00CD2414"/>
    <w:rsid w:val="00CD25DE"/>
    <w:rsid w:val="00CD3835"/>
    <w:rsid w:val="00CD3CFD"/>
    <w:rsid w:val="00CD49F3"/>
    <w:rsid w:val="00CD5018"/>
    <w:rsid w:val="00CD5057"/>
    <w:rsid w:val="00CD5C76"/>
    <w:rsid w:val="00CD5FD2"/>
    <w:rsid w:val="00CD6391"/>
    <w:rsid w:val="00CD6513"/>
    <w:rsid w:val="00CD652E"/>
    <w:rsid w:val="00CD6B1A"/>
    <w:rsid w:val="00CD6CE0"/>
    <w:rsid w:val="00CD6DA0"/>
    <w:rsid w:val="00CD7749"/>
    <w:rsid w:val="00CD7934"/>
    <w:rsid w:val="00CE0AE3"/>
    <w:rsid w:val="00CE0BD4"/>
    <w:rsid w:val="00CE0EEB"/>
    <w:rsid w:val="00CE2BF8"/>
    <w:rsid w:val="00CE3516"/>
    <w:rsid w:val="00CE35ED"/>
    <w:rsid w:val="00CE3901"/>
    <w:rsid w:val="00CE3CA1"/>
    <w:rsid w:val="00CE3CD0"/>
    <w:rsid w:val="00CE3D0D"/>
    <w:rsid w:val="00CE4365"/>
    <w:rsid w:val="00CE4770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BB"/>
    <w:rsid w:val="00CF13C4"/>
    <w:rsid w:val="00CF1BA2"/>
    <w:rsid w:val="00CF1DD5"/>
    <w:rsid w:val="00CF1FFF"/>
    <w:rsid w:val="00CF21D2"/>
    <w:rsid w:val="00CF2329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1D2"/>
    <w:rsid w:val="00CF4210"/>
    <w:rsid w:val="00CF46EE"/>
    <w:rsid w:val="00CF4A1C"/>
    <w:rsid w:val="00CF4A86"/>
    <w:rsid w:val="00CF5224"/>
    <w:rsid w:val="00CF650B"/>
    <w:rsid w:val="00CF671A"/>
    <w:rsid w:val="00CF6737"/>
    <w:rsid w:val="00CF6A75"/>
    <w:rsid w:val="00CF6FB0"/>
    <w:rsid w:val="00CF74E1"/>
    <w:rsid w:val="00CF7A5E"/>
    <w:rsid w:val="00D002AB"/>
    <w:rsid w:val="00D00724"/>
    <w:rsid w:val="00D00A28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4B0A"/>
    <w:rsid w:val="00D0510B"/>
    <w:rsid w:val="00D05139"/>
    <w:rsid w:val="00D052ED"/>
    <w:rsid w:val="00D05350"/>
    <w:rsid w:val="00D0570E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4CF"/>
    <w:rsid w:val="00D16801"/>
    <w:rsid w:val="00D16832"/>
    <w:rsid w:val="00D16D88"/>
    <w:rsid w:val="00D16FD8"/>
    <w:rsid w:val="00D171CE"/>
    <w:rsid w:val="00D174F5"/>
    <w:rsid w:val="00D1755A"/>
    <w:rsid w:val="00D1757B"/>
    <w:rsid w:val="00D177EF"/>
    <w:rsid w:val="00D2027A"/>
    <w:rsid w:val="00D2029C"/>
    <w:rsid w:val="00D2058C"/>
    <w:rsid w:val="00D20714"/>
    <w:rsid w:val="00D20C1E"/>
    <w:rsid w:val="00D20C1F"/>
    <w:rsid w:val="00D21C24"/>
    <w:rsid w:val="00D21CF5"/>
    <w:rsid w:val="00D223A8"/>
    <w:rsid w:val="00D223F5"/>
    <w:rsid w:val="00D2252F"/>
    <w:rsid w:val="00D2260D"/>
    <w:rsid w:val="00D229C4"/>
    <w:rsid w:val="00D22CF4"/>
    <w:rsid w:val="00D23074"/>
    <w:rsid w:val="00D23B28"/>
    <w:rsid w:val="00D24236"/>
    <w:rsid w:val="00D245C9"/>
    <w:rsid w:val="00D2463C"/>
    <w:rsid w:val="00D24D40"/>
    <w:rsid w:val="00D24DF2"/>
    <w:rsid w:val="00D24EFC"/>
    <w:rsid w:val="00D25601"/>
    <w:rsid w:val="00D25C17"/>
    <w:rsid w:val="00D25DFB"/>
    <w:rsid w:val="00D26162"/>
    <w:rsid w:val="00D26692"/>
    <w:rsid w:val="00D266FD"/>
    <w:rsid w:val="00D2697F"/>
    <w:rsid w:val="00D26DFD"/>
    <w:rsid w:val="00D26E54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8A9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51"/>
    <w:rsid w:val="00D3558C"/>
    <w:rsid w:val="00D35B09"/>
    <w:rsid w:val="00D35B78"/>
    <w:rsid w:val="00D360AD"/>
    <w:rsid w:val="00D369F7"/>
    <w:rsid w:val="00D36C5C"/>
    <w:rsid w:val="00D370A5"/>
    <w:rsid w:val="00D3717C"/>
    <w:rsid w:val="00D37199"/>
    <w:rsid w:val="00D37E08"/>
    <w:rsid w:val="00D400A0"/>
    <w:rsid w:val="00D408C7"/>
    <w:rsid w:val="00D40ECD"/>
    <w:rsid w:val="00D40FDA"/>
    <w:rsid w:val="00D41047"/>
    <w:rsid w:val="00D4107B"/>
    <w:rsid w:val="00D4141D"/>
    <w:rsid w:val="00D41F1E"/>
    <w:rsid w:val="00D426E7"/>
    <w:rsid w:val="00D4286F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575E"/>
    <w:rsid w:val="00D465E3"/>
    <w:rsid w:val="00D468E8"/>
    <w:rsid w:val="00D46C8E"/>
    <w:rsid w:val="00D46EE1"/>
    <w:rsid w:val="00D470DB"/>
    <w:rsid w:val="00D473C4"/>
    <w:rsid w:val="00D47405"/>
    <w:rsid w:val="00D47723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299"/>
    <w:rsid w:val="00D564AC"/>
    <w:rsid w:val="00D56633"/>
    <w:rsid w:val="00D56801"/>
    <w:rsid w:val="00D56862"/>
    <w:rsid w:val="00D56E7F"/>
    <w:rsid w:val="00D56F75"/>
    <w:rsid w:val="00D57195"/>
    <w:rsid w:val="00D574EF"/>
    <w:rsid w:val="00D576A7"/>
    <w:rsid w:val="00D57E43"/>
    <w:rsid w:val="00D57E72"/>
    <w:rsid w:val="00D60305"/>
    <w:rsid w:val="00D60735"/>
    <w:rsid w:val="00D607B6"/>
    <w:rsid w:val="00D60CDB"/>
    <w:rsid w:val="00D60E0B"/>
    <w:rsid w:val="00D61138"/>
    <w:rsid w:val="00D614B2"/>
    <w:rsid w:val="00D61789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3B6A"/>
    <w:rsid w:val="00D64278"/>
    <w:rsid w:val="00D64466"/>
    <w:rsid w:val="00D6446E"/>
    <w:rsid w:val="00D64729"/>
    <w:rsid w:val="00D649B3"/>
    <w:rsid w:val="00D655A5"/>
    <w:rsid w:val="00D656C4"/>
    <w:rsid w:val="00D65CF4"/>
    <w:rsid w:val="00D65E57"/>
    <w:rsid w:val="00D6604C"/>
    <w:rsid w:val="00D66563"/>
    <w:rsid w:val="00D666E0"/>
    <w:rsid w:val="00D669F9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385"/>
    <w:rsid w:val="00D734F5"/>
    <w:rsid w:val="00D74907"/>
    <w:rsid w:val="00D749A2"/>
    <w:rsid w:val="00D74AB6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6AB"/>
    <w:rsid w:val="00D81D39"/>
    <w:rsid w:val="00D81F30"/>
    <w:rsid w:val="00D822E4"/>
    <w:rsid w:val="00D8240B"/>
    <w:rsid w:val="00D826AF"/>
    <w:rsid w:val="00D82788"/>
    <w:rsid w:val="00D82B98"/>
    <w:rsid w:val="00D83027"/>
    <w:rsid w:val="00D8313D"/>
    <w:rsid w:val="00D83298"/>
    <w:rsid w:val="00D83D01"/>
    <w:rsid w:val="00D84401"/>
    <w:rsid w:val="00D8470F"/>
    <w:rsid w:val="00D848D7"/>
    <w:rsid w:val="00D84A6F"/>
    <w:rsid w:val="00D85800"/>
    <w:rsid w:val="00D85E0E"/>
    <w:rsid w:val="00D86387"/>
    <w:rsid w:val="00D86481"/>
    <w:rsid w:val="00D8670A"/>
    <w:rsid w:val="00D86CE0"/>
    <w:rsid w:val="00D872BC"/>
    <w:rsid w:val="00D87354"/>
    <w:rsid w:val="00D874F0"/>
    <w:rsid w:val="00D877E3"/>
    <w:rsid w:val="00D87866"/>
    <w:rsid w:val="00D878A9"/>
    <w:rsid w:val="00D878BE"/>
    <w:rsid w:val="00D87CCC"/>
    <w:rsid w:val="00D901FD"/>
    <w:rsid w:val="00D90215"/>
    <w:rsid w:val="00D90BAC"/>
    <w:rsid w:val="00D9110E"/>
    <w:rsid w:val="00D911E5"/>
    <w:rsid w:val="00D9191B"/>
    <w:rsid w:val="00D91BA4"/>
    <w:rsid w:val="00D91EB5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44A6"/>
    <w:rsid w:val="00D944D6"/>
    <w:rsid w:val="00D94B67"/>
    <w:rsid w:val="00D94BD3"/>
    <w:rsid w:val="00D95097"/>
    <w:rsid w:val="00D95434"/>
    <w:rsid w:val="00D9581A"/>
    <w:rsid w:val="00D95D05"/>
    <w:rsid w:val="00D95D89"/>
    <w:rsid w:val="00D96204"/>
    <w:rsid w:val="00D962DD"/>
    <w:rsid w:val="00D9661B"/>
    <w:rsid w:val="00D9678C"/>
    <w:rsid w:val="00D967D1"/>
    <w:rsid w:val="00D967D3"/>
    <w:rsid w:val="00D9765E"/>
    <w:rsid w:val="00D976CD"/>
    <w:rsid w:val="00D978A5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3D4"/>
    <w:rsid w:val="00DA245E"/>
    <w:rsid w:val="00DA27A0"/>
    <w:rsid w:val="00DA2C0F"/>
    <w:rsid w:val="00DA2D12"/>
    <w:rsid w:val="00DA3034"/>
    <w:rsid w:val="00DA3184"/>
    <w:rsid w:val="00DA3577"/>
    <w:rsid w:val="00DA36DF"/>
    <w:rsid w:val="00DA3741"/>
    <w:rsid w:val="00DA4F34"/>
    <w:rsid w:val="00DA4F9E"/>
    <w:rsid w:val="00DA50E4"/>
    <w:rsid w:val="00DA6017"/>
    <w:rsid w:val="00DA6019"/>
    <w:rsid w:val="00DA61C2"/>
    <w:rsid w:val="00DA634F"/>
    <w:rsid w:val="00DA63FC"/>
    <w:rsid w:val="00DA64F4"/>
    <w:rsid w:val="00DA65C0"/>
    <w:rsid w:val="00DA6C0A"/>
    <w:rsid w:val="00DA6DBB"/>
    <w:rsid w:val="00DA6FF6"/>
    <w:rsid w:val="00DA7270"/>
    <w:rsid w:val="00DA7616"/>
    <w:rsid w:val="00DA78BE"/>
    <w:rsid w:val="00DA7E4D"/>
    <w:rsid w:val="00DB07D8"/>
    <w:rsid w:val="00DB0B9D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892"/>
    <w:rsid w:val="00DB4ACA"/>
    <w:rsid w:val="00DB4C62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773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706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38B"/>
    <w:rsid w:val="00DD4BAA"/>
    <w:rsid w:val="00DD4CF5"/>
    <w:rsid w:val="00DD4FA1"/>
    <w:rsid w:val="00DD55C0"/>
    <w:rsid w:val="00DD5B47"/>
    <w:rsid w:val="00DD5BB3"/>
    <w:rsid w:val="00DD746A"/>
    <w:rsid w:val="00DD7842"/>
    <w:rsid w:val="00DD7951"/>
    <w:rsid w:val="00DD798E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C7A"/>
    <w:rsid w:val="00DE1F62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53"/>
    <w:rsid w:val="00DE3FFA"/>
    <w:rsid w:val="00DE4415"/>
    <w:rsid w:val="00DE44DF"/>
    <w:rsid w:val="00DE4E09"/>
    <w:rsid w:val="00DE5219"/>
    <w:rsid w:val="00DE522C"/>
    <w:rsid w:val="00DE52D8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2C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5A7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47BF"/>
    <w:rsid w:val="00DF501B"/>
    <w:rsid w:val="00DF5758"/>
    <w:rsid w:val="00DF5970"/>
    <w:rsid w:val="00DF5ACE"/>
    <w:rsid w:val="00DF6420"/>
    <w:rsid w:val="00DF6C1E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752"/>
    <w:rsid w:val="00E01BAD"/>
    <w:rsid w:val="00E01D00"/>
    <w:rsid w:val="00E01D2B"/>
    <w:rsid w:val="00E02037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97"/>
    <w:rsid w:val="00E121F5"/>
    <w:rsid w:val="00E1271E"/>
    <w:rsid w:val="00E1293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1FB1"/>
    <w:rsid w:val="00E221CA"/>
    <w:rsid w:val="00E22369"/>
    <w:rsid w:val="00E2278F"/>
    <w:rsid w:val="00E234D2"/>
    <w:rsid w:val="00E2351E"/>
    <w:rsid w:val="00E24378"/>
    <w:rsid w:val="00E24917"/>
    <w:rsid w:val="00E24CF7"/>
    <w:rsid w:val="00E2520E"/>
    <w:rsid w:val="00E258C1"/>
    <w:rsid w:val="00E25C4D"/>
    <w:rsid w:val="00E25CFA"/>
    <w:rsid w:val="00E261BE"/>
    <w:rsid w:val="00E26D19"/>
    <w:rsid w:val="00E27172"/>
    <w:rsid w:val="00E2719E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0BF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6F4"/>
    <w:rsid w:val="00E336F5"/>
    <w:rsid w:val="00E33A77"/>
    <w:rsid w:val="00E33AC5"/>
    <w:rsid w:val="00E33C42"/>
    <w:rsid w:val="00E341E8"/>
    <w:rsid w:val="00E34299"/>
    <w:rsid w:val="00E3441B"/>
    <w:rsid w:val="00E34A44"/>
    <w:rsid w:val="00E34E80"/>
    <w:rsid w:val="00E352F3"/>
    <w:rsid w:val="00E353BC"/>
    <w:rsid w:val="00E35BB2"/>
    <w:rsid w:val="00E36598"/>
    <w:rsid w:val="00E36830"/>
    <w:rsid w:val="00E3758F"/>
    <w:rsid w:val="00E376E4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CD1"/>
    <w:rsid w:val="00E41E1C"/>
    <w:rsid w:val="00E42295"/>
    <w:rsid w:val="00E428D5"/>
    <w:rsid w:val="00E42AEC"/>
    <w:rsid w:val="00E4318E"/>
    <w:rsid w:val="00E438F6"/>
    <w:rsid w:val="00E43CF9"/>
    <w:rsid w:val="00E441F7"/>
    <w:rsid w:val="00E4457B"/>
    <w:rsid w:val="00E44724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47E"/>
    <w:rsid w:val="00E50282"/>
    <w:rsid w:val="00E504BC"/>
    <w:rsid w:val="00E5105F"/>
    <w:rsid w:val="00E5172D"/>
    <w:rsid w:val="00E51AE5"/>
    <w:rsid w:val="00E52014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B2E"/>
    <w:rsid w:val="00E66FAB"/>
    <w:rsid w:val="00E676C6"/>
    <w:rsid w:val="00E67963"/>
    <w:rsid w:val="00E70099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2F2C"/>
    <w:rsid w:val="00E730A6"/>
    <w:rsid w:val="00E7379D"/>
    <w:rsid w:val="00E73808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33E"/>
    <w:rsid w:val="00E769D7"/>
    <w:rsid w:val="00E76AB9"/>
    <w:rsid w:val="00E76AD2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440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51B"/>
    <w:rsid w:val="00E825C3"/>
    <w:rsid w:val="00E8265B"/>
    <w:rsid w:val="00E82D34"/>
    <w:rsid w:val="00E83AC5"/>
    <w:rsid w:val="00E83F6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0B8"/>
    <w:rsid w:val="00E9473C"/>
    <w:rsid w:val="00E94F6A"/>
    <w:rsid w:val="00E953B2"/>
    <w:rsid w:val="00E953CA"/>
    <w:rsid w:val="00E95831"/>
    <w:rsid w:val="00E95B7C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346"/>
    <w:rsid w:val="00EA1E2D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C60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0C"/>
    <w:rsid w:val="00EB3526"/>
    <w:rsid w:val="00EB3542"/>
    <w:rsid w:val="00EB3571"/>
    <w:rsid w:val="00EB3A7F"/>
    <w:rsid w:val="00EB3C04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59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CB3"/>
    <w:rsid w:val="00EC1E1B"/>
    <w:rsid w:val="00EC22A1"/>
    <w:rsid w:val="00EC264D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320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A49"/>
    <w:rsid w:val="00ED0BAB"/>
    <w:rsid w:val="00ED0E68"/>
    <w:rsid w:val="00ED1863"/>
    <w:rsid w:val="00ED1B52"/>
    <w:rsid w:val="00ED20B3"/>
    <w:rsid w:val="00ED248E"/>
    <w:rsid w:val="00ED2814"/>
    <w:rsid w:val="00ED28EB"/>
    <w:rsid w:val="00ED2B90"/>
    <w:rsid w:val="00ED3123"/>
    <w:rsid w:val="00ED35CE"/>
    <w:rsid w:val="00ED3B36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76B"/>
    <w:rsid w:val="00ED78FE"/>
    <w:rsid w:val="00ED7AF6"/>
    <w:rsid w:val="00EE07B5"/>
    <w:rsid w:val="00EE0E12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5F52"/>
    <w:rsid w:val="00EE60E7"/>
    <w:rsid w:val="00EE633C"/>
    <w:rsid w:val="00EE6579"/>
    <w:rsid w:val="00EE68D8"/>
    <w:rsid w:val="00EE6B75"/>
    <w:rsid w:val="00EE6CC4"/>
    <w:rsid w:val="00EE6D58"/>
    <w:rsid w:val="00EE6FCC"/>
    <w:rsid w:val="00EE760D"/>
    <w:rsid w:val="00EE778F"/>
    <w:rsid w:val="00EE7ADF"/>
    <w:rsid w:val="00EF00FA"/>
    <w:rsid w:val="00EF02C3"/>
    <w:rsid w:val="00EF0697"/>
    <w:rsid w:val="00EF0E0F"/>
    <w:rsid w:val="00EF1374"/>
    <w:rsid w:val="00EF16B4"/>
    <w:rsid w:val="00EF1A6A"/>
    <w:rsid w:val="00EF1BBE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B3D"/>
    <w:rsid w:val="00EF2E4F"/>
    <w:rsid w:val="00EF2F85"/>
    <w:rsid w:val="00EF31A0"/>
    <w:rsid w:val="00EF344A"/>
    <w:rsid w:val="00EF390B"/>
    <w:rsid w:val="00EF3D54"/>
    <w:rsid w:val="00EF3D80"/>
    <w:rsid w:val="00EF3F7C"/>
    <w:rsid w:val="00EF4771"/>
    <w:rsid w:val="00EF5400"/>
    <w:rsid w:val="00EF573F"/>
    <w:rsid w:val="00EF59D9"/>
    <w:rsid w:val="00EF5BDF"/>
    <w:rsid w:val="00EF5D37"/>
    <w:rsid w:val="00EF6253"/>
    <w:rsid w:val="00EF69F3"/>
    <w:rsid w:val="00EF6B1B"/>
    <w:rsid w:val="00EF7129"/>
    <w:rsid w:val="00EF7705"/>
    <w:rsid w:val="00EF7D2C"/>
    <w:rsid w:val="00F003E6"/>
    <w:rsid w:val="00F008FB"/>
    <w:rsid w:val="00F00A71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3FD5"/>
    <w:rsid w:val="00F0420D"/>
    <w:rsid w:val="00F0446F"/>
    <w:rsid w:val="00F05495"/>
    <w:rsid w:val="00F054DC"/>
    <w:rsid w:val="00F05508"/>
    <w:rsid w:val="00F05622"/>
    <w:rsid w:val="00F064E5"/>
    <w:rsid w:val="00F06C78"/>
    <w:rsid w:val="00F07881"/>
    <w:rsid w:val="00F10068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545"/>
    <w:rsid w:val="00F155FA"/>
    <w:rsid w:val="00F158AF"/>
    <w:rsid w:val="00F15A4E"/>
    <w:rsid w:val="00F15B9C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AAC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590"/>
    <w:rsid w:val="00F22670"/>
    <w:rsid w:val="00F22E32"/>
    <w:rsid w:val="00F22EFF"/>
    <w:rsid w:val="00F23542"/>
    <w:rsid w:val="00F235A3"/>
    <w:rsid w:val="00F235CC"/>
    <w:rsid w:val="00F23883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7CE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40C"/>
    <w:rsid w:val="00F31741"/>
    <w:rsid w:val="00F317AD"/>
    <w:rsid w:val="00F319BF"/>
    <w:rsid w:val="00F3220C"/>
    <w:rsid w:val="00F323C0"/>
    <w:rsid w:val="00F32697"/>
    <w:rsid w:val="00F32734"/>
    <w:rsid w:val="00F33004"/>
    <w:rsid w:val="00F33164"/>
    <w:rsid w:val="00F331A9"/>
    <w:rsid w:val="00F331E2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3D5"/>
    <w:rsid w:val="00F37AED"/>
    <w:rsid w:val="00F37E1B"/>
    <w:rsid w:val="00F408D0"/>
    <w:rsid w:val="00F40A42"/>
    <w:rsid w:val="00F40F1D"/>
    <w:rsid w:val="00F41086"/>
    <w:rsid w:val="00F412EA"/>
    <w:rsid w:val="00F41EC8"/>
    <w:rsid w:val="00F42673"/>
    <w:rsid w:val="00F42882"/>
    <w:rsid w:val="00F42A44"/>
    <w:rsid w:val="00F43030"/>
    <w:rsid w:val="00F4311E"/>
    <w:rsid w:val="00F4341A"/>
    <w:rsid w:val="00F43423"/>
    <w:rsid w:val="00F43F75"/>
    <w:rsid w:val="00F4475E"/>
    <w:rsid w:val="00F44C0E"/>
    <w:rsid w:val="00F44C51"/>
    <w:rsid w:val="00F45155"/>
    <w:rsid w:val="00F45304"/>
    <w:rsid w:val="00F45307"/>
    <w:rsid w:val="00F455AE"/>
    <w:rsid w:val="00F45951"/>
    <w:rsid w:val="00F45BBB"/>
    <w:rsid w:val="00F45E15"/>
    <w:rsid w:val="00F45F31"/>
    <w:rsid w:val="00F463BF"/>
    <w:rsid w:val="00F4649B"/>
    <w:rsid w:val="00F46673"/>
    <w:rsid w:val="00F466C8"/>
    <w:rsid w:val="00F467F1"/>
    <w:rsid w:val="00F469B7"/>
    <w:rsid w:val="00F46BDE"/>
    <w:rsid w:val="00F4702F"/>
    <w:rsid w:val="00F4721B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BF3"/>
    <w:rsid w:val="00F53DED"/>
    <w:rsid w:val="00F53EDF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2F63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0A7"/>
    <w:rsid w:val="00F663DD"/>
    <w:rsid w:val="00F66E53"/>
    <w:rsid w:val="00F66F8A"/>
    <w:rsid w:val="00F670B1"/>
    <w:rsid w:val="00F6724B"/>
    <w:rsid w:val="00F67774"/>
    <w:rsid w:val="00F6793E"/>
    <w:rsid w:val="00F679C5"/>
    <w:rsid w:val="00F67B0C"/>
    <w:rsid w:val="00F67D71"/>
    <w:rsid w:val="00F70338"/>
    <w:rsid w:val="00F70377"/>
    <w:rsid w:val="00F7076B"/>
    <w:rsid w:val="00F71207"/>
    <w:rsid w:val="00F71CBA"/>
    <w:rsid w:val="00F72311"/>
    <w:rsid w:val="00F7245B"/>
    <w:rsid w:val="00F72496"/>
    <w:rsid w:val="00F725DC"/>
    <w:rsid w:val="00F72B06"/>
    <w:rsid w:val="00F72DA3"/>
    <w:rsid w:val="00F737C2"/>
    <w:rsid w:val="00F738D1"/>
    <w:rsid w:val="00F74FE2"/>
    <w:rsid w:val="00F760C6"/>
    <w:rsid w:val="00F76E93"/>
    <w:rsid w:val="00F76ECF"/>
    <w:rsid w:val="00F80019"/>
    <w:rsid w:val="00F80155"/>
    <w:rsid w:val="00F804A1"/>
    <w:rsid w:val="00F804D0"/>
    <w:rsid w:val="00F8078F"/>
    <w:rsid w:val="00F80851"/>
    <w:rsid w:val="00F80F9C"/>
    <w:rsid w:val="00F8161E"/>
    <w:rsid w:val="00F81773"/>
    <w:rsid w:val="00F818EE"/>
    <w:rsid w:val="00F81922"/>
    <w:rsid w:val="00F81A3D"/>
    <w:rsid w:val="00F81C1F"/>
    <w:rsid w:val="00F81F03"/>
    <w:rsid w:val="00F824CA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D7E"/>
    <w:rsid w:val="00F84F40"/>
    <w:rsid w:val="00F8567E"/>
    <w:rsid w:val="00F85719"/>
    <w:rsid w:val="00F85CF7"/>
    <w:rsid w:val="00F86311"/>
    <w:rsid w:val="00F863E6"/>
    <w:rsid w:val="00F86A45"/>
    <w:rsid w:val="00F86C1F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75F"/>
    <w:rsid w:val="00F93F3A"/>
    <w:rsid w:val="00F94968"/>
    <w:rsid w:val="00F94EE3"/>
    <w:rsid w:val="00F95187"/>
    <w:rsid w:val="00F95531"/>
    <w:rsid w:val="00F95759"/>
    <w:rsid w:val="00F95B9D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233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2BF"/>
    <w:rsid w:val="00FA54DA"/>
    <w:rsid w:val="00FA586B"/>
    <w:rsid w:val="00FA5AD8"/>
    <w:rsid w:val="00FA5BB7"/>
    <w:rsid w:val="00FA5C39"/>
    <w:rsid w:val="00FA5D3B"/>
    <w:rsid w:val="00FA5F94"/>
    <w:rsid w:val="00FA600E"/>
    <w:rsid w:val="00FA63D7"/>
    <w:rsid w:val="00FA641E"/>
    <w:rsid w:val="00FA66BC"/>
    <w:rsid w:val="00FA6F30"/>
    <w:rsid w:val="00FA6FF1"/>
    <w:rsid w:val="00FA71BD"/>
    <w:rsid w:val="00FA730A"/>
    <w:rsid w:val="00FA7884"/>
    <w:rsid w:val="00FA7AF8"/>
    <w:rsid w:val="00FB00C4"/>
    <w:rsid w:val="00FB06C3"/>
    <w:rsid w:val="00FB07D7"/>
    <w:rsid w:val="00FB08DE"/>
    <w:rsid w:val="00FB0F34"/>
    <w:rsid w:val="00FB10D2"/>
    <w:rsid w:val="00FB12CE"/>
    <w:rsid w:val="00FB1442"/>
    <w:rsid w:val="00FB158F"/>
    <w:rsid w:val="00FB17B7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A55"/>
    <w:rsid w:val="00FB3B44"/>
    <w:rsid w:val="00FB3D92"/>
    <w:rsid w:val="00FB50E4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930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4ACD"/>
    <w:rsid w:val="00FD53CB"/>
    <w:rsid w:val="00FD5949"/>
    <w:rsid w:val="00FD65A3"/>
    <w:rsid w:val="00FD65FF"/>
    <w:rsid w:val="00FD68D5"/>
    <w:rsid w:val="00FD68E8"/>
    <w:rsid w:val="00FD6B23"/>
    <w:rsid w:val="00FD7177"/>
    <w:rsid w:val="00FD7345"/>
    <w:rsid w:val="00FD7B47"/>
    <w:rsid w:val="00FD7C49"/>
    <w:rsid w:val="00FD7F17"/>
    <w:rsid w:val="00FD7FC4"/>
    <w:rsid w:val="00FE0063"/>
    <w:rsid w:val="00FE0128"/>
    <w:rsid w:val="00FE0143"/>
    <w:rsid w:val="00FE02C5"/>
    <w:rsid w:val="00FE0374"/>
    <w:rsid w:val="00FE061F"/>
    <w:rsid w:val="00FE064B"/>
    <w:rsid w:val="00FE19F4"/>
    <w:rsid w:val="00FE1A1C"/>
    <w:rsid w:val="00FE26AA"/>
    <w:rsid w:val="00FE2793"/>
    <w:rsid w:val="00FE2E34"/>
    <w:rsid w:val="00FE3136"/>
    <w:rsid w:val="00FE3C6C"/>
    <w:rsid w:val="00FE3DCA"/>
    <w:rsid w:val="00FE3E49"/>
    <w:rsid w:val="00FE48F2"/>
    <w:rsid w:val="00FE4951"/>
    <w:rsid w:val="00FE4995"/>
    <w:rsid w:val="00FE4B2B"/>
    <w:rsid w:val="00FE51D9"/>
    <w:rsid w:val="00FE5C4F"/>
    <w:rsid w:val="00FE6169"/>
    <w:rsid w:val="00FE67EE"/>
    <w:rsid w:val="00FE698E"/>
    <w:rsid w:val="00FE6A89"/>
    <w:rsid w:val="00FE6D9F"/>
    <w:rsid w:val="00FE7349"/>
    <w:rsid w:val="00FE75E9"/>
    <w:rsid w:val="00FE768D"/>
    <w:rsid w:val="00FE76C9"/>
    <w:rsid w:val="00FE7839"/>
    <w:rsid w:val="00FE7913"/>
    <w:rsid w:val="00FE7935"/>
    <w:rsid w:val="00FE7A84"/>
    <w:rsid w:val="00FF0B6F"/>
    <w:rsid w:val="00FF0E47"/>
    <w:rsid w:val="00FF0FED"/>
    <w:rsid w:val="00FF1218"/>
    <w:rsid w:val="00FF17B0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noProof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超级链接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50515D"/>
    <w:pPr>
      <w:spacing w:before="240"/>
    </w:p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</w:rPr>
  </w:style>
  <w:style w:type="paragraph" w:customStyle="1" w:styleId="S">
    <w:name w:val="S"/>
    <w:basedOn w:val="Data"/>
    <w:rsid w:val="0046797A"/>
    <w:rPr>
      <w:rFonts w:ascii="Helvetica" w:hAnsi="Helvetica"/>
    </w:rPr>
  </w:style>
  <w:style w:type="paragraph" w:customStyle="1" w:styleId="SP">
    <w:name w:val="SP"/>
    <w:basedOn w:val="Data"/>
    <w:rsid w:val="0046797A"/>
    <w:rPr>
      <w:rFonts w:ascii="Helvetica" w:hAnsi="Helvetica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224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16736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51432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CA097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110">
    <w:name w:val="Table Grid110"/>
    <w:basedOn w:val="TableNormal"/>
    <w:next w:val="TableGrid"/>
    <w:rsid w:val="0071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74056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4D047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4B4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837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146C8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C949A3"/>
  </w:style>
  <w:style w:type="table" w:customStyle="1" w:styleId="TableGrid39">
    <w:name w:val="Table Grid39"/>
    <w:basedOn w:val="TableNormal"/>
    <w:next w:val="TableGrid"/>
    <w:uiPriority w:val="59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C949A3"/>
  </w:style>
  <w:style w:type="numbering" w:customStyle="1" w:styleId="NoList25">
    <w:name w:val="No List25"/>
    <w:next w:val="NoList"/>
    <w:uiPriority w:val="99"/>
    <w:semiHidden/>
    <w:unhideWhenUsed/>
    <w:rsid w:val="00C949A3"/>
  </w:style>
  <w:style w:type="numbering" w:customStyle="1" w:styleId="NoList32">
    <w:name w:val="No List32"/>
    <w:next w:val="NoList"/>
    <w:uiPriority w:val="99"/>
    <w:semiHidden/>
    <w:unhideWhenUsed/>
    <w:rsid w:val="00C949A3"/>
  </w:style>
  <w:style w:type="table" w:customStyle="1" w:styleId="TableGrid1101">
    <w:name w:val="Table Grid1101"/>
    <w:basedOn w:val="TableNormal"/>
    <w:next w:val="TableGrid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FA600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04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5D780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eastAsia="zh-CN"/>
    </w:rPr>
  </w:style>
  <w:style w:type="numbering" w:customStyle="1" w:styleId="NoList26">
    <w:name w:val="No List26"/>
    <w:next w:val="NoList"/>
    <w:uiPriority w:val="99"/>
    <w:semiHidden/>
    <w:unhideWhenUsed/>
    <w:rsid w:val="00872919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3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eastAsia="ja-JP"/>
    </w:rPr>
  </w:style>
  <w:style w:type="table" w:customStyle="1" w:styleId="TableGrid42">
    <w:name w:val="Table Grid42"/>
    <w:basedOn w:val="TableNormal"/>
    <w:next w:val="TableGrid"/>
    <w:rsid w:val="002223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">
    <w:name w:val="No List27"/>
    <w:next w:val="NoList"/>
    <w:uiPriority w:val="99"/>
    <w:semiHidden/>
    <w:unhideWhenUsed/>
    <w:rsid w:val="00F463BF"/>
  </w:style>
  <w:style w:type="numbering" w:customStyle="1" w:styleId="NoList112">
    <w:name w:val="No List112"/>
    <w:next w:val="NoList"/>
    <w:uiPriority w:val="99"/>
    <w:semiHidden/>
    <w:unhideWhenUsed/>
    <w:rsid w:val="00F463BF"/>
  </w:style>
  <w:style w:type="table" w:customStyle="1" w:styleId="TableGrid114">
    <w:name w:val="Table Grid114"/>
    <w:basedOn w:val="TableNormal"/>
    <w:next w:val="TableGrid"/>
    <w:uiPriority w:val="59"/>
    <w:rsid w:val="00F463B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F463B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F463BF"/>
  </w:style>
  <w:style w:type="table" w:customStyle="1" w:styleId="TableGrid210">
    <w:name w:val="Table Grid210"/>
    <w:basedOn w:val="TableNormal"/>
    <w:next w:val="TableGrid"/>
    <w:uiPriority w:val="59"/>
    <w:rsid w:val="00F463B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F463BF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F463BF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F463BF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5724E6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5724E6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5724E6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5724E6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5724E6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5724E6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506A55"/>
  </w:style>
  <w:style w:type="numbering" w:customStyle="1" w:styleId="NoList113">
    <w:name w:val="No List113"/>
    <w:next w:val="NoList"/>
    <w:uiPriority w:val="99"/>
    <w:semiHidden/>
    <w:unhideWhenUsed/>
    <w:rsid w:val="00506A55"/>
  </w:style>
  <w:style w:type="table" w:customStyle="1" w:styleId="TableGrid115">
    <w:name w:val="Table Grid115"/>
    <w:basedOn w:val="TableNormal"/>
    <w:next w:val="TableGrid"/>
    <w:uiPriority w:val="59"/>
    <w:rsid w:val="00506A5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506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506A55"/>
  </w:style>
  <w:style w:type="table" w:customStyle="1" w:styleId="TableGrid211">
    <w:name w:val="Table Grid211"/>
    <w:basedOn w:val="TableNormal"/>
    <w:next w:val="TableGrid"/>
    <w:uiPriority w:val="39"/>
    <w:rsid w:val="00506A5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506A55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506A55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506A55"/>
  </w:style>
  <w:style w:type="table" w:customStyle="1" w:styleId="TableProfessional5">
    <w:name w:val="Table Professional5"/>
    <w:basedOn w:val="TableNormal"/>
    <w:next w:val="TableProfessional"/>
    <w:semiHidden/>
    <w:unhideWhenUsed/>
    <w:rsid w:val="00506A55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107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872A95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4017B3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017B3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noProof w:val="0"/>
      <w:sz w:val="24"/>
      <w:szCs w:val="22"/>
    </w:rPr>
  </w:style>
  <w:style w:type="numbering" w:customStyle="1" w:styleId="Brezseznama1">
    <w:name w:val="Brez seznama1"/>
    <w:next w:val="NoList"/>
    <w:uiPriority w:val="99"/>
    <w:semiHidden/>
    <w:unhideWhenUsed/>
    <w:rsid w:val="004017B3"/>
  </w:style>
  <w:style w:type="character" w:customStyle="1" w:styleId="shorttext">
    <w:name w:val="short_text"/>
    <w:basedOn w:val="DefaultParagraphFont"/>
    <w:rsid w:val="004017B3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832472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832472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832472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832472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7B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7B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8246C7"/>
  </w:style>
  <w:style w:type="table" w:customStyle="1" w:styleId="TableGrid49">
    <w:name w:val="Table Grid49"/>
    <w:basedOn w:val="TableNormal"/>
    <w:next w:val="TableGrid"/>
    <w:uiPriority w:val="59"/>
    <w:rsid w:val="00824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8246C7"/>
  </w:style>
  <w:style w:type="numbering" w:customStyle="1" w:styleId="NoList115">
    <w:name w:val="No List115"/>
    <w:next w:val="NoList"/>
    <w:uiPriority w:val="99"/>
    <w:semiHidden/>
    <w:unhideWhenUsed/>
    <w:rsid w:val="008246C7"/>
  </w:style>
  <w:style w:type="table" w:customStyle="1" w:styleId="TableGrid117">
    <w:name w:val="Table Grid117"/>
    <w:basedOn w:val="TableNormal"/>
    <w:next w:val="TableGrid"/>
    <w:uiPriority w:val="59"/>
    <w:rsid w:val="008246C7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8246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246C7"/>
  </w:style>
  <w:style w:type="table" w:customStyle="1" w:styleId="TableGrid213">
    <w:name w:val="Table Grid213"/>
    <w:basedOn w:val="TableNormal"/>
    <w:next w:val="TableGrid"/>
    <w:uiPriority w:val="59"/>
    <w:rsid w:val="008246C7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604B8E"/>
  </w:style>
  <w:style w:type="table" w:customStyle="1" w:styleId="TableGrid50">
    <w:name w:val="Table Grid50"/>
    <w:basedOn w:val="TableNormal"/>
    <w:next w:val="TableGrid"/>
    <w:rsid w:val="00604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604B8E"/>
  </w:style>
  <w:style w:type="numbering" w:customStyle="1" w:styleId="NoList117">
    <w:name w:val="No List117"/>
    <w:next w:val="NoList"/>
    <w:uiPriority w:val="99"/>
    <w:semiHidden/>
    <w:unhideWhenUsed/>
    <w:rsid w:val="00604B8E"/>
  </w:style>
  <w:style w:type="table" w:customStyle="1" w:styleId="TableGrid118">
    <w:name w:val="Table Grid118"/>
    <w:basedOn w:val="TableNormal"/>
    <w:next w:val="TableGrid"/>
    <w:rsid w:val="00604B8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604B8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604B8E"/>
  </w:style>
  <w:style w:type="table" w:customStyle="1" w:styleId="TableGrid215">
    <w:name w:val="Table Grid215"/>
    <w:basedOn w:val="TableNormal"/>
    <w:next w:val="TableGrid"/>
    <w:uiPriority w:val="39"/>
    <w:rsid w:val="00604B8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604B8E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604B8E"/>
  </w:style>
  <w:style w:type="table" w:customStyle="1" w:styleId="TableList321">
    <w:name w:val="Table List 32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604B8E"/>
  </w:style>
  <w:style w:type="table" w:customStyle="1" w:styleId="TableGrid314">
    <w:name w:val="Table Grid314"/>
    <w:basedOn w:val="TableNormal"/>
    <w:next w:val="TableGrid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604B8E"/>
  </w:style>
  <w:style w:type="table" w:customStyle="1" w:styleId="TableGrid410">
    <w:name w:val="Table Grid410"/>
    <w:basedOn w:val="TableNormal"/>
    <w:next w:val="TableGrid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604B8E"/>
  </w:style>
  <w:style w:type="numbering" w:customStyle="1" w:styleId="NoList71">
    <w:name w:val="No List71"/>
    <w:next w:val="NoList"/>
    <w:uiPriority w:val="99"/>
    <w:semiHidden/>
    <w:unhideWhenUsed/>
    <w:rsid w:val="00604B8E"/>
  </w:style>
  <w:style w:type="table" w:customStyle="1" w:styleId="TableGrid51">
    <w:name w:val="Table Grid51"/>
    <w:basedOn w:val="TableNormal"/>
    <w:next w:val="TableGrid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604B8E"/>
  </w:style>
  <w:style w:type="numbering" w:customStyle="1" w:styleId="NoList91">
    <w:name w:val="No List91"/>
    <w:next w:val="NoList"/>
    <w:uiPriority w:val="99"/>
    <w:semiHidden/>
    <w:unhideWhenUsed/>
    <w:rsid w:val="00604B8E"/>
  </w:style>
  <w:style w:type="numbering" w:customStyle="1" w:styleId="NoList101">
    <w:name w:val="No List101"/>
    <w:next w:val="NoList"/>
    <w:uiPriority w:val="99"/>
    <w:semiHidden/>
    <w:unhideWhenUsed/>
    <w:rsid w:val="00604B8E"/>
  </w:style>
  <w:style w:type="table" w:customStyle="1" w:styleId="TableGrid61">
    <w:name w:val="Table Grid61"/>
    <w:basedOn w:val="TableNormal"/>
    <w:next w:val="TableGrid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604B8E"/>
  </w:style>
  <w:style w:type="table" w:customStyle="1" w:styleId="TableGrid710">
    <w:name w:val="Table Grid71"/>
    <w:basedOn w:val="TableNormal"/>
    <w:next w:val="TableGrid"/>
    <w:uiPriority w:val="59"/>
    <w:rsid w:val="00604B8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604B8E"/>
  </w:style>
  <w:style w:type="table" w:customStyle="1" w:styleId="TableGrid810">
    <w:name w:val="Table Grid81"/>
    <w:basedOn w:val="TableNormal"/>
    <w:next w:val="TableGrid"/>
    <w:uiPriority w:val="59"/>
    <w:rsid w:val="00604B8E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604B8E"/>
  </w:style>
  <w:style w:type="table" w:customStyle="1" w:styleId="TableGrid92">
    <w:name w:val="Table Grid92"/>
    <w:basedOn w:val="TableNormal"/>
    <w:next w:val="TableGrid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604B8E"/>
  </w:style>
  <w:style w:type="table" w:customStyle="1" w:styleId="TableGrid101">
    <w:name w:val="Table Grid101"/>
    <w:basedOn w:val="TableNormal"/>
    <w:next w:val="TableGrid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604B8E"/>
  </w:style>
  <w:style w:type="table" w:customStyle="1" w:styleId="TableClassic11">
    <w:name w:val="Table Classic 11"/>
    <w:basedOn w:val="TableNormal"/>
    <w:next w:val="TableClassic1"/>
    <w:rsid w:val="00604B8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604B8E"/>
  </w:style>
  <w:style w:type="table" w:customStyle="1" w:styleId="TableGrid121">
    <w:name w:val="Table Grid12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604B8E"/>
  </w:style>
  <w:style w:type="table" w:customStyle="1" w:styleId="TableGrid131">
    <w:name w:val="Table Grid13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604B8E"/>
  </w:style>
  <w:style w:type="table" w:customStyle="1" w:styleId="TableGrid151">
    <w:name w:val="Table Grid15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604B8E"/>
  </w:style>
  <w:style w:type="table" w:customStyle="1" w:styleId="TableGrid161">
    <w:name w:val="Table Grid161"/>
    <w:basedOn w:val="TableNormal"/>
    <w:next w:val="TableGrid"/>
    <w:uiPriority w:val="59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604B8E"/>
  </w:style>
  <w:style w:type="table" w:customStyle="1" w:styleId="TableGrid171">
    <w:name w:val="Table Grid171"/>
    <w:basedOn w:val="TableNormal"/>
    <w:next w:val="TableGrid"/>
    <w:uiPriority w:val="59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604B8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604B8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604B8E"/>
  </w:style>
  <w:style w:type="table" w:customStyle="1" w:styleId="TableGrid251">
    <w:name w:val="Table Grid251"/>
    <w:basedOn w:val="TableNormal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604B8E"/>
  </w:style>
  <w:style w:type="numbering" w:customStyle="1" w:styleId="NoList1101">
    <w:name w:val="No List1101"/>
    <w:next w:val="NoList"/>
    <w:uiPriority w:val="99"/>
    <w:semiHidden/>
    <w:unhideWhenUsed/>
    <w:rsid w:val="00604B8E"/>
  </w:style>
  <w:style w:type="table" w:customStyle="1" w:styleId="TableGrid221">
    <w:name w:val="Table Grid221"/>
    <w:basedOn w:val="TableNormal"/>
    <w:next w:val="TableGrid"/>
    <w:uiPriority w:val="59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652C6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rans">
    <w:name w:val="trans"/>
    <w:basedOn w:val="DefaultParagraphFont"/>
    <w:rsid w:val="00012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28F00-DC5F-4C78-858F-81A06D220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4062</TotalTime>
  <Pages>18</Pages>
  <Words>4234</Words>
  <Characters>9158</Characters>
  <Application>Microsoft Office Word</Application>
  <DocSecurity>0</DocSecurity>
  <Lines>76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13366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Li, Jianying</cp:lastModifiedBy>
  <cp:revision>33</cp:revision>
  <cp:lastPrinted>2019-03-15T09:43:00Z</cp:lastPrinted>
  <dcterms:created xsi:type="dcterms:W3CDTF">2019-03-07T13:40:00Z</dcterms:created>
  <dcterms:modified xsi:type="dcterms:W3CDTF">2019-03-15T10:02:00Z</dcterms:modified>
</cp:coreProperties>
</file>