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Spec="center"/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266"/>
        <w:gridCol w:w="992"/>
        <w:gridCol w:w="3686"/>
        <w:gridCol w:w="3236"/>
      </w:tblGrid>
      <w:tr w:rsidR="006514E4" w:rsidRPr="00A2045E" w:rsidTr="00FD509E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6514E4" w:rsidRPr="00A2045E" w:rsidRDefault="006514E4" w:rsidP="008B4406">
            <w:pPr>
              <w:spacing w:after="120"/>
              <w:jc w:val="center"/>
              <w:rPr>
                <w:b/>
                <w:bCs/>
                <w:spacing w:val="6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bCs/>
                <w:color w:val="FFFFFF" w:themeColor="background1"/>
                <w:sz w:val="48"/>
                <w:szCs w:val="48"/>
                <w:lang w:val="ru-RU"/>
              </w:rPr>
              <w:t>Оперативный бюллетень МСЭ</w:t>
            </w:r>
            <w:r w:rsidRPr="00A2045E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ru-RU"/>
              </w:rPr>
              <w:br/>
            </w:r>
            <w:r w:rsidRPr="00A2045E">
              <w:rPr>
                <w:b/>
                <w:bCs/>
                <w:color w:val="FFFFFF" w:themeColor="background1"/>
                <w:sz w:val="26"/>
                <w:szCs w:val="26"/>
                <w:lang w:val="ru-RU"/>
              </w:rPr>
              <w:t>www.itu.int/itu-t/bulletin</w:t>
            </w:r>
          </w:p>
        </w:tc>
      </w:tr>
      <w:tr w:rsidR="00E06E65" w:rsidRPr="00A2045E" w:rsidTr="00B05D0D">
        <w:trPr>
          <w:trHeight w:val="260"/>
        </w:trPr>
        <w:tc>
          <w:tcPr>
            <w:tcW w:w="12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F540FB" w:rsidRPr="00A2045E" w:rsidRDefault="00F540FB" w:rsidP="008B4406">
            <w:pPr>
              <w:jc w:val="right"/>
              <w:rPr>
                <w:rFonts w:asciiTheme="minorHAnsi" w:hAnsiTheme="minorHAnsi" w:cs="Arial"/>
                <w:b/>
                <w:bCs/>
                <w:color w:val="FFFFFF" w:themeColor="background1"/>
                <w:sz w:val="26"/>
                <w:szCs w:val="26"/>
                <w:lang w:val="ru-RU"/>
              </w:rPr>
            </w:pPr>
            <w:r w:rsidRPr="00A2045E">
              <w:rPr>
                <w:rFonts w:asciiTheme="minorHAnsi" w:hAnsiTheme="minorHAnsi" w:cs="Arial"/>
                <w:color w:val="FFFFFF" w:themeColor="background1"/>
                <w:sz w:val="18"/>
                <w:lang w:val="ru-RU"/>
              </w:rPr>
              <w:t>№</w:t>
            </w:r>
            <w:r w:rsidRPr="00A2045E">
              <w:rPr>
                <w:rFonts w:asciiTheme="minorHAnsi" w:hAnsiTheme="minorHAnsi" w:cs="Arial"/>
                <w:color w:val="FFFFFF" w:themeColor="background1"/>
                <w:sz w:val="26"/>
                <w:szCs w:val="26"/>
                <w:lang w:val="ru-RU"/>
              </w:rPr>
              <w:t xml:space="preserve"> </w:t>
            </w:r>
            <w:r w:rsidRPr="00A2045E">
              <w:rPr>
                <w:rStyle w:val="Foot"/>
                <w:rFonts w:asciiTheme="minorBidi" w:hAnsiTheme="minorBidi" w:cstheme="minorBidi"/>
                <w:b/>
                <w:bCs/>
                <w:color w:val="FFFFFF" w:themeColor="background1"/>
                <w:sz w:val="26"/>
                <w:szCs w:val="26"/>
                <w:lang w:val="ru-RU"/>
              </w:rPr>
              <w:t>11</w:t>
            </w:r>
            <w:r w:rsidR="000E79FB" w:rsidRPr="00A2045E">
              <w:rPr>
                <w:rStyle w:val="Foot"/>
                <w:rFonts w:asciiTheme="minorBidi" w:hAnsiTheme="minorBidi" w:cstheme="minorBidi"/>
                <w:b/>
                <w:bCs/>
                <w:color w:val="FFFFFF" w:themeColor="background1"/>
                <w:sz w:val="26"/>
                <w:szCs w:val="26"/>
                <w:lang w:val="ru-RU"/>
              </w:rPr>
              <w:t>6</w:t>
            </w:r>
            <w:r w:rsidR="00677E5E" w:rsidRPr="00A2045E">
              <w:rPr>
                <w:rStyle w:val="Foot"/>
                <w:rFonts w:asciiTheme="minorBidi" w:hAnsiTheme="minorBidi" w:cstheme="minorBidi"/>
                <w:b/>
                <w:bCs/>
                <w:color w:val="FFFFFF" w:themeColor="background1"/>
                <w:sz w:val="26"/>
                <w:szCs w:val="26"/>
                <w:lang w:val="ru-RU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:rsidR="00F540FB" w:rsidRPr="00A2045E" w:rsidRDefault="00F540FB" w:rsidP="008B4406">
            <w:pPr>
              <w:jc w:val="left"/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</w:pPr>
            <w:r w:rsidRPr="00A2045E">
              <w:rPr>
                <w:color w:val="FFFFFF" w:themeColor="background1"/>
                <w:sz w:val="18"/>
                <w:szCs w:val="18"/>
                <w:lang w:val="ru-RU"/>
              </w:rPr>
              <w:t>1</w:t>
            </w:r>
            <w:r w:rsidR="000E79FB" w:rsidRPr="00A2045E">
              <w:rPr>
                <w:color w:val="FFFFFF" w:themeColor="background1"/>
                <w:sz w:val="18"/>
                <w:szCs w:val="18"/>
                <w:lang w:val="ru-RU"/>
              </w:rPr>
              <w:t>5</w:t>
            </w:r>
            <w:r w:rsidRPr="00A2045E">
              <w:rPr>
                <w:color w:val="FFFFFF" w:themeColor="background1"/>
                <w:sz w:val="18"/>
                <w:szCs w:val="18"/>
                <w:lang w:val="ru-RU"/>
              </w:rPr>
              <w:t>.</w:t>
            </w:r>
            <w:r w:rsidR="00961984" w:rsidRPr="00A2045E">
              <w:rPr>
                <w:color w:val="FFFFFF" w:themeColor="background1"/>
                <w:sz w:val="18"/>
                <w:szCs w:val="18"/>
                <w:lang w:val="ru-RU"/>
              </w:rPr>
              <w:t xml:space="preserve"> </w:t>
            </w:r>
            <w:r w:rsidR="00455837" w:rsidRPr="00A2045E">
              <w:rPr>
                <w:color w:val="FFFFFF" w:themeColor="background1"/>
                <w:sz w:val="18"/>
                <w:szCs w:val="18"/>
                <w:lang w:val="ru-RU"/>
              </w:rPr>
              <w:t>X</w:t>
            </w:r>
            <w:r w:rsidR="00677E5E" w:rsidRPr="00A2045E">
              <w:rPr>
                <w:color w:val="FFFFFF" w:themeColor="background1"/>
                <w:sz w:val="18"/>
                <w:szCs w:val="18"/>
                <w:lang w:val="ru-RU"/>
              </w:rPr>
              <w:t>I</w:t>
            </w:r>
            <w:r w:rsidR="00961984" w:rsidRPr="00A2045E">
              <w:rPr>
                <w:color w:val="FFFFFF" w:themeColor="background1"/>
                <w:sz w:val="18"/>
                <w:szCs w:val="18"/>
                <w:lang w:val="ru-RU"/>
              </w:rPr>
              <w:t>I</w:t>
            </w:r>
            <w:r w:rsidRPr="00A2045E">
              <w:rPr>
                <w:color w:val="FFFFFF" w:themeColor="background1"/>
                <w:sz w:val="18"/>
                <w:szCs w:val="18"/>
                <w:lang w:val="ru-RU"/>
              </w:rPr>
              <w:t>.201</w:t>
            </w:r>
            <w:r w:rsidR="008358BE" w:rsidRPr="00A2045E">
              <w:rPr>
                <w:color w:val="FFFFFF" w:themeColor="background1"/>
                <w:sz w:val="18"/>
                <w:szCs w:val="18"/>
                <w:lang w:val="ru-RU"/>
              </w:rPr>
              <w:t>8</w:t>
            </w:r>
          </w:p>
        </w:tc>
        <w:tc>
          <w:tcPr>
            <w:tcW w:w="3686" w:type="dxa"/>
            <w:tcBorders>
              <w:top w:val="nil"/>
              <w:bottom w:val="nil"/>
              <w:right w:val="nil"/>
            </w:tcBorders>
            <w:shd w:val="clear" w:color="auto" w:fill="A6A6A6"/>
            <w:vAlign w:val="center"/>
          </w:tcPr>
          <w:p w:rsidR="00F540FB" w:rsidRPr="00A2045E" w:rsidRDefault="00F540FB" w:rsidP="008B4406">
            <w:pPr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  <w:t>(</w:t>
            </w:r>
            <w:r w:rsidRPr="00A2045E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Информация, полученная к </w:t>
            </w:r>
            <w:r w:rsidR="00677E5E" w:rsidRPr="00A2045E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3</w:t>
            </w:r>
            <w:r w:rsidR="00ED071A" w:rsidRPr="00A2045E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 </w:t>
            </w:r>
            <w:r w:rsidR="00677E5E" w:rsidRPr="00A2045E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дека</w:t>
            </w:r>
            <w:r w:rsidR="00AA754B" w:rsidRPr="00A2045E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бря</w:t>
            </w:r>
            <w:r w:rsidRPr="00A2045E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 201</w:t>
            </w:r>
            <w:r w:rsidR="008358BE" w:rsidRPr="00A2045E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8</w:t>
            </w:r>
            <w:r w:rsidRPr="00A2045E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 г</w:t>
            </w:r>
            <w:r w:rsidRPr="00A2045E"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  <w:t>.)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F540FB" w:rsidRPr="00A2045E" w:rsidRDefault="00D87087" w:rsidP="00D843DD">
            <w:pPr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ISSN </w:t>
            </w:r>
            <w:r w:rsidR="00D843DD">
              <w:rPr>
                <w:color w:val="FFFFFF" w:themeColor="background1"/>
                <w:spacing w:val="-4"/>
                <w:sz w:val="18"/>
                <w:szCs w:val="18"/>
                <w:lang w:val="en-US"/>
              </w:rPr>
              <w:t>2312</w:t>
            </w:r>
            <w:r w:rsidR="00455837" w:rsidRPr="00A2045E">
              <w:rPr>
                <w:color w:val="FFFFFF" w:themeColor="background1"/>
                <w:spacing w:val="-4"/>
                <w:sz w:val="18"/>
                <w:szCs w:val="18"/>
                <w:lang w:val="ru-RU"/>
              </w:rPr>
              <w:t>-</w:t>
            </w:r>
            <w:proofErr w:type="gramStart"/>
            <w:r w:rsidR="00D843DD">
              <w:rPr>
                <w:color w:val="FFFFFF" w:themeColor="background1"/>
                <w:spacing w:val="-4"/>
                <w:sz w:val="18"/>
                <w:szCs w:val="18"/>
                <w:lang w:val="en-US"/>
              </w:rPr>
              <w:t>8232</w:t>
            </w:r>
            <w:r w:rsidR="00455837" w:rsidRPr="00A2045E">
              <w:rPr>
                <w:color w:val="FFFFFF" w:themeColor="background1"/>
                <w:spacing w:val="-4"/>
                <w:sz w:val="18"/>
                <w:szCs w:val="18"/>
                <w:lang w:val="ru-RU"/>
              </w:rPr>
              <w:t xml:space="preserve"> </w:t>
            </w:r>
            <w:r w:rsidRPr="00A2045E">
              <w:rPr>
                <w:color w:val="FFFFFF" w:themeColor="background1"/>
                <w:spacing w:val="-4"/>
                <w:sz w:val="18"/>
                <w:szCs w:val="18"/>
                <w:lang w:val="ru-RU"/>
              </w:rPr>
              <w:t xml:space="preserve"> </w:t>
            </w:r>
            <w:r w:rsidRPr="00A2045E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(</w:t>
            </w:r>
            <w:proofErr w:type="gramEnd"/>
            <w:r w:rsidRPr="00A2045E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онлайновая версия)</w:t>
            </w:r>
          </w:p>
        </w:tc>
      </w:tr>
      <w:tr w:rsidR="006514E4" w:rsidRPr="00A2045E" w:rsidTr="0090047A">
        <w:tc>
          <w:tcPr>
            <w:tcW w:w="2258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6514E4" w:rsidRPr="00A2045E" w:rsidRDefault="006514E4" w:rsidP="008B4406">
            <w:pPr>
              <w:pStyle w:val="Firstfooter"/>
              <w:tabs>
                <w:tab w:val="clear" w:pos="567"/>
                <w:tab w:val="left" w:pos="709"/>
              </w:tabs>
              <w:spacing w:before="80" w:after="80"/>
              <w:rPr>
                <w:rFonts w:asciiTheme="minorHAnsi" w:hAnsiTheme="minorHAnsi" w:cs="Arial"/>
                <w:sz w:val="18"/>
                <w:lang w:val="ru-RU"/>
              </w:rPr>
            </w:pPr>
            <w:proofErr w:type="spellStart"/>
            <w:r w:rsidRPr="00A2045E">
              <w:rPr>
                <w:rFonts w:asciiTheme="minorHAnsi" w:hAnsiTheme="minorHAnsi"/>
                <w:sz w:val="14"/>
                <w:szCs w:val="14"/>
                <w:lang w:val="ru-RU"/>
              </w:rPr>
              <w:t>Place</w:t>
            </w:r>
            <w:proofErr w:type="spellEnd"/>
            <w:r w:rsidRPr="00A2045E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A2045E">
              <w:rPr>
                <w:rFonts w:asciiTheme="minorHAnsi" w:hAnsiTheme="minorHAnsi"/>
                <w:sz w:val="14"/>
                <w:szCs w:val="14"/>
                <w:lang w:val="ru-RU"/>
              </w:rPr>
              <w:t>des</w:t>
            </w:r>
            <w:proofErr w:type="spellEnd"/>
            <w:r w:rsidRPr="00A2045E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A2045E">
              <w:rPr>
                <w:rFonts w:asciiTheme="minorHAnsi" w:hAnsiTheme="minorHAnsi"/>
                <w:sz w:val="14"/>
                <w:szCs w:val="14"/>
                <w:lang w:val="ru-RU"/>
              </w:rPr>
              <w:t>Nations</w:t>
            </w:r>
            <w:proofErr w:type="spellEnd"/>
            <w:r w:rsidRPr="00A2045E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 CH-1211 </w:t>
            </w:r>
            <w:r w:rsidRPr="00A2045E">
              <w:rPr>
                <w:rFonts w:asciiTheme="minorHAnsi" w:hAnsiTheme="minorHAnsi"/>
                <w:sz w:val="14"/>
                <w:szCs w:val="14"/>
                <w:lang w:val="ru-RU"/>
              </w:rPr>
              <w:br/>
            </w:r>
            <w:proofErr w:type="spellStart"/>
            <w:r w:rsidRPr="00A2045E">
              <w:rPr>
                <w:rFonts w:asciiTheme="minorHAnsi" w:hAnsiTheme="minorHAnsi"/>
                <w:sz w:val="14"/>
                <w:szCs w:val="14"/>
                <w:lang w:val="ru-RU"/>
              </w:rPr>
              <w:t>Genève</w:t>
            </w:r>
            <w:proofErr w:type="spellEnd"/>
            <w:r w:rsidRPr="00A2045E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 20 (</w:t>
            </w:r>
            <w:proofErr w:type="spellStart"/>
            <w:r w:rsidRPr="00A2045E">
              <w:rPr>
                <w:rFonts w:asciiTheme="minorHAnsi" w:hAnsiTheme="minorHAnsi"/>
                <w:sz w:val="14"/>
                <w:szCs w:val="14"/>
                <w:lang w:val="ru-RU"/>
              </w:rPr>
              <w:t>Switzerland</w:t>
            </w:r>
            <w:proofErr w:type="spellEnd"/>
            <w:r w:rsidRPr="00A2045E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) </w:t>
            </w:r>
            <w:r w:rsidRPr="00A2045E">
              <w:rPr>
                <w:rFonts w:asciiTheme="minorHAnsi" w:hAnsiTheme="minorHAnsi"/>
                <w:sz w:val="14"/>
                <w:szCs w:val="14"/>
                <w:lang w:val="ru-RU"/>
              </w:rPr>
              <w:br/>
              <w:t xml:space="preserve">Тел.: </w:t>
            </w:r>
            <w:r w:rsidRPr="00A2045E">
              <w:rPr>
                <w:rFonts w:asciiTheme="minorHAnsi" w:hAnsiTheme="minorHAnsi"/>
                <w:sz w:val="14"/>
                <w:szCs w:val="14"/>
                <w:lang w:val="ru-RU"/>
              </w:rPr>
              <w:tab/>
              <w:t>+41 22 730 5111</w:t>
            </w:r>
            <w:r w:rsidRPr="00A2045E">
              <w:rPr>
                <w:rFonts w:asciiTheme="minorHAnsi" w:hAnsiTheme="minorHAnsi"/>
                <w:sz w:val="14"/>
                <w:szCs w:val="14"/>
                <w:lang w:val="ru-RU"/>
              </w:rPr>
              <w:br/>
            </w:r>
            <w:r w:rsidRPr="00A2045E">
              <w:rPr>
                <w:rFonts w:asciiTheme="minorHAnsi" w:hAnsiTheme="minorHAnsi"/>
                <w:bCs/>
                <w:sz w:val="14"/>
                <w:szCs w:val="14"/>
                <w:lang w:val="ru-RU"/>
              </w:rPr>
              <w:t>Эл. </w:t>
            </w:r>
            <w:proofErr w:type="gramStart"/>
            <w:r w:rsidRPr="00A2045E">
              <w:rPr>
                <w:rFonts w:asciiTheme="minorHAnsi" w:hAnsiTheme="minorHAnsi"/>
                <w:bCs/>
                <w:sz w:val="14"/>
                <w:szCs w:val="14"/>
                <w:lang w:val="ru-RU"/>
              </w:rPr>
              <w:t>почта:</w:t>
            </w:r>
            <w:r w:rsidRPr="00A2045E">
              <w:rPr>
                <w:rFonts w:asciiTheme="minorHAnsi" w:hAnsiTheme="minorHAnsi"/>
                <w:bCs/>
                <w:sz w:val="14"/>
                <w:szCs w:val="14"/>
                <w:lang w:val="ru-RU"/>
              </w:rPr>
              <w:tab/>
            </w:r>
            <w:proofErr w:type="gramEnd"/>
            <w:r w:rsidR="00EB68E4" w:rsidRPr="00A2045E">
              <w:rPr>
                <w:rStyle w:val="Hyperlink"/>
                <w:rFonts w:asciiTheme="minorHAnsi" w:hAnsiTheme="minorHAnsi"/>
                <w:bCs/>
                <w:color w:val="auto"/>
                <w:sz w:val="14"/>
                <w:szCs w:val="14"/>
                <w:lang w:val="ru-RU"/>
              </w:rPr>
              <w:fldChar w:fldCharType="begin"/>
            </w:r>
            <w:r w:rsidR="00EB68E4" w:rsidRPr="00A2045E">
              <w:rPr>
                <w:rStyle w:val="Hyperlink"/>
                <w:rFonts w:asciiTheme="minorHAnsi" w:hAnsiTheme="minorHAnsi"/>
                <w:bCs/>
                <w:color w:val="auto"/>
                <w:sz w:val="14"/>
                <w:szCs w:val="14"/>
                <w:lang w:val="ru-RU"/>
              </w:rPr>
              <w:instrText xml:space="preserve"> HYPERLINK "mailto:itumail@itu.int" </w:instrText>
            </w:r>
            <w:r w:rsidR="00EB68E4" w:rsidRPr="00A2045E">
              <w:rPr>
                <w:rStyle w:val="Hyperlink"/>
                <w:rFonts w:asciiTheme="minorHAnsi" w:hAnsiTheme="minorHAnsi"/>
                <w:bCs/>
                <w:color w:val="auto"/>
                <w:sz w:val="14"/>
                <w:szCs w:val="14"/>
                <w:lang w:val="ru-RU"/>
              </w:rPr>
              <w:fldChar w:fldCharType="separate"/>
            </w:r>
            <w:r w:rsidR="00EF439C" w:rsidRPr="00A2045E">
              <w:rPr>
                <w:rStyle w:val="Hyperlink"/>
                <w:rFonts w:asciiTheme="minorHAnsi" w:hAnsiTheme="minorHAnsi"/>
                <w:bCs/>
                <w:color w:val="auto"/>
                <w:sz w:val="14"/>
                <w:szCs w:val="14"/>
                <w:lang w:val="ru-RU"/>
              </w:rPr>
              <w:t>itumail@itu.int</w:t>
            </w:r>
            <w:r w:rsidR="00EB68E4" w:rsidRPr="00A2045E">
              <w:rPr>
                <w:rStyle w:val="Hyperlink"/>
                <w:rFonts w:asciiTheme="minorHAnsi" w:hAnsiTheme="minorHAnsi"/>
                <w:bCs/>
                <w:color w:val="auto"/>
                <w:sz w:val="14"/>
                <w:szCs w:val="14"/>
                <w:lang w:val="ru-RU"/>
              </w:rPr>
              <w:fldChar w:fldCharType="end"/>
            </w:r>
            <w:r w:rsidR="00EF439C" w:rsidRPr="00A2045E">
              <w:rPr>
                <w:rStyle w:val="Hyperlink"/>
                <w:rFonts w:asciiTheme="minorHAnsi" w:hAnsiTheme="minorHAnsi"/>
                <w:bCs/>
                <w:color w:val="auto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6514E4" w:rsidRPr="00A2045E" w:rsidRDefault="006514E4" w:rsidP="008B4406">
            <w:pPr>
              <w:keepNext/>
              <w:tabs>
                <w:tab w:val="clear" w:pos="567"/>
                <w:tab w:val="left" w:pos="743"/>
              </w:tabs>
              <w:spacing w:before="80" w:after="80"/>
              <w:jc w:val="left"/>
              <w:outlineLvl w:val="0"/>
              <w:rPr>
                <w:lang w:val="ru-RU"/>
              </w:rPr>
            </w:pPr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стандартизации электросвязи (БСЭ)</w:t>
            </w:r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</w:r>
            <w:proofErr w:type="gramStart"/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Тел.:</w:t>
            </w:r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proofErr w:type="gramEnd"/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+41 22 730 5211</w:t>
            </w:r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+41 22 730 5853</w:t>
            </w:r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8" w:history="1">
              <w:r w:rsidR="00EF439C" w:rsidRPr="00A2045E">
                <w:rPr>
                  <w:rStyle w:val="Hyperlink"/>
                  <w:rFonts w:asciiTheme="minorHAnsi" w:eastAsia="SimSun" w:hAnsiTheme="minorHAnsi" w:cs="Arial"/>
                  <w:b/>
                  <w:bCs/>
                  <w:color w:val="auto"/>
                  <w:sz w:val="14"/>
                  <w:szCs w:val="14"/>
                  <w:lang w:val="ru-RU" w:eastAsia="zh-CN"/>
                </w:rPr>
                <w:t>tsbmail@itu.int</w:t>
              </w:r>
              <w:r w:rsidR="00EF439C" w:rsidRPr="00A2045E">
                <w:rPr>
                  <w:rStyle w:val="Hyperlink"/>
                  <w:rFonts w:asciiTheme="minorHAnsi" w:hAnsiTheme="minorHAnsi"/>
                  <w:b/>
                  <w:bCs/>
                  <w:color w:val="auto"/>
                  <w:sz w:val="14"/>
                  <w:szCs w:val="14"/>
                  <w:lang w:val="ru-RU"/>
                </w:rPr>
                <w:t>/</w:t>
              </w:r>
              <w:r w:rsidR="00EF439C" w:rsidRPr="00A2045E">
                <w:rPr>
                  <w:rStyle w:val="Hyperlink"/>
                  <w:rFonts w:asciiTheme="minorHAnsi" w:eastAsia="SimSun" w:hAnsiTheme="minorHAnsi" w:cs="Arial"/>
                  <w:b/>
                  <w:bCs/>
                  <w:color w:val="auto"/>
                  <w:sz w:val="14"/>
                  <w:szCs w:val="14"/>
                  <w:lang w:val="ru-RU" w:eastAsia="zh-CN"/>
                </w:rPr>
                <w:t>tsbtson@itu.int</w:t>
              </w:r>
            </w:hyperlink>
            <w:r w:rsidR="00EF439C" w:rsidRPr="00A2045E">
              <w:rPr>
                <w:rStyle w:val="Hyperlink"/>
                <w:rFonts w:asciiTheme="minorHAnsi" w:eastAsia="SimSun" w:hAnsiTheme="minorHAnsi" w:cs="Arial"/>
                <w:b/>
                <w:bCs/>
                <w:color w:val="auto"/>
                <w:sz w:val="14"/>
                <w:szCs w:val="14"/>
                <w:lang w:val="ru-RU" w:eastAsia="zh-CN"/>
              </w:rPr>
              <w:t xml:space="preserve"> </w:t>
            </w:r>
          </w:p>
        </w:tc>
        <w:tc>
          <w:tcPr>
            <w:tcW w:w="3236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6514E4" w:rsidRPr="00A2045E" w:rsidRDefault="006514E4" w:rsidP="008B4406">
            <w:pPr>
              <w:keepNext/>
              <w:tabs>
                <w:tab w:val="clear" w:pos="567"/>
                <w:tab w:val="left" w:pos="723"/>
              </w:tabs>
              <w:spacing w:before="80" w:after="80"/>
              <w:jc w:val="left"/>
              <w:outlineLvl w:val="0"/>
              <w:rPr>
                <w:b/>
                <w:bCs/>
                <w:sz w:val="14"/>
                <w:szCs w:val="14"/>
                <w:lang w:val="ru-RU"/>
              </w:rPr>
            </w:pPr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радиосвязи (БР)</w:t>
            </w:r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</w:r>
            <w:proofErr w:type="gramStart"/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Тел.:</w:t>
            </w:r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proofErr w:type="gramEnd"/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+41 22 730 5560</w:t>
            </w:r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+41 22 730 5785</w:t>
            </w:r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A2045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9" w:history="1">
              <w:r w:rsidR="00EF439C" w:rsidRPr="00A2045E">
                <w:rPr>
                  <w:rStyle w:val="Hyperlink"/>
                  <w:rFonts w:eastAsia="SimSun" w:cs="Arial"/>
                  <w:b/>
                  <w:bCs/>
                  <w:color w:val="auto"/>
                  <w:sz w:val="14"/>
                  <w:szCs w:val="14"/>
                  <w:lang w:val="ru-RU" w:eastAsia="zh-CN"/>
                </w:rPr>
                <w:t>brmail@itu.int</w:t>
              </w:r>
            </w:hyperlink>
            <w:r w:rsidR="00EF439C" w:rsidRPr="00A2045E">
              <w:rPr>
                <w:rStyle w:val="Hyperlink"/>
                <w:rFonts w:eastAsia="SimSun" w:cs="Arial"/>
                <w:b/>
                <w:bCs/>
                <w:color w:val="auto"/>
                <w:sz w:val="14"/>
                <w:szCs w:val="14"/>
                <w:lang w:val="ru-RU" w:eastAsia="zh-CN"/>
              </w:rPr>
              <w:t xml:space="preserve"> </w:t>
            </w:r>
          </w:p>
        </w:tc>
      </w:tr>
    </w:tbl>
    <w:p w:rsidR="008149B6" w:rsidRPr="00A2045E" w:rsidRDefault="008149B6" w:rsidP="008B4406">
      <w:pPr>
        <w:rPr>
          <w:lang w:val="ru-RU"/>
        </w:rPr>
      </w:pPr>
    </w:p>
    <w:p w:rsidR="008149B6" w:rsidRPr="00A2045E" w:rsidRDefault="008149B6" w:rsidP="008B4406">
      <w:pPr>
        <w:rPr>
          <w:lang w:val="ru-RU"/>
        </w:rPr>
        <w:sectPr w:rsidR="008149B6" w:rsidRPr="00A2045E" w:rsidSect="004C24DE">
          <w:footerReference w:type="first" r:id="rId10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B648E2" w:rsidRPr="00A2045E" w:rsidRDefault="00B648E2" w:rsidP="008B4406">
      <w:pPr>
        <w:pStyle w:val="Heading1"/>
        <w:spacing w:before="120"/>
        <w:ind w:left="142"/>
        <w:jc w:val="center"/>
        <w:rPr>
          <w:rFonts w:cstheme="minorHAnsi"/>
          <w:sz w:val="22"/>
          <w:szCs w:val="22"/>
          <w:lang w:val="ru-RU"/>
        </w:rPr>
      </w:pPr>
      <w:r w:rsidRPr="00A2045E">
        <w:rPr>
          <w:rFonts w:cstheme="minorHAnsi"/>
          <w:sz w:val="22"/>
          <w:szCs w:val="22"/>
          <w:lang w:val="ru-RU"/>
        </w:rPr>
        <w:lastRenderedPageBreak/>
        <w:t>Содержание</w:t>
      </w:r>
    </w:p>
    <w:p w:rsidR="006F36A5" w:rsidRPr="00A2045E" w:rsidRDefault="00B648E2" w:rsidP="008B4406">
      <w:pPr>
        <w:jc w:val="right"/>
        <w:rPr>
          <w:lang w:val="ru-RU"/>
        </w:rPr>
      </w:pPr>
      <w:r w:rsidRPr="00A2045E">
        <w:rPr>
          <w:i/>
          <w:iCs/>
          <w:lang w:val="ru-RU"/>
        </w:rPr>
        <w:t>Стр.</w:t>
      </w:r>
    </w:p>
    <w:p w:rsidR="0027472C" w:rsidRPr="00A2045E" w:rsidRDefault="00B648E2" w:rsidP="008B4406">
      <w:pPr>
        <w:pStyle w:val="TOC1"/>
        <w:rPr>
          <w:rFonts w:eastAsiaTheme="minorEastAsia"/>
          <w:b/>
          <w:bCs/>
          <w:noProof w:val="0"/>
          <w:lang w:val="ru-RU"/>
        </w:rPr>
      </w:pPr>
      <w:r w:rsidRPr="00A2045E">
        <w:rPr>
          <w:b/>
          <w:bCs/>
          <w:noProof w:val="0"/>
          <w:lang w:val="ru-RU"/>
        </w:rPr>
        <w:t>ОБЩАЯ ИНФОРМАЦИЯ</w:t>
      </w:r>
    </w:p>
    <w:p w:rsidR="008C723B" w:rsidRPr="00A2045E" w:rsidRDefault="00BF0163" w:rsidP="008B4406">
      <w:pPr>
        <w:pStyle w:val="TOC1"/>
        <w:tabs>
          <w:tab w:val="center" w:leader="dot" w:pos="8505"/>
          <w:tab w:val="right" w:pos="9072"/>
        </w:tabs>
        <w:rPr>
          <w:noProof w:val="0"/>
          <w:webHidden/>
          <w:lang w:val="ru-RU"/>
        </w:rPr>
      </w:pPr>
      <w:r w:rsidRPr="00A2045E">
        <w:rPr>
          <w:rFonts w:asciiTheme="minorHAnsi" w:hAnsiTheme="minorHAnsi"/>
          <w:noProof w:val="0"/>
          <w:lang w:val="ru-RU"/>
        </w:rPr>
        <w:t xml:space="preserve">Списки, прилагаемые к Оперативному бюллетеню МСЭ: </w:t>
      </w:r>
      <w:r w:rsidRPr="00A2045E">
        <w:rPr>
          <w:rFonts w:asciiTheme="minorHAnsi" w:hAnsiTheme="minorHAnsi"/>
          <w:i/>
          <w:iCs/>
          <w:noProof w:val="0"/>
          <w:lang w:val="ru-RU"/>
        </w:rPr>
        <w:t>Примечание БСЭ</w:t>
      </w:r>
      <w:r w:rsidR="008C723B" w:rsidRPr="00A2045E">
        <w:rPr>
          <w:noProof w:val="0"/>
          <w:webHidden/>
          <w:lang w:val="ru-RU"/>
        </w:rPr>
        <w:tab/>
      </w:r>
      <w:r w:rsidR="00690A4F" w:rsidRPr="00A2045E">
        <w:rPr>
          <w:noProof w:val="0"/>
          <w:webHidden/>
          <w:lang w:val="ru-RU"/>
        </w:rPr>
        <w:tab/>
      </w:r>
      <w:r w:rsidR="00A22B07" w:rsidRPr="00A2045E">
        <w:rPr>
          <w:noProof w:val="0"/>
          <w:webHidden/>
          <w:lang w:val="ru-RU"/>
        </w:rPr>
        <w:t>3</w:t>
      </w:r>
    </w:p>
    <w:p w:rsidR="00ED071A" w:rsidRPr="00A2045E" w:rsidRDefault="00ED071A" w:rsidP="008B4406">
      <w:pPr>
        <w:pStyle w:val="TOC1"/>
        <w:tabs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A2045E">
        <w:rPr>
          <w:rFonts w:eastAsiaTheme="minorEastAsia"/>
          <w:noProof w:val="0"/>
          <w:lang w:val="ru-RU"/>
        </w:rPr>
        <w:t xml:space="preserve">Утверждение </w:t>
      </w:r>
      <w:r w:rsidR="004F4D8C" w:rsidRPr="00A2045E">
        <w:rPr>
          <w:rFonts w:eastAsiaTheme="minorEastAsia"/>
          <w:noProof w:val="0"/>
          <w:lang w:val="ru-RU"/>
        </w:rPr>
        <w:t>Р</w:t>
      </w:r>
      <w:r w:rsidRPr="00A2045E">
        <w:rPr>
          <w:rFonts w:eastAsiaTheme="minorEastAsia"/>
          <w:noProof w:val="0"/>
          <w:lang w:val="ru-RU"/>
        </w:rPr>
        <w:t>екомендаций МСЭ-Т</w:t>
      </w:r>
      <w:r w:rsidRPr="00A2045E">
        <w:rPr>
          <w:rFonts w:eastAsiaTheme="minorEastAsia"/>
          <w:noProof w:val="0"/>
          <w:lang w:val="ru-RU"/>
        </w:rPr>
        <w:tab/>
      </w:r>
      <w:r w:rsidRPr="00A2045E">
        <w:rPr>
          <w:rFonts w:eastAsiaTheme="minorEastAsia"/>
          <w:noProof w:val="0"/>
          <w:lang w:val="ru-RU"/>
        </w:rPr>
        <w:tab/>
        <w:t>4</w:t>
      </w:r>
    </w:p>
    <w:p w:rsidR="00677E5E" w:rsidRPr="00A2045E" w:rsidRDefault="00677E5E" w:rsidP="008B4406">
      <w:pPr>
        <w:tabs>
          <w:tab w:val="center" w:leader="dot" w:pos="8505"/>
          <w:tab w:val="right" w:pos="9072"/>
        </w:tabs>
        <w:rPr>
          <w:rFonts w:eastAsiaTheme="minorEastAsia"/>
          <w:lang w:val="ru-RU"/>
        </w:rPr>
      </w:pPr>
      <w:r w:rsidRPr="00A2045E">
        <w:rPr>
          <w:rFonts w:asciiTheme="minorHAnsi" w:hAnsiTheme="minorHAnsi"/>
          <w:lang w:val="ru-RU"/>
        </w:rPr>
        <w:t xml:space="preserve">Присвоение </w:t>
      </w:r>
      <w:proofErr w:type="spellStart"/>
      <w:r w:rsidRPr="00A2045E">
        <w:rPr>
          <w:rFonts w:asciiTheme="minorHAnsi" w:hAnsiTheme="minorHAnsi"/>
          <w:lang w:val="ru-RU"/>
        </w:rPr>
        <w:t>зоновых</w:t>
      </w:r>
      <w:proofErr w:type="spellEnd"/>
      <w:r w:rsidRPr="00A2045E">
        <w:rPr>
          <w:rFonts w:asciiTheme="minorHAnsi" w:hAnsiTheme="minorHAnsi"/>
          <w:lang w:val="ru-RU"/>
        </w:rPr>
        <w:t>/сетевых кодов сигнализации (SANC) (Рекомендация МСЭ-Т Q.708 (03/1999</w:t>
      </w:r>
      <w:proofErr w:type="gramStart"/>
      <w:r w:rsidRPr="00A2045E">
        <w:rPr>
          <w:rFonts w:asciiTheme="minorHAnsi" w:hAnsiTheme="minorHAnsi"/>
          <w:lang w:val="ru-RU"/>
        </w:rPr>
        <w:t>))</w:t>
      </w:r>
      <w:r w:rsidRPr="00A2045E">
        <w:rPr>
          <w:rFonts w:eastAsiaTheme="minorEastAsia"/>
          <w:i/>
          <w:iCs/>
          <w:lang w:val="ru-RU"/>
        </w:rPr>
        <w:tab/>
      </w:r>
      <w:proofErr w:type="gramEnd"/>
      <w:r w:rsidRPr="00A2045E">
        <w:rPr>
          <w:rFonts w:eastAsiaTheme="minorEastAsia"/>
          <w:i/>
          <w:iCs/>
          <w:lang w:val="ru-RU"/>
        </w:rPr>
        <w:tab/>
      </w:r>
      <w:r w:rsidRPr="00A2045E">
        <w:rPr>
          <w:rFonts w:eastAsiaTheme="minorEastAsia"/>
          <w:lang w:val="ru-RU"/>
        </w:rPr>
        <w:t>5</w:t>
      </w:r>
    </w:p>
    <w:p w:rsidR="00B12565" w:rsidRPr="00A2045E" w:rsidRDefault="005C247A" w:rsidP="008B4406">
      <w:pPr>
        <w:pStyle w:val="TOC1"/>
        <w:tabs>
          <w:tab w:val="right" w:pos="567"/>
          <w:tab w:val="center" w:leader="dot" w:pos="8505"/>
          <w:tab w:val="right" w:pos="9072"/>
        </w:tabs>
        <w:rPr>
          <w:rFonts w:eastAsia="SimSun" w:cs="Calibri"/>
          <w:noProof w:val="0"/>
          <w:szCs w:val="20"/>
          <w:lang w:val="ru-RU" w:eastAsia="zh-CN"/>
        </w:rPr>
      </w:pPr>
      <w:r w:rsidRPr="00A2045E">
        <w:rPr>
          <w:noProof w:val="0"/>
          <w:szCs w:val="20"/>
          <w:lang w:val="ru-RU"/>
        </w:rPr>
        <w:t xml:space="preserve">Услуга </w:t>
      </w:r>
      <w:r w:rsidR="00BA729C" w:rsidRPr="00A2045E">
        <w:rPr>
          <w:noProof w:val="0"/>
          <w:szCs w:val="20"/>
          <w:lang w:val="ru-RU"/>
        </w:rPr>
        <w:t xml:space="preserve">телефонной </w:t>
      </w:r>
      <w:r w:rsidRPr="00A2045E">
        <w:rPr>
          <w:noProof w:val="0"/>
          <w:szCs w:val="20"/>
          <w:lang w:val="ru-RU"/>
        </w:rPr>
        <w:t>связи</w:t>
      </w:r>
      <w:r w:rsidR="001E0C53" w:rsidRPr="00A2045E">
        <w:rPr>
          <w:noProof w:val="0"/>
          <w:szCs w:val="20"/>
          <w:lang w:val="ru-RU"/>
        </w:rPr>
        <w:t>:</w:t>
      </w:r>
    </w:p>
    <w:p w:rsidR="00B65366" w:rsidRPr="00A2045E" w:rsidRDefault="006E106B" w:rsidP="008B4406">
      <w:pPr>
        <w:pStyle w:val="TOC2"/>
        <w:tabs>
          <w:tab w:val="clear" w:pos="567"/>
          <w:tab w:val="center" w:leader="dot" w:pos="8505"/>
          <w:tab w:val="right" w:pos="9072"/>
        </w:tabs>
        <w:rPr>
          <w:webHidden/>
          <w:lang w:val="ru-RU"/>
        </w:rPr>
      </w:pPr>
      <w:r w:rsidRPr="00A2045E">
        <w:rPr>
          <w:i/>
          <w:iCs/>
          <w:webHidden/>
          <w:lang w:val="ru-RU"/>
        </w:rPr>
        <w:t>Китай (</w:t>
      </w:r>
      <w:r w:rsidRPr="00A2045E">
        <w:rPr>
          <w:i/>
          <w:iCs/>
          <w:lang w:val="ru-RU"/>
        </w:rPr>
        <w:t xml:space="preserve">Министерство промышленности и информационных технологий (MIIT), </w:t>
      </w:r>
      <w:proofErr w:type="gramStart"/>
      <w:r w:rsidRPr="00A2045E">
        <w:rPr>
          <w:i/>
          <w:iCs/>
          <w:lang w:val="ru-RU"/>
        </w:rPr>
        <w:t>Пекин)</w:t>
      </w:r>
      <w:r w:rsidR="00B65366" w:rsidRPr="00A2045E">
        <w:rPr>
          <w:webHidden/>
          <w:lang w:val="ru-RU"/>
        </w:rPr>
        <w:tab/>
      </w:r>
      <w:proofErr w:type="gramEnd"/>
      <w:r w:rsidR="00B65366" w:rsidRPr="00A2045E">
        <w:rPr>
          <w:webHidden/>
          <w:lang w:val="ru-RU"/>
        </w:rPr>
        <w:tab/>
      </w:r>
      <w:r w:rsidR="00677E5E" w:rsidRPr="00A2045E">
        <w:rPr>
          <w:webHidden/>
          <w:lang w:val="ru-RU"/>
        </w:rPr>
        <w:t>6</w:t>
      </w:r>
    </w:p>
    <w:p w:rsidR="00B65366" w:rsidRPr="00A2045E" w:rsidRDefault="006E106B" w:rsidP="008B4406">
      <w:pPr>
        <w:pStyle w:val="TOC2"/>
        <w:tabs>
          <w:tab w:val="clear" w:pos="567"/>
          <w:tab w:val="center" w:leader="dot" w:pos="8505"/>
          <w:tab w:val="right" w:pos="9072"/>
        </w:tabs>
        <w:rPr>
          <w:lang w:val="ru-RU"/>
        </w:rPr>
      </w:pPr>
      <w:r w:rsidRPr="00A2045E">
        <w:rPr>
          <w:i/>
          <w:iCs/>
          <w:lang w:val="ru-RU"/>
        </w:rPr>
        <w:t>Дания (</w:t>
      </w:r>
      <w:r w:rsidRPr="00A2045E">
        <w:rPr>
          <w:rFonts w:cs="Arial"/>
          <w:i/>
          <w:iCs/>
          <w:snapToGrid w:val="0"/>
          <w:lang w:val="ru-RU"/>
        </w:rPr>
        <w:t>Управление энергетики Дании</w:t>
      </w:r>
      <w:r w:rsidRPr="00A2045E">
        <w:rPr>
          <w:rFonts w:cs="Arial"/>
          <w:snapToGrid w:val="0"/>
          <w:lang w:val="ru-RU"/>
        </w:rPr>
        <w:t xml:space="preserve">, </w:t>
      </w:r>
      <w:proofErr w:type="gramStart"/>
      <w:r w:rsidRPr="00A2045E">
        <w:rPr>
          <w:rFonts w:cs="Arial"/>
          <w:i/>
          <w:iCs/>
          <w:snapToGrid w:val="0"/>
          <w:lang w:val="ru-RU"/>
        </w:rPr>
        <w:t>Копенгаген</w:t>
      </w:r>
      <w:r w:rsidRPr="00A2045E">
        <w:rPr>
          <w:i/>
          <w:iCs/>
          <w:lang w:val="ru-RU"/>
        </w:rPr>
        <w:t>)</w:t>
      </w:r>
      <w:r w:rsidR="00B65366" w:rsidRPr="00A2045E">
        <w:rPr>
          <w:lang w:val="ru-RU"/>
        </w:rPr>
        <w:tab/>
      </w:r>
      <w:proofErr w:type="gramEnd"/>
      <w:r w:rsidR="00B65366" w:rsidRPr="00A2045E">
        <w:rPr>
          <w:lang w:val="ru-RU"/>
        </w:rPr>
        <w:tab/>
      </w:r>
      <w:r w:rsidR="00677E5E" w:rsidRPr="00A2045E">
        <w:rPr>
          <w:lang w:val="ru-RU"/>
        </w:rPr>
        <w:t>7</w:t>
      </w:r>
    </w:p>
    <w:p w:rsidR="00677E5E" w:rsidRPr="00A2045E" w:rsidRDefault="002B275D" w:rsidP="003C025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spacing w:before="60"/>
        <w:ind w:left="568" w:hanging="284"/>
        <w:jc w:val="left"/>
        <w:rPr>
          <w:lang w:val="ru-RU"/>
        </w:rPr>
      </w:pPr>
      <w:r w:rsidRPr="00A2045E">
        <w:rPr>
          <w:i/>
          <w:iCs/>
          <w:color w:val="000000"/>
          <w:lang w:val="ru-RU"/>
        </w:rPr>
        <w:t xml:space="preserve">Сейшельские Острова (Канцелярия Президента, Министерство информационно-коммуникационных технологий, </w:t>
      </w:r>
      <w:proofErr w:type="gramStart"/>
      <w:r w:rsidRPr="00A2045E">
        <w:rPr>
          <w:i/>
          <w:iCs/>
          <w:color w:val="000000"/>
          <w:lang w:val="ru-RU"/>
        </w:rPr>
        <w:t>Виктория)</w:t>
      </w:r>
      <w:r w:rsidR="00677E5E" w:rsidRPr="00A2045E">
        <w:rPr>
          <w:lang w:val="ru-RU"/>
        </w:rPr>
        <w:tab/>
      </w:r>
      <w:proofErr w:type="gramEnd"/>
      <w:r w:rsidR="00677E5E" w:rsidRPr="00A2045E">
        <w:rPr>
          <w:lang w:val="ru-RU"/>
        </w:rPr>
        <w:tab/>
        <w:t>8</w:t>
      </w:r>
    </w:p>
    <w:p w:rsidR="00677E5E" w:rsidRPr="00A2045E" w:rsidRDefault="002E73CB" w:rsidP="008B440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spacing w:before="60"/>
        <w:ind w:left="568" w:hanging="284"/>
        <w:jc w:val="left"/>
        <w:rPr>
          <w:lang w:val="ru-RU"/>
        </w:rPr>
      </w:pPr>
      <w:r w:rsidRPr="00A2045E">
        <w:rPr>
          <w:i/>
          <w:iCs/>
          <w:lang w:val="ru-RU"/>
        </w:rPr>
        <w:t xml:space="preserve">Тринидад и Тобаго (Управление электросвязи Тринидада и Тобаго (TATT), </w:t>
      </w:r>
      <w:proofErr w:type="spellStart"/>
      <w:proofErr w:type="gramStart"/>
      <w:r w:rsidRPr="00A2045E">
        <w:rPr>
          <w:i/>
          <w:iCs/>
          <w:lang w:val="ru-RU"/>
        </w:rPr>
        <w:t>Баратария</w:t>
      </w:r>
      <w:proofErr w:type="spellEnd"/>
      <w:r w:rsidRPr="00A2045E">
        <w:rPr>
          <w:i/>
          <w:iCs/>
          <w:lang w:val="ru-RU"/>
        </w:rPr>
        <w:t>)</w:t>
      </w:r>
      <w:r w:rsidR="00677E5E" w:rsidRPr="00A2045E">
        <w:rPr>
          <w:lang w:val="ru-RU"/>
        </w:rPr>
        <w:tab/>
      </w:r>
      <w:proofErr w:type="gramEnd"/>
      <w:r w:rsidR="00677E5E" w:rsidRPr="00A2045E">
        <w:rPr>
          <w:lang w:val="ru-RU"/>
        </w:rPr>
        <w:tab/>
        <w:t>15</w:t>
      </w:r>
    </w:p>
    <w:p w:rsidR="008C723B" w:rsidRPr="00A2045E" w:rsidRDefault="00B66F96" w:rsidP="008B4406">
      <w:pPr>
        <w:pStyle w:val="TOC1"/>
        <w:tabs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A2045E">
        <w:rPr>
          <w:noProof w:val="0"/>
          <w:lang w:val="ru-RU"/>
        </w:rPr>
        <w:t>Ограничения обслуживания</w:t>
      </w:r>
      <w:r w:rsidR="008C723B" w:rsidRPr="00A2045E">
        <w:rPr>
          <w:noProof w:val="0"/>
          <w:webHidden/>
          <w:lang w:val="ru-RU"/>
        </w:rPr>
        <w:tab/>
      </w:r>
      <w:r w:rsidR="00690A4F" w:rsidRPr="00A2045E">
        <w:rPr>
          <w:noProof w:val="0"/>
          <w:webHidden/>
          <w:lang w:val="ru-RU"/>
        </w:rPr>
        <w:tab/>
      </w:r>
      <w:r w:rsidR="00677E5E" w:rsidRPr="00A2045E">
        <w:rPr>
          <w:noProof w:val="0"/>
          <w:webHidden/>
          <w:lang w:val="ru-RU"/>
        </w:rPr>
        <w:t>16</w:t>
      </w:r>
    </w:p>
    <w:p w:rsidR="008C723B" w:rsidRPr="00A2045E" w:rsidRDefault="00B66F96" w:rsidP="008B4406">
      <w:pPr>
        <w:pStyle w:val="TOC1"/>
        <w:tabs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A2045E">
        <w:rPr>
          <w:noProof w:val="0"/>
          <w:szCs w:val="20"/>
          <w:lang w:val="ru-RU"/>
        </w:rPr>
        <w:t>Обратный вызов и альтернативные процедуры вызова (Рез. 21 (Пересм. ПК-06</w:t>
      </w:r>
      <w:proofErr w:type="gramStart"/>
      <w:r w:rsidRPr="00A2045E">
        <w:rPr>
          <w:noProof w:val="0"/>
          <w:szCs w:val="20"/>
          <w:lang w:val="ru-RU"/>
        </w:rPr>
        <w:t>))</w:t>
      </w:r>
      <w:r w:rsidR="008C723B" w:rsidRPr="00A2045E">
        <w:rPr>
          <w:noProof w:val="0"/>
          <w:webHidden/>
          <w:lang w:val="ru-RU"/>
        </w:rPr>
        <w:tab/>
      </w:r>
      <w:proofErr w:type="gramEnd"/>
      <w:r w:rsidR="00690A4F" w:rsidRPr="00A2045E">
        <w:rPr>
          <w:noProof w:val="0"/>
          <w:webHidden/>
          <w:lang w:val="ru-RU"/>
        </w:rPr>
        <w:tab/>
      </w:r>
      <w:r w:rsidR="00677E5E" w:rsidRPr="00A2045E">
        <w:rPr>
          <w:noProof w:val="0"/>
          <w:webHidden/>
          <w:lang w:val="ru-RU"/>
        </w:rPr>
        <w:t>16</w:t>
      </w:r>
    </w:p>
    <w:p w:rsidR="00862309" w:rsidRPr="00A2045E" w:rsidRDefault="00B66F96" w:rsidP="008B4406">
      <w:pPr>
        <w:pStyle w:val="TOC1"/>
        <w:tabs>
          <w:tab w:val="center" w:leader="dot" w:pos="8505"/>
          <w:tab w:val="right" w:pos="9072"/>
        </w:tabs>
        <w:spacing w:before="240"/>
        <w:rPr>
          <w:b/>
          <w:bCs/>
          <w:noProof w:val="0"/>
          <w:lang w:val="ru-RU"/>
        </w:rPr>
      </w:pPr>
      <w:r w:rsidRPr="00A2045E">
        <w:rPr>
          <w:b/>
          <w:bCs/>
          <w:noProof w:val="0"/>
          <w:lang w:val="ru-RU"/>
        </w:rPr>
        <w:t>П</w:t>
      </w:r>
      <w:r w:rsidR="00224CA8" w:rsidRPr="00A2045E">
        <w:rPr>
          <w:b/>
          <w:bCs/>
          <w:noProof w:val="0"/>
          <w:lang w:val="ru-RU"/>
        </w:rPr>
        <w:t>ОПРАВКИ К СЛУЖЕБНЫМ ПУБЛИКАЦИЯМ</w:t>
      </w:r>
    </w:p>
    <w:p w:rsidR="00677E5E" w:rsidRPr="00A2045E" w:rsidRDefault="006E106B" w:rsidP="008B4406">
      <w:pPr>
        <w:pStyle w:val="TOC1"/>
        <w:tabs>
          <w:tab w:val="clear" w:pos="567"/>
          <w:tab w:val="center" w:leader="dot" w:pos="8505"/>
          <w:tab w:val="right" w:pos="9072"/>
        </w:tabs>
        <w:rPr>
          <w:noProof w:val="0"/>
          <w:lang w:val="ru-RU"/>
        </w:rPr>
      </w:pPr>
      <w:r w:rsidRPr="00A2045E">
        <w:rPr>
          <w:noProof w:val="0"/>
          <w:lang w:val="ru-RU"/>
        </w:rPr>
        <w:t xml:space="preserve">Список судовых станций и присвоений опознавателей морской подвижной службы (Список </w:t>
      </w:r>
      <w:proofErr w:type="gramStart"/>
      <w:r w:rsidRPr="00A2045E">
        <w:rPr>
          <w:noProof w:val="0"/>
          <w:lang w:val="ru-RU"/>
        </w:rPr>
        <w:t>V)</w:t>
      </w:r>
      <w:r w:rsidRPr="00A2045E">
        <w:rPr>
          <w:noProof w:val="0"/>
          <w:lang w:val="ru-RU"/>
        </w:rPr>
        <w:tab/>
      </w:r>
      <w:proofErr w:type="gramEnd"/>
      <w:r w:rsidRPr="00A2045E">
        <w:rPr>
          <w:noProof w:val="0"/>
          <w:lang w:val="ru-RU"/>
        </w:rPr>
        <w:tab/>
        <w:t>17</w:t>
      </w:r>
    </w:p>
    <w:p w:rsidR="00677E5E" w:rsidRPr="00A2045E" w:rsidRDefault="0070783C" w:rsidP="008B4406">
      <w:pPr>
        <w:pStyle w:val="TOC1"/>
        <w:tabs>
          <w:tab w:val="clear" w:pos="567"/>
          <w:tab w:val="center" w:leader="dot" w:pos="8505"/>
          <w:tab w:val="right" w:pos="9072"/>
        </w:tabs>
        <w:rPr>
          <w:noProof w:val="0"/>
          <w:lang w:val="ru-RU"/>
        </w:rPr>
      </w:pPr>
      <w:r w:rsidRPr="00A2045E">
        <w:rPr>
          <w:noProof w:val="0"/>
          <w:lang w:val="ru-RU"/>
        </w:rPr>
        <w:t xml:space="preserve">Список станций международного радиоконтроля (Список </w:t>
      </w:r>
      <w:proofErr w:type="gramStart"/>
      <w:r w:rsidRPr="00A2045E">
        <w:rPr>
          <w:noProof w:val="0"/>
          <w:lang w:val="ru-RU"/>
        </w:rPr>
        <w:t>VIII)</w:t>
      </w:r>
      <w:r w:rsidR="006E106B" w:rsidRPr="00A2045E">
        <w:rPr>
          <w:noProof w:val="0"/>
          <w:lang w:val="ru-RU"/>
        </w:rPr>
        <w:tab/>
      </w:r>
      <w:proofErr w:type="gramEnd"/>
      <w:r w:rsidR="006E106B" w:rsidRPr="00A2045E">
        <w:rPr>
          <w:noProof w:val="0"/>
          <w:lang w:val="ru-RU"/>
        </w:rPr>
        <w:tab/>
        <w:t>18</w:t>
      </w:r>
    </w:p>
    <w:p w:rsidR="006E5539" w:rsidRPr="00A2045E" w:rsidRDefault="006E5539" w:rsidP="008B4406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="SimSun" w:cs="Calibri"/>
          <w:noProof w:val="0"/>
          <w:szCs w:val="20"/>
          <w:lang w:val="ru-RU" w:eastAsia="zh-CN"/>
        </w:rPr>
      </w:pPr>
      <w:r w:rsidRPr="00A2045E">
        <w:rPr>
          <w:noProof w:val="0"/>
          <w:lang w:val="ru-RU"/>
        </w:rPr>
        <w:t xml:space="preserve">Список идентификационных номеров эмитентов международной карты для расчетов </w:t>
      </w:r>
      <w:r w:rsidRPr="00A2045E">
        <w:rPr>
          <w:noProof w:val="0"/>
          <w:lang w:val="ru-RU"/>
        </w:rPr>
        <w:br/>
        <w:t>за электросвязь</w:t>
      </w:r>
      <w:r w:rsidRPr="00A2045E">
        <w:rPr>
          <w:noProof w:val="0"/>
          <w:lang w:val="ru-RU"/>
        </w:rPr>
        <w:tab/>
      </w:r>
      <w:r w:rsidRPr="00A2045E">
        <w:rPr>
          <w:noProof w:val="0"/>
          <w:lang w:val="ru-RU"/>
        </w:rPr>
        <w:tab/>
      </w:r>
      <w:r w:rsidR="00677E5E" w:rsidRPr="00A2045E">
        <w:rPr>
          <w:noProof w:val="0"/>
          <w:lang w:val="ru-RU"/>
        </w:rPr>
        <w:t>1</w:t>
      </w:r>
      <w:r w:rsidR="000E79FB" w:rsidRPr="00A2045E">
        <w:rPr>
          <w:noProof w:val="0"/>
          <w:lang w:val="ru-RU"/>
        </w:rPr>
        <w:t>9</w:t>
      </w:r>
    </w:p>
    <w:p w:rsidR="00B65366" w:rsidRPr="00A2045E" w:rsidRDefault="00E71DC2" w:rsidP="008B4406">
      <w:pPr>
        <w:pStyle w:val="TOC1"/>
        <w:tabs>
          <w:tab w:val="clear" w:pos="567"/>
          <w:tab w:val="center" w:leader="dot" w:pos="8505"/>
          <w:tab w:val="right" w:pos="9072"/>
        </w:tabs>
        <w:rPr>
          <w:noProof w:val="0"/>
          <w:lang w:val="ru-RU"/>
        </w:rPr>
      </w:pPr>
      <w:r w:rsidRPr="00A2045E">
        <w:rPr>
          <w:rFonts w:eastAsia="SimSun" w:cs="Calibri"/>
          <w:noProof w:val="0"/>
          <w:szCs w:val="20"/>
          <w:lang w:val="ru-RU" w:eastAsia="zh-CN"/>
        </w:rPr>
        <w:t xml:space="preserve">Коды сетей подвижной связи (MNC) </w:t>
      </w:r>
      <w:r w:rsidRPr="00A2045E">
        <w:rPr>
          <w:rFonts w:asciiTheme="minorHAnsi" w:hAnsiTheme="minorHAnsi"/>
          <w:noProof w:val="0"/>
          <w:szCs w:val="20"/>
          <w:lang w:val="ru-RU"/>
        </w:rPr>
        <w:t xml:space="preserve">для плана международной идентификации для сетей </w:t>
      </w:r>
      <w:r w:rsidRPr="00A2045E">
        <w:rPr>
          <w:rFonts w:asciiTheme="minorHAnsi" w:hAnsiTheme="minorHAnsi"/>
          <w:noProof w:val="0"/>
          <w:szCs w:val="20"/>
          <w:lang w:val="ru-RU"/>
        </w:rPr>
        <w:br/>
        <w:t>общего пользования и абонентов</w:t>
      </w:r>
      <w:r w:rsidR="00B65366" w:rsidRPr="00A2045E">
        <w:rPr>
          <w:noProof w:val="0"/>
          <w:lang w:val="ru-RU"/>
        </w:rPr>
        <w:tab/>
      </w:r>
      <w:r w:rsidR="00B65366" w:rsidRPr="00A2045E">
        <w:rPr>
          <w:noProof w:val="0"/>
          <w:lang w:val="ru-RU"/>
        </w:rPr>
        <w:tab/>
      </w:r>
      <w:r w:rsidR="00677E5E" w:rsidRPr="00A2045E">
        <w:rPr>
          <w:noProof w:val="0"/>
          <w:lang w:val="ru-RU"/>
        </w:rPr>
        <w:t>21</w:t>
      </w:r>
    </w:p>
    <w:p w:rsidR="00B65366" w:rsidRPr="00A2045E" w:rsidRDefault="006E106B" w:rsidP="008B4406">
      <w:pPr>
        <w:pStyle w:val="TOC1"/>
        <w:tabs>
          <w:tab w:val="clear" w:pos="567"/>
          <w:tab w:val="center" w:leader="dot" w:pos="8505"/>
          <w:tab w:val="right" w:pos="9072"/>
        </w:tabs>
        <w:ind w:left="0" w:firstLine="0"/>
        <w:rPr>
          <w:noProof w:val="0"/>
          <w:lang w:val="ru-RU"/>
        </w:rPr>
      </w:pPr>
      <w:r w:rsidRPr="00A2045E">
        <w:rPr>
          <w:rFonts w:asciiTheme="minorHAnsi" w:hAnsiTheme="minorHAnsi"/>
          <w:noProof w:val="0"/>
          <w:lang w:val="ru-RU"/>
        </w:rPr>
        <w:t xml:space="preserve">Список </w:t>
      </w:r>
      <w:proofErr w:type="spellStart"/>
      <w:r w:rsidRPr="00A2045E">
        <w:rPr>
          <w:rFonts w:asciiTheme="minorHAnsi" w:hAnsiTheme="minorHAnsi"/>
          <w:noProof w:val="0"/>
          <w:lang w:val="ru-RU"/>
        </w:rPr>
        <w:t>зоновых</w:t>
      </w:r>
      <w:proofErr w:type="spellEnd"/>
      <w:r w:rsidRPr="00A2045E">
        <w:rPr>
          <w:rFonts w:asciiTheme="minorHAnsi" w:hAnsiTheme="minorHAnsi"/>
          <w:noProof w:val="0"/>
          <w:lang w:val="ru-RU"/>
        </w:rPr>
        <w:t>/сетевых кодов сигнализации (SANC)</w:t>
      </w:r>
      <w:r w:rsidR="00677E5E" w:rsidRPr="00A2045E">
        <w:rPr>
          <w:noProof w:val="0"/>
          <w:lang w:val="ru-RU"/>
        </w:rPr>
        <w:tab/>
      </w:r>
      <w:r w:rsidRPr="00A2045E">
        <w:rPr>
          <w:noProof w:val="0"/>
          <w:lang w:val="ru-RU"/>
        </w:rPr>
        <w:tab/>
      </w:r>
      <w:r w:rsidR="00677E5E" w:rsidRPr="00A2045E">
        <w:rPr>
          <w:noProof w:val="0"/>
          <w:lang w:val="ru-RU"/>
        </w:rPr>
        <w:t>2</w:t>
      </w:r>
      <w:r w:rsidR="00B65366" w:rsidRPr="00A2045E">
        <w:rPr>
          <w:noProof w:val="0"/>
          <w:lang w:val="ru-RU"/>
        </w:rPr>
        <w:t>2</w:t>
      </w:r>
    </w:p>
    <w:p w:rsidR="00677E5E" w:rsidRPr="00A2045E" w:rsidRDefault="006E106B" w:rsidP="008B440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rPr>
          <w:lang w:val="ru-RU"/>
        </w:rPr>
      </w:pPr>
      <w:r w:rsidRPr="00A2045E">
        <w:rPr>
          <w:rFonts w:asciiTheme="minorHAnsi" w:hAnsiTheme="minorHAnsi"/>
          <w:szCs w:val="22"/>
          <w:lang w:val="ru-RU"/>
        </w:rPr>
        <w:t>Список кодов пунктов международной сигнализации (ISPC)</w:t>
      </w:r>
      <w:r w:rsidR="00677E5E" w:rsidRPr="00A2045E">
        <w:rPr>
          <w:lang w:val="ru-RU"/>
        </w:rPr>
        <w:tab/>
      </w:r>
      <w:r w:rsidR="00677E5E" w:rsidRPr="00A2045E">
        <w:rPr>
          <w:lang w:val="ru-RU"/>
        </w:rPr>
        <w:tab/>
        <w:t>2</w:t>
      </w:r>
      <w:r w:rsidRPr="00A2045E">
        <w:rPr>
          <w:lang w:val="ru-RU"/>
        </w:rPr>
        <w:t>2</w:t>
      </w:r>
    </w:p>
    <w:p w:rsidR="00E06E65" w:rsidRPr="00A2045E" w:rsidRDefault="00E06E65" w:rsidP="008B4406">
      <w:pPr>
        <w:pStyle w:val="TOC1"/>
        <w:tabs>
          <w:tab w:val="center" w:leader="dot" w:pos="8505"/>
          <w:tab w:val="right" w:pos="9072"/>
        </w:tabs>
        <w:rPr>
          <w:noProof w:val="0"/>
          <w:webHidden/>
          <w:lang w:val="ru-RU"/>
        </w:rPr>
      </w:pPr>
      <w:r w:rsidRPr="00A2045E">
        <w:rPr>
          <w:rFonts w:asciiTheme="minorHAnsi" w:hAnsiTheme="minorHAnsi"/>
          <w:noProof w:val="0"/>
          <w:szCs w:val="20"/>
          <w:lang w:val="ru-RU"/>
        </w:rPr>
        <w:t>Национальный план нумерации</w:t>
      </w:r>
      <w:r w:rsidRPr="00A2045E">
        <w:rPr>
          <w:noProof w:val="0"/>
          <w:webHidden/>
          <w:lang w:val="ru-RU"/>
        </w:rPr>
        <w:tab/>
      </w:r>
      <w:r w:rsidRPr="00A2045E">
        <w:rPr>
          <w:noProof w:val="0"/>
          <w:webHidden/>
          <w:lang w:val="ru-RU"/>
        </w:rPr>
        <w:tab/>
      </w:r>
      <w:r w:rsidR="00677E5E" w:rsidRPr="00A2045E">
        <w:rPr>
          <w:noProof w:val="0"/>
          <w:webHidden/>
          <w:lang w:val="ru-RU"/>
        </w:rPr>
        <w:t>2</w:t>
      </w:r>
      <w:r w:rsidR="000E79FB" w:rsidRPr="00A2045E">
        <w:rPr>
          <w:noProof w:val="0"/>
          <w:webHidden/>
          <w:lang w:val="ru-RU"/>
        </w:rPr>
        <w:t>3</w:t>
      </w:r>
    </w:p>
    <w:p w:rsidR="00EB68E4" w:rsidRPr="00A2045E" w:rsidRDefault="00EB68E4" w:rsidP="00EB68E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spacing w:before="360"/>
        <w:ind w:left="284" w:hanging="284"/>
        <w:jc w:val="left"/>
        <w:rPr>
          <w:rFonts w:asciiTheme="minorHAnsi" w:hAnsiTheme="minorHAnsi"/>
          <w:b/>
          <w:bCs/>
          <w:lang w:val="ru-RU"/>
        </w:rPr>
      </w:pPr>
      <w:r w:rsidRPr="00A2045E">
        <w:rPr>
          <w:rFonts w:asciiTheme="minorHAnsi" w:hAnsiTheme="minorHAnsi"/>
          <w:b/>
          <w:bCs/>
          <w:lang w:val="ru-RU"/>
        </w:rPr>
        <w:t>Приложение</w:t>
      </w:r>
    </w:p>
    <w:p w:rsidR="00677E5E" w:rsidRPr="00A2045E" w:rsidRDefault="00677E5E" w:rsidP="00EB68E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ind w:left="284" w:hanging="284"/>
        <w:jc w:val="left"/>
        <w:rPr>
          <w:rFonts w:eastAsiaTheme="minorEastAsia"/>
          <w:lang w:val="ru-RU"/>
        </w:rPr>
      </w:pPr>
      <w:r w:rsidRPr="00A2045E">
        <w:rPr>
          <w:rFonts w:asciiTheme="minorHAnsi" w:hAnsiTheme="minorHAnsi"/>
          <w:lang w:val="ru-RU"/>
        </w:rPr>
        <w:t xml:space="preserve">Коды сетей подвижной связи (MNC) для плана международной идентификации для сетей общего пользования и абонентов (согласно Рекомендации МСЭ-Т E.212 (09/2016)) </w:t>
      </w:r>
      <w:r w:rsidR="00EB68E4" w:rsidRPr="00A2045E">
        <w:rPr>
          <w:rFonts w:asciiTheme="minorHAnsi" w:hAnsiTheme="minorHAnsi"/>
          <w:lang w:val="ru-RU"/>
        </w:rPr>
        <w:t>(по состоянию на </w:t>
      </w:r>
      <w:r w:rsidRPr="00A2045E">
        <w:rPr>
          <w:rFonts w:asciiTheme="minorHAnsi" w:hAnsiTheme="minorHAnsi"/>
          <w:lang w:val="ru-RU"/>
        </w:rPr>
        <w:t>15 декабря 2018 г.)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8368AC" w:rsidRPr="00A2045E" w:rsidTr="003C4EF2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AC" w:rsidRPr="00A2045E" w:rsidRDefault="008368AC" w:rsidP="008B4406">
            <w:pPr>
              <w:pStyle w:val="TableHead1"/>
              <w:keepLines/>
              <w:pageBreakBefore/>
              <w:rPr>
                <w:rFonts w:eastAsia="SimSun"/>
                <w:lang w:val="ru-RU" w:eastAsia="zh-CN"/>
              </w:rPr>
            </w:pPr>
            <w:bookmarkStart w:id="0" w:name="_Toc262631799"/>
            <w:bookmarkStart w:id="1" w:name="_Toc253407143"/>
            <w:r w:rsidRPr="00A2045E">
              <w:rPr>
                <w:rFonts w:eastAsia="SimSun"/>
                <w:lang w:val="ru-RU" w:eastAsia="zh-CN"/>
              </w:rPr>
              <w:lastRenderedPageBreak/>
              <w:t>Даты публикации следующих Оперативных бюллетеней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8AC" w:rsidRPr="00A2045E" w:rsidRDefault="008368AC" w:rsidP="008B4406">
            <w:pPr>
              <w:pStyle w:val="TableHead1"/>
              <w:rPr>
                <w:rFonts w:eastAsia="SimSun"/>
                <w:lang w:val="ru-RU" w:eastAsia="zh-CN"/>
              </w:rPr>
            </w:pPr>
            <w:r w:rsidRPr="00A2045E">
              <w:rPr>
                <w:rFonts w:eastAsia="SimSun"/>
                <w:lang w:val="ru-RU" w:eastAsia="zh-CN"/>
              </w:rPr>
              <w:t>Включена информация, полученная к: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1163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1.I.2019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12.XII.2018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1164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31.XII.2018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1165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1.II.2019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15.I.2019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1166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1.II.2019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1167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1.III.2019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15.II.2019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1168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15.III.2019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1.III.2019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1169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1.IV.2019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15.III.2019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15.IV.2019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1.IV.2019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1171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1.V.2019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12.IV.2019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1172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15.V.2019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26.IV.2019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1.VI.2019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15.V.2019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15.VI.2019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31.V.2019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1.VII.2019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14.VI.2019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1176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15.VII.2019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28.VI.2019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1177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1.VIII.2019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15.VII.2019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1178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15.VIII.2019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31.VII.2019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1179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1.IX.2019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16.VIII.2019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15.IX.2019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30.VIII.2019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1181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1.X.2019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16.IX.2019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1182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15.X.2019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1.X.2019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1.XI.2019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15.X.2019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1184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15.XI.2019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1.XI.2019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1.XII.2019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15.XI.2019</w:t>
            </w:r>
          </w:p>
        </w:tc>
      </w:tr>
      <w:tr w:rsidR="008368AC" w:rsidRPr="00A2045E" w:rsidTr="003C4EF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1186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15.XII.2019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AC" w:rsidRPr="00A2045E" w:rsidRDefault="008368AC" w:rsidP="008B440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A2045E">
              <w:rPr>
                <w:rFonts w:eastAsia="SimSun"/>
                <w:sz w:val="18"/>
                <w:lang w:val="ru-RU" w:eastAsia="zh-CN"/>
              </w:rPr>
              <w:t>2.XII.2019</w:t>
            </w:r>
          </w:p>
        </w:tc>
      </w:tr>
    </w:tbl>
    <w:p w:rsidR="00D843DD" w:rsidRPr="00D843DD" w:rsidRDefault="00D843DD" w:rsidP="00D843D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21"/>
          <w:tab w:val="left" w:pos="1985"/>
        </w:tabs>
        <w:spacing w:before="20" w:after="20"/>
        <w:ind w:left="1985" w:hanging="284"/>
        <w:jc w:val="left"/>
        <w:textAlignment w:val="auto"/>
        <w:rPr>
          <w:rFonts w:eastAsia="SimSun"/>
          <w:sz w:val="18"/>
          <w:lang w:val="en-US" w:eastAsia="zh-CN"/>
        </w:rPr>
      </w:pPr>
      <w:r w:rsidRPr="00E5591C">
        <w:rPr>
          <w:rFonts w:eastAsia="SimSun"/>
          <w:sz w:val="18"/>
          <w:szCs w:val="18"/>
          <w:lang w:val="ru-RU" w:eastAsia="zh-CN"/>
        </w:rPr>
        <w:t>*</w:t>
      </w:r>
      <w:r>
        <w:rPr>
          <w:rFonts w:eastAsia="SimSun"/>
          <w:sz w:val="18"/>
          <w:szCs w:val="18"/>
          <w:lang w:val="en-US" w:eastAsia="zh-CN"/>
        </w:rPr>
        <w:tab/>
      </w:r>
      <w:r w:rsidRPr="00E5591C">
        <w:rPr>
          <w:rFonts w:eastAsia="SimSun"/>
          <w:i/>
          <w:iCs/>
          <w:sz w:val="18"/>
          <w:szCs w:val="18"/>
          <w:lang w:val="ru-RU" w:eastAsia="zh-CN"/>
        </w:rPr>
        <w:t>Даты публикации следующих Оперативных бюллетеней</w:t>
      </w:r>
      <w:r>
        <w:rPr>
          <w:rFonts w:eastAsia="SimSun"/>
          <w:i/>
          <w:iCs/>
          <w:sz w:val="18"/>
          <w:szCs w:val="18"/>
          <w:lang w:val="en-US" w:eastAsia="zh-CN"/>
        </w:rPr>
        <w:t xml:space="preserve"> </w:t>
      </w:r>
      <w:r w:rsidRPr="00E5591C">
        <w:rPr>
          <w:rFonts w:eastAsia="SimSun"/>
          <w:i/>
          <w:iCs/>
          <w:sz w:val="18"/>
          <w:szCs w:val="18"/>
          <w:lang w:val="ru-RU" w:eastAsia="zh-CN"/>
        </w:rPr>
        <w:br/>
        <w:t>относятся только к английскому языку.</w:t>
      </w:r>
    </w:p>
    <w:p w:rsidR="00CB621B" w:rsidRPr="00A2045E" w:rsidRDefault="0021243B" w:rsidP="008B4406">
      <w:pPr>
        <w:pStyle w:val="Heading1"/>
        <w:keepLines/>
        <w:pageBreakBefore/>
        <w:spacing w:before="0"/>
        <w:jc w:val="center"/>
        <w:rPr>
          <w:sz w:val="26"/>
          <w:szCs w:val="26"/>
          <w:lang w:val="ru-RU"/>
        </w:rPr>
      </w:pPr>
      <w:r w:rsidRPr="00A2045E">
        <w:rPr>
          <w:sz w:val="26"/>
          <w:szCs w:val="26"/>
          <w:lang w:val="ru-RU"/>
        </w:rPr>
        <w:lastRenderedPageBreak/>
        <w:t>ОБЩАЯ ИНФОРМАЦИЯ</w:t>
      </w:r>
    </w:p>
    <w:p w:rsidR="0021243B" w:rsidRPr="00A2045E" w:rsidRDefault="0021243B" w:rsidP="008B4406">
      <w:pPr>
        <w:pStyle w:val="Heading20"/>
        <w:spacing w:before="120" w:after="0"/>
        <w:rPr>
          <w:szCs w:val="26"/>
          <w:lang w:val="ru-RU"/>
        </w:rPr>
      </w:pPr>
      <w:bookmarkStart w:id="2" w:name="_Toc253407142"/>
      <w:bookmarkStart w:id="3" w:name="_Toc259783105"/>
      <w:bookmarkStart w:id="4" w:name="_Toc262631768"/>
      <w:bookmarkStart w:id="5" w:name="_Toc265056484"/>
      <w:bookmarkStart w:id="6" w:name="_Toc266181234"/>
      <w:bookmarkStart w:id="7" w:name="_Toc268774000"/>
      <w:bookmarkStart w:id="8" w:name="_Toc271700477"/>
      <w:bookmarkStart w:id="9" w:name="_Toc273023321"/>
      <w:bookmarkStart w:id="10" w:name="_Toc274223815"/>
      <w:bookmarkStart w:id="11" w:name="_Toc276717163"/>
      <w:bookmarkStart w:id="12" w:name="_Toc279669136"/>
      <w:bookmarkStart w:id="13" w:name="_Toc280349206"/>
      <w:bookmarkStart w:id="14" w:name="_Toc282526038"/>
      <w:bookmarkStart w:id="15" w:name="_Toc283737195"/>
      <w:bookmarkStart w:id="16" w:name="_Toc286218712"/>
      <w:bookmarkStart w:id="17" w:name="_Toc288660269"/>
      <w:bookmarkStart w:id="18" w:name="_Toc291005379"/>
      <w:bookmarkStart w:id="19" w:name="_Toc292704951"/>
      <w:bookmarkStart w:id="20" w:name="_Toc295387896"/>
      <w:bookmarkStart w:id="21" w:name="_Toc296675479"/>
      <w:bookmarkStart w:id="22" w:name="_Toc297804718"/>
      <w:bookmarkStart w:id="23" w:name="_Toc301945290"/>
      <w:bookmarkStart w:id="24" w:name="_Toc303344249"/>
      <w:bookmarkStart w:id="25" w:name="_Toc304892155"/>
      <w:bookmarkStart w:id="26" w:name="_Toc308530337"/>
      <w:bookmarkStart w:id="27" w:name="_Toc311103643"/>
      <w:bookmarkStart w:id="28" w:name="_Toc313973313"/>
      <w:bookmarkStart w:id="29" w:name="_Toc316479953"/>
      <w:bookmarkStart w:id="30" w:name="_Toc318964999"/>
      <w:bookmarkStart w:id="31" w:name="_Toc320536955"/>
      <w:bookmarkStart w:id="32" w:name="_Toc321233390"/>
      <w:bookmarkStart w:id="33" w:name="_Toc321311661"/>
      <w:bookmarkStart w:id="34" w:name="_Toc321820541"/>
      <w:bookmarkStart w:id="35" w:name="_Toc323035707"/>
      <w:bookmarkStart w:id="36" w:name="_Toc323904375"/>
      <w:bookmarkStart w:id="37" w:name="_Toc332272647"/>
      <w:bookmarkStart w:id="38" w:name="_Toc334776193"/>
      <w:bookmarkStart w:id="39" w:name="_Toc335901500"/>
      <w:bookmarkStart w:id="40" w:name="_Toc337110334"/>
      <w:bookmarkStart w:id="41" w:name="_Toc338779374"/>
      <w:bookmarkStart w:id="42" w:name="_Toc340225514"/>
      <w:bookmarkStart w:id="43" w:name="_Toc341451213"/>
      <w:bookmarkStart w:id="44" w:name="_Toc342912840"/>
      <w:bookmarkStart w:id="45" w:name="_Toc343262677"/>
      <w:bookmarkStart w:id="46" w:name="_Toc345579828"/>
      <w:bookmarkStart w:id="47" w:name="_Toc346885933"/>
      <w:bookmarkStart w:id="48" w:name="_Toc347929581"/>
      <w:bookmarkStart w:id="49" w:name="_Toc349288249"/>
      <w:bookmarkStart w:id="50" w:name="_Toc350415579"/>
      <w:bookmarkStart w:id="51" w:name="_Toc351549877"/>
      <w:bookmarkStart w:id="52" w:name="_Toc352940477"/>
      <w:bookmarkStart w:id="53" w:name="_Toc354053822"/>
      <w:bookmarkStart w:id="54" w:name="_Toc355708837"/>
      <w:r w:rsidRPr="00A2045E">
        <w:rPr>
          <w:szCs w:val="26"/>
          <w:lang w:val="ru-RU"/>
        </w:rPr>
        <w:t>Списки, прилагаемые к Оперативному бюллетеню МСЭ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CB621B" w:rsidRPr="00A2045E" w:rsidRDefault="009C26A6" w:rsidP="008B4406">
      <w:pPr>
        <w:spacing w:before="200"/>
        <w:rPr>
          <w:rFonts w:asciiTheme="minorHAnsi" w:hAnsiTheme="minorHAnsi"/>
          <w:b/>
          <w:bCs/>
          <w:lang w:val="ru-RU"/>
        </w:rPr>
      </w:pPr>
      <w:r w:rsidRPr="00A2045E">
        <w:rPr>
          <w:rFonts w:asciiTheme="minorHAnsi" w:hAnsiTheme="minorHAnsi"/>
          <w:b/>
          <w:bCs/>
          <w:sz w:val="18"/>
          <w:szCs w:val="18"/>
          <w:lang w:val="ru-RU"/>
        </w:rPr>
        <w:t>Примечание БСЭ</w:t>
      </w:r>
    </w:p>
    <w:p w:rsidR="00154588" w:rsidRPr="00A2045E" w:rsidRDefault="00154588" w:rsidP="008B4406">
      <w:pPr>
        <w:spacing w:before="40"/>
        <w:ind w:left="567" w:hanging="567"/>
        <w:rPr>
          <w:rFonts w:asciiTheme="minorHAnsi" w:hAnsiTheme="minorHAnsi"/>
          <w:spacing w:val="-2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A</w:t>
      </w:r>
      <w:r w:rsidRPr="00A2045E">
        <w:rPr>
          <w:rFonts w:asciiTheme="minorHAnsi" w:hAnsiTheme="minorHAnsi"/>
          <w:sz w:val="18"/>
          <w:szCs w:val="18"/>
          <w:lang w:val="ru-RU"/>
        </w:rPr>
        <w:tab/>
      </w:r>
      <w:r w:rsidRPr="00A2045E">
        <w:rPr>
          <w:rFonts w:asciiTheme="minorHAnsi" w:hAnsiTheme="minorHAnsi"/>
          <w:spacing w:val="-2"/>
          <w:sz w:val="18"/>
          <w:szCs w:val="18"/>
          <w:lang w:val="ru-RU"/>
        </w:rPr>
        <w:t>Нижеследующие списки были опубликованы БСЭ или БР как Приложения к Оперативному бюллетеню (ОБ) МСЭ:</w:t>
      </w:r>
    </w:p>
    <w:p w:rsidR="00154588" w:rsidRPr="00A2045E" w:rsidRDefault="00154588" w:rsidP="008B4406">
      <w:pPr>
        <w:spacing w:before="40" w:after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ОБ №</w:t>
      </w:r>
    </w:p>
    <w:p w:rsidR="00595DA7" w:rsidRPr="00A2045E" w:rsidRDefault="00595DA7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1162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>Коды сетей подвижной связи (MNC) для плана международной идентификации для сетей общего пользования и абонентов (согласно Рекомендации МСЭ-Т E.212 (09/2016)) (по состоянию на 15 декабря 2018 г.)</w:t>
      </w:r>
    </w:p>
    <w:p w:rsidR="00595DA7" w:rsidRPr="00A2045E" w:rsidRDefault="00EB68E4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11</w:t>
      </w:r>
      <w:r w:rsidR="00595DA7" w:rsidRPr="00A2045E">
        <w:rPr>
          <w:rFonts w:asciiTheme="minorHAnsi" w:hAnsiTheme="minorHAnsi"/>
          <w:sz w:val="18"/>
          <w:szCs w:val="18"/>
          <w:lang w:val="ru-RU"/>
        </w:rPr>
        <w:t>61</w:t>
      </w:r>
      <w:r w:rsidR="00595DA7" w:rsidRPr="00A2045E">
        <w:rPr>
          <w:rFonts w:asciiTheme="minorHAnsi" w:hAnsiTheme="minorHAnsi"/>
          <w:sz w:val="18"/>
          <w:szCs w:val="18"/>
          <w:lang w:val="ru-RU"/>
        </w:rPr>
        <w:tab/>
        <w:t>Список идентификационных номеров эмитентов международной карты для расчетов за электросвязь (согласно Рекомендации МСЭ-Т E.118 (05/2006)) (по состоянию на 1 декабря 2018 г.)</w:t>
      </w:r>
    </w:p>
    <w:p w:rsidR="00674A37" w:rsidRPr="00A2045E" w:rsidRDefault="00674A37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1154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 xml:space="preserve">Статус радиосвязи между любительскими станциями разных стран (в соответствии с положением необязательного характера п. 25.1 Регламента радиосвязи) и форма позывных сигналов, присвоенных каждой администрацией своим любительским и экспериментальным станциям (по состоянию на </w:t>
      </w:r>
      <w:r w:rsidR="00021DA1" w:rsidRPr="00A2045E">
        <w:rPr>
          <w:rFonts w:asciiTheme="minorHAnsi" w:hAnsiTheme="minorHAnsi"/>
          <w:sz w:val="18"/>
          <w:szCs w:val="18"/>
          <w:lang w:val="ru-RU"/>
        </w:rPr>
        <w:t>15 августа 2018</w:t>
      </w:r>
      <w:r w:rsidRPr="00A2045E">
        <w:rPr>
          <w:rFonts w:asciiTheme="minorHAnsi" w:hAnsiTheme="minorHAnsi"/>
          <w:sz w:val="18"/>
          <w:szCs w:val="18"/>
          <w:lang w:val="ru-RU"/>
        </w:rPr>
        <w:t> г.)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1125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 xml:space="preserve">Список </w:t>
      </w:r>
      <w:proofErr w:type="spellStart"/>
      <w:r w:rsidRPr="00A2045E">
        <w:rPr>
          <w:rFonts w:asciiTheme="minorHAnsi" w:hAnsiTheme="minorHAnsi"/>
          <w:sz w:val="18"/>
          <w:szCs w:val="18"/>
          <w:lang w:val="ru-RU"/>
        </w:rPr>
        <w:t>зоновых</w:t>
      </w:r>
      <w:proofErr w:type="spellEnd"/>
      <w:r w:rsidRPr="00A2045E">
        <w:rPr>
          <w:rFonts w:asciiTheme="minorHAnsi" w:hAnsiTheme="minorHAnsi"/>
          <w:sz w:val="18"/>
          <w:szCs w:val="18"/>
          <w:lang w:val="ru-RU"/>
        </w:rPr>
        <w:t>/сетевых кодов сигнализации (SANC) (Дополнение к Рекомендации МСЭ-Т Q.708 (03/1999)) (по состоянию на 1 июня 2017 г.)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1125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 xml:space="preserve">Список кодов страны для подвижной связи в системе наземной </w:t>
      </w:r>
      <w:proofErr w:type="spellStart"/>
      <w:r w:rsidRPr="00A2045E">
        <w:rPr>
          <w:rFonts w:asciiTheme="minorHAnsi" w:hAnsiTheme="minorHAnsi"/>
          <w:sz w:val="18"/>
          <w:szCs w:val="18"/>
          <w:lang w:val="ru-RU"/>
        </w:rPr>
        <w:t>транкинговой</w:t>
      </w:r>
      <w:proofErr w:type="spellEnd"/>
      <w:r w:rsidRPr="00A2045E">
        <w:rPr>
          <w:rFonts w:asciiTheme="minorHAnsi" w:hAnsiTheme="minorHAnsi"/>
          <w:sz w:val="18"/>
          <w:szCs w:val="18"/>
          <w:lang w:val="ru-RU"/>
        </w:rPr>
        <w:t xml:space="preserve"> радиосвязи (Дополнение к Рекомендации МСЭ-Т E.218 (05/2004)) (по состоянию на 1 июня 2017 г.)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1117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подвижной связи (Дополнение к Рекомендации МСЭ</w:t>
      </w:r>
      <w:r w:rsidRPr="00A2045E">
        <w:rPr>
          <w:rFonts w:asciiTheme="minorHAnsi" w:hAnsiTheme="minorHAnsi"/>
          <w:sz w:val="18"/>
          <w:szCs w:val="18"/>
          <w:lang w:val="ru-RU"/>
        </w:rPr>
        <w:noBreakHyphen/>
        <w:t>Т E.212 (09/2016)) (по состоянию на 1 февраля 2017 г.)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1114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>Список присвоенных кодов страны согласно Рекомендации МСЭ-Т E.164 (Дополнение к Рекомендации МСЭ</w:t>
      </w:r>
      <w:r w:rsidRPr="00A2045E">
        <w:rPr>
          <w:rFonts w:asciiTheme="minorHAnsi" w:hAnsiTheme="minorHAnsi"/>
          <w:sz w:val="18"/>
          <w:szCs w:val="18"/>
          <w:lang w:val="ru-RU"/>
        </w:rPr>
        <w:noBreakHyphen/>
        <w:t>Т E.164 (11/2010)) (по состоянию на 15 декабря 2016 г.)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1109</w:t>
      </w:r>
      <w:r w:rsidRPr="00A2045E">
        <w:rPr>
          <w:rFonts w:asciiTheme="minorHAnsi" w:hAnsiTheme="minorHAnsi"/>
          <w:sz w:val="18"/>
          <w:szCs w:val="18"/>
          <w:lang w:val="ru-RU"/>
        </w:rPr>
        <w:tab/>
      </w:r>
      <w:r w:rsidRPr="00A2045E">
        <w:rPr>
          <w:rFonts w:asciiTheme="minorHAnsi" w:hAnsiTheme="minorHAnsi" w:cs="Arial"/>
          <w:sz w:val="18"/>
          <w:szCs w:val="18"/>
          <w:lang w:val="ru-RU"/>
        </w:rPr>
        <w:t xml:space="preserve">Список кодов пунктов международной сигнализации </w:t>
      </w:r>
      <w:r w:rsidRPr="00A2045E">
        <w:rPr>
          <w:rFonts w:asciiTheme="minorHAnsi" w:hAnsiTheme="minorHAnsi"/>
          <w:sz w:val="18"/>
          <w:szCs w:val="18"/>
          <w:lang w:val="ru-RU"/>
        </w:rPr>
        <w:t>(ISPC) (согласно Рекомендации МСЭ-Т Q.708 (03/1999)) (по состоянию на 1 октября 2016 г.)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1096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>Декретное время 2016 года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bCs/>
          <w:spacing w:val="-2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1060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 xml:space="preserve">Список кодов МСЭ операторов связи </w:t>
      </w:r>
      <w:r w:rsidRPr="00A2045E">
        <w:rPr>
          <w:rFonts w:asciiTheme="minorHAnsi" w:hAnsiTheme="minorHAnsi"/>
          <w:bCs/>
          <w:spacing w:val="-2"/>
          <w:sz w:val="18"/>
          <w:szCs w:val="18"/>
          <w:lang w:val="ru-RU"/>
        </w:rPr>
        <w:t>(согласно Рекомендации МСЭ-Т M.1400 (03/2013)) (по состоянию на 15 сентября 2014 г.)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1015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>Коды/номера доступа для сетей подвижной связи (согласно Рекомендации МСЭ-Т E.164 (11/2010)) (по состоянию на 1 ноября 2012 г.)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1002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 xml:space="preserve">Список кодов стран или географических зон для нестандартных средств </w:t>
      </w:r>
      <w:proofErr w:type="spellStart"/>
      <w:r w:rsidRPr="00A2045E">
        <w:rPr>
          <w:rFonts w:asciiTheme="minorHAnsi" w:hAnsiTheme="minorHAnsi"/>
          <w:sz w:val="18"/>
          <w:szCs w:val="18"/>
          <w:lang w:val="ru-RU"/>
        </w:rPr>
        <w:t>телематических</w:t>
      </w:r>
      <w:proofErr w:type="spellEnd"/>
      <w:r w:rsidRPr="00A2045E">
        <w:rPr>
          <w:rFonts w:asciiTheme="minorHAnsi" w:hAnsiTheme="minorHAnsi"/>
          <w:sz w:val="18"/>
          <w:szCs w:val="18"/>
          <w:lang w:val="ru-RU"/>
        </w:rPr>
        <w:t xml:space="preserve"> услуг (Дополнение к Рекомендации МСЭ-Т T.35 (02/2000)) (по состоянию на 15 апреля 2012 г.)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1001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>Список национальных полномочных органов, назначенных для присвоения кодов поставщиков терминалов согласно Рекомендации МСЭ-Т T.35 (по состоянию на 1 апреля 2012 г.)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1000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>Ограничения обслуживания (обобщающий список действующих ограничений обслуживания, относящихся к функционированию электросвязи) (по состоянию на 15 марта 2012 г.)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pacing w:val="-2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994</w:t>
      </w:r>
      <w:r w:rsidRPr="00A2045E">
        <w:rPr>
          <w:rFonts w:asciiTheme="minorHAnsi" w:hAnsiTheme="minorHAnsi"/>
          <w:sz w:val="18"/>
          <w:szCs w:val="18"/>
          <w:lang w:val="ru-RU"/>
        </w:rPr>
        <w:tab/>
      </w:r>
      <w:r w:rsidRPr="00A2045E">
        <w:rPr>
          <w:rFonts w:asciiTheme="minorHAnsi" w:hAnsiTheme="minorHAnsi"/>
          <w:spacing w:val="-2"/>
          <w:sz w:val="18"/>
          <w:szCs w:val="18"/>
          <w:lang w:val="ru-RU"/>
        </w:rPr>
        <w:t>Процедуры набора номера (международный префикс, национальный (магистральный) префикс и национальный (значащий) номер) (согласно Рекомендации МСЭ-Т E.164 (11/2010)) (по состоянию на 15 декабря 2011 г.)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991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>Обратный вызов и альтернативные процедуры вызова (Рез. 21 (Пересм. ПК-06))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980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>Список индексов назначения телеграмм (согласно Рекомендации МСЭ-Т F.32 (10/1995)) (по состоянию на 15 мая 2011 г.)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978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>Список телексных кодов назначения (TDC) и идентификационных кодов телексных сетей (TNIC) (Дополнение к Рекомендациям МСЭ-Т F.69 (06/1994) и F.68 (11/1988)) (по состоянию на 15 апреля 2011 г.)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977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 xml:space="preserve">Список идентификационных кодов сетей передачи данных (DNIC) (согласно Рекомендации МСЭ-Т X.121 (10/2000)) 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976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передачи данных (Дополнение к Рекомендации МСЭ</w:t>
      </w:r>
      <w:r w:rsidRPr="00A2045E">
        <w:rPr>
          <w:rFonts w:asciiTheme="minorHAnsi" w:hAnsiTheme="minorHAnsi"/>
          <w:sz w:val="18"/>
          <w:szCs w:val="18"/>
          <w:lang w:val="ru-RU"/>
        </w:rPr>
        <w:noBreakHyphen/>
        <w:t>Т X.121 (10/2000)) (по состоянию на 15 марта 2011 г.)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974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>Список наименований доменов административного управления (ADMD) (в соответствии с Рекомендациями МСЭ-Т серии F.400 и X.400) (по состоянию на 15 февраля 2011 г.)</w:t>
      </w:r>
    </w:p>
    <w:p w:rsidR="004E456E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955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>Различные тональные сигналы, используемые в национальных сетях (согласно Рекомендации МСЭ-Т E.180 (03/1998)) (по состоянию на 1 мая 2010 г.)</w:t>
      </w:r>
    </w:p>
    <w:p w:rsidR="00154588" w:rsidRPr="00A2045E" w:rsidRDefault="004E456E" w:rsidP="008B4406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669</w:t>
      </w:r>
      <w:r w:rsidRPr="00A2045E">
        <w:rPr>
          <w:rFonts w:asciiTheme="minorHAnsi" w:hAnsiTheme="minorHAnsi"/>
          <w:sz w:val="18"/>
          <w:szCs w:val="18"/>
          <w:lang w:val="ru-RU"/>
        </w:rPr>
        <w:tab/>
      </w:r>
      <w:r w:rsidRPr="00A2045E">
        <w:rPr>
          <w:rFonts w:asciiTheme="minorHAnsi" w:hAnsiTheme="minorHAnsi" w:cs="Segoe UI"/>
          <w:sz w:val="18"/>
          <w:szCs w:val="18"/>
          <w:lang w:val="ru-RU"/>
        </w:rPr>
        <w:t xml:space="preserve">Группы пятибуквенных кодов, используемые для услуг международных телеграмм общего пользования </w:t>
      </w:r>
      <w:r w:rsidRPr="00A2045E">
        <w:rPr>
          <w:rFonts w:asciiTheme="minorHAnsi" w:hAnsiTheme="minorHAnsi"/>
          <w:sz w:val="18"/>
          <w:szCs w:val="18"/>
          <w:lang w:val="ru-RU"/>
        </w:rPr>
        <w:t>(согласно Рекомендации МСЭ-Т F.1 (03/1998))</w:t>
      </w:r>
    </w:p>
    <w:p w:rsidR="00CB621B" w:rsidRPr="00A2045E" w:rsidRDefault="00154588" w:rsidP="008B4406">
      <w:pPr>
        <w:spacing w:before="240"/>
        <w:ind w:left="567" w:hanging="567"/>
        <w:rPr>
          <w:rFonts w:asciiTheme="minorHAnsi" w:hAnsiTheme="minorHAnsi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B</w:t>
      </w:r>
      <w:r w:rsidRPr="00A2045E">
        <w:rPr>
          <w:rFonts w:asciiTheme="minorHAnsi" w:hAnsiTheme="minorHAnsi"/>
          <w:sz w:val="18"/>
          <w:szCs w:val="18"/>
          <w:lang w:val="ru-RU"/>
        </w:rPr>
        <w:tab/>
        <w:t>Нижеследующие списки доступны в онлайновом режиме на веб-сайте МСЭ-Т</w:t>
      </w:r>
      <w:r w:rsidR="00CB621B" w:rsidRPr="00A2045E">
        <w:rPr>
          <w:rFonts w:asciiTheme="minorHAnsi" w:hAnsiTheme="minorHAnsi"/>
          <w:lang w:val="ru-RU"/>
        </w:rPr>
        <w:t>:</w:t>
      </w:r>
    </w:p>
    <w:p w:rsidR="00CB621B" w:rsidRPr="00A2045E" w:rsidRDefault="00FE4B4A" w:rsidP="008B4406">
      <w:pPr>
        <w:tabs>
          <w:tab w:val="clear" w:pos="567"/>
          <w:tab w:val="clear" w:pos="1276"/>
          <w:tab w:val="clear" w:pos="1843"/>
          <w:tab w:val="clear" w:pos="5954"/>
        </w:tabs>
        <w:spacing w:before="60" w:after="20"/>
        <w:jc w:val="left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Список кодов МСЭ операторов связи (Рек. МСЭ-T M.1400 (03/2013</w:t>
      </w:r>
      <w:proofErr w:type="gramStart"/>
      <w:r w:rsidR="00CB621B" w:rsidRPr="00A2045E">
        <w:rPr>
          <w:rFonts w:asciiTheme="minorHAnsi" w:hAnsiTheme="minorHAnsi"/>
          <w:sz w:val="18"/>
          <w:szCs w:val="18"/>
          <w:lang w:val="ru-RU"/>
        </w:rPr>
        <w:t>))</w:t>
      </w:r>
      <w:r w:rsidR="00CB621B" w:rsidRPr="00A2045E">
        <w:rPr>
          <w:rFonts w:asciiTheme="minorHAnsi" w:hAnsiTheme="minorHAnsi"/>
          <w:sz w:val="18"/>
          <w:szCs w:val="18"/>
          <w:lang w:val="ru-RU"/>
        </w:rPr>
        <w:tab/>
      </w:r>
      <w:proofErr w:type="gramEnd"/>
      <w:r w:rsidR="003C4EF2" w:rsidRPr="00A2045E">
        <w:rPr>
          <w:rStyle w:val="Hyperlink"/>
          <w:rFonts w:asciiTheme="minorHAnsi" w:hAnsiTheme="minorHAnsi"/>
          <w:color w:val="auto"/>
          <w:sz w:val="18"/>
          <w:szCs w:val="18"/>
          <w:lang w:val="ru-RU"/>
        </w:rPr>
        <w:fldChar w:fldCharType="begin"/>
      </w:r>
      <w:r w:rsidR="003C4EF2" w:rsidRPr="00A2045E">
        <w:rPr>
          <w:rStyle w:val="Hyperlink"/>
          <w:rFonts w:asciiTheme="minorHAnsi" w:hAnsiTheme="minorHAnsi"/>
          <w:color w:val="auto"/>
          <w:sz w:val="18"/>
          <w:szCs w:val="18"/>
          <w:lang w:val="ru-RU"/>
        </w:rPr>
        <w:instrText xml:space="preserve"> HYPERLINK "http://www.itu.int/ITU-T/inr/icc/index.html" </w:instrText>
      </w:r>
      <w:r w:rsidR="003C4EF2" w:rsidRPr="00A2045E">
        <w:rPr>
          <w:rStyle w:val="Hyperlink"/>
          <w:rFonts w:asciiTheme="minorHAnsi" w:hAnsiTheme="minorHAnsi"/>
          <w:color w:val="auto"/>
          <w:sz w:val="18"/>
          <w:szCs w:val="18"/>
          <w:lang w:val="ru-RU"/>
        </w:rPr>
        <w:fldChar w:fldCharType="separate"/>
      </w:r>
      <w:r w:rsidR="00484BF0" w:rsidRPr="00A2045E">
        <w:rPr>
          <w:rStyle w:val="Hyperlink"/>
          <w:rFonts w:asciiTheme="minorHAnsi" w:hAnsiTheme="minorHAnsi"/>
          <w:color w:val="auto"/>
          <w:sz w:val="18"/>
          <w:szCs w:val="18"/>
          <w:lang w:val="ru-RU"/>
        </w:rPr>
        <w:t>www.itu.int/ITU-T/inr/icc/index.html</w:t>
      </w:r>
      <w:r w:rsidR="003C4EF2" w:rsidRPr="00A2045E">
        <w:rPr>
          <w:rStyle w:val="Hyperlink"/>
          <w:rFonts w:asciiTheme="minorHAnsi" w:hAnsiTheme="minorHAnsi"/>
          <w:color w:val="auto"/>
          <w:sz w:val="18"/>
          <w:szCs w:val="18"/>
          <w:lang w:val="ru-RU"/>
        </w:rPr>
        <w:fldChar w:fldCharType="end"/>
      </w:r>
      <w:r w:rsidR="00484BF0" w:rsidRPr="00A2045E">
        <w:rPr>
          <w:rFonts w:asciiTheme="minorHAnsi" w:hAnsiTheme="minorHAnsi"/>
          <w:sz w:val="18"/>
          <w:szCs w:val="18"/>
          <w:lang w:val="ru-RU"/>
        </w:rPr>
        <w:t xml:space="preserve"> </w:t>
      </w:r>
      <w:r w:rsidR="00C6174B" w:rsidRPr="00A2045E">
        <w:rPr>
          <w:rFonts w:asciiTheme="minorHAnsi" w:hAnsiTheme="minorHAnsi"/>
          <w:sz w:val="18"/>
          <w:szCs w:val="18"/>
          <w:lang w:val="ru-RU"/>
        </w:rPr>
        <w:t xml:space="preserve"> </w:t>
      </w:r>
    </w:p>
    <w:p w:rsidR="00CB621B" w:rsidRPr="00A2045E" w:rsidRDefault="00C6174B" w:rsidP="008B4406">
      <w:pPr>
        <w:tabs>
          <w:tab w:val="clear" w:pos="567"/>
          <w:tab w:val="clear" w:pos="1276"/>
          <w:tab w:val="clear" w:pos="1843"/>
        </w:tabs>
        <w:spacing w:before="40" w:after="20"/>
        <w:jc w:val="left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 xml:space="preserve">Таблица </w:t>
      </w:r>
      <w:proofErr w:type="spellStart"/>
      <w:r w:rsidRPr="00A2045E">
        <w:rPr>
          <w:rFonts w:asciiTheme="minorHAnsi" w:hAnsiTheme="minorHAnsi"/>
          <w:sz w:val="18"/>
          <w:szCs w:val="18"/>
          <w:lang w:val="ru-RU"/>
        </w:rPr>
        <w:t>Бюрофакс</w:t>
      </w:r>
      <w:proofErr w:type="spellEnd"/>
      <w:r w:rsidRPr="00A2045E">
        <w:rPr>
          <w:rFonts w:asciiTheme="minorHAnsi" w:hAnsiTheme="minorHAnsi"/>
          <w:sz w:val="18"/>
          <w:szCs w:val="18"/>
          <w:lang w:val="ru-RU"/>
        </w:rPr>
        <w:t xml:space="preserve"> (Рек. МСЭ-Т</w:t>
      </w:r>
      <w:r w:rsidR="00CB621B" w:rsidRPr="00A2045E">
        <w:rPr>
          <w:rFonts w:asciiTheme="minorHAnsi" w:hAnsiTheme="minorHAnsi"/>
          <w:sz w:val="18"/>
          <w:szCs w:val="18"/>
          <w:lang w:val="ru-RU"/>
        </w:rPr>
        <w:t xml:space="preserve"> F.</w:t>
      </w:r>
      <w:proofErr w:type="gramStart"/>
      <w:r w:rsidR="00CB621B" w:rsidRPr="00A2045E">
        <w:rPr>
          <w:rFonts w:asciiTheme="minorHAnsi" w:hAnsiTheme="minorHAnsi"/>
          <w:sz w:val="18"/>
          <w:szCs w:val="18"/>
          <w:lang w:val="ru-RU"/>
        </w:rPr>
        <w:t>170)</w:t>
      </w:r>
      <w:r w:rsidR="00CB621B" w:rsidRPr="00A2045E">
        <w:rPr>
          <w:rFonts w:asciiTheme="minorHAnsi" w:hAnsiTheme="minorHAnsi"/>
          <w:sz w:val="18"/>
          <w:szCs w:val="18"/>
          <w:lang w:val="ru-RU"/>
        </w:rPr>
        <w:tab/>
      </w:r>
      <w:proofErr w:type="gramEnd"/>
      <w:r w:rsidR="003C4EF2" w:rsidRPr="00A2045E">
        <w:rPr>
          <w:rStyle w:val="Hyperlink"/>
          <w:rFonts w:asciiTheme="minorHAnsi" w:hAnsiTheme="minorHAnsi"/>
          <w:color w:val="auto"/>
          <w:sz w:val="18"/>
          <w:szCs w:val="18"/>
          <w:lang w:val="ru-RU"/>
        </w:rPr>
        <w:fldChar w:fldCharType="begin"/>
      </w:r>
      <w:r w:rsidR="003C4EF2" w:rsidRPr="00A2045E">
        <w:rPr>
          <w:rStyle w:val="Hyperlink"/>
          <w:rFonts w:asciiTheme="minorHAnsi" w:hAnsiTheme="minorHAnsi"/>
          <w:color w:val="auto"/>
          <w:sz w:val="18"/>
          <w:szCs w:val="18"/>
          <w:lang w:val="ru-RU"/>
        </w:rPr>
        <w:instrText xml:space="preserve"> HYPERLINK "http://www.itu.int/ITU-T/inr/bureaufax/index.html" </w:instrText>
      </w:r>
      <w:r w:rsidR="003C4EF2" w:rsidRPr="00A2045E">
        <w:rPr>
          <w:rStyle w:val="Hyperlink"/>
          <w:rFonts w:asciiTheme="minorHAnsi" w:hAnsiTheme="minorHAnsi"/>
          <w:color w:val="auto"/>
          <w:sz w:val="18"/>
          <w:szCs w:val="18"/>
          <w:lang w:val="ru-RU"/>
        </w:rPr>
        <w:fldChar w:fldCharType="separate"/>
      </w:r>
      <w:r w:rsidR="00484BF0" w:rsidRPr="00A2045E">
        <w:rPr>
          <w:rStyle w:val="Hyperlink"/>
          <w:rFonts w:asciiTheme="minorHAnsi" w:hAnsiTheme="minorHAnsi"/>
          <w:color w:val="auto"/>
          <w:sz w:val="18"/>
          <w:szCs w:val="18"/>
          <w:lang w:val="ru-RU"/>
        </w:rPr>
        <w:t>www.itu.int/ITU-T/inr/bureaufax/index.html</w:t>
      </w:r>
      <w:r w:rsidR="003C4EF2" w:rsidRPr="00A2045E">
        <w:rPr>
          <w:rStyle w:val="Hyperlink"/>
          <w:rFonts w:asciiTheme="minorHAnsi" w:hAnsiTheme="minorHAnsi"/>
          <w:color w:val="auto"/>
          <w:sz w:val="18"/>
          <w:szCs w:val="18"/>
          <w:lang w:val="ru-RU"/>
        </w:rPr>
        <w:fldChar w:fldCharType="end"/>
      </w:r>
      <w:r w:rsidR="00484BF0" w:rsidRPr="00A2045E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2045E">
        <w:rPr>
          <w:rFonts w:asciiTheme="minorHAnsi" w:hAnsiTheme="minorHAnsi"/>
          <w:sz w:val="18"/>
          <w:szCs w:val="18"/>
          <w:lang w:val="ru-RU"/>
        </w:rPr>
        <w:t xml:space="preserve"> </w:t>
      </w:r>
    </w:p>
    <w:p w:rsidR="00CB621B" w:rsidRPr="00A2045E" w:rsidRDefault="00C6174B" w:rsidP="008B4406">
      <w:pPr>
        <w:tabs>
          <w:tab w:val="clear" w:pos="567"/>
          <w:tab w:val="clear" w:pos="1276"/>
          <w:tab w:val="clear" w:pos="1843"/>
        </w:tabs>
        <w:spacing w:before="40" w:after="20"/>
        <w:jc w:val="left"/>
        <w:rPr>
          <w:rFonts w:asciiTheme="minorHAnsi" w:hAnsiTheme="minorHAnsi"/>
          <w:sz w:val="18"/>
          <w:szCs w:val="18"/>
          <w:lang w:val="ru-RU"/>
        </w:rPr>
      </w:pPr>
      <w:r w:rsidRPr="00A2045E">
        <w:rPr>
          <w:rFonts w:asciiTheme="minorHAnsi" w:hAnsiTheme="minorHAnsi"/>
          <w:sz w:val="18"/>
          <w:szCs w:val="18"/>
          <w:lang w:val="ru-RU"/>
        </w:rPr>
        <w:t>Список признанных эксплуатационных организаций (ПЭО</w:t>
      </w:r>
      <w:r w:rsidR="00CB621B" w:rsidRPr="00A2045E">
        <w:rPr>
          <w:rFonts w:asciiTheme="minorHAnsi" w:hAnsiTheme="minorHAnsi"/>
          <w:sz w:val="18"/>
          <w:szCs w:val="18"/>
          <w:lang w:val="ru-RU"/>
        </w:rPr>
        <w:t>)</w:t>
      </w:r>
      <w:r w:rsidR="00CB621B" w:rsidRPr="00A2045E">
        <w:rPr>
          <w:rFonts w:asciiTheme="minorHAnsi" w:hAnsiTheme="minorHAnsi"/>
          <w:sz w:val="18"/>
          <w:szCs w:val="18"/>
          <w:lang w:val="ru-RU"/>
        </w:rPr>
        <w:tab/>
      </w:r>
      <w:hyperlink r:id="rId11" w:history="1">
        <w:r w:rsidR="00484BF0" w:rsidRPr="00A2045E">
          <w:rPr>
            <w:rStyle w:val="Hyperlink"/>
            <w:rFonts w:asciiTheme="minorHAnsi" w:hAnsiTheme="minorHAnsi"/>
            <w:color w:val="auto"/>
            <w:sz w:val="18"/>
            <w:szCs w:val="18"/>
            <w:lang w:val="ru-RU"/>
          </w:rPr>
          <w:t>www.itu.int/ITU-T/inr/roa/index.html</w:t>
        </w:r>
      </w:hyperlink>
      <w:r w:rsidR="00484BF0" w:rsidRPr="00A2045E">
        <w:rPr>
          <w:rStyle w:val="Hyperlink"/>
          <w:rFonts w:asciiTheme="minorHAnsi" w:hAnsiTheme="minorHAnsi"/>
          <w:color w:val="auto"/>
          <w:sz w:val="18"/>
          <w:szCs w:val="18"/>
          <w:lang w:val="ru-RU"/>
        </w:rPr>
        <w:t xml:space="preserve"> </w:t>
      </w:r>
    </w:p>
    <w:p w:rsidR="00DD07FC" w:rsidRPr="00A2045E" w:rsidRDefault="00DD07FC" w:rsidP="008B4406">
      <w:pPr>
        <w:pStyle w:val="Heading20"/>
        <w:spacing w:before="120" w:after="0"/>
        <w:rPr>
          <w:szCs w:val="26"/>
          <w:lang w:val="ru-RU"/>
        </w:rPr>
      </w:pPr>
      <w:bookmarkStart w:id="55" w:name="_Toc215907216"/>
      <w:r w:rsidRPr="00A2045E">
        <w:rPr>
          <w:szCs w:val="26"/>
          <w:lang w:val="ru-RU"/>
        </w:rPr>
        <w:lastRenderedPageBreak/>
        <w:t>Утверждение Рекомендаций МСЭ-T</w:t>
      </w:r>
    </w:p>
    <w:p w:rsidR="00DD07FC" w:rsidRPr="00A2045E" w:rsidRDefault="00DD07FC" w:rsidP="008B4406">
      <w:pPr>
        <w:tabs>
          <w:tab w:val="clear" w:pos="567"/>
          <w:tab w:val="left" w:pos="426"/>
        </w:tabs>
        <w:spacing w:before="240"/>
        <w:rPr>
          <w:lang w:val="ru-RU"/>
        </w:rPr>
      </w:pPr>
      <w:r w:rsidRPr="00A2045E">
        <w:rPr>
          <w:lang w:val="ru-RU"/>
        </w:rPr>
        <w:t>В рамках АПУ-4</w:t>
      </w:r>
      <w:r w:rsidR="00595DA7" w:rsidRPr="00A2045E">
        <w:rPr>
          <w:lang w:val="ru-RU"/>
        </w:rPr>
        <w:t>8</w:t>
      </w:r>
      <w:r w:rsidRPr="00A2045E">
        <w:rPr>
          <w:lang w:val="ru-RU"/>
        </w:rPr>
        <w:t xml:space="preserve"> было объявлено о том, что в соответствии с процедурами, изложенными в Рекомендации МСЭ-Т А.8, утверждены следующие Рекомендации МСЭ-Т:</w:t>
      </w:r>
    </w:p>
    <w:p w:rsidR="00595DA7" w:rsidRPr="00A2045E" w:rsidRDefault="00595DA7" w:rsidP="008B4406">
      <w:pPr>
        <w:tabs>
          <w:tab w:val="clear" w:pos="567"/>
        </w:tabs>
        <w:ind w:left="426" w:hanging="426"/>
        <w:jc w:val="left"/>
        <w:rPr>
          <w:lang w:val="ru-RU"/>
        </w:rPr>
      </w:pPr>
      <w:r w:rsidRPr="00A2045E">
        <w:rPr>
          <w:lang w:val="ru-RU"/>
        </w:rPr>
        <w:t>–</w:t>
      </w:r>
      <w:r w:rsidRPr="00A2045E">
        <w:rPr>
          <w:lang w:val="ru-RU"/>
        </w:rPr>
        <w:tab/>
        <w:t xml:space="preserve">Рекомендация МСЭ-Т G.651.1 (11/2018): </w:t>
      </w:r>
      <w:r w:rsidR="00FB3DB1" w:rsidRPr="00A2045E">
        <w:rPr>
          <w:lang w:val="ru-RU" w:eastAsia="ko-KR"/>
        </w:rPr>
        <w:t xml:space="preserve">Характеристики </w:t>
      </w:r>
      <w:proofErr w:type="spellStart"/>
      <w:r w:rsidR="00FB3DB1" w:rsidRPr="00A2045E">
        <w:rPr>
          <w:lang w:val="ru-RU" w:eastAsia="ko-KR"/>
        </w:rPr>
        <w:t>многомодового</w:t>
      </w:r>
      <w:proofErr w:type="spellEnd"/>
      <w:r w:rsidR="00FB3DB1" w:rsidRPr="00A2045E">
        <w:rPr>
          <w:lang w:val="ru-RU" w:eastAsia="ko-KR"/>
        </w:rPr>
        <w:t xml:space="preserve"> градиентного волоконно-оптического кабеля 50/125 мкм для оптической сети доступа</w:t>
      </w:r>
      <w:r w:rsidR="00FB3DB1" w:rsidRPr="00A2045E">
        <w:rPr>
          <w:lang w:val="ru-RU"/>
        </w:rPr>
        <w:t xml:space="preserve"> 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G.672 (11/2018): </w:t>
      </w:r>
      <w:r w:rsidR="0020539B" w:rsidRPr="00A2045E">
        <w:rPr>
          <w:color w:val="000000"/>
          <w:lang w:val="ru-RU"/>
        </w:rPr>
        <w:t>Характеристики оптических мультиплексоров ввода-вывода с многоступенчатой реконфигурацией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G.698.2 (11/2018): </w:t>
      </w:r>
      <w:r w:rsidR="00FB3DB1" w:rsidRPr="00A2045E">
        <w:rPr>
          <w:rFonts w:cs="Arial"/>
          <w:lang w:val="ru-RU"/>
        </w:rPr>
        <w:t>Многоканальные приложения, использующие плотное мультиплексирование с разделением по длине волны, с усилителями и с одноканальными оптическими интерфейсами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>Рекомендация МСЭ-Т G.698.4 (2018</w:t>
      </w:r>
      <w:r w:rsidR="00EB68E4" w:rsidRPr="00A2045E">
        <w:rPr>
          <w:rFonts w:cs="Arial"/>
          <w:lang w:val="ru-RU"/>
        </w:rPr>
        <w:t xml:space="preserve"> г.</w:t>
      </w:r>
      <w:r w:rsidRPr="00A2045E">
        <w:rPr>
          <w:rFonts w:cs="Arial"/>
          <w:lang w:val="ru-RU"/>
        </w:rPr>
        <w:t xml:space="preserve">) </w:t>
      </w:r>
      <w:proofErr w:type="spellStart"/>
      <w:r w:rsidR="00FB3DB1" w:rsidRPr="00A2045E">
        <w:rPr>
          <w:rFonts w:cs="Arial"/>
          <w:lang w:val="ru-RU"/>
        </w:rPr>
        <w:t>Испр</w:t>
      </w:r>
      <w:proofErr w:type="spellEnd"/>
      <w:r w:rsidRPr="00A2045E">
        <w:rPr>
          <w:rFonts w:cs="Arial"/>
          <w:lang w:val="ru-RU"/>
        </w:rPr>
        <w:t>. 1 (11/2018)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>Рекомендация МСЭ-Т G.709.3/Y.1331.3 (2018</w:t>
      </w:r>
      <w:r w:rsidR="00EB68E4" w:rsidRPr="00A2045E">
        <w:rPr>
          <w:rFonts w:cs="Arial"/>
          <w:lang w:val="ru-RU"/>
        </w:rPr>
        <w:t xml:space="preserve"> г.</w:t>
      </w:r>
      <w:r w:rsidRPr="00A2045E">
        <w:rPr>
          <w:rFonts w:cs="Arial"/>
          <w:lang w:val="ru-RU"/>
        </w:rPr>
        <w:t xml:space="preserve">) </w:t>
      </w:r>
      <w:proofErr w:type="spellStart"/>
      <w:r w:rsidR="00FB3DB1" w:rsidRPr="00A2045E">
        <w:rPr>
          <w:rFonts w:cs="Arial"/>
          <w:lang w:val="ru-RU"/>
        </w:rPr>
        <w:t>Попр</w:t>
      </w:r>
      <w:proofErr w:type="spellEnd"/>
      <w:r w:rsidRPr="00A2045E">
        <w:rPr>
          <w:rFonts w:cs="Arial"/>
          <w:lang w:val="ru-RU"/>
        </w:rPr>
        <w:t>. 1 (11/2018)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>Рекомендация МСЭ-Т G.988 (2017</w:t>
      </w:r>
      <w:r w:rsidR="00EB68E4" w:rsidRPr="00A2045E">
        <w:rPr>
          <w:rFonts w:cs="Arial"/>
          <w:lang w:val="ru-RU"/>
        </w:rPr>
        <w:t xml:space="preserve"> г.</w:t>
      </w:r>
      <w:r w:rsidRPr="00A2045E">
        <w:rPr>
          <w:rFonts w:cs="Arial"/>
          <w:lang w:val="ru-RU"/>
        </w:rPr>
        <w:t xml:space="preserve">) </w:t>
      </w:r>
      <w:proofErr w:type="spellStart"/>
      <w:r w:rsidR="00FB3DB1" w:rsidRPr="00A2045E">
        <w:rPr>
          <w:rFonts w:cs="Arial"/>
          <w:lang w:val="ru-RU"/>
        </w:rPr>
        <w:t>Попр</w:t>
      </w:r>
      <w:proofErr w:type="spellEnd"/>
      <w:r w:rsidRPr="00A2045E">
        <w:rPr>
          <w:rFonts w:cs="Arial"/>
          <w:lang w:val="ru-RU"/>
        </w:rPr>
        <w:t>. 1 (11/2018)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>Рекомендация МСЭ-Т G.989.3 (2015</w:t>
      </w:r>
      <w:r w:rsidR="00EB68E4" w:rsidRPr="00A2045E">
        <w:rPr>
          <w:rFonts w:cs="Arial"/>
          <w:lang w:val="ru-RU"/>
        </w:rPr>
        <w:t xml:space="preserve"> г.</w:t>
      </w:r>
      <w:r w:rsidRPr="00A2045E">
        <w:rPr>
          <w:rFonts w:cs="Arial"/>
          <w:lang w:val="ru-RU"/>
        </w:rPr>
        <w:t xml:space="preserve">) </w:t>
      </w:r>
      <w:proofErr w:type="spellStart"/>
      <w:r w:rsidR="00FB3DB1" w:rsidRPr="00A2045E">
        <w:rPr>
          <w:rFonts w:cs="Arial"/>
          <w:lang w:val="ru-RU"/>
        </w:rPr>
        <w:t>Попр</w:t>
      </w:r>
      <w:proofErr w:type="spellEnd"/>
      <w:r w:rsidRPr="00A2045E">
        <w:rPr>
          <w:rFonts w:cs="Arial"/>
          <w:lang w:val="ru-RU"/>
        </w:rPr>
        <w:t>. 2 (11/2018)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G.994.1 (11/2018): </w:t>
      </w:r>
      <w:r w:rsidR="0020539B" w:rsidRPr="00A2045E">
        <w:rPr>
          <w:color w:val="000000"/>
          <w:lang w:val="ru-RU"/>
        </w:rPr>
        <w:t>Процедуры установления соединения для приемо-передатчиков цифровых абонентских линий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G.996.2 (11/2018): </w:t>
      </w:r>
      <w:r w:rsidR="0020539B" w:rsidRPr="00A2045E">
        <w:rPr>
          <w:color w:val="000000"/>
          <w:lang w:val="ru-RU"/>
        </w:rPr>
        <w:t xml:space="preserve">Одностороннее тестирование линии для цифровых абонентских линий </w:t>
      </w:r>
      <w:r w:rsidRPr="00A2045E">
        <w:rPr>
          <w:rFonts w:cs="Arial"/>
          <w:lang w:val="ru-RU"/>
        </w:rPr>
        <w:t>(</w:t>
      </w:r>
      <w:r w:rsidR="00782A9D" w:rsidRPr="00A2045E">
        <w:rPr>
          <w:rFonts w:cs="Arial"/>
          <w:lang w:val="ru-RU"/>
        </w:rPr>
        <w:t>ЦАЛ</w:t>
      </w:r>
      <w:r w:rsidRPr="00A2045E">
        <w:rPr>
          <w:rFonts w:cs="Arial"/>
          <w:lang w:val="ru-RU"/>
        </w:rPr>
        <w:t>)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G.998.2 (11/2018): </w:t>
      </w:r>
      <w:r w:rsidR="00FB3DB1" w:rsidRPr="00A2045E">
        <w:rPr>
          <w:rFonts w:cs="Arial"/>
          <w:lang w:val="ru-RU"/>
        </w:rPr>
        <w:t xml:space="preserve">Соединение нескольких пар для передачи по сети </w:t>
      </w:r>
      <w:proofErr w:type="spellStart"/>
      <w:r w:rsidRPr="00A2045E">
        <w:rPr>
          <w:rFonts w:cs="Arial"/>
          <w:lang w:val="ru-RU"/>
        </w:rPr>
        <w:t>Ethernet</w:t>
      </w:r>
      <w:proofErr w:type="spellEnd"/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G.998.4 (11/2018): </w:t>
      </w:r>
      <w:r w:rsidR="00FB3DB1" w:rsidRPr="00A2045E">
        <w:rPr>
          <w:rFonts w:cs="Arial"/>
          <w:lang w:val="ru-RU"/>
        </w:rPr>
        <w:t>Улучшенная защита приемопередатчиков цифровой абонентской линии (DSL) от импульсных помех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>Рекомендация МСЭ-Т G.7721 (11/2018):</w:t>
      </w:r>
      <w:r w:rsidR="00964470" w:rsidRPr="00A2045E">
        <w:rPr>
          <w:rFonts w:cs="Arial"/>
          <w:lang w:val="ru-RU"/>
        </w:rPr>
        <w:t xml:space="preserve"> Требования к управлению и информационная модель</w:t>
      </w:r>
      <w:r w:rsidRPr="00A2045E">
        <w:rPr>
          <w:rFonts w:cs="Arial"/>
          <w:lang w:val="ru-RU"/>
        </w:rPr>
        <w:t xml:space="preserve"> </w:t>
      </w:r>
      <w:r w:rsidR="00782A9D" w:rsidRPr="00A2045E">
        <w:rPr>
          <w:rFonts w:cs="Arial"/>
          <w:lang w:val="ru-RU"/>
        </w:rPr>
        <w:t>для синхронизации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G.8011/Y.1307 (11/2018): </w:t>
      </w:r>
      <w:r w:rsidR="00782A9D" w:rsidRPr="00A2045E">
        <w:rPr>
          <w:color w:val="000000"/>
          <w:lang w:val="ru-RU"/>
        </w:rPr>
        <w:t xml:space="preserve">Характеристики услуг </w:t>
      </w:r>
      <w:proofErr w:type="spellStart"/>
      <w:r w:rsidR="00782A9D" w:rsidRPr="00A2045E">
        <w:rPr>
          <w:color w:val="000000"/>
          <w:lang w:val="ru-RU"/>
        </w:rPr>
        <w:t>Ethernet</w:t>
      </w:r>
      <w:proofErr w:type="spellEnd"/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>Рекомендация МСЭ-Т G.8013/Y.1731 (2015</w:t>
      </w:r>
      <w:r w:rsidR="00EB68E4" w:rsidRPr="00A2045E">
        <w:rPr>
          <w:rFonts w:cs="Arial"/>
          <w:lang w:val="ru-RU"/>
        </w:rPr>
        <w:t xml:space="preserve"> г.</w:t>
      </w:r>
      <w:r w:rsidRPr="00A2045E">
        <w:rPr>
          <w:rFonts w:cs="Arial"/>
          <w:lang w:val="ru-RU"/>
        </w:rPr>
        <w:t xml:space="preserve">) </w:t>
      </w:r>
      <w:proofErr w:type="spellStart"/>
      <w:r w:rsidR="00FB3DB1" w:rsidRPr="00A2045E">
        <w:rPr>
          <w:rFonts w:cs="Arial"/>
          <w:lang w:val="ru-RU"/>
        </w:rPr>
        <w:t>Попр</w:t>
      </w:r>
      <w:proofErr w:type="spellEnd"/>
      <w:r w:rsidRPr="00A2045E">
        <w:rPr>
          <w:rFonts w:cs="Arial"/>
          <w:lang w:val="ru-RU"/>
        </w:rPr>
        <w:t>. 1 (11/2018)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>Рекомендация МСЭ-Т G.8023 (2018</w:t>
      </w:r>
      <w:r w:rsidR="00EB68E4" w:rsidRPr="00A2045E">
        <w:rPr>
          <w:rFonts w:cs="Arial"/>
          <w:lang w:val="ru-RU"/>
        </w:rPr>
        <w:t xml:space="preserve"> г.</w:t>
      </w:r>
      <w:r w:rsidRPr="00A2045E">
        <w:rPr>
          <w:rFonts w:cs="Arial"/>
          <w:lang w:val="ru-RU"/>
        </w:rPr>
        <w:t xml:space="preserve">) </w:t>
      </w:r>
      <w:proofErr w:type="spellStart"/>
      <w:r w:rsidR="00FB3DB1" w:rsidRPr="00A2045E">
        <w:rPr>
          <w:rFonts w:cs="Arial"/>
          <w:lang w:val="ru-RU"/>
        </w:rPr>
        <w:t>Испр</w:t>
      </w:r>
      <w:proofErr w:type="spellEnd"/>
      <w:r w:rsidRPr="00A2045E">
        <w:rPr>
          <w:rFonts w:cs="Arial"/>
          <w:lang w:val="ru-RU"/>
        </w:rPr>
        <w:t>. 1 (11/2018)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G.8121/Y.1381 (11/2018): </w:t>
      </w:r>
      <w:r w:rsidR="00782A9D" w:rsidRPr="00A2045E">
        <w:rPr>
          <w:color w:val="000000"/>
          <w:lang w:val="ru-RU"/>
        </w:rPr>
        <w:t>Характеристики функциональных блоков оборудования MPLS-TP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G.8121.1/Y.1381.1 (11/2018): </w:t>
      </w:r>
      <w:r w:rsidR="00782A9D" w:rsidRPr="00A2045E">
        <w:rPr>
          <w:color w:val="000000"/>
          <w:lang w:val="ru-RU"/>
        </w:rPr>
        <w:t>Характеристики функциональных блоков оборудования MPLS-TP, поддерживающих механизмы OAM МСЭ-Т G.8113.1/Y.1372.1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G.8121.2/Y.1381.2 (11/2018): </w:t>
      </w:r>
      <w:r w:rsidR="00782A9D" w:rsidRPr="00A2045E">
        <w:rPr>
          <w:color w:val="000000"/>
          <w:lang w:val="ru-RU"/>
        </w:rPr>
        <w:t xml:space="preserve">Характеристики функциональных блоков оборудования MPLS-TP, поддерживающих механизмы OAM МСЭ-Т </w:t>
      </w:r>
      <w:r w:rsidRPr="00A2045E">
        <w:rPr>
          <w:rFonts w:cs="Arial"/>
          <w:lang w:val="ru-RU"/>
        </w:rPr>
        <w:t>G.8113.2/Y</w:t>
      </w:r>
      <w:r w:rsidR="00782A9D" w:rsidRPr="00A2045E">
        <w:rPr>
          <w:rFonts w:cs="Arial"/>
          <w:lang w:val="ru-RU"/>
        </w:rPr>
        <w:t>.1372.2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>Рекомендация МСЭ-Т G.8131/Y.1382 (2014</w:t>
      </w:r>
      <w:r w:rsidR="00EB68E4" w:rsidRPr="00A2045E">
        <w:rPr>
          <w:rFonts w:cs="Arial"/>
          <w:lang w:val="ru-RU"/>
        </w:rPr>
        <w:t xml:space="preserve"> г.</w:t>
      </w:r>
      <w:r w:rsidRPr="00A2045E">
        <w:rPr>
          <w:rFonts w:cs="Arial"/>
          <w:lang w:val="ru-RU"/>
        </w:rPr>
        <w:t xml:space="preserve">) </w:t>
      </w:r>
      <w:proofErr w:type="spellStart"/>
      <w:r w:rsidR="00FB3DB1" w:rsidRPr="00A2045E">
        <w:rPr>
          <w:rFonts w:cs="Arial"/>
          <w:lang w:val="ru-RU"/>
        </w:rPr>
        <w:t>Попр</w:t>
      </w:r>
      <w:proofErr w:type="spellEnd"/>
      <w:r w:rsidRPr="00A2045E">
        <w:rPr>
          <w:rFonts w:cs="Arial"/>
          <w:lang w:val="ru-RU"/>
        </w:rPr>
        <w:t>. 3 (11/2018)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G.8151/Y.1374 (11/2018): </w:t>
      </w:r>
      <w:r w:rsidR="002A5DE9" w:rsidRPr="00A2045E">
        <w:rPr>
          <w:color w:val="000000"/>
          <w:lang w:val="ru-RU"/>
        </w:rPr>
        <w:t>Аспекты управления элементом сети MPLS-TP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G.8251 (11/2018): </w:t>
      </w:r>
      <w:r w:rsidR="002A5DE9" w:rsidRPr="00A2045E">
        <w:rPr>
          <w:color w:val="000000"/>
          <w:lang w:val="ru-RU"/>
        </w:rPr>
        <w:t>Управление фазовым дрожанием и дрейфом фазы в оптической транспортной сети (ОТС)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>Рекомендация МСЭ-Т G.8260 (2015</w:t>
      </w:r>
      <w:r w:rsidR="00EB68E4" w:rsidRPr="00A2045E">
        <w:rPr>
          <w:rFonts w:cs="Arial"/>
          <w:lang w:val="ru-RU"/>
        </w:rPr>
        <w:t xml:space="preserve"> г.</w:t>
      </w:r>
      <w:r w:rsidRPr="00A2045E">
        <w:rPr>
          <w:rFonts w:cs="Arial"/>
          <w:lang w:val="ru-RU"/>
        </w:rPr>
        <w:t xml:space="preserve">) </w:t>
      </w:r>
      <w:proofErr w:type="spellStart"/>
      <w:r w:rsidR="00FB3DB1" w:rsidRPr="00A2045E">
        <w:rPr>
          <w:rFonts w:cs="Arial"/>
          <w:lang w:val="ru-RU"/>
        </w:rPr>
        <w:t>Попр</w:t>
      </w:r>
      <w:proofErr w:type="spellEnd"/>
      <w:r w:rsidRPr="00A2045E">
        <w:rPr>
          <w:rFonts w:cs="Arial"/>
          <w:lang w:val="ru-RU"/>
        </w:rPr>
        <w:t>. 2 (11/2018)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G.8262/Y.1362 (11/2018): </w:t>
      </w:r>
      <w:r w:rsidR="0020539B" w:rsidRPr="00A2045E">
        <w:rPr>
          <w:rFonts w:cs="Arial"/>
          <w:lang w:val="ru-RU"/>
        </w:rPr>
        <w:t xml:space="preserve">Характеристики </w:t>
      </w:r>
      <w:proofErr w:type="spellStart"/>
      <w:r w:rsidR="0020539B" w:rsidRPr="00A2045E">
        <w:rPr>
          <w:rFonts w:cs="Arial"/>
          <w:lang w:val="ru-RU"/>
        </w:rPr>
        <w:t>хронирования</w:t>
      </w:r>
      <w:proofErr w:type="spellEnd"/>
      <w:r w:rsidR="0020539B" w:rsidRPr="00A2045E">
        <w:rPr>
          <w:rFonts w:cs="Arial"/>
          <w:lang w:val="ru-RU"/>
        </w:rPr>
        <w:t xml:space="preserve"> ведомых тактовых генераторов оборудования синхронного </w:t>
      </w:r>
      <w:proofErr w:type="spellStart"/>
      <w:r w:rsidR="0020539B" w:rsidRPr="00A2045E">
        <w:rPr>
          <w:rFonts w:cs="Arial"/>
          <w:lang w:val="ru-RU"/>
        </w:rPr>
        <w:t>Ethernet</w:t>
      </w:r>
      <w:proofErr w:type="spellEnd"/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>Рекомендация МСЭ-Т G.8271/Y.1366 (2017</w:t>
      </w:r>
      <w:r w:rsidR="00EB68E4" w:rsidRPr="00A2045E">
        <w:rPr>
          <w:rFonts w:cs="Arial"/>
          <w:lang w:val="ru-RU"/>
        </w:rPr>
        <w:t xml:space="preserve"> г.</w:t>
      </w:r>
      <w:r w:rsidRPr="00A2045E">
        <w:rPr>
          <w:rFonts w:cs="Arial"/>
          <w:lang w:val="ru-RU"/>
        </w:rPr>
        <w:t xml:space="preserve">) </w:t>
      </w:r>
      <w:proofErr w:type="spellStart"/>
      <w:r w:rsidR="00FB3DB1" w:rsidRPr="00A2045E">
        <w:rPr>
          <w:rFonts w:cs="Arial"/>
          <w:lang w:val="ru-RU"/>
        </w:rPr>
        <w:t>Попр</w:t>
      </w:r>
      <w:proofErr w:type="spellEnd"/>
      <w:r w:rsidRPr="00A2045E">
        <w:rPr>
          <w:rFonts w:cs="Arial"/>
          <w:lang w:val="ru-RU"/>
        </w:rPr>
        <w:t>. 2 (11/2018)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>Рекомендация МСЭ-Т G.8271.2/Y.1366.2 (2017</w:t>
      </w:r>
      <w:r w:rsidR="00EB68E4" w:rsidRPr="00A2045E">
        <w:rPr>
          <w:rFonts w:cs="Arial"/>
          <w:lang w:val="ru-RU"/>
        </w:rPr>
        <w:t xml:space="preserve"> г.</w:t>
      </w:r>
      <w:r w:rsidRPr="00A2045E">
        <w:rPr>
          <w:rFonts w:cs="Arial"/>
          <w:lang w:val="ru-RU"/>
        </w:rPr>
        <w:t xml:space="preserve">) </w:t>
      </w:r>
      <w:proofErr w:type="spellStart"/>
      <w:r w:rsidR="00FB3DB1" w:rsidRPr="00A2045E">
        <w:rPr>
          <w:rFonts w:cs="Arial"/>
          <w:lang w:val="ru-RU"/>
        </w:rPr>
        <w:t>Попр</w:t>
      </w:r>
      <w:proofErr w:type="spellEnd"/>
      <w:r w:rsidRPr="00A2045E">
        <w:rPr>
          <w:rFonts w:cs="Arial"/>
          <w:lang w:val="ru-RU"/>
        </w:rPr>
        <w:t>. 2 (11/2018)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G.8272/Y.1367 (11/2018): </w:t>
      </w:r>
      <w:r w:rsidR="0020539B" w:rsidRPr="00A2045E">
        <w:rPr>
          <w:rFonts w:cs="Arial"/>
          <w:lang w:val="ru-RU"/>
        </w:rPr>
        <w:t xml:space="preserve">Характеристики </w:t>
      </w:r>
      <w:proofErr w:type="spellStart"/>
      <w:r w:rsidR="0020539B" w:rsidRPr="00A2045E">
        <w:rPr>
          <w:rFonts w:cs="Arial"/>
          <w:lang w:val="ru-RU"/>
        </w:rPr>
        <w:t>хронирования</w:t>
      </w:r>
      <w:proofErr w:type="spellEnd"/>
      <w:r w:rsidR="0020539B" w:rsidRPr="00A2045E">
        <w:rPr>
          <w:rFonts w:cs="Arial"/>
          <w:lang w:val="ru-RU"/>
        </w:rPr>
        <w:t xml:space="preserve"> первичных эталонных тактовых генераторов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>Рекомендация МСЭ-Т G.8273.3/Y.1368.3 (2017</w:t>
      </w:r>
      <w:r w:rsidR="00EB68E4" w:rsidRPr="00A2045E">
        <w:rPr>
          <w:rFonts w:cs="Arial"/>
          <w:lang w:val="ru-RU"/>
        </w:rPr>
        <w:t xml:space="preserve"> г.</w:t>
      </w:r>
      <w:r w:rsidRPr="00A2045E">
        <w:rPr>
          <w:rFonts w:cs="Arial"/>
          <w:lang w:val="ru-RU"/>
        </w:rPr>
        <w:t xml:space="preserve">) </w:t>
      </w:r>
      <w:proofErr w:type="spellStart"/>
      <w:r w:rsidR="00FB3DB1" w:rsidRPr="00A2045E">
        <w:rPr>
          <w:rFonts w:cs="Arial"/>
          <w:lang w:val="ru-RU"/>
        </w:rPr>
        <w:t>Попр</w:t>
      </w:r>
      <w:proofErr w:type="spellEnd"/>
      <w:r w:rsidRPr="00A2045E">
        <w:rPr>
          <w:rFonts w:cs="Arial"/>
          <w:lang w:val="ru-RU"/>
        </w:rPr>
        <w:t>. 1 (11/2018)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>Рекомендация МСЭ-Т G.8275/Y.1369 (2017</w:t>
      </w:r>
      <w:r w:rsidR="00EB68E4" w:rsidRPr="00A2045E">
        <w:rPr>
          <w:rFonts w:cs="Arial"/>
          <w:lang w:val="ru-RU"/>
        </w:rPr>
        <w:t xml:space="preserve"> г.</w:t>
      </w:r>
      <w:r w:rsidRPr="00A2045E">
        <w:rPr>
          <w:rFonts w:cs="Arial"/>
          <w:lang w:val="ru-RU"/>
        </w:rPr>
        <w:t xml:space="preserve">) </w:t>
      </w:r>
      <w:proofErr w:type="spellStart"/>
      <w:r w:rsidR="00FB3DB1" w:rsidRPr="00A2045E">
        <w:rPr>
          <w:rFonts w:cs="Arial"/>
          <w:lang w:val="ru-RU"/>
        </w:rPr>
        <w:t>Попр</w:t>
      </w:r>
      <w:proofErr w:type="spellEnd"/>
      <w:r w:rsidRPr="00A2045E">
        <w:rPr>
          <w:rFonts w:cs="Arial"/>
          <w:lang w:val="ru-RU"/>
        </w:rPr>
        <w:t>. 1 (11/2018)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G.9803 (11/2018): </w:t>
      </w:r>
      <w:r w:rsidR="00A1428B" w:rsidRPr="00A2045E">
        <w:rPr>
          <w:rFonts w:cs="Arial"/>
          <w:lang w:val="ru-RU"/>
        </w:rPr>
        <w:t>Радиосвязь по волоконно-оптическим системам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>Рекомендация МСЭ-Т G.9807.2 (2017</w:t>
      </w:r>
      <w:r w:rsidR="00EB68E4" w:rsidRPr="00A2045E">
        <w:rPr>
          <w:rFonts w:cs="Arial"/>
          <w:lang w:val="ru-RU"/>
        </w:rPr>
        <w:t xml:space="preserve"> г.</w:t>
      </w:r>
      <w:r w:rsidRPr="00A2045E">
        <w:rPr>
          <w:rFonts w:cs="Arial"/>
          <w:lang w:val="ru-RU"/>
        </w:rPr>
        <w:t xml:space="preserve">) </w:t>
      </w:r>
      <w:proofErr w:type="spellStart"/>
      <w:r w:rsidR="00FB3DB1" w:rsidRPr="00A2045E">
        <w:rPr>
          <w:rFonts w:cs="Arial"/>
          <w:lang w:val="ru-RU"/>
        </w:rPr>
        <w:t>Попр</w:t>
      </w:r>
      <w:proofErr w:type="spellEnd"/>
      <w:r w:rsidRPr="00A2045E">
        <w:rPr>
          <w:rFonts w:cs="Arial"/>
          <w:lang w:val="ru-RU"/>
        </w:rPr>
        <w:t>. 1 (11/2018)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lastRenderedPageBreak/>
        <w:t>–</w:t>
      </w:r>
      <w:r w:rsidRPr="00A2045E">
        <w:rPr>
          <w:rFonts w:cs="Arial"/>
          <w:lang w:val="ru-RU"/>
        </w:rPr>
        <w:tab/>
        <w:t xml:space="preserve">Рекомендация МСЭ-Т G.9960 (11/2018): </w:t>
      </w:r>
      <w:r w:rsidR="00A1428B" w:rsidRPr="00A2045E">
        <w:rPr>
          <w:rFonts w:cs="Arial"/>
          <w:lang w:val="ru-RU"/>
        </w:rPr>
        <w:t>Унифицированные высокоскоростные приемопередатчики для организации проводных домашних сетей –</w:t>
      </w:r>
      <w:r w:rsidRPr="00A2045E">
        <w:rPr>
          <w:rFonts w:cs="Arial"/>
          <w:lang w:val="ru-RU"/>
        </w:rPr>
        <w:t xml:space="preserve"> </w:t>
      </w:r>
      <w:r w:rsidR="00964470" w:rsidRPr="00A2045E">
        <w:rPr>
          <w:color w:val="000000"/>
          <w:lang w:val="ru-RU"/>
        </w:rPr>
        <w:t>Спецификация архитектуры системы и физического уровня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G.9961 (11/2018): </w:t>
      </w:r>
      <w:r w:rsidR="00A1428B" w:rsidRPr="00A2045E">
        <w:rPr>
          <w:rFonts w:cs="Arial"/>
          <w:lang w:val="ru-RU"/>
        </w:rPr>
        <w:t>Унифицированные высокоскоростные приемопередатчики для организации проводных домашних сетей –</w:t>
      </w:r>
      <w:r w:rsidRPr="00A2045E">
        <w:rPr>
          <w:rFonts w:cs="Arial"/>
          <w:lang w:val="ru-RU"/>
        </w:rPr>
        <w:t xml:space="preserve"> </w:t>
      </w:r>
      <w:r w:rsidR="00964470" w:rsidRPr="00A2045E">
        <w:rPr>
          <w:color w:val="000000"/>
          <w:lang w:val="ru-RU"/>
        </w:rPr>
        <w:t>Спецификация уровня канала передачи данных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G.9962 (11/2018): </w:t>
      </w:r>
      <w:r w:rsidR="00A1428B" w:rsidRPr="00A2045E">
        <w:rPr>
          <w:rFonts w:cs="Arial"/>
          <w:lang w:val="ru-RU"/>
        </w:rPr>
        <w:t xml:space="preserve">Унифицированные высокоскоростные приемопередатчики для организации проводных домашних сетей – </w:t>
      </w:r>
      <w:r w:rsidR="00964470" w:rsidRPr="00A2045E">
        <w:rPr>
          <w:color w:val="000000"/>
          <w:lang w:val="ru-RU"/>
        </w:rPr>
        <w:t>Спецификация управления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G.9963 (11/2018): </w:t>
      </w:r>
      <w:r w:rsidR="00A1428B" w:rsidRPr="00A2045E">
        <w:rPr>
          <w:rFonts w:cs="Arial"/>
          <w:lang w:val="ru-RU"/>
        </w:rPr>
        <w:t>Унифицированные высокоскоростные приемопередатчики для организации проводных домашних сетей –</w:t>
      </w:r>
      <w:r w:rsidRPr="00A2045E">
        <w:rPr>
          <w:rFonts w:cs="Arial"/>
          <w:lang w:val="ru-RU"/>
        </w:rPr>
        <w:t xml:space="preserve"> </w:t>
      </w:r>
      <w:r w:rsidR="00964470" w:rsidRPr="00A2045E">
        <w:rPr>
          <w:color w:val="000000"/>
          <w:lang w:val="ru-RU"/>
        </w:rPr>
        <w:t>Спецификация системы с многими входами и многими выходами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G.9978 (11/2018): </w:t>
      </w:r>
      <w:r w:rsidR="00A1428B" w:rsidRPr="00A2045E">
        <w:rPr>
          <w:color w:val="000000"/>
          <w:lang w:val="ru-RU"/>
        </w:rPr>
        <w:t>Защищенный доступ в сеть G.hn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G.9979 (11/2018): </w:t>
      </w:r>
      <w:r w:rsidR="00880533" w:rsidRPr="00A2045E">
        <w:rPr>
          <w:color w:val="000000"/>
          <w:lang w:val="ru-RU"/>
        </w:rPr>
        <w:t>Реализация общего механизма, определенного в стандарте IEEE 1905.1a-2014, для включения применимых Рекомендаций МСЭ-T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H.782 (V2) (11/2018): </w:t>
      </w:r>
      <w:r w:rsidR="00880533" w:rsidRPr="00A2045E">
        <w:rPr>
          <w:color w:val="000000"/>
          <w:lang w:val="ru-RU"/>
        </w:rPr>
        <w:t>Цифровой информационный экран: Метаданные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H.784 (11/2018): </w:t>
      </w:r>
      <w:r w:rsidR="00880533" w:rsidRPr="00A2045E">
        <w:rPr>
          <w:color w:val="000000"/>
          <w:lang w:val="ru-RU"/>
        </w:rPr>
        <w:t>Цифровой информационный экран</w:t>
      </w:r>
      <w:r w:rsidRPr="00A2045E">
        <w:rPr>
          <w:rFonts w:cs="Arial"/>
          <w:lang w:val="ru-RU"/>
        </w:rPr>
        <w:t xml:space="preserve">: </w:t>
      </w:r>
      <w:r w:rsidR="00880533" w:rsidRPr="00A2045E">
        <w:rPr>
          <w:color w:val="000000"/>
          <w:lang w:val="ru-RU"/>
        </w:rPr>
        <w:t>Интерфейс управления устройства отображения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L.109 (11/2018): </w:t>
      </w:r>
      <w:r w:rsidR="00880533" w:rsidRPr="00A2045E">
        <w:rPr>
          <w:color w:val="000000"/>
          <w:lang w:val="ru-RU"/>
        </w:rPr>
        <w:t>Конструкция гибридных оптических/металлических кабелей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L.163 (11/2018): </w:t>
      </w:r>
      <w:r w:rsidR="00880533" w:rsidRPr="00A2045E">
        <w:rPr>
          <w:rFonts w:cs="Arial"/>
          <w:lang w:val="ru-RU"/>
        </w:rPr>
        <w:t>Критерии монтажа оптического кабеля при минимальной существующей инфраструктуре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L.314 (11/2018): </w:t>
      </w:r>
      <w:r w:rsidR="00880533" w:rsidRPr="00A2045E">
        <w:rPr>
          <w:color w:val="000000"/>
          <w:lang w:val="ru-RU"/>
        </w:rPr>
        <w:t>Идентификация оптического волокна для технического обслуживания оптических сетей доступа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X.676 (11/2018): </w:t>
      </w:r>
      <w:r w:rsidR="008B1497" w:rsidRPr="00A2045E">
        <w:rPr>
          <w:color w:val="000000"/>
          <w:lang w:val="ru-RU"/>
        </w:rPr>
        <w:t>Структура</w:t>
      </w:r>
      <w:r w:rsidR="00880533" w:rsidRPr="00A2045E">
        <w:rPr>
          <w:color w:val="000000"/>
          <w:lang w:val="ru-RU"/>
        </w:rPr>
        <w:t xml:space="preserve"> </w:t>
      </w:r>
      <w:r w:rsidR="008B1497" w:rsidRPr="00A2045E">
        <w:rPr>
          <w:color w:val="000000"/>
          <w:lang w:val="ru-RU"/>
        </w:rPr>
        <w:t>определения</w:t>
      </w:r>
      <w:r w:rsidR="00880533" w:rsidRPr="00A2045E">
        <w:rPr>
          <w:color w:val="000000"/>
          <w:lang w:val="ru-RU"/>
        </w:rPr>
        <w:t xml:space="preserve"> на базе идентификаторов объектов </w:t>
      </w:r>
      <w:r w:rsidR="004B54C8" w:rsidRPr="00A2045E">
        <w:rPr>
          <w:color w:val="000000"/>
          <w:lang w:val="ru-RU"/>
        </w:rPr>
        <w:t xml:space="preserve">для сгруппированных услуг </w:t>
      </w:r>
      <w:proofErr w:type="spellStart"/>
      <w:r w:rsidRPr="00A2045E">
        <w:rPr>
          <w:rFonts w:cs="Arial"/>
          <w:lang w:val="ru-RU"/>
        </w:rPr>
        <w:t>IoT</w:t>
      </w:r>
      <w:proofErr w:type="spellEnd"/>
      <w:r w:rsidRPr="00A2045E">
        <w:rPr>
          <w:rFonts w:cs="Arial"/>
          <w:lang w:val="ru-RU"/>
        </w:rPr>
        <w:t xml:space="preserve"> 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X.1277 (11/2018): </w:t>
      </w:r>
      <w:r w:rsidR="004B54C8" w:rsidRPr="00A2045E">
        <w:rPr>
          <w:rFonts w:cs="Arial"/>
          <w:lang w:val="ru-RU"/>
        </w:rPr>
        <w:t xml:space="preserve">Система универсальной аутентификации (UAF) </w:t>
      </w:r>
      <w:r w:rsidRPr="00A2045E">
        <w:rPr>
          <w:rFonts w:cs="Arial"/>
          <w:lang w:val="ru-RU"/>
        </w:rPr>
        <w:t xml:space="preserve">FIDO </w:t>
      </w:r>
    </w:p>
    <w:p w:rsidR="00595DA7" w:rsidRPr="00A2045E" w:rsidRDefault="00595DA7" w:rsidP="008B4406">
      <w:pPr>
        <w:tabs>
          <w:tab w:val="clear" w:pos="567"/>
        </w:tabs>
        <w:spacing w:before="60"/>
        <w:ind w:left="426" w:hanging="426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–</w:t>
      </w:r>
      <w:r w:rsidRPr="00A2045E">
        <w:rPr>
          <w:rFonts w:cs="Arial"/>
          <w:lang w:val="ru-RU"/>
        </w:rPr>
        <w:tab/>
        <w:t xml:space="preserve">Рекомендация МСЭ-Т X.1278 (11/2018): </w:t>
      </w:r>
      <w:r w:rsidR="004B0AE5" w:rsidRPr="00A2045E">
        <w:rPr>
          <w:rFonts w:cs="Arial"/>
          <w:lang w:val="ru-RU"/>
        </w:rPr>
        <w:t xml:space="preserve">Протокол связи клиента с </w:t>
      </w:r>
      <w:proofErr w:type="spellStart"/>
      <w:r w:rsidR="004B0AE5" w:rsidRPr="00A2045E">
        <w:rPr>
          <w:rFonts w:cs="Arial"/>
          <w:lang w:val="ru-RU"/>
        </w:rPr>
        <w:t>аутентификатором</w:t>
      </w:r>
      <w:proofErr w:type="spellEnd"/>
      <w:r w:rsidR="004B0AE5" w:rsidRPr="00A2045E">
        <w:rPr>
          <w:rFonts w:cs="Arial"/>
          <w:lang w:val="ru-RU"/>
        </w:rPr>
        <w:t>/система универсальной двухфакторной аутентификации</w:t>
      </w:r>
    </w:p>
    <w:p w:rsidR="000A3401" w:rsidRPr="00A2045E" w:rsidRDefault="000A3401" w:rsidP="008B4406">
      <w:pPr>
        <w:pStyle w:val="Heading20"/>
        <w:keepLines/>
        <w:spacing w:before="1320" w:after="120"/>
        <w:rPr>
          <w:szCs w:val="26"/>
          <w:lang w:val="ru-RU"/>
        </w:rPr>
      </w:pPr>
      <w:r w:rsidRPr="00A2045E">
        <w:rPr>
          <w:szCs w:val="26"/>
          <w:lang w:val="ru-RU"/>
        </w:rPr>
        <w:t xml:space="preserve">Присвоение </w:t>
      </w:r>
      <w:proofErr w:type="spellStart"/>
      <w:r w:rsidRPr="00A2045E">
        <w:rPr>
          <w:szCs w:val="26"/>
          <w:lang w:val="ru-RU"/>
        </w:rPr>
        <w:t>зоновых</w:t>
      </w:r>
      <w:proofErr w:type="spellEnd"/>
      <w:r w:rsidRPr="00A2045E">
        <w:rPr>
          <w:szCs w:val="26"/>
          <w:lang w:val="ru-RU"/>
        </w:rPr>
        <w:t>/сетевых кодов сигнализации (SANC</w:t>
      </w:r>
      <w:proofErr w:type="gramStart"/>
      <w:r w:rsidRPr="00A2045E">
        <w:rPr>
          <w:szCs w:val="26"/>
          <w:lang w:val="ru-RU"/>
        </w:rPr>
        <w:t>)</w:t>
      </w:r>
      <w:r w:rsidRPr="00A2045E">
        <w:rPr>
          <w:szCs w:val="26"/>
          <w:lang w:val="ru-RU"/>
        </w:rPr>
        <w:br/>
        <w:t>(</w:t>
      </w:r>
      <w:proofErr w:type="gramEnd"/>
      <w:r w:rsidRPr="00A2045E">
        <w:rPr>
          <w:szCs w:val="26"/>
          <w:lang w:val="ru-RU"/>
        </w:rPr>
        <w:t>Рекомендация МСЭ-T Q.708 (03/1999))</w:t>
      </w:r>
    </w:p>
    <w:p w:rsidR="000A3401" w:rsidRPr="00A2045E" w:rsidRDefault="000A3401" w:rsidP="008B4406">
      <w:pPr>
        <w:spacing w:before="360" w:after="120"/>
        <w:rPr>
          <w:b/>
          <w:bCs/>
          <w:lang w:val="ru-RU"/>
        </w:rPr>
      </w:pPr>
      <w:bookmarkStart w:id="56" w:name="_Toc219001156"/>
      <w:bookmarkStart w:id="57" w:name="_Toc232323935"/>
      <w:r w:rsidRPr="00A2045E">
        <w:rPr>
          <w:b/>
          <w:bCs/>
          <w:lang w:val="ru-RU"/>
        </w:rPr>
        <w:t xml:space="preserve">Примечание </w:t>
      </w:r>
      <w:bookmarkEnd w:id="56"/>
      <w:bookmarkEnd w:id="57"/>
      <w:r w:rsidRPr="00A2045E">
        <w:rPr>
          <w:b/>
          <w:bCs/>
          <w:lang w:val="ru-RU"/>
        </w:rPr>
        <w:t>БСЭ</w:t>
      </w:r>
    </w:p>
    <w:p w:rsidR="000A3401" w:rsidRPr="00A2045E" w:rsidRDefault="000A3401" w:rsidP="008B4406">
      <w:pPr>
        <w:spacing w:after="240"/>
        <w:rPr>
          <w:spacing w:val="-4"/>
          <w:lang w:val="ru-RU"/>
        </w:rPr>
      </w:pPr>
      <w:r w:rsidRPr="00A2045E">
        <w:rPr>
          <w:spacing w:val="-4"/>
          <w:lang w:val="ru-RU"/>
        </w:rPr>
        <w:t xml:space="preserve">По просьбе администрации </w:t>
      </w:r>
      <w:r w:rsidRPr="00A2045E">
        <w:rPr>
          <w:color w:val="000000"/>
          <w:lang w:val="ru-RU"/>
        </w:rPr>
        <w:t xml:space="preserve">Азербайджанской Республики </w:t>
      </w:r>
      <w:r w:rsidRPr="00A2045E">
        <w:rPr>
          <w:spacing w:val="-4"/>
          <w:lang w:val="ru-RU"/>
        </w:rPr>
        <w:t xml:space="preserve">Директор БСЭ присвоил следующий </w:t>
      </w:r>
      <w:proofErr w:type="spellStart"/>
      <w:r w:rsidRPr="00A2045E">
        <w:rPr>
          <w:spacing w:val="-4"/>
          <w:lang w:val="ru-RU"/>
        </w:rPr>
        <w:t>зоновый</w:t>
      </w:r>
      <w:proofErr w:type="spellEnd"/>
      <w:r w:rsidRPr="00A2045E">
        <w:rPr>
          <w:spacing w:val="-4"/>
          <w:lang w:val="ru-RU"/>
        </w:rPr>
        <w:t>/сетевой код сигнализации (SANC) для использования в международной части сети с системой сигнализации № 7 этой страны/географической зоны в соответствии с Рекомендацией МСЭ</w:t>
      </w:r>
      <w:r w:rsidRPr="00A2045E">
        <w:rPr>
          <w:spacing w:val="-4"/>
          <w:lang w:val="ru-RU"/>
        </w:rPr>
        <w:noBreakHyphen/>
        <w:t>T Q.708 (03/1999):</w:t>
      </w:r>
    </w:p>
    <w:tbl>
      <w:tblPr>
        <w:tblW w:w="7938" w:type="dxa"/>
        <w:jc w:val="center"/>
        <w:tblLayout w:type="fixed"/>
        <w:tblLook w:val="0000" w:firstRow="0" w:lastRow="0" w:firstColumn="0" w:lastColumn="0" w:noHBand="0" w:noVBand="0"/>
      </w:tblPr>
      <w:tblGrid>
        <w:gridCol w:w="6309"/>
        <w:gridCol w:w="1629"/>
      </w:tblGrid>
      <w:tr w:rsidR="000A3401" w:rsidRPr="00A2045E" w:rsidTr="00413D05">
        <w:trPr>
          <w:jc w:val="center"/>
        </w:trPr>
        <w:tc>
          <w:tcPr>
            <w:tcW w:w="6309" w:type="dxa"/>
          </w:tcPr>
          <w:p w:rsidR="000A3401" w:rsidRPr="00A2045E" w:rsidRDefault="000A3401" w:rsidP="008B4406">
            <w:pPr>
              <w:tabs>
                <w:tab w:val="clear" w:pos="567"/>
                <w:tab w:val="left" w:pos="322"/>
              </w:tabs>
              <w:spacing w:before="40" w:after="40"/>
              <w:rPr>
                <w:i/>
                <w:iCs/>
                <w:lang w:val="ru-RU"/>
              </w:rPr>
            </w:pPr>
            <w:r w:rsidRPr="00A2045E">
              <w:rPr>
                <w:i/>
                <w:lang w:val="ru-RU"/>
              </w:rPr>
              <w:t>Страна</w:t>
            </w:r>
            <w:r w:rsidRPr="00A2045E">
              <w:rPr>
                <w:iCs/>
                <w:lang w:val="ru-RU"/>
              </w:rPr>
              <w:t>/</w:t>
            </w:r>
            <w:r w:rsidRPr="00A2045E">
              <w:rPr>
                <w:i/>
                <w:lang w:val="ru-RU"/>
              </w:rPr>
              <w:t>географическая зона или сеть сигнализации</w:t>
            </w:r>
          </w:p>
        </w:tc>
        <w:tc>
          <w:tcPr>
            <w:tcW w:w="1629" w:type="dxa"/>
          </w:tcPr>
          <w:p w:rsidR="000A3401" w:rsidRPr="00A2045E" w:rsidRDefault="000A3401" w:rsidP="008B4406">
            <w:pPr>
              <w:spacing w:before="40" w:after="40"/>
              <w:jc w:val="center"/>
              <w:rPr>
                <w:i/>
                <w:iCs/>
                <w:lang w:val="ru-RU"/>
              </w:rPr>
            </w:pPr>
            <w:r w:rsidRPr="00A2045E">
              <w:rPr>
                <w:i/>
                <w:iCs/>
                <w:lang w:val="ru-RU"/>
              </w:rPr>
              <w:t>SANC</w:t>
            </w:r>
          </w:p>
        </w:tc>
      </w:tr>
      <w:tr w:rsidR="000A3401" w:rsidRPr="00A2045E" w:rsidTr="00413D05">
        <w:trPr>
          <w:jc w:val="center"/>
        </w:trPr>
        <w:tc>
          <w:tcPr>
            <w:tcW w:w="6309" w:type="dxa"/>
          </w:tcPr>
          <w:p w:rsidR="000A3401" w:rsidRPr="00A2045E" w:rsidRDefault="000A3401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40"/>
              <w:jc w:val="left"/>
              <w:rPr>
                <w:rFonts w:asciiTheme="minorHAnsi" w:eastAsia="SimSun" w:hAnsiTheme="minorHAnsi"/>
                <w:lang w:val="ru-RU"/>
              </w:rPr>
            </w:pPr>
            <w:r w:rsidRPr="00A2045E">
              <w:rPr>
                <w:color w:val="000000"/>
                <w:lang w:val="ru-RU"/>
              </w:rPr>
              <w:t>Азербайджанская Республика</w:t>
            </w:r>
          </w:p>
        </w:tc>
        <w:tc>
          <w:tcPr>
            <w:tcW w:w="1629" w:type="dxa"/>
          </w:tcPr>
          <w:p w:rsidR="000A3401" w:rsidRPr="00A2045E" w:rsidRDefault="000A3401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75"/>
                <w:tab w:val="center" w:pos="955"/>
              </w:tabs>
              <w:spacing w:after="40"/>
              <w:jc w:val="center"/>
              <w:rPr>
                <w:rFonts w:asciiTheme="minorHAnsi" w:hAnsiTheme="minorHAnsi" w:cstheme="majorBidi"/>
                <w:lang w:val="ru-RU"/>
              </w:rPr>
            </w:pPr>
            <w:r w:rsidRPr="00A2045E">
              <w:rPr>
                <w:lang w:val="ru-RU"/>
              </w:rPr>
              <w:t>4-069</w:t>
            </w:r>
          </w:p>
        </w:tc>
      </w:tr>
    </w:tbl>
    <w:p w:rsidR="000A3401" w:rsidRPr="00A2045E" w:rsidRDefault="000A3401" w:rsidP="008B4406">
      <w:pPr>
        <w:pStyle w:val="Footnotesepar"/>
        <w:spacing w:before="60"/>
        <w:rPr>
          <w:rFonts w:ascii="Times New Roman" w:hAnsi="Times New Roman"/>
          <w:lang w:val="ru-RU"/>
        </w:rPr>
      </w:pPr>
      <w:r w:rsidRPr="00A2045E">
        <w:rPr>
          <w:rFonts w:ascii="Times New Roman" w:hAnsi="Times New Roman"/>
          <w:lang w:val="ru-RU"/>
        </w:rPr>
        <w:t>____________</w:t>
      </w:r>
    </w:p>
    <w:p w:rsidR="000A3401" w:rsidRPr="00A2045E" w:rsidRDefault="000A3401" w:rsidP="008B4406">
      <w:pPr>
        <w:jc w:val="left"/>
        <w:rPr>
          <w:rFonts w:asciiTheme="minorHAnsi" w:eastAsia="SimSun" w:hAnsiTheme="minorHAnsi" w:cs="Arial"/>
          <w:color w:val="000000"/>
          <w:lang w:val="ru-RU"/>
        </w:rPr>
      </w:pPr>
      <w:proofErr w:type="gramStart"/>
      <w:r w:rsidRPr="00A2045E">
        <w:rPr>
          <w:sz w:val="16"/>
          <w:szCs w:val="16"/>
          <w:lang w:val="ru-RU"/>
        </w:rPr>
        <w:t>SANC:</w:t>
      </w:r>
      <w:r w:rsidRPr="00A2045E">
        <w:rPr>
          <w:sz w:val="16"/>
          <w:szCs w:val="16"/>
          <w:lang w:val="ru-RU"/>
        </w:rPr>
        <w:tab/>
      </w:r>
      <w:proofErr w:type="spellStart"/>
      <w:proofErr w:type="gramEnd"/>
      <w:r w:rsidRPr="00A2045E">
        <w:rPr>
          <w:sz w:val="16"/>
          <w:szCs w:val="16"/>
          <w:lang w:val="ru-RU"/>
        </w:rPr>
        <w:t>Зоновый</w:t>
      </w:r>
      <w:proofErr w:type="spellEnd"/>
      <w:r w:rsidRPr="00A2045E">
        <w:rPr>
          <w:sz w:val="16"/>
          <w:szCs w:val="16"/>
          <w:lang w:val="ru-RU"/>
        </w:rPr>
        <w:t>/сетевой код сигнализации</w:t>
      </w:r>
      <w:r w:rsidRPr="00A2045E">
        <w:rPr>
          <w:sz w:val="16"/>
          <w:szCs w:val="16"/>
          <w:lang w:val="ru-RU"/>
        </w:rPr>
        <w:br/>
      </w:r>
      <w:r w:rsidRPr="00A2045E">
        <w:rPr>
          <w:sz w:val="16"/>
          <w:szCs w:val="16"/>
          <w:lang w:val="ru-RU"/>
        </w:rPr>
        <w:tab/>
      </w:r>
      <w:proofErr w:type="spellStart"/>
      <w:r w:rsidRPr="00A2045E">
        <w:rPr>
          <w:rFonts w:asciiTheme="minorHAnsi" w:hAnsiTheme="minorHAnsi"/>
          <w:sz w:val="16"/>
          <w:szCs w:val="16"/>
          <w:lang w:val="ru-RU"/>
        </w:rPr>
        <w:t>Signalling</w:t>
      </w:r>
      <w:proofErr w:type="spellEnd"/>
      <w:r w:rsidRPr="00A2045E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Pr="00A2045E">
        <w:rPr>
          <w:rFonts w:asciiTheme="minorHAnsi" w:hAnsiTheme="minorHAnsi"/>
          <w:sz w:val="16"/>
          <w:szCs w:val="16"/>
          <w:lang w:val="ru-RU"/>
        </w:rPr>
        <w:t>Area</w:t>
      </w:r>
      <w:proofErr w:type="spellEnd"/>
      <w:r w:rsidRPr="00A2045E">
        <w:rPr>
          <w:rFonts w:asciiTheme="minorHAnsi" w:hAnsiTheme="minorHAnsi"/>
          <w:sz w:val="16"/>
          <w:szCs w:val="16"/>
          <w:lang w:val="ru-RU"/>
        </w:rPr>
        <w:t>/</w:t>
      </w:r>
      <w:proofErr w:type="spellStart"/>
      <w:r w:rsidRPr="00A2045E">
        <w:rPr>
          <w:rFonts w:asciiTheme="minorHAnsi" w:hAnsiTheme="minorHAnsi"/>
          <w:sz w:val="16"/>
          <w:szCs w:val="16"/>
          <w:lang w:val="ru-RU"/>
        </w:rPr>
        <w:t>Network</w:t>
      </w:r>
      <w:proofErr w:type="spellEnd"/>
      <w:r w:rsidRPr="00A2045E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Pr="00A2045E">
        <w:rPr>
          <w:rFonts w:asciiTheme="minorHAnsi" w:hAnsiTheme="minorHAnsi"/>
          <w:sz w:val="16"/>
          <w:szCs w:val="16"/>
          <w:lang w:val="ru-RU"/>
        </w:rPr>
        <w:t>Code</w:t>
      </w:r>
      <w:proofErr w:type="spellEnd"/>
    </w:p>
    <w:p w:rsidR="00B6138C" w:rsidRPr="00A2045E" w:rsidRDefault="004747D0" w:rsidP="008B4406">
      <w:pPr>
        <w:pStyle w:val="Heading20"/>
        <w:keepLines/>
        <w:pageBreakBefore/>
        <w:spacing w:before="480" w:after="0"/>
        <w:rPr>
          <w:szCs w:val="26"/>
          <w:lang w:val="ru-RU"/>
        </w:rPr>
      </w:pPr>
      <w:r w:rsidRPr="00A2045E">
        <w:rPr>
          <w:szCs w:val="26"/>
          <w:lang w:val="ru-RU"/>
        </w:rPr>
        <w:lastRenderedPageBreak/>
        <w:t>Услуга телефонной связи</w:t>
      </w:r>
      <w:r w:rsidR="00C01286" w:rsidRPr="00A2045E">
        <w:rPr>
          <w:szCs w:val="26"/>
          <w:lang w:val="ru-RU"/>
        </w:rPr>
        <w:t xml:space="preserve"> </w:t>
      </w:r>
      <w:r w:rsidRPr="00A2045E">
        <w:rPr>
          <w:szCs w:val="26"/>
          <w:lang w:val="ru-RU"/>
        </w:rPr>
        <w:br/>
        <w:t>(Рекомендация МСЭ-Т E.164)</w:t>
      </w:r>
    </w:p>
    <w:p w:rsidR="00B6138C" w:rsidRPr="00A2045E" w:rsidRDefault="00B6138C" w:rsidP="008B4406">
      <w:pPr>
        <w:jc w:val="center"/>
        <w:rPr>
          <w:lang w:val="ru-RU"/>
        </w:rPr>
      </w:pPr>
      <w:r w:rsidRPr="00A2045E">
        <w:rPr>
          <w:lang w:val="ru-RU"/>
        </w:rPr>
        <w:t xml:space="preserve">url: </w:t>
      </w:r>
      <w:hyperlink r:id="rId12" w:history="1">
        <w:r w:rsidR="003009FC" w:rsidRPr="00A2045E">
          <w:rPr>
            <w:rStyle w:val="Hyperlink"/>
            <w:color w:val="auto"/>
            <w:lang w:val="ru-RU"/>
          </w:rPr>
          <w:t>www.itu.int/itu-t/inr/nnp</w:t>
        </w:r>
      </w:hyperlink>
    </w:p>
    <w:bookmarkEnd w:id="55"/>
    <w:p w:rsidR="00784D3E" w:rsidRPr="00A2045E" w:rsidRDefault="00784D3E" w:rsidP="00EB68E4">
      <w:pPr>
        <w:keepNext/>
        <w:keepLines/>
        <w:tabs>
          <w:tab w:val="left" w:pos="1560"/>
          <w:tab w:val="left" w:pos="2127"/>
        </w:tabs>
        <w:snapToGrid w:val="0"/>
        <w:spacing w:before="360"/>
        <w:jc w:val="left"/>
        <w:outlineLvl w:val="3"/>
        <w:rPr>
          <w:b/>
          <w:lang w:val="ru-RU"/>
        </w:rPr>
      </w:pPr>
      <w:r w:rsidRPr="00A2045E">
        <w:rPr>
          <w:rFonts w:asciiTheme="minorHAnsi" w:hAnsiTheme="minorHAnsi" w:cs="Arial"/>
          <w:b/>
          <w:lang w:val="ru-RU"/>
        </w:rPr>
        <w:t>Китай</w:t>
      </w:r>
      <w:r w:rsidRPr="00A2045E">
        <w:rPr>
          <w:b/>
          <w:lang w:val="ru-RU"/>
        </w:rPr>
        <w:fldChar w:fldCharType="begin"/>
      </w:r>
      <w:r w:rsidRPr="00A2045E">
        <w:rPr>
          <w:lang w:val="ru-RU"/>
        </w:rPr>
        <w:instrText xml:space="preserve"> TC "</w:instrText>
      </w:r>
      <w:proofErr w:type="spellStart"/>
      <w:r w:rsidRPr="00A2045E">
        <w:rPr>
          <w:b/>
          <w:lang w:val="ru-RU"/>
        </w:rPr>
        <w:instrText>China</w:instrText>
      </w:r>
      <w:proofErr w:type="spellEnd"/>
      <w:r w:rsidRPr="00A2045E">
        <w:rPr>
          <w:lang w:val="ru-RU"/>
        </w:rPr>
        <w:instrText>" \f C \l "1</w:instrText>
      </w:r>
      <w:proofErr w:type="gramStart"/>
      <w:r w:rsidRPr="00A2045E">
        <w:rPr>
          <w:lang w:val="ru-RU"/>
        </w:rPr>
        <w:instrText xml:space="preserve">" </w:instrText>
      </w:r>
      <w:r w:rsidRPr="00A2045E">
        <w:rPr>
          <w:b/>
          <w:lang w:val="ru-RU"/>
        </w:rPr>
        <w:fldChar w:fldCharType="end"/>
      </w:r>
      <w:r w:rsidRPr="00A2045E">
        <w:rPr>
          <w:b/>
          <w:lang w:val="ru-RU"/>
        </w:rPr>
        <w:t xml:space="preserve"> (</w:t>
      </w:r>
      <w:proofErr w:type="gramEnd"/>
      <w:r w:rsidRPr="00A2045E">
        <w:rPr>
          <w:b/>
          <w:lang w:val="ru-RU"/>
        </w:rPr>
        <w:t>код страны +86)</w:t>
      </w:r>
    </w:p>
    <w:p w:rsidR="00784D3E" w:rsidRPr="00A2045E" w:rsidRDefault="00784D3E" w:rsidP="008B4406">
      <w:pPr>
        <w:keepNext/>
        <w:keepLines/>
        <w:tabs>
          <w:tab w:val="left" w:pos="1560"/>
          <w:tab w:val="left" w:pos="2127"/>
        </w:tabs>
        <w:snapToGrid w:val="0"/>
        <w:spacing w:before="60"/>
        <w:jc w:val="left"/>
        <w:outlineLvl w:val="3"/>
        <w:rPr>
          <w:b/>
          <w:bCs/>
          <w:lang w:val="ru-RU"/>
        </w:rPr>
      </w:pPr>
      <w:r w:rsidRPr="00A2045E">
        <w:rPr>
          <w:lang w:val="ru-RU"/>
        </w:rPr>
        <w:t xml:space="preserve">Сообщение от </w:t>
      </w:r>
      <w:r w:rsidRPr="00A2045E">
        <w:rPr>
          <w:rFonts w:eastAsia="SimSun" w:cs="Arial"/>
          <w:lang w:val="ru-RU"/>
        </w:rPr>
        <w:t>3.XII.2018</w:t>
      </w:r>
      <w:r w:rsidRPr="00A2045E">
        <w:rPr>
          <w:lang w:val="ru-RU"/>
        </w:rPr>
        <w:t>:</w:t>
      </w:r>
    </w:p>
    <w:p w:rsidR="00784D3E" w:rsidRPr="00A2045E" w:rsidRDefault="00784D3E" w:rsidP="008B4406">
      <w:pPr>
        <w:snapToGrid w:val="0"/>
        <w:rPr>
          <w:rFonts w:cs="Arial"/>
          <w:lang w:val="ru-RU"/>
        </w:rPr>
      </w:pPr>
      <w:r w:rsidRPr="00A2045E">
        <w:rPr>
          <w:rFonts w:cs="Arial"/>
          <w:i/>
          <w:lang w:val="ru-RU"/>
        </w:rPr>
        <w:t>Министерство промышленности и информационных технологий (MIIT)</w:t>
      </w:r>
      <w:r w:rsidRPr="00A2045E">
        <w:rPr>
          <w:rFonts w:cs="Arial"/>
          <w:iCs/>
          <w:lang w:val="ru-RU"/>
        </w:rPr>
        <w:t>,</w:t>
      </w:r>
      <w:r w:rsidRPr="00A2045E">
        <w:rPr>
          <w:rFonts w:cs="Arial"/>
          <w:i/>
          <w:lang w:val="ru-RU"/>
        </w:rPr>
        <w:t xml:space="preserve"> </w:t>
      </w:r>
      <w:r w:rsidRPr="00A2045E">
        <w:rPr>
          <w:rFonts w:cs="Arial"/>
          <w:lang w:val="ru-RU"/>
        </w:rPr>
        <w:t>Пекин</w:t>
      </w:r>
      <w:r w:rsidRPr="00A2045E">
        <w:rPr>
          <w:lang w:val="ru-RU"/>
        </w:rPr>
        <w:fldChar w:fldCharType="begin"/>
      </w:r>
      <w:r w:rsidRPr="00A2045E">
        <w:rPr>
          <w:lang w:val="ru-RU"/>
        </w:rPr>
        <w:instrText xml:space="preserve"> TC "</w:instrText>
      </w:r>
      <w:bookmarkStart w:id="58" w:name="_Toc492905535"/>
      <w:proofErr w:type="spellStart"/>
      <w:r w:rsidRPr="00A2045E">
        <w:rPr>
          <w:i/>
          <w:lang w:val="ru-RU"/>
        </w:rPr>
        <w:instrText>Ministry</w:instrText>
      </w:r>
      <w:proofErr w:type="spellEnd"/>
      <w:r w:rsidRPr="00A2045E">
        <w:rPr>
          <w:i/>
          <w:lang w:val="ru-RU"/>
        </w:rPr>
        <w:instrText xml:space="preserve"> </w:instrText>
      </w:r>
      <w:proofErr w:type="spellStart"/>
      <w:r w:rsidRPr="00A2045E">
        <w:rPr>
          <w:i/>
          <w:lang w:val="ru-RU"/>
        </w:rPr>
        <w:instrText>of</w:instrText>
      </w:r>
      <w:proofErr w:type="spellEnd"/>
      <w:r w:rsidRPr="00A2045E">
        <w:rPr>
          <w:i/>
          <w:lang w:val="ru-RU"/>
        </w:rPr>
        <w:instrText xml:space="preserve"> </w:instrText>
      </w:r>
      <w:proofErr w:type="spellStart"/>
      <w:r w:rsidRPr="00A2045E">
        <w:rPr>
          <w:i/>
          <w:lang w:val="ru-RU"/>
        </w:rPr>
        <w:instrText>Industry</w:instrText>
      </w:r>
      <w:proofErr w:type="spellEnd"/>
      <w:r w:rsidRPr="00A2045E">
        <w:rPr>
          <w:i/>
          <w:lang w:val="ru-RU"/>
        </w:rPr>
        <w:instrText xml:space="preserve"> </w:instrText>
      </w:r>
      <w:proofErr w:type="spellStart"/>
      <w:r w:rsidRPr="00A2045E">
        <w:rPr>
          <w:i/>
          <w:lang w:val="ru-RU"/>
        </w:rPr>
        <w:instrText>and</w:instrText>
      </w:r>
      <w:proofErr w:type="spellEnd"/>
      <w:r w:rsidRPr="00A2045E">
        <w:rPr>
          <w:i/>
          <w:lang w:val="ru-RU"/>
        </w:rPr>
        <w:instrText xml:space="preserve"> </w:instrText>
      </w:r>
      <w:proofErr w:type="spellStart"/>
      <w:r w:rsidRPr="00A2045E">
        <w:rPr>
          <w:i/>
          <w:lang w:val="ru-RU"/>
        </w:rPr>
        <w:instrText>Information</w:instrText>
      </w:r>
      <w:proofErr w:type="spellEnd"/>
      <w:r w:rsidRPr="00A2045E">
        <w:rPr>
          <w:i/>
          <w:lang w:val="ru-RU"/>
        </w:rPr>
        <w:instrText xml:space="preserve"> </w:instrText>
      </w:r>
      <w:proofErr w:type="spellStart"/>
      <w:r w:rsidRPr="00A2045E">
        <w:rPr>
          <w:i/>
          <w:lang w:val="ru-RU"/>
        </w:rPr>
        <w:instrText>Technology</w:instrText>
      </w:r>
      <w:proofErr w:type="spellEnd"/>
      <w:r w:rsidRPr="00A2045E">
        <w:rPr>
          <w:i/>
          <w:lang w:val="ru-RU"/>
        </w:rPr>
        <w:instrText xml:space="preserve">, </w:instrText>
      </w:r>
      <w:proofErr w:type="spellStart"/>
      <w:r w:rsidRPr="00A2045E">
        <w:rPr>
          <w:lang w:val="ru-RU"/>
        </w:rPr>
        <w:instrText>Beijing</w:instrText>
      </w:r>
      <w:bookmarkEnd w:id="58"/>
      <w:proofErr w:type="spellEnd"/>
      <w:r w:rsidRPr="00A2045E">
        <w:rPr>
          <w:lang w:val="ru-RU"/>
        </w:rPr>
        <w:instrText>" \f C \l "1</w:instrText>
      </w:r>
      <w:proofErr w:type="gramStart"/>
      <w:r w:rsidRPr="00A2045E">
        <w:rPr>
          <w:lang w:val="ru-RU"/>
        </w:rPr>
        <w:instrText xml:space="preserve">" </w:instrText>
      </w:r>
      <w:r w:rsidRPr="00A2045E">
        <w:rPr>
          <w:lang w:val="ru-RU"/>
        </w:rPr>
        <w:fldChar w:fldCharType="end"/>
      </w:r>
      <w:r w:rsidRPr="00A2045E">
        <w:rPr>
          <w:rFonts w:cs="Arial"/>
          <w:lang w:val="ru-RU"/>
        </w:rPr>
        <w:t>,</w:t>
      </w:r>
      <w:proofErr w:type="gramEnd"/>
      <w:r w:rsidRPr="00A2045E">
        <w:rPr>
          <w:rFonts w:cs="Arial"/>
          <w:i/>
          <w:lang w:val="ru-RU"/>
        </w:rPr>
        <w:t xml:space="preserve"> </w:t>
      </w:r>
      <w:r w:rsidRPr="00A2045E">
        <w:rPr>
          <w:rFonts w:cs="Arial"/>
          <w:iCs/>
          <w:lang w:val="ru-RU"/>
        </w:rPr>
        <w:t xml:space="preserve">объявляет о следующих обновлениях </w:t>
      </w:r>
      <w:r w:rsidRPr="00A2045E">
        <w:rPr>
          <w:lang w:val="ru-RU"/>
        </w:rPr>
        <w:t>национального плана нумерации Китая</w:t>
      </w:r>
      <w:r w:rsidRPr="00A2045E">
        <w:rPr>
          <w:rFonts w:cs="Arial"/>
          <w:lang w:val="ru-RU"/>
        </w:rPr>
        <w:t>.</w:t>
      </w:r>
    </w:p>
    <w:p w:rsidR="00784D3E" w:rsidRPr="00A2045E" w:rsidRDefault="00784D3E" w:rsidP="008B440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napToGrid w:val="0"/>
        <w:spacing w:after="120"/>
        <w:jc w:val="center"/>
        <w:rPr>
          <w:i/>
          <w:iCs/>
          <w:lang w:val="ru-RU" w:eastAsia="zh-CN"/>
        </w:rPr>
      </w:pPr>
      <w:r w:rsidRPr="00A2045E">
        <w:rPr>
          <w:rFonts w:asciiTheme="minorHAnsi" w:eastAsia="Calibri" w:hAnsiTheme="minorHAnsi"/>
          <w:i/>
          <w:lang w:val="ru-RU"/>
        </w:rPr>
        <w:t xml:space="preserve">Описание ввода нового ресурса в отношении национального плана нумерации Е.164 </w:t>
      </w:r>
      <w:r w:rsidRPr="00A2045E">
        <w:rPr>
          <w:rFonts w:asciiTheme="minorHAnsi" w:eastAsia="Calibri" w:hAnsiTheme="minorHAnsi"/>
          <w:i/>
          <w:lang w:val="ru-RU"/>
        </w:rPr>
        <w:br/>
        <w:t>для кода страны</w:t>
      </w:r>
      <w:r w:rsidRPr="00A2045E">
        <w:rPr>
          <w:i/>
          <w:iCs/>
          <w:lang w:val="ru-RU" w:eastAsia="zh-CN"/>
        </w:rPr>
        <w:t xml:space="preserve"> 86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984"/>
        <w:gridCol w:w="992"/>
        <w:gridCol w:w="3827"/>
        <w:gridCol w:w="1276"/>
      </w:tblGrid>
      <w:tr w:rsidR="00784D3E" w:rsidRPr="00A2045E" w:rsidTr="00224CA8">
        <w:trPr>
          <w:cantSplit/>
          <w:tblHeader/>
        </w:trPr>
        <w:tc>
          <w:tcPr>
            <w:tcW w:w="2130" w:type="dxa"/>
            <w:vMerge w:val="restart"/>
            <w:vAlign w:val="center"/>
          </w:tcPr>
          <w:p w:rsidR="00784D3E" w:rsidRPr="00A2045E" w:rsidRDefault="00784D3E" w:rsidP="008B44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40" w:after="40"/>
              <w:jc w:val="center"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ru-RU"/>
              </w:rPr>
              <w:t>NDC (национальный код пункта назначения) или первые цифры N(S)N (национального (значащего) номера)</w:t>
            </w:r>
          </w:p>
        </w:tc>
        <w:tc>
          <w:tcPr>
            <w:tcW w:w="1976" w:type="dxa"/>
            <w:gridSpan w:val="2"/>
            <w:vAlign w:val="center"/>
          </w:tcPr>
          <w:p w:rsidR="00784D3E" w:rsidRPr="00A2045E" w:rsidRDefault="00784D3E" w:rsidP="008B44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40" w:after="4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bCs/>
                <w:sz w:val="18"/>
                <w:szCs w:val="18"/>
                <w:lang w:val="ru-RU"/>
              </w:rPr>
              <w:t>Длина номера N(S)N</w:t>
            </w:r>
          </w:p>
        </w:tc>
        <w:tc>
          <w:tcPr>
            <w:tcW w:w="3827" w:type="dxa"/>
            <w:vMerge w:val="restart"/>
            <w:vAlign w:val="center"/>
          </w:tcPr>
          <w:p w:rsidR="00784D3E" w:rsidRPr="00A2045E" w:rsidRDefault="00784D3E" w:rsidP="008B44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40" w:after="40"/>
              <w:jc w:val="center"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ru-RU"/>
              </w:rPr>
              <w:t>Использование номера МСЭ-Т E.164</w:t>
            </w: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784D3E" w:rsidRPr="00A2045E" w:rsidRDefault="00784D3E" w:rsidP="008B44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napToGrid w:val="0"/>
              <w:spacing w:before="40" w:after="40"/>
              <w:jc w:val="center"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ru-RU"/>
              </w:rPr>
              <w:t>Время и дата ввода</w:t>
            </w:r>
          </w:p>
        </w:tc>
      </w:tr>
      <w:tr w:rsidR="00784D3E" w:rsidRPr="00A2045E" w:rsidTr="00224CA8">
        <w:trPr>
          <w:cantSplit/>
          <w:tblHeader/>
        </w:trPr>
        <w:tc>
          <w:tcPr>
            <w:tcW w:w="2130" w:type="dxa"/>
            <w:vMerge/>
            <w:vAlign w:val="center"/>
          </w:tcPr>
          <w:p w:rsidR="00784D3E" w:rsidRPr="00A2045E" w:rsidRDefault="00784D3E" w:rsidP="008B44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84" w:type="dxa"/>
            <w:vAlign w:val="center"/>
          </w:tcPr>
          <w:p w:rsidR="00784D3E" w:rsidRPr="00A2045E" w:rsidRDefault="00784D3E" w:rsidP="008B440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snapToGrid w:val="0"/>
              <w:spacing w:before="40" w:after="40"/>
              <w:jc w:val="center"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ru-RU"/>
              </w:rPr>
            </w:pPr>
            <w:proofErr w:type="gramStart"/>
            <w:r w:rsidRPr="00A2045E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ru-RU"/>
              </w:rPr>
              <w:t>Макси-</w:t>
            </w:r>
            <w:proofErr w:type="spellStart"/>
            <w:r w:rsidRPr="00A2045E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ru-RU"/>
              </w:rPr>
              <w:t>мальная</w:t>
            </w:r>
            <w:proofErr w:type="spellEnd"/>
            <w:proofErr w:type="gramEnd"/>
            <w:r w:rsidRPr="00A2045E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ru-RU"/>
              </w:rPr>
              <w:t xml:space="preserve"> длина</w:t>
            </w:r>
          </w:p>
        </w:tc>
        <w:tc>
          <w:tcPr>
            <w:tcW w:w="992" w:type="dxa"/>
            <w:vAlign w:val="center"/>
          </w:tcPr>
          <w:p w:rsidR="00784D3E" w:rsidRPr="00A2045E" w:rsidRDefault="00784D3E" w:rsidP="008B4406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snapToGrid w:val="0"/>
              <w:spacing w:before="40" w:after="40"/>
              <w:jc w:val="center"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ru-RU"/>
              </w:rPr>
            </w:pPr>
            <w:proofErr w:type="gramStart"/>
            <w:r w:rsidRPr="00A2045E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ru-RU"/>
              </w:rPr>
              <w:t>Мини-</w:t>
            </w:r>
            <w:proofErr w:type="spellStart"/>
            <w:r w:rsidRPr="00A2045E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ru-RU"/>
              </w:rPr>
              <w:t>мальная</w:t>
            </w:r>
            <w:proofErr w:type="spellEnd"/>
            <w:proofErr w:type="gramEnd"/>
            <w:r w:rsidRPr="00A2045E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ru-RU"/>
              </w:rPr>
              <w:t xml:space="preserve"> длина</w:t>
            </w:r>
          </w:p>
        </w:tc>
        <w:tc>
          <w:tcPr>
            <w:tcW w:w="3827" w:type="dxa"/>
            <w:vMerge/>
            <w:vAlign w:val="center"/>
          </w:tcPr>
          <w:p w:rsidR="00784D3E" w:rsidRPr="00A2045E" w:rsidRDefault="00784D3E" w:rsidP="008B44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Mar>
              <w:left w:w="68" w:type="dxa"/>
              <w:right w:w="68" w:type="dxa"/>
            </w:tcMar>
            <w:vAlign w:val="center"/>
          </w:tcPr>
          <w:p w:rsidR="00784D3E" w:rsidRPr="00A2045E" w:rsidRDefault="00784D3E" w:rsidP="008B4406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ru-RU"/>
              </w:rPr>
            </w:pPr>
          </w:p>
        </w:tc>
      </w:tr>
      <w:tr w:rsidR="00784D3E" w:rsidRPr="00A2045E" w:rsidTr="00224CA8">
        <w:trPr>
          <w:cantSplit/>
          <w:tblHeader/>
        </w:trPr>
        <w:tc>
          <w:tcPr>
            <w:tcW w:w="2130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1705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 (NDC)</w:t>
            </w:r>
          </w:p>
        </w:tc>
        <w:tc>
          <w:tcPr>
            <w:tcW w:w="984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992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3827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Негеографический номер, подвижная связь 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br/>
              <w:t>(выделен для виртуальных операторов)</w:t>
            </w:r>
          </w:p>
        </w:tc>
        <w:tc>
          <w:tcPr>
            <w:tcW w:w="1276" w:type="dxa"/>
            <w:tcMar>
              <w:left w:w="68" w:type="dxa"/>
              <w:right w:w="68" w:type="dxa"/>
            </w:tcMar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201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3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-0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8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-01</w:t>
            </w:r>
          </w:p>
        </w:tc>
      </w:tr>
      <w:tr w:rsidR="00784D3E" w:rsidRPr="00A2045E" w:rsidTr="00224CA8">
        <w:trPr>
          <w:cantSplit/>
          <w:tblHeader/>
        </w:trPr>
        <w:tc>
          <w:tcPr>
            <w:tcW w:w="2130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</w:pP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 xml:space="preserve">172 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(NDC)</w:t>
            </w:r>
          </w:p>
        </w:tc>
        <w:tc>
          <w:tcPr>
            <w:tcW w:w="984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992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3827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Негеографический номер, подвижная связь</w:t>
            </w:r>
          </w:p>
        </w:tc>
        <w:tc>
          <w:tcPr>
            <w:tcW w:w="1276" w:type="dxa"/>
            <w:tcMar>
              <w:left w:w="68" w:type="dxa"/>
              <w:right w:w="68" w:type="dxa"/>
            </w:tcMar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20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15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-0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4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-01</w:t>
            </w:r>
          </w:p>
        </w:tc>
      </w:tr>
      <w:tr w:rsidR="00784D3E" w:rsidRPr="00A2045E" w:rsidTr="00224CA8">
        <w:trPr>
          <w:cantSplit/>
          <w:tblHeader/>
        </w:trPr>
        <w:tc>
          <w:tcPr>
            <w:tcW w:w="2130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1703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 </w:t>
            </w:r>
            <w:r w:rsidRPr="00A2045E">
              <w:rPr>
                <w:rFonts w:asciiTheme="minorHAnsi" w:eastAsia="Microsoft YaHei" w:hAnsiTheme="minorHAnsi" w:cstheme="minorHAnsi"/>
                <w:sz w:val="18"/>
                <w:szCs w:val="18"/>
                <w:lang w:val="ru-RU"/>
              </w:rPr>
              <w:t>(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NDC</w:t>
            </w:r>
            <w:r w:rsidRPr="00A2045E">
              <w:rPr>
                <w:rFonts w:asciiTheme="minorHAnsi" w:eastAsia="Microsoft YaHei" w:hAnsiTheme="minorHAnsi" w:cstheme="minorHAnsi"/>
                <w:sz w:val="18"/>
                <w:szCs w:val="18"/>
                <w:lang w:val="ru-RU"/>
              </w:rPr>
              <w:t>)</w:t>
            </w:r>
          </w:p>
        </w:tc>
        <w:tc>
          <w:tcPr>
            <w:tcW w:w="984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992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3827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Негеографический номер, подвижная связь 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br/>
              <w:t>(выделен для виртуальных операторов)</w:t>
            </w:r>
          </w:p>
        </w:tc>
        <w:tc>
          <w:tcPr>
            <w:tcW w:w="1276" w:type="dxa"/>
            <w:tcMar>
              <w:left w:w="68" w:type="dxa"/>
              <w:right w:w="68" w:type="dxa"/>
            </w:tcMar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20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15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-0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4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-01</w:t>
            </w:r>
          </w:p>
        </w:tc>
      </w:tr>
      <w:tr w:rsidR="00784D3E" w:rsidRPr="00A2045E" w:rsidTr="00224CA8">
        <w:trPr>
          <w:cantSplit/>
          <w:tblHeader/>
        </w:trPr>
        <w:tc>
          <w:tcPr>
            <w:tcW w:w="2130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 xml:space="preserve">1706 </w:t>
            </w:r>
            <w:r w:rsidRPr="00A2045E">
              <w:rPr>
                <w:rFonts w:asciiTheme="minorHAnsi" w:eastAsia="Microsoft YaHei" w:hAnsiTheme="minorHAnsi" w:cstheme="minorHAnsi"/>
                <w:sz w:val="18"/>
                <w:szCs w:val="18"/>
                <w:lang w:val="ru-RU"/>
              </w:rPr>
              <w:t>(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NDC</w:t>
            </w:r>
            <w:r w:rsidRPr="00A2045E">
              <w:rPr>
                <w:rFonts w:asciiTheme="minorHAnsi" w:eastAsia="Microsoft YaHei" w:hAnsiTheme="minorHAnsi" w:cstheme="minorHAnsi"/>
                <w:sz w:val="18"/>
                <w:szCs w:val="18"/>
                <w:lang w:val="ru-RU"/>
              </w:rPr>
              <w:t>)</w:t>
            </w:r>
          </w:p>
        </w:tc>
        <w:tc>
          <w:tcPr>
            <w:tcW w:w="984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992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3827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Негеографический номер, подвижная связь 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br/>
              <w:t>(выделен для виртуальных операторов)</w:t>
            </w:r>
          </w:p>
        </w:tc>
        <w:tc>
          <w:tcPr>
            <w:tcW w:w="1276" w:type="dxa"/>
            <w:tcMar>
              <w:left w:w="68" w:type="dxa"/>
              <w:right w:w="68" w:type="dxa"/>
            </w:tcMar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20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15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-0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4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-01</w:t>
            </w:r>
          </w:p>
        </w:tc>
      </w:tr>
      <w:tr w:rsidR="00784D3E" w:rsidRPr="00A2045E" w:rsidTr="00224CA8">
        <w:trPr>
          <w:cantSplit/>
          <w:tblHeader/>
        </w:trPr>
        <w:tc>
          <w:tcPr>
            <w:tcW w:w="2130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10647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 </w:t>
            </w:r>
            <w:r w:rsidRPr="00A2045E">
              <w:rPr>
                <w:rFonts w:asciiTheme="minorHAnsi" w:eastAsia="Microsoft YaHei" w:hAnsiTheme="minorHAnsi" w:cstheme="minorHAnsi"/>
                <w:sz w:val="18"/>
                <w:szCs w:val="18"/>
                <w:lang w:val="ru-RU"/>
              </w:rPr>
              <w:t>(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NDC</w:t>
            </w:r>
            <w:r w:rsidRPr="00A2045E">
              <w:rPr>
                <w:rFonts w:asciiTheme="minorHAnsi" w:eastAsia="Microsoft YaHei" w:hAnsiTheme="minorHAnsi" w:cstheme="minorHAnsi"/>
                <w:sz w:val="18"/>
                <w:szCs w:val="18"/>
                <w:lang w:val="ru-RU"/>
              </w:rPr>
              <w:t>)</w:t>
            </w:r>
          </w:p>
        </w:tc>
        <w:tc>
          <w:tcPr>
            <w:tcW w:w="984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</w:pP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13</w:t>
            </w:r>
          </w:p>
        </w:tc>
        <w:tc>
          <w:tcPr>
            <w:tcW w:w="992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</w:pP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13</w:t>
            </w:r>
          </w:p>
        </w:tc>
        <w:tc>
          <w:tcPr>
            <w:tcW w:w="3827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Негеографический номер, подвижная связь 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br/>
              <w:t xml:space="preserve">(выделен для </w:t>
            </w:r>
            <w:proofErr w:type="spellStart"/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IoT</w:t>
            </w:r>
            <w:proofErr w:type="spellEnd"/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)</w:t>
            </w:r>
          </w:p>
        </w:tc>
        <w:tc>
          <w:tcPr>
            <w:tcW w:w="1276" w:type="dxa"/>
            <w:tcMar>
              <w:left w:w="68" w:type="dxa"/>
              <w:right w:w="68" w:type="dxa"/>
            </w:tcMar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20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17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-0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-01</w:t>
            </w:r>
          </w:p>
        </w:tc>
      </w:tr>
      <w:tr w:rsidR="00784D3E" w:rsidRPr="00A2045E" w:rsidTr="00224CA8">
        <w:trPr>
          <w:cantSplit/>
          <w:tblHeader/>
        </w:trPr>
        <w:tc>
          <w:tcPr>
            <w:tcW w:w="2130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198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 </w:t>
            </w:r>
            <w:r w:rsidRPr="00A2045E">
              <w:rPr>
                <w:rFonts w:asciiTheme="minorHAnsi" w:eastAsia="Microsoft YaHei" w:hAnsiTheme="minorHAnsi" w:cstheme="minorHAnsi"/>
                <w:sz w:val="18"/>
                <w:szCs w:val="18"/>
                <w:lang w:val="ru-RU"/>
              </w:rPr>
              <w:t>(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NDC</w:t>
            </w:r>
            <w:r w:rsidRPr="00A2045E">
              <w:rPr>
                <w:rFonts w:asciiTheme="minorHAnsi" w:eastAsia="Microsoft YaHei" w:hAnsiTheme="minorHAnsi" w:cstheme="minorHAnsi"/>
                <w:sz w:val="18"/>
                <w:szCs w:val="18"/>
                <w:lang w:val="ru-RU"/>
              </w:rPr>
              <w:t>)</w:t>
            </w:r>
          </w:p>
        </w:tc>
        <w:tc>
          <w:tcPr>
            <w:tcW w:w="984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992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3827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Негеографический номер, подвижная связь</w:t>
            </w:r>
          </w:p>
        </w:tc>
        <w:tc>
          <w:tcPr>
            <w:tcW w:w="1276" w:type="dxa"/>
            <w:tcMar>
              <w:left w:w="68" w:type="dxa"/>
              <w:right w:w="68" w:type="dxa"/>
            </w:tcMar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201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7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07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01</w:t>
            </w:r>
          </w:p>
        </w:tc>
      </w:tr>
      <w:tr w:rsidR="00784D3E" w:rsidRPr="00A2045E" w:rsidTr="00224CA8">
        <w:trPr>
          <w:cantSplit/>
          <w:tblHeader/>
        </w:trPr>
        <w:tc>
          <w:tcPr>
            <w:tcW w:w="2130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148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 </w:t>
            </w:r>
            <w:r w:rsidRPr="00A2045E">
              <w:rPr>
                <w:rFonts w:asciiTheme="minorHAnsi" w:eastAsia="Microsoft YaHei" w:hAnsiTheme="minorHAnsi" w:cstheme="minorHAnsi"/>
                <w:sz w:val="18"/>
                <w:szCs w:val="18"/>
                <w:lang w:val="ru-RU"/>
              </w:rPr>
              <w:t>(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NDC</w:t>
            </w:r>
            <w:r w:rsidRPr="00A2045E">
              <w:rPr>
                <w:rFonts w:asciiTheme="minorHAnsi" w:eastAsia="Microsoft YaHei" w:hAnsiTheme="minorHAnsi" w:cstheme="minorHAnsi"/>
                <w:sz w:val="18"/>
                <w:szCs w:val="18"/>
                <w:lang w:val="ru-RU"/>
              </w:rPr>
              <w:t>)</w:t>
            </w:r>
          </w:p>
        </w:tc>
        <w:tc>
          <w:tcPr>
            <w:tcW w:w="984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</w:pP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11</w:t>
            </w:r>
          </w:p>
        </w:tc>
        <w:tc>
          <w:tcPr>
            <w:tcW w:w="992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</w:pP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11</w:t>
            </w:r>
          </w:p>
        </w:tc>
        <w:tc>
          <w:tcPr>
            <w:tcW w:w="3827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Негеографический номер, подвижная связь 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br/>
              <w:t xml:space="preserve">(выделен для </w:t>
            </w:r>
            <w:proofErr w:type="spellStart"/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IoT</w:t>
            </w:r>
            <w:proofErr w:type="spellEnd"/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)</w:t>
            </w:r>
          </w:p>
        </w:tc>
        <w:tc>
          <w:tcPr>
            <w:tcW w:w="1276" w:type="dxa"/>
            <w:tcMar>
              <w:left w:w="68" w:type="dxa"/>
              <w:right w:w="68" w:type="dxa"/>
            </w:tcMar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201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7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07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01</w:t>
            </w:r>
          </w:p>
        </w:tc>
      </w:tr>
      <w:tr w:rsidR="00784D3E" w:rsidRPr="00A2045E" w:rsidTr="00224CA8">
        <w:trPr>
          <w:cantSplit/>
          <w:tblHeader/>
        </w:trPr>
        <w:tc>
          <w:tcPr>
            <w:tcW w:w="2130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 xml:space="preserve">1440 </w:t>
            </w:r>
            <w:r w:rsidRPr="00A2045E">
              <w:rPr>
                <w:rFonts w:asciiTheme="minorHAnsi" w:eastAsia="Microsoft YaHei" w:hAnsiTheme="minorHAnsi" w:cstheme="minorHAnsi"/>
                <w:sz w:val="18"/>
                <w:szCs w:val="18"/>
                <w:lang w:val="ru-RU"/>
              </w:rPr>
              <w:t>(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NDC</w:t>
            </w:r>
            <w:r w:rsidRPr="00A2045E">
              <w:rPr>
                <w:rFonts w:asciiTheme="minorHAnsi" w:eastAsia="Microsoft YaHei" w:hAnsiTheme="minorHAnsi" w:cstheme="minorHAnsi"/>
                <w:sz w:val="18"/>
                <w:szCs w:val="18"/>
                <w:lang w:val="ru-RU"/>
              </w:rPr>
              <w:t>)</w:t>
            </w:r>
          </w:p>
        </w:tc>
        <w:tc>
          <w:tcPr>
            <w:tcW w:w="984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</w:pP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13</w:t>
            </w:r>
          </w:p>
        </w:tc>
        <w:tc>
          <w:tcPr>
            <w:tcW w:w="992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</w:pP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13</w:t>
            </w:r>
          </w:p>
        </w:tc>
        <w:tc>
          <w:tcPr>
            <w:tcW w:w="3827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Негеографический номер, подвижная связь 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br/>
              <w:t xml:space="preserve">(выделен для </w:t>
            </w:r>
            <w:proofErr w:type="spellStart"/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IoT</w:t>
            </w:r>
            <w:proofErr w:type="spellEnd"/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)</w:t>
            </w:r>
          </w:p>
        </w:tc>
        <w:tc>
          <w:tcPr>
            <w:tcW w:w="1276" w:type="dxa"/>
            <w:tcMar>
              <w:left w:w="68" w:type="dxa"/>
              <w:right w:w="68" w:type="dxa"/>
            </w:tcMar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201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7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07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01</w:t>
            </w:r>
          </w:p>
        </w:tc>
      </w:tr>
      <w:tr w:rsidR="00784D3E" w:rsidRPr="00A2045E" w:rsidTr="00224CA8">
        <w:trPr>
          <w:cantSplit/>
          <w:tblHeader/>
        </w:trPr>
        <w:tc>
          <w:tcPr>
            <w:tcW w:w="2130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165</w:t>
            </w:r>
            <w:r w:rsidRPr="00A2045E">
              <w:rPr>
                <w:rFonts w:asciiTheme="minorHAnsi" w:eastAsia="Microsoft YaHei" w:hAnsiTheme="minorHAnsi" w:cstheme="minorHAnsi"/>
                <w:sz w:val="18"/>
                <w:szCs w:val="18"/>
                <w:lang w:val="ru-RU"/>
              </w:rPr>
              <w:t xml:space="preserve"> (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NDC</w:t>
            </w:r>
            <w:r w:rsidRPr="00A2045E">
              <w:rPr>
                <w:rFonts w:asciiTheme="minorHAnsi" w:eastAsia="Microsoft YaHei" w:hAnsiTheme="minorHAnsi" w:cstheme="minorHAnsi"/>
                <w:sz w:val="18"/>
                <w:szCs w:val="18"/>
                <w:lang w:val="ru-RU"/>
              </w:rPr>
              <w:t>)</w:t>
            </w:r>
          </w:p>
        </w:tc>
        <w:tc>
          <w:tcPr>
            <w:tcW w:w="984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992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3827" w:type="dxa"/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Негеографический номер, подвижная связь 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br/>
              <w:t>(выделен для виртуальных операторов)</w:t>
            </w:r>
          </w:p>
        </w:tc>
        <w:tc>
          <w:tcPr>
            <w:tcW w:w="1276" w:type="dxa"/>
            <w:tcMar>
              <w:left w:w="68" w:type="dxa"/>
              <w:right w:w="68" w:type="dxa"/>
            </w:tcMar>
          </w:tcPr>
          <w:p w:rsidR="00784D3E" w:rsidRPr="00A2045E" w:rsidRDefault="00784D3E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201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8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-0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1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-</w:t>
            </w:r>
            <w:r w:rsidRPr="00A2045E">
              <w:rPr>
                <w:rFonts w:asciiTheme="minorHAnsi" w:eastAsia="SimSun" w:hAnsiTheme="minorHAnsi" w:cstheme="minorHAnsi"/>
                <w:sz w:val="18"/>
                <w:szCs w:val="18"/>
                <w:lang w:val="ru-RU" w:eastAsia="zh-CN"/>
              </w:rPr>
              <w:t>01</w:t>
            </w:r>
          </w:p>
        </w:tc>
      </w:tr>
    </w:tbl>
    <w:p w:rsidR="00784D3E" w:rsidRPr="00A2045E" w:rsidRDefault="000E2949" w:rsidP="008B440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/>
        <w:rPr>
          <w:rFonts w:cs="Calibri"/>
          <w:lang w:val="ru-RU"/>
        </w:rPr>
      </w:pPr>
      <w:r w:rsidRPr="00A2045E">
        <w:rPr>
          <w:rFonts w:cs="Calibri"/>
          <w:lang w:val="ru-RU"/>
        </w:rPr>
        <w:t>Для контактов</w:t>
      </w:r>
      <w:r w:rsidR="00784D3E" w:rsidRPr="00A2045E">
        <w:rPr>
          <w:rFonts w:cs="Calibri"/>
          <w:lang w:val="ru-RU"/>
        </w:rPr>
        <w:t xml:space="preserve">: </w:t>
      </w:r>
      <w:r w:rsidR="00784D3E" w:rsidRPr="00A2045E">
        <w:rPr>
          <w:rFonts w:cs="Calibri"/>
          <w:lang w:val="ru-RU"/>
        </w:rPr>
        <w:tab/>
      </w:r>
      <w:proofErr w:type="spellStart"/>
      <w:r w:rsidR="00784D3E" w:rsidRPr="00A2045E">
        <w:rPr>
          <w:rFonts w:cs="Calibri"/>
          <w:lang w:val="ru-RU"/>
        </w:rPr>
        <w:t>China</w:t>
      </w:r>
      <w:proofErr w:type="spellEnd"/>
      <w:r w:rsidR="00784D3E" w:rsidRPr="00A2045E">
        <w:rPr>
          <w:rFonts w:cs="Calibri"/>
          <w:lang w:val="ru-RU"/>
        </w:rPr>
        <w:t xml:space="preserve"> </w:t>
      </w:r>
      <w:proofErr w:type="spellStart"/>
      <w:r w:rsidR="00784D3E" w:rsidRPr="00A2045E">
        <w:rPr>
          <w:rFonts w:cs="Calibri"/>
          <w:lang w:val="ru-RU"/>
        </w:rPr>
        <w:t>Mobile</w:t>
      </w:r>
      <w:proofErr w:type="spellEnd"/>
      <w:r w:rsidR="00784D3E" w:rsidRPr="00A2045E">
        <w:rPr>
          <w:rFonts w:cs="Calibri"/>
          <w:lang w:val="ru-RU"/>
        </w:rPr>
        <w:t xml:space="preserve"> </w:t>
      </w:r>
      <w:proofErr w:type="spellStart"/>
      <w:r w:rsidR="00784D3E" w:rsidRPr="00A2045E">
        <w:rPr>
          <w:rFonts w:cs="Calibri"/>
          <w:lang w:val="ru-RU"/>
        </w:rPr>
        <w:t>Communications</w:t>
      </w:r>
      <w:proofErr w:type="spellEnd"/>
      <w:r w:rsidR="00784D3E" w:rsidRPr="00A2045E">
        <w:rPr>
          <w:rFonts w:cs="Calibri"/>
          <w:lang w:val="ru-RU"/>
        </w:rPr>
        <w:t xml:space="preserve"> </w:t>
      </w:r>
      <w:proofErr w:type="spellStart"/>
      <w:r w:rsidR="00784D3E" w:rsidRPr="00A2045E">
        <w:rPr>
          <w:rFonts w:cs="Calibri"/>
          <w:lang w:val="ru-RU"/>
        </w:rPr>
        <w:t>Group</w:t>
      </w:r>
      <w:proofErr w:type="spellEnd"/>
      <w:r w:rsidR="00784D3E" w:rsidRPr="00A2045E">
        <w:rPr>
          <w:rFonts w:cs="Calibri"/>
          <w:lang w:val="ru-RU"/>
        </w:rPr>
        <w:t xml:space="preserve"> </w:t>
      </w:r>
      <w:proofErr w:type="spellStart"/>
      <w:r w:rsidR="00784D3E" w:rsidRPr="00A2045E">
        <w:rPr>
          <w:rFonts w:cs="Calibri"/>
          <w:lang w:val="ru-RU"/>
        </w:rPr>
        <w:t>Co</w:t>
      </w:r>
      <w:proofErr w:type="spellEnd"/>
      <w:r w:rsidR="00784D3E" w:rsidRPr="00A2045E">
        <w:rPr>
          <w:rFonts w:cs="Calibri"/>
          <w:lang w:val="ru-RU"/>
        </w:rPr>
        <w:t>.,</w:t>
      </w:r>
      <w:r w:rsidR="00EB68E4" w:rsidRPr="00A2045E">
        <w:rPr>
          <w:rFonts w:cs="Calibri"/>
          <w:lang w:val="ru-RU"/>
        </w:rPr>
        <w:t xml:space="preserve"> </w:t>
      </w:r>
      <w:proofErr w:type="spellStart"/>
      <w:r w:rsidR="00784D3E" w:rsidRPr="00A2045E">
        <w:rPr>
          <w:rFonts w:cs="Calibri"/>
          <w:lang w:val="ru-RU"/>
        </w:rPr>
        <w:t>Ltd</w:t>
      </w:r>
      <w:proofErr w:type="spellEnd"/>
      <w:r w:rsidR="00784D3E" w:rsidRPr="00A2045E">
        <w:rPr>
          <w:rFonts w:cs="Calibri"/>
          <w:lang w:val="ru-RU"/>
        </w:rPr>
        <w:t>.</w:t>
      </w:r>
    </w:p>
    <w:p w:rsidR="00784D3E" w:rsidRPr="00A2045E" w:rsidRDefault="000E2949" w:rsidP="008B4406">
      <w:pPr>
        <w:rPr>
          <w:lang w:val="ru-RU"/>
        </w:rPr>
      </w:pPr>
      <w:r w:rsidRPr="00A2045E">
        <w:rPr>
          <w:lang w:val="ru-RU"/>
        </w:rPr>
        <w:t>Регуляторный орган</w:t>
      </w:r>
      <w:r w:rsidR="00784D3E" w:rsidRPr="00A2045E">
        <w:rPr>
          <w:lang w:val="ru-RU"/>
        </w:rPr>
        <w:t>:</w:t>
      </w:r>
    </w:p>
    <w:p w:rsidR="00784D3E" w:rsidRPr="00A2045E" w:rsidRDefault="00784D3E" w:rsidP="00EB68E4">
      <w:pPr>
        <w:tabs>
          <w:tab w:val="clear" w:pos="1276"/>
          <w:tab w:val="left" w:pos="1560"/>
        </w:tabs>
        <w:ind w:left="567" w:hanging="567"/>
        <w:jc w:val="left"/>
        <w:rPr>
          <w:rFonts w:cs="Calibri"/>
          <w:lang w:val="ru-RU" w:eastAsia="zh-CN"/>
        </w:rPr>
      </w:pPr>
      <w:r w:rsidRPr="00A2045E">
        <w:rPr>
          <w:lang w:val="ru-RU" w:eastAsia="zh-CN"/>
        </w:rPr>
        <w:tab/>
      </w:r>
      <w:proofErr w:type="spellStart"/>
      <w:r w:rsidRPr="00A2045E">
        <w:rPr>
          <w:lang w:val="ru-RU" w:eastAsia="zh-CN"/>
        </w:rPr>
        <w:t>Ministry</w:t>
      </w:r>
      <w:proofErr w:type="spellEnd"/>
      <w:r w:rsidRPr="00A2045E">
        <w:rPr>
          <w:lang w:val="ru-RU" w:eastAsia="zh-CN"/>
        </w:rPr>
        <w:t xml:space="preserve"> </w:t>
      </w:r>
      <w:proofErr w:type="spellStart"/>
      <w:r w:rsidRPr="00A2045E">
        <w:rPr>
          <w:lang w:val="ru-RU" w:eastAsia="zh-CN"/>
        </w:rPr>
        <w:t>of</w:t>
      </w:r>
      <w:proofErr w:type="spellEnd"/>
      <w:r w:rsidRPr="00A2045E">
        <w:rPr>
          <w:lang w:val="ru-RU" w:eastAsia="zh-CN"/>
        </w:rPr>
        <w:t xml:space="preserve"> </w:t>
      </w:r>
      <w:proofErr w:type="spellStart"/>
      <w:r w:rsidRPr="00A2045E">
        <w:rPr>
          <w:lang w:val="ru-RU" w:eastAsia="zh-CN"/>
        </w:rPr>
        <w:t>Industry</w:t>
      </w:r>
      <w:proofErr w:type="spellEnd"/>
      <w:r w:rsidRPr="00A2045E">
        <w:rPr>
          <w:lang w:val="ru-RU" w:eastAsia="zh-CN"/>
        </w:rPr>
        <w:t xml:space="preserve"> </w:t>
      </w:r>
      <w:proofErr w:type="spellStart"/>
      <w:r w:rsidRPr="00A2045E">
        <w:rPr>
          <w:lang w:val="ru-RU" w:eastAsia="zh-CN"/>
        </w:rPr>
        <w:t>and</w:t>
      </w:r>
      <w:proofErr w:type="spellEnd"/>
      <w:r w:rsidRPr="00A2045E">
        <w:rPr>
          <w:lang w:val="ru-RU" w:eastAsia="zh-CN"/>
        </w:rPr>
        <w:t xml:space="preserve"> </w:t>
      </w:r>
      <w:proofErr w:type="spellStart"/>
      <w:r w:rsidRPr="00A2045E">
        <w:rPr>
          <w:lang w:val="ru-RU" w:eastAsia="zh-CN"/>
        </w:rPr>
        <w:t>Information</w:t>
      </w:r>
      <w:proofErr w:type="spellEnd"/>
      <w:r w:rsidRPr="00A2045E">
        <w:rPr>
          <w:lang w:val="ru-RU" w:eastAsia="zh-CN"/>
        </w:rPr>
        <w:t xml:space="preserve"> </w:t>
      </w:r>
      <w:proofErr w:type="spellStart"/>
      <w:r w:rsidRPr="00A2045E">
        <w:rPr>
          <w:lang w:val="ru-RU" w:eastAsia="zh-CN"/>
        </w:rPr>
        <w:t>Technology</w:t>
      </w:r>
      <w:proofErr w:type="spellEnd"/>
      <w:r w:rsidRPr="00A2045E">
        <w:rPr>
          <w:lang w:val="ru-RU" w:eastAsia="zh-CN"/>
        </w:rPr>
        <w:t xml:space="preserve"> (MIIT)</w:t>
      </w:r>
      <w:r w:rsidRPr="00A2045E">
        <w:rPr>
          <w:lang w:val="ru-RU" w:eastAsia="zh-CN"/>
        </w:rPr>
        <w:br/>
      </w:r>
      <w:r w:rsidRPr="00A2045E">
        <w:rPr>
          <w:rFonts w:cs="Calibri"/>
          <w:lang w:val="ru-RU" w:eastAsia="zh-CN"/>
        </w:rPr>
        <w:t xml:space="preserve">13, </w:t>
      </w:r>
      <w:proofErr w:type="spellStart"/>
      <w:r w:rsidRPr="00A2045E">
        <w:rPr>
          <w:rFonts w:cs="Calibri"/>
          <w:lang w:val="ru-RU" w:eastAsia="zh-CN"/>
        </w:rPr>
        <w:t>West</w:t>
      </w:r>
      <w:proofErr w:type="spellEnd"/>
      <w:r w:rsidRPr="00A2045E">
        <w:rPr>
          <w:rFonts w:cs="Calibri"/>
          <w:lang w:val="ru-RU" w:eastAsia="zh-CN"/>
        </w:rPr>
        <w:t xml:space="preserve"> </w:t>
      </w:r>
      <w:proofErr w:type="spellStart"/>
      <w:r w:rsidRPr="00A2045E">
        <w:rPr>
          <w:rFonts w:cs="Calibri"/>
          <w:lang w:val="ru-RU" w:eastAsia="zh-CN"/>
        </w:rPr>
        <w:t>Chang'an</w:t>
      </w:r>
      <w:proofErr w:type="spellEnd"/>
      <w:r w:rsidRPr="00A2045E">
        <w:rPr>
          <w:rFonts w:cs="Calibri"/>
          <w:lang w:val="ru-RU" w:eastAsia="zh-CN"/>
        </w:rPr>
        <w:t xml:space="preserve"> </w:t>
      </w:r>
      <w:proofErr w:type="spellStart"/>
      <w:r w:rsidRPr="00A2045E">
        <w:rPr>
          <w:rFonts w:cs="Calibri"/>
          <w:lang w:val="ru-RU" w:eastAsia="zh-CN"/>
        </w:rPr>
        <w:t>Avenue</w:t>
      </w:r>
      <w:proofErr w:type="spellEnd"/>
      <w:r w:rsidRPr="00A2045E">
        <w:rPr>
          <w:rFonts w:cs="Calibri"/>
          <w:lang w:val="ru-RU" w:eastAsia="zh-CN"/>
        </w:rPr>
        <w:br/>
        <w:t>100804 BEIJING</w:t>
      </w:r>
      <w:r w:rsidRPr="00A2045E">
        <w:rPr>
          <w:rFonts w:cs="Calibri"/>
          <w:lang w:val="ru-RU" w:eastAsia="zh-CN"/>
        </w:rPr>
        <w:br/>
      </w:r>
      <w:proofErr w:type="spellStart"/>
      <w:r w:rsidRPr="00A2045E">
        <w:rPr>
          <w:rFonts w:cs="Calibri"/>
          <w:lang w:val="ru-RU" w:eastAsia="zh-CN"/>
        </w:rPr>
        <w:t>China</w:t>
      </w:r>
      <w:proofErr w:type="spellEnd"/>
      <w:r w:rsidRPr="00A2045E">
        <w:rPr>
          <w:rFonts w:cs="Calibri"/>
          <w:lang w:val="ru-RU" w:eastAsia="zh-CN"/>
        </w:rPr>
        <w:br/>
      </w:r>
      <w:r w:rsidR="000E2949" w:rsidRPr="00A2045E">
        <w:rPr>
          <w:rFonts w:cs="Calibri"/>
          <w:lang w:val="ru-RU" w:eastAsia="zh-CN"/>
        </w:rPr>
        <w:t>Тел.</w:t>
      </w:r>
      <w:r w:rsidRPr="00A2045E">
        <w:rPr>
          <w:rFonts w:cs="Calibri"/>
          <w:lang w:val="ru-RU" w:eastAsia="zh-CN"/>
        </w:rPr>
        <w:t xml:space="preserve">: </w:t>
      </w:r>
      <w:r w:rsidRPr="00A2045E">
        <w:rPr>
          <w:rFonts w:cs="Calibri"/>
          <w:lang w:val="ru-RU" w:eastAsia="zh-CN"/>
        </w:rPr>
        <w:tab/>
      </w:r>
      <w:r w:rsidRPr="00A2045E">
        <w:rPr>
          <w:rFonts w:cs="Arial"/>
          <w:lang w:val="ru-RU"/>
        </w:rPr>
        <w:t>+86 10 62303486</w:t>
      </w:r>
      <w:r w:rsidRPr="00A2045E">
        <w:rPr>
          <w:rFonts w:cs="Arial"/>
          <w:lang w:val="ru-RU"/>
        </w:rPr>
        <w:br/>
      </w:r>
      <w:r w:rsidR="000E2949" w:rsidRPr="00A2045E">
        <w:rPr>
          <w:rFonts w:cs="Arial"/>
          <w:lang w:val="ru-RU"/>
        </w:rPr>
        <w:t>Факс</w:t>
      </w:r>
      <w:r w:rsidRPr="00A2045E">
        <w:rPr>
          <w:rFonts w:cs="Arial"/>
          <w:lang w:val="ru-RU"/>
        </w:rPr>
        <w:t xml:space="preserve">: </w:t>
      </w:r>
      <w:r w:rsidRPr="00A2045E">
        <w:rPr>
          <w:rFonts w:cs="Arial"/>
          <w:lang w:val="ru-RU"/>
        </w:rPr>
        <w:tab/>
        <w:t>+86 10 62304735</w:t>
      </w:r>
      <w:r w:rsidRPr="00A2045E">
        <w:rPr>
          <w:rFonts w:cs="Arial"/>
          <w:lang w:val="ru-RU"/>
        </w:rPr>
        <w:br/>
      </w:r>
      <w:r w:rsidR="000E2949" w:rsidRPr="00A2045E">
        <w:rPr>
          <w:rFonts w:cs="Calibri"/>
          <w:lang w:val="ru-RU" w:eastAsia="zh-CN"/>
        </w:rPr>
        <w:t xml:space="preserve">Эл. </w:t>
      </w:r>
      <w:proofErr w:type="gramStart"/>
      <w:r w:rsidR="000E2949" w:rsidRPr="00A2045E">
        <w:rPr>
          <w:rFonts w:cs="Calibri"/>
          <w:lang w:val="ru-RU" w:eastAsia="zh-CN"/>
        </w:rPr>
        <w:t>почта</w:t>
      </w:r>
      <w:r w:rsidRPr="00A2045E">
        <w:rPr>
          <w:rFonts w:cs="Calibri"/>
          <w:lang w:val="ru-RU" w:eastAsia="zh-CN"/>
        </w:rPr>
        <w:t>:</w:t>
      </w:r>
      <w:r w:rsidRPr="00A2045E">
        <w:rPr>
          <w:rFonts w:cs="Calibri"/>
          <w:lang w:val="ru-RU" w:eastAsia="zh-CN"/>
        </w:rPr>
        <w:tab/>
      </w:r>
      <w:proofErr w:type="gramEnd"/>
      <w:r w:rsidR="00EB68E4" w:rsidRPr="00A2045E">
        <w:rPr>
          <w:rStyle w:val="Hyperlink"/>
          <w:rFonts w:cs="Calibri"/>
          <w:lang w:val="ru-RU" w:eastAsia="zh-CN"/>
        </w:rPr>
        <w:fldChar w:fldCharType="begin"/>
      </w:r>
      <w:r w:rsidR="00EB68E4" w:rsidRPr="00A2045E">
        <w:rPr>
          <w:rStyle w:val="Hyperlink"/>
          <w:rFonts w:cs="Calibri"/>
          <w:lang w:val="ru-RU" w:eastAsia="zh-CN"/>
        </w:rPr>
        <w:instrText xml:space="preserve"> HYPERLINK "mailto:itu-t@caict.ac.cn" </w:instrText>
      </w:r>
      <w:r w:rsidR="00EB68E4" w:rsidRPr="00A2045E">
        <w:rPr>
          <w:rStyle w:val="Hyperlink"/>
          <w:rFonts w:cs="Calibri"/>
          <w:lang w:val="ru-RU" w:eastAsia="zh-CN"/>
        </w:rPr>
        <w:fldChar w:fldCharType="separate"/>
      </w:r>
      <w:r w:rsidRPr="00A2045E">
        <w:rPr>
          <w:rStyle w:val="Hyperlink"/>
          <w:rFonts w:cs="Calibri"/>
          <w:lang w:val="ru-RU"/>
        </w:rPr>
        <w:t>itu-t@caict.ac.cn</w:t>
      </w:r>
      <w:r w:rsidR="00EB68E4" w:rsidRPr="00A2045E">
        <w:rPr>
          <w:rStyle w:val="Hyperlink"/>
          <w:rFonts w:cs="Calibri"/>
          <w:lang w:val="ru-RU" w:eastAsia="zh-CN"/>
        </w:rPr>
        <w:fldChar w:fldCharType="end"/>
      </w:r>
      <w:r w:rsidRPr="00A2045E">
        <w:rPr>
          <w:lang w:val="ru-RU"/>
        </w:rPr>
        <w:br/>
      </w:r>
      <w:r w:rsidRPr="00A2045E">
        <w:rPr>
          <w:rFonts w:cs="Calibri"/>
          <w:lang w:val="ru-RU" w:eastAsia="zh-CN"/>
        </w:rPr>
        <w:t xml:space="preserve">URL: </w:t>
      </w:r>
      <w:r w:rsidRPr="00A2045E">
        <w:rPr>
          <w:rFonts w:cs="Calibri"/>
          <w:lang w:val="ru-RU" w:eastAsia="zh-CN"/>
        </w:rPr>
        <w:tab/>
      </w:r>
      <w:hyperlink r:id="rId13" w:history="1">
        <w:r w:rsidR="002F46CC" w:rsidRPr="00A2045E">
          <w:rPr>
            <w:rStyle w:val="Hyperlink"/>
            <w:rFonts w:cs="Calibri"/>
            <w:lang w:val="ru-RU" w:eastAsia="zh-CN"/>
          </w:rPr>
          <w:t>www.miit.gov.cn</w:t>
        </w:r>
      </w:hyperlink>
    </w:p>
    <w:p w:rsidR="002F46CC" w:rsidRPr="00A2045E" w:rsidRDefault="002F46CC" w:rsidP="008B4406">
      <w:pPr>
        <w:keepNext/>
        <w:keepLines/>
        <w:pageBreakBefore/>
        <w:tabs>
          <w:tab w:val="left" w:pos="1560"/>
          <w:tab w:val="left" w:pos="2127"/>
        </w:tabs>
        <w:spacing w:before="360"/>
        <w:jc w:val="left"/>
        <w:outlineLvl w:val="3"/>
        <w:rPr>
          <w:rFonts w:cs="Arial"/>
          <w:b/>
          <w:iCs/>
          <w:lang w:val="ru-RU"/>
        </w:rPr>
      </w:pPr>
      <w:r w:rsidRPr="00A2045E">
        <w:rPr>
          <w:rFonts w:cs="Arial"/>
          <w:b/>
          <w:lang w:val="ru-RU"/>
        </w:rPr>
        <w:lastRenderedPageBreak/>
        <w:t>Дания</w:t>
      </w:r>
      <w:r w:rsidRPr="00A2045E">
        <w:rPr>
          <w:rFonts w:cs="Arial"/>
          <w:b/>
          <w:lang w:val="ru-RU"/>
        </w:rPr>
        <w:fldChar w:fldCharType="begin"/>
      </w:r>
      <w:r w:rsidRPr="00A2045E">
        <w:rPr>
          <w:lang w:val="ru-RU"/>
        </w:rPr>
        <w:instrText xml:space="preserve"> TC "</w:instrText>
      </w:r>
      <w:bookmarkStart w:id="59" w:name="_Toc507510709"/>
      <w:proofErr w:type="spellStart"/>
      <w:r w:rsidRPr="00A2045E">
        <w:rPr>
          <w:rFonts w:cs="Arial"/>
          <w:b/>
          <w:lang w:val="ru-RU"/>
        </w:rPr>
        <w:instrText>Denmark</w:instrText>
      </w:r>
      <w:bookmarkEnd w:id="59"/>
      <w:proofErr w:type="spellEnd"/>
      <w:r w:rsidRPr="00A2045E">
        <w:rPr>
          <w:lang w:val="ru-RU"/>
        </w:rPr>
        <w:instrText>" \f C \l "1</w:instrText>
      </w:r>
      <w:proofErr w:type="gramStart"/>
      <w:r w:rsidRPr="00A2045E">
        <w:rPr>
          <w:lang w:val="ru-RU"/>
        </w:rPr>
        <w:instrText xml:space="preserve">" </w:instrText>
      </w:r>
      <w:r w:rsidRPr="00A2045E">
        <w:rPr>
          <w:rFonts w:cs="Arial"/>
          <w:b/>
          <w:lang w:val="ru-RU"/>
        </w:rPr>
        <w:fldChar w:fldCharType="end"/>
      </w:r>
      <w:r w:rsidRPr="00A2045E">
        <w:rPr>
          <w:rFonts w:cs="Arial"/>
          <w:b/>
          <w:lang w:val="ru-RU"/>
        </w:rPr>
        <w:t xml:space="preserve"> (</w:t>
      </w:r>
      <w:proofErr w:type="gramEnd"/>
      <w:r w:rsidRPr="00A2045E">
        <w:rPr>
          <w:rFonts w:cs="Arial"/>
          <w:b/>
          <w:lang w:val="ru-RU"/>
        </w:rPr>
        <w:t>код страны +45)</w:t>
      </w:r>
    </w:p>
    <w:p w:rsidR="002F46CC" w:rsidRPr="00A2045E" w:rsidRDefault="002F46CC" w:rsidP="00F9397C">
      <w:pPr>
        <w:keepNext/>
        <w:keepLines/>
        <w:tabs>
          <w:tab w:val="left" w:pos="1560"/>
          <w:tab w:val="left" w:pos="2127"/>
        </w:tabs>
        <w:snapToGrid w:val="0"/>
        <w:spacing w:before="60" w:after="120"/>
        <w:jc w:val="left"/>
        <w:outlineLvl w:val="3"/>
        <w:rPr>
          <w:rFonts w:cs="Arial"/>
          <w:lang w:val="ru-RU"/>
        </w:rPr>
      </w:pPr>
      <w:r w:rsidRPr="00A2045E">
        <w:rPr>
          <w:rFonts w:cs="Arial"/>
          <w:lang w:val="ru-RU"/>
        </w:rPr>
        <w:t xml:space="preserve">Сообщение от </w:t>
      </w:r>
      <w:r w:rsidR="00F9397C" w:rsidRPr="00A2045E">
        <w:rPr>
          <w:lang w:val="ru-RU"/>
        </w:rPr>
        <w:t>23</w:t>
      </w:r>
      <w:r w:rsidRPr="00A2045E">
        <w:rPr>
          <w:lang w:val="ru-RU"/>
        </w:rPr>
        <w:t>.</w:t>
      </w:r>
      <w:r w:rsidR="00F9397C" w:rsidRPr="00A2045E">
        <w:rPr>
          <w:rFonts w:cs="Arial"/>
          <w:lang w:val="ru-RU"/>
        </w:rPr>
        <w:t xml:space="preserve"> XI</w:t>
      </w:r>
      <w:r w:rsidRPr="00A2045E">
        <w:rPr>
          <w:lang w:val="ru-RU"/>
        </w:rPr>
        <w:t>.2018</w:t>
      </w:r>
      <w:r w:rsidRPr="00A2045E">
        <w:rPr>
          <w:rFonts w:cs="Arial"/>
          <w:lang w:val="ru-RU"/>
        </w:rPr>
        <w:t>:</w:t>
      </w:r>
    </w:p>
    <w:p w:rsidR="002F46CC" w:rsidRPr="00A2045E" w:rsidRDefault="002F46CC" w:rsidP="008B4406">
      <w:pPr>
        <w:spacing w:before="0"/>
        <w:rPr>
          <w:rFonts w:cs="Arial"/>
          <w:lang w:val="ru-RU"/>
        </w:rPr>
      </w:pPr>
      <w:r w:rsidRPr="00A2045E">
        <w:rPr>
          <w:rFonts w:cs="Arial"/>
          <w:i/>
          <w:iCs/>
          <w:snapToGrid w:val="0"/>
          <w:lang w:val="ru-RU"/>
        </w:rPr>
        <w:t>Управление энергетики Дании</w:t>
      </w:r>
      <w:r w:rsidRPr="00A2045E">
        <w:rPr>
          <w:rFonts w:cs="Arial"/>
          <w:snapToGrid w:val="0"/>
          <w:lang w:val="ru-RU"/>
        </w:rPr>
        <w:t>, Копенгаген</w:t>
      </w:r>
      <w:r w:rsidRPr="00A2045E">
        <w:rPr>
          <w:rFonts w:cs="Arial"/>
          <w:lang w:val="ru-RU"/>
        </w:rPr>
        <w:fldChar w:fldCharType="begin"/>
      </w:r>
      <w:r w:rsidRPr="00A2045E">
        <w:rPr>
          <w:lang w:val="ru-RU"/>
        </w:rPr>
        <w:instrText xml:space="preserve"> TC "</w:instrText>
      </w:r>
      <w:bookmarkStart w:id="60" w:name="_Toc507510710"/>
      <w:proofErr w:type="spellStart"/>
      <w:r w:rsidRPr="00A2045E">
        <w:rPr>
          <w:rFonts w:cs="Arial"/>
          <w:i/>
          <w:lang w:val="ru-RU"/>
        </w:rPr>
        <w:instrText>Danish</w:instrText>
      </w:r>
      <w:proofErr w:type="spellEnd"/>
      <w:r w:rsidRPr="00A2045E">
        <w:rPr>
          <w:rFonts w:cs="Arial"/>
          <w:i/>
          <w:lang w:val="ru-RU"/>
        </w:rPr>
        <w:instrText xml:space="preserve"> </w:instrText>
      </w:r>
      <w:proofErr w:type="spellStart"/>
      <w:r w:rsidRPr="00A2045E">
        <w:rPr>
          <w:rFonts w:cs="Arial"/>
          <w:i/>
          <w:lang w:val="ru-RU"/>
        </w:rPr>
        <w:instrText>Energy</w:instrText>
      </w:r>
      <w:proofErr w:type="spellEnd"/>
      <w:r w:rsidRPr="00A2045E">
        <w:rPr>
          <w:rFonts w:cs="Arial"/>
          <w:i/>
          <w:lang w:val="ru-RU"/>
        </w:rPr>
        <w:instrText xml:space="preserve"> </w:instrText>
      </w:r>
      <w:proofErr w:type="spellStart"/>
      <w:r w:rsidRPr="00A2045E">
        <w:rPr>
          <w:rFonts w:cs="Arial"/>
          <w:i/>
          <w:lang w:val="ru-RU"/>
        </w:rPr>
        <w:instrText>Agency</w:instrText>
      </w:r>
      <w:proofErr w:type="spellEnd"/>
      <w:r w:rsidRPr="00A2045E">
        <w:rPr>
          <w:rFonts w:cs="Arial"/>
          <w:lang w:val="ru-RU"/>
        </w:rPr>
        <w:instrText xml:space="preserve">, </w:instrText>
      </w:r>
      <w:proofErr w:type="spellStart"/>
      <w:r w:rsidRPr="00A2045E">
        <w:rPr>
          <w:rFonts w:cs="Arial"/>
          <w:lang w:val="ru-RU"/>
        </w:rPr>
        <w:instrText>Copenhagen</w:instrText>
      </w:r>
      <w:bookmarkEnd w:id="60"/>
      <w:proofErr w:type="spellEnd"/>
      <w:r w:rsidRPr="00A2045E">
        <w:rPr>
          <w:lang w:val="ru-RU"/>
        </w:rPr>
        <w:instrText>" \f C \l "1</w:instrText>
      </w:r>
      <w:proofErr w:type="gramStart"/>
      <w:r w:rsidRPr="00A2045E">
        <w:rPr>
          <w:lang w:val="ru-RU"/>
        </w:rPr>
        <w:instrText xml:space="preserve">" </w:instrText>
      </w:r>
      <w:r w:rsidRPr="00A2045E">
        <w:rPr>
          <w:rFonts w:cs="Arial"/>
          <w:lang w:val="ru-RU"/>
        </w:rPr>
        <w:fldChar w:fldCharType="end"/>
      </w:r>
      <w:r w:rsidRPr="00A2045E">
        <w:rPr>
          <w:rFonts w:cs="Arial"/>
          <w:lang w:val="ru-RU"/>
        </w:rPr>
        <w:t>,</w:t>
      </w:r>
      <w:proofErr w:type="gramEnd"/>
      <w:r w:rsidRPr="00A2045E">
        <w:rPr>
          <w:rFonts w:cs="Arial"/>
          <w:lang w:val="ru-RU"/>
        </w:rPr>
        <w:t xml:space="preserve"> </w:t>
      </w:r>
      <w:r w:rsidRPr="00A2045E">
        <w:rPr>
          <w:rFonts w:eastAsia="SimSun" w:cs="Calibri"/>
          <w:snapToGrid w:val="0"/>
          <w:lang w:val="ru-RU" w:eastAsia="zh-CN"/>
        </w:rPr>
        <w:t xml:space="preserve">объявляет о следующих обновлениях в </w:t>
      </w:r>
      <w:r w:rsidRPr="00A2045E">
        <w:rPr>
          <w:rFonts w:eastAsia="SimSun" w:cs="Arial"/>
          <w:szCs w:val="22"/>
          <w:lang w:val="ru-RU" w:eastAsia="zh-CN"/>
        </w:rPr>
        <w:t xml:space="preserve">национальном </w:t>
      </w:r>
      <w:r w:rsidRPr="00A2045E">
        <w:rPr>
          <w:rFonts w:asciiTheme="minorHAnsi" w:hAnsiTheme="minorHAnsi"/>
          <w:iCs/>
          <w:lang w:val="ru-RU"/>
        </w:rPr>
        <w:t>плане нумерации</w:t>
      </w:r>
      <w:r w:rsidRPr="00A2045E">
        <w:rPr>
          <w:rFonts w:eastAsia="SimSun" w:cs="Calibri"/>
          <w:snapToGrid w:val="0"/>
          <w:lang w:val="ru-RU" w:eastAsia="zh-CN"/>
        </w:rPr>
        <w:t xml:space="preserve"> Дании</w:t>
      </w:r>
      <w:bookmarkStart w:id="61" w:name="dtmis_Start"/>
      <w:bookmarkStart w:id="62" w:name="dtmis_Underskriver"/>
      <w:bookmarkEnd w:id="61"/>
      <w:bookmarkEnd w:id="62"/>
    </w:p>
    <w:p w:rsidR="002F46CC" w:rsidRPr="00A2045E" w:rsidRDefault="002F46CC" w:rsidP="008B440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160" w:after="120"/>
        <w:jc w:val="left"/>
        <w:textAlignment w:val="auto"/>
        <w:rPr>
          <w:rFonts w:cs="Arial"/>
          <w:iCs/>
          <w:lang w:val="ru-RU"/>
        </w:rPr>
      </w:pPr>
      <w:r w:rsidRPr="00A2045E">
        <w:rPr>
          <w:rFonts w:cs="Arial"/>
          <w:bCs/>
          <w:lang w:val="ru-RU"/>
        </w:rPr>
        <w:t>•</w:t>
      </w:r>
      <w:r w:rsidRPr="00A2045E">
        <w:rPr>
          <w:rFonts w:cs="Arial"/>
          <w:bCs/>
          <w:lang w:val="ru-RU"/>
        </w:rPr>
        <w:tab/>
      </w:r>
      <w:r w:rsidR="00B30AA2" w:rsidRPr="00A2045E">
        <w:rPr>
          <w:rFonts w:cs="Arial"/>
          <w:bCs/>
          <w:lang w:val="ru-RU"/>
        </w:rPr>
        <w:t>о</w:t>
      </w:r>
      <w:r w:rsidRPr="00A2045E">
        <w:rPr>
          <w:rFonts w:cs="Arial"/>
          <w:bCs/>
          <w:lang w:val="ru-RU"/>
        </w:rPr>
        <w:t xml:space="preserve">тзыв </w:t>
      </w:r>
      <w:r w:rsidRPr="00A2045E">
        <w:rPr>
          <w:rFonts w:cs="Arial"/>
          <w:bCs/>
          <w:iCs/>
          <w:lang w:val="ru-RU"/>
        </w:rPr>
        <w:t>– услуги фиксированной связи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63"/>
        <w:gridCol w:w="4653"/>
        <w:gridCol w:w="1739"/>
      </w:tblGrid>
      <w:tr w:rsidR="002F46CC" w:rsidRPr="00A2045E" w:rsidTr="00413D05">
        <w:trPr>
          <w:jc w:val="center"/>
        </w:trPr>
        <w:tc>
          <w:tcPr>
            <w:tcW w:w="2663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653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bCs/>
                <w:i/>
                <w:snapToGrid w:val="0"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39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Дата отзыва</w:t>
            </w:r>
          </w:p>
        </w:tc>
      </w:tr>
      <w:tr w:rsidR="002F46CC" w:rsidRPr="00A2045E" w:rsidTr="00413D05">
        <w:trPr>
          <w:jc w:val="center"/>
        </w:trPr>
        <w:tc>
          <w:tcPr>
            <w:tcW w:w="2663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cs="Arial"/>
                <w:sz w:val="18"/>
                <w:szCs w:val="18"/>
                <w:lang w:val="ru-RU"/>
              </w:rPr>
              <w:t>YouSee</w:t>
            </w:r>
            <w:proofErr w:type="spellEnd"/>
            <w:r w:rsidRPr="00A2045E">
              <w:rPr>
                <w:rFonts w:cs="Arial"/>
                <w:sz w:val="18"/>
                <w:szCs w:val="18"/>
                <w:lang w:val="ru-RU"/>
              </w:rPr>
              <w:t xml:space="preserve"> A/S</w:t>
            </w:r>
          </w:p>
        </w:tc>
        <w:tc>
          <w:tcPr>
            <w:tcW w:w="4653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sz w:val="18"/>
                <w:szCs w:val="18"/>
                <w:lang w:val="ru-RU"/>
              </w:rPr>
              <w:t>70704fgh</w:t>
            </w:r>
          </w:p>
        </w:tc>
        <w:tc>
          <w:tcPr>
            <w:tcW w:w="1739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sz w:val="18"/>
                <w:szCs w:val="18"/>
                <w:lang w:val="ru-RU"/>
              </w:rPr>
              <w:t>31.X.2018</w:t>
            </w:r>
          </w:p>
        </w:tc>
      </w:tr>
    </w:tbl>
    <w:p w:rsidR="002F46CC" w:rsidRPr="00A2045E" w:rsidRDefault="002F46CC" w:rsidP="008B440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120"/>
        <w:jc w:val="left"/>
        <w:textAlignment w:val="auto"/>
        <w:rPr>
          <w:rFonts w:cs="Arial"/>
          <w:iCs/>
          <w:lang w:val="ru-RU"/>
        </w:rPr>
      </w:pPr>
      <w:r w:rsidRPr="00A2045E">
        <w:rPr>
          <w:rFonts w:cs="Arial"/>
          <w:bCs/>
          <w:lang w:val="ru-RU"/>
        </w:rPr>
        <w:t>•</w:t>
      </w:r>
      <w:r w:rsidRPr="00A2045E">
        <w:rPr>
          <w:rFonts w:cs="Arial"/>
          <w:bCs/>
          <w:lang w:val="ru-RU"/>
        </w:rPr>
        <w:tab/>
      </w:r>
      <w:r w:rsidR="00B30AA2" w:rsidRPr="00A2045E">
        <w:rPr>
          <w:lang w:val="ru-RU"/>
        </w:rPr>
        <w:t>п</w:t>
      </w:r>
      <w:r w:rsidRPr="00A2045E">
        <w:rPr>
          <w:lang w:val="ru-RU"/>
        </w:rPr>
        <w:t xml:space="preserve">рисвоение </w:t>
      </w:r>
      <w:r w:rsidRPr="00A2045E">
        <w:rPr>
          <w:rFonts w:cs="Arial"/>
          <w:bCs/>
          <w:iCs/>
          <w:lang w:val="ru-RU"/>
        </w:rPr>
        <w:t>– услуги фиксированной связи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63"/>
        <w:gridCol w:w="4653"/>
        <w:gridCol w:w="1739"/>
      </w:tblGrid>
      <w:tr w:rsidR="002F46CC" w:rsidRPr="00A2045E" w:rsidTr="00413D05">
        <w:trPr>
          <w:jc w:val="center"/>
        </w:trPr>
        <w:tc>
          <w:tcPr>
            <w:tcW w:w="2663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653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bCs/>
                <w:i/>
                <w:snapToGrid w:val="0"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39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2F46CC" w:rsidRPr="00A2045E" w:rsidTr="00413D05">
        <w:trPr>
          <w:jc w:val="center"/>
        </w:trPr>
        <w:tc>
          <w:tcPr>
            <w:tcW w:w="2663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sz w:val="18"/>
                <w:szCs w:val="18"/>
                <w:lang w:val="ru-RU"/>
              </w:rPr>
              <w:t>TDC A/S</w:t>
            </w:r>
          </w:p>
        </w:tc>
        <w:tc>
          <w:tcPr>
            <w:tcW w:w="4653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sz w:val="18"/>
                <w:szCs w:val="18"/>
                <w:lang w:val="ru-RU"/>
              </w:rPr>
              <w:t>70404fgh</w:t>
            </w:r>
          </w:p>
        </w:tc>
        <w:tc>
          <w:tcPr>
            <w:tcW w:w="1739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sz w:val="18"/>
                <w:szCs w:val="18"/>
                <w:lang w:val="ru-RU"/>
              </w:rPr>
              <w:t>31.X.2018</w:t>
            </w:r>
          </w:p>
        </w:tc>
      </w:tr>
    </w:tbl>
    <w:p w:rsidR="002F46CC" w:rsidRPr="00A2045E" w:rsidRDefault="00B30AA2" w:rsidP="008B4406">
      <w:pPr>
        <w:tabs>
          <w:tab w:val="clear" w:pos="1276"/>
          <w:tab w:val="clear" w:pos="1843"/>
          <w:tab w:val="left" w:pos="1560"/>
          <w:tab w:val="left" w:pos="2127"/>
        </w:tabs>
        <w:spacing w:before="240" w:after="120"/>
        <w:jc w:val="left"/>
        <w:outlineLvl w:val="4"/>
        <w:rPr>
          <w:rFonts w:cs="Arial"/>
          <w:lang w:val="ru-RU"/>
        </w:rPr>
      </w:pPr>
      <w:r w:rsidRPr="00A2045E">
        <w:rPr>
          <w:rFonts w:cs="Arial"/>
          <w:lang w:val="ru-RU"/>
        </w:rPr>
        <w:t>Сообщение от</w:t>
      </w:r>
      <w:r w:rsidR="002F46CC" w:rsidRPr="00A2045E">
        <w:rPr>
          <w:rFonts w:cs="Arial"/>
          <w:lang w:val="ru-RU"/>
        </w:rPr>
        <w:t xml:space="preserve"> 27.XI.2018:</w:t>
      </w:r>
    </w:p>
    <w:p w:rsidR="002F46CC" w:rsidRPr="00A2045E" w:rsidRDefault="00B30AA2" w:rsidP="008B440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rPr>
          <w:rFonts w:cs="Arial"/>
          <w:highlight w:val="yellow"/>
          <w:lang w:val="ru-RU"/>
        </w:rPr>
      </w:pPr>
      <w:r w:rsidRPr="00A2045E">
        <w:rPr>
          <w:rFonts w:cs="Arial"/>
          <w:i/>
          <w:iCs/>
          <w:snapToGrid w:val="0"/>
          <w:lang w:val="ru-RU"/>
        </w:rPr>
        <w:t>Управление энергетики Дании</w:t>
      </w:r>
      <w:r w:rsidRPr="00A2045E">
        <w:rPr>
          <w:rFonts w:cs="Arial"/>
          <w:snapToGrid w:val="0"/>
          <w:lang w:val="ru-RU"/>
        </w:rPr>
        <w:t>, Копенгаген</w:t>
      </w:r>
      <w:r w:rsidRPr="00A2045E">
        <w:rPr>
          <w:rFonts w:cs="Arial"/>
          <w:lang w:val="ru-RU"/>
        </w:rPr>
        <w:t xml:space="preserve">, </w:t>
      </w:r>
      <w:r w:rsidRPr="00A2045E">
        <w:rPr>
          <w:rFonts w:eastAsia="SimSun" w:cs="Calibri"/>
          <w:snapToGrid w:val="0"/>
          <w:lang w:val="ru-RU" w:eastAsia="zh-CN"/>
        </w:rPr>
        <w:t xml:space="preserve">объявляет о следующих обновлениях в </w:t>
      </w:r>
      <w:r w:rsidRPr="00A2045E">
        <w:rPr>
          <w:rFonts w:eastAsia="SimSun" w:cs="Arial"/>
          <w:szCs w:val="22"/>
          <w:lang w:val="ru-RU" w:eastAsia="zh-CN"/>
        </w:rPr>
        <w:t xml:space="preserve">национальном </w:t>
      </w:r>
      <w:r w:rsidRPr="00A2045E">
        <w:rPr>
          <w:rFonts w:asciiTheme="minorHAnsi" w:hAnsiTheme="minorHAnsi"/>
          <w:iCs/>
          <w:lang w:val="ru-RU"/>
        </w:rPr>
        <w:t>плане нумерации</w:t>
      </w:r>
      <w:r w:rsidRPr="00A2045E">
        <w:rPr>
          <w:rFonts w:eastAsia="SimSun" w:cs="Calibri"/>
          <w:snapToGrid w:val="0"/>
          <w:lang w:val="ru-RU" w:eastAsia="zh-CN"/>
        </w:rPr>
        <w:t xml:space="preserve"> Дании:</w:t>
      </w:r>
    </w:p>
    <w:p w:rsidR="002F46CC" w:rsidRPr="00A2045E" w:rsidRDefault="002F46CC" w:rsidP="008B440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120"/>
        <w:jc w:val="left"/>
        <w:textAlignment w:val="auto"/>
        <w:rPr>
          <w:rFonts w:cs="Arial"/>
          <w:iCs/>
          <w:lang w:val="ru-RU"/>
        </w:rPr>
      </w:pPr>
      <w:r w:rsidRPr="00A2045E">
        <w:rPr>
          <w:rFonts w:cs="Arial"/>
          <w:bCs/>
          <w:lang w:val="ru-RU"/>
        </w:rPr>
        <w:t>•</w:t>
      </w:r>
      <w:r w:rsidRPr="00A2045E">
        <w:rPr>
          <w:rFonts w:cs="Arial"/>
          <w:bCs/>
          <w:lang w:val="ru-RU"/>
        </w:rPr>
        <w:tab/>
      </w:r>
      <w:r w:rsidR="00B30AA2" w:rsidRPr="00A2045E">
        <w:rPr>
          <w:rFonts w:cs="Arial"/>
          <w:bCs/>
          <w:lang w:val="ru-RU"/>
        </w:rPr>
        <w:t>о</w:t>
      </w:r>
      <w:r w:rsidRPr="00A2045E">
        <w:rPr>
          <w:rFonts w:cs="Arial"/>
          <w:bCs/>
          <w:lang w:val="ru-RU"/>
        </w:rPr>
        <w:t xml:space="preserve">тзыв </w:t>
      </w:r>
      <w:r w:rsidRPr="00A2045E">
        <w:rPr>
          <w:rFonts w:cs="Arial"/>
          <w:bCs/>
          <w:iCs/>
          <w:lang w:val="ru-RU"/>
        </w:rPr>
        <w:t>– услуги фиксированной связи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63"/>
        <w:gridCol w:w="4653"/>
        <w:gridCol w:w="1739"/>
      </w:tblGrid>
      <w:tr w:rsidR="002F46CC" w:rsidRPr="00A2045E" w:rsidTr="00413D05">
        <w:trPr>
          <w:jc w:val="center"/>
        </w:trPr>
        <w:tc>
          <w:tcPr>
            <w:tcW w:w="2663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653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bCs/>
                <w:i/>
                <w:snapToGrid w:val="0"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39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Дата отзыва</w:t>
            </w:r>
          </w:p>
        </w:tc>
      </w:tr>
      <w:tr w:rsidR="002F46CC" w:rsidRPr="00A2045E" w:rsidTr="00413D05">
        <w:trPr>
          <w:jc w:val="center"/>
        </w:trPr>
        <w:tc>
          <w:tcPr>
            <w:tcW w:w="2663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cs="Arial"/>
                <w:sz w:val="18"/>
                <w:szCs w:val="18"/>
                <w:lang w:val="ru-RU"/>
              </w:rPr>
              <w:t>HeroBase</w:t>
            </w:r>
            <w:proofErr w:type="spellEnd"/>
            <w:r w:rsidRPr="00A2045E">
              <w:rPr>
                <w:rFonts w:cs="Arial"/>
                <w:sz w:val="18"/>
                <w:szCs w:val="18"/>
                <w:lang w:val="ru-RU"/>
              </w:rPr>
              <w:t xml:space="preserve"> A/S</w:t>
            </w:r>
          </w:p>
        </w:tc>
        <w:tc>
          <w:tcPr>
            <w:tcW w:w="4653" w:type="dxa"/>
          </w:tcPr>
          <w:p w:rsidR="002F46CC" w:rsidRPr="00A2045E" w:rsidRDefault="002F46CC" w:rsidP="005C7DA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sz w:val="18"/>
                <w:szCs w:val="18"/>
                <w:lang w:val="ru-RU"/>
              </w:rPr>
              <w:t xml:space="preserve">39688fgh </w:t>
            </w:r>
            <w:r w:rsidR="005C7DA2" w:rsidRPr="00A2045E">
              <w:rPr>
                <w:rFonts w:cs="Arial"/>
                <w:sz w:val="18"/>
                <w:szCs w:val="18"/>
                <w:lang w:val="ru-RU"/>
              </w:rPr>
              <w:t>и</w:t>
            </w:r>
            <w:r w:rsidRPr="00A2045E">
              <w:rPr>
                <w:rFonts w:cs="Arial"/>
                <w:sz w:val="18"/>
                <w:szCs w:val="18"/>
                <w:lang w:val="ru-RU"/>
              </w:rPr>
              <w:t xml:space="preserve"> 70180fgh</w:t>
            </w:r>
          </w:p>
        </w:tc>
        <w:tc>
          <w:tcPr>
            <w:tcW w:w="1739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sz w:val="18"/>
                <w:szCs w:val="18"/>
                <w:lang w:val="ru-RU"/>
              </w:rPr>
              <w:t>31.XII.2018</w:t>
            </w:r>
          </w:p>
        </w:tc>
      </w:tr>
    </w:tbl>
    <w:p w:rsidR="002F46CC" w:rsidRPr="00A2045E" w:rsidRDefault="002F46CC" w:rsidP="008B440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120"/>
        <w:jc w:val="left"/>
        <w:textAlignment w:val="auto"/>
        <w:rPr>
          <w:rFonts w:cs="Arial"/>
          <w:iCs/>
          <w:lang w:val="ru-RU"/>
        </w:rPr>
      </w:pPr>
      <w:r w:rsidRPr="00A2045E">
        <w:rPr>
          <w:rFonts w:cs="Arial"/>
          <w:bCs/>
          <w:lang w:val="ru-RU"/>
        </w:rPr>
        <w:t>•</w:t>
      </w:r>
      <w:r w:rsidRPr="00A2045E">
        <w:rPr>
          <w:rFonts w:cs="Arial"/>
          <w:bCs/>
          <w:lang w:val="ru-RU"/>
        </w:rPr>
        <w:tab/>
      </w:r>
      <w:r w:rsidR="00B30AA2" w:rsidRPr="00A2045E">
        <w:rPr>
          <w:lang w:val="ru-RU"/>
        </w:rPr>
        <w:t>п</w:t>
      </w:r>
      <w:r w:rsidRPr="00A2045E">
        <w:rPr>
          <w:lang w:val="ru-RU"/>
        </w:rPr>
        <w:t>рисвоение – услуги подвижной связи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63"/>
        <w:gridCol w:w="4653"/>
        <w:gridCol w:w="1739"/>
      </w:tblGrid>
      <w:tr w:rsidR="002F46CC" w:rsidRPr="00A2045E" w:rsidTr="00413D05">
        <w:trPr>
          <w:jc w:val="center"/>
        </w:trPr>
        <w:tc>
          <w:tcPr>
            <w:tcW w:w="2663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653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bCs/>
                <w:i/>
                <w:snapToGrid w:val="0"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39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2F46CC" w:rsidRPr="00A2045E" w:rsidTr="00413D05">
        <w:trPr>
          <w:jc w:val="center"/>
        </w:trPr>
        <w:tc>
          <w:tcPr>
            <w:tcW w:w="2663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cs="Arial"/>
                <w:sz w:val="18"/>
                <w:szCs w:val="18"/>
                <w:lang w:val="ru-RU"/>
              </w:rPr>
              <w:t>Telenor</w:t>
            </w:r>
            <w:proofErr w:type="spellEnd"/>
            <w:r w:rsidRPr="00A2045E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rFonts w:cs="Arial"/>
                <w:sz w:val="18"/>
                <w:szCs w:val="18"/>
                <w:lang w:val="ru-RU"/>
              </w:rPr>
              <w:t>Connexion</w:t>
            </w:r>
            <w:proofErr w:type="spellEnd"/>
            <w:r w:rsidRPr="00A2045E">
              <w:rPr>
                <w:rFonts w:cs="Arial"/>
                <w:sz w:val="18"/>
                <w:szCs w:val="18"/>
                <w:lang w:val="ru-RU"/>
              </w:rPr>
              <w:t xml:space="preserve"> AB</w:t>
            </w:r>
          </w:p>
        </w:tc>
        <w:tc>
          <w:tcPr>
            <w:tcW w:w="4653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sz w:val="18"/>
                <w:szCs w:val="18"/>
                <w:lang w:val="ru-RU"/>
              </w:rPr>
              <w:t>342defgh</w:t>
            </w:r>
          </w:p>
        </w:tc>
        <w:tc>
          <w:tcPr>
            <w:tcW w:w="1739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sz w:val="18"/>
                <w:szCs w:val="18"/>
                <w:lang w:val="ru-RU"/>
              </w:rPr>
              <w:t>30.XI.2018</w:t>
            </w:r>
          </w:p>
        </w:tc>
      </w:tr>
    </w:tbl>
    <w:p w:rsidR="002F46CC" w:rsidRPr="00A2045E" w:rsidRDefault="002F46CC" w:rsidP="00F9397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120"/>
        <w:jc w:val="left"/>
        <w:textAlignment w:val="auto"/>
        <w:rPr>
          <w:rFonts w:cs="Arial"/>
          <w:iCs/>
          <w:lang w:val="ru-RU"/>
        </w:rPr>
      </w:pPr>
      <w:r w:rsidRPr="00A2045E">
        <w:rPr>
          <w:rFonts w:cs="Arial"/>
          <w:bCs/>
          <w:lang w:val="ru-RU"/>
        </w:rPr>
        <w:t>•</w:t>
      </w:r>
      <w:r w:rsidRPr="00A2045E">
        <w:rPr>
          <w:rFonts w:cs="Arial"/>
          <w:bCs/>
          <w:lang w:val="ru-RU"/>
        </w:rPr>
        <w:tab/>
      </w:r>
      <w:r w:rsidR="00B30AA2" w:rsidRPr="00A2045E">
        <w:rPr>
          <w:lang w:val="ru-RU"/>
        </w:rPr>
        <w:t>п</w:t>
      </w:r>
      <w:r w:rsidRPr="00A2045E">
        <w:rPr>
          <w:lang w:val="ru-RU"/>
        </w:rPr>
        <w:t xml:space="preserve">рисвоение </w:t>
      </w:r>
      <w:r w:rsidRPr="00A2045E">
        <w:rPr>
          <w:rFonts w:cs="Arial"/>
          <w:bCs/>
          <w:iCs/>
          <w:lang w:val="ru-RU"/>
        </w:rPr>
        <w:t xml:space="preserve">– </w:t>
      </w:r>
      <w:r w:rsidR="00F9397C" w:rsidRPr="00A2045E">
        <w:rPr>
          <w:color w:val="000000"/>
          <w:lang w:val="ru-RU"/>
        </w:rPr>
        <w:t>услуги связи при межмашинном взаимодействии (М2М)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63"/>
        <w:gridCol w:w="4653"/>
        <w:gridCol w:w="1739"/>
      </w:tblGrid>
      <w:tr w:rsidR="002F46CC" w:rsidRPr="00A2045E" w:rsidTr="00413D05">
        <w:trPr>
          <w:jc w:val="center"/>
        </w:trPr>
        <w:tc>
          <w:tcPr>
            <w:tcW w:w="2663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653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bCs/>
                <w:i/>
                <w:snapToGrid w:val="0"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39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2F46CC" w:rsidRPr="00A2045E" w:rsidTr="00413D05">
        <w:trPr>
          <w:jc w:val="center"/>
        </w:trPr>
        <w:tc>
          <w:tcPr>
            <w:tcW w:w="2663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cs="Arial"/>
                <w:sz w:val="18"/>
                <w:szCs w:val="18"/>
                <w:lang w:val="ru-RU"/>
              </w:rPr>
              <w:t>Telenor</w:t>
            </w:r>
            <w:proofErr w:type="spellEnd"/>
            <w:r w:rsidRPr="00A2045E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rFonts w:cs="Arial"/>
                <w:sz w:val="18"/>
                <w:szCs w:val="18"/>
                <w:lang w:val="ru-RU"/>
              </w:rPr>
              <w:t>Connexion</w:t>
            </w:r>
            <w:proofErr w:type="spellEnd"/>
            <w:r w:rsidRPr="00A2045E">
              <w:rPr>
                <w:rFonts w:cs="Arial"/>
                <w:sz w:val="18"/>
                <w:szCs w:val="18"/>
                <w:lang w:val="ru-RU"/>
              </w:rPr>
              <w:t xml:space="preserve"> AB</w:t>
            </w:r>
          </w:p>
        </w:tc>
        <w:tc>
          <w:tcPr>
            <w:tcW w:w="4653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sz w:val="18"/>
                <w:szCs w:val="18"/>
                <w:lang w:val="ru-RU"/>
              </w:rPr>
              <w:t>37109977ijkl, 37109978ijkl, 37109979ijkl, 37109980ijkl, 37109981ijkl, 37109982ijkl, 37109983ijkl, 37109984ijkl, 37109985ijkl и 37109986ijkl</w:t>
            </w:r>
          </w:p>
        </w:tc>
        <w:tc>
          <w:tcPr>
            <w:tcW w:w="1739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sz w:val="18"/>
                <w:szCs w:val="18"/>
                <w:lang w:val="ru-RU"/>
              </w:rPr>
              <w:t>30.XI.2018</w:t>
            </w:r>
          </w:p>
        </w:tc>
      </w:tr>
    </w:tbl>
    <w:p w:rsidR="002F46CC" w:rsidRPr="00A2045E" w:rsidRDefault="00B30AA2" w:rsidP="008B4406">
      <w:pPr>
        <w:tabs>
          <w:tab w:val="clear" w:pos="1276"/>
          <w:tab w:val="clear" w:pos="1843"/>
          <w:tab w:val="left" w:pos="1560"/>
          <w:tab w:val="left" w:pos="2127"/>
        </w:tabs>
        <w:spacing w:before="240" w:after="120"/>
        <w:jc w:val="left"/>
        <w:outlineLvl w:val="4"/>
        <w:rPr>
          <w:rFonts w:cs="Arial"/>
          <w:lang w:val="ru-RU"/>
        </w:rPr>
      </w:pPr>
      <w:r w:rsidRPr="00A2045E">
        <w:rPr>
          <w:rFonts w:cs="Arial"/>
          <w:lang w:val="ru-RU"/>
        </w:rPr>
        <w:t>Сообщение от</w:t>
      </w:r>
      <w:r w:rsidR="002F46CC" w:rsidRPr="00A2045E">
        <w:rPr>
          <w:rFonts w:cs="Arial"/>
          <w:lang w:val="ru-RU"/>
        </w:rPr>
        <w:t xml:space="preserve"> 3.XII.2018:</w:t>
      </w:r>
    </w:p>
    <w:p w:rsidR="002F46CC" w:rsidRPr="00A2045E" w:rsidRDefault="00B30AA2" w:rsidP="008B440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rPr>
          <w:rFonts w:cs="Arial"/>
          <w:lang w:val="ru-RU"/>
        </w:rPr>
      </w:pPr>
      <w:r w:rsidRPr="00A2045E">
        <w:rPr>
          <w:rFonts w:cs="Arial"/>
          <w:i/>
          <w:iCs/>
          <w:snapToGrid w:val="0"/>
          <w:lang w:val="ru-RU"/>
        </w:rPr>
        <w:t>Управление энергетики Дании</w:t>
      </w:r>
      <w:r w:rsidRPr="00A2045E">
        <w:rPr>
          <w:rFonts w:cs="Arial"/>
          <w:snapToGrid w:val="0"/>
          <w:lang w:val="ru-RU"/>
        </w:rPr>
        <w:t>, Копенгаген</w:t>
      </w:r>
      <w:r w:rsidRPr="00A2045E">
        <w:rPr>
          <w:rFonts w:cs="Arial"/>
          <w:lang w:val="ru-RU"/>
        </w:rPr>
        <w:t xml:space="preserve">, </w:t>
      </w:r>
      <w:r w:rsidRPr="00A2045E">
        <w:rPr>
          <w:rFonts w:eastAsia="SimSun" w:cs="Calibri"/>
          <w:snapToGrid w:val="0"/>
          <w:lang w:val="ru-RU" w:eastAsia="zh-CN"/>
        </w:rPr>
        <w:t xml:space="preserve">объявляет о следующих обновлениях в </w:t>
      </w:r>
      <w:r w:rsidRPr="00A2045E">
        <w:rPr>
          <w:rFonts w:eastAsia="SimSun" w:cs="Arial"/>
          <w:szCs w:val="22"/>
          <w:lang w:val="ru-RU" w:eastAsia="zh-CN"/>
        </w:rPr>
        <w:t xml:space="preserve">национальном </w:t>
      </w:r>
      <w:r w:rsidRPr="00A2045E">
        <w:rPr>
          <w:rFonts w:asciiTheme="minorHAnsi" w:hAnsiTheme="minorHAnsi"/>
          <w:iCs/>
          <w:lang w:val="ru-RU"/>
        </w:rPr>
        <w:t>плане нумерации</w:t>
      </w:r>
      <w:r w:rsidRPr="00A2045E">
        <w:rPr>
          <w:rFonts w:eastAsia="SimSun" w:cs="Calibri"/>
          <w:snapToGrid w:val="0"/>
          <w:lang w:val="ru-RU" w:eastAsia="zh-CN"/>
        </w:rPr>
        <w:t xml:space="preserve"> Дании:</w:t>
      </w:r>
    </w:p>
    <w:p w:rsidR="002F46CC" w:rsidRPr="00A2045E" w:rsidRDefault="002F46CC" w:rsidP="008B440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120"/>
        <w:jc w:val="left"/>
        <w:textAlignment w:val="auto"/>
        <w:rPr>
          <w:rFonts w:cs="Arial"/>
          <w:iCs/>
          <w:lang w:val="ru-RU"/>
        </w:rPr>
      </w:pPr>
      <w:r w:rsidRPr="00A2045E">
        <w:rPr>
          <w:rFonts w:cs="Arial"/>
          <w:bCs/>
          <w:lang w:val="ru-RU"/>
        </w:rPr>
        <w:t>•</w:t>
      </w:r>
      <w:r w:rsidRPr="00A2045E">
        <w:rPr>
          <w:rFonts w:cs="Arial"/>
          <w:bCs/>
          <w:lang w:val="ru-RU"/>
        </w:rPr>
        <w:tab/>
      </w:r>
      <w:r w:rsidR="008B4406" w:rsidRPr="00A2045E">
        <w:rPr>
          <w:rFonts w:cs="Arial"/>
          <w:bCs/>
          <w:lang w:val="ru-RU"/>
        </w:rPr>
        <w:t>о</w:t>
      </w:r>
      <w:r w:rsidRPr="00A2045E">
        <w:rPr>
          <w:rFonts w:cs="Arial"/>
          <w:bCs/>
          <w:lang w:val="ru-RU"/>
        </w:rPr>
        <w:t xml:space="preserve">тзыв </w:t>
      </w:r>
      <w:r w:rsidRPr="00A2045E">
        <w:rPr>
          <w:lang w:val="ru-RU"/>
        </w:rPr>
        <w:t>– услуги подвижной связи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63"/>
        <w:gridCol w:w="4653"/>
        <w:gridCol w:w="1739"/>
      </w:tblGrid>
      <w:tr w:rsidR="002F46CC" w:rsidRPr="00A2045E" w:rsidTr="00413D05">
        <w:trPr>
          <w:jc w:val="center"/>
        </w:trPr>
        <w:tc>
          <w:tcPr>
            <w:tcW w:w="2663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653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bCs/>
                <w:i/>
                <w:snapToGrid w:val="0"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39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Дата отзыва</w:t>
            </w:r>
          </w:p>
        </w:tc>
      </w:tr>
      <w:tr w:rsidR="002F46CC" w:rsidRPr="00A2045E" w:rsidTr="00413D05">
        <w:trPr>
          <w:jc w:val="center"/>
        </w:trPr>
        <w:tc>
          <w:tcPr>
            <w:tcW w:w="2663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lang w:val="ru-RU"/>
              </w:rPr>
            </w:pPr>
            <w:proofErr w:type="spellStart"/>
            <w:r w:rsidRPr="00A2045E">
              <w:rPr>
                <w:rFonts w:cs="Arial"/>
                <w:lang w:val="ru-RU"/>
              </w:rPr>
              <w:t>Nextgen</w:t>
            </w:r>
            <w:proofErr w:type="spellEnd"/>
            <w:r w:rsidRPr="00A2045E">
              <w:rPr>
                <w:rFonts w:cs="Arial"/>
                <w:lang w:val="ru-RU"/>
              </w:rPr>
              <w:t xml:space="preserve"> </w:t>
            </w:r>
            <w:proofErr w:type="spellStart"/>
            <w:r w:rsidRPr="00A2045E">
              <w:rPr>
                <w:rFonts w:cs="Arial"/>
                <w:lang w:val="ru-RU"/>
              </w:rPr>
              <w:t>Mobile</w:t>
            </w:r>
            <w:proofErr w:type="spellEnd"/>
            <w:r w:rsidRPr="00A2045E">
              <w:rPr>
                <w:rFonts w:cs="Arial"/>
                <w:lang w:val="ru-RU"/>
              </w:rPr>
              <w:t xml:space="preserve"> </w:t>
            </w:r>
            <w:proofErr w:type="spellStart"/>
            <w:r w:rsidRPr="00A2045E">
              <w:rPr>
                <w:rFonts w:cs="Arial"/>
                <w:lang w:val="ru-RU"/>
              </w:rPr>
              <w:t>Ltd</w:t>
            </w:r>
            <w:proofErr w:type="spellEnd"/>
          </w:p>
        </w:tc>
        <w:tc>
          <w:tcPr>
            <w:tcW w:w="4653" w:type="dxa"/>
          </w:tcPr>
          <w:p w:rsidR="002F46CC" w:rsidRPr="00A2045E" w:rsidRDefault="002F46CC" w:rsidP="005C7DA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lang w:val="ru-RU"/>
              </w:rPr>
            </w:pPr>
            <w:r w:rsidRPr="00A2045E">
              <w:rPr>
                <w:rFonts w:cs="Arial"/>
                <w:lang w:val="ru-RU"/>
              </w:rPr>
              <w:t xml:space="preserve">5398efgh </w:t>
            </w:r>
            <w:r w:rsidR="005C7DA2" w:rsidRPr="00A2045E">
              <w:rPr>
                <w:rFonts w:cs="Arial"/>
                <w:lang w:val="ru-RU"/>
              </w:rPr>
              <w:t>и</w:t>
            </w:r>
            <w:r w:rsidRPr="00A2045E">
              <w:rPr>
                <w:rFonts w:cs="Arial"/>
                <w:lang w:val="ru-RU"/>
              </w:rPr>
              <w:t xml:space="preserve"> 9158efgh</w:t>
            </w:r>
          </w:p>
        </w:tc>
        <w:tc>
          <w:tcPr>
            <w:tcW w:w="1739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center"/>
              <w:rPr>
                <w:rFonts w:cs="Arial"/>
                <w:lang w:val="ru-RU"/>
              </w:rPr>
            </w:pPr>
            <w:r w:rsidRPr="00A2045E">
              <w:rPr>
                <w:rFonts w:cs="Arial"/>
                <w:lang w:val="ru-RU"/>
              </w:rPr>
              <w:t>30.XI.2018</w:t>
            </w:r>
          </w:p>
        </w:tc>
      </w:tr>
    </w:tbl>
    <w:p w:rsidR="002F46CC" w:rsidRPr="00A2045E" w:rsidRDefault="002F46CC" w:rsidP="008B440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120"/>
        <w:jc w:val="left"/>
        <w:textAlignment w:val="auto"/>
        <w:rPr>
          <w:rFonts w:cs="Arial"/>
          <w:iCs/>
          <w:lang w:val="ru-RU"/>
        </w:rPr>
      </w:pPr>
      <w:r w:rsidRPr="00A2045E">
        <w:rPr>
          <w:rFonts w:cs="Arial"/>
          <w:bCs/>
          <w:lang w:val="ru-RU"/>
        </w:rPr>
        <w:t>•</w:t>
      </w:r>
      <w:r w:rsidRPr="00A2045E">
        <w:rPr>
          <w:rFonts w:cs="Arial"/>
          <w:bCs/>
          <w:lang w:val="ru-RU"/>
        </w:rPr>
        <w:tab/>
      </w:r>
      <w:r w:rsidR="008B4406" w:rsidRPr="00A2045E">
        <w:rPr>
          <w:lang w:val="ru-RU"/>
        </w:rPr>
        <w:t>п</w:t>
      </w:r>
      <w:r w:rsidRPr="00A2045E">
        <w:rPr>
          <w:lang w:val="ru-RU"/>
        </w:rPr>
        <w:t>рисвоение – услуги подвижной связи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63"/>
        <w:gridCol w:w="4653"/>
        <w:gridCol w:w="1739"/>
      </w:tblGrid>
      <w:tr w:rsidR="002F46CC" w:rsidRPr="00A2045E" w:rsidTr="00413D05">
        <w:trPr>
          <w:jc w:val="center"/>
        </w:trPr>
        <w:tc>
          <w:tcPr>
            <w:tcW w:w="2663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653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bCs/>
                <w:i/>
                <w:snapToGrid w:val="0"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39" w:type="dxa"/>
            <w:hideMark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spacing w:before="20" w:after="2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2F46CC" w:rsidRPr="00A2045E" w:rsidTr="00413D05">
        <w:trPr>
          <w:jc w:val="center"/>
        </w:trPr>
        <w:tc>
          <w:tcPr>
            <w:tcW w:w="2663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lang w:val="ru-RU"/>
              </w:rPr>
            </w:pPr>
            <w:proofErr w:type="spellStart"/>
            <w:r w:rsidRPr="00A2045E">
              <w:rPr>
                <w:rFonts w:cs="Arial"/>
                <w:lang w:val="ru-RU"/>
              </w:rPr>
              <w:t>Ipify</w:t>
            </w:r>
            <w:proofErr w:type="spellEnd"/>
            <w:r w:rsidRPr="00A2045E">
              <w:rPr>
                <w:rFonts w:cs="Arial"/>
                <w:lang w:val="ru-RU"/>
              </w:rPr>
              <w:t xml:space="preserve"> </w:t>
            </w:r>
            <w:proofErr w:type="spellStart"/>
            <w:r w:rsidRPr="00A2045E">
              <w:rPr>
                <w:rFonts w:cs="Arial"/>
                <w:lang w:val="ru-RU"/>
              </w:rPr>
              <w:t>Limited</w:t>
            </w:r>
            <w:proofErr w:type="spellEnd"/>
          </w:p>
        </w:tc>
        <w:tc>
          <w:tcPr>
            <w:tcW w:w="4653" w:type="dxa"/>
          </w:tcPr>
          <w:p w:rsidR="002F46CC" w:rsidRPr="00A2045E" w:rsidRDefault="002F46CC" w:rsidP="005C7DA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spacing w:before="40"/>
              <w:jc w:val="left"/>
              <w:rPr>
                <w:rFonts w:cs="Arial"/>
                <w:lang w:val="ru-RU"/>
              </w:rPr>
            </w:pPr>
            <w:r w:rsidRPr="00A2045E">
              <w:rPr>
                <w:rFonts w:cs="Arial"/>
                <w:lang w:val="ru-RU"/>
              </w:rPr>
              <w:t xml:space="preserve">5398efgh </w:t>
            </w:r>
            <w:r w:rsidR="005C7DA2" w:rsidRPr="00A2045E">
              <w:rPr>
                <w:rFonts w:cs="Arial"/>
                <w:lang w:val="ru-RU"/>
              </w:rPr>
              <w:t>и</w:t>
            </w:r>
            <w:r w:rsidRPr="00A2045E">
              <w:rPr>
                <w:rFonts w:cs="Arial"/>
                <w:lang w:val="ru-RU"/>
              </w:rPr>
              <w:t xml:space="preserve"> 9158efgh</w:t>
            </w:r>
          </w:p>
        </w:tc>
        <w:tc>
          <w:tcPr>
            <w:tcW w:w="1739" w:type="dxa"/>
          </w:tcPr>
          <w:p w:rsidR="002F46CC" w:rsidRPr="00A2045E" w:rsidRDefault="002F46CC" w:rsidP="008B44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center"/>
              <w:rPr>
                <w:rFonts w:cs="Arial"/>
                <w:lang w:val="ru-RU"/>
              </w:rPr>
            </w:pPr>
            <w:r w:rsidRPr="00A2045E">
              <w:rPr>
                <w:rFonts w:cs="Arial"/>
                <w:lang w:val="ru-RU"/>
              </w:rPr>
              <w:t>30.XI.2018</w:t>
            </w:r>
          </w:p>
        </w:tc>
      </w:tr>
    </w:tbl>
    <w:p w:rsidR="002F46CC" w:rsidRPr="00A2045E" w:rsidRDefault="008B4406" w:rsidP="008B440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800"/>
        </w:tabs>
        <w:spacing w:before="360"/>
        <w:ind w:left="1077" w:hanging="1077"/>
        <w:jc w:val="left"/>
        <w:rPr>
          <w:rFonts w:cs="Arial"/>
          <w:lang w:val="ru-RU"/>
        </w:rPr>
      </w:pPr>
      <w:r w:rsidRPr="00A2045E">
        <w:rPr>
          <w:rFonts w:cs="Arial"/>
          <w:lang w:val="ru-RU"/>
        </w:rPr>
        <w:t>Для контактов</w:t>
      </w:r>
      <w:r w:rsidR="002F46CC" w:rsidRPr="00A2045E">
        <w:rPr>
          <w:rFonts w:cs="Arial"/>
          <w:lang w:val="ru-RU"/>
        </w:rPr>
        <w:t>:</w:t>
      </w:r>
    </w:p>
    <w:p w:rsidR="002F46CC" w:rsidRPr="00A2045E" w:rsidRDefault="002F46CC" w:rsidP="00EB68E4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Style w:val="Hyperlink"/>
          <w:rFonts w:cs="Arial"/>
          <w:lang w:val="ru-RU"/>
        </w:rPr>
      </w:pPr>
      <w:r w:rsidRPr="00A2045E">
        <w:rPr>
          <w:lang w:val="ru-RU"/>
        </w:rPr>
        <w:tab/>
      </w:r>
      <w:proofErr w:type="spellStart"/>
      <w:r w:rsidRPr="00A2045E">
        <w:rPr>
          <w:lang w:val="ru-RU"/>
        </w:rPr>
        <w:t>Danish</w:t>
      </w:r>
      <w:proofErr w:type="spellEnd"/>
      <w:r w:rsidRPr="00A2045E">
        <w:rPr>
          <w:lang w:val="ru-RU"/>
        </w:rPr>
        <w:t xml:space="preserve"> </w:t>
      </w:r>
      <w:proofErr w:type="spellStart"/>
      <w:r w:rsidRPr="00A2045E">
        <w:rPr>
          <w:lang w:val="ru-RU"/>
        </w:rPr>
        <w:t>Energy</w:t>
      </w:r>
      <w:proofErr w:type="spellEnd"/>
      <w:r w:rsidRPr="00A2045E">
        <w:rPr>
          <w:lang w:val="ru-RU"/>
        </w:rPr>
        <w:t xml:space="preserve"> </w:t>
      </w:r>
      <w:proofErr w:type="spellStart"/>
      <w:r w:rsidRPr="00A2045E">
        <w:rPr>
          <w:lang w:val="ru-RU"/>
        </w:rPr>
        <w:t>Agency</w:t>
      </w:r>
      <w:proofErr w:type="spellEnd"/>
      <w:r w:rsidRPr="00A2045E">
        <w:rPr>
          <w:lang w:val="ru-RU"/>
        </w:rPr>
        <w:br/>
      </w:r>
      <w:proofErr w:type="spellStart"/>
      <w:r w:rsidRPr="00A2045E">
        <w:rPr>
          <w:rFonts w:cs="Arial"/>
          <w:lang w:val="ru-RU"/>
        </w:rPr>
        <w:t>Amaliegade</w:t>
      </w:r>
      <w:proofErr w:type="spellEnd"/>
      <w:r w:rsidRPr="00A2045E">
        <w:rPr>
          <w:rFonts w:cs="Arial"/>
          <w:lang w:val="ru-RU"/>
        </w:rPr>
        <w:t xml:space="preserve"> 44</w:t>
      </w:r>
      <w:r w:rsidRPr="00A2045E">
        <w:rPr>
          <w:rFonts w:cs="Arial"/>
          <w:lang w:val="ru-RU"/>
        </w:rPr>
        <w:br/>
        <w:t>1256 COPENHAGEN K</w:t>
      </w:r>
      <w:r w:rsidRPr="00A2045E">
        <w:rPr>
          <w:rFonts w:cs="Arial"/>
          <w:lang w:val="ru-RU"/>
        </w:rPr>
        <w:br/>
      </w:r>
      <w:proofErr w:type="spellStart"/>
      <w:r w:rsidRPr="00A2045E">
        <w:rPr>
          <w:rFonts w:cs="Arial"/>
          <w:lang w:val="ru-RU"/>
        </w:rPr>
        <w:t>Denmark</w:t>
      </w:r>
      <w:proofErr w:type="spellEnd"/>
      <w:r w:rsidRPr="00A2045E">
        <w:rPr>
          <w:rFonts w:cs="Arial"/>
          <w:lang w:val="ru-RU"/>
        </w:rPr>
        <w:br/>
      </w:r>
      <w:proofErr w:type="gramStart"/>
      <w:r w:rsidR="008B4406" w:rsidRPr="00A2045E">
        <w:rPr>
          <w:rFonts w:cs="Arial"/>
          <w:lang w:val="ru-RU"/>
        </w:rPr>
        <w:t>Тел.</w:t>
      </w:r>
      <w:r w:rsidRPr="00A2045E">
        <w:rPr>
          <w:rFonts w:cs="Arial"/>
          <w:lang w:val="ru-RU"/>
        </w:rPr>
        <w:t>:</w:t>
      </w:r>
      <w:r w:rsidRPr="00A2045E">
        <w:rPr>
          <w:rFonts w:cs="Arial"/>
          <w:lang w:val="ru-RU"/>
        </w:rPr>
        <w:tab/>
      </w:r>
      <w:proofErr w:type="gramEnd"/>
      <w:r w:rsidRPr="00A2045E">
        <w:rPr>
          <w:rFonts w:cs="Arial"/>
          <w:lang w:val="ru-RU"/>
        </w:rPr>
        <w:t xml:space="preserve">+45 33 92 67 00 </w:t>
      </w:r>
      <w:r w:rsidRPr="00A2045E">
        <w:rPr>
          <w:rFonts w:cs="Arial"/>
          <w:lang w:val="ru-RU"/>
        </w:rPr>
        <w:br/>
      </w:r>
      <w:r w:rsidR="008B4406" w:rsidRPr="00A2045E">
        <w:rPr>
          <w:rFonts w:cs="Arial"/>
          <w:lang w:val="ru-RU"/>
        </w:rPr>
        <w:t>Факс</w:t>
      </w:r>
      <w:r w:rsidRPr="00A2045E">
        <w:rPr>
          <w:rFonts w:cs="Arial"/>
          <w:lang w:val="ru-RU"/>
        </w:rPr>
        <w:t>:</w:t>
      </w:r>
      <w:r w:rsidRPr="00A2045E">
        <w:rPr>
          <w:rFonts w:cs="Arial"/>
          <w:lang w:val="ru-RU"/>
        </w:rPr>
        <w:tab/>
        <w:t>+45 33 11 47 43</w:t>
      </w:r>
      <w:r w:rsidRPr="00A2045E">
        <w:rPr>
          <w:rFonts w:cs="Arial"/>
          <w:lang w:val="ru-RU"/>
        </w:rPr>
        <w:br/>
      </w:r>
      <w:r w:rsidR="008B4406" w:rsidRPr="00A2045E">
        <w:rPr>
          <w:rFonts w:cs="Arial"/>
          <w:lang w:val="ru-RU"/>
        </w:rPr>
        <w:t>Эл. почта</w:t>
      </w:r>
      <w:r w:rsidRPr="00A2045E">
        <w:rPr>
          <w:rFonts w:cs="Arial"/>
          <w:lang w:val="ru-RU"/>
        </w:rPr>
        <w:t>:</w:t>
      </w:r>
      <w:r w:rsidRPr="00A2045E">
        <w:rPr>
          <w:rFonts w:cs="Arial"/>
          <w:lang w:val="ru-RU"/>
        </w:rPr>
        <w:tab/>
      </w:r>
      <w:hyperlink r:id="rId14" w:history="1">
        <w:r w:rsidR="00EB68E4" w:rsidRPr="00A2045E">
          <w:rPr>
            <w:rStyle w:val="Hyperlink"/>
            <w:rFonts w:cs="Arial"/>
            <w:lang w:val="ru-RU"/>
          </w:rPr>
          <w:t>ens@ens.dk</w:t>
        </w:r>
      </w:hyperlink>
      <w:r w:rsidRPr="00A2045E">
        <w:rPr>
          <w:rFonts w:cs="Arial"/>
          <w:lang w:val="ru-RU"/>
        </w:rPr>
        <w:br/>
        <w:t>URL:</w:t>
      </w:r>
      <w:r w:rsidRPr="00A2045E">
        <w:rPr>
          <w:rFonts w:cs="Arial"/>
          <w:lang w:val="ru-RU"/>
        </w:rPr>
        <w:tab/>
      </w:r>
      <w:hyperlink r:id="rId15" w:history="1">
        <w:r w:rsidRPr="00A2045E">
          <w:rPr>
            <w:rStyle w:val="Hyperlink"/>
            <w:rFonts w:cs="Arial"/>
            <w:lang w:val="ru-RU"/>
          </w:rPr>
          <w:t>www.ens.dk</w:t>
        </w:r>
      </w:hyperlink>
    </w:p>
    <w:p w:rsidR="00AA3D1A" w:rsidRPr="00A2045E" w:rsidRDefault="00E60AF4" w:rsidP="00E60AF4">
      <w:pPr>
        <w:keepNext/>
        <w:keepLines/>
        <w:pageBreakBefore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60"/>
          <w:tab w:val="left" w:pos="1588"/>
          <w:tab w:val="left" w:pos="1985"/>
          <w:tab w:val="left" w:pos="2127"/>
        </w:tabs>
        <w:spacing w:before="240" w:line="280" w:lineRule="exact"/>
        <w:jc w:val="left"/>
        <w:outlineLvl w:val="3"/>
        <w:rPr>
          <w:rFonts w:cs="Arial"/>
          <w:b/>
          <w:lang w:val="ru-RU"/>
        </w:rPr>
      </w:pPr>
      <w:r w:rsidRPr="00A2045E">
        <w:rPr>
          <w:rFonts w:cs="Arial"/>
          <w:b/>
          <w:lang w:val="ru-RU"/>
        </w:rPr>
        <w:lastRenderedPageBreak/>
        <w:t>Сейшельские Острова</w:t>
      </w:r>
      <w:r w:rsidR="00AA3D1A" w:rsidRPr="00A2045E">
        <w:rPr>
          <w:rFonts w:cs="Arial"/>
          <w:b/>
          <w:lang w:val="ru-RU"/>
        </w:rPr>
        <w:fldChar w:fldCharType="begin"/>
      </w:r>
      <w:r w:rsidR="00AA3D1A" w:rsidRPr="00A2045E">
        <w:rPr>
          <w:lang w:val="ru-RU"/>
        </w:rPr>
        <w:instrText xml:space="preserve"> TC "</w:instrText>
      </w:r>
      <w:bookmarkStart w:id="63" w:name="_Toc531960783"/>
      <w:proofErr w:type="spellStart"/>
      <w:r w:rsidR="00AA3D1A" w:rsidRPr="00A2045E">
        <w:rPr>
          <w:rFonts w:cs="Arial"/>
          <w:b/>
          <w:lang w:val="ru-RU"/>
        </w:rPr>
        <w:instrText>Seychelles</w:instrText>
      </w:r>
      <w:bookmarkEnd w:id="63"/>
      <w:proofErr w:type="spellEnd"/>
      <w:r w:rsidR="00AA3D1A" w:rsidRPr="00A2045E">
        <w:rPr>
          <w:lang w:val="ru-RU"/>
        </w:rPr>
        <w:instrText>" \f C \l "1</w:instrText>
      </w:r>
      <w:proofErr w:type="gramStart"/>
      <w:r w:rsidR="00AA3D1A" w:rsidRPr="00A2045E">
        <w:rPr>
          <w:lang w:val="ru-RU"/>
        </w:rPr>
        <w:instrText xml:space="preserve">" </w:instrText>
      </w:r>
      <w:r w:rsidR="00AA3D1A" w:rsidRPr="00A2045E">
        <w:rPr>
          <w:rFonts w:cs="Arial"/>
          <w:b/>
          <w:lang w:val="ru-RU"/>
        </w:rPr>
        <w:fldChar w:fldCharType="end"/>
      </w:r>
      <w:r w:rsidR="00AA3D1A" w:rsidRPr="00A2045E">
        <w:rPr>
          <w:rFonts w:cs="Arial"/>
          <w:b/>
          <w:lang w:val="ru-RU"/>
        </w:rPr>
        <w:t xml:space="preserve"> (</w:t>
      </w:r>
      <w:proofErr w:type="gramEnd"/>
      <w:r w:rsidRPr="00A2045E">
        <w:rPr>
          <w:rFonts w:cs="Arial"/>
          <w:b/>
          <w:lang w:val="ru-RU"/>
        </w:rPr>
        <w:t xml:space="preserve">код страны </w:t>
      </w:r>
      <w:r w:rsidR="00AA3D1A" w:rsidRPr="00A2045E">
        <w:rPr>
          <w:rFonts w:cs="Arial"/>
          <w:b/>
          <w:lang w:val="ru-RU"/>
        </w:rPr>
        <w:t>+248)</w:t>
      </w:r>
      <w:r w:rsidR="00AA3D1A" w:rsidRPr="00A2045E">
        <w:rPr>
          <w:rFonts w:cs="Arial"/>
          <w:b/>
          <w:i/>
          <w:lang w:val="ru-RU" w:eastAsia="zh-CN"/>
        </w:rPr>
        <w:t xml:space="preserve"> </w:t>
      </w:r>
    </w:p>
    <w:p w:rsidR="00AA3D1A" w:rsidRPr="00A2045E" w:rsidRDefault="00E60AF4" w:rsidP="00E60AF4">
      <w:pPr>
        <w:tabs>
          <w:tab w:val="left" w:pos="1560"/>
          <w:tab w:val="left" w:pos="2127"/>
        </w:tabs>
        <w:spacing w:before="60" w:after="120"/>
        <w:jc w:val="left"/>
        <w:outlineLvl w:val="4"/>
        <w:rPr>
          <w:rFonts w:cs="Arial"/>
          <w:lang w:val="ru-RU"/>
        </w:rPr>
      </w:pPr>
      <w:r w:rsidRPr="00A2045E">
        <w:rPr>
          <w:rFonts w:cs="Arial"/>
          <w:lang w:val="ru-RU"/>
        </w:rPr>
        <w:t>Сообщение от</w:t>
      </w:r>
      <w:r w:rsidR="00AA3D1A" w:rsidRPr="00A2045E">
        <w:rPr>
          <w:rFonts w:cs="Arial"/>
          <w:lang w:val="ru-RU"/>
        </w:rPr>
        <w:t xml:space="preserve"> 28.XI.2018:</w:t>
      </w:r>
    </w:p>
    <w:p w:rsidR="00AA3D1A" w:rsidRPr="00A2045E" w:rsidRDefault="00E60AF4" w:rsidP="005C7DA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cs="Calibri"/>
          <w:highlight w:val="cyan"/>
          <w:lang w:val="ru-RU"/>
        </w:rPr>
      </w:pPr>
      <w:r w:rsidRPr="00A2045E">
        <w:rPr>
          <w:rFonts w:cs="Calibri"/>
          <w:i/>
          <w:iCs/>
          <w:lang w:val="ru-RU"/>
        </w:rPr>
        <w:t>Канцелярия Президента, Министерство информационно-коммуникационных технологий</w:t>
      </w:r>
      <w:r w:rsidR="00AA3D1A" w:rsidRPr="00A2045E">
        <w:rPr>
          <w:rFonts w:cs="Calibri"/>
          <w:i/>
          <w:iCs/>
          <w:lang w:val="ru-RU"/>
        </w:rPr>
        <w:t xml:space="preserve">, </w:t>
      </w:r>
      <w:r w:rsidRPr="00A2045E">
        <w:rPr>
          <w:rFonts w:cs="Calibri"/>
          <w:lang w:val="ru-RU"/>
        </w:rPr>
        <w:t>Виктория</w:t>
      </w:r>
      <w:r w:rsidR="00AA3D1A" w:rsidRPr="00A2045E">
        <w:rPr>
          <w:rFonts w:cs="Calibri"/>
          <w:lang w:val="ru-RU"/>
        </w:rPr>
        <w:fldChar w:fldCharType="begin"/>
      </w:r>
      <w:r w:rsidR="00AA3D1A" w:rsidRPr="00A2045E">
        <w:rPr>
          <w:lang w:val="ru-RU"/>
        </w:rPr>
        <w:instrText xml:space="preserve"> TC "</w:instrText>
      </w:r>
      <w:bookmarkStart w:id="64" w:name="_Toc531960784"/>
      <w:proofErr w:type="spellStart"/>
      <w:r w:rsidR="00AA3D1A" w:rsidRPr="00A2045E">
        <w:rPr>
          <w:rFonts w:cs="Calibri"/>
          <w:i/>
          <w:iCs/>
          <w:lang w:val="ru-RU"/>
        </w:rPr>
        <w:instrText>Office</w:instrText>
      </w:r>
      <w:proofErr w:type="spellEnd"/>
      <w:r w:rsidR="00AA3D1A" w:rsidRPr="00A2045E">
        <w:rPr>
          <w:rFonts w:cs="Calibri"/>
          <w:i/>
          <w:iCs/>
          <w:lang w:val="ru-RU"/>
        </w:rPr>
        <w:instrText xml:space="preserve"> </w:instrText>
      </w:r>
      <w:proofErr w:type="spellStart"/>
      <w:r w:rsidR="00AA3D1A" w:rsidRPr="00A2045E">
        <w:rPr>
          <w:rFonts w:cs="Calibri"/>
          <w:i/>
          <w:iCs/>
          <w:lang w:val="ru-RU"/>
        </w:rPr>
        <w:instrText>of</w:instrText>
      </w:r>
      <w:proofErr w:type="spellEnd"/>
      <w:r w:rsidR="00AA3D1A" w:rsidRPr="00A2045E">
        <w:rPr>
          <w:rFonts w:cs="Calibri"/>
          <w:i/>
          <w:iCs/>
          <w:lang w:val="ru-RU"/>
        </w:rPr>
        <w:instrText xml:space="preserve"> </w:instrText>
      </w:r>
      <w:proofErr w:type="spellStart"/>
      <w:r w:rsidR="00AA3D1A" w:rsidRPr="00A2045E">
        <w:rPr>
          <w:rFonts w:cs="Calibri"/>
          <w:i/>
          <w:iCs/>
          <w:lang w:val="ru-RU"/>
        </w:rPr>
        <w:instrText>the</w:instrText>
      </w:r>
      <w:proofErr w:type="spellEnd"/>
      <w:r w:rsidR="00AA3D1A" w:rsidRPr="00A2045E">
        <w:rPr>
          <w:rFonts w:cs="Calibri"/>
          <w:i/>
          <w:iCs/>
          <w:lang w:val="ru-RU"/>
        </w:rPr>
        <w:instrText xml:space="preserve"> </w:instrText>
      </w:r>
      <w:proofErr w:type="spellStart"/>
      <w:r w:rsidR="00AA3D1A" w:rsidRPr="00A2045E">
        <w:rPr>
          <w:rFonts w:cs="Calibri"/>
          <w:i/>
          <w:iCs/>
          <w:lang w:val="ru-RU"/>
        </w:rPr>
        <w:instrText>President</w:instrText>
      </w:r>
      <w:proofErr w:type="spellEnd"/>
      <w:r w:rsidR="00AA3D1A" w:rsidRPr="00A2045E">
        <w:rPr>
          <w:rFonts w:cs="Calibri"/>
          <w:i/>
          <w:iCs/>
          <w:lang w:val="ru-RU"/>
        </w:rPr>
        <w:instrText xml:space="preserve">, </w:instrText>
      </w:r>
      <w:proofErr w:type="spellStart"/>
      <w:r w:rsidR="00AA3D1A" w:rsidRPr="00A2045E">
        <w:rPr>
          <w:rFonts w:cs="Calibri"/>
          <w:i/>
          <w:iCs/>
          <w:lang w:val="ru-RU"/>
        </w:rPr>
        <w:instrText>Department</w:instrText>
      </w:r>
      <w:proofErr w:type="spellEnd"/>
      <w:r w:rsidR="00AA3D1A" w:rsidRPr="00A2045E">
        <w:rPr>
          <w:rFonts w:cs="Calibri"/>
          <w:i/>
          <w:iCs/>
          <w:lang w:val="ru-RU"/>
        </w:rPr>
        <w:instrText xml:space="preserve"> </w:instrText>
      </w:r>
      <w:proofErr w:type="spellStart"/>
      <w:r w:rsidR="00AA3D1A" w:rsidRPr="00A2045E">
        <w:rPr>
          <w:rFonts w:cs="Calibri"/>
          <w:i/>
          <w:iCs/>
          <w:lang w:val="ru-RU"/>
        </w:rPr>
        <w:instrText>of</w:instrText>
      </w:r>
      <w:proofErr w:type="spellEnd"/>
      <w:r w:rsidR="00AA3D1A" w:rsidRPr="00A2045E">
        <w:rPr>
          <w:rFonts w:cs="Calibri"/>
          <w:i/>
          <w:iCs/>
          <w:lang w:val="ru-RU"/>
        </w:rPr>
        <w:instrText xml:space="preserve"> </w:instrText>
      </w:r>
      <w:proofErr w:type="spellStart"/>
      <w:r w:rsidR="00AA3D1A" w:rsidRPr="00A2045E">
        <w:rPr>
          <w:rFonts w:cs="Calibri"/>
          <w:i/>
          <w:iCs/>
          <w:lang w:val="ru-RU"/>
        </w:rPr>
        <w:instrText>Information</w:instrText>
      </w:r>
      <w:proofErr w:type="spellEnd"/>
      <w:r w:rsidR="00AA3D1A" w:rsidRPr="00A2045E">
        <w:rPr>
          <w:rFonts w:cs="Calibri"/>
          <w:i/>
          <w:iCs/>
          <w:lang w:val="ru-RU"/>
        </w:rPr>
        <w:instrText xml:space="preserve"> </w:instrText>
      </w:r>
      <w:proofErr w:type="spellStart"/>
      <w:r w:rsidR="00AA3D1A" w:rsidRPr="00A2045E">
        <w:rPr>
          <w:rFonts w:cs="Calibri"/>
          <w:i/>
          <w:iCs/>
          <w:lang w:val="ru-RU"/>
        </w:rPr>
        <w:instrText>Communications</w:instrText>
      </w:r>
      <w:proofErr w:type="spellEnd"/>
      <w:r w:rsidR="00AA3D1A" w:rsidRPr="00A2045E">
        <w:rPr>
          <w:rFonts w:cs="Calibri"/>
          <w:i/>
          <w:iCs/>
          <w:lang w:val="ru-RU"/>
        </w:rPr>
        <w:instrText xml:space="preserve"> </w:instrText>
      </w:r>
      <w:proofErr w:type="spellStart"/>
      <w:r w:rsidR="00AA3D1A" w:rsidRPr="00A2045E">
        <w:rPr>
          <w:rFonts w:cs="Calibri"/>
          <w:i/>
          <w:iCs/>
          <w:lang w:val="ru-RU"/>
        </w:rPr>
        <w:instrText>Technology</w:instrText>
      </w:r>
      <w:proofErr w:type="spellEnd"/>
      <w:r w:rsidR="00AA3D1A" w:rsidRPr="00A2045E">
        <w:rPr>
          <w:rFonts w:cs="Calibri"/>
          <w:i/>
          <w:iCs/>
          <w:lang w:val="ru-RU"/>
        </w:rPr>
        <w:instrText xml:space="preserve">, </w:instrText>
      </w:r>
      <w:proofErr w:type="spellStart"/>
      <w:r w:rsidR="00AA3D1A" w:rsidRPr="00A2045E">
        <w:rPr>
          <w:rFonts w:cs="Calibri"/>
          <w:lang w:val="ru-RU"/>
        </w:rPr>
        <w:instrText>Victoria</w:instrText>
      </w:r>
      <w:bookmarkEnd w:id="64"/>
      <w:proofErr w:type="spellEnd"/>
      <w:r w:rsidR="00AA3D1A" w:rsidRPr="00A2045E">
        <w:rPr>
          <w:lang w:val="ru-RU"/>
        </w:rPr>
        <w:instrText>" \f C \l "1</w:instrText>
      </w:r>
      <w:proofErr w:type="gramStart"/>
      <w:r w:rsidR="00AA3D1A" w:rsidRPr="00A2045E">
        <w:rPr>
          <w:lang w:val="ru-RU"/>
        </w:rPr>
        <w:instrText xml:space="preserve">" </w:instrText>
      </w:r>
      <w:r w:rsidR="00AA3D1A" w:rsidRPr="00A2045E">
        <w:rPr>
          <w:rFonts w:cs="Calibri"/>
          <w:lang w:val="ru-RU"/>
        </w:rPr>
        <w:fldChar w:fldCharType="end"/>
      </w:r>
      <w:r w:rsidR="00AA3D1A" w:rsidRPr="00A2045E">
        <w:rPr>
          <w:rFonts w:cs="Calibri"/>
          <w:lang w:val="ru-RU"/>
        </w:rPr>
        <w:t>,</w:t>
      </w:r>
      <w:proofErr w:type="gramEnd"/>
      <w:r w:rsidR="00AA3D1A" w:rsidRPr="00A2045E">
        <w:rPr>
          <w:rFonts w:cs="Calibri"/>
          <w:lang w:val="ru-RU"/>
        </w:rPr>
        <w:t xml:space="preserve"> </w:t>
      </w:r>
      <w:r w:rsidRPr="00A2045E">
        <w:rPr>
          <w:rFonts w:cs="Calibri"/>
          <w:lang w:val="ru-RU"/>
        </w:rPr>
        <w:t xml:space="preserve">объявляет о следующем обновлении </w:t>
      </w:r>
      <w:r w:rsidR="005C7DA2" w:rsidRPr="00A2045E">
        <w:rPr>
          <w:rFonts w:cs="Calibri"/>
          <w:lang w:val="ru-RU"/>
        </w:rPr>
        <w:t>н</w:t>
      </w:r>
      <w:r w:rsidRPr="00A2045E">
        <w:rPr>
          <w:rFonts w:cs="Calibri"/>
          <w:lang w:val="ru-RU"/>
        </w:rPr>
        <w:t>ационального плана нумерации (NNP) Сейшельских Островов.</w:t>
      </w:r>
    </w:p>
    <w:p w:rsidR="00AA3D1A" w:rsidRPr="00A2045E" w:rsidRDefault="0085390E" w:rsidP="005C7DA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240"/>
        <w:jc w:val="center"/>
        <w:rPr>
          <w:rFonts w:cs="Calibri"/>
          <w:b/>
          <w:bCs/>
          <w:highlight w:val="yellow"/>
          <w:lang w:val="ru-RU"/>
        </w:rPr>
      </w:pPr>
      <w:r w:rsidRPr="00A2045E">
        <w:rPr>
          <w:rFonts w:cs="Calibri"/>
          <w:b/>
          <w:bCs/>
          <w:lang w:val="ru-RU"/>
        </w:rPr>
        <w:t xml:space="preserve">Краткое представление </w:t>
      </w:r>
      <w:r w:rsidR="005C7DA2" w:rsidRPr="00A2045E">
        <w:rPr>
          <w:rFonts w:cs="Calibri"/>
          <w:b/>
          <w:bCs/>
          <w:lang w:val="ru-RU"/>
        </w:rPr>
        <w:t>н</w:t>
      </w:r>
      <w:r w:rsidRPr="00A2045E">
        <w:rPr>
          <w:rFonts w:cs="Calibri"/>
          <w:b/>
          <w:bCs/>
          <w:lang w:val="ru-RU"/>
        </w:rPr>
        <w:t>ационального плана нумерации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85390E" w:rsidRPr="00A2045E" w:rsidTr="00053762">
        <w:tc>
          <w:tcPr>
            <w:tcW w:w="1980" w:type="dxa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Первая цифра</w:t>
            </w:r>
          </w:p>
        </w:tc>
        <w:tc>
          <w:tcPr>
            <w:tcW w:w="7229" w:type="dxa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Услуги</w:t>
            </w:r>
          </w:p>
        </w:tc>
      </w:tr>
      <w:tr w:rsidR="0085390E" w:rsidRPr="00A2045E" w:rsidTr="00053762">
        <w:tc>
          <w:tcPr>
            <w:tcW w:w="1980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0</w:t>
            </w:r>
          </w:p>
        </w:tc>
        <w:tc>
          <w:tcPr>
            <w:tcW w:w="7229" w:type="dxa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Код префикса для набора международного номера</w:t>
            </w: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 xml:space="preserve">Выбор международного оператора </w:t>
            </w: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Международный код доступа к ЦСИС</w:t>
            </w:r>
          </w:p>
        </w:tc>
      </w:tr>
      <w:tr w:rsidR="0085390E" w:rsidRPr="00A2045E" w:rsidTr="00053762">
        <w:tc>
          <w:tcPr>
            <w:tcW w:w="1980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7229" w:type="dxa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Короткие коды набора (для доступа к услугам электросвязи, ориентированным на потребителя, например, к службам поддержки потребителей и справочным службам).</w:t>
            </w:r>
          </w:p>
        </w:tc>
      </w:tr>
      <w:tr w:rsidR="0085390E" w:rsidRPr="00A2045E" w:rsidTr="00053762">
        <w:tc>
          <w:tcPr>
            <w:tcW w:w="1980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7229" w:type="dxa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 подвижной связи (включая услуги фиксированной сотовой связи)</w:t>
            </w:r>
          </w:p>
        </w:tc>
      </w:tr>
      <w:tr w:rsidR="0085390E" w:rsidRPr="00A2045E" w:rsidTr="00053762">
        <w:tc>
          <w:tcPr>
            <w:tcW w:w="1980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7229" w:type="dxa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 для будущих услуг</w:t>
            </w:r>
          </w:p>
        </w:tc>
      </w:tr>
      <w:tr w:rsidR="0085390E" w:rsidRPr="00A2045E" w:rsidTr="00053762">
        <w:tc>
          <w:tcPr>
            <w:tcW w:w="1980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7229" w:type="dxa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Услуги фиксированной связи </w:t>
            </w:r>
          </w:p>
        </w:tc>
      </w:tr>
      <w:tr w:rsidR="0085390E" w:rsidRPr="00A2045E" w:rsidTr="00053762">
        <w:tc>
          <w:tcPr>
            <w:tcW w:w="1980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7229" w:type="dxa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 для будущих услуг</w:t>
            </w:r>
          </w:p>
        </w:tc>
      </w:tr>
      <w:tr w:rsidR="0085390E" w:rsidRPr="00A2045E" w:rsidTr="00053762">
        <w:tc>
          <w:tcPr>
            <w:tcW w:w="1980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6</w:t>
            </w:r>
          </w:p>
        </w:tc>
        <w:tc>
          <w:tcPr>
            <w:tcW w:w="7229" w:type="dxa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Услуги </w:t>
            </w:r>
            <w:proofErr w:type="spellStart"/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VoIP</w:t>
            </w:r>
            <w:proofErr w:type="spellEnd"/>
            <w:r w:rsidRPr="00A2045E">
              <w:rPr>
                <w:rFonts w:asciiTheme="minorHAnsi" w:hAnsiTheme="minorHAnsi" w:cs="Arial"/>
                <w:sz w:val="18"/>
                <w:szCs w:val="18"/>
                <w:vertAlign w:val="superscript"/>
                <w:lang w:val="ru-RU"/>
              </w:rPr>
              <w:footnoteReference w:id="1"/>
            </w: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на основе фиксированной связи</w:t>
            </w:r>
          </w:p>
        </w:tc>
      </w:tr>
      <w:tr w:rsidR="0085390E" w:rsidRPr="00A2045E" w:rsidTr="00053762">
        <w:tc>
          <w:tcPr>
            <w:tcW w:w="1980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7229" w:type="dxa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 для будущих услуг</w:t>
            </w:r>
          </w:p>
        </w:tc>
      </w:tr>
      <w:tr w:rsidR="0085390E" w:rsidRPr="00A2045E" w:rsidTr="00053762">
        <w:tc>
          <w:tcPr>
            <w:tcW w:w="1980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8</w:t>
            </w:r>
          </w:p>
        </w:tc>
        <w:tc>
          <w:tcPr>
            <w:tcW w:w="7229" w:type="dxa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 бесплатного вызова и возможные будущие услуги</w:t>
            </w:r>
          </w:p>
        </w:tc>
      </w:tr>
      <w:tr w:rsidR="0085390E" w:rsidRPr="00A2045E" w:rsidTr="00053762">
        <w:trPr>
          <w:trHeight w:val="475"/>
        </w:trPr>
        <w:tc>
          <w:tcPr>
            <w:tcW w:w="1980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9</w:t>
            </w:r>
          </w:p>
        </w:tc>
        <w:tc>
          <w:tcPr>
            <w:tcW w:w="7229" w:type="dxa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Услуги по повышенному </w:t>
            </w:r>
            <w:proofErr w:type="gramStart"/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тарифу</w:t>
            </w: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(</w:t>
            </w:r>
            <w:proofErr w:type="gramEnd"/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Короткие коды для VAS</w:t>
            </w:r>
            <w:r w:rsidRPr="00A2045E">
              <w:rPr>
                <w:rFonts w:asciiTheme="minorHAnsi" w:hAnsiTheme="minorHAnsi" w:cs="Arial"/>
                <w:sz w:val="18"/>
                <w:szCs w:val="18"/>
                <w:vertAlign w:val="superscript"/>
                <w:lang w:val="ru-RU"/>
              </w:rPr>
              <w:footnoteReference w:id="2"/>
            </w: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SMS</w:t>
            </w:r>
            <w:r w:rsidRPr="00A2045E">
              <w:rPr>
                <w:rFonts w:asciiTheme="minorHAnsi" w:hAnsiTheme="minorHAnsi" w:cs="Arial"/>
                <w:sz w:val="18"/>
                <w:szCs w:val="18"/>
                <w:vertAlign w:val="superscript"/>
                <w:lang w:val="ru-RU"/>
              </w:rPr>
              <w:footnoteReference w:id="3"/>
            </w: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/MMS</w:t>
            </w:r>
            <w:r w:rsidRPr="00A2045E">
              <w:rPr>
                <w:rFonts w:asciiTheme="minorHAnsi" w:hAnsiTheme="minorHAnsi" w:cs="Arial"/>
                <w:sz w:val="18"/>
                <w:szCs w:val="18"/>
                <w:vertAlign w:val="superscript"/>
                <w:lang w:val="ru-RU"/>
              </w:rPr>
              <w:footnoteReference w:id="4"/>
            </w: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и услуг </w:t>
            </w:r>
            <w:proofErr w:type="spellStart"/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аудиотекста</w:t>
            </w:r>
            <w:proofErr w:type="spellEnd"/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)</w:t>
            </w: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Службы экстренной помощи</w:t>
            </w: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(Примечание. − Остальная часть диапазона "99" зарезервирована для защиты целостности "999".)</w:t>
            </w:r>
          </w:p>
        </w:tc>
      </w:tr>
    </w:tbl>
    <w:p w:rsidR="00AA3D1A" w:rsidRPr="00A2045E" w:rsidRDefault="00AA3D1A" w:rsidP="00AA3D1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lang w:val="ru-RU"/>
        </w:rPr>
      </w:pPr>
    </w:p>
    <w:p w:rsidR="00AA3D1A" w:rsidRPr="00A2045E" w:rsidRDefault="00AA3D1A" w:rsidP="00AA3D1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rPr>
          <w:rFonts w:cs="Calibri"/>
          <w:lang w:val="ru-RU"/>
        </w:rPr>
      </w:pPr>
    </w:p>
    <w:tbl>
      <w:tblPr>
        <w:tblStyle w:val="TableGrid213"/>
        <w:tblW w:w="9209" w:type="dxa"/>
        <w:tblLook w:val="04A0" w:firstRow="1" w:lastRow="0" w:firstColumn="1" w:lastColumn="0" w:noHBand="0" w:noVBand="1"/>
      </w:tblPr>
      <w:tblGrid>
        <w:gridCol w:w="1980"/>
        <w:gridCol w:w="7229"/>
      </w:tblGrid>
      <w:tr w:rsidR="0085390E" w:rsidRPr="00A2045E" w:rsidTr="00053762">
        <w:tc>
          <w:tcPr>
            <w:tcW w:w="1980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Статус</w:t>
            </w:r>
          </w:p>
        </w:tc>
        <w:tc>
          <w:tcPr>
            <w:tcW w:w="7229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Описание</w:t>
            </w:r>
          </w:p>
        </w:tc>
      </w:tr>
      <w:tr w:rsidR="0085390E" w:rsidRPr="00A2045E" w:rsidTr="00053762">
        <w:tc>
          <w:tcPr>
            <w:tcW w:w="1980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7229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 какому-либо оператору/поставщику услуг</w:t>
            </w:r>
          </w:p>
        </w:tc>
      </w:tr>
      <w:tr w:rsidR="0085390E" w:rsidRPr="00A2045E" w:rsidTr="00053762">
        <w:tc>
          <w:tcPr>
            <w:tcW w:w="1980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7229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Зарезервировано для будущих услуг</w:t>
            </w:r>
          </w:p>
        </w:tc>
      </w:tr>
      <w:tr w:rsidR="0085390E" w:rsidRPr="00A2045E" w:rsidTr="00053762">
        <w:tc>
          <w:tcPr>
            <w:tcW w:w="1980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Указание оператора (например, KOKONET)</w:t>
            </w:r>
          </w:p>
        </w:tc>
        <w:tc>
          <w:tcPr>
            <w:tcW w:w="7229" w:type="dxa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Распределено какому-либо оператору/поставщику услуг</w:t>
            </w:r>
          </w:p>
        </w:tc>
      </w:tr>
      <w:tr w:rsidR="0085390E" w:rsidRPr="00A2045E" w:rsidTr="00053762">
        <w:tc>
          <w:tcPr>
            <w:tcW w:w="1980" w:type="dxa"/>
            <w:shd w:val="clear" w:color="auto" w:fill="auto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ВСЕ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5390E" w:rsidRPr="00A2045E" w:rsidRDefault="0085390E" w:rsidP="00053762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Распределено всем операторам/поставщикам услуг</w:t>
            </w:r>
          </w:p>
        </w:tc>
      </w:tr>
    </w:tbl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67"/>
      </w:tblGrid>
      <w:tr w:rsidR="00F50D24" w:rsidRPr="00A2045E" w:rsidTr="00953491">
        <w:trPr>
          <w:trHeight w:val="475"/>
        </w:trPr>
        <w:tc>
          <w:tcPr>
            <w:tcW w:w="9067" w:type="dxa"/>
            <w:vAlign w:val="center"/>
          </w:tcPr>
          <w:p w:rsidR="00F50D24" w:rsidRPr="00A2045E" w:rsidRDefault="00F50D24" w:rsidP="00F50D24">
            <w:pPr>
              <w:keepNext/>
              <w:keepLines/>
              <w:pageBreakBefore/>
              <w:spacing w:before="80" w:after="8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lastRenderedPageBreak/>
              <w:t>Цифровая длина</w:t>
            </w:r>
          </w:p>
        </w:tc>
      </w:tr>
      <w:tr w:rsidR="00F50D24" w:rsidRPr="00A2045E" w:rsidTr="00953491">
        <w:trPr>
          <w:trHeight w:val="475"/>
        </w:trPr>
        <w:tc>
          <w:tcPr>
            <w:tcW w:w="9067" w:type="dxa"/>
            <w:vAlign w:val="center"/>
          </w:tcPr>
          <w:p w:rsidR="00F50D24" w:rsidRPr="00A2045E" w:rsidRDefault="00F50D24" w:rsidP="005C7DA2">
            <w:pPr>
              <w:overflowPunct/>
              <w:autoSpaceDE/>
              <w:autoSpaceDN/>
              <w:adjustRightInd/>
              <w:spacing w:before="40" w:after="4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Цифровая длина номеров, используемых для услуг, определена в соответствующих столбцах </w:t>
            </w:r>
            <w:r w:rsidR="005C7DA2"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н</w:t>
            </w: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ационального плана нумерации. На Сейшельских Островах используется семизначная схема нумерации и, если в соответствующем столбце не указано иное, длина номеров услуг подвижной, фиксированной, фиксированной сотовой связи, </w:t>
            </w:r>
            <w:proofErr w:type="spellStart"/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VoIP</w:t>
            </w:r>
            <w:proofErr w:type="spellEnd"/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на основе фиксированной связи и услуг бесплатного вызова должна составлять 7 цифр.</w:t>
            </w:r>
          </w:p>
        </w:tc>
      </w:tr>
    </w:tbl>
    <w:p w:rsidR="00AA3D1A" w:rsidRPr="00A2045E" w:rsidRDefault="00F50D24" w:rsidP="00B81D1A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240"/>
        <w:jc w:val="center"/>
        <w:rPr>
          <w:rFonts w:cs="Calibri"/>
          <w:b/>
          <w:bCs/>
          <w:highlight w:val="yellow"/>
          <w:lang w:val="ru-RU"/>
        </w:rPr>
      </w:pPr>
      <w:bookmarkStart w:id="65" w:name="_Toc303674700"/>
      <w:r w:rsidRPr="00A2045E">
        <w:rPr>
          <w:rFonts w:eastAsia="SimSun"/>
          <w:b/>
          <w:bCs/>
          <w:lang w:val="ru-RU"/>
        </w:rPr>
        <w:t>Международные коды, присвоенные Международным союзом электросвязи (МСЭ)</w:t>
      </w:r>
      <w:r w:rsidRPr="00A2045E">
        <w:rPr>
          <w:rFonts w:eastAsia="SimSun"/>
          <w:b/>
          <w:bCs/>
          <w:lang w:val="ru-RU"/>
        </w:rPr>
        <w:br/>
        <w:t>Сейшельским Островам</w:t>
      </w:r>
      <w:bookmarkEnd w:id="65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3119"/>
        <w:gridCol w:w="4257"/>
      </w:tblGrid>
      <w:tr w:rsidR="00953491" w:rsidRPr="00A2045E" w:rsidTr="00053762">
        <w:trPr>
          <w:jc w:val="center"/>
        </w:trPr>
        <w:tc>
          <w:tcPr>
            <w:tcW w:w="1696" w:type="dxa"/>
            <w:vAlign w:val="center"/>
          </w:tcPr>
          <w:p w:rsidR="00953491" w:rsidRPr="00A2045E" w:rsidRDefault="00953491" w:rsidP="00053762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Международные</w:t>
            </w: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br/>
              <w:t>коды</w:t>
            </w:r>
          </w:p>
        </w:tc>
        <w:tc>
          <w:tcPr>
            <w:tcW w:w="3119" w:type="dxa"/>
            <w:vAlign w:val="center"/>
          </w:tcPr>
          <w:p w:rsidR="00953491" w:rsidRPr="00A2045E" w:rsidRDefault="00953491" w:rsidP="00053762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Тип услуги</w:t>
            </w:r>
          </w:p>
        </w:tc>
        <w:tc>
          <w:tcPr>
            <w:tcW w:w="4257" w:type="dxa"/>
            <w:vAlign w:val="center"/>
          </w:tcPr>
          <w:p w:rsidR="00953491" w:rsidRPr="00A2045E" w:rsidRDefault="00953491" w:rsidP="00053762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Замечания</w:t>
            </w:r>
          </w:p>
        </w:tc>
      </w:tr>
      <w:tr w:rsidR="00953491" w:rsidRPr="00A2045E" w:rsidTr="00053762">
        <w:trPr>
          <w:trHeight w:val="283"/>
          <w:jc w:val="center"/>
        </w:trPr>
        <w:tc>
          <w:tcPr>
            <w:tcW w:w="1696" w:type="dxa"/>
            <w:vAlign w:val="center"/>
          </w:tcPr>
          <w:p w:rsidR="00953491" w:rsidRPr="00A2045E" w:rsidRDefault="00953491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6-066</w:t>
            </w:r>
          </w:p>
        </w:tc>
        <w:tc>
          <w:tcPr>
            <w:tcW w:w="3119" w:type="dxa"/>
            <w:vMerge w:val="restart"/>
            <w:vAlign w:val="center"/>
          </w:tcPr>
          <w:p w:rsidR="00953491" w:rsidRPr="00A2045E" w:rsidRDefault="00953491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Зона международной сигнализации – SANC</w:t>
            </w:r>
          </w:p>
        </w:tc>
        <w:tc>
          <w:tcPr>
            <w:tcW w:w="4257" w:type="dxa"/>
            <w:vMerge w:val="restart"/>
          </w:tcPr>
          <w:p w:rsidR="00953491" w:rsidRPr="00A2045E" w:rsidRDefault="00953491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Для присвоения кодов пунктов международной сигнализации (ISPC).</w:t>
            </w:r>
          </w:p>
        </w:tc>
      </w:tr>
      <w:tr w:rsidR="00953491" w:rsidRPr="00A2045E" w:rsidTr="00053762">
        <w:trPr>
          <w:trHeight w:val="283"/>
          <w:jc w:val="center"/>
        </w:trPr>
        <w:tc>
          <w:tcPr>
            <w:tcW w:w="1696" w:type="dxa"/>
            <w:vAlign w:val="center"/>
          </w:tcPr>
          <w:p w:rsidR="00953491" w:rsidRPr="00A2045E" w:rsidRDefault="00953491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6-067</w:t>
            </w:r>
          </w:p>
        </w:tc>
        <w:tc>
          <w:tcPr>
            <w:tcW w:w="3119" w:type="dxa"/>
            <w:vMerge/>
            <w:vAlign w:val="center"/>
          </w:tcPr>
          <w:p w:rsidR="00953491" w:rsidRPr="00A2045E" w:rsidRDefault="00953491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highlight w:val="yellow"/>
                <w:lang w:val="ru-RU"/>
              </w:rPr>
            </w:pPr>
          </w:p>
        </w:tc>
        <w:tc>
          <w:tcPr>
            <w:tcW w:w="4257" w:type="dxa"/>
            <w:vMerge/>
          </w:tcPr>
          <w:p w:rsidR="00953491" w:rsidRPr="00A2045E" w:rsidRDefault="00953491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left"/>
              <w:rPr>
                <w:rFonts w:cs="Calibri"/>
                <w:highlight w:val="yellow"/>
                <w:lang w:val="ru-RU"/>
              </w:rPr>
            </w:pPr>
          </w:p>
        </w:tc>
      </w:tr>
      <w:tr w:rsidR="00953491" w:rsidRPr="00A2045E" w:rsidTr="00053762">
        <w:trPr>
          <w:jc w:val="center"/>
        </w:trPr>
        <w:tc>
          <w:tcPr>
            <w:tcW w:w="1696" w:type="dxa"/>
            <w:vAlign w:val="center"/>
          </w:tcPr>
          <w:p w:rsidR="00953491" w:rsidRPr="00A2045E" w:rsidRDefault="00953491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633</w:t>
            </w:r>
          </w:p>
        </w:tc>
        <w:tc>
          <w:tcPr>
            <w:tcW w:w="3119" w:type="dxa"/>
            <w:vAlign w:val="center"/>
          </w:tcPr>
          <w:p w:rsidR="00953491" w:rsidRPr="00A2045E" w:rsidRDefault="00953491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Код страны для передачи данных – DCC</w:t>
            </w:r>
          </w:p>
        </w:tc>
        <w:tc>
          <w:tcPr>
            <w:tcW w:w="4257" w:type="dxa"/>
          </w:tcPr>
          <w:p w:rsidR="00953491" w:rsidRPr="00A2045E" w:rsidRDefault="00953491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Для присвоения идентификационного кода сети передачи данных (DNIC).</w:t>
            </w:r>
          </w:p>
        </w:tc>
      </w:tr>
      <w:tr w:rsidR="00953491" w:rsidRPr="00A2045E" w:rsidTr="00053762">
        <w:trPr>
          <w:jc w:val="center"/>
        </w:trPr>
        <w:tc>
          <w:tcPr>
            <w:tcW w:w="1696" w:type="dxa"/>
            <w:vAlign w:val="center"/>
          </w:tcPr>
          <w:p w:rsidR="00953491" w:rsidRPr="00A2045E" w:rsidRDefault="00953491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633</w:t>
            </w:r>
          </w:p>
        </w:tc>
        <w:tc>
          <w:tcPr>
            <w:tcW w:w="3119" w:type="dxa"/>
            <w:vAlign w:val="center"/>
          </w:tcPr>
          <w:p w:rsidR="00953491" w:rsidRPr="00A2045E" w:rsidRDefault="00953491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Код страны в системе подвижной связи – MCC</w:t>
            </w:r>
          </w:p>
        </w:tc>
        <w:tc>
          <w:tcPr>
            <w:tcW w:w="4257" w:type="dxa"/>
          </w:tcPr>
          <w:p w:rsidR="00953491" w:rsidRPr="00A2045E" w:rsidRDefault="00953491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Для присвоения идентификаторов оборудования подвижных сухопутных станций, таких как международный идентификатор оборудования подвижной станции (IMSI для международного роуминга).</w:t>
            </w:r>
          </w:p>
        </w:tc>
      </w:tr>
      <w:tr w:rsidR="00953491" w:rsidRPr="00A2045E" w:rsidTr="00053762">
        <w:trPr>
          <w:jc w:val="center"/>
        </w:trPr>
        <w:tc>
          <w:tcPr>
            <w:tcW w:w="1696" w:type="dxa"/>
            <w:vAlign w:val="center"/>
          </w:tcPr>
          <w:p w:rsidR="00953491" w:rsidRPr="00A2045E" w:rsidRDefault="00953491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664</w:t>
            </w:r>
          </w:p>
        </w:tc>
        <w:tc>
          <w:tcPr>
            <w:tcW w:w="3119" w:type="dxa"/>
            <w:vAlign w:val="center"/>
          </w:tcPr>
          <w:p w:rsidR="00953491" w:rsidRPr="00A2045E" w:rsidRDefault="00953491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Цифры морского опознавания – MID</w:t>
            </w:r>
          </w:p>
        </w:tc>
        <w:tc>
          <w:tcPr>
            <w:tcW w:w="4257" w:type="dxa"/>
          </w:tcPr>
          <w:p w:rsidR="00953491" w:rsidRPr="00A2045E" w:rsidRDefault="00953491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Для присвоения опознавателей судовых станций, таких как опознаватель морской подвижной службы (MMSI) </w:t>
            </w:r>
            <w:proofErr w:type="spellStart"/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Инмарсат</w:t>
            </w:r>
            <w:proofErr w:type="spellEnd"/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</w:p>
        </w:tc>
      </w:tr>
      <w:tr w:rsidR="00953491" w:rsidRPr="00A2045E" w:rsidTr="00053762">
        <w:trPr>
          <w:jc w:val="center"/>
        </w:trPr>
        <w:tc>
          <w:tcPr>
            <w:tcW w:w="1696" w:type="dxa"/>
            <w:vAlign w:val="center"/>
          </w:tcPr>
          <w:p w:rsidR="00953491" w:rsidRPr="00A2045E" w:rsidRDefault="00953491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965</w:t>
            </w:r>
          </w:p>
        </w:tc>
        <w:tc>
          <w:tcPr>
            <w:tcW w:w="3119" w:type="dxa"/>
            <w:vAlign w:val="center"/>
          </w:tcPr>
          <w:p w:rsidR="00953491" w:rsidRPr="00A2045E" w:rsidRDefault="00953491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Телексный код назначения</w:t>
            </w:r>
          </w:p>
        </w:tc>
        <w:tc>
          <w:tcPr>
            <w:tcW w:w="4257" w:type="dxa"/>
          </w:tcPr>
          <w:p w:rsidR="00953491" w:rsidRPr="00A2045E" w:rsidRDefault="00953491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Для целей маршрутизации вызова при предоставлении услуги международной автоматической телексной связи.</w:t>
            </w:r>
          </w:p>
        </w:tc>
      </w:tr>
      <w:tr w:rsidR="00953491" w:rsidRPr="00A2045E" w:rsidTr="00053762">
        <w:trPr>
          <w:jc w:val="center"/>
        </w:trPr>
        <w:tc>
          <w:tcPr>
            <w:tcW w:w="1696" w:type="dxa"/>
            <w:vAlign w:val="center"/>
          </w:tcPr>
          <w:p w:rsidR="00953491" w:rsidRPr="00A2045E" w:rsidRDefault="00953491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248</w:t>
            </w:r>
          </w:p>
        </w:tc>
        <w:tc>
          <w:tcPr>
            <w:tcW w:w="3119" w:type="dxa"/>
            <w:vAlign w:val="center"/>
          </w:tcPr>
          <w:p w:rsidR="00953491" w:rsidRPr="00A2045E" w:rsidRDefault="00953491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Код страны</w:t>
            </w:r>
          </w:p>
        </w:tc>
        <w:tc>
          <w:tcPr>
            <w:tcW w:w="4257" w:type="dxa"/>
          </w:tcPr>
          <w:p w:rsidR="00953491" w:rsidRPr="00A2045E" w:rsidRDefault="00953491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Для маршрутизации международного вызова на Сейшельские Острова.</w:t>
            </w:r>
          </w:p>
        </w:tc>
      </w:tr>
      <w:tr w:rsidR="00953491" w:rsidRPr="00A2045E" w:rsidTr="00053762">
        <w:trPr>
          <w:jc w:val="center"/>
        </w:trPr>
        <w:tc>
          <w:tcPr>
            <w:tcW w:w="1696" w:type="dxa"/>
            <w:vAlign w:val="center"/>
          </w:tcPr>
          <w:p w:rsidR="00953491" w:rsidRPr="00A2045E" w:rsidRDefault="00953491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89248XX</w:t>
            </w:r>
          </w:p>
        </w:tc>
        <w:tc>
          <w:tcPr>
            <w:tcW w:w="3119" w:type="dxa"/>
            <w:vAlign w:val="center"/>
          </w:tcPr>
          <w:p w:rsidR="00953491" w:rsidRPr="00A2045E" w:rsidRDefault="00953491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Идентификационный номер эмитента – IIN</w:t>
            </w:r>
          </w:p>
        </w:tc>
        <w:tc>
          <w:tcPr>
            <w:tcW w:w="4257" w:type="dxa"/>
          </w:tcPr>
          <w:p w:rsidR="00953491" w:rsidRPr="00A2045E" w:rsidRDefault="00953491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Для присвоения IIN эмитентам международной карты для расчетов за электросвязь.</w:t>
            </w:r>
          </w:p>
        </w:tc>
      </w:tr>
      <w:tr w:rsidR="00953491" w:rsidRPr="00A2045E" w:rsidTr="00053762">
        <w:trPr>
          <w:jc w:val="center"/>
        </w:trPr>
        <w:tc>
          <w:tcPr>
            <w:tcW w:w="1696" w:type="dxa"/>
            <w:vAlign w:val="center"/>
          </w:tcPr>
          <w:p w:rsidR="00953491" w:rsidRPr="00A2045E" w:rsidRDefault="00953491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SC</w:t>
            </w:r>
          </w:p>
        </w:tc>
        <w:tc>
          <w:tcPr>
            <w:tcW w:w="3119" w:type="dxa"/>
            <w:vAlign w:val="center"/>
          </w:tcPr>
          <w:p w:rsidR="00953491" w:rsidRPr="00A2045E" w:rsidRDefault="00953491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Код страны</w:t>
            </w:r>
          </w:p>
        </w:tc>
        <w:tc>
          <w:tcPr>
            <w:tcW w:w="4257" w:type="dxa"/>
          </w:tcPr>
          <w:p w:rsidR="00953491" w:rsidRPr="00A2045E" w:rsidRDefault="00953491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 обработки сообщений общего пользования.</w:t>
            </w:r>
          </w:p>
        </w:tc>
      </w:tr>
    </w:tbl>
    <w:p w:rsidR="00AA3D1A" w:rsidRPr="00A2045E" w:rsidRDefault="00C073ED" w:rsidP="00B81D1A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240"/>
        <w:jc w:val="center"/>
        <w:rPr>
          <w:rFonts w:cs="Calibri"/>
          <w:b/>
          <w:bCs/>
          <w:lang w:val="ru-RU"/>
        </w:rPr>
      </w:pPr>
      <w:r w:rsidRPr="00A2045E">
        <w:rPr>
          <w:rFonts w:eastAsia="SimSun"/>
          <w:b/>
          <w:bCs/>
          <w:lang w:val="ru-RU"/>
        </w:rPr>
        <w:t>Присвоение номеров для первой цифры 0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134"/>
        <w:gridCol w:w="3828"/>
        <w:gridCol w:w="1764"/>
        <w:gridCol w:w="1217"/>
      </w:tblGrid>
      <w:tr w:rsidR="00C073ED" w:rsidRPr="00A2045E" w:rsidTr="00C073ED">
        <w:trPr>
          <w:jc w:val="center"/>
        </w:trPr>
        <w:tc>
          <w:tcPr>
            <w:tcW w:w="1129" w:type="dxa"/>
            <w:vAlign w:val="center"/>
          </w:tcPr>
          <w:p w:rsidR="00C073ED" w:rsidRPr="00A2045E" w:rsidRDefault="00C073ED" w:rsidP="00053762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Первые цифры</w:t>
            </w:r>
          </w:p>
        </w:tc>
        <w:tc>
          <w:tcPr>
            <w:tcW w:w="1134" w:type="dxa"/>
            <w:vAlign w:val="center"/>
          </w:tcPr>
          <w:p w:rsidR="00C073ED" w:rsidRPr="00A2045E" w:rsidRDefault="00C073ED" w:rsidP="00053762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Цифровая длина</w:t>
            </w:r>
          </w:p>
        </w:tc>
        <w:tc>
          <w:tcPr>
            <w:tcW w:w="3828" w:type="dxa"/>
            <w:vAlign w:val="center"/>
          </w:tcPr>
          <w:p w:rsidR="00C073ED" w:rsidRPr="00A2045E" w:rsidRDefault="00C073ED" w:rsidP="00053762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Тип услуги</w:t>
            </w:r>
          </w:p>
        </w:tc>
        <w:tc>
          <w:tcPr>
            <w:tcW w:w="1764" w:type="dxa"/>
            <w:vAlign w:val="center"/>
          </w:tcPr>
          <w:p w:rsidR="00C073ED" w:rsidRPr="00A2045E" w:rsidRDefault="00C073ED" w:rsidP="00053762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Статус</w:t>
            </w:r>
          </w:p>
        </w:tc>
        <w:tc>
          <w:tcPr>
            <w:tcW w:w="1217" w:type="dxa"/>
            <w:vAlign w:val="center"/>
          </w:tcPr>
          <w:p w:rsidR="00C073ED" w:rsidRPr="00A2045E" w:rsidRDefault="00C073ED" w:rsidP="00053762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Категория</w:t>
            </w:r>
          </w:p>
        </w:tc>
      </w:tr>
      <w:tr w:rsidR="00C073ED" w:rsidRPr="00A2045E" w:rsidTr="00C073ED">
        <w:trPr>
          <w:jc w:val="center"/>
        </w:trPr>
        <w:tc>
          <w:tcPr>
            <w:tcW w:w="1129" w:type="dxa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00</w:t>
            </w:r>
          </w:p>
        </w:tc>
        <w:tc>
          <w:tcPr>
            <w:tcW w:w="1134" w:type="dxa"/>
            <w:vAlign w:val="center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2</w:t>
            </w:r>
          </w:p>
        </w:tc>
        <w:tc>
          <w:tcPr>
            <w:tcW w:w="3828" w:type="dxa"/>
          </w:tcPr>
          <w:p w:rsidR="00C073ED" w:rsidRPr="00A2045E" w:rsidRDefault="00C073ED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Код исходящих международных вызовов</w:t>
            </w:r>
          </w:p>
        </w:tc>
        <w:tc>
          <w:tcPr>
            <w:tcW w:w="1764" w:type="dxa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ALL</w:t>
            </w:r>
          </w:p>
        </w:tc>
        <w:tc>
          <w:tcPr>
            <w:tcW w:w="1217" w:type="dxa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3</w:t>
            </w:r>
          </w:p>
        </w:tc>
      </w:tr>
      <w:tr w:rsidR="00C073ED" w:rsidRPr="00A2045E" w:rsidTr="00C073ED">
        <w:trPr>
          <w:jc w:val="center"/>
        </w:trPr>
        <w:tc>
          <w:tcPr>
            <w:tcW w:w="1129" w:type="dxa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01</w:t>
            </w:r>
          </w:p>
        </w:tc>
        <w:tc>
          <w:tcPr>
            <w:tcW w:w="1134" w:type="dxa"/>
            <w:vAlign w:val="center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2</w:t>
            </w:r>
          </w:p>
        </w:tc>
        <w:tc>
          <w:tcPr>
            <w:tcW w:w="3828" w:type="dxa"/>
          </w:tcPr>
          <w:p w:rsidR="00C073ED" w:rsidRPr="00A2045E" w:rsidRDefault="00C073ED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Код доступа к международному шлюзу</w:t>
            </w:r>
          </w:p>
        </w:tc>
        <w:tc>
          <w:tcPr>
            <w:tcW w:w="1764" w:type="dxa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CWS*</w:t>
            </w:r>
          </w:p>
        </w:tc>
        <w:tc>
          <w:tcPr>
            <w:tcW w:w="1217" w:type="dxa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2</w:t>
            </w:r>
          </w:p>
        </w:tc>
      </w:tr>
      <w:tr w:rsidR="00C073ED" w:rsidRPr="00A2045E" w:rsidTr="00C073ED">
        <w:trPr>
          <w:jc w:val="center"/>
        </w:trPr>
        <w:tc>
          <w:tcPr>
            <w:tcW w:w="1129" w:type="dxa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010</w:t>
            </w:r>
          </w:p>
        </w:tc>
        <w:tc>
          <w:tcPr>
            <w:tcW w:w="1134" w:type="dxa"/>
            <w:vAlign w:val="center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3</w:t>
            </w:r>
          </w:p>
        </w:tc>
        <w:tc>
          <w:tcPr>
            <w:tcW w:w="3828" w:type="dxa"/>
          </w:tcPr>
          <w:p w:rsidR="00C073ED" w:rsidRPr="00A2045E" w:rsidRDefault="00C073ED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Международный код доступа к ЦСИС</w:t>
            </w:r>
          </w:p>
        </w:tc>
        <w:tc>
          <w:tcPr>
            <w:tcW w:w="1764" w:type="dxa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ALL</w:t>
            </w:r>
          </w:p>
        </w:tc>
        <w:tc>
          <w:tcPr>
            <w:tcW w:w="1217" w:type="dxa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3</w:t>
            </w:r>
          </w:p>
        </w:tc>
      </w:tr>
      <w:tr w:rsidR="00C073ED" w:rsidRPr="00A2045E" w:rsidTr="00C073ED">
        <w:trPr>
          <w:jc w:val="center"/>
        </w:trPr>
        <w:tc>
          <w:tcPr>
            <w:tcW w:w="1129" w:type="dxa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02</w:t>
            </w:r>
          </w:p>
        </w:tc>
        <w:tc>
          <w:tcPr>
            <w:tcW w:w="1134" w:type="dxa"/>
            <w:vAlign w:val="center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2</w:t>
            </w:r>
          </w:p>
        </w:tc>
        <w:tc>
          <w:tcPr>
            <w:tcW w:w="3828" w:type="dxa"/>
          </w:tcPr>
          <w:p w:rsidR="00C073ED" w:rsidRPr="00A2045E" w:rsidRDefault="00C073ED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Код доступа к международному шлюзу</w:t>
            </w:r>
          </w:p>
        </w:tc>
        <w:tc>
          <w:tcPr>
            <w:tcW w:w="1764" w:type="dxa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AIRTEL</w:t>
            </w:r>
          </w:p>
        </w:tc>
        <w:tc>
          <w:tcPr>
            <w:tcW w:w="1217" w:type="dxa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2</w:t>
            </w:r>
          </w:p>
        </w:tc>
      </w:tr>
      <w:tr w:rsidR="00C073ED" w:rsidRPr="00A2045E" w:rsidTr="00C073ED">
        <w:trPr>
          <w:jc w:val="center"/>
        </w:trPr>
        <w:tc>
          <w:tcPr>
            <w:tcW w:w="1129" w:type="dxa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0(3-9)</w:t>
            </w:r>
          </w:p>
        </w:tc>
        <w:tc>
          <w:tcPr>
            <w:tcW w:w="1134" w:type="dxa"/>
            <w:vAlign w:val="center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2</w:t>
            </w:r>
          </w:p>
        </w:tc>
        <w:tc>
          <w:tcPr>
            <w:tcW w:w="3828" w:type="dxa"/>
            <w:vAlign w:val="center"/>
          </w:tcPr>
          <w:p w:rsidR="00C073ED" w:rsidRPr="00A2045E" w:rsidRDefault="00C073ED" w:rsidP="00053762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 для будущего расширения</w:t>
            </w:r>
          </w:p>
        </w:tc>
        <w:tc>
          <w:tcPr>
            <w:tcW w:w="1764" w:type="dxa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217" w:type="dxa"/>
          </w:tcPr>
          <w:p w:rsidR="00C073ED" w:rsidRPr="00A2045E" w:rsidRDefault="00C073ED" w:rsidP="000537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–</w:t>
            </w:r>
          </w:p>
        </w:tc>
      </w:tr>
    </w:tbl>
    <w:p w:rsidR="00A9208D" w:rsidRPr="00A2045E" w:rsidRDefault="00A9208D" w:rsidP="00A9208D">
      <w:pPr>
        <w:tabs>
          <w:tab w:val="clear" w:pos="567"/>
          <w:tab w:val="clear" w:pos="1276"/>
          <w:tab w:val="clear" w:pos="1843"/>
          <w:tab w:val="left" w:pos="1418"/>
        </w:tabs>
        <w:spacing w:before="240"/>
        <w:ind w:left="1418" w:hanging="1418"/>
        <w:rPr>
          <w:lang w:val="ru-RU"/>
        </w:rPr>
      </w:pPr>
      <w:r w:rsidRPr="00A2045E">
        <w:rPr>
          <w:lang w:val="ru-RU"/>
        </w:rPr>
        <w:t>Категория 1</w:t>
      </w:r>
      <w:r w:rsidRPr="00A2045E">
        <w:rPr>
          <w:lang w:val="ru-RU"/>
        </w:rPr>
        <w:tab/>
        <w:t>Коды, которые повсеместно доступны и универсально распределены всем операторам.</w:t>
      </w:r>
    </w:p>
    <w:p w:rsidR="00A9208D" w:rsidRPr="00A2045E" w:rsidRDefault="00A9208D" w:rsidP="00A9208D">
      <w:pPr>
        <w:tabs>
          <w:tab w:val="clear" w:pos="567"/>
          <w:tab w:val="clear" w:pos="1276"/>
          <w:tab w:val="clear" w:pos="1843"/>
          <w:tab w:val="left" w:pos="1418"/>
        </w:tabs>
        <w:spacing w:before="60"/>
        <w:ind w:left="1418" w:hanging="1418"/>
        <w:rPr>
          <w:lang w:val="ru-RU"/>
        </w:rPr>
      </w:pPr>
      <w:r w:rsidRPr="00A2045E">
        <w:rPr>
          <w:lang w:val="ru-RU"/>
        </w:rPr>
        <w:t>Категория 2</w:t>
      </w:r>
      <w:r w:rsidRPr="00A2045E">
        <w:rPr>
          <w:lang w:val="ru-RU"/>
        </w:rPr>
        <w:tab/>
        <w:t>Коды, которые повсеместно доступны и распределены одному оператору.</w:t>
      </w:r>
    </w:p>
    <w:p w:rsidR="00A9208D" w:rsidRPr="00A2045E" w:rsidRDefault="00A9208D" w:rsidP="00A9208D">
      <w:pPr>
        <w:tabs>
          <w:tab w:val="clear" w:pos="567"/>
          <w:tab w:val="clear" w:pos="1276"/>
          <w:tab w:val="clear" w:pos="1843"/>
          <w:tab w:val="left" w:pos="1418"/>
        </w:tabs>
        <w:spacing w:before="60"/>
        <w:ind w:left="1418" w:hanging="1418"/>
        <w:rPr>
          <w:lang w:val="ru-RU"/>
        </w:rPr>
      </w:pPr>
      <w:r w:rsidRPr="00A2045E">
        <w:rPr>
          <w:lang w:val="ru-RU"/>
        </w:rPr>
        <w:t>Категория 3</w:t>
      </w:r>
      <w:r w:rsidRPr="00A2045E">
        <w:rPr>
          <w:lang w:val="ru-RU"/>
        </w:rPr>
        <w:tab/>
        <w:t>Коды, которые в принципе не будут проходить по сетям и универсально распределены всем операторам.</w:t>
      </w:r>
    </w:p>
    <w:p w:rsidR="00A9208D" w:rsidRPr="00A2045E" w:rsidRDefault="00A9208D" w:rsidP="00A9208D">
      <w:pPr>
        <w:rPr>
          <w:lang w:val="ru-RU"/>
        </w:rPr>
      </w:pPr>
      <w:r w:rsidRPr="00A2045E">
        <w:rPr>
          <w:lang w:val="ru-RU"/>
        </w:rPr>
        <w:t>*</w:t>
      </w:r>
      <w:r w:rsidRPr="00A2045E">
        <w:rPr>
          <w:lang w:val="ru-RU"/>
        </w:rPr>
        <w:tab/>
        <w:t>Полное название всех операторов см. в Дополнении A.1.</w:t>
      </w:r>
    </w:p>
    <w:p w:rsidR="00AA3D1A" w:rsidRPr="00A2045E" w:rsidRDefault="008A7000" w:rsidP="00053762">
      <w:pPr>
        <w:keepNext/>
        <w:keepLines/>
        <w:pageBreakBefore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120"/>
        <w:jc w:val="center"/>
        <w:rPr>
          <w:rFonts w:cs="Calibri"/>
          <w:b/>
          <w:bCs/>
          <w:highlight w:val="yellow"/>
          <w:lang w:val="ru-RU"/>
        </w:rPr>
      </w:pPr>
      <w:r w:rsidRPr="00A2045E">
        <w:rPr>
          <w:rFonts w:eastAsia="SimSun"/>
          <w:b/>
          <w:bCs/>
          <w:lang w:val="ru-RU"/>
        </w:rPr>
        <w:lastRenderedPageBreak/>
        <w:t xml:space="preserve">Присвоение номеров для первой цифры </w:t>
      </w:r>
      <w:r w:rsidRPr="00A2045E">
        <w:rPr>
          <w:rFonts w:asciiTheme="minorHAnsi" w:hAnsiTheme="minorHAnsi"/>
          <w:b/>
          <w:bCs/>
          <w:lang w:val="ru-RU"/>
        </w:rPr>
        <w:t>1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992"/>
        <w:gridCol w:w="4394"/>
        <w:gridCol w:w="1701"/>
        <w:gridCol w:w="992"/>
      </w:tblGrid>
      <w:tr w:rsidR="008A7000" w:rsidRPr="00A2045E" w:rsidTr="00053762">
        <w:trPr>
          <w:tblHeader/>
        </w:trPr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A7000" w:rsidRPr="00A2045E" w:rsidRDefault="008A7000" w:rsidP="0095103D">
            <w:pPr>
              <w:spacing w:before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Первые цифры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A7000" w:rsidRPr="00A2045E" w:rsidRDefault="008A7000" w:rsidP="0095103D">
            <w:pPr>
              <w:spacing w:before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Цифровая длина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A7000" w:rsidRPr="00A2045E" w:rsidRDefault="008A7000" w:rsidP="0095103D">
            <w:pPr>
              <w:spacing w:before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Тип услуги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A7000" w:rsidRPr="00A2045E" w:rsidRDefault="008A7000" w:rsidP="0095103D">
            <w:pPr>
              <w:spacing w:before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Статус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A7000" w:rsidRPr="00A2045E" w:rsidRDefault="008A7000" w:rsidP="0095103D">
            <w:pPr>
              <w:spacing w:before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Категория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100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Помощь национального оператора/Предоплаченная услуга IVR</w:t>
            </w:r>
            <w:r w:rsidRPr="00A2045E">
              <w:rPr>
                <w:rFonts w:asciiTheme="minorHAnsi" w:hAnsiTheme="minorHAnsi" w:cstheme="minorHAnsi"/>
                <w:sz w:val="18"/>
                <w:szCs w:val="18"/>
                <w:vertAlign w:val="superscript"/>
                <w:lang w:val="ru-RU"/>
              </w:rPr>
              <w:footnoteReference w:id="5"/>
            </w: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/Административное меню для службы поддержки клиентов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ВСЕ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101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Голосовая почта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ВСЕ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102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Голосовая почта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CWS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103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Голосовая почта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ВСЕ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104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105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106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Телефонная карта с предоплатой для КТСОП (Внешние острова)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ВСЕ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107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Международная телефонная карта с предоплатой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ВСЕ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108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Телефонная карта с предоплатой для КТСОП (Внутренние острова)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ВСЕ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109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Услуги подвижной связи с предоплатой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ВСЕ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Услуги подвижной связи с предоплатой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ВСЕ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111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112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Код экстренного вызова для всех услуг подвижной связи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ВСЕ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11(3-6)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117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Услуги КТСОП с предоплатой 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ВСЕ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11(8-9)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120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Сообщение о неисправности (корпоративные клиенты)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CWS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121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Сообщение о неисправности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CWS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122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123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Горячая линия помощи для клиентов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CWS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12(4-9)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13(0-2)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133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Полиция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ВСЕ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13(4-9)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14(0-9)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150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151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Служба неотложной медицинской помощи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ВСЕ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15(2-9)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160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16(1-9)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Тестирование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ВСЕ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170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171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Контроль технического обслуживания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ВСЕ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17(2-9)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180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181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Справочная служба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CWS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18(2-4)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185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Справочная служба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AIRTEL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</w:t>
            </w: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18(6-7)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188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Справочная служба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INTELVISION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</w:t>
            </w:r>
          </w:p>
        </w:tc>
      </w:tr>
      <w:tr w:rsidR="00413D05" w:rsidRPr="00A2045E" w:rsidTr="00053762"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189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413D05" w:rsidRPr="00A2045E" w:rsidTr="00053762">
        <w:tc>
          <w:tcPr>
            <w:tcW w:w="98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ind w:left="15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19(0-9)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43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13D05" w:rsidRPr="00A2045E" w:rsidRDefault="00413D05" w:rsidP="0095103D">
            <w:pPr>
              <w:overflowPunct/>
              <w:autoSpaceDE/>
              <w:autoSpaceDN/>
              <w:adjustRightInd/>
              <w:spacing w:before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</w:tbl>
    <w:p w:rsidR="00413D05" w:rsidRPr="00A2045E" w:rsidRDefault="00413D05" w:rsidP="0095103D">
      <w:pPr>
        <w:tabs>
          <w:tab w:val="clear" w:pos="567"/>
          <w:tab w:val="clear" w:pos="1276"/>
          <w:tab w:val="clear" w:pos="1843"/>
        </w:tabs>
        <w:ind w:left="1276" w:hanging="1276"/>
        <w:rPr>
          <w:lang w:val="ru-RU"/>
        </w:rPr>
      </w:pPr>
      <w:bookmarkStart w:id="66" w:name="_Toc303674703"/>
      <w:r w:rsidRPr="00A2045E">
        <w:rPr>
          <w:lang w:val="ru-RU"/>
        </w:rPr>
        <w:t>Категория 1</w:t>
      </w:r>
      <w:r w:rsidRPr="00A2045E">
        <w:rPr>
          <w:lang w:val="ru-RU"/>
        </w:rPr>
        <w:tab/>
        <w:t>Коды, которые повсеместно доступны и универсально распределены всем операторам.</w:t>
      </w:r>
    </w:p>
    <w:p w:rsidR="00413D05" w:rsidRPr="00A2045E" w:rsidRDefault="00413D05" w:rsidP="0095103D">
      <w:pPr>
        <w:tabs>
          <w:tab w:val="clear" w:pos="567"/>
          <w:tab w:val="clear" w:pos="1276"/>
          <w:tab w:val="clear" w:pos="1843"/>
        </w:tabs>
        <w:spacing w:before="40"/>
        <w:ind w:left="1276" w:hanging="1276"/>
        <w:rPr>
          <w:lang w:val="ru-RU"/>
        </w:rPr>
      </w:pPr>
      <w:r w:rsidRPr="00A2045E">
        <w:rPr>
          <w:lang w:val="ru-RU"/>
        </w:rPr>
        <w:t>Категория 2</w:t>
      </w:r>
      <w:r w:rsidRPr="00A2045E">
        <w:rPr>
          <w:lang w:val="ru-RU"/>
        </w:rPr>
        <w:tab/>
        <w:t>Коды, которые повсеместно доступны и распределены одному оператору.</w:t>
      </w:r>
    </w:p>
    <w:p w:rsidR="00AA3D1A" w:rsidRPr="00A2045E" w:rsidRDefault="00413D05" w:rsidP="0095103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588"/>
          <w:tab w:val="left" w:pos="1985"/>
        </w:tabs>
        <w:spacing w:before="40"/>
        <w:ind w:left="1276" w:hanging="1276"/>
        <w:rPr>
          <w:rFonts w:cs="Calibri"/>
          <w:highlight w:val="yellow"/>
          <w:lang w:val="ru-RU"/>
        </w:rPr>
      </w:pPr>
      <w:r w:rsidRPr="00A2045E">
        <w:rPr>
          <w:lang w:val="ru-RU"/>
        </w:rPr>
        <w:t>Категория 3</w:t>
      </w:r>
      <w:r w:rsidRPr="00A2045E">
        <w:rPr>
          <w:lang w:val="ru-RU"/>
        </w:rPr>
        <w:tab/>
        <w:t>Коды, которые в принципе не будут проходить по сетям и универсально распределены всем операторам.</w:t>
      </w:r>
    </w:p>
    <w:bookmarkEnd w:id="66"/>
    <w:p w:rsidR="00AA3D1A" w:rsidRPr="00A2045E" w:rsidRDefault="00B95EF3" w:rsidP="00B81D1A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240"/>
        <w:jc w:val="center"/>
        <w:rPr>
          <w:rFonts w:cs="Calibri"/>
          <w:highlight w:val="yellow"/>
          <w:lang w:val="ru-RU"/>
        </w:rPr>
      </w:pPr>
      <w:r w:rsidRPr="00A2045E">
        <w:rPr>
          <w:rFonts w:eastAsia="SimSun"/>
          <w:b/>
          <w:bCs/>
          <w:lang w:val="ru-RU"/>
        </w:rPr>
        <w:lastRenderedPageBreak/>
        <w:t xml:space="preserve">Присвоение номеров для первой цифры </w:t>
      </w:r>
      <w:r w:rsidRPr="00A2045E">
        <w:rPr>
          <w:b/>
          <w:bCs/>
          <w:lang w:val="ru-RU"/>
        </w:rPr>
        <w:t>2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1559"/>
        <w:gridCol w:w="3969"/>
        <w:gridCol w:w="1701"/>
      </w:tblGrid>
      <w:tr w:rsidR="00B95EF3" w:rsidRPr="00A2045E" w:rsidTr="00B6582D">
        <w:tc>
          <w:tcPr>
            <w:tcW w:w="1413" w:type="dxa"/>
            <w:vAlign w:val="center"/>
          </w:tcPr>
          <w:p w:rsidR="00B95EF3" w:rsidRPr="00A2045E" w:rsidRDefault="00B95EF3" w:rsidP="00D82E87">
            <w:pPr>
              <w:spacing w:before="20" w:after="2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  <w:t>Первые цифры</w:t>
            </w:r>
          </w:p>
        </w:tc>
        <w:tc>
          <w:tcPr>
            <w:tcW w:w="1559" w:type="dxa"/>
            <w:vAlign w:val="center"/>
          </w:tcPr>
          <w:p w:rsidR="00B95EF3" w:rsidRPr="00A2045E" w:rsidRDefault="00B95EF3" w:rsidP="00D82E87">
            <w:pPr>
              <w:spacing w:before="20" w:after="2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  <w:t>Цифровая длина</w:t>
            </w:r>
          </w:p>
        </w:tc>
        <w:tc>
          <w:tcPr>
            <w:tcW w:w="3969" w:type="dxa"/>
            <w:vAlign w:val="center"/>
          </w:tcPr>
          <w:p w:rsidR="00B95EF3" w:rsidRPr="00A2045E" w:rsidRDefault="00B95EF3" w:rsidP="00D82E87">
            <w:pPr>
              <w:spacing w:before="20" w:after="2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  <w:t>Тип услуги</w:t>
            </w:r>
          </w:p>
        </w:tc>
        <w:tc>
          <w:tcPr>
            <w:tcW w:w="1701" w:type="dxa"/>
            <w:vAlign w:val="center"/>
          </w:tcPr>
          <w:p w:rsidR="00B95EF3" w:rsidRPr="00A2045E" w:rsidRDefault="00B95EF3" w:rsidP="00D82E87">
            <w:pPr>
              <w:spacing w:before="20" w:after="2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  <w:t>Статус</w:t>
            </w:r>
          </w:p>
        </w:tc>
      </w:tr>
      <w:tr w:rsidR="00B95EF3" w:rsidRPr="00A2045E" w:rsidTr="00B6582D">
        <w:tc>
          <w:tcPr>
            <w:tcW w:w="1413" w:type="dxa"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2(0-4)</w:t>
            </w:r>
          </w:p>
        </w:tc>
        <w:tc>
          <w:tcPr>
            <w:tcW w:w="1559" w:type="dxa"/>
            <w:vMerge w:val="restart"/>
            <w:vAlign w:val="center"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7</w:t>
            </w:r>
          </w:p>
        </w:tc>
        <w:tc>
          <w:tcPr>
            <w:tcW w:w="3969" w:type="dxa"/>
          </w:tcPr>
          <w:p w:rsidR="00B95EF3" w:rsidRPr="00A2045E" w:rsidRDefault="00B95EF3" w:rsidP="00D82E87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Услуги подвижной связи</w:t>
            </w:r>
          </w:p>
        </w:tc>
        <w:tc>
          <w:tcPr>
            <w:tcW w:w="1701" w:type="dxa"/>
          </w:tcPr>
          <w:p w:rsidR="00B95EF3" w:rsidRPr="00A2045E" w:rsidRDefault="00B95EF3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B95EF3" w:rsidRPr="00A2045E" w:rsidTr="00B6582D">
        <w:tc>
          <w:tcPr>
            <w:tcW w:w="1413" w:type="dxa"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25(0-4)</w:t>
            </w:r>
          </w:p>
        </w:tc>
        <w:tc>
          <w:tcPr>
            <w:tcW w:w="1559" w:type="dxa"/>
            <w:vMerge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</w:tcPr>
          <w:p w:rsidR="00B95EF3" w:rsidRPr="00A2045E" w:rsidRDefault="00B95EF3" w:rsidP="00D82E87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Услуги подвижной связи</w:t>
            </w:r>
          </w:p>
        </w:tc>
        <w:tc>
          <w:tcPr>
            <w:tcW w:w="1701" w:type="dxa"/>
          </w:tcPr>
          <w:p w:rsidR="00B95EF3" w:rsidRPr="00A2045E" w:rsidRDefault="00B95EF3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CWS</w:t>
            </w:r>
          </w:p>
        </w:tc>
      </w:tr>
      <w:tr w:rsidR="00B95EF3" w:rsidRPr="00A2045E" w:rsidTr="00B6582D">
        <w:tc>
          <w:tcPr>
            <w:tcW w:w="1413" w:type="dxa"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255(0-5)*</w:t>
            </w:r>
          </w:p>
        </w:tc>
        <w:tc>
          <w:tcPr>
            <w:tcW w:w="1559" w:type="dxa"/>
            <w:vMerge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</w:tcPr>
          <w:p w:rsidR="00B95EF3" w:rsidRPr="00A2045E" w:rsidRDefault="00B95EF3" w:rsidP="00D82E87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Фиксированная сотовая связь</w:t>
            </w:r>
          </w:p>
        </w:tc>
        <w:tc>
          <w:tcPr>
            <w:tcW w:w="1701" w:type="dxa"/>
          </w:tcPr>
          <w:p w:rsidR="00B95EF3" w:rsidRPr="00A2045E" w:rsidRDefault="00B95EF3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CWS</w:t>
            </w:r>
          </w:p>
        </w:tc>
      </w:tr>
      <w:tr w:rsidR="00B95EF3" w:rsidRPr="00A2045E" w:rsidTr="00B6582D">
        <w:tc>
          <w:tcPr>
            <w:tcW w:w="1413" w:type="dxa"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255(6-9)</w:t>
            </w:r>
          </w:p>
        </w:tc>
        <w:tc>
          <w:tcPr>
            <w:tcW w:w="1559" w:type="dxa"/>
            <w:vMerge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</w:tcPr>
          <w:p w:rsidR="00B95EF3" w:rsidRPr="00A2045E" w:rsidRDefault="00B95EF3" w:rsidP="00D82E87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Услуги подвижной связи</w:t>
            </w:r>
          </w:p>
        </w:tc>
        <w:tc>
          <w:tcPr>
            <w:tcW w:w="1701" w:type="dxa"/>
          </w:tcPr>
          <w:p w:rsidR="00B95EF3" w:rsidRPr="00A2045E" w:rsidRDefault="00B95EF3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CWS</w:t>
            </w:r>
          </w:p>
        </w:tc>
      </w:tr>
      <w:tr w:rsidR="00B95EF3" w:rsidRPr="00A2045E" w:rsidTr="00B6582D">
        <w:tc>
          <w:tcPr>
            <w:tcW w:w="1413" w:type="dxa"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25(6-9)</w:t>
            </w:r>
          </w:p>
        </w:tc>
        <w:tc>
          <w:tcPr>
            <w:tcW w:w="1559" w:type="dxa"/>
            <w:vMerge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</w:tcPr>
          <w:p w:rsidR="00B95EF3" w:rsidRPr="00A2045E" w:rsidRDefault="00B95EF3" w:rsidP="00D82E87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Услуги подвижной связи</w:t>
            </w:r>
          </w:p>
        </w:tc>
        <w:tc>
          <w:tcPr>
            <w:tcW w:w="1701" w:type="dxa"/>
          </w:tcPr>
          <w:p w:rsidR="00B95EF3" w:rsidRPr="00A2045E" w:rsidRDefault="00B95EF3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CWS</w:t>
            </w:r>
          </w:p>
        </w:tc>
      </w:tr>
      <w:tr w:rsidR="00B95EF3" w:rsidRPr="00A2045E" w:rsidTr="00B6582D">
        <w:tc>
          <w:tcPr>
            <w:tcW w:w="1413" w:type="dxa"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26(0-9)</w:t>
            </w:r>
          </w:p>
        </w:tc>
        <w:tc>
          <w:tcPr>
            <w:tcW w:w="1559" w:type="dxa"/>
            <w:vMerge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</w:tcPr>
          <w:p w:rsidR="00B95EF3" w:rsidRPr="00A2045E" w:rsidRDefault="00B95EF3" w:rsidP="00D82E87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Услуги подвижной связи</w:t>
            </w:r>
          </w:p>
        </w:tc>
        <w:tc>
          <w:tcPr>
            <w:tcW w:w="1701" w:type="dxa"/>
          </w:tcPr>
          <w:p w:rsidR="00B95EF3" w:rsidRPr="00A2045E" w:rsidRDefault="00B95EF3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CWS</w:t>
            </w:r>
          </w:p>
        </w:tc>
      </w:tr>
      <w:tr w:rsidR="00B95EF3" w:rsidRPr="00A2045E" w:rsidTr="00B6582D">
        <w:tc>
          <w:tcPr>
            <w:tcW w:w="1413" w:type="dxa"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27(0-7)</w:t>
            </w:r>
          </w:p>
        </w:tc>
        <w:tc>
          <w:tcPr>
            <w:tcW w:w="1559" w:type="dxa"/>
            <w:vMerge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</w:tcPr>
          <w:p w:rsidR="00B95EF3" w:rsidRPr="00A2045E" w:rsidRDefault="00B95EF3" w:rsidP="00D82E87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Услуги подвижной связи</w:t>
            </w:r>
          </w:p>
        </w:tc>
        <w:tc>
          <w:tcPr>
            <w:tcW w:w="1701" w:type="dxa"/>
          </w:tcPr>
          <w:p w:rsidR="00B95EF3" w:rsidRPr="00A2045E" w:rsidRDefault="00B95EF3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AIRTEL</w:t>
            </w:r>
          </w:p>
        </w:tc>
      </w:tr>
      <w:tr w:rsidR="00B95EF3" w:rsidRPr="00A2045E" w:rsidTr="00B6582D">
        <w:tc>
          <w:tcPr>
            <w:tcW w:w="1413" w:type="dxa"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278(0-1)*</w:t>
            </w:r>
          </w:p>
        </w:tc>
        <w:tc>
          <w:tcPr>
            <w:tcW w:w="1559" w:type="dxa"/>
            <w:vMerge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</w:tcPr>
          <w:p w:rsidR="00B95EF3" w:rsidRPr="00A2045E" w:rsidRDefault="00B95EF3" w:rsidP="00D82E87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Фиксированная сотовая связь</w:t>
            </w:r>
          </w:p>
        </w:tc>
        <w:tc>
          <w:tcPr>
            <w:tcW w:w="1701" w:type="dxa"/>
          </w:tcPr>
          <w:p w:rsidR="00B95EF3" w:rsidRPr="00A2045E" w:rsidRDefault="00B95EF3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AIRTEL</w:t>
            </w:r>
          </w:p>
        </w:tc>
      </w:tr>
      <w:tr w:rsidR="00B95EF3" w:rsidRPr="00A2045E" w:rsidTr="00B6582D">
        <w:tc>
          <w:tcPr>
            <w:tcW w:w="1413" w:type="dxa"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2782</w:t>
            </w:r>
          </w:p>
        </w:tc>
        <w:tc>
          <w:tcPr>
            <w:tcW w:w="1559" w:type="dxa"/>
            <w:vMerge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</w:tcPr>
          <w:p w:rsidR="00B95EF3" w:rsidRPr="00A2045E" w:rsidRDefault="00B95EF3" w:rsidP="00D82E87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Услуги подвижной связи</w:t>
            </w:r>
          </w:p>
        </w:tc>
        <w:tc>
          <w:tcPr>
            <w:tcW w:w="1701" w:type="dxa"/>
          </w:tcPr>
          <w:p w:rsidR="00B95EF3" w:rsidRPr="00A2045E" w:rsidRDefault="00B95EF3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AIRTEL</w:t>
            </w:r>
          </w:p>
        </w:tc>
      </w:tr>
      <w:tr w:rsidR="00B95EF3" w:rsidRPr="00A2045E" w:rsidTr="00B6582D">
        <w:tc>
          <w:tcPr>
            <w:tcW w:w="1413" w:type="dxa"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2783*</w:t>
            </w:r>
          </w:p>
        </w:tc>
        <w:tc>
          <w:tcPr>
            <w:tcW w:w="1559" w:type="dxa"/>
            <w:vMerge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</w:tcPr>
          <w:p w:rsidR="00B95EF3" w:rsidRPr="00A2045E" w:rsidRDefault="00B95EF3" w:rsidP="00D82E87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Фиксированная сотовая связь</w:t>
            </w:r>
          </w:p>
        </w:tc>
        <w:tc>
          <w:tcPr>
            <w:tcW w:w="1701" w:type="dxa"/>
          </w:tcPr>
          <w:p w:rsidR="00B95EF3" w:rsidRPr="00A2045E" w:rsidRDefault="00B95EF3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AIRTEL</w:t>
            </w:r>
          </w:p>
        </w:tc>
      </w:tr>
      <w:tr w:rsidR="00B95EF3" w:rsidRPr="00A2045E" w:rsidTr="00B6582D">
        <w:tc>
          <w:tcPr>
            <w:tcW w:w="1413" w:type="dxa"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278(4-9)</w:t>
            </w:r>
          </w:p>
        </w:tc>
        <w:tc>
          <w:tcPr>
            <w:tcW w:w="1559" w:type="dxa"/>
            <w:vMerge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</w:tcPr>
          <w:p w:rsidR="00B95EF3" w:rsidRPr="00A2045E" w:rsidRDefault="00B95EF3" w:rsidP="00D82E87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Услуги подвижной связи</w:t>
            </w:r>
          </w:p>
        </w:tc>
        <w:tc>
          <w:tcPr>
            <w:tcW w:w="1701" w:type="dxa"/>
          </w:tcPr>
          <w:p w:rsidR="00B95EF3" w:rsidRPr="00A2045E" w:rsidRDefault="00B95EF3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AIRTEL</w:t>
            </w:r>
          </w:p>
        </w:tc>
      </w:tr>
      <w:tr w:rsidR="00B95EF3" w:rsidRPr="00A2045E" w:rsidTr="00B6582D">
        <w:tc>
          <w:tcPr>
            <w:tcW w:w="1413" w:type="dxa"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279(0-9)</w:t>
            </w:r>
          </w:p>
        </w:tc>
        <w:tc>
          <w:tcPr>
            <w:tcW w:w="1559" w:type="dxa"/>
            <w:vMerge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</w:tcPr>
          <w:p w:rsidR="00B95EF3" w:rsidRPr="00A2045E" w:rsidRDefault="00B95EF3" w:rsidP="00D82E87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Услуги подвижной связи</w:t>
            </w:r>
          </w:p>
        </w:tc>
        <w:tc>
          <w:tcPr>
            <w:tcW w:w="1701" w:type="dxa"/>
          </w:tcPr>
          <w:p w:rsidR="00B95EF3" w:rsidRPr="00A2045E" w:rsidRDefault="00B95EF3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AIRTEL</w:t>
            </w:r>
          </w:p>
        </w:tc>
      </w:tr>
      <w:tr w:rsidR="00B95EF3" w:rsidRPr="00A2045E" w:rsidTr="00B6582D">
        <w:tc>
          <w:tcPr>
            <w:tcW w:w="1413" w:type="dxa"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28(0-9)</w:t>
            </w:r>
          </w:p>
        </w:tc>
        <w:tc>
          <w:tcPr>
            <w:tcW w:w="1559" w:type="dxa"/>
            <w:vMerge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</w:tcPr>
          <w:p w:rsidR="00B95EF3" w:rsidRPr="00A2045E" w:rsidRDefault="00B95EF3" w:rsidP="00D82E87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Услуги подвижной связи</w:t>
            </w:r>
          </w:p>
        </w:tc>
        <w:tc>
          <w:tcPr>
            <w:tcW w:w="1701" w:type="dxa"/>
          </w:tcPr>
          <w:p w:rsidR="00B95EF3" w:rsidRPr="00A2045E" w:rsidRDefault="00B95EF3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AIRTEL</w:t>
            </w:r>
          </w:p>
        </w:tc>
      </w:tr>
      <w:tr w:rsidR="00B95EF3" w:rsidRPr="00A2045E" w:rsidTr="00B6582D">
        <w:tc>
          <w:tcPr>
            <w:tcW w:w="1413" w:type="dxa"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29(0-9)</w:t>
            </w:r>
          </w:p>
        </w:tc>
        <w:tc>
          <w:tcPr>
            <w:tcW w:w="1559" w:type="dxa"/>
            <w:vMerge/>
          </w:tcPr>
          <w:p w:rsidR="00B95EF3" w:rsidRPr="00A2045E" w:rsidRDefault="00B95EF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</w:tcPr>
          <w:p w:rsidR="00B95EF3" w:rsidRPr="00A2045E" w:rsidRDefault="00B95EF3" w:rsidP="00D82E87">
            <w:pPr>
              <w:spacing w:before="20" w:after="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Услуги подвижной связи</w:t>
            </w:r>
          </w:p>
        </w:tc>
        <w:tc>
          <w:tcPr>
            <w:tcW w:w="1701" w:type="dxa"/>
          </w:tcPr>
          <w:p w:rsidR="00B95EF3" w:rsidRPr="00A2045E" w:rsidRDefault="00B95EF3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</w:tbl>
    <w:p w:rsidR="00AA3D1A" w:rsidRPr="00A2045E" w:rsidRDefault="00B42059" w:rsidP="00B4205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cs="Calibri"/>
          <w:lang w:val="ru-RU"/>
        </w:rPr>
      </w:pPr>
      <w:bookmarkStart w:id="67" w:name="_Toc54067601"/>
      <w:bookmarkStart w:id="68" w:name="_Toc54067624"/>
      <w:bookmarkStart w:id="69" w:name="_Toc303674704"/>
      <w:r w:rsidRPr="00A2045E">
        <w:rPr>
          <w:rFonts w:asciiTheme="minorHAnsi" w:hAnsiTheme="minorHAnsi" w:cs="Arial"/>
          <w:sz w:val="18"/>
          <w:szCs w:val="18"/>
          <w:lang w:val="ru-RU"/>
        </w:rPr>
        <w:t>*</w:t>
      </w:r>
      <w:r w:rsidRPr="00A2045E">
        <w:rPr>
          <w:rFonts w:asciiTheme="minorHAnsi" w:hAnsiTheme="minorHAnsi" w:cs="Arial"/>
          <w:sz w:val="18"/>
          <w:szCs w:val="18"/>
          <w:lang w:val="ru-RU"/>
        </w:rPr>
        <w:tab/>
      </w:r>
      <w:r w:rsidR="00B6582D" w:rsidRPr="00A2045E">
        <w:rPr>
          <w:rFonts w:asciiTheme="minorHAnsi" w:hAnsiTheme="minorHAnsi" w:cs="Arial"/>
          <w:sz w:val="18"/>
          <w:szCs w:val="18"/>
          <w:lang w:val="ru-RU"/>
        </w:rPr>
        <w:t>Следует принять к сведению, что услуги фиксированной сотовой связи тарифицируются как услуги фиксированных линий связи.</w:t>
      </w:r>
    </w:p>
    <w:bookmarkEnd w:id="67"/>
    <w:bookmarkEnd w:id="68"/>
    <w:bookmarkEnd w:id="69"/>
    <w:p w:rsidR="00AA3D1A" w:rsidRPr="00A2045E" w:rsidRDefault="00B6582D" w:rsidP="00B6582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240" w:after="120"/>
        <w:jc w:val="center"/>
        <w:rPr>
          <w:rFonts w:cs="Calibri"/>
          <w:b/>
          <w:bCs/>
          <w:lang w:val="ru-RU"/>
        </w:rPr>
      </w:pPr>
      <w:r w:rsidRPr="00A2045E">
        <w:rPr>
          <w:rFonts w:eastAsia="SimSun"/>
          <w:b/>
          <w:bCs/>
          <w:lang w:val="ru-RU"/>
        </w:rPr>
        <w:t xml:space="preserve">Присвоение номеров для первой цифры </w:t>
      </w:r>
      <w:r w:rsidRPr="00A2045E">
        <w:rPr>
          <w:rFonts w:asciiTheme="minorHAnsi" w:hAnsiTheme="minorHAnsi"/>
          <w:b/>
          <w:bCs/>
          <w:lang w:val="ru-RU"/>
        </w:rPr>
        <w:t>3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1559"/>
        <w:gridCol w:w="3969"/>
        <w:gridCol w:w="1701"/>
      </w:tblGrid>
      <w:tr w:rsidR="00B6582D" w:rsidRPr="00A2045E" w:rsidTr="0032539F">
        <w:tc>
          <w:tcPr>
            <w:tcW w:w="1413" w:type="dxa"/>
            <w:vAlign w:val="center"/>
          </w:tcPr>
          <w:p w:rsidR="00B6582D" w:rsidRPr="00A2045E" w:rsidRDefault="00B6582D" w:rsidP="0032539F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Первые цифры</w:t>
            </w:r>
          </w:p>
        </w:tc>
        <w:tc>
          <w:tcPr>
            <w:tcW w:w="1559" w:type="dxa"/>
            <w:vAlign w:val="center"/>
          </w:tcPr>
          <w:p w:rsidR="00B6582D" w:rsidRPr="00A2045E" w:rsidRDefault="00B6582D" w:rsidP="0032539F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Цифровая длина</w:t>
            </w:r>
          </w:p>
        </w:tc>
        <w:tc>
          <w:tcPr>
            <w:tcW w:w="3969" w:type="dxa"/>
            <w:vAlign w:val="center"/>
          </w:tcPr>
          <w:p w:rsidR="00B6582D" w:rsidRPr="00A2045E" w:rsidRDefault="00B6582D" w:rsidP="0032539F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Тип услуги</w:t>
            </w:r>
          </w:p>
        </w:tc>
        <w:tc>
          <w:tcPr>
            <w:tcW w:w="1701" w:type="dxa"/>
            <w:vAlign w:val="center"/>
          </w:tcPr>
          <w:p w:rsidR="00B6582D" w:rsidRPr="00A2045E" w:rsidRDefault="00B6582D" w:rsidP="0032539F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Статус</w:t>
            </w:r>
          </w:p>
        </w:tc>
      </w:tr>
      <w:tr w:rsidR="00B6582D" w:rsidRPr="00A2045E" w:rsidTr="0032539F">
        <w:tc>
          <w:tcPr>
            <w:tcW w:w="1413" w:type="dxa"/>
          </w:tcPr>
          <w:p w:rsidR="00B6582D" w:rsidRPr="00A2045E" w:rsidRDefault="00B6582D" w:rsidP="0032539F">
            <w:pPr>
              <w:overflowPunct/>
              <w:autoSpaceDE/>
              <w:autoSpaceDN/>
              <w:adjustRightInd/>
              <w:spacing w:before="20" w:after="20"/>
              <w:ind w:left="152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3(0–9)</w:t>
            </w:r>
          </w:p>
        </w:tc>
        <w:tc>
          <w:tcPr>
            <w:tcW w:w="1559" w:type="dxa"/>
          </w:tcPr>
          <w:p w:rsidR="00B6582D" w:rsidRPr="00A2045E" w:rsidRDefault="00B6582D" w:rsidP="0032539F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</w:tcPr>
          <w:p w:rsidR="00B6582D" w:rsidRPr="00A2045E" w:rsidRDefault="00B6582D" w:rsidP="0032539F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</w:tcPr>
          <w:p w:rsidR="00B6582D" w:rsidRPr="00A2045E" w:rsidRDefault="00B6582D" w:rsidP="0032539F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</w:tbl>
    <w:p w:rsidR="00AA3D1A" w:rsidRPr="00A2045E" w:rsidRDefault="0032539F" w:rsidP="00B81D1A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240"/>
        <w:jc w:val="center"/>
        <w:rPr>
          <w:rFonts w:cs="Calibri"/>
          <w:b/>
          <w:bCs/>
          <w:lang w:val="ru-RU"/>
        </w:rPr>
      </w:pPr>
      <w:bookmarkStart w:id="70" w:name="_Toc54067602"/>
      <w:bookmarkStart w:id="71" w:name="_Toc54067625"/>
      <w:bookmarkStart w:id="72" w:name="_Toc303674705"/>
      <w:r w:rsidRPr="00A2045E">
        <w:rPr>
          <w:rFonts w:eastAsia="SimSun"/>
          <w:b/>
          <w:bCs/>
          <w:lang w:val="ru-RU"/>
        </w:rPr>
        <w:t xml:space="preserve">Присвоение номеров для первой цифры </w:t>
      </w:r>
      <w:r w:rsidR="00AA3D1A" w:rsidRPr="00A2045E">
        <w:rPr>
          <w:rFonts w:cs="Calibri"/>
          <w:b/>
          <w:bCs/>
          <w:lang w:val="ru-RU"/>
        </w:rPr>
        <w:t>4</w:t>
      </w:r>
      <w:bookmarkEnd w:id="70"/>
      <w:bookmarkEnd w:id="71"/>
      <w:bookmarkEnd w:id="72"/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1559"/>
        <w:gridCol w:w="3969"/>
        <w:gridCol w:w="1701"/>
      </w:tblGrid>
      <w:tr w:rsidR="0032539F" w:rsidRPr="00A2045E" w:rsidTr="00471CD0">
        <w:trPr>
          <w:trHeight w:val="575"/>
        </w:trPr>
        <w:tc>
          <w:tcPr>
            <w:tcW w:w="1413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Первые цифры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Цифровая длина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Тип услуги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Статус</w:t>
            </w:r>
          </w:p>
        </w:tc>
      </w:tr>
      <w:tr w:rsidR="00471CD0" w:rsidRPr="00A2045E" w:rsidTr="00471CD0">
        <w:trPr>
          <w:trHeight w:val="270"/>
        </w:trPr>
        <w:tc>
          <w:tcPr>
            <w:tcW w:w="141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71CD0" w:rsidRPr="00A2045E" w:rsidRDefault="00471CD0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4(0-1)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7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 фиксированной связи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471CD0" w:rsidRPr="00A2045E" w:rsidRDefault="00471CD0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471CD0" w:rsidRPr="00A2045E" w:rsidTr="00471CD0">
        <w:trPr>
          <w:trHeight w:val="270"/>
        </w:trPr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71CD0" w:rsidRPr="00A2045E" w:rsidRDefault="00471CD0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42(0-9)*</w:t>
            </w:r>
          </w:p>
        </w:tc>
        <w:tc>
          <w:tcPr>
            <w:tcW w:w="1559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 фиксированной связи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471CD0" w:rsidRPr="00A2045E" w:rsidRDefault="00471CD0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CWS</w:t>
            </w:r>
          </w:p>
        </w:tc>
      </w:tr>
      <w:tr w:rsidR="00471CD0" w:rsidRPr="00A2045E" w:rsidTr="00471CD0">
        <w:trPr>
          <w:trHeight w:val="270"/>
        </w:trPr>
        <w:tc>
          <w:tcPr>
            <w:tcW w:w="1413" w:type="dxa"/>
            <w:tcMar>
              <w:left w:w="57" w:type="dxa"/>
              <w:right w:w="57" w:type="dxa"/>
            </w:tcMar>
          </w:tcPr>
          <w:p w:rsidR="00471CD0" w:rsidRPr="00A2045E" w:rsidRDefault="00471CD0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43(0-9)</w:t>
            </w: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 фиксированной связи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471CD0" w:rsidRPr="00A2045E" w:rsidRDefault="00471CD0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CWS</w:t>
            </w:r>
          </w:p>
        </w:tc>
      </w:tr>
      <w:tr w:rsidR="00471CD0" w:rsidRPr="00A2045E" w:rsidTr="00471CD0">
        <w:trPr>
          <w:trHeight w:val="270"/>
        </w:trPr>
        <w:tc>
          <w:tcPr>
            <w:tcW w:w="1413" w:type="dxa"/>
            <w:tcMar>
              <w:left w:w="57" w:type="dxa"/>
              <w:right w:w="57" w:type="dxa"/>
            </w:tcMar>
          </w:tcPr>
          <w:p w:rsidR="00471CD0" w:rsidRPr="00A2045E" w:rsidRDefault="00471CD0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44(0-9)</w:t>
            </w: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 фиксированной связи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INTELVISION</w:t>
            </w:r>
          </w:p>
        </w:tc>
      </w:tr>
      <w:tr w:rsidR="00471CD0" w:rsidRPr="00A2045E" w:rsidTr="00471CD0">
        <w:trPr>
          <w:trHeight w:val="270"/>
        </w:trPr>
        <w:tc>
          <w:tcPr>
            <w:tcW w:w="1413" w:type="dxa"/>
            <w:tcMar>
              <w:left w:w="57" w:type="dxa"/>
              <w:right w:w="57" w:type="dxa"/>
            </w:tcMar>
          </w:tcPr>
          <w:p w:rsidR="00471CD0" w:rsidRPr="00A2045E" w:rsidRDefault="00471CD0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45(0-9)</w:t>
            </w: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 фиксированной связи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471CD0" w:rsidRPr="00A2045E" w:rsidTr="00471CD0">
        <w:trPr>
          <w:trHeight w:val="270"/>
        </w:trPr>
        <w:tc>
          <w:tcPr>
            <w:tcW w:w="1413" w:type="dxa"/>
            <w:tcMar>
              <w:left w:w="57" w:type="dxa"/>
              <w:right w:w="57" w:type="dxa"/>
            </w:tcMar>
          </w:tcPr>
          <w:p w:rsidR="00471CD0" w:rsidRPr="00A2045E" w:rsidRDefault="00471CD0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46(0-9)</w:t>
            </w: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 фиксированной связи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AIRTEL</w:t>
            </w:r>
          </w:p>
        </w:tc>
      </w:tr>
      <w:tr w:rsidR="00471CD0" w:rsidRPr="00A2045E" w:rsidTr="00471CD0">
        <w:trPr>
          <w:trHeight w:val="270"/>
        </w:trPr>
        <w:tc>
          <w:tcPr>
            <w:tcW w:w="1413" w:type="dxa"/>
            <w:tcMar>
              <w:left w:w="57" w:type="dxa"/>
              <w:right w:w="57" w:type="dxa"/>
            </w:tcMar>
          </w:tcPr>
          <w:p w:rsidR="00471CD0" w:rsidRPr="00A2045E" w:rsidRDefault="00471CD0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4(7-9)</w:t>
            </w: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 фиксированной связи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471CD0" w:rsidRPr="00A2045E" w:rsidRDefault="00471CD0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</w:tbl>
    <w:p w:rsidR="00AA3D1A" w:rsidRPr="00A2045E" w:rsidRDefault="00AA3D1A" w:rsidP="00471CD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36"/>
          <w:tab w:val="left" w:pos="1191"/>
          <w:tab w:val="left" w:pos="1588"/>
          <w:tab w:val="left" w:pos="1985"/>
        </w:tabs>
        <w:ind w:left="336" w:hanging="336"/>
        <w:rPr>
          <w:rFonts w:cs="Calibri"/>
          <w:lang w:val="ru-RU"/>
        </w:rPr>
      </w:pPr>
      <w:r w:rsidRPr="00A2045E">
        <w:rPr>
          <w:rFonts w:cs="Calibri"/>
          <w:lang w:val="ru-RU"/>
        </w:rPr>
        <w:t>*</w:t>
      </w:r>
      <w:r w:rsidRPr="00A2045E">
        <w:rPr>
          <w:rFonts w:cs="Calibri"/>
          <w:lang w:val="ru-RU"/>
        </w:rPr>
        <w:tab/>
      </w:r>
      <w:r w:rsidR="00471CD0" w:rsidRPr="00A2045E">
        <w:rPr>
          <w:rFonts w:asciiTheme="minorHAnsi" w:hAnsiTheme="minorHAnsi" w:cs="Arial"/>
          <w:lang w:val="ru-RU"/>
        </w:rPr>
        <w:t xml:space="preserve">Следует принять к сведению, что номера, начинающиеся на </w:t>
      </w:r>
      <w:r w:rsidR="00471CD0" w:rsidRPr="00A2045E">
        <w:rPr>
          <w:rFonts w:asciiTheme="minorHAnsi" w:hAnsiTheme="minorHAnsi" w:cs="Arial"/>
          <w:bCs/>
          <w:lang w:val="ru-RU"/>
        </w:rPr>
        <w:t xml:space="preserve">4229, используются для доступа к Внешним </w:t>
      </w:r>
      <w:r w:rsidR="00471CD0" w:rsidRPr="00A2045E">
        <w:rPr>
          <w:rFonts w:asciiTheme="minorHAnsi" w:hAnsiTheme="minorHAnsi" w:cs="Arial"/>
          <w:sz w:val="18"/>
          <w:szCs w:val="18"/>
          <w:lang w:val="ru-RU"/>
        </w:rPr>
        <w:t>островам</w:t>
      </w:r>
      <w:r w:rsidR="00471CD0" w:rsidRPr="00A2045E">
        <w:rPr>
          <w:rFonts w:asciiTheme="minorHAnsi" w:hAnsiTheme="minorHAnsi" w:cs="Arial"/>
          <w:bCs/>
          <w:lang w:val="ru-RU"/>
        </w:rPr>
        <w:t>, и тарифы на них отличаются от тарифов на услуги фиксированных линий связи, предоставляемых на Внутренних островах</w:t>
      </w:r>
      <w:r w:rsidR="00471CD0" w:rsidRPr="00A2045E">
        <w:rPr>
          <w:rFonts w:asciiTheme="minorHAnsi" w:hAnsiTheme="minorHAnsi" w:cs="Arial"/>
          <w:lang w:val="ru-RU"/>
        </w:rPr>
        <w:t xml:space="preserve"> (основная группа) Сейшельских Островов.</w:t>
      </w:r>
    </w:p>
    <w:p w:rsidR="00AA3D1A" w:rsidRPr="00A2045E" w:rsidRDefault="0032539F" w:rsidP="00B81D1A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240"/>
        <w:jc w:val="center"/>
        <w:rPr>
          <w:rFonts w:cs="Calibri"/>
          <w:b/>
          <w:bCs/>
          <w:lang w:val="ru-RU"/>
        </w:rPr>
      </w:pPr>
      <w:bookmarkStart w:id="73" w:name="_Toc54067603"/>
      <w:bookmarkStart w:id="74" w:name="_Toc54067626"/>
      <w:bookmarkStart w:id="75" w:name="_Toc303674706"/>
      <w:r w:rsidRPr="00A2045E">
        <w:rPr>
          <w:rFonts w:eastAsia="SimSun"/>
          <w:b/>
          <w:bCs/>
          <w:lang w:val="ru-RU"/>
        </w:rPr>
        <w:t xml:space="preserve">Присвоение номеров для первой цифры </w:t>
      </w:r>
      <w:r w:rsidR="00AA3D1A" w:rsidRPr="00A2045E">
        <w:rPr>
          <w:rFonts w:cs="Calibri"/>
          <w:b/>
          <w:bCs/>
          <w:lang w:val="ru-RU"/>
        </w:rPr>
        <w:t>5</w:t>
      </w:r>
      <w:bookmarkEnd w:id="73"/>
      <w:bookmarkEnd w:id="74"/>
      <w:bookmarkEnd w:id="75"/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1559"/>
        <w:gridCol w:w="3969"/>
        <w:gridCol w:w="1701"/>
      </w:tblGrid>
      <w:tr w:rsidR="0032539F" w:rsidRPr="00A2045E" w:rsidTr="00793155">
        <w:tc>
          <w:tcPr>
            <w:tcW w:w="1413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Первые цифры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Цифровая длина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Тип услуги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Статус</w:t>
            </w:r>
          </w:p>
        </w:tc>
      </w:tr>
      <w:tr w:rsidR="00471CD0" w:rsidRPr="00A2045E" w:rsidTr="00793155">
        <w:tc>
          <w:tcPr>
            <w:tcW w:w="1413" w:type="dxa"/>
            <w:tcMar>
              <w:left w:w="57" w:type="dxa"/>
              <w:right w:w="57" w:type="dxa"/>
            </w:tcMar>
          </w:tcPr>
          <w:p w:rsidR="00471CD0" w:rsidRPr="00A2045E" w:rsidRDefault="00471CD0" w:rsidP="00B42059">
            <w:pPr>
              <w:overflowPunct/>
              <w:autoSpaceDE/>
              <w:autoSpaceDN/>
              <w:adjustRightInd/>
              <w:spacing w:before="20" w:after="20"/>
              <w:ind w:left="9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5(0–9)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471CD0" w:rsidRPr="00A2045E" w:rsidRDefault="00471CD0" w:rsidP="00B42059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471CD0" w:rsidRPr="00A2045E" w:rsidRDefault="00471CD0" w:rsidP="00D82E87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471CD0" w:rsidRPr="00A2045E" w:rsidRDefault="00471CD0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</w:tbl>
    <w:p w:rsidR="00AA3D1A" w:rsidRPr="00A2045E" w:rsidRDefault="0032539F" w:rsidP="00B81D1A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240"/>
        <w:jc w:val="center"/>
        <w:rPr>
          <w:rFonts w:cs="Calibri"/>
          <w:b/>
          <w:bCs/>
          <w:lang w:val="ru-RU"/>
        </w:rPr>
      </w:pPr>
      <w:bookmarkStart w:id="76" w:name="_Toc54067604"/>
      <w:bookmarkStart w:id="77" w:name="_Toc54067627"/>
      <w:bookmarkStart w:id="78" w:name="_Toc303674707"/>
      <w:r w:rsidRPr="00A2045E">
        <w:rPr>
          <w:rFonts w:eastAsia="SimSun"/>
          <w:b/>
          <w:bCs/>
          <w:lang w:val="ru-RU"/>
        </w:rPr>
        <w:t xml:space="preserve">Присвоение номеров для первой цифры </w:t>
      </w:r>
      <w:r w:rsidR="00AA3D1A" w:rsidRPr="00A2045E">
        <w:rPr>
          <w:rFonts w:cs="Calibri"/>
          <w:b/>
          <w:bCs/>
          <w:lang w:val="ru-RU"/>
        </w:rPr>
        <w:t>6</w:t>
      </w:r>
      <w:bookmarkEnd w:id="76"/>
      <w:bookmarkEnd w:id="77"/>
      <w:bookmarkEnd w:id="78"/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1559"/>
        <w:gridCol w:w="3969"/>
        <w:gridCol w:w="1701"/>
      </w:tblGrid>
      <w:tr w:rsidR="0032539F" w:rsidRPr="00A2045E" w:rsidTr="00793155">
        <w:trPr>
          <w:cantSplit/>
        </w:trPr>
        <w:tc>
          <w:tcPr>
            <w:tcW w:w="1413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Первые цифры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Цифровая длина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Тип услуги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Статус</w:t>
            </w:r>
          </w:p>
        </w:tc>
      </w:tr>
      <w:tr w:rsidR="00793155" w:rsidRPr="00A2045E" w:rsidTr="00EA1DB2">
        <w:trPr>
          <w:cantSplit/>
        </w:trPr>
        <w:tc>
          <w:tcPr>
            <w:tcW w:w="1413" w:type="dxa"/>
            <w:tcMar>
              <w:left w:w="57" w:type="dxa"/>
              <w:right w:w="57" w:type="dxa"/>
            </w:tcMar>
          </w:tcPr>
          <w:p w:rsidR="00793155" w:rsidRPr="00A2045E" w:rsidRDefault="00793155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6(0-3)</w:t>
            </w:r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793155" w:rsidRPr="00A2045E" w:rsidRDefault="00793155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7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793155" w:rsidRPr="00A2045E" w:rsidRDefault="00793155" w:rsidP="00D82E87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VoIP</w:t>
            </w:r>
            <w:proofErr w:type="spellEnd"/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на основе фиксированной связи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793155" w:rsidRPr="00A2045E" w:rsidRDefault="00793155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793155" w:rsidRPr="00A2045E" w:rsidTr="00793155">
        <w:trPr>
          <w:cantSplit/>
        </w:trPr>
        <w:tc>
          <w:tcPr>
            <w:tcW w:w="1413" w:type="dxa"/>
            <w:tcMar>
              <w:left w:w="57" w:type="dxa"/>
              <w:right w:w="57" w:type="dxa"/>
            </w:tcMar>
          </w:tcPr>
          <w:p w:rsidR="00793155" w:rsidRPr="00A2045E" w:rsidRDefault="00793155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64(0-9)</w:t>
            </w: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793155" w:rsidRPr="00A2045E" w:rsidRDefault="00793155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793155" w:rsidRPr="00A2045E" w:rsidRDefault="00793155" w:rsidP="00D82E87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VoIP</w:t>
            </w:r>
            <w:proofErr w:type="spellEnd"/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на основе фиксированной связи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793155" w:rsidRPr="00A2045E" w:rsidRDefault="00793155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KOKONET</w:t>
            </w:r>
          </w:p>
        </w:tc>
      </w:tr>
      <w:tr w:rsidR="00793155" w:rsidRPr="00A2045E" w:rsidTr="00793155">
        <w:trPr>
          <w:cantSplit/>
        </w:trPr>
        <w:tc>
          <w:tcPr>
            <w:tcW w:w="1413" w:type="dxa"/>
            <w:tcMar>
              <w:left w:w="57" w:type="dxa"/>
              <w:right w:w="57" w:type="dxa"/>
            </w:tcMar>
          </w:tcPr>
          <w:p w:rsidR="00793155" w:rsidRPr="00A2045E" w:rsidRDefault="00793155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6(5-9)</w:t>
            </w: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793155" w:rsidRPr="00A2045E" w:rsidRDefault="00793155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:rsidR="00793155" w:rsidRPr="00A2045E" w:rsidRDefault="00793155" w:rsidP="00D82E87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VoIP</w:t>
            </w:r>
            <w:proofErr w:type="spellEnd"/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на основе фиксированной связи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793155" w:rsidRPr="00A2045E" w:rsidRDefault="00793155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</w:tbl>
    <w:p w:rsidR="00AA3D1A" w:rsidRPr="00A2045E" w:rsidRDefault="0032539F" w:rsidP="00B81D1A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240"/>
        <w:jc w:val="center"/>
        <w:rPr>
          <w:rFonts w:cs="Calibri"/>
          <w:b/>
          <w:bCs/>
          <w:lang w:val="ru-RU"/>
        </w:rPr>
      </w:pPr>
      <w:bookmarkStart w:id="79" w:name="_Toc54067605"/>
      <w:bookmarkStart w:id="80" w:name="_Toc54067628"/>
      <w:bookmarkStart w:id="81" w:name="_Toc303674708"/>
      <w:r w:rsidRPr="00A2045E">
        <w:rPr>
          <w:rFonts w:eastAsia="SimSun"/>
          <w:b/>
          <w:bCs/>
          <w:lang w:val="ru-RU"/>
        </w:rPr>
        <w:lastRenderedPageBreak/>
        <w:t xml:space="preserve">Присвоение номеров для первой цифры </w:t>
      </w:r>
      <w:r w:rsidR="00AA3D1A" w:rsidRPr="00A2045E">
        <w:rPr>
          <w:rFonts w:cs="Calibri"/>
          <w:b/>
          <w:bCs/>
          <w:lang w:val="ru-RU"/>
        </w:rPr>
        <w:t>7</w:t>
      </w:r>
      <w:bookmarkEnd w:id="79"/>
      <w:bookmarkEnd w:id="80"/>
      <w:bookmarkEnd w:id="81"/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1557"/>
        <w:gridCol w:w="3971"/>
        <w:gridCol w:w="2131"/>
      </w:tblGrid>
      <w:tr w:rsidR="0032539F" w:rsidRPr="00A2045E" w:rsidTr="00DB01EC">
        <w:tc>
          <w:tcPr>
            <w:tcW w:w="1413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Первые цифры</w:t>
            </w:r>
          </w:p>
        </w:tc>
        <w:tc>
          <w:tcPr>
            <w:tcW w:w="1557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Цифровая длина</w:t>
            </w:r>
          </w:p>
        </w:tc>
        <w:tc>
          <w:tcPr>
            <w:tcW w:w="3971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Тип услуги</w:t>
            </w:r>
          </w:p>
        </w:tc>
        <w:tc>
          <w:tcPr>
            <w:tcW w:w="2131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Статус</w:t>
            </w:r>
          </w:p>
        </w:tc>
      </w:tr>
      <w:tr w:rsidR="00DB01EC" w:rsidRPr="00A2045E" w:rsidTr="00DB01EC">
        <w:tc>
          <w:tcPr>
            <w:tcW w:w="1413" w:type="dxa"/>
            <w:tcMar>
              <w:left w:w="57" w:type="dxa"/>
              <w:right w:w="57" w:type="dxa"/>
            </w:tcMar>
          </w:tcPr>
          <w:p w:rsidR="00DB01EC" w:rsidRPr="00A2045E" w:rsidRDefault="00DB01EC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7(0-9)</w:t>
            </w:r>
          </w:p>
        </w:tc>
        <w:tc>
          <w:tcPr>
            <w:tcW w:w="1557" w:type="dxa"/>
            <w:tcMar>
              <w:left w:w="57" w:type="dxa"/>
              <w:right w:w="57" w:type="dxa"/>
            </w:tcMar>
          </w:tcPr>
          <w:p w:rsidR="00DB01EC" w:rsidRPr="00A2045E" w:rsidRDefault="00DB01EC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</w:p>
        </w:tc>
        <w:tc>
          <w:tcPr>
            <w:tcW w:w="3971" w:type="dxa"/>
            <w:tcMar>
              <w:left w:w="57" w:type="dxa"/>
              <w:right w:w="57" w:type="dxa"/>
            </w:tcMar>
          </w:tcPr>
          <w:p w:rsidR="00DB01EC" w:rsidRPr="00A2045E" w:rsidRDefault="00DB01EC" w:rsidP="00D82E87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2131" w:type="dxa"/>
            <w:tcMar>
              <w:left w:w="57" w:type="dxa"/>
              <w:right w:w="57" w:type="dxa"/>
            </w:tcMar>
          </w:tcPr>
          <w:p w:rsidR="00DB01EC" w:rsidRPr="00A2045E" w:rsidRDefault="00DB01EC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</w:tbl>
    <w:p w:rsidR="00AA3D1A" w:rsidRPr="00A2045E" w:rsidRDefault="0032539F" w:rsidP="00B81D1A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240"/>
        <w:jc w:val="center"/>
        <w:rPr>
          <w:rFonts w:cs="Calibri"/>
          <w:b/>
          <w:bCs/>
          <w:lang w:val="ru-RU"/>
        </w:rPr>
      </w:pPr>
      <w:bookmarkStart w:id="82" w:name="_Toc54067606"/>
      <w:bookmarkStart w:id="83" w:name="_Toc54067629"/>
      <w:bookmarkStart w:id="84" w:name="_Toc303674709"/>
      <w:r w:rsidRPr="00A2045E">
        <w:rPr>
          <w:rFonts w:eastAsia="SimSun"/>
          <w:b/>
          <w:bCs/>
          <w:lang w:val="ru-RU"/>
        </w:rPr>
        <w:t xml:space="preserve">Присвоение номеров для первой цифры </w:t>
      </w:r>
      <w:r w:rsidR="00AA3D1A" w:rsidRPr="00A2045E">
        <w:rPr>
          <w:rFonts w:cs="Calibri"/>
          <w:b/>
          <w:bCs/>
          <w:lang w:val="ru-RU"/>
        </w:rPr>
        <w:t>8</w:t>
      </w:r>
      <w:bookmarkEnd w:id="82"/>
      <w:bookmarkEnd w:id="83"/>
      <w:bookmarkEnd w:id="84"/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1557"/>
        <w:gridCol w:w="3971"/>
        <w:gridCol w:w="2131"/>
      </w:tblGrid>
      <w:tr w:rsidR="0032539F" w:rsidRPr="00A2045E" w:rsidTr="00DB01EC">
        <w:tc>
          <w:tcPr>
            <w:tcW w:w="141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Первые цифры</w:t>
            </w:r>
          </w:p>
        </w:tc>
        <w:tc>
          <w:tcPr>
            <w:tcW w:w="155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Цифровая длина</w:t>
            </w:r>
          </w:p>
        </w:tc>
        <w:tc>
          <w:tcPr>
            <w:tcW w:w="39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Тип услуги</w:t>
            </w:r>
          </w:p>
        </w:tc>
        <w:tc>
          <w:tcPr>
            <w:tcW w:w="21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Статус</w:t>
            </w:r>
          </w:p>
        </w:tc>
      </w:tr>
      <w:tr w:rsidR="00DB01EC" w:rsidRPr="00A2045E" w:rsidTr="00DB01EC">
        <w:tc>
          <w:tcPr>
            <w:tcW w:w="141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01EC" w:rsidRPr="00A2045E" w:rsidRDefault="00DB01EC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800(0)</w:t>
            </w:r>
          </w:p>
        </w:tc>
        <w:tc>
          <w:tcPr>
            <w:tcW w:w="1557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01EC" w:rsidRPr="00A2045E" w:rsidRDefault="00DB01EC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7</w:t>
            </w:r>
          </w:p>
        </w:tc>
        <w:tc>
          <w:tcPr>
            <w:tcW w:w="3971" w:type="dxa"/>
            <w:shd w:val="clear" w:color="auto" w:fill="auto"/>
            <w:tcMar>
              <w:left w:w="57" w:type="dxa"/>
              <w:right w:w="57" w:type="dxa"/>
            </w:tcMar>
          </w:tcPr>
          <w:p w:rsidR="00DB01EC" w:rsidRPr="00A2045E" w:rsidRDefault="00DB01EC" w:rsidP="00D82E87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 бесплатного вызова</w:t>
            </w:r>
          </w:p>
        </w:tc>
        <w:tc>
          <w:tcPr>
            <w:tcW w:w="21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01EC" w:rsidRPr="00A2045E" w:rsidRDefault="00DB01EC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AIRTEL</w:t>
            </w:r>
          </w:p>
        </w:tc>
      </w:tr>
      <w:tr w:rsidR="00DB01EC" w:rsidRPr="00A2045E" w:rsidTr="00DB01EC">
        <w:trPr>
          <w:trHeight w:val="180"/>
        </w:trPr>
        <w:tc>
          <w:tcPr>
            <w:tcW w:w="141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01EC" w:rsidRPr="00A2045E" w:rsidRDefault="00DB01EC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800(1-9)</w:t>
            </w:r>
          </w:p>
        </w:tc>
        <w:tc>
          <w:tcPr>
            <w:tcW w:w="1557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01EC" w:rsidRPr="00A2045E" w:rsidRDefault="00DB01EC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</w:p>
        </w:tc>
        <w:tc>
          <w:tcPr>
            <w:tcW w:w="39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01EC" w:rsidRPr="00A2045E" w:rsidRDefault="00DB01EC" w:rsidP="00D82E87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 бесплатного вызова</w:t>
            </w:r>
          </w:p>
        </w:tc>
        <w:tc>
          <w:tcPr>
            <w:tcW w:w="21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01EC" w:rsidRPr="00A2045E" w:rsidRDefault="00DB01EC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DB01EC" w:rsidRPr="00A2045E" w:rsidTr="00DB01EC">
        <w:trPr>
          <w:trHeight w:val="278"/>
        </w:trPr>
        <w:tc>
          <w:tcPr>
            <w:tcW w:w="141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01EC" w:rsidRPr="00A2045E" w:rsidRDefault="00DB01EC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80(1-9)</w:t>
            </w:r>
          </w:p>
        </w:tc>
        <w:tc>
          <w:tcPr>
            <w:tcW w:w="1557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01EC" w:rsidRPr="00A2045E" w:rsidRDefault="00DB01EC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</w:p>
        </w:tc>
        <w:tc>
          <w:tcPr>
            <w:tcW w:w="39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01EC" w:rsidRPr="00A2045E" w:rsidRDefault="00DB01EC" w:rsidP="00D82E87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21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01EC" w:rsidRPr="00A2045E" w:rsidRDefault="00DB01EC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DB01EC" w:rsidRPr="00A2045E" w:rsidTr="00DB01EC">
        <w:trPr>
          <w:trHeight w:val="260"/>
        </w:trPr>
        <w:tc>
          <w:tcPr>
            <w:tcW w:w="141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01EC" w:rsidRPr="00A2045E" w:rsidRDefault="00DB01EC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8(1-9)</w:t>
            </w:r>
          </w:p>
        </w:tc>
        <w:tc>
          <w:tcPr>
            <w:tcW w:w="1557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01EC" w:rsidRPr="00A2045E" w:rsidRDefault="00DB01EC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</w:p>
        </w:tc>
        <w:tc>
          <w:tcPr>
            <w:tcW w:w="39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01EC" w:rsidRPr="00A2045E" w:rsidRDefault="00DB01EC" w:rsidP="00D82E87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213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B01EC" w:rsidRPr="00A2045E" w:rsidRDefault="00DB01EC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</w:tbl>
    <w:p w:rsidR="00AA3D1A" w:rsidRPr="00A2045E" w:rsidRDefault="0032539F" w:rsidP="00B81D1A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240"/>
        <w:jc w:val="center"/>
        <w:rPr>
          <w:rFonts w:cs="Calibri"/>
          <w:b/>
          <w:bCs/>
          <w:lang w:val="ru-RU"/>
        </w:rPr>
      </w:pPr>
      <w:bookmarkStart w:id="85" w:name="_Toc303674710"/>
      <w:r w:rsidRPr="00A2045E">
        <w:rPr>
          <w:rFonts w:eastAsia="SimSun"/>
          <w:b/>
          <w:bCs/>
          <w:lang w:val="ru-RU"/>
        </w:rPr>
        <w:t xml:space="preserve">Присвоение номеров для первой цифры </w:t>
      </w:r>
      <w:r w:rsidR="00AA3D1A" w:rsidRPr="00A2045E">
        <w:rPr>
          <w:rFonts w:cs="Calibri"/>
          <w:b/>
          <w:bCs/>
          <w:lang w:val="ru-RU"/>
        </w:rPr>
        <w:t>9</w:t>
      </w:r>
      <w:bookmarkEnd w:id="85"/>
    </w:p>
    <w:tbl>
      <w:tblPr>
        <w:tblW w:w="907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95"/>
        <w:gridCol w:w="1563"/>
        <w:gridCol w:w="3965"/>
        <w:gridCol w:w="2149"/>
      </w:tblGrid>
      <w:tr w:rsidR="0032539F" w:rsidRPr="00A2045E" w:rsidTr="00053762">
        <w:tc>
          <w:tcPr>
            <w:tcW w:w="1395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Первые цифры</w:t>
            </w:r>
          </w:p>
        </w:tc>
        <w:tc>
          <w:tcPr>
            <w:tcW w:w="1563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Цифровая длина</w:t>
            </w:r>
          </w:p>
        </w:tc>
        <w:tc>
          <w:tcPr>
            <w:tcW w:w="3965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Тип услуги</w:t>
            </w:r>
          </w:p>
        </w:tc>
        <w:tc>
          <w:tcPr>
            <w:tcW w:w="2149" w:type="dxa"/>
            <w:tcMar>
              <w:left w:w="57" w:type="dxa"/>
              <w:right w:w="57" w:type="dxa"/>
            </w:tcMar>
            <w:vAlign w:val="center"/>
          </w:tcPr>
          <w:p w:rsidR="0032539F" w:rsidRPr="00A2045E" w:rsidRDefault="0032539F" w:rsidP="00D82E87">
            <w:pPr>
              <w:spacing w:before="20" w:after="2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Статус</w:t>
            </w:r>
          </w:p>
        </w:tc>
      </w:tr>
      <w:tr w:rsidR="00AA3D1A" w:rsidRPr="00A2045E" w:rsidTr="00053762">
        <w:tc>
          <w:tcPr>
            <w:tcW w:w="1395" w:type="dxa"/>
            <w:tcMar>
              <w:left w:w="57" w:type="dxa"/>
              <w:right w:w="57" w:type="dxa"/>
            </w:tcMar>
          </w:tcPr>
          <w:p w:rsidR="00AA3D1A" w:rsidRPr="00A2045E" w:rsidRDefault="00AA3D1A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9(0-4)</w:t>
            </w:r>
          </w:p>
        </w:tc>
        <w:tc>
          <w:tcPr>
            <w:tcW w:w="1563" w:type="dxa"/>
            <w:tcMar>
              <w:left w:w="57" w:type="dxa"/>
              <w:right w:w="57" w:type="dxa"/>
            </w:tcMar>
          </w:tcPr>
          <w:p w:rsidR="00AA3D1A" w:rsidRPr="00A2045E" w:rsidRDefault="00AA3D1A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</w:p>
        </w:tc>
        <w:tc>
          <w:tcPr>
            <w:tcW w:w="3965" w:type="dxa"/>
            <w:tcMar>
              <w:left w:w="57" w:type="dxa"/>
              <w:right w:w="57" w:type="dxa"/>
            </w:tcMar>
          </w:tcPr>
          <w:p w:rsidR="00AA3D1A" w:rsidRPr="00A2045E" w:rsidRDefault="00D82E87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2149" w:type="dxa"/>
            <w:tcMar>
              <w:left w:w="57" w:type="dxa"/>
              <w:right w:w="57" w:type="dxa"/>
            </w:tcMar>
          </w:tcPr>
          <w:p w:rsidR="00AA3D1A" w:rsidRPr="00A2045E" w:rsidRDefault="00D82E87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AA3D1A" w:rsidRPr="00A2045E" w:rsidTr="00053762">
        <w:tc>
          <w:tcPr>
            <w:tcW w:w="1395" w:type="dxa"/>
            <w:tcMar>
              <w:left w:w="57" w:type="dxa"/>
              <w:right w:w="57" w:type="dxa"/>
            </w:tcMar>
          </w:tcPr>
          <w:p w:rsidR="00AA3D1A" w:rsidRPr="00A2045E" w:rsidRDefault="00AA3D1A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95(0-9)</w:t>
            </w:r>
          </w:p>
        </w:tc>
        <w:tc>
          <w:tcPr>
            <w:tcW w:w="1563" w:type="dxa"/>
            <w:tcMar>
              <w:left w:w="57" w:type="dxa"/>
              <w:right w:w="57" w:type="dxa"/>
            </w:tcMar>
          </w:tcPr>
          <w:p w:rsidR="00AA3D1A" w:rsidRPr="00A2045E" w:rsidRDefault="00AA3D1A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7</w:t>
            </w:r>
          </w:p>
        </w:tc>
        <w:tc>
          <w:tcPr>
            <w:tcW w:w="3965" w:type="dxa"/>
            <w:tcMar>
              <w:left w:w="57" w:type="dxa"/>
              <w:right w:w="57" w:type="dxa"/>
            </w:tcMar>
          </w:tcPr>
          <w:p w:rsidR="00AA3D1A" w:rsidRPr="00A2045E" w:rsidRDefault="00502E13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Международные услуги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аудиотекста</w:t>
            </w:r>
            <w:proofErr w:type="spellEnd"/>
          </w:p>
        </w:tc>
        <w:tc>
          <w:tcPr>
            <w:tcW w:w="2149" w:type="dxa"/>
            <w:tcMar>
              <w:left w:w="57" w:type="dxa"/>
              <w:right w:w="57" w:type="dxa"/>
            </w:tcMar>
          </w:tcPr>
          <w:p w:rsidR="00AA3D1A" w:rsidRPr="00A2045E" w:rsidRDefault="00AA3D1A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CWS</w:t>
            </w:r>
          </w:p>
        </w:tc>
      </w:tr>
      <w:tr w:rsidR="00D82E87" w:rsidRPr="00A2045E" w:rsidTr="00053762">
        <w:tc>
          <w:tcPr>
            <w:tcW w:w="1395" w:type="dxa"/>
            <w:tcMar>
              <w:left w:w="57" w:type="dxa"/>
              <w:right w:w="57" w:type="dxa"/>
            </w:tcMar>
            <w:vAlign w:val="center"/>
          </w:tcPr>
          <w:p w:rsidR="00D82E87" w:rsidRPr="00A2045E" w:rsidRDefault="00D82E87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96(0-9)</w:t>
            </w:r>
          </w:p>
        </w:tc>
        <w:tc>
          <w:tcPr>
            <w:tcW w:w="1563" w:type="dxa"/>
            <w:tcMar>
              <w:left w:w="57" w:type="dxa"/>
              <w:right w:w="57" w:type="dxa"/>
            </w:tcMar>
            <w:vAlign w:val="center"/>
          </w:tcPr>
          <w:p w:rsidR="00D82E87" w:rsidRPr="00A2045E" w:rsidRDefault="00D82E87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4</w:t>
            </w:r>
          </w:p>
        </w:tc>
        <w:tc>
          <w:tcPr>
            <w:tcW w:w="3965" w:type="dxa"/>
            <w:tcMar>
              <w:left w:w="57" w:type="dxa"/>
              <w:right w:w="57" w:type="dxa"/>
            </w:tcMar>
            <w:vAlign w:val="center"/>
          </w:tcPr>
          <w:p w:rsidR="00D82E87" w:rsidRPr="00A2045E" w:rsidRDefault="00D82E87" w:rsidP="00D82E87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Короткие коды для услуг VAS SMS/MMS</w:t>
            </w:r>
          </w:p>
        </w:tc>
        <w:tc>
          <w:tcPr>
            <w:tcW w:w="2149" w:type="dxa"/>
            <w:tcMar>
              <w:left w:w="57" w:type="dxa"/>
              <w:right w:w="57" w:type="dxa"/>
            </w:tcMar>
            <w:vAlign w:val="center"/>
          </w:tcPr>
          <w:p w:rsidR="00D82E87" w:rsidRPr="00A2045E" w:rsidRDefault="00D82E87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  <w:lang w:val="ru-RU"/>
              </w:rPr>
            </w:pPr>
            <w:r w:rsidRPr="00A2045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См. </w:t>
            </w: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A.2</w:t>
            </w:r>
          </w:p>
        </w:tc>
      </w:tr>
      <w:tr w:rsidR="00D82E87" w:rsidRPr="00A2045E" w:rsidTr="00053762">
        <w:tc>
          <w:tcPr>
            <w:tcW w:w="1395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970</w:t>
            </w:r>
          </w:p>
        </w:tc>
        <w:tc>
          <w:tcPr>
            <w:tcW w:w="1563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</w:p>
        </w:tc>
        <w:tc>
          <w:tcPr>
            <w:tcW w:w="3965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tabs>
                <w:tab w:val="left" w:pos="1720"/>
              </w:tabs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2149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D82E87" w:rsidRPr="00A2045E" w:rsidTr="00053762">
        <w:tc>
          <w:tcPr>
            <w:tcW w:w="1395" w:type="dxa"/>
            <w:shd w:val="clear" w:color="auto" w:fill="auto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971</w:t>
            </w:r>
          </w:p>
        </w:tc>
        <w:tc>
          <w:tcPr>
            <w:tcW w:w="1563" w:type="dxa"/>
            <w:shd w:val="clear" w:color="auto" w:fill="auto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7</w:t>
            </w:r>
          </w:p>
        </w:tc>
        <w:tc>
          <w:tcPr>
            <w:tcW w:w="3965" w:type="dxa"/>
            <w:shd w:val="clear" w:color="auto" w:fill="auto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Услуги </w:t>
            </w:r>
            <w:proofErr w:type="spellStart"/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аудиотекста</w:t>
            </w:r>
            <w:proofErr w:type="spellEnd"/>
          </w:p>
        </w:tc>
        <w:tc>
          <w:tcPr>
            <w:tcW w:w="2149" w:type="dxa"/>
            <w:shd w:val="clear" w:color="auto" w:fill="auto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CWS</w:t>
            </w:r>
          </w:p>
        </w:tc>
      </w:tr>
      <w:tr w:rsidR="00D82E87" w:rsidRPr="00A2045E" w:rsidTr="00053762">
        <w:tc>
          <w:tcPr>
            <w:tcW w:w="1395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97(2-9)</w:t>
            </w:r>
          </w:p>
        </w:tc>
        <w:tc>
          <w:tcPr>
            <w:tcW w:w="1563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</w:p>
        </w:tc>
        <w:tc>
          <w:tcPr>
            <w:tcW w:w="3965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tabs>
                <w:tab w:val="left" w:pos="1720"/>
              </w:tabs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2149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D82E87" w:rsidRPr="00A2045E" w:rsidTr="00053762">
        <w:tc>
          <w:tcPr>
            <w:tcW w:w="1395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98(0-9)</w:t>
            </w:r>
          </w:p>
        </w:tc>
        <w:tc>
          <w:tcPr>
            <w:tcW w:w="1563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</w:p>
        </w:tc>
        <w:tc>
          <w:tcPr>
            <w:tcW w:w="3965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tabs>
                <w:tab w:val="left" w:pos="1720"/>
              </w:tabs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2149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D82E87" w:rsidRPr="00A2045E" w:rsidTr="00053762">
        <w:tc>
          <w:tcPr>
            <w:tcW w:w="1395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99(0-8)</w:t>
            </w:r>
          </w:p>
        </w:tc>
        <w:tc>
          <w:tcPr>
            <w:tcW w:w="1563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</w:p>
        </w:tc>
        <w:tc>
          <w:tcPr>
            <w:tcW w:w="3965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2149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D82E87" w:rsidRPr="00A2045E" w:rsidTr="00053762">
        <w:tc>
          <w:tcPr>
            <w:tcW w:w="1395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ind w:left="227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999</w:t>
            </w:r>
          </w:p>
        </w:tc>
        <w:tc>
          <w:tcPr>
            <w:tcW w:w="1563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3</w:t>
            </w:r>
          </w:p>
        </w:tc>
        <w:tc>
          <w:tcPr>
            <w:tcW w:w="3965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Службы экстренной помощи</w:t>
            </w:r>
          </w:p>
        </w:tc>
        <w:tc>
          <w:tcPr>
            <w:tcW w:w="2149" w:type="dxa"/>
            <w:tcMar>
              <w:left w:w="57" w:type="dxa"/>
              <w:right w:w="57" w:type="dxa"/>
            </w:tcMar>
          </w:tcPr>
          <w:p w:rsidR="00D82E87" w:rsidRPr="00A2045E" w:rsidRDefault="00D82E87" w:rsidP="00D82E87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ВСЕ</w:t>
            </w:r>
          </w:p>
        </w:tc>
      </w:tr>
    </w:tbl>
    <w:p w:rsidR="00AA3D1A" w:rsidRPr="00A2045E" w:rsidRDefault="00502E13" w:rsidP="00B81D1A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240"/>
        <w:jc w:val="center"/>
        <w:rPr>
          <w:rFonts w:cs="Calibri"/>
          <w:b/>
          <w:bCs/>
          <w:highlight w:val="yellow"/>
          <w:lang w:val="ru-RU"/>
        </w:rPr>
      </w:pPr>
      <w:r w:rsidRPr="00A2045E">
        <w:rPr>
          <w:rFonts w:eastAsia="SimSun"/>
          <w:b/>
          <w:bCs/>
          <w:lang w:val="ru-RU"/>
        </w:rPr>
        <w:t>Присвоение идентификационных кодов сети передачи данных (DNIC)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6"/>
        <w:gridCol w:w="5245"/>
        <w:gridCol w:w="2131"/>
      </w:tblGrid>
      <w:tr w:rsidR="00502E13" w:rsidRPr="00A2045E" w:rsidTr="00053762">
        <w:trPr>
          <w:trHeight w:val="255"/>
          <w:jc w:val="center"/>
        </w:trPr>
        <w:tc>
          <w:tcPr>
            <w:tcW w:w="1696" w:type="dxa"/>
            <w:noWrap/>
            <w:vAlign w:val="center"/>
          </w:tcPr>
          <w:p w:rsidR="00502E13" w:rsidRPr="00A2045E" w:rsidRDefault="00502E13" w:rsidP="00502E13">
            <w:pPr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 xml:space="preserve">Присвоение </w:t>
            </w: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br/>
              <w:t>DNIC</w:t>
            </w:r>
          </w:p>
        </w:tc>
        <w:tc>
          <w:tcPr>
            <w:tcW w:w="5245" w:type="dxa"/>
            <w:noWrap/>
            <w:vAlign w:val="center"/>
          </w:tcPr>
          <w:p w:rsidR="00502E13" w:rsidRPr="00A2045E" w:rsidRDefault="00502E13" w:rsidP="00502E13">
            <w:pPr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Услуга</w:t>
            </w:r>
          </w:p>
        </w:tc>
        <w:tc>
          <w:tcPr>
            <w:tcW w:w="2131" w:type="dxa"/>
            <w:noWrap/>
            <w:vAlign w:val="center"/>
          </w:tcPr>
          <w:p w:rsidR="00502E13" w:rsidRPr="00A2045E" w:rsidRDefault="00502E13" w:rsidP="00502E13">
            <w:pPr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Статус</w:t>
            </w:r>
          </w:p>
        </w:tc>
      </w:tr>
      <w:tr w:rsidR="00502E13" w:rsidRPr="00A2045E" w:rsidTr="00053762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502E13" w:rsidRPr="00A2045E" w:rsidRDefault="00502E13" w:rsidP="00502E1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6330</w:t>
            </w:r>
          </w:p>
        </w:tc>
        <w:tc>
          <w:tcPr>
            <w:tcW w:w="5245" w:type="dxa"/>
            <w:noWrap/>
            <w:vAlign w:val="center"/>
          </w:tcPr>
          <w:p w:rsidR="00502E13" w:rsidRPr="00A2045E" w:rsidRDefault="00502E13" w:rsidP="00502E13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–</w:t>
            </w:r>
          </w:p>
        </w:tc>
        <w:tc>
          <w:tcPr>
            <w:tcW w:w="2131" w:type="dxa"/>
            <w:noWrap/>
            <w:vAlign w:val="bottom"/>
          </w:tcPr>
          <w:p w:rsidR="00502E13" w:rsidRPr="00A2045E" w:rsidRDefault="00502E13" w:rsidP="00502E13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502E13" w:rsidRPr="00A2045E" w:rsidTr="00053762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502E13" w:rsidRPr="00A2045E" w:rsidRDefault="00502E13" w:rsidP="00502E1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6331</w:t>
            </w:r>
          </w:p>
        </w:tc>
        <w:tc>
          <w:tcPr>
            <w:tcW w:w="5245" w:type="dxa"/>
            <w:noWrap/>
            <w:vAlign w:val="center"/>
          </w:tcPr>
          <w:p w:rsidR="00502E13" w:rsidRPr="00A2045E" w:rsidRDefault="00502E13" w:rsidP="00502E13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Сеть с коммутацией пакетов (INFOLINK)</w:t>
            </w:r>
          </w:p>
        </w:tc>
        <w:tc>
          <w:tcPr>
            <w:tcW w:w="2131" w:type="dxa"/>
            <w:noWrap/>
            <w:vAlign w:val="bottom"/>
          </w:tcPr>
          <w:p w:rsidR="00502E13" w:rsidRPr="00A2045E" w:rsidRDefault="00502E13" w:rsidP="00502E13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CWS</w:t>
            </w:r>
          </w:p>
        </w:tc>
      </w:tr>
      <w:tr w:rsidR="00502E13" w:rsidRPr="00A2045E" w:rsidTr="00053762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502E13" w:rsidRPr="00A2045E" w:rsidRDefault="00502E13" w:rsidP="00502E1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6332</w:t>
            </w:r>
          </w:p>
        </w:tc>
        <w:tc>
          <w:tcPr>
            <w:tcW w:w="5245" w:type="dxa"/>
            <w:noWrap/>
            <w:vAlign w:val="center"/>
          </w:tcPr>
          <w:p w:rsidR="00502E13" w:rsidRPr="00A2045E" w:rsidRDefault="00502E13" w:rsidP="00502E13">
            <w:pPr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–</w:t>
            </w:r>
          </w:p>
        </w:tc>
        <w:tc>
          <w:tcPr>
            <w:tcW w:w="2131" w:type="dxa"/>
            <w:noWrap/>
            <w:vAlign w:val="bottom"/>
          </w:tcPr>
          <w:p w:rsidR="00502E13" w:rsidRPr="00A2045E" w:rsidRDefault="00502E13" w:rsidP="00502E13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502E13" w:rsidRPr="00A2045E" w:rsidTr="00053762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502E13" w:rsidRPr="00A2045E" w:rsidRDefault="00502E13" w:rsidP="00502E1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6333</w:t>
            </w:r>
          </w:p>
        </w:tc>
        <w:tc>
          <w:tcPr>
            <w:tcW w:w="5245" w:type="dxa"/>
            <w:noWrap/>
            <w:vAlign w:val="center"/>
          </w:tcPr>
          <w:p w:rsidR="00502E13" w:rsidRPr="00A2045E" w:rsidRDefault="00502E13" w:rsidP="00502E13">
            <w:pPr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–</w:t>
            </w:r>
          </w:p>
        </w:tc>
        <w:tc>
          <w:tcPr>
            <w:tcW w:w="2131" w:type="dxa"/>
            <w:noWrap/>
            <w:vAlign w:val="bottom"/>
          </w:tcPr>
          <w:p w:rsidR="00502E13" w:rsidRPr="00A2045E" w:rsidRDefault="00502E13" w:rsidP="00502E13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502E13" w:rsidRPr="00A2045E" w:rsidTr="00053762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502E13" w:rsidRPr="00A2045E" w:rsidRDefault="00502E13" w:rsidP="00502E1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6334</w:t>
            </w:r>
          </w:p>
        </w:tc>
        <w:tc>
          <w:tcPr>
            <w:tcW w:w="5245" w:type="dxa"/>
            <w:noWrap/>
            <w:vAlign w:val="center"/>
          </w:tcPr>
          <w:p w:rsidR="00502E13" w:rsidRPr="00A2045E" w:rsidRDefault="00502E13" w:rsidP="00502E13">
            <w:pPr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–</w:t>
            </w:r>
          </w:p>
        </w:tc>
        <w:tc>
          <w:tcPr>
            <w:tcW w:w="2131" w:type="dxa"/>
            <w:noWrap/>
            <w:vAlign w:val="bottom"/>
          </w:tcPr>
          <w:p w:rsidR="00502E13" w:rsidRPr="00A2045E" w:rsidRDefault="00502E13" w:rsidP="00502E13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502E13" w:rsidRPr="00A2045E" w:rsidTr="00053762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502E13" w:rsidRPr="00A2045E" w:rsidRDefault="00502E13" w:rsidP="00502E1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6335</w:t>
            </w:r>
          </w:p>
        </w:tc>
        <w:tc>
          <w:tcPr>
            <w:tcW w:w="5245" w:type="dxa"/>
            <w:noWrap/>
            <w:vAlign w:val="center"/>
          </w:tcPr>
          <w:p w:rsidR="00502E13" w:rsidRPr="00A2045E" w:rsidRDefault="00502E13" w:rsidP="00502E13">
            <w:pPr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–</w:t>
            </w:r>
          </w:p>
        </w:tc>
        <w:tc>
          <w:tcPr>
            <w:tcW w:w="2131" w:type="dxa"/>
            <w:noWrap/>
            <w:vAlign w:val="bottom"/>
          </w:tcPr>
          <w:p w:rsidR="00502E13" w:rsidRPr="00A2045E" w:rsidRDefault="00502E13" w:rsidP="00502E13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502E13" w:rsidRPr="00A2045E" w:rsidTr="00053762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502E13" w:rsidRPr="00A2045E" w:rsidRDefault="00502E13" w:rsidP="00502E1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6336</w:t>
            </w:r>
          </w:p>
        </w:tc>
        <w:tc>
          <w:tcPr>
            <w:tcW w:w="5245" w:type="dxa"/>
            <w:noWrap/>
            <w:vAlign w:val="center"/>
          </w:tcPr>
          <w:p w:rsidR="00502E13" w:rsidRPr="00A2045E" w:rsidRDefault="00502E13" w:rsidP="00502E13">
            <w:pPr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–</w:t>
            </w:r>
          </w:p>
        </w:tc>
        <w:tc>
          <w:tcPr>
            <w:tcW w:w="2131" w:type="dxa"/>
            <w:noWrap/>
            <w:vAlign w:val="bottom"/>
          </w:tcPr>
          <w:p w:rsidR="00502E13" w:rsidRPr="00A2045E" w:rsidRDefault="00502E13" w:rsidP="00502E13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502E13" w:rsidRPr="00A2045E" w:rsidTr="00053762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502E13" w:rsidRPr="00A2045E" w:rsidRDefault="00502E13" w:rsidP="00502E1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6337</w:t>
            </w:r>
          </w:p>
        </w:tc>
        <w:tc>
          <w:tcPr>
            <w:tcW w:w="5245" w:type="dxa"/>
            <w:noWrap/>
            <w:vAlign w:val="center"/>
          </w:tcPr>
          <w:p w:rsidR="00502E13" w:rsidRPr="00A2045E" w:rsidRDefault="00502E13" w:rsidP="00502E13">
            <w:pPr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–</w:t>
            </w:r>
          </w:p>
        </w:tc>
        <w:tc>
          <w:tcPr>
            <w:tcW w:w="2131" w:type="dxa"/>
            <w:noWrap/>
            <w:vAlign w:val="bottom"/>
          </w:tcPr>
          <w:p w:rsidR="00502E13" w:rsidRPr="00A2045E" w:rsidRDefault="00502E13" w:rsidP="00502E13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502E13" w:rsidRPr="00A2045E" w:rsidTr="00053762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502E13" w:rsidRPr="00A2045E" w:rsidRDefault="00502E13" w:rsidP="00502E1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6338</w:t>
            </w:r>
          </w:p>
        </w:tc>
        <w:tc>
          <w:tcPr>
            <w:tcW w:w="5245" w:type="dxa"/>
            <w:noWrap/>
            <w:vAlign w:val="center"/>
          </w:tcPr>
          <w:p w:rsidR="00502E13" w:rsidRPr="00A2045E" w:rsidRDefault="00502E13" w:rsidP="00502E13">
            <w:pPr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–</w:t>
            </w:r>
          </w:p>
        </w:tc>
        <w:tc>
          <w:tcPr>
            <w:tcW w:w="2131" w:type="dxa"/>
            <w:noWrap/>
            <w:vAlign w:val="bottom"/>
          </w:tcPr>
          <w:p w:rsidR="00502E13" w:rsidRPr="00A2045E" w:rsidRDefault="00502E13" w:rsidP="00502E13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502E13" w:rsidRPr="00A2045E" w:rsidTr="00053762">
        <w:trPr>
          <w:trHeight w:val="255"/>
          <w:jc w:val="center"/>
        </w:trPr>
        <w:tc>
          <w:tcPr>
            <w:tcW w:w="1696" w:type="dxa"/>
            <w:noWrap/>
            <w:vAlign w:val="bottom"/>
          </w:tcPr>
          <w:p w:rsidR="00502E13" w:rsidRPr="00A2045E" w:rsidRDefault="00502E13" w:rsidP="00502E1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6339</w:t>
            </w:r>
          </w:p>
        </w:tc>
        <w:tc>
          <w:tcPr>
            <w:tcW w:w="5245" w:type="dxa"/>
            <w:noWrap/>
            <w:vAlign w:val="center"/>
          </w:tcPr>
          <w:p w:rsidR="00502E13" w:rsidRPr="00A2045E" w:rsidRDefault="00502E13" w:rsidP="00502E13">
            <w:pPr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–</w:t>
            </w:r>
          </w:p>
        </w:tc>
        <w:tc>
          <w:tcPr>
            <w:tcW w:w="2131" w:type="dxa"/>
            <w:noWrap/>
            <w:vAlign w:val="bottom"/>
          </w:tcPr>
          <w:p w:rsidR="00502E13" w:rsidRPr="00A2045E" w:rsidRDefault="00502E13" w:rsidP="00502E13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</w:tbl>
    <w:p w:rsidR="00AA3D1A" w:rsidRPr="00A2045E" w:rsidRDefault="00053762" w:rsidP="00B6582D">
      <w:pPr>
        <w:keepNext/>
        <w:keepLines/>
        <w:pageBreakBefore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240" w:after="120"/>
        <w:jc w:val="center"/>
        <w:rPr>
          <w:rFonts w:cs="Calibri"/>
          <w:b/>
          <w:bCs/>
          <w:highlight w:val="yellow"/>
          <w:lang w:val="ru-RU"/>
        </w:rPr>
      </w:pPr>
      <w:bookmarkStart w:id="86" w:name="_Toc54067609"/>
      <w:bookmarkStart w:id="87" w:name="_Toc54067632"/>
      <w:bookmarkStart w:id="88" w:name="_Toc303674712"/>
      <w:bookmarkStart w:id="89" w:name="_Toc412122188"/>
      <w:r w:rsidRPr="00A2045E">
        <w:rPr>
          <w:rFonts w:eastAsia="SimSun"/>
          <w:b/>
          <w:bCs/>
          <w:lang w:val="ru-RU"/>
        </w:rPr>
        <w:lastRenderedPageBreak/>
        <w:t>Присвоение кодов пунктов международной сигнализации (ISPC)</w:t>
      </w:r>
      <w:bookmarkEnd w:id="86"/>
      <w:bookmarkEnd w:id="87"/>
      <w:bookmarkEnd w:id="88"/>
      <w:bookmarkEnd w:id="89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2"/>
        <w:gridCol w:w="4939"/>
        <w:gridCol w:w="2381"/>
      </w:tblGrid>
      <w:tr w:rsidR="00053762" w:rsidRPr="00A2045E" w:rsidTr="00B6582D">
        <w:trPr>
          <w:trHeight w:val="255"/>
          <w:jc w:val="center"/>
        </w:trPr>
        <w:tc>
          <w:tcPr>
            <w:tcW w:w="1752" w:type="dxa"/>
            <w:noWrap/>
            <w:vAlign w:val="center"/>
          </w:tcPr>
          <w:p w:rsidR="00053762" w:rsidRPr="00A2045E" w:rsidRDefault="00053762" w:rsidP="00B81D1A">
            <w:pPr>
              <w:spacing w:before="20" w:after="2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  <w:t xml:space="preserve">Присвоение </w:t>
            </w:r>
            <w:r w:rsidRPr="00A2045E"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  <w:br/>
              <w:t>ISPC</w:t>
            </w:r>
          </w:p>
        </w:tc>
        <w:tc>
          <w:tcPr>
            <w:tcW w:w="4939" w:type="dxa"/>
            <w:noWrap/>
            <w:vAlign w:val="center"/>
          </w:tcPr>
          <w:p w:rsidR="00053762" w:rsidRPr="00A2045E" w:rsidRDefault="00053762" w:rsidP="00B81D1A">
            <w:pPr>
              <w:spacing w:before="20" w:after="2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  <w:t>Узел/Коммутатор</w:t>
            </w:r>
          </w:p>
        </w:tc>
        <w:tc>
          <w:tcPr>
            <w:tcW w:w="2381" w:type="dxa"/>
            <w:noWrap/>
            <w:vAlign w:val="center"/>
          </w:tcPr>
          <w:p w:rsidR="00053762" w:rsidRPr="00A2045E" w:rsidRDefault="00053762" w:rsidP="00B81D1A">
            <w:pPr>
              <w:spacing w:before="20" w:after="2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  <w:t>Статус</w:t>
            </w:r>
          </w:p>
        </w:tc>
      </w:tr>
      <w:tr w:rsidR="00053762" w:rsidRPr="00A2045E" w:rsidTr="00B6582D">
        <w:trPr>
          <w:trHeight w:val="188"/>
          <w:jc w:val="center"/>
        </w:trPr>
        <w:tc>
          <w:tcPr>
            <w:tcW w:w="1752" w:type="dxa"/>
            <w:noWrap/>
            <w:vAlign w:val="center"/>
          </w:tcPr>
          <w:p w:rsidR="00053762" w:rsidRPr="00A2045E" w:rsidRDefault="00053762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6-066-0</w:t>
            </w:r>
          </w:p>
        </w:tc>
        <w:tc>
          <w:tcPr>
            <w:tcW w:w="4939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E10S1</w:t>
            </w:r>
          </w:p>
        </w:tc>
        <w:tc>
          <w:tcPr>
            <w:tcW w:w="2381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CWS</w:t>
            </w:r>
          </w:p>
        </w:tc>
      </w:tr>
      <w:tr w:rsidR="00053762" w:rsidRPr="00A2045E" w:rsidTr="00B6582D">
        <w:trPr>
          <w:trHeight w:val="255"/>
          <w:jc w:val="center"/>
        </w:trPr>
        <w:tc>
          <w:tcPr>
            <w:tcW w:w="1752" w:type="dxa"/>
            <w:noWrap/>
            <w:vAlign w:val="center"/>
          </w:tcPr>
          <w:p w:rsidR="00053762" w:rsidRPr="00A2045E" w:rsidRDefault="00053762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6-066-1</w:t>
            </w:r>
          </w:p>
        </w:tc>
        <w:tc>
          <w:tcPr>
            <w:tcW w:w="4939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Seychelles</w:t>
            </w:r>
            <w:proofErr w:type="spellEnd"/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 MSC</w:t>
            </w:r>
          </w:p>
        </w:tc>
        <w:tc>
          <w:tcPr>
            <w:tcW w:w="2381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CWS</w:t>
            </w:r>
          </w:p>
        </w:tc>
      </w:tr>
      <w:tr w:rsidR="00053762" w:rsidRPr="00A2045E" w:rsidTr="00B6582D">
        <w:trPr>
          <w:trHeight w:val="255"/>
          <w:jc w:val="center"/>
        </w:trPr>
        <w:tc>
          <w:tcPr>
            <w:tcW w:w="1752" w:type="dxa"/>
            <w:noWrap/>
            <w:vAlign w:val="center"/>
          </w:tcPr>
          <w:p w:rsidR="00053762" w:rsidRPr="00A2045E" w:rsidRDefault="00053762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6-066-2</w:t>
            </w:r>
          </w:p>
        </w:tc>
        <w:tc>
          <w:tcPr>
            <w:tcW w:w="4939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Медиашлюз</w:t>
            </w:r>
            <w:proofErr w:type="spellEnd"/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 (MGW)</w:t>
            </w:r>
          </w:p>
        </w:tc>
        <w:tc>
          <w:tcPr>
            <w:tcW w:w="2381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CWS</w:t>
            </w:r>
          </w:p>
        </w:tc>
      </w:tr>
      <w:tr w:rsidR="00053762" w:rsidRPr="00A2045E" w:rsidTr="00B6582D">
        <w:trPr>
          <w:trHeight w:val="255"/>
          <w:jc w:val="center"/>
        </w:trPr>
        <w:tc>
          <w:tcPr>
            <w:tcW w:w="1752" w:type="dxa"/>
            <w:noWrap/>
            <w:vAlign w:val="center"/>
          </w:tcPr>
          <w:p w:rsidR="00053762" w:rsidRPr="00A2045E" w:rsidRDefault="00053762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6-066-3</w:t>
            </w:r>
          </w:p>
        </w:tc>
        <w:tc>
          <w:tcPr>
            <w:tcW w:w="4939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381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053762" w:rsidRPr="00A2045E" w:rsidTr="00B6582D">
        <w:trPr>
          <w:trHeight w:val="255"/>
          <w:jc w:val="center"/>
        </w:trPr>
        <w:tc>
          <w:tcPr>
            <w:tcW w:w="1752" w:type="dxa"/>
            <w:noWrap/>
            <w:vAlign w:val="center"/>
          </w:tcPr>
          <w:p w:rsidR="00053762" w:rsidRPr="00A2045E" w:rsidRDefault="00053762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6-066-4</w:t>
            </w:r>
          </w:p>
        </w:tc>
        <w:tc>
          <w:tcPr>
            <w:tcW w:w="4939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INTV-MAHE-01</w:t>
            </w:r>
          </w:p>
        </w:tc>
        <w:tc>
          <w:tcPr>
            <w:tcW w:w="2381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INTELVISION</w:t>
            </w:r>
          </w:p>
        </w:tc>
      </w:tr>
      <w:tr w:rsidR="00053762" w:rsidRPr="00A2045E" w:rsidTr="00B6582D">
        <w:trPr>
          <w:trHeight w:val="255"/>
          <w:jc w:val="center"/>
        </w:trPr>
        <w:tc>
          <w:tcPr>
            <w:tcW w:w="1752" w:type="dxa"/>
            <w:noWrap/>
            <w:vAlign w:val="center"/>
          </w:tcPr>
          <w:p w:rsidR="00053762" w:rsidRPr="00A2045E" w:rsidRDefault="00053762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6-066-5</w:t>
            </w:r>
          </w:p>
        </w:tc>
        <w:tc>
          <w:tcPr>
            <w:tcW w:w="4939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Медиашлюз</w:t>
            </w:r>
            <w:proofErr w:type="spellEnd"/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 -AIRTEL</w:t>
            </w:r>
          </w:p>
        </w:tc>
        <w:tc>
          <w:tcPr>
            <w:tcW w:w="2381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AIRTEL</w:t>
            </w:r>
          </w:p>
        </w:tc>
      </w:tr>
      <w:tr w:rsidR="00053762" w:rsidRPr="00A2045E" w:rsidTr="00B6582D">
        <w:trPr>
          <w:trHeight w:val="255"/>
          <w:jc w:val="center"/>
        </w:trPr>
        <w:tc>
          <w:tcPr>
            <w:tcW w:w="1752" w:type="dxa"/>
            <w:noWrap/>
            <w:vAlign w:val="center"/>
          </w:tcPr>
          <w:p w:rsidR="00053762" w:rsidRPr="00A2045E" w:rsidRDefault="00053762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6-066-6</w:t>
            </w:r>
          </w:p>
        </w:tc>
        <w:tc>
          <w:tcPr>
            <w:tcW w:w="4939" w:type="dxa"/>
            <w:noWrap/>
            <w:vAlign w:val="center"/>
          </w:tcPr>
          <w:p w:rsidR="00053762" w:rsidRPr="00A2045E" w:rsidRDefault="00053762" w:rsidP="00B81D1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TLS</w:t>
            </w:r>
          </w:p>
        </w:tc>
        <w:tc>
          <w:tcPr>
            <w:tcW w:w="2381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AIRTEL</w:t>
            </w:r>
          </w:p>
        </w:tc>
      </w:tr>
      <w:tr w:rsidR="00053762" w:rsidRPr="00A2045E" w:rsidTr="00B6582D">
        <w:trPr>
          <w:trHeight w:val="255"/>
          <w:jc w:val="center"/>
        </w:trPr>
        <w:tc>
          <w:tcPr>
            <w:tcW w:w="1752" w:type="dxa"/>
            <w:noWrap/>
            <w:vAlign w:val="center"/>
          </w:tcPr>
          <w:p w:rsidR="00053762" w:rsidRPr="00A2045E" w:rsidRDefault="00053762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6-066-7</w:t>
            </w:r>
          </w:p>
        </w:tc>
        <w:tc>
          <w:tcPr>
            <w:tcW w:w="4939" w:type="dxa"/>
            <w:noWrap/>
            <w:vAlign w:val="center"/>
          </w:tcPr>
          <w:p w:rsidR="00053762" w:rsidRPr="00A2045E" w:rsidRDefault="00053762" w:rsidP="00B81D1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MSC</w:t>
            </w:r>
          </w:p>
        </w:tc>
        <w:tc>
          <w:tcPr>
            <w:tcW w:w="2381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AIRTEL</w:t>
            </w:r>
          </w:p>
        </w:tc>
      </w:tr>
      <w:tr w:rsidR="00053762" w:rsidRPr="00A2045E" w:rsidTr="00B6582D">
        <w:trPr>
          <w:trHeight w:val="224"/>
          <w:jc w:val="center"/>
        </w:trPr>
        <w:tc>
          <w:tcPr>
            <w:tcW w:w="1752" w:type="dxa"/>
            <w:noWrap/>
            <w:vAlign w:val="center"/>
          </w:tcPr>
          <w:p w:rsidR="00053762" w:rsidRPr="00A2045E" w:rsidRDefault="00053762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6-067-0</w:t>
            </w:r>
          </w:p>
        </w:tc>
        <w:tc>
          <w:tcPr>
            <w:tcW w:w="4939" w:type="dxa"/>
            <w:noWrap/>
            <w:vAlign w:val="center"/>
          </w:tcPr>
          <w:p w:rsidR="00053762" w:rsidRPr="00A2045E" w:rsidRDefault="00053762" w:rsidP="00B81D1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KOKONET-0</w:t>
            </w:r>
          </w:p>
        </w:tc>
        <w:tc>
          <w:tcPr>
            <w:tcW w:w="2381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KOKONET</w:t>
            </w:r>
          </w:p>
        </w:tc>
      </w:tr>
      <w:tr w:rsidR="00053762" w:rsidRPr="00A2045E" w:rsidTr="00B6582D">
        <w:trPr>
          <w:trHeight w:val="255"/>
          <w:jc w:val="center"/>
        </w:trPr>
        <w:tc>
          <w:tcPr>
            <w:tcW w:w="1752" w:type="dxa"/>
            <w:noWrap/>
            <w:vAlign w:val="center"/>
          </w:tcPr>
          <w:p w:rsidR="00053762" w:rsidRPr="00A2045E" w:rsidRDefault="00053762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6-067-1</w:t>
            </w:r>
          </w:p>
        </w:tc>
        <w:tc>
          <w:tcPr>
            <w:tcW w:w="4939" w:type="dxa"/>
            <w:noWrap/>
            <w:vAlign w:val="center"/>
          </w:tcPr>
          <w:p w:rsidR="00053762" w:rsidRPr="00A2045E" w:rsidRDefault="00053762" w:rsidP="00B81D1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381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053762" w:rsidRPr="00A2045E" w:rsidTr="00B6582D">
        <w:trPr>
          <w:trHeight w:val="255"/>
          <w:jc w:val="center"/>
        </w:trPr>
        <w:tc>
          <w:tcPr>
            <w:tcW w:w="1752" w:type="dxa"/>
            <w:noWrap/>
            <w:vAlign w:val="center"/>
          </w:tcPr>
          <w:p w:rsidR="00053762" w:rsidRPr="00A2045E" w:rsidRDefault="00053762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6-067-2</w:t>
            </w:r>
          </w:p>
        </w:tc>
        <w:tc>
          <w:tcPr>
            <w:tcW w:w="4939" w:type="dxa"/>
            <w:noWrap/>
            <w:vAlign w:val="center"/>
          </w:tcPr>
          <w:p w:rsidR="00053762" w:rsidRPr="00A2045E" w:rsidRDefault="00053762" w:rsidP="00B81D1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Узел HSS </w:t>
            </w:r>
          </w:p>
        </w:tc>
        <w:tc>
          <w:tcPr>
            <w:tcW w:w="2381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AIRTEL</w:t>
            </w:r>
          </w:p>
        </w:tc>
      </w:tr>
      <w:tr w:rsidR="00053762" w:rsidRPr="00A2045E" w:rsidTr="00B6582D">
        <w:trPr>
          <w:trHeight w:val="255"/>
          <w:jc w:val="center"/>
        </w:trPr>
        <w:tc>
          <w:tcPr>
            <w:tcW w:w="1752" w:type="dxa"/>
            <w:noWrap/>
            <w:vAlign w:val="center"/>
          </w:tcPr>
          <w:p w:rsidR="00053762" w:rsidRPr="00A2045E" w:rsidRDefault="00053762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6-067-3</w:t>
            </w:r>
          </w:p>
        </w:tc>
        <w:tc>
          <w:tcPr>
            <w:tcW w:w="4939" w:type="dxa"/>
            <w:noWrap/>
            <w:vAlign w:val="center"/>
          </w:tcPr>
          <w:p w:rsidR="00053762" w:rsidRPr="00A2045E" w:rsidRDefault="00053762" w:rsidP="00B81D1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MSC-SC 01</w:t>
            </w:r>
          </w:p>
        </w:tc>
        <w:tc>
          <w:tcPr>
            <w:tcW w:w="2381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AIRTEL</w:t>
            </w:r>
          </w:p>
        </w:tc>
      </w:tr>
      <w:tr w:rsidR="00053762" w:rsidRPr="00A2045E" w:rsidTr="00B6582D">
        <w:trPr>
          <w:trHeight w:val="255"/>
          <w:jc w:val="center"/>
        </w:trPr>
        <w:tc>
          <w:tcPr>
            <w:tcW w:w="1752" w:type="dxa"/>
            <w:noWrap/>
            <w:vAlign w:val="center"/>
          </w:tcPr>
          <w:p w:rsidR="00053762" w:rsidRPr="00A2045E" w:rsidRDefault="00053762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6-067-4</w:t>
            </w:r>
          </w:p>
        </w:tc>
        <w:tc>
          <w:tcPr>
            <w:tcW w:w="4939" w:type="dxa"/>
            <w:noWrap/>
            <w:vAlign w:val="center"/>
          </w:tcPr>
          <w:p w:rsidR="00053762" w:rsidRPr="00A2045E" w:rsidRDefault="00053762" w:rsidP="00B81D1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381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053762" w:rsidRPr="00A2045E" w:rsidTr="00B6582D">
        <w:trPr>
          <w:trHeight w:val="255"/>
          <w:jc w:val="center"/>
        </w:trPr>
        <w:tc>
          <w:tcPr>
            <w:tcW w:w="1752" w:type="dxa"/>
            <w:noWrap/>
            <w:vAlign w:val="center"/>
          </w:tcPr>
          <w:p w:rsidR="00053762" w:rsidRPr="00A2045E" w:rsidRDefault="00053762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6-067-5</w:t>
            </w:r>
          </w:p>
        </w:tc>
        <w:tc>
          <w:tcPr>
            <w:tcW w:w="4939" w:type="dxa"/>
            <w:noWrap/>
            <w:vAlign w:val="center"/>
          </w:tcPr>
          <w:p w:rsidR="00053762" w:rsidRPr="00A2045E" w:rsidRDefault="00053762" w:rsidP="00B81D1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381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053762" w:rsidRPr="00A2045E" w:rsidTr="00B6582D">
        <w:trPr>
          <w:trHeight w:val="255"/>
          <w:jc w:val="center"/>
        </w:trPr>
        <w:tc>
          <w:tcPr>
            <w:tcW w:w="1752" w:type="dxa"/>
            <w:noWrap/>
            <w:vAlign w:val="center"/>
          </w:tcPr>
          <w:p w:rsidR="00053762" w:rsidRPr="00A2045E" w:rsidRDefault="00053762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6-067-6</w:t>
            </w:r>
          </w:p>
        </w:tc>
        <w:tc>
          <w:tcPr>
            <w:tcW w:w="4939" w:type="dxa"/>
            <w:noWrap/>
            <w:vAlign w:val="center"/>
          </w:tcPr>
          <w:p w:rsidR="00053762" w:rsidRPr="00A2045E" w:rsidRDefault="00053762" w:rsidP="00B81D1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381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  <w:tr w:rsidR="00053762" w:rsidRPr="00A2045E" w:rsidTr="00B6582D">
        <w:trPr>
          <w:trHeight w:val="255"/>
          <w:jc w:val="center"/>
        </w:trPr>
        <w:tc>
          <w:tcPr>
            <w:tcW w:w="1752" w:type="dxa"/>
            <w:noWrap/>
            <w:vAlign w:val="center"/>
          </w:tcPr>
          <w:p w:rsidR="00053762" w:rsidRPr="00A2045E" w:rsidRDefault="00053762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6-067-7</w:t>
            </w:r>
          </w:p>
        </w:tc>
        <w:tc>
          <w:tcPr>
            <w:tcW w:w="4939" w:type="dxa"/>
            <w:noWrap/>
            <w:vAlign w:val="center"/>
          </w:tcPr>
          <w:p w:rsidR="00053762" w:rsidRPr="00A2045E" w:rsidRDefault="00053762" w:rsidP="00B81D1A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2381" w:type="dxa"/>
            <w:noWrap/>
            <w:vAlign w:val="center"/>
          </w:tcPr>
          <w:p w:rsidR="00053762" w:rsidRPr="00A2045E" w:rsidRDefault="00053762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</w:tr>
    </w:tbl>
    <w:p w:rsidR="00AA3D1A" w:rsidRPr="00A2045E" w:rsidRDefault="00B64B68" w:rsidP="00B81D1A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240"/>
        <w:jc w:val="center"/>
        <w:rPr>
          <w:rFonts w:cs="Calibri"/>
          <w:b/>
          <w:bCs/>
          <w:highlight w:val="yellow"/>
          <w:lang w:val="ru-RU"/>
        </w:rPr>
      </w:pPr>
      <w:bookmarkStart w:id="90" w:name="_Toc54067610"/>
      <w:bookmarkStart w:id="91" w:name="_Toc54067633"/>
      <w:bookmarkStart w:id="92" w:name="_Toc303674713"/>
      <w:r w:rsidRPr="00A2045E">
        <w:rPr>
          <w:rFonts w:eastAsia="SimSun"/>
          <w:b/>
          <w:bCs/>
          <w:lang w:val="ru-RU"/>
        </w:rPr>
        <w:t>Присвоение идентификационных номеров эмитента (IIN)</w:t>
      </w:r>
      <w:bookmarkEnd w:id="90"/>
      <w:bookmarkEnd w:id="91"/>
      <w:bookmarkEnd w:id="92"/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39"/>
        <w:gridCol w:w="4877"/>
        <w:gridCol w:w="2356"/>
      </w:tblGrid>
      <w:tr w:rsidR="00D97D8D" w:rsidRPr="00A2045E" w:rsidTr="00413D05">
        <w:trPr>
          <w:trHeight w:val="283"/>
          <w:jc w:val="center"/>
        </w:trPr>
        <w:tc>
          <w:tcPr>
            <w:tcW w:w="1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D97D8D" w:rsidRPr="00A2045E" w:rsidRDefault="00D97D8D" w:rsidP="00B81D1A">
            <w:pPr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 xml:space="preserve">Присвоение </w:t>
            </w: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br/>
              <w:t>IIN</w:t>
            </w:r>
          </w:p>
        </w:tc>
        <w:tc>
          <w:tcPr>
            <w:tcW w:w="4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D97D8D" w:rsidRPr="00A2045E" w:rsidRDefault="00D97D8D" w:rsidP="00B81D1A">
            <w:pPr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Название компании</w:t>
            </w:r>
          </w:p>
        </w:tc>
        <w:tc>
          <w:tcPr>
            <w:tcW w:w="2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D97D8D" w:rsidRPr="00A2045E" w:rsidRDefault="00D97D8D" w:rsidP="00B81D1A">
            <w:pPr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Статус</w:t>
            </w:r>
          </w:p>
        </w:tc>
      </w:tr>
      <w:tr w:rsidR="00D97D8D" w:rsidRPr="00A2045E" w:rsidTr="00413D05">
        <w:tblPrEx>
          <w:tblBorders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</w:tblBorders>
        </w:tblPrEx>
        <w:trPr>
          <w:trHeight w:val="283"/>
          <w:jc w:val="center"/>
        </w:trPr>
        <w:tc>
          <w:tcPr>
            <w:tcW w:w="1839" w:type="dxa"/>
            <w:tcBorders>
              <w:top w:val="nil"/>
              <w:left w:val="single" w:sz="6" w:space="0" w:color="auto"/>
              <w:bottom w:val="single" w:sz="6" w:space="0" w:color="auto"/>
            </w:tcBorders>
            <w:noWrap/>
            <w:vAlign w:val="center"/>
          </w:tcPr>
          <w:p w:rsidR="00D97D8D" w:rsidRPr="00A2045E" w:rsidRDefault="00D97D8D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89 248 01</w:t>
            </w:r>
          </w:p>
        </w:tc>
        <w:tc>
          <w:tcPr>
            <w:tcW w:w="4877" w:type="dxa"/>
            <w:tcBorders>
              <w:top w:val="nil"/>
              <w:bottom w:val="single" w:sz="6" w:space="0" w:color="auto"/>
            </w:tcBorders>
            <w:noWrap/>
            <w:vAlign w:val="center"/>
          </w:tcPr>
          <w:p w:rsidR="00D97D8D" w:rsidRPr="00A2045E" w:rsidRDefault="00D97D8D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CWS</w:t>
            </w:r>
          </w:p>
        </w:tc>
        <w:tc>
          <w:tcPr>
            <w:tcW w:w="2356" w:type="dxa"/>
            <w:tcBorders>
              <w:top w:val="nil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97D8D" w:rsidRPr="00A2045E" w:rsidRDefault="00D97D8D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Распределено</w:t>
            </w:r>
          </w:p>
        </w:tc>
      </w:tr>
    </w:tbl>
    <w:p w:rsidR="00AA3D1A" w:rsidRPr="00A2045E" w:rsidRDefault="00D97D8D" w:rsidP="00B81D1A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240"/>
        <w:jc w:val="center"/>
        <w:rPr>
          <w:rFonts w:cs="Calibri"/>
          <w:b/>
          <w:bCs/>
          <w:highlight w:val="yellow"/>
          <w:lang w:val="ru-RU"/>
        </w:rPr>
      </w:pPr>
      <w:bookmarkStart w:id="93" w:name="_Toc54067611"/>
      <w:bookmarkStart w:id="94" w:name="_Toc54067634"/>
      <w:bookmarkStart w:id="95" w:name="_Toc303674714"/>
      <w:r w:rsidRPr="00A2045E">
        <w:rPr>
          <w:rFonts w:eastAsia="SimSun"/>
          <w:b/>
          <w:bCs/>
          <w:lang w:val="ru-RU"/>
        </w:rPr>
        <w:t>Присвоение кодов страны в системе подвижной связи (MCC) и кодов сети подвижной связи (MNC)</w:t>
      </w:r>
      <w:bookmarkEnd w:id="93"/>
      <w:bookmarkEnd w:id="94"/>
      <w:bookmarkEnd w:id="95"/>
    </w:p>
    <w:tbl>
      <w:tblPr>
        <w:tblW w:w="907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1835"/>
        <w:gridCol w:w="4838"/>
        <w:gridCol w:w="2399"/>
      </w:tblGrid>
      <w:tr w:rsidR="00D97D8D" w:rsidRPr="00A2045E" w:rsidTr="00B6582D">
        <w:trPr>
          <w:trHeight w:val="283"/>
          <w:jc w:val="center"/>
        </w:trPr>
        <w:tc>
          <w:tcPr>
            <w:tcW w:w="1835" w:type="dxa"/>
            <w:noWrap/>
            <w:vAlign w:val="center"/>
          </w:tcPr>
          <w:p w:rsidR="00D97D8D" w:rsidRPr="00A2045E" w:rsidRDefault="00D97D8D" w:rsidP="00B81D1A">
            <w:pPr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Присвоение</w:t>
            </w: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br/>
              <w:t>MCC – MNC</w:t>
            </w:r>
          </w:p>
        </w:tc>
        <w:tc>
          <w:tcPr>
            <w:tcW w:w="4838" w:type="dxa"/>
            <w:noWrap/>
            <w:vAlign w:val="center"/>
          </w:tcPr>
          <w:p w:rsidR="00D97D8D" w:rsidRPr="00A2045E" w:rsidRDefault="00D97D8D" w:rsidP="00B81D1A">
            <w:pPr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Сеть подвижной связи</w:t>
            </w:r>
          </w:p>
        </w:tc>
        <w:tc>
          <w:tcPr>
            <w:tcW w:w="2399" w:type="dxa"/>
            <w:noWrap/>
            <w:vAlign w:val="center"/>
          </w:tcPr>
          <w:p w:rsidR="00D97D8D" w:rsidRPr="00A2045E" w:rsidRDefault="00D97D8D" w:rsidP="00B81D1A">
            <w:pPr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Оператор подвижной связи</w:t>
            </w:r>
          </w:p>
        </w:tc>
      </w:tr>
      <w:tr w:rsidR="00D97D8D" w:rsidRPr="00A2045E" w:rsidTr="00B6582D">
        <w:trPr>
          <w:trHeight w:val="283"/>
          <w:jc w:val="center"/>
        </w:trPr>
        <w:tc>
          <w:tcPr>
            <w:tcW w:w="1835" w:type="dxa"/>
            <w:noWrap/>
            <w:vAlign w:val="center"/>
          </w:tcPr>
          <w:p w:rsidR="00D97D8D" w:rsidRPr="00A2045E" w:rsidRDefault="00D97D8D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633–01</w:t>
            </w:r>
          </w:p>
        </w:tc>
        <w:tc>
          <w:tcPr>
            <w:tcW w:w="4838" w:type="dxa"/>
            <w:noWrap/>
            <w:vAlign w:val="center"/>
          </w:tcPr>
          <w:p w:rsidR="00D97D8D" w:rsidRPr="00A2045E" w:rsidRDefault="00D97D8D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GSM/3G</w:t>
            </w:r>
          </w:p>
        </w:tc>
        <w:tc>
          <w:tcPr>
            <w:tcW w:w="2399" w:type="dxa"/>
            <w:noWrap/>
            <w:vAlign w:val="center"/>
          </w:tcPr>
          <w:p w:rsidR="00D97D8D" w:rsidRPr="00A2045E" w:rsidRDefault="00D97D8D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CWS</w:t>
            </w:r>
          </w:p>
        </w:tc>
      </w:tr>
      <w:tr w:rsidR="00D97D8D" w:rsidRPr="00A2045E" w:rsidTr="00B6582D">
        <w:trPr>
          <w:trHeight w:val="283"/>
          <w:jc w:val="center"/>
        </w:trPr>
        <w:tc>
          <w:tcPr>
            <w:tcW w:w="1835" w:type="dxa"/>
            <w:noWrap/>
            <w:vAlign w:val="center"/>
          </w:tcPr>
          <w:p w:rsidR="00D97D8D" w:rsidRPr="00A2045E" w:rsidRDefault="00D97D8D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633–10</w:t>
            </w:r>
          </w:p>
        </w:tc>
        <w:tc>
          <w:tcPr>
            <w:tcW w:w="4838" w:type="dxa"/>
            <w:noWrap/>
            <w:vAlign w:val="center"/>
          </w:tcPr>
          <w:p w:rsidR="00D97D8D" w:rsidRPr="00A2045E" w:rsidRDefault="00D97D8D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GSM/3G</w:t>
            </w:r>
          </w:p>
        </w:tc>
        <w:tc>
          <w:tcPr>
            <w:tcW w:w="2399" w:type="dxa"/>
            <w:noWrap/>
            <w:vAlign w:val="center"/>
          </w:tcPr>
          <w:p w:rsidR="00D97D8D" w:rsidRPr="00A2045E" w:rsidRDefault="00D97D8D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AIRTEL</w:t>
            </w:r>
          </w:p>
        </w:tc>
      </w:tr>
    </w:tbl>
    <w:p w:rsidR="00AA3D1A" w:rsidRPr="00A2045E" w:rsidRDefault="00AA3D1A" w:rsidP="00B81D1A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240"/>
        <w:jc w:val="center"/>
        <w:rPr>
          <w:rFonts w:cs="Calibri"/>
          <w:b/>
          <w:bCs/>
          <w:lang w:val="ru-RU"/>
        </w:rPr>
      </w:pPr>
      <w:bookmarkStart w:id="96" w:name="_Toc303674715"/>
      <w:r w:rsidRPr="00A2045E">
        <w:rPr>
          <w:rFonts w:cs="Calibri"/>
          <w:b/>
          <w:bCs/>
          <w:lang w:val="ru-RU"/>
        </w:rPr>
        <w:t>A.1</w:t>
      </w:r>
      <w:bookmarkEnd w:id="96"/>
      <w:r w:rsidR="00B81D1A" w:rsidRPr="00A2045E">
        <w:rPr>
          <w:rFonts w:cs="Calibri"/>
          <w:b/>
          <w:bCs/>
          <w:lang w:val="ru-RU"/>
        </w:rPr>
        <w:t>   </w:t>
      </w:r>
      <w:r w:rsidR="00B81D1A" w:rsidRPr="00A2045E">
        <w:rPr>
          <w:rFonts w:eastAsia="SimSun"/>
          <w:b/>
          <w:bCs/>
          <w:lang w:val="ru-RU"/>
        </w:rPr>
        <w:t>Полное название операторов</w:t>
      </w:r>
    </w:p>
    <w:p w:rsidR="00AA3D1A" w:rsidRPr="00A2045E" w:rsidRDefault="00B81D1A" w:rsidP="00AA3D1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lang w:val="ru-RU"/>
        </w:rPr>
      </w:pPr>
      <w:r w:rsidRPr="00A2045E">
        <w:rPr>
          <w:rFonts w:asciiTheme="minorHAnsi" w:hAnsiTheme="minorHAnsi"/>
          <w:lang w:val="ru-RU"/>
        </w:rPr>
        <w:t>Операторы</w:t>
      </w:r>
    </w:p>
    <w:p w:rsidR="00AA3D1A" w:rsidRPr="00A2045E" w:rsidRDefault="00AA3D1A" w:rsidP="00AA3D1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lang w:val="ru-RU"/>
        </w:rPr>
      </w:pPr>
    </w:p>
    <w:p w:rsidR="00AA3D1A" w:rsidRPr="00A2045E" w:rsidRDefault="00AA3D1A" w:rsidP="00AA3D1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lang w:val="ru-RU"/>
        </w:rPr>
      </w:pPr>
      <w:r w:rsidRPr="00A2045E">
        <w:rPr>
          <w:rFonts w:cs="Calibri"/>
          <w:lang w:val="ru-RU"/>
        </w:rPr>
        <w:t>CWS</w:t>
      </w:r>
      <w:r w:rsidRPr="00A2045E">
        <w:rPr>
          <w:rFonts w:cs="Calibri"/>
          <w:lang w:val="ru-RU"/>
        </w:rPr>
        <w:tab/>
      </w:r>
      <w:r w:rsidRPr="00A2045E">
        <w:rPr>
          <w:rFonts w:cs="Calibri"/>
          <w:lang w:val="ru-RU"/>
        </w:rPr>
        <w:tab/>
      </w:r>
      <w:r w:rsidRPr="00A2045E">
        <w:rPr>
          <w:rFonts w:cs="Calibri"/>
          <w:lang w:val="ru-RU"/>
        </w:rPr>
        <w:tab/>
      </w:r>
      <w:proofErr w:type="spellStart"/>
      <w:r w:rsidRPr="00A2045E">
        <w:rPr>
          <w:rFonts w:cs="Calibri"/>
          <w:lang w:val="ru-RU"/>
        </w:rPr>
        <w:t>Cable</w:t>
      </w:r>
      <w:proofErr w:type="spellEnd"/>
      <w:r w:rsidRPr="00A2045E">
        <w:rPr>
          <w:rFonts w:cs="Calibri"/>
          <w:lang w:val="ru-RU"/>
        </w:rPr>
        <w:t xml:space="preserve"> </w:t>
      </w:r>
      <w:proofErr w:type="spellStart"/>
      <w:r w:rsidRPr="00A2045E">
        <w:rPr>
          <w:rFonts w:cs="Calibri"/>
          <w:lang w:val="ru-RU"/>
        </w:rPr>
        <w:t>and</w:t>
      </w:r>
      <w:proofErr w:type="spellEnd"/>
      <w:r w:rsidRPr="00A2045E">
        <w:rPr>
          <w:rFonts w:cs="Calibri"/>
          <w:lang w:val="ru-RU"/>
        </w:rPr>
        <w:t xml:space="preserve"> </w:t>
      </w:r>
      <w:proofErr w:type="spellStart"/>
      <w:r w:rsidRPr="00A2045E">
        <w:rPr>
          <w:rFonts w:cs="Calibri"/>
          <w:lang w:val="ru-RU"/>
        </w:rPr>
        <w:t>Wireless</w:t>
      </w:r>
      <w:proofErr w:type="spellEnd"/>
      <w:r w:rsidRPr="00A2045E">
        <w:rPr>
          <w:rFonts w:cs="Calibri"/>
          <w:lang w:val="ru-RU"/>
        </w:rPr>
        <w:t xml:space="preserve"> (</w:t>
      </w:r>
      <w:proofErr w:type="spellStart"/>
      <w:r w:rsidRPr="00A2045E">
        <w:rPr>
          <w:rFonts w:cs="Calibri"/>
          <w:lang w:val="ru-RU"/>
        </w:rPr>
        <w:t>Seychelles</w:t>
      </w:r>
      <w:proofErr w:type="spellEnd"/>
      <w:r w:rsidRPr="00A2045E">
        <w:rPr>
          <w:rFonts w:cs="Calibri"/>
          <w:lang w:val="ru-RU"/>
        </w:rPr>
        <w:t xml:space="preserve">) </w:t>
      </w:r>
      <w:proofErr w:type="spellStart"/>
      <w:r w:rsidRPr="00A2045E">
        <w:rPr>
          <w:rFonts w:cs="Calibri"/>
          <w:lang w:val="ru-RU"/>
        </w:rPr>
        <w:t>Ltd</w:t>
      </w:r>
      <w:proofErr w:type="spellEnd"/>
    </w:p>
    <w:p w:rsidR="00AA3D1A" w:rsidRPr="00A2045E" w:rsidRDefault="00AA3D1A" w:rsidP="00AA3D1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lang w:val="ru-RU"/>
        </w:rPr>
      </w:pPr>
      <w:r w:rsidRPr="00A2045E">
        <w:rPr>
          <w:rFonts w:cs="Calibri"/>
          <w:lang w:val="ru-RU"/>
        </w:rPr>
        <w:t>AIRTEL</w:t>
      </w:r>
      <w:r w:rsidRPr="00A2045E">
        <w:rPr>
          <w:rFonts w:cs="Calibri"/>
          <w:lang w:val="ru-RU"/>
        </w:rPr>
        <w:tab/>
      </w:r>
      <w:r w:rsidRPr="00A2045E">
        <w:rPr>
          <w:rFonts w:cs="Calibri"/>
          <w:lang w:val="ru-RU"/>
        </w:rPr>
        <w:tab/>
      </w:r>
      <w:r w:rsidRPr="00A2045E">
        <w:rPr>
          <w:rFonts w:cs="Calibri"/>
          <w:lang w:val="ru-RU"/>
        </w:rPr>
        <w:tab/>
      </w:r>
      <w:proofErr w:type="spellStart"/>
      <w:r w:rsidRPr="00A2045E">
        <w:rPr>
          <w:rFonts w:cs="Calibri"/>
          <w:lang w:val="ru-RU"/>
        </w:rPr>
        <w:t>Airtel</w:t>
      </w:r>
      <w:proofErr w:type="spellEnd"/>
      <w:r w:rsidRPr="00A2045E">
        <w:rPr>
          <w:rFonts w:cs="Calibri"/>
          <w:lang w:val="ru-RU"/>
        </w:rPr>
        <w:t xml:space="preserve"> (</w:t>
      </w:r>
      <w:proofErr w:type="spellStart"/>
      <w:r w:rsidRPr="00A2045E">
        <w:rPr>
          <w:rFonts w:cs="Calibri"/>
          <w:lang w:val="ru-RU"/>
        </w:rPr>
        <w:t>Seychelles</w:t>
      </w:r>
      <w:proofErr w:type="spellEnd"/>
      <w:r w:rsidRPr="00A2045E">
        <w:rPr>
          <w:rFonts w:cs="Calibri"/>
          <w:lang w:val="ru-RU"/>
        </w:rPr>
        <w:t xml:space="preserve">) </w:t>
      </w:r>
      <w:proofErr w:type="spellStart"/>
      <w:r w:rsidRPr="00A2045E">
        <w:rPr>
          <w:rFonts w:cs="Calibri"/>
          <w:lang w:val="ru-RU"/>
        </w:rPr>
        <w:t>Ltd</w:t>
      </w:r>
      <w:proofErr w:type="spellEnd"/>
    </w:p>
    <w:p w:rsidR="00AA3D1A" w:rsidRPr="00A2045E" w:rsidRDefault="00AA3D1A" w:rsidP="00AA3D1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lang w:val="ru-RU"/>
        </w:rPr>
      </w:pPr>
      <w:r w:rsidRPr="00A2045E">
        <w:rPr>
          <w:rFonts w:cs="Calibri"/>
          <w:lang w:val="ru-RU"/>
        </w:rPr>
        <w:t>INTELVISION</w:t>
      </w:r>
      <w:r w:rsidRPr="00A2045E">
        <w:rPr>
          <w:rFonts w:cs="Calibri"/>
          <w:lang w:val="ru-RU"/>
        </w:rPr>
        <w:tab/>
      </w:r>
      <w:r w:rsidRPr="00A2045E">
        <w:rPr>
          <w:rFonts w:cs="Calibri"/>
          <w:lang w:val="ru-RU"/>
        </w:rPr>
        <w:tab/>
      </w:r>
      <w:proofErr w:type="spellStart"/>
      <w:r w:rsidRPr="00A2045E">
        <w:rPr>
          <w:rFonts w:cs="Calibri"/>
          <w:lang w:val="ru-RU"/>
        </w:rPr>
        <w:t>Intelvision</w:t>
      </w:r>
      <w:proofErr w:type="spellEnd"/>
      <w:r w:rsidRPr="00A2045E">
        <w:rPr>
          <w:rFonts w:cs="Calibri"/>
          <w:lang w:val="ru-RU"/>
        </w:rPr>
        <w:t xml:space="preserve"> </w:t>
      </w:r>
      <w:proofErr w:type="spellStart"/>
      <w:r w:rsidRPr="00A2045E">
        <w:rPr>
          <w:rFonts w:cs="Calibri"/>
          <w:lang w:val="ru-RU"/>
        </w:rPr>
        <w:t>Ltd</w:t>
      </w:r>
      <w:proofErr w:type="spellEnd"/>
    </w:p>
    <w:p w:rsidR="00AA3D1A" w:rsidRPr="00A2045E" w:rsidRDefault="00AA3D1A" w:rsidP="00AA3D1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Calibri"/>
          <w:lang w:val="ru-RU"/>
        </w:rPr>
      </w:pPr>
      <w:r w:rsidRPr="00A2045E">
        <w:rPr>
          <w:rFonts w:cs="Calibri"/>
          <w:lang w:val="ru-RU"/>
        </w:rPr>
        <w:t>KOKONET</w:t>
      </w:r>
      <w:r w:rsidRPr="00A2045E">
        <w:rPr>
          <w:rFonts w:cs="Calibri"/>
          <w:lang w:val="ru-RU"/>
        </w:rPr>
        <w:tab/>
      </w:r>
      <w:r w:rsidRPr="00A2045E">
        <w:rPr>
          <w:rFonts w:cs="Calibri"/>
          <w:lang w:val="ru-RU"/>
        </w:rPr>
        <w:tab/>
      </w:r>
      <w:proofErr w:type="spellStart"/>
      <w:r w:rsidRPr="00A2045E">
        <w:rPr>
          <w:rFonts w:cs="Calibri"/>
          <w:lang w:val="ru-RU"/>
        </w:rPr>
        <w:t>Kokonet</w:t>
      </w:r>
      <w:proofErr w:type="spellEnd"/>
      <w:r w:rsidRPr="00A2045E">
        <w:rPr>
          <w:rFonts w:cs="Calibri"/>
          <w:lang w:val="ru-RU"/>
        </w:rPr>
        <w:t xml:space="preserve"> </w:t>
      </w:r>
      <w:proofErr w:type="spellStart"/>
      <w:r w:rsidRPr="00A2045E">
        <w:rPr>
          <w:rFonts w:cs="Calibri"/>
          <w:lang w:val="ru-RU"/>
        </w:rPr>
        <w:t>Ltd</w:t>
      </w:r>
      <w:proofErr w:type="spellEnd"/>
    </w:p>
    <w:p w:rsidR="00AA3D1A" w:rsidRPr="00A2045E" w:rsidRDefault="00B81D1A" w:rsidP="00BE2B76">
      <w:pPr>
        <w:keepNext/>
        <w:keepLines/>
        <w:pageBreakBefore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240"/>
        <w:jc w:val="center"/>
        <w:rPr>
          <w:rFonts w:cs="Calibri"/>
          <w:b/>
          <w:bCs/>
          <w:highlight w:val="yellow"/>
          <w:lang w:val="ru-RU"/>
        </w:rPr>
      </w:pPr>
      <w:bookmarkStart w:id="97" w:name="_Toc303674716"/>
      <w:r w:rsidRPr="00A2045E">
        <w:rPr>
          <w:rFonts w:asciiTheme="minorHAnsi" w:hAnsiTheme="minorHAnsi"/>
          <w:b/>
          <w:bCs/>
          <w:lang w:val="ru-RU"/>
        </w:rPr>
        <w:lastRenderedPageBreak/>
        <w:t>A.2</w:t>
      </w:r>
      <w:bookmarkEnd w:id="97"/>
      <w:r w:rsidRPr="00A2045E">
        <w:rPr>
          <w:rFonts w:asciiTheme="minorHAnsi" w:hAnsiTheme="minorHAnsi"/>
          <w:b/>
          <w:bCs/>
          <w:lang w:val="ru-RU"/>
        </w:rPr>
        <w:t>   </w:t>
      </w:r>
      <w:r w:rsidRPr="00A2045E">
        <w:rPr>
          <w:rFonts w:eastAsia="SimSun"/>
          <w:b/>
          <w:bCs/>
          <w:lang w:val="ru-RU"/>
        </w:rPr>
        <w:t>Короткие коды для услуг VAS SMS/MMS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32"/>
        <w:gridCol w:w="1482"/>
        <w:gridCol w:w="2981"/>
        <w:gridCol w:w="1697"/>
        <w:gridCol w:w="1280"/>
      </w:tblGrid>
      <w:tr w:rsidR="00B81D1A" w:rsidRPr="00A2045E" w:rsidTr="00B81D1A">
        <w:trPr>
          <w:cantSplit/>
        </w:trPr>
        <w:tc>
          <w:tcPr>
            <w:tcW w:w="1632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Первые цифры</w:t>
            </w:r>
          </w:p>
        </w:tc>
        <w:tc>
          <w:tcPr>
            <w:tcW w:w="1482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Цифровая длина</w:t>
            </w:r>
          </w:p>
        </w:tc>
        <w:tc>
          <w:tcPr>
            <w:tcW w:w="2981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Тип услуги</w:t>
            </w:r>
          </w:p>
        </w:tc>
        <w:tc>
          <w:tcPr>
            <w:tcW w:w="1697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Статус</w:t>
            </w:r>
          </w:p>
        </w:tc>
        <w:tc>
          <w:tcPr>
            <w:tcW w:w="1280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spacing w:before="20" w:after="20"/>
              <w:jc w:val="center"/>
              <w:rPr>
                <w:rFonts w:asciiTheme="minorHAnsi" w:hAnsi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b/>
                <w:sz w:val="18"/>
                <w:szCs w:val="18"/>
                <w:lang w:val="ru-RU"/>
              </w:rPr>
              <w:t>Категория</w:t>
            </w:r>
          </w:p>
        </w:tc>
      </w:tr>
      <w:tr w:rsidR="00B81D1A" w:rsidRPr="00A2045E" w:rsidTr="00B81D1A">
        <w:trPr>
          <w:cantSplit/>
        </w:trPr>
        <w:tc>
          <w:tcPr>
            <w:tcW w:w="1632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overflowPunct/>
              <w:autoSpaceDE/>
              <w:autoSpaceDN/>
              <w:adjustRightInd/>
              <w:spacing w:before="20" w:after="20"/>
              <w:jc w:val="left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960</w:t>
            </w:r>
          </w:p>
        </w:tc>
        <w:tc>
          <w:tcPr>
            <w:tcW w:w="1482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2981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spacing w:before="20" w:after="2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Межсетевые услуги (см. A.3)</w:t>
            </w:r>
          </w:p>
        </w:tc>
        <w:tc>
          <w:tcPr>
            <w:tcW w:w="1697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См. A.3</w:t>
            </w:r>
          </w:p>
        </w:tc>
        <w:tc>
          <w:tcPr>
            <w:tcW w:w="1280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1 или 2</w:t>
            </w:r>
          </w:p>
        </w:tc>
      </w:tr>
      <w:tr w:rsidR="00B81D1A" w:rsidRPr="00A2045E" w:rsidTr="00B81D1A">
        <w:trPr>
          <w:cantSplit/>
        </w:trPr>
        <w:tc>
          <w:tcPr>
            <w:tcW w:w="1632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96(1-2)</w:t>
            </w:r>
          </w:p>
        </w:tc>
        <w:tc>
          <w:tcPr>
            <w:tcW w:w="1482" w:type="dxa"/>
            <w:vMerge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highlight w:val="yellow"/>
                <w:lang w:val="ru-RU"/>
              </w:rPr>
            </w:pPr>
          </w:p>
        </w:tc>
        <w:tc>
          <w:tcPr>
            <w:tcW w:w="2981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Услуги, характерные для конкретной сети</w:t>
            </w:r>
          </w:p>
        </w:tc>
        <w:tc>
          <w:tcPr>
            <w:tcW w:w="1697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ВСЕ </w:t>
            </w:r>
          </w:p>
        </w:tc>
        <w:tc>
          <w:tcPr>
            <w:tcW w:w="1280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3</w:t>
            </w:r>
          </w:p>
        </w:tc>
      </w:tr>
      <w:tr w:rsidR="00B81D1A" w:rsidRPr="00A2045E" w:rsidTr="00B81D1A">
        <w:trPr>
          <w:cantSplit/>
        </w:trPr>
        <w:tc>
          <w:tcPr>
            <w:tcW w:w="1632" w:type="dxa"/>
            <w:tcMar>
              <w:left w:w="57" w:type="dxa"/>
              <w:right w:w="57" w:type="dxa"/>
            </w:tcMar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963</w:t>
            </w:r>
          </w:p>
        </w:tc>
        <w:tc>
          <w:tcPr>
            <w:tcW w:w="1482" w:type="dxa"/>
            <w:vMerge/>
            <w:tcMar>
              <w:left w:w="57" w:type="dxa"/>
              <w:right w:w="57" w:type="dxa"/>
            </w:tcMar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highlight w:val="yellow"/>
                <w:lang w:val="ru-RU"/>
              </w:rPr>
            </w:pPr>
          </w:p>
        </w:tc>
        <w:tc>
          <w:tcPr>
            <w:tcW w:w="2981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Межсетевые услуги</w:t>
            </w:r>
          </w:p>
        </w:tc>
        <w:tc>
          <w:tcPr>
            <w:tcW w:w="1697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280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н. д.</w:t>
            </w:r>
          </w:p>
        </w:tc>
      </w:tr>
      <w:tr w:rsidR="00B81D1A" w:rsidRPr="00A2045E" w:rsidTr="00B81D1A">
        <w:trPr>
          <w:cantSplit/>
        </w:trPr>
        <w:tc>
          <w:tcPr>
            <w:tcW w:w="1632" w:type="dxa"/>
            <w:tcMar>
              <w:left w:w="57" w:type="dxa"/>
              <w:right w:w="57" w:type="dxa"/>
            </w:tcMar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96(4-5)</w:t>
            </w:r>
          </w:p>
        </w:tc>
        <w:tc>
          <w:tcPr>
            <w:tcW w:w="1482" w:type="dxa"/>
            <w:vMerge/>
            <w:tcMar>
              <w:left w:w="57" w:type="dxa"/>
              <w:right w:w="57" w:type="dxa"/>
            </w:tcMar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highlight w:val="yellow"/>
                <w:lang w:val="ru-RU"/>
              </w:rPr>
            </w:pPr>
          </w:p>
        </w:tc>
        <w:tc>
          <w:tcPr>
            <w:tcW w:w="2981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Услуги, характерные для конкретной сети</w:t>
            </w:r>
          </w:p>
        </w:tc>
        <w:tc>
          <w:tcPr>
            <w:tcW w:w="1697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ВСЕ </w:t>
            </w:r>
          </w:p>
        </w:tc>
        <w:tc>
          <w:tcPr>
            <w:tcW w:w="1280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3</w:t>
            </w:r>
          </w:p>
        </w:tc>
      </w:tr>
      <w:tr w:rsidR="00B81D1A" w:rsidRPr="00A2045E" w:rsidTr="00B81D1A">
        <w:trPr>
          <w:cantSplit/>
        </w:trPr>
        <w:tc>
          <w:tcPr>
            <w:tcW w:w="1632" w:type="dxa"/>
            <w:tcMar>
              <w:left w:w="57" w:type="dxa"/>
              <w:right w:w="57" w:type="dxa"/>
            </w:tcMar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966</w:t>
            </w:r>
          </w:p>
        </w:tc>
        <w:tc>
          <w:tcPr>
            <w:tcW w:w="1482" w:type="dxa"/>
            <w:vMerge/>
            <w:tcMar>
              <w:left w:w="57" w:type="dxa"/>
              <w:right w:w="57" w:type="dxa"/>
            </w:tcMar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highlight w:val="yellow"/>
                <w:lang w:val="ru-RU"/>
              </w:rPr>
            </w:pPr>
          </w:p>
        </w:tc>
        <w:tc>
          <w:tcPr>
            <w:tcW w:w="2981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Межсетевые услуги</w:t>
            </w:r>
          </w:p>
        </w:tc>
        <w:tc>
          <w:tcPr>
            <w:tcW w:w="1697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Зарезервировано</w:t>
            </w:r>
          </w:p>
        </w:tc>
        <w:tc>
          <w:tcPr>
            <w:tcW w:w="1280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н. д.</w:t>
            </w:r>
          </w:p>
        </w:tc>
      </w:tr>
      <w:tr w:rsidR="00B81D1A" w:rsidRPr="00A2045E" w:rsidTr="00B81D1A">
        <w:trPr>
          <w:cantSplit/>
        </w:trPr>
        <w:tc>
          <w:tcPr>
            <w:tcW w:w="1632" w:type="dxa"/>
            <w:tcMar>
              <w:left w:w="57" w:type="dxa"/>
              <w:right w:w="57" w:type="dxa"/>
            </w:tcMar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96(7-9)</w:t>
            </w:r>
          </w:p>
        </w:tc>
        <w:tc>
          <w:tcPr>
            <w:tcW w:w="1482" w:type="dxa"/>
            <w:vMerge/>
            <w:tcMar>
              <w:left w:w="57" w:type="dxa"/>
              <w:right w:w="57" w:type="dxa"/>
            </w:tcMar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highlight w:val="yellow"/>
                <w:lang w:val="ru-RU"/>
              </w:rPr>
            </w:pPr>
          </w:p>
        </w:tc>
        <w:tc>
          <w:tcPr>
            <w:tcW w:w="2981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Услуги, характерные для конкретной сети</w:t>
            </w:r>
          </w:p>
        </w:tc>
        <w:tc>
          <w:tcPr>
            <w:tcW w:w="1697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ВСЕ </w:t>
            </w:r>
          </w:p>
        </w:tc>
        <w:tc>
          <w:tcPr>
            <w:tcW w:w="1280" w:type="dxa"/>
            <w:tcMar>
              <w:left w:w="57" w:type="dxa"/>
              <w:right w:w="57" w:type="dxa"/>
            </w:tcMar>
            <w:vAlign w:val="center"/>
          </w:tcPr>
          <w:p w:rsidR="00B81D1A" w:rsidRPr="00A2045E" w:rsidRDefault="00B81D1A" w:rsidP="00B81D1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cs="Calibri"/>
                <w:highlight w:val="yellow"/>
                <w:lang w:val="ru-RU"/>
              </w:rPr>
            </w:pPr>
            <w:r w:rsidRPr="00A2045E">
              <w:rPr>
                <w:rFonts w:asciiTheme="minorHAnsi" w:hAnsiTheme="minorHAnsi"/>
                <w:sz w:val="18"/>
                <w:szCs w:val="18"/>
                <w:lang w:val="ru-RU"/>
              </w:rPr>
              <w:t>3</w:t>
            </w:r>
          </w:p>
        </w:tc>
      </w:tr>
    </w:tbl>
    <w:p w:rsidR="00B81D1A" w:rsidRPr="00A2045E" w:rsidRDefault="00B81D1A" w:rsidP="00A52E1B">
      <w:pPr>
        <w:tabs>
          <w:tab w:val="clear" w:pos="567"/>
          <w:tab w:val="clear" w:pos="1276"/>
          <w:tab w:val="clear" w:pos="1843"/>
        </w:tabs>
        <w:spacing w:before="80"/>
        <w:ind w:left="1276" w:hanging="1276"/>
        <w:rPr>
          <w:lang w:val="ru-RU"/>
        </w:rPr>
      </w:pPr>
      <w:r w:rsidRPr="00A2045E">
        <w:rPr>
          <w:lang w:val="ru-RU"/>
        </w:rPr>
        <w:t>Категория 1</w:t>
      </w:r>
      <w:r w:rsidRPr="00A2045E">
        <w:rPr>
          <w:lang w:val="ru-RU"/>
        </w:rPr>
        <w:tab/>
        <w:t>Коды, которые повсеместно доступны и универсально распределены всем операторам.</w:t>
      </w:r>
    </w:p>
    <w:p w:rsidR="00B81D1A" w:rsidRPr="00A2045E" w:rsidRDefault="00B81D1A" w:rsidP="00A52E1B">
      <w:pPr>
        <w:tabs>
          <w:tab w:val="clear" w:pos="567"/>
          <w:tab w:val="clear" w:pos="1276"/>
          <w:tab w:val="clear" w:pos="1843"/>
        </w:tabs>
        <w:spacing w:before="80"/>
        <w:ind w:left="1276" w:hanging="1276"/>
        <w:rPr>
          <w:lang w:val="ru-RU"/>
        </w:rPr>
      </w:pPr>
      <w:r w:rsidRPr="00A2045E">
        <w:rPr>
          <w:lang w:val="ru-RU"/>
        </w:rPr>
        <w:t>Категория 2</w:t>
      </w:r>
      <w:r w:rsidRPr="00A2045E">
        <w:rPr>
          <w:lang w:val="ru-RU"/>
        </w:rPr>
        <w:tab/>
        <w:t>Коды, которые повсеместно доступны и распределены одному оператору.</w:t>
      </w:r>
    </w:p>
    <w:p w:rsidR="00AA3D1A" w:rsidRPr="00A2045E" w:rsidRDefault="00B81D1A" w:rsidP="00A52E1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588"/>
          <w:tab w:val="left" w:pos="1985"/>
        </w:tabs>
        <w:spacing w:before="60"/>
        <w:ind w:left="1276" w:hanging="1276"/>
        <w:rPr>
          <w:rFonts w:cs="Calibri"/>
          <w:highlight w:val="yellow"/>
          <w:lang w:val="ru-RU"/>
        </w:rPr>
      </w:pPr>
      <w:r w:rsidRPr="00A2045E">
        <w:rPr>
          <w:lang w:val="ru-RU"/>
        </w:rPr>
        <w:t>Категория 3</w:t>
      </w:r>
      <w:r w:rsidRPr="00A2045E">
        <w:rPr>
          <w:lang w:val="ru-RU"/>
        </w:rPr>
        <w:tab/>
        <w:t>Коды, которые в принципе не будут проходить по сетям и универсально распределены всем операторам.</w:t>
      </w:r>
    </w:p>
    <w:p w:rsidR="00AA3D1A" w:rsidRPr="00A2045E" w:rsidRDefault="00BE2B76" w:rsidP="00BE2B76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240"/>
        <w:jc w:val="center"/>
        <w:rPr>
          <w:rFonts w:cs="Calibri"/>
          <w:b/>
          <w:bCs/>
          <w:highlight w:val="yellow"/>
          <w:lang w:val="ru-RU"/>
        </w:rPr>
      </w:pPr>
      <w:bookmarkStart w:id="98" w:name="_Toc303674717"/>
      <w:r w:rsidRPr="00A2045E">
        <w:rPr>
          <w:rFonts w:asciiTheme="minorHAnsi" w:hAnsiTheme="minorHAnsi"/>
          <w:b/>
          <w:bCs/>
          <w:lang w:val="ru-RU"/>
        </w:rPr>
        <w:t>A.3</w:t>
      </w:r>
      <w:bookmarkEnd w:id="98"/>
      <w:r w:rsidRPr="00A2045E">
        <w:rPr>
          <w:rFonts w:asciiTheme="minorHAnsi" w:hAnsiTheme="minorHAnsi"/>
          <w:b/>
          <w:bCs/>
          <w:lang w:val="ru-RU"/>
        </w:rPr>
        <w:t xml:space="preserve">   Короткие коды для </w:t>
      </w:r>
      <w:r w:rsidRPr="00A2045E">
        <w:rPr>
          <w:rFonts w:eastAsia="SimSun"/>
          <w:b/>
          <w:bCs/>
          <w:lang w:val="ru-RU"/>
        </w:rPr>
        <w:t>межсетевых</w:t>
      </w:r>
      <w:r w:rsidRPr="00A2045E">
        <w:rPr>
          <w:rFonts w:asciiTheme="minorHAnsi" w:hAnsiTheme="minorHAnsi"/>
          <w:b/>
          <w:bCs/>
          <w:lang w:val="ru-RU"/>
        </w:rPr>
        <w:t xml:space="preserve"> услуг VAS SMS/MMS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6"/>
        <w:gridCol w:w="4188"/>
        <w:gridCol w:w="1842"/>
        <w:gridCol w:w="1706"/>
      </w:tblGrid>
      <w:tr w:rsidR="00BE2B76" w:rsidRPr="00A2045E" w:rsidTr="00BE2B76">
        <w:trPr>
          <w:cantSplit/>
          <w:trHeight w:val="261"/>
          <w:jc w:val="center"/>
        </w:trPr>
        <w:tc>
          <w:tcPr>
            <w:tcW w:w="1336" w:type="dxa"/>
            <w:vAlign w:val="center"/>
          </w:tcPr>
          <w:p w:rsidR="00BE2B76" w:rsidRPr="00A2045E" w:rsidRDefault="00BE2B76" w:rsidP="00BE2B76">
            <w:pPr>
              <w:spacing w:before="20" w:after="2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4188" w:type="dxa"/>
            <w:vAlign w:val="center"/>
          </w:tcPr>
          <w:p w:rsidR="00BE2B76" w:rsidRPr="00A2045E" w:rsidRDefault="00BE2B76" w:rsidP="00BE2B76">
            <w:pPr>
              <w:spacing w:before="20" w:after="2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  <w:t>Тип услуги</w:t>
            </w:r>
          </w:p>
        </w:tc>
        <w:tc>
          <w:tcPr>
            <w:tcW w:w="1842" w:type="dxa"/>
            <w:vAlign w:val="center"/>
          </w:tcPr>
          <w:p w:rsidR="00BE2B76" w:rsidRPr="00A2045E" w:rsidRDefault="00BE2B76" w:rsidP="00BE2B76">
            <w:pPr>
              <w:spacing w:before="20" w:after="2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  <w:t>Статус</w:t>
            </w:r>
          </w:p>
        </w:tc>
        <w:tc>
          <w:tcPr>
            <w:tcW w:w="1706" w:type="dxa"/>
            <w:vAlign w:val="center"/>
          </w:tcPr>
          <w:p w:rsidR="00BE2B76" w:rsidRPr="00A2045E" w:rsidRDefault="00BE2B76" w:rsidP="00BE2B76">
            <w:pPr>
              <w:spacing w:before="20" w:after="2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b/>
                <w:sz w:val="18"/>
                <w:szCs w:val="18"/>
                <w:lang w:val="ru-RU"/>
              </w:rPr>
              <w:t>Категория</w:t>
            </w:r>
          </w:p>
        </w:tc>
      </w:tr>
      <w:tr w:rsidR="00BE2B76" w:rsidRPr="00A2045E" w:rsidTr="00BE2B76">
        <w:trPr>
          <w:cantSplit/>
          <w:trHeight w:val="276"/>
          <w:jc w:val="center"/>
        </w:trPr>
        <w:tc>
          <w:tcPr>
            <w:tcW w:w="1336" w:type="dxa"/>
            <w:vAlign w:val="center"/>
          </w:tcPr>
          <w:p w:rsidR="00BE2B76" w:rsidRPr="00A2045E" w:rsidRDefault="00BE2B76" w:rsidP="00BE2B76">
            <w:pPr>
              <w:keepNext/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9600</w:t>
            </w:r>
          </w:p>
        </w:tc>
        <w:tc>
          <w:tcPr>
            <w:tcW w:w="4188" w:type="dxa"/>
            <w:vAlign w:val="center"/>
          </w:tcPr>
          <w:p w:rsidR="00BE2B76" w:rsidRPr="00A2045E" w:rsidRDefault="00BE2B76" w:rsidP="00B42059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Информационная служба по вопросам регистрации для голосования при Канцелярии уполномоченного по выборам (ECO)</w:t>
            </w:r>
          </w:p>
        </w:tc>
        <w:tc>
          <w:tcPr>
            <w:tcW w:w="1842" w:type="dxa"/>
            <w:vAlign w:val="center"/>
          </w:tcPr>
          <w:p w:rsidR="00BE2B76" w:rsidRPr="00A2045E" w:rsidRDefault="00BE2B76" w:rsidP="00BE2B76">
            <w:pPr>
              <w:keepNext/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ВСЕ</w:t>
            </w:r>
          </w:p>
        </w:tc>
        <w:tc>
          <w:tcPr>
            <w:tcW w:w="1706" w:type="dxa"/>
            <w:vAlign w:val="center"/>
          </w:tcPr>
          <w:p w:rsidR="00BE2B76" w:rsidRPr="00A2045E" w:rsidRDefault="00BE2B76" w:rsidP="00BE2B76">
            <w:pPr>
              <w:keepNext/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</w:t>
            </w:r>
          </w:p>
        </w:tc>
      </w:tr>
      <w:tr w:rsidR="00BE2B76" w:rsidRPr="00A2045E" w:rsidTr="00BE2B76">
        <w:trPr>
          <w:cantSplit/>
          <w:trHeight w:val="276"/>
          <w:jc w:val="center"/>
        </w:trPr>
        <w:tc>
          <w:tcPr>
            <w:tcW w:w="1336" w:type="dxa"/>
            <w:vAlign w:val="center"/>
          </w:tcPr>
          <w:p w:rsidR="00BE2B76" w:rsidRPr="00A2045E" w:rsidRDefault="00BE2B76" w:rsidP="00BE2B76">
            <w:pPr>
              <w:keepNext/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9601</w:t>
            </w:r>
          </w:p>
        </w:tc>
        <w:tc>
          <w:tcPr>
            <w:tcW w:w="4188" w:type="dxa"/>
            <w:vAlign w:val="center"/>
          </w:tcPr>
          <w:p w:rsidR="00BE2B76" w:rsidRPr="00A2045E" w:rsidRDefault="00BE2B76" w:rsidP="00B42059">
            <w:pPr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Информационная служба по вопросам лицензирования Управления по лицензированию Сейшельских островов (SLA)</w:t>
            </w:r>
          </w:p>
        </w:tc>
        <w:tc>
          <w:tcPr>
            <w:tcW w:w="1842" w:type="dxa"/>
            <w:vAlign w:val="center"/>
          </w:tcPr>
          <w:p w:rsidR="00BE2B76" w:rsidRPr="00A2045E" w:rsidRDefault="00BE2B76" w:rsidP="00BE2B76">
            <w:pPr>
              <w:keepNext/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ВСЕ</w:t>
            </w:r>
          </w:p>
        </w:tc>
        <w:tc>
          <w:tcPr>
            <w:tcW w:w="1706" w:type="dxa"/>
            <w:vAlign w:val="center"/>
          </w:tcPr>
          <w:p w:rsidR="00BE2B76" w:rsidRPr="00A2045E" w:rsidRDefault="00BE2B76" w:rsidP="00BE2B76">
            <w:pPr>
              <w:keepNext/>
              <w:overflowPunct/>
              <w:autoSpaceDE/>
              <w:autoSpaceDN/>
              <w:adjustRightInd/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</w:t>
            </w:r>
          </w:p>
        </w:tc>
      </w:tr>
      <w:tr w:rsidR="00AA3D1A" w:rsidRPr="00A2045E" w:rsidTr="00BE2B76">
        <w:trPr>
          <w:cantSplit/>
          <w:trHeight w:val="276"/>
          <w:jc w:val="center"/>
        </w:trPr>
        <w:tc>
          <w:tcPr>
            <w:tcW w:w="1336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9602</w:t>
            </w:r>
          </w:p>
        </w:tc>
        <w:tc>
          <w:tcPr>
            <w:tcW w:w="4188" w:type="dxa"/>
            <w:vAlign w:val="center"/>
          </w:tcPr>
          <w:p w:rsidR="00AA3D1A" w:rsidRPr="00A2045E" w:rsidRDefault="00BE2B76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1842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706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AA3D1A" w:rsidRPr="00A2045E" w:rsidTr="00BE2B76">
        <w:trPr>
          <w:cantSplit/>
          <w:trHeight w:val="276"/>
          <w:jc w:val="center"/>
        </w:trPr>
        <w:tc>
          <w:tcPr>
            <w:tcW w:w="1336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9603</w:t>
            </w:r>
          </w:p>
        </w:tc>
        <w:tc>
          <w:tcPr>
            <w:tcW w:w="4188" w:type="dxa"/>
            <w:vAlign w:val="center"/>
          </w:tcPr>
          <w:p w:rsidR="00AA3D1A" w:rsidRPr="00A2045E" w:rsidRDefault="00BE2B76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1842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706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AA3D1A" w:rsidRPr="00A2045E" w:rsidTr="00BE2B76">
        <w:trPr>
          <w:cantSplit/>
          <w:trHeight w:val="276"/>
          <w:jc w:val="center"/>
        </w:trPr>
        <w:tc>
          <w:tcPr>
            <w:tcW w:w="1336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9604</w:t>
            </w:r>
          </w:p>
        </w:tc>
        <w:tc>
          <w:tcPr>
            <w:tcW w:w="4188" w:type="dxa"/>
            <w:vAlign w:val="center"/>
          </w:tcPr>
          <w:p w:rsidR="00AA3D1A" w:rsidRPr="00A2045E" w:rsidRDefault="00BE2B76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1842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706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AA3D1A" w:rsidRPr="00A2045E" w:rsidTr="00BE2B76">
        <w:trPr>
          <w:cantSplit/>
          <w:trHeight w:val="276"/>
          <w:jc w:val="center"/>
        </w:trPr>
        <w:tc>
          <w:tcPr>
            <w:tcW w:w="1336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9605</w:t>
            </w:r>
          </w:p>
        </w:tc>
        <w:tc>
          <w:tcPr>
            <w:tcW w:w="4188" w:type="dxa"/>
            <w:vAlign w:val="center"/>
          </w:tcPr>
          <w:p w:rsidR="00AA3D1A" w:rsidRPr="00A2045E" w:rsidRDefault="00BE2B76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1842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706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AA3D1A" w:rsidRPr="00A2045E" w:rsidTr="00BE2B76">
        <w:trPr>
          <w:cantSplit/>
          <w:trHeight w:val="276"/>
          <w:jc w:val="center"/>
        </w:trPr>
        <w:tc>
          <w:tcPr>
            <w:tcW w:w="1336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9606</w:t>
            </w:r>
          </w:p>
        </w:tc>
        <w:tc>
          <w:tcPr>
            <w:tcW w:w="4188" w:type="dxa"/>
            <w:vAlign w:val="center"/>
          </w:tcPr>
          <w:p w:rsidR="00AA3D1A" w:rsidRPr="00A2045E" w:rsidRDefault="00BE2B76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Электронные услуги Пенсионного фонда Сейшельских островов </w:t>
            </w:r>
            <w:r w:rsidR="00B42059"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(SPF)</w:t>
            </w:r>
          </w:p>
        </w:tc>
        <w:tc>
          <w:tcPr>
            <w:tcW w:w="1842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All</w:t>
            </w:r>
            <w:proofErr w:type="spellEnd"/>
          </w:p>
        </w:tc>
        <w:tc>
          <w:tcPr>
            <w:tcW w:w="1706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</w:t>
            </w:r>
          </w:p>
        </w:tc>
      </w:tr>
      <w:tr w:rsidR="00AA3D1A" w:rsidRPr="00A2045E" w:rsidTr="00BE2B76">
        <w:trPr>
          <w:cantSplit/>
          <w:trHeight w:val="276"/>
          <w:jc w:val="center"/>
        </w:trPr>
        <w:tc>
          <w:tcPr>
            <w:tcW w:w="1336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9607</w:t>
            </w:r>
          </w:p>
        </w:tc>
        <w:tc>
          <w:tcPr>
            <w:tcW w:w="4188" w:type="dxa"/>
            <w:vAlign w:val="center"/>
          </w:tcPr>
          <w:p w:rsidR="00AA3D1A" w:rsidRPr="00A2045E" w:rsidRDefault="00BE2B76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1842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706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AA3D1A" w:rsidRPr="00A2045E" w:rsidTr="00BE2B76">
        <w:trPr>
          <w:cantSplit/>
          <w:trHeight w:val="276"/>
          <w:jc w:val="center"/>
        </w:trPr>
        <w:tc>
          <w:tcPr>
            <w:tcW w:w="1336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9608</w:t>
            </w:r>
          </w:p>
        </w:tc>
        <w:tc>
          <w:tcPr>
            <w:tcW w:w="4188" w:type="dxa"/>
            <w:vAlign w:val="center"/>
          </w:tcPr>
          <w:p w:rsidR="00AA3D1A" w:rsidRPr="00A2045E" w:rsidRDefault="00BE2B76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1842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706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  <w:tr w:rsidR="00AA3D1A" w:rsidRPr="00A2045E" w:rsidTr="00BE2B76">
        <w:trPr>
          <w:cantSplit/>
          <w:trHeight w:val="276"/>
          <w:jc w:val="center"/>
        </w:trPr>
        <w:tc>
          <w:tcPr>
            <w:tcW w:w="1336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9609</w:t>
            </w:r>
          </w:p>
        </w:tc>
        <w:tc>
          <w:tcPr>
            <w:tcW w:w="4188" w:type="dxa"/>
            <w:vAlign w:val="center"/>
          </w:tcPr>
          <w:p w:rsidR="00AA3D1A" w:rsidRPr="00A2045E" w:rsidRDefault="00BE2B76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Не распределено</w:t>
            </w:r>
          </w:p>
        </w:tc>
        <w:tc>
          <w:tcPr>
            <w:tcW w:w="1842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  <w:tc>
          <w:tcPr>
            <w:tcW w:w="1706" w:type="dxa"/>
            <w:vAlign w:val="center"/>
          </w:tcPr>
          <w:p w:rsidR="00AA3D1A" w:rsidRPr="00A2045E" w:rsidRDefault="00AA3D1A" w:rsidP="00BE2B7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20" w:after="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</w:p>
        </w:tc>
      </w:tr>
    </w:tbl>
    <w:p w:rsidR="00AA3D1A" w:rsidRPr="00A2045E" w:rsidRDefault="00BE2B76" w:rsidP="00BE2B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/>
        <w:rPr>
          <w:rFonts w:cs="Calibri"/>
          <w:lang w:val="ru-RU"/>
        </w:rPr>
      </w:pPr>
      <w:r w:rsidRPr="00A2045E">
        <w:rPr>
          <w:rFonts w:cs="Calibri"/>
          <w:lang w:val="ru-RU"/>
        </w:rPr>
        <w:t>Для контактов</w:t>
      </w:r>
      <w:r w:rsidR="00AA3D1A" w:rsidRPr="00A2045E">
        <w:rPr>
          <w:rFonts w:cs="Calibri"/>
          <w:lang w:val="ru-RU"/>
        </w:rPr>
        <w:t>:</w:t>
      </w:r>
    </w:p>
    <w:p w:rsidR="00AA3D1A" w:rsidRPr="00A2045E" w:rsidRDefault="00AA3D1A" w:rsidP="00EB68E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701"/>
        </w:tabs>
        <w:ind w:left="567"/>
        <w:jc w:val="left"/>
        <w:rPr>
          <w:rFonts w:cs="Arial"/>
          <w:b/>
          <w:lang w:val="ru-RU"/>
        </w:rPr>
      </w:pPr>
      <w:proofErr w:type="spellStart"/>
      <w:r w:rsidRPr="00A2045E">
        <w:rPr>
          <w:rFonts w:cs="Calibri"/>
          <w:lang w:val="ru-RU"/>
        </w:rPr>
        <w:t>Office</w:t>
      </w:r>
      <w:proofErr w:type="spellEnd"/>
      <w:r w:rsidRPr="00A2045E">
        <w:rPr>
          <w:rFonts w:cs="Calibri"/>
          <w:lang w:val="ru-RU"/>
        </w:rPr>
        <w:t xml:space="preserve"> </w:t>
      </w:r>
      <w:proofErr w:type="spellStart"/>
      <w:r w:rsidRPr="00A2045E">
        <w:rPr>
          <w:rFonts w:cs="Calibri"/>
          <w:lang w:val="ru-RU"/>
        </w:rPr>
        <w:t>of</w:t>
      </w:r>
      <w:proofErr w:type="spellEnd"/>
      <w:r w:rsidRPr="00A2045E">
        <w:rPr>
          <w:rFonts w:cs="Calibri"/>
          <w:lang w:val="ru-RU"/>
        </w:rPr>
        <w:t xml:space="preserve"> </w:t>
      </w:r>
      <w:proofErr w:type="spellStart"/>
      <w:r w:rsidRPr="00A2045E">
        <w:rPr>
          <w:rFonts w:cs="Calibri"/>
          <w:lang w:val="ru-RU"/>
        </w:rPr>
        <w:t>the</w:t>
      </w:r>
      <w:proofErr w:type="spellEnd"/>
      <w:r w:rsidRPr="00A2045E">
        <w:rPr>
          <w:rFonts w:cs="Calibri"/>
          <w:lang w:val="ru-RU"/>
        </w:rPr>
        <w:t xml:space="preserve"> </w:t>
      </w:r>
      <w:proofErr w:type="spellStart"/>
      <w:r w:rsidRPr="00A2045E">
        <w:rPr>
          <w:rFonts w:cs="Calibri"/>
          <w:lang w:val="ru-RU"/>
        </w:rPr>
        <w:t>President</w:t>
      </w:r>
      <w:proofErr w:type="spellEnd"/>
      <w:r w:rsidRPr="00A2045E">
        <w:rPr>
          <w:rFonts w:cs="Calibri"/>
          <w:lang w:val="ru-RU"/>
        </w:rPr>
        <w:t xml:space="preserve"> </w:t>
      </w:r>
      <w:r w:rsidRPr="00A2045E">
        <w:rPr>
          <w:rFonts w:cs="Calibri"/>
          <w:lang w:val="ru-RU"/>
        </w:rPr>
        <w:br/>
      </w:r>
      <w:proofErr w:type="spellStart"/>
      <w:r w:rsidRPr="00A2045E">
        <w:rPr>
          <w:rFonts w:cs="Calibri"/>
          <w:lang w:val="ru-RU"/>
        </w:rPr>
        <w:t>Department</w:t>
      </w:r>
      <w:proofErr w:type="spellEnd"/>
      <w:r w:rsidRPr="00A2045E">
        <w:rPr>
          <w:rFonts w:cs="Calibri"/>
          <w:lang w:val="ru-RU"/>
        </w:rPr>
        <w:t xml:space="preserve"> </w:t>
      </w:r>
      <w:proofErr w:type="spellStart"/>
      <w:r w:rsidRPr="00A2045E">
        <w:rPr>
          <w:rFonts w:cs="Calibri"/>
          <w:lang w:val="ru-RU"/>
        </w:rPr>
        <w:t>of</w:t>
      </w:r>
      <w:proofErr w:type="spellEnd"/>
      <w:r w:rsidRPr="00A2045E">
        <w:rPr>
          <w:rFonts w:cs="Calibri"/>
          <w:lang w:val="ru-RU"/>
        </w:rPr>
        <w:t xml:space="preserve"> </w:t>
      </w:r>
      <w:proofErr w:type="spellStart"/>
      <w:r w:rsidRPr="00A2045E">
        <w:rPr>
          <w:rFonts w:cs="Calibri"/>
          <w:lang w:val="ru-RU"/>
        </w:rPr>
        <w:t>Information</w:t>
      </w:r>
      <w:proofErr w:type="spellEnd"/>
      <w:r w:rsidRPr="00A2045E">
        <w:rPr>
          <w:rFonts w:cs="Calibri"/>
          <w:lang w:val="ru-RU"/>
        </w:rPr>
        <w:t xml:space="preserve"> </w:t>
      </w:r>
      <w:proofErr w:type="spellStart"/>
      <w:r w:rsidRPr="00A2045E">
        <w:rPr>
          <w:rFonts w:cs="Calibri"/>
          <w:lang w:val="ru-RU"/>
        </w:rPr>
        <w:t>Communications</w:t>
      </w:r>
      <w:proofErr w:type="spellEnd"/>
      <w:r w:rsidRPr="00A2045E">
        <w:rPr>
          <w:rFonts w:cs="Calibri"/>
          <w:lang w:val="ru-RU"/>
        </w:rPr>
        <w:t xml:space="preserve"> </w:t>
      </w:r>
      <w:proofErr w:type="spellStart"/>
      <w:r w:rsidRPr="00A2045E">
        <w:rPr>
          <w:rFonts w:cs="Calibri"/>
          <w:lang w:val="ru-RU"/>
        </w:rPr>
        <w:t>Technology</w:t>
      </w:r>
      <w:proofErr w:type="spellEnd"/>
      <w:r w:rsidRPr="00A2045E">
        <w:rPr>
          <w:rFonts w:cs="Calibri"/>
          <w:lang w:val="ru-RU"/>
        </w:rPr>
        <w:t xml:space="preserve"> </w:t>
      </w:r>
      <w:r w:rsidRPr="00A2045E">
        <w:rPr>
          <w:rFonts w:cs="Calibri"/>
          <w:lang w:val="ru-RU"/>
        </w:rPr>
        <w:br/>
      </w:r>
      <w:proofErr w:type="spellStart"/>
      <w:r w:rsidRPr="00A2045E">
        <w:rPr>
          <w:rFonts w:cs="Calibri"/>
          <w:lang w:val="ru-RU"/>
        </w:rPr>
        <w:t>Communications</w:t>
      </w:r>
      <w:proofErr w:type="spellEnd"/>
      <w:r w:rsidRPr="00A2045E">
        <w:rPr>
          <w:rFonts w:cs="Calibri"/>
          <w:lang w:val="ru-RU"/>
        </w:rPr>
        <w:t xml:space="preserve"> </w:t>
      </w:r>
      <w:proofErr w:type="spellStart"/>
      <w:r w:rsidRPr="00A2045E">
        <w:rPr>
          <w:rFonts w:cs="Calibri"/>
          <w:lang w:val="ru-RU"/>
        </w:rPr>
        <w:t>Division</w:t>
      </w:r>
      <w:proofErr w:type="spellEnd"/>
      <w:r w:rsidRPr="00A2045E">
        <w:rPr>
          <w:rFonts w:cs="Calibri"/>
          <w:lang w:val="ru-RU"/>
        </w:rPr>
        <w:t xml:space="preserve"> </w:t>
      </w:r>
      <w:r w:rsidRPr="00A2045E">
        <w:rPr>
          <w:rFonts w:cs="Calibri"/>
          <w:lang w:val="ru-RU"/>
        </w:rPr>
        <w:br/>
        <w:t xml:space="preserve">3rd </w:t>
      </w:r>
      <w:proofErr w:type="spellStart"/>
      <w:r w:rsidRPr="00A2045E">
        <w:rPr>
          <w:rFonts w:cs="Calibri"/>
          <w:lang w:val="ru-RU"/>
        </w:rPr>
        <w:t>Floor</w:t>
      </w:r>
      <w:proofErr w:type="spellEnd"/>
      <w:r w:rsidRPr="00A2045E">
        <w:rPr>
          <w:rFonts w:cs="Calibri"/>
          <w:lang w:val="ru-RU"/>
        </w:rPr>
        <w:t xml:space="preserve">, </w:t>
      </w:r>
      <w:proofErr w:type="spellStart"/>
      <w:r w:rsidRPr="00A2045E">
        <w:rPr>
          <w:rFonts w:cs="Calibri"/>
          <w:lang w:val="ru-RU"/>
        </w:rPr>
        <w:t>Caravelle</w:t>
      </w:r>
      <w:proofErr w:type="spellEnd"/>
      <w:r w:rsidRPr="00A2045E">
        <w:rPr>
          <w:rFonts w:cs="Calibri"/>
          <w:lang w:val="ru-RU"/>
        </w:rPr>
        <w:t xml:space="preserve"> </w:t>
      </w:r>
      <w:proofErr w:type="spellStart"/>
      <w:r w:rsidRPr="00A2045E">
        <w:rPr>
          <w:rFonts w:cs="Calibri"/>
          <w:lang w:val="ru-RU"/>
        </w:rPr>
        <w:t>House</w:t>
      </w:r>
      <w:proofErr w:type="spellEnd"/>
      <w:r w:rsidRPr="00A2045E">
        <w:rPr>
          <w:rFonts w:cs="Calibri"/>
          <w:lang w:val="ru-RU"/>
        </w:rPr>
        <w:t xml:space="preserve">, </w:t>
      </w:r>
      <w:proofErr w:type="spellStart"/>
      <w:r w:rsidRPr="00A2045E">
        <w:rPr>
          <w:rFonts w:cs="Calibri"/>
          <w:lang w:val="ru-RU"/>
        </w:rPr>
        <w:t>Manglier</w:t>
      </w:r>
      <w:proofErr w:type="spellEnd"/>
      <w:r w:rsidRPr="00A2045E">
        <w:rPr>
          <w:rFonts w:cs="Calibri"/>
          <w:lang w:val="ru-RU"/>
        </w:rPr>
        <w:t xml:space="preserve"> </w:t>
      </w:r>
      <w:proofErr w:type="spellStart"/>
      <w:r w:rsidRPr="00A2045E">
        <w:rPr>
          <w:rFonts w:cs="Calibri"/>
          <w:lang w:val="ru-RU"/>
        </w:rPr>
        <w:t>Street</w:t>
      </w:r>
      <w:proofErr w:type="spellEnd"/>
      <w:r w:rsidRPr="00A2045E">
        <w:rPr>
          <w:rFonts w:cs="Calibri"/>
          <w:lang w:val="ru-RU"/>
        </w:rPr>
        <w:t xml:space="preserve"> </w:t>
      </w:r>
      <w:r w:rsidRPr="00A2045E">
        <w:rPr>
          <w:rFonts w:cs="Calibri"/>
          <w:lang w:val="ru-RU"/>
        </w:rPr>
        <w:br/>
        <w:t xml:space="preserve">P.O. </w:t>
      </w:r>
      <w:proofErr w:type="spellStart"/>
      <w:r w:rsidRPr="00A2045E">
        <w:rPr>
          <w:rFonts w:cs="Calibri"/>
          <w:lang w:val="ru-RU"/>
        </w:rPr>
        <w:t>Box</w:t>
      </w:r>
      <w:proofErr w:type="spellEnd"/>
      <w:r w:rsidRPr="00A2045E">
        <w:rPr>
          <w:rFonts w:cs="Calibri"/>
          <w:lang w:val="ru-RU"/>
        </w:rPr>
        <w:t xml:space="preserve"> 737 </w:t>
      </w:r>
      <w:r w:rsidRPr="00A2045E">
        <w:rPr>
          <w:rFonts w:cs="Calibri"/>
          <w:lang w:val="ru-RU"/>
        </w:rPr>
        <w:br/>
        <w:t xml:space="preserve">VICTORIA, </w:t>
      </w:r>
      <w:proofErr w:type="spellStart"/>
      <w:r w:rsidRPr="00A2045E">
        <w:rPr>
          <w:rFonts w:cs="Calibri"/>
          <w:lang w:val="ru-RU"/>
        </w:rPr>
        <w:t>Mahé</w:t>
      </w:r>
      <w:proofErr w:type="spellEnd"/>
      <w:r w:rsidRPr="00A2045E">
        <w:rPr>
          <w:rFonts w:cs="Calibri"/>
          <w:lang w:val="ru-RU"/>
        </w:rPr>
        <w:t xml:space="preserve"> </w:t>
      </w:r>
      <w:r w:rsidRPr="00A2045E">
        <w:rPr>
          <w:rFonts w:cs="Calibri"/>
          <w:lang w:val="ru-RU"/>
        </w:rPr>
        <w:br/>
      </w:r>
      <w:proofErr w:type="spellStart"/>
      <w:r w:rsidRPr="00A2045E">
        <w:rPr>
          <w:rFonts w:cs="Calibri"/>
          <w:lang w:val="ru-RU"/>
        </w:rPr>
        <w:t>Seychelles</w:t>
      </w:r>
      <w:proofErr w:type="spellEnd"/>
      <w:r w:rsidRPr="00A2045E">
        <w:rPr>
          <w:rFonts w:cs="Calibri"/>
          <w:lang w:val="ru-RU"/>
        </w:rPr>
        <w:t xml:space="preserve"> </w:t>
      </w:r>
      <w:r w:rsidRPr="00A2045E">
        <w:rPr>
          <w:rFonts w:cs="Calibri"/>
          <w:lang w:val="ru-RU"/>
        </w:rPr>
        <w:br/>
      </w:r>
      <w:r w:rsidR="00072208" w:rsidRPr="00A2045E">
        <w:rPr>
          <w:rFonts w:cs="Calibri"/>
          <w:lang w:val="ru-RU"/>
        </w:rPr>
        <w:t>Тел.</w:t>
      </w:r>
      <w:r w:rsidRPr="00A2045E">
        <w:rPr>
          <w:rFonts w:cs="Calibri"/>
          <w:lang w:val="ru-RU"/>
        </w:rPr>
        <w:t xml:space="preserve">: </w:t>
      </w:r>
      <w:r w:rsidRPr="00A2045E">
        <w:rPr>
          <w:rFonts w:cs="Calibri"/>
          <w:lang w:val="ru-RU"/>
        </w:rPr>
        <w:tab/>
        <w:t xml:space="preserve">+248 4 286 600 </w:t>
      </w:r>
      <w:r w:rsidRPr="00A2045E">
        <w:rPr>
          <w:rFonts w:cs="Calibri"/>
          <w:lang w:val="ru-RU"/>
        </w:rPr>
        <w:br/>
      </w:r>
      <w:r w:rsidR="00072208" w:rsidRPr="00A2045E">
        <w:rPr>
          <w:rFonts w:cs="Calibri"/>
          <w:lang w:val="ru-RU"/>
        </w:rPr>
        <w:t>Факс</w:t>
      </w:r>
      <w:r w:rsidRPr="00A2045E">
        <w:rPr>
          <w:rFonts w:cs="Calibri"/>
          <w:lang w:val="ru-RU"/>
        </w:rPr>
        <w:t xml:space="preserve">: </w:t>
      </w:r>
      <w:r w:rsidRPr="00A2045E">
        <w:rPr>
          <w:rFonts w:cs="Calibri"/>
          <w:lang w:val="ru-RU"/>
        </w:rPr>
        <w:tab/>
        <w:t xml:space="preserve">+248 4 225 325 </w:t>
      </w:r>
      <w:r w:rsidRPr="00A2045E">
        <w:rPr>
          <w:rFonts w:cs="Calibri"/>
          <w:lang w:val="ru-RU"/>
        </w:rPr>
        <w:br/>
      </w:r>
      <w:r w:rsidR="00072208" w:rsidRPr="00A2045E">
        <w:rPr>
          <w:rFonts w:cs="Calibri"/>
          <w:lang w:val="ru-RU"/>
        </w:rPr>
        <w:t>Эл. почта</w:t>
      </w:r>
      <w:r w:rsidRPr="00A2045E">
        <w:rPr>
          <w:rFonts w:cs="Calibri"/>
          <w:lang w:val="ru-RU"/>
        </w:rPr>
        <w:t xml:space="preserve">: </w:t>
      </w:r>
      <w:r w:rsidRPr="00A2045E">
        <w:rPr>
          <w:rFonts w:cs="Calibri"/>
          <w:lang w:val="ru-RU"/>
        </w:rPr>
        <w:tab/>
      </w:r>
      <w:hyperlink r:id="rId16" w:history="1">
        <w:r w:rsidRPr="00A2045E">
          <w:rPr>
            <w:rStyle w:val="Hyperlink"/>
            <w:lang w:val="ru-RU"/>
          </w:rPr>
          <w:t>communications@ict.gov.sc</w:t>
        </w:r>
      </w:hyperlink>
      <w:r w:rsidRPr="00A2045E">
        <w:rPr>
          <w:rFonts w:cs="Calibri"/>
          <w:lang w:val="ru-RU"/>
        </w:rPr>
        <w:br/>
        <w:t xml:space="preserve">URL: </w:t>
      </w:r>
      <w:r w:rsidRPr="00A2045E">
        <w:rPr>
          <w:rFonts w:cs="Calibri"/>
          <w:lang w:val="ru-RU"/>
        </w:rPr>
        <w:tab/>
      </w:r>
      <w:hyperlink r:id="rId17" w:history="1">
        <w:r w:rsidR="00EB68E4" w:rsidRPr="00A2045E">
          <w:rPr>
            <w:rStyle w:val="Hyperlink"/>
            <w:rFonts w:cs="Calibri"/>
            <w:lang w:val="ru-RU"/>
          </w:rPr>
          <w:t>www.ict.gov.sc</w:t>
        </w:r>
      </w:hyperlink>
      <w:r w:rsidR="00EB68E4" w:rsidRPr="00A2045E">
        <w:rPr>
          <w:rFonts w:cs="Calibri"/>
          <w:lang w:val="ru-RU"/>
        </w:rPr>
        <w:t xml:space="preserve"> </w:t>
      </w:r>
    </w:p>
    <w:p w:rsidR="00D47A54" w:rsidRPr="00A2045E" w:rsidRDefault="00D47A54" w:rsidP="00D47A54">
      <w:pPr>
        <w:keepNext/>
        <w:keepLines/>
        <w:pageBreakBefore/>
        <w:tabs>
          <w:tab w:val="clear" w:pos="1276"/>
          <w:tab w:val="clear" w:pos="1843"/>
          <w:tab w:val="left" w:pos="1560"/>
          <w:tab w:val="left" w:pos="2127"/>
        </w:tabs>
        <w:spacing w:before="0"/>
        <w:jc w:val="left"/>
        <w:outlineLvl w:val="3"/>
        <w:rPr>
          <w:rFonts w:cs="Arial"/>
          <w:b/>
          <w:lang w:val="ru-RU"/>
        </w:rPr>
      </w:pPr>
      <w:r w:rsidRPr="00A2045E">
        <w:rPr>
          <w:rFonts w:asciiTheme="minorHAnsi" w:eastAsiaTheme="majorEastAsia" w:hAnsiTheme="minorHAnsi" w:cs="Arial"/>
          <w:b/>
          <w:bCs/>
          <w:lang w:val="ru-RU"/>
        </w:rPr>
        <w:lastRenderedPageBreak/>
        <w:t>Тринидад и Тобаго</w:t>
      </w:r>
      <w:r w:rsidRPr="00A2045E">
        <w:rPr>
          <w:rFonts w:cs="Arial"/>
          <w:b/>
          <w:lang w:val="ru-RU"/>
        </w:rPr>
        <w:fldChar w:fldCharType="begin"/>
      </w:r>
      <w:r w:rsidRPr="00A2045E">
        <w:rPr>
          <w:lang w:val="ru-RU"/>
        </w:rPr>
        <w:instrText xml:space="preserve"> TC "</w:instrText>
      </w:r>
      <w:bookmarkStart w:id="99" w:name="_Toc531960785"/>
      <w:proofErr w:type="spellStart"/>
      <w:r w:rsidRPr="00A2045E">
        <w:rPr>
          <w:rFonts w:cs="Arial"/>
          <w:b/>
          <w:lang w:val="ru-RU"/>
        </w:rPr>
        <w:instrText>Trinidad</w:instrText>
      </w:r>
      <w:proofErr w:type="spellEnd"/>
      <w:r w:rsidRPr="00A2045E">
        <w:rPr>
          <w:rFonts w:cs="Arial"/>
          <w:b/>
          <w:lang w:val="ru-RU"/>
        </w:rPr>
        <w:instrText xml:space="preserve"> </w:instrText>
      </w:r>
      <w:proofErr w:type="spellStart"/>
      <w:r w:rsidRPr="00A2045E">
        <w:rPr>
          <w:rFonts w:cs="Arial"/>
          <w:b/>
          <w:lang w:val="ru-RU"/>
        </w:rPr>
        <w:instrText>and</w:instrText>
      </w:r>
      <w:proofErr w:type="spellEnd"/>
      <w:r w:rsidRPr="00A2045E">
        <w:rPr>
          <w:rFonts w:cs="Arial"/>
          <w:b/>
          <w:lang w:val="ru-RU"/>
        </w:rPr>
        <w:instrText xml:space="preserve"> </w:instrText>
      </w:r>
      <w:proofErr w:type="spellStart"/>
      <w:r w:rsidRPr="00A2045E">
        <w:rPr>
          <w:rFonts w:cs="Arial"/>
          <w:b/>
          <w:lang w:val="ru-RU"/>
        </w:rPr>
        <w:instrText>Tobago</w:instrText>
      </w:r>
      <w:bookmarkEnd w:id="99"/>
      <w:proofErr w:type="spellEnd"/>
      <w:r w:rsidRPr="00A2045E">
        <w:rPr>
          <w:lang w:val="ru-RU"/>
        </w:rPr>
        <w:instrText>" \f C \l "1</w:instrText>
      </w:r>
      <w:proofErr w:type="gramStart"/>
      <w:r w:rsidRPr="00A2045E">
        <w:rPr>
          <w:lang w:val="ru-RU"/>
        </w:rPr>
        <w:instrText xml:space="preserve">" </w:instrText>
      </w:r>
      <w:r w:rsidRPr="00A2045E">
        <w:rPr>
          <w:rFonts w:cs="Arial"/>
          <w:b/>
          <w:lang w:val="ru-RU"/>
        </w:rPr>
        <w:fldChar w:fldCharType="end"/>
      </w:r>
      <w:r w:rsidRPr="00A2045E">
        <w:rPr>
          <w:rFonts w:cs="Arial"/>
          <w:b/>
          <w:lang w:val="ru-RU"/>
        </w:rPr>
        <w:t xml:space="preserve"> (</w:t>
      </w:r>
      <w:proofErr w:type="gramEnd"/>
      <w:r w:rsidRPr="00A2045E">
        <w:rPr>
          <w:rFonts w:cs="Arial"/>
          <w:b/>
          <w:lang w:val="ru-RU"/>
        </w:rPr>
        <w:t>код страны +1 868)</w:t>
      </w:r>
    </w:p>
    <w:p w:rsidR="00D47A54" w:rsidRPr="00A2045E" w:rsidRDefault="00D47A54" w:rsidP="00D47A54">
      <w:pPr>
        <w:tabs>
          <w:tab w:val="clear" w:pos="1276"/>
          <w:tab w:val="clear" w:pos="1843"/>
          <w:tab w:val="left" w:pos="1560"/>
          <w:tab w:val="left" w:pos="2127"/>
        </w:tabs>
        <w:spacing w:before="60" w:after="120"/>
        <w:jc w:val="left"/>
        <w:outlineLvl w:val="4"/>
        <w:rPr>
          <w:rFonts w:cs="Arial"/>
          <w:lang w:val="ru-RU"/>
        </w:rPr>
      </w:pPr>
      <w:r w:rsidRPr="00A2045E">
        <w:rPr>
          <w:rFonts w:cs="Arial"/>
          <w:lang w:val="ru-RU"/>
        </w:rPr>
        <w:t>Сообщение от 3.XII.2018:</w:t>
      </w:r>
    </w:p>
    <w:p w:rsidR="00D47A54" w:rsidRPr="00A2045E" w:rsidRDefault="00D47A54" w:rsidP="00D47A5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rPr>
          <w:rFonts w:cs="Arial"/>
          <w:lang w:val="ru-RU"/>
        </w:rPr>
      </w:pPr>
      <w:r w:rsidRPr="00A2045E">
        <w:rPr>
          <w:i/>
          <w:iCs/>
          <w:lang w:val="ru-RU"/>
        </w:rPr>
        <w:t>Управление электросвязи Тринидада и Тобаго</w:t>
      </w:r>
      <w:r w:rsidRPr="00A2045E">
        <w:rPr>
          <w:i/>
          <w:lang w:val="ru-RU"/>
        </w:rPr>
        <w:t xml:space="preserve"> (TATT), </w:t>
      </w:r>
      <w:proofErr w:type="spellStart"/>
      <w:proofErr w:type="gramStart"/>
      <w:r w:rsidRPr="00A2045E">
        <w:rPr>
          <w:lang w:val="ru-RU"/>
        </w:rPr>
        <w:t>Баратария</w:t>
      </w:r>
      <w:proofErr w:type="spellEnd"/>
      <w:r w:rsidRPr="00A2045E">
        <w:rPr>
          <w:rFonts w:cs="Arial"/>
          <w:lang w:val="ru-RU"/>
        </w:rPr>
        <w:t xml:space="preserve"> </w:t>
      </w:r>
      <w:r w:rsidRPr="00A2045E">
        <w:rPr>
          <w:rFonts w:cs="Arial"/>
          <w:lang w:val="ru-RU"/>
        </w:rPr>
        <w:fldChar w:fldCharType="begin"/>
      </w:r>
      <w:r w:rsidRPr="00A2045E">
        <w:rPr>
          <w:lang w:val="ru-RU"/>
        </w:rPr>
        <w:instrText xml:space="preserve"> TC</w:instrText>
      </w:r>
      <w:proofErr w:type="gramEnd"/>
      <w:r w:rsidRPr="00A2045E">
        <w:rPr>
          <w:lang w:val="ru-RU"/>
        </w:rPr>
        <w:instrText xml:space="preserve"> "</w:instrText>
      </w:r>
      <w:bookmarkStart w:id="100" w:name="_Toc531960786"/>
      <w:proofErr w:type="spellStart"/>
      <w:r w:rsidRPr="00A2045E">
        <w:rPr>
          <w:rFonts w:cs="Arial"/>
          <w:i/>
          <w:lang w:val="ru-RU"/>
        </w:rPr>
        <w:instrText>Telecommunications</w:instrText>
      </w:r>
      <w:proofErr w:type="spellEnd"/>
      <w:r w:rsidRPr="00A2045E">
        <w:rPr>
          <w:rFonts w:cs="Arial"/>
          <w:i/>
          <w:lang w:val="ru-RU"/>
        </w:rPr>
        <w:instrText xml:space="preserve"> </w:instrText>
      </w:r>
      <w:proofErr w:type="spellStart"/>
      <w:r w:rsidRPr="00A2045E">
        <w:rPr>
          <w:rFonts w:cs="Arial"/>
          <w:i/>
          <w:lang w:val="ru-RU"/>
        </w:rPr>
        <w:instrText>Authority</w:instrText>
      </w:r>
      <w:proofErr w:type="spellEnd"/>
      <w:r w:rsidRPr="00A2045E">
        <w:rPr>
          <w:rFonts w:cs="Arial"/>
          <w:i/>
          <w:lang w:val="ru-RU"/>
        </w:rPr>
        <w:instrText xml:space="preserve"> </w:instrText>
      </w:r>
      <w:proofErr w:type="spellStart"/>
      <w:r w:rsidRPr="00A2045E">
        <w:rPr>
          <w:rFonts w:cs="Arial"/>
          <w:i/>
          <w:lang w:val="ru-RU"/>
        </w:rPr>
        <w:instrText>of</w:instrText>
      </w:r>
      <w:proofErr w:type="spellEnd"/>
      <w:r w:rsidRPr="00A2045E">
        <w:rPr>
          <w:rFonts w:cs="Arial"/>
          <w:i/>
          <w:lang w:val="ru-RU"/>
        </w:rPr>
        <w:instrText xml:space="preserve"> </w:instrText>
      </w:r>
      <w:proofErr w:type="spellStart"/>
      <w:r w:rsidRPr="00A2045E">
        <w:rPr>
          <w:rFonts w:cs="Arial"/>
          <w:i/>
          <w:lang w:val="ru-RU"/>
        </w:rPr>
        <w:instrText>Trinidad</w:instrText>
      </w:r>
      <w:proofErr w:type="spellEnd"/>
      <w:r w:rsidRPr="00A2045E">
        <w:rPr>
          <w:rFonts w:cs="Arial"/>
          <w:i/>
          <w:lang w:val="ru-RU"/>
        </w:rPr>
        <w:instrText xml:space="preserve"> </w:instrText>
      </w:r>
      <w:proofErr w:type="spellStart"/>
      <w:r w:rsidRPr="00A2045E">
        <w:rPr>
          <w:rFonts w:cs="Arial"/>
          <w:i/>
          <w:lang w:val="ru-RU"/>
        </w:rPr>
        <w:instrText>and</w:instrText>
      </w:r>
      <w:proofErr w:type="spellEnd"/>
      <w:r w:rsidRPr="00A2045E">
        <w:rPr>
          <w:rFonts w:cs="Arial"/>
          <w:i/>
          <w:lang w:val="ru-RU"/>
        </w:rPr>
        <w:instrText xml:space="preserve"> </w:instrText>
      </w:r>
      <w:proofErr w:type="spellStart"/>
      <w:r w:rsidRPr="00A2045E">
        <w:rPr>
          <w:rFonts w:cs="Arial"/>
          <w:i/>
          <w:lang w:val="ru-RU"/>
        </w:rPr>
        <w:instrText>Tobago</w:instrText>
      </w:r>
      <w:proofErr w:type="spellEnd"/>
      <w:r w:rsidRPr="00A2045E">
        <w:rPr>
          <w:rFonts w:cs="Arial"/>
          <w:i/>
          <w:lang w:val="ru-RU"/>
        </w:rPr>
        <w:instrText xml:space="preserve"> (TATT), </w:instrText>
      </w:r>
      <w:proofErr w:type="spellStart"/>
      <w:r w:rsidRPr="00A2045E">
        <w:rPr>
          <w:rFonts w:cs="Arial"/>
          <w:lang w:val="ru-RU"/>
        </w:rPr>
        <w:instrText>Barataria</w:instrText>
      </w:r>
      <w:bookmarkEnd w:id="100"/>
      <w:proofErr w:type="spellEnd"/>
      <w:r w:rsidRPr="00A2045E">
        <w:rPr>
          <w:lang w:val="ru-RU"/>
        </w:rPr>
        <w:instrText xml:space="preserve">" \f C \l "1" </w:instrText>
      </w:r>
      <w:r w:rsidRPr="00A2045E">
        <w:rPr>
          <w:rFonts w:cs="Arial"/>
          <w:lang w:val="ru-RU"/>
        </w:rPr>
        <w:fldChar w:fldCharType="end"/>
      </w:r>
      <w:r w:rsidRPr="00A2045E">
        <w:rPr>
          <w:rFonts w:cs="Arial"/>
          <w:lang w:val="ru-RU"/>
        </w:rPr>
        <w:t xml:space="preserve">, </w:t>
      </w:r>
      <w:r w:rsidRPr="00A2045E">
        <w:rPr>
          <w:lang w:val="ru-RU"/>
        </w:rPr>
        <w:t>объявляет о том, что следующие коды центральной станции (NXX) были присвоены операторам в рамках зоны Североамериканского плана нумерации (NPA – 868) для Тринидада и Тобаго.</w:t>
      </w:r>
    </w:p>
    <w:p w:rsidR="00D47A54" w:rsidRPr="00A2045E" w:rsidRDefault="00D47A54" w:rsidP="00D47A5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/>
        <w:jc w:val="left"/>
        <w:rPr>
          <w:rFonts w:cs="Arial"/>
          <w:lang w:val="ru-RU"/>
        </w:rPr>
      </w:pPr>
    </w:p>
    <w:p w:rsidR="00D47A54" w:rsidRPr="00A2045E" w:rsidRDefault="00D47A54" w:rsidP="00D47A54">
      <w:pPr>
        <w:numPr>
          <w:ilvl w:val="0"/>
          <w:numId w:val="30"/>
        </w:num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line="280" w:lineRule="exact"/>
        <w:ind w:left="357" w:hanging="357"/>
        <w:contextualSpacing/>
        <w:textAlignment w:val="auto"/>
        <w:rPr>
          <w:rFonts w:cs="Arial"/>
          <w:lang w:val="ru-RU"/>
        </w:rPr>
      </w:pPr>
      <w:r w:rsidRPr="00A2045E">
        <w:rPr>
          <w:lang w:val="ru-RU"/>
        </w:rPr>
        <w:t>Сеть фиксированной связи</w:t>
      </w:r>
    </w:p>
    <w:p w:rsidR="00D47A54" w:rsidRPr="00A2045E" w:rsidRDefault="00D47A54" w:rsidP="00D47A5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textAlignment w:val="auto"/>
        <w:rPr>
          <w:rFonts w:cs="Arial"/>
          <w:highlight w:val="yellow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4"/>
        <w:gridCol w:w="2552"/>
        <w:gridCol w:w="2126"/>
      </w:tblGrid>
      <w:tr w:rsidR="00D47A54" w:rsidRPr="00A2045E" w:rsidTr="000676FA">
        <w:trPr>
          <w:trHeight w:val="265"/>
        </w:trPr>
        <w:tc>
          <w:tcPr>
            <w:tcW w:w="3964" w:type="dxa"/>
            <w:vAlign w:val="center"/>
          </w:tcPr>
          <w:p w:rsidR="00D47A54" w:rsidRPr="00A2045E" w:rsidRDefault="00D47A54" w:rsidP="00D47A54">
            <w:pPr>
              <w:keepNext/>
              <w:spacing w:before="80" w:after="8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Название оператора</w:t>
            </w:r>
          </w:p>
        </w:tc>
        <w:tc>
          <w:tcPr>
            <w:tcW w:w="2552" w:type="dxa"/>
            <w:vAlign w:val="center"/>
          </w:tcPr>
          <w:p w:rsidR="00D47A54" w:rsidRPr="00A2045E" w:rsidRDefault="00D47A54" w:rsidP="00D47A54">
            <w:pPr>
              <w:keepNext/>
              <w:spacing w:before="80" w:after="8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Код центральной станции</w:t>
            </w:r>
            <w:r w:rsidRPr="00A2045E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br/>
              <w:t>(NXX)</w:t>
            </w:r>
          </w:p>
        </w:tc>
        <w:tc>
          <w:tcPr>
            <w:tcW w:w="2126" w:type="dxa"/>
            <w:vAlign w:val="center"/>
          </w:tcPr>
          <w:p w:rsidR="00D47A54" w:rsidRPr="00A2045E" w:rsidRDefault="00D47A54" w:rsidP="00D47A54">
            <w:pPr>
              <w:keepNext/>
              <w:spacing w:before="80" w:after="8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Услуга</w:t>
            </w:r>
          </w:p>
        </w:tc>
      </w:tr>
      <w:tr w:rsidR="00D47A54" w:rsidRPr="00A2045E" w:rsidTr="00B42059">
        <w:trPr>
          <w:trHeight w:val="110"/>
        </w:trPr>
        <w:tc>
          <w:tcPr>
            <w:tcW w:w="3964" w:type="dxa"/>
            <w:vAlign w:val="center"/>
          </w:tcPr>
          <w:p w:rsidR="00D47A54" w:rsidRPr="00A2045E" w:rsidRDefault="00D47A54" w:rsidP="00D47A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eastAsia="SimSun" w:cs="Calibri"/>
                <w:color w:val="000000"/>
                <w:sz w:val="18"/>
                <w:szCs w:val="18"/>
                <w:lang w:val="ru-RU" w:eastAsia="zh-CN"/>
              </w:rPr>
            </w:pPr>
            <w:proofErr w:type="spellStart"/>
            <w:r w:rsidRPr="00A2045E">
              <w:rPr>
                <w:rFonts w:cs="Arial"/>
                <w:sz w:val="18"/>
                <w:szCs w:val="18"/>
                <w:lang w:val="ru-RU"/>
              </w:rPr>
              <w:t>Columbus</w:t>
            </w:r>
            <w:proofErr w:type="spellEnd"/>
            <w:r w:rsidRPr="00A2045E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rFonts w:cs="Arial"/>
                <w:sz w:val="18"/>
                <w:szCs w:val="18"/>
                <w:lang w:val="ru-RU"/>
              </w:rPr>
              <w:t>Communications</w:t>
            </w:r>
            <w:proofErr w:type="spellEnd"/>
            <w:r w:rsidRPr="00A2045E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rFonts w:cs="Arial"/>
                <w:sz w:val="18"/>
                <w:szCs w:val="18"/>
                <w:lang w:val="ru-RU"/>
              </w:rPr>
              <w:t>Trinidad</w:t>
            </w:r>
            <w:proofErr w:type="spellEnd"/>
            <w:r w:rsidRPr="00A2045E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rFonts w:cs="Arial"/>
                <w:sz w:val="18"/>
                <w:szCs w:val="18"/>
                <w:lang w:val="ru-RU"/>
              </w:rPr>
              <w:t>Limited</w:t>
            </w:r>
            <w:proofErr w:type="spellEnd"/>
          </w:p>
        </w:tc>
        <w:tc>
          <w:tcPr>
            <w:tcW w:w="2552" w:type="dxa"/>
            <w:vAlign w:val="center"/>
          </w:tcPr>
          <w:p w:rsidR="00D47A54" w:rsidRPr="00A2045E" w:rsidRDefault="00D47A54" w:rsidP="00DF407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cs="Arial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sz w:val="18"/>
                <w:szCs w:val="18"/>
                <w:lang w:val="ru-RU"/>
              </w:rPr>
              <w:t xml:space="preserve">218 </w:t>
            </w:r>
            <w:r w:rsidR="00DF407E" w:rsidRPr="00A2045E">
              <w:rPr>
                <w:rFonts w:cs="Arial"/>
                <w:sz w:val="18"/>
                <w:szCs w:val="18"/>
                <w:lang w:val="ru-RU"/>
              </w:rPr>
              <w:br/>
            </w:r>
            <w:r w:rsidRPr="00A2045E">
              <w:rPr>
                <w:rFonts w:cs="Arial"/>
                <w:sz w:val="18"/>
                <w:szCs w:val="18"/>
                <w:lang w:val="ru-RU"/>
              </w:rPr>
              <w:t>219</w:t>
            </w:r>
          </w:p>
        </w:tc>
        <w:tc>
          <w:tcPr>
            <w:tcW w:w="2126" w:type="dxa"/>
            <w:vAlign w:val="center"/>
          </w:tcPr>
          <w:p w:rsidR="00D47A54" w:rsidRPr="00A2045E" w:rsidRDefault="000676FA" w:rsidP="00D47A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 w:cs="Calibri"/>
                <w:color w:val="000000"/>
                <w:sz w:val="18"/>
                <w:szCs w:val="18"/>
                <w:lang w:val="ru-RU" w:eastAsia="zh-CN"/>
              </w:rPr>
            </w:pPr>
            <w:r w:rsidRPr="00A2045E">
              <w:rPr>
                <w:rFonts w:asciiTheme="minorHAnsi" w:hAnsiTheme="minorHAnsi" w:cs="Arial"/>
                <w:sz w:val="18"/>
                <w:szCs w:val="18"/>
                <w:lang w:val="ru-RU"/>
              </w:rPr>
              <w:t>Фиксированная связь</w:t>
            </w:r>
          </w:p>
        </w:tc>
      </w:tr>
    </w:tbl>
    <w:p w:rsidR="00D47A54" w:rsidRPr="00A2045E" w:rsidRDefault="00B757EE" w:rsidP="006D2D0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120"/>
        <w:rPr>
          <w:rFonts w:cs="Arial"/>
          <w:bCs/>
          <w:lang w:val="ru-RU"/>
        </w:rPr>
      </w:pPr>
      <w:r w:rsidRPr="00A2045E">
        <w:rPr>
          <w:rFonts w:cs="Arial"/>
          <w:bCs/>
          <w:lang w:val="ru-RU"/>
        </w:rPr>
        <w:t>Для контактов</w:t>
      </w:r>
      <w:r w:rsidR="00D47A54" w:rsidRPr="00A2045E">
        <w:rPr>
          <w:rFonts w:cs="Arial"/>
          <w:bCs/>
          <w:lang w:val="ru-RU"/>
        </w:rPr>
        <w:t>:</w:t>
      </w:r>
    </w:p>
    <w:p w:rsidR="00D47A54" w:rsidRPr="00A2045E" w:rsidRDefault="00D47A54" w:rsidP="00EB68E4">
      <w:pPr>
        <w:tabs>
          <w:tab w:val="clear" w:pos="1276"/>
          <w:tab w:val="clear" w:pos="1843"/>
          <w:tab w:val="left" w:pos="1701"/>
        </w:tabs>
        <w:ind w:left="567"/>
        <w:jc w:val="left"/>
        <w:rPr>
          <w:rFonts w:cs="Arial"/>
          <w:b/>
          <w:lang w:val="ru-RU"/>
        </w:rPr>
      </w:pPr>
      <w:proofErr w:type="spellStart"/>
      <w:r w:rsidRPr="00A2045E">
        <w:rPr>
          <w:lang w:val="ru-RU"/>
        </w:rPr>
        <w:t>Dr</w:t>
      </w:r>
      <w:proofErr w:type="spellEnd"/>
      <w:r w:rsidRPr="00A2045E">
        <w:rPr>
          <w:lang w:val="ru-RU"/>
        </w:rPr>
        <w:t xml:space="preserve"> </w:t>
      </w:r>
      <w:proofErr w:type="spellStart"/>
      <w:r w:rsidRPr="00A2045E">
        <w:rPr>
          <w:lang w:val="ru-RU"/>
        </w:rPr>
        <w:t>John</w:t>
      </w:r>
      <w:proofErr w:type="spellEnd"/>
      <w:r w:rsidRPr="00A2045E">
        <w:rPr>
          <w:lang w:val="ru-RU"/>
        </w:rPr>
        <w:t xml:space="preserve"> </w:t>
      </w:r>
      <w:proofErr w:type="spellStart"/>
      <w:r w:rsidRPr="00A2045E">
        <w:rPr>
          <w:lang w:val="ru-RU"/>
        </w:rPr>
        <w:t>Prince</w:t>
      </w:r>
      <w:proofErr w:type="spellEnd"/>
      <w:r w:rsidRPr="00A2045E">
        <w:rPr>
          <w:lang w:val="ru-RU"/>
        </w:rPr>
        <w:br/>
      </w:r>
      <w:proofErr w:type="spellStart"/>
      <w:r w:rsidRPr="00A2045E">
        <w:rPr>
          <w:rFonts w:cs="Calibri"/>
          <w:lang w:val="ru-RU"/>
        </w:rPr>
        <w:t>Chief</w:t>
      </w:r>
      <w:proofErr w:type="spellEnd"/>
      <w:r w:rsidRPr="00A2045E">
        <w:rPr>
          <w:rFonts w:cs="Calibri"/>
          <w:lang w:val="ru-RU"/>
        </w:rPr>
        <w:t xml:space="preserve"> </w:t>
      </w:r>
      <w:proofErr w:type="spellStart"/>
      <w:r w:rsidRPr="00A2045E">
        <w:rPr>
          <w:rFonts w:cs="Calibri"/>
          <w:lang w:val="ru-RU"/>
        </w:rPr>
        <w:t>Executive</w:t>
      </w:r>
      <w:proofErr w:type="spellEnd"/>
      <w:r w:rsidRPr="00A2045E">
        <w:rPr>
          <w:rFonts w:cs="Calibri"/>
          <w:lang w:val="ru-RU"/>
        </w:rPr>
        <w:t xml:space="preserve"> </w:t>
      </w:r>
      <w:proofErr w:type="spellStart"/>
      <w:r w:rsidRPr="00A2045E">
        <w:rPr>
          <w:rFonts w:cs="Calibri"/>
          <w:lang w:val="ru-RU"/>
        </w:rPr>
        <w:t>Officer</w:t>
      </w:r>
      <w:proofErr w:type="spellEnd"/>
      <w:r w:rsidRPr="00A2045E">
        <w:rPr>
          <w:rFonts w:cs="Calibri"/>
          <w:lang w:val="ru-RU"/>
        </w:rPr>
        <w:br/>
      </w:r>
      <w:proofErr w:type="spellStart"/>
      <w:r w:rsidRPr="00A2045E">
        <w:rPr>
          <w:rFonts w:cs="Arial"/>
          <w:bCs/>
          <w:lang w:val="ru-RU"/>
        </w:rPr>
        <w:t>Telecommunications</w:t>
      </w:r>
      <w:proofErr w:type="spellEnd"/>
      <w:r w:rsidRPr="00A2045E">
        <w:rPr>
          <w:rFonts w:cs="Arial"/>
          <w:bCs/>
          <w:lang w:val="ru-RU"/>
        </w:rPr>
        <w:t xml:space="preserve"> </w:t>
      </w:r>
      <w:proofErr w:type="spellStart"/>
      <w:r w:rsidRPr="00A2045E">
        <w:rPr>
          <w:rFonts w:cs="Arial"/>
          <w:bCs/>
          <w:lang w:val="ru-RU"/>
        </w:rPr>
        <w:t>Authority</w:t>
      </w:r>
      <w:proofErr w:type="spellEnd"/>
      <w:r w:rsidRPr="00A2045E">
        <w:rPr>
          <w:rFonts w:cs="Arial"/>
          <w:bCs/>
          <w:lang w:val="ru-RU"/>
        </w:rPr>
        <w:t xml:space="preserve"> </w:t>
      </w:r>
      <w:proofErr w:type="spellStart"/>
      <w:r w:rsidRPr="00A2045E">
        <w:rPr>
          <w:rFonts w:cs="Arial"/>
          <w:bCs/>
          <w:lang w:val="ru-RU"/>
        </w:rPr>
        <w:t>of</w:t>
      </w:r>
      <w:proofErr w:type="spellEnd"/>
      <w:r w:rsidRPr="00A2045E">
        <w:rPr>
          <w:rFonts w:cs="Arial"/>
          <w:bCs/>
          <w:lang w:val="ru-RU"/>
        </w:rPr>
        <w:t xml:space="preserve"> </w:t>
      </w:r>
      <w:proofErr w:type="spellStart"/>
      <w:r w:rsidRPr="00A2045E">
        <w:rPr>
          <w:rFonts w:cs="Arial"/>
          <w:bCs/>
          <w:lang w:val="ru-RU"/>
        </w:rPr>
        <w:t>Trinidad</w:t>
      </w:r>
      <w:proofErr w:type="spellEnd"/>
      <w:r w:rsidRPr="00A2045E">
        <w:rPr>
          <w:rFonts w:cs="Arial"/>
          <w:bCs/>
          <w:lang w:val="ru-RU"/>
        </w:rPr>
        <w:t xml:space="preserve"> </w:t>
      </w:r>
      <w:proofErr w:type="spellStart"/>
      <w:r w:rsidRPr="00A2045E">
        <w:rPr>
          <w:rFonts w:cs="Arial"/>
          <w:bCs/>
          <w:lang w:val="ru-RU"/>
        </w:rPr>
        <w:t>and</w:t>
      </w:r>
      <w:proofErr w:type="spellEnd"/>
      <w:r w:rsidRPr="00A2045E">
        <w:rPr>
          <w:rFonts w:cs="Arial"/>
          <w:bCs/>
          <w:lang w:val="ru-RU"/>
        </w:rPr>
        <w:t xml:space="preserve"> </w:t>
      </w:r>
      <w:proofErr w:type="spellStart"/>
      <w:r w:rsidRPr="00A2045E">
        <w:rPr>
          <w:rFonts w:cs="Arial"/>
          <w:bCs/>
          <w:lang w:val="ru-RU"/>
        </w:rPr>
        <w:t>Tobago</w:t>
      </w:r>
      <w:proofErr w:type="spellEnd"/>
      <w:r w:rsidRPr="00A2045E">
        <w:rPr>
          <w:rFonts w:cs="Arial"/>
          <w:bCs/>
          <w:lang w:val="ru-RU"/>
        </w:rPr>
        <w:t xml:space="preserve"> (TATT)</w:t>
      </w:r>
      <w:r w:rsidRPr="00A2045E">
        <w:rPr>
          <w:rFonts w:cs="Arial"/>
          <w:bCs/>
          <w:lang w:val="ru-RU"/>
        </w:rPr>
        <w:br/>
        <w:t xml:space="preserve">5, </w:t>
      </w:r>
      <w:proofErr w:type="spellStart"/>
      <w:r w:rsidRPr="00A2045E">
        <w:rPr>
          <w:rFonts w:cs="Arial"/>
          <w:bCs/>
          <w:lang w:val="ru-RU"/>
        </w:rPr>
        <w:t>Eight</w:t>
      </w:r>
      <w:proofErr w:type="spellEnd"/>
      <w:r w:rsidRPr="00A2045E">
        <w:rPr>
          <w:rFonts w:cs="Arial"/>
          <w:bCs/>
          <w:lang w:val="ru-RU"/>
        </w:rPr>
        <w:t xml:space="preserve"> </w:t>
      </w:r>
      <w:proofErr w:type="spellStart"/>
      <w:r w:rsidRPr="00A2045E">
        <w:rPr>
          <w:rFonts w:cs="Arial"/>
          <w:bCs/>
          <w:lang w:val="ru-RU"/>
        </w:rPr>
        <w:t>Avenue</w:t>
      </w:r>
      <w:proofErr w:type="spellEnd"/>
      <w:r w:rsidRPr="00A2045E">
        <w:rPr>
          <w:rFonts w:cs="Arial"/>
          <w:bCs/>
          <w:lang w:val="ru-RU"/>
        </w:rPr>
        <w:t xml:space="preserve"> </w:t>
      </w:r>
      <w:proofErr w:type="spellStart"/>
      <w:r w:rsidRPr="00A2045E">
        <w:rPr>
          <w:rFonts w:cs="Arial"/>
          <w:bCs/>
          <w:lang w:val="ru-RU"/>
        </w:rPr>
        <w:t>Extension</w:t>
      </w:r>
      <w:proofErr w:type="spellEnd"/>
      <w:r w:rsidRPr="00A2045E">
        <w:rPr>
          <w:rFonts w:cs="Arial"/>
          <w:bCs/>
          <w:lang w:val="ru-RU"/>
        </w:rPr>
        <w:t xml:space="preserve">, </w:t>
      </w:r>
      <w:proofErr w:type="spellStart"/>
      <w:r w:rsidRPr="00A2045E">
        <w:rPr>
          <w:rFonts w:cs="Arial"/>
          <w:bCs/>
          <w:lang w:val="ru-RU"/>
        </w:rPr>
        <w:t>off</w:t>
      </w:r>
      <w:proofErr w:type="spellEnd"/>
      <w:r w:rsidRPr="00A2045E">
        <w:rPr>
          <w:rFonts w:cs="Arial"/>
          <w:bCs/>
          <w:lang w:val="ru-RU"/>
        </w:rPr>
        <w:t xml:space="preserve"> </w:t>
      </w:r>
      <w:proofErr w:type="spellStart"/>
      <w:r w:rsidRPr="00A2045E">
        <w:rPr>
          <w:rFonts w:cs="Arial"/>
          <w:bCs/>
          <w:lang w:val="ru-RU"/>
        </w:rPr>
        <w:t>Twelfth</w:t>
      </w:r>
      <w:proofErr w:type="spellEnd"/>
      <w:r w:rsidRPr="00A2045E">
        <w:rPr>
          <w:rFonts w:cs="Arial"/>
          <w:bCs/>
          <w:lang w:val="ru-RU"/>
        </w:rPr>
        <w:t xml:space="preserve"> </w:t>
      </w:r>
      <w:proofErr w:type="spellStart"/>
      <w:r w:rsidRPr="00A2045E">
        <w:rPr>
          <w:rFonts w:cs="Arial"/>
          <w:bCs/>
          <w:lang w:val="ru-RU"/>
        </w:rPr>
        <w:t>Street</w:t>
      </w:r>
      <w:proofErr w:type="spellEnd"/>
      <w:r w:rsidRPr="00A2045E">
        <w:rPr>
          <w:rFonts w:cs="Arial"/>
          <w:bCs/>
          <w:lang w:val="ru-RU"/>
        </w:rPr>
        <w:br/>
        <w:t xml:space="preserve">BARATARIA </w:t>
      </w:r>
      <w:r w:rsidRPr="00A2045E">
        <w:rPr>
          <w:rFonts w:cs="Arial"/>
          <w:bCs/>
          <w:lang w:val="ru-RU"/>
        </w:rPr>
        <w:br/>
      </w:r>
      <w:proofErr w:type="spellStart"/>
      <w:r w:rsidRPr="00A2045E">
        <w:rPr>
          <w:rFonts w:cs="Arial"/>
          <w:bCs/>
          <w:lang w:val="ru-RU"/>
        </w:rPr>
        <w:t>Trinidad</w:t>
      </w:r>
      <w:proofErr w:type="spellEnd"/>
      <w:r w:rsidRPr="00A2045E">
        <w:rPr>
          <w:rFonts w:cs="Arial"/>
          <w:bCs/>
          <w:lang w:val="ru-RU"/>
        </w:rPr>
        <w:t xml:space="preserve"> </w:t>
      </w:r>
      <w:proofErr w:type="spellStart"/>
      <w:r w:rsidRPr="00A2045E">
        <w:rPr>
          <w:rFonts w:cs="Arial"/>
          <w:bCs/>
          <w:lang w:val="ru-RU"/>
        </w:rPr>
        <w:t>and</w:t>
      </w:r>
      <w:proofErr w:type="spellEnd"/>
      <w:r w:rsidRPr="00A2045E">
        <w:rPr>
          <w:rFonts w:cs="Arial"/>
          <w:bCs/>
          <w:lang w:val="ru-RU"/>
        </w:rPr>
        <w:t xml:space="preserve"> </w:t>
      </w:r>
      <w:proofErr w:type="spellStart"/>
      <w:r w:rsidRPr="00A2045E">
        <w:rPr>
          <w:rFonts w:cs="Arial"/>
          <w:bCs/>
          <w:lang w:val="ru-RU"/>
        </w:rPr>
        <w:t>Tobago</w:t>
      </w:r>
      <w:proofErr w:type="spellEnd"/>
      <w:r w:rsidRPr="00A2045E">
        <w:rPr>
          <w:rFonts w:cs="Arial"/>
          <w:bCs/>
          <w:lang w:val="ru-RU"/>
        </w:rPr>
        <w:br/>
      </w:r>
      <w:proofErr w:type="gramStart"/>
      <w:r w:rsidR="00B757EE" w:rsidRPr="00A2045E">
        <w:rPr>
          <w:rFonts w:cs="Arial"/>
          <w:bCs/>
          <w:lang w:val="ru-RU"/>
        </w:rPr>
        <w:t>Тел.</w:t>
      </w:r>
      <w:r w:rsidRPr="00A2045E">
        <w:rPr>
          <w:rFonts w:cs="Arial"/>
          <w:bCs/>
          <w:lang w:val="ru-RU"/>
        </w:rPr>
        <w:t>:</w:t>
      </w:r>
      <w:r w:rsidRPr="00A2045E">
        <w:rPr>
          <w:rFonts w:cs="Arial"/>
          <w:bCs/>
          <w:lang w:val="ru-RU"/>
        </w:rPr>
        <w:tab/>
      </w:r>
      <w:proofErr w:type="gramEnd"/>
      <w:r w:rsidRPr="00A2045E">
        <w:rPr>
          <w:rFonts w:cs="Arial"/>
          <w:bCs/>
          <w:lang w:val="ru-RU"/>
        </w:rPr>
        <w:t xml:space="preserve">+1 868 675 8288 </w:t>
      </w:r>
      <w:r w:rsidRPr="00A2045E">
        <w:rPr>
          <w:rFonts w:cs="Arial"/>
          <w:bCs/>
          <w:lang w:val="ru-RU"/>
        </w:rPr>
        <w:br/>
      </w:r>
      <w:r w:rsidR="00B757EE" w:rsidRPr="00A2045E">
        <w:rPr>
          <w:rFonts w:cs="Arial"/>
          <w:bCs/>
          <w:lang w:val="ru-RU"/>
        </w:rPr>
        <w:t>Факс</w:t>
      </w:r>
      <w:r w:rsidRPr="00A2045E">
        <w:rPr>
          <w:rFonts w:cs="Arial"/>
          <w:bCs/>
          <w:lang w:val="ru-RU"/>
        </w:rPr>
        <w:t>:</w:t>
      </w:r>
      <w:r w:rsidRPr="00A2045E">
        <w:rPr>
          <w:rFonts w:cs="Arial"/>
          <w:bCs/>
          <w:lang w:val="ru-RU"/>
        </w:rPr>
        <w:tab/>
        <w:t xml:space="preserve">+1 868 674 1055 </w:t>
      </w:r>
      <w:r w:rsidRPr="00A2045E">
        <w:rPr>
          <w:rFonts w:cs="Arial"/>
          <w:bCs/>
          <w:lang w:val="ru-RU"/>
        </w:rPr>
        <w:br/>
      </w:r>
      <w:r w:rsidR="00B757EE" w:rsidRPr="00A2045E">
        <w:rPr>
          <w:rFonts w:cs="Arial"/>
          <w:bCs/>
          <w:lang w:val="ru-RU"/>
        </w:rPr>
        <w:t>Эл. почта</w:t>
      </w:r>
      <w:r w:rsidRPr="00A2045E">
        <w:rPr>
          <w:lang w:val="ru-RU"/>
        </w:rPr>
        <w:t xml:space="preserve">: </w:t>
      </w:r>
      <w:r w:rsidRPr="00A2045E">
        <w:rPr>
          <w:lang w:val="ru-RU"/>
        </w:rPr>
        <w:tab/>
      </w:r>
      <w:hyperlink r:id="rId18" w:history="1">
        <w:r w:rsidRPr="00A2045E">
          <w:rPr>
            <w:rStyle w:val="Hyperlink"/>
            <w:rFonts w:cs="Arial"/>
            <w:bCs/>
            <w:lang w:val="ru-RU"/>
          </w:rPr>
          <w:t>info@tatt.org.tt</w:t>
        </w:r>
      </w:hyperlink>
      <w:r w:rsidRPr="00A2045E">
        <w:rPr>
          <w:rFonts w:cs="Arial"/>
          <w:bCs/>
          <w:lang w:val="ru-RU"/>
        </w:rPr>
        <w:br/>
        <w:t>URL:</w:t>
      </w:r>
      <w:r w:rsidRPr="00A2045E">
        <w:rPr>
          <w:rFonts w:cs="Arial"/>
          <w:bCs/>
          <w:lang w:val="ru-RU"/>
        </w:rPr>
        <w:tab/>
      </w:r>
      <w:hyperlink r:id="rId19" w:history="1">
        <w:r w:rsidR="00EB68E4" w:rsidRPr="00A2045E">
          <w:rPr>
            <w:rStyle w:val="Hyperlink"/>
            <w:rFonts w:cs="Arial"/>
            <w:bCs/>
            <w:lang w:val="ru-RU"/>
          </w:rPr>
          <w:t>www.tatt.org.tt</w:t>
        </w:r>
      </w:hyperlink>
    </w:p>
    <w:p w:rsidR="00D40321" w:rsidRPr="00A2045E" w:rsidRDefault="00D40321" w:rsidP="008B4406">
      <w:pPr>
        <w:tabs>
          <w:tab w:val="clear" w:pos="567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ind w:left="284"/>
        <w:jc w:val="left"/>
        <w:textAlignment w:val="auto"/>
        <w:rPr>
          <w:lang w:val="ru-RU"/>
        </w:rPr>
      </w:pPr>
    </w:p>
    <w:p w:rsidR="001063A9" w:rsidRPr="00A2045E" w:rsidRDefault="001063A9" w:rsidP="008B440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  <w:sectPr w:rsidR="001063A9" w:rsidRPr="00A2045E" w:rsidSect="001B608C">
          <w:headerReference w:type="even" r:id="rId20"/>
          <w:headerReference w:type="default" r:id="rId21"/>
          <w:footerReference w:type="even" r:id="rId22"/>
          <w:footerReference w:type="default" r:id="rId23"/>
          <w:type w:val="continuous"/>
          <w:pgSz w:w="11901" w:h="16840" w:code="9"/>
          <w:pgMar w:top="1134" w:right="1418" w:bottom="1701" w:left="1418" w:header="720" w:footer="720" w:gutter="0"/>
          <w:paperSrc w:first="7" w:other="7"/>
          <w:cols w:space="720"/>
          <w:titlePg/>
          <w:docGrid w:linePitch="360"/>
        </w:sectPr>
      </w:pPr>
    </w:p>
    <w:bookmarkEnd w:id="0"/>
    <w:bookmarkEnd w:id="1"/>
    <w:p w:rsidR="00D5349A" w:rsidRPr="00A2045E" w:rsidRDefault="00D5349A" w:rsidP="008B4406">
      <w:pPr>
        <w:pStyle w:val="Heading20"/>
        <w:pageBreakBefore/>
        <w:rPr>
          <w:rFonts w:asciiTheme="minorHAnsi" w:hAnsiTheme="minorHAnsi"/>
          <w:szCs w:val="26"/>
          <w:lang w:val="ru-RU"/>
        </w:rPr>
      </w:pPr>
      <w:r w:rsidRPr="00A2045E">
        <w:rPr>
          <w:rFonts w:asciiTheme="minorHAnsi" w:hAnsiTheme="minorHAnsi"/>
          <w:szCs w:val="26"/>
          <w:lang w:val="ru-RU"/>
        </w:rPr>
        <w:lastRenderedPageBreak/>
        <w:t>Ограничения обслуживания</w:t>
      </w:r>
    </w:p>
    <w:p w:rsidR="00D5349A" w:rsidRPr="00A2045E" w:rsidRDefault="00D5349A" w:rsidP="008B4406">
      <w:pPr>
        <w:spacing w:after="360"/>
        <w:jc w:val="center"/>
        <w:rPr>
          <w:rFonts w:asciiTheme="minorHAnsi" w:hAnsiTheme="minorHAnsi"/>
          <w:lang w:val="ru-RU"/>
        </w:rPr>
      </w:pPr>
      <w:bookmarkStart w:id="101" w:name="_Toc248829287"/>
      <w:bookmarkStart w:id="102" w:name="_Toc251059440"/>
      <w:r w:rsidRPr="00A2045E">
        <w:rPr>
          <w:rFonts w:asciiTheme="minorHAnsi" w:hAnsiTheme="minorHAnsi"/>
          <w:lang w:val="ru-RU"/>
        </w:rPr>
        <w:t xml:space="preserve">См. URL: </w:t>
      </w:r>
      <w:hyperlink r:id="rId24" w:history="1">
        <w:r w:rsidR="00604907" w:rsidRPr="00A2045E">
          <w:rPr>
            <w:rStyle w:val="Hyperlink"/>
            <w:rFonts w:asciiTheme="minorHAnsi" w:hAnsiTheme="minorHAnsi"/>
            <w:color w:val="auto"/>
            <w:lang w:val="ru-RU"/>
          </w:rPr>
          <w:t>www.itu.int/pub/T-SP-SR.1-2012</w:t>
        </w:r>
      </w:hyperlink>
      <w:r w:rsidR="00604907" w:rsidRPr="00A2045E">
        <w:rPr>
          <w:rStyle w:val="Hyperlink"/>
          <w:rFonts w:asciiTheme="minorHAnsi" w:hAnsiTheme="minorHAnsi"/>
          <w:color w:val="auto"/>
          <w:lang w:val="ru-RU"/>
        </w:rPr>
        <w:t xml:space="preserve"> </w:t>
      </w: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735"/>
        <w:gridCol w:w="2551"/>
      </w:tblGrid>
      <w:tr w:rsidR="00D5349A" w:rsidRPr="00A2045E" w:rsidTr="00D5349A">
        <w:tc>
          <w:tcPr>
            <w:tcW w:w="2977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Страна</w:t>
            </w: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/</w:t>
            </w:r>
            <w:r w:rsidRPr="00A2045E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географическая зона</w:t>
            </w:r>
          </w:p>
        </w:tc>
        <w:tc>
          <w:tcPr>
            <w:tcW w:w="1701" w:type="dxa"/>
          </w:tcPr>
          <w:p w:rsidR="00D5349A" w:rsidRPr="00A2045E" w:rsidRDefault="00D5349A" w:rsidP="008B4406">
            <w:pPr>
              <w:pStyle w:val="Tabletext"/>
              <w:jc w:val="center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ОБ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A2045E" w:rsidTr="00D5349A">
        <w:tc>
          <w:tcPr>
            <w:tcW w:w="2977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Сейшельские Острова</w:t>
            </w:r>
          </w:p>
        </w:tc>
        <w:tc>
          <w:tcPr>
            <w:tcW w:w="1701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1006 (стр. 13)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A2045E" w:rsidTr="00D5349A">
        <w:tc>
          <w:tcPr>
            <w:tcW w:w="2977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Словакия</w:t>
            </w:r>
          </w:p>
        </w:tc>
        <w:tc>
          <w:tcPr>
            <w:tcW w:w="1701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1007 (стр. 12)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BD26BB" w:rsidRPr="00A2045E" w:rsidTr="00D5349A">
        <w:tc>
          <w:tcPr>
            <w:tcW w:w="2977" w:type="dxa"/>
          </w:tcPr>
          <w:p w:rsidR="00BD26BB" w:rsidRPr="00A2045E" w:rsidRDefault="00BD26BB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Малайзия</w:t>
            </w:r>
          </w:p>
        </w:tc>
        <w:tc>
          <w:tcPr>
            <w:tcW w:w="1701" w:type="dxa"/>
          </w:tcPr>
          <w:p w:rsidR="00BD26BB" w:rsidRPr="00A2045E" w:rsidRDefault="00BD26BB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1013 (стр. 5)</w:t>
            </w:r>
          </w:p>
        </w:tc>
        <w:tc>
          <w:tcPr>
            <w:tcW w:w="1735" w:type="dxa"/>
            <w:tcBorders>
              <w:left w:val="nil"/>
            </w:tcBorders>
          </w:tcPr>
          <w:p w:rsidR="00BD26BB" w:rsidRPr="00A2045E" w:rsidRDefault="00BD26BB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BD26BB" w:rsidRPr="00A2045E" w:rsidRDefault="00BD26BB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A2045E" w:rsidTr="00D5349A">
        <w:tc>
          <w:tcPr>
            <w:tcW w:w="2977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Таиланд</w:t>
            </w:r>
          </w:p>
        </w:tc>
        <w:tc>
          <w:tcPr>
            <w:tcW w:w="1701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1034 (стр. 5)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A2045E" w:rsidTr="00D5349A">
        <w:tc>
          <w:tcPr>
            <w:tcW w:w="2977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Сан-Томе и Принсипи</w:t>
            </w:r>
          </w:p>
        </w:tc>
        <w:tc>
          <w:tcPr>
            <w:tcW w:w="1701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A2045E" w:rsidTr="00D5349A">
        <w:tc>
          <w:tcPr>
            <w:tcW w:w="2977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Уругвай</w:t>
            </w:r>
          </w:p>
        </w:tc>
        <w:tc>
          <w:tcPr>
            <w:tcW w:w="1701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A2045E" w:rsidTr="00D5349A">
        <w:tc>
          <w:tcPr>
            <w:tcW w:w="2977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Гонконг, Китай</w:t>
            </w:r>
          </w:p>
        </w:tc>
        <w:tc>
          <w:tcPr>
            <w:tcW w:w="1701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1068 (стр. 4)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A2045E" w:rsidRDefault="00D5349A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D2718" w:rsidRPr="00A2045E" w:rsidTr="00D5349A">
        <w:tc>
          <w:tcPr>
            <w:tcW w:w="2977" w:type="dxa"/>
          </w:tcPr>
          <w:p w:rsidR="00DD2718" w:rsidRPr="00A2045E" w:rsidRDefault="00DD2718" w:rsidP="008B4406">
            <w:pPr>
              <w:pStyle w:val="Tabletext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Украина</w:t>
            </w:r>
          </w:p>
        </w:tc>
        <w:tc>
          <w:tcPr>
            <w:tcW w:w="1701" w:type="dxa"/>
          </w:tcPr>
          <w:p w:rsidR="00DD2718" w:rsidRPr="00A2045E" w:rsidRDefault="00DD2718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1148 (стр. 5)</w:t>
            </w:r>
          </w:p>
        </w:tc>
        <w:tc>
          <w:tcPr>
            <w:tcW w:w="1735" w:type="dxa"/>
            <w:tcBorders>
              <w:left w:val="nil"/>
            </w:tcBorders>
          </w:tcPr>
          <w:p w:rsidR="00DD2718" w:rsidRPr="00A2045E" w:rsidRDefault="00DD2718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D2718" w:rsidRPr="00A2045E" w:rsidRDefault="00DD2718" w:rsidP="008B4406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D5349A" w:rsidRPr="00A2045E" w:rsidRDefault="00D5349A" w:rsidP="008B4406">
      <w:pPr>
        <w:pStyle w:val="Heading20"/>
        <w:spacing w:before="1520"/>
        <w:rPr>
          <w:rFonts w:asciiTheme="minorHAnsi" w:hAnsiTheme="minorHAnsi"/>
          <w:szCs w:val="26"/>
          <w:lang w:val="ru-RU"/>
        </w:rPr>
      </w:pPr>
      <w:bookmarkStart w:id="103" w:name="_Toc253407167"/>
      <w:bookmarkStart w:id="104" w:name="_Toc259783162"/>
      <w:bookmarkStart w:id="105" w:name="_Toc262631833"/>
      <w:bookmarkStart w:id="106" w:name="_Toc265056512"/>
      <w:bookmarkStart w:id="107" w:name="_Toc266181259"/>
      <w:bookmarkStart w:id="108" w:name="_Toc268774044"/>
      <w:bookmarkStart w:id="109" w:name="_Toc271700513"/>
      <w:bookmarkStart w:id="110" w:name="_Toc273023374"/>
      <w:bookmarkStart w:id="111" w:name="_Toc274223848"/>
      <w:bookmarkStart w:id="112" w:name="_Toc276717184"/>
      <w:bookmarkStart w:id="113" w:name="_Toc279669170"/>
      <w:bookmarkStart w:id="114" w:name="_Toc280349226"/>
      <w:bookmarkStart w:id="115" w:name="_Toc282526058"/>
      <w:bookmarkStart w:id="116" w:name="_Toc283737224"/>
      <w:bookmarkStart w:id="117" w:name="_Toc286218735"/>
      <w:bookmarkStart w:id="118" w:name="_Toc288660300"/>
      <w:bookmarkStart w:id="119" w:name="_Toc291005409"/>
      <w:bookmarkStart w:id="120" w:name="_Toc292704993"/>
      <w:bookmarkStart w:id="121" w:name="_Toc295387918"/>
      <w:bookmarkStart w:id="122" w:name="_Toc296675488"/>
      <w:bookmarkStart w:id="123" w:name="_Toc297804739"/>
      <w:bookmarkStart w:id="124" w:name="_Toc301945313"/>
      <w:bookmarkStart w:id="125" w:name="_Toc303344268"/>
      <w:bookmarkStart w:id="126" w:name="_Toc304892186"/>
      <w:bookmarkStart w:id="127" w:name="_Toc308530351"/>
      <w:bookmarkStart w:id="128" w:name="_Toc311103663"/>
      <w:bookmarkStart w:id="129" w:name="_Toc313973328"/>
      <w:bookmarkStart w:id="130" w:name="_Toc316479984"/>
      <w:bookmarkStart w:id="131" w:name="_Toc318965022"/>
      <w:bookmarkStart w:id="132" w:name="_Toc320536978"/>
      <w:bookmarkStart w:id="133" w:name="_Toc323035741"/>
      <w:bookmarkStart w:id="134" w:name="_Toc323904394"/>
      <w:bookmarkStart w:id="135" w:name="_Toc332272672"/>
      <w:bookmarkStart w:id="136" w:name="_Toc334776207"/>
      <w:bookmarkStart w:id="137" w:name="_Toc335901526"/>
      <w:bookmarkStart w:id="138" w:name="_Toc337110352"/>
      <w:bookmarkStart w:id="139" w:name="_Toc338779393"/>
      <w:bookmarkStart w:id="140" w:name="_Toc340225540"/>
      <w:bookmarkStart w:id="141" w:name="_Toc341451238"/>
      <w:bookmarkStart w:id="142" w:name="_Toc342912869"/>
      <w:bookmarkStart w:id="143" w:name="_Toc343262689"/>
      <w:bookmarkStart w:id="144" w:name="_Toc345579844"/>
      <w:bookmarkStart w:id="145" w:name="_Toc346885966"/>
      <w:bookmarkStart w:id="146" w:name="_Toc347929611"/>
      <w:bookmarkStart w:id="147" w:name="_Toc349288272"/>
      <w:bookmarkStart w:id="148" w:name="_Toc350415590"/>
      <w:bookmarkStart w:id="149" w:name="_Toc351549911"/>
      <w:bookmarkStart w:id="150" w:name="_Toc352940516"/>
      <w:bookmarkStart w:id="151" w:name="_Toc354053853"/>
      <w:bookmarkStart w:id="152" w:name="_Toc355708879"/>
      <w:r w:rsidRPr="00A2045E">
        <w:rPr>
          <w:rFonts w:asciiTheme="minorHAnsi" w:hAnsiTheme="minorHAnsi"/>
          <w:szCs w:val="26"/>
          <w:lang w:val="ru-RU"/>
        </w:rPr>
        <w:t xml:space="preserve">Обратный вызов </w:t>
      </w:r>
      <w:r w:rsidRPr="00A2045E">
        <w:rPr>
          <w:rFonts w:asciiTheme="minorHAnsi" w:hAnsiTheme="minorHAnsi"/>
          <w:szCs w:val="26"/>
          <w:lang w:val="ru-RU"/>
        </w:rPr>
        <w:br/>
        <w:t>и альтернативные процедуры вызова (Рез. 21 (Пересм. ПК-06))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D5349A" w:rsidRPr="00A2045E" w:rsidRDefault="00D5349A" w:rsidP="008B4406">
      <w:pPr>
        <w:jc w:val="center"/>
        <w:rPr>
          <w:rFonts w:asciiTheme="minorHAnsi" w:hAnsiTheme="minorHAnsi"/>
          <w:lang w:val="ru-RU"/>
        </w:rPr>
      </w:pPr>
      <w:r w:rsidRPr="00A2045E">
        <w:rPr>
          <w:rFonts w:asciiTheme="minorHAnsi" w:hAnsiTheme="minorHAnsi"/>
          <w:lang w:val="ru-RU"/>
        </w:rPr>
        <w:t xml:space="preserve">См. URL: </w:t>
      </w:r>
      <w:hyperlink r:id="rId25" w:history="1">
        <w:r w:rsidR="003A6F9E" w:rsidRPr="00A2045E">
          <w:rPr>
            <w:rStyle w:val="Hyperlink"/>
            <w:rFonts w:asciiTheme="minorHAnsi" w:eastAsia="SimSun" w:hAnsiTheme="minorHAnsi"/>
            <w:color w:val="auto"/>
            <w:lang w:val="ru-RU"/>
          </w:rPr>
          <w:t>www.itu.int/pub/T-SP-PP.RES.21-2011/</w:t>
        </w:r>
      </w:hyperlink>
    </w:p>
    <w:p w:rsidR="00E5105F" w:rsidRPr="00A2045E" w:rsidRDefault="00E5105F" w:rsidP="008B4406">
      <w:pPr>
        <w:rPr>
          <w:rFonts w:asciiTheme="minorHAnsi" w:hAnsiTheme="minorHAnsi"/>
          <w:lang w:val="ru-RU"/>
        </w:rPr>
      </w:pPr>
    </w:p>
    <w:p w:rsidR="008852E5" w:rsidRPr="00A2045E" w:rsidRDefault="008852E5" w:rsidP="008B4406">
      <w:pPr>
        <w:pStyle w:val="Heading1"/>
        <w:spacing w:before="0"/>
        <w:ind w:left="142"/>
        <w:jc w:val="center"/>
        <w:rPr>
          <w:lang w:val="ru-RU"/>
        </w:rPr>
        <w:sectPr w:rsidR="008852E5" w:rsidRPr="00A2045E" w:rsidSect="004C24DE">
          <w:footerReference w:type="first" r:id="rId26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  <w:bookmarkStart w:id="153" w:name="_Toc253407169"/>
      <w:bookmarkStart w:id="154" w:name="_Toc259783164"/>
      <w:bookmarkStart w:id="155" w:name="_Toc266181261"/>
      <w:bookmarkStart w:id="156" w:name="_Toc268774046"/>
      <w:bookmarkStart w:id="157" w:name="_Toc271700515"/>
      <w:bookmarkStart w:id="158" w:name="_Toc273023376"/>
      <w:bookmarkStart w:id="159" w:name="_Toc274223850"/>
      <w:bookmarkStart w:id="160" w:name="_Toc276717186"/>
      <w:bookmarkStart w:id="161" w:name="_Toc279669172"/>
      <w:bookmarkStart w:id="162" w:name="_Toc280349228"/>
      <w:bookmarkStart w:id="163" w:name="_Toc282526060"/>
      <w:bookmarkStart w:id="164" w:name="_Toc283737226"/>
      <w:bookmarkStart w:id="165" w:name="_Toc286218737"/>
      <w:bookmarkStart w:id="166" w:name="_Toc288660302"/>
      <w:bookmarkStart w:id="167" w:name="_Toc291005411"/>
      <w:bookmarkStart w:id="168" w:name="_Toc292704995"/>
      <w:bookmarkStart w:id="169" w:name="_Toc295387920"/>
      <w:bookmarkStart w:id="170" w:name="_Toc296675490"/>
      <w:bookmarkStart w:id="171" w:name="_Toc297804741"/>
      <w:bookmarkStart w:id="172" w:name="_Toc301945315"/>
      <w:bookmarkStart w:id="173" w:name="_Toc303344270"/>
      <w:bookmarkStart w:id="174" w:name="_Toc304892188"/>
      <w:bookmarkStart w:id="175" w:name="_Toc308530352"/>
      <w:bookmarkStart w:id="176" w:name="_Toc311103664"/>
      <w:bookmarkStart w:id="177" w:name="_Toc313973329"/>
      <w:bookmarkStart w:id="178" w:name="_Toc316479985"/>
      <w:bookmarkStart w:id="179" w:name="_Toc318965023"/>
      <w:bookmarkStart w:id="180" w:name="_Toc320536979"/>
      <w:bookmarkStart w:id="181" w:name="_Toc321233409"/>
      <w:bookmarkStart w:id="182" w:name="_Toc321311688"/>
      <w:bookmarkStart w:id="183" w:name="_Toc321820569"/>
      <w:bookmarkStart w:id="184" w:name="_Toc323035742"/>
      <w:bookmarkStart w:id="185" w:name="_Toc323904395"/>
      <w:bookmarkStart w:id="186" w:name="_Toc332272673"/>
      <w:bookmarkStart w:id="187" w:name="_Toc334776208"/>
      <w:bookmarkStart w:id="188" w:name="_Toc335901527"/>
      <w:bookmarkStart w:id="189" w:name="_Toc337110353"/>
      <w:bookmarkStart w:id="190" w:name="_Toc338779394"/>
      <w:bookmarkStart w:id="191" w:name="_Toc340225541"/>
      <w:bookmarkStart w:id="192" w:name="_Toc341451239"/>
      <w:bookmarkStart w:id="193" w:name="_Toc342912870"/>
      <w:bookmarkStart w:id="194" w:name="_Toc343262690"/>
      <w:bookmarkStart w:id="195" w:name="_Toc345579845"/>
      <w:bookmarkStart w:id="196" w:name="_Toc346885967"/>
      <w:bookmarkStart w:id="197" w:name="_Toc347929612"/>
      <w:bookmarkStart w:id="198" w:name="_Toc349288273"/>
      <w:bookmarkStart w:id="199" w:name="_Toc350415591"/>
      <w:bookmarkStart w:id="200" w:name="_Toc351549912"/>
      <w:bookmarkStart w:id="201" w:name="_Toc352940517"/>
      <w:bookmarkStart w:id="202" w:name="_Toc354053854"/>
      <w:bookmarkStart w:id="203" w:name="_Toc355708880"/>
      <w:bookmarkStart w:id="204" w:name="_Toc357001963"/>
      <w:bookmarkStart w:id="205" w:name="_Toc358192590"/>
      <w:bookmarkStart w:id="206" w:name="_Toc359489439"/>
      <w:bookmarkStart w:id="207" w:name="_Toc360696839"/>
      <w:bookmarkStart w:id="208" w:name="_Toc361921570"/>
      <w:bookmarkStart w:id="209" w:name="_Toc363741410"/>
      <w:bookmarkStart w:id="210" w:name="_Toc364672359"/>
      <w:bookmarkStart w:id="211" w:name="_Toc366157716"/>
      <w:bookmarkStart w:id="212" w:name="_Toc367715555"/>
      <w:bookmarkStart w:id="213" w:name="_Toc369007689"/>
      <w:bookmarkStart w:id="214" w:name="_Toc369007893"/>
      <w:bookmarkStart w:id="215" w:name="_Toc370373502"/>
      <w:bookmarkStart w:id="216" w:name="_Toc371588868"/>
      <w:bookmarkStart w:id="217" w:name="_Toc373157834"/>
      <w:bookmarkStart w:id="218" w:name="_Toc374006642"/>
      <w:bookmarkStart w:id="219" w:name="_Toc374692696"/>
      <w:bookmarkStart w:id="220" w:name="_Toc374692773"/>
      <w:bookmarkStart w:id="221" w:name="_Toc377026502"/>
      <w:bookmarkStart w:id="222" w:name="_Toc378322723"/>
      <w:bookmarkStart w:id="223" w:name="_Toc379440376"/>
      <w:bookmarkStart w:id="224" w:name="_Toc380582901"/>
      <w:bookmarkStart w:id="225" w:name="_Toc381784234"/>
      <w:bookmarkStart w:id="226" w:name="_Toc383182317"/>
      <w:bookmarkStart w:id="227" w:name="_Toc384625711"/>
      <w:bookmarkStart w:id="228" w:name="_Toc385496803"/>
      <w:bookmarkStart w:id="229" w:name="_Toc388946331"/>
      <w:bookmarkStart w:id="230" w:name="_Toc388947564"/>
      <w:bookmarkStart w:id="231" w:name="_Toc389730888"/>
      <w:bookmarkStart w:id="232" w:name="_Toc391386076"/>
      <w:bookmarkStart w:id="233" w:name="_Toc392235890"/>
      <w:bookmarkStart w:id="234" w:name="_Toc393713421"/>
      <w:bookmarkStart w:id="235" w:name="_Toc393714488"/>
      <w:bookmarkStart w:id="236" w:name="_Toc393715492"/>
      <w:bookmarkStart w:id="237" w:name="_Toc395100467"/>
      <w:bookmarkStart w:id="238" w:name="_Toc396212814"/>
      <w:bookmarkStart w:id="239" w:name="_Toc397517659"/>
      <w:bookmarkStart w:id="240" w:name="_Toc399160642"/>
      <w:bookmarkStart w:id="241" w:name="_Toc400374880"/>
      <w:bookmarkStart w:id="242" w:name="_Toc401757926"/>
      <w:bookmarkStart w:id="243" w:name="_Toc402967106"/>
      <w:bookmarkStart w:id="244" w:name="_Toc404332318"/>
      <w:bookmarkStart w:id="245" w:name="_Toc405386784"/>
      <w:bookmarkStart w:id="246" w:name="_Toc406508022"/>
      <w:bookmarkStart w:id="247" w:name="_Toc408576643"/>
      <w:bookmarkStart w:id="248" w:name="_Toc409708238"/>
      <w:bookmarkStart w:id="249" w:name="_Toc410904541"/>
      <w:bookmarkStart w:id="250" w:name="_Toc414884970"/>
      <w:bookmarkStart w:id="251" w:name="_Toc416360080"/>
      <w:bookmarkStart w:id="252" w:name="_Toc417984363"/>
      <w:bookmarkStart w:id="253" w:name="_Toc420414841"/>
    </w:p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p w:rsidR="00872C86" w:rsidRPr="00A2045E" w:rsidRDefault="005C28E6" w:rsidP="008B4406">
      <w:pPr>
        <w:pStyle w:val="Heading1"/>
        <w:spacing w:before="0"/>
        <w:ind w:left="142"/>
        <w:jc w:val="center"/>
        <w:rPr>
          <w:kern w:val="0"/>
          <w:sz w:val="24"/>
          <w:szCs w:val="24"/>
          <w:lang w:val="ru-RU"/>
        </w:rPr>
      </w:pPr>
      <w:r w:rsidRPr="00A2045E">
        <w:rPr>
          <w:sz w:val="24"/>
          <w:szCs w:val="24"/>
          <w:lang w:val="ru-RU"/>
        </w:rPr>
        <w:lastRenderedPageBreak/>
        <w:t>ПОПРАВКИ К СЛУЖЕБНЫМ ПУБЛИКАЦИЯМ</w:t>
      </w:r>
    </w:p>
    <w:p w:rsidR="00872C86" w:rsidRPr="00A2045E" w:rsidRDefault="005C28E6" w:rsidP="008B4406">
      <w:pPr>
        <w:pStyle w:val="Heading70"/>
        <w:spacing w:before="240" w:after="160"/>
        <w:rPr>
          <w:rFonts w:asciiTheme="minorHAnsi" w:hAnsiTheme="minorHAnsi"/>
          <w:lang w:val="ru-RU"/>
        </w:rPr>
      </w:pPr>
      <w:r w:rsidRPr="00A2045E">
        <w:rPr>
          <w:rFonts w:asciiTheme="minorHAnsi" w:hAnsiTheme="minorHAnsi"/>
          <w:lang w:val="ru-RU"/>
        </w:rPr>
        <w:t>Используемые сокращения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275"/>
        <w:gridCol w:w="1077"/>
        <w:gridCol w:w="557"/>
        <w:gridCol w:w="1251"/>
      </w:tblGrid>
      <w:tr w:rsidR="005C28E6" w:rsidRPr="00A2045E" w:rsidTr="00B27BD3">
        <w:tc>
          <w:tcPr>
            <w:tcW w:w="590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ADD</w:t>
            </w:r>
          </w:p>
        </w:tc>
        <w:tc>
          <w:tcPr>
            <w:tcW w:w="1275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Вставить</w:t>
            </w:r>
          </w:p>
        </w:tc>
        <w:tc>
          <w:tcPr>
            <w:tcW w:w="1077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PAR</w:t>
            </w:r>
          </w:p>
        </w:tc>
        <w:tc>
          <w:tcPr>
            <w:tcW w:w="1251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Абзац</w:t>
            </w:r>
          </w:p>
        </w:tc>
      </w:tr>
      <w:tr w:rsidR="005C28E6" w:rsidRPr="00A2045E" w:rsidTr="00B27BD3">
        <w:tc>
          <w:tcPr>
            <w:tcW w:w="590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COL</w:t>
            </w:r>
          </w:p>
        </w:tc>
        <w:tc>
          <w:tcPr>
            <w:tcW w:w="1275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Столбец</w:t>
            </w:r>
          </w:p>
        </w:tc>
        <w:tc>
          <w:tcPr>
            <w:tcW w:w="1077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REP</w:t>
            </w:r>
          </w:p>
        </w:tc>
        <w:tc>
          <w:tcPr>
            <w:tcW w:w="1251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Заменить</w:t>
            </w:r>
          </w:p>
        </w:tc>
      </w:tr>
      <w:tr w:rsidR="005C28E6" w:rsidRPr="00A2045E" w:rsidTr="00B27BD3">
        <w:tc>
          <w:tcPr>
            <w:tcW w:w="590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LIR</w:t>
            </w:r>
          </w:p>
        </w:tc>
        <w:tc>
          <w:tcPr>
            <w:tcW w:w="1275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Читать</w:t>
            </w:r>
          </w:p>
        </w:tc>
        <w:tc>
          <w:tcPr>
            <w:tcW w:w="1077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SUP</w:t>
            </w:r>
          </w:p>
        </w:tc>
        <w:tc>
          <w:tcPr>
            <w:tcW w:w="1251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Исключить</w:t>
            </w:r>
          </w:p>
        </w:tc>
      </w:tr>
      <w:tr w:rsidR="005C28E6" w:rsidRPr="00A2045E" w:rsidTr="00B27BD3">
        <w:tc>
          <w:tcPr>
            <w:tcW w:w="590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</w:p>
        </w:tc>
        <w:tc>
          <w:tcPr>
            <w:tcW w:w="1275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2045E">
              <w:rPr>
                <w:rFonts w:asciiTheme="minorHAnsi" w:hAnsiTheme="minorHAnsi"/>
                <w:sz w:val="20"/>
                <w:szCs w:val="20"/>
                <w:lang w:val="ru-RU"/>
              </w:rPr>
              <w:t>Страница(ы)</w:t>
            </w:r>
          </w:p>
        </w:tc>
        <w:tc>
          <w:tcPr>
            <w:tcW w:w="1077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51" w:type="dxa"/>
          </w:tcPr>
          <w:p w:rsidR="005C28E6" w:rsidRPr="00A2045E" w:rsidRDefault="005C28E6" w:rsidP="008B440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0676FA" w:rsidRPr="00A2045E" w:rsidRDefault="000676FA" w:rsidP="00DF407E">
      <w:pPr>
        <w:pStyle w:val="Heading20"/>
        <w:spacing w:before="1320"/>
        <w:rPr>
          <w:szCs w:val="26"/>
          <w:highlight w:val="yellow"/>
          <w:lang w:val="ru-RU"/>
        </w:rPr>
      </w:pPr>
      <w:r w:rsidRPr="00A2045E">
        <w:rPr>
          <w:szCs w:val="26"/>
          <w:lang w:val="ru-RU"/>
        </w:rPr>
        <w:t xml:space="preserve">Список судовых станций и присвоений опознавателей </w:t>
      </w:r>
      <w:r w:rsidRPr="00A2045E">
        <w:rPr>
          <w:szCs w:val="26"/>
          <w:lang w:val="ru-RU"/>
        </w:rPr>
        <w:br/>
        <w:t xml:space="preserve">морской подвижной службы </w:t>
      </w:r>
      <w:r w:rsidR="00277A5C" w:rsidRPr="00A2045E">
        <w:rPr>
          <w:szCs w:val="26"/>
          <w:lang w:val="ru-RU"/>
        </w:rPr>
        <w:br/>
      </w:r>
      <w:r w:rsidRPr="00A2045E">
        <w:rPr>
          <w:szCs w:val="26"/>
          <w:lang w:val="ru-RU"/>
        </w:rPr>
        <w:t xml:space="preserve">(Список V) </w:t>
      </w:r>
      <w:r w:rsidR="00277A5C" w:rsidRPr="00A2045E">
        <w:rPr>
          <w:szCs w:val="26"/>
          <w:lang w:val="ru-RU"/>
        </w:rPr>
        <w:br/>
      </w:r>
      <w:r w:rsidRPr="00A2045E">
        <w:rPr>
          <w:szCs w:val="26"/>
          <w:lang w:val="ru-RU"/>
        </w:rPr>
        <w:t>Издание 2018 года</w:t>
      </w:r>
      <w:r w:rsidRPr="00A2045E">
        <w:rPr>
          <w:szCs w:val="26"/>
          <w:lang w:val="ru-RU"/>
        </w:rPr>
        <w:br/>
      </w:r>
      <w:r w:rsidRPr="00A2045E">
        <w:rPr>
          <w:szCs w:val="26"/>
          <w:lang w:val="ru-RU"/>
        </w:rPr>
        <w:br/>
        <w:t>Раздел VI</w:t>
      </w:r>
    </w:p>
    <w:p w:rsidR="000676FA" w:rsidRPr="00A2045E" w:rsidRDefault="000676FA" w:rsidP="000676FA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/>
        <w:rPr>
          <w:rFonts w:asciiTheme="minorHAnsi" w:hAnsiTheme="minorHAnsi" w:cs="Arial"/>
          <w:b/>
          <w:bCs/>
          <w:color w:val="000000"/>
          <w:lang w:val="ru-RU"/>
        </w:rPr>
      </w:pPr>
      <w:r w:rsidRPr="00A2045E">
        <w:rPr>
          <w:rFonts w:asciiTheme="minorHAnsi" w:hAnsiTheme="minorHAnsi" w:cs="Arial"/>
          <w:b/>
          <w:bCs/>
          <w:color w:val="000000"/>
          <w:lang w:val="ru-RU"/>
        </w:rPr>
        <w:t>ADD</w:t>
      </w:r>
    </w:p>
    <w:p w:rsidR="000676FA" w:rsidRPr="00A2045E" w:rsidRDefault="000676FA" w:rsidP="000676FA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115"/>
        <w:ind w:firstLine="567"/>
        <w:rPr>
          <w:rFonts w:asciiTheme="minorHAnsi" w:hAnsiTheme="minorHAnsi" w:cs="Arial"/>
          <w:color w:val="000000"/>
          <w:sz w:val="30"/>
          <w:szCs w:val="30"/>
          <w:lang w:val="ru-RU"/>
        </w:rPr>
      </w:pPr>
      <w:r w:rsidRPr="00A2045E">
        <w:rPr>
          <w:rFonts w:asciiTheme="minorHAnsi" w:hAnsiTheme="minorHAnsi" w:cs="Arial"/>
          <w:b/>
          <w:bCs/>
          <w:color w:val="000000"/>
          <w:lang w:val="ru-RU"/>
        </w:rPr>
        <w:t>IU07</w:t>
      </w:r>
      <w:r w:rsidRPr="00A2045E">
        <w:rPr>
          <w:rFonts w:asciiTheme="minorHAnsi" w:hAnsiTheme="minorHAnsi" w:cs="Arial"/>
          <w:sz w:val="24"/>
          <w:szCs w:val="24"/>
          <w:lang w:val="ru-RU"/>
        </w:rPr>
        <w:tab/>
      </w:r>
      <w:r w:rsidRPr="00A2045E">
        <w:rPr>
          <w:rFonts w:asciiTheme="minorHAnsi" w:hAnsiTheme="minorHAnsi" w:cs="Arial"/>
          <w:sz w:val="24"/>
          <w:szCs w:val="24"/>
          <w:lang w:val="ru-RU"/>
        </w:rPr>
        <w:tab/>
      </w:r>
      <w:r w:rsidRPr="00A2045E">
        <w:rPr>
          <w:rFonts w:asciiTheme="minorHAnsi" w:hAnsiTheme="minorHAnsi" w:cs="Arial"/>
          <w:sz w:val="24"/>
          <w:szCs w:val="24"/>
          <w:lang w:val="ru-RU"/>
        </w:rPr>
        <w:tab/>
      </w:r>
      <w:r w:rsidRPr="00A2045E">
        <w:rPr>
          <w:rFonts w:asciiTheme="minorHAnsi" w:hAnsiTheme="minorHAnsi" w:cs="Arial"/>
          <w:color w:val="000000"/>
          <w:lang w:val="ru-RU"/>
        </w:rPr>
        <w:t xml:space="preserve">TEFIN S, </w:t>
      </w:r>
      <w:proofErr w:type="spellStart"/>
      <w:r w:rsidRPr="00A2045E">
        <w:rPr>
          <w:rFonts w:asciiTheme="minorHAnsi" w:hAnsiTheme="minorHAnsi" w:cs="Arial"/>
          <w:color w:val="000000"/>
          <w:lang w:val="ru-RU"/>
        </w:rPr>
        <w:t>c.a.r.l</w:t>
      </w:r>
      <w:proofErr w:type="spellEnd"/>
      <w:r w:rsidRPr="00A2045E">
        <w:rPr>
          <w:rFonts w:asciiTheme="minorHAnsi" w:hAnsiTheme="minorHAnsi" w:cs="Arial"/>
          <w:color w:val="000000"/>
          <w:lang w:val="ru-RU"/>
        </w:rPr>
        <w:t xml:space="preserve">. </w:t>
      </w:r>
      <w:proofErr w:type="spellStart"/>
      <w:r w:rsidRPr="00A2045E">
        <w:rPr>
          <w:rFonts w:asciiTheme="minorHAnsi" w:hAnsiTheme="minorHAnsi" w:cs="Arial"/>
          <w:color w:val="000000"/>
          <w:lang w:val="ru-RU"/>
        </w:rPr>
        <w:t>Viale</w:t>
      </w:r>
      <w:proofErr w:type="spellEnd"/>
      <w:r w:rsidRPr="00A2045E">
        <w:rPr>
          <w:rFonts w:asciiTheme="minorHAnsi" w:hAnsiTheme="minorHAnsi" w:cs="Arial"/>
          <w:color w:val="000000"/>
          <w:lang w:val="ru-RU"/>
        </w:rPr>
        <w:t xml:space="preserve"> </w:t>
      </w:r>
      <w:proofErr w:type="spellStart"/>
      <w:r w:rsidRPr="00A2045E">
        <w:rPr>
          <w:rFonts w:asciiTheme="minorHAnsi" w:hAnsiTheme="minorHAnsi" w:cs="Arial"/>
          <w:color w:val="000000"/>
          <w:lang w:val="ru-RU"/>
        </w:rPr>
        <w:t>delle</w:t>
      </w:r>
      <w:proofErr w:type="spellEnd"/>
      <w:r w:rsidRPr="00A2045E">
        <w:rPr>
          <w:rFonts w:asciiTheme="minorHAnsi" w:hAnsiTheme="minorHAnsi" w:cs="Arial"/>
          <w:color w:val="000000"/>
          <w:lang w:val="ru-RU"/>
        </w:rPr>
        <w:t xml:space="preserve"> </w:t>
      </w:r>
      <w:proofErr w:type="spellStart"/>
      <w:r w:rsidRPr="00A2045E">
        <w:rPr>
          <w:rFonts w:asciiTheme="minorHAnsi" w:hAnsiTheme="minorHAnsi" w:cs="Arial"/>
          <w:color w:val="000000"/>
          <w:lang w:val="ru-RU"/>
        </w:rPr>
        <w:t>Industrie</w:t>
      </w:r>
      <w:proofErr w:type="spellEnd"/>
      <w:r w:rsidRPr="00A2045E">
        <w:rPr>
          <w:rFonts w:asciiTheme="minorHAnsi" w:hAnsiTheme="minorHAnsi" w:cs="Arial"/>
          <w:color w:val="000000"/>
          <w:lang w:val="ru-RU"/>
        </w:rPr>
        <w:t xml:space="preserve"> 35, 80147 </w:t>
      </w:r>
      <w:proofErr w:type="spellStart"/>
      <w:r w:rsidRPr="00A2045E">
        <w:rPr>
          <w:rFonts w:asciiTheme="minorHAnsi" w:hAnsiTheme="minorHAnsi" w:cs="Arial"/>
          <w:color w:val="000000"/>
          <w:lang w:val="ru-RU"/>
        </w:rPr>
        <w:t>Napoli</w:t>
      </w:r>
      <w:proofErr w:type="spellEnd"/>
      <w:r w:rsidRPr="00A2045E">
        <w:rPr>
          <w:rFonts w:asciiTheme="minorHAnsi" w:hAnsiTheme="minorHAnsi" w:cs="Arial"/>
          <w:color w:val="000000"/>
          <w:lang w:val="ru-RU"/>
        </w:rPr>
        <w:t xml:space="preserve"> </w:t>
      </w:r>
      <w:proofErr w:type="spellStart"/>
      <w:r w:rsidRPr="00A2045E">
        <w:rPr>
          <w:rFonts w:asciiTheme="minorHAnsi" w:hAnsiTheme="minorHAnsi" w:cs="Arial"/>
          <w:color w:val="000000"/>
          <w:lang w:val="ru-RU"/>
        </w:rPr>
        <w:t>Italy</w:t>
      </w:r>
      <w:proofErr w:type="spellEnd"/>
      <w:r w:rsidRPr="00A2045E">
        <w:rPr>
          <w:rFonts w:asciiTheme="minorHAnsi" w:hAnsiTheme="minorHAnsi" w:cs="Arial"/>
          <w:color w:val="000000"/>
          <w:lang w:val="ru-RU"/>
        </w:rPr>
        <w:t>,</w:t>
      </w:r>
    </w:p>
    <w:p w:rsidR="000676FA" w:rsidRPr="00A2045E" w:rsidRDefault="000676FA" w:rsidP="00277A5C">
      <w:pPr>
        <w:widowControl w:val="0"/>
        <w:tabs>
          <w:tab w:val="clear" w:pos="1276"/>
          <w:tab w:val="clear" w:pos="1843"/>
          <w:tab w:val="left" w:pos="1021"/>
          <w:tab w:val="left" w:pos="1134"/>
          <w:tab w:val="left" w:pos="1560"/>
          <w:tab w:val="left" w:pos="2127"/>
          <w:tab w:val="left" w:pos="2154"/>
          <w:tab w:val="left" w:pos="6069"/>
          <w:tab w:val="left" w:pos="7202"/>
        </w:tabs>
        <w:spacing w:before="15"/>
        <w:ind w:firstLine="567"/>
        <w:rPr>
          <w:rFonts w:asciiTheme="minorHAnsi" w:hAnsiTheme="minorHAnsi" w:cs="Arial"/>
          <w:color w:val="000000"/>
          <w:lang w:val="ru-RU"/>
        </w:rPr>
      </w:pPr>
      <w:r w:rsidRPr="00A2045E">
        <w:rPr>
          <w:rFonts w:asciiTheme="minorHAnsi" w:hAnsiTheme="minorHAnsi" w:cs="Arial"/>
          <w:sz w:val="24"/>
          <w:szCs w:val="24"/>
          <w:lang w:val="ru-RU"/>
        </w:rPr>
        <w:tab/>
      </w:r>
      <w:r w:rsidRPr="00A2045E">
        <w:rPr>
          <w:rFonts w:asciiTheme="minorHAnsi" w:hAnsiTheme="minorHAnsi" w:cs="Arial"/>
          <w:sz w:val="24"/>
          <w:szCs w:val="24"/>
          <w:lang w:val="ru-RU"/>
        </w:rPr>
        <w:tab/>
      </w:r>
      <w:r w:rsidRPr="00A2045E">
        <w:rPr>
          <w:rFonts w:asciiTheme="minorHAnsi" w:hAnsiTheme="minorHAnsi" w:cs="Arial"/>
          <w:sz w:val="24"/>
          <w:szCs w:val="24"/>
          <w:lang w:val="ru-RU"/>
        </w:rPr>
        <w:tab/>
      </w:r>
      <w:r w:rsidR="00277A5C" w:rsidRPr="00A2045E">
        <w:rPr>
          <w:rFonts w:asciiTheme="minorHAnsi" w:hAnsiTheme="minorHAnsi" w:cs="Arial"/>
          <w:color w:val="000000"/>
          <w:lang w:val="ru-RU"/>
        </w:rPr>
        <w:t>э</w:t>
      </w:r>
      <w:r w:rsidRPr="00A2045E">
        <w:rPr>
          <w:rFonts w:asciiTheme="minorHAnsi" w:hAnsiTheme="minorHAnsi" w:cs="Arial"/>
          <w:color w:val="000000"/>
          <w:lang w:val="ru-RU"/>
        </w:rPr>
        <w:t xml:space="preserve">л. почта: </w:t>
      </w:r>
      <w:hyperlink r:id="rId27" w:history="1">
        <w:r w:rsidRPr="00A2045E">
          <w:rPr>
            <w:rFonts w:asciiTheme="minorHAnsi" w:hAnsiTheme="minorHAnsi" w:cs="Arial"/>
            <w:color w:val="0000FF"/>
            <w:u w:val="single"/>
            <w:lang w:val="ru-RU"/>
          </w:rPr>
          <w:t>service@tefin.it</w:t>
        </w:r>
      </w:hyperlink>
      <w:r w:rsidRPr="00A2045E">
        <w:rPr>
          <w:rFonts w:asciiTheme="minorHAnsi" w:hAnsiTheme="minorHAnsi" w:cs="Arial"/>
          <w:color w:val="000000"/>
          <w:lang w:val="ru-RU"/>
        </w:rPr>
        <w:t xml:space="preserve">, </w:t>
      </w:r>
    </w:p>
    <w:p w:rsidR="000676FA" w:rsidRPr="00A2045E" w:rsidRDefault="000676FA" w:rsidP="000676FA">
      <w:pPr>
        <w:widowControl w:val="0"/>
        <w:tabs>
          <w:tab w:val="clear" w:pos="1276"/>
          <w:tab w:val="clear" w:pos="1843"/>
          <w:tab w:val="left" w:pos="1021"/>
          <w:tab w:val="left" w:pos="1134"/>
          <w:tab w:val="left" w:pos="1560"/>
          <w:tab w:val="left" w:pos="2127"/>
          <w:tab w:val="left" w:pos="2154"/>
          <w:tab w:val="left" w:pos="6069"/>
          <w:tab w:val="left" w:pos="7202"/>
        </w:tabs>
        <w:spacing w:before="15"/>
        <w:ind w:firstLine="567"/>
        <w:rPr>
          <w:rFonts w:asciiTheme="minorHAnsi" w:hAnsiTheme="minorHAnsi" w:cs="Arial"/>
          <w:color w:val="000000"/>
          <w:sz w:val="25"/>
          <w:szCs w:val="25"/>
          <w:lang w:val="ru-RU"/>
        </w:rPr>
      </w:pPr>
      <w:r w:rsidRPr="00A2045E">
        <w:rPr>
          <w:rFonts w:asciiTheme="minorHAnsi" w:hAnsiTheme="minorHAnsi" w:cs="Arial"/>
          <w:color w:val="000000"/>
          <w:lang w:val="ru-RU"/>
        </w:rPr>
        <w:tab/>
      </w:r>
      <w:r w:rsidRPr="00A2045E">
        <w:rPr>
          <w:rFonts w:asciiTheme="minorHAnsi" w:hAnsiTheme="minorHAnsi" w:cs="Arial"/>
          <w:color w:val="000000"/>
          <w:lang w:val="ru-RU"/>
        </w:rPr>
        <w:tab/>
      </w:r>
      <w:r w:rsidRPr="00A2045E">
        <w:rPr>
          <w:rFonts w:asciiTheme="minorHAnsi" w:hAnsiTheme="minorHAnsi" w:cs="Arial"/>
          <w:color w:val="000000"/>
          <w:lang w:val="ru-RU"/>
        </w:rPr>
        <w:tab/>
        <w:t>тел.: +39 081 5595361/5592095, факс: +39 081 5599227</w:t>
      </w:r>
    </w:p>
    <w:p w:rsidR="005735D7" w:rsidRPr="00A2045E" w:rsidRDefault="005735D7" w:rsidP="00277A5C">
      <w:pPr>
        <w:pStyle w:val="Heading20"/>
        <w:keepLines/>
        <w:pageBreakBefore/>
        <w:rPr>
          <w:szCs w:val="26"/>
          <w:lang w:val="ru-RU"/>
        </w:rPr>
      </w:pPr>
      <w:r w:rsidRPr="00A2045E">
        <w:rPr>
          <w:rFonts w:asciiTheme="minorHAnsi" w:hAnsiTheme="minorHAnsi"/>
          <w:szCs w:val="26"/>
          <w:lang w:val="ru-RU"/>
        </w:rPr>
        <w:lastRenderedPageBreak/>
        <w:t xml:space="preserve">Список станций международного радиоконтроля </w:t>
      </w:r>
      <w:r w:rsidR="00277A5C" w:rsidRPr="00A2045E">
        <w:rPr>
          <w:rFonts w:asciiTheme="minorHAnsi" w:hAnsiTheme="minorHAnsi"/>
          <w:szCs w:val="26"/>
          <w:lang w:val="ru-RU"/>
        </w:rPr>
        <w:br/>
      </w:r>
      <w:r w:rsidRPr="00A2045E">
        <w:rPr>
          <w:rFonts w:asciiTheme="minorHAnsi" w:hAnsiTheme="minorHAnsi"/>
          <w:szCs w:val="26"/>
          <w:lang w:val="ru-RU"/>
        </w:rPr>
        <w:br/>
        <w:t xml:space="preserve">(Список </w:t>
      </w:r>
      <w:proofErr w:type="gramStart"/>
      <w:r w:rsidRPr="00A2045E">
        <w:rPr>
          <w:rFonts w:asciiTheme="minorHAnsi" w:hAnsiTheme="minorHAnsi"/>
          <w:szCs w:val="26"/>
          <w:lang w:val="ru-RU"/>
        </w:rPr>
        <w:t>VIII)</w:t>
      </w:r>
      <w:r w:rsidR="00277A5C" w:rsidRPr="00A2045E">
        <w:rPr>
          <w:rFonts w:asciiTheme="minorHAnsi" w:hAnsiTheme="minorHAnsi"/>
          <w:szCs w:val="26"/>
          <w:lang w:val="ru-RU"/>
        </w:rPr>
        <w:br/>
      </w:r>
      <w:r w:rsidRPr="00A2045E">
        <w:rPr>
          <w:rFonts w:asciiTheme="minorHAnsi" w:hAnsiTheme="minorHAnsi"/>
          <w:szCs w:val="26"/>
          <w:lang w:val="ru-RU"/>
        </w:rPr>
        <w:br/>
        <w:t>Издание</w:t>
      </w:r>
      <w:proofErr w:type="gramEnd"/>
      <w:r w:rsidRPr="00A2045E">
        <w:rPr>
          <w:rFonts w:asciiTheme="minorHAnsi" w:hAnsiTheme="minorHAnsi"/>
          <w:szCs w:val="26"/>
          <w:lang w:val="ru-RU"/>
        </w:rPr>
        <w:t xml:space="preserve"> 2016 года</w:t>
      </w:r>
    </w:p>
    <w:p w:rsidR="005735D7" w:rsidRPr="00A2045E" w:rsidRDefault="005735D7" w:rsidP="005735D7">
      <w:pPr>
        <w:spacing w:before="240" w:after="60"/>
        <w:jc w:val="center"/>
        <w:outlineLvl w:val="6"/>
        <w:rPr>
          <w:lang w:val="ru-RU"/>
        </w:rPr>
      </w:pPr>
      <w:r w:rsidRPr="00A2045E">
        <w:rPr>
          <w:lang w:val="ru-RU"/>
        </w:rPr>
        <w:t>(</w:t>
      </w:r>
      <w:r w:rsidRPr="00A2045E">
        <w:rPr>
          <w:rFonts w:asciiTheme="minorHAnsi" w:hAnsiTheme="minorHAnsi"/>
          <w:lang w:val="ru-RU"/>
        </w:rPr>
        <w:t>Поправка № 4</w:t>
      </w:r>
      <w:r w:rsidRPr="00A2045E">
        <w:rPr>
          <w:lang w:val="ru-RU"/>
        </w:rPr>
        <w:t>)</w:t>
      </w:r>
    </w:p>
    <w:p w:rsidR="005735D7" w:rsidRPr="00A2045E" w:rsidRDefault="005735D7" w:rsidP="005735D7">
      <w:pPr>
        <w:pStyle w:val="Normalaftertitle"/>
        <w:jc w:val="center"/>
        <w:rPr>
          <w:rFonts w:asciiTheme="minorHAnsi" w:hAnsiTheme="minorHAnsi"/>
          <w:b/>
          <w:bCs/>
          <w:lang w:val="ru-RU"/>
        </w:rPr>
      </w:pPr>
      <w:proofErr w:type="gramStart"/>
      <w:r w:rsidRPr="00A2045E">
        <w:rPr>
          <w:rFonts w:asciiTheme="minorHAnsi" w:hAnsiTheme="minorHAnsi"/>
          <w:b/>
          <w:bCs/>
          <w:lang w:val="ru-RU"/>
        </w:rPr>
        <w:t>ЧАСТЬ  I</w:t>
      </w:r>
      <w:proofErr w:type="gramEnd"/>
    </w:p>
    <w:p w:rsidR="005735D7" w:rsidRPr="00A2045E" w:rsidRDefault="005735D7" w:rsidP="005735D7">
      <w:pPr>
        <w:pStyle w:val="Normalaftertitle"/>
        <w:spacing w:before="100"/>
        <w:jc w:val="center"/>
        <w:rPr>
          <w:rFonts w:asciiTheme="minorHAnsi" w:hAnsiTheme="minorHAnsi"/>
          <w:b/>
          <w:bCs/>
          <w:lang w:val="ru-RU"/>
        </w:rPr>
      </w:pPr>
      <w:r w:rsidRPr="00A2045E">
        <w:rPr>
          <w:rFonts w:asciiTheme="minorHAnsi" w:hAnsiTheme="minorHAnsi"/>
          <w:b/>
          <w:bCs/>
          <w:lang w:val="ru-RU"/>
        </w:rPr>
        <w:t>СТАНЦИИ В НАЗЕМНЫХ СЛУЖБАХ РАДИОСВЯЗИ</w:t>
      </w:r>
    </w:p>
    <w:p w:rsidR="005735D7" w:rsidRPr="00A2045E" w:rsidRDefault="005735D7" w:rsidP="005735D7">
      <w:pPr>
        <w:tabs>
          <w:tab w:val="clear" w:pos="1276"/>
          <w:tab w:val="clear" w:pos="1843"/>
          <w:tab w:val="clear" w:pos="5387"/>
          <w:tab w:val="clear" w:pos="5954"/>
          <w:tab w:val="left" w:pos="840"/>
          <w:tab w:val="left" w:pos="2268"/>
        </w:tabs>
        <w:spacing w:before="360"/>
        <w:rPr>
          <w:b/>
          <w:lang w:val="ru-RU"/>
        </w:rPr>
      </w:pPr>
      <w:r w:rsidRPr="00A2045E">
        <w:rPr>
          <w:b/>
          <w:lang w:val="ru-RU"/>
        </w:rPr>
        <w:t>AUT</w:t>
      </w:r>
      <w:r w:rsidRPr="00A2045E">
        <w:rPr>
          <w:b/>
          <w:lang w:val="ru-RU"/>
        </w:rPr>
        <w:tab/>
      </w:r>
      <w:r w:rsidRPr="00A2045E">
        <w:rPr>
          <w:b/>
          <w:lang w:val="ru-RU"/>
        </w:rPr>
        <w:tab/>
        <w:t>Австрия</w:t>
      </w:r>
    </w:p>
    <w:p w:rsidR="005735D7" w:rsidRPr="00A2045E" w:rsidRDefault="005735D7" w:rsidP="005735D7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</w:tabs>
        <w:rPr>
          <w:bCs/>
          <w:lang w:val="ru-RU"/>
        </w:rPr>
      </w:pPr>
      <w:r w:rsidRPr="00A2045E">
        <w:rPr>
          <w:b/>
          <w:lang w:val="ru-RU"/>
        </w:rPr>
        <w:t xml:space="preserve">P </w:t>
      </w:r>
      <w:r w:rsidRPr="00A2045E">
        <w:rPr>
          <w:bCs/>
          <w:lang w:val="ru-RU"/>
        </w:rPr>
        <w:t>1-2</w:t>
      </w:r>
      <w:r w:rsidRPr="00A2045E">
        <w:rPr>
          <w:b/>
          <w:lang w:val="ru-RU"/>
        </w:rPr>
        <w:tab/>
        <w:t>MOD</w:t>
      </w:r>
      <w:r w:rsidRPr="00A2045E">
        <w:rPr>
          <w:b/>
          <w:lang w:val="ru-RU"/>
        </w:rPr>
        <w:tab/>
        <w:t>в алфавитном порядке</w:t>
      </w:r>
    </w:p>
    <w:p w:rsidR="005735D7" w:rsidRPr="00A2045E" w:rsidRDefault="005735D7" w:rsidP="005735D7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</w:tabs>
        <w:rPr>
          <w:b/>
          <w:lang w:val="ru-RU"/>
        </w:rPr>
      </w:pPr>
      <w:r w:rsidRPr="00A2045E">
        <w:rPr>
          <w:b/>
          <w:lang w:val="ru-RU"/>
        </w:rPr>
        <w:tab/>
      </w:r>
      <w:r w:rsidRPr="00A2045E">
        <w:rPr>
          <w:b/>
          <w:lang w:val="ru-RU"/>
        </w:rPr>
        <w:tab/>
      </w:r>
      <w:proofErr w:type="gramStart"/>
      <w:r w:rsidRPr="00A2045E">
        <w:rPr>
          <w:bCs/>
          <w:lang w:val="ru-RU"/>
        </w:rPr>
        <w:t>Станция:</w:t>
      </w:r>
      <w:r w:rsidRPr="00A2045E">
        <w:rPr>
          <w:lang w:val="ru-RU"/>
        </w:rPr>
        <w:t>  </w:t>
      </w:r>
      <w:proofErr w:type="spellStart"/>
      <w:r w:rsidRPr="00A2045E">
        <w:rPr>
          <w:b/>
          <w:bCs/>
          <w:lang w:val="ru-RU"/>
        </w:rPr>
        <w:t>Wien</w:t>
      </w:r>
      <w:proofErr w:type="spellEnd"/>
      <w:proofErr w:type="gramEnd"/>
      <w:r w:rsidRPr="00A2045E">
        <w:rPr>
          <w:b/>
          <w:bCs/>
          <w:lang w:val="ru-RU"/>
        </w:rPr>
        <w:t xml:space="preserve"> (IMS)</w:t>
      </w:r>
    </w:p>
    <w:p w:rsidR="005735D7" w:rsidRPr="00A2045E" w:rsidRDefault="00D843DD" w:rsidP="004529B4">
      <w:pPr>
        <w:tabs>
          <w:tab w:val="left" w:pos="284"/>
        </w:tabs>
        <w:ind w:firstLine="288"/>
        <w:rPr>
          <w:lang w:val="ru-RU"/>
        </w:rPr>
      </w:pPr>
      <w:hyperlink r:id="rId28" w:history="1">
        <w:r w:rsidR="005735D7" w:rsidRPr="00A2045E">
          <w:rPr>
            <w:color w:val="0000FF"/>
            <w:u w:val="single"/>
            <w:lang w:val="ru-RU"/>
          </w:rPr>
          <w:t>https://www.itu.int/online/mms/mars/monitoring/l8_station.sh?lang=en&amp;stationid=32&amp;admid=24</w:t>
        </w:r>
      </w:hyperlink>
    </w:p>
    <w:p w:rsidR="005735D7" w:rsidRPr="00A2045E" w:rsidRDefault="004529B4" w:rsidP="00277A5C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720"/>
        <w:jc w:val="center"/>
        <w:rPr>
          <w:b/>
          <w:lang w:val="ru-RU"/>
        </w:rPr>
      </w:pPr>
      <w:proofErr w:type="gramStart"/>
      <w:r w:rsidRPr="00A2045E">
        <w:rPr>
          <w:rFonts w:asciiTheme="minorHAnsi" w:hAnsiTheme="minorHAnsi"/>
          <w:b/>
          <w:bCs/>
          <w:lang w:val="ru-RU"/>
        </w:rPr>
        <w:t xml:space="preserve">ЧАСТЬ  </w:t>
      </w:r>
      <w:r w:rsidR="005735D7" w:rsidRPr="00A2045E">
        <w:rPr>
          <w:b/>
          <w:lang w:val="ru-RU"/>
        </w:rPr>
        <w:t>II</w:t>
      </w:r>
      <w:proofErr w:type="gramEnd"/>
    </w:p>
    <w:p w:rsidR="005735D7" w:rsidRPr="00A2045E" w:rsidRDefault="004529B4" w:rsidP="005735D7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100"/>
        <w:jc w:val="center"/>
        <w:rPr>
          <w:b/>
          <w:sz w:val="24"/>
          <w:szCs w:val="24"/>
          <w:lang w:val="ru-RU"/>
        </w:rPr>
      </w:pPr>
      <w:r w:rsidRPr="00A2045E">
        <w:rPr>
          <w:b/>
          <w:lang w:val="ru-RU"/>
        </w:rPr>
        <w:t>СТАНЦИИ В СЛУЖБАХ КОСМИЧЕСКОЙ РАДИОСВЯЗИ</w:t>
      </w:r>
    </w:p>
    <w:p w:rsidR="005735D7" w:rsidRPr="00A2045E" w:rsidRDefault="005735D7" w:rsidP="004529B4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rPr>
          <w:b/>
          <w:lang w:val="ru-RU"/>
        </w:rPr>
      </w:pPr>
      <w:r w:rsidRPr="00A2045E">
        <w:rPr>
          <w:b/>
          <w:lang w:val="ru-RU"/>
        </w:rPr>
        <w:t>IND</w:t>
      </w:r>
      <w:r w:rsidRPr="00A2045E">
        <w:rPr>
          <w:b/>
          <w:lang w:val="ru-RU"/>
        </w:rPr>
        <w:tab/>
      </w:r>
      <w:r w:rsidR="004529B4" w:rsidRPr="00A2045E">
        <w:rPr>
          <w:b/>
          <w:lang w:val="ru-RU"/>
        </w:rPr>
        <w:t>Индия</w:t>
      </w:r>
    </w:p>
    <w:p w:rsidR="005735D7" w:rsidRPr="00A2045E" w:rsidRDefault="005735D7" w:rsidP="004529B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</w:tabs>
        <w:rPr>
          <w:bCs/>
          <w:lang w:val="ru-RU"/>
        </w:rPr>
      </w:pPr>
      <w:r w:rsidRPr="00A2045E">
        <w:rPr>
          <w:b/>
          <w:lang w:val="ru-RU"/>
        </w:rPr>
        <w:tab/>
        <w:t>ADD</w:t>
      </w:r>
      <w:r w:rsidRPr="00A2045E">
        <w:rPr>
          <w:b/>
          <w:lang w:val="ru-RU"/>
        </w:rPr>
        <w:tab/>
      </w:r>
      <w:r w:rsidR="004529B4" w:rsidRPr="00A2045E">
        <w:rPr>
          <w:b/>
          <w:lang w:val="ru-RU"/>
        </w:rPr>
        <w:t>в алфавитном порядке</w:t>
      </w:r>
    </w:p>
    <w:p w:rsidR="005735D7" w:rsidRPr="00A2045E" w:rsidRDefault="005735D7" w:rsidP="004529B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</w:tabs>
        <w:rPr>
          <w:b/>
          <w:lang w:val="ru-RU"/>
        </w:rPr>
      </w:pPr>
      <w:r w:rsidRPr="00A2045E">
        <w:rPr>
          <w:b/>
          <w:lang w:val="ru-RU"/>
        </w:rPr>
        <w:tab/>
      </w:r>
      <w:r w:rsidRPr="00A2045E">
        <w:rPr>
          <w:b/>
          <w:lang w:val="ru-RU"/>
        </w:rPr>
        <w:tab/>
      </w:r>
      <w:proofErr w:type="gramStart"/>
      <w:r w:rsidR="004529B4" w:rsidRPr="00A2045E">
        <w:rPr>
          <w:bCs/>
          <w:lang w:val="ru-RU"/>
        </w:rPr>
        <w:t>Станция</w:t>
      </w:r>
      <w:r w:rsidRPr="00A2045E">
        <w:rPr>
          <w:bCs/>
          <w:lang w:val="ru-RU"/>
        </w:rPr>
        <w:t>:</w:t>
      </w:r>
      <w:r w:rsidRPr="00A2045E">
        <w:rPr>
          <w:lang w:val="ru-RU"/>
        </w:rPr>
        <w:t>  </w:t>
      </w:r>
      <w:proofErr w:type="spellStart"/>
      <w:r w:rsidRPr="00A2045E">
        <w:rPr>
          <w:b/>
          <w:bCs/>
          <w:lang w:val="ru-RU"/>
        </w:rPr>
        <w:t>Jalna</w:t>
      </w:r>
      <w:proofErr w:type="spellEnd"/>
      <w:proofErr w:type="gramEnd"/>
      <w:r w:rsidRPr="00A2045E">
        <w:rPr>
          <w:b/>
          <w:bCs/>
          <w:lang w:val="ru-RU"/>
        </w:rPr>
        <w:t xml:space="preserve"> (ISMES)</w:t>
      </w:r>
    </w:p>
    <w:p w:rsidR="005735D7" w:rsidRPr="00A2045E" w:rsidRDefault="00D843DD" w:rsidP="005735D7">
      <w:pPr>
        <w:tabs>
          <w:tab w:val="left" w:pos="284"/>
        </w:tabs>
        <w:ind w:firstLine="288"/>
        <w:rPr>
          <w:lang w:val="ru-RU"/>
        </w:rPr>
      </w:pPr>
      <w:hyperlink r:id="rId29" w:history="1">
        <w:r w:rsidR="005735D7" w:rsidRPr="00A2045E">
          <w:rPr>
            <w:color w:val="0000FF"/>
            <w:u w:val="single"/>
            <w:lang w:val="ru-RU"/>
          </w:rPr>
          <w:t>https://www.itu.int/online/mms/mars/monitoring/l8_station.sh?lang=en&amp;stationid=516&amp;admid=113</w:t>
        </w:r>
      </w:hyperlink>
    </w:p>
    <w:p w:rsidR="001D4F76" w:rsidRPr="00A2045E" w:rsidRDefault="001D4F76" w:rsidP="00240300">
      <w:pPr>
        <w:pStyle w:val="Heading20"/>
        <w:keepLines/>
        <w:pageBreakBefore/>
        <w:spacing w:before="1440"/>
        <w:rPr>
          <w:szCs w:val="26"/>
          <w:lang w:val="ru-RU"/>
        </w:rPr>
      </w:pPr>
      <w:r w:rsidRPr="00A2045E">
        <w:rPr>
          <w:szCs w:val="26"/>
          <w:lang w:val="ru-RU"/>
        </w:rPr>
        <w:lastRenderedPageBreak/>
        <w:t xml:space="preserve">Список идентификационных номеров эмитентов международной карты для расчетов за электросвязь </w:t>
      </w:r>
      <w:r w:rsidR="00974DEA" w:rsidRPr="00A2045E">
        <w:rPr>
          <w:szCs w:val="26"/>
          <w:lang w:val="ru-RU"/>
        </w:rPr>
        <w:br/>
      </w:r>
      <w:r w:rsidRPr="00A2045E">
        <w:rPr>
          <w:szCs w:val="26"/>
          <w:lang w:val="ru-RU"/>
        </w:rPr>
        <w:t xml:space="preserve">(согласно Рекомендации МСЭ-Т E.118 (05/2006)) </w:t>
      </w:r>
      <w:r w:rsidRPr="00A2045E">
        <w:rPr>
          <w:szCs w:val="26"/>
          <w:lang w:val="ru-RU"/>
        </w:rPr>
        <w:br/>
        <w:t xml:space="preserve">(по состоянию на 1 </w:t>
      </w:r>
      <w:r w:rsidR="00240300" w:rsidRPr="00A2045E">
        <w:rPr>
          <w:szCs w:val="26"/>
          <w:lang w:val="ru-RU"/>
        </w:rPr>
        <w:t>декабря</w:t>
      </w:r>
      <w:r w:rsidRPr="00A2045E">
        <w:rPr>
          <w:szCs w:val="26"/>
          <w:lang w:val="ru-RU"/>
        </w:rPr>
        <w:t xml:space="preserve"> 201</w:t>
      </w:r>
      <w:r w:rsidR="00240300" w:rsidRPr="00A2045E">
        <w:rPr>
          <w:szCs w:val="26"/>
          <w:lang w:val="ru-RU"/>
        </w:rPr>
        <w:t>8</w:t>
      </w:r>
      <w:r w:rsidRPr="00A2045E">
        <w:rPr>
          <w:szCs w:val="26"/>
          <w:lang w:val="ru-RU"/>
        </w:rPr>
        <w:t xml:space="preserve"> г.)</w:t>
      </w:r>
    </w:p>
    <w:p w:rsidR="001D4F76" w:rsidRPr="00A2045E" w:rsidRDefault="001D4F76" w:rsidP="00240300">
      <w:pPr>
        <w:tabs>
          <w:tab w:val="clear" w:pos="567"/>
          <w:tab w:val="left" w:pos="720"/>
        </w:tabs>
        <w:jc w:val="center"/>
        <w:rPr>
          <w:lang w:val="ru-RU"/>
        </w:rPr>
      </w:pPr>
      <w:r w:rsidRPr="00A2045E">
        <w:rPr>
          <w:lang w:val="ru-RU"/>
        </w:rPr>
        <w:t>(Приложение к Оперативному бюллетеню № 1</w:t>
      </w:r>
      <w:r w:rsidR="00240300" w:rsidRPr="00A2045E">
        <w:rPr>
          <w:lang w:val="ru-RU"/>
        </w:rPr>
        <w:t>161</w:t>
      </w:r>
      <w:r w:rsidRPr="00A2045E">
        <w:rPr>
          <w:lang w:val="ru-RU"/>
        </w:rPr>
        <w:t xml:space="preserve"> МСЭ – </w:t>
      </w:r>
      <w:proofErr w:type="gramStart"/>
      <w:r w:rsidRPr="00A2045E">
        <w:rPr>
          <w:lang w:val="ru-RU"/>
        </w:rPr>
        <w:t>1.X</w:t>
      </w:r>
      <w:r w:rsidR="00240300" w:rsidRPr="00A2045E">
        <w:rPr>
          <w:lang w:val="ru-RU"/>
        </w:rPr>
        <w:t>I</w:t>
      </w:r>
      <w:r w:rsidRPr="00A2045E">
        <w:rPr>
          <w:lang w:val="ru-RU"/>
        </w:rPr>
        <w:t>I.201</w:t>
      </w:r>
      <w:r w:rsidR="00240300" w:rsidRPr="00A2045E">
        <w:rPr>
          <w:lang w:val="ru-RU"/>
        </w:rPr>
        <w:t>8</w:t>
      </w:r>
      <w:r w:rsidRPr="00A2045E">
        <w:rPr>
          <w:lang w:val="ru-RU"/>
        </w:rPr>
        <w:t>)</w:t>
      </w:r>
      <w:r w:rsidRPr="00A2045E">
        <w:rPr>
          <w:lang w:val="ru-RU"/>
        </w:rPr>
        <w:br/>
        <w:t>(</w:t>
      </w:r>
      <w:proofErr w:type="gramEnd"/>
      <w:r w:rsidRPr="00A2045E">
        <w:rPr>
          <w:lang w:val="ru-RU"/>
        </w:rPr>
        <w:t xml:space="preserve">Поправка № </w:t>
      </w:r>
      <w:r w:rsidR="00E76C31" w:rsidRPr="00A2045E">
        <w:rPr>
          <w:lang w:val="ru-RU"/>
        </w:rPr>
        <w:t>1</w:t>
      </w:r>
      <w:r w:rsidRPr="00A2045E">
        <w:rPr>
          <w:lang w:val="ru-RU"/>
        </w:rPr>
        <w:t>)</w:t>
      </w:r>
    </w:p>
    <w:p w:rsidR="00240300" w:rsidRPr="00A2045E" w:rsidRDefault="00240300" w:rsidP="00240300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480" w:after="120"/>
        <w:jc w:val="left"/>
        <w:rPr>
          <w:rFonts w:cs="Arial"/>
          <w:lang w:val="ru-RU"/>
        </w:rPr>
      </w:pPr>
      <w:r w:rsidRPr="00A2045E">
        <w:rPr>
          <w:rFonts w:cs="Arial"/>
          <w:b/>
          <w:bCs/>
          <w:lang w:val="ru-RU"/>
        </w:rPr>
        <w:t>Армения</w:t>
      </w:r>
      <w:r w:rsidRPr="00A2045E">
        <w:rPr>
          <w:rFonts w:cs="Arial"/>
          <w:b/>
          <w:bCs/>
          <w:lang w:val="ru-RU"/>
        </w:rPr>
        <w:tab/>
        <w:t>ADD</w:t>
      </w:r>
    </w:p>
    <w:tbl>
      <w:tblPr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6"/>
        <w:gridCol w:w="1640"/>
        <w:gridCol w:w="1522"/>
        <w:gridCol w:w="3262"/>
        <w:gridCol w:w="1282"/>
      </w:tblGrid>
      <w:tr w:rsidR="00240300" w:rsidRPr="00A2045E" w:rsidTr="00224CA8"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Страна/ географическая зона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Идентифи-кационный</w:t>
            </w:r>
            <w:proofErr w:type="spellEnd"/>
            <w:proofErr w:type="gramEnd"/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 xml:space="preserve"> номер эмитента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Для контактов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i/>
                <w:iCs/>
                <w:color w:val="000000"/>
                <w:sz w:val="18"/>
                <w:szCs w:val="18"/>
                <w:lang w:val="ru-RU"/>
              </w:rPr>
              <w:t xml:space="preserve">Дата начала </w:t>
            </w:r>
            <w:proofErr w:type="spellStart"/>
            <w:proofErr w:type="gramStart"/>
            <w:r w:rsidRPr="00A2045E">
              <w:rPr>
                <w:i/>
                <w:iCs/>
                <w:color w:val="000000"/>
                <w:sz w:val="18"/>
                <w:szCs w:val="18"/>
                <w:lang w:val="ru-RU"/>
              </w:rPr>
              <w:t>использо-вания</w:t>
            </w:r>
            <w:proofErr w:type="spellEnd"/>
            <w:proofErr w:type="gramEnd"/>
          </w:p>
        </w:tc>
      </w:tr>
      <w:tr w:rsidR="00240300" w:rsidRPr="00A2045E" w:rsidTr="00224CA8"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sz w:val="18"/>
                <w:szCs w:val="18"/>
                <w:lang w:val="ru-RU"/>
              </w:rPr>
              <w:t>Армения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b/>
                <w:bCs/>
                <w:sz w:val="18"/>
                <w:szCs w:val="18"/>
                <w:lang w:val="ru-RU"/>
              </w:rPr>
            </w:pPr>
            <w:r w:rsidRPr="00A2045E">
              <w:rPr>
                <w:b/>
                <w:bCs/>
                <w:sz w:val="18"/>
                <w:szCs w:val="18"/>
                <w:lang w:val="ru-RU"/>
              </w:rPr>
              <w:t>UCOM LLC</w:t>
            </w:r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sz w:val="18"/>
                <w:szCs w:val="18"/>
                <w:lang w:val="ru-RU"/>
              </w:rPr>
              <w:t>Teryan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19,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Apt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>. 4</w:t>
            </w:r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0010 YEREVAN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  <w:bCs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b/>
                <w:bCs/>
                <w:sz w:val="18"/>
                <w:szCs w:val="18"/>
                <w:lang w:val="ru-RU"/>
              </w:rPr>
              <w:t>89 374 10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sz w:val="18"/>
                <w:szCs w:val="18"/>
                <w:lang w:val="ru-RU"/>
              </w:rPr>
              <w:t>Davit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Hayrapetyan</w:t>
            </w:r>
            <w:proofErr w:type="spellEnd"/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UCOM LLC</w:t>
            </w:r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sz w:val="18"/>
                <w:szCs w:val="18"/>
                <w:lang w:val="ru-RU"/>
              </w:rPr>
              <w:t>Yerevan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Plaza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Business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Center</w:t>
            </w:r>
            <w:proofErr w:type="spellEnd"/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sz w:val="18"/>
                <w:szCs w:val="18"/>
                <w:lang w:val="ru-RU"/>
              </w:rPr>
              <w:t>Grigor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Lusavorich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str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>. 9</w:t>
            </w:r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YEREVAN 0015</w:t>
            </w:r>
          </w:p>
          <w:p w:rsidR="00240300" w:rsidRPr="00A2045E" w:rsidRDefault="006560E3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33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Тел.</w:t>
            </w:r>
            <w:r w:rsidR="00240300" w:rsidRPr="00A2045E">
              <w:rPr>
                <w:sz w:val="18"/>
                <w:szCs w:val="18"/>
                <w:lang w:val="ru-RU"/>
              </w:rPr>
              <w:t>:</w:t>
            </w:r>
            <w:r w:rsidR="00240300" w:rsidRPr="00A2045E">
              <w:rPr>
                <w:sz w:val="18"/>
                <w:szCs w:val="18"/>
                <w:lang w:val="ru-RU"/>
              </w:rPr>
              <w:tab/>
              <w:t>+374 95 987 218</w:t>
            </w:r>
          </w:p>
          <w:p w:rsidR="00240300" w:rsidRPr="00A2045E" w:rsidRDefault="006560E3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33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sz w:val="18"/>
                <w:szCs w:val="18"/>
                <w:lang w:val="ru-RU"/>
              </w:rPr>
            </w:pPr>
            <w:proofErr w:type="gramStart"/>
            <w:r w:rsidRPr="00A2045E">
              <w:rPr>
                <w:sz w:val="18"/>
                <w:szCs w:val="18"/>
                <w:lang w:val="ru-RU"/>
              </w:rPr>
              <w:t>Факс:</w:t>
            </w:r>
            <w:r w:rsidR="00240300" w:rsidRPr="00A2045E">
              <w:rPr>
                <w:sz w:val="18"/>
                <w:szCs w:val="18"/>
                <w:lang w:val="ru-RU"/>
              </w:rPr>
              <w:tab/>
            </w:r>
            <w:proofErr w:type="gramEnd"/>
            <w:r w:rsidR="00240300" w:rsidRPr="00A2045E">
              <w:rPr>
                <w:sz w:val="18"/>
                <w:szCs w:val="18"/>
                <w:lang w:val="ru-RU"/>
              </w:rPr>
              <w:t>+374 11 400 401</w:t>
            </w:r>
          </w:p>
          <w:p w:rsidR="00240300" w:rsidRPr="00A2045E" w:rsidRDefault="006560E3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33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color w:val="000000"/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Эл. почта</w:t>
            </w:r>
            <w:r w:rsidR="00240300" w:rsidRPr="00A2045E">
              <w:rPr>
                <w:sz w:val="18"/>
                <w:szCs w:val="18"/>
                <w:lang w:val="ru-RU"/>
              </w:rPr>
              <w:t xml:space="preserve">: </w:t>
            </w:r>
            <w:r w:rsidR="00240300" w:rsidRPr="00A2045E">
              <w:rPr>
                <w:sz w:val="18"/>
                <w:szCs w:val="18"/>
                <w:lang w:val="ru-RU"/>
              </w:rPr>
              <w:tab/>
            </w:r>
            <w:hyperlink r:id="rId30" w:history="1">
              <w:r w:rsidR="00224CA8" w:rsidRPr="00A2045E">
                <w:rPr>
                  <w:rStyle w:val="Hyperlink"/>
                  <w:sz w:val="18"/>
                  <w:szCs w:val="18"/>
                  <w:lang w:val="ru-RU"/>
                </w:rPr>
                <w:t>david.hayrapetyan@ucom.am</w:t>
              </w:r>
            </w:hyperlink>
            <w:r w:rsidR="00224CA8" w:rsidRPr="00A2045E"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31.VIII.2018</w:t>
            </w:r>
          </w:p>
        </w:tc>
      </w:tr>
    </w:tbl>
    <w:p w:rsidR="00240300" w:rsidRPr="00A2045E" w:rsidRDefault="00240300" w:rsidP="00240300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360" w:after="240"/>
        <w:jc w:val="left"/>
        <w:rPr>
          <w:rFonts w:cs="Arial"/>
          <w:lang w:val="ru-RU"/>
        </w:rPr>
      </w:pPr>
      <w:r w:rsidRPr="00A2045E">
        <w:rPr>
          <w:rFonts w:cs="Arial"/>
          <w:b/>
          <w:bCs/>
          <w:lang w:val="ru-RU"/>
        </w:rPr>
        <w:t xml:space="preserve">Португалия </w:t>
      </w:r>
      <w:r w:rsidRPr="00A2045E">
        <w:rPr>
          <w:rFonts w:cs="Arial"/>
          <w:b/>
          <w:bCs/>
          <w:lang w:val="ru-RU"/>
        </w:rPr>
        <w:tab/>
        <w:t>SUP</w:t>
      </w:r>
    </w:p>
    <w:tbl>
      <w:tblPr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1604"/>
        <w:gridCol w:w="1559"/>
        <w:gridCol w:w="3289"/>
        <w:gridCol w:w="1255"/>
      </w:tblGrid>
      <w:tr w:rsidR="00240300" w:rsidRPr="00A2045E" w:rsidTr="00224CA8"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Страна/ географическая зона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Идентифи-кационный</w:t>
            </w:r>
            <w:proofErr w:type="spellEnd"/>
            <w:proofErr w:type="gramEnd"/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 xml:space="preserve"> номер эмитента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Для контактов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i/>
                <w:iCs/>
                <w:sz w:val="18"/>
                <w:szCs w:val="18"/>
                <w:lang w:val="ru-RU"/>
              </w:rPr>
              <w:t>Дата вступления в силу исключения</w:t>
            </w:r>
          </w:p>
        </w:tc>
      </w:tr>
      <w:tr w:rsidR="00240300" w:rsidRPr="00A2045E" w:rsidTr="00224CA8"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sz w:val="18"/>
                <w:szCs w:val="18"/>
                <w:lang w:val="ru-RU"/>
              </w:rPr>
              <w:t>Португалия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b/>
                <w:bCs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b/>
                <w:bCs/>
                <w:sz w:val="18"/>
                <w:szCs w:val="18"/>
                <w:lang w:val="ru-RU"/>
              </w:rPr>
              <w:t>Mundio</w:t>
            </w:r>
            <w:proofErr w:type="spellEnd"/>
            <w:r w:rsidRPr="00A2045E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b/>
                <w:bCs/>
                <w:sz w:val="18"/>
                <w:szCs w:val="18"/>
                <w:lang w:val="ru-RU"/>
              </w:rPr>
              <w:t>Mobile</w:t>
            </w:r>
            <w:proofErr w:type="spellEnd"/>
            <w:r w:rsidRPr="00A2045E">
              <w:rPr>
                <w:b/>
                <w:bCs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A2045E">
              <w:rPr>
                <w:b/>
                <w:bCs/>
                <w:sz w:val="18"/>
                <w:szCs w:val="18"/>
                <w:lang w:val="ru-RU"/>
              </w:rPr>
              <w:t>Portugal</w:t>
            </w:r>
            <w:proofErr w:type="spellEnd"/>
            <w:r w:rsidRPr="00A2045E">
              <w:rPr>
                <w:b/>
                <w:bCs/>
                <w:sz w:val="18"/>
                <w:szCs w:val="18"/>
                <w:lang w:val="ru-RU"/>
              </w:rPr>
              <w:t xml:space="preserve">) </w:t>
            </w:r>
            <w:proofErr w:type="spellStart"/>
            <w:r w:rsidRPr="00A2045E">
              <w:rPr>
                <w:b/>
                <w:bCs/>
                <w:sz w:val="18"/>
                <w:szCs w:val="18"/>
                <w:lang w:val="ru-RU"/>
              </w:rPr>
              <w:t>Limited</w:t>
            </w:r>
            <w:proofErr w:type="spellEnd"/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 xml:space="preserve">54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Marsh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Wall</w:t>
            </w:r>
            <w:proofErr w:type="spellEnd"/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b/>
                <w:bCs/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 xml:space="preserve">LONDON E14 9TP </w:t>
            </w:r>
            <w:r w:rsidRPr="00A2045E">
              <w:rPr>
                <w:sz w:val="18"/>
                <w:szCs w:val="18"/>
                <w:lang w:val="ru-RU"/>
              </w:rPr>
              <w:br/>
              <w:t>(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United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Kingdom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A2045E">
              <w:rPr>
                <w:b/>
                <w:bCs/>
                <w:sz w:val="18"/>
                <w:szCs w:val="18"/>
                <w:lang w:val="ru-RU"/>
              </w:rPr>
              <w:t>89 351 07</w:t>
            </w:r>
          </w:p>
        </w:tc>
        <w:tc>
          <w:tcPr>
            <w:tcW w:w="3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sz w:val="18"/>
                <w:szCs w:val="18"/>
                <w:lang w:val="ru-RU"/>
              </w:rPr>
              <w:t>Alkesh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Dave</w:t>
            </w:r>
            <w:proofErr w:type="spellEnd"/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sz w:val="18"/>
                <w:szCs w:val="18"/>
                <w:lang w:val="ru-RU"/>
              </w:rPr>
              <w:t>Mundio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Mobile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Portugal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)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Limited</w:t>
            </w:r>
            <w:proofErr w:type="spellEnd"/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 xml:space="preserve">54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Marsh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Wall</w:t>
            </w:r>
            <w:proofErr w:type="spellEnd"/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LONDON E14 9TP</w:t>
            </w:r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(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United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Kingdom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>)</w:t>
            </w:r>
          </w:p>
          <w:p w:rsidR="00240300" w:rsidRPr="00A2045E" w:rsidRDefault="006560E3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36"/>
                <w:tab w:val="left" w:pos="1588"/>
                <w:tab w:val="left" w:pos="1985"/>
              </w:tabs>
              <w:spacing w:before="0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Тел.</w:t>
            </w:r>
            <w:r w:rsidR="00240300" w:rsidRPr="00A2045E">
              <w:rPr>
                <w:sz w:val="18"/>
                <w:szCs w:val="18"/>
                <w:lang w:val="ru-RU"/>
              </w:rPr>
              <w:t xml:space="preserve">: </w:t>
            </w:r>
            <w:r w:rsidR="00240300" w:rsidRPr="00A2045E">
              <w:rPr>
                <w:sz w:val="18"/>
                <w:szCs w:val="18"/>
                <w:lang w:val="ru-RU"/>
              </w:rPr>
              <w:tab/>
              <w:t>+44 2035364800</w:t>
            </w:r>
          </w:p>
          <w:p w:rsidR="00240300" w:rsidRPr="00A2045E" w:rsidRDefault="006560E3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36"/>
                <w:tab w:val="left" w:pos="1588"/>
                <w:tab w:val="left" w:pos="1985"/>
              </w:tabs>
              <w:spacing w:before="0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Факс:</w:t>
            </w:r>
            <w:r w:rsidR="00240300" w:rsidRPr="00A2045E">
              <w:rPr>
                <w:sz w:val="18"/>
                <w:szCs w:val="18"/>
                <w:lang w:val="ru-RU"/>
              </w:rPr>
              <w:t xml:space="preserve"> </w:t>
            </w:r>
            <w:r w:rsidR="00240300" w:rsidRPr="00A2045E">
              <w:rPr>
                <w:sz w:val="18"/>
                <w:szCs w:val="18"/>
                <w:lang w:val="ru-RU"/>
              </w:rPr>
              <w:tab/>
              <w:t>+44 2070050562</w:t>
            </w:r>
          </w:p>
          <w:p w:rsidR="00240300" w:rsidRPr="00A2045E" w:rsidRDefault="006560E3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36"/>
                <w:tab w:val="left" w:pos="1588"/>
                <w:tab w:val="left" w:pos="1985"/>
              </w:tabs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Эл. почта</w:t>
            </w:r>
            <w:r w:rsidR="00240300" w:rsidRPr="00A2045E">
              <w:rPr>
                <w:sz w:val="18"/>
                <w:szCs w:val="18"/>
                <w:lang w:val="ru-RU"/>
              </w:rPr>
              <w:t xml:space="preserve">: </w:t>
            </w:r>
            <w:r w:rsidR="00240300" w:rsidRPr="00A2045E">
              <w:rPr>
                <w:sz w:val="18"/>
                <w:szCs w:val="18"/>
                <w:lang w:val="ru-RU"/>
              </w:rPr>
              <w:tab/>
            </w:r>
            <w:hyperlink r:id="rId31" w:history="1">
              <w:r w:rsidR="00224CA8" w:rsidRPr="00A2045E">
                <w:rPr>
                  <w:rStyle w:val="Hyperlink"/>
                  <w:sz w:val="18"/>
                  <w:szCs w:val="18"/>
                  <w:lang w:val="ru-RU"/>
                </w:rPr>
                <w:t>legal@mundio.com</w:t>
              </w:r>
            </w:hyperlink>
            <w:r w:rsidR="00224CA8" w:rsidRPr="00A2045E"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3.XII.2018</w:t>
            </w:r>
          </w:p>
        </w:tc>
      </w:tr>
    </w:tbl>
    <w:p w:rsidR="00240300" w:rsidRPr="00A2045E" w:rsidRDefault="00240300" w:rsidP="00240300">
      <w:pPr>
        <w:keepNext/>
        <w:keepLines/>
        <w:pageBreakBefore/>
        <w:tabs>
          <w:tab w:val="clear" w:pos="1276"/>
          <w:tab w:val="clear" w:pos="1843"/>
          <w:tab w:val="clear" w:pos="5387"/>
          <w:tab w:val="clear" w:pos="5954"/>
          <w:tab w:val="left" w:pos="1191"/>
          <w:tab w:val="left" w:pos="1560"/>
          <w:tab w:val="left" w:pos="1588"/>
          <w:tab w:val="left" w:pos="1985"/>
          <w:tab w:val="left" w:pos="4140"/>
          <w:tab w:val="left" w:pos="4230"/>
        </w:tabs>
        <w:spacing w:before="360" w:after="240"/>
        <w:rPr>
          <w:rFonts w:cs="Arial"/>
          <w:lang w:val="ru-RU"/>
        </w:rPr>
      </w:pPr>
      <w:r w:rsidRPr="00A2045E">
        <w:rPr>
          <w:rFonts w:cs="Arial"/>
          <w:b/>
          <w:bCs/>
          <w:lang w:val="ru-RU"/>
        </w:rPr>
        <w:lastRenderedPageBreak/>
        <w:t xml:space="preserve">Таиланд </w:t>
      </w:r>
      <w:r w:rsidRPr="00A2045E">
        <w:rPr>
          <w:rFonts w:cs="Arial"/>
          <w:b/>
          <w:bCs/>
          <w:lang w:val="ru-RU"/>
        </w:rPr>
        <w:tab/>
        <w:t>ADD</w:t>
      </w:r>
    </w:p>
    <w:tbl>
      <w:tblPr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9"/>
        <w:gridCol w:w="2341"/>
        <w:gridCol w:w="1351"/>
        <w:gridCol w:w="2766"/>
        <w:gridCol w:w="1255"/>
      </w:tblGrid>
      <w:tr w:rsidR="00240300" w:rsidRPr="00A2045E" w:rsidTr="00224CA8"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224CA8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Страна/ географическая зона</w:t>
            </w: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224CA8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224CA8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Идентифи-кационный</w:t>
            </w:r>
            <w:proofErr w:type="spellEnd"/>
            <w:proofErr w:type="gramEnd"/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 xml:space="preserve"> номер эмитента</w:t>
            </w:r>
          </w:p>
        </w:tc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224CA8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Для контактов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224C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i/>
                <w:iCs/>
                <w:color w:val="000000"/>
                <w:sz w:val="18"/>
                <w:szCs w:val="18"/>
                <w:lang w:val="ru-RU"/>
              </w:rPr>
              <w:t xml:space="preserve">Дата начала </w:t>
            </w:r>
            <w:proofErr w:type="spellStart"/>
            <w:proofErr w:type="gramStart"/>
            <w:r w:rsidRPr="00A2045E">
              <w:rPr>
                <w:i/>
                <w:iCs/>
                <w:color w:val="000000"/>
                <w:sz w:val="18"/>
                <w:szCs w:val="18"/>
                <w:lang w:val="ru-RU"/>
              </w:rPr>
              <w:t>использо-вания</w:t>
            </w:r>
            <w:proofErr w:type="spellEnd"/>
            <w:proofErr w:type="gramEnd"/>
          </w:p>
        </w:tc>
      </w:tr>
      <w:tr w:rsidR="00240300" w:rsidRPr="00A2045E" w:rsidTr="003C025B"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794"/>
                <w:tab w:val="left" w:pos="1191"/>
                <w:tab w:val="left" w:pos="1588"/>
                <w:tab w:val="left" w:pos="1985"/>
                <w:tab w:val="left" w:pos="4140"/>
                <w:tab w:val="left" w:pos="4230"/>
              </w:tabs>
              <w:spacing w:before="0"/>
              <w:rPr>
                <w:rFonts w:cs="Arial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sz w:val="18"/>
                <w:szCs w:val="18"/>
                <w:lang w:val="ru-RU"/>
              </w:rPr>
              <w:t>Таиланд</w:t>
            </w: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cs="Calibri"/>
                <w:b/>
                <w:bCs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b/>
                <w:bCs/>
                <w:sz w:val="18"/>
                <w:szCs w:val="18"/>
                <w:lang w:val="ru-RU"/>
              </w:rPr>
              <w:t xml:space="preserve">TOT </w:t>
            </w:r>
            <w:proofErr w:type="spellStart"/>
            <w:r w:rsidRPr="00A2045E">
              <w:rPr>
                <w:rFonts w:cs="Calibri"/>
                <w:b/>
                <w:bCs/>
                <w:sz w:val="18"/>
                <w:szCs w:val="18"/>
                <w:lang w:val="ru-RU"/>
              </w:rPr>
              <w:t>Public</w:t>
            </w:r>
            <w:proofErr w:type="spellEnd"/>
            <w:r w:rsidRPr="00A2045E">
              <w:rPr>
                <w:rFonts w:cs="Calibri"/>
                <w:b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rFonts w:cs="Calibri"/>
                <w:b/>
                <w:bCs/>
                <w:sz w:val="18"/>
                <w:szCs w:val="18"/>
                <w:lang w:val="ru-RU"/>
              </w:rPr>
              <w:t>Company</w:t>
            </w:r>
            <w:proofErr w:type="spellEnd"/>
            <w:r w:rsidRPr="00A2045E">
              <w:rPr>
                <w:rFonts w:cs="Calibri"/>
                <w:b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rFonts w:cs="Calibri"/>
                <w:b/>
                <w:bCs/>
                <w:sz w:val="18"/>
                <w:szCs w:val="18"/>
                <w:lang w:val="ru-RU"/>
              </w:rPr>
              <w:t>Limited</w:t>
            </w:r>
            <w:proofErr w:type="spellEnd"/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89/2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Chaengwattana</w:t>
            </w:r>
            <w:proofErr w:type="spellEnd"/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Rd</w:t>
            </w:r>
            <w:proofErr w:type="spellEnd"/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Thungsonghong</w:t>
            </w:r>
            <w:proofErr w:type="spellEnd"/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Laksi</w:t>
            </w:r>
            <w:proofErr w:type="spellEnd"/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BANGKOK 10210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794"/>
                <w:tab w:val="left" w:pos="1191"/>
                <w:tab w:val="left" w:pos="1588"/>
                <w:tab w:val="left" w:pos="1985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  <w:bCs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b/>
                <w:bCs/>
                <w:sz w:val="18"/>
                <w:szCs w:val="18"/>
                <w:lang w:val="ru-RU"/>
              </w:rPr>
              <w:t>89 66 15</w:t>
            </w:r>
          </w:p>
        </w:tc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29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Samonchate</w:t>
            </w:r>
            <w:proofErr w:type="spellEnd"/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Intusorn</w:t>
            </w:r>
            <w:proofErr w:type="spellEnd"/>
          </w:p>
          <w:p w:rsidR="00240300" w:rsidRPr="00A2045E" w:rsidRDefault="00240300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29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89/2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Chaengwattana</w:t>
            </w:r>
            <w:proofErr w:type="spellEnd"/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Rd</w:t>
            </w:r>
            <w:proofErr w:type="spellEnd"/>
          </w:p>
          <w:p w:rsidR="00240300" w:rsidRPr="00A2045E" w:rsidRDefault="00240300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29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Thungsonghong</w:t>
            </w:r>
            <w:proofErr w:type="spellEnd"/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Laksi</w:t>
            </w:r>
            <w:proofErr w:type="spellEnd"/>
          </w:p>
          <w:p w:rsidR="00240300" w:rsidRPr="00A2045E" w:rsidRDefault="00240300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29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BANGKOK 10210</w:t>
            </w:r>
          </w:p>
          <w:p w:rsidR="00240300" w:rsidRPr="00A2045E" w:rsidRDefault="006560E3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29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Тел.</w:t>
            </w:r>
            <w:r w:rsidR="00240300" w:rsidRPr="00A2045E">
              <w:rPr>
                <w:rFonts w:cs="Calibri"/>
                <w:sz w:val="18"/>
                <w:szCs w:val="18"/>
                <w:lang w:val="ru-RU"/>
              </w:rPr>
              <w:t xml:space="preserve">: </w:t>
            </w:r>
            <w:r w:rsidR="00240300" w:rsidRPr="00A2045E">
              <w:rPr>
                <w:rFonts w:cs="Calibri"/>
                <w:sz w:val="18"/>
                <w:szCs w:val="18"/>
                <w:lang w:val="ru-RU"/>
              </w:rPr>
              <w:tab/>
              <w:t>+66 2 568 2366</w:t>
            </w:r>
          </w:p>
          <w:p w:rsidR="00240300" w:rsidRPr="00A2045E" w:rsidRDefault="006560E3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29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proofErr w:type="gramStart"/>
            <w:r w:rsidRPr="00A2045E">
              <w:rPr>
                <w:rFonts w:cs="Calibri"/>
                <w:sz w:val="18"/>
                <w:szCs w:val="18"/>
                <w:lang w:val="ru-RU"/>
              </w:rPr>
              <w:t>Факс:</w:t>
            </w:r>
            <w:r w:rsidR="00240300" w:rsidRPr="00A2045E">
              <w:rPr>
                <w:rFonts w:cs="Calibri"/>
                <w:sz w:val="18"/>
                <w:szCs w:val="18"/>
                <w:lang w:val="ru-RU"/>
              </w:rPr>
              <w:t xml:space="preserve">  </w:t>
            </w:r>
            <w:r w:rsidR="00240300" w:rsidRPr="00A2045E">
              <w:rPr>
                <w:rFonts w:cs="Calibri"/>
                <w:sz w:val="18"/>
                <w:szCs w:val="18"/>
                <w:lang w:val="ru-RU"/>
              </w:rPr>
              <w:tab/>
            </w:r>
            <w:proofErr w:type="gramEnd"/>
            <w:r w:rsidR="00240300" w:rsidRPr="00A2045E">
              <w:rPr>
                <w:rFonts w:cs="Calibri"/>
                <w:sz w:val="18"/>
                <w:szCs w:val="18"/>
                <w:lang w:val="ru-RU"/>
              </w:rPr>
              <w:t>+66 2 575 5925</w:t>
            </w:r>
          </w:p>
          <w:p w:rsidR="00240300" w:rsidRPr="00A2045E" w:rsidRDefault="006560E3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29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Эл. </w:t>
            </w:r>
            <w:proofErr w:type="gramStart"/>
            <w:r w:rsidRPr="00A2045E">
              <w:rPr>
                <w:rFonts w:cs="Calibri"/>
                <w:sz w:val="18"/>
                <w:szCs w:val="18"/>
                <w:lang w:val="ru-RU"/>
              </w:rPr>
              <w:t>почта</w:t>
            </w:r>
            <w:r w:rsidR="00240300" w:rsidRPr="00A2045E">
              <w:rPr>
                <w:rFonts w:cs="Calibri"/>
                <w:sz w:val="18"/>
                <w:szCs w:val="18"/>
                <w:lang w:val="ru-RU"/>
              </w:rPr>
              <w:t>:</w:t>
            </w:r>
            <w:r w:rsidR="00240300" w:rsidRPr="00A2045E">
              <w:rPr>
                <w:rFonts w:cs="Calibri"/>
                <w:sz w:val="18"/>
                <w:szCs w:val="18"/>
                <w:lang w:val="ru-RU"/>
              </w:rPr>
              <w:tab/>
            </w:r>
            <w:proofErr w:type="gramEnd"/>
            <w:r w:rsidR="00224CA8" w:rsidRPr="00A2045E">
              <w:rPr>
                <w:rFonts w:cs="Calibri"/>
                <w:sz w:val="18"/>
                <w:szCs w:val="18"/>
                <w:lang w:val="ru-RU"/>
              </w:rPr>
              <w:fldChar w:fldCharType="begin"/>
            </w:r>
            <w:r w:rsidR="00224CA8" w:rsidRPr="00A2045E">
              <w:rPr>
                <w:rFonts w:cs="Calibri"/>
                <w:sz w:val="18"/>
                <w:szCs w:val="18"/>
                <w:lang w:val="ru-RU"/>
              </w:rPr>
              <w:instrText xml:space="preserve"> HYPERLINK "mailto:samonchi@tot.co.th" </w:instrText>
            </w:r>
            <w:r w:rsidR="00224CA8" w:rsidRPr="00A2045E">
              <w:rPr>
                <w:rFonts w:cs="Calibri"/>
                <w:sz w:val="18"/>
                <w:szCs w:val="18"/>
                <w:lang w:val="ru-RU"/>
              </w:rPr>
              <w:fldChar w:fldCharType="separate"/>
            </w:r>
            <w:r w:rsidR="00224CA8" w:rsidRPr="00A2045E">
              <w:rPr>
                <w:rStyle w:val="Hyperlink"/>
                <w:rFonts w:cs="Calibri"/>
                <w:sz w:val="18"/>
                <w:szCs w:val="18"/>
                <w:lang w:val="ru-RU"/>
              </w:rPr>
              <w:t>samonchi@tot.co.th</w:t>
            </w:r>
            <w:r w:rsidR="00224CA8" w:rsidRPr="00A2045E">
              <w:rPr>
                <w:rFonts w:cs="Calibri"/>
                <w:sz w:val="18"/>
                <w:szCs w:val="18"/>
                <w:lang w:val="ru-RU"/>
              </w:rPr>
              <w:fldChar w:fldCharType="end"/>
            </w:r>
            <w:r w:rsidR="00224CA8" w:rsidRPr="00A2045E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1.I.2018</w:t>
            </w:r>
          </w:p>
        </w:tc>
      </w:tr>
      <w:tr w:rsidR="00240300" w:rsidRPr="00A2045E" w:rsidTr="003C025B"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794"/>
                <w:tab w:val="left" w:pos="1191"/>
                <w:tab w:val="left" w:pos="1588"/>
                <w:tab w:val="left" w:pos="1985"/>
                <w:tab w:val="left" w:pos="4140"/>
                <w:tab w:val="left" w:pos="4230"/>
              </w:tabs>
              <w:spacing w:before="0"/>
              <w:rPr>
                <w:rFonts w:cs="Arial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sz w:val="18"/>
                <w:szCs w:val="18"/>
                <w:lang w:val="ru-RU"/>
              </w:rPr>
              <w:t>Таиланд</w:t>
            </w:r>
          </w:p>
        </w:tc>
        <w:tc>
          <w:tcPr>
            <w:tcW w:w="2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cs="Calibri"/>
                <w:b/>
                <w:bCs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b/>
                <w:bCs/>
                <w:sz w:val="18"/>
                <w:szCs w:val="18"/>
                <w:lang w:val="ru-RU"/>
              </w:rPr>
              <w:t xml:space="preserve">TOT </w:t>
            </w:r>
            <w:proofErr w:type="spellStart"/>
            <w:r w:rsidRPr="00A2045E">
              <w:rPr>
                <w:rFonts w:cs="Calibri"/>
                <w:b/>
                <w:bCs/>
                <w:sz w:val="18"/>
                <w:szCs w:val="18"/>
                <w:lang w:val="ru-RU"/>
              </w:rPr>
              <w:t>Public</w:t>
            </w:r>
            <w:proofErr w:type="spellEnd"/>
            <w:r w:rsidRPr="00A2045E">
              <w:rPr>
                <w:rFonts w:cs="Calibri"/>
                <w:b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rFonts w:cs="Calibri"/>
                <w:b/>
                <w:bCs/>
                <w:sz w:val="18"/>
                <w:szCs w:val="18"/>
                <w:lang w:val="ru-RU"/>
              </w:rPr>
              <w:t>Company</w:t>
            </w:r>
            <w:proofErr w:type="spellEnd"/>
            <w:r w:rsidRPr="00A2045E">
              <w:rPr>
                <w:rFonts w:cs="Calibri"/>
                <w:b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rFonts w:cs="Calibri"/>
                <w:b/>
                <w:bCs/>
                <w:sz w:val="18"/>
                <w:szCs w:val="18"/>
                <w:lang w:val="ru-RU"/>
              </w:rPr>
              <w:t>Limited</w:t>
            </w:r>
            <w:proofErr w:type="spellEnd"/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89/2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Chaengwattana</w:t>
            </w:r>
            <w:proofErr w:type="spellEnd"/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Rd</w:t>
            </w:r>
            <w:proofErr w:type="spellEnd"/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Thungsonghong</w:t>
            </w:r>
            <w:proofErr w:type="spellEnd"/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Laksi</w:t>
            </w:r>
            <w:proofErr w:type="spellEnd"/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BANGKOK 10210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794"/>
                <w:tab w:val="left" w:pos="1191"/>
                <w:tab w:val="left" w:pos="1588"/>
                <w:tab w:val="left" w:pos="1985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  <w:bCs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b/>
                <w:bCs/>
                <w:sz w:val="18"/>
                <w:szCs w:val="18"/>
                <w:lang w:val="ru-RU"/>
              </w:rPr>
              <w:t>89 66 47</w:t>
            </w:r>
          </w:p>
        </w:tc>
        <w:tc>
          <w:tcPr>
            <w:tcW w:w="2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29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Samonchate</w:t>
            </w:r>
            <w:proofErr w:type="spellEnd"/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Intusorn</w:t>
            </w:r>
            <w:proofErr w:type="spellEnd"/>
          </w:p>
          <w:p w:rsidR="00240300" w:rsidRPr="00A2045E" w:rsidRDefault="00240300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29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89/2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Chaengwattana</w:t>
            </w:r>
            <w:proofErr w:type="spellEnd"/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Rd</w:t>
            </w:r>
            <w:proofErr w:type="spellEnd"/>
          </w:p>
          <w:p w:rsidR="00240300" w:rsidRPr="00A2045E" w:rsidRDefault="00240300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29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Thungsonghong</w:t>
            </w:r>
            <w:proofErr w:type="spellEnd"/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Laksi</w:t>
            </w:r>
            <w:proofErr w:type="spellEnd"/>
          </w:p>
          <w:p w:rsidR="00240300" w:rsidRPr="00A2045E" w:rsidRDefault="00240300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29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BANGKOK 10210</w:t>
            </w:r>
          </w:p>
          <w:p w:rsidR="00240300" w:rsidRPr="00A2045E" w:rsidRDefault="006560E3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29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Тел.</w:t>
            </w:r>
            <w:r w:rsidR="00240300" w:rsidRPr="00A2045E">
              <w:rPr>
                <w:rFonts w:cs="Calibri"/>
                <w:sz w:val="18"/>
                <w:szCs w:val="18"/>
                <w:lang w:val="ru-RU"/>
              </w:rPr>
              <w:t xml:space="preserve">: </w:t>
            </w:r>
            <w:r w:rsidR="00240300" w:rsidRPr="00A2045E">
              <w:rPr>
                <w:rFonts w:cs="Calibri"/>
                <w:sz w:val="18"/>
                <w:szCs w:val="18"/>
                <w:lang w:val="ru-RU"/>
              </w:rPr>
              <w:tab/>
              <w:t>+66 2 568 2366</w:t>
            </w:r>
          </w:p>
          <w:p w:rsidR="00240300" w:rsidRPr="00A2045E" w:rsidRDefault="006560E3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29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sz w:val="18"/>
                <w:szCs w:val="18"/>
                <w:lang w:val="ru-RU"/>
              </w:rPr>
            </w:pPr>
            <w:proofErr w:type="gramStart"/>
            <w:r w:rsidRPr="00A2045E">
              <w:rPr>
                <w:rFonts w:cs="Calibri"/>
                <w:sz w:val="18"/>
                <w:szCs w:val="18"/>
                <w:lang w:val="ru-RU"/>
              </w:rPr>
              <w:t>Факс:</w:t>
            </w:r>
            <w:r w:rsidR="00240300" w:rsidRPr="00A2045E">
              <w:rPr>
                <w:rFonts w:cs="Calibri"/>
                <w:sz w:val="18"/>
                <w:szCs w:val="18"/>
                <w:lang w:val="ru-RU"/>
              </w:rPr>
              <w:t xml:space="preserve">  </w:t>
            </w:r>
            <w:r w:rsidR="00240300" w:rsidRPr="00A2045E">
              <w:rPr>
                <w:rFonts w:cs="Calibri"/>
                <w:sz w:val="18"/>
                <w:szCs w:val="18"/>
                <w:lang w:val="ru-RU"/>
              </w:rPr>
              <w:tab/>
            </w:r>
            <w:proofErr w:type="gramEnd"/>
            <w:r w:rsidR="00240300" w:rsidRPr="00A2045E">
              <w:rPr>
                <w:rFonts w:cs="Calibri"/>
                <w:sz w:val="18"/>
                <w:szCs w:val="18"/>
                <w:lang w:val="ru-RU"/>
              </w:rPr>
              <w:t>+66 2 575 5925</w:t>
            </w:r>
          </w:p>
          <w:p w:rsidR="00240300" w:rsidRPr="00A2045E" w:rsidRDefault="006560E3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29"/>
                <w:tab w:val="left" w:pos="1191"/>
                <w:tab w:val="left" w:pos="1588"/>
                <w:tab w:val="left" w:pos="1985"/>
              </w:tabs>
              <w:spacing w:before="0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Эл. </w:t>
            </w:r>
            <w:proofErr w:type="gramStart"/>
            <w:r w:rsidRPr="00A2045E">
              <w:rPr>
                <w:rFonts w:cs="Calibri"/>
                <w:sz w:val="18"/>
                <w:szCs w:val="18"/>
                <w:lang w:val="ru-RU"/>
              </w:rPr>
              <w:t>почта</w:t>
            </w:r>
            <w:r w:rsidR="00240300" w:rsidRPr="00A2045E">
              <w:rPr>
                <w:rFonts w:cs="Calibri"/>
                <w:sz w:val="18"/>
                <w:szCs w:val="18"/>
                <w:lang w:val="ru-RU"/>
              </w:rPr>
              <w:t xml:space="preserve">:  </w:t>
            </w:r>
            <w:r w:rsidR="00240300" w:rsidRPr="00A2045E">
              <w:rPr>
                <w:rFonts w:cs="Calibri"/>
                <w:sz w:val="18"/>
                <w:szCs w:val="18"/>
                <w:lang w:val="ru-RU"/>
              </w:rPr>
              <w:tab/>
            </w:r>
            <w:proofErr w:type="gramEnd"/>
            <w:r w:rsidR="00224CA8" w:rsidRPr="00A2045E">
              <w:rPr>
                <w:rFonts w:cs="Calibri"/>
                <w:sz w:val="18"/>
                <w:szCs w:val="18"/>
                <w:lang w:val="ru-RU"/>
              </w:rPr>
              <w:fldChar w:fldCharType="begin"/>
            </w:r>
            <w:r w:rsidR="00224CA8" w:rsidRPr="00A2045E">
              <w:rPr>
                <w:rFonts w:cs="Calibri"/>
                <w:sz w:val="18"/>
                <w:szCs w:val="18"/>
                <w:lang w:val="ru-RU"/>
              </w:rPr>
              <w:instrText xml:space="preserve"> HYPERLINK "mailto:samonchi@tot.co.th" </w:instrText>
            </w:r>
            <w:r w:rsidR="00224CA8" w:rsidRPr="00A2045E">
              <w:rPr>
                <w:rFonts w:cs="Calibri"/>
                <w:sz w:val="18"/>
                <w:szCs w:val="18"/>
                <w:lang w:val="ru-RU"/>
              </w:rPr>
              <w:fldChar w:fldCharType="separate"/>
            </w:r>
            <w:r w:rsidR="00224CA8" w:rsidRPr="00A2045E">
              <w:rPr>
                <w:rStyle w:val="Hyperlink"/>
                <w:rFonts w:cs="Calibri"/>
                <w:sz w:val="18"/>
                <w:szCs w:val="18"/>
                <w:lang w:val="ru-RU"/>
              </w:rPr>
              <w:t>samonchi@tot.co.th</w:t>
            </w:r>
            <w:r w:rsidR="00224CA8" w:rsidRPr="00A2045E">
              <w:rPr>
                <w:rFonts w:cs="Calibri"/>
                <w:sz w:val="18"/>
                <w:szCs w:val="18"/>
                <w:lang w:val="ru-RU"/>
              </w:rPr>
              <w:fldChar w:fldCharType="end"/>
            </w:r>
            <w:r w:rsidR="00224CA8" w:rsidRPr="00A2045E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1.I.2018</w:t>
            </w:r>
          </w:p>
        </w:tc>
      </w:tr>
    </w:tbl>
    <w:p w:rsidR="00240300" w:rsidRPr="00A2045E" w:rsidRDefault="00240300" w:rsidP="00240300">
      <w:pPr>
        <w:keepNext/>
        <w:keepLines/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2977"/>
          <w:tab w:val="left" w:pos="4230"/>
        </w:tabs>
        <w:spacing w:before="360" w:after="240"/>
        <w:rPr>
          <w:rFonts w:cs="Arial"/>
          <w:lang w:val="ru-RU"/>
        </w:rPr>
      </w:pPr>
      <w:r w:rsidRPr="00A2045E">
        <w:rPr>
          <w:rFonts w:cs="Arial"/>
          <w:b/>
          <w:bCs/>
          <w:lang w:val="ru-RU"/>
        </w:rPr>
        <w:t>Соединенные Штаты Америки</w:t>
      </w:r>
      <w:r w:rsidRPr="00A2045E">
        <w:rPr>
          <w:rFonts w:cs="Arial"/>
          <w:b/>
          <w:bCs/>
          <w:lang w:val="ru-RU"/>
        </w:rPr>
        <w:tab/>
        <w:t>ADD</w:t>
      </w:r>
    </w:p>
    <w:tbl>
      <w:tblPr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2209"/>
        <w:gridCol w:w="1412"/>
        <w:gridCol w:w="2733"/>
        <w:gridCol w:w="1353"/>
      </w:tblGrid>
      <w:tr w:rsidR="00240300" w:rsidRPr="00A2045E" w:rsidTr="00224CA8"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224CA8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Страна/ географическая зона</w:t>
            </w:r>
          </w:p>
        </w:tc>
        <w:tc>
          <w:tcPr>
            <w:tcW w:w="2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224CA8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224CA8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Идентифи-кационный</w:t>
            </w:r>
            <w:proofErr w:type="spellEnd"/>
            <w:proofErr w:type="gramEnd"/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 xml:space="preserve"> номер эмитента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224CA8">
            <w:pPr>
              <w:tabs>
                <w:tab w:val="clear" w:pos="567"/>
                <w:tab w:val="clear" w:pos="1276"/>
                <w:tab w:val="clear" w:pos="1843"/>
                <w:tab w:val="left" w:pos="426"/>
                <w:tab w:val="left" w:pos="4140"/>
                <w:tab w:val="left" w:pos="4230"/>
              </w:tabs>
              <w:spacing w:before="40" w:after="40"/>
              <w:ind w:left="-57" w:right="-57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 w:cstheme="minorHAnsi"/>
                <w:i/>
                <w:iCs/>
                <w:sz w:val="18"/>
                <w:szCs w:val="18"/>
                <w:lang w:val="ru-RU"/>
              </w:rPr>
              <w:t>Для контактов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300" w:rsidRPr="00A2045E" w:rsidRDefault="00240300" w:rsidP="00224CA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i/>
                <w:iCs/>
                <w:sz w:val="18"/>
                <w:szCs w:val="18"/>
                <w:lang w:val="ru-RU"/>
              </w:rPr>
            </w:pPr>
            <w:r w:rsidRPr="00A2045E">
              <w:rPr>
                <w:i/>
                <w:iCs/>
                <w:color w:val="000000"/>
                <w:sz w:val="18"/>
                <w:szCs w:val="18"/>
                <w:lang w:val="ru-RU"/>
              </w:rPr>
              <w:t xml:space="preserve">Дата начала </w:t>
            </w:r>
            <w:proofErr w:type="spellStart"/>
            <w:proofErr w:type="gramStart"/>
            <w:r w:rsidRPr="00A2045E">
              <w:rPr>
                <w:i/>
                <w:iCs/>
                <w:color w:val="000000"/>
                <w:sz w:val="18"/>
                <w:szCs w:val="18"/>
                <w:lang w:val="ru-RU"/>
              </w:rPr>
              <w:t>использо-вания</w:t>
            </w:r>
            <w:proofErr w:type="spellEnd"/>
            <w:proofErr w:type="gramEnd"/>
          </w:p>
        </w:tc>
      </w:tr>
      <w:tr w:rsidR="00240300" w:rsidRPr="00A2045E" w:rsidTr="003C025B"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sz w:val="18"/>
                <w:szCs w:val="18"/>
                <w:lang w:val="ru-RU"/>
              </w:rPr>
              <w:t>Соединенные Штаты Америки</w:t>
            </w:r>
          </w:p>
        </w:tc>
        <w:tc>
          <w:tcPr>
            <w:tcW w:w="2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cs="Calibri"/>
                <w:b/>
                <w:bCs/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rFonts w:cs="Calibri"/>
                <w:b/>
                <w:bCs/>
                <w:sz w:val="18"/>
                <w:szCs w:val="18"/>
                <w:lang w:val="ru-RU"/>
              </w:rPr>
              <w:t>Twilio</w:t>
            </w:r>
            <w:proofErr w:type="spellEnd"/>
            <w:r w:rsidRPr="00A2045E">
              <w:rPr>
                <w:rFonts w:cs="Calibri"/>
                <w:b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rFonts w:cs="Calibri"/>
                <w:b/>
                <w:bCs/>
                <w:sz w:val="18"/>
                <w:szCs w:val="18"/>
                <w:lang w:val="ru-RU"/>
              </w:rPr>
              <w:t>Inc</w:t>
            </w:r>
            <w:proofErr w:type="spellEnd"/>
            <w:r w:rsidRPr="00A2045E">
              <w:rPr>
                <w:rFonts w:cs="Calibri"/>
                <w:b/>
                <w:bCs/>
                <w:sz w:val="18"/>
                <w:szCs w:val="18"/>
                <w:lang w:val="ru-RU"/>
              </w:rPr>
              <w:t>.</w:t>
            </w:r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rFonts w:cs="Calibri"/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375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Beale</w:t>
            </w:r>
            <w:proofErr w:type="spellEnd"/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Street</w:t>
            </w:r>
            <w:proofErr w:type="spellEnd"/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2045E">
              <w:rPr>
                <w:rFonts w:cs="Calibri"/>
                <w:sz w:val="18"/>
                <w:szCs w:val="18"/>
                <w:lang w:val="ru-RU"/>
              </w:rPr>
              <w:t>Suite</w:t>
            </w:r>
            <w:proofErr w:type="spellEnd"/>
            <w:r w:rsidRPr="00A2045E">
              <w:rPr>
                <w:rFonts w:cs="Calibri"/>
                <w:sz w:val="18"/>
                <w:szCs w:val="18"/>
                <w:lang w:val="ru-RU"/>
              </w:rPr>
              <w:t xml:space="preserve"> 300</w:t>
            </w:r>
          </w:p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A2045E">
              <w:rPr>
                <w:rFonts w:cs="Calibri"/>
                <w:sz w:val="18"/>
                <w:szCs w:val="18"/>
                <w:lang w:val="ru-RU"/>
              </w:rPr>
              <w:t>CA-94105 SAN FRANCISCO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  <w:bCs/>
                <w:sz w:val="18"/>
                <w:szCs w:val="18"/>
                <w:lang w:val="ru-RU"/>
              </w:rPr>
            </w:pPr>
            <w:r w:rsidRPr="00A2045E">
              <w:rPr>
                <w:rFonts w:cs="Arial"/>
                <w:b/>
                <w:bCs/>
                <w:sz w:val="18"/>
                <w:szCs w:val="18"/>
                <w:lang w:val="ru-RU"/>
              </w:rPr>
              <w:t>89 883 07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2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sz w:val="18"/>
                <w:szCs w:val="18"/>
                <w:lang w:val="ru-RU"/>
              </w:rPr>
            </w:pPr>
            <w:proofErr w:type="spellStart"/>
            <w:r w:rsidRPr="00A2045E">
              <w:rPr>
                <w:sz w:val="18"/>
                <w:szCs w:val="18"/>
                <w:lang w:val="ru-RU"/>
              </w:rPr>
              <w:t>Twilio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Wireless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>/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IoT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Business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Unit</w:t>
            </w:r>
            <w:proofErr w:type="spellEnd"/>
          </w:p>
          <w:p w:rsidR="00240300" w:rsidRPr="00A2045E" w:rsidRDefault="00240300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2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 xml:space="preserve">375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Beale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Street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2045E">
              <w:rPr>
                <w:sz w:val="18"/>
                <w:szCs w:val="18"/>
                <w:lang w:val="ru-RU"/>
              </w:rPr>
              <w:t>Suite</w:t>
            </w:r>
            <w:proofErr w:type="spellEnd"/>
            <w:r w:rsidRPr="00A2045E">
              <w:rPr>
                <w:sz w:val="18"/>
                <w:szCs w:val="18"/>
                <w:lang w:val="ru-RU"/>
              </w:rPr>
              <w:t xml:space="preserve"> 300</w:t>
            </w:r>
          </w:p>
          <w:p w:rsidR="00240300" w:rsidRPr="00A2045E" w:rsidRDefault="00240300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2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CA-94105 SAN FRANCISCO</w:t>
            </w:r>
          </w:p>
          <w:p w:rsidR="00240300" w:rsidRPr="00A2045E" w:rsidRDefault="006560E3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2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Тел.</w:t>
            </w:r>
            <w:r w:rsidR="00240300" w:rsidRPr="00A2045E">
              <w:rPr>
                <w:sz w:val="18"/>
                <w:szCs w:val="18"/>
                <w:lang w:val="ru-RU"/>
              </w:rPr>
              <w:t xml:space="preserve">: </w:t>
            </w:r>
            <w:r w:rsidR="00240300" w:rsidRPr="00A2045E">
              <w:rPr>
                <w:sz w:val="18"/>
                <w:szCs w:val="18"/>
                <w:lang w:val="ru-RU"/>
              </w:rPr>
              <w:tab/>
              <w:t>+1 415 390 2337</w:t>
            </w:r>
          </w:p>
          <w:p w:rsidR="00240300" w:rsidRPr="00A2045E" w:rsidRDefault="006560E3" w:rsidP="006560E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1"/>
                <w:tab w:val="left" w:pos="852"/>
                <w:tab w:val="left" w:pos="1191"/>
                <w:tab w:val="left" w:pos="1588"/>
                <w:tab w:val="left" w:pos="1985"/>
              </w:tabs>
              <w:spacing w:before="0"/>
              <w:jc w:val="left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 xml:space="preserve">Эл. </w:t>
            </w:r>
            <w:proofErr w:type="gramStart"/>
            <w:r w:rsidRPr="00A2045E">
              <w:rPr>
                <w:sz w:val="18"/>
                <w:szCs w:val="18"/>
                <w:lang w:val="ru-RU"/>
              </w:rPr>
              <w:t>почта</w:t>
            </w:r>
            <w:r w:rsidR="00240300" w:rsidRPr="00A2045E">
              <w:rPr>
                <w:sz w:val="18"/>
                <w:szCs w:val="18"/>
                <w:lang w:val="ru-RU"/>
              </w:rPr>
              <w:t>:</w:t>
            </w:r>
            <w:r w:rsidR="00240300" w:rsidRPr="00A2045E">
              <w:rPr>
                <w:sz w:val="18"/>
                <w:szCs w:val="18"/>
                <w:lang w:val="ru-RU"/>
              </w:rPr>
              <w:tab/>
            </w:r>
            <w:proofErr w:type="gramEnd"/>
            <w:r w:rsidR="00224CA8" w:rsidRPr="00A2045E">
              <w:rPr>
                <w:sz w:val="18"/>
                <w:szCs w:val="18"/>
                <w:lang w:val="ru-RU"/>
              </w:rPr>
              <w:fldChar w:fldCharType="begin"/>
            </w:r>
            <w:r w:rsidR="00224CA8" w:rsidRPr="00A2045E">
              <w:rPr>
                <w:sz w:val="18"/>
                <w:szCs w:val="18"/>
                <w:lang w:val="ru-RU"/>
              </w:rPr>
              <w:instrText xml:space="preserve"> HYPERLINK "mailto:wireless@twilio.com" </w:instrText>
            </w:r>
            <w:r w:rsidR="00224CA8" w:rsidRPr="00A2045E">
              <w:rPr>
                <w:sz w:val="18"/>
                <w:szCs w:val="18"/>
                <w:lang w:val="ru-RU"/>
              </w:rPr>
              <w:fldChar w:fldCharType="separate"/>
            </w:r>
            <w:r w:rsidR="00224CA8" w:rsidRPr="00A2045E">
              <w:rPr>
                <w:rStyle w:val="Hyperlink"/>
                <w:sz w:val="18"/>
                <w:szCs w:val="18"/>
                <w:lang w:val="ru-RU"/>
              </w:rPr>
              <w:t>wireless@twilio.com</w:t>
            </w:r>
            <w:r w:rsidR="00224CA8" w:rsidRPr="00A2045E">
              <w:rPr>
                <w:sz w:val="18"/>
                <w:szCs w:val="18"/>
                <w:lang w:val="ru-RU"/>
              </w:rPr>
              <w:fldChar w:fldCharType="end"/>
            </w:r>
            <w:r w:rsidR="00224CA8" w:rsidRPr="00A2045E"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300" w:rsidRPr="00A2045E" w:rsidRDefault="00240300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18"/>
                <w:szCs w:val="18"/>
                <w:lang w:val="ru-RU"/>
              </w:rPr>
            </w:pPr>
            <w:r w:rsidRPr="00A2045E">
              <w:rPr>
                <w:sz w:val="18"/>
                <w:szCs w:val="18"/>
                <w:lang w:val="ru-RU"/>
              </w:rPr>
              <w:t>1.I.2019</w:t>
            </w:r>
          </w:p>
        </w:tc>
      </w:tr>
    </w:tbl>
    <w:p w:rsidR="00E71DC2" w:rsidRPr="00A2045E" w:rsidRDefault="00E71DC2" w:rsidP="00D25AD7">
      <w:pPr>
        <w:pStyle w:val="Heading20"/>
        <w:keepLines/>
        <w:pageBreakBefore/>
        <w:spacing w:before="1680"/>
        <w:rPr>
          <w:szCs w:val="26"/>
          <w:lang w:val="ru-RU"/>
        </w:rPr>
      </w:pPr>
      <w:r w:rsidRPr="00A2045E">
        <w:rPr>
          <w:szCs w:val="26"/>
          <w:lang w:val="ru-RU"/>
        </w:rPr>
        <w:lastRenderedPageBreak/>
        <w:t xml:space="preserve">Коды сетей подвижной связи (MNC) для плана международной </w:t>
      </w:r>
      <w:r w:rsidRPr="00A2045E">
        <w:rPr>
          <w:szCs w:val="26"/>
          <w:lang w:val="ru-RU"/>
        </w:rPr>
        <w:br/>
        <w:t xml:space="preserve">идентификации для сетей общего пользования и абонентов </w:t>
      </w:r>
      <w:r w:rsidRPr="00A2045E">
        <w:rPr>
          <w:szCs w:val="26"/>
          <w:lang w:val="ru-RU"/>
        </w:rPr>
        <w:br/>
        <w:t xml:space="preserve">(согласно Рекомендации МСЭ-Т E.212 (09/2016)) </w:t>
      </w:r>
      <w:r w:rsidRPr="00A2045E">
        <w:rPr>
          <w:szCs w:val="26"/>
          <w:lang w:val="ru-RU"/>
        </w:rPr>
        <w:br/>
        <w:t>(по состоянию на 1 ноября 2016 г.)</w:t>
      </w:r>
    </w:p>
    <w:p w:rsidR="00E71DC2" w:rsidRPr="00A2045E" w:rsidRDefault="00E71DC2" w:rsidP="00D25AD7">
      <w:pPr>
        <w:spacing w:after="360"/>
        <w:jc w:val="center"/>
        <w:rPr>
          <w:rFonts w:asciiTheme="minorHAnsi" w:eastAsia="Calibri" w:hAnsiTheme="minorHAnsi"/>
          <w:lang w:val="ru-RU"/>
        </w:rPr>
      </w:pPr>
      <w:r w:rsidRPr="00A2045E">
        <w:rPr>
          <w:rFonts w:asciiTheme="minorHAnsi" w:hAnsiTheme="minorHAnsi"/>
          <w:sz w:val="2"/>
          <w:lang w:val="ru-RU"/>
        </w:rPr>
        <w:tab/>
      </w:r>
      <w:r w:rsidRPr="00A2045E">
        <w:rPr>
          <w:rFonts w:asciiTheme="minorHAnsi" w:eastAsia="Calibri" w:hAnsiTheme="minorHAnsi"/>
          <w:lang w:val="ru-RU"/>
        </w:rPr>
        <w:t xml:space="preserve">(Приложение к Оперативному бюллетеню МСЭ № </w:t>
      </w:r>
      <w:r w:rsidRPr="00A2045E">
        <w:rPr>
          <w:rFonts w:eastAsia="Calibri"/>
          <w:lang w:val="ru-RU"/>
        </w:rPr>
        <w:t>1111 − 1.XI.2016</w:t>
      </w:r>
      <w:r w:rsidRPr="00A2045E">
        <w:rPr>
          <w:rFonts w:asciiTheme="minorHAnsi" w:eastAsia="Calibri" w:hAnsiTheme="minorHAnsi"/>
          <w:lang w:val="ru-RU"/>
        </w:rPr>
        <w:t xml:space="preserve">) </w:t>
      </w:r>
      <w:r w:rsidRPr="00A2045E">
        <w:rPr>
          <w:rFonts w:asciiTheme="minorHAnsi" w:eastAsia="Calibri" w:hAnsiTheme="minorHAnsi"/>
          <w:lang w:val="ru-RU"/>
        </w:rPr>
        <w:br/>
        <w:t>(Поправка № 4</w:t>
      </w:r>
      <w:r w:rsidR="00D25AD7" w:rsidRPr="00A2045E">
        <w:rPr>
          <w:rFonts w:asciiTheme="minorHAnsi" w:eastAsia="Calibri" w:hAnsiTheme="minorHAnsi"/>
          <w:lang w:val="ru-RU"/>
        </w:rPr>
        <w:t>9</w:t>
      </w:r>
      <w:r w:rsidRPr="00A2045E">
        <w:rPr>
          <w:rFonts w:asciiTheme="minorHAnsi" w:eastAsia="Calibri" w:hAnsiTheme="minorHAnsi"/>
          <w:lang w:val="ru-RU"/>
        </w:rPr>
        <w:t>)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4"/>
        <w:gridCol w:w="1496"/>
        <w:gridCol w:w="4580"/>
      </w:tblGrid>
      <w:tr w:rsidR="00D25AD7" w:rsidRPr="00A2045E" w:rsidTr="00224CA8">
        <w:trPr>
          <w:trHeight w:val="299"/>
        </w:trPr>
        <w:tc>
          <w:tcPr>
            <w:tcW w:w="2704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spacing w:before="60" w:after="1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/>
              </w:rPr>
              <w:t>Страна</w:t>
            </w:r>
            <w:r w:rsidRPr="00A2045E">
              <w:rPr>
                <w:rFonts w:asciiTheme="minorHAnsi" w:eastAsia="Calibri" w:hAnsiTheme="minorHAnsi" w:cstheme="minorHAnsi"/>
                <w:b/>
                <w:iCs/>
                <w:sz w:val="18"/>
                <w:szCs w:val="18"/>
                <w:lang w:val="ru-RU"/>
              </w:rPr>
              <w:t>/</w:t>
            </w:r>
            <w:r w:rsidRPr="00A2045E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/>
              </w:rPr>
              <w:t>географическая зона</w:t>
            </w: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spacing w:before="60" w:after="120"/>
              <w:jc w:val="center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/>
              </w:rPr>
              <w:t>MCC+MNC</w:t>
            </w:r>
            <w:r w:rsidRPr="00A2045E">
              <w:rPr>
                <w:rFonts w:asciiTheme="minorHAnsi" w:eastAsia="Calibri" w:hAnsiTheme="minorHAnsi" w:cstheme="minorHAnsi"/>
                <w:bCs/>
                <w:iCs/>
                <w:sz w:val="18"/>
                <w:szCs w:val="18"/>
                <w:lang w:val="ru-RU"/>
              </w:rPr>
              <w:t>*</w:t>
            </w:r>
          </w:p>
        </w:tc>
        <w:tc>
          <w:tcPr>
            <w:tcW w:w="458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spacing w:before="60" w:after="120"/>
              <w:jc w:val="left"/>
              <w:rPr>
                <w:rFonts w:asciiTheme="minorHAnsi" w:hAnsiTheme="minorHAnsi" w:cstheme="minorHAnsi"/>
                <w:sz w:val="18"/>
                <w:szCs w:val="18"/>
                <w:lang w:val="ru-RU"/>
              </w:rPr>
            </w:pPr>
            <w:r w:rsidRPr="00A2045E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/>
              </w:rPr>
              <w:t>Оператор</w:t>
            </w:r>
            <w:r w:rsidRPr="00A2045E">
              <w:rPr>
                <w:rFonts w:asciiTheme="minorHAnsi" w:eastAsia="Calibri" w:hAnsiTheme="minorHAnsi" w:cstheme="minorHAnsi"/>
                <w:b/>
                <w:iCs/>
                <w:sz w:val="18"/>
                <w:szCs w:val="18"/>
                <w:lang w:val="ru-RU"/>
              </w:rPr>
              <w:t>/</w:t>
            </w:r>
            <w:r w:rsidRPr="00A2045E">
              <w:rPr>
                <w:rFonts w:asciiTheme="minorHAnsi" w:eastAsia="Calibri" w:hAnsiTheme="minorHAnsi" w:cstheme="minorHAnsi"/>
                <w:b/>
                <w:i/>
                <w:sz w:val="18"/>
                <w:szCs w:val="18"/>
                <w:lang w:val="ru-RU"/>
              </w:rPr>
              <w:t>сеть</w:t>
            </w:r>
          </w:p>
        </w:tc>
      </w:tr>
      <w:tr w:rsidR="00D25AD7" w:rsidRPr="00A2045E" w:rsidTr="00224CA8">
        <w:trPr>
          <w:trHeight w:val="262"/>
        </w:trPr>
        <w:tc>
          <w:tcPr>
            <w:tcW w:w="2704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D25AD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r w:rsidRPr="00A2045E">
              <w:rPr>
                <w:rFonts w:eastAsia="Calibri"/>
                <w:b/>
                <w:color w:val="000000"/>
                <w:sz w:val="18"/>
                <w:szCs w:val="18"/>
                <w:lang w:val="ru-RU" w:eastAsia="zh-CN"/>
              </w:rPr>
              <w:t>Франция     ADD</w:t>
            </w: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</w:p>
        </w:tc>
        <w:tc>
          <w:tcPr>
            <w:tcW w:w="458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</w:p>
        </w:tc>
      </w:tr>
      <w:tr w:rsidR="00D25AD7" w:rsidRPr="00A2045E" w:rsidTr="00224CA8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208 23</w:t>
            </w:r>
          </w:p>
        </w:tc>
        <w:tc>
          <w:tcPr>
            <w:tcW w:w="458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Syndicat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mixte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ouvert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Charente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Numérique</w:t>
            </w:r>
            <w:proofErr w:type="spellEnd"/>
          </w:p>
        </w:tc>
      </w:tr>
      <w:tr w:rsidR="00D25AD7" w:rsidRPr="00A2045E" w:rsidTr="00224CA8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208 29</w:t>
            </w:r>
          </w:p>
        </w:tc>
        <w:tc>
          <w:tcPr>
            <w:tcW w:w="458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Cubic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télécom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France</w:t>
            </w:r>
            <w:proofErr w:type="spellEnd"/>
          </w:p>
        </w:tc>
      </w:tr>
      <w:tr w:rsidR="00D25AD7" w:rsidRPr="00A2045E" w:rsidTr="00224CA8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208 33</w:t>
            </w:r>
          </w:p>
        </w:tc>
        <w:tc>
          <w:tcPr>
            <w:tcW w:w="458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Département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des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Pyrénées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Atlantiques</w:t>
            </w:r>
            <w:proofErr w:type="spellEnd"/>
          </w:p>
        </w:tc>
      </w:tr>
      <w:tr w:rsidR="00D25AD7" w:rsidRPr="00A2045E" w:rsidTr="00224CA8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208 500</w:t>
            </w:r>
          </w:p>
        </w:tc>
        <w:tc>
          <w:tcPr>
            <w:tcW w:w="458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EDF</w:t>
            </w:r>
          </w:p>
        </w:tc>
      </w:tr>
      <w:tr w:rsidR="00D25AD7" w:rsidRPr="00A2045E" w:rsidTr="00224CA8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208 700</w:t>
            </w:r>
          </w:p>
        </w:tc>
        <w:tc>
          <w:tcPr>
            <w:tcW w:w="458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Weaccess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group</w:t>
            </w:r>
            <w:proofErr w:type="spellEnd"/>
          </w:p>
        </w:tc>
      </w:tr>
      <w:tr w:rsidR="00D25AD7" w:rsidRPr="00A2045E" w:rsidTr="00224CA8">
        <w:trPr>
          <w:trHeight w:val="262"/>
        </w:trPr>
        <w:tc>
          <w:tcPr>
            <w:tcW w:w="2704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D25AD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r w:rsidRPr="00A2045E">
              <w:rPr>
                <w:rFonts w:eastAsia="Calibri"/>
                <w:b/>
                <w:color w:val="000000"/>
                <w:sz w:val="18"/>
                <w:szCs w:val="18"/>
                <w:lang w:val="ru-RU" w:eastAsia="zh-CN"/>
              </w:rPr>
              <w:t>Франция     LIR</w:t>
            </w: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</w:p>
        </w:tc>
        <w:tc>
          <w:tcPr>
            <w:tcW w:w="458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</w:p>
        </w:tc>
      </w:tr>
      <w:tr w:rsidR="00D25AD7" w:rsidRPr="00A2045E" w:rsidTr="00224CA8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208 86</w:t>
            </w:r>
          </w:p>
        </w:tc>
        <w:tc>
          <w:tcPr>
            <w:tcW w:w="458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SEM@FOR77</w:t>
            </w:r>
          </w:p>
        </w:tc>
      </w:tr>
      <w:tr w:rsidR="00D25AD7" w:rsidRPr="00A2045E" w:rsidTr="00224CA8">
        <w:trPr>
          <w:trHeight w:val="262"/>
        </w:trPr>
        <w:tc>
          <w:tcPr>
            <w:tcW w:w="2704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D25AD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r w:rsidRPr="00A2045E">
              <w:rPr>
                <w:rFonts w:eastAsia="Calibri"/>
                <w:b/>
                <w:color w:val="000000"/>
                <w:sz w:val="18"/>
                <w:szCs w:val="18"/>
                <w:lang w:val="ru-RU" w:eastAsia="zh-CN"/>
              </w:rPr>
              <w:t>Ирландия     ADD</w:t>
            </w: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</w:p>
        </w:tc>
        <w:tc>
          <w:tcPr>
            <w:tcW w:w="458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</w:p>
        </w:tc>
      </w:tr>
      <w:tr w:rsidR="00D25AD7" w:rsidRPr="00A2045E" w:rsidTr="00224CA8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272 18</w:t>
            </w:r>
          </w:p>
        </w:tc>
        <w:tc>
          <w:tcPr>
            <w:tcW w:w="458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Cubic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Telecom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Limited</w:t>
            </w:r>
            <w:proofErr w:type="spellEnd"/>
          </w:p>
        </w:tc>
      </w:tr>
      <w:tr w:rsidR="00D25AD7" w:rsidRPr="00A2045E" w:rsidTr="00224CA8">
        <w:trPr>
          <w:trHeight w:val="262"/>
        </w:trPr>
        <w:tc>
          <w:tcPr>
            <w:tcW w:w="2704" w:type="dxa"/>
            <w:vMerge w:val="restart"/>
            <w:tcBorders>
              <w:top w:val="single" w:sz="7" w:space="0" w:color="D3D3D3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D25AD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r w:rsidRPr="00A2045E">
              <w:rPr>
                <w:rFonts w:eastAsia="Calibri"/>
                <w:b/>
                <w:color w:val="000000"/>
                <w:sz w:val="18"/>
                <w:szCs w:val="18"/>
                <w:lang w:val="ru-RU" w:eastAsia="zh-CN"/>
              </w:rPr>
              <w:t>Португалия     SUP</w:t>
            </w: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</w:p>
        </w:tc>
        <w:tc>
          <w:tcPr>
            <w:tcW w:w="458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</w:p>
        </w:tc>
      </w:tr>
      <w:tr w:rsidR="00D25AD7" w:rsidRPr="00A2045E" w:rsidTr="00224CA8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nil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268 02</w:t>
            </w:r>
          </w:p>
        </w:tc>
        <w:tc>
          <w:tcPr>
            <w:tcW w:w="458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MEO -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Serviços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de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Comunicações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 e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Multimédia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, S.A.</w:t>
            </w:r>
          </w:p>
        </w:tc>
      </w:tr>
      <w:tr w:rsidR="00D25AD7" w:rsidRPr="00A2045E" w:rsidTr="00224CA8">
        <w:trPr>
          <w:trHeight w:val="262"/>
        </w:trPr>
        <w:tc>
          <w:tcPr>
            <w:tcW w:w="2704" w:type="dxa"/>
            <w:vMerge/>
            <w:tcBorders>
              <w:top w:val="nil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</w:p>
        </w:tc>
        <w:tc>
          <w:tcPr>
            <w:tcW w:w="149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268 07</w:t>
            </w:r>
          </w:p>
        </w:tc>
        <w:tc>
          <w:tcPr>
            <w:tcW w:w="458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25AD7" w:rsidRPr="00A2045E" w:rsidRDefault="00D25AD7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sz w:val="18"/>
                <w:szCs w:val="18"/>
                <w:lang w:val="ru-RU" w:eastAsia="zh-CN"/>
              </w:rPr>
            </w:pP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Mundio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Mobile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 (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Portugal</w:t>
            </w:r>
            <w:proofErr w:type="spellEnd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 xml:space="preserve">) </w:t>
            </w:r>
            <w:proofErr w:type="spellStart"/>
            <w:r w:rsidRPr="00A2045E">
              <w:rPr>
                <w:rFonts w:eastAsia="Calibri"/>
                <w:color w:val="000000"/>
                <w:sz w:val="18"/>
                <w:szCs w:val="18"/>
                <w:lang w:val="ru-RU" w:eastAsia="zh-CN"/>
              </w:rPr>
              <w:t>Limited</w:t>
            </w:r>
            <w:proofErr w:type="spellEnd"/>
          </w:p>
        </w:tc>
      </w:tr>
    </w:tbl>
    <w:p w:rsidR="00E71DC2" w:rsidRPr="00A2045E" w:rsidRDefault="00E71DC2" w:rsidP="008B440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" w:hAnsi="Times New Roman"/>
          <w:lang w:val="ru-RU" w:eastAsia="zh-CN"/>
        </w:rPr>
      </w:pPr>
      <w:r w:rsidRPr="00A2045E">
        <w:rPr>
          <w:rFonts w:ascii="Arial" w:eastAsia="Arial" w:hAnsi="Arial"/>
          <w:sz w:val="16"/>
          <w:lang w:val="ru-RU" w:eastAsia="zh-CN"/>
        </w:rPr>
        <w:t>____________</w:t>
      </w:r>
    </w:p>
    <w:p w:rsidR="00E71DC2" w:rsidRPr="00A2045E" w:rsidRDefault="00E71DC2" w:rsidP="008B4406">
      <w:pPr>
        <w:tabs>
          <w:tab w:val="clear" w:pos="567"/>
          <w:tab w:val="left" w:pos="284"/>
        </w:tabs>
        <w:spacing w:after="240"/>
        <w:jc w:val="left"/>
        <w:rPr>
          <w:rFonts w:asciiTheme="minorHAnsi" w:eastAsia="Calibri" w:hAnsiTheme="minorHAnsi"/>
          <w:lang w:val="ru-RU"/>
        </w:rPr>
      </w:pPr>
      <w:r w:rsidRPr="00A2045E">
        <w:rPr>
          <w:rFonts w:eastAsia="Calibri"/>
          <w:sz w:val="16"/>
          <w:lang w:val="ru-RU" w:eastAsia="zh-CN"/>
        </w:rPr>
        <w:t>*</w:t>
      </w:r>
      <w:r w:rsidRPr="00A2045E">
        <w:rPr>
          <w:rFonts w:asciiTheme="minorHAnsi" w:eastAsia="Calibri" w:hAnsiTheme="minorHAnsi"/>
          <w:sz w:val="16"/>
          <w:lang w:val="ru-RU"/>
        </w:rPr>
        <w:tab/>
      </w:r>
      <w:r w:rsidRPr="00A2045E">
        <w:rPr>
          <w:rFonts w:asciiTheme="minorHAnsi" w:eastAsia="Calibri" w:hAnsiTheme="minorHAnsi"/>
          <w:sz w:val="16"/>
          <w:szCs w:val="16"/>
          <w:lang w:val="ru-RU"/>
        </w:rPr>
        <w:t>MCC: Код страны в системе подвижной связи/</w:t>
      </w:r>
      <w:proofErr w:type="spellStart"/>
      <w:r w:rsidRPr="00A2045E">
        <w:rPr>
          <w:rFonts w:asciiTheme="minorHAnsi" w:eastAsia="Calibri" w:hAnsiTheme="minorHAnsi"/>
          <w:sz w:val="16"/>
          <w:szCs w:val="16"/>
          <w:lang w:val="ru-RU"/>
        </w:rPr>
        <w:t>Mobile</w:t>
      </w:r>
      <w:proofErr w:type="spellEnd"/>
      <w:r w:rsidRPr="00A2045E">
        <w:rPr>
          <w:rFonts w:asciiTheme="minorHAnsi" w:eastAsia="Calibri" w:hAnsiTheme="minorHAnsi"/>
          <w:sz w:val="16"/>
          <w:szCs w:val="16"/>
          <w:lang w:val="ru-RU"/>
        </w:rPr>
        <w:t xml:space="preserve"> </w:t>
      </w:r>
      <w:proofErr w:type="spellStart"/>
      <w:r w:rsidRPr="00A2045E">
        <w:rPr>
          <w:rFonts w:asciiTheme="minorHAnsi" w:eastAsia="Calibri" w:hAnsiTheme="minorHAnsi"/>
          <w:sz w:val="16"/>
          <w:szCs w:val="16"/>
          <w:lang w:val="ru-RU"/>
        </w:rPr>
        <w:t>Country</w:t>
      </w:r>
      <w:proofErr w:type="spellEnd"/>
      <w:r w:rsidRPr="00A2045E">
        <w:rPr>
          <w:rFonts w:asciiTheme="minorHAnsi" w:eastAsia="Calibri" w:hAnsiTheme="minorHAnsi"/>
          <w:sz w:val="16"/>
          <w:szCs w:val="16"/>
          <w:lang w:val="ru-RU"/>
        </w:rPr>
        <w:t xml:space="preserve"> </w:t>
      </w:r>
      <w:proofErr w:type="spellStart"/>
      <w:r w:rsidRPr="00A2045E">
        <w:rPr>
          <w:rFonts w:asciiTheme="minorHAnsi" w:eastAsia="Calibri" w:hAnsiTheme="minorHAnsi"/>
          <w:sz w:val="16"/>
          <w:szCs w:val="16"/>
          <w:lang w:val="ru-RU"/>
        </w:rPr>
        <w:t>Code</w:t>
      </w:r>
      <w:proofErr w:type="spellEnd"/>
      <w:r w:rsidRPr="00A2045E">
        <w:rPr>
          <w:rFonts w:asciiTheme="minorHAnsi" w:eastAsia="Calibri" w:hAnsiTheme="minorHAnsi"/>
          <w:sz w:val="18"/>
          <w:lang w:val="ru-RU"/>
        </w:rPr>
        <w:br/>
      </w:r>
      <w:r w:rsidRPr="00A2045E">
        <w:rPr>
          <w:rFonts w:asciiTheme="minorHAnsi" w:eastAsia="Calibri" w:hAnsiTheme="minorHAnsi"/>
          <w:sz w:val="18"/>
          <w:lang w:val="ru-RU"/>
        </w:rPr>
        <w:tab/>
      </w:r>
      <w:r w:rsidRPr="00A2045E">
        <w:rPr>
          <w:rFonts w:asciiTheme="minorHAnsi" w:eastAsia="Calibri" w:hAnsiTheme="minorHAnsi"/>
          <w:sz w:val="16"/>
          <w:szCs w:val="16"/>
          <w:lang w:val="ru-RU"/>
        </w:rPr>
        <w:t>MNC: Код сети подвижной связи/</w:t>
      </w:r>
      <w:proofErr w:type="spellStart"/>
      <w:r w:rsidRPr="00A2045E">
        <w:rPr>
          <w:rFonts w:asciiTheme="minorHAnsi" w:eastAsia="Calibri" w:hAnsiTheme="minorHAnsi"/>
          <w:sz w:val="16"/>
          <w:szCs w:val="16"/>
          <w:lang w:val="ru-RU"/>
        </w:rPr>
        <w:t>Mobile</w:t>
      </w:r>
      <w:proofErr w:type="spellEnd"/>
      <w:r w:rsidRPr="00A2045E">
        <w:rPr>
          <w:rFonts w:asciiTheme="minorHAnsi" w:eastAsia="Calibri" w:hAnsiTheme="minorHAnsi"/>
          <w:sz w:val="16"/>
          <w:szCs w:val="16"/>
          <w:lang w:val="ru-RU"/>
        </w:rPr>
        <w:t xml:space="preserve"> </w:t>
      </w:r>
      <w:proofErr w:type="spellStart"/>
      <w:r w:rsidRPr="00A2045E">
        <w:rPr>
          <w:rFonts w:asciiTheme="minorHAnsi" w:eastAsia="Calibri" w:hAnsiTheme="minorHAnsi"/>
          <w:sz w:val="16"/>
          <w:szCs w:val="16"/>
          <w:lang w:val="ru-RU"/>
        </w:rPr>
        <w:t>Network</w:t>
      </w:r>
      <w:proofErr w:type="spellEnd"/>
      <w:r w:rsidRPr="00A2045E">
        <w:rPr>
          <w:rFonts w:asciiTheme="minorHAnsi" w:eastAsia="Calibri" w:hAnsiTheme="minorHAnsi"/>
          <w:sz w:val="16"/>
          <w:szCs w:val="16"/>
          <w:lang w:val="ru-RU"/>
        </w:rPr>
        <w:t xml:space="preserve"> </w:t>
      </w:r>
      <w:proofErr w:type="spellStart"/>
      <w:r w:rsidRPr="00A2045E">
        <w:rPr>
          <w:rFonts w:asciiTheme="minorHAnsi" w:eastAsia="Calibri" w:hAnsiTheme="minorHAnsi"/>
          <w:sz w:val="16"/>
          <w:szCs w:val="16"/>
          <w:lang w:val="ru-RU"/>
        </w:rPr>
        <w:t>Code</w:t>
      </w:r>
      <w:proofErr w:type="spellEnd"/>
    </w:p>
    <w:p w:rsidR="002914BF" w:rsidRPr="00A2045E" w:rsidRDefault="002914BF" w:rsidP="00C96446">
      <w:pPr>
        <w:pStyle w:val="Heading20"/>
        <w:keepLines/>
        <w:pageBreakBefore/>
        <w:spacing w:before="1680"/>
        <w:rPr>
          <w:szCs w:val="22"/>
          <w:lang w:val="ru-RU"/>
        </w:rPr>
      </w:pPr>
      <w:bookmarkStart w:id="254" w:name="_Toc355708884"/>
      <w:r w:rsidRPr="00A2045E">
        <w:rPr>
          <w:szCs w:val="22"/>
          <w:lang w:val="ru-RU"/>
        </w:rPr>
        <w:lastRenderedPageBreak/>
        <w:t xml:space="preserve">Список </w:t>
      </w:r>
      <w:proofErr w:type="spellStart"/>
      <w:r w:rsidRPr="00A2045E">
        <w:rPr>
          <w:szCs w:val="22"/>
          <w:lang w:val="ru-RU"/>
        </w:rPr>
        <w:t>зоновых</w:t>
      </w:r>
      <w:proofErr w:type="spellEnd"/>
      <w:r w:rsidRPr="00A2045E">
        <w:rPr>
          <w:szCs w:val="22"/>
          <w:lang w:val="ru-RU"/>
        </w:rPr>
        <w:t>/сетевых кодов сигнализации (SANC</w:t>
      </w:r>
      <w:proofErr w:type="gramStart"/>
      <w:r w:rsidRPr="00A2045E">
        <w:rPr>
          <w:szCs w:val="22"/>
          <w:lang w:val="ru-RU"/>
        </w:rPr>
        <w:t>)</w:t>
      </w:r>
      <w:r w:rsidRPr="00A2045E">
        <w:rPr>
          <w:szCs w:val="22"/>
          <w:lang w:val="ru-RU"/>
        </w:rPr>
        <w:br/>
        <w:t>(</w:t>
      </w:r>
      <w:proofErr w:type="gramEnd"/>
      <w:r w:rsidR="00C96446" w:rsidRPr="00A2045E">
        <w:rPr>
          <w:lang w:val="ru-RU"/>
        </w:rPr>
        <w:t>Дополнение</w:t>
      </w:r>
      <w:r w:rsidR="00D14739" w:rsidRPr="00A2045E">
        <w:rPr>
          <w:lang w:val="ru-RU"/>
        </w:rPr>
        <w:t xml:space="preserve"> к </w:t>
      </w:r>
      <w:r w:rsidRPr="00A2045E">
        <w:rPr>
          <w:szCs w:val="22"/>
          <w:lang w:val="ru-RU"/>
        </w:rPr>
        <w:t>Рекомендации МСЭ-Т Q.708 (03/1999))</w:t>
      </w:r>
      <w:r w:rsidRPr="00A2045E">
        <w:rPr>
          <w:szCs w:val="22"/>
          <w:lang w:val="ru-RU"/>
        </w:rPr>
        <w:br/>
        <w:t>(по состоянию на 1 июня 2017 г.)</w:t>
      </w:r>
    </w:p>
    <w:p w:rsidR="002914BF" w:rsidRPr="00A2045E" w:rsidRDefault="002914BF" w:rsidP="002914BF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/>
        <w:jc w:val="center"/>
        <w:rPr>
          <w:lang w:val="ru-RU"/>
        </w:rPr>
      </w:pPr>
      <w:r w:rsidRPr="00A2045E">
        <w:rPr>
          <w:lang w:val="ru-RU"/>
        </w:rPr>
        <w:t xml:space="preserve">(Приложение к Оперативному бюллетеню МСЭ № 1125 – </w:t>
      </w:r>
      <w:proofErr w:type="gramStart"/>
      <w:r w:rsidRPr="00A2045E">
        <w:rPr>
          <w:lang w:val="ru-RU"/>
        </w:rPr>
        <w:t>1.VI.2017)</w:t>
      </w:r>
      <w:r w:rsidRPr="00A2045E">
        <w:rPr>
          <w:lang w:val="ru-RU"/>
        </w:rPr>
        <w:br/>
        <w:t>(</w:t>
      </w:r>
      <w:proofErr w:type="gramEnd"/>
      <w:r w:rsidRPr="00A2045E">
        <w:rPr>
          <w:lang w:val="ru-RU"/>
        </w:rPr>
        <w:t>Поправка № 4)</w:t>
      </w: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2914BF" w:rsidRPr="00A2045E" w:rsidTr="003C025B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2914BF" w:rsidRPr="00A2045E" w:rsidRDefault="002914BF" w:rsidP="003C025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2552"/>
              </w:tabs>
              <w:spacing w:before="480" w:after="120"/>
              <w:rPr>
                <w:b/>
                <w:lang w:val="ru-RU"/>
              </w:rPr>
            </w:pPr>
            <w:r w:rsidRPr="00A2045E">
              <w:rPr>
                <w:b/>
                <w:lang w:val="ru-RU"/>
              </w:rPr>
              <w:t>Нумерационный порядок</w:t>
            </w:r>
            <w:r w:rsidRPr="00A2045E">
              <w:rPr>
                <w:b/>
                <w:lang w:val="ru-RU"/>
              </w:rPr>
              <w:tab/>
            </w:r>
            <w:r w:rsidRPr="00A2045E">
              <w:rPr>
                <w:b/>
                <w:bCs/>
                <w:lang w:val="ru-RU"/>
              </w:rPr>
              <w:t>ADD</w:t>
            </w:r>
          </w:p>
        </w:tc>
      </w:tr>
      <w:tr w:rsidR="002914BF" w:rsidRPr="00A2045E" w:rsidTr="003C025B">
        <w:trPr>
          <w:trHeight w:val="240"/>
        </w:trPr>
        <w:tc>
          <w:tcPr>
            <w:tcW w:w="909" w:type="dxa"/>
            <w:shd w:val="clear" w:color="auto" w:fill="auto"/>
          </w:tcPr>
          <w:p w:rsidR="002914BF" w:rsidRPr="00A2045E" w:rsidRDefault="002914BF" w:rsidP="002914B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909" w:type="dxa"/>
            <w:shd w:val="clear" w:color="auto" w:fill="auto"/>
          </w:tcPr>
          <w:p w:rsidR="002914BF" w:rsidRPr="00A2045E" w:rsidRDefault="002914BF" w:rsidP="002914B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2045E">
              <w:rPr>
                <w:bCs/>
                <w:sz w:val="18"/>
                <w:szCs w:val="22"/>
                <w:lang w:val="ru-RU"/>
              </w:rPr>
              <w:t>4-069</w:t>
            </w:r>
          </w:p>
        </w:tc>
        <w:tc>
          <w:tcPr>
            <w:tcW w:w="7470" w:type="dxa"/>
            <w:shd w:val="clear" w:color="auto" w:fill="auto"/>
          </w:tcPr>
          <w:p w:rsidR="002914BF" w:rsidRPr="00A2045E" w:rsidRDefault="002914BF" w:rsidP="002914B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2045E">
              <w:rPr>
                <w:bCs/>
                <w:sz w:val="18"/>
                <w:szCs w:val="22"/>
                <w:lang w:val="ru-RU"/>
              </w:rPr>
              <w:t>Азербайджанская Республика</w:t>
            </w:r>
          </w:p>
        </w:tc>
      </w:tr>
      <w:tr w:rsidR="002914BF" w:rsidRPr="00A2045E" w:rsidTr="003C025B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2914BF" w:rsidRPr="00A2045E" w:rsidRDefault="002914BF" w:rsidP="003C025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2552"/>
              </w:tabs>
              <w:spacing w:before="480" w:after="120"/>
              <w:rPr>
                <w:b/>
                <w:lang w:val="ru-RU"/>
              </w:rPr>
            </w:pPr>
            <w:r w:rsidRPr="00A2045E">
              <w:rPr>
                <w:b/>
                <w:lang w:val="ru-RU"/>
              </w:rPr>
              <w:t>Алфавитный порядок</w:t>
            </w:r>
            <w:r w:rsidRPr="00A2045E">
              <w:rPr>
                <w:b/>
                <w:lang w:val="ru-RU"/>
              </w:rPr>
              <w:tab/>
              <w:t>ADD</w:t>
            </w:r>
          </w:p>
        </w:tc>
      </w:tr>
      <w:tr w:rsidR="002914BF" w:rsidRPr="00A2045E" w:rsidTr="003C025B">
        <w:trPr>
          <w:trHeight w:val="240"/>
        </w:trPr>
        <w:tc>
          <w:tcPr>
            <w:tcW w:w="909" w:type="dxa"/>
            <w:shd w:val="clear" w:color="auto" w:fill="auto"/>
          </w:tcPr>
          <w:p w:rsidR="002914BF" w:rsidRPr="00A2045E" w:rsidRDefault="002914BF" w:rsidP="002914B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</w:tcPr>
          <w:p w:rsidR="002914BF" w:rsidRPr="00A2045E" w:rsidRDefault="002914BF" w:rsidP="002914B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2045E">
              <w:rPr>
                <w:bCs/>
                <w:sz w:val="18"/>
                <w:szCs w:val="22"/>
                <w:lang w:val="ru-RU"/>
              </w:rPr>
              <w:t>4-069</w:t>
            </w:r>
          </w:p>
        </w:tc>
        <w:tc>
          <w:tcPr>
            <w:tcW w:w="7470" w:type="dxa"/>
            <w:shd w:val="clear" w:color="auto" w:fill="auto"/>
          </w:tcPr>
          <w:p w:rsidR="002914BF" w:rsidRPr="00A2045E" w:rsidRDefault="002914BF" w:rsidP="002914B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2045E">
              <w:rPr>
                <w:bCs/>
                <w:sz w:val="18"/>
                <w:szCs w:val="22"/>
                <w:lang w:val="ru-RU"/>
              </w:rPr>
              <w:t>Азербайджанская Республика</w:t>
            </w:r>
          </w:p>
        </w:tc>
      </w:tr>
    </w:tbl>
    <w:p w:rsidR="002914BF" w:rsidRPr="00A2045E" w:rsidRDefault="002914BF" w:rsidP="002914BF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ru-RU"/>
        </w:rPr>
      </w:pPr>
      <w:r w:rsidRPr="00A2045E">
        <w:rPr>
          <w:position w:val="6"/>
          <w:sz w:val="16"/>
          <w:szCs w:val="16"/>
          <w:lang w:val="ru-RU"/>
        </w:rPr>
        <w:t>____________</w:t>
      </w:r>
    </w:p>
    <w:p w:rsidR="002914BF" w:rsidRPr="00A2045E" w:rsidRDefault="002914BF" w:rsidP="002914BF">
      <w:pPr>
        <w:tabs>
          <w:tab w:val="clear" w:pos="1276"/>
          <w:tab w:val="clear" w:pos="1843"/>
          <w:tab w:val="clear" w:pos="5387"/>
          <w:tab w:val="clear" w:pos="5954"/>
        </w:tabs>
        <w:spacing w:before="40" w:after="1080"/>
        <w:jc w:val="left"/>
        <w:rPr>
          <w:b/>
          <w:sz w:val="16"/>
          <w:szCs w:val="16"/>
          <w:lang w:val="ru-RU"/>
        </w:rPr>
      </w:pPr>
      <w:proofErr w:type="gramStart"/>
      <w:r w:rsidRPr="00A2045E">
        <w:rPr>
          <w:sz w:val="16"/>
          <w:szCs w:val="16"/>
          <w:lang w:val="ru-RU"/>
        </w:rPr>
        <w:t>SANC:</w:t>
      </w:r>
      <w:r w:rsidRPr="00A2045E">
        <w:rPr>
          <w:sz w:val="16"/>
          <w:szCs w:val="16"/>
          <w:lang w:val="ru-RU"/>
        </w:rPr>
        <w:tab/>
      </w:r>
      <w:proofErr w:type="spellStart"/>
      <w:proofErr w:type="gramEnd"/>
      <w:r w:rsidRPr="00A2045E">
        <w:rPr>
          <w:sz w:val="16"/>
          <w:szCs w:val="16"/>
          <w:lang w:val="ru-RU"/>
        </w:rPr>
        <w:t>Зоновый</w:t>
      </w:r>
      <w:proofErr w:type="spellEnd"/>
      <w:r w:rsidRPr="00A2045E">
        <w:rPr>
          <w:sz w:val="16"/>
          <w:szCs w:val="16"/>
          <w:lang w:val="ru-RU"/>
        </w:rPr>
        <w:t>/сетевой код сигнализации</w:t>
      </w:r>
      <w:r w:rsidRPr="00A2045E">
        <w:rPr>
          <w:sz w:val="16"/>
          <w:szCs w:val="16"/>
          <w:lang w:val="ru-RU"/>
        </w:rPr>
        <w:br/>
      </w:r>
      <w:r w:rsidRPr="00A2045E">
        <w:rPr>
          <w:sz w:val="16"/>
          <w:szCs w:val="16"/>
          <w:lang w:val="ru-RU"/>
        </w:rPr>
        <w:tab/>
      </w:r>
      <w:proofErr w:type="spellStart"/>
      <w:r w:rsidRPr="00A2045E">
        <w:rPr>
          <w:sz w:val="16"/>
          <w:szCs w:val="16"/>
          <w:lang w:val="ru-RU"/>
        </w:rPr>
        <w:t>Signalling</w:t>
      </w:r>
      <w:proofErr w:type="spellEnd"/>
      <w:r w:rsidRPr="00A2045E">
        <w:rPr>
          <w:sz w:val="16"/>
          <w:szCs w:val="16"/>
          <w:lang w:val="ru-RU"/>
        </w:rPr>
        <w:t xml:space="preserve"> </w:t>
      </w:r>
      <w:proofErr w:type="spellStart"/>
      <w:r w:rsidRPr="00A2045E">
        <w:rPr>
          <w:sz w:val="16"/>
          <w:szCs w:val="16"/>
          <w:lang w:val="ru-RU"/>
        </w:rPr>
        <w:t>Area</w:t>
      </w:r>
      <w:proofErr w:type="spellEnd"/>
      <w:r w:rsidRPr="00A2045E">
        <w:rPr>
          <w:sz w:val="16"/>
          <w:szCs w:val="16"/>
          <w:lang w:val="ru-RU"/>
        </w:rPr>
        <w:t>/</w:t>
      </w:r>
      <w:proofErr w:type="spellStart"/>
      <w:r w:rsidRPr="00A2045E">
        <w:rPr>
          <w:sz w:val="16"/>
          <w:szCs w:val="16"/>
          <w:lang w:val="ru-RU"/>
        </w:rPr>
        <w:t>Network</w:t>
      </w:r>
      <w:proofErr w:type="spellEnd"/>
      <w:r w:rsidRPr="00A2045E">
        <w:rPr>
          <w:sz w:val="16"/>
          <w:szCs w:val="16"/>
          <w:lang w:val="ru-RU"/>
        </w:rPr>
        <w:t xml:space="preserve"> </w:t>
      </w:r>
      <w:proofErr w:type="spellStart"/>
      <w:r w:rsidRPr="00A2045E">
        <w:rPr>
          <w:sz w:val="16"/>
          <w:szCs w:val="16"/>
          <w:lang w:val="ru-RU"/>
        </w:rPr>
        <w:t>Code</w:t>
      </w:r>
      <w:proofErr w:type="spellEnd"/>
    </w:p>
    <w:bookmarkEnd w:id="254"/>
    <w:p w:rsidR="002914BF" w:rsidRPr="00A2045E" w:rsidRDefault="002914BF" w:rsidP="0095500D">
      <w:pPr>
        <w:pStyle w:val="Heading20"/>
        <w:keepLines/>
        <w:spacing w:before="1200"/>
        <w:rPr>
          <w:lang w:val="ru-RU"/>
        </w:rPr>
      </w:pPr>
      <w:r w:rsidRPr="00A2045E">
        <w:rPr>
          <w:szCs w:val="22"/>
          <w:lang w:val="ru-RU"/>
        </w:rPr>
        <w:t>Список кодов пунктов международной сигнализации (ISPC</w:t>
      </w:r>
      <w:proofErr w:type="gramStart"/>
      <w:r w:rsidRPr="00A2045E">
        <w:rPr>
          <w:szCs w:val="22"/>
          <w:lang w:val="ru-RU"/>
        </w:rPr>
        <w:t>)</w:t>
      </w:r>
      <w:r w:rsidRPr="00A2045E">
        <w:rPr>
          <w:szCs w:val="22"/>
          <w:lang w:val="ru-RU"/>
        </w:rPr>
        <w:br/>
        <w:t>(</w:t>
      </w:r>
      <w:proofErr w:type="gramEnd"/>
      <w:r w:rsidRPr="00A2045E">
        <w:rPr>
          <w:szCs w:val="22"/>
          <w:lang w:val="ru-RU"/>
        </w:rPr>
        <w:t>согласно Рекомендации МСЭ-Т Q.708 (03/1999))</w:t>
      </w:r>
      <w:r w:rsidRPr="00A2045E">
        <w:rPr>
          <w:szCs w:val="22"/>
          <w:lang w:val="ru-RU"/>
        </w:rPr>
        <w:br/>
        <w:t>(по состоянию на 1 октября 2016 г.)</w:t>
      </w:r>
    </w:p>
    <w:p w:rsidR="002914BF" w:rsidRPr="00A2045E" w:rsidRDefault="002914BF" w:rsidP="0095500D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after="120"/>
        <w:jc w:val="center"/>
        <w:rPr>
          <w:lang w:val="ru-RU"/>
        </w:rPr>
      </w:pPr>
      <w:r w:rsidRPr="00A2045E">
        <w:rPr>
          <w:lang w:val="ru-RU"/>
        </w:rPr>
        <w:t xml:space="preserve">(Приложение к Оперативному бюллетеню МСЭ № </w:t>
      </w:r>
      <w:r w:rsidRPr="00A2045E">
        <w:rPr>
          <w:bCs/>
          <w:lang w:val="ru-RU"/>
        </w:rPr>
        <w:t xml:space="preserve">1109 – </w:t>
      </w:r>
      <w:proofErr w:type="gramStart"/>
      <w:r w:rsidRPr="00A2045E">
        <w:rPr>
          <w:bCs/>
          <w:lang w:val="ru-RU"/>
        </w:rPr>
        <w:t>1.X.2016</w:t>
      </w:r>
      <w:r w:rsidRPr="00A2045E">
        <w:rPr>
          <w:lang w:val="ru-RU"/>
        </w:rPr>
        <w:t>)</w:t>
      </w:r>
      <w:r w:rsidRPr="00A2045E">
        <w:rPr>
          <w:lang w:val="ru-RU"/>
        </w:rPr>
        <w:br/>
        <w:t>(</w:t>
      </w:r>
      <w:proofErr w:type="gramEnd"/>
      <w:r w:rsidRPr="00A2045E">
        <w:rPr>
          <w:lang w:val="ru-RU"/>
        </w:rPr>
        <w:t xml:space="preserve">Поправка № </w:t>
      </w:r>
      <w:r w:rsidR="0095500D" w:rsidRPr="00A2045E">
        <w:rPr>
          <w:bCs/>
          <w:lang w:val="ru-RU"/>
        </w:rPr>
        <w:t>47</w:t>
      </w:r>
      <w:r w:rsidRPr="00A2045E">
        <w:rPr>
          <w:lang w:val="ru-RU"/>
        </w:rPr>
        <w:t>)</w:t>
      </w: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1218"/>
        <w:gridCol w:w="3152"/>
        <w:gridCol w:w="4009"/>
      </w:tblGrid>
      <w:tr w:rsidR="0095500D" w:rsidRPr="00A2045E" w:rsidTr="00C96446">
        <w:trPr>
          <w:cantSplit/>
          <w:trHeight w:val="227"/>
        </w:trPr>
        <w:tc>
          <w:tcPr>
            <w:tcW w:w="2127" w:type="dxa"/>
            <w:gridSpan w:val="2"/>
          </w:tcPr>
          <w:p w:rsidR="0095500D" w:rsidRPr="00A2045E" w:rsidRDefault="0095500D" w:rsidP="003C025B">
            <w:pPr>
              <w:keepNext/>
              <w:tabs>
                <w:tab w:val="clear" w:pos="567"/>
              </w:tabs>
              <w:spacing w:before="60" w:after="60"/>
              <w:jc w:val="left"/>
              <w:rPr>
                <w:rFonts w:asciiTheme="minorHAnsi" w:hAnsiTheme="minorHAnsi"/>
                <w:i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Страна/</w:t>
            </w:r>
            <w:r w:rsidRPr="00A2045E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3152" w:type="dxa"/>
            <w:vMerge w:val="restart"/>
            <w:shd w:val="clear" w:color="auto" w:fill="auto"/>
          </w:tcPr>
          <w:p w:rsidR="0095500D" w:rsidRPr="00A2045E" w:rsidRDefault="0095500D" w:rsidP="003C025B">
            <w:pPr>
              <w:keepNext/>
              <w:tabs>
                <w:tab w:val="clear" w:pos="567"/>
              </w:tabs>
              <w:spacing w:before="60" w:after="60"/>
              <w:jc w:val="left"/>
              <w:rPr>
                <w:rFonts w:asciiTheme="minorHAnsi" w:hAnsiTheme="minorHAnsi"/>
                <w:i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Уникальное название пункта сигнализации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95500D" w:rsidRPr="00A2045E" w:rsidRDefault="0095500D" w:rsidP="003C025B">
            <w:pPr>
              <w:keepNext/>
              <w:tabs>
                <w:tab w:val="clear" w:pos="567"/>
              </w:tabs>
              <w:spacing w:before="60" w:after="60"/>
              <w:jc w:val="left"/>
              <w:rPr>
                <w:rFonts w:asciiTheme="minorHAnsi" w:hAnsiTheme="minorHAnsi"/>
                <w:i/>
                <w:sz w:val="18"/>
                <w:szCs w:val="18"/>
                <w:lang w:val="ru-RU"/>
              </w:rPr>
            </w:pPr>
            <w:r w:rsidRPr="00A2045E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Название оператора пункта</w:t>
            </w:r>
            <w:r w:rsidRPr="00A2045E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br/>
              <w:t>сигнализации</w:t>
            </w:r>
          </w:p>
        </w:tc>
      </w:tr>
      <w:tr w:rsidR="0095500D" w:rsidRPr="00A2045E" w:rsidTr="00C96446">
        <w:trPr>
          <w:cantSplit/>
          <w:trHeight w:val="227"/>
        </w:trPr>
        <w:tc>
          <w:tcPr>
            <w:tcW w:w="909" w:type="dxa"/>
          </w:tcPr>
          <w:p w:rsidR="0095500D" w:rsidRPr="00A2045E" w:rsidRDefault="0095500D" w:rsidP="003C025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A2045E">
              <w:rPr>
                <w:i/>
                <w:sz w:val="18"/>
                <w:lang w:val="ru-RU"/>
              </w:rPr>
              <w:t>ISPC</w:t>
            </w:r>
          </w:p>
        </w:tc>
        <w:tc>
          <w:tcPr>
            <w:tcW w:w="1218" w:type="dxa"/>
            <w:shd w:val="clear" w:color="auto" w:fill="auto"/>
          </w:tcPr>
          <w:p w:rsidR="0095500D" w:rsidRPr="00A2045E" w:rsidRDefault="0095500D" w:rsidP="003C025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A2045E">
              <w:rPr>
                <w:i/>
                <w:sz w:val="18"/>
                <w:lang w:val="ru-RU"/>
              </w:rPr>
              <w:t>DEC</w:t>
            </w:r>
          </w:p>
        </w:tc>
        <w:tc>
          <w:tcPr>
            <w:tcW w:w="3152" w:type="dxa"/>
            <w:vMerge/>
            <w:shd w:val="clear" w:color="auto" w:fill="auto"/>
          </w:tcPr>
          <w:p w:rsidR="0095500D" w:rsidRPr="00A2045E" w:rsidRDefault="0095500D" w:rsidP="003C025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95500D" w:rsidRPr="00A2045E" w:rsidRDefault="0095500D" w:rsidP="003C025B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</w:p>
        </w:tc>
      </w:tr>
      <w:tr w:rsidR="0095500D" w:rsidRPr="00A2045E" w:rsidTr="003C025B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95500D" w:rsidRPr="00A2045E" w:rsidRDefault="0095500D" w:rsidP="0095500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A2045E">
              <w:rPr>
                <w:b/>
                <w:lang w:val="ru-RU"/>
              </w:rPr>
              <w:t>Соединенные Штаты Америки     ADD</w:t>
            </w:r>
          </w:p>
        </w:tc>
      </w:tr>
      <w:tr w:rsidR="0095500D" w:rsidRPr="00A2045E" w:rsidTr="00C9644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5500D" w:rsidRPr="00A2045E" w:rsidRDefault="0095500D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2045E">
              <w:rPr>
                <w:bCs/>
                <w:sz w:val="18"/>
                <w:szCs w:val="22"/>
                <w:lang w:val="ru-RU"/>
              </w:rPr>
              <w:t>3-025-0</w:t>
            </w:r>
          </w:p>
        </w:tc>
        <w:tc>
          <w:tcPr>
            <w:tcW w:w="1218" w:type="dxa"/>
            <w:shd w:val="clear" w:color="auto" w:fill="auto"/>
          </w:tcPr>
          <w:p w:rsidR="0095500D" w:rsidRPr="00A2045E" w:rsidRDefault="0095500D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2045E">
              <w:rPr>
                <w:bCs/>
                <w:sz w:val="18"/>
                <w:szCs w:val="22"/>
                <w:lang w:val="ru-RU"/>
              </w:rPr>
              <w:t>6344</w:t>
            </w:r>
          </w:p>
        </w:tc>
        <w:tc>
          <w:tcPr>
            <w:tcW w:w="3152" w:type="dxa"/>
            <w:shd w:val="clear" w:color="auto" w:fill="auto"/>
          </w:tcPr>
          <w:p w:rsidR="0095500D" w:rsidRPr="00A2045E" w:rsidRDefault="0095500D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A2045E">
              <w:rPr>
                <w:bCs/>
                <w:sz w:val="18"/>
                <w:szCs w:val="22"/>
                <w:lang w:val="ru-RU"/>
              </w:rPr>
              <w:t>Chicago</w:t>
            </w:r>
            <w:proofErr w:type="spellEnd"/>
            <w:r w:rsidRPr="00A2045E">
              <w:rPr>
                <w:bCs/>
                <w:sz w:val="18"/>
                <w:szCs w:val="22"/>
                <w:lang w:val="ru-RU"/>
              </w:rPr>
              <w:t>. IL</w:t>
            </w:r>
          </w:p>
        </w:tc>
        <w:tc>
          <w:tcPr>
            <w:tcW w:w="4009" w:type="dxa"/>
          </w:tcPr>
          <w:p w:rsidR="0095500D" w:rsidRPr="00A2045E" w:rsidRDefault="0095500D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A2045E">
              <w:rPr>
                <w:bCs/>
                <w:sz w:val="18"/>
                <w:szCs w:val="22"/>
                <w:lang w:val="ru-RU"/>
              </w:rPr>
              <w:t>Syniverse</w:t>
            </w:r>
            <w:proofErr w:type="spellEnd"/>
            <w:r w:rsidRPr="00A2045E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A2045E">
              <w:rPr>
                <w:bCs/>
                <w:sz w:val="18"/>
                <w:szCs w:val="22"/>
                <w:lang w:val="ru-RU"/>
              </w:rPr>
              <w:t>Technologies</w:t>
            </w:r>
            <w:proofErr w:type="spellEnd"/>
          </w:p>
        </w:tc>
      </w:tr>
      <w:tr w:rsidR="0095500D" w:rsidRPr="00A2045E" w:rsidTr="00C9644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5500D" w:rsidRPr="00A2045E" w:rsidRDefault="0095500D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2045E">
              <w:rPr>
                <w:bCs/>
                <w:sz w:val="18"/>
                <w:szCs w:val="22"/>
                <w:lang w:val="ru-RU"/>
              </w:rPr>
              <w:t>3-025-1</w:t>
            </w:r>
          </w:p>
        </w:tc>
        <w:tc>
          <w:tcPr>
            <w:tcW w:w="1218" w:type="dxa"/>
            <w:shd w:val="clear" w:color="auto" w:fill="auto"/>
          </w:tcPr>
          <w:p w:rsidR="0095500D" w:rsidRPr="00A2045E" w:rsidRDefault="0095500D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2045E">
              <w:rPr>
                <w:bCs/>
                <w:sz w:val="18"/>
                <w:szCs w:val="22"/>
                <w:lang w:val="ru-RU"/>
              </w:rPr>
              <w:t>6345</w:t>
            </w:r>
          </w:p>
        </w:tc>
        <w:tc>
          <w:tcPr>
            <w:tcW w:w="3152" w:type="dxa"/>
            <w:shd w:val="clear" w:color="auto" w:fill="auto"/>
          </w:tcPr>
          <w:p w:rsidR="0095500D" w:rsidRPr="00A2045E" w:rsidRDefault="0095500D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A2045E">
              <w:rPr>
                <w:bCs/>
                <w:sz w:val="18"/>
                <w:szCs w:val="22"/>
                <w:lang w:val="ru-RU"/>
              </w:rPr>
              <w:t>Dallas</w:t>
            </w:r>
            <w:proofErr w:type="spellEnd"/>
            <w:r w:rsidRPr="00A2045E">
              <w:rPr>
                <w:bCs/>
                <w:sz w:val="18"/>
                <w:szCs w:val="22"/>
                <w:lang w:val="ru-RU"/>
              </w:rPr>
              <w:t xml:space="preserve"> (6), TX</w:t>
            </w:r>
          </w:p>
        </w:tc>
        <w:tc>
          <w:tcPr>
            <w:tcW w:w="4009" w:type="dxa"/>
          </w:tcPr>
          <w:p w:rsidR="0095500D" w:rsidRPr="00A2045E" w:rsidRDefault="0095500D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A2045E">
              <w:rPr>
                <w:bCs/>
                <w:sz w:val="18"/>
                <w:szCs w:val="22"/>
                <w:lang w:val="ru-RU"/>
              </w:rPr>
              <w:t>Syniverse</w:t>
            </w:r>
            <w:proofErr w:type="spellEnd"/>
            <w:r w:rsidRPr="00A2045E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A2045E">
              <w:rPr>
                <w:bCs/>
                <w:sz w:val="18"/>
                <w:szCs w:val="22"/>
                <w:lang w:val="ru-RU"/>
              </w:rPr>
              <w:t>Technologies</w:t>
            </w:r>
            <w:proofErr w:type="spellEnd"/>
          </w:p>
        </w:tc>
      </w:tr>
      <w:tr w:rsidR="0095500D" w:rsidRPr="00A2045E" w:rsidTr="00C9644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5500D" w:rsidRPr="00A2045E" w:rsidRDefault="0095500D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2045E">
              <w:rPr>
                <w:bCs/>
                <w:sz w:val="18"/>
                <w:szCs w:val="22"/>
                <w:lang w:val="ru-RU"/>
              </w:rPr>
              <w:t>3-025-2</w:t>
            </w:r>
          </w:p>
        </w:tc>
        <w:tc>
          <w:tcPr>
            <w:tcW w:w="1218" w:type="dxa"/>
            <w:shd w:val="clear" w:color="auto" w:fill="auto"/>
          </w:tcPr>
          <w:p w:rsidR="0095500D" w:rsidRPr="00A2045E" w:rsidRDefault="0095500D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2045E">
              <w:rPr>
                <w:bCs/>
                <w:sz w:val="18"/>
                <w:szCs w:val="22"/>
                <w:lang w:val="ru-RU"/>
              </w:rPr>
              <w:t>6346</w:t>
            </w:r>
          </w:p>
        </w:tc>
        <w:tc>
          <w:tcPr>
            <w:tcW w:w="3152" w:type="dxa"/>
            <w:shd w:val="clear" w:color="auto" w:fill="auto"/>
          </w:tcPr>
          <w:p w:rsidR="0095500D" w:rsidRPr="00A2045E" w:rsidRDefault="0095500D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A2045E">
              <w:rPr>
                <w:bCs/>
                <w:sz w:val="18"/>
                <w:szCs w:val="22"/>
                <w:lang w:val="ru-RU"/>
              </w:rPr>
              <w:t>Dallas</w:t>
            </w:r>
            <w:proofErr w:type="spellEnd"/>
            <w:r w:rsidRPr="00A2045E">
              <w:rPr>
                <w:bCs/>
                <w:sz w:val="18"/>
                <w:szCs w:val="22"/>
                <w:lang w:val="ru-RU"/>
              </w:rPr>
              <w:t xml:space="preserve"> (7), TX</w:t>
            </w:r>
          </w:p>
        </w:tc>
        <w:tc>
          <w:tcPr>
            <w:tcW w:w="4009" w:type="dxa"/>
          </w:tcPr>
          <w:p w:rsidR="0095500D" w:rsidRPr="00A2045E" w:rsidRDefault="0095500D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A2045E">
              <w:rPr>
                <w:bCs/>
                <w:sz w:val="18"/>
                <w:szCs w:val="22"/>
                <w:lang w:val="ru-RU"/>
              </w:rPr>
              <w:t>Syniverse</w:t>
            </w:r>
            <w:proofErr w:type="spellEnd"/>
            <w:r w:rsidRPr="00A2045E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A2045E">
              <w:rPr>
                <w:bCs/>
                <w:sz w:val="18"/>
                <w:szCs w:val="22"/>
                <w:lang w:val="ru-RU"/>
              </w:rPr>
              <w:t>Technologies</w:t>
            </w:r>
            <w:proofErr w:type="spellEnd"/>
          </w:p>
        </w:tc>
      </w:tr>
      <w:tr w:rsidR="0095500D" w:rsidRPr="00A2045E" w:rsidTr="00C9644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95500D" w:rsidRPr="00A2045E" w:rsidRDefault="0095500D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2045E">
              <w:rPr>
                <w:bCs/>
                <w:sz w:val="18"/>
                <w:szCs w:val="22"/>
                <w:lang w:val="ru-RU"/>
              </w:rPr>
              <w:t>3-026-5</w:t>
            </w:r>
          </w:p>
        </w:tc>
        <w:tc>
          <w:tcPr>
            <w:tcW w:w="1218" w:type="dxa"/>
            <w:shd w:val="clear" w:color="auto" w:fill="auto"/>
          </w:tcPr>
          <w:p w:rsidR="0095500D" w:rsidRPr="00A2045E" w:rsidRDefault="0095500D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A2045E">
              <w:rPr>
                <w:bCs/>
                <w:sz w:val="18"/>
                <w:szCs w:val="22"/>
                <w:lang w:val="ru-RU"/>
              </w:rPr>
              <w:t>6357</w:t>
            </w:r>
          </w:p>
        </w:tc>
        <w:tc>
          <w:tcPr>
            <w:tcW w:w="3152" w:type="dxa"/>
            <w:shd w:val="clear" w:color="auto" w:fill="auto"/>
          </w:tcPr>
          <w:p w:rsidR="0095500D" w:rsidRPr="00A2045E" w:rsidRDefault="0095500D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A2045E">
              <w:rPr>
                <w:bCs/>
                <w:sz w:val="18"/>
                <w:szCs w:val="22"/>
                <w:lang w:val="ru-RU"/>
              </w:rPr>
              <w:t>Dallas</w:t>
            </w:r>
            <w:proofErr w:type="spellEnd"/>
            <w:r w:rsidRPr="00A2045E">
              <w:rPr>
                <w:bCs/>
                <w:sz w:val="18"/>
                <w:szCs w:val="22"/>
                <w:lang w:val="ru-RU"/>
              </w:rPr>
              <w:t xml:space="preserve"> (5), TX</w:t>
            </w:r>
          </w:p>
        </w:tc>
        <w:tc>
          <w:tcPr>
            <w:tcW w:w="4009" w:type="dxa"/>
          </w:tcPr>
          <w:p w:rsidR="0095500D" w:rsidRPr="00A2045E" w:rsidRDefault="0095500D" w:rsidP="003C025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proofErr w:type="spellStart"/>
            <w:r w:rsidRPr="00A2045E">
              <w:rPr>
                <w:bCs/>
                <w:sz w:val="18"/>
                <w:szCs w:val="22"/>
                <w:lang w:val="ru-RU"/>
              </w:rPr>
              <w:t>Syniverse</w:t>
            </w:r>
            <w:proofErr w:type="spellEnd"/>
            <w:r w:rsidRPr="00A2045E">
              <w:rPr>
                <w:bCs/>
                <w:sz w:val="18"/>
                <w:szCs w:val="22"/>
                <w:lang w:val="ru-RU"/>
              </w:rPr>
              <w:t xml:space="preserve"> </w:t>
            </w:r>
            <w:proofErr w:type="spellStart"/>
            <w:r w:rsidRPr="00A2045E">
              <w:rPr>
                <w:bCs/>
                <w:sz w:val="18"/>
                <w:szCs w:val="22"/>
                <w:lang w:val="ru-RU"/>
              </w:rPr>
              <w:t>Technologies</w:t>
            </w:r>
            <w:proofErr w:type="spellEnd"/>
          </w:p>
        </w:tc>
      </w:tr>
    </w:tbl>
    <w:p w:rsidR="002914BF" w:rsidRPr="00A2045E" w:rsidRDefault="002914BF" w:rsidP="002914BF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ru-RU"/>
        </w:rPr>
      </w:pPr>
      <w:r w:rsidRPr="00A2045E">
        <w:rPr>
          <w:position w:val="6"/>
          <w:sz w:val="16"/>
          <w:szCs w:val="16"/>
          <w:lang w:val="ru-RU"/>
        </w:rPr>
        <w:t>____________</w:t>
      </w:r>
    </w:p>
    <w:p w:rsidR="002914BF" w:rsidRPr="00A2045E" w:rsidRDefault="002914BF" w:rsidP="002914BF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ru-RU"/>
        </w:rPr>
      </w:pPr>
      <w:proofErr w:type="gramStart"/>
      <w:r w:rsidRPr="00A2045E">
        <w:rPr>
          <w:sz w:val="16"/>
          <w:szCs w:val="16"/>
          <w:lang w:val="ru-RU"/>
        </w:rPr>
        <w:t>ISPC:</w:t>
      </w:r>
      <w:r w:rsidRPr="00A2045E">
        <w:rPr>
          <w:sz w:val="16"/>
          <w:szCs w:val="16"/>
          <w:lang w:val="ru-RU"/>
        </w:rPr>
        <w:tab/>
      </w:r>
      <w:proofErr w:type="gramEnd"/>
      <w:r w:rsidRPr="00A2045E">
        <w:rPr>
          <w:sz w:val="16"/>
          <w:szCs w:val="16"/>
          <w:lang w:val="ru-RU"/>
        </w:rPr>
        <w:t>Коды пунктов международной сигнализации</w:t>
      </w:r>
      <w:r w:rsidRPr="00A2045E">
        <w:rPr>
          <w:sz w:val="16"/>
          <w:szCs w:val="16"/>
          <w:lang w:val="ru-RU"/>
        </w:rPr>
        <w:br/>
      </w:r>
      <w:r w:rsidRPr="00A2045E">
        <w:rPr>
          <w:sz w:val="16"/>
          <w:szCs w:val="16"/>
          <w:lang w:val="ru-RU"/>
        </w:rPr>
        <w:tab/>
        <w:t xml:space="preserve">International </w:t>
      </w:r>
      <w:proofErr w:type="spellStart"/>
      <w:r w:rsidRPr="00A2045E">
        <w:rPr>
          <w:sz w:val="16"/>
          <w:szCs w:val="16"/>
          <w:lang w:val="ru-RU"/>
        </w:rPr>
        <w:t>Signalling</w:t>
      </w:r>
      <w:proofErr w:type="spellEnd"/>
      <w:r w:rsidRPr="00A2045E">
        <w:rPr>
          <w:sz w:val="16"/>
          <w:szCs w:val="16"/>
          <w:lang w:val="ru-RU"/>
        </w:rPr>
        <w:t xml:space="preserve"> </w:t>
      </w:r>
      <w:proofErr w:type="spellStart"/>
      <w:r w:rsidRPr="00A2045E">
        <w:rPr>
          <w:sz w:val="16"/>
          <w:szCs w:val="16"/>
          <w:lang w:val="ru-RU"/>
        </w:rPr>
        <w:t>Point</w:t>
      </w:r>
      <w:proofErr w:type="spellEnd"/>
      <w:r w:rsidRPr="00A2045E">
        <w:rPr>
          <w:sz w:val="16"/>
          <w:szCs w:val="16"/>
          <w:lang w:val="ru-RU"/>
        </w:rPr>
        <w:t xml:space="preserve"> </w:t>
      </w:r>
      <w:proofErr w:type="spellStart"/>
      <w:r w:rsidRPr="00A2045E">
        <w:rPr>
          <w:sz w:val="16"/>
          <w:szCs w:val="16"/>
          <w:lang w:val="ru-RU"/>
        </w:rPr>
        <w:t>Codes</w:t>
      </w:r>
      <w:proofErr w:type="spellEnd"/>
      <w:r w:rsidRPr="00A2045E">
        <w:rPr>
          <w:sz w:val="16"/>
          <w:szCs w:val="16"/>
          <w:lang w:val="ru-RU"/>
        </w:rPr>
        <w:t>.</w:t>
      </w:r>
      <w:bookmarkStart w:id="255" w:name="_GoBack"/>
      <w:bookmarkEnd w:id="255"/>
    </w:p>
    <w:p w:rsidR="00DB72C1" w:rsidRPr="00A2045E" w:rsidRDefault="00DB72C1" w:rsidP="008B4406">
      <w:pPr>
        <w:pStyle w:val="Heading20"/>
        <w:keepLines/>
        <w:pageBreakBefore/>
        <w:spacing w:before="1320"/>
        <w:rPr>
          <w:szCs w:val="26"/>
          <w:lang w:val="ru-RU"/>
        </w:rPr>
      </w:pPr>
      <w:r w:rsidRPr="00A2045E">
        <w:rPr>
          <w:szCs w:val="26"/>
          <w:lang w:val="ru-RU"/>
        </w:rPr>
        <w:lastRenderedPageBreak/>
        <w:t xml:space="preserve">Национальный план </w:t>
      </w:r>
      <w:proofErr w:type="gramStart"/>
      <w:r w:rsidRPr="00A2045E">
        <w:rPr>
          <w:szCs w:val="26"/>
          <w:lang w:val="ru-RU"/>
        </w:rPr>
        <w:t>нумерации</w:t>
      </w:r>
      <w:r w:rsidRPr="00A2045E">
        <w:rPr>
          <w:szCs w:val="26"/>
          <w:lang w:val="ru-RU"/>
        </w:rPr>
        <w:br/>
        <w:t>(</w:t>
      </w:r>
      <w:proofErr w:type="gramEnd"/>
      <w:r w:rsidRPr="00A2045E">
        <w:rPr>
          <w:szCs w:val="26"/>
          <w:lang w:val="ru-RU"/>
        </w:rPr>
        <w:t>согласно Рекомендации МСЭ-Т E.129 (01/2013))</w:t>
      </w:r>
    </w:p>
    <w:p w:rsidR="00DB72C1" w:rsidRPr="00A2045E" w:rsidRDefault="00DB72C1" w:rsidP="008B4406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after="80"/>
        <w:jc w:val="center"/>
        <w:outlineLvl w:val="2"/>
        <w:rPr>
          <w:rFonts w:eastAsia="SimSun" w:cs="Arial"/>
          <w:lang w:val="ru-RU"/>
        </w:rPr>
      </w:pPr>
      <w:bookmarkStart w:id="256" w:name="_Toc36875244"/>
      <w:bookmarkStart w:id="257" w:name="_Toc469048962"/>
      <w:r w:rsidRPr="00A2045E">
        <w:rPr>
          <w:rFonts w:eastAsia="SimSun" w:cs="Arial"/>
          <w:lang w:val="ru-RU"/>
        </w:rPr>
        <w:t>Веб-страница</w:t>
      </w:r>
      <w:hyperlink r:id="rId32" w:history="1">
        <w:r w:rsidRPr="00A2045E">
          <w:rPr>
            <w:rFonts w:eastAsia="SimSun"/>
            <w:lang w:val="ru-RU"/>
          </w:rPr>
          <w:t>:</w:t>
        </w:r>
        <w:bookmarkEnd w:id="256"/>
        <w:r w:rsidRPr="00A2045E">
          <w:rPr>
            <w:rFonts w:eastAsia="SimSun"/>
            <w:lang w:val="ru-RU"/>
          </w:rPr>
          <w:t xml:space="preserve"> </w:t>
        </w:r>
        <w:r w:rsidRPr="00A2045E">
          <w:rPr>
            <w:rStyle w:val="Hyperlink"/>
            <w:rFonts w:eastAsia="SimSun" w:cs="Arial"/>
            <w:color w:val="auto"/>
            <w:lang w:val="ru-RU"/>
          </w:rPr>
          <w:t>www.itu.int/itu-t/inr/nnp/index.html</w:t>
        </w:r>
        <w:bookmarkEnd w:id="257"/>
      </w:hyperlink>
    </w:p>
    <w:p w:rsidR="00DB72C1" w:rsidRPr="00A2045E" w:rsidRDefault="00DB72C1" w:rsidP="008B4406">
      <w:pPr>
        <w:spacing w:before="480"/>
        <w:rPr>
          <w:lang w:val="ru-RU"/>
        </w:rPr>
      </w:pPr>
      <w:r w:rsidRPr="00A2045E">
        <w:rPr>
          <w:lang w:val="ru-RU"/>
        </w:rPr>
        <w:t>Администрациям предлагается уведомлять МСЭ об изменениях в своих национальных планах нумерации или размещать пояснения, а также информацию о лицах для контактов на своих относящихся к национальному плану нумерации веб-страницах, с тем чтобы информация, которая будет доступной всем администрациям/ПЭО и поставщикам услуг бесплатно, могла быть размещена на веб-сайте МСЭ-Т.</w:t>
      </w:r>
    </w:p>
    <w:p w:rsidR="00DB72C1" w:rsidRPr="00A2045E" w:rsidRDefault="00DB72C1" w:rsidP="008B4406">
      <w:pPr>
        <w:rPr>
          <w:lang w:val="ru-RU"/>
        </w:rPr>
      </w:pPr>
      <w:r w:rsidRPr="00A2045E">
        <w:rPr>
          <w:lang w:val="ru-RU"/>
        </w:rPr>
        <w:t xml:space="preserve">Убедительно просим администрации использовать на своих посвященных нумерации веб-сайтах и при отправке информации в БСЭ МСЭ (эл. почта: </w:t>
      </w:r>
      <w:hyperlink r:id="rId33" w:history="1">
        <w:r w:rsidRPr="00A2045E">
          <w:rPr>
            <w:rStyle w:val="Hyperlink"/>
            <w:color w:val="auto"/>
            <w:lang w:val="ru-RU"/>
          </w:rPr>
          <w:t>tsbtson@itu.int</w:t>
        </w:r>
      </w:hyperlink>
      <w:r w:rsidRPr="00A2045E">
        <w:rPr>
          <w:lang w:val="ru-RU"/>
        </w:rPr>
        <w:t>) формат, подробно описанный в Рекомендации МСЭ-Т E.129. Напоминаем, что администрации несут ответственность за своевременное обновление этой информации.</w:t>
      </w:r>
    </w:p>
    <w:p w:rsidR="00DB72C1" w:rsidRPr="00A2045E" w:rsidRDefault="00DB72C1" w:rsidP="0095500D">
      <w:pPr>
        <w:spacing w:after="360"/>
        <w:rPr>
          <w:lang w:val="ru-RU"/>
        </w:rPr>
      </w:pPr>
      <w:r w:rsidRPr="00A2045E">
        <w:rPr>
          <w:lang w:val="ru-RU"/>
        </w:rPr>
        <w:t>В период с 1</w:t>
      </w:r>
      <w:r w:rsidR="001A4CC2" w:rsidRPr="00A2045E">
        <w:rPr>
          <w:lang w:val="ru-RU"/>
        </w:rPr>
        <w:t>5</w:t>
      </w:r>
      <w:r w:rsidRPr="00A2045E">
        <w:rPr>
          <w:lang w:val="ru-RU"/>
        </w:rPr>
        <w:t> </w:t>
      </w:r>
      <w:r w:rsidR="0095500D" w:rsidRPr="00A2045E">
        <w:rPr>
          <w:lang w:val="ru-RU"/>
        </w:rPr>
        <w:t>но</w:t>
      </w:r>
      <w:r w:rsidRPr="00A2045E">
        <w:rPr>
          <w:lang w:val="ru-RU"/>
        </w:rPr>
        <w:t>ября 2018 года следующие страны/географические зоны обновили на нашем сайте свои национальные планы нумерации: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3152"/>
      </w:tblGrid>
      <w:tr w:rsidR="00DB72C1" w:rsidRPr="00A2045E" w:rsidTr="004A664B">
        <w:trPr>
          <w:jc w:val="center"/>
        </w:trPr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C1" w:rsidRPr="00A2045E" w:rsidRDefault="00DB72C1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lang w:val="ru-RU"/>
              </w:rPr>
            </w:pPr>
            <w:r w:rsidRPr="00A2045E">
              <w:rPr>
                <w:rFonts w:asciiTheme="minorHAnsi" w:hAnsiTheme="minorHAnsi"/>
                <w:i/>
                <w:iCs/>
                <w:lang w:val="ru-RU"/>
              </w:rPr>
              <w:t>Страна/Географическая зона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B72C1" w:rsidRPr="00A2045E" w:rsidRDefault="00DB72C1" w:rsidP="008B44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lang w:val="ru-RU"/>
              </w:rPr>
            </w:pPr>
            <w:r w:rsidRPr="00A2045E">
              <w:rPr>
                <w:rFonts w:asciiTheme="minorHAnsi" w:hAnsiTheme="minorHAnsi"/>
                <w:i/>
                <w:iCs/>
                <w:lang w:val="ru-RU"/>
              </w:rPr>
              <w:t>Код страны (CC)</w:t>
            </w:r>
          </w:p>
        </w:tc>
      </w:tr>
      <w:tr w:rsidR="0095500D" w:rsidRPr="00A2045E" w:rsidTr="004A664B">
        <w:trPr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0D" w:rsidRPr="00A2045E" w:rsidRDefault="0095500D" w:rsidP="0095500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0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ru-RU"/>
              </w:rPr>
            </w:pPr>
            <w:r w:rsidRPr="00A2045E">
              <w:rPr>
                <w:rFonts w:eastAsia="SimSun"/>
                <w:lang w:val="ru-RU"/>
              </w:rPr>
              <w:t>Либерия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0D" w:rsidRPr="00A2045E" w:rsidRDefault="0095500D" w:rsidP="0095500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ru-RU"/>
              </w:rPr>
            </w:pPr>
            <w:r w:rsidRPr="00A2045E">
              <w:rPr>
                <w:rFonts w:eastAsia="SimSun"/>
                <w:lang w:val="ru-RU"/>
              </w:rPr>
              <w:t>+231</w:t>
            </w:r>
          </w:p>
        </w:tc>
      </w:tr>
      <w:tr w:rsidR="0095500D" w:rsidRPr="00A2045E" w:rsidTr="004A664B">
        <w:trPr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0D" w:rsidRPr="00A2045E" w:rsidRDefault="0095500D" w:rsidP="0095500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0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ru-RU"/>
              </w:rPr>
            </w:pPr>
            <w:r w:rsidRPr="00A2045E">
              <w:rPr>
                <w:rFonts w:eastAsia="SimSun"/>
                <w:lang w:val="ru-RU"/>
              </w:rPr>
              <w:t>Вануату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0D" w:rsidRPr="00A2045E" w:rsidRDefault="0095500D" w:rsidP="0095500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ru-RU"/>
              </w:rPr>
            </w:pPr>
            <w:r w:rsidRPr="00A2045E">
              <w:rPr>
                <w:rFonts w:eastAsia="SimSun"/>
                <w:lang w:val="ru-RU"/>
              </w:rPr>
              <w:t>+678</w:t>
            </w:r>
          </w:p>
        </w:tc>
      </w:tr>
      <w:tr w:rsidR="0095500D" w:rsidRPr="00A2045E" w:rsidTr="004A664B">
        <w:trPr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0D" w:rsidRPr="00A2045E" w:rsidRDefault="0095500D" w:rsidP="0095500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20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ru-RU"/>
              </w:rPr>
            </w:pPr>
            <w:r w:rsidRPr="00A2045E">
              <w:rPr>
                <w:rFonts w:eastAsia="SimSun"/>
                <w:lang w:val="ru-RU"/>
              </w:rPr>
              <w:t>Гамбия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00D" w:rsidRPr="00A2045E" w:rsidRDefault="0095500D" w:rsidP="0095500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ru-RU"/>
              </w:rPr>
            </w:pPr>
            <w:r w:rsidRPr="00A2045E">
              <w:rPr>
                <w:rFonts w:eastAsia="SimSun"/>
                <w:lang w:val="ru-RU"/>
              </w:rPr>
              <w:t>+220</w:t>
            </w:r>
          </w:p>
        </w:tc>
      </w:tr>
    </w:tbl>
    <w:p w:rsidR="00DB72C1" w:rsidRPr="00A2045E" w:rsidRDefault="00DB72C1" w:rsidP="008B4406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ru-RU"/>
        </w:rPr>
      </w:pPr>
    </w:p>
    <w:sectPr w:rsidR="00DB72C1" w:rsidRPr="00A2045E" w:rsidSect="004C24DE">
      <w:footerReference w:type="even" r:id="rId34"/>
      <w:footerReference w:type="default" r:id="rId35"/>
      <w:footerReference w:type="first" r:id="rId36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8E4" w:rsidRDefault="00EB68E4">
      <w:r>
        <w:separator/>
      </w:r>
    </w:p>
  </w:endnote>
  <w:endnote w:type="continuationSeparator" w:id="0">
    <w:p w:rsidR="00EB68E4" w:rsidRDefault="00EB6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EB68E4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EB68E4" w:rsidRDefault="00EB68E4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EB68E4" w:rsidRPr="007F091C" w:rsidRDefault="00EB68E4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421AF25C" wp14:editId="1ED07DD4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B68E4" w:rsidRDefault="00EB68E4" w:rsidP="00D94B2B">
    <w:pPr>
      <w:pStyle w:val="Footer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EB68E4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EB68E4" w:rsidRPr="007F091C" w:rsidRDefault="00EB68E4" w:rsidP="00C1410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D843DD">
            <w:rPr>
              <w:noProof/>
              <w:color w:val="FFFFFF"/>
              <w:lang w:val="es-ES_tradnl"/>
            </w:rPr>
            <w:t>1162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D843DD">
            <w:rPr>
              <w:noProof/>
              <w:color w:val="FFFFFF"/>
              <w:lang w:val="en-US"/>
            </w:rPr>
            <w:t>14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EB68E4" w:rsidRPr="00911AE9" w:rsidRDefault="00EB68E4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EB68E4" w:rsidRDefault="00EB68E4" w:rsidP="00244C0C">
    <w:pPr>
      <w:spacing w:befor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EB68E4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EB68E4" w:rsidRPr="00911AE9" w:rsidRDefault="00EB68E4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EB68E4" w:rsidRPr="007F091C" w:rsidRDefault="00EB68E4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D843DD">
            <w:rPr>
              <w:noProof/>
              <w:color w:val="FFFFFF"/>
              <w:lang w:val="es-ES_tradnl"/>
            </w:rPr>
            <w:t>1162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D843DD">
            <w:rPr>
              <w:noProof/>
              <w:color w:val="FFFFFF"/>
              <w:lang w:val="en-US"/>
            </w:rPr>
            <w:t>15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EB68E4" w:rsidRDefault="00EB68E4" w:rsidP="00244C0C">
    <w:pPr>
      <w:spacing w:before="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D843DD" w:rsidRPr="007F091C" w:rsidTr="002D07DC">
      <w:trPr>
        <w:cantSplit/>
        <w:jc w:val="center"/>
      </w:trPr>
      <w:tc>
        <w:tcPr>
          <w:tcW w:w="1761" w:type="dxa"/>
          <w:shd w:val="clear" w:color="auto" w:fill="4C4C4C"/>
        </w:tcPr>
        <w:p w:rsidR="00D843DD" w:rsidRPr="007F091C" w:rsidRDefault="00D843DD" w:rsidP="00D843DD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>
            <w:rPr>
              <w:noProof/>
              <w:color w:val="FFFFFF"/>
              <w:lang w:val="es-ES_tradnl"/>
            </w:rPr>
            <w:t>1162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16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D843DD" w:rsidRPr="00911AE9" w:rsidRDefault="00D843DD" w:rsidP="00D843DD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D843DD" w:rsidRDefault="00D843DD" w:rsidP="00D843DD">
    <w:pPr>
      <w:spacing w:before="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EB68E4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EB68E4" w:rsidRPr="007F091C" w:rsidRDefault="00EB68E4" w:rsidP="002D4253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D843DD">
            <w:rPr>
              <w:noProof/>
              <w:color w:val="FFFFFF"/>
              <w:lang w:val="es-ES_tradnl"/>
            </w:rPr>
            <w:t>1162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D843DD">
            <w:rPr>
              <w:noProof/>
              <w:color w:val="FFFFFF"/>
              <w:lang w:val="en-US"/>
            </w:rPr>
            <w:t>20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EB68E4" w:rsidRPr="00911AE9" w:rsidRDefault="00EB68E4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EB68E4" w:rsidRDefault="00EB68E4" w:rsidP="00D94B2B">
    <w:pPr>
      <w:spacing w:before="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EB68E4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EB68E4" w:rsidRPr="00911AE9" w:rsidRDefault="00EB68E4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EB68E4" w:rsidRPr="007F091C" w:rsidRDefault="00EB68E4" w:rsidP="002D425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D843DD">
            <w:rPr>
              <w:noProof/>
              <w:color w:val="FFFFFF"/>
              <w:lang w:val="es-ES_tradnl"/>
            </w:rPr>
            <w:t>1162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D843DD">
            <w:rPr>
              <w:noProof/>
              <w:color w:val="FFFFFF"/>
              <w:lang w:val="en-US"/>
            </w:rPr>
            <w:t>21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EB68E4" w:rsidRDefault="00EB68E4" w:rsidP="00D94B2B">
    <w:pPr>
      <w:spacing w:before="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D843DD" w:rsidRPr="007F091C" w:rsidTr="002D07DC">
      <w:trPr>
        <w:cantSplit/>
        <w:jc w:val="right"/>
      </w:trPr>
      <w:tc>
        <w:tcPr>
          <w:tcW w:w="7378" w:type="dxa"/>
          <w:shd w:val="clear" w:color="auto" w:fill="A6A6A6"/>
        </w:tcPr>
        <w:p w:rsidR="00D843DD" w:rsidRPr="00911AE9" w:rsidRDefault="00D843DD" w:rsidP="00D843DD">
          <w:pPr>
            <w:pStyle w:val="Footer"/>
            <w:spacing w:before="20" w:after="20"/>
            <w:ind w:left="142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D843DD" w:rsidRPr="007F091C" w:rsidRDefault="00D843DD" w:rsidP="00D843DD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>
            <w:rPr>
              <w:noProof/>
              <w:color w:val="FFFFFF"/>
              <w:lang w:val="es-ES_tradnl"/>
            </w:rPr>
            <w:t>1162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D843DD" w:rsidRDefault="00D843DD" w:rsidP="00D843DD">
    <w:pPr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8E4" w:rsidRDefault="00EB68E4">
      <w:r>
        <w:separator/>
      </w:r>
    </w:p>
  </w:footnote>
  <w:footnote w:type="continuationSeparator" w:id="0">
    <w:p w:rsidR="00EB68E4" w:rsidRDefault="00EB68E4">
      <w:r>
        <w:continuationSeparator/>
      </w:r>
    </w:p>
  </w:footnote>
  <w:footnote w:id="1">
    <w:p w:rsidR="00EB68E4" w:rsidRPr="008E1629" w:rsidRDefault="00EB68E4" w:rsidP="00EB68E4">
      <w:pPr>
        <w:pStyle w:val="FootnoteText"/>
        <w:tabs>
          <w:tab w:val="clear" w:pos="567"/>
          <w:tab w:val="clear" w:pos="1276"/>
          <w:tab w:val="left" w:pos="142"/>
          <w:tab w:val="left" w:pos="709"/>
        </w:tabs>
        <w:spacing w:before="60"/>
        <w:rPr>
          <w:sz w:val="18"/>
          <w:szCs w:val="18"/>
          <w:lang w:val="ru-RU"/>
        </w:rPr>
      </w:pPr>
      <w:r w:rsidRPr="008E1629">
        <w:rPr>
          <w:rStyle w:val="FootnoteReference"/>
          <w:sz w:val="18"/>
          <w:szCs w:val="18"/>
          <w:lang w:val="ru-RU"/>
        </w:rPr>
        <w:footnoteRef/>
      </w:r>
      <w:r w:rsidRPr="008E1629">
        <w:rPr>
          <w:sz w:val="18"/>
          <w:szCs w:val="18"/>
          <w:lang w:val="ru-RU"/>
        </w:rPr>
        <w:tab/>
      </w:r>
      <w:proofErr w:type="spellStart"/>
      <w:r w:rsidRPr="008E1629">
        <w:rPr>
          <w:sz w:val="18"/>
          <w:szCs w:val="18"/>
          <w:lang w:val="ru-RU"/>
        </w:rPr>
        <w:t>VoIP</w:t>
      </w:r>
      <w:proofErr w:type="spellEnd"/>
      <w:r w:rsidRPr="008E1629">
        <w:rPr>
          <w:sz w:val="18"/>
          <w:szCs w:val="18"/>
          <w:lang w:val="ru-RU"/>
        </w:rPr>
        <w:t> </w:t>
      </w:r>
      <w:r>
        <w:rPr>
          <w:sz w:val="18"/>
          <w:szCs w:val="18"/>
          <w:lang w:val="ru-RU"/>
        </w:rPr>
        <w:t xml:space="preserve">− </w:t>
      </w:r>
      <w:r w:rsidRPr="008E1629">
        <w:rPr>
          <w:sz w:val="18"/>
          <w:szCs w:val="18"/>
          <w:lang w:val="ru-RU"/>
        </w:rPr>
        <w:t>передача голоса по протоколу Интернет.</w:t>
      </w:r>
    </w:p>
  </w:footnote>
  <w:footnote w:id="2">
    <w:p w:rsidR="00EB68E4" w:rsidRPr="008E1629" w:rsidRDefault="00EB68E4" w:rsidP="00EB68E4">
      <w:pPr>
        <w:pStyle w:val="NoSpacing"/>
        <w:tabs>
          <w:tab w:val="left" w:pos="142"/>
          <w:tab w:val="left" w:pos="709"/>
        </w:tabs>
        <w:spacing w:before="60"/>
        <w:rPr>
          <w:sz w:val="18"/>
          <w:szCs w:val="18"/>
          <w:lang w:val="ru-RU"/>
        </w:rPr>
      </w:pPr>
      <w:r w:rsidRPr="008E1629">
        <w:rPr>
          <w:rStyle w:val="FootnoteReference"/>
          <w:sz w:val="18"/>
          <w:szCs w:val="18"/>
          <w:lang w:val="ru-RU"/>
        </w:rPr>
        <w:footnoteRef/>
      </w:r>
      <w:r w:rsidRPr="008E1629">
        <w:rPr>
          <w:sz w:val="18"/>
          <w:szCs w:val="18"/>
          <w:lang w:val="ru-RU"/>
        </w:rPr>
        <w:tab/>
        <w:t>VAS </w:t>
      </w:r>
      <w:r>
        <w:rPr>
          <w:sz w:val="18"/>
          <w:szCs w:val="18"/>
          <w:lang w:val="ru-RU"/>
        </w:rPr>
        <w:t xml:space="preserve">− </w:t>
      </w:r>
      <w:r w:rsidRPr="008E1629">
        <w:rPr>
          <w:sz w:val="18"/>
          <w:szCs w:val="18"/>
          <w:lang w:val="ru-RU"/>
        </w:rPr>
        <w:t>дополнительная услуга.</w:t>
      </w:r>
    </w:p>
  </w:footnote>
  <w:footnote w:id="3">
    <w:p w:rsidR="00EB68E4" w:rsidRPr="008E1629" w:rsidRDefault="00EB68E4" w:rsidP="00EB68E4">
      <w:pPr>
        <w:pStyle w:val="FootnoteText"/>
        <w:tabs>
          <w:tab w:val="clear" w:pos="567"/>
          <w:tab w:val="clear" w:pos="1276"/>
          <w:tab w:val="left" w:pos="142"/>
          <w:tab w:val="left" w:pos="709"/>
        </w:tabs>
        <w:spacing w:before="60"/>
        <w:rPr>
          <w:sz w:val="18"/>
          <w:szCs w:val="18"/>
          <w:lang w:val="ru-RU"/>
        </w:rPr>
      </w:pPr>
      <w:r w:rsidRPr="008E1629">
        <w:rPr>
          <w:rStyle w:val="FootnoteReference"/>
          <w:sz w:val="18"/>
          <w:szCs w:val="18"/>
          <w:lang w:val="ru-RU"/>
        </w:rPr>
        <w:footnoteRef/>
      </w:r>
      <w:r w:rsidRPr="008E1629">
        <w:rPr>
          <w:sz w:val="18"/>
          <w:szCs w:val="18"/>
          <w:lang w:val="ru-RU"/>
        </w:rPr>
        <w:tab/>
        <w:t>SMS </w:t>
      </w:r>
      <w:r>
        <w:rPr>
          <w:sz w:val="18"/>
          <w:szCs w:val="18"/>
          <w:lang w:val="ru-RU"/>
        </w:rPr>
        <w:t xml:space="preserve">− </w:t>
      </w:r>
      <w:r w:rsidRPr="008E1629">
        <w:rPr>
          <w:rStyle w:val="st1"/>
          <w:bCs/>
          <w:color w:val="000000"/>
          <w:sz w:val="18"/>
          <w:szCs w:val="18"/>
          <w:lang w:val="ru-RU"/>
        </w:rPr>
        <w:t>услуга передачи коротких сообщений.</w:t>
      </w:r>
    </w:p>
  </w:footnote>
  <w:footnote w:id="4">
    <w:p w:rsidR="00EB68E4" w:rsidRPr="008E1629" w:rsidRDefault="00EB68E4" w:rsidP="00EB68E4">
      <w:pPr>
        <w:pStyle w:val="FootnoteText"/>
        <w:tabs>
          <w:tab w:val="clear" w:pos="567"/>
          <w:tab w:val="clear" w:pos="1276"/>
          <w:tab w:val="left" w:pos="142"/>
          <w:tab w:val="left" w:pos="709"/>
        </w:tabs>
        <w:spacing w:before="60"/>
        <w:rPr>
          <w:lang w:val="ru-RU"/>
        </w:rPr>
      </w:pPr>
      <w:r w:rsidRPr="008E1629">
        <w:rPr>
          <w:rStyle w:val="FootnoteReference"/>
          <w:sz w:val="18"/>
          <w:szCs w:val="18"/>
          <w:lang w:val="ru-RU"/>
        </w:rPr>
        <w:footnoteRef/>
      </w:r>
      <w:r w:rsidRPr="008E1629">
        <w:rPr>
          <w:sz w:val="18"/>
          <w:szCs w:val="18"/>
          <w:lang w:val="ru-RU"/>
        </w:rPr>
        <w:tab/>
        <w:t>MMS </w:t>
      </w:r>
      <w:r>
        <w:rPr>
          <w:sz w:val="18"/>
          <w:szCs w:val="18"/>
          <w:lang w:val="ru-RU"/>
        </w:rPr>
        <w:t xml:space="preserve">− </w:t>
      </w:r>
      <w:r w:rsidRPr="008E1629">
        <w:rPr>
          <w:sz w:val="18"/>
          <w:szCs w:val="18"/>
          <w:lang w:val="ru-RU"/>
        </w:rPr>
        <w:t>услуга передачи мультимедийных сообщений.</w:t>
      </w:r>
    </w:p>
  </w:footnote>
  <w:footnote w:id="5">
    <w:p w:rsidR="00EB68E4" w:rsidRPr="008E1629" w:rsidRDefault="00EB68E4" w:rsidP="00EB68E4">
      <w:pPr>
        <w:tabs>
          <w:tab w:val="clear" w:pos="567"/>
          <w:tab w:val="left" w:pos="142"/>
        </w:tabs>
        <w:spacing w:before="0"/>
        <w:rPr>
          <w:lang w:val="ru-RU"/>
        </w:rPr>
      </w:pPr>
      <w:r w:rsidRPr="008E1629">
        <w:rPr>
          <w:rStyle w:val="FootnoteReference"/>
          <w:lang w:val="ru-RU"/>
        </w:rPr>
        <w:footnoteRef/>
      </w:r>
      <w:r w:rsidRPr="008E1629">
        <w:rPr>
          <w:sz w:val="18"/>
          <w:lang w:val="ru-RU"/>
        </w:rPr>
        <w:tab/>
        <w:t>IVR – интерактивный голосовой ответ.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8E4" w:rsidRPr="00FB1F65" w:rsidRDefault="00EB68E4" w:rsidP="00FB1F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8E4" w:rsidRPr="00513053" w:rsidRDefault="00EB68E4" w:rsidP="005130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622A5E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A8AD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374F3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5A0D3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DD27A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826E7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688A9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83228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EAD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0">
    <w:nsid w:val="04C10BF1"/>
    <w:multiLevelType w:val="hybridMultilevel"/>
    <w:tmpl w:val="1542F2E4"/>
    <w:lvl w:ilvl="0" w:tplc="AF64060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 w:val="0"/>
        <w:u w:val="none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2A586C"/>
    <w:multiLevelType w:val="hybridMultilevel"/>
    <w:tmpl w:val="F90E35BC"/>
    <w:lvl w:ilvl="0" w:tplc="4A1ECC9C">
      <w:start w:val="1"/>
      <w:numFmt w:val="decimal"/>
      <w:lvlText w:val="%1."/>
      <w:lvlJc w:val="left"/>
      <w:pPr>
        <w:ind w:left="720" w:hanging="363"/>
      </w:pPr>
      <w:rPr>
        <w:b/>
        <w:color w:val="4472C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EF75A7"/>
    <w:multiLevelType w:val="hybridMultilevel"/>
    <w:tmpl w:val="5EE025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D7E5CCA"/>
    <w:multiLevelType w:val="hybridMultilevel"/>
    <w:tmpl w:val="D312EF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0FAB510C"/>
    <w:multiLevelType w:val="hybridMultilevel"/>
    <w:tmpl w:val="A2D40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C32151"/>
    <w:multiLevelType w:val="hybridMultilevel"/>
    <w:tmpl w:val="8FBE0392"/>
    <w:lvl w:ilvl="0" w:tplc="53B23DD0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b/>
        <w:color w:val="000000" w:themeColor="text1"/>
        <w:vertAlign w:val="superscrip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7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0A074E"/>
    <w:multiLevelType w:val="hybridMultilevel"/>
    <w:tmpl w:val="9CB8D302"/>
    <w:lvl w:ilvl="0" w:tplc="16E80B08">
      <w:start w:val="2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1">
    <w:nsid w:val="6E3B2AA7"/>
    <w:multiLevelType w:val="hybridMultilevel"/>
    <w:tmpl w:val="39BE9E8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D26546"/>
    <w:multiLevelType w:val="hybridMultilevel"/>
    <w:tmpl w:val="A2FC18F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841E09"/>
    <w:multiLevelType w:val="hybridMultilevel"/>
    <w:tmpl w:val="665679DC"/>
    <w:lvl w:ilvl="0" w:tplc="AB463CA8">
      <w:start w:val="3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7CFE7AE9"/>
    <w:multiLevelType w:val="hybridMultilevel"/>
    <w:tmpl w:val="75D298F4"/>
    <w:lvl w:ilvl="0" w:tplc="BBF65CF4">
      <w:start w:val="2"/>
      <w:numFmt w:val="bullet"/>
      <w:lvlText w:val="-"/>
      <w:lvlJc w:val="left"/>
      <w:pPr>
        <w:ind w:left="151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6"/>
  </w:num>
  <w:num w:numId="4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919" w:hanging="360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12"/>
  </w:num>
  <w:num w:numId="7">
    <w:abstractNumId w:val="10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18">
    <w:abstractNumId w:val="23"/>
  </w:num>
  <w:num w:numId="19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0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1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448" w:hanging="360"/>
        </w:pPr>
        <w:rPr>
          <w:rFonts w:ascii="Symbol" w:hAnsi="Symbol" w:hint="default"/>
        </w:rPr>
      </w:lvl>
    </w:lvlOverride>
  </w:num>
  <w:num w:numId="22">
    <w:abstractNumId w:val="13"/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0"/>
  </w:num>
  <w:num w:numId="26">
    <w:abstractNumId w:val="24"/>
  </w:num>
  <w:num w:numId="27">
    <w:abstractNumId w:val="15"/>
  </w:num>
  <w:num w:numId="28">
    <w:abstractNumId w:val="9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29">
    <w:abstractNumId w:val="11"/>
  </w:num>
  <w:num w:numId="3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en-ZA" w:vendorID="64" w:dllVersion="131078" w:nlCheck="1" w:checkStyle="1"/>
  <w:activeWritingStyle w:appName="MSWord" w:lang="fr-BE" w:vendorID="64" w:dllVersion="131078" w:nlCheck="1" w:checkStyle="1"/>
  <w:activeWritingStyle w:appName="MSWord" w:lang="en-IE" w:vendorID="64" w:dllVersion="131078" w:nlCheck="1" w:checkStyle="1"/>
  <w:activeWritingStyle w:appName="MSWord" w:lang="es-CO" w:vendorID="64" w:dllVersion="131078" w:nlCheck="1" w:checkStyle="1"/>
  <w:proofState w:spelling="clean" w:grammar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noPunctuationKerning/>
  <w:characterSpacingControl w:val="doNotCompress"/>
  <w:hdrShapeDefaults>
    <o:shapedefaults v:ext="edit" spidmax="3993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745"/>
    <w:rsid w:val="00000757"/>
    <w:rsid w:val="0000081F"/>
    <w:rsid w:val="00000B36"/>
    <w:rsid w:val="00000FF4"/>
    <w:rsid w:val="00001235"/>
    <w:rsid w:val="00001A30"/>
    <w:rsid w:val="00001E02"/>
    <w:rsid w:val="00001F95"/>
    <w:rsid w:val="00002186"/>
    <w:rsid w:val="000023A1"/>
    <w:rsid w:val="0000240C"/>
    <w:rsid w:val="0000246C"/>
    <w:rsid w:val="0000264E"/>
    <w:rsid w:val="00002ACC"/>
    <w:rsid w:val="00002E21"/>
    <w:rsid w:val="0000329C"/>
    <w:rsid w:val="00003767"/>
    <w:rsid w:val="000042BD"/>
    <w:rsid w:val="0000457B"/>
    <w:rsid w:val="000046D0"/>
    <w:rsid w:val="00004889"/>
    <w:rsid w:val="00004974"/>
    <w:rsid w:val="00004DC7"/>
    <w:rsid w:val="00004E01"/>
    <w:rsid w:val="00005B6E"/>
    <w:rsid w:val="00005FBB"/>
    <w:rsid w:val="00006494"/>
    <w:rsid w:val="00006D1B"/>
    <w:rsid w:val="0000712A"/>
    <w:rsid w:val="000071FA"/>
    <w:rsid w:val="00007586"/>
    <w:rsid w:val="00007730"/>
    <w:rsid w:val="00007A38"/>
    <w:rsid w:val="00007AFF"/>
    <w:rsid w:val="00007CB6"/>
    <w:rsid w:val="00007E8C"/>
    <w:rsid w:val="0001004A"/>
    <w:rsid w:val="00010249"/>
    <w:rsid w:val="00010494"/>
    <w:rsid w:val="000104E5"/>
    <w:rsid w:val="000107A8"/>
    <w:rsid w:val="00010807"/>
    <w:rsid w:val="00010CCA"/>
    <w:rsid w:val="00010D6F"/>
    <w:rsid w:val="00011007"/>
    <w:rsid w:val="0001109F"/>
    <w:rsid w:val="000114E2"/>
    <w:rsid w:val="000116EE"/>
    <w:rsid w:val="0001189B"/>
    <w:rsid w:val="00011F38"/>
    <w:rsid w:val="00012041"/>
    <w:rsid w:val="00012305"/>
    <w:rsid w:val="00012389"/>
    <w:rsid w:val="000123B9"/>
    <w:rsid w:val="00012BA9"/>
    <w:rsid w:val="00012DDE"/>
    <w:rsid w:val="00012E06"/>
    <w:rsid w:val="000136BD"/>
    <w:rsid w:val="0001371D"/>
    <w:rsid w:val="00013949"/>
    <w:rsid w:val="00013EC2"/>
    <w:rsid w:val="00013FDF"/>
    <w:rsid w:val="00014025"/>
    <w:rsid w:val="00014125"/>
    <w:rsid w:val="00014293"/>
    <w:rsid w:val="00014C41"/>
    <w:rsid w:val="000153F9"/>
    <w:rsid w:val="00015DF8"/>
    <w:rsid w:val="00016004"/>
    <w:rsid w:val="000163AE"/>
    <w:rsid w:val="000165E3"/>
    <w:rsid w:val="0001686B"/>
    <w:rsid w:val="0001696D"/>
    <w:rsid w:val="000169CF"/>
    <w:rsid w:val="00016A8D"/>
    <w:rsid w:val="00016B7C"/>
    <w:rsid w:val="00016F0D"/>
    <w:rsid w:val="00017637"/>
    <w:rsid w:val="00017CF9"/>
    <w:rsid w:val="000200B1"/>
    <w:rsid w:val="00020364"/>
    <w:rsid w:val="00020A03"/>
    <w:rsid w:val="00020B61"/>
    <w:rsid w:val="00020D7C"/>
    <w:rsid w:val="00020E56"/>
    <w:rsid w:val="00020FC6"/>
    <w:rsid w:val="00021CC1"/>
    <w:rsid w:val="00021DA1"/>
    <w:rsid w:val="000220D0"/>
    <w:rsid w:val="00022289"/>
    <w:rsid w:val="000222E9"/>
    <w:rsid w:val="00022587"/>
    <w:rsid w:val="000229C4"/>
    <w:rsid w:val="00022AD3"/>
    <w:rsid w:val="00022C95"/>
    <w:rsid w:val="00023FCC"/>
    <w:rsid w:val="0002470D"/>
    <w:rsid w:val="00024830"/>
    <w:rsid w:val="00024B07"/>
    <w:rsid w:val="00024F3E"/>
    <w:rsid w:val="0002574A"/>
    <w:rsid w:val="00025A4F"/>
    <w:rsid w:val="00025A85"/>
    <w:rsid w:val="00025CA3"/>
    <w:rsid w:val="00025D8E"/>
    <w:rsid w:val="00025E62"/>
    <w:rsid w:val="00026537"/>
    <w:rsid w:val="000266A2"/>
    <w:rsid w:val="00026852"/>
    <w:rsid w:val="00026A8A"/>
    <w:rsid w:val="00026B14"/>
    <w:rsid w:val="000270A1"/>
    <w:rsid w:val="00027BC1"/>
    <w:rsid w:val="00027C4D"/>
    <w:rsid w:val="00027DC9"/>
    <w:rsid w:val="00027F84"/>
    <w:rsid w:val="00027FCD"/>
    <w:rsid w:val="0003020F"/>
    <w:rsid w:val="000303D5"/>
    <w:rsid w:val="000305E2"/>
    <w:rsid w:val="000305F1"/>
    <w:rsid w:val="0003072C"/>
    <w:rsid w:val="00030BEF"/>
    <w:rsid w:val="00030BF7"/>
    <w:rsid w:val="00030FE2"/>
    <w:rsid w:val="00031014"/>
    <w:rsid w:val="00031166"/>
    <w:rsid w:val="000311C7"/>
    <w:rsid w:val="00031768"/>
    <w:rsid w:val="00031CB0"/>
    <w:rsid w:val="00031E0F"/>
    <w:rsid w:val="00032061"/>
    <w:rsid w:val="00032120"/>
    <w:rsid w:val="00032128"/>
    <w:rsid w:val="000321B4"/>
    <w:rsid w:val="00032588"/>
    <w:rsid w:val="000330E2"/>
    <w:rsid w:val="00033534"/>
    <w:rsid w:val="00033B8D"/>
    <w:rsid w:val="00034716"/>
    <w:rsid w:val="0003486D"/>
    <w:rsid w:val="00034905"/>
    <w:rsid w:val="00035167"/>
    <w:rsid w:val="000351B9"/>
    <w:rsid w:val="0003524E"/>
    <w:rsid w:val="000352C3"/>
    <w:rsid w:val="000352F9"/>
    <w:rsid w:val="00035400"/>
    <w:rsid w:val="00035977"/>
    <w:rsid w:val="00035A42"/>
    <w:rsid w:val="00035A98"/>
    <w:rsid w:val="00035AD6"/>
    <w:rsid w:val="00035E3A"/>
    <w:rsid w:val="000361BE"/>
    <w:rsid w:val="000368D8"/>
    <w:rsid w:val="00036A10"/>
    <w:rsid w:val="00036BEC"/>
    <w:rsid w:val="00036D71"/>
    <w:rsid w:val="00037181"/>
    <w:rsid w:val="00037407"/>
    <w:rsid w:val="0003786D"/>
    <w:rsid w:val="00040160"/>
    <w:rsid w:val="0004036D"/>
    <w:rsid w:val="000404E7"/>
    <w:rsid w:val="00040639"/>
    <w:rsid w:val="00040D04"/>
    <w:rsid w:val="00040DCC"/>
    <w:rsid w:val="00040FB4"/>
    <w:rsid w:val="000410C1"/>
    <w:rsid w:val="00041498"/>
    <w:rsid w:val="00041772"/>
    <w:rsid w:val="00041791"/>
    <w:rsid w:val="0004179E"/>
    <w:rsid w:val="000417A7"/>
    <w:rsid w:val="00041B2A"/>
    <w:rsid w:val="00041E9A"/>
    <w:rsid w:val="00042076"/>
    <w:rsid w:val="000424BA"/>
    <w:rsid w:val="000426CE"/>
    <w:rsid w:val="00042A2A"/>
    <w:rsid w:val="00042A65"/>
    <w:rsid w:val="00042C17"/>
    <w:rsid w:val="00042C62"/>
    <w:rsid w:val="00042F61"/>
    <w:rsid w:val="00043328"/>
    <w:rsid w:val="0004345F"/>
    <w:rsid w:val="000434CE"/>
    <w:rsid w:val="00043C6A"/>
    <w:rsid w:val="00043FC0"/>
    <w:rsid w:val="0004400A"/>
    <w:rsid w:val="000441B5"/>
    <w:rsid w:val="000441F8"/>
    <w:rsid w:val="0004426D"/>
    <w:rsid w:val="000444CD"/>
    <w:rsid w:val="00044B9F"/>
    <w:rsid w:val="00044D71"/>
    <w:rsid w:val="00044F72"/>
    <w:rsid w:val="000456B1"/>
    <w:rsid w:val="00046038"/>
    <w:rsid w:val="0004620E"/>
    <w:rsid w:val="00046529"/>
    <w:rsid w:val="00047139"/>
    <w:rsid w:val="000479FB"/>
    <w:rsid w:val="00047AC3"/>
    <w:rsid w:val="00047EAE"/>
    <w:rsid w:val="0005003E"/>
    <w:rsid w:val="000504F2"/>
    <w:rsid w:val="00050759"/>
    <w:rsid w:val="000507F6"/>
    <w:rsid w:val="00050864"/>
    <w:rsid w:val="00050AE9"/>
    <w:rsid w:val="00050B77"/>
    <w:rsid w:val="00050C77"/>
    <w:rsid w:val="00050D55"/>
    <w:rsid w:val="00051208"/>
    <w:rsid w:val="00051213"/>
    <w:rsid w:val="0005185B"/>
    <w:rsid w:val="0005193E"/>
    <w:rsid w:val="00051D2A"/>
    <w:rsid w:val="00051DDD"/>
    <w:rsid w:val="00052378"/>
    <w:rsid w:val="0005257A"/>
    <w:rsid w:val="000527D5"/>
    <w:rsid w:val="00052A14"/>
    <w:rsid w:val="00052BBD"/>
    <w:rsid w:val="000532AD"/>
    <w:rsid w:val="00053431"/>
    <w:rsid w:val="00053467"/>
    <w:rsid w:val="00053762"/>
    <w:rsid w:val="00053E4F"/>
    <w:rsid w:val="00054197"/>
    <w:rsid w:val="0005450E"/>
    <w:rsid w:val="000545C3"/>
    <w:rsid w:val="00054745"/>
    <w:rsid w:val="00054C24"/>
    <w:rsid w:val="00054D83"/>
    <w:rsid w:val="00055104"/>
    <w:rsid w:val="0005514C"/>
    <w:rsid w:val="00055824"/>
    <w:rsid w:val="00055AAF"/>
    <w:rsid w:val="00055EDC"/>
    <w:rsid w:val="00055F13"/>
    <w:rsid w:val="00055FE0"/>
    <w:rsid w:val="000564A2"/>
    <w:rsid w:val="000564C3"/>
    <w:rsid w:val="0005668F"/>
    <w:rsid w:val="000568FF"/>
    <w:rsid w:val="00056989"/>
    <w:rsid w:val="00057223"/>
    <w:rsid w:val="00057689"/>
    <w:rsid w:val="000577B0"/>
    <w:rsid w:val="00057843"/>
    <w:rsid w:val="00057A61"/>
    <w:rsid w:val="00057AF9"/>
    <w:rsid w:val="00057F0C"/>
    <w:rsid w:val="0006007B"/>
    <w:rsid w:val="00060133"/>
    <w:rsid w:val="00060A15"/>
    <w:rsid w:val="00061074"/>
    <w:rsid w:val="00061438"/>
    <w:rsid w:val="0006267E"/>
    <w:rsid w:val="00062BA6"/>
    <w:rsid w:val="00062D30"/>
    <w:rsid w:val="000630DA"/>
    <w:rsid w:val="000631E3"/>
    <w:rsid w:val="000634EA"/>
    <w:rsid w:val="000636FF"/>
    <w:rsid w:val="00063813"/>
    <w:rsid w:val="000639F0"/>
    <w:rsid w:val="00063FA2"/>
    <w:rsid w:val="00064238"/>
    <w:rsid w:val="0006429C"/>
    <w:rsid w:val="0006429E"/>
    <w:rsid w:val="0006492A"/>
    <w:rsid w:val="00064CC4"/>
    <w:rsid w:val="00064E11"/>
    <w:rsid w:val="00064F82"/>
    <w:rsid w:val="0006530E"/>
    <w:rsid w:val="00065343"/>
    <w:rsid w:val="000654E8"/>
    <w:rsid w:val="000655E1"/>
    <w:rsid w:val="00065937"/>
    <w:rsid w:val="00065D28"/>
    <w:rsid w:val="000662EA"/>
    <w:rsid w:val="000669F7"/>
    <w:rsid w:val="00066A6D"/>
    <w:rsid w:val="00066FAE"/>
    <w:rsid w:val="0006743F"/>
    <w:rsid w:val="000676FA"/>
    <w:rsid w:val="00067734"/>
    <w:rsid w:val="0007057F"/>
    <w:rsid w:val="000706BF"/>
    <w:rsid w:val="00070BB5"/>
    <w:rsid w:val="00070BD4"/>
    <w:rsid w:val="00070C48"/>
    <w:rsid w:val="00070F6C"/>
    <w:rsid w:val="000710F8"/>
    <w:rsid w:val="0007124B"/>
    <w:rsid w:val="00071792"/>
    <w:rsid w:val="00071A15"/>
    <w:rsid w:val="000721A6"/>
    <w:rsid w:val="00072208"/>
    <w:rsid w:val="0007240C"/>
    <w:rsid w:val="000725EA"/>
    <w:rsid w:val="00072F20"/>
    <w:rsid w:val="00073036"/>
    <w:rsid w:val="000731EE"/>
    <w:rsid w:val="000732A1"/>
    <w:rsid w:val="00073709"/>
    <w:rsid w:val="00073CDF"/>
    <w:rsid w:val="00073F80"/>
    <w:rsid w:val="00074047"/>
    <w:rsid w:val="0007479D"/>
    <w:rsid w:val="00074AD3"/>
    <w:rsid w:val="00074E3B"/>
    <w:rsid w:val="00075191"/>
    <w:rsid w:val="00075248"/>
    <w:rsid w:val="00075D35"/>
    <w:rsid w:val="00075E3D"/>
    <w:rsid w:val="00075E49"/>
    <w:rsid w:val="00075F9E"/>
    <w:rsid w:val="00075FD3"/>
    <w:rsid w:val="00076007"/>
    <w:rsid w:val="000763E0"/>
    <w:rsid w:val="00076837"/>
    <w:rsid w:val="00076935"/>
    <w:rsid w:val="000772A0"/>
    <w:rsid w:val="00077404"/>
    <w:rsid w:val="000806BE"/>
    <w:rsid w:val="0008078B"/>
    <w:rsid w:val="000808FE"/>
    <w:rsid w:val="0008093B"/>
    <w:rsid w:val="00080ED9"/>
    <w:rsid w:val="000810C9"/>
    <w:rsid w:val="0008125D"/>
    <w:rsid w:val="000812D6"/>
    <w:rsid w:val="00081E45"/>
    <w:rsid w:val="00081E4F"/>
    <w:rsid w:val="00082433"/>
    <w:rsid w:val="0008290F"/>
    <w:rsid w:val="00082934"/>
    <w:rsid w:val="00082A76"/>
    <w:rsid w:val="00082C77"/>
    <w:rsid w:val="0008303C"/>
    <w:rsid w:val="000832CF"/>
    <w:rsid w:val="0008357A"/>
    <w:rsid w:val="000835B5"/>
    <w:rsid w:val="00083664"/>
    <w:rsid w:val="000836EE"/>
    <w:rsid w:val="00083823"/>
    <w:rsid w:val="00083973"/>
    <w:rsid w:val="000839A5"/>
    <w:rsid w:val="00083B80"/>
    <w:rsid w:val="000840D4"/>
    <w:rsid w:val="000841E1"/>
    <w:rsid w:val="000844DB"/>
    <w:rsid w:val="0008468E"/>
    <w:rsid w:val="000849FF"/>
    <w:rsid w:val="00084A0B"/>
    <w:rsid w:val="00084BD5"/>
    <w:rsid w:val="00084D92"/>
    <w:rsid w:val="000850D2"/>
    <w:rsid w:val="000852F2"/>
    <w:rsid w:val="000854AF"/>
    <w:rsid w:val="00085802"/>
    <w:rsid w:val="00085B43"/>
    <w:rsid w:val="00085C3C"/>
    <w:rsid w:val="00085C98"/>
    <w:rsid w:val="00085E9A"/>
    <w:rsid w:val="0008623A"/>
    <w:rsid w:val="0008629F"/>
    <w:rsid w:val="000865F8"/>
    <w:rsid w:val="00086645"/>
    <w:rsid w:val="00086691"/>
    <w:rsid w:val="00086E13"/>
    <w:rsid w:val="00086FAD"/>
    <w:rsid w:val="000870A0"/>
    <w:rsid w:val="00087160"/>
    <w:rsid w:val="000871ED"/>
    <w:rsid w:val="00087536"/>
    <w:rsid w:val="000875FC"/>
    <w:rsid w:val="00087ABD"/>
    <w:rsid w:val="00087B51"/>
    <w:rsid w:val="0009006F"/>
    <w:rsid w:val="00090640"/>
    <w:rsid w:val="00090860"/>
    <w:rsid w:val="00090876"/>
    <w:rsid w:val="00090CE4"/>
    <w:rsid w:val="00091197"/>
    <w:rsid w:val="000914C8"/>
    <w:rsid w:val="000916C4"/>
    <w:rsid w:val="000916F4"/>
    <w:rsid w:val="00091C87"/>
    <w:rsid w:val="00091D37"/>
    <w:rsid w:val="00092287"/>
    <w:rsid w:val="0009244C"/>
    <w:rsid w:val="000926BE"/>
    <w:rsid w:val="00092C13"/>
    <w:rsid w:val="00092F87"/>
    <w:rsid w:val="0009327F"/>
    <w:rsid w:val="000940E7"/>
    <w:rsid w:val="00094362"/>
    <w:rsid w:val="00094830"/>
    <w:rsid w:val="00094D2C"/>
    <w:rsid w:val="00094FB9"/>
    <w:rsid w:val="00095259"/>
    <w:rsid w:val="000953FD"/>
    <w:rsid w:val="00095571"/>
    <w:rsid w:val="00095C94"/>
    <w:rsid w:val="0009624B"/>
    <w:rsid w:val="00096667"/>
    <w:rsid w:val="000968C6"/>
    <w:rsid w:val="0009738B"/>
    <w:rsid w:val="000974B3"/>
    <w:rsid w:val="000978B0"/>
    <w:rsid w:val="000A00C3"/>
    <w:rsid w:val="000A03CF"/>
    <w:rsid w:val="000A0985"/>
    <w:rsid w:val="000A0DF2"/>
    <w:rsid w:val="000A0FE1"/>
    <w:rsid w:val="000A110B"/>
    <w:rsid w:val="000A12F6"/>
    <w:rsid w:val="000A1A3D"/>
    <w:rsid w:val="000A1F79"/>
    <w:rsid w:val="000A2289"/>
    <w:rsid w:val="000A28BC"/>
    <w:rsid w:val="000A33C9"/>
    <w:rsid w:val="000A3401"/>
    <w:rsid w:val="000A3603"/>
    <w:rsid w:val="000A361F"/>
    <w:rsid w:val="000A38AF"/>
    <w:rsid w:val="000A3A92"/>
    <w:rsid w:val="000A3DF2"/>
    <w:rsid w:val="000A48C1"/>
    <w:rsid w:val="000A4D64"/>
    <w:rsid w:val="000A4EDD"/>
    <w:rsid w:val="000A5071"/>
    <w:rsid w:val="000A5276"/>
    <w:rsid w:val="000A588D"/>
    <w:rsid w:val="000A6408"/>
    <w:rsid w:val="000A6BAB"/>
    <w:rsid w:val="000A6F4B"/>
    <w:rsid w:val="000A78C7"/>
    <w:rsid w:val="000A7B09"/>
    <w:rsid w:val="000A7F2B"/>
    <w:rsid w:val="000A7FCF"/>
    <w:rsid w:val="000A7FF6"/>
    <w:rsid w:val="000B0247"/>
    <w:rsid w:val="000B0364"/>
    <w:rsid w:val="000B0733"/>
    <w:rsid w:val="000B0CB1"/>
    <w:rsid w:val="000B2096"/>
    <w:rsid w:val="000B22DF"/>
    <w:rsid w:val="000B23B2"/>
    <w:rsid w:val="000B23CD"/>
    <w:rsid w:val="000B2477"/>
    <w:rsid w:val="000B2545"/>
    <w:rsid w:val="000B2828"/>
    <w:rsid w:val="000B2991"/>
    <w:rsid w:val="000B2B96"/>
    <w:rsid w:val="000B3399"/>
    <w:rsid w:val="000B3AB6"/>
    <w:rsid w:val="000B3F89"/>
    <w:rsid w:val="000B4223"/>
    <w:rsid w:val="000B44C3"/>
    <w:rsid w:val="000B4624"/>
    <w:rsid w:val="000B4765"/>
    <w:rsid w:val="000B48B5"/>
    <w:rsid w:val="000B49D5"/>
    <w:rsid w:val="000B49DB"/>
    <w:rsid w:val="000B4AF7"/>
    <w:rsid w:val="000B4B7A"/>
    <w:rsid w:val="000B4BCC"/>
    <w:rsid w:val="000B4D62"/>
    <w:rsid w:val="000B4D8F"/>
    <w:rsid w:val="000B57DF"/>
    <w:rsid w:val="000B58C4"/>
    <w:rsid w:val="000B5B85"/>
    <w:rsid w:val="000B5D42"/>
    <w:rsid w:val="000B60CB"/>
    <w:rsid w:val="000B60E8"/>
    <w:rsid w:val="000B6288"/>
    <w:rsid w:val="000B71B4"/>
    <w:rsid w:val="000B7455"/>
    <w:rsid w:val="000B74B5"/>
    <w:rsid w:val="000B7636"/>
    <w:rsid w:val="000C03D1"/>
    <w:rsid w:val="000C0567"/>
    <w:rsid w:val="000C058B"/>
    <w:rsid w:val="000C0D1E"/>
    <w:rsid w:val="000C100C"/>
    <w:rsid w:val="000C116C"/>
    <w:rsid w:val="000C18B8"/>
    <w:rsid w:val="000C195C"/>
    <w:rsid w:val="000C1B1F"/>
    <w:rsid w:val="000C1D38"/>
    <w:rsid w:val="000C1F56"/>
    <w:rsid w:val="000C219A"/>
    <w:rsid w:val="000C2DD4"/>
    <w:rsid w:val="000C2E1F"/>
    <w:rsid w:val="000C2E2D"/>
    <w:rsid w:val="000C2FCD"/>
    <w:rsid w:val="000C3B60"/>
    <w:rsid w:val="000C3D0A"/>
    <w:rsid w:val="000C3EB4"/>
    <w:rsid w:val="000C40BE"/>
    <w:rsid w:val="000C46C1"/>
    <w:rsid w:val="000C4C2C"/>
    <w:rsid w:val="000C5082"/>
    <w:rsid w:val="000C53E0"/>
    <w:rsid w:val="000C560F"/>
    <w:rsid w:val="000C569A"/>
    <w:rsid w:val="000C569B"/>
    <w:rsid w:val="000C5EB0"/>
    <w:rsid w:val="000C5F04"/>
    <w:rsid w:val="000C6348"/>
    <w:rsid w:val="000C642A"/>
    <w:rsid w:val="000C6652"/>
    <w:rsid w:val="000C66A4"/>
    <w:rsid w:val="000C6A47"/>
    <w:rsid w:val="000C6B94"/>
    <w:rsid w:val="000C7242"/>
    <w:rsid w:val="000C74BC"/>
    <w:rsid w:val="000C74D7"/>
    <w:rsid w:val="000C785E"/>
    <w:rsid w:val="000C7B9F"/>
    <w:rsid w:val="000C7FB2"/>
    <w:rsid w:val="000D0201"/>
    <w:rsid w:val="000D0A93"/>
    <w:rsid w:val="000D0D1D"/>
    <w:rsid w:val="000D0F64"/>
    <w:rsid w:val="000D0F9E"/>
    <w:rsid w:val="000D12DC"/>
    <w:rsid w:val="000D189D"/>
    <w:rsid w:val="000D1E73"/>
    <w:rsid w:val="000D1E7E"/>
    <w:rsid w:val="000D22F6"/>
    <w:rsid w:val="000D2507"/>
    <w:rsid w:val="000D278E"/>
    <w:rsid w:val="000D28B4"/>
    <w:rsid w:val="000D2E93"/>
    <w:rsid w:val="000D2F77"/>
    <w:rsid w:val="000D32C7"/>
    <w:rsid w:val="000D3465"/>
    <w:rsid w:val="000D3661"/>
    <w:rsid w:val="000D38F0"/>
    <w:rsid w:val="000D39F1"/>
    <w:rsid w:val="000D3DC8"/>
    <w:rsid w:val="000D4578"/>
    <w:rsid w:val="000D48DF"/>
    <w:rsid w:val="000D4BBF"/>
    <w:rsid w:val="000D4D06"/>
    <w:rsid w:val="000D4D90"/>
    <w:rsid w:val="000D511F"/>
    <w:rsid w:val="000D5A3E"/>
    <w:rsid w:val="000D5A70"/>
    <w:rsid w:val="000D604A"/>
    <w:rsid w:val="000D614A"/>
    <w:rsid w:val="000D6685"/>
    <w:rsid w:val="000D70F7"/>
    <w:rsid w:val="000D7157"/>
    <w:rsid w:val="000D7EFC"/>
    <w:rsid w:val="000E03FF"/>
    <w:rsid w:val="000E041A"/>
    <w:rsid w:val="000E0CBE"/>
    <w:rsid w:val="000E0E2D"/>
    <w:rsid w:val="000E1241"/>
    <w:rsid w:val="000E130A"/>
    <w:rsid w:val="000E16D6"/>
    <w:rsid w:val="000E16E7"/>
    <w:rsid w:val="000E2949"/>
    <w:rsid w:val="000E323C"/>
    <w:rsid w:val="000E32A3"/>
    <w:rsid w:val="000E343E"/>
    <w:rsid w:val="000E3B3F"/>
    <w:rsid w:val="000E3C3D"/>
    <w:rsid w:val="000E3EB8"/>
    <w:rsid w:val="000E4433"/>
    <w:rsid w:val="000E4608"/>
    <w:rsid w:val="000E4728"/>
    <w:rsid w:val="000E4776"/>
    <w:rsid w:val="000E4A64"/>
    <w:rsid w:val="000E554F"/>
    <w:rsid w:val="000E56F7"/>
    <w:rsid w:val="000E65FD"/>
    <w:rsid w:val="000E67E7"/>
    <w:rsid w:val="000E6873"/>
    <w:rsid w:val="000E768D"/>
    <w:rsid w:val="000E79E1"/>
    <w:rsid w:val="000E79FB"/>
    <w:rsid w:val="000E7F5A"/>
    <w:rsid w:val="000F014F"/>
    <w:rsid w:val="000F0786"/>
    <w:rsid w:val="000F100F"/>
    <w:rsid w:val="000F11AD"/>
    <w:rsid w:val="000F165B"/>
    <w:rsid w:val="000F17FB"/>
    <w:rsid w:val="000F2C7A"/>
    <w:rsid w:val="000F33EB"/>
    <w:rsid w:val="000F38C2"/>
    <w:rsid w:val="000F3902"/>
    <w:rsid w:val="000F3BC2"/>
    <w:rsid w:val="000F3D15"/>
    <w:rsid w:val="000F431D"/>
    <w:rsid w:val="000F4586"/>
    <w:rsid w:val="000F4897"/>
    <w:rsid w:val="000F48F8"/>
    <w:rsid w:val="000F49CB"/>
    <w:rsid w:val="000F51AF"/>
    <w:rsid w:val="000F524C"/>
    <w:rsid w:val="000F569C"/>
    <w:rsid w:val="000F58F6"/>
    <w:rsid w:val="000F60AD"/>
    <w:rsid w:val="000F6123"/>
    <w:rsid w:val="000F62DF"/>
    <w:rsid w:val="000F66E9"/>
    <w:rsid w:val="000F672D"/>
    <w:rsid w:val="000F6B3A"/>
    <w:rsid w:val="000F6D1F"/>
    <w:rsid w:val="000F6F40"/>
    <w:rsid w:val="000F70BF"/>
    <w:rsid w:val="000F77E4"/>
    <w:rsid w:val="000F7F50"/>
    <w:rsid w:val="001005BE"/>
    <w:rsid w:val="00100867"/>
    <w:rsid w:val="001013E2"/>
    <w:rsid w:val="001019A8"/>
    <w:rsid w:val="001019D2"/>
    <w:rsid w:val="00101E5A"/>
    <w:rsid w:val="00102704"/>
    <w:rsid w:val="00102FF4"/>
    <w:rsid w:val="001030E3"/>
    <w:rsid w:val="0010335F"/>
    <w:rsid w:val="00103710"/>
    <w:rsid w:val="00103755"/>
    <w:rsid w:val="001038D6"/>
    <w:rsid w:val="00103987"/>
    <w:rsid w:val="00103C94"/>
    <w:rsid w:val="0010412A"/>
    <w:rsid w:val="0010461C"/>
    <w:rsid w:val="00104958"/>
    <w:rsid w:val="00104AF6"/>
    <w:rsid w:val="00105083"/>
    <w:rsid w:val="001057BD"/>
    <w:rsid w:val="001059BB"/>
    <w:rsid w:val="00105B1F"/>
    <w:rsid w:val="00106077"/>
    <w:rsid w:val="001063A9"/>
    <w:rsid w:val="001066AF"/>
    <w:rsid w:val="00106834"/>
    <w:rsid w:val="00106C38"/>
    <w:rsid w:val="00106DAF"/>
    <w:rsid w:val="0010707F"/>
    <w:rsid w:val="001070B8"/>
    <w:rsid w:val="001076C0"/>
    <w:rsid w:val="00107908"/>
    <w:rsid w:val="001079B9"/>
    <w:rsid w:val="00107CE4"/>
    <w:rsid w:val="00110085"/>
    <w:rsid w:val="00110302"/>
    <w:rsid w:val="001104F7"/>
    <w:rsid w:val="00110853"/>
    <w:rsid w:val="001108C6"/>
    <w:rsid w:val="001108EF"/>
    <w:rsid w:val="00110C62"/>
    <w:rsid w:val="00110F56"/>
    <w:rsid w:val="00110F97"/>
    <w:rsid w:val="001110AE"/>
    <w:rsid w:val="001112AC"/>
    <w:rsid w:val="00111625"/>
    <w:rsid w:val="00111799"/>
    <w:rsid w:val="00111874"/>
    <w:rsid w:val="0011189F"/>
    <w:rsid w:val="00111A0C"/>
    <w:rsid w:val="001120BD"/>
    <w:rsid w:val="0011220D"/>
    <w:rsid w:val="00112279"/>
    <w:rsid w:val="001123C1"/>
    <w:rsid w:val="0011241F"/>
    <w:rsid w:val="00112852"/>
    <w:rsid w:val="00112A6A"/>
    <w:rsid w:val="00112B46"/>
    <w:rsid w:val="00112B6F"/>
    <w:rsid w:val="00112C38"/>
    <w:rsid w:val="00112DF7"/>
    <w:rsid w:val="00112F63"/>
    <w:rsid w:val="00113485"/>
    <w:rsid w:val="001138FA"/>
    <w:rsid w:val="00113A12"/>
    <w:rsid w:val="00113AFB"/>
    <w:rsid w:val="00113F91"/>
    <w:rsid w:val="00114132"/>
    <w:rsid w:val="00114806"/>
    <w:rsid w:val="00114EC0"/>
    <w:rsid w:val="001151D5"/>
    <w:rsid w:val="001151D7"/>
    <w:rsid w:val="00115559"/>
    <w:rsid w:val="001155F4"/>
    <w:rsid w:val="00115C7C"/>
    <w:rsid w:val="00115F0F"/>
    <w:rsid w:val="00116038"/>
    <w:rsid w:val="00116434"/>
    <w:rsid w:val="00116455"/>
    <w:rsid w:val="00116BB4"/>
    <w:rsid w:val="00116D49"/>
    <w:rsid w:val="00116DCA"/>
    <w:rsid w:val="00116EEE"/>
    <w:rsid w:val="00117912"/>
    <w:rsid w:val="00117AC5"/>
    <w:rsid w:val="00117C5C"/>
    <w:rsid w:val="00120567"/>
    <w:rsid w:val="00120734"/>
    <w:rsid w:val="00121016"/>
    <w:rsid w:val="0012111A"/>
    <w:rsid w:val="00121192"/>
    <w:rsid w:val="001212CC"/>
    <w:rsid w:val="0012161B"/>
    <w:rsid w:val="00121CD2"/>
    <w:rsid w:val="00121FA1"/>
    <w:rsid w:val="0012202B"/>
    <w:rsid w:val="001220A2"/>
    <w:rsid w:val="001222A6"/>
    <w:rsid w:val="001224C3"/>
    <w:rsid w:val="00122667"/>
    <w:rsid w:val="00122681"/>
    <w:rsid w:val="001226AD"/>
    <w:rsid w:val="0012291B"/>
    <w:rsid w:val="00122B53"/>
    <w:rsid w:val="00122E65"/>
    <w:rsid w:val="00122E6E"/>
    <w:rsid w:val="00123051"/>
    <w:rsid w:val="0012306E"/>
    <w:rsid w:val="00123360"/>
    <w:rsid w:val="00123531"/>
    <w:rsid w:val="0012355F"/>
    <w:rsid w:val="00123667"/>
    <w:rsid w:val="00123B6F"/>
    <w:rsid w:val="00123F12"/>
    <w:rsid w:val="001247F3"/>
    <w:rsid w:val="00124CAF"/>
    <w:rsid w:val="00125221"/>
    <w:rsid w:val="0012550E"/>
    <w:rsid w:val="0012562B"/>
    <w:rsid w:val="001259D0"/>
    <w:rsid w:val="00125D60"/>
    <w:rsid w:val="001260CC"/>
    <w:rsid w:val="00126215"/>
    <w:rsid w:val="00126577"/>
    <w:rsid w:val="00126682"/>
    <w:rsid w:val="00126836"/>
    <w:rsid w:val="001268C2"/>
    <w:rsid w:val="00126902"/>
    <w:rsid w:val="00127106"/>
    <w:rsid w:val="00127180"/>
    <w:rsid w:val="001272A5"/>
    <w:rsid w:val="001274C2"/>
    <w:rsid w:val="001278F8"/>
    <w:rsid w:val="00127A41"/>
    <w:rsid w:val="00127F4C"/>
    <w:rsid w:val="00127F77"/>
    <w:rsid w:val="00127FDE"/>
    <w:rsid w:val="00130058"/>
    <w:rsid w:val="00130B30"/>
    <w:rsid w:val="00130F07"/>
    <w:rsid w:val="001314F9"/>
    <w:rsid w:val="001316B8"/>
    <w:rsid w:val="001316D0"/>
    <w:rsid w:val="0013225C"/>
    <w:rsid w:val="0013230B"/>
    <w:rsid w:val="0013289A"/>
    <w:rsid w:val="00132D77"/>
    <w:rsid w:val="00132DFA"/>
    <w:rsid w:val="00132F0A"/>
    <w:rsid w:val="0013318C"/>
    <w:rsid w:val="0013334D"/>
    <w:rsid w:val="001333AB"/>
    <w:rsid w:val="0013377A"/>
    <w:rsid w:val="00133CAF"/>
    <w:rsid w:val="00133D8C"/>
    <w:rsid w:val="00133E86"/>
    <w:rsid w:val="00134DFA"/>
    <w:rsid w:val="00134F46"/>
    <w:rsid w:val="001354C0"/>
    <w:rsid w:val="001356B2"/>
    <w:rsid w:val="00135710"/>
    <w:rsid w:val="00135AFF"/>
    <w:rsid w:val="00136051"/>
    <w:rsid w:val="0013625F"/>
    <w:rsid w:val="0013652D"/>
    <w:rsid w:val="001365AE"/>
    <w:rsid w:val="001373CD"/>
    <w:rsid w:val="00137595"/>
    <w:rsid w:val="00137A3F"/>
    <w:rsid w:val="00137B5D"/>
    <w:rsid w:val="00137EE5"/>
    <w:rsid w:val="0014032F"/>
    <w:rsid w:val="001404FE"/>
    <w:rsid w:val="001408FE"/>
    <w:rsid w:val="00140AA7"/>
    <w:rsid w:val="00140E83"/>
    <w:rsid w:val="00140F6A"/>
    <w:rsid w:val="001410C2"/>
    <w:rsid w:val="001410DC"/>
    <w:rsid w:val="0014115C"/>
    <w:rsid w:val="001411A4"/>
    <w:rsid w:val="0014189D"/>
    <w:rsid w:val="00141B47"/>
    <w:rsid w:val="00141C7B"/>
    <w:rsid w:val="00141DFD"/>
    <w:rsid w:val="00141F46"/>
    <w:rsid w:val="00141F6C"/>
    <w:rsid w:val="0014209E"/>
    <w:rsid w:val="00142320"/>
    <w:rsid w:val="00142DC8"/>
    <w:rsid w:val="00142FF8"/>
    <w:rsid w:val="0014308F"/>
    <w:rsid w:val="00143222"/>
    <w:rsid w:val="00143B28"/>
    <w:rsid w:val="00143BF3"/>
    <w:rsid w:val="0014408F"/>
    <w:rsid w:val="00144F58"/>
    <w:rsid w:val="0014523B"/>
    <w:rsid w:val="00145637"/>
    <w:rsid w:val="00145B6F"/>
    <w:rsid w:val="00145CC0"/>
    <w:rsid w:val="00146406"/>
    <w:rsid w:val="0014665D"/>
    <w:rsid w:val="0014702E"/>
    <w:rsid w:val="00147473"/>
    <w:rsid w:val="00147D4D"/>
    <w:rsid w:val="00147E25"/>
    <w:rsid w:val="00147F00"/>
    <w:rsid w:val="0015033F"/>
    <w:rsid w:val="00150698"/>
    <w:rsid w:val="001507FE"/>
    <w:rsid w:val="001508D6"/>
    <w:rsid w:val="00150A5D"/>
    <w:rsid w:val="00150DA5"/>
    <w:rsid w:val="00150F9A"/>
    <w:rsid w:val="001510E1"/>
    <w:rsid w:val="00151391"/>
    <w:rsid w:val="001514D5"/>
    <w:rsid w:val="001514F2"/>
    <w:rsid w:val="0015160C"/>
    <w:rsid w:val="0015164C"/>
    <w:rsid w:val="0015197C"/>
    <w:rsid w:val="00151DCC"/>
    <w:rsid w:val="001523DB"/>
    <w:rsid w:val="00152662"/>
    <w:rsid w:val="00152E8F"/>
    <w:rsid w:val="0015377B"/>
    <w:rsid w:val="001538FE"/>
    <w:rsid w:val="00153A35"/>
    <w:rsid w:val="00153B41"/>
    <w:rsid w:val="00153C60"/>
    <w:rsid w:val="00153EFA"/>
    <w:rsid w:val="00154588"/>
    <w:rsid w:val="001549B3"/>
    <w:rsid w:val="001551CB"/>
    <w:rsid w:val="00155386"/>
    <w:rsid w:val="00155C26"/>
    <w:rsid w:val="00155E8B"/>
    <w:rsid w:val="00156181"/>
    <w:rsid w:val="00156247"/>
    <w:rsid w:val="001562D5"/>
    <w:rsid w:val="001566C1"/>
    <w:rsid w:val="00156C0B"/>
    <w:rsid w:val="00156F29"/>
    <w:rsid w:val="00157679"/>
    <w:rsid w:val="001577EB"/>
    <w:rsid w:val="00157964"/>
    <w:rsid w:val="00160223"/>
    <w:rsid w:val="00160377"/>
    <w:rsid w:val="0016078F"/>
    <w:rsid w:val="001609D7"/>
    <w:rsid w:val="00160B92"/>
    <w:rsid w:val="00160E2B"/>
    <w:rsid w:val="00160FBA"/>
    <w:rsid w:val="001611FA"/>
    <w:rsid w:val="00161203"/>
    <w:rsid w:val="001612F9"/>
    <w:rsid w:val="00161444"/>
    <w:rsid w:val="00161754"/>
    <w:rsid w:val="00161906"/>
    <w:rsid w:val="00162709"/>
    <w:rsid w:val="00162D5D"/>
    <w:rsid w:val="00162D80"/>
    <w:rsid w:val="0016336B"/>
    <w:rsid w:val="00163423"/>
    <w:rsid w:val="00163DA8"/>
    <w:rsid w:val="0016401B"/>
    <w:rsid w:val="00164334"/>
    <w:rsid w:val="00164345"/>
    <w:rsid w:val="00164AA8"/>
    <w:rsid w:val="00164E06"/>
    <w:rsid w:val="001650CB"/>
    <w:rsid w:val="00165164"/>
    <w:rsid w:val="00165168"/>
    <w:rsid w:val="00165260"/>
    <w:rsid w:val="00165299"/>
    <w:rsid w:val="001653D3"/>
    <w:rsid w:val="00165974"/>
    <w:rsid w:val="00165C91"/>
    <w:rsid w:val="001666EB"/>
    <w:rsid w:val="00166EAF"/>
    <w:rsid w:val="00166EB6"/>
    <w:rsid w:val="00166EF6"/>
    <w:rsid w:val="001674EF"/>
    <w:rsid w:val="001676B0"/>
    <w:rsid w:val="00170504"/>
    <w:rsid w:val="00170528"/>
    <w:rsid w:val="0017061C"/>
    <w:rsid w:val="00170C80"/>
    <w:rsid w:val="00170F0F"/>
    <w:rsid w:val="00170F1C"/>
    <w:rsid w:val="00170F84"/>
    <w:rsid w:val="00170FCA"/>
    <w:rsid w:val="001710D6"/>
    <w:rsid w:val="001710E8"/>
    <w:rsid w:val="0017118D"/>
    <w:rsid w:val="0017126B"/>
    <w:rsid w:val="0017147E"/>
    <w:rsid w:val="00171BF1"/>
    <w:rsid w:val="00171E02"/>
    <w:rsid w:val="0017218F"/>
    <w:rsid w:val="00172245"/>
    <w:rsid w:val="00172804"/>
    <w:rsid w:val="00172BE3"/>
    <w:rsid w:val="00172BEB"/>
    <w:rsid w:val="00172CD5"/>
    <w:rsid w:val="001730D8"/>
    <w:rsid w:val="00173532"/>
    <w:rsid w:val="00173B08"/>
    <w:rsid w:val="00173EFF"/>
    <w:rsid w:val="001746B2"/>
    <w:rsid w:val="0017490C"/>
    <w:rsid w:val="0017498F"/>
    <w:rsid w:val="00175386"/>
    <w:rsid w:val="001755D8"/>
    <w:rsid w:val="0017589C"/>
    <w:rsid w:val="001763E7"/>
    <w:rsid w:val="001765CE"/>
    <w:rsid w:val="0017690A"/>
    <w:rsid w:val="00176A13"/>
    <w:rsid w:val="0017734E"/>
    <w:rsid w:val="00177B8F"/>
    <w:rsid w:val="00177C8A"/>
    <w:rsid w:val="00177CD9"/>
    <w:rsid w:val="00180473"/>
    <w:rsid w:val="001804B1"/>
    <w:rsid w:val="00180843"/>
    <w:rsid w:val="001808B0"/>
    <w:rsid w:val="00180F3C"/>
    <w:rsid w:val="00181CA4"/>
    <w:rsid w:val="00182524"/>
    <w:rsid w:val="00182848"/>
    <w:rsid w:val="0018296A"/>
    <w:rsid w:val="0018297E"/>
    <w:rsid w:val="00182CF2"/>
    <w:rsid w:val="00183ADE"/>
    <w:rsid w:val="00183C2F"/>
    <w:rsid w:val="00183D83"/>
    <w:rsid w:val="00183F0D"/>
    <w:rsid w:val="00184689"/>
    <w:rsid w:val="00184EAA"/>
    <w:rsid w:val="00184F04"/>
    <w:rsid w:val="00184FA3"/>
    <w:rsid w:val="0018509F"/>
    <w:rsid w:val="001850E6"/>
    <w:rsid w:val="0018569F"/>
    <w:rsid w:val="00185C4D"/>
    <w:rsid w:val="00185CA5"/>
    <w:rsid w:val="00185D8B"/>
    <w:rsid w:val="00185F2F"/>
    <w:rsid w:val="001867B9"/>
    <w:rsid w:val="001868CB"/>
    <w:rsid w:val="0018699C"/>
    <w:rsid w:val="00186F29"/>
    <w:rsid w:val="00187129"/>
    <w:rsid w:val="001873CB"/>
    <w:rsid w:val="00187628"/>
    <w:rsid w:val="00187645"/>
    <w:rsid w:val="001878B9"/>
    <w:rsid w:val="00187CDF"/>
    <w:rsid w:val="001906B8"/>
    <w:rsid w:val="0019128F"/>
    <w:rsid w:val="00191852"/>
    <w:rsid w:val="00191E75"/>
    <w:rsid w:val="0019227F"/>
    <w:rsid w:val="00192778"/>
    <w:rsid w:val="00193393"/>
    <w:rsid w:val="0019340A"/>
    <w:rsid w:val="001935E8"/>
    <w:rsid w:val="00193EC4"/>
    <w:rsid w:val="00194062"/>
    <w:rsid w:val="001941D3"/>
    <w:rsid w:val="00194626"/>
    <w:rsid w:val="00194794"/>
    <w:rsid w:val="001948C7"/>
    <w:rsid w:val="001949AA"/>
    <w:rsid w:val="00194D43"/>
    <w:rsid w:val="00194FC0"/>
    <w:rsid w:val="00195176"/>
    <w:rsid w:val="0019541B"/>
    <w:rsid w:val="00195D71"/>
    <w:rsid w:val="00195EBF"/>
    <w:rsid w:val="001960B3"/>
    <w:rsid w:val="00196652"/>
    <w:rsid w:val="00196825"/>
    <w:rsid w:val="00197302"/>
    <w:rsid w:val="00197655"/>
    <w:rsid w:val="00197D93"/>
    <w:rsid w:val="00197E3E"/>
    <w:rsid w:val="001A05C5"/>
    <w:rsid w:val="001A06D8"/>
    <w:rsid w:val="001A0ACD"/>
    <w:rsid w:val="001A0BEE"/>
    <w:rsid w:val="001A1502"/>
    <w:rsid w:val="001A158C"/>
    <w:rsid w:val="001A1ABA"/>
    <w:rsid w:val="001A1DD2"/>
    <w:rsid w:val="001A1F7F"/>
    <w:rsid w:val="001A2012"/>
    <w:rsid w:val="001A2157"/>
    <w:rsid w:val="001A2799"/>
    <w:rsid w:val="001A2A19"/>
    <w:rsid w:val="001A31DF"/>
    <w:rsid w:val="001A345C"/>
    <w:rsid w:val="001A36A8"/>
    <w:rsid w:val="001A396F"/>
    <w:rsid w:val="001A39CD"/>
    <w:rsid w:val="001A40FD"/>
    <w:rsid w:val="001A41B2"/>
    <w:rsid w:val="001A42FF"/>
    <w:rsid w:val="001A432D"/>
    <w:rsid w:val="001A438D"/>
    <w:rsid w:val="001A4500"/>
    <w:rsid w:val="001A45C0"/>
    <w:rsid w:val="001A4CC2"/>
    <w:rsid w:val="001A4FCF"/>
    <w:rsid w:val="001A52D5"/>
    <w:rsid w:val="001A5467"/>
    <w:rsid w:val="001A5622"/>
    <w:rsid w:val="001A5DF3"/>
    <w:rsid w:val="001A5E61"/>
    <w:rsid w:val="001A5F6B"/>
    <w:rsid w:val="001A5FA6"/>
    <w:rsid w:val="001A6474"/>
    <w:rsid w:val="001A6975"/>
    <w:rsid w:val="001A6DBA"/>
    <w:rsid w:val="001A7779"/>
    <w:rsid w:val="001B0408"/>
    <w:rsid w:val="001B09A8"/>
    <w:rsid w:val="001B1723"/>
    <w:rsid w:val="001B1B44"/>
    <w:rsid w:val="001B2021"/>
    <w:rsid w:val="001B210F"/>
    <w:rsid w:val="001B2529"/>
    <w:rsid w:val="001B2AAE"/>
    <w:rsid w:val="001B2B7E"/>
    <w:rsid w:val="001B2CD6"/>
    <w:rsid w:val="001B3318"/>
    <w:rsid w:val="001B3386"/>
    <w:rsid w:val="001B34D3"/>
    <w:rsid w:val="001B3545"/>
    <w:rsid w:val="001B3C55"/>
    <w:rsid w:val="001B41EF"/>
    <w:rsid w:val="001B4B05"/>
    <w:rsid w:val="001B4BF7"/>
    <w:rsid w:val="001B4E55"/>
    <w:rsid w:val="001B4EB5"/>
    <w:rsid w:val="001B5598"/>
    <w:rsid w:val="001B56A3"/>
    <w:rsid w:val="001B5A04"/>
    <w:rsid w:val="001B5A59"/>
    <w:rsid w:val="001B5AD1"/>
    <w:rsid w:val="001B5E1E"/>
    <w:rsid w:val="001B608C"/>
    <w:rsid w:val="001B611A"/>
    <w:rsid w:val="001B6283"/>
    <w:rsid w:val="001B6C58"/>
    <w:rsid w:val="001B6DA3"/>
    <w:rsid w:val="001B7013"/>
    <w:rsid w:val="001B71AA"/>
    <w:rsid w:val="001B7203"/>
    <w:rsid w:val="001B7346"/>
    <w:rsid w:val="001B7417"/>
    <w:rsid w:val="001B74BF"/>
    <w:rsid w:val="001B7899"/>
    <w:rsid w:val="001B79A8"/>
    <w:rsid w:val="001B7F2A"/>
    <w:rsid w:val="001C0055"/>
    <w:rsid w:val="001C0116"/>
    <w:rsid w:val="001C0B01"/>
    <w:rsid w:val="001C0C3C"/>
    <w:rsid w:val="001C0F7F"/>
    <w:rsid w:val="001C1283"/>
    <w:rsid w:val="001C1616"/>
    <w:rsid w:val="001C184B"/>
    <w:rsid w:val="001C193C"/>
    <w:rsid w:val="001C1947"/>
    <w:rsid w:val="001C19F5"/>
    <w:rsid w:val="001C1A67"/>
    <w:rsid w:val="001C1B0C"/>
    <w:rsid w:val="001C1C67"/>
    <w:rsid w:val="001C1EDA"/>
    <w:rsid w:val="001C25F2"/>
    <w:rsid w:val="001C27D9"/>
    <w:rsid w:val="001C2812"/>
    <w:rsid w:val="001C2A98"/>
    <w:rsid w:val="001C2B10"/>
    <w:rsid w:val="001C2BE8"/>
    <w:rsid w:val="001C2C5C"/>
    <w:rsid w:val="001C2D94"/>
    <w:rsid w:val="001C2E4F"/>
    <w:rsid w:val="001C3878"/>
    <w:rsid w:val="001C397D"/>
    <w:rsid w:val="001C3A1E"/>
    <w:rsid w:val="001C3C77"/>
    <w:rsid w:val="001C3CBC"/>
    <w:rsid w:val="001C3E6E"/>
    <w:rsid w:val="001C494A"/>
    <w:rsid w:val="001C4CA6"/>
    <w:rsid w:val="001C4EBE"/>
    <w:rsid w:val="001C4F41"/>
    <w:rsid w:val="001C5360"/>
    <w:rsid w:val="001C5538"/>
    <w:rsid w:val="001C5836"/>
    <w:rsid w:val="001C5D4A"/>
    <w:rsid w:val="001C5FF9"/>
    <w:rsid w:val="001C63B6"/>
    <w:rsid w:val="001C65D9"/>
    <w:rsid w:val="001C66EA"/>
    <w:rsid w:val="001C6ABE"/>
    <w:rsid w:val="001C6EBA"/>
    <w:rsid w:val="001C70AB"/>
    <w:rsid w:val="001C70CC"/>
    <w:rsid w:val="001C74AE"/>
    <w:rsid w:val="001C76D7"/>
    <w:rsid w:val="001C7A96"/>
    <w:rsid w:val="001C7B04"/>
    <w:rsid w:val="001D0B25"/>
    <w:rsid w:val="001D0FB9"/>
    <w:rsid w:val="001D0FFC"/>
    <w:rsid w:val="001D1046"/>
    <w:rsid w:val="001D1067"/>
    <w:rsid w:val="001D1479"/>
    <w:rsid w:val="001D14B9"/>
    <w:rsid w:val="001D1691"/>
    <w:rsid w:val="001D216E"/>
    <w:rsid w:val="001D229B"/>
    <w:rsid w:val="001D26C0"/>
    <w:rsid w:val="001D2B0D"/>
    <w:rsid w:val="001D335B"/>
    <w:rsid w:val="001D3D17"/>
    <w:rsid w:val="001D3DB0"/>
    <w:rsid w:val="001D3F38"/>
    <w:rsid w:val="001D4010"/>
    <w:rsid w:val="001D4188"/>
    <w:rsid w:val="001D4663"/>
    <w:rsid w:val="001D4930"/>
    <w:rsid w:val="001D4F76"/>
    <w:rsid w:val="001D541C"/>
    <w:rsid w:val="001D61B1"/>
    <w:rsid w:val="001D61B9"/>
    <w:rsid w:val="001D65E8"/>
    <w:rsid w:val="001D6657"/>
    <w:rsid w:val="001D6977"/>
    <w:rsid w:val="001D6D56"/>
    <w:rsid w:val="001D701B"/>
    <w:rsid w:val="001D7081"/>
    <w:rsid w:val="001D74C5"/>
    <w:rsid w:val="001D7DC1"/>
    <w:rsid w:val="001E01C0"/>
    <w:rsid w:val="001E0267"/>
    <w:rsid w:val="001E04FD"/>
    <w:rsid w:val="001E05E3"/>
    <w:rsid w:val="001E0C53"/>
    <w:rsid w:val="001E0CB4"/>
    <w:rsid w:val="001E0D47"/>
    <w:rsid w:val="001E0DE8"/>
    <w:rsid w:val="001E0F06"/>
    <w:rsid w:val="001E0FEF"/>
    <w:rsid w:val="001E1732"/>
    <w:rsid w:val="001E1985"/>
    <w:rsid w:val="001E1B7D"/>
    <w:rsid w:val="001E1B8E"/>
    <w:rsid w:val="001E1BE5"/>
    <w:rsid w:val="001E1F5F"/>
    <w:rsid w:val="001E26D3"/>
    <w:rsid w:val="001E29DE"/>
    <w:rsid w:val="001E2D9D"/>
    <w:rsid w:val="001E3258"/>
    <w:rsid w:val="001E3A44"/>
    <w:rsid w:val="001E3B9A"/>
    <w:rsid w:val="001E4097"/>
    <w:rsid w:val="001E459B"/>
    <w:rsid w:val="001E45AE"/>
    <w:rsid w:val="001E474C"/>
    <w:rsid w:val="001E4B41"/>
    <w:rsid w:val="001E4DD0"/>
    <w:rsid w:val="001E4E00"/>
    <w:rsid w:val="001E4F41"/>
    <w:rsid w:val="001E5033"/>
    <w:rsid w:val="001E535C"/>
    <w:rsid w:val="001E564C"/>
    <w:rsid w:val="001E5E51"/>
    <w:rsid w:val="001E5F60"/>
    <w:rsid w:val="001E622F"/>
    <w:rsid w:val="001E62D8"/>
    <w:rsid w:val="001E6628"/>
    <w:rsid w:val="001E6D08"/>
    <w:rsid w:val="001E6E4B"/>
    <w:rsid w:val="001E6F44"/>
    <w:rsid w:val="001E7E80"/>
    <w:rsid w:val="001E7F7D"/>
    <w:rsid w:val="001F0B30"/>
    <w:rsid w:val="001F0D70"/>
    <w:rsid w:val="001F0E35"/>
    <w:rsid w:val="001F0EB3"/>
    <w:rsid w:val="001F19F3"/>
    <w:rsid w:val="001F1E5F"/>
    <w:rsid w:val="001F214E"/>
    <w:rsid w:val="001F280A"/>
    <w:rsid w:val="001F29DA"/>
    <w:rsid w:val="001F2A90"/>
    <w:rsid w:val="001F2E7C"/>
    <w:rsid w:val="001F2F34"/>
    <w:rsid w:val="001F327D"/>
    <w:rsid w:val="001F32F7"/>
    <w:rsid w:val="001F34E6"/>
    <w:rsid w:val="001F35DB"/>
    <w:rsid w:val="001F3885"/>
    <w:rsid w:val="001F3F72"/>
    <w:rsid w:val="001F417B"/>
    <w:rsid w:val="001F429B"/>
    <w:rsid w:val="001F42DC"/>
    <w:rsid w:val="001F4704"/>
    <w:rsid w:val="001F4852"/>
    <w:rsid w:val="001F49DA"/>
    <w:rsid w:val="001F530F"/>
    <w:rsid w:val="001F5594"/>
    <w:rsid w:val="001F560B"/>
    <w:rsid w:val="001F5AB0"/>
    <w:rsid w:val="001F5D8F"/>
    <w:rsid w:val="001F5FE6"/>
    <w:rsid w:val="001F60FF"/>
    <w:rsid w:val="001F663A"/>
    <w:rsid w:val="001F69FD"/>
    <w:rsid w:val="001F6B96"/>
    <w:rsid w:val="001F6BF7"/>
    <w:rsid w:val="001F6D99"/>
    <w:rsid w:val="001F7605"/>
    <w:rsid w:val="001F7954"/>
    <w:rsid w:val="001F7A38"/>
    <w:rsid w:val="001F7FEF"/>
    <w:rsid w:val="0020071A"/>
    <w:rsid w:val="00200730"/>
    <w:rsid w:val="00200B53"/>
    <w:rsid w:val="002012A5"/>
    <w:rsid w:val="00201704"/>
    <w:rsid w:val="00201829"/>
    <w:rsid w:val="00201B8F"/>
    <w:rsid w:val="00202428"/>
    <w:rsid w:val="00202536"/>
    <w:rsid w:val="0020286A"/>
    <w:rsid w:val="00202ABD"/>
    <w:rsid w:val="00202CF2"/>
    <w:rsid w:val="00202F51"/>
    <w:rsid w:val="0020357A"/>
    <w:rsid w:val="0020369C"/>
    <w:rsid w:val="00203C85"/>
    <w:rsid w:val="00203EB1"/>
    <w:rsid w:val="00203F90"/>
    <w:rsid w:val="00204147"/>
    <w:rsid w:val="0020438B"/>
    <w:rsid w:val="00204439"/>
    <w:rsid w:val="0020453B"/>
    <w:rsid w:val="002046C0"/>
    <w:rsid w:val="00204A25"/>
    <w:rsid w:val="00205382"/>
    <w:rsid w:val="0020539B"/>
    <w:rsid w:val="002058AD"/>
    <w:rsid w:val="00205F2F"/>
    <w:rsid w:val="00206198"/>
    <w:rsid w:val="002061FE"/>
    <w:rsid w:val="00206CAE"/>
    <w:rsid w:val="00206F01"/>
    <w:rsid w:val="002070CB"/>
    <w:rsid w:val="00207123"/>
    <w:rsid w:val="002076D7"/>
    <w:rsid w:val="0020775D"/>
    <w:rsid w:val="0021001A"/>
    <w:rsid w:val="002101C3"/>
    <w:rsid w:val="00210A9F"/>
    <w:rsid w:val="00210B46"/>
    <w:rsid w:val="00210DF2"/>
    <w:rsid w:val="002116A0"/>
    <w:rsid w:val="002116DC"/>
    <w:rsid w:val="0021191A"/>
    <w:rsid w:val="00211AAF"/>
    <w:rsid w:val="00212204"/>
    <w:rsid w:val="0021243B"/>
    <w:rsid w:val="00212612"/>
    <w:rsid w:val="0021275D"/>
    <w:rsid w:val="0021284C"/>
    <w:rsid w:val="002129DF"/>
    <w:rsid w:val="00212DB5"/>
    <w:rsid w:val="00212E7A"/>
    <w:rsid w:val="002131FF"/>
    <w:rsid w:val="002132A7"/>
    <w:rsid w:val="002139E0"/>
    <w:rsid w:val="00213BAA"/>
    <w:rsid w:val="00213F3B"/>
    <w:rsid w:val="00214082"/>
    <w:rsid w:val="002142F8"/>
    <w:rsid w:val="00214EEF"/>
    <w:rsid w:val="0021514F"/>
    <w:rsid w:val="002154E4"/>
    <w:rsid w:val="00215619"/>
    <w:rsid w:val="0021613E"/>
    <w:rsid w:val="00216184"/>
    <w:rsid w:val="00216B53"/>
    <w:rsid w:val="00216E1E"/>
    <w:rsid w:val="00216FC8"/>
    <w:rsid w:val="00216FCD"/>
    <w:rsid w:val="002170B2"/>
    <w:rsid w:val="00217321"/>
    <w:rsid w:val="00217F5B"/>
    <w:rsid w:val="00217F64"/>
    <w:rsid w:val="00217F77"/>
    <w:rsid w:val="00220108"/>
    <w:rsid w:val="00220689"/>
    <w:rsid w:val="00220989"/>
    <w:rsid w:val="00220ACE"/>
    <w:rsid w:val="00220E61"/>
    <w:rsid w:val="00220EE8"/>
    <w:rsid w:val="00221488"/>
    <w:rsid w:val="002214C8"/>
    <w:rsid w:val="0022169C"/>
    <w:rsid w:val="00221AFB"/>
    <w:rsid w:val="00221D54"/>
    <w:rsid w:val="00221F66"/>
    <w:rsid w:val="002220DC"/>
    <w:rsid w:val="0022219C"/>
    <w:rsid w:val="002222C6"/>
    <w:rsid w:val="002225FA"/>
    <w:rsid w:val="00222727"/>
    <w:rsid w:val="002228E6"/>
    <w:rsid w:val="00222FC6"/>
    <w:rsid w:val="00223417"/>
    <w:rsid w:val="00223C04"/>
    <w:rsid w:val="00224020"/>
    <w:rsid w:val="00224067"/>
    <w:rsid w:val="00224265"/>
    <w:rsid w:val="0022470A"/>
    <w:rsid w:val="002249F2"/>
    <w:rsid w:val="00224CA8"/>
    <w:rsid w:val="00224F60"/>
    <w:rsid w:val="002257A8"/>
    <w:rsid w:val="00225810"/>
    <w:rsid w:val="00225E2C"/>
    <w:rsid w:val="00225FAC"/>
    <w:rsid w:val="0022637D"/>
    <w:rsid w:val="002265A6"/>
    <w:rsid w:val="00226856"/>
    <w:rsid w:val="00226B01"/>
    <w:rsid w:val="002273DD"/>
    <w:rsid w:val="002277A3"/>
    <w:rsid w:val="00227C9A"/>
    <w:rsid w:val="00227F02"/>
    <w:rsid w:val="00230087"/>
    <w:rsid w:val="002309B8"/>
    <w:rsid w:val="00230CE2"/>
    <w:rsid w:val="0023106F"/>
    <w:rsid w:val="0023110C"/>
    <w:rsid w:val="00231116"/>
    <w:rsid w:val="0023136A"/>
    <w:rsid w:val="00231392"/>
    <w:rsid w:val="002314FB"/>
    <w:rsid w:val="002317E6"/>
    <w:rsid w:val="0023185E"/>
    <w:rsid w:val="00231EF4"/>
    <w:rsid w:val="00232108"/>
    <w:rsid w:val="002324B9"/>
    <w:rsid w:val="0023275E"/>
    <w:rsid w:val="002327BE"/>
    <w:rsid w:val="00232900"/>
    <w:rsid w:val="00232AB6"/>
    <w:rsid w:val="00232D08"/>
    <w:rsid w:val="002330D7"/>
    <w:rsid w:val="00233108"/>
    <w:rsid w:val="002331DA"/>
    <w:rsid w:val="00233424"/>
    <w:rsid w:val="002337BD"/>
    <w:rsid w:val="00233994"/>
    <w:rsid w:val="002339A7"/>
    <w:rsid w:val="00233AD2"/>
    <w:rsid w:val="00233B13"/>
    <w:rsid w:val="00233E3C"/>
    <w:rsid w:val="0023401A"/>
    <w:rsid w:val="00235031"/>
    <w:rsid w:val="00236E50"/>
    <w:rsid w:val="00236EB6"/>
    <w:rsid w:val="0023715B"/>
    <w:rsid w:val="0023728A"/>
    <w:rsid w:val="0023796F"/>
    <w:rsid w:val="00237A07"/>
    <w:rsid w:val="00237EE4"/>
    <w:rsid w:val="002402F7"/>
    <w:rsid w:val="00240300"/>
    <w:rsid w:val="0024044C"/>
    <w:rsid w:val="002407BB"/>
    <w:rsid w:val="00241159"/>
    <w:rsid w:val="00241303"/>
    <w:rsid w:val="0024159E"/>
    <w:rsid w:val="00241948"/>
    <w:rsid w:val="002421C6"/>
    <w:rsid w:val="0024234A"/>
    <w:rsid w:val="002427C1"/>
    <w:rsid w:val="00242A56"/>
    <w:rsid w:val="00242DBE"/>
    <w:rsid w:val="00243093"/>
    <w:rsid w:val="00243DA8"/>
    <w:rsid w:val="00243EBB"/>
    <w:rsid w:val="00243ED1"/>
    <w:rsid w:val="0024427F"/>
    <w:rsid w:val="002443BC"/>
    <w:rsid w:val="002443FD"/>
    <w:rsid w:val="00244C0C"/>
    <w:rsid w:val="0024585E"/>
    <w:rsid w:val="00245A33"/>
    <w:rsid w:val="00245C9D"/>
    <w:rsid w:val="00245DA8"/>
    <w:rsid w:val="00245F43"/>
    <w:rsid w:val="002467EB"/>
    <w:rsid w:val="00246A5E"/>
    <w:rsid w:val="00246AB6"/>
    <w:rsid w:val="00247196"/>
    <w:rsid w:val="002473DE"/>
    <w:rsid w:val="00247B45"/>
    <w:rsid w:val="00247B4A"/>
    <w:rsid w:val="00247F42"/>
    <w:rsid w:val="002500F3"/>
    <w:rsid w:val="00250FDB"/>
    <w:rsid w:val="002512F1"/>
    <w:rsid w:val="002515A8"/>
    <w:rsid w:val="00251719"/>
    <w:rsid w:val="00251A45"/>
    <w:rsid w:val="00251E46"/>
    <w:rsid w:val="00251FFB"/>
    <w:rsid w:val="002528ED"/>
    <w:rsid w:val="00253161"/>
    <w:rsid w:val="002538A7"/>
    <w:rsid w:val="00253F49"/>
    <w:rsid w:val="002541F4"/>
    <w:rsid w:val="00254322"/>
    <w:rsid w:val="0025477C"/>
    <w:rsid w:val="00254AB3"/>
    <w:rsid w:val="00254CF6"/>
    <w:rsid w:val="00255117"/>
    <w:rsid w:val="002551B4"/>
    <w:rsid w:val="00255292"/>
    <w:rsid w:val="00255A5F"/>
    <w:rsid w:val="002563B9"/>
    <w:rsid w:val="00256629"/>
    <w:rsid w:val="0025730B"/>
    <w:rsid w:val="002574B3"/>
    <w:rsid w:val="00257A3F"/>
    <w:rsid w:val="00257C0B"/>
    <w:rsid w:val="00260268"/>
    <w:rsid w:val="0026039A"/>
    <w:rsid w:val="002603D6"/>
    <w:rsid w:val="00260724"/>
    <w:rsid w:val="00260975"/>
    <w:rsid w:val="00261108"/>
    <w:rsid w:val="00261463"/>
    <w:rsid w:val="002616AB"/>
    <w:rsid w:val="00261E95"/>
    <w:rsid w:val="00261E96"/>
    <w:rsid w:val="00261ECD"/>
    <w:rsid w:val="00262078"/>
    <w:rsid w:val="0026230D"/>
    <w:rsid w:val="00262321"/>
    <w:rsid w:val="00262365"/>
    <w:rsid w:val="00262424"/>
    <w:rsid w:val="0026303E"/>
    <w:rsid w:val="00263300"/>
    <w:rsid w:val="002633B7"/>
    <w:rsid w:val="002635C7"/>
    <w:rsid w:val="00263A1E"/>
    <w:rsid w:val="00263AD7"/>
    <w:rsid w:val="00264CD6"/>
    <w:rsid w:val="0026574E"/>
    <w:rsid w:val="00265B9B"/>
    <w:rsid w:val="00265CAE"/>
    <w:rsid w:val="00266366"/>
    <w:rsid w:val="00266CAD"/>
    <w:rsid w:val="00266D8C"/>
    <w:rsid w:val="00266EB2"/>
    <w:rsid w:val="002672A1"/>
    <w:rsid w:val="00267331"/>
    <w:rsid w:val="002673CB"/>
    <w:rsid w:val="002705EC"/>
    <w:rsid w:val="00270712"/>
    <w:rsid w:val="002708BA"/>
    <w:rsid w:val="00270907"/>
    <w:rsid w:val="00270EC0"/>
    <w:rsid w:val="00270FAB"/>
    <w:rsid w:val="00271057"/>
    <w:rsid w:val="002717D9"/>
    <w:rsid w:val="00271A27"/>
    <w:rsid w:val="00271B48"/>
    <w:rsid w:val="00272299"/>
    <w:rsid w:val="00272700"/>
    <w:rsid w:val="0027272F"/>
    <w:rsid w:val="00272B52"/>
    <w:rsid w:val="00273233"/>
    <w:rsid w:val="0027361B"/>
    <w:rsid w:val="00273AA6"/>
    <w:rsid w:val="00273F3B"/>
    <w:rsid w:val="002740BF"/>
    <w:rsid w:val="00274330"/>
    <w:rsid w:val="00274571"/>
    <w:rsid w:val="0027472C"/>
    <w:rsid w:val="002749B8"/>
    <w:rsid w:val="00274C9C"/>
    <w:rsid w:val="002751DC"/>
    <w:rsid w:val="00275FCB"/>
    <w:rsid w:val="002763FA"/>
    <w:rsid w:val="002767D3"/>
    <w:rsid w:val="0027762B"/>
    <w:rsid w:val="0027788A"/>
    <w:rsid w:val="002779B8"/>
    <w:rsid w:val="00277A5C"/>
    <w:rsid w:val="00277CC5"/>
    <w:rsid w:val="00277D52"/>
    <w:rsid w:val="0028002A"/>
    <w:rsid w:val="00280528"/>
    <w:rsid w:val="002808DB"/>
    <w:rsid w:val="00280C2E"/>
    <w:rsid w:val="00280C42"/>
    <w:rsid w:val="00280DC8"/>
    <w:rsid w:val="0028128D"/>
    <w:rsid w:val="0028162C"/>
    <w:rsid w:val="00281751"/>
    <w:rsid w:val="002818E5"/>
    <w:rsid w:val="00281C74"/>
    <w:rsid w:val="00281EE1"/>
    <w:rsid w:val="00281F88"/>
    <w:rsid w:val="00282577"/>
    <w:rsid w:val="00282AAF"/>
    <w:rsid w:val="00283933"/>
    <w:rsid w:val="00283D20"/>
    <w:rsid w:val="002846EB"/>
    <w:rsid w:val="00284EA9"/>
    <w:rsid w:val="0028505D"/>
    <w:rsid w:val="002850BD"/>
    <w:rsid w:val="002852B1"/>
    <w:rsid w:val="00285618"/>
    <w:rsid w:val="00285810"/>
    <w:rsid w:val="00285A5A"/>
    <w:rsid w:val="00285B01"/>
    <w:rsid w:val="00285BA5"/>
    <w:rsid w:val="00286054"/>
    <w:rsid w:val="002865E8"/>
    <w:rsid w:val="0028668A"/>
    <w:rsid w:val="00286A30"/>
    <w:rsid w:val="00286C46"/>
    <w:rsid w:val="00286F8B"/>
    <w:rsid w:val="002901E5"/>
    <w:rsid w:val="00290C76"/>
    <w:rsid w:val="00290DA4"/>
    <w:rsid w:val="00290E08"/>
    <w:rsid w:val="002912FA"/>
    <w:rsid w:val="002914BF"/>
    <w:rsid w:val="002917F6"/>
    <w:rsid w:val="002918C1"/>
    <w:rsid w:val="00291BE0"/>
    <w:rsid w:val="00291C77"/>
    <w:rsid w:val="00291DE2"/>
    <w:rsid w:val="00291EC5"/>
    <w:rsid w:val="00292115"/>
    <w:rsid w:val="00292698"/>
    <w:rsid w:val="00292B73"/>
    <w:rsid w:val="00292C0B"/>
    <w:rsid w:val="00292C0D"/>
    <w:rsid w:val="00293080"/>
    <w:rsid w:val="00293262"/>
    <w:rsid w:val="00293B5F"/>
    <w:rsid w:val="00293D6F"/>
    <w:rsid w:val="00293DCA"/>
    <w:rsid w:val="0029407A"/>
    <w:rsid w:val="0029410F"/>
    <w:rsid w:val="002941C4"/>
    <w:rsid w:val="002943B9"/>
    <w:rsid w:val="00294692"/>
    <w:rsid w:val="00294DB6"/>
    <w:rsid w:val="00294F4C"/>
    <w:rsid w:val="002954AD"/>
    <w:rsid w:val="00295540"/>
    <w:rsid w:val="002957A0"/>
    <w:rsid w:val="002957F0"/>
    <w:rsid w:val="00295C15"/>
    <w:rsid w:val="00295E48"/>
    <w:rsid w:val="002962AE"/>
    <w:rsid w:val="00296B9F"/>
    <w:rsid w:val="00296F36"/>
    <w:rsid w:val="00297137"/>
    <w:rsid w:val="002972B3"/>
    <w:rsid w:val="002973A6"/>
    <w:rsid w:val="002974A3"/>
    <w:rsid w:val="0029751A"/>
    <w:rsid w:val="00297CBD"/>
    <w:rsid w:val="002A00E4"/>
    <w:rsid w:val="002A03BA"/>
    <w:rsid w:val="002A0473"/>
    <w:rsid w:val="002A0A2C"/>
    <w:rsid w:val="002A0AEE"/>
    <w:rsid w:val="002A17F9"/>
    <w:rsid w:val="002A1803"/>
    <w:rsid w:val="002A1CC6"/>
    <w:rsid w:val="002A21C5"/>
    <w:rsid w:val="002A22FE"/>
    <w:rsid w:val="002A2343"/>
    <w:rsid w:val="002A23DC"/>
    <w:rsid w:val="002A242B"/>
    <w:rsid w:val="002A2720"/>
    <w:rsid w:val="002A2B2C"/>
    <w:rsid w:val="002A2E90"/>
    <w:rsid w:val="002A2F8E"/>
    <w:rsid w:val="002A3276"/>
    <w:rsid w:val="002A39F2"/>
    <w:rsid w:val="002A42CC"/>
    <w:rsid w:val="002A43FC"/>
    <w:rsid w:val="002A442A"/>
    <w:rsid w:val="002A4864"/>
    <w:rsid w:val="002A4992"/>
    <w:rsid w:val="002A4D59"/>
    <w:rsid w:val="002A4F2C"/>
    <w:rsid w:val="002A52F3"/>
    <w:rsid w:val="002A568A"/>
    <w:rsid w:val="002A580A"/>
    <w:rsid w:val="002A5CEB"/>
    <w:rsid w:val="002A5DE9"/>
    <w:rsid w:val="002A6183"/>
    <w:rsid w:val="002A67E4"/>
    <w:rsid w:val="002A6832"/>
    <w:rsid w:val="002A6CE2"/>
    <w:rsid w:val="002A6DE1"/>
    <w:rsid w:val="002A744A"/>
    <w:rsid w:val="002A7729"/>
    <w:rsid w:val="002A77B4"/>
    <w:rsid w:val="002A7A22"/>
    <w:rsid w:val="002A7AA0"/>
    <w:rsid w:val="002A7C4D"/>
    <w:rsid w:val="002A7D3D"/>
    <w:rsid w:val="002A7E33"/>
    <w:rsid w:val="002A7FE1"/>
    <w:rsid w:val="002B02B5"/>
    <w:rsid w:val="002B04F2"/>
    <w:rsid w:val="002B1280"/>
    <w:rsid w:val="002B1B66"/>
    <w:rsid w:val="002B1C49"/>
    <w:rsid w:val="002B255A"/>
    <w:rsid w:val="002B275D"/>
    <w:rsid w:val="002B27DE"/>
    <w:rsid w:val="002B2A4F"/>
    <w:rsid w:val="002B2E6A"/>
    <w:rsid w:val="002B3041"/>
    <w:rsid w:val="002B592C"/>
    <w:rsid w:val="002B6156"/>
    <w:rsid w:val="002B63C5"/>
    <w:rsid w:val="002B66C1"/>
    <w:rsid w:val="002B6790"/>
    <w:rsid w:val="002B69D4"/>
    <w:rsid w:val="002B6B91"/>
    <w:rsid w:val="002B74D5"/>
    <w:rsid w:val="002B77FB"/>
    <w:rsid w:val="002B7F0B"/>
    <w:rsid w:val="002B7FC0"/>
    <w:rsid w:val="002C0229"/>
    <w:rsid w:val="002C0627"/>
    <w:rsid w:val="002C0902"/>
    <w:rsid w:val="002C0BEF"/>
    <w:rsid w:val="002C1155"/>
    <w:rsid w:val="002C184E"/>
    <w:rsid w:val="002C1DE0"/>
    <w:rsid w:val="002C1F82"/>
    <w:rsid w:val="002C2878"/>
    <w:rsid w:val="002C295B"/>
    <w:rsid w:val="002C2B02"/>
    <w:rsid w:val="002C2D15"/>
    <w:rsid w:val="002C2D56"/>
    <w:rsid w:val="002C3461"/>
    <w:rsid w:val="002C349E"/>
    <w:rsid w:val="002C3BB4"/>
    <w:rsid w:val="002C3BE0"/>
    <w:rsid w:val="002C3FBC"/>
    <w:rsid w:val="002C422E"/>
    <w:rsid w:val="002C4291"/>
    <w:rsid w:val="002C43D9"/>
    <w:rsid w:val="002C4501"/>
    <w:rsid w:val="002C4E18"/>
    <w:rsid w:val="002C5236"/>
    <w:rsid w:val="002C5295"/>
    <w:rsid w:val="002C52B6"/>
    <w:rsid w:val="002C5ADF"/>
    <w:rsid w:val="002C5DF6"/>
    <w:rsid w:val="002C5EE2"/>
    <w:rsid w:val="002C6438"/>
    <w:rsid w:val="002C6678"/>
    <w:rsid w:val="002C68E8"/>
    <w:rsid w:val="002C6CC9"/>
    <w:rsid w:val="002C6D6C"/>
    <w:rsid w:val="002C750D"/>
    <w:rsid w:val="002C7894"/>
    <w:rsid w:val="002C79A6"/>
    <w:rsid w:val="002D0251"/>
    <w:rsid w:val="002D0265"/>
    <w:rsid w:val="002D0644"/>
    <w:rsid w:val="002D079E"/>
    <w:rsid w:val="002D07DE"/>
    <w:rsid w:val="002D07EC"/>
    <w:rsid w:val="002D0862"/>
    <w:rsid w:val="002D0B67"/>
    <w:rsid w:val="002D1233"/>
    <w:rsid w:val="002D12C1"/>
    <w:rsid w:val="002D163C"/>
    <w:rsid w:val="002D164B"/>
    <w:rsid w:val="002D196D"/>
    <w:rsid w:val="002D203E"/>
    <w:rsid w:val="002D22CC"/>
    <w:rsid w:val="002D23E9"/>
    <w:rsid w:val="002D2515"/>
    <w:rsid w:val="002D288A"/>
    <w:rsid w:val="002D2C9D"/>
    <w:rsid w:val="002D2F2B"/>
    <w:rsid w:val="002D2FE2"/>
    <w:rsid w:val="002D3038"/>
    <w:rsid w:val="002D3129"/>
    <w:rsid w:val="002D312A"/>
    <w:rsid w:val="002D3316"/>
    <w:rsid w:val="002D33F5"/>
    <w:rsid w:val="002D3A3B"/>
    <w:rsid w:val="002D3A55"/>
    <w:rsid w:val="002D3A56"/>
    <w:rsid w:val="002D3AFF"/>
    <w:rsid w:val="002D3B1E"/>
    <w:rsid w:val="002D3BAA"/>
    <w:rsid w:val="002D4253"/>
    <w:rsid w:val="002D47E9"/>
    <w:rsid w:val="002D4CF6"/>
    <w:rsid w:val="002D50F8"/>
    <w:rsid w:val="002D521C"/>
    <w:rsid w:val="002D536C"/>
    <w:rsid w:val="002D54B8"/>
    <w:rsid w:val="002D54D5"/>
    <w:rsid w:val="002D5622"/>
    <w:rsid w:val="002D5AEC"/>
    <w:rsid w:val="002D5C76"/>
    <w:rsid w:val="002D6650"/>
    <w:rsid w:val="002D6D56"/>
    <w:rsid w:val="002D7113"/>
    <w:rsid w:val="002D71BF"/>
    <w:rsid w:val="002D7FBF"/>
    <w:rsid w:val="002E0B3E"/>
    <w:rsid w:val="002E0CF8"/>
    <w:rsid w:val="002E12C1"/>
    <w:rsid w:val="002E131A"/>
    <w:rsid w:val="002E166F"/>
    <w:rsid w:val="002E1C65"/>
    <w:rsid w:val="002E1D18"/>
    <w:rsid w:val="002E216A"/>
    <w:rsid w:val="002E21FB"/>
    <w:rsid w:val="002E24B0"/>
    <w:rsid w:val="002E26B2"/>
    <w:rsid w:val="002E26EB"/>
    <w:rsid w:val="002E270B"/>
    <w:rsid w:val="002E2892"/>
    <w:rsid w:val="002E293A"/>
    <w:rsid w:val="002E2AA1"/>
    <w:rsid w:val="002E30BD"/>
    <w:rsid w:val="002E3297"/>
    <w:rsid w:val="002E33AE"/>
    <w:rsid w:val="002E3521"/>
    <w:rsid w:val="002E384F"/>
    <w:rsid w:val="002E3BF0"/>
    <w:rsid w:val="002E415D"/>
    <w:rsid w:val="002E4423"/>
    <w:rsid w:val="002E4454"/>
    <w:rsid w:val="002E450E"/>
    <w:rsid w:val="002E4904"/>
    <w:rsid w:val="002E4A79"/>
    <w:rsid w:val="002E4B50"/>
    <w:rsid w:val="002E53F6"/>
    <w:rsid w:val="002E5AD4"/>
    <w:rsid w:val="002E5B77"/>
    <w:rsid w:val="002E66CA"/>
    <w:rsid w:val="002E6966"/>
    <w:rsid w:val="002E72AA"/>
    <w:rsid w:val="002E73CB"/>
    <w:rsid w:val="002E741D"/>
    <w:rsid w:val="002E75F2"/>
    <w:rsid w:val="002E7610"/>
    <w:rsid w:val="002E76F8"/>
    <w:rsid w:val="002E7AC1"/>
    <w:rsid w:val="002E7C26"/>
    <w:rsid w:val="002E7FBA"/>
    <w:rsid w:val="002F0635"/>
    <w:rsid w:val="002F0EBD"/>
    <w:rsid w:val="002F0FFB"/>
    <w:rsid w:val="002F1152"/>
    <w:rsid w:val="002F1501"/>
    <w:rsid w:val="002F1E17"/>
    <w:rsid w:val="002F2020"/>
    <w:rsid w:val="002F24AD"/>
    <w:rsid w:val="002F2565"/>
    <w:rsid w:val="002F2591"/>
    <w:rsid w:val="002F2A0C"/>
    <w:rsid w:val="002F2B3F"/>
    <w:rsid w:val="002F2D29"/>
    <w:rsid w:val="002F3393"/>
    <w:rsid w:val="002F3BDA"/>
    <w:rsid w:val="002F463B"/>
    <w:rsid w:val="002F468F"/>
    <w:rsid w:val="002F46CC"/>
    <w:rsid w:val="002F46CD"/>
    <w:rsid w:val="002F48E1"/>
    <w:rsid w:val="002F4A3E"/>
    <w:rsid w:val="002F4B49"/>
    <w:rsid w:val="002F5236"/>
    <w:rsid w:val="002F5403"/>
    <w:rsid w:val="002F5603"/>
    <w:rsid w:val="002F5690"/>
    <w:rsid w:val="002F5750"/>
    <w:rsid w:val="002F5E2F"/>
    <w:rsid w:val="002F6132"/>
    <w:rsid w:val="002F61F1"/>
    <w:rsid w:val="002F62A9"/>
    <w:rsid w:val="002F6F1E"/>
    <w:rsid w:val="002F6FE8"/>
    <w:rsid w:val="002F709A"/>
    <w:rsid w:val="002F77C3"/>
    <w:rsid w:val="002F7D39"/>
    <w:rsid w:val="0030047A"/>
    <w:rsid w:val="0030089D"/>
    <w:rsid w:val="003009FC"/>
    <w:rsid w:val="00301156"/>
    <w:rsid w:val="00301607"/>
    <w:rsid w:val="003019AC"/>
    <w:rsid w:val="00301C8C"/>
    <w:rsid w:val="003021DD"/>
    <w:rsid w:val="003024BC"/>
    <w:rsid w:val="0030272A"/>
    <w:rsid w:val="00302929"/>
    <w:rsid w:val="00302AB2"/>
    <w:rsid w:val="0030401C"/>
    <w:rsid w:val="0030439A"/>
    <w:rsid w:val="003044E7"/>
    <w:rsid w:val="003046A9"/>
    <w:rsid w:val="00304961"/>
    <w:rsid w:val="00304D48"/>
    <w:rsid w:val="00304E88"/>
    <w:rsid w:val="00304F71"/>
    <w:rsid w:val="003050BE"/>
    <w:rsid w:val="00305718"/>
    <w:rsid w:val="0030592D"/>
    <w:rsid w:val="00305C06"/>
    <w:rsid w:val="00306215"/>
    <w:rsid w:val="00306255"/>
    <w:rsid w:val="003062EE"/>
    <w:rsid w:val="003064BC"/>
    <w:rsid w:val="0030672B"/>
    <w:rsid w:val="0030677C"/>
    <w:rsid w:val="00306EC7"/>
    <w:rsid w:val="00306F23"/>
    <w:rsid w:val="003074E5"/>
    <w:rsid w:val="00307B59"/>
    <w:rsid w:val="00307F02"/>
    <w:rsid w:val="003103F4"/>
    <w:rsid w:val="00310CBD"/>
    <w:rsid w:val="00310F53"/>
    <w:rsid w:val="003111A1"/>
    <w:rsid w:val="003112EB"/>
    <w:rsid w:val="003116B6"/>
    <w:rsid w:val="00311ECC"/>
    <w:rsid w:val="00311FAD"/>
    <w:rsid w:val="00312013"/>
    <w:rsid w:val="0031233D"/>
    <w:rsid w:val="003125B7"/>
    <w:rsid w:val="0031274B"/>
    <w:rsid w:val="00312A88"/>
    <w:rsid w:val="003132A0"/>
    <w:rsid w:val="00313AD0"/>
    <w:rsid w:val="00313B9D"/>
    <w:rsid w:val="0031417D"/>
    <w:rsid w:val="003142D8"/>
    <w:rsid w:val="0031464B"/>
    <w:rsid w:val="0031478F"/>
    <w:rsid w:val="00315D50"/>
    <w:rsid w:val="00315F9A"/>
    <w:rsid w:val="00316B7D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9C7"/>
    <w:rsid w:val="00322E4C"/>
    <w:rsid w:val="00322E51"/>
    <w:rsid w:val="00322F80"/>
    <w:rsid w:val="003232FA"/>
    <w:rsid w:val="003234C1"/>
    <w:rsid w:val="00323634"/>
    <w:rsid w:val="00323A57"/>
    <w:rsid w:val="00324153"/>
    <w:rsid w:val="003243A9"/>
    <w:rsid w:val="00324727"/>
    <w:rsid w:val="003250D0"/>
    <w:rsid w:val="00325203"/>
    <w:rsid w:val="0032539F"/>
    <w:rsid w:val="00325694"/>
    <w:rsid w:val="0032587B"/>
    <w:rsid w:val="00325C1D"/>
    <w:rsid w:val="00325E24"/>
    <w:rsid w:val="00325E36"/>
    <w:rsid w:val="00326453"/>
    <w:rsid w:val="003268A9"/>
    <w:rsid w:val="00326BC6"/>
    <w:rsid w:val="00326C09"/>
    <w:rsid w:val="00326E03"/>
    <w:rsid w:val="00327060"/>
    <w:rsid w:val="003273D1"/>
    <w:rsid w:val="003274C8"/>
    <w:rsid w:val="00327520"/>
    <w:rsid w:val="00327787"/>
    <w:rsid w:val="003278A0"/>
    <w:rsid w:val="00327D30"/>
    <w:rsid w:val="00327E66"/>
    <w:rsid w:val="00327FC0"/>
    <w:rsid w:val="00330427"/>
    <w:rsid w:val="0033059E"/>
    <w:rsid w:val="00330C21"/>
    <w:rsid w:val="00330CD9"/>
    <w:rsid w:val="00330E71"/>
    <w:rsid w:val="00330EC8"/>
    <w:rsid w:val="00330F28"/>
    <w:rsid w:val="0033182F"/>
    <w:rsid w:val="0033214F"/>
    <w:rsid w:val="003321CC"/>
    <w:rsid w:val="00332991"/>
    <w:rsid w:val="00332E11"/>
    <w:rsid w:val="00333AE8"/>
    <w:rsid w:val="00333C50"/>
    <w:rsid w:val="00333D4A"/>
    <w:rsid w:val="00333EB4"/>
    <w:rsid w:val="0033420D"/>
    <w:rsid w:val="0033428A"/>
    <w:rsid w:val="0033485B"/>
    <w:rsid w:val="003355E0"/>
    <w:rsid w:val="0033592A"/>
    <w:rsid w:val="00335A9A"/>
    <w:rsid w:val="00335B5F"/>
    <w:rsid w:val="00336186"/>
    <w:rsid w:val="003366E8"/>
    <w:rsid w:val="00336993"/>
    <w:rsid w:val="00336B50"/>
    <w:rsid w:val="00336EAC"/>
    <w:rsid w:val="00336F65"/>
    <w:rsid w:val="0033773A"/>
    <w:rsid w:val="00337799"/>
    <w:rsid w:val="00337817"/>
    <w:rsid w:val="00337AD7"/>
    <w:rsid w:val="00337DD1"/>
    <w:rsid w:val="00340407"/>
    <w:rsid w:val="0034052A"/>
    <w:rsid w:val="003409A6"/>
    <w:rsid w:val="00341CF5"/>
    <w:rsid w:val="00341D25"/>
    <w:rsid w:val="00341F6D"/>
    <w:rsid w:val="00342188"/>
    <w:rsid w:val="003421DF"/>
    <w:rsid w:val="003421FF"/>
    <w:rsid w:val="00342463"/>
    <w:rsid w:val="0034341E"/>
    <w:rsid w:val="003435F5"/>
    <w:rsid w:val="00343922"/>
    <w:rsid w:val="00343D92"/>
    <w:rsid w:val="003446B9"/>
    <w:rsid w:val="00344744"/>
    <w:rsid w:val="00344D29"/>
    <w:rsid w:val="00344F14"/>
    <w:rsid w:val="003450BD"/>
    <w:rsid w:val="00345820"/>
    <w:rsid w:val="00345843"/>
    <w:rsid w:val="003462B9"/>
    <w:rsid w:val="003465A4"/>
    <w:rsid w:val="0034660B"/>
    <w:rsid w:val="00346678"/>
    <w:rsid w:val="00346815"/>
    <w:rsid w:val="00346AB5"/>
    <w:rsid w:val="0034787E"/>
    <w:rsid w:val="0034789C"/>
    <w:rsid w:val="00347DD1"/>
    <w:rsid w:val="00350346"/>
    <w:rsid w:val="00350982"/>
    <w:rsid w:val="00350A1A"/>
    <w:rsid w:val="00350CC3"/>
    <w:rsid w:val="00351C58"/>
    <w:rsid w:val="00351CBE"/>
    <w:rsid w:val="0035216C"/>
    <w:rsid w:val="0035234F"/>
    <w:rsid w:val="00352A15"/>
    <w:rsid w:val="00352AFC"/>
    <w:rsid w:val="00352CA2"/>
    <w:rsid w:val="00352ED7"/>
    <w:rsid w:val="00353098"/>
    <w:rsid w:val="0035349F"/>
    <w:rsid w:val="0035350E"/>
    <w:rsid w:val="00353694"/>
    <w:rsid w:val="00353B2C"/>
    <w:rsid w:val="00353EED"/>
    <w:rsid w:val="003540D6"/>
    <w:rsid w:val="00354173"/>
    <w:rsid w:val="00354954"/>
    <w:rsid w:val="00354EBC"/>
    <w:rsid w:val="00354F08"/>
    <w:rsid w:val="00355045"/>
    <w:rsid w:val="00355145"/>
    <w:rsid w:val="003553FC"/>
    <w:rsid w:val="00355897"/>
    <w:rsid w:val="00355BCC"/>
    <w:rsid w:val="00355D97"/>
    <w:rsid w:val="0035607F"/>
    <w:rsid w:val="003560BB"/>
    <w:rsid w:val="0035612F"/>
    <w:rsid w:val="00356167"/>
    <w:rsid w:val="00356307"/>
    <w:rsid w:val="00356ACB"/>
    <w:rsid w:val="00356D0A"/>
    <w:rsid w:val="00356E98"/>
    <w:rsid w:val="0035759E"/>
    <w:rsid w:val="00357744"/>
    <w:rsid w:val="0035789E"/>
    <w:rsid w:val="00357951"/>
    <w:rsid w:val="00360116"/>
    <w:rsid w:val="0036020E"/>
    <w:rsid w:val="0036038B"/>
    <w:rsid w:val="003603AA"/>
    <w:rsid w:val="00360B24"/>
    <w:rsid w:val="00360D00"/>
    <w:rsid w:val="003619AC"/>
    <w:rsid w:val="00361E76"/>
    <w:rsid w:val="0036235F"/>
    <w:rsid w:val="0036257F"/>
    <w:rsid w:val="00362A7E"/>
    <w:rsid w:val="003633B5"/>
    <w:rsid w:val="00363672"/>
    <w:rsid w:val="00363DF6"/>
    <w:rsid w:val="00363E46"/>
    <w:rsid w:val="00364A7B"/>
    <w:rsid w:val="00364F52"/>
    <w:rsid w:val="00365ABB"/>
    <w:rsid w:val="00365C2D"/>
    <w:rsid w:val="00365D2D"/>
    <w:rsid w:val="00365F1F"/>
    <w:rsid w:val="0036611B"/>
    <w:rsid w:val="003662F6"/>
    <w:rsid w:val="00366C34"/>
    <w:rsid w:val="00366D3F"/>
    <w:rsid w:val="003676E7"/>
    <w:rsid w:val="003677E2"/>
    <w:rsid w:val="003678B9"/>
    <w:rsid w:val="00367BA7"/>
    <w:rsid w:val="00367BAE"/>
    <w:rsid w:val="00367E81"/>
    <w:rsid w:val="00370594"/>
    <w:rsid w:val="003710C6"/>
    <w:rsid w:val="0037110E"/>
    <w:rsid w:val="003715D1"/>
    <w:rsid w:val="003717D9"/>
    <w:rsid w:val="00371C22"/>
    <w:rsid w:val="0037220C"/>
    <w:rsid w:val="00372410"/>
    <w:rsid w:val="00372571"/>
    <w:rsid w:val="003727F2"/>
    <w:rsid w:val="00372C78"/>
    <w:rsid w:val="00372D21"/>
    <w:rsid w:val="00373028"/>
    <w:rsid w:val="0037303C"/>
    <w:rsid w:val="003735E7"/>
    <w:rsid w:val="00373627"/>
    <w:rsid w:val="00373935"/>
    <w:rsid w:val="00373B8E"/>
    <w:rsid w:val="003740DC"/>
    <w:rsid w:val="0037474A"/>
    <w:rsid w:val="00374AD2"/>
    <w:rsid w:val="00374E33"/>
    <w:rsid w:val="00375404"/>
    <w:rsid w:val="0037578B"/>
    <w:rsid w:val="003761FE"/>
    <w:rsid w:val="00376763"/>
    <w:rsid w:val="00376E4B"/>
    <w:rsid w:val="00376F3E"/>
    <w:rsid w:val="00377325"/>
    <w:rsid w:val="00377519"/>
    <w:rsid w:val="00377817"/>
    <w:rsid w:val="00377BC8"/>
    <w:rsid w:val="00380058"/>
    <w:rsid w:val="003800B7"/>
    <w:rsid w:val="0038020B"/>
    <w:rsid w:val="003802B5"/>
    <w:rsid w:val="003803EF"/>
    <w:rsid w:val="00380874"/>
    <w:rsid w:val="003808AE"/>
    <w:rsid w:val="00380AAD"/>
    <w:rsid w:val="00380B58"/>
    <w:rsid w:val="00380BBA"/>
    <w:rsid w:val="00380CB1"/>
    <w:rsid w:val="00380E42"/>
    <w:rsid w:val="003811DD"/>
    <w:rsid w:val="00381628"/>
    <w:rsid w:val="00381AB9"/>
    <w:rsid w:val="00381AD8"/>
    <w:rsid w:val="00381C6A"/>
    <w:rsid w:val="00381C7E"/>
    <w:rsid w:val="00382032"/>
    <w:rsid w:val="0038250D"/>
    <w:rsid w:val="003827FA"/>
    <w:rsid w:val="00382ADD"/>
    <w:rsid w:val="00382BAF"/>
    <w:rsid w:val="00382F02"/>
    <w:rsid w:val="00383895"/>
    <w:rsid w:val="003838E0"/>
    <w:rsid w:val="00383AAD"/>
    <w:rsid w:val="003841F7"/>
    <w:rsid w:val="00384EC2"/>
    <w:rsid w:val="00384F14"/>
    <w:rsid w:val="00385879"/>
    <w:rsid w:val="00385CFB"/>
    <w:rsid w:val="00386854"/>
    <w:rsid w:val="0038685B"/>
    <w:rsid w:val="00386945"/>
    <w:rsid w:val="0038698D"/>
    <w:rsid w:val="00386D4F"/>
    <w:rsid w:val="0038735F"/>
    <w:rsid w:val="003877BD"/>
    <w:rsid w:val="00387DA3"/>
    <w:rsid w:val="00387DD9"/>
    <w:rsid w:val="00390070"/>
    <w:rsid w:val="00390C8C"/>
    <w:rsid w:val="00390EF8"/>
    <w:rsid w:val="0039142D"/>
    <w:rsid w:val="0039183D"/>
    <w:rsid w:val="0039199E"/>
    <w:rsid w:val="00391BBD"/>
    <w:rsid w:val="00391D77"/>
    <w:rsid w:val="00391DEC"/>
    <w:rsid w:val="00391FBE"/>
    <w:rsid w:val="00392194"/>
    <w:rsid w:val="00392205"/>
    <w:rsid w:val="003927BC"/>
    <w:rsid w:val="00392AA5"/>
    <w:rsid w:val="00392B3B"/>
    <w:rsid w:val="00392D05"/>
    <w:rsid w:val="00393595"/>
    <w:rsid w:val="00393612"/>
    <w:rsid w:val="003936E4"/>
    <w:rsid w:val="003938CF"/>
    <w:rsid w:val="00393A6B"/>
    <w:rsid w:val="00394182"/>
    <w:rsid w:val="00394194"/>
    <w:rsid w:val="003941CC"/>
    <w:rsid w:val="003942CA"/>
    <w:rsid w:val="0039496B"/>
    <w:rsid w:val="00394D60"/>
    <w:rsid w:val="00395039"/>
    <w:rsid w:val="0039510A"/>
    <w:rsid w:val="00395F76"/>
    <w:rsid w:val="003961D3"/>
    <w:rsid w:val="00396F21"/>
    <w:rsid w:val="00397260"/>
    <w:rsid w:val="00397881"/>
    <w:rsid w:val="00397D2F"/>
    <w:rsid w:val="00397DB9"/>
    <w:rsid w:val="00397DEE"/>
    <w:rsid w:val="00397EC6"/>
    <w:rsid w:val="003A03DA"/>
    <w:rsid w:val="003A075D"/>
    <w:rsid w:val="003A079A"/>
    <w:rsid w:val="003A098C"/>
    <w:rsid w:val="003A11D6"/>
    <w:rsid w:val="003A1497"/>
    <w:rsid w:val="003A188B"/>
    <w:rsid w:val="003A19BC"/>
    <w:rsid w:val="003A213B"/>
    <w:rsid w:val="003A2A91"/>
    <w:rsid w:val="003A2DC3"/>
    <w:rsid w:val="003A2DEB"/>
    <w:rsid w:val="003A3283"/>
    <w:rsid w:val="003A336C"/>
    <w:rsid w:val="003A39FC"/>
    <w:rsid w:val="003A3ADC"/>
    <w:rsid w:val="003A3B56"/>
    <w:rsid w:val="003A3B7D"/>
    <w:rsid w:val="003A3B8A"/>
    <w:rsid w:val="003A3E7D"/>
    <w:rsid w:val="003A3EC9"/>
    <w:rsid w:val="003A4307"/>
    <w:rsid w:val="003A439B"/>
    <w:rsid w:val="003A4A43"/>
    <w:rsid w:val="003A4F22"/>
    <w:rsid w:val="003A4F7A"/>
    <w:rsid w:val="003A5402"/>
    <w:rsid w:val="003A5407"/>
    <w:rsid w:val="003A5FDC"/>
    <w:rsid w:val="003A67D5"/>
    <w:rsid w:val="003A6841"/>
    <w:rsid w:val="003A68D7"/>
    <w:rsid w:val="003A6BCE"/>
    <w:rsid w:val="003A6F9E"/>
    <w:rsid w:val="003A74B9"/>
    <w:rsid w:val="003A7675"/>
    <w:rsid w:val="003A7ABB"/>
    <w:rsid w:val="003B0F2A"/>
    <w:rsid w:val="003B121E"/>
    <w:rsid w:val="003B1228"/>
    <w:rsid w:val="003B1469"/>
    <w:rsid w:val="003B1C90"/>
    <w:rsid w:val="003B20CE"/>
    <w:rsid w:val="003B2909"/>
    <w:rsid w:val="003B2BAA"/>
    <w:rsid w:val="003B2F5D"/>
    <w:rsid w:val="003B30A2"/>
    <w:rsid w:val="003B3953"/>
    <w:rsid w:val="003B3BE7"/>
    <w:rsid w:val="003B49F2"/>
    <w:rsid w:val="003B4B94"/>
    <w:rsid w:val="003B4D29"/>
    <w:rsid w:val="003B5537"/>
    <w:rsid w:val="003B5920"/>
    <w:rsid w:val="003B5DBA"/>
    <w:rsid w:val="003B5EAC"/>
    <w:rsid w:val="003B5F62"/>
    <w:rsid w:val="003B606B"/>
    <w:rsid w:val="003B623D"/>
    <w:rsid w:val="003B68BF"/>
    <w:rsid w:val="003B6BE2"/>
    <w:rsid w:val="003B72EB"/>
    <w:rsid w:val="003B765F"/>
    <w:rsid w:val="003B76EB"/>
    <w:rsid w:val="003B77C0"/>
    <w:rsid w:val="003B7DBF"/>
    <w:rsid w:val="003B7E47"/>
    <w:rsid w:val="003C025B"/>
    <w:rsid w:val="003C045B"/>
    <w:rsid w:val="003C0C98"/>
    <w:rsid w:val="003C0CC6"/>
    <w:rsid w:val="003C0D4E"/>
    <w:rsid w:val="003C0DD7"/>
    <w:rsid w:val="003C1458"/>
    <w:rsid w:val="003C1780"/>
    <w:rsid w:val="003C1C35"/>
    <w:rsid w:val="003C1D97"/>
    <w:rsid w:val="003C203F"/>
    <w:rsid w:val="003C23A1"/>
    <w:rsid w:val="003C2495"/>
    <w:rsid w:val="003C2577"/>
    <w:rsid w:val="003C25A3"/>
    <w:rsid w:val="003C2F81"/>
    <w:rsid w:val="003C338C"/>
    <w:rsid w:val="003C34B9"/>
    <w:rsid w:val="003C3725"/>
    <w:rsid w:val="003C396E"/>
    <w:rsid w:val="003C3ADF"/>
    <w:rsid w:val="003C3AE2"/>
    <w:rsid w:val="003C3FB8"/>
    <w:rsid w:val="003C4A77"/>
    <w:rsid w:val="003C4B53"/>
    <w:rsid w:val="003C4B6C"/>
    <w:rsid w:val="003C4E4F"/>
    <w:rsid w:val="003C4EF2"/>
    <w:rsid w:val="003C62EA"/>
    <w:rsid w:val="003C646C"/>
    <w:rsid w:val="003C67E1"/>
    <w:rsid w:val="003C7E25"/>
    <w:rsid w:val="003C7F65"/>
    <w:rsid w:val="003C7F7F"/>
    <w:rsid w:val="003D00A6"/>
    <w:rsid w:val="003D0193"/>
    <w:rsid w:val="003D040F"/>
    <w:rsid w:val="003D143E"/>
    <w:rsid w:val="003D184F"/>
    <w:rsid w:val="003D1997"/>
    <w:rsid w:val="003D1AD6"/>
    <w:rsid w:val="003D25ED"/>
    <w:rsid w:val="003D268C"/>
    <w:rsid w:val="003D2BAC"/>
    <w:rsid w:val="003D2E78"/>
    <w:rsid w:val="003D319A"/>
    <w:rsid w:val="003D31D4"/>
    <w:rsid w:val="003D32A1"/>
    <w:rsid w:val="003D3623"/>
    <w:rsid w:val="003D3A57"/>
    <w:rsid w:val="003D3DB1"/>
    <w:rsid w:val="003D3E77"/>
    <w:rsid w:val="003D4158"/>
    <w:rsid w:val="003D4789"/>
    <w:rsid w:val="003D4D0F"/>
    <w:rsid w:val="003D504D"/>
    <w:rsid w:val="003D5755"/>
    <w:rsid w:val="003D5BF5"/>
    <w:rsid w:val="003D5D19"/>
    <w:rsid w:val="003D5E29"/>
    <w:rsid w:val="003D69C3"/>
    <w:rsid w:val="003D73A8"/>
    <w:rsid w:val="003D778E"/>
    <w:rsid w:val="003D78C7"/>
    <w:rsid w:val="003D7A06"/>
    <w:rsid w:val="003D7C96"/>
    <w:rsid w:val="003D7DE7"/>
    <w:rsid w:val="003D7E1D"/>
    <w:rsid w:val="003E0704"/>
    <w:rsid w:val="003E0986"/>
    <w:rsid w:val="003E09C8"/>
    <w:rsid w:val="003E0B82"/>
    <w:rsid w:val="003E0C2A"/>
    <w:rsid w:val="003E0D13"/>
    <w:rsid w:val="003E0E89"/>
    <w:rsid w:val="003E109C"/>
    <w:rsid w:val="003E1A41"/>
    <w:rsid w:val="003E1D23"/>
    <w:rsid w:val="003E2966"/>
    <w:rsid w:val="003E2B1A"/>
    <w:rsid w:val="003E2BE5"/>
    <w:rsid w:val="003E2FFA"/>
    <w:rsid w:val="003E33E6"/>
    <w:rsid w:val="003E34F0"/>
    <w:rsid w:val="003E352B"/>
    <w:rsid w:val="003E35D8"/>
    <w:rsid w:val="003E37DA"/>
    <w:rsid w:val="003E3A70"/>
    <w:rsid w:val="003E3B85"/>
    <w:rsid w:val="003E3FE0"/>
    <w:rsid w:val="003E42B0"/>
    <w:rsid w:val="003E43A8"/>
    <w:rsid w:val="003E4B0E"/>
    <w:rsid w:val="003E4B7A"/>
    <w:rsid w:val="003E5023"/>
    <w:rsid w:val="003E51D1"/>
    <w:rsid w:val="003E55B9"/>
    <w:rsid w:val="003E55F4"/>
    <w:rsid w:val="003E5DF2"/>
    <w:rsid w:val="003E5F24"/>
    <w:rsid w:val="003E610E"/>
    <w:rsid w:val="003E63DA"/>
    <w:rsid w:val="003E67D7"/>
    <w:rsid w:val="003E6AAF"/>
    <w:rsid w:val="003E7145"/>
    <w:rsid w:val="003E72A4"/>
    <w:rsid w:val="003E7358"/>
    <w:rsid w:val="003E73F8"/>
    <w:rsid w:val="003E7C40"/>
    <w:rsid w:val="003E7CA0"/>
    <w:rsid w:val="003E7DC1"/>
    <w:rsid w:val="003F0169"/>
    <w:rsid w:val="003F036E"/>
    <w:rsid w:val="003F03D4"/>
    <w:rsid w:val="003F0646"/>
    <w:rsid w:val="003F0826"/>
    <w:rsid w:val="003F0A5D"/>
    <w:rsid w:val="003F0C9B"/>
    <w:rsid w:val="003F1693"/>
    <w:rsid w:val="003F1912"/>
    <w:rsid w:val="003F19B6"/>
    <w:rsid w:val="003F1B84"/>
    <w:rsid w:val="003F1EB6"/>
    <w:rsid w:val="003F2092"/>
    <w:rsid w:val="003F2356"/>
    <w:rsid w:val="003F2421"/>
    <w:rsid w:val="003F2656"/>
    <w:rsid w:val="003F2A61"/>
    <w:rsid w:val="003F315F"/>
    <w:rsid w:val="003F3703"/>
    <w:rsid w:val="003F39F3"/>
    <w:rsid w:val="003F4194"/>
    <w:rsid w:val="003F4338"/>
    <w:rsid w:val="003F493D"/>
    <w:rsid w:val="003F4AB1"/>
    <w:rsid w:val="003F5022"/>
    <w:rsid w:val="003F52ED"/>
    <w:rsid w:val="003F54CB"/>
    <w:rsid w:val="003F5BF9"/>
    <w:rsid w:val="003F6111"/>
    <w:rsid w:val="003F64B3"/>
    <w:rsid w:val="003F690E"/>
    <w:rsid w:val="003F6958"/>
    <w:rsid w:val="003F6C8C"/>
    <w:rsid w:val="003F708B"/>
    <w:rsid w:val="003F78B5"/>
    <w:rsid w:val="003F7A8F"/>
    <w:rsid w:val="00400134"/>
    <w:rsid w:val="004003F4"/>
    <w:rsid w:val="004005A9"/>
    <w:rsid w:val="0040071F"/>
    <w:rsid w:val="00400D0D"/>
    <w:rsid w:val="00400D5F"/>
    <w:rsid w:val="00400E1E"/>
    <w:rsid w:val="00400FAD"/>
    <w:rsid w:val="00401049"/>
    <w:rsid w:val="00401296"/>
    <w:rsid w:val="00401388"/>
    <w:rsid w:val="0040140F"/>
    <w:rsid w:val="00401E77"/>
    <w:rsid w:val="00402771"/>
    <w:rsid w:val="00402DBD"/>
    <w:rsid w:val="004034D1"/>
    <w:rsid w:val="004034EE"/>
    <w:rsid w:val="00403575"/>
    <w:rsid w:val="004035E1"/>
    <w:rsid w:val="00403C4A"/>
    <w:rsid w:val="00403E22"/>
    <w:rsid w:val="00403EFE"/>
    <w:rsid w:val="00403F80"/>
    <w:rsid w:val="00404035"/>
    <w:rsid w:val="004049A2"/>
    <w:rsid w:val="00404B21"/>
    <w:rsid w:val="00404CDC"/>
    <w:rsid w:val="00405195"/>
    <w:rsid w:val="004052DA"/>
    <w:rsid w:val="004053F6"/>
    <w:rsid w:val="004059F9"/>
    <w:rsid w:val="00405A91"/>
    <w:rsid w:val="00406060"/>
    <w:rsid w:val="00406561"/>
    <w:rsid w:val="004068A0"/>
    <w:rsid w:val="00406F65"/>
    <w:rsid w:val="0040719D"/>
    <w:rsid w:val="00407BD5"/>
    <w:rsid w:val="00407F48"/>
    <w:rsid w:val="004102F9"/>
    <w:rsid w:val="00410374"/>
    <w:rsid w:val="00410464"/>
    <w:rsid w:val="00410BD5"/>
    <w:rsid w:val="00410CDA"/>
    <w:rsid w:val="00410D74"/>
    <w:rsid w:val="00411258"/>
    <w:rsid w:val="004118C4"/>
    <w:rsid w:val="004118D0"/>
    <w:rsid w:val="00411B19"/>
    <w:rsid w:val="00411D8C"/>
    <w:rsid w:val="00411DC2"/>
    <w:rsid w:val="00412032"/>
    <w:rsid w:val="004122A2"/>
    <w:rsid w:val="004127B9"/>
    <w:rsid w:val="004128A7"/>
    <w:rsid w:val="00412C6A"/>
    <w:rsid w:val="0041363A"/>
    <w:rsid w:val="004137F0"/>
    <w:rsid w:val="00413C25"/>
    <w:rsid w:val="00413D05"/>
    <w:rsid w:val="004144B9"/>
    <w:rsid w:val="00414713"/>
    <w:rsid w:val="00415158"/>
    <w:rsid w:val="004151FD"/>
    <w:rsid w:val="00415327"/>
    <w:rsid w:val="004158B4"/>
    <w:rsid w:val="00415A0F"/>
    <w:rsid w:val="004161C2"/>
    <w:rsid w:val="00416F9E"/>
    <w:rsid w:val="004173B9"/>
    <w:rsid w:val="00417FE6"/>
    <w:rsid w:val="00420775"/>
    <w:rsid w:val="004207BC"/>
    <w:rsid w:val="00420880"/>
    <w:rsid w:val="004209DB"/>
    <w:rsid w:val="00420D79"/>
    <w:rsid w:val="00420DFE"/>
    <w:rsid w:val="00420F8F"/>
    <w:rsid w:val="00421144"/>
    <w:rsid w:val="00421B15"/>
    <w:rsid w:val="00421CF4"/>
    <w:rsid w:val="00422046"/>
    <w:rsid w:val="004224AA"/>
    <w:rsid w:val="0042285E"/>
    <w:rsid w:val="00422A6C"/>
    <w:rsid w:val="00422B19"/>
    <w:rsid w:val="00423788"/>
    <w:rsid w:val="00423A70"/>
    <w:rsid w:val="00423FD7"/>
    <w:rsid w:val="004240F6"/>
    <w:rsid w:val="004242B3"/>
    <w:rsid w:val="004246BD"/>
    <w:rsid w:val="00424802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66E3"/>
    <w:rsid w:val="00427248"/>
    <w:rsid w:val="00427319"/>
    <w:rsid w:val="004273BB"/>
    <w:rsid w:val="00427714"/>
    <w:rsid w:val="00427733"/>
    <w:rsid w:val="004279E6"/>
    <w:rsid w:val="00427BB5"/>
    <w:rsid w:val="00427C04"/>
    <w:rsid w:val="004302D6"/>
    <w:rsid w:val="00430392"/>
    <w:rsid w:val="004305CD"/>
    <w:rsid w:val="00431253"/>
    <w:rsid w:val="004316E2"/>
    <w:rsid w:val="00431A5C"/>
    <w:rsid w:val="0043241E"/>
    <w:rsid w:val="004324A5"/>
    <w:rsid w:val="0043289A"/>
    <w:rsid w:val="00432BA4"/>
    <w:rsid w:val="00432FA3"/>
    <w:rsid w:val="00432FAA"/>
    <w:rsid w:val="00433064"/>
    <w:rsid w:val="00433183"/>
    <w:rsid w:val="00433418"/>
    <w:rsid w:val="004334E4"/>
    <w:rsid w:val="00433571"/>
    <w:rsid w:val="00433B78"/>
    <w:rsid w:val="00433CAE"/>
    <w:rsid w:val="00433E2E"/>
    <w:rsid w:val="004340F1"/>
    <w:rsid w:val="00434143"/>
    <w:rsid w:val="00434286"/>
    <w:rsid w:val="00434372"/>
    <w:rsid w:val="0043495E"/>
    <w:rsid w:val="004349D2"/>
    <w:rsid w:val="00434DBB"/>
    <w:rsid w:val="004351D2"/>
    <w:rsid w:val="004362AE"/>
    <w:rsid w:val="00436689"/>
    <w:rsid w:val="00436BC8"/>
    <w:rsid w:val="00436C38"/>
    <w:rsid w:val="00436E33"/>
    <w:rsid w:val="00436E36"/>
    <w:rsid w:val="004370DD"/>
    <w:rsid w:val="004373DE"/>
    <w:rsid w:val="00437438"/>
    <w:rsid w:val="0043747B"/>
    <w:rsid w:val="00437662"/>
    <w:rsid w:val="00437BB3"/>
    <w:rsid w:val="00437CD3"/>
    <w:rsid w:val="00437E2D"/>
    <w:rsid w:val="00437F2C"/>
    <w:rsid w:val="00440265"/>
    <w:rsid w:val="00440326"/>
    <w:rsid w:val="004405D4"/>
    <w:rsid w:val="00440B09"/>
    <w:rsid w:val="00440E02"/>
    <w:rsid w:val="00440F06"/>
    <w:rsid w:val="00440F0B"/>
    <w:rsid w:val="0044114B"/>
    <w:rsid w:val="004411E5"/>
    <w:rsid w:val="004411E9"/>
    <w:rsid w:val="0044150A"/>
    <w:rsid w:val="00441D20"/>
    <w:rsid w:val="00442193"/>
    <w:rsid w:val="004428C0"/>
    <w:rsid w:val="00442C89"/>
    <w:rsid w:val="00442D27"/>
    <w:rsid w:val="00443124"/>
    <w:rsid w:val="0044363C"/>
    <w:rsid w:val="00443AE7"/>
    <w:rsid w:val="00443B8D"/>
    <w:rsid w:val="00443CA8"/>
    <w:rsid w:val="00443EAF"/>
    <w:rsid w:val="004446F8"/>
    <w:rsid w:val="004448AB"/>
    <w:rsid w:val="00444D63"/>
    <w:rsid w:val="00444DB8"/>
    <w:rsid w:val="0044501A"/>
    <w:rsid w:val="0044555D"/>
    <w:rsid w:val="00445CA0"/>
    <w:rsid w:val="00445D8E"/>
    <w:rsid w:val="00445E2D"/>
    <w:rsid w:val="00445E2F"/>
    <w:rsid w:val="00445E46"/>
    <w:rsid w:val="00445EEC"/>
    <w:rsid w:val="00446FDF"/>
    <w:rsid w:val="004478C5"/>
    <w:rsid w:val="00447A36"/>
    <w:rsid w:val="00447D57"/>
    <w:rsid w:val="00447E6E"/>
    <w:rsid w:val="0045045D"/>
    <w:rsid w:val="004504BE"/>
    <w:rsid w:val="004508B5"/>
    <w:rsid w:val="00450B1E"/>
    <w:rsid w:val="004510B3"/>
    <w:rsid w:val="004514BB"/>
    <w:rsid w:val="004515DF"/>
    <w:rsid w:val="00451D79"/>
    <w:rsid w:val="00452022"/>
    <w:rsid w:val="00452290"/>
    <w:rsid w:val="004523EF"/>
    <w:rsid w:val="004529B4"/>
    <w:rsid w:val="004537B3"/>
    <w:rsid w:val="0045393B"/>
    <w:rsid w:val="00453A51"/>
    <w:rsid w:val="00453F27"/>
    <w:rsid w:val="00454AB9"/>
    <w:rsid w:val="004556A1"/>
    <w:rsid w:val="00455837"/>
    <w:rsid w:val="00455AB2"/>
    <w:rsid w:val="00455E50"/>
    <w:rsid w:val="00455E61"/>
    <w:rsid w:val="0045605F"/>
    <w:rsid w:val="004561B9"/>
    <w:rsid w:val="00456253"/>
    <w:rsid w:val="00456549"/>
    <w:rsid w:val="004567CE"/>
    <w:rsid w:val="004567D7"/>
    <w:rsid w:val="0045698A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1EF0"/>
    <w:rsid w:val="00462A11"/>
    <w:rsid w:val="00462BA8"/>
    <w:rsid w:val="0046311D"/>
    <w:rsid w:val="0046321F"/>
    <w:rsid w:val="004633DF"/>
    <w:rsid w:val="00463446"/>
    <w:rsid w:val="00463997"/>
    <w:rsid w:val="00463BDE"/>
    <w:rsid w:val="00463D06"/>
    <w:rsid w:val="0046426B"/>
    <w:rsid w:val="0046440A"/>
    <w:rsid w:val="004644E0"/>
    <w:rsid w:val="00464575"/>
    <w:rsid w:val="0046459C"/>
    <w:rsid w:val="00464C42"/>
    <w:rsid w:val="00465688"/>
    <w:rsid w:val="004657AA"/>
    <w:rsid w:val="00465EC7"/>
    <w:rsid w:val="00465FE4"/>
    <w:rsid w:val="0046624B"/>
    <w:rsid w:val="00466456"/>
    <w:rsid w:val="00466CEA"/>
    <w:rsid w:val="00466FBF"/>
    <w:rsid w:val="0046742B"/>
    <w:rsid w:val="0046767B"/>
    <w:rsid w:val="004677C6"/>
    <w:rsid w:val="0046797A"/>
    <w:rsid w:val="004679CF"/>
    <w:rsid w:val="00467A65"/>
    <w:rsid w:val="00467A95"/>
    <w:rsid w:val="00467C2C"/>
    <w:rsid w:val="00467C95"/>
    <w:rsid w:val="00467CFF"/>
    <w:rsid w:val="00470135"/>
    <w:rsid w:val="00470C5E"/>
    <w:rsid w:val="00471271"/>
    <w:rsid w:val="0047147B"/>
    <w:rsid w:val="004718BA"/>
    <w:rsid w:val="00471C84"/>
    <w:rsid w:val="00471CD0"/>
    <w:rsid w:val="00471F1D"/>
    <w:rsid w:val="00472297"/>
    <w:rsid w:val="00472D1C"/>
    <w:rsid w:val="00472DFB"/>
    <w:rsid w:val="00472EC5"/>
    <w:rsid w:val="0047300A"/>
    <w:rsid w:val="00473521"/>
    <w:rsid w:val="00473763"/>
    <w:rsid w:val="00473911"/>
    <w:rsid w:val="00473B3F"/>
    <w:rsid w:val="004742DA"/>
    <w:rsid w:val="00474558"/>
    <w:rsid w:val="004747D0"/>
    <w:rsid w:val="00474896"/>
    <w:rsid w:val="004748A3"/>
    <w:rsid w:val="00474E6C"/>
    <w:rsid w:val="0047512A"/>
    <w:rsid w:val="00475AD5"/>
    <w:rsid w:val="00475BA8"/>
    <w:rsid w:val="0047675F"/>
    <w:rsid w:val="00476AAC"/>
    <w:rsid w:val="00476D6F"/>
    <w:rsid w:val="00476DB6"/>
    <w:rsid w:val="004770B9"/>
    <w:rsid w:val="004770ED"/>
    <w:rsid w:val="004777E9"/>
    <w:rsid w:val="00480475"/>
    <w:rsid w:val="004808B7"/>
    <w:rsid w:val="00480B93"/>
    <w:rsid w:val="004812FE"/>
    <w:rsid w:val="0048163A"/>
    <w:rsid w:val="00481943"/>
    <w:rsid w:val="00481BAC"/>
    <w:rsid w:val="00481FDC"/>
    <w:rsid w:val="0048290A"/>
    <w:rsid w:val="00483FFE"/>
    <w:rsid w:val="0048438B"/>
    <w:rsid w:val="00484962"/>
    <w:rsid w:val="00484BF0"/>
    <w:rsid w:val="00484ED5"/>
    <w:rsid w:val="004852C4"/>
    <w:rsid w:val="00485C18"/>
    <w:rsid w:val="00485EAC"/>
    <w:rsid w:val="00485F1C"/>
    <w:rsid w:val="004860E1"/>
    <w:rsid w:val="00486175"/>
    <w:rsid w:val="00486298"/>
    <w:rsid w:val="00486590"/>
    <w:rsid w:val="0048679F"/>
    <w:rsid w:val="0048741A"/>
    <w:rsid w:val="0048752C"/>
    <w:rsid w:val="00487D09"/>
    <w:rsid w:val="004905BB"/>
    <w:rsid w:val="0049064A"/>
    <w:rsid w:val="00490C13"/>
    <w:rsid w:val="00490CEE"/>
    <w:rsid w:val="00490FFC"/>
    <w:rsid w:val="0049103F"/>
    <w:rsid w:val="004911BC"/>
    <w:rsid w:val="004912F6"/>
    <w:rsid w:val="0049179D"/>
    <w:rsid w:val="0049190B"/>
    <w:rsid w:val="004919EC"/>
    <w:rsid w:val="00492107"/>
    <w:rsid w:val="004922A1"/>
    <w:rsid w:val="004924D0"/>
    <w:rsid w:val="004924F5"/>
    <w:rsid w:val="00492A5C"/>
    <w:rsid w:val="00492CD7"/>
    <w:rsid w:val="00492CDB"/>
    <w:rsid w:val="00493A89"/>
    <w:rsid w:val="00493DF8"/>
    <w:rsid w:val="00493F7F"/>
    <w:rsid w:val="00493FDE"/>
    <w:rsid w:val="00494ABE"/>
    <w:rsid w:val="00494E37"/>
    <w:rsid w:val="00494ED8"/>
    <w:rsid w:val="00495227"/>
    <w:rsid w:val="004954B7"/>
    <w:rsid w:val="004954FE"/>
    <w:rsid w:val="00495D28"/>
    <w:rsid w:val="0049610B"/>
    <w:rsid w:val="004961EE"/>
    <w:rsid w:val="00496238"/>
    <w:rsid w:val="0049636F"/>
    <w:rsid w:val="00496477"/>
    <w:rsid w:val="004965AB"/>
    <w:rsid w:val="00496687"/>
    <w:rsid w:val="004968C9"/>
    <w:rsid w:val="00496A4B"/>
    <w:rsid w:val="00496FBE"/>
    <w:rsid w:val="0049705A"/>
    <w:rsid w:val="00497339"/>
    <w:rsid w:val="0049744E"/>
    <w:rsid w:val="00497601"/>
    <w:rsid w:val="0049766B"/>
    <w:rsid w:val="00497761"/>
    <w:rsid w:val="00497D1A"/>
    <w:rsid w:val="00497D7C"/>
    <w:rsid w:val="00497E14"/>
    <w:rsid w:val="004A009C"/>
    <w:rsid w:val="004A02FA"/>
    <w:rsid w:val="004A0352"/>
    <w:rsid w:val="004A0437"/>
    <w:rsid w:val="004A0651"/>
    <w:rsid w:val="004A0D71"/>
    <w:rsid w:val="004A0E1D"/>
    <w:rsid w:val="004A1DDB"/>
    <w:rsid w:val="004A238A"/>
    <w:rsid w:val="004A2638"/>
    <w:rsid w:val="004A272D"/>
    <w:rsid w:val="004A3695"/>
    <w:rsid w:val="004A37CA"/>
    <w:rsid w:val="004A409F"/>
    <w:rsid w:val="004A4101"/>
    <w:rsid w:val="004A4878"/>
    <w:rsid w:val="004A4B95"/>
    <w:rsid w:val="004A52CE"/>
    <w:rsid w:val="004A539D"/>
    <w:rsid w:val="004A5469"/>
    <w:rsid w:val="004A5D80"/>
    <w:rsid w:val="004A5E9B"/>
    <w:rsid w:val="004A6598"/>
    <w:rsid w:val="004A65E2"/>
    <w:rsid w:val="004A664B"/>
    <w:rsid w:val="004A6674"/>
    <w:rsid w:val="004A6746"/>
    <w:rsid w:val="004A6D9B"/>
    <w:rsid w:val="004A715D"/>
    <w:rsid w:val="004A71E0"/>
    <w:rsid w:val="004A7E9B"/>
    <w:rsid w:val="004A7EB6"/>
    <w:rsid w:val="004B0065"/>
    <w:rsid w:val="004B097D"/>
    <w:rsid w:val="004B0AB3"/>
    <w:rsid w:val="004B0AE5"/>
    <w:rsid w:val="004B0C47"/>
    <w:rsid w:val="004B0D34"/>
    <w:rsid w:val="004B0DDD"/>
    <w:rsid w:val="004B0E0D"/>
    <w:rsid w:val="004B0EF1"/>
    <w:rsid w:val="004B1542"/>
    <w:rsid w:val="004B1B74"/>
    <w:rsid w:val="004B1BA3"/>
    <w:rsid w:val="004B22A1"/>
    <w:rsid w:val="004B2966"/>
    <w:rsid w:val="004B2A62"/>
    <w:rsid w:val="004B2D20"/>
    <w:rsid w:val="004B2E34"/>
    <w:rsid w:val="004B302D"/>
    <w:rsid w:val="004B31B7"/>
    <w:rsid w:val="004B322C"/>
    <w:rsid w:val="004B355C"/>
    <w:rsid w:val="004B38A5"/>
    <w:rsid w:val="004B3EEA"/>
    <w:rsid w:val="004B4C5D"/>
    <w:rsid w:val="004B4FD7"/>
    <w:rsid w:val="004B5130"/>
    <w:rsid w:val="004B539E"/>
    <w:rsid w:val="004B54C8"/>
    <w:rsid w:val="004B5DF4"/>
    <w:rsid w:val="004B5E5A"/>
    <w:rsid w:val="004B607A"/>
    <w:rsid w:val="004B67C3"/>
    <w:rsid w:val="004B6D00"/>
    <w:rsid w:val="004B6E1A"/>
    <w:rsid w:val="004B702E"/>
    <w:rsid w:val="004B7BEB"/>
    <w:rsid w:val="004C0D67"/>
    <w:rsid w:val="004C0FB9"/>
    <w:rsid w:val="004C11A1"/>
    <w:rsid w:val="004C1268"/>
    <w:rsid w:val="004C188B"/>
    <w:rsid w:val="004C19AC"/>
    <w:rsid w:val="004C1CBB"/>
    <w:rsid w:val="004C1EDF"/>
    <w:rsid w:val="004C2001"/>
    <w:rsid w:val="004C24DE"/>
    <w:rsid w:val="004C25EF"/>
    <w:rsid w:val="004C28FF"/>
    <w:rsid w:val="004C2C34"/>
    <w:rsid w:val="004C2D51"/>
    <w:rsid w:val="004C2D77"/>
    <w:rsid w:val="004C2E2A"/>
    <w:rsid w:val="004C34ED"/>
    <w:rsid w:val="004C3B8A"/>
    <w:rsid w:val="004C3CBD"/>
    <w:rsid w:val="004C3CFC"/>
    <w:rsid w:val="004C3FD8"/>
    <w:rsid w:val="004C42E8"/>
    <w:rsid w:val="004C4780"/>
    <w:rsid w:val="004C490F"/>
    <w:rsid w:val="004C4EDB"/>
    <w:rsid w:val="004C55DA"/>
    <w:rsid w:val="004C56B3"/>
    <w:rsid w:val="004C58C6"/>
    <w:rsid w:val="004C59FC"/>
    <w:rsid w:val="004C5CEC"/>
    <w:rsid w:val="004C6073"/>
    <w:rsid w:val="004C61EC"/>
    <w:rsid w:val="004C6661"/>
    <w:rsid w:val="004C676C"/>
    <w:rsid w:val="004C6938"/>
    <w:rsid w:val="004C6BB7"/>
    <w:rsid w:val="004C6CB1"/>
    <w:rsid w:val="004C6FE3"/>
    <w:rsid w:val="004C71C2"/>
    <w:rsid w:val="004C78CB"/>
    <w:rsid w:val="004C7C07"/>
    <w:rsid w:val="004C7F52"/>
    <w:rsid w:val="004D050E"/>
    <w:rsid w:val="004D07E5"/>
    <w:rsid w:val="004D094F"/>
    <w:rsid w:val="004D095F"/>
    <w:rsid w:val="004D0A78"/>
    <w:rsid w:val="004D0C86"/>
    <w:rsid w:val="004D0DE7"/>
    <w:rsid w:val="004D14E6"/>
    <w:rsid w:val="004D1797"/>
    <w:rsid w:val="004D1E9D"/>
    <w:rsid w:val="004D21CF"/>
    <w:rsid w:val="004D2D9A"/>
    <w:rsid w:val="004D310C"/>
    <w:rsid w:val="004D32FA"/>
    <w:rsid w:val="004D3370"/>
    <w:rsid w:val="004D33BA"/>
    <w:rsid w:val="004D350E"/>
    <w:rsid w:val="004D3A50"/>
    <w:rsid w:val="004D3E39"/>
    <w:rsid w:val="004D3E53"/>
    <w:rsid w:val="004D460B"/>
    <w:rsid w:val="004D47C1"/>
    <w:rsid w:val="004D48D8"/>
    <w:rsid w:val="004D4D77"/>
    <w:rsid w:val="004D5624"/>
    <w:rsid w:val="004D5D48"/>
    <w:rsid w:val="004D635C"/>
    <w:rsid w:val="004D654B"/>
    <w:rsid w:val="004D66EE"/>
    <w:rsid w:val="004D676F"/>
    <w:rsid w:val="004D6EF6"/>
    <w:rsid w:val="004D7018"/>
    <w:rsid w:val="004D7039"/>
    <w:rsid w:val="004D75D3"/>
    <w:rsid w:val="004D781C"/>
    <w:rsid w:val="004D7844"/>
    <w:rsid w:val="004D7D8F"/>
    <w:rsid w:val="004D7F4A"/>
    <w:rsid w:val="004E0416"/>
    <w:rsid w:val="004E0463"/>
    <w:rsid w:val="004E051B"/>
    <w:rsid w:val="004E0940"/>
    <w:rsid w:val="004E0A1D"/>
    <w:rsid w:val="004E0FFE"/>
    <w:rsid w:val="004E10EE"/>
    <w:rsid w:val="004E111A"/>
    <w:rsid w:val="004E1162"/>
    <w:rsid w:val="004E1930"/>
    <w:rsid w:val="004E2480"/>
    <w:rsid w:val="004E2911"/>
    <w:rsid w:val="004E2AF6"/>
    <w:rsid w:val="004E2DF7"/>
    <w:rsid w:val="004E30E0"/>
    <w:rsid w:val="004E31CD"/>
    <w:rsid w:val="004E3275"/>
    <w:rsid w:val="004E34C3"/>
    <w:rsid w:val="004E34EF"/>
    <w:rsid w:val="004E3822"/>
    <w:rsid w:val="004E3F05"/>
    <w:rsid w:val="004E4134"/>
    <w:rsid w:val="004E456E"/>
    <w:rsid w:val="004E4A69"/>
    <w:rsid w:val="004E4ADF"/>
    <w:rsid w:val="004E587A"/>
    <w:rsid w:val="004E598F"/>
    <w:rsid w:val="004E5B45"/>
    <w:rsid w:val="004E5E45"/>
    <w:rsid w:val="004E648D"/>
    <w:rsid w:val="004E65C6"/>
    <w:rsid w:val="004E6B42"/>
    <w:rsid w:val="004E6F3E"/>
    <w:rsid w:val="004E700D"/>
    <w:rsid w:val="004E757E"/>
    <w:rsid w:val="004E7773"/>
    <w:rsid w:val="004E7EEA"/>
    <w:rsid w:val="004F00CD"/>
    <w:rsid w:val="004F011F"/>
    <w:rsid w:val="004F061E"/>
    <w:rsid w:val="004F07CF"/>
    <w:rsid w:val="004F08FB"/>
    <w:rsid w:val="004F0A01"/>
    <w:rsid w:val="004F0CA3"/>
    <w:rsid w:val="004F1373"/>
    <w:rsid w:val="004F149E"/>
    <w:rsid w:val="004F1C9E"/>
    <w:rsid w:val="004F1F09"/>
    <w:rsid w:val="004F2BC9"/>
    <w:rsid w:val="004F314A"/>
    <w:rsid w:val="004F320A"/>
    <w:rsid w:val="004F3341"/>
    <w:rsid w:val="004F343A"/>
    <w:rsid w:val="004F366E"/>
    <w:rsid w:val="004F3BD5"/>
    <w:rsid w:val="004F3D9A"/>
    <w:rsid w:val="004F4443"/>
    <w:rsid w:val="004F44A2"/>
    <w:rsid w:val="004F454E"/>
    <w:rsid w:val="004F48FB"/>
    <w:rsid w:val="004F4B33"/>
    <w:rsid w:val="004F4D8C"/>
    <w:rsid w:val="004F4F8B"/>
    <w:rsid w:val="004F5359"/>
    <w:rsid w:val="004F5E3E"/>
    <w:rsid w:val="004F6312"/>
    <w:rsid w:val="004F6319"/>
    <w:rsid w:val="004F6360"/>
    <w:rsid w:val="004F63FC"/>
    <w:rsid w:val="004F681D"/>
    <w:rsid w:val="004F6A38"/>
    <w:rsid w:val="004F7D7A"/>
    <w:rsid w:val="00500066"/>
    <w:rsid w:val="0050039D"/>
    <w:rsid w:val="00500983"/>
    <w:rsid w:val="00500DCC"/>
    <w:rsid w:val="00501656"/>
    <w:rsid w:val="00501718"/>
    <w:rsid w:val="00501955"/>
    <w:rsid w:val="005022D0"/>
    <w:rsid w:val="005029D3"/>
    <w:rsid w:val="005029F8"/>
    <w:rsid w:val="00502E13"/>
    <w:rsid w:val="00503E90"/>
    <w:rsid w:val="005041DC"/>
    <w:rsid w:val="00504245"/>
    <w:rsid w:val="005044B3"/>
    <w:rsid w:val="005045F7"/>
    <w:rsid w:val="005047C3"/>
    <w:rsid w:val="00504AF7"/>
    <w:rsid w:val="00504D7C"/>
    <w:rsid w:val="005050CE"/>
    <w:rsid w:val="0050515D"/>
    <w:rsid w:val="0050535B"/>
    <w:rsid w:val="005057D2"/>
    <w:rsid w:val="00505C67"/>
    <w:rsid w:val="00505C69"/>
    <w:rsid w:val="00505CA5"/>
    <w:rsid w:val="0050614A"/>
    <w:rsid w:val="005063EC"/>
    <w:rsid w:val="0050640E"/>
    <w:rsid w:val="005070EF"/>
    <w:rsid w:val="005073C5"/>
    <w:rsid w:val="0050798C"/>
    <w:rsid w:val="00507D51"/>
    <w:rsid w:val="005106B0"/>
    <w:rsid w:val="00510B2A"/>
    <w:rsid w:val="00510D9F"/>
    <w:rsid w:val="00510FD3"/>
    <w:rsid w:val="0051109C"/>
    <w:rsid w:val="005110ED"/>
    <w:rsid w:val="005117C9"/>
    <w:rsid w:val="00511E89"/>
    <w:rsid w:val="00511FCA"/>
    <w:rsid w:val="00512870"/>
    <w:rsid w:val="00512C0D"/>
    <w:rsid w:val="00512D1A"/>
    <w:rsid w:val="00512F7F"/>
    <w:rsid w:val="00513053"/>
    <w:rsid w:val="00513B04"/>
    <w:rsid w:val="00513FAB"/>
    <w:rsid w:val="00514C1F"/>
    <w:rsid w:val="00515277"/>
    <w:rsid w:val="005156A1"/>
    <w:rsid w:val="00515FAB"/>
    <w:rsid w:val="00516247"/>
    <w:rsid w:val="0051642A"/>
    <w:rsid w:val="00516440"/>
    <w:rsid w:val="00516825"/>
    <w:rsid w:val="0051737B"/>
    <w:rsid w:val="005173EB"/>
    <w:rsid w:val="005175E1"/>
    <w:rsid w:val="00517CC9"/>
    <w:rsid w:val="00517CCF"/>
    <w:rsid w:val="00517F5D"/>
    <w:rsid w:val="00520156"/>
    <w:rsid w:val="00520FF1"/>
    <w:rsid w:val="005213D7"/>
    <w:rsid w:val="005216A0"/>
    <w:rsid w:val="005219EF"/>
    <w:rsid w:val="00522333"/>
    <w:rsid w:val="0052265A"/>
    <w:rsid w:val="0052299A"/>
    <w:rsid w:val="00522B39"/>
    <w:rsid w:val="00522BCC"/>
    <w:rsid w:val="00522CF3"/>
    <w:rsid w:val="005237BC"/>
    <w:rsid w:val="00523BF3"/>
    <w:rsid w:val="00523DD2"/>
    <w:rsid w:val="00524096"/>
    <w:rsid w:val="005246AD"/>
    <w:rsid w:val="005247AF"/>
    <w:rsid w:val="00524A48"/>
    <w:rsid w:val="00524AEF"/>
    <w:rsid w:val="00524BA9"/>
    <w:rsid w:val="00524BE9"/>
    <w:rsid w:val="0052502F"/>
    <w:rsid w:val="00525109"/>
    <w:rsid w:val="0052529F"/>
    <w:rsid w:val="0052534A"/>
    <w:rsid w:val="00525663"/>
    <w:rsid w:val="00525B05"/>
    <w:rsid w:val="00525BC8"/>
    <w:rsid w:val="00525E11"/>
    <w:rsid w:val="00525EEC"/>
    <w:rsid w:val="005262D9"/>
    <w:rsid w:val="00526488"/>
    <w:rsid w:val="005266E2"/>
    <w:rsid w:val="005267B5"/>
    <w:rsid w:val="00526801"/>
    <w:rsid w:val="00526FF6"/>
    <w:rsid w:val="0052712F"/>
    <w:rsid w:val="0052718B"/>
    <w:rsid w:val="0052733F"/>
    <w:rsid w:val="00527515"/>
    <w:rsid w:val="00527B48"/>
    <w:rsid w:val="00527B80"/>
    <w:rsid w:val="00527DFF"/>
    <w:rsid w:val="00527EBB"/>
    <w:rsid w:val="00527F50"/>
    <w:rsid w:val="00530194"/>
    <w:rsid w:val="00530511"/>
    <w:rsid w:val="00530F57"/>
    <w:rsid w:val="00530FBA"/>
    <w:rsid w:val="00531030"/>
    <w:rsid w:val="00531431"/>
    <w:rsid w:val="00531965"/>
    <w:rsid w:val="00531DCA"/>
    <w:rsid w:val="005326B2"/>
    <w:rsid w:val="00532E2B"/>
    <w:rsid w:val="00532F16"/>
    <w:rsid w:val="00533002"/>
    <w:rsid w:val="005333AD"/>
    <w:rsid w:val="0053343A"/>
    <w:rsid w:val="0053345F"/>
    <w:rsid w:val="005334B8"/>
    <w:rsid w:val="0053375E"/>
    <w:rsid w:val="00533862"/>
    <w:rsid w:val="00533BE2"/>
    <w:rsid w:val="00534D81"/>
    <w:rsid w:val="00534FC1"/>
    <w:rsid w:val="00535219"/>
    <w:rsid w:val="00535575"/>
    <w:rsid w:val="005356BC"/>
    <w:rsid w:val="00535B20"/>
    <w:rsid w:val="00535B39"/>
    <w:rsid w:val="00535C78"/>
    <w:rsid w:val="00536115"/>
    <w:rsid w:val="00536608"/>
    <w:rsid w:val="00536BD6"/>
    <w:rsid w:val="005372C2"/>
    <w:rsid w:val="0053775B"/>
    <w:rsid w:val="00537A79"/>
    <w:rsid w:val="00537AD9"/>
    <w:rsid w:val="00537AE3"/>
    <w:rsid w:val="00537F92"/>
    <w:rsid w:val="00537FC2"/>
    <w:rsid w:val="00540055"/>
    <w:rsid w:val="0054041F"/>
    <w:rsid w:val="00540513"/>
    <w:rsid w:val="005406AB"/>
    <w:rsid w:val="00540A89"/>
    <w:rsid w:val="00540FC6"/>
    <w:rsid w:val="0054145C"/>
    <w:rsid w:val="00541E59"/>
    <w:rsid w:val="00541E95"/>
    <w:rsid w:val="005427B9"/>
    <w:rsid w:val="005428A9"/>
    <w:rsid w:val="005429F1"/>
    <w:rsid w:val="00542A7A"/>
    <w:rsid w:val="005431D5"/>
    <w:rsid w:val="005432DE"/>
    <w:rsid w:val="00543C20"/>
    <w:rsid w:val="00544147"/>
    <w:rsid w:val="0054419B"/>
    <w:rsid w:val="0054457A"/>
    <w:rsid w:val="00544A00"/>
    <w:rsid w:val="00544C40"/>
    <w:rsid w:val="00544CF0"/>
    <w:rsid w:val="0054511F"/>
    <w:rsid w:val="00545964"/>
    <w:rsid w:val="005459E8"/>
    <w:rsid w:val="005459F3"/>
    <w:rsid w:val="00545D17"/>
    <w:rsid w:val="005475D7"/>
    <w:rsid w:val="00547B91"/>
    <w:rsid w:val="00547FC6"/>
    <w:rsid w:val="005502B3"/>
    <w:rsid w:val="005504B2"/>
    <w:rsid w:val="0055066E"/>
    <w:rsid w:val="00550A50"/>
    <w:rsid w:val="00551EDD"/>
    <w:rsid w:val="005522D7"/>
    <w:rsid w:val="005525AA"/>
    <w:rsid w:val="00552C64"/>
    <w:rsid w:val="00553536"/>
    <w:rsid w:val="00553B4F"/>
    <w:rsid w:val="00553BD4"/>
    <w:rsid w:val="00553BF1"/>
    <w:rsid w:val="00553E1C"/>
    <w:rsid w:val="00553F5A"/>
    <w:rsid w:val="00554456"/>
    <w:rsid w:val="00554BDE"/>
    <w:rsid w:val="00554E26"/>
    <w:rsid w:val="00554E8F"/>
    <w:rsid w:val="005557B2"/>
    <w:rsid w:val="00555924"/>
    <w:rsid w:val="00556324"/>
    <w:rsid w:val="00556393"/>
    <w:rsid w:val="00556439"/>
    <w:rsid w:val="005566F1"/>
    <w:rsid w:val="00556CC5"/>
    <w:rsid w:val="00557431"/>
    <w:rsid w:val="005576EA"/>
    <w:rsid w:val="0056011F"/>
    <w:rsid w:val="005601B8"/>
    <w:rsid w:val="005603E3"/>
    <w:rsid w:val="00560A47"/>
    <w:rsid w:val="00560B26"/>
    <w:rsid w:val="00560B4D"/>
    <w:rsid w:val="00560DF0"/>
    <w:rsid w:val="00560EFA"/>
    <w:rsid w:val="0056181F"/>
    <w:rsid w:val="005619AD"/>
    <w:rsid w:val="00562FE2"/>
    <w:rsid w:val="005638F4"/>
    <w:rsid w:val="00563CFE"/>
    <w:rsid w:val="005640F1"/>
    <w:rsid w:val="005645AE"/>
    <w:rsid w:val="005646A3"/>
    <w:rsid w:val="00564879"/>
    <w:rsid w:val="0056492D"/>
    <w:rsid w:val="005649AC"/>
    <w:rsid w:val="00564A8A"/>
    <w:rsid w:val="00564D22"/>
    <w:rsid w:val="00564EFB"/>
    <w:rsid w:val="00565498"/>
    <w:rsid w:val="00565ADA"/>
    <w:rsid w:val="00565AE8"/>
    <w:rsid w:val="0056617B"/>
    <w:rsid w:val="00566306"/>
    <w:rsid w:val="0056634D"/>
    <w:rsid w:val="005664D3"/>
    <w:rsid w:val="005667C1"/>
    <w:rsid w:val="0056702B"/>
    <w:rsid w:val="0056739C"/>
    <w:rsid w:val="005678D5"/>
    <w:rsid w:val="00567A6A"/>
    <w:rsid w:val="00567C0C"/>
    <w:rsid w:val="00567FEF"/>
    <w:rsid w:val="00570003"/>
    <w:rsid w:val="00570130"/>
    <w:rsid w:val="00570190"/>
    <w:rsid w:val="00571DED"/>
    <w:rsid w:val="0057209D"/>
    <w:rsid w:val="0057225A"/>
    <w:rsid w:val="005728BB"/>
    <w:rsid w:val="00572A7A"/>
    <w:rsid w:val="00572A7C"/>
    <w:rsid w:val="005735D7"/>
    <w:rsid w:val="005736D8"/>
    <w:rsid w:val="005737E0"/>
    <w:rsid w:val="005738BD"/>
    <w:rsid w:val="00573CED"/>
    <w:rsid w:val="00574060"/>
    <w:rsid w:val="0057410C"/>
    <w:rsid w:val="0057412D"/>
    <w:rsid w:val="00574193"/>
    <w:rsid w:val="00574209"/>
    <w:rsid w:val="00574287"/>
    <w:rsid w:val="00574943"/>
    <w:rsid w:val="00574A2A"/>
    <w:rsid w:val="00574FF9"/>
    <w:rsid w:val="00575348"/>
    <w:rsid w:val="00575716"/>
    <w:rsid w:val="00575BAB"/>
    <w:rsid w:val="0057607D"/>
    <w:rsid w:val="0057629C"/>
    <w:rsid w:val="0057653D"/>
    <w:rsid w:val="0057670B"/>
    <w:rsid w:val="00576DB2"/>
    <w:rsid w:val="00577110"/>
    <w:rsid w:val="00577634"/>
    <w:rsid w:val="00577921"/>
    <w:rsid w:val="00577A4D"/>
    <w:rsid w:val="00577BDE"/>
    <w:rsid w:val="00577C43"/>
    <w:rsid w:val="00577EF6"/>
    <w:rsid w:val="005800C4"/>
    <w:rsid w:val="00580943"/>
    <w:rsid w:val="005809E1"/>
    <w:rsid w:val="00581257"/>
    <w:rsid w:val="005815AB"/>
    <w:rsid w:val="0058162A"/>
    <w:rsid w:val="005820AA"/>
    <w:rsid w:val="005823A3"/>
    <w:rsid w:val="00582897"/>
    <w:rsid w:val="00582C6C"/>
    <w:rsid w:val="00582DEA"/>
    <w:rsid w:val="00582E21"/>
    <w:rsid w:val="00582E35"/>
    <w:rsid w:val="00582E9B"/>
    <w:rsid w:val="005831EC"/>
    <w:rsid w:val="005835E8"/>
    <w:rsid w:val="00583698"/>
    <w:rsid w:val="0058386E"/>
    <w:rsid w:val="00583A90"/>
    <w:rsid w:val="00583F07"/>
    <w:rsid w:val="00584414"/>
    <w:rsid w:val="00584680"/>
    <w:rsid w:val="0058470E"/>
    <w:rsid w:val="00584839"/>
    <w:rsid w:val="00584987"/>
    <w:rsid w:val="00584A14"/>
    <w:rsid w:val="00584B5A"/>
    <w:rsid w:val="00584C98"/>
    <w:rsid w:val="00585189"/>
    <w:rsid w:val="0058550F"/>
    <w:rsid w:val="00585522"/>
    <w:rsid w:val="0058552F"/>
    <w:rsid w:val="00586214"/>
    <w:rsid w:val="005866C1"/>
    <w:rsid w:val="0058676B"/>
    <w:rsid w:val="00586ABA"/>
    <w:rsid w:val="00586D7B"/>
    <w:rsid w:val="00586E11"/>
    <w:rsid w:val="0058737C"/>
    <w:rsid w:val="0058799C"/>
    <w:rsid w:val="00587A07"/>
    <w:rsid w:val="00587B6B"/>
    <w:rsid w:val="00587C73"/>
    <w:rsid w:val="00587F49"/>
    <w:rsid w:val="0059026C"/>
    <w:rsid w:val="005902FA"/>
    <w:rsid w:val="0059047F"/>
    <w:rsid w:val="005904FA"/>
    <w:rsid w:val="00590FAB"/>
    <w:rsid w:val="0059137B"/>
    <w:rsid w:val="00591486"/>
    <w:rsid w:val="0059172D"/>
    <w:rsid w:val="005917BF"/>
    <w:rsid w:val="00591E92"/>
    <w:rsid w:val="005923D4"/>
    <w:rsid w:val="00592963"/>
    <w:rsid w:val="00592E65"/>
    <w:rsid w:val="0059348A"/>
    <w:rsid w:val="005934EF"/>
    <w:rsid w:val="00593D03"/>
    <w:rsid w:val="00594B51"/>
    <w:rsid w:val="00594BA3"/>
    <w:rsid w:val="00595171"/>
    <w:rsid w:val="00595436"/>
    <w:rsid w:val="00595DA7"/>
    <w:rsid w:val="005961D3"/>
    <w:rsid w:val="005963D6"/>
    <w:rsid w:val="00596455"/>
    <w:rsid w:val="00596579"/>
    <w:rsid w:val="005966B4"/>
    <w:rsid w:val="005969B2"/>
    <w:rsid w:val="00596C32"/>
    <w:rsid w:val="0059751C"/>
    <w:rsid w:val="0059784B"/>
    <w:rsid w:val="00597854"/>
    <w:rsid w:val="005978BE"/>
    <w:rsid w:val="00597ED0"/>
    <w:rsid w:val="00597FC7"/>
    <w:rsid w:val="005A0006"/>
    <w:rsid w:val="005A05FA"/>
    <w:rsid w:val="005A0A73"/>
    <w:rsid w:val="005A0B0C"/>
    <w:rsid w:val="005A0EEA"/>
    <w:rsid w:val="005A11A9"/>
    <w:rsid w:val="005A168B"/>
    <w:rsid w:val="005A2468"/>
    <w:rsid w:val="005A2AB6"/>
    <w:rsid w:val="005A2B8D"/>
    <w:rsid w:val="005A302B"/>
    <w:rsid w:val="005A3512"/>
    <w:rsid w:val="005A3FB8"/>
    <w:rsid w:val="005A435F"/>
    <w:rsid w:val="005A4589"/>
    <w:rsid w:val="005A4686"/>
    <w:rsid w:val="005A48A5"/>
    <w:rsid w:val="005A49C1"/>
    <w:rsid w:val="005A5155"/>
    <w:rsid w:val="005A5754"/>
    <w:rsid w:val="005A581E"/>
    <w:rsid w:val="005A5956"/>
    <w:rsid w:val="005A5BE5"/>
    <w:rsid w:val="005A60B2"/>
    <w:rsid w:val="005A6181"/>
    <w:rsid w:val="005A750C"/>
    <w:rsid w:val="005B056F"/>
    <w:rsid w:val="005B0899"/>
    <w:rsid w:val="005B1119"/>
    <w:rsid w:val="005B11E0"/>
    <w:rsid w:val="005B1318"/>
    <w:rsid w:val="005B13C0"/>
    <w:rsid w:val="005B1533"/>
    <w:rsid w:val="005B1707"/>
    <w:rsid w:val="005B192E"/>
    <w:rsid w:val="005B1FC9"/>
    <w:rsid w:val="005B248F"/>
    <w:rsid w:val="005B281F"/>
    <w:rsid w:val="005B3301"/>
    <w:rsid w:val="005B3761"/>
    <w:rsid w:val="005B38F8"/>
    <w:rsid w:val="005B3E0F"/>
    <w:rsid w:val="005B3E8E"/>
    <w:rsid w:val="005B40EB"/>
    <w:rsid w:val="005B41CD"/>
    <w:rsid w:val="005B4862"/>
    <w:rsid w:val="005B4C5B"/>
    <w:rsid w:val="005B4C6C"/>
    <w:rsid w:val="005B4F67"/>
    <w:rsid w:val="005B5240"/>
    <w:rsid w:val="005B5B32"/>
    <w:rsid w:val="005B5B37"/>
    <w:rsid w:val="005B5C2B"/>
    <w:rsid w:val="005B5D08"/>
    <w:rsid w:val="005B5DEC"/>
    <w:rsid w:val="005B62AC"/>
    <w:rsid w:val="005B6565"/>
    <w:rsid w:val="005B6967"/>
    <w:rsid w:val="005B72DD"/>
    <w:rsid w:val="005B7824"/>
    <w:rsid w:val="005C04CF"/>
    <w:rsid w:val="005C059A"/>
    <w:rsid w:val="005C0686"/>
    <w:rsid w:val="005C0826"/>
    <w:rsid w:val="005C09A4"/>
    <w:rsid w:val="005C0F19"/>
    <w:rsid w:val="005C10BD"/>
    <w:rsid w:val="005C1556"/>
    <w:rsid w:val="005C1C49"/>
    <w:rsid w:val="005C240D"/>
    <w:rsid w:val="005C247A"/>
    <w:rsid w:val="005C2544"/>
    <w:rsid w:val="005C28E6"/>
    <w:rsid w:val="005C2B0C"/>
    <w:rsid w:val="005C2F54"/>
    <w:rsid w:val="005C30D6"/>
    <w:rsid w:val="005C3905"/>
    <w:rsid w:val="005C3BF3"/>
    <w:rsid w:val="005C3C61"/>
    <w:rsid w:val="005C3E0C"/>
    <w:rsid w:val="005C3F0C"/>
    <w:rsid w:val="005C41C3"/>
    <w:rsid w:val="005C444C"/>
    <w:rsid w:val="005C46CC"/>
    <w:rsid w:val="005C48CC"/>
    <w:rsid w:val="005C4B6C"/>
    <w:rsid w:val="005C4C85"/>
    <w:rsid w:val="005C4D54"/>
    <w:rsid w:val="005C4F0A"/>
    <w:rsid w:val="005C5864"/>
    <w:rsid w:val="005C6219"/>
    <w:rsid w:val="005C6336"/>
    <w:rsid w:val="005C6CD8"/>
    <w:rsid w:val="005C6D61"/>
    <w:rsid w:val="005C6D87"/>
    <w:rsid w:val="005C7435"/>
    <w:rsid w:val="005C76F9"/>
    <w:rsid w:val="005C775E"/>
    <w:rsid w:val="005C77AB"/>
    <w:rsid w:val="005C7B6B"/>
    <w:rsid w:val="005C7DA2"/>
    <w:rsid w:val="005C7EBF"/>
    <w:rsid w:val="005D0198"/>
    <w:rsid w:val="005D1753"/>
    <w:rsid w:val="005D1A1F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47C"/>
    <w:rsid w:val="005D4554"/>
    <w:rsid w:val="005D49CF"/>
    <w:rsid w:val="005D52F4"/>
    <w:rsid w:val="005D5569"/>
    <w:rsid w:val="005D5B41"/>
    <w:rsid w:val="005D5BCE"/>
    <w:rsid w:val="005D61AD"/>
    <w:rsid w:val="005D635C"/>
    <w:rsid w:val="005D6CC6"/>
    <w:rsid w:val="005D7662"/>
    <w:rsid w:val="005D7D94"/>
    <w:rsid w:val="005E0105"/>
    <w:rsid w:val="005E0456"/>
    <w:rsid w:val="005E0657"/>
    <w:rsid w:val="005E080B"/>
    <w:rsid w:val="005E09F4"/>
    <w:rsid w:val="005E0B91"/>
    <w:rsid w:val="005E0DA6"/>
    <w:rsid w:val="005E0E29"/>
    <w:rsid w:val="005E10ED"/>
    <w:rsid w:val="005E121B"/>
    <w:rsid w:val="005E15F9"/>
    <w:rsid w:val="005E1682"/>
    <w:rsid w:val="005E178C"/>
    <w:rsid w:val="005E17CD"/>
    <w:rsid w:val="005E1BC6"/>
    <w:rsid w:val="005E1C88"/>
    <w:rsid w:val="005E1D19"/>
    <w:rsid w:val="005E1E92"/>
    <w:rsid w:val="005E22F2"/>
    <w:rsid w:val="005E2F8F"/>
    <w:rsid w:val="005E3284"/>
    <w:rsid w:val="005E3379"/>
    <w:rsid w:val="005E34F5"/>
    <w:rsid w:val="005E3BE3"/>
    <w:rsid w:val="005E3CD1"/>
    <w:rsid w:val="005E3FE3"/>
    <w:rsid w:val="005E41C4"/>
    <w:rsid w:val="005E4333"/>
    <w:rsid w:val="005E43E0"/>
    <w:rsid w:val="005E4876"/>
    <w:rsid w:val="005E4886"/>
    <w:rsid w:val="005E4A01"/>
    <w:rsid w:val="005E4B05"/>
    <w:rsid w:val="005E4B9E"/>
    <w:rsid w:val="005E4FC3"/>
    <w:rsid w:val="005E5130"/>
    <w:rsid w:val="005E59C7"/>
    <w:rsid w:val="005E5A70"/>
    <w:rsid w:val="005E5B92"/>
    <w:rsid w:val="005E5F89"/>
    <w:rsid w:val="005E65C5"/>
    <w:rsid w:val="005E671C"/>
    <w:rsid w:val="005E696F"/>
    <w:rsid w:val="005E6F04"/>
    <w:rsid w:val="005E6F28"/>
    <w:rsid w:val="005E74E4"/>
    <w:rsid w:val="005E78BA"/>
    <w:rsid w:val="005E7B77"/>
    <w:rsid w:val="005E7C3B"/>
    <w:rsid w:val="005E7E85"/>
    <w:rsid w:val="005E7FA5"/>
    <w:rsid w:val="005F029F"/>
    <w:rsid w:val="005F0690"/>
    <w:rsid w:val="005F07D6"/>
    <w:rsid w:val="005F0B02"/>
    <w:rsid w:val="005F0D06"/>
    <w:rsid w:val="005F0E9C"/>
    <w:rsid w:val="005F160B"/>
    <w:rsid w:val="005F19FA"/>
    <w:rsid w:val="005F23C5"/>
    <w:rsid w:val="005F34EB"/>
    <w:rsid w:val="005F36F7"/>
    <w:rsid w:val="005F3880"/>
    <w:rsid w:val="005F3EDA"/>
    <w:rsid w:val="005F429E"/>
    <w:rsid w:val="005F477B"/>
    <w:rsid w:val="005F4852"/>
    <w:rsid w:val="005F4E0B"/>
    <w:rsid w:val="005F4E58"/>
    <w:rsid w:val="005F4F8D"/>
    <w:rsid w:val="005F52F8"/>
    <w:rsid w:val="005F5452"/>
    <w:rsid w:val="005F5712"/>
    <w:rsid w:val="005F5A15"/>
    <w:rsid w:val="005F5C29"/>
    <w:rsid w:val="005F5CFC"/>
    <w:rsid w:val="005F5F4C"/>
    <w:rsid w:val="005F5FC9"/>
    <w:rsid w:val="005F6315"/>
    <w:rsid w:val="005F67DC"/>
    <w:rsid w:val="005F6A07"/>
    <w:rsid w:val="005F6F25"/>
    <w:rsid w:val="005F7F56"/>
    <w:rsid w:val="006001A0"/>
    <w:rsid w:val="006003CF"/>
    <w:rsid w:val="00600418"/>
    <w:rsid w:val="00600957"/>
    <w:rsid w:val="00600C82"/>
    <w:rsid w:val="00601293"/>
    <w:rsid w:val="006018CF"/>
    <w:rsid w:val="00601A53"/>
    <w:rsid w:val="00601FEC"/>
    <w:rsid w:val="0060228D"/>
    <w:rsid w:val="006029F4"/>
    <w:rsid w:val="00603237"/>
    <w:rsid w:val="006037A0"/>
    <w:rsid w:val="0060390A"/>
    <w:rsid w:val="00603A7A"/>
    <w:rsid w:val="00603DAC"/>
    <w:rsid w:val="006046F5"/>
    <w:rsid w:val="00604802"/>
    <w:rsid w:val="00604907"/>
    <w:rsid w:val="00604CCB"/>
    <w:rsid w:val="00604DE1"/>
    <w:rsid w:val="006051C7"/>
    <w:rsid w:val="0060521F"/>
    <w:rsid w:val="006054B1"/>
    <w:rsid w:val="00605594"/>
    <w:rsid w:val="0060562F"/>
    <w:rsid w:val="00605BDD"/>
    <w:rsid w:val="00605CC1"/>
    <w:rsid w:val="00606337"/>
    <w:rsid w:val="00606340"/>
    <w:rsid w:val="0060687B"/>
    <w:rsid w:val="00607147"/>
    <w:rsid w:val="00607697"/>
    <w:rsid w:val="006077F1"/>
    <w:rsid w:val="0060797B"/>
    <w:rsid w:val="00607BB6"/>
    <w:rsid w:val="00607E90"/>
    <w:rsid w:val="00607FDF"/>
    <w:rsid w:val="00610295"/>
    <w:rsid w:val="00610787"/>
    <w:rsid w:val="00610968"/>
    <w:rsid w:val="00610B21"/>
    <w:rsid w:val="00611186"/>
    <w:rsid w:val="006111D0"/>
    <w:rsid w:val="00611251"/>
    <w:rsid w:val="00611351"/>
    <w:rsid w:val="006116BD"/>
    <w:rsid w:val="0061217E"/>
    <w:rsid w:val="00612930"/>
    <w:rsid w:val="00612979"/>
    <w:rsid w:val="00613021"/>
    <w:rsid w:val="00613288"/>
    <w:rsid w:val="006134EB"/>
    <w:rsid w:val="00613C0A"/>
    <w:rsid w:val="00614707"/>
    <w:rsid w:val="006147B9"/>
    <w:rsid w:val="006147CB"/>
    <w:rsid w:val="00614A44"/>
    <w:rsid w:val="00614C8A"/>
    <w:rsid w:val="006154B6"/>
    <w:rsid w:val="00615686"/>
    <w:rsid w:val="00615FBC"/>
    <w:rsid w:val="006162DF"/>
    <w:rsid w:val="006168DF"/>
    <w:rsid w:val="00616FED"/>
    <w:rsid w:val="00617621"/>
    <w:rsid w:val="006176D6"/>
    <w:rsid w:val="00617BF1"/>
    <w:rsid w:val="00620454"/>
    <w:rsid w:val="00620562"/>
    <w:rsid w:val="0062057A"/>
    <w:rsid w:val="00620A51"/>
    <w:rsid w:val="00620EA4"/>
    <w:rsid w:val="0062142C"/>
    <w:rsid w:val="006216D1"/>
    <w:rsid w:val="0062189F"/>
    <w:rsid w:val="00621A4A"/>
    <w:rsid w:val="00621AAC"/>
    <w:rsid w:val="00622325"/>
    <w:rsid w:val="0062256D"/>
    <w:rsid w:val="00623106"/>
    <w:rsid w:val="0062377A"/>
    <w:rsid w:val="00624194"/>
    <w:rsid w:val="00624522"/>
    <w:rsid w:val="006245AC"/>
    <w:rsid w:val="006248EE"/>
    <w:rsid w:val="00624970"/>
    <w:rsid w:val="00624ADA"/>
    <w:rsid w:val="00624B13"/>
    <w:rsid w:val="00624C00"/>
    <w:rsid w:val="00624E5D"/>
    <w:rsid w:val="00624EC7"/>
    <w:rsid w:val="00625328"/>
    <w:rsid w:val="006253B4"/>
    <w:rsid w:val="0062600C"/>
    <w:rsid w:val="00626275"/>
    <w:rsid w:val="0062640E"/>
    <w:rsid w:val="00626587"/>
    <w:rsid w:val="006266CA"/>
    <w:rsid w:val="0062681F"/>
    <w:rsid w:val="00626A59"/>
    <w:rsid w:val="00627286"/>
    <w:rsid w:val="00627500"/>
    <w:rsid w:val="006275C1"/>
    <w:rsid w:val="00627A9C"/>
    <w:rsid w:val="00627DBE"/>
    <w:rsid w:val="00627DC0"/>
    <w:rsid w:val="00627F88"/>
    <w:rsid w:val="0063002D"/>
    <w:rsid w:val="00630281"/>
    <w:rsid w:val="00630530"/>
    <w:rsid w:val="00630C44"/>
    <w:rsid w:val="00630C51"/>
    <w:rsid w:val="00630F43"/>
    <w:rsid w:val="00630F69"/>
    <w:rsid w:val="00630FC9"/>
    <w:rsid w:val="006313B8"/>
    <w:rsid w:val="00631A73"/>
    <w:rsid w:val="00631E22"/>
    <w:rsid w:val="006320D9"/>
    <w:rsid w:val="006322B9"/>
    <w:rsid w:val="00632C10"/>
    <w:rsid w:val="00632E69"/>
    <w:rsid w:val="0063303C"/>
    <w:rsid w:val="00633147"/>
    <w:rsid w:val="0063332D"/>
    <w:rsid w:val="00633581"/>
    <w:rsid w:val="006338A3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986"/>
    <w:rsid w:val="00636E2F"/>
    <w:rsid w:val="00637045"/>
    <w:rsid w:val="006377F8"/>
    <w:rsid w:val="0063786A"/>
    <w:rsid w:val="00637A1B"/>
    <w:rsid w:val="0064004E"/>
    <w:rsid w:val="00640377"/>
    <w:rsid w:val="00640895"/>
    <w:rsid w:val="006408C7"/>
    <w:rsid w:val="0064097F"/>
    <w:rsid w:val="006409CF"/>
    <w:rsid w:val="00640B93"/>
    <w:rsid w:val="00640E09"/>
    <w:rsid w:val="00641009"/>
    <w:rsid w:val="006411C8"/>
    <w:rsid w:val="00641891"/>
    <w:rsid w:val="00641929"/>
    <w:rsid w:val="00641C20"/>
    <w:rsid w:val="00641F99"/>
    <w:rsid w:val="006421D0"/>
    <w:rsid w:val="00642391"/>
    <w:rsid w:val="00642861"/>
    <w:rsid w:val="006428AB"/>
    <w:rsid w:val="00642DC0"/>
    <w:rsid w:val="0064320C"/>
    <w:rsid w:val="00643232"/>
    <w:rsid w:val="00643665"/>
    <w:rsid w:val="006436BF"/>
    <w:rsid w:val="00643A7A"/>
    <w:rsid w:val="00643AB0"/>
    <w:rsid w:val="00643BEC"/>
    <w:rsid w:val="00643CEE"/>
    <w:rsid w:val="00643D0F"/>
    <w:rsid w:val="00643D35"/>
    <w:rsid w:val="006447E2"/>
    <w:rsid w:val="006450F8"/>
    <w:rsid w:val="006450FD"/>
    <w:rsid w:val="00645450"/>
    <w:rsid w:val="00645D44"/>
    <w:rsid w:val="00645EEB"/>
    <w:rsid w:val="00646162"/>
    <w:rsid w:val="006469D0"/>
    <w:rsid w:val="00646D0B"/>
    <w:rsid w:val="00646DC5"/>
    <w:rsid w:val="00647508"/>
    <w:rsid w:val="006477FC"/>
    <w:rsid w:val="00647D8C"/>
    <w:rsid w:val="00647DCD"/>
    <w:rsid w:val="00650292"/>
    <w:rsid w:val="00650737"/>
    <w:rsid w:val="00650C76"/>
    <w:rsid w:val="00650FE1"/>
    <w:rsid w:val="006512DC"/>
    <w:rsid w:val="006514E4"/>
    <w:rsid w:val="00651647"/>
    <w:rsid w:val="006519C5"/>
    <w:rsid w:val="00651AB7"/>
    <w:rsid w:val="00651C4F"/>
    <w:rsid w:val="00651D12"/>
    <w:rsid w:val="00652175"/>
    <w:rsid w:val="00652230"/>
    <w:rsid w:val="00652587"/>
    <w:rsid w:val="00652D0A"/>
    <w:rsid w:val="00652D68"/>
    <w:rsid w:val="00652DE8"/>
    <w:rsid w:val="006537AA"/>
    <w:rsid w:val="0065390C"/>
    <w:rsid w:val="00653BA6"/>
    <w:rsid w:val="00653D55"/>
    <w:rsid w:val="00653E62"/>
    <w:rsid w:val="00653E80"/>
    <w:rsid w:val="00653EAC"/>
    <w:rsid w:val="006542E9"/>
    <w:rsid w:val="00654570"/>
    <w:rsid w:val="00654A26"/>
    <w:rsid w:val="00655131"/>
    <w:rsid w:val="006551AD"/>
    <w:rsid w:val="00655250"/>
    <w:rsid w:val="00655340"/>
    <w:rsid w:val="00655BA4"/>
    <w:rsid w:val="00655F50"/>
    <w:rsid w:val="00656074"/>
    <w:rsid w:val="006560E3"/>
    <w:rsid w:val="006562C5"/>
    <w:rsid w:val="006564A1"/>
    <w:rsid w:val="00656602"/>
    <w:rsid w:val="00656AF4"/>
    <w:rsid w:val="00656EEE"/>
    <w:rsid w:val="0065717B"/>
    <w:rsid w:val="0065718B"/>
    <w:rsid w:val="00657519"/>
    <w:rsid w:val="006577BF"/>
    <w:rsid w:val="00657AAD"/>
    <w:rsid w:val="00657CE5"/>
    <w:rsid w:val="00657CF1"/>
    <w:rsid w:val="006600CF"/>
    <w:rsid w:val="00660E1C"/>
    <w:rsid w:val="006612C2"/>
    <w:rsid w:val="006614FE"/>
    <w:rsid w:val="0066169A"/>
    <w:rsid w:val="006619EA"/>
    <w:rsid w:val="00661A57"/>
    <w:rsid w:val="00661D40"/>
    <w:rsid w:val="00661F0F"/>
    <w:rsid w:val="006623B1"/>
    <w:rsid w:val="00662D52"/>
    <w:rsid w:val="00663128"/>
    <w:rsid w:val="00663576"/>
    <w:rsid w:val="00663C1C"/>
    <w:rsid w:val="00664201"/>
    <w:rsid w:val="00664A15"/>
    <w:rsid w:val="00664C37"/>
    <w:rsid w:val="0066506A"/>
    <w:rsid w:val="00666790"/>
    <w:rsid w:val="00666B67"/>
    <w:rsid w:val="00667A83"/>
    <w:rsid w:val="00670063"/>
    <w:rsid w:val="0067066F"/>
    <w:rsid w:val="00670738"/>
    <w:rsid w:val="0067073E"/>
    <w:rsid w:val="006707E8"/>
    <w:rsid w:val="0067087B"/>
    <w:rsid w:val="0067107A"/>
    <w:rsid w:val="006712AA"/>
    <w:rsid w:val="006712E8"/>
    <w:rsid w:val="006712FD"/>
    <w:rsid w:val="006716D5"/>
    <w:rsid w:val="006717B5"/>
    <w:rsid w:val="006717FE"/>
    <w:rsid w:val="0067190C"/>
    <w:rsid w:val="00671C6B"/>
    <w:rsid w:val="006720F1"/>
    <w:rsid w:val="0067242F"/>
    <w:rsid w:val="006726EB"/>
    <w:rsid w:val="006729E0"/>
    <w:rsid w:val="00672DF5"/>
    <w:rsid w:val="00672E35"/>
    <w:rsid w:val="00672FA0"/>
    <w:rsid w:val="00672FCE"/>
    <w:rsid w:val="00673305"/>
    <w:rsid w:val="00674283"/>
    <w:rsid w:val="00674329"/>
    <w:rsid w:val="006744FC"/>
    <w:rsid w:val="00674A37"/>
    <w:rsid w:val="00674B4A"/>
    <w:rsid w:val="00674C2A"/>
    <w:rsid w:val="00674C30"/>
    <w:rsid w:val="00674CA3"/>
    <w:rsid w:val="0067513F"/>
    <w:rsid w:val="0067529A"/>
    <w:rsid w:val="006757E9"/>
    <w:rsid w:val="0067597A"/>
    <w:rsid w:val="00676176"/>
    <w:rsid w:val="006763A3"/>
    <w:rsid w:val="00677B65"/>
    <w:rsid w:val="00677E5E"/>
    <w:rsid w:val="00677F5B"/>
    <w:rsid w:val="0068013C"/>
    <w:rsid w:val="00680506"/>
    <w:rsid w:val="00680844"/>
    <w:rsid w:val="00680EAD"/>
    <w:rsid w:val="00680FB9"/>
    <w:rsid w:val="00681575"/>
    <w:rsid w:val="006817A8"/>
    <w:rsid w:val="0068257B"/>
    <w:rsid w:val="006826BA"/>
    <w:rsid w:val="006828F6"/>
    <w:rsid w:val="00682BB6"/>
    <w:rsid w:val="00682F08"/>
    <w:rsid w:val="00683452"/>
    <w:rsid w:val="00683588"/>
    <w:rsid w:val="00683EF4"/>
    <w:rsid w:val="00683FC3"/>
    <w:rsid w:val="006840DC"/>
    <w:rsid w:val="00684479"/>
    <w:rsid w:val="006845AC"/>
    <w:rsid w:val="00684A4F"/>
    <w:rsid w:val="00685097"/>
    <w:rsid w:val="006852B5"/>
    <w:rsid w:val="0068536B"/>
    <w:rsid w:val="00685ACA"/>
    <w:rsid w:val="00685DB5"/>
    <w:rsid w:val="006862BA"/>
    <w:rsid w:val="00686713"/>
    <w:rsid w:val="00686E76"/>
    <w:rsid w:val="00687300"/>
    <w:rsid w:val="006875AC"/>
    <w:rsid w:val="006877D1"/>
    <w:rsid w:val="00687867"/>
    <w:rsid w:val="006878A6"/>
    <w:rsid w:val="006879EF"/>
    <w:rsid w:val="006901BB"/>
    <w:rsid w:val="00690249"/>
    <w:rsid w:val="006902C2"/>
    <w:rsid w:val="006903FF"/>
    <w:rsid w:val="00690776"/>
    <w:rsid w:val="00690835"/>
    <w:rsid w:val="00690A4F"/>
    <w:rsid w:val="006912C7"/>
    <w:rsid w:val="006913BA"/>
    <w:rsid w:val="00691FA4"/>
    <w:rsid w:val="006920B2"/>
    <w:rsid w:val="00692196"/>
    <w:rsid w:val="00693647"/>
    <w:rsid w:val="006936A4"/>
    <w:rsid w:val="00693A2B"/>
    <w:rsid w:val="00693DF6"/>
    <w:rsid w:val="00694393"/>
    <w:rsid w:val="00694614"/>
    <w:rsid w:val="00694806"/>
    <w:rsid w:val="006949DF"/>
    <w:rsid w:val="00694A52"/>
    <w:rsid w:val="00694D9C"/>
    <w:rsid w:val="00695067"/>
    <w:rsid w:val="00695B6C"/>
    <w:rsid w:val="00695C1A"/>
    <w:rsid w:val="00696771"/>
    <w:rsid w:val="006967D5"/>
    <w:rsid w:val="00696A2E"/>
    <w:rsid w:val="00696BB3"/>
    <w:rsid w:val="00696CFE"/>
    <w:rsid w:val="00697138"/>
    <w:rsid w:val="00697225"/>
    <w:rsid w:val="00697376"/>
    <w:rsid w:val="00697635"/>
    <w:rsid w:val="00697662"/>
    <w:rsid w:val="00697F77"/>
    <w:rsid w:val="006A00A2"/>
    <w:rsid w:val="006A0A8B"/>
    <w:rsid w:val="006A0B00"/>
    <w:rsid w:val="006A0C00"/>
    <w:rsid w:val="006A0FE3"/>
    <w:rsid w:val="006A12E8"/>
    <w:rsid w:val="006A155B"/>
    <w:rsid w:val="006A1571"/>
    <w:rsid w:val="006A1966"/>
    <w:rsid w:val="006A1D27"/>
    <w:rsid w:val="006A2602"/>
    <w:rsid w:val="006A2AD6"/>
    <w:rsid w:val="006A2F0C"/>
    <w:rsid w:val="006A31F1"/>
    <w:rsid w:val="006A323F"/>
    <w:rsid w:val="006A37C5"/>
    <w:rsid w:val="006A3B54"/>
    <w:rsid w:val="006A3C90"/>
    <w:rsid w:val="006A3D7D"/>
    <w:rsid w:val="006A4081"/>
    <w:rsid w:val="006A4982"/>
    <w:rsid w:val="006A4A5B"/>
    <w:rsid w:val="006A4C36"/>
    <w:rsid w:val="006A508E"/>
    <w:rsid w:val="006A5322"/>
    <w:rsid w:val="006A5AA7"/>
    <w:rsid w:val="006A5C8B"/>
    <w:rsid w:val="006A6219"/>
    <w:rsid w:val="006A67C0"/>
    <w:rsid w:val="006A69EA"/>
    <w:rsid w:val="006A6D6E"/>
    <w:rsid w:val="006A73E0"/>
    <w:rsid w:val="006A78FB"/>
    <w:rsid w:val="006A7FAA"/>
    <w:rsid w:val="006B010D"/>
    <w:rsid w:val="006B03FD"/>
    <w:rsid w:val="006B0613"/>
    <w:rsid w:val="006B0970"/>
    <w:rsid w:val="006B0A2B"/>
    <w:rsid w:val="006B10F9"/>
    <w:rsid w:val="006B12E8"/>
    <w:rsid w:val="006B16BE"/>
    <w:rsid w:val="006B1E36"/>
    <w:rsid w:val="006B1EA3"/>
    <w:rsid w:val="006B1EFB"/>
    <w:rsid w:val="006B2178"/>
    <w:rsid w:val="006B2504"/>
    <w:rsid w:val="006B2644"/>
    <w:rsid w:val="006B2968"/>
    <w:rsid w:val="006B37A5"/>
    <w:rsid w:val="006B38B6"/>
    <w:rsid w:val="006B38FB"/>
    <w:rsid w:val="006B39D5"/>
    <w:rsid w:val="006B3A76"/>
    <w:rsid w:val="006B3D8A"/>
    <w:rsid w:val="006B3F11"/>
    <w:rsid w:val="006B45ED"/>
    <w:rsid w:val="006B4A80"/>
    <w:rsid w:val="006B4AF0"/>
    <w:rsid w:val="006B4B4C"/>
    <w:rsid w:val="006B4EA2"/>
    <w:rsid w:val="006B50A3"/>
    <w:rsid w:val="006B50FB"/>
    <w:rsid w:val="006B537D"/>
    <w:rsid w:val="006B5393"/>
    <w:rsid w:val="006B54A0"/>
    <w:rsid w:val="006B57C6"/>
    <w:rsid w:val="006B5F78"/>
    <w:rsid w:val="006B631F"/>
    <w:rsid w:val="006B6454"/>
    <w:rsid w:val="006B64B3"/>
    <w:rsid w:val="006B6863"/>
    <w:rsid w:val="006B7175"/>
    <w:rsid w:val="006B71CE"/>
    <w:rsid w:val="006B7441"/>
    <w:rsid w:val="006B74BE"/>
    <w:rsid w:val="006B7646"/>
    <w:rsid w:val="006B7A91"/>
    <w:rsid w:val="006B7B96"/>
    <w:rsid w:val="006B7ED6"/>
    <w:rsid w:val="006C017E"/>
    <w:rsid w:val="006C0251"/>
    <w:rsid w:val="006C0339"/>
    <w:rsid w:val="006C0534"/>
    <w:rsid w:val="006C07F7"/>
    <w:rsid w:val="006C0861"/>
    <w:rsid w:val="006C0F82"/>
    <w:rsid w:val="006C11F3"/>
    <w:rsid w:val="006C13FE"/>
    <w:rsid w:val="006C16C6"/>
    <w:rsid w:val="006C1AB9"/>
    <w:rsid w:val="006C1F48"/>
    <w:rsid w:val="006C21A2"/>
    <w:rsid w:val="006C2372"/>
    <w:rsid w:val="006C2898"/>
    <w:rsid w:val="006C2C58"/>
    <w:rsid w:val="006C2FF2"/>
    <w:rsid w:val="006C3202"/>
    <w:rsid w:val="006C3D2C"/>
    <w:rsid w:val="006C3ED5"/>
    <w:rsid w:val="006C414A"/>
    <w:rsid w:val="006C41FE"/>
    <w:rsid w:val="006C45D4"/>
    <w:rsid w:val="006C5536"/>
    <w:rsid w:val="006C55B1"/>
    <w:rsid w:val="006C59E0"/>
    <w:rsid w:val="006C5F88"/>
    <w:rsid w:val="006C6030"/>
    <w:rsid w:val="006C603A"/>
    <w:rsid w:val="006C637D"/>
    <w:rsid w:val="006C657E"/>
    <w:rsid w:val="006C6616"/>
    <w:rsid w:val="006C67A1"/>
    <w:rsid w:val="006C6F47"/>
    <w:rsid w:val="006C7112"/>
    <w:rsid w:val="006C7288"/>
    <w:rsid w:val="006C75D7"/>
    <w:rsid w:val="006C7654"/>
    <w:rsid w:val="006C7F69"/>
    <w:rsid w:val="006D0436"/>
    <w:rsid w:val="006D045A"/>
    <w:rsid w:val="006D1027"/>
    <w:rsid w:val="006D142C"/>
    <w:rsid w:val="006D1438"/>
    <w:rsid w:val="006D1BAE"/>
    <w:rsid w:val="006D208E"/>
    <w:rsid w:val="006D2201"/>
    <w:rsid w:val="006D2362"/>
    <w:rsid w:val="006D2A0A"/>
    <w:rsid w:val="006D2D0E"/>
    <w:rsid w:val="006D2DC5"/>
    <w:rsid w:val="006D32A3"/>
    <w:rsid w:val="006D359E"/>
    <w:rsid w:val="006D38E7"/>
    <w:rsid w:val="006D3923"/>
    <w:rsid w:val="006D3D72"/>
    <w:rsid w:val="006D44A7"/>
    <w:rsid w:val="006D4798"/>
    <w:rsid w:val="006D4A50"/>
    <w:rsid w:val="006D4C65"/>
    <w:rsid w:val="006D5D98"/>
    <w:rsid w:val="006D5DB3"/>
    <w:rsid w:val="006D5F4E"/>
    <w:rsid w:val="006D6436"/>
    <w:rsid w:val="006D6567"/>
    <w:rsid w:val="006D66E6"/>
    <w:rsid w:val="006D683F"/>
    <w:rsid w:val="006D6BB6"/>
    <w:rsid w:val="006D6C36"/>
    <w:rsid w:val="006D6FA6"/>
    <w:rsid w:val="006D7EAF"/>
    <w:rsid w:val="006D7F77"/>
    <w:rsid w:val="006D7FB5"/>
    <w:rsid w:val="006E0014"/>
    <w:rsid w:val="006E0739"/>
    <w:rsid w:val="006E0D94"/>
    <w:rsid w:val="006E0F74"/>
    <w:rsid w:val="006E0F8C"/>
    <w:rsid w:val="006E1029"/>
    <w:rsid w:val="006E106B"/>
    <w:rsid w:val="006E1318"/>
    <w:rsid w:val="006E14A7"/>
    <w:rsid w:val="006E1ACE"/>
    <w:rsid w:val="006E1B7D"/>
    <w:rsid w:val="006E1D5E"/>
    <w:rsid w:val="006E1E9D"/>
    <w:rsid w:val="006E1F57"/>
    <w:rsid w:val="006E2097"/>
    <w:rsid w:val="006E2173"/>
    <w:rsid w:val="006E266B"/>
    <w:rsid w:val="006E2D9B"/>
    <w:rsid w:val="006E2EA7"/>
    <w:rsid w:val="006E31F7"/>
    <w:rsid w:val="006E3312"/>
    <w:rsid w:val="006E3555"/>
    <w:rsid w:val="006E4335"/>
    <w:rsid w:val="006E4415"/>
    <w:rsid w:val="006E4651"/>
    <w:rsid w:val="006E46AD"/>
    <w:rsid w:val="006E4C1E"/>
    <w:rsid w:val="006E512D"/>
    <w:rsid w:val="006E51BC"/>
    <w:rsid w:val="006E52AE"/>
    <w:rsid w:val="006E5539"/>
    <w:rsid w:val="006E56C0"/>
    <w:rsid w:val="006E62D1"/>
    <w:rsid w:val="006E6A4D"/>
    <w:rsid w:val="006E6D0C"/>
    <w:rsid w:val="006E7D1A"/>
    <w:rsid w:val="006E7DBC"/>
    <w:rsid w:val="006E7E59"/>
    <w:rsid w:val="006F0603"/>
    <w:rsid w:val="006F0EB4"/>
    <w:rsid w:val="006F1116"/>
    <w:rsid w:val="006F1222"/>
    <w:rsid w:val="006F130B"/>
    <w:rsid w:val="006F1D74"/>
    <w:rsid w:val="006F1E55"/>
    <w:rsid w:val="006F201E"/>
    <w:rsid w:val="006F255A"/>
    <w:rsid w:val="006F275C"/>
    <w:rsid w:val="006F27E0"/>
    <w:rsid w:val="006F280B"/>
    <w:rsid w:val="006F2D51"/>
    <w:rsid w:val="006F33B0"/>
    <w:rsid w:val="006F35AF"/>
    <w:rsid w:val="006F36A5"/>
    <w:rsid w:val="006F385C"/>
    <w:rsid w:val="006F3E36"/>
    <w:rsid w:val="006F40F7"/>
    <w:rsid w:val="006F417E"/>
    <w:rsid w:val="006F4379"/>
    <w:rsid w:val="006F43B0"/>
    <w:rsid w:val="006F4545"/>
    <w:rsid w:val="006F4585"/>
    <w:rsid w:val="006F46C7"/>
    <w:rsid w:val="006F4703"/>
    <w:rsid w:val="006F4991"/>
    <w:rsid w:val="006F5400"/>
    <w:rsid w:val="006F54E8"/>
    <w:rsid w:val="006F5DE8"/>
    <w:rsid w:val="006F60F8"/>
    <w:rsid w:val="006F775D"/>
    <w:rsid w:val="006F7BCF"/>
    <w:rsid w:val="007002B6"/>
    <w:rsid w:val="0070046B"/>
    <w:rsid w:val="007004D4"/>
    <w:rsid w:val="0070095C"/>
    <w:rsid w:val="00701040"/>
    <w:rsid w:val="00701112"/>
    <w:rsid w:val="007011A6"/>
    <w:rsid w:val="0070122C"/>
    <w:rsid w:val="00701437"/>
    <w:rsid w:val="0070146E"/>
    <w:rsid w:val="007017F9"/>
    <w:rsid w:val="00701941"/>
    <w:rsid w:val="0070197C"/>
    <w:rsid w:val="0070198B"/>
    <w:rsid w:val="00701CE9"/>
    <w:rsid w:val="00701DE6"/>
    <w:rsid w:val="00702661"/>
    <w:rsid w:val="007027C0"/>
    <w:rsid w:val="00702F7A"/>
    <w:rsid w:val="00703434"/>
    <w:rsid w:val="00704315"/>
    <w:rsid w:val="00704895"/>
    <w:rsid w:val="00704C46"/>
    <w:rsid w:val="00704EF8"/>
    <w:rsid w:val="0070506A"/>
    <w:rsid w:val="00705478"/>
    <w:rsid w:val="00705AA4"/>
    <w:rsid w:val="00705C9D"/>
    <w:rsid w:val="00706196"/>
    <w:rsid w:val="007061A7"/>
    <w:rsid w:val="00706B8F"/>
    <w:rsid w:val="00706C50"/>
    <w:rsid w:val="00707170"/>
    <w:rsid w:val="007073E1"/>
    <w:rsid w:val="007077DE"/>
    <w:rsid w:val="0070783C"/>
    <w:rsid w:val="0070792C"/>
    <w:rsid w:val="00707DFD"/>
    <w:rsid w:val="00707F6E"/>
    <w:rsid w:val="00707F81"/>
    <w:rsid w:val="00710159"/>
    <w:rsid w:val="00710403"/>
    <w:rsid w:val="007109F4"/>
    <w:rsid w:val="00710A28"/>
    <w:rsid w:val="00710C72"/>
    <w:rsid w:val="00710D19"/>
    <w:rsid w:val="00710F77"/>
    <w:rsid w:val="007110E6"/>
    <w:rsid w:val="0071139C"/>
    <w:rsid w:val="007115A2"/>
    <w:rsid w:val="007116E2"/>
    <w:rsid w:val="007119C7"/>
    <w:rsid w:val="00711C13"/>
    <w:rsid w:val="00711C38"/>
    <w:rsid w:val="00711E21"/>
    <w:rsid w:val="00711E41"/>
    <w:rsid w:val="00712165"/>
    <w:rsid w:val="007123D5"/>
    <w:rsid w:val="00712745"/>
    <w:rsid w:val="0071304D"/>
    <w:rsid w:val="00713373"/>
    <w:rsid w:val="00713B4A"/>
    <w:rsid w:val="00714239"/>
    <w:rsid w:val="0071436D"/>
    <w:rsid w:val="00714898"/>
    <w:rsid w:val="00714DF8"/>
    <w:rsid w:val="007153BA"/>
    <w:rsid w:val="0071549B"/>
    <w:rsid w:val="007154D7"/>
    <w:rsid w:val="0071593F"/>
    <w:rsid w:val="00715C00"/>
    <w:rsid w:val="00715C6E"/>
    <w:rsid w:val="007161C6"/>
    <w:rsid w:val="007165B4"/>
    <w:rsid w:val="007165DC"/>
    <w:rsid w:val="0071689F"/>
    <w:rsid w:val="00717265"/>
    <w:rsid w:val="00717658"/>
    <w:rsid w:val="00717D9E"/>
    <w:rsid w:val="007202CC"/>
    <w:rsid w:val="007202E2"/>
    <w:rsid w:val="007204B3"/>
    <w:rsid w:val="00720FAD"/>
    <w:rsid w:val="00720FE7"/>
    <w:rsid w:val="0072126A"/>
    <w:rsid w:val="0072132B"/>
    <w:rsid w:val="00721755"/>
    <w:rsid w:val="0072188E"/>
    <w:rsid w:val="00721ABD"/>
    <w:rsid w:val="00721E93"/>
    <w:rsid w:val="007222EA"/>
    <w:rsid w:val="00722B34"/>
    <w:rsid w:val="00722C8E"/>
    <w:rsid w:val="007233BF"/>
    <w:rsid w:val="0072449C"/>
    <w:rsid w:val="0072457F"/>
    <w:rsid w:val="00724C6F"/>
    <w:rsid w:val="00725151"/>
    <w:rsid w:val="007257BC"/>
    <w:rsid w:val="00725A77"/>
    <w:rsid w:val="007261DF"/>
    <w:rsid w:val="00726337"/>
    <w:rsid w:val="00726387"/>
    <w:rsid w:val="00726AA3"/>
    <w:rsid w:val="00726AC2"/>
    <w:rsid w:val="00726B9F"/>
    <w:rsid w:val="00726BDE"/>
    <w:rsid w:val="00726FFC"/>
    <w:rsid w:val="007271C4"/>
    <w:rsid w:val="007274A5"/>
    <w:rsid w:val="007275CD"/>
    <w:rsid w:val="00727791"/>
    <w:rsid w:val="007277B1"/>
    <w:rsid w:val="00727F59"/>
    <w:rsid w:val="00730183"/>
    <w:rsid w:val="00730598"/>
    <w:rsid w:val="0073059D"/>
    <w:rsid w:val="007306AB"/>
    <w:rsid w:val="00730F1A"/>
    <w:rsid w:val="00731046"/>
    <w:rsid w:val="0073122E"/>
    <w:rsid w:val="0073166E"/>
    <w:rsid w:val="007323A2"/>
    <w:rsid w:val="00732678"/>
    <w:rsid w:val="007326F2"/>
    <w:rsid w:val="00732916"/>
    <w:rsid w:val="007329B7"/>
    <w:rsid w:val="00732CAC"/>
    <w:rsid w:val="00732D15"/>
    <w:rsid w:val="00732D2B"/>
    <w:rsid w:val="00733139"/>
    <w:rsid w:val="0073333C"/>
    <w:rsid w:val="007334C4"/>
    <w:rsid w:val="00733FFC"/>
    <w:rsid w:val="007340EE"/>
    <w:rsid w:val="00734249"/>
    <w:rsid w:val="007343EB"/>
    <w:rsid w:val="00734A47"/>
    <w:rsid w:val="00735077"/>
    <w:rsid w:val="0073539E"/>
    <w:rsid w:val="007354A9"/>
    <w:rsid w:val="00735FA7"/>
    <w:rsid w:val="0073613C"/>
    <w:rsid w:val="00736576"/>
    <w:rsid w:val="007367B2"/>
    <w:rsid w:val="00736A10"/>
    <w:rsid w:val="00736A36"/>
    <w:rsid w:val="00736F85"/>
    <w:rsid w:val="0073719A"/>
    <w:rsid w:val="00737481"/>
    <w:rsid w:val="00737746"/>
    <w:rsid w:val="00737DA1"/>
    <w:rsid w:val="0074034E"/>
    <w:rsid w:val="00740F63"/>
    <w:rsid w:val="00741306"/>
    <w:rsid w:val="00741532"/>
    <w:rsid w:val="00741C15"/>
    <w:rsid w:val="00741D8B"/>
    <w:rsid w:val="00742DA7"/>
    <w:rsid w:val="00743007"/>
    <w:rsid w:val="007432B6"/>
    <w:rsid w:val="00744002"/>
    <w:rsid w:val="00744091"/>
    <w:rsid w:val="00744ACA"/>
    <w:rsid w:val="00744D6F"/>
    <w:rsid w:val="00744D8B"/>
    <w:rsid w:val="007451F6"/>
    <w:rsid w:val="0074531E"/>
    <w:rsid w:val="00745551"/>
    <w:rsid w:val="007458F9"/>
    <w:rsid w:val="00745CA3"/>
    <w:rsid w:val="00745CF1"/>
    <w:rsid w:val="00746225"/>
    <w:rsid w:val="0074634F"/>
    <w:rsid w:val="0074689A"/>
    <w:rsid w:val="00746AC3"/>
    <w:rsid w:val="00746BE9"/>
    <w:rsid w:val="00746EB2"/>
    <w:rsid w:val="00747641"/>
    <w:rsid w:val="0074772F"/>
    <w:rsid w:val="007479CA"/>
    <w:rsid w:val="00747E9D"/>
    <w:rsid w:val="00747EE1"/>
    <w:rsid w:val="00750255"/>
    <w:rsid w:val="00750374"/>
    <w:rsid w:val="00750440"/>
    <w:rsid w:val="00750580"/>
    <w:rsid w:val="00750A77"/>
    <w:rsid w:val="00750AA2"/>
    <w:rsid w:val="00750C05"/>
    <w:rsid w:val="00750E58"/>
    <w:rsid w:val="00750EF9"/>
    <w:rsid w:val="007511E8"/>
    <w:rsid w:val="00751461"/>
    <w:rsid w:val="007518A9"/>
    <w:rsid w:val="00751979"/>
    <w:rsid w:val="007520B6"/>
    <w:rsid w:val="007520DD"/>
    <w:rsid w:val="00752640"/>
    <w:rsid w:val="00752A1E"/>
    <w:rsid w:val="00752B44"/>
    <w:rsid w:val="0075360B"/>
    <w:rsid w:val="0075399F"/>
    <w:rsid w:val="00753E0C"/>
    <w:rsid w:val="00754BFF"/>
    <w:rsid w:val="00754D03"/>
    <w:rsid w:val="00755157"/>
    <w:rsid w:val="0075557F"/>
    <w:rsid w:val="00755D14"/>
    <w:rsid w:val="00755D31"/>
    <w:rsid w:val="0075616E"/>
    <w:rsid w:val="0075699B"/>
    <w:rsid w:val="007575F4"/>
    <w:rsid w:val="00757992"/>
    <w:rsid w:val="00760486"/>
    <w:rsid w:val="00760A8E"/>
    <w:rsid w:val="00760B09"/>
    <w:rsid w:val="00760E82"/>
    <w:rsid w:val="00761065"/>
    <w:rsid w:val="00761175"/>
    <w:rsid w:val="007616A3"/>
    <w:rsid w:val="00761A5A"/>
    <w:rsid w:val="00761C96"/>
    <w:rsid w:val="00761C9E"/>
    <w:rsid w:val="00762D16"/>
    <w:rsid w:val="00763226"/>
    <w:rsid w:val="00763A83"/>
    <w:rsid w:val="00764238"/>
    <w:rsid w:val="0076452C"/>
    <w:rsid w:val="00764D79"/>
    <w:rsid w:val="007651D6"/>
    <w:rsid w:val="0076544B"/>
    <w:rsid w:val="00765A4A"/>
    <w:rsid w:val="00765E8F"/>
    <w:rsid w:val="00766711"/>
    <w:rsid w:val="007668E3"/>
    <w:rsid w:val="007669A0"/>
    <w:rsid w:val="00766A16"/>
    <w:rsid w:val="00766E66"/>
    <w:rsid w:val="00767087"/>
    <w:rsid w:val="00767568"/>
    <w:rsid w:val="0076756F"/>
    <w:rsid w:val="00767579"/>
    <w:rsid w:val="007675D2"/>
    <w:rsid w:val="007677DE"/>
    <w:rsid w:val="007678F3"/>
    <w:rsid w:val="00767BAD"/>
    <w:rsid w:val="00767D13"/>
    <w:rsid w:val="00767D8C"/>
    <w:rsid w:val="00770217"/>
    <w:rsid w:val="00770389"/>
    <w:rsid w:val="00770A91"/>
    <w:rsid w:val="00770B5D"/>
    <w:rsid w:val="00770C03"/>
    <w:rsid w:val="00770EF4"/>
    <w:rsid w:val="00771390"/>
    <w:rsid w:val="007719C9"/>
    <w:rsid w:val="00771B38"/>
    <w:rsid w:val="00771E6C"/>
    <w:rsid w:val="00771F5D"/>
    <w:rsid w:val="007721C9"/>
    <w:rsid w:val="00772352"/>
    <w:rsid w:val="007725C1"/>
    <w:rsid w:val="007731E2"/>
    <w:rsid w:val="00773962"/>
    <w:rsid w:val="00773C8E"/>
    <w:rsid w:val="00773C9C"/>
    <w:rsid w:val="0077403A"/>
    <w:rsid w:val="007746CC"/>
    <w:rsid w:val="00775369"/>
    <w:rsid w:val="00775491"/>
    <w:rsid w:val="00775897"/>
    <w:rsid w:val="00775A12"/>
    <w:rsid w:val="00775D50"/>
    <w:rsid w:val="00776282"/>
    <w:rsid w:val="00776625"/>
    <w:rsid w:val="00776829"/>
    <w:rsid w:val="00776A44"/>
    <w:rsid w:val="00776CEF"/>
    <w:rsid w:val="007770C9"/>
    <w:rsid w:val="0077782A"/>
    <w:rsid w:val="007779EB"/>
    <w:rsid w:val="00777BD1"/>
    <w:rsid w:val="00777FF7"/>
    <w:rsid w:val="0078045A"/>
    <w:rsid w:val="00780488"/>
    <w:rsid w:val="007805BA"/>
    <w:rsid w:val="00780788"/>
    <w:rsid w:val="00780F0E"/>
    <w:rsid w:val="00781092"/>
    <w:rsid w:val="00781792"/>
    <w:rsid w:val="00781A70"/>
    <w:rsid w:val="0078261E"/>
    <w:rsid w:val="00782A9D"/>
    <w:rsid w:val="00782ABE"/>
    <w:rsid w:val="00782DAA"/>
    <w:rsid w:val="00782EAC"/>
    <w:rsid w:val="00782F05"/>
    <w:rsid w:val="0078317F"/>
    <w:rsid w:val="007833F0"/>
    <w:rsid w:val="00783670"/>
    <w:rsid w:val="0078372B"/>
    <w:rsid w:val="00783E26"/>
    <w:rsid w:val="00783E8B"/>
    <w:rsid w:val="00783FD4"/>
    <w:rsid w:val="0078408F"/>
    <w:rsid w:val="007841F5"/>
    <w:rsid w:val="00784533"/>
    <w:rsid w:val="0078473C"/>
    <w:rsid w:val="00784C75"/>
    <w:rsid w:val="00784D3E"/>
    <w:rsid w:val="007852D0"/>
    <w:rsid w:val="00785672"/>
    <w:rsid w:val="0078584F"/>
    <w:rsid w:val="0078594C"/>
    <w:rsid w:val="00785BEA"/>
    <w:rsid w:val="00785C6B"/>
    <w:rsid w:val="00785EE8"/>
    <w:rsid w:val="00785F88"/>
    <w:rsid w:val="007860F0"/>
    <w:rsid w:val="00786386"/>
    <w:rsid w:val="007865BC"/>
    <w:rsid w:val="007869DB"/>
    <w:rsid w:val="0078735A"/>
    <w:rsid w:val="007875CC"/>
    <w:rsid w:val="00790FE1"/>
    <w:rsid w:val="007910E1"/>
    <w:rsid w:val="007910E9"/>
    <w:rsid w:val="00791481"/>
    <w:rsid w:val="007915C2"/>
    <w:rsid w:val="00791651"/>
    <w:rsid w:val="007918A2"/>
    <w:rsid w:val="00791BF5"/>
    <w:rsid w:val="00791DD2"/>
    <w:rsid w:val="007920E4"/>
    <w:rsid w:val="007921AA"/>
    <w:rsid w:val="007922F2"/>
    <w:rsid w:val="00792319"/>
    <w:rsid w:val="007923EF"/>
    <w:rsid w:val="00792567"/>
    <w:rsid w:val="007926ED"/>
    <w:rsid w:val="00792B1A"/>
    <w:rsid w:val="00792DEF"/>
    <w:rsid w:val="00793006"/>
    <w:rsid w:val="00793155"/>
    <w:rsid w:val="007933AB"/>
    <w:rsid w:val="00793724"/>
    <w:rsid w:val="00793831"/>
    <w:rsid w:val="00793D0F"/>
    <w:rsid w:val="00793E4E"/>
    <w:rsid w:val="00793F08"/>
    <w:rsid w:val="00793F0D"/>
    <w:rsid w:val="0079406A"/>
    <w:rsid w:val="007943EB"/>
    <w:rsid w:val="0079467D"/>
    <w:rsid w:val="00794690"/>
    <w:rsid w:val="00794B54"/>
    <w:rsid w:val="00794B7B"/>
    <w:rsid w:val="00794E14"/>
    <w:rsid w:val="007950F4"/>
    <w:rsid w:val="00795359"/>
    <w:rsid w:val="0079584B"/>
    <w:rsid w:val="00795C18"/>
    <w:rsid w:val="00795D7E"/>
    <w:rsid w:val="00795E21"/>
    <w:rsid w:val="00796261"/>
    <w:rsid w:val="007966EA"/>
    <w:rsid w:val="007968A0"/>
    <w:rsid w:val="00796AF8"/>
    <w:rsid w:val="00796F49"/>
    <w:rsid w:val="0079731E"/>
    <w:rsid w:val="007977E6"/>
    <w:rsid w:val="00797900"/>
    <w:rsid w:val="00797A53"/>
    <w:rsid w:val="00797B24"/>
    <w:rsid w:val="00797D58"/>
    <w:rsid w:val="00797DE0"/>
    <w:rsid w:val="00797E0A"/>
    <w:rsid w:val="00797FAF"/>
    <w:rsid w:val="007A06F6"/>
    <w:rsid w:val="007A0C7A"/>
    <w:rsid w:val="007A0F8E"/>
    <w:rsid w:val="007A1617"/>
    <w:rsid w:val="007A16EE"/>
    <w:rsid w:val="007A1AE9"/>
    <w:rsid w:val="007A2687"/>
    <w:rsid w:val="007A2B38"/>
    <w:rsid w:val="007A2B63"/>
    <w:rsid w:val="007A2BBC"/>
    <w:rsid w:val="007A2BE2"/>
    <w:rsid w:val="007A2E02"/>
    <w:rsid w:val="007A2F5B"/>
    <w:rsid w:val="007A2F65"/>
    <w:rsid w:val="007A311A"/>
    <w:rsid w:val="007A32AC"/>
    <w:rsid w:val="007A3B95"/>
    <w:rsid w:val="007A3C43"/>
    <w:rsid w:val="007A3FB3"/>
    <w:rsid w:val="007A413D"/>
    <w:rsid w:val="007A420B"/>
    <w:rsid w:val="007A43B4"/>
    <w:rsid w:val="007A4629"/>
    <w:rsid w:val="007A49C2"/>
    <w:rsid w:val="007A4E44"/>
    <w:rsid w:val="007A53A9"/>
    <w:rsid w:val="007A594C"/>
    <w:rsid w:val="007A5B4E"/>
    <w:rsid w:val="007A61EE"/>
    <w:rsid w:val="007A6240"/>
    <w:rsid w:val="007A661D"/>
    <w:rsid w:val="007A7163"/>
    <w:rsid w:val="007A74D3"/>
    <w:rsid w:val="007A7BCB"/>
    <w:rsid w:val="007B05A7"/>
    <w:rsid w:val="007B06E0"/>
    <w:rsid w:val="007B0AFD"/>
    <w:rsid w:val="007B0B8F"/>
    <w:rsid w:val="007B0C3D"/>
    <w:rsid w:val="007B0D16"/>
    <w:rsid w:val="007B11F0"/>
    <w:rsid w:val="007B132E"/>
    <w:rsid w:val="007B1407"/>
    <w:rsid w:val="007B16B4"/>
    <w:rsid w:val="007B1882"/>
    <w:rsid w:val="007B1942"/>
    <w:rsid w:val="007B1A80"/>
    <w:rsid w:val="007B2300"/>
    <w:rsid w:val="007B2325"/>
    <w:rsid w:val="007B2368"/>
    <w:rsid w:val="007B25C8"/>
    <w:rsid w:val="007B2710"/>
    <w:rsid w:val="007B2D15"/>
    <w:rsid w:val="007B32F2"/>
    <w:rsid w:val="007B446F"/>
    <w:rsid w:val="007B522D"/>
    <w:rsid w:val="007B5309"/>
    <w:rsid w:val="007B5688"/>
    <w:rsid w:val="007B5C4B"/>
    <w:rsid w:val="007B5C50"/>
    <w:rsid w:val="007B5CFD"/>
    <w:rsid w:val="007B5EB2"/>
    <w:rsid w:val="007B608E"/>
    <w:rsid w:val="007B6118"/>
    <w:rsid w:val="007B64C5"/>
    <w:rsid w:val="007B6610"/>
    <w:rsid w:val="007B66BE"/>
    <w:rsid w:val="007B6864"/>
    <w:rsid w:val="007B6AEC"/>
    <w:rsid w:val="007B72AB"/>
    <w:rsid w:val="007B7386"/>
    <w:rsid w:val="007B74CD"/>
    <w:rsid w:val="007B7922"/>
    <w:rsid w:val="007B7AEE"/>
    <w:rsid w:val="007B7D0D"/>
    <w:rsid w:val="007C0B53"/>
    <w:rsid w:val="007C0C4C"/>
    <w:rsid w:val="007C0C9F"/>
    <w:rsid w:val="007C112B"/>
    <w:rsid w:val="007C148D"/>
    <w:rsid w:val="007C1C92"/>
    <w:rsid w:val="007C1FA5"/>
    <w:rsid w:val="007C2040"/>
    <w:rsid w:val="007C21EF"/>
    <w:rsid w:val="007C2522"/>
    <w:rsid w:val="007C26D4"/>
    <w:rsid w:val="007C28F6"/>
    <w:rsid w:val="007C291A"/>
    <w:rsid w:val="007C2AD1"/>
    <w:rsid w:val="007C2D18"/>
    <w:rsid w:val="007C2D56"/>
    <w:rsid w:val="007C2FC7"/>
    <w:rsid w:val="007C302C"/>
    <w:rsid w:val="007C30A5"/>
    <w:rsid w:val="007C354B"/>
    <w:rsid w:val="007C375F"/>
    <w:rsid w:val="007C5014"/>
    <w:rsid w:val="007C50A8"/>
    <w:rsid w:val="007C5404"/>
    <w:rsid w:val="007C5509"/>
    <w:rsid w:val="007C580C"/>
    <w:rsid w:val="007C62FA"/>
    <w:rsid w:val="007C632D"/>
    <w:rsid w:val="007C6343"/>
    <w:rsid w:val="007C688C"/>
    <w:rsid w:val="007C6A03"/>
    <w:rsid w:val="007C6A17"/>
    <w:rsid w:val="007C753D"/>
    <w:rsid w:val="007D006D"/>
    <w:rsid w:val="007D01F6"/>
    <w:rsid w:val="007D0432"/>
    <w:rsid w:val="007D053A"/>
    <w:rsid w:val="007D06FA"/>
    <w:rsid w:val="007D07D8"/>
    <w:rsid w:val="007D0B96"/>
    <w:rsid w:val="007D1210"/>
    <w:rsid w:val="007D1574"/>
    <w:rsid w:val="007D1584"/>
    <w:rsid w:val="007D1954"/>
    <w:rsid w:val="007D1A4F"/>
    <w:rsid w:val="007D1C14"/>
    <w:rsid w:val="007D2301"/>
    <w:rsid w:val="007D24B4"/>
    <w:rsid w:val="007D2B27"/>
    <w:rsid w:val="007D2D61"/>
    <w:rsid w:val="007D3172"/>
    <w:rsid w:val="007D32B4"/>
    <w:rsid w:val="007D33FD"/>
    <w:rsid w:val="007D3476"/>
    <w:rsid w:val="007D3D3C"/>
    <w:rsid w:val="007D4311"/>
    <w:rsid w:val="007D49E7"/>
    <w:rsid w:val="007D4D6F"/>
    <w:rsid w:val="007D4E99"/>
    <w:rsid w:val="007D5084"/>
    <w:rsid w:val="007D50C2"/>
    <w:rsid w:val="007D54D1"/>
    <w:rsid w:val="007D5775"/>
    <w:rsid w:val="007D5929"/>
    <w:rsid w:val="007D5F80"/>
    <w:rsid w:val="007D601A"/>
    <w:rsid w:val="007D6188"/>
    <w:rsid w:val="007D69C3"/>
    <w:rsid w:val="007D6B7C"/>
    <w:rsid w:val="007D7043"/>
    <w:rsid w:val="007D7129"/>
    <w:rsid w:val="007D712C"/>
    <w:rsid w:val="007D71FD"/>
    <w:rsid w:val="007D741A"/>
    <w:rsid w:val="007D7658"/>
    <w:rsid w:val="007D7BC2"/>
    <w:rsid w:val="007D7E31"/>
    <w:rsid w:val="007E00A6"/>
    <w:rsid w:val="007E02DA"/>
    <w:rsid w:val="007E0F12"/>
    <w:rsid w:val="007E0F3F"/>
    <w:rsid w:val="007E113F"/>
    <w:rsid w:val="007E12B5"/>
    <w:rsid w:val="007E183E"/>
    <w:rsid w:val="007E1D97"/>
    <w:rsid w:val="007E2A05"/>
    <w:rsid w:val="007E2AA1"/>
    <w:rsid w:val="007E2B48"/>
    <w:rsid w:val="007E33CE"/>
    <w:rsid w:val="007E3464"/>
    <w:rsid w:val="007E3B99"/>
    <w:rsid w:val="007E3D37"/>
    <w:rsid w:val="007E3DAD"/>
    <w:rsid w:val="007E3FBC"/>
    <w:rsid w:val="007E4A86"/>
    <w:rsid w:val="007E4B33"/>
    <w:rsid w:val="007E4C56"/>
    <w:rsid w:val="007E5389"/>
    <w:rsid w:val="007E5770"/>
    <w:rsid w:val="007E6488"/>
    <w:rsid w:val="007E64C4"/>
    <w:rsid w:val="007E6AE6"/>
    <w:rsid w:val="007E6BE2"/>
    <w:rsid w:val="007E7383"/>
    <w:rsid w:val="007F0578"/>
    <w:rsid w:val="007F09CD"/>
    <w:rsid w:val="007F09FE"/>
    <w:rsid w:val="007F0B03"/>
    <w:rsid w:val="007F0CDE"/>
    <w:rsid w:val="007F0E20"/>
    <w:rsid w:val="007F1074"/>
    <w:rsid w:val="007F11A2"/>
    <w:rsid w:val="007F187D"/>
    <w:rsid w:val="007F1B82"/>
    <w:rsid w:val="007F1F51"/>
    <w:rsid w:val="007F24F4"/>
    <w:rsid w:val="007F2773"/>
    <w:rsid w:val="007F2837"/>
    <w:rsid w:val="007F3265"/>
    <w:rsid w:val="007F35E0"/>
    <w:rsid w:val="007F36DB"/>
    <w:rsid w:val="007F38EA"/>
    <w:rsid w:val="007F3D02"/>
    <w:rsid w:val="007F3DA9"/>
    <w:rsid w:val="007F4279"/>
    <w:rsid w:val="007F4B21"/>
    <w:rsid w:val="007F4C96"/>
    <w:rsid w:val="007F5254"/>
    <w:rsid w:val="007F55F4"/>
    <w:rsid w:val="007F5E46"/>
    <w:rsid w:val="007F66C4"/>
    <w:rsid w:val="007F6D3E"/>
    <w:rsid w:val="007F7013"/>
    <w:rsid w:val="007F741A"/>
    <w:rsid w:val="007F7563"/>
    <w:rsid w:val="007F7632"/>
    <w:rsid w:val="007F7933"/>
    <w:rsid w:val="00800488"/>
    <w:rsid w:val="008006E0"/>
    <w:rsid w:val="00800D81"/>
    <w:rsid w:val="00800F22"/>
    <w:rsid w:val="0080138A"/>
    <w:rsid w:val="00801452"/>
    <w:rsid w:val="00801615"/>
    <w:rsid w:val="008019D4"/>
    <w:rsid w:val="0080252E"/>
    <w:rsid w:val="00802DA1"/>
    <w:rsid w:val="00803206"/>
    <w:rsid w:val="008033DD"/>
    <w:rsid w:val="00803718"/>
    <w:rsid w:val="00803906"/>
    <w:rsid w:val="00803972"/>
    <w:rsid w:val="008039E8"/>
    <w:rsid w:val="00803A0B"/>
    <w:rsid w:val="00803ABE"/>
    <w:rsid w:val="00803BBE"/>
    <w:rsid w:val="00804234"/>
    <w:rsid w:val="0080425E"/>
    <w:rsid w:val="0080427C"/>
    <w:rsid w:val="008043A9"/>
    <w:rsid w:val="008045BB"/>
    <w:rsid w:val="0080501F"/>
    <w:rsid w:val="0080516E"/>
    <w:rsid w:val="0080545A"/>
    <w:rsid w:val="0080557D"/>
    <w:rsid w:val="0080569E"/>
    <w:rsid w:val="00805BE0"/>
    <w:rsid w:val="00805DC1"/>
    <w:rsid w:val="00806403"/>
    <w:rsid w:val="00806419"/>
    <w:rsid w:val="00806510"/>
    <w:rsid w:val="00807460"/>
    <w:rsid w:val="00807904"/>
    <w:rsid w:val="00807D09"/>
    <w:rsid w:val="00807D10"/>
    <w:rsid w:val="00810316"/>
    <w:rsid w:val="008104D4"/>
    <w:rsid w:val="00810587"/>
    <w:rsid w:val="0081060E"/>
    <w:rsid w:val="0081081B"/>
    <w:rsid w:val="00810821"/>
    <w:rsid w:val="00811471"/>
    <w:rsid w:val="00811521"/>
    <w:rsid w:val="0081198E"/>
    <w:rsid w:val="00811F24"/>
    <w:rsid w:val="0081261C"/>
    <w:rsid w:val="0081270F"/>
    <w:rsid w:val="00812A56"/>
    <w:rsid w:val="008133B6"/>
    <w:rsid w:val="008135DF"/>
    <w:rsid w:val="00813738"/>
    <w:rsid w:val="00813B64"/>
    <w:rsid w:val="00813D39"/>
    <w:rsid w:val="008140AB"/>
    <w:rsid w:val="008142BF"/>
    <w:rsid w:val="0081452A"/>
    <w:rsid w:val="008149B6"/>
    <w:rsid w:val="00815497"/>
    <w:rsid w:val="0081588C"/>
    <w:rsid w:val="00815B79"/>
    <w:rsid w:val="00815B7D"/>
    <w:rsid w:val="00815BE7"/>
    <w:rsid w:val="00815E92"/>
    <w:rsid w:val="00815EAB"/>
    <w:rsid w:val="008164A6"/>
    <w:rsid w:val="00816680"/>
    <w:rsid w:val="00816879"/>
    <w:rsid w:val="008170B5"/>
    <w:rsid w:val="0081715F"/>
    <w:rsid w:val="008173B0"/>
    <w:rsid w:val="0081783E"/>
    <w:rsid w:val="00817AE5"/>
    <w:rsid w:val="00817ED0"/>
    <w:rsid w:val="00817F97"/>
    <w:rsid w:val="0082004E"/>
    <w:rsid w:val="0082065F"/>
    <w:rsid w:val="008206B9"/>
    <w:rsid w:val="00820862"/>
    <w:rsid w:val="00820C9E"/>
    <w:rsid w:val="00820E6E"/>
    <w:rsid w:val="008210BD"/>
    <w:rsid w:val="008213FE"/>
    <w:rsid w:val="00821726"/>
    <w:rsid w:val="008218ED"/>
    <w:rsid w:val="00821D58"/>
    <w:rsid w:val="00821EBB"/>
    <w:rsid w:val="008222B6"/>
    <w:rsid w:val="00823184"/>
    <w:rsid w:val="008236BD"/>
    <w:rsid w:val="00823704"/>
    <w:rsid w:val="00823F01"/>
    <w:rsid w:val="00824BAB"/>
    <w:rsid w:val="00824F12"/>
    <w:rsid w:val="008250FB"/>
    <w:rsid w:val="0082532C"/>
    <w:rsid w:val="008259CC"/>
    <w:rsid w:val="00825E89"/>
    <w:rsid w:val="00825F4F"/>
    <w:rsid w:val="00826265"/>
    <w:rsid w:val="008262DE"/>
    <w:rsid w:val="008263B8"/>
    <w:rsid w:val="0082641F"/>
    <w:rsid w:val="008264C4"/>
    <w:rsid w:val="008267AC"/>
    <w:rsid w:val="008267F3"/>
    <w:rsid w:val="00826F17"/>
    <w:rsid w:val="00826FC8"/>
    <w:rsid w:val="00827695"/>
    <w:rsid w:val="00827D2B"/>
    <w:rsid w:val="00827E13"/>
    <w:rsid w:val="00830D64"/>
    <w:rsid w:val="00831944"/>
    <w:rsid w:val="00831E40"/>
    <w:rsid w:val="0083297D"/>
    <w:rsid w:val="008329BF"/>
    <w:rsid w:val="00832D8B"/>
    <w:rsid w:val="008334CC"/>
    <w:rsid w:val="00833D87"/>
    <w:rsid w:val="00833E42"/>
    <w:rsid w:val="00834397"/>
    <w:rsid w:val="0083445B"/>
    <w:rsid w:val="0083478C"/>
    <w:rsid w:val="00834EFB"/>
    <w:rsid w:val="00835070"/>
    <w:rsid w:val="008354A7"/>
    <w:rsid w:val="00835509"/>
    <w:rsid w:val="00835706"/>
    <w:rsid w:val="008358BE"/>
    <w:rsid w:val="00835F5B"/>
    <w:rsid w:val="00835F9D"/>
    <w:rsid w:val="008364FC"/>
    <w:rsid w:val="008365C9"/>
    <w:rsid w:val="00836733"/>
    <w:rsid w:val="008368AC"/>
    <w:rsid w:val="008369D0"/>
    <w:rsid w:val="00836AA8"/>
    <w:rsid w:val="00836AB0"/>
    <w:rsid w:val="008376E7"/>
    <w:rsid w:val="008378F3"/>
    <w:rsid w:val="00837D88"/>
    <w:rsid w:val="008403E1"/>
    <w:rsid w:val="0084074B"/>
    <w:rsid w:val="00840A24"/>
    <w:rsid w:val="0084113F"/>
    <w:rsid w:val="00841315"/>
    <w:rsid w:val="00841369"/>
    <w:rsid w:val="008413B9"/>
    <w:rsid w:val="0084178D"/>
    <w:rsid w:val="008419DD"/>
    <w:rsid w:val="00841A4D"/>
    <w:rsid w:val="00842014"/>
    <w:rsid w:val="0084214F"/>
    <w:rsid w:val="00842461"/>
    <w:rsid w:val="00842512"/>
    <w:rsid w:val="00842517"/>
    <w:rsid w:val="00842A57"/>
    <w:rsid w:val="0084334D"/>
    <w:rsid w:val="00843A72"/>
    <w:rsid w:val="00843B5B"/>
    <w:rsid w:val="00843B6F"/>
    <w:rsid w:val="00843CB5"/>
    <w:rsid w:val="00843D5C"/>
    <w:rsid w:val="0084440E"/>
    <w:rsid w:val="008445DA"/>
    <w:rsid w:val="00844662"/>
    <w:rsid w:val="00844874"/>
    <w:rsid w:val="00844FA6"/>
    <w:rsid w:val="00845028"/>
    <w:rsid w:val="008452DB"/>
    <w:rsid w:val="008452F4"/>
    <w:rsid w:val="0084569D"/>
    <w:rsid w:val="008458DC"/>
    <w:rsid w:val="00846056"/>
    <w:rsid w:val="0084677C"/>
    <w:rsid w:val="00846CCD"/>
    <w:rsid w:val="00846CE7"/>
    <w:rsid w:val="00846FBD"/>
    <w:rsid w:val="00847140"/>
    <w:rsid w:val="008472BC"/>
    <w:rsid w:val="008477A6"/>
    <w:rsid w:val="008477C1"/>
    <w:rsid w:val="008477E2"/>
    <w:rsid w:val="00847D85"/>
    <w:rsid w:val="0085006A"/>
    <w:rsid w:val="00850510"/>
    <w:rsid w:val="00850817"/>
    <w:rsid w:val="0085081D"/>
    <w:rsid w:val="00850C9A"/>
    <w:rsid w:val="008510B8"/>
    <w:rsid w:val="0085141D"/>
    <w:rsid w:val="008514CD"/>
    <w:rsid w:val="0085158D"/>
    <w:rsid w:val="008517BF"/>
    <w:rsid w:val="00851982"/>
    <w:rsid w:val="00851CCC"/>
    <w:rsid w:val="00851F6C"/>
    <w:rsid w:val="00851FC2"/>
    <w:rsid w:val="00851FC4"/>
    <w:rsid w:val="00852707"/>
    <w:rsid w:val="00852B3F"/>
    <w:rsid w:val="00852FF8"/>
    <w:rsid w:val="00853179"/>
    <w:rsid w:val="00853377"/>
    <w:rsid w:val="008535BB"/>
    <w:rsid w:val="00853673"/>
    <w:rsid w:val="008538C7"/>
    <w:rsid w:val="0085390E"/>
    <w:rsid w:val="00853CDE"/>
    <w:rsid w:val="0085409D"/>
    <w:rsid w:val="008543C7"/>
    <w:rsid w:val="008549AA"/>
    <w:rsid w:val="00854B2F"/>
    <w:rsid w:val="00854B3D"/>
    <w:rsid w:val="00854C5F"/>
    <w:rsid w:val="0085551B"/>
    <w:rsid w:val="00855C44"/>
    <w:rsid w:val="00856244"/>
    <w:rsid w:val="0085727A"/>
    <w:rsid w:val="0085745F"/>
    <w:rsid w:val="00857FDD"/>
    <w:rsid w:val="00860837"/>
    <w:rsid w:val="0086083A"/>
    <w:rsid w:val="00860B34"/>
    <w:rsid w:val="00860C0F"/>
    <w:rsid w:val="00860C1F"/>
    <w:rsid w:val="00860E9A"/>
    <w:rsid w:val="0086116F"/>
    <w:rsid w:val="00861CB9"/>
    <w:rsid w:val="00861E43"/>
    <w:rsid w:val="00861F78"/>
    <w:rsid w:val="00862309"/>
    <w:rsid w:val="00862517"/>
    <w:rsid w:val="0086261F"/>
    <w:rsid w:val="00862744"/>
    <w:rsid w:val="00862867"/>
    <w:rsid w:val="00862969"/>
    <w:rsid w:val="00862F09"/>
    <w:rsid w:val="008632D9"/>
    <w:rsid w:val="00863836"/>
    <w:rsid w:val="00863899"/>
    <w:rsid w:val="00863D04"/>
    <w:rsid w:val="00863F05"/>
    <w:rsid w:val="00864914"/>
    <w:rsid w:val="00864D35"/>
    <w:rsid w:val="0086562C"/>
    <w:rsid w:val="00865AD2"/>
    <w:rsid w:val="00865EC0"/>
    <w:rsid w:val="00865ECC"/>
    <w:rsid w:val="00865F09"/>
    <w:rsid w:val="008663AC"/>
    <w:rsid w:val="0086691A"/>
    <w:rsid w:val="008675CC"/>
    <w:rsid w:val="0086797B"/>
    <w:rsid w:val="00870DBA"/>
    <w:rsid w:val="00870FA0"/>
    <w:rsid w:val="0087171E"/>
    <w:rsid w:val="00871A56"/>
    <w:rsid w:val="00871ACB"/>
    <w:rsid w:val="00871B01"/>
    <w:rsid w:val="00871FBF"/>
    <w:rsid w:val="00872383"/>
    <w:rsid w:val="00872A5B"/>
    <w:rsid w:val="00872C86"/>
    <w:rsid w:val="00873038"/>
    <w:rsid w:val="008732AE"/>
    <w:rsid w:val="008732C8"/>
    <w:rsid w:val="008732E2"/>
    <w:rsid w:val="008739B4"/>
    <w:rsid w:val="00873B1F"/>
    <w:rsid w:val="00873C05"/>
    <w:rsid w:val="008747F7"/>
    <w:rsid w:val="008749A2"/>
    <w:rsid w:val="00874A41"/>
    <w:rsid w:val="00874C00"/>
    <w:rsid w:val="00874F1D"/>
    <w:rsid w:val="008769AE"/>
    <w:rsid w:val="00876D56"/>
    <w:rsid w:val="00876DA9"/>
    <w:rsid w:val="0087710F"/>
    <w:rsid w:val="00877712"/>
    <w:rsid w:val="00877D3D"/>
    <w:rsid w:val="00877F4B"/>
    <w:rsid w:val="008801A5"/>
    <w:rsid w:val="00880533"/>
    <w:rsid w:val="008806AD"/>
    <w:rsid w:val="00880748"/>
    <w:rsid w:val="00880F9D"/>
    <w:rsid w:val="00881177"/>
    <w:rsid w:val="00881336"/>
    <w:rsid w:val="00881509"/>
    <w:rsid w:val="00881548"/>
    <w:rsid w:val="008819C6"/>
    <w:rsid w:val="00881B6B"/>
    <w:rsid w:val="00881D49"/>
    <w:rsid w:val="00882664"/>
    <w:rsid w:val="00882F55"/>
    <w:rsid w:val="008831AF"/>
    <w:rsid w:val="00883644"/>
    <w:rsid w:val="00883AD6"/>
    <w:rsid w:val="00883D1B"/>
    <w:rsid w:val="00883F5D"/>
    <w:rsid w:val="00884032"/>
    <w:rsid w:val="00884265"/>
    <w:rsid w:val="00884389"/>
    <w:rsid w:val="00884B22"/>
    <w:rsid w:val="00884BB0"/>
    <w:rsid w:val="00885076"/>
    <w:rsid w:val="008852E5"/>
    <w:rsid w:val="008874F0"/>
    <w:rsid w:val="00887609"/>
    <w:rsid w:val="00887650"/>
    <w:rsid w:val="00887797"/>
    <w:rsid w:val="00887CAB"/>
    <w:rsid w:val="00887F17"/>
    <w:rsid w:val="00887F20"/>
    <w:rsid w:val="00890875"/>
    <w:rsid w:val="008912B6"/>
    <w:rsid w:val="00891611"/>
    <w:rsid w:val="00891751"/>
    <w:rsid w:val="00891914"/>
    <w:rsid w:val="00891A16"/>
    <w:rsid w:val="00891A74"/>
    <w:rsid w:val="00891E10"/>
    <w:rsid w:val="00891F09"/>
    <w:rsid w:val="00892366"/>
    <w:rsid w:val="0089267D"/>
    <w:rsid w:val="00892DBA"/>
    <w:rsid w:val="00892E77"/>
    <w:rsid w:val="00892E7C"/>
    <w:rsid w:val="00892FD7"/>
    <w:rsid w:val="008937E5"/>
    <w:rsid w:val="0089392F"/>
    <w:rsid w:val="00894511"/>
    <w:rsid w:val="00894C20"/>
    <w:rsid w:val="00895463"/>
    <w:rsid w:val="00895B41"/>
    <w:rsid w:val="00895C2D"/>
    <w:rsid w:val="00895C33"/>
    <w:rsid w:val="0089602A"/>
    <w:rsid w:val="00896181"/>
    <w:rsid w:val="00896507"/>
    <w:rsid w:val="00896AB5"/>
    <w:rsid w:val="00896B1C"/>
    <w:rsid w:val="00897280"/>
    <w:rsid w:val="008974E5"/>
    <w:rsid w:val="008978A5"/>
    <w:rsid w:val="00897B29"/>
    <w:rsid w:val="00897EEE"/>
    <w:rsid w:val="008A026E"/>
    <w:rsid w:val="008A0641"/>
    <w:rsid w:val="008A0B1B"/>
    <w:rsid w:val="008A0EE6"/>
    <w:rsid w:val="008A16A0"/>
    <w:rsid w:val="008A199A"/>
    <w:rsid w:val="008A1DCE"/>
    <w:rsid w:val="008A1FFA"/>
    <w:rsid w:val="008A20F7"/>
    <w:rsid w:val="008A2162"/>
    <w:rsid w:val="008A23DE"/>
    <w:rsid w:val="008A2E6D"/>
    <w:rsid w:val="008A2F27"/>
    <w:rsid w:val="008A2F7E"/>
    <w:rsid w:val="008A3195"/>
    <w:rsid w:val="008A3207"/>
    <w:rsid w:val="008A348D"/>
    <w:rsid w:val="008A358D"/>
    <w:rsid w:val="008A3E80"/>
    <w:rsid w:val="008A3E98"/>
    <w:rsid w:val="008A3F1E"/>
    <w:rsid w:val="008A3F45"/>
    <w:rsid w:val="008A417B"/>
    <w:rsid w:val="008A41CB"/>
    <w:rsid w:val="008A4314"/>
    <w:rsid w:val="008A4826"/>
    <w:rsid w:val="008A4B68"/>
    <w:rsid w:val="008A4EED"/>
    <w:rsid w:val="008A5111"/>
    <w:rsid w:val="008A545A"/>
    <w:rsid w:val="008A5561"/>
    <w:rsid w:val="008A590E"/>
    <w:rsid w:val="008A5B0B"/>
    <w:rsid w:val="008A5BA3"/>
    <w:rsid w:val="008A6285"/>
    <w:rsid w:val="008A6540"/>
    <w:rsid w:val="008A6682"/>
    <w:rsid w:val="008A672F"/>
    <w:rsid w:val="008A6860"/>
    <w:rsid w:val="008A694A"/>
    <w:rsid w:val="008A695B"/>
    <w:rsid w:val="008A69A5"/>
    <w:rsid w:val="008A6C10"/>
    <w:rsid w:val="008A6C18"/>
    <w:rsid w:val="008A7000"/>
    <w:rsid w:val="008A701A"/>
    <w:rsid w:val="008A7397"/>
    <w:rsid w:val="008A772C"/>
    <w:rsid w:val="008A78F0"/>
    <w:rsid w:val="008A7F6D"/>
    <w:rsid w:val="008B00D7"/>
    <w:rsid w:val="008B026B"/>
    <w:rsid w:val="008B0906"/>
    <w:rsid w:val="008B0B9A"/>
    <w:rsid w:val="008B0BA6"/>
    <w:rsid w:val="008B0C90"/>
    <w:rsid w:val="008B1497"/>
    <w:rsid w:val="008B188C"/>
    <w:rsid w:val="008B217C"/>
    <w:rsid w:val="008B2781"/>
    <w:rsid w:val="008B2B85"/>
    <w:rsid w:val="008B2DD4"/>
    <w:rsid w:val="008B31BB"/>
    <w:rsid w:val="008B3350"/>
    <w:rsid w:val="008B3A66"/>
    <w:rsid w:val="008B3ADC"/>
    <w:rsid w:val="008B3EB8"/>
    <w:rsid w:val="008B4406"/>
    <w:rsid w:val="008B476F"/>
    <w:rsid w:val="008B4839"/>
    <w:rsid w:val="008B50C5"/>
    <w:rsid w:val="008B513B"/>
    <w:rsid w:val="008B533F"/>
    <w:rsid w:val="008B58A1"/>
    <w:rsid w:val="008B5AE9"/>
    <w:rsid w:val="008B5D57"/>
    <w:rsid w:val="008B61BA"/>
    <w:rsid w:val="008B62ED"/>
    <w:rsid w:val="008B6908"/>
    <w:rsid w:val="008B6C4F"/>
    <w:rsid w:val="008B6F81"/>
    <w:rsid w:val="008B6FAF"/>
    <w:rsid w:val="008B7AAB"/>
    <w:rsid w:val="008B7C59"/>
    <w:rsid w:val="008C015B"/>
    <w:rsid w:val="008C0233"/>
    <w:rsid w:val="008C0244"/>
    <w:rsid w:val="008C080D"/>
    <w:rsid w:val="008C089E"/>
    <w:rsid w:val="008C0B69"/>
    <w:rsid w:val="008C0B8C"/>
    <w:rsid w:val="008C0D39"/>
    <w:rsid w:val="008C0D80"/>
    <w:rsid w:val="008C0E4F"/>
    <w:rsid w:val="008C0F1C"/>
    <w:rsid w:val="008C1389"/>
    <w:rsid w:val="008C149E"/>
    <w:rsid w:val="008C1929"/>
    <w:rsid w:val="008C2112"/>
    <w:rsid w:val="008C255B"/>
    <w:rsid w:val="008C2E80"/>
    <w:rsid w:val="008C349B"/>
    <w:rsid w:val="008C4225"/>
    <w:rsid w:val="008C4578"/>
    <w:rsid w:val="008C4738"/>
    <w:rsid w:val="008C4E0D"/>
    <w:rsid w:val="008C4FD7"/>
    <w:rsid w:val="008C5389"/>
    <w:rsid w:val="008C538E"/>
    <w:rsid w:val="008C5516"/>
    <w:rsid w:val="008C5BA7"/>
    <w:rsid w:val="008C5D00"/>
    <w:rsid w:val="008C5D40"/>
    <w:rsid w:val="008C5D4A"/>
    <w:rsid w:val="008C6081"/>
    <w:rsid w:val="008C6939"/>
    <w:rsid w:val="008C6ACA"/>
    <w:rsid w:val="008C723B"/>
    <w:rsid w:val="008C7284"/>
    <w:rsid w:val="008C7BDA"/>
    <w:rsid w:val="008C7DE0"/>
    <w:rsid w:val="008D0374"/>
    <w:rsid w:val="008D0410"/>
    <w:rsid w:val="008D0591"/>
    <w:rsid w:val="008D069A"/>
    <w:rsid w:val="008D07A4"/>
    <w:rsid w:val="008D0D6F"/>
    <w:rsid w:val="008D138A"/>
    <w:rsid w:val="008D165A"/>
    <w:rsid w:val="008D1888"/>
    <w:rsid w:val="008D1984"/>
    <w:rsid w:val="008D1B36"/>
    <w:rsid w:val="008D1C44"/>
    <w:rsid w:val="008D1C79"/>
    <w:rsid w:val="008D2184"/>
    <w:rsid w:val="008D22E5"/>
    <w:rsid w:val="008D25D6"/>
    <w:rsid w:val="008D28C3"/>
    <w:rsid w:val="008D29D0"/>
    <w:rsid w:val="008D2A89"/>
    <w:rsid w:val="008D2C72"/>
    <w:rsid w:val="008D2CA6"/>
    <w:rsid w:val="008D326E"/>
    <w:rsid w:val="008D32FF"/>
    <w:rsid w:val="008D3867"/>
    <w:rsid w:val="008D3AD1"/>
    <w:rsid w:val="008D41FF"/>
    <w:rsid w:val="008D432C"/>
    <w:rsid w:val="008D43A6"/>
    <w:rsid w:val="008D4419"/>
    <w:rsid w:val="008D499C"/>
    <w:rsid w:val="008D4DD7"/>
    <w:rsid w:val="008D4EA3"/>
    <w:rsid w:val="008D5558"/>
    <w:rsid w:val="008D5995"/>
    <w:rsid w:val="008D5D61"/>
    <w:rsid w:val="008D6219"/>
    <w:rsid w:val="008D6962"/>
    <w:rsid w:val="008D6BE3"/>
    <w:rsid w:val="008D6D2C"/>
    <w:rsid w:val="008D72D9"/>
    <w:rsid w:val="008D7465"/>
    <w:rsid w:val="008D7690"/>
    <w:rsid w:val="008D7D69"/>
    <w:rsid w:val="008D7E88"/>
    <w:rsid w:val="008D7F92"/>
    <w:rsid w:val="008E0037"/>
    <w:rsid w:val="008E025A"/>
    <w:rsid w:val="008E0B81"/>
    <w:rsid w:val="008E1680"/>
    <w:rsid w:val="008E17A7"/>
    <w:rsid w:val="008E1A91"/>
    <w:rsid w:val="008E1B1F"/>
    <w:rsid w:val="008E1B2C"/>
    <w:rsid w:val="008E1B6F"/>
    <w:rsid w:val="008E1C21"/>
    <w:rsid w:val="008E215D"/>
    <w:rsid w:val="008E21F9"/>
    <w:rsid w:val="008E2A74"/>
    <w:rsid w:val="008E2D48"/>
    <w:rsid w:val="008E362D"/>
    <w:rsid w:val="008E3953"/>
    <w:rsid w:val="008E4C13"/>
    <w:rsid w:val="008E4D34"/>
    <w:rsid w:val="008E502A"/>
    <w:rsid w:val="008E50D8"/>
    <w:rsid w:val="008E519D"/>
    <w:rsid w:val="008E568C"/>
    <w:rsid w:val="008E5824"/>
    <w:rsid w:val="008E5D22"/>
    <w:rsid w:val="008E60BF"/>
    <w:rsid w:val="008E643E"/>
    <w:rsid w:val="008E64AD"/>
    <w:rsid w:val="008E65B6"/>
    <w:rsid w:val="008E6953"/>
    <w:rsid w:val="008E6B30"/>
    <w:rsid w:val="008E6C93"/>
    <w:rsid w:val="008E6E88"/>
    <w:rsid w:val="008E6FEB"/>
    <w:rsid w:val="008E7489"/>
    <w:rsid w:val="008E7648"/>
    <w:rsid w:val="008E7CF0"/>
    <w:rsid w:val="008F00D8"/>
    <w:rsid w:val="008F0309"/>
    <w:rsid w:val="008F087F"/>
    <w:rsid w:val="008F1092"/>
    <w:rsid w:val="008F1902"/>
    <w:rsid w:val="008F1969"/>
    <w:rsid w:val="008F19B8"/>
    <w:rsid w:val="008F19C0"/>
    <w:rsid w:val="008F1B6A"/>
    <w:rsid w:val="008F1E51"/>
    <w:rsid w:val="008F205C"/>
    <w:rsid w:val="008F226A"/>
    <w:rsid w:val="008F266D"/>
    <w:rsid w:val="008F283B"/>
    <w:rsid w:val="008F2F82"/>
    <w:rsid w:val="008F3043"/>
    <w:rsid w:val="008F38F3"/>
    <w:rsid w:val="008F396D"/>
    <w:rsid w:val="008F3D11"/>
    <w:rsid w:val="008F3E72"/>
    <w:rsid w:val="008F3F54"/>
    <w:rsid w:val="008F409E"/>
    <w:rsid w:val="008F435D"/>
    <w:rsid w:val="008F4492"/>
    <w:rsid w:val="008F4608"/>
    <w:rsid w:val="008F48AC"/>
    <w:rsid w:val="008F48E3"/>
    <w:rsid w:val="008F4AE1"/>
    <w:rsid w:val="008F4ECE"/>
    <w:rsid w:val="008F59E1"/>
    <w:rsid w:val="008F5D63"/>
    <w:rsid w:val="008F5DC5"/>
    <w:rsid w:val="008F6327"/>
    <w:rsid w:val="008F63F8"/>
    <w:rsid w:val="008F6DCA"/>
    <w:rsid w:val="008F741F"/>
    <w:rsid w:val="008F748C"/>
    <w:rsid w:val="008F74C4"/>
    <w:rsid w:val="008F760B"/>
    <w:rsid w:val="008F7858"/>
    <w:rsid w:val="0090001C"/>
    <w:rsid w:val="0090047A"/>
    <w:rsid w:val="0090095C"/>
    <w:rsid w:val="00900E13"/>
    <w:rsid w:val="00900F6D"/>
    <w:rsid w:val="0090103F"/>
    <w:rsid w:val="00901282"/>
    <w:rsid w:val="0090136F"/>
    <w:rsid w:val="00901378"/>
    <w:rsid w:val="00901E85"/>
    <w:rsid w:val="00902234"/>
    <w:rsid w:val="00902504"/>
    <w:rsid w:val="009025A8"/>
    <w:rsid w:val="009025ED"/>
    <w:rsid w:val="00902B45"/>
    <w:rsid w:val="00902F86"/>
    <w:rsid w:val="00903810"/>
    <w:rsid w:val="00903A1A"/>
    <w:rsid w:val="00903F95"/>
    <w:rsid w:val="009041E6"/>
    <w:rsid w:val="00904217"/>
    <w:rsid w:val="00904634"/>
    <w:rsid w:val="0090480C"/>
    <w:rsid w:val="00904D41"/>
    <w:rsid w:val="00905051"/>
    <w:rsid w:val="009051F8"/>
    <w:rsid w:val="00905707"/>
    <w:rsid w:val="0090598A"/>
    <w:rsid w:val="00905BBB"/>
    <w:rsid w:val="00905DDB"/>
    <w:rsid w:val="00906093"/>
    <w:rsid w:val="009066D2"/>
    <w:rsid w:val="00906825"/>
    <w:rsid w:val="00906BC9"/>
    <w:rsid w:val="00906FA0"/>
    <w:rsid w:val="009071F2"/>
    <w:rsid w:val="00907233"/>
    <w:rsid w:val="0090794F"/>
    <w:rsid w:val="00907D11"/>
    <w:rsid w:val="00910510"/>
    <w:rsid w:val="009106A4"/>
    <w:rsid w:val="00911063"/>
    <w:rsid w:val="0091109A"/>
    <w:rsid w:val="00911613"/>
    <w:rsid w:val="00911AE9"/>
    <w:rsid w:val="00911C93"/>
    <w:rsid w:val="00912394"/>
    <w:rsid w:val="00912454"/>
    <w:rsid w:val="0091304F"/>
    <w:rsid w:val="009131B7"/>
    <w:rsid w:val="0091364D"/>
    <w:rsid w:val="009137B5"/>
    <w:rsid w:val="00913DFF"/>
    <w:rsid w:val="00913F6E"/>
    <w:rsid w:val="0091413E"/>
    <w:rsid w:val="00914221"/>
    <w:rsid w:val="009146BA"/>
    <w:rsid w:val="00914D8D"/>
    <w:rsid w:val="00914EF1"/>
    <w:rsid w:val="00915161"/>
    <w:rsid w:val="00915711"/>
    <w:rsid w:val="00915915"/>
    <w:rsid w:val="00915A1F"/>
    <w:rsid w:val="00915E97"/>
    <w:rsid w:val="009161A0"/>
    <w:rsid w:val="009166C3"/>
    <w:rsid w:val="00916B3D"/>
    <w:rsid w:val="00916DF5"/>
    <w:rsid w:val="009179A1"/>
    <w:rsid w:val="00917B44"/>
    <w:rsid w:val="00920316"/>
    <w:rsid w:val="00920880"/>
    <w:rsid w:val="009208CE"/>
    <w:rsid w:val="0092091F"/>
    <w:rsid w:val="00920A12"/>
    <w:rsid w:val="00920C7B"/>
    <w:rsid w:val="00920CD2"/>
    <w:rsid w:val="00920FEE"/>
    <w:rsid w:val="009210BC"/>
    <w:rsid w:val="009210CF"/>
    <w:rsid w:val="009214C0"/>
    <w:rsid w:val="00921660"/>
    <w:rsid w:val="0092170A"/>
    <w:rsid w:val="009217A7"/>
    <w:rsid w:val="00921E61"/>
    <w:rsid w:val="00921EBB"/>
    <w:rsid w:val="00922307"/>
    <w:rsid w:val="0092272C"/>
    <w:rsid w:val="00922A1D"/>
    <w:rsid w:val="00922CB2"/>
    <w:rsid w:val="00923165"/>
    <w:rsid w:val="00923508"/>
    <w:rsid w:val="009241A0"/>
    <w:rsid w:val="00924300"/>
    <w:rsid w:val="00924C4F"/>
    <w:rsid w:val="00925573"/>
    <w:rsid w:val="009255B0"/>
    <w:rsid w:val="0092594C"/>
    <w:rsid w:val="00925E2D"/>
    <w:rsid w:val="00926155"/>
    <w:rsid w:val="009265EA"/>
    <w:rsid w:val="009266E0"/>
    <w:rsid w:val="00926CFC"/>
    <w:rsid w:val="00926E47"/>
    <w:rsid w:val="00927359"/>
    <w:rsid w:val="00927372"/>
    <w:rsid w:val="00927733"/>
    <w:rsid w:val="0092779C"/>
    <w:rsid w:val="0093002B"/>
    <w:rsid w:val="009303C1"/>
    <w:rsid w:val="00930499"/>
    <w:rsid w:val="0093061D"/>
    <w:rsid w:val="00930C13"/>
    <w:rsid w:val="00930C4E"/>
    <w:rsid w:val="00930F83"/>
    <w:rsid w:val="00931382"/>
    <w:rsid w:val="00931EE7"/>
    <w:rsid w:val="009324A2"/>
    <w:rsid w:val="0093296E"/>
    <w:rsid w:val="00932BF7"/>
    <w:rsid w:val="009332CF"/>
    <w:rsid w:val="0093349B"/>
    <w:rsid w:val="00933861"/>
    <w:rsid w:val="00933A20"/>
    <w:rsid w:val="00933F50"/>
    <w:rsid w:val="009349E0"/>
    <w:rsid w:val="00934C22"/>
    <w:rsid w:val="00935A39"/>
    <w:rsid w:val="00936AC5"/>
    <w:rsid w:val="00936B83"/>
    <w:rsid w:val="00936E5B"/>
    <w:rsid w:val="00936E7E"/>
    <w:rsid w:val="00936EF8"/>
    <w:rsid w:val="00936F55"/>
    <w:rsid w:val="00937127"/>
    <w:rsid w:val="009371F6"/>
    <w:rsid w:val="0093733E"/>
    <w:rsid w:val="00937B88"/>
    <w:rsid w:val="00937C78"/>
    <w:rsid w:val="00937D76"/>
    <w:rsid w:val="00937F2F"/>
    <w:rsid w:val="00940083"/>
    <w:rsid w:val="00940676"/>
    <w:rsid w:val="00940B44"/>
    <w:rsid w:val="00940E1B"/>
    <w:rsid w:val="00941120"/>
    <w:rsid w:val="00941167"/>
    <w:rsid w:val="009419C9"/>
    <w:rsid w:val="00941A95"/>
    <w:rsid w:val="00941F6A"/>
    <w:rsid w:val="00942000"/>
    <w:rsid w:val="00942921"/>
    <w:rsid w:val="009435FE"/>
    <w:rsid w:val="00943771"/>
    <w:rsid w:val="00943C8E"/>
    <w:rsid w:val="00943ECA"/>
    <w:rsid w:val="009448AE"/>
    <w:rsid w:val="00944AE1"/>
    <w:rsid w:val="00945023"/>
    <w:rsid w:val="00945C6F"/>
    <w:rsid w:val="009461B7"/>
    <w:rsid w:val="0094620F"/>
    <w:rsid w:val="009463E4"/>
    <w:rsid w:val="00946B04"/>
    <w:rsid w:val="00946CE1"/>
    <w:rsid w:val="00946DB7"/>
    <w:rsid w:val="00947C3D"/>
    <w:rsid w:val="00947D15"/>
    <w:rsid w:val="00950270"/>
    <w:rsid w:val="0095078F"/>
    <w:rsid w:val="00950CF6"/>
    <w:rsid w:val="0095103D"/>
    <w:rsid w:val="00951164"/>
    <w:rsid w:val="00951428"/>
    <w:rsid w:val="0095160B"/>
    <w:rsid w:val="00951949"/>
    <w:rsid w:val="00951E87"/>
    <w:rsid w:val="00952395"/>
    <w:rsid w:val="00952727"/>
    <w:rsid w:val="00952866"/>
    <w:rsid w:val="00952871"/>
    <w:rsid w:val="00952946"/>
    <w:rsid w:val="00953491"/>
    <w:rsid w:val="009535D6"/>
    <w:rsid w:val="00953777"/>
    <w:rsid w:val="00953D33"/>
    <w:rsid w:val="0095443F"/>
    <w:rsid w:val="009545D1"/>
    <w:rsid w:val="0095484C"/>
    <w:rsid w:val="0095500D"/>
    <w:rsid w:val="00955338"/>
    <w:rsid w:val="009555AA"/>
    <w:rsid w:val="00955629"/>
    <w:rsid w:val="0095596E"/>
    <w:rsid w:val="009560FB"/>
    <w:rsid w:val="009564C1"/>
    <w:rsid w:val="009566E1"/>
    <w:rsid w:val="009568B0"/>
    <w:rsid w:val="00956A11"/>
    <w:rsid w:val="00956B27"/>
    <w:rsid w:val="00956C5B"/>
    <w:rsid w:val="00957BBB"/>
    <w:rsid w:val="00957E29"/>
    <w:rsid w:val="00960314"/>
    <w:rsid w:val="009603F3"/>
    <w:rsid w:val="009606A2"/>
    <w:rsid w:val="00960901"/>
    <w:rsid w:val="009609EC"/>
    <w:rsid w:val="009609ED"/>
    <w:rsid w:val="0096115B"/>
    <w:rsid w:val="0096183A"/>
    <w:rsid w:val="00961984"/>
    <w:rsid w:val="009619C4"/>
    <w:rsid w:val="00961E8B"/>
    <w:rsid w:val="00962D4F"/>
    <w:rsid w:val="00962F01"/>
    <w:rsid w:val="009630C5"/>
    <w:rsid w:val="00963110"/>
    <w:rsid w:val="009636EE"/>
    <w:rsid w:val="00963A95"/>
    <w:rsid w:val="00964094"/>
    <w:rsid w:val="009643C6"/>
    <w:rsid w:val="009643FB"/>
    <w:rsid w:val="00964452"/>
    <w:rsid w:val="00964470"/>
    <w:rsid w:val="00964958"/>
    <w:rsid w:val="009649E5"/>
    <w:rsid w:val="009649F6"/>
    <w:rsid w:val="00965026"/>
    <w:rsid w:val="0096512B"/>
    <w:rsid w:val="00965186"/>
    <w:rsid w:val="00965424"/>
    <w:rsid w:val="0096561B"/>
    <w:rsid w:val="009657D9"/>
    <w:rsid w:val="00965A64"/>
    <w:rsid w:val="00965B04"/>
    <w:rsid w:val="009662A9"/>
    <w:rsid w:val="009664E6"/>
    <w:rsid w:val="00966702"/>
    <w:rsid w:val="009669E6"/>
    <w:rsid w:val="00966B21"/>
    <w:rsid w:val="00966F3E"/>
    <w:rsid w:val="0096732D"/>
    <w:rsid w:val="009675B8"/>
    <w:rsid w:val="00967802"/>
    <w:rsid w:val="00970096"/>
    <w:rsid w:val="0097037F"/>
    <w:rsid w:val="009705A2"/>
    <w:rsid w:val="00970695"/>
    <w:rsid w:val="00970978"/>
    <w:rsid w:val="009710A8"/>
    <w:rsid w:val="00971D1A"/>
    <w:rsid w:val="00971F70"/>
    <w:rsid w:val="009722A0"/>
    <w:rsid w:val="009723A1"/>
    <w:rsid w:val="00972ADE"/>
    <w:rsid w:val="00972BEA"/>
    <w:rsid w:val="00972E2A"/>
    <w:rsid w:val="00973092"/>
    <w:rsid w:val="009735E6"/>
    <w:rsid w:val="0097380C"/>
    <w:rsid w:val="00973E26"/>
    <w:rsid w:val="00973F2A"/>
    <w:rsid w:val="009741B9"/>
    <w:rsid w:val="009745E2"/>
    <w:rsid w:val="0097473B"/>
    <w:rsid w:val="009748AD"/>
    <w:rsid w:val="009749F2"/>
    <w:rsid w:val="00974A62"/>
    <w:rsid w:val="00974BFE"/>
    <w:rsid w:val="00974DEA"/>
    <w:rsid w:val="009755F1"/>
    <w:rsid w:val="009756F0"/>
    <w:rsid w:val="009757A4"/>
    <w:rsid w:val="00975A83"/>
    <w:rsid w:val="00975B16"/>
    <w:rsid w:val="00975D23"/>
    <w:rsid w:val="00975DFA"/>
    <w:rsid w:val="00975E2B"/>
    <w:rsid w:val="009766A9"/>
    <w:rsid w:val="00976C82"/>
    <w:rsid w:val="009772B0"/>
    <w:rsid w:val="009773DE"/>
    <w:rsid w:val="0097749D"/>
    <w:rsid w:val="00977589"/>
    <w:rsid w:val="0097765D"/>
    <w:rsid w:val="00977CD8"/>
    <w:rsid w:val="00977F8B"/>
    <w:rsid w:val="009805D8"/>
    <w:rsid w:val="00980820"/>
    <w:rsid w:val="00980AC8"/>
    <w:rsid w:val="00980DA3"/>
    <w:rsid w:val="00981201"/>
    <w:rsid w:val="009812CC"/>
    <w:rsid w:val="00981546"/>
    <w:rsid w:val="0098179C"/>
    <w:rsid w:val="00981C47"/>
    <w:rsid w:val="00982340"/>
    <w:rsid w:val="0098264A"/>
    <w:rsid w:val="00982C00"/>
    <w:rsid w:val="009830CB"/>
    <w:rsid w:val="009832C6"/>
    <w:rsid w:val="0098351E"/>
    <w:rsid w:val="00983A02"/>
    <w:rsid w:val="00984928"/>
    <w:rsid w:val="00984D2C"/>
    <w:rsid w:val="00984F56"/>
    <w:rsid w:val="00984FBB"/>
    <w:rsid w:val="00985704"/>
    <w:rsid w:val="00985A84"/>
    <w:rsid w:val="00985B4F"/>
    <w:rsid w:val="00985BBC"/>
    <w:rsid w:val="00985D8B"/>
    <w:rsid w:val="00986611"/>
    <w:rsid w:val="00986964"/>
    <w:rsid w:val="00986FBA"/>
    <w:rsid w:val="0098731D"/>
    <w:rsid w:val="00987675"/>
    <w:rsid w:val="00987929"/>
    <w:rsid w:val="00987D06"/>
    <w:rsid w:val="0099021A"/>
    <w:rsid w:val="00990426"/>
    <w:rsid w:val="00990AB7"/>
    <w:rsid w:val="0099136C"/>
    <w:rsid w:val="00991559"/>
    <w:rsid w:val="00991741"/>
    <w:rsid w:val="00991746"/>
    <w:rsid w:val="00991AC9"/>
    <w:rsid w:val="009921EE"/>
    <w:rsid w:val="0099229A"/>
    <w:rsid w:val="0099289B"/>
    <w:rsid w:val="00992B42"/>
    <w:rsid w:val="00992FEE"/>
    <w:rsid w:val="00993125"/>
    <w:rsid w:val="00993256"/>
    <w:rsid w:val="0099354C"/>
    <w:rsid w:val="009939D7"/>
    <w:rsid w:val="00993BD6"/>
    <w:rsid w:val="00993D5A"/>
    <w:rsid w:val="00993EC1"/>
    <w:rsid w:val="009948F7"/>
    <w:rsid w:val="00995077"/>
    <w:rsid w:val="00995947"/>
    <w:rsid w:val="00995BF0"/>
    <w:rsid w:val="00995CFB"/>
    <w:rsid w:val="00996E25"/>
    <w:rsid w:val="0099722E"/>
    <w:rsid w:val="00997369"/>
    <w:rsid w:val="009973A3"/>
    <w:rsid w:val="00997557"/>
    <w:rsid w:val="009975DA"/>
    <w:rsid w:val="009977E1"/>
    <w:rsid w:val="009978F5"/>
    <w:rsid w:val="009A013E"/>
    <w:rsid w:val="009A03AD"/>
    <w:rsid w:val="009A04F0"/>
    <w:rsid w:val="009A050E"/>
    <w:rsid w:val="009A0C49"/>
    <w:rsid w:val="009A0F36"/>
    <w:rsid w:val="009A0FD6"/>
    <w:rsid w:val="009A13C1"/>
    <w:rsid w:val="009A15F1"/>
    <w:rsid w:val="009A1960"/>
    <w:rsid w:val="009A1A7B"/>
    <w:rsid w:val="009A1B4F"/>
    <w:rsid w:val="009A1BB1"/>
    <w:rsid w:val="009A1DD2"/>
    <w:rsid w:val="009A228D"/>
    <w:rsid w:val="009A2334"/>
    <w:rsid w:val="009A2867"/>
    <w:rsid w:val="009A33D0"/>
    <w:rsid w:val="009A3A15"/>
    <w:rsid w:val="009A3A4D"/>
    <w:rsid w:val="009A3C74"/>
    <w:rsid w:val="009A3E4E"/>
    <w:rsid w:val="009A3EEC"/>
    <w:rsid w:val="009A4206"/>
    <w:rsid w:val="009A42A4"/>
    <w:rsid w:val="009A447B"/>
    <w:rsid w:val="009A449E"/>
    <w:rsid w:val="009A4B0A"/>
    <w:rsid w:val="009A4CDA"/>
    <w:rsid w:val="009A4D54"/>
    <w:rsid w:val="009A51F2"/>
    <w:rsid w:val="009A5AD2"/>
    <w:rsid w:val="009A5CB3"/>
    <w:rsid w:val="009A5D33"/>
    <w:rsid w:val="009A5F27"/>
    <w:rsid w:val="009A614E"/>
    <w:rsid w:val="009A6260"/>
    <w:rsid w:val="009A6AD9"/>
    <w:rsid w:val="009A6BF6"/>
    <w:rsid w:val="009A7501"/>
    <w:rsid w:val="009A762A"/>
    <w:rsid w:val="009A7708"/>
    <w:rsid w:val="009A7805"/>
    <w:rsid w:val="009A7903"/>
    <w:rsid w:val="009A7996"/>
    <w:rsid w:val="009B0A05"/>
    <w:rsid w:val="009B13FB"/>
    <w:rsid w:val="009B154A"/>
    <w:rsid w:val="009B17D6"/>
    <w:rsid w:val="009B1CCB"/>
    <w:rsid w:val="009B1D62"/>
    <w:rsid w:val="009B22C6"/>
    <w:rsid w:val="009B24A6"/>
    <w:rsid w:val="009B2991"/>
    <w:rsid w:val="009B2AB2"/>
    <w:rsid w:val="009B2BFC"/>
    <w:rsid w:val="009B32AE"/>
    <w:rsid w:val="009B3522"/>
    <w:rsid w:val="009B364C"/>
    <w:rsid w:val="009B379A"/>
    <w:rsid w:val="009B37A5"/>
    <w:rsid w:val="009B3BFE"/>
    <w:rsid w:val="009B3DE6"/>
    <w:rsid w:val="009B40AE"/>
    <w:rsid w:val="009B4183"/>
    <w:rsid w:val="009B4485"/>
    <w:rsid w:val="009B4700"/>
    <w:rsid w:val="009B4E42"/>
    <w:rsid w:val="009B4E56"/>
    <w:rsid w:val="009B55A9"/>
    <w:rsid w:val="009B5A90"/>
    <w:rsid w:val="009B6511"/>
    <w:rsid w:val="009B72FB"/>
    <w:rsid w:val="009B73C8"/>
    <w:rsid w:val="009B74E8"/>
    <w:rsid w:val="009B7517"/>
    <w:rsid w:val="009B77B8"/>
    <w:rsid w:val="009B7E03"/>
    <w:rsid w:val="009C0394"/>
    <w:rsid w:val="009C0683"/>
    <w:rsid w:val="009C082B"/>
    <w:rsid w:val="009C0E8D"/>
    <w:rsid w:val="009C109A"/>
    <w:rsid w:val="009C152A"/>
    <w:rsid w:val="009C17B8"/>
    <w:rsid w:val="009C2389"/>
    <w:rsid w:val="009C2457"/>
    <w:rsid w:val="009C26A6"/>
    <w:rsid w:val="009C2CCE"/>
    <w:rsid w:val="009C2E10"/>
    <w:rsid w:val="009C2F48"/>
    <w:rsid w:val="009C2FDB"/>
    <w:rsid w:val="009C33FD"/>
    <w:rsid w:val="009C345F"/>
    <w:rsid w:val="009C3562"/>
    <w:rsid w:val="009C386C"/>
    <w:rsid w:val="009C3E81"/>
    <w:rsid w:val="009C4573"/>
    <w:rsid w:val="009C485F"/>
    <w:rsid w:val="009C48F6"/>
    <w:rsid w:val="009C4CB5"/>
    <w:rsid w:val="009C4F0E"/>
    <w:rsid w:val="009C5B45"/>
    <w:rsid w:val="009C5FC3"/>
    <w:rsid w:val="009C654F"/>
    <w:rsid w:val="009C65D5"/>
    <w:rsid w:val="009C67BC"/>
    <w:rsid w:val="009C6967"/>
    <w:rsid w:val="009C6B8A"/>
    <w:rsid w:val="009C6D21"/>
    <w:rsid w:val="009C7072"/>
    <w:rsid w:val="009C7122"/>
    <w:rsid w:val="009C74ED"/>
    <w:rsid w:val="009C7998"/>
    <w:rsid w:val="009C7CF2"/>
    <w:rsid w:val="009C7FA1"/>
    <w:rsid w:val="009D0387"/>
    <w:rsid w:val="009D03A0"/>
    <w:rsid w:val="009D0F2D"/>
    <w:rsid w:val="009D1221"/>
    <w:rsid w:val="009D1710"/>
    <w:rsid w:val="009D173E"/>
    <w:rsid w:val="009D1ADF"/>
    <w:rsid w:val="009D214C"/>
    <w:rsid w:val="009D22C1"/>
    <w:rsid w:val="009D2375"/>
    <w:rsid w:val="009D23B5"/>
    <w:rsid w:val="009D30DD"/>
    <w:rsid w:val="009D3635"/>
    <w:rsid w:val="009D374F"/>
    <w:rsid w:val="009D3A92"/>
    <w:rsid w:val="009D3C80"/>
    <w:rsid w:val="009D3CA5"/>
    <w:rsid w:val="009D3D16"/>
    <w:rsid w:val="009D3EF9"/>
    <w:rsid w:val="009D3F8B"/>
    <w:rsid w:val="009D4500"/>
    <w:rsid w:val="009D4867"/>
    <w:rsid w:val="009D4F6C"/>
    <w:rsid w:val="009D5297"/>
    <w:rsid w:val="009D55D4"/>
    <w:rsid w:val="009D55E5"/>
    <w:rsid w:val="009D5B43"/>
    <w:rsid w:val="009D5C84"/>
    <w:rsid w:val="009D65FC"/>
    <w:rsid w:val="009D705B"/>
    <w:rsid w:val="009D7982"/>
    <w:rsid w:val="009D7A37"/>
    <w:rsid w:val="009D7DF4"/>
    <w:rsid w:val="009E05B8"/>
    <w:rsid w:val="009E060A"/>
    <w:rsid w:val="009E062D"/>
    <w:rsid w:val="009E077C"/>
    <w:rsid w:val="009E09BC"/>
    <w:rsid w:val="009E0CD5"/>
    <w:rsid w:val="009E0D7D"/>
    <w:rsid w:val="009E0E01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503"/>
    <w:rsid w:val="009E369F"/>
    <w:rsid w:val="009E3BBB"/>
    <w:rsid w:val="009E404D"/>
    <w:rsid w:val="009E4268"/>
    <w:rsid w:val="009E428A"/>
    <w:rsid w:val="009E4726"/>
    <w:rsid w:val="009E49F5"/>
    <w:rsid w:val="009E4A63"/>
    <w:rsid w:val="009E4D0D"/>
    <w:rsid w:val="009E4D79"/>
    <w:rsid w:val="009E51F6"/>
    <w:rsid w:val="009E52A9"/>
    <w:rsid w:val="009E5310"/>
    <w:rsid w:val="009E5C69"/>
    <w:rsid w:val="009E6151"/>
    <w:rsid w:val="009E662A"/>
    <w:rsid w:val="009E67B8"/>
    <w:rsid w:val="009E6978"/>
    <w:rsid w:val="009E6AF4"/>
    <w:rsid w:val="009E6B08"/>
    <w:rsid w:val="009E6D6C"/>
    <w:rsid w:val="009E6FF2"/>
    <w:rsid w:val="009E7066"/>
    <w:rsid w:val="009E718D"/>
    <w:rsid w:val="009E7215"/>
    <w:rsid w:val="009E750D"/>
    <w:rsid w:val="009E7B62"/>
    <w:rsid w:val="009F099C"/>
    <w:rsid w:val="009F0AAC"/>
    <w:rsid w:val="009F0D31"/>
    <w:rsid w:val="009F0D78"/>
    <w:rsid w:val="009F12E0"/>
    <w:rsid w:val="009F13B9"/>
    <w:rsid w:val="009F13EB"/>
    <w:rsid w:val="009F14B6"/>
    <w:rsid w:val="009F1630"/>
    <w:rsid w:val="009F171E"/>
    <w:rsid w:val="009F1BE5"/>
    <w:rsid w:val="009F29D6"/>
    <w:rsid w:val="009F36FE"/>
    <w:rsid w:val="009F3D60"/>
    <w:rsid w:val="009F3D6A"/>
    <w:rsid w:val="009F3DA3"/>
    <w:rsid w:val="009F412B"/>
    <w:rsid w:val="009F41BB"/>
    <w:rsid w:val="009F42DE"/>
    <w:rsid w:val="009F44EB"/>
    <w:rsid w:val="009F4709"/>
    <w:rsid w:val="009F52BF"/>
    <w:rsid w:val="009F539B"/>
    <w:rsid w:val="009F5519"/>
    <w:rsid w:val="009F5E7F"/>
    <w:rsid w:val="009F6474"/>
    <w:rsid w:val="009F65DF"/>
    <w:rsid w:val="009F68EC"/>
    <w:rsid w:val="009F7176"/>
    <w:rsid w:val="009F7633"/>
    <w:rsid w:val="009F78CA"/>
    <w:rsid w:val="009F7D8B"/>
    <w:rsid w:val="009F7DAD"/>
    <w:rsid w:val="009F7E61"/>
    <w:rsid w:val="009F7F5F"/>
    <w:rsid w:val="00A00019"/>
    <w:rsid w:val="00A0095C"/>
    <w:rsid w:val="00A01162"/>
    <w:rsid w:val="00A01966"/>
    <w:rsid w:val="00A019FB"/>
    <w:rsid w:val="00A01C2E"/>
    <w:rsid w:val="00A01DF8"/>
    <w:rsid w:val="00A01FBD"/>
    <w:rsid w:val="00A0227B"/>
    <w:rsid w:val="00A02385"/>
    <w:rsid w:val="00A02732"/>
    <w:rsid w:val="00A027E2"/>
    <w:rsid w:val="00A02AFE"/>
    <w:rsid w:val="00A02DF3"/>
    <w:rsid w:val="00A02E67"/>
    <w:rsid w:val="00A02FC2"/>
    <w:rsid w:val="00A03189"/>
    <w:rsid w:val="00A037A5"/>
    <w:rsid w:val="00A0393B"/>
    <w:rsid w:val="00A03A3D"/>
    <w:rsid w:val="00A03B12"/>
    <w:rsid w:val="00A03CE6"/>
    <w:rsid w:val="00A044E4"/>
    <w:rsid w:val="00A047B8"/>
    <w:rsid w:val="00A050C7"/>
    <w:rsid w:val="00A058EA"/>
    <w:rsid w:val="00A05EF4"/>
    <w:rsid w:val="00A05F70"/>
    <w:rsid w:val="00A061C0"/>
    <w:rsid w:val="00A0620C"/>
    <w:rsid w:val="00A0625D"/>
    <w:rsid w:val="00A0628E"/>
    <w:rsid w:val="00A06B28"/>
    <w:rsid w:val="00A0725C"/>
    <w:rsid w:val="00A074D2"/>
    <w:rsid w:val="00A07547"/>
    <w:rsid w:val="00A07E3C"/>
    <w:rsid w:val="00A105CB"/>
    <w:rsid w:val="00A10733"/>
    <w:rsid w:val="00A10A12"/>
    <w:rsid w:val="00A10FB4"/>
    <w:rsid w:val="00A11478"/>
    <w:rsid w:val="00A11530"/>
    <w:rsid w:val="00A11649"/>
    <w:rsid w:val="00A11A72"/>
    <w:rsid w:val="00A11BD9"/>
    <w:rsid w:val="00A11CD3"/>
    <w:rsid w:val="00A11E80"/>
    <w:rsid w:val="00A11F41"/>
    <w:rsid w:val="00A127F3"/>
    <w:rsid w:val="00A12B2B"/>
    <w:rsid w:val="00A132E0"/>
    <w:rsid w:val="00A133F8"/>
    <w:rsid w:val="00A1343E"/>
    <w:rsid w:val="00A13766"/>
    <w:rsid w:val="00A1394F"/>
    <w:rsid w:val="00A13C12"/>
    <w:rsid w:val="00A13D63"/>
    <w:rsid w:val="00A13E88"/>
    <w:rsid w:val="00A14233"/>
    <w:rsid w:val="00A1428B"/>
    <w:rsid w:val="00A144BB"/>
    <w:rsid w:val="00A1491B"/>
    <w:rsid w:val="00A14E23"/>
    <w:rsid w:val="00A1527B"/>
    <w:rsid w:val="00A1528A"/>
    <w:rsid w:val="00A1549B"/>
    <w:rsid w:val="00A15513"/>
    <w:rsid w:val="00A15587"/>
    <w:rsid w:val="00A1578C"/>
    <w:rsid w:val="00A15915"/>
    <w:rsid w:val="00A15AE4"/>
    <w:rsid w:val="00A1621F"/>
    <w:rsid w:val="00A16A02"/>
    <w:rsid w:val="00A16F73"/>
    <w:rsid w:val="00A16F9A"/>
    <w:rsid w:val="00A17247"/>
    <w:rsid w:val="00A17958"/>
    <w:rsid w:val="00A20228"/>
    <w:rsid w:val="00A20313"/>
    <w:rsid w:val="00A2045E"/>
    <w:rsid w:val="00A204A1"/>
    <w:rsid w:val="00A205E8"/>
    <w:rsid w:val="00A207D0"/>
    <w:rsid w:val="00A20E5C"/>
    <w:rsid w:val="00A210DF"/>
    <w:rsid w:val="00A2151A"/>
    <w:rsid w:val="00A21B5C"/>
    <w:rsid w:val="00A21BEA"/>
    <w:rsid w:val="00A226EA"/>
    <w:rsid w:val="00A227DA"/>
    <w:rsid w:val="00A22A2E"/>
    <w:rsid w:val="00A22B07"/>
    <w:rsid w:val="00A22BB3"/>
    <w:rsid w:val="00A22DF0"/>
    <w:rsid w:val="00A24193"/>
    <w:rsid w:val="00A24BFF"/>
    <w:rsid w:val="00A24D61"/>
    <w:rsid w:val="00A24FBF"/>
    <w:rsid w:val="00A250F9"/>
    <w:rsid w:val="00A252A5"/>
    <w:rsid w:val="00A255DE"/>
    <w:rsid w:val="00A25A6E"/>
    <w:rsid w:val="00A25C8D"/>
    <w:rsid w:val="00A25FD1"/>
    <w:rsid w:val="00A2674F"/>
    <w:rsid w:val="00A272B7"/>
    <w:rsid w:val="00A27431"/>
    <w:rsid w:val="00A27ACD"/>
    <w:rsid w:val="00A27B1A"/>
    <w:rsid w:val="00A27DBC"/>
    <w:rsid w:val="00A30055"/>
    <w:rsid w:val="00A3072A"/>
    <w:rsid w:val="00A309D4"/>
    <w:rsid w:val="00A314EA"/>
    <w:rsid w:val="00A31599"/>
    <w:rsid w:val="00A318F0"/>
    <w:rsid w:val="00A31C01"/>
    <w:rsid w:val="00A31EE2"/>
    <w:rsid w:val="00A32145"/>
    <w:rsid w:val="00A32845"/>
    <w:rsid w:val="00A3284D"/>
    <w:rsid w:val="00A32B35"/>
    <w:rsid w:val="00A32C61"/>
    <w:rsid w:val="00A32F7A"/>
    <w:rsid w:val="00A32F91"/>
    <w:rsid w:val="00A330EA"/>
    <w:rsid w:val="00A33787"/>
    <w:rsid w:val="00A3408F"/>
    <w:rsid w:val="00A34126"/>
    <w:rsid w:val="00A3412C"/>
    <w:rsid w:val="00A341D7"/>
    <w:rsid w:val="00A346A0"/>
    <w:rsid w:val="00A346AB"/>
    <w:rsid w:val="00A34B14"/>
    <w:rsid w:val="00A34B44"/>
    <w:rsid w:val="00A34BBE"/>
    <w:rsid w:val="00A35033"/>
    <w:rsid w:val="00A3514B"/>
    <w:rsid w:val="00A351CF"/>
    <w:rsid w:val="00A351DC"/>
    <w:rsid w:val="00A352AA"/>
    <w:rsid w:val="00A35587"/>
    <w:rsid w:val="00A35642"/>
    <w:rsid w:val="00A35731"/>
    <w:rsid w:val="00A359B3"/>
    <w:rsid w:val="00A35A34"/>
    <w:rsid w:val="00A35E24"/>
    <w:rsid w:val="00A3634C"/>
    <w:rsid w:val="00A36A6A"/>
    <w:rsid w:val="00A36CF7"/>
    <w:rsid w:val="00A36DB4"/>
    <w:rsid w:val="00A37145"/>
    <w:rsid w:val="00A37715"/>
    <w:rsid w:val="00A37EF5"/>
    <w:rsid w:val="00A408DC"/>
    <w:rsid w:val="00A40A3C"/>
    <w:rsid w:val="00A40AD3"/>
    <w:rsid w:val="00A40BD6"/>
    <w:rsid w:val="00A40C09"/>
    <w:rsid w:val="00A40C48"/>
    <w:rsid w:val="00A40EE9"/>
    <w:rsid w:val="00A42081"/>
    <w:rsid w:val="00A4234B"/>
    <w:rsid w:val="00A42A82"/>
    <w:rsid w:val="00A42B50"/>
    <w:rsid w:val="00A42F6E"/>
    <w:rsid w:val="00A42FBE"/>
    <w:rsid w:val="00A431D3"/>
    <w:rsid w:val="00A432A3"/>
    <w:rsid w:val="00A4340E"/>
    <w:rsid w:val="00A43A5F"/>
    <w:rsid w:val="00A43ABD"/>
    <w:rsid w:val="00A43EB4"/>
    <w:rsid w:val="00A43F02"/>
    <w:rsid w:val="00A43F72"/>
    <w:rsid w:val="00A4410A"/>
    <w:rsid w:val="00A447CC"/>
    <w:rsid w:val="00A4489F"/>
    <w:rsid w:val="00A44A1A"/>
    <w:rsid w:val="00A44ECE"/>
    <w:rsid w:val="00A45256"/>
    <w:rsid w:val="00A45297"/>
    <w:rsid w:val="00A452CB"/>
    <w:rsid w:val="00A45407"/>
    <w:rsid w:val="00A46284"/>
    <w:rsid w:val="00A463FA"/>
    <w:rsid w:val="00A4672C"/>
    <w:rsid w:val="00A46CB2"/>
    <w:rsid w:val="00A46F1B"/>
    <w:rsid w:val="00A47119"/>
    <w:rsid w:val="00A47290"/>
    <w:rsid w:val="00A47905"/>
    <w:rsid w:val="00A479D9"/>
    <w:rsid w:val="00A47B5A"/>
    <w:rsid w:val="00A501BB"/>
    <w:rsid w:val="00A508EC"/>
    <w:rsid w:val="00A50A3B"/>
    <w:rsid w:val="00A512E8"/>
    <w:rsid w:val="00A514C4"/>
    <w:rsid w:val="00A51BC6"/>
    <w:rsid w:val="00A51E7A"/>
    <w:rsid w:val="00A524C1"/>
    <w:rsid w:val="00A528AF"/>
    <w:rsid w:val="00A52A2D"/>
    <w:rsid w:val="00A52C2E"/>
    <w:rsid w:val="00A52E1B"/>
    <w:rsid w:val="00A52FF7"/>
    <w:rsid w:val="00A530C1"/>
    <w:rsid w:val="00A538E2"/>
    <w:rsid w:val="00A53984"/>
    <w:rsid w:val="00A53EA2"/>
    <w:rsid w:val="00A54180"/>
    <w:rsid w:val="00A548FE"/>
    <w:rsid w:val="00A54FE1"/>
    <w:rsid w:val="00A55253"/>
    <w:rsid w:val="00A55359"/>
    <w:rsid w:val="00A56032"/>
    <w:rsid w:val="00A56173"/>
    <w:rsid w:val="00A568F2"/>
    <w:rsid w:val="00A56F82"/>
    <w:rsid w:val="00A57080"/>
    <w:rsid w:val="00A57124"/>
    <w:rsid w:val="00A57305"/>
    <w:rsid w:val="00A57600"/>
    <w:rsid w:val="00A57D55"/>
    <w:rsid w:val="00A60173"/>
    <w:rsid w:val="00A601EB"/>
    <w:rsid w:val="00A606E1"/>
    <w:rsid w:val="00A60A4D"/>
    <w:rsid w:val="00A60B63"/>
    <w:rsid w:val="00A60F0E"/>
    <w:rsid w:val="00A61002"/>
    <w:rsid w:val="00A61567"/>
    <w:rsid w:val="00A616D8"/>
    <w:rsid w:val="00A6189E"/>
    <w:rsid w:val="00A61987"/>
    <w:rsid w:val="00A61A0E"/>
    <w:rsid w:val="00A61B4D"/>
    <w:rsid w:val="00A61C80"/>
    <w:rsid w:val="00A61CFD"/>
    <w:rsid w:val="00A629DA"/>
    <w:rsid w:val="00A62B32"/>
    <w:rsid w:val="00A63128"/>
    <w:rsid w:val="00A63179"/>
    <w:rsid w:val="00A6322E"/>
    <w:rsid w:val="00A634A2"/>
    <w:rsid w:val="00A64158"/>
    <w:rsid w:val="00A64A6F"/>
    <w:rsid w:val="00A64BFC"/>
    <w:rsid w:val="00A64C13"/>
    <w:rsid w:val="00A64C33"/>
    <w:rsid w:val="00A64F04"/>
    <w:rsid w:val="00A64F60"/>
    <w:rsid w:val="00A65256"/>
    <w:rsid w:val="00A65460"/>
    <w:rsid w:val="00A655F1"/>
    <w:rsid w:val="00A660E9"/>
    <w:rsid w:val="00A661DF"/>
    <w:rsid w:val="00A662B9"/>
    <w:rsid w:val="00A6635D"/>
    <w:rsid w:val="00A663E1"/>
    <w:rsid w:val="00A66605"/>
    <w:rsid w:val="00A66857"/>
    <w:rsid w:val="00A669D3"/>
    <w:rsid w:val="00A6701E"/>
    <w:rsid w:val="00A67286"/>
    <w:rsid w:val="00A6761D"/>
    <w:rsid w:val="00A677DA"/>
    <w:rsid w:val="00A67D11"/>
    <w:rsid w:val="00A67D78"/>
    <w:rsid w:val="00A707BC"/>
    <w:rsid w:val="00A70870"/>
    <w:rsid w:val="00A70C98"/>
    <w:rsid w:val="00A70CB6"/>
    <w:rsid w:val="00A70EB9"/>
    <w:rsid w:val="00A716CA"/>
    <w:rsid w:val="00A71BA6"/>
    <w:rsid w:val="00A7265B"/>
    <w:rsid w:val="00A72824"/>
    <w:rsid w:val="00A72B07"/>
    <w:rsid w:val="00A72B8E"/>
    <w:rsid w:val="00A72E5F"/>
    <w:rsid w:val="00A72F46"/>
    <w:rsid w:val="00A73679"/>
    <w:rsid w:val="00A736D9"/>
    <w:rsid w:val="00A737D4"/>
    <w:rsid w:val="00A73A15"/>
    <w:rsid w:val="00A73A4B"/>
    <w:rsid w:val="00A73AC4"/>
    <w:rsid w:val="00A73AEF"/>
    <w:rsid w:val="00A7421C"/>
    <w:rsid w:val="00A7443A"/>
    <w:rsid w:val="00A744FC"/>
    <w:rsid w:val="00A7458B"/>
    <w:rsid w:val="00A74882"/>
    <w:rsid w:val="00A74DDD"/>
    <w:rsid w:val="00A75016"/>
    <w:rsid w:val="00A751C7"/>
    <w:rsid w:val="00A75409"/>
    <w:rsid w:val="00A7582F"/>
    <w:rsid w:val="00A75ACC"/>
    <w:rsid w:val="00A76035"/>
    <w:rsid w:val="00A7606F"/>
    <w:rsid w:val="00A76ABA"/>
    <w:rsid w:val="00A76E3B"/>
    <w:rsid w:val="00A76E6A"/>
    <w:rsid w:val="00A76F7C"/>
    <w:rsid w:val="00A77553"/>
    <w:rsid w:val="00A77EBE"/>
    <w:rsid w:val="00A77F10"/>
    <w:rsid w:val="00A800F5"/>
    <w:rsid w:val="00A80218"/>
    <w:rsid w:val="00A8022B"/>
    <w:rsid w:val="00A80692"/>
    <w:rsid w:val="00A80E7C"/>
    <w:rsid w:val="00A80EBE"/>
    <w:rsid w:val="00A8104B"/>
    <w:rsid w:val="00A8105E"/>
    <w:rsid w:val="00A81BCB"/>
    <w:rsid w:val="00A82334"/>
    <w:rsid w:val="00A82611"/>
    <w:rsid w:val="00A82B09"/>
    <w:rsid w:val="00A82FA1"/>
    <w:rsid w:val="00A82FB0"/>
    <w:rsid w:val="00A832A8"/>
    <w:rsid w:val="00A835D3"/>
    <w:rsid w:val="00A83B85"/>
    <w:rsid w:val="00A83CDB"/>
    <w:rsid w:val="00A83D6C"/>
    <w:rsid w:val="00A8426B"/>
    <w:rsid w:val="00A847D5"/>
    <w:rsid w:val="00A84D47"/>
    <w:rsid w:val="00A85419"/>
    <w:rsid w:val="00A8553F"/>
    <w:rsid w:val="00A855A6"/>
    <w:rsid w:val="00A855B7"/>
    <w:rsid w:val="00A858F8"/>
    <w:rsid w:val="00A85D27"/>
    <w:rsid w:val="00A85D94"/>
    <w:rsid w:val="00A86066"/>
    <w:rsid w:val="00A8653C"/>
    <w:rsid w:val="00A86D18"/>
    <w:rsid w:val="00A86E5E"/>
    <w:rsid w:val="00A87219"/>
    <w:rsid w:val="00A87C3F"/>
    <w:rsid w:val="00A87FD6"/>
    <w:rsid w:val="00A90113"/>
    <w:rsid w:val="00A9014B"/>
    <w:rsid w:val="00A9072B"/>
    <w:rsid w:val="00A90F11"/>
    <w:rsid w:val="00A90F9B"/>
    <w:rsid w:val="00A9115C"/>
    <w:rsid w:val="00A9120B"/>
    <w:rsid w:val="00A913BD"/>
    <w:rsid w:val="00A915A9"/>
    <w:rsid w:val="00A91E05"/>
    <w:rsid w:val="00A91FBE"/>
    <w:rsid w:val="00A9208D"/>
    <w:rsid w:val="00A925DA"/>
    <w:rsid w:val="00A92A11"/>
    <w:rsid w:val="00A92DB5"/>
    <w:rsid w:val="00A9313B"/>
    <w:rsid w:val="00A934BF"/>
    <w:rsid w:val="00A9350D"/>
    <w:rsid w:val="00A9353A"/>
    <w:rsid w:val="00A935D0"/>
    <w:rsid w:val="00A93958"/>
    <w:rsid w:val="00A93FB3"/>
    <w:rsid w:val="00A94610"/>
    <w:rsid w:val="00A94715"/>
    <w:rsid w:val="00A94A5D"/>
    <w:rsid w:val="00A94C65"/>
    <w:rsid w:val="00A9502D"/>
    <w:rsid w:val="00A950BD"/>
    <w:rsid w:val="00A957A0"/>
    <w:rsid w:val="00A95B29"/>
    <w:rsid w:val="00A95CF9"/>
    <w:rsid w:val="00A96166"/>
    <w:rsid w:val="00A9681B"/>
    <w:rsid w:val="00A968C1"/>
    <w:rsid w:val="00A96E71"/>
    <w:rsid w:val="00A97470"/>
    <w:rsid w:val="00A97A57"/>
    <w:rsid w:val="00A97BA3"/>
    <w:rsid w:val="00A97EE4"/>
    <w:rsid w:val="00AA0523"/>
    <w:rsid w:val="00AA0C72"/>
    <w:rsid w:val="00AA0D45"/>
    <w:rsid w:val="00AA10CB"/>
    <w:rsid w:val="00AA1653"/>
    <w:rsid w:val="00AA17D9"/>
    <w:rsid w:val="00AA1C1F"/>
    <w:rsid w:val="00AA200A"/>
    <w:rsid w:val="00AA2216"/>
    <w:rsid w:val="00AA2469"/>
    <w:rsid w:val="00AA2D7C"/>
    <w:rsid w:val="00AA2EDA"/>
    <w:rsid w:val="00AA313E"/>
    <w:rsid w:val="00AA396C"/>
    <w:rsid w:val="00AA3B5C"/>
    <w:rsid w:val="00AA3C0A"/>
    <w:rsid w:val="00AA3D1A"/>
    <w:rsid w:val="00AA472B"/>
    <w:rsid w:val="00AA4ABC"/>
    <w:rsid w:val="00AA503A"/>
    <w:rsid w:val="00AA5246"/>
    <w:rsid w:val="00AA5611"/>
    <w:rsid w:val="00AA56C0"/>
    <w:rsid w:val="00AA5967"/>
    <w:rsid w:val="00AA5A2E"/>
    <w:rsid w:val="00AA5CF5"/>
    <w:rsid w:val="00AA5F80"/>
    <w:rsid w:val="00AA6B8B"/>
    <w:rsid w:val="00AA6BE5"/>
    <w:rsid w:val="00AA6C6D"/>
    <w:rsid w:val="00AA6CDC"/>
    <w:rsid w:val="00AA6E96"/>
    <w:rsid w:val="00AA70B5"/>
    <w:rsid w:val="00AA754B"/>
    <w:rsid w:val="00AA7C63"/>
    <w:rsid w:val="00AA7D3D"/>
    <w:rsid w:val="00AB0057"/>
    <w:rsid w:val="00AB0655"/>
    <w:rsid w:val="00AB0C99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4BD"/>
    <w:rsid w:val="00AB25DE"/>
    <w:rsid w:val="00AB25DF"/>
    <w:rsid w:val="00AB25ED"/>
    <w:rsid w:val="00AB266B"/>
    <w:rsid w:val="00AB32E1"/>
    <w:rsid w:val="00AB3926"/>
    <w:rsid w:val="00AB3AFD"/>
    <w:rsid w:val="00AB4087"/>
    <w:rsid w:val="00AB4237"/>
    <w:rsid w:val="00AB42CA"/>
    <w:rsid w:val="00AB442A"/>
    <w:rsid w:val="00AB466F"/>
    <w:rsid w:val="00AB50B9"/>
    <w:rsid w:val="00AB53F0"/>
    <w:rsid w:val="00AB551C"/>
    <w:rsid w:val="00AB55F3"/>
    <w:rsid w:val="00AB573F"/>
    <w:rsid w:val="00AB5850"/>
    <w:rsid w:val="00AB58DD"/>
    <w:rsid w:val="00AB5977"/>
    <w:rsid w:val="00AB5A04"/>
    <w:rsid w:val="00AB5EC5"/>
    <w:rsid w:val="00AB64D4"/>
    <w:rsid w:val="00AB6D2C"/>
    <w:rsid w:val="00AB6F17"/>
    <w:rsid w:val="00AB7084"/>
    <w:rsid w:val="00AB7235"/>
    <w:rsid w:val="00AB7306"/>
    <w:rsid w:val="00AB7348"/>
    <w:rsid w:val="00AB7F2B"/>
    <w:rsid w:val="00AC0330"/>
    <w:rsid w:val="00AC03E4"/>
    <w:rsid w:val="00AC07B3"/>
    <w:rsid w:val="00AC0849"/>
    <w:rsid w:val="00AC0DC7"/>
    <w:rsid w:val="00AC0E1B"/>
    <w:rsid w:val="00AC1161"/>
    <w:rsid w:val="00AC13D4"/>
    <w:rsid w:val="00AC1597"/>
    <w:rsid w:val="00AC17D3"/>
    <w:rsid w:val="00AC17EF"/>
    <w:rsid w:val="00AC18F6"/>
    <w:rsid w:val="00AC1ABE"/>
    <w:rsid w:val="00AC1BB4"/>
    <w:rsid w:val="00AC1BD0"/>
    <w:rsid w:val="00AC1C4F"/>
    <w:rsid w:val="00AC1D67"/>
    <w:rsid w:val="00AC1D7D"/>
    <w:rsid w:val="00AC26C0"/>
    <w:rsid w:val="00AC2A8E"/>
    <w:rsid w:val="00AC3051"/>
    <w:rsid w:val="00AC3167"/>
    <w:rsid w:val="00AC57E0"/>
    <w:rsid w:val="00AC582D"/>
    <w:rsid w:val="00AC5994"/>
    <w:rsid w:val="00AC59F0"/>
    <w:rsid w:val="00AC5C20"/>
    <w:rsid w:val="00AC5EE3"/>
    <w:rsid w:val="00AC6296"/>
    <w:rsid w:val="00AC62B9"/>
    <w:rsid w:val="00AC62EF"/>
    <w:rsid w:val="00AC638F"/>
    <w:rsid w:val="00AC6BFA"/>
    <w:rsid w:val="00AC6D4A"/>
    <w:rsid w:val="00AC706D"/>
    <w:rsid w:val="00AC747F"/>
    <w:rsid w:val="00AC74A8"/>
    <w:rsid w:val="00AC76D2"/>
    <w:rsid w:val="00AC7F08"/>
    <w:rsid w:val="00AD0251"/>
    <w:rsid w:val="00AD129B"/>
    <w:rsid w:val="00AD1464"/>
    <w:rsid w:val="00AD1D63"/>
    <w:rsid w:val="00AD1DAB"/>
    <w:rsid w:val="00AD2007"/>
    <w:rsid w:val="00AD2064"/>
    <w:rsid w:val="00AD2278"/>
    <w:rsid w:val="00AD2579"/>
    <w:rsid w:val="00AD26CF"/>
    <w:rsid w:val="00AD26D2"/>
    <w:rsid w:val="00AD284D"/>
    <w:rsid w:val="00AD2C1B"/>
    <w:rsid w:val="00AD2C4A"/>
    <w:rsid w:val="00AD3451"/>
    <w:rsid w:val="00AD4273"/>
    <w:rsid w:val="00AD42CE"/>
    <w:rsid w:val="00AD43B6"/>
    <w:rsid w:val="00AD43DB"/>
    <w:rsid w:val="00AD4527"/>
    <w:rsid w:val="00AD48EF"/>
    <w:rsid w:val="00AD49E3"/>
    <w:rsid w:val="00AD5056"/>
    <w:rsid w:val="00AD54EE"/>
    <w:rsid w:val="00AD5574"/>
    <w:rsid w:val="00AD57F1"/>
    <w:rsid w:val="00AD5EB2"/>
    <w:rsid w:val="00AD61E9"/>
    <w:rsid w:val="00AD65BD"/>
    <w:rsid w:val="00AD68BF"/>
    <w:rsid w:val="00AD6C2A"/>
    <w:rsid w:val="00AD6D4D"/>
    <w:rsid w:val="00AD6E38"/>
    <w:rsid w:val="00AD6E7F"/>
    <w:rsid w:val="00AD71BC"/>
    <w:rsid w:val="00AD74B3"/>
    <w:rsid w:val="00AD7569"/>
    <w:rsid w:val="00AD77E8"/>
    <w:rsid w:val="00AD7860"/>
    <w:rsid w:val="00AD78E1"/>
    <w:rsid w:val="00AD79F3"/>
    <w:rsid w:val="00AD7C4C"/>
    <w:rsid w:val="00AE00CB"/>
    <w:rsid w:val="00AE0133"/>
    <w:rsid w:val="00AE02E3"/>
    <w:rsid w:val="00AE0AE2"/>
    <w:rsid w:val="00AE10A9"/>
    <w:rsid w:val="00AE1538"/>
    <w:rsid w:val="00AE17CB"/>
    <w:rsid w:val="00AE1B22"/>
    <w:rsid w:val="00AE1ECC"/>
    <w:rsid w:val="00AE21D4"/>
    <w:rsid w:val="00AE2AA3"/>
    <w:rsid w:val="00AE2DAA"/>
    <w:rsid w:val="00AE2EA5"/>
    <w:rsid w:val="00AE2EF3"/>
    <w:rsid w:val="00AE311B"/>
    <w:rsid w:val="00AE3AFE"/>
    <w:rsid w:val="00AE3BCE"/>
    <w:rsid w:val="00AE3D55"/>
    <w:rsid w:val="00AE44EF"/>
    <w:rsid w:val="00AE4DB0"/>
    <w:rsid w:val="00AE4DB2"/>
    <w:rsid w:val="00AE527D"/>
    <w:rsid w:val="00AE5786"/>
    <w:rsid w:val="00AE583D"/>
    <w:rsid w:val="00AE5AD4"/>
    <w:rsid w:val="00AE5CA2"/>
    <w:rsid w:val="00AE5F07"/>
    <w:rsid w:val="00AE5F54"/>
    <w:rsid w:val="00AE5FDA"/>
    <w:rsid w:val="00AE65A4"/>
    <w:rsid w:val="00AE6FA9"/>
    <w:rsid w:val="00AE74B8"/>
    <w:rsid w:val="00AE7C43"/>
    <w:rsid w:val="00AE7DEB"/>
    <w:rsid w:val="00AE7F92"/>
    <w:rsid w:val="00AF00CB"/>
    <w:rsid w:val="00AF02C7"/>
    <w:rsid w:val="00AF067B"/>
    <w:rsid w:val="00AF071A"/>
    <w:rsid w:val="00AF07B6"/>
    <w:rsid w:val="00AF081C"/>
    <w:rsid w:val="00AF08E4"/>
    <w:rsid w:val="00AF1459"/>
    <w:rsid w:val="00AF17A0"/>
    <w:rsid w:val="00AF1820"/>
    <w:rsid w:val="00AF19F0"/>
    <w:rsid w:val="00AF1F03"/>
    <w:rsid w:val="00AF1FA8"/>
    <w:rsid w:val="00AF2679"/>
    <w:rsid w:val="00AF27EE"/>
    <w:rsid w:val="00AF2846"/>
    <w:rsid w:val="00AF2CF5"/>
    <w:rsid w:val="00AF2E8A"/>
    <w:rsid w:val="00AF2F26"/>
    <w:rsid w:val="00AF3268"/>
    <w:rsid w:val="00AF3BF8"/>
    <w:rsid w:val="00AF3D2B"/>
    <w:rsid w:val="00AF3D74"/>
    <w:rsid w:val="00AF46CD"/>
    <w:rsid w:val="00AF487D"/>
    <w:rsid w:val="00AF4944"/>
    <w:rsid w:val="00AF5363"/>
    <w:rsid w:val="00AF55F9"/>
    <w:rsid w:val="00AF5AD4"/>
    <w:rsid w:val="00AF5AD6"/>
    <w:rsid w:val="00AF5B52"/>
    <w:rsid w:val="00AF61A5"/>
    <w:rsid w:val="00AF6443"/>
    <w:rsid w:val="00AF6656"/>
    <w:rsid w:val="00AF6CAC"/>
    <w:rsid w:val="00AF72E1"/>
    <w:rsid w:val="00AF748D"/>
    <w:rsid w:val="00AF7519"/>
    <w:rsid w:val="00AF7527"/>
    <w:rsid w:val="00AF7612"/>
    <w:rsid w:val="00AF7C5B"/>
    <w:rsid w:val="00AF7D74"/>
    <w:rsid w:val="00AF7F2D"/>
    <w:rsid w:val="00B00A5A"/>
    <w:rsid w:val="00B00AE6"/>
    <w:rsid w:val="00B012CD"/>
    <w:rsid w:val="00B01389"/>
    <w:rsid w:val="00B0176E"/>
    <w:rsid w:val="00B01885"/>
    <w:rsid w:val="00B01B77"/>
    <w:rsid w:val="00B02964"/>
    <w:rsid w:val="00B02E69"/>
    <w:rsid w:val="00B0305D"/>
    <w:rsid w:val="00B039EB"/>
    <w:rsid w:val="00B039FB"/>
    <w:rsid w:val="00B03DC9"/>
    <w:rsid w:val="00B04106"/>
    <w:rsid w:val="00B042F1"/>
    <w:rsid w:val="00B044BF"/>
    <w:rsid w:val="00B04659"/>
    <w:rsid w:val="00B048DF"/>
    <w:rsid w:val="00B0564B"/>
    <w:rsid w:val="00B0574A"/>
    <w:rsid w:val="00B058A8"/>
    <w:rsid w:val="00B05ABA"/>
    <w:rsid w:val="00B05D0D"/>
    <w:rsid w:val="00B05D2E"/>
    <w:rsid w:val="00B060A5"/>
    <w:rsid w:val="00B0678C"/>
    <w:rsid w:val="00B069E9"/>
    <w:rsid w:val="00B06F98"/>
    <w:rsid w:val="00B070D3"/>
    <w:rsid w:val="00B0713F"/>
    <w:rsid w:val="00B07519"/>
    <w:rsid w:val="00B07609"/>
    <w:rsid w:val="00B07999"/>
    <w:rsid w:val="00B10305"/>
    <w:rsid w:val="00B11E41"/>
    <w:rsid w:val="00B11FDF"/>
    <w:rsid w:val="00B121E1"/>
    <w:rsid w:val="00B123DF"/>
    <w:rsid w:val="00B12565"/>
    <w:rsid w:val="00B129D5"/>
    <w:rsid w:val="00B12E8E"/>
    <w:rsid w:val="00B131EF"/>
    <w:rsid w:val="00B13F7F"/>
    <w:rsid w:val="00B13FD9"/>
    <w:rsid w:val="00B1428A"/>
    <w:rsid w:val="00B1475A"/>
    <w:rsid w:val="00B14793"/>
    <w:rsid w:val="00B14A33"/>
    <w:rsid w:val="00B14B4A"/>
    <w:rsid w:val="00B14D10"/>
    <w:rsid w:val="00B14D82"/>
    <w:rsid w:val="00B1529C"/>
    <w:rsid w:val="00B1529F"/>
    <w:rsid w:val="00B152F6"/>
    <w:rsid w:val="00B15693"/>
    <w:rsid w:val="00B15930"/>
    <w:rsid w:val="00B15B8E"/>
    <w:rsid w:val="00B163FF"/>
    <w:rsid w:val="00B16494"/>
    <w:rsid w:val="00B16C05"/>
    <w:rsid w:val="00B17D9E"/>
    <w:rsid w:val="00B200CB"/>
    <w:rsid w:val="00B20BF3"/>
    <w:rsid w:val="00B21135"/>
    <w:rsid w:val="00B2195D"/>
    <w:rsid w:val="00B21D98"/>
    <w:rsid w:val="00B22628"/>
    <w:rsid w:val="00B22A05"/>
    <w:rsid w:val="00B22D7E"/>
    <w:rsid w:val="00B22E9C"/>
    <w:rsid w:val="00B2307F"/>
    <w:rsid w:val="00B23169"/>
    <w:rsid w:val="00B238A3"/>
    <w:rsid w:val="00B23B04"/>
    <w:rsid w:val="00B2404D"/>
    <w:rsid w:val="00B24115"/>
    <w:rsid w:val="00B24248"/>
    <w:rsid w:val="00B24455"/>
    <w:rsid w:val="00B24907"/>
    <w:rsid w:val="00B24A85"/>
    <w:rsid w:val="00B24AD8"/>
    <w:rsid w:val="00B24AFF"/>
    <w:rsid w:val="00B250BD"/>
    <w:rsid w:val="00B250CC"/>
    <w:rsid w:val="00B25336"/>
    <w:rsid w:val="00B2587B"/>
    <w:rsid w:val="00B2641B"/>
    <w:rsid w:val="00B2648B"/>
    <w:rsid w:val="00B2651B"/>
    <w:rsid w:val="00B26598"/>
    <w:rsid w:val="00B265CE"/>
    <w:rsid w:val="00B2666D"/>
    <w:rsid w:val="00B26FCA"/>
    <w:rsid w:val="00B2796F"/>
    <w:rsid w:val="00B27975"/>
    <w:rsid w:val="00B27BA5"/>
    <w:rsid w:val="00B27BD3"/>
    <w:rsid w:val="00B27FCE"/>
    <w:rsid w:val="00B30024"/>
    <w:rsid w:val="00B3024F"/>
    <w:rsid w:val="00B3084C"/>
    <w:rsid w:val="00B30AA2"/>
    <w:rsid w:val="00B30B12"/>
    <w:rsid w:val="00B30B78"/>
    <w:rsid w:val="00B30C34"/>
    <w:rsid w:val="00B30DE1"/>
    <w:rsid w:val="00B30F5E"/>
    <w:rsid w:val="00B3105F"/>
    <w:rsid w:val="00B31390"/>
    <w:rsid w:val="00B318CE"/>
    <w:rsid w:val="00B3193D"/>
    <w:rsid w:val="00B3193E"/>
    <w:rsid w:val="00B31A1B"/>
    <w:rsid w:val="00B3244C"/>
    <w:rsid w:val="00B324B9"/>
    <w:rsid w:val="00B326C1"/>
    <w:rsid w:val="00B326F6"/>
    <w:rsid w:val="00B32AD3"/>
    <w:rsid w:val="00B3302C"/>
    <w:rsid w:val="00B3324C"/>
    <w:rsid w:val="00B3325E"/>
    <w:rsid w:val="00B33650"/>
    <w:rsid w:val="00B339F8"/>
    <w:rsid w:val="00B33A44"/>
    <w:rsid w:val="00B33DDC"/>
    <w:rsid w:val="00B33F0B"/>
    <w:rsid w:val="00B34323"/>
    <w:rsid w:val="00B34379"/>
    <w:rsid w:val="00B34624"/>
    <w:rsid w:val="00B34662"/>
    <w:rsid w:val="00B34DAF"/>
    <w:rsid w:val="00B34DF8"/>
    <w:rsid w:val="00B3529D"/>
    <w:rsid w:val="00B35334"/>
    <w:rsid w:val="00B35357"/>
    <w:rsid w:val="00B356B1"/>
    <w:rsid w:val="00B356C0"/>
    <w:rsid w:val="00B35D2C"/>
    <w:rsid w:val="00B35E4B"/>
    <w:rsid w:val="00B35FE5"/>
    <w:rsid w:val="00B360C3"/>
    <w:rsid w:val="00B36C52"/>
    <w:rsid w:val="00B36D22"/>
    <w:rsid w:val="00B36E0D"/>
    <w:rsid w:val="00B37207"/>
    <w:rsid w:val="00B37232"/>
    <w:rsid w:val="00B3731C"/>
    <w:rsid w:val="00B373F5"/>
    <w:rsid w:val="00B37AE3"/>
    <w:rsid w:val="00B37B6F"/>
    <w:rsid w:val="00B37C50"/>
    <w:rsid w:val="00B40384"/>
    <w:rsid w:val="00B40538"/>
    <w:rsid w:val="00B40F86"/>
    <w:rsid w:val="00B40FBB"/>
    <w:rsid w:val="00B410E6"/>
    <w:rsid w:val="00B41165"/>
    <w:rsid w:val="00B4135C"/>
    <w:rsid w:val="00B413B6"/>
    <w:rsid w:val="00B415FF"/>
    <w:rsid w:val="00B419AB"/>
    <w:rsid w:val="00B41D2D"/>
    <w:rsid w:val="00B41DE6"/>
    <w:rsid w:val="00B42059"/>
    <w:rsid w:val="00B424F1"/>
    <w:rsid w:val="00B42AEE"/>
    <w:rsid w:val="00B42E74"/>
    <w:rsid w:val="00B4304F"/>
    <w:rsid w:val="00B43578"/>
    <w:rsid w:val="00B4365B"/>
    <w:rsid w:val="00B43ACB"/>
    <w:rsid w:val="00B43B13"/>
    <w:rsid w:val="00B44170"/>
    <w:rsid w:val="00B44B23"/>
    <w:rsid w:val="00B44B40"/>
    <w:rsid w:val="00B44CE0"/>
    <w:rsid w:val="00B44E73"/>
    <w:rsid w:val="00B455C4"/>
    <w:rsid w:val="00B458CF"/>
    <w:rsid w:val="00B45B8B"/>
    <w:rsid w:val="00B45D1D"/>
    <w:rsid w:val="00B46793"/>
    <w:rsid w:val="00B46B68"/>
    <w:rsid w:val="00B47B32"/>
    <w:rsid w:val="00B504B0"/>
    <w:rsid w:val="00B5059A"/>
    <w:rsid w:val="00B506FF"/>
    <w:rsid w:val="00B507E9"/>
    <w:rsid w:val="00B5104C"/>
    <w:rsid w:val="00B5187D"/>
    <w:rsid w:val="00B51C54"/>
    <w:rsid w:val="00B5209F"/>
    <w:rsid w:val="00B52244"/>
    <w:rsid w:val="00B522FD"/>
    <w:rsid w:val="00B527D5"/>
    <w:rsid w:val="00B52E09"/>
    <w:rsid w:val="00B52EF5"/>
    <w:rsid w:val="00B532D9"/>
    <w:rsid w:val="00B534D5"/>
    <w:rsid w:val="00B53AC7"/>
    <w:rsid w:val="00B53B68"/>
    <w:rsid w:val="00B544E6"/>
    <w:rsid w:val="00B54FDA"/>
    <w:rsid w:val="00B55076"/>
    <w:rsid w:val="00B552DB"/>
    <w:rsid w:val="00B5594D"/>
    <w:rsid w:val="00B55A03"/>
    <w:rsid w:val="00B55B93"/>
    <w:rsid w:val="00B55C66"/>
    <w:rsid w:val="00B5630E"/>
    <w:rsid w:val="00B569D2"/>
    <w:rsid w:val="00B570A2"/>
    <w:rsid w:val="00B571B5"/>
    <w:rsid w:val="00B57619"/>
    <w:rsid w:val="00B578B5"/>
    <w:rsid w:val="00B578F9"/>
    <w:rsid w:val="00B5790F"/>
    <w:rsid w:val="00B600EA"/>
    <w:rsid w:val="00B6010B"/>
    <w:rsid w:val="00B605E4"/>
    <w:rsid w:val="00B60BA6"/>
    <w:rsid w:val="00B60E0B"/>
    <w:rsid w:val="00B60F34"/>
    <w:rsid w:val="00B6138C"/>
    <w:rsid w:val="00B614AE"/>
    <w:rsid w:val="00B61E36"/>
    <w:rsid w:val="00B6211A"/>
    <w:rsid w:val="00B62161"/>
    <w:rsid w:val="00B62509"/>
    <w:rsid w:val="00B629B5"/>
    <w:rsid w:val="00B62F74"/>
    <w:rsid w:val="00B6321D"/>
    <w:rsid w:val="00B63476"/>
    <w:rsid w:val="00B637F4"/>
    <w:rsid w:val="00B6388C"/>
    <w:rsid w:val="00B63B22"/>
    <w:rsid w:val="00B63B90"/>
    <w:rsid w:val="00B643BC"/>
    <w:rsid w:val="00B64548"/>
    <w:rsid w:val="00B6458B"/>
    <w:rsid w:val="00B648AB"/>
    <w:rsid w:val="00B648E2"/>
    <w:rsid w:val="00B64A3E"/>
    <w:rsid w:val="00B64B68"/>
    <w:rsid w:val="00B64CC5"/>
    <w:rsid w:val="00B64D13"/>
    <w:rsid w:val="00B65042"/>
    <w:rsid w:val="00B650E8"/>
    <w:rsid w:val="00B65366"/>
    <w:rsid w:val="00B654E4"/>
    <w:rsid w:val="00B654E8"/>
    <w:rsid w:val="00B656C2"/>
    <w:rsid w:val="00B6582D"/>
    <w:rsid w:val="00B65D03"/>
    <w:rsid w:val="00B661A9"/>
    <w:rsid w:val="00B66B85"/>
    <w:rsid w:val="00B66ED3"/>
    <w:rsid w:val="00B66F96"/>
    <w:rsid w:val="00B67B98"/>
    <w:rsid w:val="00B67D4F"/>
    <w:rsid w:val="00B67F2C"/>
    <w:rsid w:val="00B7090E"/>
    <w:rsid w:val="00B70B18"/>
    <w:rsid w:val="00B70F4D"/>
    <w:rsid w:val="00B71015"/>
    <w:rsid w:val="00B71170"/>
    <w:rsid w:val="00B71812"/>
    <w:rsid w:val="00B71D27"/>
    <w:rsid w:val="00B7205B"/>
    <w:rsid w:val="00B727A1"/>
    <w:rsid w:val="00B72841"/>
    <w:rsid w:val="00B7289B"/>
    <w:rsid w:val="00B72A10"/>
    <w:rsid w:val="00B72D6D"/>
    <w:rsid w:val="00B72F63"/>
    <w:rsid w:val="00B73070"/>
    <w:rsid w:val="00B73199"/>
    <w:rsid w:val="00B73690"/>
    <w:rsid w:val="00B7386B"/>
    <w:rsid w:val="00B73906"/>
    <w:rsid w:val="00B73B12"/>
    <w:rsid w:val="00B7415C"/>
    <w:rsid w:val="00B743FA"/>
    <w:rsid w:val="00B744D3"/>
    <w:rsid w:val="00B74879"/>
    <w:rsid w:val="00B74ADA"/>
    <w:rsid w:val="00B74C97"/>
    <w:rsid w:val="00B74E20"/>
    <w:rsid w:val="00B74F46"/>
    <w:rsid w:val="00B7525E"/>
    <w:rsid w:val="00B757EE"/>
    <w:rsid w:val="00B75BBC"/>
    <w:rsid w:val="00B75C16"/>
    <w:rsid w:val="00B75CF6"/>
    <w:rsid w:val="00B75E78"/>
    <w:rsid w:val="00B7612E"/>
    <w:rsid w:val="00B7632B"/>
    <w:rsid w:val="00B76369"/>
    <w:rsid w:val="00B764A6"/>
    <w:rsid w:val="00B764E1"/>
    <w:rsid w:val="00B765CC"/>
    <w:rsid w:val="00B766D9"/>
    <w:rsid w:val="00B76852"/>
    <w:rsid w:val="00B769EF"/>
    <w:rsid w:val="00B76BB5"/>
    <w:rsid w:val="00B76D93"/>
    <w:rsid w:val="00B76F7D"/>
    <w:rsid w:val="00B77359"/>
    <w:rsid w:val="00B77803"/>
    <w:rsid w:val="00B77EA2"/>
    <w:rsid w:val="00B80466"/>
    <w:rsid w:val="00B80BCC"/>
    <w:rsid w:val="00B80C25"/>
    <w:rsid w:val="00B80CB1"/>
    <w:rsid w:val="00B80E51"/>
    <w:rsid w:val="00B80F18"/>
    <w:rsid w:val="00B80F87"/>
    <w:rsid w:val="00B81247"/>
    <w:rsid w:val="00B813C9"/>
    <w:rsid w:val="00B81CFB"/>
    <w:rsid w:val="00B81D1A"/>
    <w:rsid w:val="00B81F3C"/>
    <w:rsid w:val="00B82028"/>
    <w:rsid w:val="00B829F7"/>
    <w:rsid w:val="00B82AD9"/>
    <w:rsid w:val="00B83377"/>
    <w:rsid w:val="00B83767"/>
    <w:rsid w:val="00B83AEC"/>
    <w:rsid w:val="00B84048"/>
    <w:rsid w:val="00B8479E"/>
    <w:rsid w:val="00B84D83"/>
    <w:rsid w:val="00B84DB2"/>
    <w:rsid w:val="00B8526A"/>
    <w:rsid w:val="00B8527E"/>
    <w:rsid w:val="00B85530"/>
    <w:rsid w:val="00B855E8"/>
    <w:rsid w:val="00B85C44"/>
    <w:rsid w:val="00B85EEB"/>
    <w:rsid w:val="00B86272"/>
    <w:rsid w:val="00B8642B"/>
    <w:rsid w:val="00B868D8"/>
    <w:rsid w:val="00B86C0B"/>
    <w:rsid w:val="00B87966"/>
    <w:rsid w:val="00B87EE9"/>
    <w:rsid w:val="00B907E5"/>
    <w:rsid w:val="00B90B0F"/>
    <w:rsid w:val="00B90CF7"/>
    <w:rsid w:val="00B90EA5"/>
    <w:rsid w:val="00B91155"/>
    <w:rsid w:val="00B912D2"/>
    <w:rsid w:val="00B92D30"/>
    <w:rsid w:val="00B932B6"/>
    <w:rsid w:val="00B93849"/>
    <w:rsid w:val="00B93880"/>
    <w:rsid w:val="00B93A7A"/>
    <w:rsid w:val="00B93FCB"/>
    <w:rsid w:val="00B94017"/>
    <w:rsid w:val="00B949FA"/>
    <w:rsid w:val="00B94F44"/>
    <w:rsid w:val="00B950D7"/>
    <w:rsid w:val="00B95710"/>
    <w:rsid w:val="00B95A9C"/>
    <w:rsid w:val="00B95DEA"/>
    <w:rsid w:val="00B95EF3"/>
    <w:rsid w:val="00B95F3A"/>
    <w:rsid w:val="00B95F52"/>
    <w:rsid w:val="00B960C9"/>
    <w:rsid w:val="00B961A9"/>
    <w:rsid w:val="00B961EC"/>
    <w:rsid w:val="00B964DB"/>
    <w:rsid w:val="00B96695"/>
    <w:rsid w:val="00B9682A"/>
    <w:rsid w:val="00B96895"/>
    <w:rsid w:val="00B96E8C"/>
    <w:rsid w:val="00B97554"/>
    <w:rsid w:val="00B9761E"/>
    <w:rsid w:val="00B977D0"/>
    <w:rsid w:val="00B97B1E"/>
    <w:rsid w:val="00B97DD3"/>
    <w:rsid w:val="00BA05FF"/>
    <w:rsid w:val="00BA089D"/>
    <w:rsid w:val="00BA0BB2"/>
    <w:rsid w:val="00BA0F2C"/>
    <w:rsid w:val="00BA0F46"/>
    <w:rsid w:val="00BA1398"/>
    <w:rsid w:val="00BA16B8"/>
    <w:rsid w:val="00BA181B"/>
    <w:rsid w:val="00BA1D90"/>
    <w:rsid w:val="00BA2223"/>
    <w:rsid w:val="00BA2331"/>
    <w:rsid w:val="00BA27A8"/>
    <w:rsid w:val="00BA2A95"/>
    <w:rsid w:val="00BA2B11"/>
    <w:rsid w:val="00BA2F28"/>
    <w:rsid w:val="00BA3144"/>
    <w:rsid w:val="00BA3BA0"/>
    <w:rsid w:val="00BA4084"/>
    <w:rsid w:val="00BA40E4"/>
    <w:rsid w:val="00BA4143"/>
    <w:rsid w:val="00BA450C"/>
    <w:rsid w:val="00BA45EC"/>
    <w:rsid w:val="00BA4ABE"/>
    <w:rsid w:val="00BA501A"/>
    <w:rsid w:val="00BA6411"/>
    <w:rsid w:val="00BA67BD"/>
    <w:rsid w:val="00BA684B"/>
    <w:rsid w:val="00BA6ACE"/>
    <w:rsid w:val="00BA6D8A"/>
    <w:rsid w:val="00BA6DCA"/>
    <w:rsid w:val="00BA6FFD"/>
    <w:rsid w:val="00BA71C2"/>
    <w:rsid w:val="00BA7278"/>
    <w:rsid w:val="00BA729C"/>
    <w:rsid w:val="00BA7A37"/>
    <w:rsid w:val="00BA7B0D"/>
    <w:rsid w:val="00BA7FE7"/>
    <w:rsid w:val="00BB007D"/>
    <w:rsid w:val="00BB0891"/>
    <w:rsid w:val="00BB092A"/>
    <w:rsid w:val="00BB09CE"/>
    <w:rsid w:val="00BB0BFC"/>
    <w:rsid w:val="00BB0EE0"/>
    <w:rsid w:val="00BB1564"/>
    <w:rsid w:val="00BB15E9"/>
    <w:rsid w:val="00BB180D"/>
    <w:rsid w:val="00BB1AC4"/>
    <w:rsid w:val="00BB1C43"/>
    <w:rsid w:val="00BB1F27"/>
    <w:rsid w:val="00BB28E2"/>
    <w:rsid w:val="00BB29C0"/>
    <w:rsid w:val="00BB29F1"/>
    <w:rsid w:val="00BB318E"/>
    <w:rsid w:val="00BB3271"/>
    <w:rsid w:val="00BB373C"/>
    <w:rsid w:val="00BB3DBA"/>
    <w:rsid w:val="00BB3E2E"/>
    <w:rsid w:val="00BB48DE"/>
    <w:rsid w:val="00BB55F9"/>
    <w:rsid w:val="00BB59E7"/>
    <w:rsid w:val="00BB601E"/>
    <w:rsid w:val="00BB6193"/>
    <w:rsid w:val="00BB6577"/>
    <w:rsid w:val="00BB6665"/>
    <w:rsid w:val="00BB66DA"/>
    <w:rsid w:val="00BB6735"/>
    <w:rsid w:val="00BB6C53"/>
    <w:rsid w:val="00BB7323"/>
    <w:rsid w:val="00BB7331"/>
    <w:rsid w:val="00BB73B8"/>
    <w:rsid w:val="00BB76DC"/>
    <w:rsid w:val="00BB7B4F"/>
    <w:rsid w:val="00BC038B"/>
    <w:rsid w:val="00BC0EF3"/>
    <w:rsid w:val="00BC1074"/>
    <w:rsid w:val="00BC1526"/>
    <w:rsid w:val="00BC168C"/>
    <w:rsid w:val="00BC1879"/>
    <w:rsid w:val="00BC1AE6"/>
    <w:rsid w:val="00BC1B6B"/>
    <w:rsid w:val="00BC1BF9"/>
    <w:rsid w:val="00BC2034"/>
    <w:rsid w:val="00BC25FE"/>
    <w:rsid w:val="00BC27B6"/>
    <w:rsid w:val="00BC2824"/>
    <w:rsid w:val="00BC2A02"/>
    <w:rsid w:val="00BC2B98"/>
    <w:rsid w:val="00BC2E8B"/>
    <w:rsid w:val="00BC2E91"/>
    <w:rsid w:val="00BC330D"/>
    <w:rsid w:val="00BC3693"/>
    <w:rsid w:val="00BC378E"/>
    <w:rsid w:val="00BC3FEE"/>
    <w:rsid w:val="00BC4B55"/>
    <w:rsid w:val="00BC4B86"/>
    <w:rsid w:val="00BC5257"/>
    <w:rsid w:val="00BC5B88"/>
    <w:rsid w:val="00BC5EDD"/>
    <w:rsid w:val="00BC622F"/>
    <w:rsid w:val="00BC6656"/>
    <w:rsid w:val="00BC66DB"/>
    <w:rsid w:val="00BC6ABE"/>
    <w:rsid w:val="00BC6F2B"/>
    <w:rsid w:val="00BC717B"/>
    <w:rsid w:val="00BC71D2"/>
    <w:rsid w:val="00BC7917"/>
    <w:rsid w:val="00BC7941"/>
    <w:rsid w:val="00BC7F99"/>
    <w:rsid w:val="00BD0356"/>
    <w:rsid w:val="00BD05C4"/>
    <w:rsid w:val="00BD0A37"/>
    <w:rsid w:val="00BD0A82"/>
    <w:rsid w:val="00BD0C16"/>
    <w:rsid w:val="00BD1386"/>
    <w:rsid w:val="00BD15F2"/>
    <w:rsid w:val="00BD1A69"/>
    <w:rsid w:val="00BD2146"/>
    <w:rsid w:val="00BD2360"/>
    <w:rsid w:val="00BD26BB"/>
    <w:rsid w:val="00BD26CD"/>
    <w:rsid w:val="00BD276F"/>
    <w:rsid w:val="00BD2CD7"/>
    <w:rsid w:val="00BD2D40"/>
    <w:rsid w:val="00BD2DC4"/>
    <w:rsid w:val="00BD2EFA"/>
    <w:rsid w:val="00BD2F41"/>
    <w:rsid w:val="00BD32B3"/>
    <w:rsid w:val="00BD38D0"/>
    <w:rsid w:val="00BD39F5"/>
    <w:rsid w:val="00BD4C63"/>
    <w:rsid w:val="00BD5490"/>
    <w:rsid w:val="00BD5609"/>
    <w:rsid w:val="00BD5784"/>
    <w:rsid w:val="00BD5826"/>
    <w:rsid w:val="00BD617F"/>
    <w:rsid w:val="00BD62F3"/>
    <w:rsid w:val="00BD6589"/>
    <w:rsid w:val="00BD666D"/>
    <w:rsid w:val="00BD6836"/>
    <w:rsid w:val="00BD68C4"/>
    <w:rsid w:val="00BD6BBC"/>
    <w:rsid w:val="00BE01CB"/>
    <w:rsid w:val="00BE03ED"/>
    <w:rsid w:val="00BE0673"/>
    <w:rsid w:val="00BE06BE"/>
    <w:rsid w:val="00BE09EC"/>
    <w:rsid w:val="00BE0B77"/>
    <w:rsid w:val="00BE0CD2"/>
    <w:rsid w:val="00BE12A0"/>
    <w:rsid w:val="00BE12DC"/>
    <w:rsid w:val="00BE2558"/>
    <w:rsid w:val="00BE26FF"/>
    <w:rsid w:val="00BE2B76"/>
    <w:rsid w:val="00BE2BD0"/>
    <w:rsid w:val="00BE37C1"/>
    <w:rsid w:val="00BE42DB"/>
    <w:rsid w:val="00BE433D"/>
    <w:rsid w:val="00BE51F1"/>
    <w:rsid w:val="00BE565A"/>
    <w:rsid w:val="00BE5F73"/>
    <w:rsid w:val="00BE6E4D"/>
    <w:rsid w:val="00BE6E53"/>
    <w:rsid w:val="00BE7229"/>
    <w:rsid w:val="00BE7287"/>
    <w:rsid w:val="00BE752D"/>
    <w:rsid w:val="00BE765D"/>
    <w:rsid w:val="00BF005D"/>
    <w:rsid w:val="00BF0163"/>
    <w:rsid w:val="00BF062F"/>
    <w:rsid w:val="00BF0948"/>
    <w:rsid w:val="00BF0AD9"/>
    <w:rsid w:val="00BF0E08"/>
    <w:rsid w:val="00BF0EB8"/>
    <w:rsid w:val="00BF0FA5"/>
    <w:rsid w:val="00BF1464"/>
    <w:rsid w:val="00BF1B26"/>
    <w:rsid w:val="00BF1C88"/>
    <w:rsid w:val="00BF2409"/>
    <w:rsid w:val="00BF2682"/>
    <w:rsid w:val="00BF26A4"/>
    <w:rsid w:val="00BF2BC7"/>
    <w:rsid w:val="00BF2E37"/>
    <w:rsid w:val="00BF33F6"/>
    <w:rsid w:val="00BF3C39"/>
    <w:rsid w:val="00BF3E1A"/>
    <w:rsid w:val="00BF42FD"/>
    <w:rsid w:val="00BF431C"/>
    <w:rsid w:val="00BF434D"/>
    <w:rsid w:val="00BF467D"/>
    <w:rsid w:val="00BF47F6"/>
    <w:rsid w:val="00BF48B7"/>
    <w:rsid w:val="00BF51FF"/>
    <w:rsid w:val="00BF560D"/>
    <w:rsid w:val="00BF566A"/>
    <w:rsid w:val="00BF5878"/>
    <w:rsid w:val="00BF59D2"/>
    <w:rsid w:val="00BF5D41"/>
    <w:rsid w:val="00BF5E4C"/>
    <w:rsid w:val="00BF626D"/>
    <w:rsid w:val="00BF644D"/>
    <w:rsid w:val="00BF6462"/>
    <w:rsid w:val="00BF6667"/>
    <w:rsid w:val="00BF6928"/>
    <w:rsid w:val="00BF6BDA"/>
    <w:rsid w:val="00BF6C67"/>
    <w:rsid w:val="00BF6E6E"/>
    <w:rsid w:val="00BF71D1"/>
    <w:rsid w:val="00BF744A"/>
    <w:rsid w:val="00BF752C"/>
    <w:rsid w:val="00BF7C22"/>
    <w:rsid w:val="00BF7E8C"/>
    <w:rsid w:val="00C000F0"/>
    <w:rsid w:val="00C002FA"/>
    <w:rsid w:val="00C00C32"/>
    <w:rsid w:val="00C01158"/>
    <w:rsid w:val="00C01286"/>
    <w:rsid w:val="00C0177B"/>
    <w:rsid w:val="00C0177F"/>
    <w:rsid w:val="00C017CC"/>
    <w:rsid w:val="00C017E1"/>
    <w:rsid w:val="00C01A8F"/>
    <w:rsid w:val="00C01C94"/>
    <w:rsid w:val="00C02140"/>
    <w:rsid w:val="00C02BAA"/>
    <w:rsid w:val="00C02EED"/>
    <w:rsid w:val="00C031DB"/>
    <w:rsid w:val="00C03581"/>
    <w:rsid w:val="00C03C36"/>
    <w:rsid w:val="00C03F9B"/>
    <w:rsid w:val="00C041F0"/>
    <w:rsid w:val="00C0483B"/>
    <w:rsid w:val="00C0490C"/>
    <w:rsid w:val="00C04936"/>
    <w:rsid w:val="00C049FD"/>
    <w:rsid w:val="00C04F5A"/>
    <w:rsid w:val="00C0515D"/>
    <w:rsid w:val="00C052FA"/>
    <w:rsid w:val="00C053D3"/>
    <w:rsid w:val="00C05A91"/>
    <w:rsid w:val="00C05B30"/>
    <w:rsid w:val="00C05DBA"/>
    <w:rsid w:val="00C06139"/>
    <w:rsid w:val="00C06729"/>
    <w:rsid w:val="00C068C5"/>
    <w:rsid w:val="00C06955"/>
    <w:rsid w:val="00C0722C"/>
    <w:rsid w:val="00C073ED"/>
    <w:rsid w:val="00C074D3"/>
    <w:rsid w:val="00C077DA"/>
    <w:rsid w:val="00C0795A"/>
    <w:rsid w:val="00C07E43"/>
    <w:rsid w:val="00C07F5A"/>
    <w:rsid w:val="00C10013"/>
    <w:rsid w:val="00C1082D"/>
    <w:rsid w:val="00C10C62"/>
    <w:rsid w:val="00C10F50"/>
    <w:rsid w:val="00C1156B"/>
    <w:rsid w:val="00C116C5"/>
    <w:rsid w:val="00C117BD"/>
    <w:rsid w:val="00C11A24"/>
    <w:rsid w:val="00C11C5C"/>
    <w:rsid w:val="00C120CD"/>
    <w:rsid w:val="00C12231"/>
    <w:rsid w:val="00C12512"/>
    <w:rsid w:val="00C12898"/>
    <w:rsid w:val="00C128DE"/>
    <w:rsid w:val="00C13200"/>
    <w:rsid w:val="00C132B3"/>
    <w:rsid w:val="00C135AD"/>
    <w:rsid w:val="00C136C9"/>
    <w:rsid w:val="00C1371B"/>
    <w:rsid w:val="00C13888"/>
    <w:rsid w:val="00C13933"/>
    <w:rsid w:val="00C13D83"/>
    <w:rsid w:val="00C13DAC"/>
    <w:rsid w:val="00C140BC"/>
    <w:rsid w:val="00C14105"/>
    <w:rsid w:val="00C1483A"/>
    <w:rsid w:val="00C152B2"/>
    <w:rsid w:val="00C15873"/>
    <w:rsid w:val="00C158E0"/>
    <w:rsid w:val="00C15A3C"/>
    <w:rsid w:val="00C1603C"/>
    <w:rsid w:val="00C1615B"/>
    <w:rsid w:val="00C16A85"/>
    <w:rsid w:val="00C16F89"/>
    <w:rsid w:val="00C17394"/>
    <w:rsid w:val="00C1795E"/>
    <w:rsid w:val="00C204C9"/>
    <w:rsid w:val="00C209A4"/>
    <w:rsid w:val="00C20BE3"/>
    <w:rsid w:val="00C21220"/>
    <w:rsid w:val="00C21A76"/>
    <w:rsid w:val="00C21E0D"/>
    <w:rsid w:val="00C22320"/>
    <w:rsid w:val="00C224C6"/>
    <w:rsid w:val="00C22F0B"/>
    <w:rsid w:val="00C22F41"/>
    <w:rsid w:val="00C22F8E"/>
    <w:rsid w:val="00C22FD5"/>
    <w:rsid w:val="00C22FE9"/>
    <w:rsid w:val="00C23266"/>
    <w:rsid w:val="00C235E0"/>
    <w:rsid w:val="00C23773"/>
    <w:rsid w:val="00C237AC"/>
    <w:rsid w:val="00C23F6A"/>
    <w:rsid w:val="00C24456"/>
    <w:rsid w:val="00C24804"/>
    <w:rsid w:val="00C24B16"/>
    <w:rsid w:val="00C24B9F"/>
    <w:rsid w:val="00C24D5C"/>
    <w:rsid w:val="00C253E2"/>
    <w:rsid w:val="00C25546"/>
    <w:rsid w:val="00C256D5"/>
    <w:rsid w:val="00C25729"/>
    <w:rsid w:val="00C2584F"/>
    <w:rsid w:val="00C25D38"/>
    <w:rsid w:val="00C25F67"/>
    <w:rsid w:val="00C25F89"/>
    <w:rsid w:val="00C26115"/>
    <w:rsid w:val="00C26373"/>
    <w:rsid w:val="00C27089"/>
    <w:rsid w:val="00C270C0"/>
    <w:rsid w:val="00C27713"/>
    <w:rsid w:val="00C30140"/>
    <w:rsid w:val="00C3029D"/>
    <w:rsid w:val="00C30CEC"/>
    <w:rsid w:val="00C30FC5"/>
    <w:rsid w:val="00C30FCE"/>
    <w:rsid w:val="00C311A1"/>
    <w:rsid w:val="00C31236"/>
    <w:rsid w:val="00C314EF"/>
    <w:rsid w:val="00C31EFC"/>
    <w:rsid w:val="00C32094"/>
    <w:rsid w:val="00C32330"/>
    <w:rsid w:val="00C32CC1"/>
    <w:rsid w:val="00C32D7C"/>
    <w:rsid w:val="00C32F5E"/>
    <w:rsid w:val="00C330FD"/>
    <w:rsid w:val="00C33266"/>
    <w:rsid w:val="00C3342B"/>
    <w:rsid w:val="00C3350F"/>
    <w:rsid w:val="00C33946"/>
    <w:rsid w:val="00C33B48"/>
    <w:rsid w:val="00C33D2C"/>
    <w:rsid w:val="00C33EB1"/>
    <w:rsid w:val="00C33F55"/>
    <w:rsid w:val="00C344EA"/>
    <w:rsid w:val="00C347AC"/>
    <w:rsid w:val="00C348AB"/>
    <w:rsid w:val="00C349DB"/>
    <w:rsid w:val="00C34A9C"/>
    <w:rsid w:val="00C34ACA"/>
    <w:rsid w:val="00C34EDB"/>
    <w:rsid w:val="00C3522E"/>
    <w:rsid w:val="00C35565"/>
    <w:rsid w:val="00C35A0F"/>
    <w:rsid w:val="00C35A93"/>
    <w:rsid w:val="00C35D46"/>
    <w:rsid w:val="00C35D9A"/>
    <w:rsid w:val="00C35FA3"/>
    <w:rsid w:val="00C36973"/>
    <w:rsid w:val="00C372A0"/>
    <w:rsid w:val="00C375C4"/>
    <w:rsid w:val="00C401F5"/>
    <w:rsid w:val="00C40872"/>
    <w:rsid w:val="00C40B11"/>
    <w:rsid w:val="00C40B45"/>
    <w:rsid w:val="00C40C9C"/>
    <w:rsid w:val="00C40DA0"/>
    <w:rsid w:val="00C4143A"/>
    <w:rsid w:val="00C414B1"/>
    <w:rsid w:val="00C419F2"/>
    <w:rsid w:val="00C41CC1"/>
    <w:rsid w:val="00C4245B"/>
    <w:rsid w:val="00C42581"/>
    <w:rsid w:val="00C42913"/>
    <w:rsid w:val="00C42A2F"/>
    <w:rsid w:val="00C42E1A"/>
    <w:rsid w:val="00C42F3B"/>
    <w:rsid w:val="00C43186"/>
    <w:rsid w:val="00C432F8"/>
    <w:rsid w:val="00C439E4"/>
    <w:rsid w:val="00C43AFA"/>
    <w:rsid w:val="00C43B03"/>
    <w:rsid w:val="00C43D89"/>
    <w:rsid w:val="00C43E99"/>
    <w:rsid w:val="00C43F17"/>
    <w:rsid w:val="00C4432D"/>
    <w:rsid w:val="00C44593"/>
    <w:rsid w:val="00C446E8"/>
    <w:rsid w:val="00C44CD9"/>
    <w:rsid w:val="00C45199"/>
    <w:rsid w:val="00C4526A"/>
    <w:rsid w:val="00C45308"/>
    <w:rsid w:val="00C455BA"/>
    <w:rsid w:val="00C45C39"/>
    <w:rsid w:val="00C46660"/>
    <w:rsid w:val="00C46668"/>
    <w:rsid w:val="00C4677D"/>
    <w:rsid w:val="00C467AA"/>
    <w:rsid w:val="00C467F7"/>
    <w:rsid w:val="00C46B50"/>
    <w:rsid w:val="00C46CA2"/>
    <w:rsid w:val="00C46CE2"/>
    <w:rsid w:val="00C46FCD"/>
    <w:rsid w:val="00C47018"/>
    <w:rsid w:val="00C47240"/>
    <w:rsid w:val="00C47318"/>
    <w:rsid w:val="00C476DD"/>
    <w:rsid w:val="00C47E15"/>
    <w:rsid w:val="00C47F10"/>
    <w:rsid w:val="00C5049B"/>
    <w:rsid w:val="00C50723"/>
    <w:rsid w:val="00C50860"/>
    <w:rsid w:val="00C509C3"/>
    <w:rsid w:val="00C50D4E"/>
    <w:rsid w:val="00C50D80"/>
    <w:rsid w:val="00C52221"/>
    <w:rsid w:val="00C52651"/>
    <w:rsid w:val="00C52A80"/>
    <w:rsid w:val="00C52AED"/>
    <w:rsid w:val="00C52CCD"/>
    <w:rsid w:val="00C52F13"/>
    <w:rsid w:val="00C53027"/>
    <w:rsid w:val="00C53177"/>
    <w:rsid w:val="00C53350"/>
    <w:rsid w:val="00C53357"/>
    <w:rsid w:val="00C534CF"/>
    <w:rsid w:val="00C537E6"/>
    <w:rsid w:val="00C53873"/>
    <w:rsid w:val="00C53B77"/>
    <w:rsid w:val="00C53EC9"/>
    <w:rsid w:val="00C53FAA"/>
    <w:rsid w:val="00C54413"/>
    <w:rsid w:val="00C54809"/>
    <w:rsid w:val="00C54C80"/>
    <w:rsid w:val="00C54ED6"/>
    <w:rsid w:val="00C55166"/>
    <w:rsid w:val="00C55418"/>
    <w:rsid w:val="00C554F5"/>
    <w:rsid w:val="00C5558E"/>
    <w:rsid w:val="00C555E2"/>
    <w:rsid w:val="00C55AF5"/>
    <w:rsid w:val="00C55B15"/>
    <w:rsid w:val="00C55D3C"/>
    <w:rsid w:val="00C55D91"/>
    <w:rsid w:val="00C5651B"/>
    <w:rsid w:val="00C56719"/>
    <w:rsid w:val="00C56FCA"/>
    <w:rsid w:val="00C5729A"/>
    <w:rsid w:val="00C5754F"/>
    <w:rsid w:val="00C57DCE"/>
    <w:rsid w:val="00C57DE5"/>
    <w:rsid w:val="00C57F01"/>
    <w:rsid w:val="00C6026D"/>
    <w:rsid w:val="00C6096E"/>
    <w:rsid w:val="00C610D1"/>
    <w:rsid w:val="00C61248"/>
    <w:rsid w:val="00C612F8"/>
    <w:rsid w:val="00C61532"/>
    <w:rsid w:val="00C6174B"/>
    <w:rsid w:val="00C61861"/>
    <w:rsid w:val="00C61C47"/>
    <w:rsid w:val="00C61D4D"/>
    <w:rsid w:val="00C62214"/>
    <w:rsid w:val="00C6227E"/>
    <w:rsid w:val="00C6247A"/>
    <w:rsid w:val="00C626A7"/>
    <w:rsid w:val="00C62855"/>
    <w:rsid w:val="00C6324F"/>
    <w:rsid w:val="00C6338F"/>
    <w:rsid w:val="00C639A7"/>
    <w:rsid w:val="00C63BC8"/>
    <w:rsid w:val="00C63D3A"/>
    <w:rsid w:val="00C63FE0"/>
    <w:rsid w:val="00C64127"/>
    <w:rsid w:val="00C64971"/>
    <w:rsid w:val="00C65034"/>
    <w:rsid w:val="00C658E2"/>
    <w:rsid w:val="00C65B67"/>
    <w:rsid w:val="00C66198"/>
    <w:rsid w:val="00C662E8"/>
    <w:rsid w:val="00C66707"/>
    <w:rsid w:val="00C66859"/>
    <w:rsid w:val="00C67110"/>
    <w:rsid w:val="00C671F0"/>
    <w:rsid w:val="00C673E3"/>
    <w:rsid w:val="00C6760C"/>
    <w:rsid w:val="00C67886"/>
    <w:rsid w:val="00C678A8"/>
    <w:rsid w:val="00C70343"/>
    <w:rsid w:val="00C70397"/>
    <w:rsid w:val="00C70D83"/>
    <w:rsid w:val="00C710D1"/>
    <w:rsid w:val="00C712C4"/>
    <w:rsid w:val="00C71ACA"/>
    <w:rsid w:val="00C71B18"/>
    <w:rsid w:val="00C71CCC"/>
    <w:rsid w:val="00C726B1"/>
    <w:rsid w:val="00C72D66"/>
    <w:rsid w:val="00C7321A"/>
    <w:rsid w:val="00C732E2"/>
    <w:rsid w:val="00C736F7"/>
    <w:rsid w:val="00C7377F"/>
    <w:rsid w:val="00C73889"/>
    <w:rsid w:val="00C73BE7"/>
    <w:rsid w:val="00C73CA1"/>
    <w:rsid w:val="00C7479B"/>
    <w:rsid w:val="00C748B4"/>
    <w:rsid w:val="00C74903"/>
    <w:rsid w:val="00C74B2D"/>
    <w:rsid w:val="00C74D45"/>
    <w:rsid w:val="00C74D6F"/>
    <w:rsid w:val="00C74EC4"/>
    <w:rsid w:val="00C758CB"/>
    <w:rsid w:val="00C75BD7"/>
    <w:rsid w:val="00C75F59"/>
    <w:rsid w:val="00C7600E"/>
    <w:rsid w:val="00C76139"/>
    <w:rsid w:val="00C762A1"/>
    <w:rsid w:val="00C76467"/>
    <w:rsid w:val="00C76AF9"/>
    <w:rsid w:val="00C76B7A"/>
    <w:rsid w:val="00C77264"/>
    <w:rsid w:val="00C772B2"/>
    <w:rsid w:val="00C77416"/>
    <w:rsid w:val="00C77768"/>
    <w:rsid w:val="00C77DF8"/>
    <w:rsid w:val="00C8024B"/>
    <w:rsid w:val="00C802D0"/>
    <w:rsid w:val="00C805DE"/>
    <w:rsid w:val="00C808B7"/>
    <w:rsid w:val="00C80A38"/>
    <w:rsid w:val="00C80B17"/>
    <w:rsid w:val="00C80DE1"/>
    <w:rsid w:val="00C81415"/>
    <w:rsid w:val="00C81E09"/>
    <w:rsid w:val="00C82259"/>
    <w:rsid w:val="00C822A9"/>
    <w:rsid w:val="00C82CF4"/>
    <w:rsid w:val="00C82EBB"/>
    <w:rsid w:val="00C8310D"/>
    <w:rsid w:val="00C836CA"/>
    <w:rsid w:val="00C846E4"/>
    <w:rsid w:val="00C84A11"/>
    <w:rsid w:val="00C852E3"/>
    <w:rsid w:val="00C854F3"/>
    <w:rsid w:val="00C85652"/>
    <w:rsid w:val="00C85F15"/>
    <w:rsid w:val="00C85F63"/>
    <w:rsid w:val="00C86316"/>
    <w:rsid w:val="00C8667B"/>
    <w:rsid w:val="00C866F5"/>
    <w:rsid w:val="00C86B08"/>
    <w:rsid w:val="00C86B88"/>
    <w:rsid w:val="00C86CCE"/>
    <w:rsid w:val="00C8700E"/>
    <w:rsid w:val="00C8703B"/>
    <w:rsid w:val="00C87275"/>
    <w:rsid w:val="00C87289"/>
    <w:rsid w:val="00C8770C"/>
    <w:rsid w:val="00C878A4"/>
    <w:rsid w:val="00C87A28"/>
    <w:rsid w:val="00C87D78"/>
    <w:rsid w:val="00C87E82"/>
    <w:rsid w:val="00C90138"/>
    <w:rsid w:val="00C907E1"/>
    <w:rsid w:val="00C90A10"/>
    <w:rsid w:val="00C90A96"/>
    <w:rsid w:val="00C90B5B"/>
    <w:rsid w:val="00C90C4C"/>
    <w:rsid w:val="00C90FC0"/>
    <w:rsid w:val="00C9100C"/>
    <w:rsid w:val="00C91862"/>
    <w:rsid w:val="00C91CB7"/>
    <w:rsid w:val="00C91EAD"/>
    <w:rsid w:val="00C920B1"/>
    <w:rsid w:val="00C922A9"/>
    <w:rsid w:val="00C9244B"/>
    <w:rsid w:val="00C9250B"/>
    <w:rsid w:val="00C92B74"/>
    <w:rsid w:val="00C92D0D"/>
    <w:rsid w:val="00C93659"/>
    <w:rsid w:val="00C937F2"/>
    <w:rsid w:val="00C93951"/>
    <w:rsid w:val="00C93B45"/>
    <w:rsid w:val="00C93D0F"/>
    <w:rsid w:val="00C941A7"/>
    <w:rsid w:val="00C94697"/>
    <w:rsid w:val="00C94820"/>
    <w:rsid w:val="00C94912"/>
    <w:rsid w:val="00C94934"/>
    <w:rsid w:val="00C94FE0"/>
    <w:rsid w:val="00C94FED"/>
    <w:rsid w:val="00C950F3"/>
    <w:rsid w:val="00C9522F"/>
    <w:rsid w:val="00C95243"/>
    <w:rsid w:val="00C95466"/>
    <w:rsid w:val="00C95658"/>
    <w:rsid w:val="00C960C6"/>
    <w:rsid w:val="00C963FA"/>
    <w:rsid w:val="00C96418"/>
    <w:rsid w:val="00C96446"/>
    <w:rsid w:val="00C964CD"/>
    <w:rsid w:val="00C964F0"/>
    <w:rsid w:val="00C9653C"/>
    <w:rsid w:val="00C96C75"/>
    <w:rsid w:val="00C972C7"/>
    <w:rsid w:val="00C97819"/>
    <w:rsid w:val="00C97940"/>
    <w:rsid w:val="00CA08A5"/>
    <w:rsid w:val="00CA08EE"/>
    <w:rsid w:val="00CA1537"/>
    <w:rsid w:val="00CA1F05"/>
    <w:rsid w:val="00CA23C0"/>
    <w:rsid w:val="00CA25D3"/>
    <w:rsid w:val="00CA2821"/>
    <w:rsid w:val="00CA35F6"/>
    <w:rsid w:val="00CA3616"/>
    <w:rsid w:val="00CA3B71"/>
    <w:rsid w:val="00CA3F2E"/>
    <w:rsid w:val="00CA4F5A"/>
    <w:rsid w:val="00CA5017"/>
    <w:rsid w:val="00CA5167"/>
    <w:rsid w:val="00CA54AD"/>
    <w:rsid w:val="00CA55D7"/>
    <w:rsid w:val="00CA5602"/>
    <w:rsid w:val="00CA5669"/>
    <w:rsid w:val="00CA5736"/>
    <w:rsid w:val="00CA5820"/>
    <w:rsid w:val="00CA58F0"/>
    <w:rsid w:val="00CA5C26"/>
    <w:rsid w:val="00CA5F1A"/>
    <w:rsid w:val="00CA6881"/>
    <w:rsid w:val="00CA6D07"/>
    <w:rsid w:val="00CA6F3A"/>
    <w:rsid w:val="00CA6F55"/>
    <w:rsid w:val="00CA6FDF"/>
    <w:rsid w:val="00CA7064"/>
    <w:rsid w:val="00CA751F"/>
    <w:rsid w:val="00CA7B52"/>
    <w:rsid w:val="00CB00D3"/>
    <w:rsid w:val="00CB026C"/>
    <w:rsid w:val="00CB043F"/>
    <w:rsid w:val="00CB0582"/>
    <w:rsid w:val="00CB0642"/>
    <w:rsid w:val="00CB06EF"/>
    <w:rsid w:val="00CB08EF"/>
    <w:rsid w:val="00CB0991"/>
    <w:rsid w:val="00CB0AD9"/>
    <w:rsid w:val="00CB1103"/>
    <w:rsid w:val="00CB11E4"/>
    <w:rsid w:val="00CB1688"/>
    <w:rsid w:val="00CB1B08"/>
    <w:rsid w:val="00CB1ECB"/>
    <w:rsid w:val="00CB2338"/>
    <w:rsid w:val="00CB2506"/>
    <w:rsid w:val="00CB2649"/>
    <w:rsid w:val="00CB26B2"/>
    <w:rsid w:val="00CB2C68"/>
    <w:rsid w:val="00CB2D39"/>
    <w:rsid w:val="00CB2DAC"/>
    <w:rsid w:val="00CB30A1"/>
    <w:rsid w:val="00CB38B2"/>
    <w:rsid w:val="00CB394B"/>
    <w:rsid w:val="00CB3C7D"/>
    <w:rsid w:val="00CB41AC"/>
    <w:rsid w:val="00CB4CF7"/>
    <w:rsid w:val="00CB4DC5"/>
    <w:rsid w:val="00CB5280"/>
    <w:rsid w:val="00CB5317"/>
    <w:rsid w:val="00CB53E9"/>
    <w:rsid w:val="00CB54D5"/>
    <w:rsid w:val="00CB5833"/>
    <w:rsid w:val="00CB6094"/>
    <w:rsid w:val="00CB621B"/>
    <w:rsid w:val="00CB630B"/>
    <w:rsid w:val="00CB637B"/>
    <w:rsid w:val="00CB70A6"/>
    <w:rsid w:val="00CB70AA"/>
    <w:rsid w:val="00CB71F6"/>
    <w:rsid w:val="00CB77F3"/>
    <w:rsid w:val="00CC004E"/>
    <w:rsid w:val="00CC0061"/>
    <w:rsid w:val="00CC0649"/>
    <w:rsid w:val="00CC0BB4"/>
    <w:rsid w:val="00CC1064"/>
    <w:rsid w:val="00CC1A54"/>
    <w:rsid w:val="00CC22B0"/>
    <w:rsid w:val="00CC29E9"/>
    <w:rsid w:val="00CC2B37"/>
    <w:rsid w:val="00CC3099"/>
    <w:rsid w:val="00CC3275"/>
    <w:rsid w:val="00CC35B8"/>
    <w:rsid w:val="00CC3D93"/>
    <w:rsid w:val="00CC4487"/>
    <w:rsid w:val="00CC4498"/>
    <w:rsid w:val="00CC456F"/>
    <w:rsid w:val="00CC4DB7"/>
    <w:rsid w:val="00CC4DD0"/>
    <w:rsid w:val="00CC5370"/>
    <w:rsid w:val="00CC5494"/>
    <w:rsid w:val="00CC54DE"/>
    <w:rsid w:val="00CC566C"/>
    <w:rsid w:val="00CC5A56"/>
    <w:rsid w:val="00CC618E"/>
    <w:rsid w:val="00CC66CF"/>
    <w:rsid w:val="00CC6774"/>
    <w:rsid w:val="00CC69B7"/>
    <w:rsid w:val="00CC6A2B"/>
    <w:rsid w:val="00CC7C13"/>
    <w:rsid w:val="00CC7E17"/>
    <w:rsid w:val="00CD02D7"/>
    <w:rsid w:val="00CD03AB"/>
    <w:rsid w:val="00CD04A6"/>
    <w:rsid w:val="00CD067F"/>
    <w:rsid w:val="00CD0CB6"/>
    <w:rsid w:val="00CD16AA"/>
    <w:rsid w:val="00CD16ED"/>
    <w:rsid w:val="00CD1F9C"/>
    <w:rsid w:val="00CD1FD2"/>
    <w:rsid w:val="00CD2349"/>
    <w:rsid w:val="00CD2414"/>
    <w:rsid w:val="00CD25DE"/>
    <w:rsid w:val="00CD32C4"/>
    <w:rsid w:val="00CD3835"/>
    <w:rsid w:val="00CD3CFD"/>
    <w:rsid w:val="00CD3E98"/>
    <w:rsid w:val="00CD49F3"/>
    <w:rsid w:val="00CD5018"/>
    <w:rsid w:val="00CD5057"/>
    <w:rsid w:val="00CD552C"/>
    <w:rsid w:val="00CD58CC"/>
    <w:rsid w:val="00CD5C76"/>
    <w:rsid w:val="00CD5FD2"/>
    <w:rsid w:val="00CD6391"/>
    <w:rsid w:val="00CD6513"/>
    <w:rsid w:val="00CD652E"/>
    <w:rsid w:val="00CD6B1A"/>
    <w:rsid w:val="00CD6CC4"/>
    <w:rsid w:val="00CD6CE0"/>
    <w:rsid w:val="00CD72DA"/>
    <w:rsid w:val="00CD7749"/>
    <w:rsid w:val="00CD7934"/>
    <w:rsid w:val="00CD7AB8"/>
    <w:rsid w:val="00CE0AE3"/>
    <w:rsid w:val="00CE0BD4"/>
    <w:rsid w:val="00CE0EEB"/>
    <w:rsid w:val="00CE22F4"/>
    <w:rsid w:val="00CE2BF8"/>
    <w:rsid w:val="00CE35ED"/>
    <w:rsid w:val="00CE3901"/>
    <w:rsid w:val="00CE3CA1"/>
    <w:rsid w:val="00CE3CD0"/>
    <w:rsid w:val="00CE3D0D"/>
    <w:rsid w:val="00CE4365"/>
    <w:rsid w:val="00CE4878"/>
    <w:rsid w:val="00CE4D44"/>
    <w:rsid w:val="00CE4E5A"/>
    <w:rsid w:val="00CE50B1"/>
    <w:rsid w:val="00CE57DF"/>
    <w:rsid w:val="00CE5FC8"/>
    <w:rsid w:val="00CE6290"/>
    <w:rsid w:val="00CE6761"/>
    <w:rsid w:val="00CE6D84"/>
    <w:rsid w:val="00CE727C"/>
    <w:rsid w:val="00CE7537"/>
    <w:rsid w:val="00CE75E7"/>
    <w:rsid w:val="00CE7BBD"/>
    <w:rsid w:val="00CE7F99"/>
    <w:rsid w:val="00CF03AE"/>
    <w:rsid w:val="00CF0498"/>
    <w:rsid w:val="00CF0A29"/>
    <w:rsid w:val="00CF13BB"/>
    <w:rsid w:val="00CF13C4"/>
    <w:rsid w:val="00CF1BA2"/>
    <w:rsid w:val="00CF1FFF"/>
    <w:rsid w:val="00CF21D2"/>
    <w:rsid w:val="00CF2342"/>
    <w:rsid w:val="00CF23FC"/>
    <w:rsid w:val="00CF2E6A"/>
    <w:rsid w:val="00CF3AB8"/>
    <w:rsid w:val="00CF3D31"/>
    <w:rsid w:val="00CF3D49"/>
    <w:rsid w:val="00CF3EBA"/>
    <w:rsid w:val="00CF3F63"/>
    <w:rsid w:val="00CF401C"/>
    <w:rsid w:val="00CF4A1C"/>
    <w:rsid w:val="00CF4A86"/>
    <w:rsid w:val="00CF4C14"/>
    <w:rsid w:val="00CF5224"/>
    <w:rsid w:val="00CF5563"/>
    <w:rsid w:val="00CF650B"/>
    <w:rsid w:val="00CF6737"/>
    <w:rsid w:val="00CF6A75"/>
    <w:rsid w:val="00CF6FB0"/>
    <w:rsid w:val="00CF74E1"/>
    <w:rsid w:val="00CF7A5E"/>
    <w:rsid w:val="00D00724"/>
    <w:rsid w:val="00D00A28"/>
    <w:rsid w:val="00D00B1F"/>
    <w:rsid w:val="00D01063"/>
    <w:rsid w:val="00D01342"/>
    <w:rsid w:val="00D013F0"/>
    <w:rsid w:val="00D0151D"/>
    <w:rsid w:val="00D015A3"/>
    <w:rsid w:val="00D01CAF"/>
    <w:rsid w:val="00D01E2A"/>
    <w:rsid w:val="00D01EC5"/>
    <w:rsid w:val="00D01ED0"/>
    <w:rsid w:val="00D021A2"/>
    <w:rsid w:val="00D0228B"/>
    <w:rsid w:val="00D023DE"/>
    <w:rsid w:val="00D02779"/>
    <w:rsid w:val="00D02BCD"/>
    <w:rsid w:val="00D02ED4"/>
    <w:rsid w:val="00D03216"/>
    <w:rsid w:val="00D035A2"/>
    <w:rsid w:val="00D046AD"/>
    <w:rsid w:val="00D04986"/>
    <w:rsid w:val="00D0510B"/>
    <w:rsid w:val="00D05139"/>
    <w:rsid w:val="00D052ED"/>
    <w:rsid w:val="00D05350"/>
    <w:rsid w:val="00D059F1"/>
    <w:rsid w:val="00D065E3"/>
    <w:rsid w:val="00D06778"/>
    <w:rsid w:val="00D06B85"/>
    <w:rsid w:val="00D072BA"/>
    <w:rsid w:val="00D076B1"/>
    <w:rsid w:val="00D07E65"/>
    <w:rsid w:val="00D07EB1"/>
    <w:rsid w:val="00D07FEB"/>
    <w:rsid w:val="00D10377"/>
    <w:rsid w:val="00D10B22"/>
    <w:rsid w:val="00D10CA7"/>
    <w:rsid w:val="00D1143A"/>
    <w:rsid w:val="00D1149E"/>
    <w:rsid w:val="00D116D0"/>
    <w:rsid w:val="00D119FA"/>
    <w:rsid w:val="00D11A3A"/>
    <w:rsid w:val="00D11B45"/>
    <w:rsid w:val="00D11CC0"/>
    <w:rsid w:val="00D12067"/>
    <w:rsid w:val="00D121C2"/>
    <w:rsid w:val="00D122B6"/>
    <w:rsid w:val="00D127A1"/>
    <w:rsid w:val="00D129DD"/>
    <w:rsid w:val="00D129ED"/>
    <w:rsid w:val="00D12C52"/>
    <w:rsid w:val="00D13039"/>
    <w:rsid w:val="00D13170"/>
    <w:rsid w:val="00D134F9"/>
    <w:rsid w:val="00D138C3"/>
    <w:rsid w:val="00D14739"/>
    <w:rsid w:val="00D14A3D"/>
    <w:rsid w:val="00D14B45"/>
    <w:rsid w:val="00D15572"/>
    <w:rsid w:val="00D157FB"/>
    <w:rsid w:val="00D158E8"/>
    <w:rsid w:val="00D15DAF"/>
    <w:rsid w:val="00D16801"/>
    <w:rsid w:val="00D16832"/>
    <w:rsid w:val="00D16D88"/>
    <w:rsid w:val="00D171CE"/>
    <w:rsid w:val="00D174F5"/>
    <w:rsid w:val="00D1755A"/>
    <w:rsid w:val="00D1757B"/>
    <w:rsid w:val="00D177EF"/>
    <w:rsid w:val="00D17EF9"/>
    <w:rsid w:val="00D2027A"/>
    <w:rsid w:val="00D2058C"/>
    <w:rsid w:val="00D20714"/>
    <w:rsid w:val="00D20C1E"/>
    <w:rsid w:val="00D20F82"/>
    <w:rsid w:val="00D21C24"/>
    <w:rsid w:val="00D21CF5"/>
    <w:rsid w:val="00D223A8"/>
    <w:rsid w:val="00D223F5"/>
    <w:rsid w:val="00D2252F"/>
    <w:rsid w:val="00D2260D"/>
    <w:rsid w:val="00D22CF4"/>
    <w:rsid w:val="00D23074"/>
    <w:rsid w:val="00D23B28"/>
    <w:rsid w:val="00D24236"/>
    <w:rsid w:val="00D245C9"/>
    <w:rsid w:val="00D2463C"/>
    <w:rsid w:val="00D24D40"/>
    <w:rsid w:val="00D24EFC"/>
    <w:rsid w:val="00D25601"/>
    <w:rsid w:val="00D25AD7"/>
    <w:rsid w:val="00D25DFB"/>
    <w:rsid w:val="00D26162"/>
    <w:rsid w:val="00D26692"/>
    <w:rsid w:val="00D266FD"/>
    <w:rsid w:val="00D26DFD"/>
    <w:rsid w:val="00D26FA2"/>
    <w:rsid w:val="00D26FB7"/>
    <w:rsid w:val="00D27B48"/>
    <w:rsid w:val="00D27C1A"/>
    <w:rsid w:val="00D27F62"/>
    <w:rsid w:val="00D30251"/>
    <w:rsid w:val="00D30A50"/>
    <w:rsid w:val="00D30C74"/>
    <w:rsid w:val="00D3115B"/>
    <w:rsid w:val="00D31251"/>
    <w:rsid w:val="00D3142B"/>
    <w:rsid w:val="00D3158F"/>
    <w:rsid w:val="00D317D8"/>
    <w:rsid w:val="00D31948"/>
    <w:rsid w:val="00D31AAA"/>
    <w:rsid w:val="00D31AAB"/>
    <w:rsid w:val="00D31AC2"/>
    <w:rsid w:val="00D32D57"/>
    <w:rsid w:val="00D33149"/>
    <w:rsid w:val="00D33180"/>
    <w:rsid w:val="00D3375D"/>
    <w:rsid w:val="00D337D3"/>
    <w:rsid w:val="00D33D18"/>
    <w:rsid w:val="00D33E10"/>
    <w:rsid w:val="00D34019"/>
    <w:rsid w:val="00D354F8"/>
    <w:rsid w:val="00D3558C"/>
    <w:rsid w:val="00D35B09"/>
    <w:rsid w:val="00D35B78"/>
    <w:rsid w:val="00D35EFC"/>
    <w:rsid w:val="00D360AD"/>
    <w:rsid w:val="00D36187"/>
    <w:rsid w:val="00D362A3"/>
    <w:rsid w:val="00D369F7"/>
    <w:rsid w:val="00D370A5"/>
    <w:rsid w:val="00D3717C"/>
    <w:rsid w:val="00D37199"/>
    <w:rsid w:val="00D375BF"/>
    <w:rsid w:val="00D400A0"/>
    <w:rsid w:val="00D40321"/>
    <w:rsid w:val="00D40554"/>
    <w:rsid w:val="00D408C7"/>
    <w:rsid w:val="00D40ECD"/>
    <w:rsid w:val="00D41047"/>
    <w:rsid w:val="00D4107B"/>
    <w:rsid w:val="00D410CB"/>
    <w:rsid w:val="00D410ED"/>
    <w:rsid w:val="00D4141D"/>
    <w:rsid w:val="00D41708"/>
    <w:rsid w:val="00D418EC"/>
    <w:rsid w:val="00D41F1E"/>
    <w:rsid w:val="00D426E7"/>
    <w:rsid w:val="00D42CF6"/>
    <w:rsid w:val="00D42EA2"/>
    <w:rsid w:val="00D43162"/>
    <w:rsid w:val="00D431E1"/>
    <w:rsid w:val="00D43460"/>
    <w:rsid w:val="00D440F2"/>
    <w:rsid w:val="00D44391"/>
    <w:rsid w:val="00D444E5"/>
    <w:rsid w:val="00D44953"/>
    <w:rsid w:val="00D44993"/>
    <w:rsid w:val="00D44C20"/>
    <w:rsid w:val="00D44E94"/>
    <w:rsid w:val="00D465E3"/>
    <w:rsid w:val="00D468E8"/>
    <w:rsid w:val="00D46C8E"/>
    <w:rsid w:val="00D46CFA"/>
    <w:rsid w:val="00D46EE1"/>
    <w:rsid w:val="00D470DB"/>
    <w:rsid w:val="00D473C4"/>
    <w:rsid w:val="00D47405"/>
    <w:rsid w:val="00D47A54"/>
    <w:rsid w:val="00D47FB9"/>
    <w:rsid w:val="00D500C2"/>
    <w:rsid w:val="00D50479"/>
    <w:rsid w:val="00D505FA"/>
    <w:rsid w:val="00D5082C"/>
    <w:rsid w:val="00D5099D"/>
    <w:rsid w:val="00D50D83"/>
    <w:rsid w:val="00D51069"/>
    <w:rsid w:val="00D512BC"/>
    <w:rsid w:val="00D51502"/>
    <w:rsid w:val="00D5159E"/>
    <w:rsid w:val="00D516D1"/>
    <w:rsid w:val="00D51912"/>
    <w:rsid w:val="00D51F93"/>
    <w:rsid w:val="00D520D3"/>
    <w:rsid w:val="00D5225F"/>
    <w:rsid w:val="00D52CDE"/>
    <w:rsid w:val="00D52FD4"/>
    <w:rsid w:val="00D5349A"/>
    <w:rsid w:val="00D53805"/>
    <w:rsid w:val="00D53A32"/>
    <w:rsid w:val="00D53BC4"/>
    <w:rsid w:val="00D54202"/>
    <w:rsid w:val="00D54758"/>
    <w:rsid w:val="00D54A6A"/>
    <w:rsid w:val="00D54F02"/>
    <w:rsid w:val="00D5526C"/>
    <w:rsid w:val="00D55A95"/>
    <w:rsid w:val="00D55CDE"/>
    <w:rsid w:val="00D55DD0"/>
    <w:rsid w:val="00D55F3C"/>
    <w:rsid w:val="00D55F9D"/>
    <w:rsid w:val="00D560E1"/>
    <w:rsid w:val="00D564AC"/>
    <w:rsid w:val="00D56633"/>
    <w:rsid w:val="00D56801"/>
    <w:rsid w:val="00D56862"/>
    <w:rsid w:val="00D56E7F"/>
    <w:rsid w:val="00D56F75"/>
    <w:rsid w:val="00D574EF"/>
    <w:rsid w:val="00D57D5D"/>
    <w:rsid w:val="00D57E43"/>
    <w:rsid w:val="00D57E72"/>
    <w:rsid w:val="00D60305"/>
    <w:rsid w:val="00D607B6"/>
    <w:rsid w:val="00D60CDB"/>
    <w:rsid w:val="00D6138E"/>
    <w:rsid w:val="00D61789"/>
    <w:rsid w:val="00D61C38"/>
    <w:rsid w:val="00D61DC8"/>
    <w:rsid w:val="00D6204E"/>
    <w:rsid w:val="00D62547"/>
    <w:rsid w:val="00D626A6"/>
    <w:rsid w:val="00D627BC"/>
    <w:rsid w:val="00D62918"/>
    <w:rsid w:val="00D62D6D"/>
    <w:rsid w:val="00D62E65"/>
    <w:rsid w:val="00D62F83"/>
    <w:rsid w:val="00D62FA7"/>
    <w:rsid w:val="00D63007"/>
    <w:rsid w:val="00D630CA"/>
    <w:rsid w:val="00D63584"/>
    <w:rsid w:val="00D6386E"/>
    <w:rsid w:val="00D639B0"/>
    <w:rsid w:val="00D64278"/>
    <w:rsid w:val="00D64466"/>
    <w:rsid w:val="00D6446E"/>
    <w:rsid w:val="00D64729"/>
    <w:rsid w:val="00D649B3"/>
    <w:rsid w:val="00D655A5"/>
    <w:rsid w:val="00D656C4"/>
    <w:rsid w:val="00D65E57"/>
    <w:rsid w:val="00D6604C"/>
    <w:rsid w:val="00D6632D"/>
    <w:rsid w:val="00D66563"/>
    <w:rsid w:val="00D666E0"/>
    <w:rsid w:val="00D67110"/>
    <w:rsid w:val="00D67519"/>
    <w:rsid w:val="00D675F6"/>
    <w:rsid w:val="00D676AB"/>
    <w:rsid w:val="00D67786"/>
    <w:rsid w:val="00D67939"/>
    <w:rsid w:val="00D67965"/>
    <w:rsid w:val="00D67B13"/>
    <w:rsid w:val="00D67FA1"/>
    <w:rsid w:val="00D67FAE"/>
    <w:rsid w:val="00D7048C"/>
    <w:rsid w:val="00D7068B"/>
    <w:rsid w:val="00D70768"/>
    <w:rsid w:val="00D707FF"/>
    <w:rsid w:val="00D70C0D"/>
    <w:rsid w:val="00D71099"/>
    <w:rsid w:val="00D711F6"/>
    <w:rsid w:val="00D716D6"/>
    <w:rsid w:val="00D719E2"/>
    <w:rsid w:val="00D71CD6"/>
    <w:rsid w:val="00D71F6F"/>
    <w:rsid w:val="00D72477"/>
    <w:rsid w:val="00D72D58"/>
    <w:rsid w:val="00D730FE"/>
    <w:rsid w:val="00D7316A"/>
    <w:rsid w:val="00D73385"/>
    <w:rsid w:val="00D737B7"/>
    <w:rsid w:val="00D73802"/>
    <w:rsid w:val="00D74907"/>
    <w:rsid w:val="00D7494F"/>
    <w:rsid w:val="00D749A2"/>
    <w:rsid w:val="00D75342"/>
    <w:rsid w:val="00D75518"/>
    <w:rsid w:val="00D75597"/>
    <w:rsid w:val="00D75735"/>
    <w:rsid w:val="00D75B30"/>
    <w:rsid w:val="00D75CCA"/>
    <w:rsid w:val="00D75DB9"/>
    <w:rsid w:val="00D765BF"/>
    <w:rsid w:val="00D770BE"/>
    <w:rsid w:val="00D770DF"/>
    <w:rsid w:val="00D77148"/>
    <w:rsid w:val="00D771D8"/>
    <w:rsid w:val="00D776F1"/>
    <w:rsid w:val="00D77C6F"/>
    <w:rsid w:val="00D77E10"/>
    <w:rsid w:val="00D77FDC"/>
    <w:rsid w:val="00D8029C"/>
    <w:rsid w:val="00D803A1"/>
    <w:rsid w:val="00D806BB"/>
    <w:rsid w:val="00D80A02"/>
    <w:rsid w:val="00D80B7F"/>
    <w:rsid w:val="00D80BFA"/>
    <w:rsid w:val="00D80E7C"/>
    <w:rsid w:val="00D81277"/>
    <w:rsid w:val="00D815E8"/>
    <w:rsid w:val="00D81D39"/>
    <w:rsid w:val="00D81F30"/>
    <w:rsid w:val="00D822E4"/>
    <w:rsid w:val="00D8240B"/>
    <w:rsid w:val="00D826AF"/>
    <w:rsid w:val="00D82B98"/>
    <w:rsid w:val="00D82E87"/>
    <w:rsid w:val="00D82ED1"/>
    <w:rsid w:val="00D83027"/>
    <w:rsid w:val="00D8313D"/>
    <w:rsid w:val="00D83C8E"/>
    <w:rsid w:val="00D83D01"/>
    <w:rsid w:val="00D843DD"/>
    <w:rsid w:val="00D84401"/>
    <w:rsid w:val="00D848D7"/>
    <w:rsid w:val="00D84A6F"/>
    <w:rsid w:val="00D85800"/>
    <w:rsid w:val="00D85E0E"/>
    <w:rsid w:val="00D86387"/>
    <w:rsid w:val="00D86481"/>
    <w:rsid w:val="00D8670A"/>
    <w:rsid w:val="00D87087"/>
    <w:rsid w:val="00D872BC"/>
    <w:rsid w:val="00D87354"/>
    <w:rsid w:val="00D874F0"/>
    <w:rsid w:val="00D877E3"/>
    <w:rsid w:val="00D87866"/>
    <w:rsid w:val="00D878A9"/>
    <w:rsid w:val="00D87CCC"/>
    <w:rsid w:val="00D901FD"/>
    <w:rsid w:val="00D90215"/>
    <w:rsid w:val="00D90BAC"/>
    <w:rsid w:val="00D9110E"/>
    <w:rsid w:val="00D911E5"/>
    <w:rsid w:val="00D9191B"/>
    <w:rsid w:val="00D91968"/>
    <w:rsid w:val="00D92583"/>
    <w:rsid w:val="00D92625"/>
    <w:rsid w:val="00D92ECC"/>
    <w:rsid w:val="00D93371"/>
    <w:rsid w:val="00D9373C"/>
    <w:rsid w:val="00D9380D"/>
    <w:rsid w:val="00D9385E"/>
    <w:rsid w:val="00D9392F"/>
    <w:rsid w:val="00D93A02"/>
    <w:rsid w:val="00D93B14"/>
    <w:rsid w:val="00D944A6"/>
    <w:rsid w:val="00D944D6"/>
    <w:rsid w:val="00D94B2B"/>
    <w:rsid w:val="00D94BD3"/>
    <w:rsid w:val="00D95097"/>
    <w:rsid w:val="00D95434"/>
    <w:rsid w:val="00D9581A"/>
    <w:rsid w:val="00D95D05"/>
    <w:rsid w:val="00D95D89"/>
    <w:rsid w:val="00D962DD"/>
    <w:rsid w:val="00D9661B"/>
    <w:rsid w:val="00D9678C"/>
    <w:rsid w:val="00D967D1"/>
    <w:rsid w:val="00D967D3"/>
    <w:rsid w:val="00D9765E"/>
    <w:rsid w:val="00D976CD"/>
    <w:rsid w:val="00D97C9D"/>
    <w:rsid w:val="00D97D8A"/>
    <w:rsid w:val="00D97D8D"/>
    <w:rsid w:val="00DA0688"/>
    <w:rsid w:val="00DA0824"/>
    <w:rsid w:val="00DA0A35"/>
    <w:rsid w:val="00DA0A45"/>
    <w:rsid w:val="00DA15BD"/>
    <w:rsid w:val="00DA1B2A"/>
    <w:rsid w:val="00DA1BF1"/>
    <w:rsid w:val="00DA1CE4"/>
    <w:rsid w:val="00DA2021"/>
    <w:rsid w:val="00DA214E"/>
    <w:rsid w:val="00DA21B1"/>
    <w:rsid w:val="00DA245E"/>
    <w:rsid w:val="00DA2660"/>
    <w:rsid w:val="00DA2834"/>
    <w:rsid w:val="00DA2A50"/>
    <w:rsid w:val="00DA2C0F"/>
    <w:rsid w:val="00DA2D12"/>
    <w:rsid w:val="00DA3034"/>
    <w:rsid w:val="00DA3184"/>
    <w:rsid w:val="00DA3577"/>
    <w:rsid w:val="00DA36DF"/>
    <w:rsid w:val="00DA4F34"/>
    <w:rsid w:val="00DA4F9E"/>
    <w:rsid w:val="00DA6017"/>
    <w:rsid w:val="00DA61C2"/>
    <w:rsid w:val="00DA634F"/>
    <w:rsid w:val="00DA63FC"/>
    <w:rsid w:val="00DA64F4"/>
    <w:rsid w:val="00DA65C0"/>
    <w:rsid w:val="00DA6DBB"/>
    <w:rsid w:val="00DA7270"/>
    <w:rsid w:val="00DA7616"/>
    <w:rsid w:val="00DA78BE"/>
    <w:rsid w:val="00DA7E4D"/>
    <w:rsid w:val="00DA7EB7"/>
    <w:rsid w:val="00DA7F36"/>
    <w:rsid w:val="00DB01EC"/>
    <w:rsid w:val="00DB0439"/>
    <w:rsid w:val="00DB07D8"/>
    <w:rsid w:val="00DB091E"/>
    <w:rsid w:val="00DB0AE8"/>
    <w:rsid w:val="00DB0F31"/>
    <w:rsid w:val="00DB102E"/>
    <w:rsid w:val="00DB126E"/>
    <w:rsid w:val="00DB15F4"/>
    <w:rsid w:val="00DB188B"/>
    <w:rsid w:val="00DB18CE"/>
    <w:rsid w:val="00DB1970"/>
    <w:rsid w:val="00DB1FE2"/>
    <w:rsid w:val="00DB2098"/>
    <w:rsid w:val="00DB21EB"/>
    <w:rsid w:val="00DB237B"/>
    <w:rsid w:val="00DB25EF"/>
    <w:rsid w:val="00DB2A30"/>
    <w:rsid w:val="00DB2A4F"/>
    <w:rsid w:val="00DB2B82"/>
    <w:rsid w:val="00DB2C23"/>
    <w:rsid w:val="00DB2ED3"/>
    <w:rsid w:val="00DB3264"/>
    <w:rsid w:val="00DB3522"/>
    <w:rsid w:val="00DB482E"/>
    <w:rsid w:val="00DB4ACA"/>
    <w:rsid w:val="00DB4F00"/>
    <w:rsid w:val="00DB5023"/>
    <w:rsid w:val="00DB5458"/>
    <w:rsid w:val="00DB54D7"/>
    <w:rsid w:val="00DB5554"/>
    <w:rsid w:val="00DB57F7"/>
    <w:rsid w:val="00DB5CA5"/>
    <w:rsid w:val="00DB5D71"/>
    <w:rsid w:val="00DB5FC4"/>
    <w:rsid w:val="00DB6123"/>
    <w:rsid w:val="00DB6374"/>
    <w:rsid w:val="00DB6459"/>
    <w:rsid w:val="00DB664B"/>
    <w:rsid w:val="00DB66BC"/>
    <w:rsid w:val="00DB699F"/>
    <w:rsid w:val="00DB6C24"/>
    <w:rsid w:val="00DB6DE4"/>
    <w:rsid w:val="00DB709A"/>
    <w:rsid w:val="00DB7284"/>
    <w:rsid w:val="00DB72C1"/>
    <w:rsid w:val="00DB75FF"/>
    <w:rsid w:val="00DB784D"/>
    <w:rsid w:val="00DB785B"/>
    <w:rsid w:val="00DB786C"/>
    <w:rsid w:val="00DB7C22"/>
    <w:rsid w:val="00DB7CD9"/>
    <w:rsid w:val="00DB7DC6"/>
    <w:rsid w:val="00DB7F70"/>
    <w:rsid w:val="00DC060A"/>
    <w:rsid w:val="00DC0BF0"/>
    <w:rsid w:val="00DC10CA"/>
    <w:rsid w:val="00DC1519"/>
    <w:rsid w:val="00DC1684"/>
    <w:rsid w:val="00DC1A2C"/>
    <w:rsid w:val="00DC1F32"/>
    <w:rsid w:val="00DC1F5A"/>
    <w:rsid w:val="00DC25E0"/>
    <w:rsid w:val="00DC2832"/>
    <w:rsid w:val="00DC2AAC"/>
    <w:rsid w:val="00DC2BC4"/>
    <w:rsid w:val="00DC2BF6"/>
    <w:rsid w:val="00DC2DCB"/>
    <w:rsid w:val="00DC2FDA"/>
    <w:rsid w:val="00DC3011"/>
    <w:rsid w:val="00DC323D"/>
    <w:rsid w:val="00DC3311"/>
    <w:rsid w:val="00DC390C"/>
    <w:rsid w:val="00DC3D78"/>
    <w:rsid w:val="00DC3F5C"/>
    <w:rsid w:val="00DC413C"/>
    <w:rsid w:val="00DC4AF2"/>
    <w:rsid w:val="00DC4D21"/>
    <w:rsid w:val="00DC4E27"/>
    <w:rsid w:val="00DC5282"/>
    <w:rsid w:val="00DC5511"/>
    <w:rsid w:val="00DC5773"/>
    <w:rsid w:val="00DC5D08"/>
    <w:rsid w:val="00DC5F81"/>
    <w:rsid w:val="00DC60C3"/>
    <w:rsid w:val="00DC641B"/>
    <w:rsid w:val="00DC6C56"/>
    <w:rsid w:val="00DC6D20"/>
    <w:rsid w:val="00DC7006"/>
    <w:rsid w:val="00DC73A8"/>
    <w:rsid w:val="00DC7494"/>
    <w:rsid w:val="00DC7954"/>
    <w:rsid w:val="00DC7A4D"/>
    <w:rsid w:val="00DC7B2C"/>
    <w:rsid w:val="00DC7BA2"/>
    <w:rsid w:val="00DC7C1F"/>
    <w:rsid w:val="00DC7F78"/>
    <w:rsid w:val="00DD010F"/>
    <w:rsid w:val="00DD03FF"/>
    <w:rsid w:val="00DD07FC"/>
    <w:rsid w:val="00DD0B51"/>
    <w:rsid w:val="00DD0C58"/>
    <w:rsid w:val="00DD1340"/>
    <w:rsid w:val="00DD1523"/>
    <w:rsid w:val="00DD1B0D"/>
    <w:rsid w:val="00DD22F7"/>
    <w:rsid w:val="00DD23C1"/>
    <w:rsid w:val="00DD23DF"/>
    <w:rsid w:val="00DD26A4"/>
    <w:rsid w:val="00DD2718"/>
    <w:rsid w:val="00DD2744"/>
    <w:rsid w:val="00DD2A01"/>
    <w:rsid w:val="00DD2CD6"/>
    <w:rsid w:val="00DD2CDD"/>
    <w:rsid w:val="00DD2CED"/>
    <w:rsid w:val="00DD2FFA"/>
    <w:rsid w:val="00DD32A2"/>
    <w:rsid w:val="00DD3693"/>
    <w:rsid w:val="00DD36F4"/>
    <w:rsid w:val="00DD3790"/>
    <w:rsid w:val="00DD393B"/>
    <w:rsid w:val="00DD417B"/>
    <w:rsid w:val="00DD419C"/>
    <w:rsid w:val="00DD42CA"/>
    <w:rsid w:val="00DD4BAA"/>
    <w:rsid w:val="00DD4CF5"/>
    <w:rsid w:val="00DD4FA1"/>
    <w:rsid w:val="00DD55C0"/>
    <w:rsid w:val="00DD5BB3"/>
    <w:rsid w:val="00DD5C72"/>
    <w:rsid w:val="00DD6A5D"/>
    <w:rsid w:val="00DD746A"/>
    <w:rsid w:val="00DD7951"/>
    <w:rsid w:val="00DD798E"/>
    <w:rsid w:val="00DE0177"/>
    <w:rsid w:val="00DE02D5"/>
    <w:rsid w:val="00DE06D9"/>
    <w:rsid w:val="00DE0837"/>
    <w:rsid w:val="00DE086F"/>
    <w:rsid w:val="00DE0938"/>
    <w:rsid w:val="00DE0D79"/>
    <w:rsid w:val="00DE0ED6"/>
    <w:rsid w:val="00DE11FF"/>
    <w:rsid w:val="00DE188C"/>
    <w:rsid w:val="00DE1F6D"/>
    <w:rsid w:val="00DE1F80"/>
    <w:rsid w:val="00DE217F"/>
    <w:rsid w:val="00DE218C"/>
    <w:rsid w:val="00DE221A"/>
    <w:rsid w:val="00DE2464"/>
    <w:rsid w:val="00DE282B"/>
    <w:rsid w:val="00DE2A6D"/>
    <w:rsid w:val="00DE2C9D"/>
    <w:rsid w:val="00DE37CD"/>
    <w:rsid w:val="00DE3B47"/>
    <w:rsid w:val="00DE3E40"/>
    <w:rsid w:val="00DE3FFA"/>
    <w:rsid w:val="00DE4415"/>
    <w:rsid w:val="00DE44DF"/>
    <w:rsid w:val="00DE4E09"/>
    <w:rsid w:val="00DE5219"/>
    <w:rsid w:val="00DE522C"/>
    <w:rsid w:val="00DE5299"/>
    <w:rsid w:val="00DE5373"/>
    <w:rsid w:val="00DE5457"/>
    <w:rsid w:val="00DE5B8D"/>
    <w:rsid w:val="00DE5D1E"/>
    <w:rsid w:val="00DE6028"/>
    <w:rsid w:val="00DE609D"/>
    <w:rsid w:val="00DE61AE"/>
    <w:rsid w:val="00DE6322"/>
    <w:rsid w:val="00DE642A"/>
    <w:rsid w:val="00DE65D6"/>
    <w:rsid w:val="00DE6BFF"/>
    <w:rsid w:val="00DE6D95"/>
    <w:rsid w:val="00DE77D7"/>
    <w:rsid w:val="00DE78B7"/>
    <w:rsid w:val="00DE7B92"/>
    <w:rsid w:val="00DE7D62"/>
    <w:rsid w:val="00DF0000"/>
    <w:rsid w:val="00DF09F9"/>
    <w:rsid w:val="00DF0CFA"/>
    <w:rsid w:val="00DF0D6C"/>
    <w:rsid w:val="00DF0F37"/>
    <w:rsid w:val="00DF12D4"/>
    <w:rsid w:val="00DF1348"/>
    <w:rsid w:val="00DF1587"/>
    <w:rsid w:val="00DF15E5"/>
    <w:rsid w:val="00DF1913"/>
    <w:rsid w:val="00DF1ADF"/>
    <w:rsid w:val="00DF1AE2"/>
    <w:rsid w:val="00DF1CC5"/>
    <w:rsid w:val="00DF213C"/>
    <w:rsid w:val="00DF2615"/>
    <w:rsid w:val="00DF269A"/>
    <w:rsid w:val="00DF284A"/>
    <w:rsid w:val="00DF311D"/>
    <w:rsid w:val="00DF332C"/>
    <w:rsid w:val="00DF38D9"/>
    <w:rsid w:val="00DF3C9B"/>
    <w:rsid w:val="00DF3F21"/>
    <w:rsid w:val="00DF407E"/>
    <w:rsid w:val="00DF41E1"/>
    <w:rsid w:val="00DF41FC"/>
    <w:rsid w:val="00DF4203"/>
    <w:rsid w:val="00DF4396"/>
    <w:rsid w:val="00DF4709"/>
    <w:rsid w:val="00DF4A15"/>
    <w:rsid w:val="00DF501B"/>
    <w:rsid w:val="00DF53C0"/>
    <w:rsid w:val="00DF5758"/>
    <w:rsid w:val="00DF5ACE"/>
    <w:rsid w:val="00DF6029"/>
    <w:rsid w:val="00DF607C"/>
    <w:rsid w:val="00DF6420"/>
    <w:rsid w:val="00DF6F68"/>
    <w:rsid w:val="00DF76AB"/>
    <w:rsid w:val="00E0009B"/>
    <w:rsid w:val="00E00308"/>
    <w:rsid w:val="00E008B4"/>
    <w:rsid w:val="00E00B29"/>
    <w:rsid w:val="00E00BA3"/>
    <w:rsid w:val="00E00BA6"/>
    <w:rsid w:val="00E00C5C"/>
    <w:rsid w:val="00E00D17"/>
    <w:rsid w:val="00E00D2C"/>
    <w:rsid w:val="00E00E04"/>
    <w:rsid w:val="00E01111"/>
    <w:rsid w:val="00E01BAD"/>
    <w:rsid w:val="00E01D00"/>
    <w:rsid w:val="00E01D2B"/>
    <w:rsid w:val="00E023F8"/>
    <w:rsid w:val="00E02528"/>
    <w:rsid w:val="00E0255B"/>
    <w:rsid w:val="00E02639"/>
    <w:rsid w:val="00E02745"/>
    <w:rsid w:val="00E027DE"/>
    <w:rsid w:val="00E0313B"/>
    <w:rsid w:val="00E032E9"/>
    <w:rsid w:val="00E0333A"/>
    <w:rsid w:val="00E0339E"/>
    <w:rsid w:val="00E038F7"/>
    <w:rsid w:val="00E03902"/>
    <w:rsid w:val="00E03B1E"/>
    <w:rsid w:val="00E03DF9"/>
    <w:rsid w:val="00E03E89"/>
    <w:rsid w:val="00E044DB"/>
    <w:rsid w:val="00E0487F"/>
    <w:rsid w:val="00E048A4"/>
    <w:rsid w:val="00E04DDD"/>
    <w:rsid w:val="00E04EA7"/>
    <w:rsid w:val="00E055F7"/>
    <w:rsid w:val="00E057EE"/>
    <w:rsid w:val="00E05954"/>
    <w:rsid w:val="00E0629C"/>
    <w:rsid w:val="00E06336"/>
    <w:rsid w:val="00E065F3"/>
    <w:rsid w:val="00E06870"/>
    <w:rsid w:val="00E06CA8"/>
    <w:rsid w:val="00E06D57"/>
    <w:rsid w:val="00E06D5C"/>
    <w:rsid w:val="00E06E65"/>
    <w:rsid w:val="00E0702E"/>
    <w:rsid w:val="00E075A3"/>
    <w:rsid w:val="00E07DF8"/>
    <w:rsid w:val="00E100C5"/>
    <w:rsid w:val="00E101F1"/>
    <w:rsid w:val="00E106E3"/>
    <w:rsid w:val="00E107DE"/>
    <w:rsid w:val="00E109B8"/>
    <w:rsid w:val="00E10D9E"/>
    <w:rsid w:val="00E10E50"/>
    <w:rsid w:val="00E11036"/>
    <w:rsid w:val="00E113EB"/>
    <w:rsid w:val="00E11814"/>
    <w:rsid w:val="00E11BD2"/>
    <w:rsid w:val="00E11F41"/>
    <w:rsid w:val="00E121F5"/>
    <w:rsid w:val="00E1271E"/>
    <w:rsid w:val="00E12E8A"/>
    <w:rsid w:val="00E13004"/>
    <w:rsid w:val="00E1347E"/>
    <w:rsid w:val="00E13528"/>
    <w:rsid w:val="00E136E8"/>
    <w:rsid w:val="00E138C4"/>
    <w:rsid w:val="00E13B10"/>
    <w:rsid w:val="00E13F7B"/>
    <w:rsid w:val="00E14172"/>
    <w:rsid w:val="00E141DB"/>
    <w:rsid w:val="00E14376"/>
    <w:rsid w:val="00E1485D"/>
    <w:rsid w:val="00E148B7"/>
    <w:rsid w:val="00E150DB"/>
    <w:rsid w:val="00E15920"/>
    <w:rsid w:val="00E15B4C"/>
    <w:rsid w:val="00E15CE9"/>
    <w:rsid w:val="00E15D3B"/>
    <w:rsid w:val="00E15E74"/>
    <w:rsid w:val="00E160CD"/>
    <w:rsid w:val="00E163B6"/>
    <w:rsid w:val="00E16400"/>
    <w:rsid w:val="00E16497"/>
    <w:rsid w:val="00E16754"/>
    <w:rsid w:val="00E171BA"/>
    <w:rsid w:val="00E17351"/>
    <w:rsid w:val="00E17AD9"/>
    <w:rsid w:val="00E17E01"/>
    <w:rsid w:val="00E20267"/>
    <w:rsid w:val="00E20866"/>
    <w:rsid w:val="00E20980"/>
    <w:rsid w:val="00E21BC1"/>
    <w:rsid w:val="00E221CA"/>
    <w:rsid w:val="00E22369"/>
    <w:rsid w:val="00E2278F"/>
    <w:rsid w:val="00E234D2"/>
    <w:rsid w:val="00E2351E"/>
    <w:rsid w:val="00E24378"/>
    <w:rsid w:val="00E24917"/>
    <w:rsid w:val="00E249CC"/>
    <w:rsid w:val="00E2520E"/>
    <w:rsid w:val="00E25C4D"/>
    <w:rsid w:val="00E25CFA"/>
    <w:rsid w:val="00E261BE"/>
    <w:rsid w:val="00E26D19"/>
    <w:rsid w:val="00E27172"/>
    <w:rsid w:val="00E272C7"/>
    <w:rsid w:val="00E274CF"/>
    <w:rsid w:val="00E2751A"/>
    <w:rsid w:val="00E275B9"/>
    <w:rsid w:val="00E27691"/>
    <w:rsid w:val="00E27948"/>
    <w:rsid w:val="00E3014B"/>
    <w:rsid w:val="00E30960"/>
    <w:rsid w:val="00E30B36"/>
    <w:rsid w:val="00E30CEA"/>
    <w:rsid w:val="00E30CED"/>
    <w:rsid w:val="00E30F1D"/>
    <w:rsid w:val="00E31130"/>
    <w:rsid w:val="00E31284"/>
    <w:rsid w:val="00E3134F"/>
    <w:rsid w:val="00E31374"/>
    <w:rsid w:val="00E31437"/>
    <w:rsid w:val="00E31565"/>
    <w:rsid w:val="00E31CC2"/>
    <w:rsid w:val="00E31DB9"/>
    <w:rsid w:val="00E32238"/>
    <w:rsid w:val="00E3231D"/>
    <w:rsid w:val="00E3252F"/>
    <w:rsid w:val="00E32999"/>
    <w:rsid w:val="00E329BE"/>
    <w:rsid w:val="00E32A8C"/>
    <w:rsid w:val="00E32E5A"/>
    <w:rsid w:val="00E32F56"/>
    <w:rsid w:val="00E331C1"/>
    <w:rsid w:val="00E33343"/>
    <w:rsid w:val="00E336E1"/>
    <w:rsid w:val="00E33A77"/>
    <w:rsid w:val="00E33AC5"/>
    <w:rsid w:val="00E33C42"/>
    <w:rsid w:val="00E341E8"/>
    <w:rsid w:val="00E3422A"/>
    <w:rsid w:val="00E34299"/>
    <w:rsid w:val="00E34A44"/>
    <w:rsid w:val="00E34E80"/>
    <w:rsid w:val="00E352F3"/>
    <w:rsid w:val="00E353BC"/>
    <w:rsid w:val="00E35BB2"/>
    <w:rsid w:val="00E36830"/>
    <w:rsid w:val="00E37324"/>
    <w:rsid w:val="00E373DA"/>
    <w:rsid w:val="00E3758F"/>
    <w:rsid w:val="00E376E4"/>
    <w:rsid w:val="00E37783"/>
    <w:rsid w:val="00E37B43"/>
    <w:rsid w:val="00E37B5A"/>
    <w:rsid w:val="00E37DB7"/>
    <w:rsid w:val="00E406C7"/>
    <w:rsid w:val="00E406CC"/>
    <w:rsid w:val="00E4088A"/>
    <w:rsid w:val="00E40AEF"/>
    <w:rsid w:val="00E40EFA"/>
    <w:rsid w:val="00E413DB"/>
    <w:rsid w:val="00E41412"/>
    <w:rsid w:val="00E41A39"/>
    <w:rsid w:val="00E41E1C"/>
    <w:rsid w:val="00E4213E"/>
    <w:rsid w:val="00E42295"/>
    <w:rsid w:val="00E427E1"/>
    <w:rsid w:val="00E428D5"/>
    <w:rsid w:val="00E42B39"/>
    <w:rsid w:val="00E4318E"/>
    <w:rsid w:val="00E438F6"/>
    <w:rsid w:val="00E43CF9"/>
    <w:rsid w:val="00E441F7"/>
    <w:rsid w:val="00E444AD"/>
    <w:rsid w:val="00E4457B"/>
    <w:rsid w:val="00E44AAF"/>
    <w:rsid w:val="00E45724"/>
    <w:rsid w:val="00E45C0C"/>
    <w:rsid w:val="00E45E3E"/>
    <w:rsid w:val="00E462D2"/>
    <w:rsid w:val="00E468B4"/>
    <w:rsid w:val="00E46934"/>
    <w:rsid w:val="00E46A61"/>
    <w:rsid w:val="00E46D2E"/>
    <w:rsid w:val="00E471E9"/>
    <w:rsid w:val="00E473E5"/>
    <w:rsid w:val="00E4747E"/>
    <w:rsid w:val="00E4799D"/>
    <w:rsid w:val="00E50269"/>
    <w:rsid w:val="00E50282"/>
    <w:rsid w:val="00E504BC"/>
    <w:rsid w:val="00E5105F"/>
    <w:rsid w:val="00E5172D"/>
    <w:rsid w:val="00E51AE5"/>
    <w:rsid w:val="00E520C7"/>
    <w:rsid w:val="00E521DD"/>
    <w:rsid w:val="00E5222E"/>
    <w:rsid w:val="00E5239F"/>
    <w:rsid w:val="00E52449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3DC9"/>
    <w:rsid w:val="00E543E0"/>
    <w:rsid w:val="00E547D2"/>
    <w:rsid w:val="00E551F5"/>
    <w:rsid w:val="00E557CE"/>
    <w:rsid w:val="00E55A6C"/>
    <w:rsid w:val="00E563DB"/>
    <w:rsid w:val="00E56435"/>
    <w:rsid w:val="00E564AD"/>
    <w:rsid w:val="00E566D9"/>
    <w:rsid w:val="00E56B8A"/>
    <w:rsid w:val="00E56C0B"/>
    <w:rsid w:val="00E57005"/>
    <w:rsid w:val="00E57167"/>
    <w:rsid w:val="00E571D6"/>
    <w:rsid w:val="00E572F7"/>
    <w:rsid w:val="00E5746A"/>
    <w:rsid w:val="00E57571"/>
    <w:rsid w:val="00E578F4"/>
    <w:rsid w:val="00E5795A"/>
    <w:rsid w:val="00E57D90"/>
    <w:rsid w:val="00E57DB7"/>
    <w:rsid w:val="00E6022A"/>
    <w:rsid w:val="00E60518"/>
    <w:rsid w:val="00E60AF4"/>
    <w:rsid w:val="00E60EC5"/>
    <w:rsid w:val="00E615C6"/>
    <w:rsid w:val="00E619C2"/>
    <w:rsid w:val="00E61C82"/>
    <w:rsid w:val="00E61D0F"/>
    <w:rsid w:val="00E621A5"/>
    <w:rsid w:val="00E6286E"/>
    <w:rsid w:val="00E631DE"/>
    <w:rsid w:val="00E63685"/>
    <w:rsid w:val="00E63B05"/>
    <w:rsid w:val="00E63CC1"/>
    <w:rsid w:val="00E64266"/>
    <w:rsid w:val="00E64852"/>
    <w:rsid w:val="00E64D77"/>
    <w:rsid w:val="00E64DA7"/>
    <w:rsid w:val="00E6508C"/>
    <w:rsid w:val="00E650CC"/>
    <w:rsid w:val="00E65132"/>
    <w:rsid w:val="00E657EC"/>
    <w:rsid w:val="00E658AD"/>
    <w:rsid w:val="00E65F4C"/>
    <w:rsid w:val="00E663BC"/>
    <w:rsid w:val="00E66831"/>
    <w:rsid w:val="00E66B2E"/>
    <w:rsid w:val="00E66D3B"/>
    <w:rsid w:val="00E66FAB"/>
    <w:rsid w:val="00E671B8"/>
    <w:rsid w:val="00E676C6"/>
    <w:rsid w:val="00E67963"/>
    <w:rsid w:val="00E70119"/>
    <w:rsid w:val="00E7014E"/>
    <w:rsid w:val="00E7027D"/>
    <w:rsid w:val="00E707F3"/>
    <w:rsid w:val="00E70CCF"/>
    <w:rsid w:val="00E70FF0"/>
    <w:rsid w:val="00E711A8"/>
    <w:rsid w:val="00E7158F"/>
    <w:rsid w:val="00E7180C"/>
    <w:rsid w:val="00E71B82"/>
    <w:rsid w:val="00E71D8E"/>
    <w:rsid w:val="00E71DC2"/>
    <w:rsid w:val="00E71E38"/>
    <w:rsid w:val="00E71EC7"/>
    <w:rsid w:val="00E72151"/>
    <w:rsid w:val="00E723F4"/>
    <w:rsid w:val="00E726C1"/>
    <w:rsid w:val="00E727A7"/>
    <w:rsid w:val="00E72B59"/>
    <w:rsid w:val="00E730A6"/>
    <w:rsid w:val="00E7379D"/>
    <w:rsid w:val="00E73A39"/>
    <w:rsid w:val="00E73DE5"/>
    <w:rsid w:val="00E74421"/>
    <w:rsid w:val="00E74B87"/>
    <w:rsid w:val="00E751E9"/>
    <w:rsid w:val="00E753D1"/>
    <w:rsid w:val="00E7544D"/>
    <w:rsid w:val="00E754B8"/>
    <w:rsid w:val="00E75599"/>
    <w:rsid w:val="00E75606"/>
    <w:rsid w:val="00E7596F"/>
    <w:rsid w:val="00E75C2F"/>
    <w:rsid w:val="00E769D7"/>
    <w:rsid w:val="00E76AB9"/>
    <w:rsid w:val="00E76C31"/>
    <w:rsid w:val="00E76CB4"/>
    <w:rsid w:val="00E772D0"/>
    <w:rsid w:val="00E7737C"/>
    <w:rsid w:val="00E77390"/>
    <w:rsid w:val="00E774DC"/>
    <w:rsid w:val="00E77BF8"/>
    <w:rsid w:val="00E77C43"/>
    <w:rsid w:val="00E77DEA"/>
    <w:rsid w:val="00E80317"/>
    <w:rsid w:val="00E80502"/>
    <w:rsid w:val="00E8071B"/>
    <w:rsid w:val="00E80771"/>
    <w:rsid w:val="00E808BE"/>
    <w:rsid w:val="00E80BDF"/>
    <w:rsid w:val="00E80CE3"/>
    <w:rsid w:val="00E80F79"/>
    <w:rsid w:val="00E8101F"/>
    <w:rsid w:val="00E81426"/>
    <w:rsid w:val="00E816FC"/>
    <w:rsid w:val="00E81796"/>
    <w:rsid w:val="00E81A02"/>
    <w:rsid w:val="00E820FD"/>
    <w:rsid w:val="00E8221E"/>
    <w:rsid w:val="00E82278"/>
    <w:rsid w:val="00E822EB"/>
    <w:rsid w:val="00E8265B"/>
    <w:rsid w:val="00E8361E"/>
    <w:rsid w:val="00E83AC5"/>
    <w:rsid w:val="00E84416"/>
    <w:rsid w:val="00E844A2"/>
    <w:rsid w:val="00E84D01"/>
    <w:rsid w:val="00E850C5"/>
    <w:rsid w:val="00E8559B"/>
    <w:rsid w:val="00E855EB"/>
    <w:rsid w:val="00E85D1B"/>
    <w:rsid w:val="00E85EB6"/>
    <w:rsid w:val="00E86223"/>
    <w:rsid w:val="00E8691C"/>
    <w:rsid w:val="00E86B38"/>
    <w:rsid w:val="00E86B7A"/>
    <w:rsid w:val="00E86FC5"/>
    <w:rsid w:val="00E86FEF"/>
    <w:rsid w:val="00E87057"/>
    <w:rsid w:val="00E87218"/>
    <w:rsid w:val="00E87244"/>
    <w:rsid w:val="00E874C6"/>
    <w:rsid w:val="00E8779E"/>
    <w:rsid w:val="00E87F4F"/>
    <w:rsid w:val="00E90910"/>
    <w:rsid w:val="00E90A6A"/>
    <w:rsid w:val="00E90D83"/>
    <w:rsid w:val="00E90F13"/>
    <w:rsid w:val="00E913A0"/>
    <w:rsid w:val="00E913B7"/>
    <w:rsid w:val="00E916B4"/>
    <w:rsid w:val="00E91FDE"/>
    <w:rsid w:val="00E920AD"/>
    <w:rsid w:val="00E926B2"/>
    <w:rsid w:val="00E92DB6"/>
    <w:rsid w:val="00E932B7"/>
    <w:rsid w:val="00E93656"/>
    <w:rsid w:val="00E93867"/>
    <w:rsid w:val="00E9473C"/>
    <w:rsid w:val="00E94F6A"/>
    <w:rsid w:val="00E953B2"/>
    <w:rsid w:val="00E953CA"/>
    <w:rsid w:val="00E95831"/>
    <w:rsid w:val="00E95C6D"/>
    <w:rsid w:val="00E95D32"/>
    <w:rsid w:val="00E95F7C"/>
    <w:rsid w:val="00E96776"/>
    <w:rsid w:val="00E96963"/>
    <w:rsid w:val="00E969C2"/>
    <w:rsid w:val="00E969F7"/>
    <w:rsid w:val="00E96B79"/>
    <w:rsid w:val="00E96D05"/>
    <w:rsid w:val="00E96D4E"/>
    <w:rsid w:val="00E978DE"/>
    <w:rsid w:val="00E9791D"/>
    <w:rsid w:val="00E97C2A"/>
    <w:rsid w:val="00E97E52"/>
    <w:rsid w:val="00EA02FE"/>
    <w:rsid w:val="00EA081C"/>
    <w:rsid w:val="00EA1354"/>
    <w:rsid w:val="00EA165F"/>
    <w:rsid w:val="00EA1680"/>
    <w:rsid w:val="00EA19D3"/>
    <w:rsid w:val="00EA1DB2"/>
    <w:rsid w:val="00EA1E2D"/>
    <w:rsid w:val="00EA1ECC"/>
    <w:rsid w:val="00EA207E"/>
    <w:rsid w:val="00EA225F"/>
    <w:rsid w:val="00EA2285"/>
    <w:rsid w:val="00EA2B41"/>
    <w:rsid w:val="00EA2BC1"/>
    <w:rsid w:val="00EA30CC"/>
    <w:rsid w:val="00EA32AE"/>
    <w:rsid w:val="00EA3909"/>
    <w:rsid w:val="00EA3BC3"/>
    <w:rsid w:val="00EA496D"/>
    <w:rsid w:val="00EA4ACC"/>
    <w:rsid w:val="00EA4B51"/>
    <w:rsid w:val="00EA4E28"/>
    <w:rsid w:val="00EA4E47"/>
    <w:rsid w:val="00EA5E68"/>
    <w:rsid w:val="00EA64AE"/>
    <w:rsid w:val="00EA64BE"/>
    <w:rsid w:val="00EA6858"/>
    <w:rsid w:val="00EA6A95"/>
    <w:rsid w:val="00EA6ECC"/>
    <w:rsid w:val="00EA7053"/>
    <w:rsid w:val="00EA722F"/>
    <w:rsid w:val="00EA7364"/>
    <w:rsid w:val="00EA7641"/>
    <w:rsid w:val="00EA7824"/>
    <w:rsid w:val="00EA7B32"/>
    <w:rsid w:val="00EA7C80"/>
    <w:rsid w:val="00EB0141"/>
    <w:rsid w:val="00EB02A0"/>
    <w:rsid w:val="00EB02E5"/>
    <w:rsid w:val="00EB0386"/>
    <w:rsid w:val="00EB0417"/>
    <w:rsid w:val="00EB0593"/>
    <w:rsid w:val="00EB0A98"/>
    <w:rsid w:val="00EB10B8"/>
    <w:rsid w:val="00EB110E"/>
    <w:rsid w:val="00EB1472"/>
    <w:rsid w:val="00EB156D"/>
    <w:rsid w:val="00EB158F"/>
    <w:rsid w:val="00EB171A"/>
    <w:rsid w:val="00EB177D"/>
    <w:rsid w:val="00EB1A59"/>
    <w:rsid w:val="00EB1A6A"/>
    <w:rsid w:val="00EB1EB7"/>
    <w:rsid w:val="00EB2119"/>
    <w:rsid w:val="00EB24A2"/>
    <w:rsid w:val="00EB30C9"/>
    <w:rsid w:val="00EB3174"/>
    <w:rsid w:val="00EB3494"/>
    <w:rsid w:val="00EB34BB"/>
    <w:rsid w:val="00EB3526"/>
    <w:rsid w:val="00EB3542"/>
    <w:rsid w:val="00EB3571"/>
    <w:rsid w:val="00EB3A7F"/>
    <w:rsid w:val="00EB3DEB"/>
    <w:rsid w:val="00EB4190"/>
    <w:rsid w:val="00EB43CA"/>
    <w:rsid w:val="00EB4419"/>
    <w:rsid w:val="00EB4519"/>
    <w:rsid w:val="00EB4A2E"/>
    <w:rsid w:val="00EB4E65"/>
    <w:rsid w:val="00EB4F61"/>
    <w:rsid w:val="00EB5BEF"/>
    <w:rsid w:val="00EB5D05"/>
    <w:rsid w:val="00EB5EB4"/>
    <w:rsid w:val="00EB617E"/>
    <w:rsid w:val="00EB6687"/>
    <w:rsid w:val="00EB66EC"/>
    <w:rsid w:val="00EB67F0"/>
    <w:rsid w:val="00EB68E4"/>
    <w:rsid w:val="00EB6C71"/>
    <w:rsid w:val="00EB6E68"/>
    <w:rsid w:val="00EB6F8B"/>
    <w:rsid w:val="00EB75DB"/>
    <w:rsid w:val="00EB7640"/>
    <w:rsid w:val="00EB77FD"/>
    <w:rsid w:val="00EB79EE"/>
    <w:rsid w:val="00EB7BA5"/>
    <w:rsid w:val="00EB7C44"/>
    <w:rsid w:val="00EB7C9D"/>
    <w:rsid w:val="00EC017C"/>
    <w:rsid w:val="00EC03AC"/>
    <w:rsid w:val="00EC0429"/>
    <w:rsid w:val="00EC087D"/>
    <w:rsid w:val="00EC0916"/>
    <w:rsid w:val="00EC0F20"/>
    <w:rsid w:val="00EC11FF"/>
    <w:rsid w:val="00EC13C8"/>
    <w:rsid w:val="00EC145D"/>
    <w:rsid w:val="00EC1E1B"/>
    <w:rsid w:val="00EC264D"/>
    <w:rsid w:val="00EC2BD2"/>
    <w:rsid w:val="00EC2D50"/>
    <w:rsid w:val="00EC307D"/>
    <w:rsid w:val="00EC3176"/>
    <w:rsid w:val="00EC3241"/>
    <w:rsid w:val="00EC375C"/>
    <w:rsid w:val="00EC39F9"/>
    <w:rsid w:val="00EC39FF"/>
    <w:rsid w:val="00EC3A90"/>
    <w:rsid w:val="00EC3B18"/>
    <w:rsid w:val="00EC3BC7"/>
    <w:rsid w:val="00EC3D87"/>
    <w:rsid w:val="00EC3ECF"/>
    <w:rsid w:val="00EC41D5"/>
    <w:rsid w:val="00EC4498"/>
    <w:rsid w:val="00EC5127"/>
    <w:rsid w:val="00EC543F"/>
    <w:rsid w:val="00EC568C"/>
    <w:rsid w:val="00EC581C"/>
    <w:rsid w:val="00EC58A6"/>
    <w:rsid w:val="00EC5912"/>
    <w:rsid w:val="00EC5924"/>
    <w:rsid w:val="00EC5994"/>
    <w:rsid w:val="00EC5A2A"/>
    <w:rsid w:val="00EC5A5A"/>
    <w:rsid w:val="00EC643D"/>
    <w:rsid w:val="00EC651C"/>
    <w:rsid w:val="00EC6680"/>
    <w:rsid w:val="00EC6876"/>
    <w:rsid w:val="00EC6991"/>
    <w:rsid w:val="00EC6A4F"/>
    <w:rsid w:val="00EC6CB4"/>
    <w:rsid w:val="00EC6F8D"/>
    <w:rsid w:val="00EC6FB8"/>
    <w:rsid w:val="00EC71AA"/>
    <w:rsid w:val="00EC7A3B"/>
    <w:rsid w:val="00EC7C35"/>
    <w:rsid w:val="00EC7CF4"/>
    <w:rsid w:val="00EC7E63"/>
    <w:rsid w:val="00ED002F"/>
    <w:rsid w:val="00ED0598"/>
    <w:rsid w:val="00ED071A"/>
    <w:rsid w:val="00ED0BAB"/>
    <w:rsid w:val="00ED1863"/>
    <w:rsid w:val="00ED1B52"/>
    <w:rsid w:val="00ED20B3"/>
    <w:rsid w:val="00ED248E"/>
    <w:rsid w:val="00ED28EB"/>
    <w:rsid w:val="00ED3123"/>
    <w:rsid w:val="00ED35CE"/>
    <w:rsid w:val="00ED406A"/>
    <w:rsid w:val="00ED43D6"/>
    <w:rsid w:val="00ED4757"/>
    <w:rsid w:val="00ED47A6"/>
    <w:rsid w:val="00ED4C07"/>
    <w:rsid w:val="00ED4DB7"/>
    <w:rsid w:val="00ED555C"/>
    <w:rsid w:val="00ED5686"/>
    <w:rsid w:val="00ED5BF9"/>
    <w:rsid w:val="00ED63C9"/>
    <w:rsid w:val="00ED643A"/>
    <w:rsid w:val="00ED734F"/>
    <w:rsid w:val="00ED741C"/>
    <w:rsid w:val="00ED7700"/>
    <w:rsid w:val="00ED7718"/>
    <w:rsid w:val="00ED78FE"/>
    <w:rsid w:val="00ED7AF6"/>
    <w:rsid w:val="00ED7E5B"/>
    <w:rsid w:val="00EE07B5"/>
    <w:rsid w:val="00EE284E"/>
    <w:rsid w:val="00EE308C"/>
    <w:rsid w:val="00EE3532"/>
    <w:rsid w:val="00EE3975"/>
    <w:rsid w:val="00EE4009"/>
    <w:rsid w:val="00EE4881"/>
    <w:rsid w:val="00EE498D"/>
    <w:rsid w:val="00EE4E4E"/>
    <w:rsid w:val="00EE5584"/>
    <w:rsid w:val="00EE563D"/>
    <w:rsid w:val="00EE5B5A"/>
    <w:rsid w:val="00EE60E7"/>
    <w:rsid w:val="00EE633C"/>
    <w:rsid w:val="00EE6487"/>
    <w:rsid w:val="00EE6579"/>
    <w:rsid w:val="00EE68D8"/>
    <w:rsid w:val="00EE6B75"/>
    <w:rsid w:val="00EE6CC4"/>
    <w:rsid w:val="00EE6D58"/>
    <w:rsid w:val="00EE760D"/>
    <w:rsid w:val="00EE778F"/>
    <w:rsid w:val="00EE7ADF"/>
    <w:rsid w:val="00EF00FA"/>
    <w:rsid w:val="00EF02C3"/>
    <w:rsid w:val="00EF0697"/>
    <w:rsid w:val="00EF0E0F"/>
    <w:rsid w:val="00EF1374"/>
    <w:rsid w:val="00EF1A6A"/>
    <w:rsid w:val="00EF1C46"/>
    <w:rsid w:val="00EF1E62"/>
    <w:rsid w:val="00EF1F15"/>
    <w:rsid w:val="00EF2055"/>
    <w:rsid w:val="00EF206B"/>
    <w:rsid w:val="00EF21D8"/>
    <w:rsid w:val="00EF2389"/>
    <w:rsid w:val="00EF2902"/>
    <w:rsid w:val="00EF2A2B"/>
    <w:rsid w:val="00EF2E4F"/>
    <w:rsid w:val="00EF2F85"/>
    <w:rsid w:val="00EF31A0"/>
    <w:rsid w:val="00EF344A"/>
    <w:rsid w:val="00EF390B"/>
    <w:rsid w:val="00EF3D54"/>
    <w:rsid w:val="00EF3D80"/>
    <w:rsid w:val="00EF3F7C"/>
    <w:rsid w:val="00EF4007"/>
    <w:rsid w:val="00EF439C"/>
    <w:rsid w:val="00EF5400"/>
    <w:rsid w:val="00EF5646"/>
    <w:rsid w:val="00EF59D9"/>
    <w:rsid w:val="00EF5BDF"/>
    <w:rsid w:val="00EF5D37"/>
    <w:rsid w:val="00EF69F3"/>
    <w:rsid w:val="00EF6B1B"/>
    <w:rsid w:val="00EF7129"/>
    <w:rsid w:val="00EF7705"/>
    <w:rsid w:val="00EF7D2C"/>
    <w:rsid w:val="00F003E6"/>
    <w:rsid w:val="00F0064D"/>
    <w:rsid w:val="00F008FB"/>
    <w:rsid w:val="00F00CE9"/>
    <w:rsid w:val="00F00F9A"/>
    <w:rsid w:val="00F0127A"/>
    <w:rsid w:val="00F0145F"/>
    <w:rsid w:val="00F01E14"/>
    <w:rsid w:val="00F022C3"/>
    <w:rsid w:val="00F023D7"/>
    <w:rsid w:val="00F02494"/>
    <w:rsid w:val="00F02583"/>
    <w:rsid w:val="00F025E2"/>
    <w:rsid w:val="00F0261F"/>
    <w:rsid w:val="00F026CD"/>
    <w:rsid w:val="00F027D1"/>
    <w:rsid w:val="00F031BA"/>
    <w:rsid w:val="00F03277"/>
    <w:rsid w:val="00F033B0"/>
    <w:rsid w:val="00F0378D"/>
    <w:rsid w:val="00F03ABC"/>
    <w:rsid w:val="00F03E1D"/>
    <w:rsid w:val="00F0420D"/>
    <w:rsid w:val="00F05495"/>
    <w:rsid w:val="00F054DC"/>
    <w:rsid w:val="00F05508"/>
    <w:rsid w:val="00F05622"/>
    <w:rsid w:val="00F0563A"/>
    <w:rsid w:val="00F0617D"/>
    <w:rsid w:val="00F064E5"/>
    <w:rsid w:val="00F064F3"/>
    <w:rsid w:val="00F067B2"/>
    <w:rsid w:val="00F06C78"/>
    <w:rsid w:val="00F075DC"/>
    <w:rsid w:val="00F07881"/>
    <w:rsid w:val="00F10109"/>
    <w:rsid w:val="00F10395"/>
    <w:rsid w:val="00F1042E"/>
    <w:rsid w:val="00F10450"/>
    <w:rsid w:val="00F106C9"/>
    <w:rsid w:val="00F10C25"/>
    <w:rsid w:val="00F10CA1"/>
    <w:rsid w:val="00F10D2F"/>
    <w:rsid w:val="00F10EC4"/>
    <w:rsid w:val="00F10FC1"/>
    <w:rsid w:val="00F11053"/>
    <w:rsid w:val="00F11107"/>
    <w:rsid w:val="00F111B8"/>
    <w:rsid w:val="00F114F5"/>
    <w:rsid w:val="00F11630"/>
    <w:rsid w:val="00F116E3"/>
    <w:rsid w:val="00F11935"/>
    <w:rsid w:val="00F11DED"/>
    <w:rsid w:val="00F11EE2"/>
    <w:rsid w:val="00F12D02"/>
    <w:rsid w:val="00F12D05"/>
    <w:rsid w:val="00F12E72"/>
    <w:rsid w:val="00F1328F"/>
    <w:rsid w:val="00F133C0"/>
    <w:rsid w:val="00F1369E"/>
    <w:rsid w:val="00F13769"/>
    <w:rsid w:val="00F13929"/>
    <w:rsid w:val="00F13992"/>
    <w:rsid w:val="00F146A0"/>
    <w:rsid w:val="00F149EA"/>
    <w:rsid w:val="00F14C0A"/>
    <w:rsid w:val="00F1506D"/>
    <w:rsid w:val="00F1519C"/>
    <w:rsid w:val="00F153A6"/>
    <w:rsid w:val="00F15545"/>
    <w:rsid w:val="00F155FA"/>
    <w:rsid w:val="00F158AF"/>
    <w:rsid w:val="00F15BF5"/>
    <w:rsid w:val="00F15C51"/>
    <w:rsid w:val="00F15F46"/>
    <w:rsid w:val="00F161E7"/>
    <w:rsid w:val="00F16259"/>
    <w:rsid w:val="00F162AB"/>
    <w:rsid w:val="00F166B4"/>
    <w:rsid w:val="00F16EC6"/>
    <w:rsid w:val="00F17B83"/>
    <w:rsid w:val="00F17CE1"/>
    <w:rsid w:val="00F20060"/>
    <w:rsid w:val="00F200F6"/>
    <w:rsid w:val="00F2022A"/>
    <w:rsid w:val="00F20335"/>
    <w:rsid w:val="00F2047E"/>
    <w:rsid w:val="00F20735"/>
    <w:rsid w:val="00F2094B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2FB"/>
    <w:rsid w:val="00F22670"/>
    <w:rsid w:val="00F22E32"/>
    <w:rsid w:val="00F22EFF"/>
    <w:rsid w:val="00F235A3"/>
    <w:rsid w:val="00F235CC"/>
    <w:rsid w:val="00F238C9"/>
    <w:rsid w:val="00F238FE"/>
    <w:rsid w:val="00F23A7C"/>
    <w:rsid w:val="00F23B81"/>
    <w:rsid w:val="00F23E4A"/>
    <w:rsid w:val="00F24290"/>
    <w:rsid w:val="00F242F1"/>
    <w:rsid w:val="00F2435E"/>
    <w:rsid w:val="00F245C1"/>
    <w:rsid w:val="00F24D4A"/>
    <w:rsid w:val="00F250A4"/>
    <w:rsid w:val="00F250B9"/>
    <w:rsid w:val="00F2544B"/>
    <w:rsid w:val="00F25A3C"/>
    <w:rsid w:val="00F26266"/>
    <w:rsid w:val="00F265DB"/>
    <w:rsid w:val="00F26722"/>
    <w:rsid w:val="00F268BF"/>
    <w:rsid w:val="00F26A56"/>
    <w:rsid w:val="00F27083"/>
    <w:rsid w:val="00F270F4"/>
    <w:rsid w:val="00F27117"/>
    <w:rsid w:val="00F27167"/>
    <w:rsid w:val="00F273C9"/>
    <w:rsid w:val="00F27534"/>
    <w:rsid w:val="00F277BA"/>
    <w:rsid w:val="00F27BD3"/>
    <w:rsid w:val="00F27FAA"/>
    <w:rsid w:val="00F27FB4"/>
    <w:rsid w:val="00F3017B"/>
    <w:rsid w:val="00F3019D"/>
    <w:rsid w:val="00F3082D"/>
    <w:rsid w:val="00F30905"/>
    <w:rsid w:val="00F30CF7"/>
    <w:rsid w:val="00F30D76"/>
    <w:rsid w:val="00F30E27"/>
    <w:rsid w:val="00F310E7"/>
    <w:rsid w:val="00F31282"/>
    <w:rsid w:val="00F31741"/>
    <w:rsid w:val="00F317AD"/>
    <w:rsid w:val="00F319BF"/>
    <w:rsid w:val="00F3220C"/>
    <w:rsid w:val="00F323C0"/>
    <w:rsid w:val="00F32697"/>
    <w:rsid w:val="00F33004"/>
    <w:rsid w:val="00F331A9"/>
    <w:rsid w:val="00F331E2"/>
    <w:rsid w:val="00F33569"/>
    <w:rsid w:val="00F33922"/>
    <w:rsid w:val="00F33D6D"/>
    <w:rsid w:val="00F343EF"/>
    <w:rsid w:val="00F3452A"/>
    <w:rsid w:val="00F3456D"/>
    <w:rsid w:val="00F34680"/>
    <w:rsid w:val="00F3480C"/>
    <w:rsid w:val="00F34AE4"/>
    <w:rsid w:val="00F34E83"/>
    <w:rsid w:val="00F35124"/>
    <w:rsid w:val="00F356BA"/>
    <w:rsid w:val="00F35D7A"/>
    <w:rsid w:val="00F360F6"/>
    <w:rsid w:val="00F361EC"/>
    <w:rsid w:val="00F36361"/>
    <w:rsid w:val="00F36760"/>
    <w:rsid w:val="00F36942"/>
    <w:rsid w:val="00F36C33"/>
    <w:rsid w:val="00F373AE"/>
    <w:rsid w:val="00F37AED"/>
    <w:rsid w:val="00F37BCA"/>
    <w:rsid w:val="00F408D0"/>
    <w:rsid w:val="00F40A42"/>
    <w:rsid w:val="00F40F1D"/>
    <w:rsid w:val="00F41086"/>
    <w:rsid w:val="00F412EA"/>
    <w:rsid w:val="00F42673"/>
    <w:rsid w:val="00F42882"/>
    <w:rsid w:val="00F42A44"/>
    <w:rsid w:val="00F43030"/>
    <w:rsid w:val="00F4311E"/>
    <w:rsid w:val="00F43336"/>
    <w:rsid w:val="00F433C5"/>
    <w:rsid w:val="00F4341A"/>
    <w:rsid w:val="00F43423"/>
    <w:rsid w:val="00F43564"/>
    <w:rsid w:val="00F43F75"/>
    <w:rsid w:val="00F4475E"/>
    <w:rsid w:val="00F44C0E"/>
    <w:rsid w:val="00F44C51"/>
    <w:rsid w:val="00F45304"/>
    <w:rsid w:val="00F45307"/>
    <w:rsid w:val="00F455AE"/>
    <w:rsid w:val="00F45951"/>
    <w:rsid w:val="00F45BBB"/>
    <w:rsid w:val="00F45F31"/>
    <w:rsid w:val="00F4649B"/>
    <w:rsid w:val="00F46673"/>
    <w:rsid w:val="00F466C8"/>
    <w:rsid w:val="00F467F1"/>
    <w:rsid w:val="00F469B7"/>
    <w:rsid w:val="00F46BDE"/>
    <w:rsid w:val="00F4702F"/>
    <w:rsid w:val="00F472F7"/>
    <w:rsid w:val="00F500ED"/>
    <w:rsid w:val="00F506B8"/>
    <w:rsid w:val="00F509D3"/>
    <w:rsid w:val="00F50BD4"/>
    <w:rsid w:val="00F50C08"/>
    <w:rsid w:val="00F50D24"/>
    <w:rsid w:val="00F50EF3"/>
    <w:rsid w:val="00F5113E"/>
    <w:rsid w:val="00F519E2"/>
    <w:rsid w:val="00F51FDC"/>
    <w:rsid w:val="00F5284D"/>
    <w:rsid w:val="00F52B7B"/>
    <w:rsid w:val="00F52BEC"/>
    <w:rsid w:val="00F52DD5"/>
    <w:rsid w:val="00F53AD5"/>
    <w:rsid w:val="00F53DED"/>
    <w:rsid w:val="00F53EDF"/>
    <w:rsid w:val="00F540FB"/>
    <w:rsid w:val="00F54A77"/>
    <w:rsid w:val="00F555DD"/>
    <w:rsid w:val="00F55742"/>
    <w:rsid w:val="00F55AD4"/>
    <w:rsid w:val="00F55BBC"/>
    <w:rsid w:val="00F55FE0"/>
    <w:rsid w:val="00F5609B"/>
    <w:rsid w:val="00F56275"/>
    <w:rsid w:val="00F56647"/>
    <w:rsid w:val="00F56C24"/>
    <w:rsid w:val="00F56E19"/>
    <w:rsid w:val="00F56E97"/>
    <w:rsid w:val="00F56EE6"/>
    <w:rsid w:val="00F57082"/>
    <w:rsid w:val="00F57508"/>
    <w:rsid w:val="00F578E1"/>
    <w:rsid w:val="00F57DB8"/>
    <w:rsid w:val="00F601D3"/>
    <w:rsid w:val="00F60388"/>
    <w:rsid w:val="00F60D62"/>
    <w:rsid w:val="00F60E1A"/>
    <w:rsid w:val="00F60F10"/>
    <w:rsid w:val="00F61907"/>
    <w:rsid w:val="00F61C66"/>
    <w:rsid w:val="00F6205D"/>
    <w:rsid w:val="00F6235C"/>
    <w:rsid w:val="00F6286C"/>
    <w:rsid w:val="00F62972"/>
    <w:rsid w:val="00F62B20"/>
    <w:rsid w:val="00F62C54"/>
    <w:rsid w:val="00F62DB6"/>
    <w:rsid w:val="00F62F63"/>
    <w:rsid w:val="00F63577"/>
    <w:rsid w:val="00F636AF"/>
    <w:rsid w:val="00F63F10"/>
    <w:rsid w:val="00F63FFA"/>
    <w:rsid w:val="00F64072"/>
    <w:rsid w:val="00F642B9"/>
    <w:rsid w:val="00F6443E"/>
    <w:rsid w:val="00F6513D"/>
    <w:rsid w:val="00F65687"/>
    <w:rsid w:val="00F65822"/>
    <w:rsid w:val="00F659A5"/>
    <w:rsid w:val="00F65A3C"/>
    <w:rsid w:val="00F65D06"/>
    <w:rsid w:val="00F65F14"/>
    <w:rsid w:val="00F66374"/>
    <w:rsid w:val="00F663DD"/>
    <w:rsid w:val="00F667EC"/>
    <w:rsid w:val="00F66E53"/>
    <w:rsid w:val="00F66F8A"/>
    <w:rsid w:val="00F670B1"/>
    <w:rsid w:val="00F6724B"/>
    <w:rsid w:val="00F6793E"/>
    <w:rsid w:val="00F679C5"/>
    <w:rsid w:val="00F67B0C"/>
    <w:rsid w:val="00F67D71"/>
    <w:rsid w:val="00F70338"/>
    <w:rsid w:val="00F70377"/>
    <w:rsid w:val="00F71207"/>
    <w:rsid w:val="00F71CBA"/>
    <w:rsid w:val="00F72311"/>
    <w:rsid w:val="00F7245B"/>
    <w:rsid w:val="00F72496"/>
    <w:rsid w:val="00F72B06"/>
    <w:rsid w:val="00F72DA3"/>
    <w:rsid w:val="00F737C2"/>
    <w:rsid w:val="00F738D1"/>
    <w:rsid w:val="00F74368"/>
    <w:rsid w:val="00F74FE2"/>
    <w:rsid w:val="00F760C6"/>
    <w:rsid w:val="00F76E93"/>
    <w:rsid w:val="00F76ECF"/>
    <w:rsid w:val="00F773C1"/>
    <w:rsid w:val="00F80019"/>
    <w:rsid w:val="00F80155"/>
    <w:rsid w:val="00F804A1"/>
    <w:rsid w:val="00F804D0"/>
    <w:rsid w:val="00F8078F"/>
    <w:rsid w:val="00F80851"/>
    <w:rsid w:val="00F80F9C"/>
    <w:rsid w:val="00F8148A"/>
    <w:rsid w:val="00F8161E"/>
    <w:rsid w:val="00F81773"/>
    <w:rsid w:val="00F81922"/>
    <w:rsid w:val="00F81A3D"/>
    <w:rsid w:val="00F81C1F"/>
    <w:rsid w:val="00F81C4B"/>
    <w:rsid w:val="00F81F03"/>
    <w:rsid w:val="00F8264E"/>
    <w:rsid w:val="00F826D6"/>
    <w:rsid w:val="00F828BD"/>
    <w:rsid w:val="00F828EA"/>
    <w:rsid w:val="00F82935"/>
    <w:rsid w:val="00F829DB"/>
    <w:rsid w:val="00F82F71"/>
    <w:rsid w:val="00F82F75"/>
    <w:rsid w:val="00F834E8"/>
    <w:rsid w:val="00F83F71"/>
    <w:rsid w:val="00F843EA"/>
    <w:rsid w:val="00F843F9"/>
    <w:rsid w:val="00F844CA"/>
    <w:rsid w:val="00F84CE8"/>
    <w:rsid w:val="00F84F40"/>
    <w:rsid w:val="00F8567E"/>
    <w:rsid w:val="00F85719"/>
    <w:rsid w:val="00F86311"/>
    <w:rsid w:val="00F863E6"/>
    <w:rsid w:val="00F86C1F"/>
    <w:rsid w:val="00F86FDB"/>
    <w:rsid w:val="00F87081"/>
    <w:rsid w:val="00F870BF"/>
    <w:rsid w:val="00F87211"/>
    <w:rsid w:val="00F87568"/>
    <w:rsid w:val="00F87700"/>
    <w:rsid w:val="00F87ABB"/>
    <w:rsid w:val="00F87CEE"/>
    <w:rsid w:val="00F9016C"/>
    <w:rsid w:val="00F9062B"/>
    <w:rsid w:val="00F9086A"/>
    <w:rsid w:val="00F90904"/>
    <w:rsid w:val="00F90BC8"/>
    <w:rsid w:val="00F90C22"/>
    <w:rsid w:val="00F90C57"/>
    <w:rsid w:val="00F90F13"/>
    <w:rsid w:val="00F91073"/>
    <w:rsid w:val="00F918EF"/>
    <w:rsid w:val="00F919A8"/>
    <w:rsid w:val="00F91A09"/>
    <w:rsid w:val="00F91F59"/>
    <w:rsid w:val="00F92458"/>
    <w:rsid w:val="00F925B8"/>
    <w:rsid w:val="00F92646"/>
    <w:rsid w:val="00F92CC0"/>
    <w:rsid w:val="00F9323A"/>
    <w:rsid w:val="00F935BB"/>
    <w:rsid w:val="00F9397C"/>
    <w:rsid w:val="00F93F3A"/>
    <w:rsid w:val="00F946EB"/>
    <w:rsid w:val="00F94968"/>
    <w:rsid w:val="00F94EE3"/>
    <w:rsid w:val="00F95187"/>
    <w:rsid w:val="00F95237"/>
    <w:rsid w:val="00F95531"/>
    <w:rsid w:val="00F95759"/>
    <w:rsid w:val="00F95AE8"/>
    <w:rsid w:val="00F96120"/>
    <w:rsid w:val="00F962B9"/>
    <w:rsid w:val="00F9688B"/>
    <w:rsid w:val="00F96B71"/>
    <w:rsid w:val="00F97051"/>
    <w:rsid w:val="00F970CA"/>
    <w:rsid w:val="00F97161"/>
    <w:rsid w:val="00F97A0E"/>
    <w:rsid w:val="00F97D4C"/>
    <w:rsid w:val="00FA02FE"/>
    <w:rsid w:val="00FA06C2"/>
    <w:rsid w:val="00FA0822"/>
    <w:rsid w:val="00FA1B74"/>
    <w:rsid w:val="00FA1D01"/>
    <w:rsid w:val="00FA1E30"/>
    <w:rsid w:val="00FA2AA9"/>
    <w:rsid w:val="00FA2B45"/>
    <w:rsid w:val="00FA3745"/>
    <w:rsid w:val="00FA3B66"/>
    <w:rsid w:val="00FA3D38"/>
    <w:rsid w:val="00FA3EAC"/>
    <w:rsid w:val="00FA3F1A"/>
    <w:rsid w:val="00FA3FA2"/>
    <w:rsid w:val="00FA45FD"/>
    <w:rsid w:val="00FA47C5"/>
    <w:rsid w:val="00FA486B"/>
    <w:rsid w:val="00FA4B06"/>
    <w:rsid w:val="00FA4BE9"/>
    <w:rsid w:val="00FA5067"/>
    <w:rsid w:val="00FA5121"/>
    <w:rsid w:val="00FA524F"/>
    <w:rsid w:val="00FA54DA"/>
    <w:rsid w:val="00FA586B"/>
    <w:rsid w:val="00FA5AD8"/>
    <w:rsid w:val="00FA5BB7"/>
    <w:rsid w:val="00FA5C39"/>
    <w:rsid w:val="00FA5D3B"/>
    <w:rsid w:val="00FA5F94"/>
    <w:rsid w:val="00FA63D7"/>
    <w:rsid w:val="00FA641E"/>
    <w:rsid w:val="00FA66BC"/>
    <w:rsid w:val="00FA71BD"/>
    <w:rsid w:val="00FA730A"/>
    <w:rsid w:val="00FA7884"/>
    <w:rsid w:val="00FA7A11"/>
    <w:rsid w:val="00FA7AF8"/>
    <w:rsid w:val="00FA7B11"/>
    <w:rsid w:val="00FB00C4"/>
    <w:rsid w:val="00FB04BB"/>
    <w:rsid w:val="00FB06C3"/>
    <w:rsid w:val="00FB07D7"/>
    <w:rsid w:val="00FB08DE"/>
    <w:rsid w:val="00FB0F34"/>
    <w:rsid w:val="00FB12CE"/>
    <w:rsid w:val="00FB1442"/>
    <w:rsid w:val="00FB158F"/>
    <w:rsid w:val="00FB1A22"/>
    <w:rsid w:val="00FB1B49"/>
    <w:rsid w:val="00FB1F65"/>
    <w:rsid w:val="00FB260C"/>
    <w:rsid w:val="00FB26F5"/>
    <w:rsid w:val="00FB2843"/>
    <w:rsid w:val="00FB287A"/>
    <w:rsid w:val="00FB2CBA"/>
    <w:rsid w:val="00FB3476"/>
    <w:rsid w:val="00FB34B8"/>
    <w:rsid w:val="00FB3B44"/>
    <w:rsid w:val="00FB3D92"/>
    <w:rsid w:val="00FB3DB1"/>
    <w:rsid w:val="00FB4180"/>
    <w:rsid w:val="00FB51F4"/>
    <w:rsid w:val="00FB536D"/>
    <w:rsid w:val="00FB5484"/>
    <w:rsid w:val="00FB580D"/>
    <w:rsid w:val="00FB5BA6"/>
    <w:rsid w:val="00FB5CD6"/>
    <w:rsid w:val="00FB62A3"/>
    <w:rsid w:val="00FB658E"/>
    <w:rsid w:val="00FB6858"/>
    <w:rsid w:val="00FB68D7"/>
    <w:rsid w:val="00FB6911"/>
    <w:rsid w:val="00FB704D"/>
    <w:rsid w:val="00FB7068"/>
    <w:rsid w:val="00FB7B89"/>
    <w:rsid w:val="00FC00E5"/>
    <w:rsid w:val="00FC01AC"/>
    <w:rsid w:val="00FC0256"/>
    <w:rsid w:val="00FC0277"/>
    <w:rsid w:val="00FC0668"/>
    <w:rsid w:val="00FC1007"/>
    <w:rsid w:val="00FC1829"/>
    <w:rsid w:val="00FC1B4A"/>
    <w:rsid w:val="00FC1B92"/>
    <w:rsid w:val="00FC25DB"/>
    <w:rsid w:val="00FC2D8E"/>
    <w:rsid w:val="00FC2E6A"/>
    <w:rsid w:val="00FC31EF"/>
    <w:rsid w:val="00FC33C0"/>
    <w:rsid w:val="00FC3900"/>
    <w:rsid w:val="00FC3BCE"/>
    <w:rsid w:val="00FC3F6C"/>
    <w:rsid w:val="00FC3FAC"/>
    <w:rsid w:val="00FC40F6"/>
    <w:rsid w:val="00FC4134"/>
    <w:rsid w:val="00FC43C0"/>
    <w:rsid w:val="00FC4600"/>
    <w:rsid w:val="00FC4BD7"/>
    <w:rsid w:val="00FC4DE4"/>
    <w:rsid w:val="00FC51B0"/>
    <w:rsid w:val="00FC51D7"/>
    <w:rsid w:val="00FC52CE"/>
    <w:rsid w:val="00FC5380"/>
    <w:rsid w:val="00FC597C"/>
    <w:rsid w:val="00FC59F5"/>
    <w:rsid w:val="00FC6016"/>
    <w:rsid w:val="00FC679F"/>
    <w:rsid w:val="00FC693A"/>
    <w:rsid w:val="00FC6BC7"/>
    <w:rsid w:val="00FC728C"/>
    <w:rsid w:val="00FC7681"/>
    <w:rsid w:val="00FC7A78"/>
    <w:rsid w:val="00FD0374"/>
    <w:rsid w:val="00FD0B25"/>
    <w:rsid w:val="00FD0D34"/>
    <w:rsid w:val="00FD0D42"/>
    <w:rsid w:val="00FD1138"/>
    <w:rsid w:val="00FD1419"/>
    <w:rsid w:val="00FD1A7D"/>
    <w:rsid w:val="00FD2082"/>
    <w:rsid w:val="00FD2861"/>
    <w:rsid w:val="00FD2B7B"/>
    <w:rsid w:val="00FD35CC"/>
    <w:rsid w:val="00FD3628"/>
    <w:rsid w:val="00FD3C94"/>
    <w:rsid w:val="00FD3D90"/>
    <w:rsid w:val="00FD43D2"/>
    <w:rsid w:val="00FD457E"/>
    <w:rsid w:val="00FD4A81"/>
    <w:rsid w:val="00FD509E"/>
    <w:rsid w:val="00FD53CB"/>
    <w:rsid w:val="00FD56BB"/>
    <w:rsid w:val="00FD65A3"/>
    <w:rsid w:val="00FD65FF"/>
    <w:rsid w:val="00FD68E8"/>
    <w:rsid w:val="00FD6B23"/>
    <w:rsid w:val="00FD7177"/>
    <w:rsid w:val="00FD7351"/>
    <w:rsid w:val="00FD7B47"/>
    <w:rsid w:val="00FD7BCC"/>
    <w:rsid w:val="00FD7C49"/>
    <w:rsid w:val="00FD7F17"/>
    <w:rsid w:val="00FD7FC4"/>
    <w:rsid w:val="00FE0128"/>
    <w:rsid w:val="00FE0143"/>
    <w:rsid w:val="00FE02C5"/>
    <w:rsid w:val="00FE0374"/>
    <w:rsid w:val="00FE061F"/>
    <w:rsid w:val="00FE064B"/>
    <w:rsid w:val="00FE19F4"/>
    <w:rsid w:val="00FE1A1C"/>
    <w:rsid w:val="00FE23A7"/>
    <w:rsid w:val="00FE26AA"/>
    <w:rsid w:val="00FE2793"/>
    <w:rsid w:val="00FE2E34"/>
    <w:rsid w:val="00FE3136"/>
    <w:rsid w:val="00FE3C6C"/>
    <w:rsid w:val="00FE3EA1"/>
    <w:rsid w:val="00FE48F2"/>
    <w:rsid w:val="00FE4951"/>
    <w:rsid w:val="00FE4995"/>
    <w:rsid w:val="00FE4A78"/>
    <w:rsid w:val="00FE4B2B"/>
    <w:rsid w:val="00FE4B4A"/>
    <w:rsid w:val="00FE4B7C"/>
    <w:rsid w:val="00FE5C4F"/>
    <w:rsid w:val="00FE6169"/>
    <w:rsid w:val="00FE67EE"/>
    <w:rsid w:val="00FE6A89"/>
    <w:rsid w:val="00FE7349"/>
    <w:rsid w:val="00FE75E9"/>
    <w:rsid w:val="00FE768D"/>
    <w:rsid w:val="00FE7839"/>
    <w:rsid w:val="00FE7935"/>
    <w:rsid w:val="00FE7A84"/>
    <w:rsid w:val="00FF04C8"/>
    <w:rsid w:val="00FF0B6F"/>
    <w:rsid w:val="00FF0D91"/>
    <w:rsid w:val="00FF0E47"/>
    <w:rsid w:val="00FF0FED"/>
    <w:rsid w:val="00FF1218"/>
    <w:rsid w:val="00FF1AB2"/>
    <w:rsid w:val="00FF20E9"/>
    <w:rsid w:val="00FF2121"/>
    <w:rsid w:val="00FF239A"/>
    <w:rsid w:val="00FF29DB"/>
    <w:rsid w:val="00FF29DD"/>
    <w:rsid w:val="00FF3374"/>
    <w:rsid w:val="00FF3A1A"/>
    <w:rsid w:val="00FF3D1A"/>
    <w:rsid w:val="00FF3D76"/>
    <w:rsid w:val="00FF4130"/>
    <w:rsid w:val="00FF4307"/>
    <w:rsid w:val="00FF538A"/>
    <w:rsid w:val="00FF5531"/>
    <w:rsid w:val="00FF56D7"/>
    <w:rsid w:val="00FF5A1C"/>
    <w:rsid w:val="00FF5AF9"/>
    <w:rsid w:val="00FF5D45"/>
    <w:rsid w:val="00FF63C5"/>
    <w:rsid w:val="00FF664E"/>
    <w:rsid w:val="00FF67F1"/>
    <w:rsid w:val="00FF6E7C"/>
    <w:rsid w:val="00FF74DE"/>
    <w:rsid w:val="00FF76CE"/>
    <w:rsid w:val="00FF7973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61"/>
    <o:shapelayout v:ext="edit">
      <o:idmap v:ext="edit" data="1"/>
    </o:shapelayout>
  </w:shapeDefaults>
  <w:decimalSymbol w:val=","/>
  <w:listSeparator w:val=";"/>
  <w15:docId w15:val="{39B6DB7F-A65F-4D1B-A938-246D61024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15D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1"/>
    <w:qFormat/>
    <w:rsid w:val="00660E1C"/>
    <w:pPr>
      <w:keepNext/>
      <w:spacing w:before="240" w:after="60"/>
      <w:outlineLvl w:val="0"/>
    </w:pPr>
    <w:rPr>
      <w:rFonts w:asciiTheme="minorHAnsi" w:hAnsiTheme="minorHAnsi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uiPriority w:val="1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93296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1"/>
    <w:rsid w:val="00660E1C"/>
    <w:rPr>
      <w:rFonts w:asciiTheme="minorHAnsi" w:eastAsia="Times New Roman" w:hAnsiTheme="minorHAnsi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uiPriority w:val="1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93296E"/>
    <w:rPr>
      <w:rFonts w:ascii="Calibri" w:eastAsia="Times New Roman" w:hAnsi="Calibri" w:cs="Arial"/>
      <w:b/>
      <w:bCs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436BC8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72700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567" w:hanging="567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272700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uiPriority w:val="99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Normal"/>
    <w:rsid w:val="0050515D"/>
    <w:pPr>
      <w:keepNext/>
      <w:shd w:val="clear" w:color="auto" w:fill="D9D9D9"/>
      <w:spacing w:before="0" w:after="60"/>
      <w:jc w:val="center"/>
      <w:outlineLvl w:val="1"/>
    </w:pPr>
    <w:rPr>
      <w:rFonts w:cs="Calibri"/>
      <w:b/>
      <w:bCs/>
      <w:sz w:val="28"/>
      <w:szCs w:val="28"/>
      <w:lang w:val="fr-FR"/>
    </w:r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aliases w:val="CEO_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uiPriority w:val="99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uiPriority w:val="99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244C0C"/>
    <w:pPr>
      <w:spacing w:before="240"/>
    </w:pPr>
    <w:rPr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uiPriority w:val="10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uiPriority w:val="10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qFormat/>
    <w:rsid w:val="0046797A"/>
    <w:rPr>
      <w:i/>
      <w:iCs/>
    </w:rPr>
  </w:style>
  <w:style w:type="paragraph" w:styleId="BodyText">
    <w:name w:val="Body Text"/>
    <w:basedOn w:val="Normal"/>
    <w:link w:val="BodyText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qFormat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uiPriority w:val="99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uiPriority w:val="99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uiPriority w:val="39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uiPriority w:val="59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uiPriority w:val="99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iPriority w:val="99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Policepardfaut">
    <w:name w:val="Police par défaut"/>
    <w:rsid w:val="00F1369E"/>
  </w:style>
  <w:style w:type="paragraph" w:customStyle="1" w:styleId="font0">
    <w:name w:val="font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530FBA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530FBA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530F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530FB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530FB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530FB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530FB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530FB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530FB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530FB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0836E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293080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50515D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after="0" w:line="220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500066"/>
  </w:style>
  <w:style w:type="table" w:customStyle="1" w:styleId="TableGrid12">
    <w:name w:val="Table Grid12"/>
    <w:basedOn w:val="TableNormal"/>
    <w:next w:val="TableGrid"/>
    <w:uiPriority w:val="59"/>
    <w:rsid w:val="0050006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50006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50006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50006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50006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50006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50006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50006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50006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50006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50006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50006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50006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F55FE0"/>
  </w:style>
  <w:style w:type="paragraph" w:customStyle="1" w:styleId="NoteText">
    <w:name w:val="NoteText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EnumLev10">
    <w:name w:val="EnumLev1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Text3">
    <w:name w:val="TableText"/>
    <w:basedOn w:val="Normal"/>
    <w:qFormat/>
    <w:rsid w:val="00F55FE0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paragraph" w:customStyle="1" w:styleId="TableHead3">
    <w:name w:val="TableHead"/>
    <w:basedOn w:val="TableText3"/>
    <w:qFormat/>
    <w:rsid w:val="00F55FE0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F55FE0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F55FE0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F55FE0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F55FE0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F55FE0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F55FE0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F55FE0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F55FE0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F55FE0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F55FE0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F55FE0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F55FE0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F55FE0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F55FE0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F55FE0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F55FE0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F55FE0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F55FE0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F55FE0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F55FE0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F55FE0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F55FE0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F55FE0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F55FE0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F55FE0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F55FE0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F55FE0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F55FE0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F55FE0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F55FE0"/>
    <w:pPr>
      <w:jc w:val="left"/>
    </w:pPr>
  </w:style>
  <w:style w:type="paragraph" w:customStyle="1" w:styleId="Title5">
    <w:name w:val="Title5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664A1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664A15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664A15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AC17D3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AC17D3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246A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E657EC"/>
  </w:style>
  <w:style w:type="table" w:customStyle="1" w:styleId="TableGrid15">
    <w:name w:val="Table Grid15"/>
    <w:basedOn w:val="TableNormal"/>
    <w:next w:val="TableGrid"/>
    <w:uiPriority w:val="59"/>
    <w:rsid w:val="00E657E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E657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E657EC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E657EC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E657EC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E657EC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E657EC"/>
  </w:style>
  <w:style w:type="character" w:customStyle="1" w:styleId="legdslegrhslegp2text">
    <w:name w:val="legds legrhs legp2text"/>
    <w:basedOn w:val="DefaultParagraphFont"/>
    <w:rsid w:val="00E657EC"/>
  </w:style>
  <w:style w:type="character" w:customStyle="1" w:styleId="legdslegrhslegp3text">
    <w:name w:val="legds legrhs legp3text"/>
    <w:basedOn w:val="DefaultParagraphFont"/>
    <w:rsid w:val="00E657EC"/>
  </w:style>
  <w:style w:type="table" w:customStyle="1" w:styleId="TableGrid16">
    <w:name w:val="Table Grid16"/>
    <w:basedOn w:val="TableNormal"/>
    <w:next w:val="TableGrid"/>
    <w:uiPriority w:val="59"/>
    <w:rsid w:val="00CE2BF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6614FE"/>
  </w:style>
  <w:style w:type="table" w:customStyle="1" w:styleId="TableGrid17">
    <w:name w:val="Table Grid17"/>
    <w:basedOn w:val="TableNormal"/>
    <w:next w:val="TableGrid"/>
    <w:uiPriority w:val="59"/>
    <w:rsid w:val="006614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BD5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F114F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F114F5"/>
  </w:style>
  <w:style w:type="character" w:customStyle="1" w:styleId="gi">
    <w:name w:val="gi"/>
    <w:basedOn w:val="DefaultParagraphFont"/>
    <w:rsid w:val="00F114F5"/>
  </w:style>
  <w:style w:type="table" w:customStyle="1" w:styleId="TableGrid19">
    <w:name w:val="Table Grid19"/>
    <w:basedOn w:val="TableNormal"/>
    <w:next w:val="TableGrid"/>
    <w:uiPriority w:val="39"/>
    <w:rsid w:val="00006D1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">
    <w:name w:val="Table Grid20"/>
    <w:basedOn w:val="TableNormal"/>
    <w:next w:val="TableGrid"/>
    <w:uiPriority w:val="39"/>
    <w:rsid w:val="0006429C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3428A"/>
  </w:style>
  <w:style w:type="table" w:customStyle="1" w:styleId="TableGrid21">
    <w:name w:val="Table Grid21"/>
    <w:basedOn w:val="TableNormal"/>
    <w:next w:val="TableGrid"/>
    <w:uiPriority w:val="39"/>
    <w:rsid w:val="0033428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33428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E52449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49766B"/>
    <w:rPr>
      <w:color w:val="FFFFFF"/>
      <w:sz w:val="21"/>
      <w:szCs w:val="21"/>
    </w:rPr>
  </w:style>
  <w:style w:type="character" w:customStyle="1" w:styleId="tab30px1">
    <w:name w:val="tab30px1"/>
    <w:rsid w:val="0049766B"/>
  </w:style>
  <w:style w:type="paragraph" w:customStyle="1" w:styleId="Texto">
    <w:name w:val="Texto"/>
    <w:basedOn w:val="Normal"/>
    <w:rsid w:val="0049766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character" w:customStyle="1" w:styleId="Headfoot0">
    <w:name w:val="Head_foot"/>
    <w:basedOn w:val="DefaultParagraphFont"/>
    <w:uiPriority w:val="1"/>
    <w:qFormat/>
    <w:rsid w:val="0021001A"/>
    <w:rPr>
      <w:rFonts w:eastAsia="SimSun"/>
      <w:b/>
      <w:bCs/>
    </w:rPr>
  </w:style>
  <w:style w:type="paragraph" w:customStyle="1" w:styleId="EndLine">
    <w:name w:val="EndLine"/>
    <w:basedOn w:val="Normal"/>
    <w:qFormat/>
    <w:rsid w:val="0021001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nsideAddressName">
    <w:name w:val="Inside Address Name"/>
    <w:basedOn w:val="Normal"/>
    <w:next w:val="Normal"/>
    <w:rsid w:val="009669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22">
    <w:name w:val="Table Grid22"/>
    <w:basedOn w:val="TableNormal"/>
    <w:next w:val="TableGrid"/>
    <w:uiPriority w:val="59"/>
    <w:rsid w:val="00BF2BC7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151DC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rsid w:val="00A45297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rsid w:val="00A452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FootnoteTextChar1">
    <w:name w:val="Footnote Text Char1"/>
    <w:aliases w:val="ftx Char1,ft Char1"/>
    <w:basedOn w:val="DefaultParagraphFont"/>
    <w:semiHidden/>
    <w:rsid w:val="00A45297"/>
    <w:rPr>
      <w:rFonts w:eastAsia="Times New Roman" w:cs="Calibri"/>
      <w:lang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A45297"/>
    <w:pPr>
      <w:shd w:val="clear" w:color="auto" w:fill="99CCFF"/>
      <w:spacing w:before="0"/>
      <w:jc w:val="center"/>
      <w:textAlignment w:val="auto"/>
    </w:pPr>
    <w:rPr>
      <w:i w:val="0"/>
      <w:iCs w:val="0"/>
      <w:color w:val="FFFFFF"/>
      <w:lang w:val="fr-FR"/>
    </w:rPr>
  </w:style>
  <w:style w:type="numbering" w:customStyle="1" w:styleId="NoList22">
    <w:name w:val="No List22"/>
    <w:next w:val="NoList"/>
    <w:uiPriority w:val="99"/>
    <w:semiHidden/>
    <w:unhideWhenUsed/>
    <w:rsid w:val="0010335F"/>
  </w:style>
  <w:style w:type="numbering" w:customStyle="1" w:styleId="NoList110">
    <w:name w:val="No List110"/>
    <w:next w:val="NoList"/>
    <w:uiPriority w:val="99"/>
    <w:semiHidden/>
    <w:unhideWhenUsed/>
    <w:rsid w:val="0010335F"/>
  </w:style>
  <w:style w:type="numbering" w:customStyle="1" w:styleId="NoList23">
    <w:name w:val="No List23"/>
    <w:next w:val="NoList"/>
    <w:uiPriority w:val="99"/>
    <w:semiHidden/>
    <w:unhideWhenUsed/>
    <w:rsid w:val="0010335F"/>
  </w:style>
  <w:style w:type="numbering" w:customStyle="1" w:styleId="NoList31">
    <w:name w:val="No List31"/>
    <w:next w:val="NoList"/>
    <w:uiPriority w:val="99"/>
    <w:semiHidden/>
    <w:unhideWhenUsed/>
    <w:rsid w:val="0010335F"/>
  </w:style>
  <w:style w:type="table" w:customStyle="1" w:styleId="TableGrid27">
    <w:name w:val="Table Grid27"/>
    <w:basedOn w:val="TableNormal"/>
    <w:next w:val="TableGrid"/>
    <w:rsid w:val="00072F20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1">
    <w:name w:val="Body Text 2 Char1"/>
    <w:basedOn w:val="DefaultParagraphFont"/>
    <w:uiPriority w:val="99"/>
    <w:semiHidden/>
    <w:rsid w:val="006F5400"/>
    <w:rPr>
      <w:rFonts w:eastAsia="Times New Roman" w:cs="Calibri"/>
      <w:sz w:val="22"/>
      <w:szCs w:val="22"/>
      <w:lang w:eastAsia="en-US"/>
    </w:rPr>
  </w:style>
  <w:style w:type="paragraph" w:customStyle="1" w:styleId="Heading110">
    <w:name w:val="Heading 11"/>
    <w:basedOn w:val="Normal"/>
    <w:next w:val="Normal"/>
    <w:uiPriority w:val="9"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D62547"/>
  </w:style>
  <w:style w:type="character" w:customStyle="1" w:styleId="Heading5Char1">
    <w:name w:val="Heading 5 Char1"/>
    <w:basedOn w:val="DefaultParagraphFont"/>
    <w:uiPriority w:val="9"/>
    <w:semiHidden/>
    <w:rsid w:val="00D62547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table" w:customStyle="1" w:styleId="TableGrid28">
    <w:name w:val="Table Grid28"/>
    <w:basedOn w:val="TableNormal"/>
    <w:next w:val="TableGrid"/>
    <w:rsid w:val="00DF2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uiPriority w:val="39"/>
    <w:rsid w:val="006F385C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F870BF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C85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rsid w:val="00232900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1F35DB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headChar">
    <w:name w:val="Table_head Char"/>
    <w:basedOn w:val="DefaultParagraphFont"/>
    <w:link w:val="Tablehead"/>
    <w:locked/>
    <w:rsid w:val="00280DC8"/>
    <w:rPr>
      <w:rFonts w:ascii="Calibri" w:eastAsia="Times New Roman" w:hAnsi="Calibri"/>
      <w:b/>
      <w:bCs/>
      <w:i/>
      <w:sz w:val="18"/>
      <w:szCs w:val="22"/>
      <w:lang w:val="fr-FR" w:eastAsia="en-US"/>
    </w:rPr>
  </w:style>
  <w:style w:type="table" w:customStyle="1" w:styleId="TableGrid37">
    <w:name w:val="Table Grid37"/>
    <w:basedOn w:val="TableNormal"/>
    <w:next w:val="TableGrid"/>
    <w:rsid w:val="00DF5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uiPriority w:val="39"/>
    <w:rsid w:val="00E822EB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rsid w:val="006F2D51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2707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noProof/>
      <w:sz w:val="24"/>
      <w:szCs w:val="24"/>
      <w:lang w:val="en-US" w:eastAsia="en-GB"/>
    </w:rPr>
  </w:style>
  <w:style w:type="table" w:customStyle="1" w:styleId="TableGrid32">
    <w:name w:val="Table Grid32"/>
    <w:basedOn w:val="TableNormal"/>
    <w:next w:val="TableGrid"/>
    <w:rsid w:val="00270712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rsid w:val="00270712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next w:val="TableGrid"/>
    <w:uiPriority w:val="59"/>
    <w:rsid w:val="00270712"/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270712"/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270712"/>
  </w:style>
  <w:style w:type="table" w:customStyle="1" w:styleId="TableGrid39">
    <w:name w:val="Table Grid39"/>
    <w:basedOn w:val="TableNormal"/>
    <w:next w:val="TableGrid"/>
    <w:uiPriority w:val="59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70712"/>
  </w:style>
  <w:style w:type="numbering" w:customStyle="1" w:styleId="NoList25">
    <w:name w:val="No List25"/>
    <w:next w:val="NoList"/>
    <w:uiPriority w:val="99"/>
    <w:semiHidden/>
    <w:unhideWhenUsed/>
    <w:rsid w:val="00270712"/>
  </w:style>
  <w:style w:type="numbering" w:customStyle="1" w:styleId="NoList32">
    <w:name w:val="No List32"/>
    <w:next w:val="NoList"/>
    <w:uiPriority w:val="99"/>
    <w:semiHidden/>
    <w:unhideWhenUsed/>
    <w:rsid w:val="00270712"/>
  </w:style>
  <w:style w:type="table" w:customStyle="1" w:styleId="TableGrid1101">
    <w:name w:val="Table Grid1101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270712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VTUOverskrift">
    <w:name w:val="MVTU_Overskrift"/>
    <w:basedOn w:val="Normal"/>
    <w:next w:val="MVTUBrdtekst"/>
    <w:semiHidden/>
    <w:rsid w:val="002707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40" w:line="260" w:lineRule="atLeast"/>
      <w:jc w:val="left"/>
      <w:textAlignment w:val="auto"/>
    </w:pPr>
    <w:rPr>
      <w:rFonts w:ascii="Times New Roman" w:hAnsi="Times New Roman"/>
      <w:b/>
      <w:noProof/>
      <w:spacing w:val="2"/>
      <w:kern w:val="26"/>
      <w:sz w:val="22"/>
      <w:szCs w:val="22"/>
      <w:lang w:val="da-DK" w:eastAsia="da-DK"/>
    </w:rPr>
  </w:style>
  <w:style w:type="table" w:customStyle="1" w:styleId="TableGrid11011">
    <w:name w:val="Table Grid11011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2">
    <w:name w:val="Table Grid11012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Foot1">
    <w:name w:val="HeadFoot"/>
    <w:basedOn w:val="Normal"/>
    <w:qFormat/>
    <w:rsid w:val="0027071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Theme="minorHAnsi" w:eastAsiaTheme="minorEastAsia" w:hAnsiTheme="minorHAnsi" w:cstheme="minorBidi"/>
      <w:b/>
      <w:noProof/>
      <w:color w:val="FFFFFF" w:themeColor="background1"/>
      <w:sz w:val="12"/>
      <w:szCs w:val="22"/>
      <w:lang w:val="en-US" w:eastAsia="zh-CN"/>
    </w:rPr>
  </w:style>
  <w:style w:type="numbering" w:customStyle="1" w:styleId="NoList26">
    <w:name w:val="No List26"/>
    <w:next w:val="NoList"/>
    <w:uiPriority w:val="99"/>
    <w:semiHidden/>
    <w:unhideWhenUsed/>
    <w:rsid w:val="00270712"/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270712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ind w:left="720" w:hanging="360"/>
      <w:jc w:val="left"/>
      <w:textAlignment w:val="auto"/>
      <w:outlineLvl w:val="9"/>
    </w:pPr>
    <w:rPr>
      <w:rFonts w:ascii="Cambria" w:eastAsia="SimSun" w:hAnsi="Cambria" w:cs="Times New Roman"/>
      <w:noProof/>
      <w:color w:val="365F91"/>
      <w:kern w:val="0"/>
      <w:sz w:val="28"/>
      <w:szCs w:val="28"/>
      <w:lang w:val="en-US" w:eastAsia="ja-JP"/>
    </w:rPr>
  </w:style>
  <w:style w:type="numbering" w:customStyle="1" w:styleId="NoList27">
    <w:name w:val="No List27"/>
    <w:next w:val="NoList"/>
    <w:uiPriority w:val="99"/>
    <w:semiHidden/>
    <w:unhideWhenUsed/>
    <w:rsid w:val="00270712"/>
  </w:style>
  <w:style w:type="numbering" w:customStyle="1" w:styleId="NoList112">
    <w:name w:val="No List112"/>
    <w:next w:val="NoList"/>
    <w:uiPriority w:val="99"/>
    <w:semiHidden/>
    <w:unhideWhenUsed/>
    <w:rsid w:val="00270712"/>
  </w:style>
  <w:style w:type="table" w:customStyle="1" w:styleId="TableGrid114">
    <w:name w:val="Table Grid114"/>
    <w:basedOn w:val="TableNormal"/>
    <w:next w:val="TableGrid"/>
    <w:uiPriority w:val="59"/>
    <w:rsid w:val="00270712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uiPriority w:val="39"/>
    <w:rsid w:val="00270712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NoList"/>
    <w:uiPriority w:val="99"/>
    <w:semiHidden/>
    <w:unhideWhenUsed/>
    <w:rsid w:val="00270712"/>
  </w:style>
  <w:style w:type="table" w:customStyle="1" w:styleId="TableGrid210">
    <w:name w:val="Table Grid210"/>
    <w:basedOn w:val="TableNormal"/>
    <w:next w:val="TableGrid"/>
    <w:uiPriority w:val="59"/>
    <w:rsid w:val="00270712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basedOn w:val="DefaultParagraphFont"/>
    <w:uiPriority w:val="99"/>
    <w:unhideWhenUsed/>
    <w:rsid w:val="00270712"/>
    <w:rPr>
      <w:color w:val="0000FF"/>
      <w:u w:val="single"/>
    </w:rPr>
  </w:style>
  <w:style w:type="table" w:customStyle="1" w:styleId="TableGrid311">
    <w:name w:val="Table Grid311"/>
    <w:basedOn w:val="TableNormal"/>
    <w:uiPriority w:val="59"/>
    <w:rsid w:val="00270712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next w:val="TableGrid"/>
    <w:uiPriority w:val="39"/>
    <w:rsid w:val="00270712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1">
    <w:name w:val="HTML Preformatted Char1"/>
    <w:basedOn w:val="DefaultParagraphFont"/>
    <w:uiPriority w:val="99"/>
    <w:semiHidden/>
    <w:rsid w:val="00270712"/>
    <w:rPr>
      <w:rFonts w:ascii="Consolas" w:eastAsia="Times New Roman" w:hAnsi="Consolas" w:cs="Consolas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270712"/>
    <w:rPr>
      <w:rFonts w:eastAsia="Times New Roman" w:cs="Calibri"/>
      <w:lang w:eastAsia="en-US"/>
    </w:rPr>
  </w:style>
  <w:style w:type="character" w:customStyle="1" w:styleId="BodyTextIndentChar1">
    <w:name w:val="Body Text Indent Char1"/>
    <w:basedOn w:val="DefaultParagraphFont"/>
    <w:uiPriority w:val="99"/>
    <w:semiHidden/>
    <w:rsid w:val="00270712"/>
    <w:rPr>
      <w:rFonts w:eastAsia="Times New Roman" w:cs="Calibri"/>
      <w:sz w:val="22"/>
      <w:szCs w:val="22"/>
      <w:lang w:eastAsia="en-US"/>
    </w:rPr>
  </w:style>
  <w:style w:type="character" w:customStyle="1" w:styleId="BodyText3Char1">
    <w:name w:val="Body Text 3 Char1"/>
    <w:basedOn w:val="DefaultParagraphFont"/>
    <w:uiPriority w:val="99"/>
    <w:semiHidden/>
    <w:rsid w:val="00270712"/>
    <w:rPr>
      <w:rFonts w:eastAsia="Times New Roman" w:cs="Calibri"/>
      <w:sz w:val="16"/>
      <w:szCs w:val="16"/>
      <w:lang w:eastAsia="en-US"/>
    </w:rPr>
  </w:style>
  <w:style w:type="character" w:customStyle="1" w:styleId="BodyTextIndent2Char1">
    <w:name w:val="Body Text Indent 2 Char1"/>
    <w:basedOn w:val="DefaultParagraphFont"/>
    <w:uiPriority w:val="99"/>
    <w:semiHidden/>
    <w:rsid w:val="00270712"/>
    <w:rPr>
      <w:rFonts w:eastAsia="Times New Roman" w:cs="Calibri"/>
      <w:sz w:val="22"/>
      <w:szCs w:val="22"/>
      <w:lang w:eastAsia="en-US"/>
    </w:rPr>
  </w:style>
  <w:style w:type="character" w:customStyle="1" w:styleId="BodyTextIndent3Char1">
    <w:name w:val="Body Text Indent 3 Char1"/>
    <w:basedOn w:val="DefaultParagraphFont"/>
    <w:uiPriority w:val="99"/>
    <w:semiHidden/>
    <w:rsid w:val="00270712"/>
    <w:rPr>
      <w:rFonts w:eastAsia="Times New Roman" w:cs="Calibri"/>
      <w:sz w:val="16"/>
      <w:szCs w:val="16"/>
      <w:lang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270712"/>
    <w:rPr>
      <w:rFonts w:ascii="Consolas" w:eastAsia="Times New Roman" w:hAnsi="Consolas" w:cs="Consolas"/>
      <w:sz w:val="21"/>
      <w:szCs w:val="21"/>
      <w:lang w:eastAsia="en-US"/>
    </w:rPr>
  </w:style>
  <w:style w:type="character" w:customStyle="1" w:styleId="E-mailSignatureChar1">
    <w:name w:val="E-mail Signature Char1"/>
    <w:basedOn w:val="DefaultParagraphFont"/>
    <w:uiPriority w:val="99"/>
    <w:semiHidden/>
    <w:rsid w:val="00270712"/>
    <w:rPr>
      <w:rFonts w:eastAsia="Times New Roman" w:cs="Calibri"/>
      <w:sz w:val="22"/>
      <w:szCs w:val="22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270712"/>
    <w:rPr>
      <w:rFonts w:eastAsia="Times New Roman" w:cs="Calibri"/>
      <w:b/>
      <w:bCs/>
      <w:lang w:eastAsia="en-US"/>
    </w:rPr>
  </w:style>
  <w:style w:type="numbering" w:customStyle="1" w:styleId="NoList29">
    <w:name w:val="No List29"/>
    <w:next w:val="NoList"/>
    <w:uiPriority w:val="99"/>
    <w:semiHidden/>
    <w:unhideWhenUsed/>
    <w:rsid w:val="00270712"/>
  </w:style>
  <w:style w:type="numbering" w:customStyle="1" w:styleId="NoList113">
    <w:name w:val="No List113"/>
    <w:next w:val="NoList"/>
    <w:uiPriority w:val="99"/>
    <w:semiHidden/>
    <w:unhideWhenUsed/>
    <w:rsid w:val="00270712"/>
  </w:style>
  <w:style w:type="table" w:customStyle="1" w:styleId="TableGrid115">
    <w:name w:val="Table Grid115"/>
    <w:basedOn w:val="TableNormal"/>
    <w:next w:val="TableGrid"/>
    <w:uiPriority w:val="59"/>
    <w:rsid w:val="00270712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39"/>
    <w:rsid w:val="00270712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0">
    <w:name w:val="No List210"/>
    <w:next w:val="NoList"/>
    <w:uiPriority w:val="99"/>
    <w:semiHidden/>
    <w:unhideWhenUsed/>
    <w:rsid w:val="00270712"/>
  </w:style>
  <w:style w:type="table" w:customStyle="1" w:styleId="TableGrid211">
    <w:name w:val="Table Grid211"/>
    <w:basedOn w:val="TableNormal"/>
    <w:next w:val="TableGrid"/>
    <w:uiPriority w:val="39"/>
    <w:rsid w:val="00270712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uiPriority w:val="59"/>
    <w:rsid w:val="00270712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next w:val="TableGrid"/>
    <w:uiPriority w:val="39"/>
    <w:rsid w:val="00270712"/>
    <w:rPr>
      <w:rFonts w:ascii="Calibri" w:eastAsia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">
    <w:name w:val="No List33"/>
    <w:next w:val="NoList"/>
    <w:uiPriority w:val="99"/>
    <w:semiHidden/>
    <w:unhideWhenUsed/>
    <w:rsid w:val="00270712"/>
  </w:style>
  <w:style w:type="table" w:customStyle="1" w:styleId="TableProfessional5">
    <w:name w:val="Table Professional5"/>
    <w:basedOn w:val="TableNormal"/>
    <w:next w:val="TableProfessional"/>
    <w:semiHidden/>
    <w:unhideWhenUsed/>
    <w:rsid w:val="00270712"/>
    <w:pPr>
      <w:overflowPunct w:val="0"/>
      <w:autoSpaceDE w:val="0"/>
      <w:autoSpaceDN w:val="0"/>
      <w:adjustRightInd w:val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45">
    <w:name w:val="Table Grid45"/>
    <w:basedOn w:val="TableNormal"/>
    <w:next w:val="TableGrid"/>
    <w:uiPriority w:val="59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3">
    <w:name w:val="Table Grid11013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270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70712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ext1">
    <w:name w:val="text1"/>
    <w:basedOn w:val="DefaultParagraphFont"/>
    <w:rsid w:val="00A82334"/>
    <w:rPr>
      <w:color w:val="7F7F7F"/>
      <w:sz w:val="17"/>
      <w:szCs w:val="17"/>
    </w:rPr>
  </w:style>
  <w:style w:type="character" w:customStyle="1" w:styleId="extended-textshort">
    <w:name w:val="extended-text__short"/>
    <w:basedOn w:val="DefaultParagraphFont"/>
    <w:rsid w:val="00E3422A"/>
  </w:style>
  <w:style w:type="table" w:customStyle="1" w:styleId="TableGrid46">
    <w:name w:val="Table Grid46"/>
    <w:basedOn w:val="TableNormal"/>
    <w:next w:val="TableGrid"/>
    <w:rsid w:val="000E0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CellLayoutStyle">
    <w:name w:val="EmptyCellLayoutStyle"/>
    <w:rsid w:val="006B7ED6"/>
    <w:pPr>
      <w:spacing w:after="160" w:line="259" w:lineRule="auto"/>
    </w:pPr>
    <w:rPr>
      <w:rFonts w:eastAsia="Times New Roman"/>
      <w:sz w:val="2"/>
      <w:lang w:val="en-GB"/>
    </w:rPr>
  </w:style>
  <w:style w:type="table" w:customStyle="1" w:styleId="TableNormal1">
    <w:name w:val="Table Normal1"/>
    <w:uiPriority w:val="2"/>
    <w:semiHidden/>
    <w:unhideWhenUsed/>
    <w:qFormat/>
    <w:rsid w:val="006B7ED6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B7ED6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360" w:lineRule="auto"/>
      <w:jc w:val="left"/>
      <w:textAlignment w:val="auto"/>
    </w:pPr>
    <w:rPr>
      <w:rFonts w:asciiTheme="minorHAnsi" w:eastAsiaTheme="minorHAnsi" w:hAnsiTheme="minorHAnsi" w:cstheme="minorBidi"/>
      <w:sz w:val="24"/>
      <w:szCs w:val="22"/>
      <w:lang w:val="en-US"/>
    </w:rPr>
  </w:style>
  <w:style w:type="numbering" w:customStyle="1" w:styleId="Brezseznama1">
    <w:name w:val="Brez seznama1"/>
    <w:next w:val="NoList"/>
    <w:uiPriority w:val="99"/>
    <w:semiHidden/>
    <w:unhideWhenUsed/>
    <w:rsid w:val="006B7ED6"/>
  </w:style>
  <w:style w:type="character" w:customStyle="1" w:styleId="shorttext">
    <w:name w:val="short_text"/>
    <w:basedOn w:val="DefaultParagraphFont"/>
    <w:rsid w:val="006B7ED6"/>
  </w:style>
  <w:style w:type="table" w:customStyle="1" w:styleId="TableGrid213">
    <w:name w:val="Table Grid213"/>
    <w:basedOn w:val="TableNormal"/>
    <w:next w:val="TableGrid"/>
    <w:uiPriority w:val="59"/>
    <w:rsid w:val="00AA3D1A"/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mail@itu.int/tsbtson@itu.int" TargetMode="External"/><Relationship Id="rId13" Type="http://schemas.openxmlformats.org/officeDocument/2006/relationships/hyperlink" Target="http://www.miit.gov.cn" TargetMode="External"/><Relationship Id="rId18" Type="http://schemas.openxmlformats.org/officeDocument/2006/relationships/hyperlink" Target="mailto:info@tatt.org.tt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34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nnp" TargetMode="External"/><Relationship Id="rId17" Type="http://schemas.openxmlformats.org/officeDocument/2006/relationships/hyperlink" Target="http://www.ict.gov.sc" TargetMode="External"/><Relationship Id="rId25" Type="http://schemas.openxmlformats.org/officeDocument/2006/relationships/hyperlink" Target="http://www.itu.int/pub/T-SP-PP.RES.21-2011/" TargetMode="External"/><Relationship Id="rId33" Type="http://schemas.openxmlformats.org/officeDocument/2006/relationships/hyperlink" Target="mailto:tsbtson@itu/.int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communications@ict.gov.sc" TargetMode="External"/><Relationship Id="rId20" Type="http://schemas.openxmlformats.org/officeDocument/2006/relationships/header" Target="header1.xml"/><Relationship Id="rId29" Type="http://schemas.openxmlformats.org/officeDocument/2006/relationships/hyperlink" Target="https://www.itu.int/online/mms/mars/monitoring/l8_station.sh?lang=en&amp;stationid=516&amp;admid=11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roa/index.html" TargetMode="External"/><Relationship Id="rId24" Type="http://schemas.openxmlformats.org/officeDocument/2006/relationships/hyperlink" Target="http://www.itu.int/pub/T-SP-SR.1-2012" TargetMode="External"/><Relationship Id="rId32" Type="http://schemas.openxmlformats.org/officeDocument/2006/relationships/hyperlink" Target="http://intweb/conf/refinfo/REFTXT/REFTXT2017/ITU-T/BUREAU/:%20www.itu.int/itu-t/inr/nnp/index.htm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ns.dk" TargetMode="External"/><Relationship Id="rId23" Type="http://schemas.openxmlformats.org/officeDocument/2006/relationships/footer" Target="footer3.xml"/><Relationship Id="rId28" Type="http://schemas.openxmlformats.org/officeDocument/2006/relationships/hyperlink" Target="https://www.itu.int/online/mms/mars/monitoring/l8_station.sh?lang=en&amp;stationid=32&amp;admid=24" TargetMode="External"/><Relationship Id="rId36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hyperlink" Target="http://www.tatt.org.tt" TargetMode="External"/><Relationship Id="rId31" Type="http://schemas.openxmlformats.org/officeDocument/2006/relationships/hyperlink" Target="mailto:legal@mundi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rmail@itu.int" TargetMode="External"/><Relationship Id="rId14" Type="http://schemas.openxmlformats.org/officeDocument/2006/relationships/hyperlink" Target="mailto:ens@ens.dk" TargetMode="External"/><Relationship Id="rId22" Type="http://schemas.openxmlformats.org/officeDocument/2006/relationships/footer" Target="footer2.xml"/><Relationship Id="rId27" Type="http://schemas.openxmlformats.org/officeDocument/2006/relationships/hyperlink" Target="mailto:service@tefin.it" TargetMode="External"/><Relationship Id="rId30" Type="http://schemas.openxmlformats.org/officeDocument/2006/relationships/hyperlink" Target="mailto:david.hayrapetyan@ucom.am" TargetMode="External"/><Relationship Id="rId35" Type="http://schemas.openxmlformats.org/officeDocument/2006/relationships/footer" Target="footer6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0940C-3315-4C58-98FD-177270BAF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23</Pages>
  <Words>4304</Words>
  <Characters>32028</Characters>
  <Application>Microsoft Office Word</Application>
  <DocSecurity>0</DocSecurity>
  <Lines>266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Оперативный бюллетень МСЭ  №1140</vt:lpstr>
    </vt:vector>
  </TitlesOfParts>
  <Company>ITU</Company>
  <LinksUpToDate>false</LinksUpToDate>
  <CharactersWithSpaces>36260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Оперативный бюллетень МСЭ  №1140</dc:title>
  <dc:subject/>
  <dc:creator>ITU-T</dc:creator>
  <cp:keywords/>
  <dc:description/>
  <cp:lastModifiedBy>Sikacheva, Violetta</cp:lastModifiedBy>
  <cp:revision>3</cp:revision>
  <cp:lastPrinted>2018-10-30T19:28:00Z</cp:lastPrinted>
  <dcterms:created xsi:type="dcterms:W3CDTF">2018-12-21T10:22:00Z</dcterms:created>
  <dcterms:modified xsi:type="dcterms:W3CDTF">2018-12-21T10:26:00Z</dcterms:modified>
</cp:coreProperties>
</file>