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601D93">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601D93">
              <w:rPr>
                <w:rFonts w:eastAsia="SimSun"/>
                <w:b/>
                <w:bCs/>
                <w:color w:val="FFFFFF" w:themeColor="background1"/>
                <w:sz w:val="26"/>
                <w:szCs w:val="32"/>
              </w:rPr>
              <w:t>1160</w:t>
            </w:r>
          </w:p>
        </w:tc>
        <w:tc>
          <w:tcPr>
            <w:tcW w:w="1477" w:type="dxa"/>
            <w:tcBorders>
              <w:top w:val="nil"/>
              <w:bottom w:val="nil"/>
            </w:tcBorders>
            <w:shd w:val="clear" w:color="auto" w:fill="A6A6A6"/>
            <w:vAlign w:val="center"/>
          </w:tcPr>
          <w:p w:rsidR="008322B0" w:rsidRPr="00E16A37" w:rsidRDefault="003B05DC" w:rsidP="00796435">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BD74B0">
              <w:rPr>
                <w:rFonts w:eastAsia="SimSun"/>
                <w:color w:val="FFFFFF" w:themeColor="background1"/>
                <w:sz w:val="20"/>
                <w:szCs w:val="20"/>
              </w:rPr>
              <w:t>X</w:t>
            </w:r>
            <w:r w:rsidR="00601D93">
              <w:rPr>
                <w:rFonts w:eastAsia="SimSun"/>
                <w:color w:val="FFFFFF" w:themeColor="background1"/>
                <w:sz w:val="20"/>
                <w:szCs w:val="20"/>
              </w:rPr>
              <w:t>I</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1</w:t>
            </w:r>
            <w:r w:rsidR="00BA04AA">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601D9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601D93">
              <w:rPr>
                <w:rFonts w:eastAsia="SimSun"/>
                <w:color w:val="FFFFFF" w:themeColor="background1"/>
                <w:sz w:val="20"/>
                <w:szCs w:val="26"/>
              </w:rPr>
              <w:t>1</w:t>
            </w:r>
            <w:r w:rsidR="00293F03">
              <w:rPr>
                <w:rFonts w:eastAsia="SimSun" w:hint="cs"/>
                <w:color w:val="FFFFFF" w:themeColor="background1"/>
                <w:sz w:val="20"/>
                <w:szCs w:val="26"/>
                <w:rtl/>
                <w:lang w:bidi="ar-EG"/>
              </w:rPr>
              <w:t xml:space="preserve"> </w:t>
            </w:r>
            <w:r w:rsidR="00601D93">
              <w:rPr>
                <w:rFonts w:eastAsia="SimSun" w:hint="cs"/>
                <w:color w:val="FFFFFF" w:themeColor="background1"/>
                <w:sz w:val="20"/>
                <w:szCs w:val="26"/>
                <w:rtl/>
                <w:lang w:bidi="ar-EG"/>
              </w:rPr>
              <w:t xml:space="preserve">نوفمبر </w:t>
            </w:r>
            <w:r w:rsidR="00293F03">
              <w:rPr>
                <w:rFonts w:eastAsia="SimSun"/>
                <w:color w:val="FFFFFF" w:themeColor="background1"/>
                <w:sz w:val="20"/>
                <w:szCs w:val="26"/>
                <w:lang w:bidi="ar-EG"/>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2336AB">
              <w:fldChar w:fldCharType="begin"/>
            </w:r>
            <w:r w:rsidR="002336AB">
              <w:instrText xml:space="preserve"> HYPERLINK "mailto:itumail@itu.int" </w:instrText>
            </w:r>
            <w:r w:rsidR="002336AB">
              <w:fldChar w:fldCharType="separate"/>
            </w:r>
            <w:r w:rsidRPr="00F82A3B">
              <w:rPr>
                <w:rFonts w:eastAsia="SimSun"/>
                <w:b/>
                <w:bCs/>
                <w:sz w:val="14"/>
                <w:szCs w:val="18"/>
                <w:lang w:val="fr-FR"/>
              </w:rPr>
              <w:t>itumail@itu.int</w:t>
            </w:r>
            <w:r w:rsidR="002336AB">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w:t>
      </w:r>
      <w:bookmarkStart w:id="109" w:name="_GoBack"/>
      <w:bookmarkEnd w:id="109"/>
      <w:r w:rsidRPr="00E16A37">
        <w:rPr>
          <w:rFonts w:eastAsia="SimSun" w:hint="cs"/>
          <w:b/>
          <w:bCs/>
          <w:sz w:val="28"/>
          <w:szCs w:val="36"/>
          <w:rtl/>
          <w:lang w:bidi="ar-SY"/>
        </w:rPr>
        <w:t xml:space="preserve"> المحتويات</w:t>
      </w:r>
    </w:p>
    <w:p w:rsidR="00B94BF0" w:rsidRDefault="00B94BF0" w:rsidP="002336AB">
      <w:pPr>
        <w:spacing w:before="0"/>
        <w:jc w:val="right"/>
        <w:rPr>
          <w:rFonts w:eastAsia="SimSun"/>
          <w:i/>
          <w:iCs/>
          <w:rtl/>
          <w:lang w:bidi="ar-SY"/>
        </w:rPr>
      </w:pPr>
      <w:r w:rsidRPr="00E16A37">
        <w:rPr>
          <w:rFonts w:eastAsia="SimSun" w:hint="cs"/>
          <w:i/>
          <w:iCs/>
          <w:rtl/>
          <w:lang w:bidi="ar-SY"/>
        </w:rPr>
        <w:t>الصفحة</w:t>
      </w:r>
    </w:p>
    <w:p w:rsidR="00D618DC" w:rsidRPr="00D618DC" w:rsidRDefault="00D618DC" w:rsidP="00D618DC">
      <w:pPr>
        <w:pStyle w:val="TOC1"/>
        <w:rPr>
          <w:rFonts w:eastAsiaTheme="minorEastAsia" w:cstheme="minorBidi"/>
          <w:b/>
          <w:bCs/>
          <w:noProof/>
          <w:szCs w:val="22"/>
          <w:rtl/>
          <w:lang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D618DC">
        <w:rPr>
          <w:b/>
          <w:bCs/>
          <w:noProof/>
          <w:rtl/>
        </w:rPr>
        <w:t>معلومات عامة</w:t>
      </w:r>
    </w:p>
    <w:p w:rsidR="00D618DC" w:rsidRDefault="00D618DC">
      <w:pPr>
        <w:pStyle w:val="TOC1"/>
        <w:rPr>
          <w:rFonts w:eastAsiaTheme="minorEastAsia" w:cstheme="minorBidi"/>
          <w:noProof/>
          <w:szCs w:val="22"/>
          <w:rtl/>
          <w:lang w:eastAsia="zh-CN"/>
        </w:rPr>
      </w:pPr>
      <w:r>
        <w:rPr>
          <w:noProof/>
          <w:rtl/>
        </w:rPr>
        <w:t>القوائم الملحقة بالنشرة التشغيلية للاتحاد</w:t>
      </w:r>
      <w:r w:rsidR="008E0DBD">
        <w:rPr>
          <w:rFonts w:hint="cs"/>
          <w:noProof/>
          <w:rtl/>
          <w:lang w:bidi="ar-EG"/>
        </w:rPr>
        <w:t xml:space="preserve">: </w:t>
      </w:r>
      <w:r w:rsidR="008E0DBD" w:rsidRPr="008E0DBD">
        <w:rPr>
          <w:rFonts w:hint="cs"/>
          <w:i/>
          <w:iCs/>
          <w:noProof/>
          <w:rtl/>
          <w:lang w:bidi="ar-EG"/>
        </w:rPr>
        <w:t>ملاحظة من مكتب تقييس الاتصالات</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Toc530491481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3</w:t>
      </w:r>
      <w:r w:rsidRPr="00D618DC">
        <w:rPr>
          <w:rFonts w:ascii="Calibri" w:hAnsi="Calibri" w:cs="Calibri"/>
          <w:noProof/>
          <w:szCs w:val="22"/>
          <w:rtl/>
        </w:rPr>
        <w:fldChar w:fldCharType="end"/>
      </w:r>
    </w:p>
    <w:p w:rsidR="00D618DC" w:rsidRDefault="00D618DC">
      <w:pPr>
        <w:pStyle w:val="TOC1"/>
        <w:rPr>
          <w:rFonts w:eastAsiaTheme="minorEastAsia" w:cstheme="minorBidi"/>
          <w:noProof/>
          <w:szCs w:val="22"/>
          <w:rtl/>
          <w:lang w:eastAsia="zh-CN"/>
        </w:rPr>
      </w:pPr>
      <w:r>
        <w:rPr>
          <w:noProof/>
          <w:rtl/>
        </w:rPr>
        <w:t>الموافقة على توصيات قطاع تقييس الاتصالات</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Toc530491482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4</w:t>
      </w:r>
      <w:r w:rsidRPr="00D618DC">
        <w:rPr>
          <w:rFonts w:ascii="Calibri" w:hAnsi="Calibri" w:cs="Calibri"/>
          <w:noProof/>
          <w:szCs w:val="22"/>
          <w:rtl/>
        </w:rPr>
        <w:fldChar w:fldCharType="end"/>
      </w:r>
    </w:p>
    <w:p w:rsidR="00D618DC" w:rsidRDefault="00D618DC" w:rsidP="00D618DC">
      <w:pPr>
        <w:pStyle w:val="TOC1"/>
        <w:rPr>
          <w:rFonts w:eastAsiaTheme="minorEastAsia" w:cstheme="minorBidi"/>
          <w:noProof/>
          <w:szCs w:val="22"/>
          <w:rtl/>
          <w:lang w:eastAsia="zh-CN"/>
        </w:rPr>
      </w:pPr>
      <w:r>
        <w:rPr>
          <w:noProof/>
          <w:rtl/>
        </w:rPr>
        <w:t>الخدمة الهاتفية</w:t>
      </w:r>
      <w:r>
        <w:rPr>
          <w:noProof/>
        </w:rPr>
        <w:t>:</w:t>
      </w:r>
    </w:p>
    <w:p w:rsidR="00D618DC" w:rsidRPr="00ED1BF5" w:rsidRDefault="00D618DC" w:rsidP="00ED1BF5">
      <w:pPr>
        <w:pStyle w:val="TOC2"/>
        <w:rPr>
          <w:rFonts w:asciiTheme="minorHAnsi" w:eastAsiaTheme="minorEastAsia" w:hAnsiTheme="minorHAnsi" w:cstheme="minorBidi"/>
          <w:i w:val="0"/>
          <w:iCs w:val="0"/>
          <w:szCs w:val="22"/>
          <w:rtl/>
          <w:lang w:eastAsia="zh-CN" w:bidi="ar-SA"/>
        </w:rPr>
      </w:pPr>
      <w:r>
        <w:rPr>
          <w:rtl/>
        </w:rPr>
        <w:t>ليبيريا (</w:t>
      </w:r>
      <w:r w:rsidRPr="00D618DC">
        <w:rPr>
          <w:rFonts w:hint="cs"/>
          <w:rtl/>
          <w:lang w:bidi="ar-EG"/>
        </w:rPr>
        <w:t xml:space="preserve">هيئة الاتصالات في ليبيريا </w:t>
      </w:r>
      <w:r w:rsidRPr="00D618DC">
        <w:t>(LTA)</w:t>
      </w:r>
      <w:r w:rsidRPr="00D618DC">
        <w:rPr>
          <w:rFonts w:hint="cs"/>
          <w:rtl/>
          <w:lang w:bidi="ar-EG"/>
        </w:rPr>
        <w:t>، مونروفيا</w:t>
      </w:r>
      <w:r>
        <w:rPr>
          <w:rtl/>
        </w:rPr>
        <w:t>)</w:t>
      </w:r>
      <w:r>
        <w:rPr>
          <w:rtl/>
        </w:rPr>
        <w:tab/>
      </w:r>
      <w:r>
        <w:tab/>
      </w:r>
      <w:r w:rsidRPr="00ED1BF5">
        <w:rPr>
          <w:rFonts w:cs="Calibri"/>
          <w:i w:val="0"/>
          <w:iCs w:val="0"/>
          <w:szCs w:val="22"/>
          <w:rtl/>
        </w:rPr>
        <w:fldChar w:fldCharType="begin"/>
      </w:r>
      <w:r w:rsidRPr="00ED1BF5">
        <w:rPr>
          <w:rFonts w:cs="Calibri"/>
          <w:i w:val="0"/>
          <w:iCs w:val="0"/>
          <w:szCs w:val="22"/>
          <w:rtl/>
        </w:rPr>
        <w:instrText xml:space="preserve"> </w:instrText>
      </w:r>
      <w:r w:rsidRPr="00ED1BF5">
        <w:rPr>
          <w:rFonts w:cs="Calibri"/>
          <w:i w:val="0"/>
          <w:iCs w:val="0"/>
          <w:szCs w:val="22"/>
        </w:rPr>
        <w:instrText>PAGEREF</w:instrText>
      </w:r>
      <w:r w:rsidRPr="00ED1BF5">
        <w:rPr>
          <w:rFonts w:cs="Calibri"/>
          <w:i w:val="0"/>
          <w:iCs w:val="0"/>
          <w:szCs w:val="22"/>
          <w:rtl/>
        </w:rPr>
        <w:instrText xml:space="preserve"> _</w:instrText>
      </w:r>
      <w:r w:rsidRPr="00ED1BF5">
        <w:rPr>
          <w:rFonts w:cs="Calibri"/>
          <w:i w:val="0"/>
          <w:iCs w:val="0"/>
          <w:szCs w:val="22"/>
        </w:rPr>
        <w:instrText>Toc530491484 \h</w:instrText>
      </w:r>
      <w:r w:rsidRPr="00ED1BF5">
        <w:rPr>
          <w:rFonts w:cs="Calibri"/>
          <w:i w:val="0"/>
          <w:iCs w:val="0"/>
          <w:szCs w:val="22"/>
          <w:rtl/>
        </w:rPr>
        <w:instrText xml:space="preserve"> </w:instrText>
      </w:r>
      <w:r w:rsidRPr="00ED1BF5">
        <w:rPr>
          <w:rFonts w:cs="Calibri"/>
          <w:i w:val="0"/>
          <w:iCs w:val="0"/>
          <w:szCs w:val="22"/>
          <w:rtl/>
        </w:rPr>
      </w:r>
      <w:r w:rsidRPr="00ED1BF5">
        <w:rPr>
          <w:rFonts w:cs="Calibri"/>
          <w:i w:val="0"/>
          <w:iCs w:val="0"/>
          <w:szCs w:val="22"/>
          <w:rtl/>
        </w:rPr>
        <w:fldChar w:fldCharType="separate"/>
      </w:r>
      <w:r w:rsidR="00A57963">
        <w:rPr>
          <w:rFonts w:cs="Times New Roman"/>
          <w:i w:val="0"/>
          <w:iCs w:val="0"/>
          <w:szCs w:val="22"/>
          <w:rtl/>
        </w:rPr>
        <w:t>5</w:t>
      </w:r>
      <w:r w:rsidRPr="00ED1BF5">
        <w:rPr>
          <w:rFonts w:cs="Calibri"/>
          <w:i w:val="0"/>
          <w:iCs w:val="0"/>
          <w:szCs w:val="22"/>
          <w:rtl/>
        </w:rPr>
        <w:fldChar w:fldCharType="end"/>
      </w:r>
    </w:p>
    <w:p w:rsidR="00D618DC" w:rsidRPr="00ED1BF5" w:rsidRDefault="00D618DC" w:rsidP="00ED1BF5">
      <w:pPr>
        <w:pStyle w:val="TOC2"/>
        <w:rPr>
          <w:rFonts w:asciiTheme="minorHAnsi" w:eastAsiaTheme="minorEastAsia" w:hAnsiTheme="minorHAnsi" w:cstheme="minorBidi"/>
          <w:i w:val="0"/>
          <w:iCs w:val="0"/>
          <w:szCs w:val="22"/>
          <w:rtl/>
          <w:lang w:eastAsia="zh-CN" w:bidi="ar-SA"/>
        </w:rPr>
      </w:pPr>
      <w:r>
        <w:rPr>
          <w:rtl/>
        </w:rPr>
        <w:t>فانواتو (</w:t>
      </w:r>
      <w:r w:rsidRPr="00D618DC">
        <w:rPr>
          <w:rFonts w:hint="cs"/>
          <w:rtl/>
        </w:rPr>
        <w:t>هيئة تنظيم الاتصالات والاتصالات الراديوية والإذاعة، بورت-فيلا</w:t>
      </w:r>
      <w:r>
        <w:rPr>
          <w:rtl/>
        </w:rPr>
        <w:t>)</w:t>
      </w:r>
      <w:r>
        <w:rPr>
          <w:rtl/>
        </w:rPr>
        <w:tab/>
      </w:r>
      <w:r>
        <w:tab/>
      </w:r>
      <w:r w:rsidRPr="00ED1BF5">
        <w:rPr>
          <w:rFonts w:cs="Calibri"/>
          <w:i w:val="0"/>
          <w:iCs w:val="0"/>
          <w:szCs w:val="22"/>
          <w:rtl/>
        </w:rPr>
        <w:fldChar w:fldCharType="begin"/>
      </w:r>
      <w:r w:rsidRPr="00ED1BF5">
        <w:rPr>
          <w:rFonts w:cs="Calibri"/>
          <w:i w:val="0"/>
          <w:iCs w:val="0"/>
          <w:szCs w:val="22"/>
          <w:rtl/>
        </w:rPr>
        <w:instrText xml:space="preserve"> </w:instrText>
      </w:r>
      <w:r w:rsidRPr="00ED1BF5">
        <w:rPr>
          <w:rFonts w:cs="Calibri"/>
          <w:i w:val="0"/>
          <w:iCs w:val="0"/>
          <w:szCs w:val="22"/>
        </w:rPr>
        <w:instrText>PAGEREF</w:instrText>
      </w:r>
      <w:r w:rsidRPr="00ED1BF5">
        <w:rPr>
          <w:rFonts w:cs="Calibri"/>
          <w:i w:val="0"/>
          <w:iCs w:val="0"/>
          <w:szCs w:val="22"/>
          <w:rtl/>
        </w:rPr>
        <w:instrText xml:space="preserve"> _</w:instrText>
      </w:r>
      <w:r w:rsidRPr="00ED1BF5">
        <w:rPr>
          <w:rFonts w:cs="Calibri"/>
          <w:i w:val="0"/>
          <w:iCs w:val="0"/>
          <w:szCs w:val="22"/>
        </w:rPr>
        <w:instrText>Toc530491485 \h</w:instrText>
      </w:r>
      <w:r w:rsidRPr="00ED1BF5">
        <w:rPr>
          <w:rFonts w:cs="Calibri"/>
          <w:i w:val="0"/>
          <w:iCs w:val="0"/>
          <w:szCs w:val="22"/>
          <w:rtl/>
        </w:rPr>
        <w:instrText xml:space="preserve"> </w:instrText>
      </w:r>
      <w:r w:rsidRPr="00ED1BF5">
        <w:rPr>
          <w:rFonts w:cs="Calibri"/>
          <w:i w:val="0"/>
          <w:iCs w:val="0"/>
          <w:szCs w:val="22"/>
          <w:rtl/>
        </w:rPr>
      </w:r>
      <w:r w:rsidRPr="00ED1BF5">
        <w:rPr>
          <w:rFonts w:cs="Calibri"/>
          <w:i w:val="0"/>
          <w:iCs w:val="0"/>
          <w:szCs w:val="22"/>
          <w:rtl/>
        </w:rPr>
        <w:fldChar w:fldCharType="separate"/>
      </w:r>
      <w:r w:rsidR="00A57963">
        <w:rPr>
          <w:rFonts w:cs="Times New Roman"/>
          <w:i w:val="0"/>
          <w:iCs w:val="0"/>
          <w:szCs w:val="22"/>
          <w:rtl/>
        </w:rPr>
        <w:t>6</w:t>
      </w:r>
      <w:r w:rsidRPr="00ED1BF5">
        <w:rPr>
          <w:rFonts w:cs="Calibri"/>
          <w:i w:val="0"/>
          <w:iCs w:val="0"/>
          <w:szCs w:val="22"/>
          <w:rtl/>
        </w:rPr>
        <w:fldChar w:fldCharType="end"/>
      </w:r>
    </w:p>
    <w:p w:rsidR="00D618DC" w:rsidRDefault="00D618DC" w:rsidP="00D618DC">
      <w:pPr>
        <w:pStyle w:val="TOC1"/>
        <w:rPr>
          <w:rFonts w:eastAsiaTheme="minorEastAsia" w:cstheme="minorBidi"/>
          <w:noProof/>
          <w:szCs w:val="22"/>
          <w:rtl/>
          <w:lang w:eastAsia="zh-CN" w:bidi="ar-EG"/>
        </w:rPr>
      </w:pPr>
      <w:r>
        <w:rPr>
          <w:noProof/>
          <w:rtl/>
        </w:rPr>
        <w:t>تبليغات أخرى</w:t>
      </w:r>
      <w:r>
        <w:rPr>
          <w:noProof/>
        </w:rPr>
        <w:t>:</w:t>
      </w:r>
    </w:p>
    <w:p w:rsidR="00D618DC" w:rsidRPr="00ED1BF5" w:rsidRDefault="00D618DC" w:rsidP="00ED1BF5">
      <w:pPr>
        <w:pStyle w:val="TOC2"/>
        <w:rPr>
          <w:rFonts w:cs="Calibri"/>
          <w:i w:val="0"/>
          <w:iCs w:val="0"/>
          <w:szCs w:val="22"/>
          <w:rtl/>
        </w:rPr>
      </w:pPr>
      <w:r>
        <w:rPr>
          <w:rtl/>
        </w:rPr>
        <w:t>النمسا</w:t>
      </w:r>
      <w:r>
        <w:rPr>
          <w:rtl/>
        </w:rPr>
        <w:tab/>
      </w:r>
      <w:r>
        <w:tab/>
      </w:r>
      <w:r w:rsidRPr="00ED1BF5">
        <w:rPr>
          <w:rFonts w:cs="Calibri"/>
          <w:i w:val="0"/>
          <w:iCs w:val="0"/>
          <w:szCs w:val="22"/>
          <w:rtl/>
        </w:rPr>
        <w:fldChar w:fldCharType="begin"/>
      </w:r>
      <w:r w:rsidRPr="00ED1BF5">
        <w:rPr>
          <w:rFonts w:cs="Calibri"/>
          <w:i w:val="0"/>
          <w:iCs w:val="0"/>
          <w:szCs w:val="22"/>
          <w:rtl/>
        </w:rPr>
        <w:instrText xml:space="preserve"> </w:instrText>
      </w:r>
      <w:r w:rsidRPr="00ED1BF5">
        <w:rPr>
          <w:rFonts w:cs="Calibri"/>
          <w:i w:val="0"/>
          <w:iCs w:val="0"/>
          <w:szCs w:val="22"/>
        </w:rPr>
        <w:instrText>PAGEREF</w:instrText>
      </w:r>
      <w:r w:rsidRPr="00ED1BF5">
        <w:rPr>
          <w:rFonts w:cs="Calibri"/>
          <w:i w:val="0"/>
          <w:iCs w:val="0"/>
          <w:szCs w:val="22"/>
          <w:rtl/>
        </w:rPr>
        <w:instrText xml:space="preserve"> _</w:instrText>
      </w:r>
      <w:r w:rsidRPr="00ED1BF5">
        <w:rPr>
          <w:rFonts w:cs="Calibri"/>
          <w:i w:val="0"/>
          <w:iCs w:val="0"/>
          <w:szCs w:val="22"/>
        </w:rPr>
        <w:instrText>Toc530491487 \h</w:instrText>
      </w:r>
      <w:r w:rsidRPr="00ED1BF5">
        <w:rPr>
          <w:rFonts w:cs="Calibri"/>
          <w:i w:val="0"/>
          <w:iCs w:val="0"/>
          <w:szCs w:val="22"/>
          <w:rtl/>
        </w:rPr>
        <w:instrText xml:space="preserve"> </w:instrText>
      </w:r>
      <w:r w:rsidRPr="00ED1BF5">
        <w:rPr>
          <w:rFonts w:cs="Calibri"/>
          <w:i w:val="0"/>
          <w:iCs w:val="0"/>
          <w:szCs w:val="22"/>
          <w:rtl/>
        </w:rPr>
      </w:r>
      <w:r w:rsidRPr="00ED1BF5">
        <w:rPr>
          <w:rFonts w:cs="Calibri"/>
          <w:i w:val="0"/>
          <w:iCs w:val="0"/>
          <w:szCs w:val="22"/>
          <w:rtl/>
        </w:rPr>
        <w:fldChar w:fldCharType="separate"/>
      </w:r>
      <w:r w:rsidR="00A57963">
        <w:rPr>
          <w:rFonts w:cs="Times New Roman"/>
          <w:i w:val="0"/>
          <w:iCs w:val="0"/>
          <w:szCs w:val="22"/>
          <w:rtl/>
        </w:rPr>
        <w:t>7</w:t>
      </w:r>
      <w:r w:rsidRPr="00ED1BF5">
        <w:rPr>
          <w:rFonts w:cs="Calibri"/>
          <w:i w:val="0"/>
          <w:iCs w:val="0"/>
          <w:szCs w:val="22"/>
          <w:rtl/>
        </w:rPr>
        <w:fldChar w:fldCharType="end"/>
      </w:r>
    </w:p>
    <w:p w:rsidR="00D618DC" w:rsidRDefault="00D618DC">
      <w:pPr>
        <w:pStyle w:val="TOC1"/>
        <w:rPr>
          <w:rFonts w:eastAsiaTheme="minorEastAsia" w:cstheme="minorBidi"/>
          <w:noProof/>
          <w:szCs w:val="22"/>
          <w:rtl/>
          <w:lang w:eastAsia="zh-CN"/>
        </w:rPr>
      </w:pPr>
      <w:r w:rsidRPr="007F1372">
        <w:rPr>
          <w:noProof/>
          <w:rtl/>
          <w:lang w:val="es-ES" w:bidi="ar-EG"/>
        </w:rPr>
        <w:t>تقييد الخدمة</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Toc530491488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8</w:t>
      </w:r>
      <w:r w:rsidRPr="00D618DC">
        <w:rPr>
          <w:rFonts w:ascii="Calibri" w:hAnsi="Calibri" w:cs="Calibri"/>
          <w:noProof/>
          <w:szCs w:val="22"/>
          <w:rtl/>
        </w:rPr>
        <w:fldChar w:fldCharType="end"/>
      </w:r>
    </w:p>
    <w:p w:rsidR="00D618DC" w:rsidRDefault="00D618DC">
      <w:pPr>
        <w:pStyle w:val="TOC1"/>
        <w:rPr>
          <w:rFonts w:eastAsiaTheme="minorEastAsia" w:cstheme="minorBidi"/>
          <w:noProof/>
          <w:szCs w:val="22"/>
          <w:rtl/>
          <w:lang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Toc530491489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8</w:t>
      </w:r>
      <w:r w:rsidRPr="00D618DC">
        <w:rPr>
          <w:rFonts w:ascii="Calibri" w:hAnsi="Calibri" w:cs="Calibri"/>
          <w:noProof/>
          <w:szCs w:val="22"/>
          <w:rtl/>
        </w:rPr>
        <w:fldChar w:fldCharType="end"/>
      </w:r>
    </w:p>
    <w:p w:rsidR="00D618DC" w:rsidRPr="00D618DC" w:rsidRDefault="00D618DC" w:rsidP="00D618DC">
      <w:pPr>
        <w:pStyle w:val="TOC1"/>
        <w:rPr>
          <w:rFonts w:eastAsiaTheme="minorEastAsia" w:cstheme="minorBidi"/>
          <w:b/>
          <w:bCs/>
          <w:noProof/>
          <w:szCs w:val="22"/>
          <w:rtl/>
          <w:lang w:eastAsia="zh-CN"/>
        </w:rPr>
      </w:pPr>
      <w:r w:rsidRPr="00D618DC">
        <w:rPr>
          <w:b/>
          <w:bCs/>
          <w:noProof/>
          <w:rtl/>
        </w:rPr>
        <w:t>تعديلات على منشورات الخدمة</w:t>
      </w:r>
    </w:p>
    <w:p w:rsidR="00D618DC" w:rsidRDefault="00D618DC" w:rsidP="00D618DC">
      <w:pPr>
        <w:pStyle w:val="TOC1"/>
        <w:rPr>
          <w:rFonts w:eastAsiaTheme="minorEastAsia" w:cstheme="minorBidi"/>
          <w:noProof/>
          <w:szCs w:val="22"/>
          <w:rtl/>
          <w:lang w:eastAsia="zh-CN"/>
        </w:rPr>
      </w:pPr>
      <w:r>
        <w:rPr>
          <w:noProof/>
          <w:rtl/>
        </w:rPr>
        <w:t>قائمة بأرقام تعرّف جهة الإصدار لبطاقة رسوم الاتصالات الدولية</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Toc530491491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9</w:t>
      </w:r>
      <w:r w:rsidRPr="00D618DC">
        <w:rPr>
          <w:rFonts w:ascii="Calibri" w:hAnsi="Calibri" w:cs="Calibri"/>
          <w:noProof/>
          <w:szCs w:val="22"/>
          <w:rtl/>
        </w:rPr>
        <w:fldChar w:fldCharType="end"/>
      </w:r>
    </w:p>
    <w:p w:rsidR="00D618DC" w:rsidRDefault="00D618DC" w:rsidP="00D618DC">
      <w:pPr>
        <w:pStyle w:val="TOC1"/>
        <w:rPr>
          <w:rFonts w:eastAsiaTheme="minorEastAsia" w:cstheme="minorBidi"/>
          <w:noProof/>
          <w:szCs w:val="22"/>
          <w:rtl/>
          <w:lang w:eastAsia="zh-CN"/>
        </w:rPr>
      </w:pPr>
      <w:r>
        <w:rPr>
          <w:noProof/>
          <w:rtl/>
        </w:rPr>
        <w:t xml:space="preserve">الرموز الدليلية للشبكات المتنقلة </w:t>
      </w:r>
      <w:r>
        <w:rPr>
          <w:noProof/>
        </w:rPr>
        <w:t>(MNC)</w:t>
      </w:r>
      <w:r>
        <w:rPr>
          <w:noProof/>
          <w:rtl/>
        </w:rPr>
        <w:t xml:space="preserve"> فيما يتعلق بالخطة الدولية لتعرّف هوية الشبكات العمومية والاشتراكات</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Toc530491492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11</w:t>
      </w:r>
      <w:r w:rsidRPr="00D618DC">
        <w:rPr>
          <w:rFonts w:ascii="Calibri" w:hAnsi="Calibri" w:cs="Calibri"/>
          <w:noProof/>
          <w:szCs w:val="22"/>
          <w:rtl/>
        </w:rPr>
        <w:fldChar w:fldCharType="end"/>
      </w:r>
    </w:p>
    <w:p w:rsidR="00D618DC" w:rsidRDefault="00D618DC" w:rsidP="00D618DC">
      <w:pPr>
        <w:pStyle w:val="TOC1"/>
        <w:rPr>
          <w:rFonts w:eastAsiaTheme="minorEastAsia" w:cstheme="minorBidi"/>
          <w:noProof/>
          <w:szCs w:val="22"/>
          <w:rtl/>
          <w:lang w:eastAsia="zh-CN"/>
        </w:rPr>
      </w:pPr>
      <w:r>
        <w:rPr>
          <w:noProof/>
          <w:rtl/>
        </w:rPr>
        <w:t>قائمة برموز المشغلين الصادرة عن الاتحاد</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Toc530491493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12</w:t>
      </w:r>
      <w:r w:rsidRPr="00D618DC">
        <w:rPr>
          <w:rFonts w:ascii="Calibri" w:hAnsi="Calibri" w:cs="Calibri"/>
          <w:noProof/>
          <w:szCs w:val="22"/>
          <w:rtl/>
        </w:rPr>
        <w:fldChar w:fldCharType="end"/>
      </w:r>
    </w:p>
    <w:p w:rsidR="00D618DC" w:rsidRDefault="00D618DC" w:rsidP="00D618DC">
      <w:pPr>
        <w:pStyle w:val="TOC1"/>
        <w:rPr>
          <w:rFonts w:eastAsiaTheme="minorEastAsia" w:cstheme="minorBidi"/>
          <w:noProof/>
          <w:szCs w:val="22"/>
          <w:rtl/>
          <w:lang w:eastAsia="zh-CN" w:bidi="ar-EG"/>
        </w:rPr>
      </w:pPr>
      <w:r>
        <w:rPr>
          <w:noProof/>
          <w:rtl/>
        </w:rPr>
        <w:t>خطة الترقيم الوطنية</w:t>
      </w:r>
      <w:r>
        <w:rPr>
          <w:noProof/>
          <w:rtl/>
        </w:rPr>
        <w:tab/>
      </w:r>
      <w:r>
        <w:rPr>
          <w:noProof/>
        </w:rPr>
        <w:tab/>
      </w:r>
      <w:r w:rsidRPr="00D618DC">
        <w:rPr>
          <w:rFonts w:ascii="Calibri" w:hAnsi="Calibri" w:cs="Calibri"/>
          <w:noProof/>
          <w:szCs w:val="22"/>
          <w:rtl/>
        </w:rPr>
        <w:fldChar w:fldCharType="begin"/>
      </w:r>
      <w:r w:rsidRPr="00D618DC">
        <w:rPr>
          <w:rFonts w:ascii="Calibri" w:hAnsi="Calibri" w:cs="Calibri"/>
          <w:noProof/>
          <w:szCs w:val="22"/>
          <w:rtl/>
        </w:rPr>
        <w:instrText xml:space="preserve"> </w:instrText>
      </w:r>
      <w:r w:rsidRPr="00D618DC">
        <w:rPr>
          <w:rFonts w:ascii="Calibri" w:hAnsi="Calibri" w:cs="Calibri"/>
          <w:noProof/>
          <w:szCs w:val="22"/>
        </w:rPr>
        <w:instrText>PAGEREF</w:instrText>
      </w:r>
      <w:r w:rsidRPr="00D618DC">
        <w:rPr>
          <w:rFonts w:ascii="Calibri" w:hAnsi="Calibri" w:cs="Calibri"/>
          <w:noProof/>
          <w:szCs w:val="22"/>
          <w:rtl/>
        </w:rPr>
        <w:instrText xml:space="preserve"> _</w:instrText>
      </w:r>
      <w:r w:rsidRPr="00D618DC">
        <w:rPr>
          <w:rFonts w:ascii="Calibri" w:hAnsi="Calibri" w:cs="Calibri"/>
          <w:noProof/>
          <w:szCs w:val="22"/>
        </w:rPr>
        <w:instrText>Toc530491494 \h</w:instrText>
      </w:r>
      <w:r w:rsidRPr="00D618DC">
        <w:rPr>
          <w:rFonts w:ascii="Calibri" w:hAnsi="Calibri" w:cs="Calibri"/>
          <w:noProof/>
          <w:szCs w:val="22"/>
          <w:rtl/>
        </w:rPr>
        <w:instrText xml:space="preserve"> </w:instrText>
      </w:r>
      <w:r w:rsidRPr="00D618DC">
        <w:rPr>
          <w:rFonts w:ascii="Calibri" w:hAnsi="Calibri" w:cs="Calibri"/>
          <w:noProof/>
          <w:szCs w:val="22"/>
          <w:rtl/>
        </w:rPr>
      </w:r>
      <w:r w:rsidRPr="00D618DC">
        <w:rPr>
          <w:rFonts w:ascii="Calibri" w:hAnsi="Calibri" w:cs="Calibri"/>
          <w:noProof/>
          <w:szCs w:val="22"/>
          <w:rtl/>
        </w:rPr>
        <w:fldChar w:fldCharType="separate"/>
      </w:r>
      <w:r w:rsidR="00A57963">
        <w:rPr>
          <w:rFonts w:ascii="Calibri" w:hAnsi="Calibri" w:cs="Times New Roman"/>
          <w:noProof/>
          <w:szCs w:val="22"/>
          <w:rtl/>
        </w:rPr>
        <w:t>13</w:t>
      </w:r>
      <w:r w:rsidRPr="00D618DC">
        <w:rPr>
          <w:rFonts w:ascii="Calibri" w:hAnsi="Calibri" w:cs="Calibri"/>
          <w:noProof/>
          <w:szCs w:val="22"/>
          <w:rtl/>
        </w:rPr>
        <w:fldChar w:fldCharType="end"/>
      </w:r>
    </w:p>
    <w:p w:rsidR="00601D93" w:rsidRDefault="00D618DC" w:rsidP="00601D93">
      <w:pPr>
        <w:rPr>
          <w:rFonts w:eastAsia="SimSun"/>
          <w:rtl/>
          <w:lang w:bidi="ar-EG"/>
        </w:rPr>
      </w:pPr>
      <w:r>
        <w:rPr>
          <w:rFonts w:eastAsia="SimSun"/>
          <w:rtl/>
          <w:lang w:bidi="ar-EG"/>
        </w:rPr>
        <w:fldChar w:fldCharType="end"/>
      </w:r>
    </w:p>
    <w:p w:rsidR="00D4267E" w:rsidRDefault="00D4267E" w:rsidP="00601D93">
      <w:pPr>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5B2F43"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5B2F43" w:rsidRDefault="00E63C70" w:rsidP="00D33E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i/>
                <w:sz w:val="20"/>
                <w:szCs w:val="26"/>
                <w:lang w:eastAsia="zh-CN"/>
              </w:rPr>
            </w:pPr>
            <w:r w:rsidRPr="005B2F43">
              <w:rPr>
                <w:rFonts w:eastAsia="SimSun" w:hint="cs"/>
                <w:i/>
                <w:iCs/>
                <w:sz w:val="20"/>
                <w:szCs w:val="26"/>
                <w:rtl/>
                <w:lang w:val="en-GB"/>
              </w:rPr>
              <w:lastRenderedPageBreak/>
              <w:t>مواعيد</w:t>
            </w:r>
            <w:r w:rsidR="001A732C">
              <w:rPr>
                <w:rFonts w:eastAsia="SimSun" w:hint="cs"/>
                <w:i/>
                <w:iCs/>
                <w:sz w:val="20"/>
                <w:szCs w:val="26"/>
                <w:rtl/>
                <w:lang w:val="en-GB"/>
              </w:rPr>
              <w:t>*</w:t>
            </w:r>
            <w:r w:rsidRPr="005B2F43">
              <w:rPr>
                <w:rFonts w:eastAsia="SimSun" w:hint="cs"/>
                <w:i/>
                <w:iCs/>
                <w:sz w:val="20"/>
                <w:szCs w:val="26"/>
                <w:rtl/>
                <w:lang w:val="en-GB"/>
              </w:rPr>
              <w:t xml:space="preserve"> نشر</w:t>
            </w:r>
            <w:r w:rsidRPr="005B2F43">
              <w:rPr>
                <w:rFonts w:eastAsia="SimSun"/>
                <w:i/>
                <w:iCs/>
                <w:sz w:val="20"/>
                <w:szCs w:val="26"/>
                <w:rtl/>
                <w:lang w:val="en-GB"/>
              </w:rPr>
              <w:br/>
            </w:r>
            <w:r w:rsidRPr="005B2F43">
              <w:rPr>
                <w:rFonts w:eastAsia="SimSun" w:hint="cs"/>
                <w:i/>
                <w:iCs/>
                <w:sz w:val="20"/>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5B2F43" w:rsidRDefault="00E63C70" w:rsidP="005B2F4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b/>
                <w:i/>
                <w:sz w:val="20"/>
                <w:szCs w:val="26"/>
                <w:rtl/>
                <w:lang w:eastAsia="zh-CN"/>
              </w:rPr>
            </w:pPr>
            <w:r w:rsidRPr="005B2F43">
              <w:rPr>
                <w:rFonts w:eastAsia="SimSun"/>
                <w:i/>
                <w:iCs/>
                <w:sz w:val="20"/>
                <w:szCs w:val="26"/>
                <w:rtl/>
                <w:lang w:val="en-GB"/>
              </w:rPr>
              <w:t>بما في ذلك</w:t>
            </w:r>
            <w:r w:rsidRPr="005B2F43">
              <w:rPr>
                <w:rFonts w:eastAsia="SimSun" w:hint="cs"/>
                <w:i/>
                <w:iCs/>
                <w:sz w:val="20"/>
                <w:szCs w:val="26"/>
                <w:rtl/>
                <w:lang w:val="en-GB"/>
              </w:rPr>
              <w:br/>
            </w:r>
            <w:r w:rsidRPr="005B2F43">
              <w:rPr>
                <w:rFonts w:eastAsia="SimSun"/>
                <w:i/>
                <w:iCs/>
                <w:sz w:val="20"/>
                <w:szCs w:val="26"/>
                <w:rtl/>
                <w:lang w:val="en-GB"/>
              </w:rPr>
              <w:t>المعلومات الواردة حتى:</w:t>
            </w:r>
          </w:p>
        </w:tc>
      </w:tr>
      <w:tr w:rsidR="00DE7C75" w:rsidRPr="005B2F43"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w:t>
            </w:r>
            <w:r w:rsidRPr="005B2F43">
              <w:rPr>
                <w:rFonts w:eastAsia="SimSun" w:cs="Calibri"/>
                <w:sz w:val="20"/>
                <w:szCs w:val="26"/>
                <w:rtl/>
                <w:lang w:eastAsia="zh-CN" w:bidi="ar-EG"/>
              </w:rPr>
              <w:t>.</w:t>
            </w:r>
            <w:r w:rsidRPr="005B2F43">
              <w:rPr>
                <w:rFonts w:eastAsia="SimSun" w:cs="Calibri"/>
                <w:sz w:val="20"/>
                <w:szCs w:val="26"/>
                <w:lang w:eastAsia="zh-CN"/>
              </w:rPr>
              <w:t>XII</w:t>
            </w:r>
            <w:r w:rsidRPr="005B2F43">
              <w:rPr>
                <w:rFonts w:eastAsia="SimSun" w:cs="Calibri"/>
                <w:sz w:val="20"/>
                <w:szCs w:val="26"/>
                <w:rtl/>
                <w:lang w:eastAsia="zh-CN" w:bidi="ar-EG"/>
              </w:rPr>
              <w:t>.</w:t>
            </w:r>
            <w:r w:rsidRPr="005B2F43">
              <w:rPr>
                <w:rFonts w:eastAsia="SimSun" w:cs="Calibri"/>
                <w:sz w:val="20"/>
                <w:szCs w:val="26"/>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15</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r>
      <w:tr w:rsidR="00DE7C75" w:rsidRPr="005B2F43"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15</w:t>
            </w:r>
            <w:r w:rsidRPr="005B2F43">
              <w:rPr>
                <w:rFonts w:eastAsia="SimSun" w:cs="Calibri"/>
                <w:sz w:val="20"/>
                <w:szCs w:val="26"/>
                <w:rtl/>
                <w:lang w:eastAsia="zh-CN" w:bidi="ar-EG"/>
              </w:rPr>
              <w:t>.</w:t>
            </w:r>
            <w:r w:rsidRPr="005B2F43">
              <w:rPr>
                <w:rFonts w:eastAsia="SimSun" w:cs="Calibri"/>
                <w:sz w:val="20"/>
                <w:szCs w:val="26"/>
                <w:lang w:eastAsia="zh-CN"/>
              </w:rPr>
              <w:t>XII</w:t>
            </w:r>
            <w:r w:rsidRPr="005B2F43">
              <w:rPr>
                <w:rFonts w:eastAsia="SimSun" w:cs="Calibri"/>
                <w:sz w:val="20"/>
                <w:szCs w:val="26"/>
                <w:rtl/>
                <w:lang w:eastAsia="zh-CN" w:bidi="ar-EG"/>
              </w:rPr>
              <w:t>.</w:t>
            </w:r>
            <w:r w:rsidRPr="005B2F43">
              <w:rPr>
                <w:rFonts w:eastAsia="SimSun" w:cs="Calibri"/>
                <w:sz w:val="20"/>
                <w:szCs w:val="26"/>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B2F43" w:rsidRDefault="00DE7C75"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30</w:t>
            </w:r>
            <w:r w:rsidRPr="005B2F43">
              <w:rPr>
                <w:rFonts w:eastAsia="SimSun" w:cs="Calibri"/>
                <w:sz w:val="20"/>
                <w:szCs w:val="26"/>
                <w:rtl/>
                <w:lang w:eastAsia="zh-CN" w:bidi="ar-EG"/>
              </w:rPr>
              <w:t>.</w:t>
            </w:r>
            <w:r w:rsidRPr="005B2F43">
              <w:rPr>
                <w:rFonts w:eastAsia="SimSun" w:cs="Calibri"/>
                <w:sz w:val="20"/>
                <w:szCs w:val="26"/>
                <w:lang w:eastAsia="zh-CN"/>
              </w:rPr>
              <w:t>XI</w:t>
            </w:r>
            <w:r w:rsidRPr="005B2F43">
              <w:rPr>
                <w:rFonts w:eastAsia="SimSun" w:cs="Calibri"/>
                <w:sz w:val="20"/>
                <w:szCs w:val="26"/>
                <w:rtl/>
                <w:lang w:eastAsia="zh-CN" w:bidi="ar-EG"/>
              </w:rPr>
              <w:t>.</w:t>
            </w:r>
            <w:r w:rsidRPr="005B2F43">
              <w:rPr>
                <w:rFonts w:eastAsia="SimSun" w:cs="Calibri"/>
                <w:sz w:val="20"/>
                <w:szCs w:val="26"/>
                <w:lang w:eastAsia="zh-CN"/>
              </w:rPr>
              <w:t>2018</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2019.I.1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2018.XII.12</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2018.XII.31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2019.III.15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2109.IV.12</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2019.IV.26</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2019.V.31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2109.VI.14</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2019.VI.28</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2019.VII.31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2019.VIII.16</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2019.VIII.30</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2019.IX.16</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2019.XII.1</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2019.XI.15</w:t>
            </w:r>
          </w:p>
        </w:tc>
      </w:tr>
      <w:tr w:rsidR="00BA04AA" w:rsidRPr="005B2F43" w:rsidTr="00BA04AA">
        <w:trPr>
          <w:tblHeader/>
          <w:jc w:val="center"/>
        </w:trPr>
        <w:tc>
          <w:tcPr>
            <w:tcW w:w="1008"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lang w:eastAsia="zh-CN"/>
              </w:rPr>
            </w:pPr>
            <w:r w:rsidRPr="005B2F43">
              <w:rPr>
                <w:rFonts w:eastAsia="SimSun" w:cs="Calibri"/>
                <w:sz w:val="20"/>
                <w:szCs w:val="26"/>
                <w:lang w:eastAsia="zh-CN"/>
              </w:rPr>
              <w:t>2019.XII.15</w:t>
            </w:r>
          </w:p>
        </w:tc>
        <w:tc>
          <w:tcPr>
            <w:tcW w:w="2520" w:type="dxa"/>
            <w:tcBorders>
              <w:top w:val="single" w:sz="4" w:space="0" w:color="auto"/>
              <w:left w:val="single" w:sz="4" w:space="0" w:color="auto"/>
              <w:bottom w:val="single" w:sz="4" w:space="0" w:color="auto"/>
              <w:right w:val="single" w:sz="4" w:space="0" w:color="auto"/>
            </w:tcBorders>
          </w:tcPr>
          <w:p w:rsidR="00BA04AA" w:rsidRPr="005B2F43" w:rsidRDefault="00BA04AA" w:rsidP="005B2F4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20"/>
                <w:szCs w:val="26"/>
                <w:rtl/>
                <w:lang w:eastAsia="zh-CN" w:bidi="ar-EG"/>
              </w:rPr>
            </w:pPr>
            <w:r w:rsidRPr="005B2F43">
              <w:rPr>
                <w:rFonts w:eastAsia="SimSun" w:cs="Calibri"/>
                <w:sz w:val="20"/>
                <w:szCs w:val="26"/>
                <w:lang w:eastAsia="zh-CN"/>
              </w:rPr>
              <w:t>2019.XII.2</w:t>
            </w:r>
          </w:p>
        </w:tc>
      </w:tr>
    </w:tbl>
    <w:p w:rsidR="001A732C" w:rsidRPr="001A732C" w:rsidRDefault="001A732C" w:rsidP="001A732C">
      <w:pPr>
        <w:tabs>
          <w:tab w:val="left" w:pos="2126"/>
          <w:tab w:val="left" w:pos="2551"/>
        </w:tabs>
        <w:ind w:left="2268"/>
        <w:rPr>
          <w:rFonts w:eastAsia="SimSun"/>
        </w:rPr>
      </w:pPr>
      <w:r w:rsidRPr="001A732C">
        <w:rPr>
          <w:rFonts w:eastAsia="SimSun"/>
          <w:lang w:bidi="ar-SY"/>
        </w:rPr>
        <w:t>*</w:t>
      </w:r>
      <w:r w:rsidRPr="001A732C">
        <w:rPr>
          <w:rFonts w:eastAsia="SimSun"/>
          <w:lang w:bidi="ar-SY"/>
        </w:rPr>
        <w:tab/>
      </w:r>
      <w:r w:rsidRPr="001A732C">
        <w:rPr>
          <w:rFonts w:eastAsia="SimSun" w:hint="cs"/>
          <w:szCs w:val="24"/>
          <w:rtl/>
          <w:lang w:bidi="ar-EG"/>
        </w:rPr>
        <w:t>هذه المواعيد تخص اللغة الإنكليزية فقط.</w:t>
      </w:r>
    </w:p>
    <w:p w:rsidR="006A769D" w:rsidRPr="00E16A37" w:rsidRDefault="006A769D" w:rsidP="00356C3E">
      <w:pPr>
        <w:rPr>
          <w:rFonts w:eastAsia="SimSun"/>
          <w:rtl/>
          <w:lang w:bidi="ar-EG"/>
        </w:rPr>
      </w:pPr>
      <w:r w:rsidRPr="00E16A37">
        <w:rPr>
          <w:rFonts w:eastAsia="SimSun"/>
          <w:rtl/>
          <w:lang w:bidi="ar-SY"/>
        </w:rPr>
        <w:br w:type="page"/>
      </w:r>
    </w:p>
    <w:p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508801986"/>
      <w:bookmarkStart w:id="126" w:name="_Toc511724628"/>
      <w:bookmarkStart w:id="127" w:name="_Toc512004688"/>
      <w:bookmarkStart w:id="128" w:name="_Toc512345615"/>
      <w:bookmarkStart w:id="129" w:name="_Toc516064865"/>
      <w:bookmarkStart w:id="130" w:name="_Toc521403545"/>
      <w:bookmarkStart w:id="131" w:name="_Toc523845175"/>
      <w:bookmarkStart w:id="132" w:name="_Toc527553994"/>
      <w:bookmarkStart w:id="133" w:name="_Toc527554073"/>
      <w:bookmarkStart w:id="134" w:name="_Toc530491480"/>
      <w:bookmarkStart w:id="135" w:name="_Toc359596901"/>
      <w:bookmarkStart w:id="136" w:name="_Toc359596904"/>
      <w:bookmarkStart w:id="137"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8D7A05" w:rsidRPr="00E16A37" w:rsidRDefault="008D7A05" w:rsidP="005A2156">
      <w:pPr>
        <w:pStyle w:val="Heading20"/>
        <w:rPr>
          <w:rtl/>
        </w:rPr>
      </w:pPr>
      <w:bookmarkStart w:id="138" w:name="_القوائم_الملحقة_بالنشرة"/>
      <w:bookmarkStart w:id="139" w:name="_Toc359596900"/>
      <w:bookmarkStart w:id="140" w:name="_Toc408394544"/>
      <w:bookmarkStart w:id="141" w:name="_Toc408396045"/>
      <w:bookmarkStart w:id="142" w:name="_Toc408396930"/>
      <w:bookmarkStart w:id="143" w:name="_Toc408403985"/>
      <w:bookmarkStart w:id="144" w:name="_Toc409681124"/>
      <w:bookmarkStart w:id="145" w:name="_Toc409692629"/>
      <w:bookmarkStart w:id="146" w:name="_Toc411249968"/>
      <w:bookmarkStart w:id="147" w:name="_Toc413754216"/>
      <w:bookmarkStart w:id="148" w:name="_Toc414264972"/>
      <w:bookmarkStart w:id="149" w:name="_Toc477773901"/>
      <w:bookmarkStart w:id="150" w:name="_Toc482899966"/>
      <w:bookmarkStart w:id="151" w:name="_Toc493599580"/>
      <w:bookmarkStart w:id="152" w:name="_Toc511724629"/>
      <w:bookmarkStart w:id="153" w:name="_Toc512004689"/>
      <w:bookmarkStart w:id="154" w:name="_Toc512345616"/>
      <w:bookmarkStart w:id="155" w:name="_Toc516064866"/>
      <w:bookmarkStart w:id="156" w:name="_Toc521403546"/>
      <w:bookmarkStart w:id="157" w:name="_Toc523845176"/>
      <w:bookmarkStart w:id="158" w:name="_Toc527554074"/>
      <w:bookmarkStart w:id="159" w:name="_Toc530491481"/>
      <w:bookmarkEnd w:id="138"/>
      <w:r w:rsidRPr="00E16A37">
        <w:rPr>
          <w:rFonts w:hint="cs"/>
          <w:rtl/>
        </w:rPr>
        <w:t>القوائم الملحقة بالنشرة التشغيلية للاتحاد</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End w:id="135"/>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hint="cs"/>
          <w:sz w:val="20"/>
          <w:szCs w:val="26"/>
          <w:rtl/>
          <w:lang w:bidi="ar-EG"/>
        </w:rPr>
        <w:t>ألف</w:t>
      </w:r>
      <w:r w:rsidRPr="00A33051">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A33051">
        <w:rPr>
          <w:rFonts w:eastAsia="SimSun"/>
          <w:sz w:val="20"/>
          <w:szCs w:val="26"/>
          <w:lang w:bidi="ar-EG"/>
        </w:rPr>
        <w:t>(OB)</w:t>
      </w:r>
      <w:r w:rsidRPr="00A33051">
        <w:rPr>
          <w:rFonts w:eastAsia="SimSun" w:hint="cs"/>
          <w:sz w:val="20"/>
          <w:szCs w:val="26"/>
          <w:rtl/>
          <w:lang w:bidi="ar-EG"/>
        </w:rPr>
        <w:t>:</w:t>
      </w:r>
    </w:p>
    <w:p w:rsidR="001E4836" w:rsidRPr="00A33051" w:rsidRDefault="001E4836" w:rsidP="001E4836">
      <w:pPr>
        <w:tabs>
          <w:tab w:val="left" w:pos="3303"/>
        </w:tabs>
        <w:spacing w:before="40" w:line="187" w:lineRule="auto"/>
        <w:rPr>
          <w:rFonts w:eastAsia="SimSun"/>
          <w:sz w:val="20"/>
          <w:szCs w:val="26"/>
          <w:rtl/>
          <w:lang w:bidi="ar-EG"/>
        </w:rPr>
      </w:pPr>
      <w:r w:rsidRPr="00A33051">
        <w:rPr>
          <w:rFonts w:eastAsia="SimSun" w:hint="cs"/>
          <w:sz w:val="20"/>
          <w:szCs w:val="26"/>
          <w:rtl/>
          <w:lang w:bidi="ar-EG"/>
        </w:rPr>
        <w:t>رقم النشرة التشغيلية</w:t>
      </w:r>
    </w:p>
    <w:p w:rsidR="000846FB" w:rsidRPr="00A33051" w:rsidRDefault="000846FB" w:rsidP="00366836">
      <w:pPr>
        <w:tabs>
          <w:tab w:val="left" w:pos="850"/>
          <w:tab w:val="left" w:pos="3303"/>
        </w:tabs>
        <w:spacing w:before="40" w:line="187"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00366836" w:rsidRPr="00A33051">
        <w:rPr>
          <w:rFonts w:eastAsia="SimSun"/>
          <w:sz w:val="20"/>
          <w:szCs w:val="26"/>
          <w:lang w:bidi="ar-EG"/>
        </w:rPr>
        <w:t>15</w:t>
      </w:r>
      <w:r w:rsidRPr="00A33051">
        <w:rPr>
          <w:rFonts w:eastAsia="SimSun" w:hint="cs"/>
          <w:sz w:val="20"/>
          <w:szCs w:val="26"/>
          <w:rtl/>
          <w:lang w:bidi="ar-EG"/>
        </w:rPr>
        <w:t xml:space="preserve"> </w:t>
      </w:r>
      <w:r w:rsidR="00366836" w:rsidRPr="00A33051">
        <w:rPr>
          <w:rFonts w:eastAsia="SimSun" w:hint="cs"/>
          <w:sz w:val="20"/>
          <w:szCs w:val="26"/>
          <w:rtl/>
          <w:lang w:bidi="ar-EG"/>
        </w:rPr>
        <w:t>أغسطس</w:t>
      </w:r>
      <w:r w:rsidRPr="00A33051">
        <w:rPr>
          <w:rFonts w:eastAsia="SimSun" w:hint="cs"/>
          <w:sz w:val="20"/>
          <w:szCs w:val="26"/>
          <w:rtl/>
          <w:lang w:bidi="ar-EG"/>
        </w:rPr>
        <w:t xml:space="preserve"> </w:t>
      </w:r>
      <w:r w:rsidR="00366836" w:rsidRPr="00A33051">
        <w:rPr>
          <w:rFonts w:eastAsia="SimSun"/>
          <w:sz w:val="20"/>
          <w:szCs w:val="26"/>
          <w:lang w:bidi="ar-EG"/>
        </w:rPr>
        <w:t>2018</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rsidR="001E4836" w:rsidRPr="00A33051" w:rsidRDefault="001E4836" w:rsidP="001E4836">
      <w:pPr>
        <w:spacing w:before="40" w:line="187"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rsidR="001E4836" w:rsidRPr="00A33051"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0089691E"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0089691E"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A33051">
        <w:rPr>
          <w:rFonts w:eastAsia="SimSun"/>
          <w:spacing w:val="-6"/>
          <w:sz w:val="20"/>
          <w:szCs w:val="26"/>
          <w:lang w:bidi="ar-EG"/>
        </w:rPr>
        <w:t>1111</w:t>
      </w:r>
      <w:r w:rsidRPr="00A33051">
        <w:rPr>
          <w:rFonts w:eastAsia="SimSun"/>
          <w:spacing w:val="-6"/>
          <w:sz w:val="20"/>
          <w:szCs w:val="26"/>
          <w:rtl/>
          <w:lang w:bidi="ar-EG"/>
        </w:rPr>
        <w:tab/>
      </w:r>
      <w:r w:rsidRPr="00A33051">
        <w:rPr>
          <w:rFonts w:eastAsia="SimSun" w:hint="cs"/>
          <w:spacing w:val="-6"/>
          <w:sz w:val="20"/>
          <w:szCs w:val="26"/>
          <w:rtl/>
          <w:lang w:bidi="ar-EG"/>
        </w:rPr>
        <w:t>الرموز الدليلية للشبكات المتنقلة</w:t>
      </w:r>
      <w:r w:rsidRPr="00A33051">
        <w:rPr>
          <w:rFonts w:eastAsia="SimSun" w:hint="eastAsia"/>
          <w:spacing w:val="-6"/>
          <w:sz w:val="20"/>
          <w:szCs w:val="26"/>
          <w:rtl/>
          <w:lang w:bidi="ar-EG"/>
        </w:rPr>
        <w:t> </w:t>
      </w:r>
      <w:r w:rsidRPr="00A33051">
        <w:rPr>
          <w:rFonts w:eastAsia="SimSun"/>
          <w:spacing w:val="-6"/>
          <w:sz w:val="20"/>
          <w:szCs w:val="26"/>
          <w:lang w:bidi="ar-EG"/>
        </w:rPr>
        <w:t>(MNC)</w:t>
      </w:r>
      <w:r w:rsidRPr="00A33051">
        <w:rPr>
          <w:rFonts w:eastAsia="SimSun" w:hint="cs"/>
          <w:spacing w:val="-6"/>
          <w:sz w:val="20"/>
          <w:szCs w:val="26"/>
          <w:rtl/>
          <w:lang w:bidi="ar-EG"/>
        </w:rPr>
        <w:t xml:space="preserve"> من أجل الخطة الدولية لتعرف هوية الشبكات والاشتراكات العمومية (وفقاً للتوصية</w:t>
      </w:r>
      <w:r w:rsidRPr="00A33051">
        <w:rPr>
          <w:rFonts w:eastAsia="SimSun" w:hint="eastAsia"/>
          <w:spacing w:val="-6"/>
          <w:sz w:val="20"/>
          <w:szCs w:val="26"/>
          <w:rtl/>
          <w:lang w:bidi="ar-EG"/>
        </w:rPr>
        <w:t> </w:t>
      </w:r>
      <w:r w:rsidRPr="00A33051">
        <w:rPr>
          <w:rFonts w:eastAsia="SimSun"/>
          <w:spacing w:val="-6"/>
          <w:sz w:val="20"/>
          <w:szCs w:val="26"/>
          <w:lang w:bidi="ar-EG"/>
        </w:rPr>
        <w:t>ITU</w:t>
      </w:r>
      <w:r w:rsidRPr="00A33051">
        <w:rPr>
          <w:rFonts w:eastAsia="SimSun"/>
          <w:spacing w:val="-6"/>
          <w:sz w:val="20"/>
          <w:szCs w:val="26"/>
          <w:lang w:bidi="ar-EG"/>
        </w:rPr>
        <w:noBreakHyphen/>
        <w:t>T E.212</w:t>
      </w:r>
      <w:r w:rsidRPr="00A33051">
        <w:rPr>
          <w:rFonts w:eastAsia="SimSun" w:hint="cs"/>
          <w:spacing w:val="-6"/>
          <w:sz w:val="20"/>
          <w:szCs w:val="26"/>
          <w:rtl/>
          <w:lang w:bidi="ar-EG"/>
        </w:rPr>
        <w:t xml:space="preserve"> </w:t>
      </w:r>
      <w:r w:rsidRPr="00A33051">
        <w:rPr>
          <w:rFonts w:eastAsia="SimSun"/>
          <w:spacing w:val="-6"/>
          <w:sz w:val="20"/>
          <w:szCs w:val="26"/>
          <w:lang w:bidi="ar-EG"/>
        </w:rPr>
        <w:t>(2016/09)</w:t>
      </w:r>
      <w:r w:rsidRPr="00A33051">
        <w:rPr>
          <w:rFonts w:eastAsia="SimSun" w:hint="cs"/>
          <w:spacing w:val="-6"/>
          <w:sz w:val="20"/>
          <w:szCs w:val="26"/>
          <w:rtl/>
          <w:lang w:bidi="ar-EG"/>
        </w:rPr>
        <w:t xml:space="preserve">) (الوضع في </w:t>
      </w:r>
      <w:r w:rsidRPr="00A33051">
        <w:rPr>
          <w:rFonts w:eastAsia="SimSun"/>
          <w:spacing w:val="-6"/>
          <w:sz w:val="20"/>
          <w:szCs w:val="26"/>
          <w:lang w:bidi="ar-EG"/>
        </w:rPr>
        <w:t>1</w:t>
      </w:r>
      <w:r w:rsidRPr="00A33051">
        <w:rPr>
          <w:rFonts w:eastAsia="SimSun" w:hint="cs"/>
          <w:spacing w:val="-6"/>
          <w:sz w:val="20"/>
          <w:szCs w:val="26"/>
          <w:rtl/>
          <w:lang w:bidi="ar-EG"/>
        </w:rPr>
        <w:t xml:space="preserve"> نوفمبر </w:t>
      </w:r>
      <w:r w:rsidRPr="00A33051">
        <w:rPr>
          <w:rFonts w:eastAsia="SimSun"/>
          <w:spacing w:val="-6"/>
          <w:sz w:val="20"/>
          <w:szCs w:val="26"/>
          <w:lang w:bidi="ar-EG"/>
        </w:rPr>
        <w:t>2016</w:t>
      </w:r>
      <w:r w:rsidRPr="00A33051">
        <w:rPr>
          <w:rFonts w:eastAsia="SimSun" w:hint="cs"/>
          <w:spacing w:val="-6"/>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1109</w:t>
      </w:r>
      <w:r w:rsidRPr="00A33051">
        <w:rPr>
          <w:rFonts w:eastAsia="SimSun"/>
          <w:sz w:val="20"/>
          <w:szCs w:val="26"/>
          <w:rtl/>
          <w:lang w:bidi="ar-EG"/>
        </w:rPr>
        <w:tab/>
      </w:r>
      <w:r w:rsidRPr="00A33051">
        <w:rPr>
          <w:rFonts w:eastAsia="SimSun" w:hint="cs"/>
          <w:sz w:val="20"/>
          <w:szCs w:val="26"/>
          <w:rtl/>
          <w:lang w:bidi="ar-EG"/>
        </w:rPr>
        <w:t xml:space="preserve">قائمة برموز نقاط التشوير الدولية </w:t>
      </w:r>
      <w:r w:rsidRPr="00A33051">
        <w:rPr>
          <w:rFonts w:eastAsia="SimSun"/>
          <w:sz w:val="20"/>
          <w:szCs w:val="26"/>
          <w:lang w:bidi="ar-EG"/>
        </w:rPr>
        <w:t>(ISPC)</w:t>
      </w:r>
      <w:r w:rsidRPr="00A33051">
        <w:rPr>
          <w:rFonts w:eastAsia="SimSun" w:hint="cs"/>
          <w:sz w:val="20"/>
          <w:szCs w:val="26"/>
          <w:rtl/>
          <w:lang w:bidi="ar-EG"/>
        </w:rPr>
        <w:t xml:space="preserve"> (وفقاً للتوصية </w:t>
      </w:r>
      <w:r w:rsidRPr="00A33051">
        <w:rPr>
          <w:rFonts w:eastAsia="SimSun"/>
          <w:sz w:val="20"/>
          <w:szCs w:val="26"/>
          <w:lang w:bidi="ar-EG"/>
        </w:rPr>
        <w:t>(99/03) ITU-T Q.708</w:t>
      </w:r>
      <w:r w:rsidRPr="00A33051">
        <w:rPr>
          <w:rFonts w:eastAsia="SimSun"/>
          <w:sz w:val="20"/>
          <w:szCs w:val="26"/>
          <w:rtl/>
          <w:lang w:bidi="ar-EG"/>
        </w:rPr>
        <w:t>)</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أكتوبر </w:t>
      </w:r>
      <w:r w:rsidRPr="00A33051">
        <w:rPr>
          <w:rFonts w:eastAsia="SimSun"/>
          <w:sz w:val="20"/>
          <w:szCs w:val="26"/>
          <w:lang w:bidi="ar-EG"/>
        </w:rPr>
        <w:t>2016</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rsidR="001E4836" w:rsidRPr="00A33051" w:rsidRDefault="001E4836" w:rsidP="001E4836">
      <w:pPr>
        <w:tabs>
          <w:tab w:val="left" w:pos="850"/>
          <w:tab w:val="left" w:pos="3303"/>
        </w:tabs>
        <w:spacing w:before="40" w:line="187" w:lineRule="auto"/>
        <w:rPr>
          <w:rFonts w:eastAsia="SimSun"/>
          <w:spacing w:val="-2"/>
          <w:sz w:val="20"/>
          <w:szCs w:val="26"/>
          <w:rtl/>
          <w:lang w:bidi="ar-EG"/>
        </w:rPr>
      </w:pPr>
      <w:r w:rsidRPr="00A33051">
        <w:rPr>
          <w:rFonts w:eastAsia="SimSun"/>
          <w:spacing w:val="-2"/>
          <w:sz w:val="20"/>
          <w:szCs w:val="26"/>
          <w:lang w:bidi="ar-EG"/>
        </w:rPr>
        <w:t>1088</w:t>
      </w:r>
      <w:r w:rsidRPr="00A33051">
        <w:rPr>
          <w:rFonts w:eastAsia="SimSun"/>
          <w:spacing w:val="-2"/>
          <w:sz w:val="20"/>
          <w:szCs w:val="26"/>
          <w:rtl/>
          <w:lang w:bidi="ar-EG"/>
        </w:rPr>
        <w:tab/>
      </w:r>
      <w:r w:rsidRPr="00A33051">
        <w:rPr>
          <w:rFonts w:eastAsia="SimSun" w:hint="cs"/>
          <w:spacing w:val="-2"/>
          <w:sz w:val="20"/>
          <w:szCs w:val="26"/>
          <w:rtl/>
          <w:lang w:bidi="ar-EG"/>
        </w:rPr>
        <w:t xml:space="preserve">قائمة بأرقام تعرّف جهة الإصدار لبطاقة رسوم الاتصالات الدولية (وفقاً للتوصية </w:t>
      </w:r>
      <w:r w:rsidRPr="00A33051">
        <w:rPr>
          <w:rFonts w:eastAsia="SimSun"/>
          <w:spacing w:val="-2"/>
          <w:sz w:val="20"/>
          <w:szCs w:val="26"/>
          <w:lang w:bidi="ar-EG"/>
        </w:rPr>
        <w:t>ITU</w:t>
      </w:r>
      <w:r w:rsidRPr="00A33051">
        <w:rPr>
          <w:rFonts w:eastAsia="SimSun"/>
          <w:spacing w:val="-2"/>
          <w:sz w:val="20"/>
          <w:szCs w:val="26"/>
          <w:lang w:bidi="ar-EG"/>
        </w:rPr>
        <w:noBreakHyphen/>
        <w:t>T E.118</w:t>
      </w:r>
      <w:r w:rsidRPr="00A33051">
        <w:rPr>
          <w:rFonts w:eastAsia="SimSun" w:hint="cs"/>
          <w:spacing w:val="-2"/>
          <w:sz w:val="20"/>
          <w:szCs w:val="26"/>
          <w:rtl/>
          <w:lang w:bidi="ar-EG"/>
        </w:rPr>
        <w:t xml:space="preserve"> </w:t>
      </w:r>
      <w:r w:rsidRPr="00A33051">
        <w:rPr>
          <w:rFonts w:eastAsia="SimSun"/>
          <w:spacing w:val="-2"/>
          <w:sz w:val="20"/>
          <w:szCs w:val="26"/>
          <w:lang w:bidi="ar-EG"/>
        </w:rPr>
        <w:t>(2006/05)</w:t>
      </w:r>
      <w:r w:rsidRPr="00A33051">
        <w:rPr>
          <w:rFonts w:eastAsia="SimSun" w:hint="cs"/>
          <w:spacing w:val="-2"/>
          <w:sz w:val="20"/>
          <w:szCs w:val="26"/>
          <w:rtl/>
          <w:lang w:bidi="ar-EG"/>
        </w:rPr>
        <w:t xml:space="preserve">) (الوضع في </w:t>
      </w:r>
      <w:r w:rsidRPr="00A33051">
        <w:rPr>
          <w:rFonts w:eastAsia="SimSun"/>
          <w:spacing w:val="-2"/>
          <w:sz w:val="20"/>
          <w:szCs w:val="26"/>
          <w:lang w:bidi="ar-EG"/>
        </w:rPr>
        <w:t>15</w:t>
      </w:r>
      <w:r w:rsidRPr="00A33051">
        <w:rPr>
          <w:rFonts w:eastAsia="SimSun" w:hint="cs"/>
          <w:spacing w:val="-2"/>
          <w:sz w:val="20"/>
          <w:szCs w:val="26"/>
          <w:rtl/>
          <w:lang w:bidi="ar-EG"/>
        </w:rPr>
        <w:t xml:space="preserve"> نوفمبر </w:t>
      </w:r>
      <w:r w:rsidRPr="00A33051">
        <w:rPr>
          <w:rFonts w:eastAsia="SimSun"/>
          <w:spacing w:val="-2"/>
          <w:sz w:val="20"/>
          <w:szCs w:val="26"/>
          <w:lang w:bidi="ar-EG"/>
        </w:rPr>
        <w:t>2015</w:t>
      </w:r>
      <w:r w:rsidRPr="00A33051">
        <w:rPr>
          <w:rFonts w:eastAsia="SimSun" w:hint="cs"/>
          <w:spacing w:val="-2"/>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rsidR="001E4836" w:rsidRPr="00A33051" w:rsidRDefault="001E4836" w:rsidP="001E4836">
      <w:pPr>
        <w:tabs>
          <w:tab w:val="left" w:pos="850"/>
          <w:tab w:val="left" w:pos="3303"/>
        </w:tabs>
        <w:spacing w:before="40" w:line="187"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الصادر عن مؤتمر المندوبين المفوضين لعام </w:t>
      </w:r>
      <w:r w:rsidRPr="00A33051">
        <w:rPr>
          <w:rFonts w:eastAsia="SimSun"/>
          <w:sz w:val="20"/>
          <w:szCs w:val="26"/>
          <w:lang w:bidi="ar-EG"/>
        </w:rPr>
        <w:t>2006</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rsidR="001E4836" w:rsidRPr="00A33051" w:rsidRDefault="001E4836" w:rsidP="001E4836">
      <w:pPr>
        <w:spacing w:before="40" w:line="187"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rsidR="001E4836" w:rsidRPr="00A33051" w:rsidRDefault="001E4836" w:rsidP="001E4836">
      <w:pPr>
        <w:spacing w:before="40" w:line="187"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A33051">
        <w:rPr>
          <w:rFonts w:eastAsia="SimSun" w:hint="cs"/>
          <w:sz w:val="20"/>
          <w:szCs w:val="26"/>
          <w:rtl/>
          <w:lang w:bidi="ar-EG"/>
        </w:rPr>
        <w:t>باء</w:t>
      </w:r>
      <w:r w:rsidRPr="00A33051">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proofErr w:type="gramStart"/>
      <w:r w:rsidRPr="002537B1">
        <w:rPr>
          <w:rFonts w:eastAsia="SimSun"/>
          <w:sz w:val="18"/>
          <w:szCs w:val="24"/>
        </w:rPr>
        <w:t>)</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2336AB">
        <w:fldChar w:fldCharType="begin"/>
      </w:r>
      <w:r w:rsidR="002336AB">
        <w:instrText xml:space="preserve"> HYPERLINK "http://www.itu.int/ITU-T/inr/icc/index.html" </w:instrText>
      </w:r>
      <w:r w:rsidR="002336AB">
        <w:fldChar w:fldCharType="separate"/>
      </w:r>
      <w:r w:rsidRPr="002537B1">
        <w:rPr>
          <w:rFonts w:eastAsia="SimSun"/>
          <w:spacing w:val="-8"/>
          <w:sz w:val="18"/>
          <w:szCs w:val="24"/>
          <w:lang w:val="fr-CH" w:bidi="ar-EG"/>
        </w:rPr>
        <w:t>www.itu.int/ITU-T/inr/icc/index.html</w:t>
      </w:r>
      <w:r w:rsidR="002336AB">
        <w:rPr>
          <w:rFonts w:eastAsia="SimSun"/>
          <w:spacing w:val="-8"/>
          <w:sz w:val="18"/>
          <w:szCs w:val="24"/>
          <w:lang w:val="fr-CH" w:bidi="ar-EG"/>
        </w:rPr>
        <w:fldChar w:fldCharType="end"/>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w:t>
      </w:r>
      <w:proofErr w:type="spellStart"/>
      <w:r w:rsidRPr="002537B1">
        <w:rPr>
          <w:rFonts w:eastAsia="SimSun" w:hint="cs"/>
          <w:sz w:val="18"/>
          <w:szCs w:val="24"/>
          <w:rtl/>
          <w:lang w:val="fr-CH" w:bidi="ar-EG"/>
        </w:rPr>
        <w:t>بيروفكس</w:t>
      </w:r>
      <w:proofErr w:type="spellEnd"/>
      <w:r w:rsidRPr="002537B1">
        <w:rPr>
          <w:rFonts w:eastAsia="SimSun" w:hint="cs"/>
          <w:sz w:val="18"/>
          <w:szCs w:val="24"/>
          <w:rtl/>
          <w:lang w:val="fr-CH" w:bidi="ar-EG"/>
        </w:rPr>
        <w:t xml:space="preserve"> (التوصية </w:t>
      </w:r>
      <w:r w:rsidRPr="002537B1">
        <w:rPr>
          <w:rFonts w:eastAsia="SimSun"/>
          <w:sz w:val="18"/>
          <w:szCs w:val="24"/>
          <w:lang w:val="fr-CH" w:bidi="ar-EG"/>
        </w:rPr>
        <w:t>ITU-T F.</w:t>
      </w:r>
      <w:proofErr w:type="gramStart"/>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proofErr w:type="gramEnd"/>
      <w:r w:rsidR="002336AB">
        <w:fldChar w:fldCharType="begin"/>
      </w:r>
      <w:r w:rsidR="002336AB">
        <w:instrText xml:space="preserve"> HYPERLINK "http://www.itu.int/ITU-T/inr/bureaufax/index.html" </w:instrText>
      </w:r>
      <w:r w:rsidR="002336AB">
        <w:fldChar w:fldCharType="separate"/>
      </w:r>
      <w:r w:rsidRPr="002537B1">
        <w:rPr>
          <w:rFonts w:eastAsia="SimSun"/>
          <w:spacing w:val="-8"/>
          <w:sz w:val="18"/>
          <w:szCs w:val="24"/>
          <w:lang w:val="fr-CH" w:bidi="ar-EG"/>
        </w:rPr>
        <w:t>www.itu.int/ITU-T/inr/bureaufax/index.html</w:t>
      </w:r>
      <w:r w:rsidR="002336AB">
        <w:rPr>
          <w:rFonts w:eastAsia="SimSun"/>
          <w:spacing w:val="-8"/>
          <w:sz w:val="18"/>
          <w:szCs w:val="24"/>
          <w:lang w:val="fr-CH" w:bidi="ar-EG"/>
        </w:rPr>
        <w:fldChar w:fldCharType="end"/>
      </w:r>
    </w:p>
    <w:p w:rsidR="003B05DC" w:rsidRPr="00E16A37" w:rsidRDefault="001E4836" w:rsidP="00356C3E">
      <w:pPr>
        <w:tabs>
          <w:tab w:val="right" w:pos="8505"/>
        </w:tabs>
        <w:spacing w:before="40" w:line="187"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9"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Default="00755ADC" w:rsidP="001C6E29">
      <w:pPr>
        <w:pStyle w:val="Heading20"/>
        <w:keepNext w:val="0"/>
      </w:pPr>
      <w:bookmarkStart w:id="160" w:name="_Toc523845177"/>
      <w:bookmarkStart w:id="161" w:name="_Toc527554075"/>
      <w:bookmarkStart w:id="162" w:name="_Toc530491482"/>
      <w:r>
        <w:rPr>
          <w:rtl/>
        </w:rPr>
        <w:lastRenderedPageBreak/>
        <w:t>الموافقة على توصيات قطاع تقييس الاتصالات</w:t>
      </w:r>
      <w:bookmarkEnd w:id="160"/>
      <w:bookmarkEnd w:id="161"/>
      <w:bookmarkEnd w:id="162"/>
    </w:p>
    <w:p w:rsidR="00CC0D7B" w:rsidRDefault="00BA04AA" w:rsidP="00601D93">
      <w:pPr>
        <w:rPr>
          <w:rtl/>
          <w:lang w:bidi="ar-EG"/>
        </w:rPr>
      </w:pPr>
      <w:r>
        <w:rPr>
          <w:rFonts w:eastAsia="SimSun" w:hint="cs"/>
          <w:spacing w:val="6"/>
          <w:rtl/>
          <w:lang w:bidi="ar-EG"/>
        </w:rPr>
        <w:t>ألف</w:t>
      </w:r>
      <w:r>
        <w:rPr>
          <w:rFonts w:eastAsia="SimSun"/>
          <w:spacing w:val="6"/>
          <w:rtl/>
          <w:lang w:bidi="ar-EG"/>
        </w:rPr>
        <w:tab/>
      </w:r>
      <w:r w:rsidR="00755ADC" w:rsidRPr="00366836">
        <w:rPr>
          <w:rFonts w:eastAsia="SimSun"/>
          <w:spacing w:val="6"/>
          <w:rtl/>
          <w:lang w:bidi="ar-EG"/>
        </w:rPr>
        <w:t>أُعلن في الإعلان </w:t>
      </w:r>
      <w:r w:rsidR="00755ADC" w:rsidRPr="00366836">
        <w:rPr>
          <w:rFonts w:eastAsia="SimSun"/>
          <w:spacing w:val="6"/>
        </w:rPr>
        <w:t>AAP</w:t>
      </w:r>
      <w:r w:rsidR="00A33051">
        <w:rPr>
          <w:rFonts w:eastAsia="SimSun"/>
          <w:spacing w:val="6"/>
        </w:rPr>
        <w:noBreakHyphen/>
      </w:r>
      <w:r w:rsidR="00601D93">
        <w:rPr>
          <w:rFonts w:eastAsia="SimSun"/>
          <w:spacing w:val="6"/>
        </w:rPr>
        <w:t>46</w:t>
      </w:r>
      <w:r w:rsidR="00755ADC">
        <w:rPr>
          <w:rFonts w:eastAsia="SimSun"/>
          <w:spacing w:val="6"/>
          <w:rtl/>
          <w:lang w:bidi="ar-EG"/>
        </w:rPr>
        <w:t xml:space="preserve"> عن الموافقة على </w:t>
      </w:r>
      <w:r w:rsidR="00FD5079">
        <w:rPr>
          <w:rFonts w:eastAsia="SimSun" w:hint="cs"/>
          <w:spacing w:val="6"/>
          <w:rtl/>
          <w:lang w:bidi="ar-EG"/>
        </w:rPr>
        <w:t>التوصية</w:t>
      </w:r>
      <w:r w:rsidR="00366836">
        <w:rPr>
          <w:rFonts w:eastAsia="SimSun" w:hint="cs"/>
          <w:spacing w:val="6"/>
          <w:rtl/>
          <w:lang w:bidi="ar-EG"/>
        </w:rPr>
        <w:t xml:space="preserve"> التالية</w:t>
      </w:r>
      <w:r w:rsidR="00755ADC">
        <w:rPr>
          <w:rFonts w:eastAsia="SimSun"/>
          <w:spacing w:val="6"/>
          <w:rtl/>
          <w:lang w:bidi="ar-EG"/>
        </w:rPr>
        <w:t xml:space="preserve"> لقطاع تقييس الاتصالات وفقاً للإجراءات الواردة</w:t>
      </w:r>
      <w:r w:rsidR="00755ADC">
        <w:rPr>
          <w:rFonts w:eastAsia="SimSun"/>
          <w:rtl/>
          <w:lang w:bidi="ar-EG"/>
        </w:rPr>
        <w:t xml:space="preserve"> في التوصية </w:t>
      </w:r>
      <w:r w:rsidR="00755ADC">
        <w:rPr>
          <w:rFonts w:eastAsia="SimSun"/>
          <w:lang w:bidi="ar-EG"/>
        </w:rPr>
        <w:t>ITU</w:t>
      </w:r>
      <w:r w:rsidR="00755ADC">
        <w:rPr>
          <w:rFonts w:eastAsia="SimSun"/>
          <w:lang w:bidi="ar-EG"/>
        </w:rPr>
        <w:noBreakHyphen/>
        <w:t>T A.8</w:t>
      </w:r>
      <w:r w:rsidR="00755ADC">
        <w:rPr>
          <w:rFonts w:eastAsia="SimSun"/>
          <w:rtl/>
          <w:lang w:bidi="ar-EG"/>
        </w:rPr>
        <w:t>:</w:t>
      </w:r>
    </w:p>
    <w:p w:rsidR="00601D93" w:rsidRPr="004C091E" w:rsidRDefault="00601D93" w:rsidP="00601D93">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noProof/>
          <w:spacing w:val="2"/>
          <w:sz w:val="20"/>
          <w:szCs w:val="20"/>
        </w:rPr>
      </w:pPr>
      <w:bookmarkStart w:id="163" w:name="lt_pId206"/>
      <w:r w:rsidRPr="004C091E">
        <w:rPr>
          <w:rFonts w:cs="Arial"/>
          <w:noProof/>
          <w:spacing w:val="2"/>
          <w:sz w:val="20"/>
          <w:szCs w:val="20"/>
        </w:rPr>
        <w:t>– ITU-T K.20 (10/2018): Resistibility of telecommunication equipment installed in a telecommunication centre to overvoltages and overcurrents</w:t>
      </w:r>
      <w:bookmarkEnd w:id="163"/>
    </w:p>
    <w:p w:rsidR="00601D93" w:rsidRPr="004C091E" w:rsidRDefault="00601D93" w:rsidP="00601D93">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noProof/>
          <w:spacing w:val="2"/>
          <w:sz w:val="20"/>
          <w:szCs w:val="20"/>
        </w:rPr>
      </w:pPr>
      <w:bookmarkStart w:id="164" w:name="lt_pId207"/>
      <w:r w:rsidRPr="004C091E">
        <w:rPr>
          <w:rFonts w:cs="Arial"/>
          <w:noProof/>
          <w:spacing w:val="2"/>
          <w:sz w:val="20"/>
          <w:szCs w:val="20"/>
        </w:rPr>
        <w:t>– ITU-T K.21 (10/2018): Resistibility of telecommunication equipment installed in customer premises to overvoltages and overcurrents</w:t>
      </w:r>
      <w:bookmarkEnd w:id="164"/>
    </w:p>
    <w:p w:rsidR="00601D93" w:rsidRPr="004C091E" w:rsidRDefault="00601D93" w:rsidP="00601D93">
      <w:pPr>
        <w:tabs>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noProof/>
          <w:spacing w:val="2"/>
          <w:sz w:val="20"/>
          <w:szCs w:val="20"/>
        </w:rPr>
      </w:pPr>
      <w:bookmarkStart w:id="165" w:name="lt_pId208"/>
      <w:r w:rsidRPr="004C091E">
        <w:rPr>
          <w:rFonts w:cs="Arial"/>
          <w:noProof/>
          <w:spacing w:val="2"/>
          <w:sz w:val="20"/>
          <w:szCs w:val="20"/>
        </w:rPr>
        <w:t>– ITU-T K.44 (10/2018): Resistibility tests for telecommunication equipment exposed to overvoltages and overcurrents – Basic Recommendation</w:t>
      </w:r>
      <w:bookmarkEnd w:id="165"/>
    </w:p>
    <w:p w:rsidR="00D618DC" w:rsidRDefault="00D618DC" w:rsidP="00B23143">
      <w:pPr>
        <w:rPr>
          <w:rtl/>
          <w:lang w:bidi="ar-EG"/>
        </w:rPr>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BA04AA" w:rsidRPr="005B4FA0" w:rsidTr="00D618DC">
        <w:tc>
          <w:tcPr>
            <w:tcW w:w="9639" w:type="dxa"/>
            <w:shd w:val="pct15" w:color="auto" w:fill="auto"/>
            <w:vAlign w:val="center"/>
          </w:tcPr>
          <w:p w:rsidR="00BA04AA" w:rsidRPr="005B4FA0" w:rsidRDefault="00BA04AA" w:rsidP="00BA04AA">
            <w:pPr>
              <w:pStyle w:val="Heading20"/>
              <w:rPr>
                <w:b w:val="0"/>
                <w:rtl/>
              </w:rPr>
            </w:pPr>
            <w:bookmarkStart w:id="166" w:name="_Toc527553997"/>
            <w:bookmarkStart w:id="167" w:name="_Toc527554076"/>
            <w:bookmarkStart w:id="168" w:name="_Toc530491483"/>
            <w:r w:rsidRPr="005B4FA0">
              <w:rPr>
                <w:rFonts w:hint="cs"/>
                <w:rtl/>
              </w:rPr>
              <w:lastRenderedPageBreak/>
              <w:t xml:space="preserve">الخدمة </w:t>
            </w:r>
            <w:proofErr w:type="gramStart"/>
            <w:r w:rsidRPr="005B4FA0">
              <w:rPr>
                <w:rFonts w:hint="cs"/>
                <w:rtl/>
              </w:rPr>
              <w:t>الهاتفية</w:t>
            </w:r>
            <w:r w:rsidRPr="005B4FA0">
              <w:rPr>
                <w:rFonts w:hint="cs"/>
                <w:rtl/>
              </w:rPr>
              <w:br/>
              <w:t>(</w:t>
            </w:r>
            <w:proofErr w:type="gramEnd"/>
            <w:r w:rsidRPr="005B4FA0">
              <w:rPr>
                <w:rFonts w:hint="cs"/>
                <w:rtl/>
              </w:rPr>
              <w:t xml:space="preserve">التوصية </w:t>
            </w:r>
            <w:r w:rsidRPr="005B4FA0">
              <w:t>ITU-T E.164</w:t>
            </w:r>
            <w:r w:rsidRPr="005B4FA0">
              <w:rPr>
                <w:rFonts w:hint="cs"/>
                <w:rtl/>
              </w:rPr>
              <w:t>)</w:t>
            </w:r>
            <w:bookmarkEnd w:id="166"/>
            <w:bookmarkEnd w:id="167"/>
            <w:bookmarkEnd w:id="168"/>
          </w:p>
        </w:tc>
      </w:tr>
    </w:tbl>
    <w:p w:rsidR="00BA04AA" w:rsidRPr="005B4FA0" w:rsidRDefault="00BA04AA" w:rsidP="00BA04AA">
      <w:pPr>
        <w:jc w:val="center"/>
        <w:rPr>
          <w:rFonts w:eastAsia="SimSun"/>
          <w:rtl/>
        </w:rPr>
      </w:pPr>
      <w:r w:rsidRPr="005B4FA0">
        <w:rPr>
          <w:rFonts w:eastAsia="SimSun" w:hint="cs"/>
          <w:rtl/>
        </w:rPr>
        <w:t xml:space="preserve">الموقع الإلكتروني: </w:t>
      </w:r>
      <w:hyperlink r:id="rId10" w:history="1">
        <w:r w:rsidRPr="005B4FA0">
          <w:rPr>
            <w:rFonts w:eastAsia="SimSun"/>
          </w:rPr>
          <w:t>www.itu.int/itu-t/inr/nnp</w:t>
        </w:r>
      </w:hyperlink>
    </w:p>
    <w:p w:rsidR="00601D93" w:rsidRPr="003308BB" w:rsidRDefault="00601D93" w:rsidP="00601D93">
      <w:pPr>
        <w:pStyle w:val="CountriesName"/>
        <w:rPr>
          <w:rtl/>
        </w:rPr>
      </w:pPr>
      <w:bookmarkStart w:id="169" w:name="_Toc450644984"/>
      <w:bookmarkStart w:id="170" w:name="_Toc482899972"/>
      <w:bookmarkStart w:id="171" w:name="_Toc526325240"/>
      <w:bookmarkStart w:id="172" w:name="_Toc530491484"/>
      <w:bookmarkStart w:id="173" w:name="P_016"/>
      <w:bookmarkStart w:id="174" w:name="_Toc369872539"/>
      <w:bookmarkStart w:id="175" w:name="_Toc527554077"/>
      <w:r w:rsidRPr="003308BB">
        <w:rPr>
          <w:rFonts w:hint="cs"/>
          <w:rtl/>
        </w:rPr>
        <w:t xml:space="preserve">ليبيريا (الرمز الدليلي للبلد </w:t>
      </w:r>
      <w:r w:rsidRPr="003308BB">
        <w:t>+231</w:t>
      </w:r>
      <w:r w:rsidRPr="003308BB">
        <w:rPr>
          <w:rFonts w:hint="cs"/>
          <w:rtl/>
        </w:rPr>
        <w:t>)</w:t>
      </w:r>
      <w:bookmarkEnd w:id="169"/>
      <w:bookmarkEnd w:id="170"/>
      <w:bookmarkEnd w:id="171"/>
      <w:bookmarkEnd w:id="172"/>
    </w:p>
    <w:bookmarkEnd w:id="173"/>
    <w:p w:rsidR="00601D93" w:rsidRPr="003308BB" w:rsidRDefault="00601D93" w:rsidP="00601D93">
      <w:pPr>
        <w:spacing w:before="0"/>
        <w:rPr>
          <w:rFonts w:eastAsia="SimSun"/>
          <w:rtl/>
          <w:lang w:bidi="ar-EG"/>
        </w:rPr>
      </w:pPr>
      <w:r w:rsidRPr="003308BB">
        <w:rPr>
          <w:rFonts w:eastAsia="SimSun" w:hint="cs"/>
          <w:rtl/>
          <w:lang w:bidi="ar-EG"/>
        </w:rPr>
        <w:t xml:space="preserve">تبليغ في </w:t>
      </w:r>
      <w:r>
        <w:rPr>
          <w:rFonts w:eastAsia="SimSun"/>
          <w:lang w:bidi="ar-EG"/>
        </w:rPr>
        <w:t>2018</w:t>
      </w:r>
      <w:r w:rsidRPr="003308BB">
        <w:rPr>
          <w:rFonts w:eastAsia="SimSun"/>
          <w:lang w:bidi="ar-EG"/>
        </w:rPr>
        <w:t>.</w:t>
      </w:r>
      <w:r>
        <w:rPr>
          <w:rFonts w:eastAsia="SimSun"/>
          <w:lang w:bidi="ar-EG"/>
        </w:rPr>
        <w:t>X</w:t>
      </w:r>
      <w:r w:rsidRPr="003308BB">
        <w:rPr>
          <w:rFonts w:eastAsia="SimSun"/>
          <w:lang w:bidi="ar-EG"/>
        </w:rPr>
        <w:t>.</w:t>
      </w:r>
      <w:r>
        <w:rPr>
          <w:rFonts w:eastAsia="SimSun"/>
          <w:lang w:bidi="ar-EG"/>
        </w:rPr>
        <w:t>31</w:t>
      </w:r>
      <w:r w:rsidRPr="003308BB">
        <w:rPr>
          <w:rFonts w:eastAsia="SimSun" w:hint="cs"/>
          <w:rtl/>
          <w:lang w:bidi="ar-EG"/>
        </w:rPr>
        <w:t>:</w:t>
      </w:r>
    </w:p>
    <w:p w:rsidR="00601D93" w:rsidRDefault="00601D93" w:rsidP="00601D93">
      <w:pPr>
        <w:rPr>
          <w:rFonts w:eastAsia="SimSun"/>
          <w:rtl/>
          <w:lang w:bidi="ar-EG"/>
        </w:rPr>
      </w:pPr>
      <w:r w:rsidRPr="005319E5">
        <w:rPr>
          <w:rFonts w:eastAsia="SimSun" w:hint="cs"/>
          <w:rtl/>
          <w:lang w:bidi="ar-EG"/>
        </w:rPr>
        <w:t xml:space="preserve">تعلن </w:t>
      </w:r>
      <w:r w:rsidRPr="005319E5">
        <w:rPr>
          <w:rFonts w:eastAsia="SimSun" w:hint="cs"/>
          <w:i/>
          <w:iCs/>
          <w:rtl/>
          <w:lang w:bidi="ar-EG"/>
        </w:rPr>
        <w:t xml:space="preserve">هيئة الاتصالات في ليبيريا </w:t>
      </w:r>
      <w:r w:rsidRPr="005319E5">
        <w:rPr>
          <w:rFonts w:eastAsia="SimSun"/>
          <w:i/>
          <w:iCs/>
          <w:lang w:bidi="ar-EG"/>
        </w:rPr>
        <w:t>(LTA)</w:t>
      </w:r>
      <w:r w:rsidRPr="005319E5">
        <w:rPr>
          <w:rFonts w:eastAsia="SimSun" w:hint="cs"/>
          <w:rtl/>
          <w:lang w:bidi="ar-EG"/>
        </w:rPr>
        <w:t xml:space="preserve">، مونروفيا، عن تحديث </w:t>
      </w:r>
      <w:r>
        <w:rPr>
          <w:rFonts w:eastAsia="SimSun" w:hint="cs"/>
          <w:rtl/>
          <w:lang w:bidi="ar-EG"/>
        </w:rPr>
        <w:t>خطة الترقيم الوطنية في ليبيريا</w:t>
      </w:r>
      <w:r w:rsidRPr="005319E5">
        <w:rPr>
          <w:rFonts w:eastAsia="SimSun" w:hint="cs"/>
          <w:rtl/>
          <w:lang w:bidi="ar-EG"/>
        </w:rPr>
        <w:t>.</w:t>
      </w:r>
    </w:p>
    <w:p w:rsidR="00601D93" w:rsidRPr="00DE5CA0" w:rsidRDefault="00601D93" w:rsidP="00601D93">
      <w:pPr>
        <w:rPr>
          <w:rFonts w:eastAsia="SimSun"/>
          <w:rtl/>
        </w:rPr>
      </w:pPr>
      <w:r>
        <w:rPr>
          <w:rFonts w:eastAsia="SimSun" w:hint="cs"/>
          <w:color w:val="000000"/>
          <w:rtl/>
        </w:rPr>
        <w:t xml:space="preserve">تم تعطيل مجموعة الأرقام </w:t>
      </w:r>
      <w:r w:rsidRPr="000C58D4">
        <w:rPr>
          <w:rFonts w:asciiTheme="minorHAnsi" w:hAnsiTheme="minorHAnsi" w:cs="Arial"/>
        </w:rPr>
        <w:t>(</w:t>
      </w:r>
      <w:r>
        <w:rPr>
          <w:rFonts w:asciiTheme="minorHAnsi" w:hAnsiTheme="minorHAnsi" w:cs="Arial"/>
        </w:rPr>
        <w:t>20</w:t>
      </w:r>
      <w:r w:rsidRPr="000C58D4">
        <w:rPr>
          <w:rFonts w:asciiTheme="minorHAnsi" w:hAnsiTheme="minorHAnsi" w:cs="Arial"/>
        </w:rPr>
        <w:t xml:space="preserve">) </w:t>
      </w:r>
      <w:r>
        <w:rPr>
          <w:rFonts w:asciiTheme="minorHAnsi" w:hAnsiTheme="minorHAnsi" w:cs="Arial"/>
        </w:rPr>
        <w:t>XXX</w:t>
      </w:r>
      <w:r w:rsidRPr="000C58D4">
        <w:rPr>
          <w:rFonts w:asciiTheme="minorHAnsi" w:hAnsiTheme="minorHAnsi" w:cs="Arial"/>
        </w:rPr>
        <w:t xml:space="preserve"> XXXX</w:t>
      </w:r>
      <w:r>
        <w:rPr>
          <w:rFonts w:eastAsia="SimSun" w:hint="cs"/>
          <w:rtl/>
          <w:lang w:bidi="ar-EG"/>
        </w:rPr>
        <w:t xml:space="preserve"> لشركة </w:t>
      </w:r>
      <w:r w:rsidRPr="00601D93">
        <w:rPr>
          <w:rFonts w:eastAsia="SimSun"/>
          <w:lang w:bidi="ar-EG"/>
        </w:rPr>
        <w:t>Liberia Telecommunications Corporation</w:t>
      </w:r>
      <w:r>
        <w:rPr>
          <w:rFonts w:eastAsia="SimSun" w:hint="cs"/>
          <w:rtl/>
          <w:lang w:bidi="ar-EG"/>
        </w:rPr>
        <w:t xml:space="preserve"> </w:t>
      </w:r>
      <w:r>
        <w:rPr>
          <w:rFonts w:eastAsia="SimSun"/>
          <w:lang w:bidi="ar-EG"/>
        </w:rPr>
        <w:t>(LIBTELCO)</w:t>
      </w:r>
      <w:r>
        <w:rPr>
          <w:rFonts w:eastAsia="SimSun" w:hint="cs"/>
          <w:rtl/>
        </w:rPr>
        <w:t>.</w:t>
      </w:r>
    </w:p>
    <w:p w:rsidR="00601D93" w:rsidRPr="00346F5A" w:rsidRDefault="00601D93" w:rsidP="00601D93">
      <w:pPr>
        <w:rPr>
          <w:rFonts w:eastAsia="SimSun"/>
          <w:spacing w:val="6"/>
          <w:rtl/>
          <w:lang w:bidi="ar-EG"/>
        </w:rPr>
      </w:pPr>
      <w:r>
        <w:rPr>
          <w:rFonts w:eastAsia="SimSun" w:hint="cs"/>
          <w:spacing w:val="6"/>
          <w:rtl/>
          <w:lang w:bidi="ar-EG"/>
        </w:rPr>
        <w:t>تستخدم ليبيريا خطة أرقام مغلقة.</w:t>
      </w:r>
    </w:p>
    <w:p w:rsidR="00601D93" w:rsidRPr="003308BB" w:rsidRDefault="00601D93" w:rsidP="00601D93">
      <w:pPr>
        <w:spacing w:after="120"/>
        <w:rPr>
          <w:rFonts w:eastAsia="SimSun"/>
          <w:rtl/>
          <w:lang w:bidi="ar-EG"/>
        </w:rPr>
      </w:pPr>
      <w:r w:rsidRPr="00270C2A">
        <w:rPr>
          <w:rFonts w:eastAsia="SimSun" w:hint="cs"/>
          <w:rtl/>
          <w:lang w:bidi="ar-EG"/>
        </w:rPr>
        <w:t>وفيما يلي خطة الترقيم المحد</w:t>
      </w:r>
      <w:r w:rsidR="00350F5D">
        <w:rPr>
          <w:rFonts w:eastAsia="SimSun" w:hint="cs"/>
          <w:rtl/>
          <w:lang w:bidi="ar-EG"/>
        </w:rPr>
        <w:t>ّ</w:t>
      </w:r>
      <w:r w:rsidRPr="00270C2A">
        <w:rPr>
          <w:rFonts w:eastAsia="SimSun" w:hint="cs"/>
          <w:rtl/>
          <w:lang w:bidi="ar-EG"/>
        </w:rPr>
        <w:t>ثة:</w:t>
      </w:r>
    </w:p>
    <w:tbl>
      <w:tblPr>
        <w:tblStyle w:val="TableGrid37"/>
        <w:bidiVisual/>
        <w:tblW w:w="5000" w:type="pct"/>
        <w:jc w:val="center"/>
        <w:tblLook w:val="04A0" w:firstRow="1" w:lastRow="0" w:firstColumn="1" w:lastColumn="0" w:noHBand="0" w:noVBand="1"/>
      </w:tblPr>
      <w:tblGrid>
        <w:gridCol w:w="4015"/>
        <w:gridCol w:w="1723"/>
        <w:gridCol w:w="1906"/>
        <w:gridCol w:w="992"/>
        <w:gridCol w:w="993"/>
      </w:tblGrid>
      <w:tr w:rsidR="00601D93" w:rsidRPr="00B53535" w:rsidTr="00D618DC">
        <w:trPr>
          <w:tblHeader/>
          <w:jc w:val="center"/>
        </w:trPr>
        <w:tc>
          <w:tcPr>
            <w:tcW w:w="4015" w:type="dxa"/>
            <w:vAlign w:val="center"/>
          </w:tcPr>
          <w:p w:rsidR="00601D93" w:rsidRPr="00B53535" w:rsidRDefault="00601D93" w:rsidP="00D618DC">
            <w:pPr>
              <w:tabs>
                <w:tab w:val="left" w:pos="794"/>
                <w:tab w:val="left" w:pos="1191"/>
                <w:tab w:val="left" w:pos="1588"/>
                <w:tab w:val="left" w:pos="1985"/>
              </w:tabs>
              <w:spacing w:before="40" w:after="40" w:line="240" w:lineRule="exact"/>
              <w:jc w:val="left"/>
              <w:rPr>
                <w:b/>
                <w:bCs/>
                <w:position w:val="2"/>
                <w:sz w:val="20"/>
                <w:szCs w:val="26"/>
              </w:rPr>
            </w:pPr>
            <w:r w:rsidRPr="00B53535">
              <w:rPr>
                <w:rFonts w:hint="cs"/>
                <w:b/>
                <w:bCs/>
                <w:position w:val="2"/>
                <w:sz w:val="20"/>
                <w:szCs w:val="26"/>
                <w:rtl/>
              </w:rPr>
              <w:t>المشغل</w:t>
            </w:r>
          </w:p>
        </w:tc>
        <w:tc>
          <w:tcPr>
            <w:tcW w:w="1723" w:type="dxa"/>
            <w:vAlign w:val="center"/>
          </w:tcPr>
          <w:p w:rsidR="00601D93" w:rsidRPr="00B53535" w:rsidRDefault="00601D93" w:rsidP="00D618DC">
            <w:pPr>
              <w:tabs>
                <w:tab w:val="left" w:pos="794"/>
                <w:tab w:val="left" w:pos="1191"/>
                <w:tab w:val="left" w:pos="1588"/>
                <w:tab w:val="left" w:pos="1985"/>
              </w:tabs>
              <w:spacing w:before="40" w:after="40" w:line="240" w:lineRule="exact"/>
              <w:jc w:val="center"/>
              <w:rPr>
                <w:b/>
                <w:bCs/>
                <w:position w:val="2"/>
                <w:sz w:val="20"/>
                <w:szCs w:val="26"/>
              </w:rPr>
            </w:pPr>
            <w:r w:rsidRPr="00B53535">
              <w:rPr>
                <w:rFonts w:hint="cs"/>
                <w:b/>
                <w:bCs/>
                <w:position w:val="2"/>
                <w:sz w:val="20"/>
                <w:szCs w:val="26"/>
                <w:rtl/>
              </w:rPr>
              <w:t>سلاسل الأرقام</w:t>
            </w:r>
          </w:p>
        </w:tc>
        <w:tc>
          <w:tcPr>
            <w:tcW w:w="1906" w:type="dxa"/>
            <w:vAlign w:val="center"/>
          </w:tcPr>
          <w:p w:rsidR="00601D93" w:rsidRPr="00B53535" w:rsidRDefault="00601D93" w:rsidP="00D618DC">
            <w:pPr>
              <w:tabs>
                <w:tab w:val="left" w:pos="794"/>
                <w:tab w:val="left" w:pos="1191"/>
                <w:tab w:val="left" w:pos="1588"/>
                <w:tab w:val="left" w:pos="1985"/>
              </w:tabs>
              <w:spacing w:before="40" w:after="40" w:line="240" w:lineRule="exact"/>
              <w:jc w:val="center"/>
              <w:rPr>
                <w:b/>
                <w:bCs/>
                <w:position w:val="2"/>
                <w:sz w:val="20"/>
                <w:szCs w:val="26"/>
                <w:highlight w:val="yellow"/>
                <w:rtl/>
                <w:lang w:bidi="ar-EG"/>
              </w:rPr>
            </w:pPr>
            <w:r w:rsidRPr="00B53535">
              <w:rPr>
                <w:rFonts w:hint="cs"/>
                <w:b/>
                <w:bCs/>
                <w:position w:val="2"/>
                <w:sz w:val="20"/>
                <w:szCs w:val="26"/>
                <w:rtl/>
              </w:rPr>
              <w:t xml:space="preserve">استعمال رقم </w:t>
            </w:r>
            <w:r w:rsidRPr="00B53535">
              <w:rPr>
                <w:b/>
                <w:bCs/>
                <w:position w:val="2"/>
                <w:sz w:val="20"/>
                <w:szCs w:val="26"/>
                <w:rtl/>
              </w:rPr>
              <w:br/>
            </w:r>
            <w:r w:rsidRPr="00B53535">
              <w:rPr>
                <w:rFonts w:hint="cs"/>
                <w:b/>
                <w:bCs/>
                <w:position w:val="2"/>
                <w:sz w:val="20"/>
                <w:szCs w:val="26"/>
                <w:rtl/>
              </w:rPr>
              <w:t xml:space="preserve">التوصية </w:t>
            </w:r>
            <w:r w:rsidRPr="00B53535">
              <w:rPr>
                <w:b/>
                <w:bCs/>
                <w:position w:val="2"/>
                <w:sz w:val="20"/>
                <w:szCs w:val="26"/>
              </w:rPr>
              <w:t>ITU</w:t>
            </w:r>
            <w:r w:rsidRPr="00B53535">
              <w:rPr>
                <w:b/>
                <w:bCs/>
                <w:position w:val="2"/>
                <w:sz w:val="20"/>
                <w:szCs w:val="26"/>
              </w:rPr>
              <w:noBreakHyphen/>
              <w:t>T E.164</w:t>
            </w:r>
          </w:p>
        </w:tc>
        <w:tc>
          <w:tcPr>
            <w:tcW w:w="992" w:type="dxa"/>
            <w:vAlign w:val="center"/>
          </w:tcPr>
          <w:p w:rsidR="00601D93" w:rsidRPr="00B53535" w:rsidRDefault="00601D93" w:rsidP="00D618DC">
            <w:pPr>
              <w:tabs>
                <w:tab w:val="left" w:pos="794"/>
                <w:tab w:val="left" w:pos="1191"/>
                <w:tab w:val="left" w:pos="1588"/>
                <w:tab w:val="left" w:pos="1985"/>
              </w:tabs>
              <w:spacing w:before="40" w:after="40" w:line="240" w:lineRule="exact"/>
              <w:jc w:val="center"/>
              <w:rPr>
                <w:b/>
                <w:bCs/>
                <w:position w:val="2"/>
                <w:sz w:val="20"/>
                <w:szCs w:val="26"/>
                <w:highlight w:val="yellow"/>
              </w:rPr>
            </w:pPr>
            <w:r w:rsidRPr="00B53535">
              <w:rPr>
                <w:rFonts w:hint="cs"/>
                <w:b/>
                <w:bCs/>
                <w:position w:val="2"/>
                <w:sz w:val="20"/>
                <w:szCs w:val="26"/>
                <w:rtl/>
              </w:rPr>
              <w:t>الحد الأقصى لطول الرقم</w:t>
            </w:r>
          </w:p>
        </w:tc>
        <w:tc>
          <w:tcPr>
            <w:tcW w:w="993" w:type="dxa"/>
            <w:vAlign w:val="center"/>
          </w:tcPr>
          <w:p w:rsidR="00601D93" w:rsidRPr="00B53535" w:rsidRDefault="00601D93" w:rsidP="00D618DC">
            <w:pPr>
              <w:tabs>
                <w:tab w:val="left" w:pos="794"/>
                <w:tab w:val="left" w:pos="1191"/>
                <w:tab w:val="left" w:pos="1588"/>
                <w:tab w:val="left" w:pos="1985"/>
              </w:tabs>
              <w:spacing w:before="40" w:after="40" w:line="240" w:lineRule="exact"/>
              <w:jc w:val="center"/>
              <w:rPr>
                <w:b/>
                <w:bCs/>
                <w:position w:val="2"/>
                <w:sz w:val="20"/>
                <w:szCs w:val="26"/>
                <w:highlight w:val="yellow"/>
              </w:rPr>
            </w:pPr>
            <w:r w:rsidRPr="00B53535">
              <w:rPr>
                <w:rFonts w:hint="cs"/>
                <w:b/>
                <w:bCs/>
                <w:position w:val="2"/>
                <w:sz w:val="20"/>
                <w:szCs w:val="26"/>
                <w:rtl/>
              </w:rPr>
              <w:t>الحد الأدنى لطول الرقم</w:t>
            </w:r>
          </w:p>
        </w:tc>
      </w:tr>
    </w:tbl>
    <w:tbl>
      <w:tblPr>
        <w:tblStyle w:val="TableGrid"/>
        <w:bidiVisual/>
        <w:tblW w:w="5000" w:type="pct"/>
        <w:jc w:val="center"/>
        <w:tblLook w:val="04A0" w:firstRow="1" w:lastRow="0" w:firstColumn="1" w:lastColumn="0" w:noHBand="0" w:noVBand="1"/>
      </w:tblPr>
      <w:tblGrid>
        <w:gridCol w:w="4015"/>
        <w:gridCol w:w="1723"/>
        <w:gridCol w:w="1906"/>
        <w:gridCol w:w="992"/>
        <w:gridCol w:w="993"/>
      </w:tblGrid>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76" w:name="lt_pId631"/>
            <w:proofErr w:type="spellStart"/>
            <w:r w:rsidRPr="005E1CBC">
              <w:rPr>
                <w:rFonts w:asciiTheme="minorHAnsi" w:hAnsiTheme="minorHAnsi"/>
                <w:position w:val="2"/>
              </w:rPr>
              <w:t>Novafone</w:t>
            </w:r>
            <w:bookmarkEnd w:id="176"/>
            <w:proofErr w:type="spellEnd"/>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77" w:name="lt_pId632"/>
            <w:r w:rsidRPr="005E1CBC">
              <w:rPr>
                <w:rFonts w:asciiTheme="minorHAnsi" w:hAnsiTheme="minorHAnsi"/>
                <w:position w:val="2"/>
              </w:rPr>
              <w:t>(55) 5XX XXXX</w:t>
            </w:r>
            <w:bookmarkEnd w:id="177"/>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78" w:name="lt_pId636"/>
            <w:r w:rsidRPr="005E1CBC">
              <w:rPr>
                <w:rFonts w:asciiTheme="minorHAnsi" w:hAnsiTheme="minorHAnsi"/>
                <w:position w:val="2"/>
              </w:rPr>
              <w:t>Orange, Liberia</w:t>
            </w:r>
            <w:bookmarkEnd w:id="178"/>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79" w:name="lt_pId637"/>
            <w:r w:rsidRPr="005E1CBC">
              <w:rPr>
                <w:rFonts w:asciiTheme="minorHAnsi" w:hAnsiTheme="minorHAnsi"/>
                <w:position w:val="2"/>
              </w:rPr>
              <w:t>(77) 0XX XXXX</w:t>
            </w:r>
            <w:bookmarkEnd w:id="179"/>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0" w:name="lt_pId641"/>
            <w:r w:rsidRPr="005E1CBC">
              <w:rPr>
                <w:rFonts w:asciiTheme="minorHAnsi" w:hAnsiTheme="minorHAnsi"/>
                <w:position w:val="2"/>
              </w:rPr>
              <w:t>Orange, Liberia</w:t>
            </w:r>
            <w:bookmarkEnd w:id="180"/>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1" w:name="lt_pId642"/>
            <w:r w:rsidRPr="005E1CBC">
              <w:rPr>
                <w:rFonts w:asciiTheme="minorHAnsi" w:hAnsiTheme="minorHAnsi"/>
                <w:position w:val="2"/>
              </w:rPr>
              <w:t>(77) 5XX XXXX</w:t>
            </w:r>
            <w:bookmarkEnd w:id="181"/>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2" w:name="lt_pId646"/>
            <w:r w:rsidRPr="005E1CBC">
              <w:rPr>
                <w:rFonts w:asciiTheme="minorHAnsi" w:hAnsiTheme="minorHAnsi"/>
                <w:position w:val="2"/>
              </w:rPr>
              <w:t>Orange, Liberia</w:t>
            </w:r>
            <w:bookmarkEnd w:id="182"/>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3" w:name="lt_pId647"/>
            <w:r w:rsidRPr="005E1CBC">
              <w:rPr>
                <w:rFonts w:asciiTheme="minorHAnsi" w:hAnsiTheme="minorHAnsi"/>
                <w:position w:val="2"/>
              </w:rPr>
              <w:t>(77) 6XX XXXX</w:t>
            </w:r>
            <w:bookmarkEnd w:id="183"/>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4" w:name="lt_pId651"/>
            <w:r w:rsidRPr="005E1CBC">
              <w:rPr>
                <w:rFonts w:asciiTheme="minorHAnsi" w:hAnsiTheme="minorHAnsi"/>
                <w:position w:val="2"/>
              </w:rPr>
              <w:t>Orange, Liberia</w:t>
            </w:r>
            <w:bookmarkEnd w:id="184"/>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5" w:name="lt_pId652"/>
            <w:r w:rsidRPr="005E1CBC">
              <w:rPr>
                <w:rFonts w:asciiTheme="minorHAnsi" w:hAnsiTheme="minorHAnsi"/>
                <w:position w:val="2"/>
              </w:rPr>
              <w:t>(77) 7XX XXXX</w:t>
            </w:r>
            <w:bookmarkEnd w:id="185"/>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6" w:name="lt_pId656"/>
            <w:r w:rsidRPr="005E1CBC">
              <w:rPr>
                <w:rFonts w:asciiTheme="minorHAnsi" w:hAnsiTheme="minorHAnsi"/>
                <w:position w:val="2"/>
              </w:rPr>
              <w:t>Orange, Liberia</w:t>
            </w:r>
            <w:bookmarkEnd w:id="186"/>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7" w:name="lt_pId657"/>
            <w:r w:rsidRPr="005E1CBC">
              <w:rPr>
                <w:rFonts w:asciiTheme="minorHAnsi" w:hAnsiTheme="minorHAnsi"/>
                <w:position w:val="2"/>
              </w:rPr>
              <w:t>(77) 8XX XXXX</w:t>
            </w:r>
            <w:bookmarkEnd w:id="187"/>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8" w:name="lt_pId661"/>
            <w:r w:rsidRPr="005E1CBC">
              <w:rPr>
                <w:rFonts w:asciiTheme="minorHAnsi" w:hAnsiTheme="minorHAnsi"/>
                <w:position w:val="2"/>
              </w:rPr>
              <w:t>Orange, Liberia</w:t>
            </w:r>
            <w:bookmarkEnd w:id="188"/>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89" w:name="lt_pId662"/>
            <w:r w:rsidRPr="005E1CBC">
              <w:rPr>
                <w:rFonts w:asciiTheme="minorHAnsi" w:hAnsiTheme="minorHAnsi"/>
                <w:position w:val="2"/>
              </w:rPr>
              <w:t>(77) 9XX XXXX</w:t>
            </w:r>
            <w:bookmarkEnd w:id="189"/>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0" w:name="lt_pId666"/>
            <w:proofErr w:type="spellStart"/>
            <w:r w:rsidRPr="005E1CBC">
              <w:rPr>
                <w:rFonts w:asciiTheme="minorHAnsi" w:hAnsiTheme="minorHAnsi"/>
                <w:position w:val="2"/>
              </w:rPr>
              <w:t>Lonestar</w:t>
            </w:r>
            <w:proofErr w:type="spellEnd"/>
            <w:r w:rsidRPr="005E1CBC">
              <w:rPr>
                <w:rFonts w:asciiTheme="minorHAnsi" w:hAnsiTheme="minorHAnsi"/>
                <w:position w:val="2"/>
              </w:rPr>
              <w:t xml:space="preserve"> Cell MTN</w:t>
            </w:r>
            <w:bookmarkEnd w:id="190"/>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1" w:name="lt_pId667"/>
            <w:r w:rsidRPr="005E1CBC">
              <w:rPr>
                <w:rFonts w:asciiTheme="minorHAnsi" w:hAnsiTheme="minorHAnsi"/>
                <w:position w:val="2"/>
              </w:rPr>
              <w:t>(88) 0XX XXXX</w:t>
            </w:r>
            <w:bookmarkEnd w:id="191"/>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2" w:name="lt_pId671"/>
            <w:proofErr w:type="spellStart"/>
            <w:r w:rsidRPr="005E1CBC">
              <w:rPr>
                <w:rFonts w:asciiTheme="minorHAnsi" w:hAnsiTheme="minorHAnsi"/>
                <w:position w:val="2"/>
              </w:rPr>
              <w:t>Lonestar</w:t>
            </w:r>
            <w:proofErr w:type="spellEnd"/>
            <w:r w:rsidRPr="005E1CBC">
              <w:rPr>
                <w:rFonts w:asciiTheme="minorHAnsi" w:hAnsiTheme="minorHAnsi"/>
                <w:position w:val="2"/>
              </w:rPr>
              <w:t xml:space="preserve"> Cell MTN</w:t>
            </w:r>
            <w:bookmarkEnd w:id="192"/>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3" w:name="lt_pId672"/>
            <w:r w:rsidRPr="005E1CBC">
              <w:rPr>
                <w:rFonts w:asciiTheme="minorHAnsi" w:hAnsiTheme="minorHAnsi"/>
                <w:position w:val="2"/>
              </w:rPr>
              <w:t>(88) 6XX XXXX</w:t>
            </w:r>
            <w:bookmarkEnd w:id="193"/>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4" w:name="lt_pId676"/>
            <w:proofErr w:type="spellStart"/>
            <w:r w:rsidRPr="005E1CBC">
              <w:rPr>
                <w:rFonts w:asciiTheme="minorHAnsi" w:hAnsiTheme="minorHAnsi"/>
                <w:position w:val="2"/>
              </w:rPr>
              <w:t>Lonestar</w:t>
            </w:r>
            <w:proofErr w:type="spellEnd"/>
            <w:r w:rsidRPr="005E1CBC">
              <w:rPr>
                <w:rFonts w:asciiTheme="minorHAnsi" w:hAnsiTheme="minorHAnsi"/>
                <w:position w:val="2"/>
              </w:rPr>
              <w:t xml:space="preserve"> Cell MTN</w:t>
            </w:r>
            <w:bookmarkEnd w:id="194"/>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5" w:name="lt_pId677"/>
            <w:r w:rsidRPr="005E1CBC">
              <w:rPr>
                <w:rFonts w:asciiTheme="minorHAnsi" w:hAnsiTheme="minorHAnsi"/>
                <w:position w:val="2"/>
              </w:rPr>
              <w:t>(88) 8XX XXXX</w:t>
            </w:r>
            <w:bookmarkEnd w:id="195"/>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6" w:name="lt_pId681"/>
            <w:proofErr w:type="spellStart"/>
            <w:r w:rsidRPr="005E1CBC">
              <w:rPr>
                <w:rFonts w:asciiTheme="minorHAnsi" w:hAnsiTheme="minorHAnsi"/>
                <w:position w:val="2"/>
              </w:rPr>
              <w:t>Lonestar</w:t>
            </w:r>
            <w:proofErr w:type="spellEnd"/>
            <w:r w:rsidRPr="005E1CBC">
              <w:rPr>
                <w:rFonts w:asciiTheme="minorHAnsi" w:hAnsiTheme="minorHAnsi"/>
                <w:position w:val="2"/>
              </w:rPr>
              <w:t xml:space="preserve"> Cell MTN</w:t>
            </w:r>
            <w:bookmarkEnd w:id="196"/>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7" w:name="lt_pId682"/>
            <w:r w:rsidRPr="005E1CBC">
              <w:rPr>
                <w:rFonts w:asciiTheme="minorHAnsi" w:hAnsiTheme="minorHAnsi"/>
                <w:position w:val="2"/>
              </w:rPr>
              <w:t>(88) 1XX XXXX</w:t>
            </w:r>
            <w:bookmarkEnd w:id="197"/>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خدمة متنقلة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8" w:name="lt_pId686"/>
            <w:r w:rsidRPr="005E1CBC">
              <w:rPr>
                <w:rFonts w:asciiTheme="minorHAnsi" w:hAnsiTheme="minorHAnsi"/>
                <w:position w:val="2"/>
              </w:rPr>
              <w:t>West Africa Telecoms Incorporated (WAT)</w:t>
            </w:r>
            <w:bookmarkEnd w:id="198"/>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199" w:name="lt_pId687"/>
            <w:r w:rsidRPr="005E1CBC">
              <w:rPr>
                <w:rFonts w:asciiTheme="minorHAnsi" w:hAnsiTheme="minorHAnsi"/>
                <w:position w:val="2"/>
              </w:rPr>
              <w:t>(33) 0XX XXXX</w:t>
            </w:r>
            <w:bookmarkEnd w:id="199"/>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نفاذ ثابت لاسلكي</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0" w:name="lt_pId697"/>
            <w:r w:rsidRPr="005E1CBC">
              <w:rPr>
                <w:rFonts w:asciiTheme="minorHAnsi" w:hAnsiTheme="minorHAnsi"/>
                <w:position w:val="2"/>
              </w:rPr>
              <w:t>Atlantic Reality &amp; Investment Corporation</w:t>
            </w:r>
            <w:bookmarkEnd w:id="200"/>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1" w:name="lt_pId698"/>
            <w:r w:rsidRPr="005E1CBC">
              <w:rPr>
                <w:rFonts w:asciiTheme="minorHAnsi" w:hAnsiTheme="minorHAnsi"/>
                <w:position w:val="2"/>
              </w:rPr>
              <w:t>(33) 202 XXXX</w:t>
            </w:r>
            <w:bookmarkEnd w:id="201"/>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خدمات ذات أسعار مميزة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2" w:name="lt_pId702"/>
            <w:r w:rsidRPr="005E1CBC">
              <w:rPr>
                <w:rFonts w:asciiTheme="minorHAnsi" w:hAnsiTheme="minorHAnsi"/>
                <w:position w:val="2"/>
              </w:rPr>
              <w:t>K-Tel Enterprise</w:t>
            </w:r>
            <w:bookmarkEnd w:id="202"/>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3" w:name="lt_pId703"/>
            <w:r w:rsidRPr="005E1CBC">
              <w:rPr>
                <w:rFonts w:asciiTheme="minorHAnsi" w:hAnsiTheme="minorHAnsi"/>
                <w:position w:val="2"/>
              </w:rPr>
              <w:t>(33) 23X XXXX</w:t>
            </w:r>
            <w:bookmarkEnd w:id="203"/>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خدمات ذات أسعار مميزة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4" w:name="lt_pId707"/>
            <w:r w:rsidRPr="005E1CBC">
              <w:rPr>
                <w:rFonts w:asciiTheme="minorHAnsi" w:hAnsiTheme="minorHAnsi"/>
                <w:position w:val="2"/>
              </w:rPr>
              <w:t>K-Tel Enterprise</w:t>
            </w:r>
            <w:bookmarkEnd w:id="204"/>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5" w:name="lt_pId708"/>
            <w:r w:rsidRPr="005E1CBC">
              <w:rPr>
                <w:rFonts w:asciiTheme="minorHAnsi" w:hAnsiTheme="minorHAnsi"/>
                <w:position w:val="2"/>
              </w:rPr>
              <w:t>(33) 24X XXXX</w:t>
            </w:r>
            <w:bookmarkEnd w:id="205"/>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rPr>
                <w:position w:val="2"/>
              </w:rPr>
            </w:pPr>
            <w:r w:rsidRPr="005E1CBC">
              <w:rPr>
                <w:rFonts w:hint="cs"/>
                <w:position w:val="2"/>
                <w:sz w:val="20"/>
                <w:szCs w:val="26"/>
                <w:rtl/>
              </w:rPr>
              <w:t>خدمات ذات أسعار مميزة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r w:rsidR="00601D93" w:rsidRPr="005E1CBC" w:rsidTr="00D618DC">
        <w:trPr>
          <w:jc w:val="center"/>
        </w:trPr>
        <w:tc>
          <w:tcPr>
            <w:tcW w:w="4015"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6" w:name="lt_pId712"/>
            <w:r w:rsidRPr="005E1CBC">
              <w:rPr>
                <w:rFonts w:asciiTheme="minorHAnsi" w:hAnsiTheme="minorHAnsi"/>
                <w:position w:val="2"/>
              </w:rPr>
              <w:t>K3-Telecoms Liberia Incorporated</w:t>
            </w:r>
            <w:bookmarkEnd w:id="206"/>
          </w:p>
        </w:tc>
        <w:tc>
          <w:tcPr>
            <w:tcW w:w="172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rPr>
            </w:pPr>
            <w:bookmarkStart w:id="207" w:name="lt_pId713"/>
            <w:r w:rsidRPr="005E1CBC">
              <w:rPr>
                <w:rFonts w:asciiTheme="minorHAnsi" w:hAnsiTheme="minorHAnsi"/>
                <w:position w:val="2"/>
              </w:rPr>
              <w:t>(33) 333 XXXX</w:t>
            </w:r>
            <w:bookmarkEnd w:id="207"/>
          </w:p>
        </w:tc>
        <w:tc>
          <w:tcPr>
            <w:tcW w:w="1906"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left"/>
              <w:rPr>
                <w:rFonts w:asciiTheme="minorHAnsi" w:hAnsiTheme="minorHAnsi"/>
                <w:position w:val="2"/>
                <w:highlight w:val="yellow"/>
              </w:rPr>
            </w:pPr>
            <w:r w:rsidRPr="005E1CBC">
              <w:rPr>
                <w:rFonts w:hint="cs"/>
                <w:position w:val="2"/>
                <w:sz w:val="20"/>
                <w:szCs w:val="26"/>
                <w:rtl/>
              </w:rPr>
              <w:t>خدمة ثابتة</w:t>
            </w:r>
          </w:p>
        </w:tc>
        <w:tc>
          <w:tcPr>
            <w:tcW w:w="992"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c>
          <w:tcPr>
            <w:tcW w:w="993" w:type="dxa"/>
            <w:tcBorders>
              <w:top w:val="single" w:sz="4" w:space="0" w:color="auto"/>
              <w:left w:val="single" w:sz="4" w:space="0" w:color="auto"/>
              <w:bottom w:val="single" w:sz="4" w:space="0" w:color="auto"/>
              <w:right w:val="single" w:sz="4" w:space="0" w:color="auto"/>
            </w:tcBorders>
            <w:hideMark/>
          </w:tcPr>
          <w:p w:rsidR="00601D93" w:rsidRPr="005E1CBC" w:rsidRDefault="00601D93" w:rsidP="00D618DC">
            <w:pPr>
              <w:spacing w:before="40" w:after="40" w:line="240" w:lineRule="exact"/>
              <w:jc w:val="center"/>
              <w:rPr>
                <w:rFonts w:asciiTheme="minorHAnsi" w:hAnsiTheme="minorHAnsi"/>
                <w:position w:val="2"/>
              </w:rPr>
            </w:pPr>
            <w:r w:rsidRPr="005E1CBC">
              <w:rPr>
                <w:rFonts w:asciiTheme="minorHAnsi" w:hAnsiTheme="minorHAnsi"/>
                <w:position w:val="2"/>
              </w:rPr>
              <w:t>9</w:t>
            </w:r>
          </w:p>
        </w:tc>
      </w:tr>
    </w:tbl>
    <w:p w:rsidR="00601D93" w:rsidRPr="003308BB" w:rsidRDefault="00601D93" w:rsidP="00601D93">
      <w:pPr>
        <w:pStyle w:val="ContactA"/>
        <w:spacing w:before="240"/>
        <w:rPr>
          <w:rtl/>
        </w:rPr>
      </w:pPr>
      <w:r w:rsidRPr="003308BB">
        <w:rPr>
          <w:rFonts w:hint="cs"/>
          <w:rtl/>
        </w:rPr>
        <w:t>للاتصال:</w:t>
      </w:r>
    </w:p>
    <w:p w:rsidR="00601D93" w:rsidRPr="003308BB" w:rsidRDefault="00601D93" w:rsidP="00601D93">
      <w:pPr>
        <w:pStyle w:val="ContactA1"/>
        <w:spacing w:after="120" w:line="340" w:lineRule="exact"/>
        <w:rPr>
          <w:rtl/>
          <w:lang w:bidi="ar-EG"/>
        </w:rPr>
      </w:pPr>
      <w:r w:rsidRPr="003308BB">
        <w:t>Liberia Telecommunications Authority (LTA</w:t>
      </w:r>
      <w:proofErr w:type="gramStart"/>
      <w:r w:rsidRPr="003308BB">
        <w:t>)</w:t>
      </w:r>
      <w:proofErr w:type="gramEnd"/>
      <w:r w:rsidRPr="003308BB">
        <w:br/>
      </w:r>
      <w:bookmarkStart w:id="208" w:name="lt_pId308"/>
      <w:r w:rsidRPr="00601D93">
        <w:t>Building # D-168</w:t>
      </w:r>
      <w:bookmarkEnd w:id="208"/>
      <w:r>
        <w:rPr>
          <w:rtl/>
        </w:rPr>
        <w:br/>
      </w:r>
      <w:bookmarkStart w:id="209" w:name="lt_pId309"/>
      <w:proofErr w:type="spellStart"/>
      <w:r w:rsidRPr="00601D93">
        <w:t>Congotown</w:t>
      </w:r>
      <w:proofErr w:type="spellEnd"/>
      <w:r w:rsidRPr="00601D93">
        <w:t xml:space="preserve"> Back Road</w:t>
      </w:r>
      <w:bookmarkEnd w:id="209"/>
      <w:r>
        <w:rPr>
          <w:rtl/>
        </w:rPr>
        <w:br/>
      </w:r>
      <w:bookmarkStart w:id="210" w:name="lt_pId310"/>
      <w:r w:rsidRPr="00601D93">
        <w:t>1000 MONROVIA</w:t>
      </w:r>
      <w:bookmarkEnd w:id="210"/>
      <w:r>
        <w:rPr>
          <w:rtl/>
        </w:rPr>
        <w:br/>
      </w:r>
      <w:r>
        <w:t>Liberia</w:t>
      </w:r>
    </w:p>
    <w:p w:rsidR="00601D93" w:rsidRDefault="00601D93" w:rsidP="006034C7">
      <w:pPr>
        <w:pStyle w:val="ContactA2"/>
        <w:rPr>
          <w:rtl/>
          <w:lang w:val="en-GB"/>
        </w:rPr>
      </w:pPr>
      <w:r w:rsidRPr="003308BB">
        <w:rPr>
          <w:rFonts w:hint="cs"/>
          <w:rtl/>
        </w:rPr>
        <w:t>البريد</w:t>
      </w:r>
      <w:r w:rsidRPr="00B53535">
        <w:rPr>
          <w:rFonts w:hint="cs"/>
          <w:rtl/>
        </w:rPr>
        <w:t xml:space="preserve"> </w:t>
      </w:r>
      <w:proofErr w:type="gramStart"/>
      <w:r w:rsidRPr="00B53535">
        <w:rPr>
          <w:rFonts w:hint="cs"/>
          <w:rtl/>
        </w:rPr>
        <w:t>الإلكتروني</w:t>
      </w:r>
      <w:r w:rsidRPr="00B53535">
        <w:rPr>
          <w:rtl/>
        </w:rPr>
        <w:t>:</w:t>
      </w:r>
      <w:r w:rsidRPr="00B53535">
        <w:tab/>
      </w:r>
      <w:proofErr w:type="gramEnd"/>
      <w:r w:rsidRPr="00B53535">
        <w:t>info@lta.gov.lr</w:t>
      </w:r>
      <w:r w:rsidRPr="00B53535">
        <w:rPr>
          <w:rFonts w:hint="cs"/>
          <w:rtl/>
        </w:rPr>
        <w:br/>
        <w:t>العنوان الإلكتروني</w:t>
      </w:r>
      <w:r w:rsidRPr="003308BB">
        <w:rPr>
          <w:rFonts w:hint="cs"/>
          <w:rtl/>
        </w:rPr>
        <w:t>:</w:t>
      </w:r>
      <w:r w:rsidRPr="003308BB">
        <w:rPr>
          <w:rFonts w:hint="cs"/>
          <w:rtl/>
        </w:rPr>
        <w:tab/>
      </w:r>
      <w:r w:rsidRPr="00601D93">
        <w:rPr>
          <w:lang w:val="en-GB"/>
        </w:rPr>
        <w:t>www.lta.gov.lr</w:t>
      </w:r>
    </w:p>
    <w:p w:rsidR="00601D93" w:rsidRDefault="00601D93" w:rsidP="00601D93">
      <w:pPr>
        <w:pStyle w:val="ContactA1"/>
        <w:rPr>
          <w:rtl/>
        </w:rPr>
      </w:pPr>
      <w:r>
        <w:rPr>
          <w:rtl/>
        </w:rPr>
        <w:br w:type="page"/>
      </w:r>
    </w:p>
    <w:p w:rsidR="00294E57" w:rsidRPr="00F969CE" w:rsidRDefault="00294E57" w:rsidP="00294E57">
      <w:pPr>
        <w:pStyle w:val="CountriesName"/>
        <w:spacing w:before="360" w:line="182" w:lineRule="auto"/>
        <w:rPr>
          <w:rtl/>
        </w:rPr>
      </w:pPr>
      <w:bookmarkStart w:id="211" w:name="_Toc525200602"/>
      <w:bookmarkStart w:id="212" w:name="_Toc530491485"/>
      <w:r w:rsidRPr="00F969CE">
        <w:rPr>
          <w:rFonts w:hint="cs"/>
          <w:rtl/>
        </w:rPr>
        <w:lastRenderedPageBreak/>
        <w:t xml:space="preserve">فانواتو (الرمز الدليلي للبلد </w:t>
      </w:r>
      <w:r w:rsidRPr="00F969CE">
        <w:t>+678</w:t>
      </w:r>
      <w:r w:rsidRPr="00F969CE">
        <w:rPr>
          <w:rFonts w:hint="cs"/>
          <w:rtl/>
        </w:rPr>
        <w:t>)</w:t>
      </w:r>
      <w:bookmarkEnd w:id="211"/>
      <w:bookmarkEnd w:id="212"/>
    </w:p>
    <w:p w:rsidR="00294E57" w:rsidRPr="002F2DCD" w:rsidRDefault="00294E57" w:rsidP="00294E57">
      <w:pPr>
        <w:pStyle w:val="Country1"/>
        <w:spacing w:line="182" w:lineRule="auto"/>
        <w:rPr>
          <w:rtl/>
        </w:rPr>
      </w:pPr>
      <w:r w:rsidRPr="002F2DCD">
        <w:rPr>
          <w:rFonts w:hint="cs"/>
          <w:rtl/>
        </w:rPr>
        <w:t xml:space="preserve">تبليغ في </w:t>
      </w:r>
      <w:r>
        <w:t>2018.X.26</w:t>
      </w:r>
      <w:r w:rsidRPr="002F2DCD">
        <w:rPr>
          <w:rFonts w:hint="cs"/>
          <w:rtl/>
        </w:rPr>
        <w:t>:</w:t>
      </w:r>
    </w:p>
    <w:p w:rsidR="00294E57" w:rsidRPr="00D618DC" w:rsidRDefault="00294E57" w:rsidP="0002336E">
      <w:pPr>
        <w:spacing w:line="182" w:lineRule="auto"/>
        <w:rPr>
          <w:rFonts w:hint="cs"/>
          <w:rtl/>
          <w:lang w:bidi="ar-EG"/>
        </w:rPr>
      </w:pPr>
      <w:r w:rsidRPr="00D618DC">
        <w:rPr>
          <w:rFonts w:hint="cs"/>
          <w:rtl/>
          <w:lang w:bidi="ar-EG"/>
        </w:rPr>
        <w:t xml:space="preserve">تعلن </w:t>
      </w:r>
      <w:r w:rsidRPr="00D618DC">
        <w:rPr>
          <w:rFonts w:hint="cs"/>
          <w:i/>
          <w:iCs/>
          <w:rtl/>
          <w:lang w:bidi="ar-EG"/>
        </w:rPr>
        <w:t>هيئة تنظيم الاتصالات والاتصالات الراديوية</w:t>
      </w:r>
      <w:r w:rsidR="006D78E0" w:rsidRPr="00D618DC">
        <w:rPr>
          <w:rFonts w:hint="cs"/>
          <w:i/>
          <w:iCs/>
          <w:rtl/>
          <w:lang w:bidi="ar-EG"/>
        </w:rPr>
        <w:t xml:space="preserve"> والإذاعة</w:t>
      </w:r>
      <w:r w:rsidRPr="00D618DC">
        <w:rPr>
          <w:rFonts w:hint="cs"/>
          <w:rtl/>
          <w:lang w:bidi="ar-EG"/>
        </w:rPr>
        <w:t xml:space="preserve">، بورت-فيلا، عن إدخال سلاسل أرقام ثابتة جديدة </w:t>
      </w:r>
      <w:r w:rsidR="006D78E0" w:rsidRPr="00D618DC">
        <w:rPr>
          <w:rFonts w:hint="cs"/>
          <w:rtl/>
        </w:rPr>
        <w:t xml:space="preserve">(غير جغرافية) </w:t>
      </w:r>
      <w:r w:rsidRPr="00D618DC">
        <w:rPr>
          <w:rFonts w:hint="cs"/>
          <w:rtl/>
        </w:rPr>
        <w:t>على النحو التالي في خطة الترقيم الوطنية لفانواتو</w:t>
      </w:r>
      <w:r w:rsidR="0002336E">
        <w:rPr>
          <w:rFonts w:hint="cs"/>
          <w:rtl/>
          <w:lang w:bidi="ar-EG"/>
        </w:rPr>
        <w:t xml:space="preserve">: </w:t>
      </w:r>
    </w:p>
    <w:p w:rsidR="00294E57" w:rsidRPr="00CD6014" w:rsidRDefault="00294E57" w:rsidP="00294E57">
      <w:pPr>
        <w:spacing w:after="60" w:line="182" w:lineRule="auto"/>
        <w:jc w:val="center"/>
        <w:rPr>
          <w:i/>
          <w:iCs/>
          <w:rtl/>
        </w:rPr>
      </w:pPr>
      <w:r w:rsidRPr="00EC278F">
        <w:rPr>
          <w:i/>
          <w:iCs/>
          <w:color w:val="000000"/>
          <w:rtl/>
        </w:rPr>
        <w:t>وصف لعملية إدخال مورد جديد لخطة الترقيم الوطنية</w:t>
      </w:r>
      <w:r>
        <w:rPr>
          <w:rFonts w:hint="cs"/>
          <w:i/>
          <w:iCs/>
          <w:color w:val="000000"/>
          <w:rtl/>
        </w:rPr>
        <w:t> </w:t>
      </w:r>
      <w:r w:rsidRPr="00EC278F">
        <w:rPr>
          <w:i/>
          <w:iCs/>
          <w:color w:val="000000"/>
        </w:rPr>
        <w:t>E.164</w:t>
      </w:r>
      <w:r>
        <w:rPr>
          <w:rFonts w:hint="cs"/>
          <w:i/>
          <w:iCs/>
          <w:color w:val="000000"/>
          <w:rtl/>
        </w:rPr>
        <w:t xml:space="preserve"> </w:t>
      </w:r>
      <w:r w:rsidRPr="00EC278F">
        <w:rPr>
          <w:i/>
          <w:iCs/>
          <w:color w:val="000000"/>
          <w:rtl/>
        </w:rPr>
        <w:t>للرمز الدليلي للبلد</w:t>
      </w:r>
      <w:r>
        <w:rPr>
          <w:rFonts w:hint="cs"/>
          <w:i/>
          <w:iCs/>
          <w:rtl/>
        </w:rPr>
        <w:t xml:space="preserve"> </w:t>
      </w:r>
      <w:r>
        <w:rPr>
          <w:i/>
          <w:iCs/>
        </w:rPr>
        <w:t>678</w:t>
      </w:r>
      <w:r>
        <w:rPr>
          <w:rFonts w:hint="cs"/>
          <w:i/>
          <w:iCs/>
          <w:rtl/>
        </w:rPr>
        <w:t>:</w:t>
      </w:r>
    </w:p>
    <w:tbl>
      <w:tblPr>
        <w:tblpPr w:leftFromText="180" w:rightFromText="180" w:vertAnchor="text" w:tblpXSpec="right" w:tblpY="1"/>
        <w:tblOverlap w:val="never"/>
        <w:bidiVisual/>
        <w:tblW w:w="5000" w:type="pct"/>
        <w:tblLook w:val="04A0" w:firstRow="1" w:lastRow="0" w:firstColumn="1" w:lastColumn="0" w:noHBand="0" w:noVBand="1"/>
      </w:tblPr>
      <w:tblGrid>
        <w:gridCol w:w="2548"/>
        <w:gridCol w:w="1275"/>
        <w:gridCol w:w="1128"/>
        <w:gridCol w:w="3250"/>
        <w:gridCol w:w="1428"/>
      </w:tblGrid>
      <w:tr w:rsidR="00294E57" w:rsidRPr="00CD6014" w:rsidTr="00294E57">
        <w:trPr>
          <w:trHeight w:val="498"/>
        </w:trPr>
        <w:tc>
          <w:tcPr>
            <w:tcW w:w="2548" w:type="dxa"/>
            <w:vMerge w:val="restart"/>
            <w:tcBorders>
              <w:top w:val="single" w:sz="4" w:space="0" w:color="auto"/>
              <w:left w:val="single" w:sz="4" w:space="0" w:color="auto"/>
              <w:bottom w:val="single" w:sz="4" w:space="0" w:color="auto"/>
              <w:right w:val="single" w:sz="4" w:space="0" w:color="auto"/>
            </w:tcBorders>
            <w:vAlign w:val="center"/>
            <w:hideMark/>
          </w:tcPr>
          <w:p w:rsidR="00294E57" w:rsidRPr="00726C4C" w:rsidRDefault="00294E57" w:rsidP="00E378F3">
            <w:pPr>
              <w:keepNext/>
              <w:spacing w:before="0" w:after="60" w:line="300" w:lineRule="exact"/>
              <w:jc w:val="center"/>
              <w:rPr>
                <w:i/>
                <w:iCs/>
                <w:spacing w:val="-4"/>
                <w:sz w:val="20"/>
                <w:szCs w:val="26"/>
              </w:rPr>
            </w:pPr>
            <w:r w:rsidRPr="00726C4C">
              <w:rPr>
                <w:rFonts w:hint="cs"/>
                <w:i/>
                <w:iCs/>
                <w:spacing w:val="-4"/>
                <w:sz w:val="20"/>
                <w:szCs w:val="26"/>
                <w:rtl/>
              </w:rPr>
              <w:t>الرمز الدليلي الوطني للمقصد</w:t>
            </w:r>
            <w:r w:rsidRPr="00726C4C">
              <w:rPr>
                <w:rFonts w:hint="eastAsia"/>
                <w:i/>
                <w:iCs/>
                <w:spacing w:val="-4"/>
                <w:sz w:val="20"/>
                <w:szCs w:val="26"/>
                <w:rtl/>
              </w:rPr>
              <w:t> </w:t>
            </w:r>
            <w:r w:rsidRPr="00726C4C">
              <w:rPr>
                <w:i/>
                <w:iCs/>
                <w:spacing w:val="-4"/>
                <w:sz w:val="20"/>
                <w:szCs w:val="26"/>
              </w:rPr>
              <w:t>(NDC)</w:t>
            </w:r>
            <w:r w:rsidRPr="00726C4C">
              <w:rPr>
                <w:rFonts w:hint="cs"/>
                <w:i/>
                <w:iCs/>
                <w:spacing w:val="-4"/>
                <w:sz w:val="20"/>
                <w:szCs w:val="26"/>
                <w:rtl/>
              </w:rPr>
              <w:t xml:space="preserve"> أو الأرقام الأولى في</w:t>
            </w:r>
            <w:r w:rsidRPr="00726C4C">
              <w:rPr>
                <w:rFonts w:hint="eastAsia"/>
                <w:i/>
                <w:iCs/>
                <w:spacing w:val="-4"/>
                <w:sz w:val="20"/>
                <w:szCs w:val="26"/>
                <w:rtl/>
              </w:rPr>
              <w:t> </w:t>
            </w:r>
            <w:r w:rsidRPr="00726C4C">
              <w:rPr>
                <w:rFonts w:hint="cs"/>
                <w:i/>
                <w:iCs/>
                <w:spacing w:val="-4"/>
                <w:sz w:val="20"/>
                <w:szCs w:val="26"/>
                <w:rtl/>
              </w:rPr>
              <w:t>الرقم (الدلالي) الوطني</w:t>
            </w:r>
            <w:r w:rsidRPr="00726C4C">
              <w:rPr>
                <w:rFonts w:hint="eastAsia"/>
                <w:i/>
                <w:iCs/>
                <w:spacing w:val="-4"/>
                <w:sz w:val="20"/>
                <w:szCs w:val="26"/>
                <w:rtl/>
              </w:rPr>
              <w:t> </w:t>
            </w:r>
            <w:r w:rsidRPr="00726C4C">
              <w:rPr>
                <w:i/>
                <w:iCs/>
                <w:spacing w:val="-4"/>
                <w:sz w:val="20"/>
                <w:szCs w:val="26"/>
              </w:rPr>
              <w:t>(N(S)N)</w:t>
            </w:r>
          </w:p>
        </w:tc>
        <w:tc>
          <w:tcPr>
            <w:tcW w:w="2403" w:type="dxa"/>
            <w:gridSpan w:val="2"/>
            <w:tcBorders>
              <w:top w:val="single" w:sz="4" w:space="0" w:color="000000"/>
              <w:left w:val="single" w:sz="4" w:space="0" w:color="auto"/>
              <w:bottom w:val="single" w:sz="4" w:space="0" w:color="000000"/>
              <w:right w:val="single" w:sz="4" w:space="0" w:color="000000"/>
            </w:tcBorders>
            <w:vAlign w:val="center"/>
            <w:hideMark/>
          </w:tcPr>
          <w:p w:rsidR="00294E57" w:rsidRPr="00CD6014" w:rsidRDefault="00294E57" w:rsidP="00E378F3">
            <w:pPr>
              <w:spacing w:before="0" w:after="60" w:line="300" w:lineRule="exact"/>
              <w:jc w:val="center"/>
              <w:rPr>
                <w:i/>
                <w:iCs/>
                <w:spacing w:val="6"/>
                <w:sz w:val="20"/>
                <w:szCs w:val="26"/>
                <w:rtl/>
                <w:lang w:bidi="ar-EG"/>
              </w:rPr>
            </w:pPr>
            <w:r w:rsidRPr="00CD6014">
              <w:rPr>
                <w:rFonts w:hint="cs"/>
                <w:i/>
                <w:iCs/>
                <w:spacing w:val="6"/>
                <w:sz w:val="20"/>
                <w:szCs w:val="26"/>
                <w:rtl/>
              </w:rPr>
              <w:t xml:space="preserve">طول الرقم </w:t>
            </w:r>
            <w:r w:rsidRPr="00CD6014">
              <w:rPr>
                <w:i/>
                <w:iCs/>
                <w:spacing w:val="6"/>
                <w:sz w:val="20"/>
                <w:szCs w:val="26"/>
              </w:rPr>
              <w:t>N(S)</w:t>
            </w:r>
            <w:r>
              <w:rPr>
                <w:i/>
                <w:iCs/>
                <w:spacing w:val="6"/>
                <w:sz w:val="20"/>
                <w:szCs w:val="26"/>
              </w:rPr>
              <w:t>N</w:t>
            </w:r>
          </w:p>
        </w:tc>
        <w:tc>
          <w:tcPr>
            <w:tcW w:w="3250" w:type="dxa"/>
            <w:vMerge w:val="restart"/>
            <w:tcBorders>
              <w:top w:val="single" w:sz="4" w:space="0" w:color="000000"/>
              <w:left w:val="single" w:sz="4" w:space="0" w:color="000000"/>
              <w:bottom w:val="single" w:sz="4" w:space="0" w:color="000000"/>
              <w:right w:val="single" w:sz="4" w:space="0" w:color="000000"/>
            </w:tcBorders>
            <w:vAlign w:val="center"/>
            <w:hideMark/>
          </w:tcPr>
          <w:p w:rsidR="00294E57" w:rsidRPr="00CD6014" w:rsidRDefault="00294E57" w:rsidP="00E378F3">
            <w:pPr>
              <w:spacing w:before="0" w:after="60" w:line="300" w:lineRule="exact"/>
              <w:jc w:val="center"/>
              <w:rPr>
                <w:i/>
                <w:iCs/>
                <w:spacing w:val="6"/>
                <w:sz w:val="20"/>
                <w:szCs w:val="26"/>
                <w:rtl/>
              </w:rPr>
            </w:pPr>
            <w:r w:rsidRPr="00CD6014">
              <w:rPr>
                <w:rFonts w:hint="cs"/>
                <w:i/>
                <w:iCs/>
                <w:spacing w:val="6"/>
                <w:sz w:val="20"/>
                <w:szCs w:val="26"/>
                <w:rtl/>
              </w:rPr>
              <w:t xml:space="preserve">استعمال الرقم </w:t>
            </w:r>
            <w:r w:rsidRPr="00CD6014">
              <w:rPr>
                <w:i/>
                <w:iCs/>
                <w:spacing w:val="6"/>
                <w:sz w:val="20"/>
                <w:szCs w:val="26"/>
              </w:rPr>
              <w:t>E.164</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hideMark/>
          </w:tcPr>
          <w:p w:rsidR="00294E57" w:rsidRPr="00CD6014" w:rsidRDefault="00294E57" w:rsidP="00E378F3">
            <w:pPr>
              <w:spacing w:before="0" w:after="60" w:line="300" w:lineRule="exact"/>
              <w:jc w:val="center"/>
              <w:rPr>
                <w:i/>
                <w:iCs/>
                <w:spacing w:val="6"/>
                <w:sz w:val="20"/>
                <w:szCs w:val="26"/>
              </w:rPr>
            </w:pPr>
            <w:r>
              <w:rPr>
                <w:i/>
                <w:iCs/>
                <w:spacing w:val="6"/>
                <w:sz w:val="20"/>
                <w:szCs w:val="26"/>
                <w:rtl/>
              </w:rPr>
              <w:t>تاريخ ووقت</w:t>
            </w:r>
            <w:r>
              <w:rPr>
                <w:i/>
                <w:iCs/>
                <w:spacing w:val="6"/>
                <w:sz w:val="20"/>
                <w:szCs w:val="26"/>
                <w:rtl/>
                <w:lang w:bidi="ar-EG"/>
              </w:rPr>
              <w:br/>
            </w:r>
            <w:r w:rsidRPr="006A2C3D">
              <w:rPr>
                <w:i/>
                <w:iCs/>
                <w:spacing w:val="6"/>
                <w:sz w:val="20"/>
                <w:szCs w:val="26"/>
                <w:rtl/>
              </w:rPr>
              <w:t>بدء العمل</w:t>
            </w:r>
          </w:p>
        </w:tc>
      </w:tr>
      <w:tr w:rsidR="00294E57" w:rsidRPr="00CD6014" w:rsidTr="00294E57">
        <w:tc>
          <w:tcPr>
            <w:tcW w:w="2548" w:type="dxa"/>
            <w:vMerge/>
            <w:tcBorders>
              <w:top w:val="single" w:sz="4" w:space="0" w:color="auto"/>
              <w:left w:val="single" w:sz="4" w:space="0" w:color="auto"/>
              <w:bottom w:val="single" w:sz="4" w:space="0" w:color="auto"/>
              <w:right w:val="single" w:sz="4" w:space="0" w:color="auto"/>
            </w:tcBorders>
            <w:vAlign w:val="center"/>
            <w:hideMark/>
          </w:tcPr>
          <w:p w:rsidR="00294E57" w:rsidRPr="00CD6014" w:rsidRDefault="00294E57" w:rsidP="00E378F3">
            <w:pPr>
              <w:spacing w:before="0" w:after="60" w:line="300" w:lineRule="exact"/>
              <w:jc w:val="left"/>
              <w:rPr>
                <w:spacing w:val="6"/>
                <w:sz w:val="20"/>
                <w:szCs w:val="26"/>
              </w:rPr>
            </w:pP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294E57" w:rsidRPr="00CD6014" w:rsidRDefault="00294E57" w:rsidP="00E378F3">
            <w:pPr>
              <w:keepNext/>
              <w:spacing w:before="0" w:after="60" w:line="300" w:lineRule="exact"/>
              <w:jc w:val="center"/>
              <w:rPr>
                <w:i/>
                <w:iCs/>
                <w:spacing w:val="6"/>
                <w:sz w:val="20"/>
                <w:szCs w:val="26"/>
                <w:rtl/>
              </w:rPr>
            </w:pPr>
            <w:r w:rsidRPr="00CD6014">
              <w:rPr>
                <w:rFonts w:hint="cs"/>
                <w:i/>
                <w:iCs/>
                <w:spacing w:val="6"/>
                <w:sz w:val="20"/>
                <w:szCs w:val="26"/>
                <w:rtl/>
              </w:rPr>
              <w:t>الحد الأقصى لطول الرقم</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294E57" w:rsidRPr="00CD6014" w:rsidRDefault="00294E57" w:rsidP="00E378F3">
            <w:pPr>
              <w:keepNext/>
              <w:spacing w:before="0" w:after="60" w:line="300" w:lineRule="exact"/>
              <w:jc w:val="center"/>
              <w:rPr>
                <w:i/>
                <w:iCs/>
                <w:spacing w:val="6"/>
                <w:sz w:val="20"/>
                <w:szCs w:val="26"/>
                <w:rtl/>
              </w:rPr>
            </w:pPr>
            <w:r w:rsidRPr="00CD6014">
              <w:rPr>
                <w:rFonts w:hint="cs"/>
                <w:i/>
                <w:iCs/>
                <w:spacing w:val="6"/>
                <w:sz w:val="20"/>
                <w:szCs w:val="26"/>
                <w:rtl/>
              </w:rPr>
              <w:t>الحد الأدنى لطول الرقم</w:t>
            </w: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rsidR="00294E57" w:rsidRPr="00CD6014" w:rsidRDefault="00294E57" w:rsidP="00E378F3">
            <w:pPr>
              <w:spacing w:before="0" w:after="60" w:line="300" w:lineRule="exact"/>
              <w:jc w:val="left"/>
              <w:rPr>
                <w:spacing w:val="6"/>
                <w:sz w:val="20"/>
                <w:szCs w:val="2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294E57" w:rsidRPr="00CD6014" w:rsidRDefault="00294E57" w:rsidP="00E378F3">
            <w:pPr>
              <w:spacing w:before="0" w:after="60" w:line="300" w:lineRule="exact"/>
              <w:jc w:val="left"/>
              <w:rPr>
                <w:spacing w:val="6"/>
                <w:sz w:val="20"/>
                <w:szCs w:val="26"/>
              </w:rPr>
            </w:pPr>
          </w:p>
        </w:tc>
      </w:tr>
      <w:tr w:rsidR="00294E57" w:rsidRPr="00CD6014" w:rsidTr="00294E57">
        <w:tc>
          <w:tcPr>
            <w:tcW w:w="2548" w:type="dxa"/>
            <w:tcBorders>
              <w:top w:val="single" w:sz="4" w:space="0" w:color="000000"/>
              <w:left w:val="single" w:sz="4" w:space="0" w:color="000000"/>
              <w:bottom w:val="single" w:sz="4" w:space="0" w:color="000000"/>
              <w:right w:val="single" w:sz="4" w:space="0" w:color="000000"/>
            </w:tcBorders>
            <w:hideMark/>
          </w:tcPr>
          <w:p w:rsidR="00294E57" w:rsidRPr="00294E57" w:rsidRDefault="00294E57" w:rsidP="00E378F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line="300" w:lineRule="exact"/>
              <w:ind w:right="-113"/>
              <w:jc w:val="center"/>
              <w:rPr>
                <w:sz w:val="20"/>
                <w:szCs w:val="26"/>
                <w:lang w:bidi="ar-EG"/>
              </w:rPr>
            </w:pPr>
            <w:r>
              <w:rPr>
                <w:sz w:val="20"/>
                <w:szCs w:val="26"/>
              </w:rPr>
              <w:t>349xx – 340xx</w:t>
            </w:r>
          </w:p>
        </w:tc>
        <w:tc>
          <w:tcPr>
            <w:tcW w:w="1275" w:type="dxa"/>
            <w:tcBorders>
              <w:top w:val="single" w:sz="4" w:space="0" w:color="000000"/>
              <w:left w:val="single" w:sz="4" w:space="0" w:color="000000"/>
              <w:bottom w:val="single" w:sz="4" w:space="0" w:color="000000"/>
              <w:right w:val="single" w:sz="4" w:space="0" w:color="000000"/>
            </w:tcBorders>
            <w:hideMark/>
          </w:tcPr>
          <w:p w:rsidR="00294E57" w:rsidRPr="00CD6014" w:rsidRDefault="00294E57" w:rsidP="00E378F3">
            <w:pPr>
              <w:spacing w:before="0" w:after="60" w:line="300" w:lineRule="exact"/>
              <w:jc w:val="center"/>
              <w:rPr>
                <w:spacing w:val="6"/>
                <w:sz w:val="20"/>
                <w:szCs w:val="26"/>
              </w:rPr>
            </w:pPr>
            <w:r>
              <w:rPr>
                <w:rFonts w:hint="cs"/>
                <w:spacing w:val="6"/>
                <w:sz w:val="20"/>
                <w:szCs w:val="26"/>
                <w:rtl/>
              </w:rPr>
              <w:t>خمسة</w:t>
            </w:r>
            <w:r w:rsidRPr="00CD6014">
              <w:rPr>
                <w:spacing w:val="6"/>
                <w:sz w:val="20"/>
                <w:szCs w:val="26"/>
                <w:rtl/>
              </w:rPr>
              <w:t xml:space="preserve"> أرقام</w:t>
            </w:r>
          </w:p>
        </w:tc>
        <w:tc>
          <w:tcPr>
            <w:tcW w:w="1128" w:type="dxa"/>
            <w:tcBorders>
              <w:top w:val="single" w:sz="4" w:space="0" w:color="000000"/>
              <w:left w:val="single" w:sz="4" w:space="0" w:color="000000"/>
              <w:bottom w:val="single" w:sz="4" w:space="0" w:color="000000"/>
              <w:right w:val="single" w:sz="4" w:space="0" w:color="000000"/>
            </w:tcBorders>
            <w:hideMark/>
          </w:tcPr>
          <w:p w:rsidR="00294E57" w:rsidRPr="00CD6014" w:rsidRDefault="006D78E0" w:rsidP="00E378F3">
            <w:pPr>
              <w:spacing w:before="0" w:after="60" w:line="300" w:lineRule="exact"/>
              <w:jc w:val="center"/>
              <w:rPr>
                <w:spacing w:val="6"/>
                <w:sz w:val="20"/>
                <w:szCs w:val="26"/>
              </w:rPr>
            </w:pPr>
            <w:r>
              <w:rPr>
                <w:rFonts w:hint="cs"/>
                <w:spacing w:val="6"/>
                <w:sz w:val="20"/>
                <w:szCs w:val="26"/>
                <w:rtl/>
              </w:rPr>
              <w:t>خمسة</w:t>
            </w:r>
            <w:r w:rsidR="00294E57" w:rsidRPr="00CD6014">
              <w:rPr>
                <w:spacing w:val="6"/>
                <w:sz w:val="20"/>
                <w:szCs w:val="26"/>
                <w:rtl/>
              </w:rPr>
              <w:t xml:space="preserve"> أرقام</w:t>
            </w:r>
          </w:p>
        </w:tc>
        <w:tc>
          <w:tcPr>
            <w:tcW w:w="3250" w:type="dxa"/>
            <w:tcBorders>
              <w:top w:val="single" w:sz="4" w:space="0" w:color="000000"/>
              <w:left w:val="single" w:sz="4" w:space="0" w:color="000000"/>
              <w:bottom w:val="single" w:sz="4" w:space="0" w:color="000000"/>
              <w:right w:val="single" w:sz="4" w:space="0" w:color="000000"/>
            </w:tcBorders>
            <w:hideMark/>
          </w:tcPr>
          <w:p w:rsidR="00294E57" w:rsidRPr="006D78E0" w:rsidRDefault="00294E57" w:rsidP="00E378F3">
            <w:pPr>
              <w:spacing w:before="0" w:after="60" w:line="300" w:lineRule="exact"/>
              <w:jc w:val="center"/>
              <w:rPr>
                <w:spacing w:val="-4"/>
                <w:sz w:val="20"/>
                <w:szCs w:val="26"/>
                <w:rtl/>
              </w:rPr>
            </w:pPr>
            <w:r w:rsidRPr="006D78E0">
              <w:rPr>
                <w:rFonts w:hint="cs"/>
                <w:spacing w:val="-4"/>
                <w:sz w:val="20"/>
                <w:szCs w:val="26"/>
                <w:rtl/>
              </w:rPr>
              <w:t xml:space="preserve">رقم ثابت </w:t>
            </w:r>
            <w:proofErr w:type="gramStart"/>
            <w:r w:rsidRPr="006D78E0">
              <w:rPr>
                <w:rFonts w:hint="cs"/>
                <w:spacing w:val="-4"/>
                <w:sz w:val="20"/>
                <w:szCs w:val="26"/>
                <w:rtl/>
              </w:rPr>
              <w:t>- غير</w:t>
            </w:r>
            <w:proofErr w:type="gramEnd"/>
            <w:r w:rsidRPr="006D78E0">
              <w:rPr>
                <w:rFonts w:hint="cs"/>
                <w:spacing w:val="-4"/>
                <w:sz w:val="20"/>
                <w:szCs w:val="26"/>
                <w:rtl/>
              </w:rPr>
              <w:t xml:space="preserve"> جغرافي</w:t>
            </w:r>
          </w:p>
          <w:p w:rsidR="00294E57" w:rsidRPr="006D78E0" w:rsidRDefault="00294E57" w:rsidP="00E378F3">
            <w:pPr>
              <w:spacing w:before="0" w:after="60" w:line="300" w:lineRule="exact"/>
              <w:jc w:val="left"/>
              <w:rPr>
                <w:spacing w:val="6"/>
                <w:sz w:val="20"/>
                <w:szCs w:val="26"/>
              </w:rPr>
            </w:pPr>
            <w:r w:rsidRPr="006D78E0">
              <w:rPr>
                <w:rFonts w:hint="cs"/>
                <w:spacing w:val="-4"/>
                <w:sz w:val="20"/>
                <w:szCs w:val="26"/>
                <w:rtl/>
              </w:rPr>
              <w:t xml:space="preserve">مخصص </w:t>
            </w:r>
            <w:proofErr w:type="gramStart"/>
            <w:r w:rsidRPr="006D78E0">
              <w:rPr>
                <w:rFonts w:hint="cs"/>
                <w:spacing w:val="-4"/>
                <w:sz w:val="20"/>
                <w:szCs w:val="26"/>
                <w:rtl/>
              </w:rPr>
              <w:t xml:space="preserve">لشركة </w:t>
            </w:r>
            <w:r w:rsidRPr="006D78E0">
              <w:rPr>
                <w:rFonts w:asciiTheme="minorHAnsi" w:hAnsiTheme="minorHAnsi" w:cs="Times New Roman"/>
                <w:noProof/>
                <w:sz w:val="20"/>
                <w:szCs w:val="20"/>
                <w:lang w:val="en-GB"/>
              </w:rPr>
              <w:t xml:space="preserve"> </w:t>
            </w:r>
            <w:proofErr w:type="spellStart"/>
            <w:r w:rsidRPr="006D78E0">
              <w:rPr>
                <w:spacing w:val="-4"/>
                <w:sz w:val="20"/>
                <w:szCs w:val="26"/>
                <w:lang w:val="en-GB"/>
              </w:rPr>
              <w:t>Digicel</w:t>
            </w:r>
            <w:proofErr w:type="spellEnd"/>
            <w:proofErr w:type="gramEnd"/>
            <w:r w:rsidRPr="006D78E0">
              <w:rPr>
                <w:spacing w:val="-4"/>
                <w:sz w:val="20"/>
                <w:szCs w:val="26"/>
                <w:lang w:val="en-GB"/>
              </w:rPr>
              <w:t xml:space="preserve"> (Vanuatu) Limited</w:t>
            </w:r>
          </w:p>
        </w:tc>
        <w:tc>
          <w:tcPr>
            <w:tcW w:w="1428" w:type="dxa"/>
            <w:tcBorders>
              <w:top w:val="single" w:sz="4" w:space="0" w:color="000000"/>
              <w:left w:val="single" w:sz="4" w:space="0" w:color="000000"/>
              <w:bottom w:val="single" w:sz="4" w:space="0" w:color="000000"/>
              <w:right w:val="single" w:sz="4" w:space="0" w:color="000000"/>
            </w:tcBorders>
            <w:hideMark/>
          </w:tcPr>
          <w:p w:rsidR="00294E57" w:rsidRPr="006D78E0" w:rsidRDefault="00294E57" w:rsidP="00E378F3">
            <w:pPr>
              <w:spacing w:before="0" w:after="60" w:line="300" w:lineRule="exact"/>
              <w:jc w:val="center"/>
              <w:rPr>
                <w:spacing w:val="6"/>
                <w:sz w:val="20"/>
                <w:szCs w:val="26"/>
                <w:rtl/>
                <w:lang w:bidi="ar-EG"/>
              </w:rPr>
            </w:pPr>
            <w:r w:rsidRPr="006D78E0">
              <w:rPr>
                <w:spacing w:val="6"/>
                <w:sz w:val="20"/>
                <w:szCs w:val="26"/>
                <w:lang w:bidi="ar-EG"/>
              </w:rPr>
              <w:t>3</w:t>
            </w:r>
            <w:r w:rsidRPr="006D78E0">
              <w:rPr>
                <w:rFonts w:hint="cs"/>
                <w:spacing w:val="6"/>
                <w:sz w:val="20"/>
                <w:szCs w:val="26"/>
                <w:rtl/>
                <w:lang w:bidi="ar-EG"/>
              </w:rPr>
              <w:t xml:space="preserve"> نوفمبر </w:t>
            </w:r>
            <w:r w:rsidRPr="006D78E0">
              <w:rPr>
                <w:spacing w:val="6"/>
                <w:sz w:val="20"/>
                <w:szCs w:val="26"/>
                <w:lang w:bidi="ar-EG"/>
              </w:rPr>
              <w:t>2018</w:t>
            </w:r>
          </w:p>
        </w:tc>
      </w:tr>
    </w:tbl>
    <w:p w:rsidR="00213C52" w:rsidRDefault="00213C52" w:rsidP="00213C52">
      <w:pPr>
        <w:pStyle w:val="ContactA"/>
        <w:spacing w:before="0" w:line="144" w:lineRule="auto"/>
        <w:rPr>
          <w:rtl/>
          <w:lang w:eastAsia="en-US"/>
        </w:rPr>
      </w:pPr>
    </w:p>
    <w:p w:rsidR="00294E57" w:rsidRDefault="00294E57" w:rsidP="00294E57">
      <w:pPr>
        <w:pStyle w:val="ContactA"/>
        <w:spacing w:before="120"/>
        <w:rPr>
          <w:rtl/>
          <w:lang w:eastAsia="en-US"/>
        </w:rPr>
      </w:pPr>
      <w:r>
        <w:rPr>
          <w:rFonts w:hint="cs"/>
          <w:rtl/>
          <w:lang w:eastAsia="en-US"/>
        </w:rPr>
        <w:t>للاتصال:</w:t>
      </w:r>
    </w:p>
    <w:p w:rsidR="00294E57" w:rsidRDefault="00294E57" w:rsidP="00294E57">
      <w:pPr>
        <w:pStyle w:val="ContactA1"/>
        <w:spacing w:line="240" w:lineRule="exact"/>
        <w:rPr>
          <w:rFonts w:asciiTheme="minorHAnsi" w:hAnsiTheme="minorHAnsi" w:cs="Arial"/>
          <w:rtl/>
          <w:lang w:val="fr-FR" w:bidi="ar-EG"/>
        </w:rPr>
      </w:pPr>
      <w:bookmarkStart w:id="213" w:name="lt_pId1433"/>
      <w:r w:rsidRPr="008C3D6E">
        <w:rPr>
          <w:lang w:val="en-GB"/>
        </w:rPr>
        <w:t xml:space="preserve">Ms </w:t>
      </w:r>
      <w:proofErr w:type="spellStart"/>
      <w:r w:rsidRPr="008C3D6E">
        <w:rPr>
          <w:lang w:val="en-GB"/>
        </w:rPr>
        <w:t>Dalsie</w:t>
      </w:r>
      <w:proofErr w:type="spellEnd"/>
      <w:r w:rsidRPr="008C3D6E">
        <w:rPr>
          <w:lang w:val="en-GB"/>
        </w:rPr>
        <w:t xml:space="preserve"> </w:t>
      </w:r>
      <w:proofErr w:type="spellStart"/>
      <w:r w:rsidRPr="008C3D6E">
        <w:rPr>
          <w:lang w:val="en-GB"/>
        </w:rPr>
        <w:t>Baniala</w:t>
      </w:r>
      <w:bookmarkEnd w:id="213"/>
      <w:proofErr w:type="spellEnd"/>
      <w:r w:rsidRPr="008C3D6E">
        <w:rPr>
          <w:lang w:val="en-GB"/>
        </w:rPr>
        <w:br/>
      </w:r>
      <w:bookmarkStart w:id="214" w:name="lt_pId336"/>
      <w:r w:rsidRPr="00294E57">
        <w:rPr>
          <w:lang w:val="en-GB"/>
        </w:rPr>
        <w:t xml:space="preserve">Telecommunications, </w:t>
      </w:r>
      <w:proofErr w:type="spellStart"/>
      <w:r w:rsidRPr="00294E57">
        <w:rPr>
          <w:lang w:val="en-GB"/>
        </w:rPr>
        <w:t>Radiocommunication</w:t>
      </w:r>
      <w:proofErr w:type="spellEnd"/>
      <w:r w:rsidRPr="00294E57">
        <w:rPr>
          <w:lang w:val="en-GB"/>
        </w:rPr>
        <w:t xml:space="preserve"> and Broadcasting Regulator</w:t>
      </w:r>
      <w:bookmarkEnd w:id="214"/>
      <w:r w:rsidRPr="008C3D6E">
        <w:rPr>
          <w:lang w:val="en-GB"/>
        </w:rPr>
        <w:br/>
      </w:r>
      <w:bookmarkStart w:id="215" w:name="lt_pId1435"/>
      <w:r w:rsidRPr="008C3D6E">
        <w:rPr>
          <w:lang w:val="en-GB"/>
        </w:rPr>
        <w:t>P.O. Box</w:t>
      </w:r>
      <w:bookmarkEnd w:id="215"/>
      <w:r>
        <w:rPr>
          <w:lang w:val="en-GB"/>
        </w:rPr>
        <w:t xml:space="preserve"> </w:t>
      </w:r>
      <w:r w:rsidRPr="008C3D6E">
        <w:rPr>
          <w:lang w:val="en-GB"/>
        </w:rPr>
        <w:t>3547</w:t>
      </w:r>
      <w:r w:rsidRPr="008C3D6E">
        <w:rPr>
          <w:lang w:val="en-GB"/>
        </w:rPr>
        <w:br/>
      </w:r>
      <w:bookmarkStart w:id="216" w:name="lt_pId1437"/>
      <w:r w:rsidRPr="008C3D6E">
        <w:rPr>
          <w:lang w:val="en-GB"/>
        </w:rPr>
        <w:t>PORT-VILA</w:t>
      </w:r>
      <w:bookmarkEnd w:id="216"/>
      <w:r w:rsidRPr="008C3D6E">
        <w:rPr>
          <w:lang w:val="en-GB"/>
        </w:rPr>
        <w:br/>
      </w:r>
      <w:bookmarkStart w:id="217" w:name="lt_pId1438"/>
      <w:r w:rsidRPr="008C3D6E">
        <w:rPr>
          <w:lang w:val="en-GB"/>
        </w:rPr>
        <w:t>Vanuatu</w:t>
      </w:r>
      <w:bookmarkEnd w:id="217"/>
    </w:p>
    <w:p w:rsidR="00294E57" w:rsidRDefault="00294E57" w:rsidP="001906D8">
      <w:pPr>
        <w:pStyle w:val="ContactA2"/>
        <w:spacing w:line="280" w:lineRule="exact"/>
      </w:pPr>
      <w:proofErr w:type="gramStart"/>
      <w:r w:rsidRPr="00C710E1">
        <w:rPr>
          <w:rFonts w:hint="cs"/>
          <w:rtl/>
        </w:rPr>
        <w:t>الهاتف:</w:t>
      </w:r>
      <w:r w:rsidRPr="00C710E1">
        <w:rPr>
          <w:rFonts w:hint="cs"/>
          <w:rtl/>
        </w:rPr>
        <w:tab/>
      </w:r>
      <w:proofErr w:type="gramEnd"/>
      <w:r w:rsidRPr="00C710E1">
        <w:t>+678 27621</w:t>
      </w:r>
      <w:r w:rsidRPr="009A0B76">
        <w:rPr>
          <w:rtl/>
        </w:rPr>
        <w:br/>
      </w:r>
      <w:r w:rsidRPr="009A0B76">
        <w:rPr>
          <w:rFonts w:hint="cs"/>
          <w:rtl/>
        </w:rPr>
        <w:t>الفاكس:</w:t>
      </w:r>
      <w:r>
        <w:rPr>
          <w:rtl/>
        </w:rPr>
        <w:tab/>
      </w:r>
      <w:r w:rsidRPr="001256C2">
        <w:rPr>
          <w:rFonts w:asciiTheme="minorHAnsi" w:hAnsiTheme="minorHAnsi" w:cs="Arial"/>
        </w:rPr>
        <w:t>+678 27440</w:t>
      </w:r>
      <w:r w:rsidRPr="009A0B76">
        <w:rPr>
          <w:rFonts w:hint="cs"/>
          <w:rtl/>
        </w:rPr>
        <w:br/>
        <w:t>البريد الإلكتروني:</w:t>
      </w:r>
      <w:r>
        <w:rPr>
          <w:rtl/>
        </w:rPr>
        <w:tab/>
      </w:r>
      <w:r w:rsidRPr="00F2797F">
        <w:t>enquiries@tr</w:t>
      </w:r>
      <w:r w:rsidR="00D618DC">
        <w:t>b</w:t>
      </w:r>
      <w:r w:rsidRPr="00F2797F">
        <w:t>r.vu</w:t>
      </w:r>
      <w:r>
        <w:rPr>
          <w:rtl/>
        </w:rPr>
        <w:br/>
      </w:r>
      <w:r>
        <w:rPr>
          <w:rFonts w:hint="cs"/>
          <w:rtl/>
        </w:rPr>
        <w:t>الموقع الإلكتروني:</w:t>
      </w:r>
      <w:r>
        <w:rPr>
          <w:rtl/>
        </w:rPr>
        <w:tab/>
      </w:r>
      <w:bookmarkStart w:id="218" w:name="lt_pId1446"/>
      <w:r w:rsidR="001906D8" w:rsidRPr="00D618DC">
        <w:t>www.tr</w:t>
      </w:r>
      <w:r w:rsidR="00D618DC">
        <w:t>b</w:t>
      </w:r>
      <w:r w:rsidR="001906D8" w:rsidRPr="00D618DC">
        <w:t>r.vu</w:t>
      </w:r>
      <w:bookmarkEnd w:id="218"/>
    </w:p>
    <w:p w:rsidR="001906D8" w:rsidRDefault="001906D8" w:rsidP="001906D8">
      <w:r>
        <w:br w:type="page"/>
      </w:r>
    </w:p>
    <w:p w:rsidR="00294E57" w:rsidRDefault="00294E57" w:rsidP="00294E57">
      <w:pPr>
        <w:pStyle w:val="Heading20"/>
      </w:pPr>
      <w:bookmarkStart w:id="219" w:name="_Toc511733608"/>
      <w:bookmarkStart w:id="220" w:name="_Toc530491486"/>
      <w:bookmarkStart w:id="221" w:name="_Toc527553999"/>
      <w:bookmarkStart w:id="222" w:name="_Toc527554078"/>
      <w:bookmarkEnd w:id="174"/>
      <w:bookmarkEnd w:id="175"/>
      <w:r>
        <w:rPr>
          <w:rtl/>
        </w:rPr>
        <w:lastRenderedPageBreak/>
        <w:t>تبليغات أخرى</w:t>
      </w:r>
      <w:bookmarkEnd w:id="219"/>
      <w:bookmarkEnd w:id="220"/>
    </w:p>
    <w:p w:rsidR="00294E57" w:rsidRDefault="00294E57" w:rsidP="00294E57">
      <w:pPr>
        <w:pStyle w:val="CountriesName"/>
        <w:spacing w:before="360"/>
      </w:pPr>
      <w:bookmarkStart w:id="223" w:name="_Toc530491487"/>
      <w:r>
        <w:rPr>
          <w:rFonts w:hint="cs"/>
          <w:rtl/>
        </w:rPr>
        <w:t>النمسا</w:t>
      </w:r>
      <w:bookmarkEnd w:id="223"/>
    </w:p>
    <w:p w:rsidR="00294E57" w:rsidRPr="0094675B" w:rsidRDefault="00294E57" w:rsidP="00294E57">
      <w:pPr>
        <w:keepNext/>
        <w:keepLines/>
        <w:widowControl w:val="0"/>
        <w:spacing w:before="0"/>
        <w:rPr>
          <w:rFonts w:eastAsia="SimSun"/>
          <w:rtl/>
          <w:lang w:bidi="ar-EG"/>
        </w:rPr>
      </w:pPr>
      <w:r w:rsidRPr="0094675B">
        <w:rPr>
          <w:rFonts w:eastAsia="SimSun"/>
          <w:rtl/>
          <w:lang w:bidi="ar-EG"/>
        </w:rPr>
        <w:t xml:space="preserve">تبليغ في </w:t>
      </w:r>
      <w:r w:rsidRPr="0094675B">
        <w:rPr>
          <w:rFonts w:eastAsia="SimSun"/>
        </w:rPr>
        <w:t>2018.X.24</w:t>
      </w:r>
      <w:r w:rsidRPr="0094675B">
        <w:rPr>
          <w:rFonts w:eastAsia="SimSun"/>
          <w:rtl/>
          <w:lang w:bidi="ar-EG"/>
        </w:rPr>
        <w:t>:</w:t>
      </w:r>
    </w:p>
    <w:p w:rsidR="00294E57" w:rsidRPr="00DF155E" w:rsidRDefault="00294E57" w:rsidP="004A7DB5">
      <w:pPr>
        <w:rPr>
          <w:rFonts w:eastAsia="SimSun"/>
          <w:spacing w:val="-4"/>
          <w:rtl/>
          <w:lang w:bidi="ar-EG"/>
        </w:rPr>
      </w:pPr>
      <w:r>
        <w:rPr>
          <w:rtl/>
        </w:rPr>
        <w:t>بمناسبة الاحتفال بالذكرى المائة</w:t>
      </w:r>
      <w:r>
        <w:rPr>
          <w:rFonts w:hint="cs"/>
          <w:rtl/>
        </w:rPr>
        <w:t xml:space="preserve"> والعشرين</w:t>
      </w:r>
      <w:r>
        <w:rPr>
          <w:rtl/>
        </w:rPr>
        <w:t xml:space="preserve"> </w:t>
      </w:r>
      <w:r w:rsidR="003E1A8C">
        <w:rPr>
          <w:rFonts w:hint="cs"/>
          <w:rtl/>
        </w:rPr>
        <w:t xml:space="preserve">لحدث "الاتصالات الراديوية من سفينة إلى سفينة" في </w:t>
      </w:r>
      <w:r w:rsidR="004A7DB5">
        <w:rPr>
          <w:rFonts w:hint="cs"/>
          <w:rtl/>
        </w:rPr>
        <w:t>النمسا</w:t>
      </w:r>
      <w:r>
        <w:rPr>
          <w:rtl/>
        </w:rPr>
        <w:t xml:space="preserve">، أذنت الإدارة النمساوية </w:t>
      </w:r>
      <w:r>
        <w:rPr>
          <w:rFonts w:hint="cs"/>
          <w:rtl/>
        </w:rPr>
        <w:t>لمحطة</w:t>
      </w:r>
      <w:r>
        <w:rPr>
          <w:rtl/>
        </w:rPr>
        <w:t xml:space="preserve"> هواة نمساوية باستخدام الرمز الدليلي الخاص </w:t>
      </w:r>
      <w:r>
        <w:rPr>
          <w:rFonts w:hint="cs"/>
          <w:rtl/>
        </w:rPr>
        <w:t xml:space="preserve">للنداء </w:t>
      </w:r>
      <w:r w:rsidRPr="00294E57">
        <w:rPr>
          <w:b/>
          <w:bCs/>
        </w:rPr>
        <w:t>OE120MF</w:t>
      </w:r>
      <w:r w:rsidRPr="00942396">
        <w:rPr>
          <w:rFonts w:hint="cs"/>
          <w:rtl/>
        </w:rPr>
        <w:t xml:space="preserve"> </w:t>
      </w:r>
      <w:r>
        <w:rPr>
          <w:rFonts w:hint="cs"/>
          <w:rtl/>
        </w:rPr>
        <w:t xml:space="preserve">من </w:t>
      </w:r>
      <w:r>
        <w:t>21</w:t>
      </w:r>
      <w:r>
        <w:rPr>
          <w:rFonts w:hint="cs"/>
          <w:rtl/>
          <w:lang w:bidi="ar-EG"/>
        </w:rPr>
        <w:t xml:space="preserve"> إلى </w:t>
      </w:r>
      <w:r>
        <w:rPr>
          <w:lang w:bidi="ar-EG"/>
        </w:rPr>
        <w:t>23</w:t>
      </w:r>
      <w:r>
        <w:rPr>
          <w:rFonts w:hint="cs"/>
          <w:rtl/>
          <w:lang w:bidi="ar-EG"/>
        </w:rPr>
        <w:t xml:space="preserve"> ديسمبر</w:t>
      </w:r>
      <w:r w:rsidR="003E1A8C">
        <w:rPr>
          <w:rFonts w:hint="cs"/>
          <w:rtl/>
          <w:lang w:bidi="ar-EG"/>
        </w:rPr>
        <w:t xml:space="preserve"> </w:t>
      </w:r>
      <w:r w:rsidR="003E1A8C">
        <w:rPr>
          <w:lang w:bidi="ar-EG"/>
        </w:rPr>
        <w:t>2018</w:t>
      </w:r>
      <w:r>
        <w:rPr>
          <w:rFonts w:hint="cs"/>
          <w:rtl/>
          <w:lang w:bidi="ar-EG"/>
        </w:rPr>
        <w:t>.</w:t>
      </w:r>
    </w:p>
    <w:p w:rsidR="000F5692" w:rsidRDefault="000F5692" w:rsidP="000F5692">
      <w:pPr>
        <w:rPr>
          <w:rFonts w:eastAsia="SimSun"/>
          <w:rtl/>
          <w:lang w:bidi="ar-EG"/>
        </w:rPr>
      </w:pPr>
      <w:bookmarkStart w:id="224" w:name="_Toc511724636"/>
      <w:bookmarkStart w:id="225" w:name="_Toc512004696"/>
      <w:bookmarkStart w:id="226" w:name="_Toc512345623"/>
      <w:bookmarkStart w:id="227" w:name="_Toc516064873"/>
      <w:bookmarkStart w:id="228" w:name="_Toc521403555"/>
      <w:bookmarkStart w:id="229" w:name="_Toc523845182"/>
      <w:bookmarkStart w:id="230" w:name="_Toc473649842"/>
      <w:bookmarkStart w:id="231" w:name="_Toc475622730"/>
      <w:bookmarkStart w:id="232" w:name="_Toc475623025"/>
      <w:bookmarkStart w:id="233" w:name="_Toc477773907"/>
      <w:bookmarkStart w:id="234" w:name="TOC05"/>
      <w:bookmarkStart w:id="235" w:name="_Toc369872543"/>
      <w:bookmarkStart w:id="236" w:name="_Toc473649843"/>
      <w:bookmarkStart w:id="237" w:name="_Toc473650260"/>
      <w:bookmarkStart w:id="238" w:name="_Toc477773908"/>
      <w:bookmarkStart w:id="239" w:name="_Toc482899970"/>
      <w:bookmarkStart w:id="240" w:name="_Toc493599584"/>
      <w:bookmarkStart w:id="241" w:name="TOC_06"/>
      <w:bookmarkEnd w:id="221"/>
      <w:bookmarkEnd w:id="222"/>
      <w:r>
        <w:rPr>
          <w:rFonts w:eastAsia="SimSun"/>
          <w:rtl/>
          <w:lang w:bidi="ar-EG"/>
        </w:rPr>
        <w:br w:type="page"/>
      </w:r>
    </w:p>
    <w:p w:rsidR="00314365" w:rsidRDefault="00314365" w:rsidP="00314365">
      <w:pPr>
        <w:pStyle w:val="Heading20"/>
        <w:rPr>
          <w:rtl/>
          <w:lang w:val="es-ES" w:bidi="ar-EG"/>
        </w:rPr>
      </w:pPr>
      <w:bookmarkStart w:id="242" w:name="_Toc527554081"/>
      <w:bookmarkStart w:id="243" w:name="_Toc530491488"/>
      <w:r>
        <w:rPr>
          <w:rFonts w:hint="cs"/>
          <w:rtl/>
          <w:lang w:val="es-ES" w:bidi="ar-EG"/>
        </w:rPr>
        <w:lastRenderedPageBreak/>
        <w:t>تقييد الخدمة</w:t>
      </w:r>
      <w:bookmarkEnd w:id="224"/>
      <w:bookmarkEnd w:id="225"/>
      <w:bookmarkEnd w:id="226"/>
      <w:bookmarkEnd w:id="227"/>
      <w:bookmarkEnd w:id="228"/>
      <w:bookmarkEnd w:id="229"/>
      <w:bookmarkEnd w:id="242"/>
      <w:bookmarkEnd w:id="243"/>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1"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2A378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2A378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2A378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2A378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2A378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8E43B9" w:rsidRDefault="008E43B9" w:rsidP="00314365">
      <w:pPr>
        <w:tabs>
          <w:tab w:val="left" w:pos="2268"/>
        </w:tabs>
        <w:spacing w:line="204" w:lineRule="auto"/>
        <w:jc w:val="left"/>
        <w:rPr>
          <w:rFonts w:eastAsia="SimSun"/>
          <w:b/>
          <w:bCs/>
          <w:rtl/>
          <w:lang w:bidi="ar-EG"/>
        </w:rPr>
      </w:pPr>
    </w:p>
    <w:p w:rsidR="002A378C" w:rsidRDefault="002A378C" w:rsidP="00314365">
      <w:pPr>
        <w:tabs>
          <w:tab w:val="left" w:pos="2268"/>
        </w:tabs>
        <w:spacing w:line="204" w:lineRule="auto"/>
        <w:jc w:val="left"/>
        <w:rPr>
          <w:rFonts w:eastAsia="SimSun"/>
          <w:b/>
          <w:bCs/>
          <w:lang w:bidi="ar-EG"/>
        </w:rPr>
      </w:pPr>
    </w:p>
    <w:p w:rsidR="008E43B9" w:rsidRDefault="008E43B9" w:rsidP="006A550A">
      <w:pPr>
        <w:pStyle w:val="Heading20"/>
        <w:rPr>
          <w:rtl/>
          <w:lang w:val="es-ES" w:bidi="ar-EG"/>
        </w:rPr>
      </w:pPr>
      <w:bookmarkStart w:id="244" w:name="_Toc512345624"/>
      <w:bookmarkStart w:id="245" w:name="_Toc516064874"/>
      <w:bookmarkStart w:id="246" w:name="_Toc521403556"/>
      <w:bookmarkStart w:id="247" w:name="_Toc523845183"/>
      <w:bookmarkStart w:id="248" w:name="_Toc527554082"/>
      <w:bookmarkStart w:id="249" w:name="_Toc530491489"/>
      <w:r>
        <w:rPr>
          <w:rtl/>
        </w:rPr>
        <w:t>إجراءات معاودة النداء</w:t>
      </w:r>
      <w:r w:rsidR="006A550A">
        <w:rPr>
          <w:rFonts w:hint="cs"/>
          <w:rtl/>
        </w:rPr>
        <w:t xml:space="preserve"> </w:t>
      </w:r>
      <w:r>
        <w:rPr>
          <w:rtl/>
        </w:rPr>
        <w:t xml:space="preserve">وإجراءات النداء </w:t>
      </w:r>
      <w:proofErr w:type="gramStart"/>
      <w:r>
        <w:rPr>
          <w:rtl/>
        </w:rPr>
        <w:t>البديلة</w:t>
      </w:r>
      <w:r w:rsidR="006A550A">
        <w:rPr>
          <w:rtl/>
        </w:rPr>
        <w:br/>
      </w:r>
      <w:r>
        <w:rPr>
          <w:rtl/>
        </w:rPr>
        <w:t>(</w:t>
      </w:r>
      <w:proofErr w:type="gramEnd"/>
      <w:r>
        <w:rPr>
          <w:rtl/>
        </w:rPr>
        <w:t xml:space="preserve">القرار </w:t>
      </w:r>
      <w:r>
        <w:t>21</w:t>
      </w:r>
      <w:r>
        <w:rPr>
          <w:rtl/>
        </w:rPr>
        <w:t xml:space="preserve"> المراجَع في مؤتمر المندوبين المفوضين لعام </w:t>
      </w:r>
      <w:r>
        <w:t>2006</w:t>
      </w:r>
      <w:r>
        <w:rPr>
          <w:rtl/>
        </w:rPr>
        <w:t>)</w:t>
      </w:r>
      <w:bookmarkEnd w:id="244"/>
      <w:bookmarkEnd w:id="245"/>
      <w:bookmarkEnd w:id="246"/>
      <w:bookmarkEnd w:id="247"/>
      <w:bookmarkEnd w:id="248"/>
      <w:bookmarkEnd w:id="249"/>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250" w:name="_Toc493599591"/>
      <w:bookmarkStart w:id="251" w:name="_Toc482899979"/>
      <w:bookmarkStart w:id="252" w:name="_Toc477773913"/>
      <w:bookmarkStart w:id="253" w:name="_Toc473650265"/>
      <w:bookmarkStart w:id="254" w:name="_Toc473649848"/>
      <w:bookmarkStart w:id="255" w:name="_Toc414264979"/>
      <w:bookmarkStart w:id="256" w:name="_Toc413754223"/>
      <w:bookmarkStart w:id="257" w:name="_Toc411249976"/>
      <w:bookmarkStart w:id="258" w:name="_Toc508802001"/>
      <w:bookmarkStart w:id="259" w:name="_Toc511724638"/>
      <w:bookmarkStart w:id="260" w:name="_Toc512004698"/>
      <w:bookmarkStart w:id="261" w:name="_Toc512345625"/>
      <w:bookmarkStart w:id="262" w:name="_Toc516064875"/>
      <w:bookmarkStart w:id="263" w:name="_Toc521403557"/>
      <w:bookmarkStart w:id="264" w:name="_Toc523845184"/>
      <w:bookmarkStart w:id="265" w:name="_Toc527554003"/>
      <w:bookmarkStart w:id="266" w:name="_Toc527554083"/>
      <w:bookmarkStart w:id="267" w:name="_Toc530491490"/>
      <w:bookmarkEnd w:id="136"/>
      <w:bookmarkEnd w:id="137"/>
      <w:bookmarkEnd w:id="230"/>
      <w:bookmarkEnd w:id="231"/>
      <w:bookmarkEnd w:id="232"/>
      <w:bookmarkEnd w:id="233"/>
      <w:bookmarkEnd w:id="234"/>
      <w:bookmarkEnd w:id="235"/>
      <w:bookmarkEnd w:id="236"/>
      <w:bookmarkEnd w:id="237"/>
      <w:bookmarkEnd w:id="238"/>
      <w:bookmarkEnd w:id="239"/>
      <w:bookmarkEnd w:id="240"/>
      <w:bookmarkEnd w:id="241"/>
      <w:r w:rsidR="00190FB8">
        <w:rPr>
          <w:rtl/>
        </w:rPr>
        <w:lastRenderedPageBreak/>
        <w:t>تعديلات على منشورات الخدمة</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890D3B" w:rsidRDefault="00890D3B" w:rsidP="008E3E27">
      <w:pPr>
        <w:spacing w:before="0"/>
        <w:rPr>
          <w:w w:val="110"/>
          <w:rtl/>
          <w:lang w:bidi="ar-EG"/>
        </w:rPr>
      </w:pPr>
      <w:bookmarkStart w:id="268" w:name="_Toc505936445"/>
      <w:bookmarkStart w:id="269" w:name="Toc_145"/>
    </w:p>
    <w:p w:rsidR="00294E57" w:rsidRDefault="00294E57" w:rsidP="008E3E27">
      <w:pPr>
        <w:spacing w:before="0"/>
        <w:rPr>
          <w:w w:val="110"/>
          <w:rtl/>
          <w:lang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294E57" w:rsidRPr="005B4FA0" w:rsidTr="00294E57">
        <w:tc>
          <w:tcPr>
            <w:tcW w:w="9639" w:type="dxa"/>
            <w:shd w:val="pct15" w:color="auto" w:fill="auto"/>
            <w:vAlign w:val="center"/>
          </w:tcPr>
          <w:p w:rsidR="00294E57" w:rsidRPr="005B4FA0" w:rsidRDefault="00294E57" w:rsidP="00294E57">
            <w:pPr>
              <w:pStyle w:val="Heading20"/>
              <w:rPr>
                <w:b w:val="0"/>
                <w:rtl/>
              </w:rPr>
            </w:pPr>
            <w:bookmarkStart w:id="270" w:name="_Toc527554085"/>
            <w:bookmarkStart w:id="271" w:name="_Toc530491491"/>
            <w:r w:rsidRPr="005B4FA0">
              <w:rPr>
                <w:rFonts w:hint="cs"/>
                <w:rtl/>
              </w:rPr>
              <w:t xml:space="preserve">قائمة بأرقام تعرّف جهة الإصدار لبطاقة رسوم الاتصالات </w:t>
            </w:r>
            <w:proofErr w:type="gramStart"/>
            <w:r w:rsidRPr="005B4FA0">
              <w:rPr>
                <w:rFonts w:hint="cs"/>
                <w:rtl/>
              </w:rPr>
              <w:t>الدولية</w:t>
            </w:r>
            <w:r w:rsidRPr="005B4FA0">
              <w:rPr>
                <w:rtl/>
              </w:rPr>
              <w:br/>
            </w:r>
            <w:r w:rsidRPr="005B4FA0">
              <w:rPr>
                <w:rFonts w:hint="cs"/>
                <w:rtl/>
              </w:rPr>
              <w:t>(</w:t>
            </w:r>
            <w:proofErr w:type="gramEnd"/>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rsidRPr="005B4FA0">
              <w:t>15</w:t>
            </w:r>
            <w:r w:rsidRPr="005B4FA0">
              <w:rPr>
                <w:rFonts w:hint="cs"/>
                <w:rtl/>
              </w:rPr>
              <w:t xml:space="preserve"> نوفمبر </w:t>
            </w:r>
            <w:r>
              <w:t>2015</w:t>
            </w:r>
            <w:r w:rsidRPr="005B4FA0">
              <w:rPr>
                <w:rFonts w:hint="cs"/>
                <w:rtl/>
              </w:rPr>
              <w:t>)</w:t>
            </w:r>
            <w:bookmarkEnd w:id="270"/>
            <w:bookmarkEnd w:id="271"/>
          </w:p>
        </w:tc>
      </w:tr>
    </w:tbl>
    <w:p w:rsidR="00294E57" w:rsidRPr="005B4FA0" w:rsidRDefault="00294E57" w:rsidP="000A3FFF">
      <w:pPr>
        <w:tabs>
          <w:tab w:val="center" w:pos="4819"/>
          <w:tab w:val="left" w:pos="8224"/>
        </w:tabs>
        <w:jc w:val="center"/>
        <w:rPr>
          <w:rFonts w:eastAsia="SimSun"/>
          <w:rtl/>
          <w:lang w:bidi="ar-EG"/>
        </w:rPr>
      </w:pPr>
      <w:r w:rsidRPr="005B4FA0">
        <w:rPr>
          <w:rFonts w:eastAsia="SimSun" w:hint="cs"/>
          <w:rtl/>
          <w:lang w:bidi="ar-EG"/>
        </w:rPr>
        <w:t xml:space="preserve">(ملحق بالنشرة التشغيلية للاتحاد رقم </w:t>
      </w:r>
      <w:r>
        <w:rPr>
          <w:rFonts w:eastAsia="SimSun"/>
          <w:lang w:bidi="ar-EG"/>
        </w:rPr>
        <w:t>1088</w:t>
      </w:r>
      <w:r w:rsidRPr="005B4FA0">
        <w:rPr>
          <w:rFonts w:eastAsia="SimSun" w:hint="cs"/>
          <w:rtl/>
          <w:lang w:bidi="ar-EG"/>
        </w:rPr>
        <w:t xml:space="preserve"> </w:t>
      </w:r>
      <w:proofErr w:type="gramStart"/>
      <w:r w:rsidRPr="005B4FA0">
        <w:rPr>
          <w:rFonts w:eastAsia="SimSun" w:hint="cs"/>
          <w:rtl/>
          <w:lang w:bidi="ar-EG"/>
        </w:rPr>
        <w:t xml:space="preserve">- </w:t>
      </w:r>
      <w:r>
        <w:rPr>
          <w:rFonts w:eastAsia="SimSun"/>
          <w:lang w:bidi="ar-EG"/>
        </w:rPr>
        <w:t>2015</w:t>
      </w:r>
      <w:r w:rsidRPr="005B4FA0">
        <w:rPr>
          <w:rFonts w:eastAsia="SimSun"/>
          <w:lang w:bidi="ar-EG"/>
        </w:rPr>
        <w:t>.XI.15</w:t>
      </w:r>
      <w:proofErr w:type="gramEnd"/>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sidR="000A3FFF">
        <w:rPr>
          <w:rFonts w:eastAsia="SimSun"/>
          <w:lang w:bidi="ar-EG"/>
        </w:rPr>
        <w:t>51</w:t>
      </w:r>
      <w:r w:rsidRPr="005B4FA0">
        <w:rPr>
          <w:rFonts w:eastAsia="SimSun" w:hint="cs"/>
          <w:rtl/>
          <w:lang w:bidi="ar-EG"/>
        </w:rPr>
        <w:t>)</w:t>
      </w:r>
    </w:p>
    <w:p w:rsidR="00294E57" w:rsidRPr="005B4FA0" w:rsidRDefault="00294E57" w:rsidP="00D618DC">
      <w:pPr>
        <w:keepNext/>
        <w:tabs>
          <w:tab w:val="left" w:pos="1240"/>
          <w:tab w:val="left" w:pos="1969"/>
          <w:tab w:val="left" w:pos="2427"/>
        </w:tabs>
        <w:spacing w:before="240" w:after="120"/>
        <w:rPr>
          <w:rFonts w:eastAsia="SimSun"/>
          <w:b/>
          <w:bCs/>
          <w:rtl/>
          <w:lang w:bidi="ar-EG"/>
        </w:rPr>
      </w:pPr>
      <w:r>
        <w:rPr>
          <w:rFonts w:eastAsia="SimSun" w:hint="cs"/>
          <w:b/>
          <w:bCs/>
          <w:rtl/>
          <w:lang w:bidi="ar-EG"/>
        </w:rPr>
        <w:t>النمسا</w:t>
      </w:r>
      <w:r w:rsidRPr="005B4FA0">
        <w:rPr>
          <w:rFonts w:eastAsia="SimSun" w:hint="cs"/>
          <w:b/>
          <w:bCs/>
          <w:rtl/>
          <w:lang w:bidi="ar-EG"/>
        </w:rPr>
        <w:tab/>
      </w:r>
      <w:r>
        <w:rPr>
          <w:rFonts w:eastAsia="SimSun"/>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9"/>
        <w:gridCol w:w="2552"/>
        <w:gridCol w:w="992"/>
        <w:gridCol w:w="4820"/>
      </w:tblGrid>
      <w:tr w:rsidR="00294E57" w:rsidRPr="00294E57" w:rsidTr="0016496F">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5B4FA0" w:rsidRDefault="00294E57" w:rsidP="0016496F">
            <w:pPr>
              <w:spacing w:before="40" w:after="40" w:line="240" w:lineRule="exact"/>
              <w:ind w:left="-57" w:right="-57"/>
              <w:jc w:val="center"/>
              <w:rPr>
                <w:rFonts w:eastAsia="SimSun"/>
                <w:i/>
                <w:iCs/>
                <w:position w:val="3"/>
                <w:sz w:val="18"/>
                <w:szCs w:val="24"/>
                <w:lang w:val="fr-FR" w:bidi="ar-EG"/>
              </w:rPr>
            </w:pPr>
            <w:r w:rsidRPr="005B4FA0">
              <w:rPr>
                <w:rFonts w:eastAsia="SimSun" w:hint="cs"/>
                <w:i/>
                <w:iCs/>
                <w:position w:val="3"/>
                <w:sz w:val="18"/>
                <w:szCs w:val="24"/>
                <w:rtl/>
                <w:lang w:val="fr-FR" w:bidi="ar-EG"/>
              </w:rPr>
              <w:t>البلد/المنطقة الجغرافية</w:t>
            </w:r>
          </w:p>
        </w:tc>
        <w:tc>
          <w:tcPr>
            <w:tcW w:w="2552" w:type="dxa"/>
            <w:tcBorders>
              <w:top w:val="single" w:sz="6" w:space="0" w:color="auto"/>
              <w:left w:val="single" w:sz="6" w:space="0" w:color="auto"/>
              <w:bottom w:val="single" w:sz="6" w:space="0" w:color="auto"/>
              <w:right w:val="single" w:sz="6" w:space="0" w:color="auto"/>
            </w:tcBorders>
          </w:tcPr>
          <w:p w:rsidR="00294E57" w:rsidRPr="005B4FA0" w:rsidRDefault="00294E57" w:rsidP="0016496F">
            <w:pPr>
              <w:spacing w:before="40" w:after="40" w:line="240" w:lineRule="exact"/>
              <w:ind w:left="-57" w:right="-57"/>
              <w:jc w:val="center"/>
              <w:rPr>
                <w:rFonts w:eastAsia="SimSun"/>
                <w:i/>
                <w:iCs/>
                <w:position w:val="3"/>
                <w:sz w:val="18"/>
                <w:szCs w:val="24"/>
                <w:lang w:val="fr-FR" w:bidi="ar-EG"/>
              </w:rPr>
            </w:pPr>
            <w:r w:rsidRPr="005B4FA0">
              <w:rPr>
                <w:rFonts w:eastAsia="SimSun" w:hint="cs"/>
                <w:i/>
                <w:iCs/>
                <w:position w:val="3"/>
                <w:sz w:val="18"/>
                <w:szCs w:val="24"/>
                <w:rtl/>
                <w:lang w:val="fr-FR" w:bidi="ar-EG"/>
              </w:rPr>
              <w:t>اسم/عنوان الشركة</w:t>
            </w:r>
          </w:p>
        </w:tc>
        <w:tc>
          <w:tcPr>
            <w:tcW w:w="992" w:type="dxa"/>
            <w:tcBorders>
              <w:top w:val="single" w:sz="6" w:space="0" w:color="auto"/>
              <w:left w:val="single" w:sz="6" w:space="0" w:color="auto"/>
              <w:bottom w:val="single" w:sz="6" w:space="0" w:color="auto"/>
              <w:right w:val="single" w:sz="6" w:space="0" w:color="auto"/>
            </w:tcBorders>
          </w:tcPr>
          <w:p w:rsidR="00294E57" w:rsidRPr="005B4FA0" w:rsidRDefault="00294E57" w:rsidP="0016496F">
            <w:pPr>
              <w:spacing w:before="40" w:after="40" w:line="240" w:lineRule="exact"/>
              <w:ind w:left="-85" w:right="-85"/>
              <w:jc w:val="center"/>
              <w:rPr>
                <w:rFonts w:eastAsia="SimSun"/>
                <w:i/>
                <w:iCs/>
                <w:position w:val="3"/>
                <w:sz w:val="18"/>
                <w:szCs w:val="24"/>
                <w:lang w:val="fr-FR" w:bidi="ar-EG"/>
              </w:rPr>
            </w:pPr>
            <w:r w:rsidRPr="005B4FA0">
              <w:rPr>
                <w:rFonts w:eastAsia="SimSun" w:hint="cs"/>
                <w:i/>
                <w:iCs/>
                <w:position w:val="3"/>
                <w:sz w:val="18"/>
                <w:szCs w:val="24"/>
                <w:rtl/>
                <w:lang w:val="fr-FR" w:bidi="ar-EG"/>
              </w:rPr>
              <w:t>رقم تعّرف جهة الإصدار</w:t>
            </w:r>
          </w:p>
        </w:tc>
        <w:tc>
          <w:tcPr>
            <w:tcW w:w="4820" w:type="dxa"/>
            <w:tcBorders>
              <w:top w:val="single" w:sz="6" w:space="0" w:color="auto"/>
              <w:left w:val="single" w:sz="6" w:space="0" w:color="auto"/>
              <w:bottom w:val="single" w:sz="6" w:space="0" w:color="auto"/>
              <w:right w:val="single" w:sz="6" w:space="0" w:color="auto"/>
            </w:tcBorders>
          </w:tcPr>
          <w:p w:rsidR="00294E57" w:rsidRPr="005B4FA0" w:rsidRDefault="00294E57" w:rsidP="0016496F">
            <w:pPr>
              <w:spacing w:before="40" w:after="40" w:line="240" w:lineRule="exact"/>
              <w:ind w:left="-57" w:right="-57"/>
              <w:jc w:val="left"/>
              <w:rPr>
                <w:rFonts w:eastAsia="SimSun"/>
                <w:i/>
                <w:iCs/>
                <w:position w:val="3"/>
                <w:sz w:val="18"/>
                <w:szCs w:val="24"/>
                <w:lang w:val="fr-FR" w:bidi="ar-EG"/>
              </w:rPr>
            </w:pPr>
            <w:r w:rsidRPr="005B4FA0">
              <w:rPr>
                <w:rFonts w:eastAsia="SimSun" w:hint="cs"/>
                <w:i/>
                <w:iCs/>
                <w:position w:val="3"/>
                <w:sz w:val="18"/>
                <w:szCs w:val="24"/>
                <w:rtl/>
                <w:lang w:val="fr-FR" w:bidi="ar-EG"/>
              </w:rPr>
              <w:t>جهة الاتصال</w:t>
            </w:r>
          </w:p>
        </w:tc>
      </w:tr>
      <w:tr w:rsidR="00294E57" w:rsidRPr="00294E57" w:rsidTr="000A3FFF">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rPr>
              <w:t>النمسا</w:t>
            </w:r>
          </w:p>
        </w:tc>
        <w:tc>
          <w:tcPr>
            <w:tcW w:w="255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de-CH"/>
              </w:rPr>
            </w:pPr>
            <w:bookmarkStart w:id="272" w:name="lt_pId418"/>
            <w:r w:rsidRPr="00294E57">
              <w:rPr>
                <w:b/>
                <w:bCs/>
                <w:sz w:val="20"/>
                <w:szCs w:val="26"/>
                <w:lang w:val="de-CH"/>
              </w:rPr>
              <w:t>Hutchison Drei Austria GmbH</w:t>
            </w:r>
            <w:bookmarkEnd w:id="272"/>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273" w:name="lt_pId419"/>
            <w:r w:rsidRPr="00294E57">
              <w:rPr>
                <w:sz w:val="20"/>
                <w:szCs w:val="26"/>
                <w:lang w:val="de-CH"/>
              </w:rPr>
              <w:t>Brünner Straße 52</w:t>
            </w:r>
            <w:bookmarkEnd w:id="273"/>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274" w:name="lt_pId420"/>
            <w:r w:rsidRPr="00294E57">
              <w:rPr>
                <w:sz w:val="20"/>
                <w:szCs w:val="26"/>
                <w:lang w:val="fr-CH"/>
              </w:rPr>
              <w:t>A-1210 WIEN</w:t>
            </w:r>
            <w:bookmarkEnd w:id="274"/>
          </w:p>
        </w:tc>
        <w:tc>
          <w:tcPr>
            <w:tcW w:w="99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sz w:val="20"/>
                <w:szCs w:val="26"/>
                <w:lang w:val="en-GB"/>
              </w:rPr>
            </w:pPr>
            <w:r w:rsidRPr="00294E57">
              <w:rPr>
                <w:b/>
                <w:sz w:val="20"/>
                <w:szCs w:val="26"/>
              </w:rPr>
              <w:t>89 43 05</w:t>
            </w:r>
          </w:p>
        </w:tc>
        <w:tc>
          <w:tcPr>
            <w:tcW w:w="4820"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75" w:name="lt_pId422"/>
            <w:r w:rsidRPr="00294E57">
              <w:rPr>
                <w:sz w:val="20"/>
                <w:szCs w:val="26"/>
                <w:lang w:val="fr-CH"/>
              </w:rPr>
              <w:t>Dr Natalie Ségur-</w:t>
            </w:r>
            <w:proofErr w:type="spellStart"/>
            <w:r w:rsidRPr="00294E57">
              <w:rPr>
                <w:sz w:val="20"/>
                <w:szCs w:val="26"/>
                <w:lang w:val="fr-CH"/>
              </w:rPr>
              <w:t>Cabanac</w:t>
            </w:r>
            <w:bookmarkEnd w:id="275"/>
            <w:proofErr w:type="spellEnd"/>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76" w:name="lt_pId423"/>
            <w:proofErr w:type="spellStart"/>
            <w:r w:rsidRPr="00294E57">
              <w:rPr>
                <w:sz w:val="20"/>
                <w:szCs w:val="26"/>
                <w:lang w:val="fr-CH"/>
              </w:rPr>
              <w:t>Brünner</w:t>
            </w:r>
            <w:proofErr w:type="spellEnd"/>
            <w:r w:rsidRPr="00294E57">
              <w:rPr>
                <w:sz w:val="20"/>
                <w:szCs w:val="26"/>
                <w:lang w:val="fr-CH"/>
              </w:rPr>
              <w:t xml:space="preserve"> </w:t>
            </w:r>
            <w:proofErr w:type="spellStart"/>
            <w:r w:rsidRPr="00294E57">
              <w:rPr>
                <w:sz w:val="20"/>
                <w:szCs w:val="26"/>
                <w:lang w:val="fr-CH"/>
              </w:rPr>
              <w:t>Straße</w:t>
            </w:r>
            <w:proofErr w:type="spellEnd"/>
            <w:r w:rsidRPr="00294E57">
              <w:rPr>
                <w:sz w:val="20"/>
                <w:szCs w:val="26"/>
                <w:lang w:val="fr-CH"/>
              </w:rPr>
              <w:t xml:space="preserve"> 52</w:t>
            </w:r>
            <w:bookmarkEnd w:id="276"/>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bookmarkStart w:id="277" w:name="lt_pId424"/>
            <w:r w:rsidRPr="00294E57">
              <w:rPr>
                <w:sz w:val="20"/>
                <w:szCs w:val="26"/>
                <w:lang w:val="es-ES_tradnl"/>
              </w:rPr>
              <w:t>A-1210 WIEN</w:t>
            </w:r>
            <w:bookmarkEnd w:id="277"/>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الهاتف:</w:t>
            </w:r>
            <w:r w:rsidRPr="00294E57">
              <w:rPr>
                <w:sz w:val="20"/>
                <w:szCs w:val="26"/>
                <w:lang w:val="es-ES_tradnl"/>
              </w:rPr>
              <w:t xml:space="preserve"> </w:t>
            </w:r>
            <w:r w:rsidRPr="00294E57">
              <w:rPr>
                <w:sz w:val="20"/>
                <w:szCs w:val="26"/>
                <w:lang w:val="es-ES_tradnl"/>
              </w:rPr>
              <w:tab/>
              <w:t>+43 5066063202</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r>
              <w:rPr>
                <w:sz w:val="20"/>
                <w:szCs w:val="26"/>
                <w:rtl/>
                <w:lang w:val="fr-CH"/>
              </w:rPr>
              <w:t>البريد الإلكتروني:</w:t>
            </w:r>
            <w:r w:rsidRPr="00294E57">
              <w:rPr>
                <w:sz w:val="20"/>
                <w:szCs w:val="26"/>
                <w:lang w:val="fr-CH"/>
              </w:rPr>
              <w:t xml:space="preserve"> </w:t>
            </w:r>
            <w:r w:rsidRPr="00294E57">
              <w:rPr>
                <w:sz w:val="20"/>
                <w:szCs w:val="26"/>
                <w:lang w:val="fr-CH"/>
              </w:rPr>
              <w:tab/>
            </w:r>
            <w:bookmarkStart w:id="278" w:name="lt_pId428"/>
            <w:r w:rsidRPr="00294E57">
              <w:rPr>
                <w:sz w:val="20"/>
                <w:szCs w:val="26"/>
                <w:lang w:val="fr-CH"/>
              </w:rPr>
              <w:t>natalie.segur-cabanac@drei.com</w:t>
            </w:r>
            <w:bookmarkEnd w:id="278"/>
          </w:p>
        </w:tc>
      </w:tr>
      <w:tr w:rsidR="00294E57" w:rsidRPr="00294E57" w:rsidTr="000A3FFF">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rPr>
              <w:t>النمسا</w:t>
            </w:r>
          </w:p>
        </w:tc>
        <w:tc>
          <w:tcPr>
            <w:tcW w:w="255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fr-CH"/>
              </w:rPr>
            </w:pPr>
            <w:bookmarkStart w:id="279" w:name="lt_pId430"/>
            <w:r w:rsidRPr="00294E57">
              <w:rPr>
                <w:b/>
                <w:bCs/>
                <w:sz w:val="20"/>
                <w:szCs w:val="26"/>
                <w:lang w:val="fr-CH"/>
              </w:rPr>
              <w:t xml:space="preserve">T Mobile </w:t>
            </w:r>
            <w:proofErr w:type="spellStart"/>
            <w:r w:rsidRPr="00294E57">
              <w:rPr>
                <w:b/>
                <w:bCs/>
                <w:sz w:val="20"/>
                <w:szCs w:val="26"/>
                <w:lang w:val="fr-CH"/>
              </w:rPr>
              <w:t>Austria</w:t>
            </w:r>
            <w:proofErr w:type="spellEnd"/>
            <w:r w:rsidRPr="00294E57">
              <w:rPr>
                <w:b/>
                <w:bCs/>
                <w:sz w:val="20"/>
                <w:szCs w:val="26"/>
                <w:lang w:val="fr-CH"/>
              </w:rPr>
              <w:t xml:space="preserve"> </w:t>
            </w:r>
            <w:proofErr w:type="spellStart"/>
            <w:r w:rsidRPr="00294E57">
              <w:rPr>
                <w:b/>
                <w:bCs/>
                <w:sz w:val="20"/>
                <w:szCs w:val="26"/>
                <w:lang w:val="fr-CH"/>
              </w:rPr>
              <w:t>GmbH</w:t>
            </w:r>
            <w:bookmarkEnd w:id="279"/>
            <w:proofErr w:type="spellEnd"/>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80" w:name="lt_pId431"/>
            <w:proofErr w:type="spellStart"/>
            <w:r w:rsidRPr="00294E57">
              <w:rPr>
                <w:sz w:val="20"/>
                <w:szCs w:val="26"/>
                <w:lang w:val="fr-CH"/>
              </w:rPr>
              <w:t>Rennweg</w:t>
            </w:r>
            <w:proofErr w:type="spellEnd"/>
            <w:r w:rsidRPr="00294E57">
              <w:rPr>
                <w:sz w:val="20"/>
                <w:szCs w:val="26"/>
                <w:lang w:val="fr-CH"/>
              </w:rPr>
              <w:t xml:space="preserve"> 97-99</w:t>
            </w:r>
            <w:bookmarkEnd w:id="280"/>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281" w:name="lt_pId432"/>
            <w:r w:rsidRPr="00294E57">
              <w:rPr>
                <w:sz w:val="20"/>
                <w:szCs w:val="26"/>
                <w:lang w:val="fr-CH"/>
              </w:rPr>
              <w:t>A-1030 WIEN</w:t>
            </w:r>
            <w:bookmarkEnd w:id="281"/>
          </w:p>
        </w:tc>
        <w:tc>
          <w:tcPr>
            <w:tcW w:w="99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sz w:val="20"/>
                <w:szCs w:val="26"/>
                <w:lang w:val="en-GB"/>
              </w:rPr>
            </w:pPr>
            <w:r w:rsidRPr="00294E57">
              <w:rPr>
                <w:b/>
                <w:sz w:val="20"/>
                <w:szCs w:val="26"/>
              </w:rPr>
              <w:t>89 43 03</w:t>
            </w:r>
          </w:p>
        </w:tc>
        <w:tc>
          <w:tcPr>
            <w:tcW w:w="4820"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282" w:name="lt_pId434"/>
            <w:r w:rsidRPr="00294E57">
              <w:rPr>
                <w:sz w:val="20"/>
                <w:szCs w:val="26"/>
                <w:lang w:val="de-CH"/>
              </w:rPr>
              <w:t>Mag.</w:t>
            </w:r>
            <w:bookmarkEnd w:id="282"/>
            <w:r w:rsidRPr="00294E57">
              <w:rPr>
                <w:sz w:val="20"/>
                <w:szCs w:val="26"/>
                <w:lang w:val="de-CH"/>
              </w:rPr>
              <w:t xml:space="preserve"> </w:t>
            </w:r>
            <w:bookmarkStart w:id="283" w:name="lt_pId435"/>
            <w:r w:rsidRPr="00294E57">
              <w:rPr>
                <w:sz w:val="20"/>
                <w:szCs w:val="26"/>
                <w:lang w:val="de-CH"/>
              </w:rPr>
              <w:t>Anja Tretbar-Bustorf</w:t>
            </w:r>
            <w:bookmarkEnd w:id="283"/>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284" w:name="lt_pId436"/>
            <w:r w:rsidRPr="00294E57">
              <w:rPr>
                <w:sz w:val="20"/>
                <w:szCs w:val="26"/>
                <w:lang w:val="de-CH"/>
              </w:rPr>
              <w:t>Rennweg 97-99</w:t>
            </w:r>
            <w:bookmarkEnd w:id="284"/>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85" w:name="lt_pId437"/>
            <w:r w:rsidRPr="00294E57">
              <w:rPr>
                <w:sz w:val="20"/>
                <w:szCs w:val="26"/>
                <w:lang w:val="fr-CH"/>
              </w:rPr>
              <w:t>A-1030 WIEN</w:t>
            </w:r>
            <w:bookmarkEnd w:id="285"/>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الهاتف:</w:t>
            </w:r>
            <w:r w:rsidRPr="00294E57">
              <w:rPr>
                <w:sz w:val="20"/>
                <w:szCs w:val="26"/>
                <w:lang w:val="es-ES_tradnl"/>
              </w:rPr>
              <w:t xml:space="preserve"> </w:t>
            </w:r>
            <w:r w:rsidRPr="00294E57">
              <w:rPr>
                <w:sz w:val="20"/>
                <w:szCs w:val="26"/>
                <w:lang w:val="es-ES_tradnl"/>
              </w:rPr>
              <w:tab/>
              <w:t>+43 676 8200 6135</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الفاكس:</w:t>
            </w:r>
            <w:r w:rsidRPr="00294E57">
              <w:rPr>
                <w:sz w:val="20"/>
                <w:szCs w:val="26"/>
                <w:lang w:val="es-ES_tradnl"/>
              </w:rPr>
              <w:t xml:space="preserve"> </w:t>
            </w:r>
            <w:r w:rsidRPr="00294E57">
              <w:rPr>
                <w:sz w:val="20"/>
                <w:szCs w:val="26"/>
                <w:lang w:val="es-ES_tradnl"/>
              </w:rPr>
              <w:tab/>
              <w:t>+43 1 79585 96135</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fr-CH"/>
              </w:rPr>
              <w:t>البريد الإلكتروني:</w:t>
            </w:r>
            <w:r w:rsidRPr="00294E57">
              <w:rPr>
                <w:sz w:val="20"/>
                <w:szCs w:val="26"/>
                <w:lang w:val="fr-CH"/>
              </w:rPr>
              <w:t xml:space="preserve"> </w:t>
            </w:r>
            <w:r w:rsidRPr="00294E57">
              <w:rPr>
                <w:sz w:val="20"/>
                <w:szCs w:val="26"/>
                <w:lang w:val="fr-CH"/>
              </w:rPr>
              <w:tab/>
            </w:r>
            <w:bookmarkStart w:id="286" w:name="lt_pId443"/>
            <w:r w:rsidRPr="00294E57">
              <w:rPr>
                <w:sz w:val="20"/>
                <w:szCs w:val="26"/>
                <w:lang w:val="es-ES_tradnl"/>
              </w:rPr>
              <w:t>anja.tretbar-bustorf@t-mobile.at</w:t>
            </w:r>
            <w:bookmarkEnd w:id="286"/>
          </w:p>
        </w:tc>
      </w:tr>
      <w:tr w:rsidR="00294E57" w:rsidRPr="00294E57" w:rsidTr="000A3FFF">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rPr>
              <w:t>النمسا</w:t>
            </w:r>
          </w:p>
        </w:tc>
        <w:tc>
          <w:tcPr>
            <w:tcW w:w="255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fr-CH"/>
              </w:rPr>
            </w:pPr>
            <w:bookmarkStart w:id="287" w:name="lt_pId445"/>
            <w:r w:rsidRPr="00294E57">
              <w:rPr>
                <w:b/>
                <w:bCs/>
                <w:sz w:val="20"/>
                <w:szCs w:val="26"/>
                <w:lang w:val="fr-CH"/>
              </w:rPr>
              <w:t xml:space="preserve">T Mobile </w:t>
            </w:r>
            <w:proofErr w:type="spellStart"/>
            <w:r w:rsidRPr="00294E57">
              <w:rPr>
                <w:b/>
                <w:bCs/>
                <w:sz w:val="20"/>
                <w:szCs w:val="26"/>
                <w:lang w:val="fr-CH"/>
              </w:rPr>
              <w:t>Austria</w:t>
            </w:r>
            <w:proofErr w:type="spellEnd"/>
            <w:r w:rsidRPr="00294E57">
              <w:rPr>
                <w:b/>
                <w:bCs/>
                <w:sz w:val="20"/>
                <w:szCs w:val="26"/>
                <w:lang w:val="fr-CH"/>
              </w:rPr>
              <w:t xml:space="preserve"> </w:t>
            </w:r>
            <w:proofErr w:type="spellStart"/>
            <w:r w:rsidRPr="00294E57">
              <w:rPr>
                <w:b/>
                <w:bCs/>
                <w:sz w:val="20"/>
                <w:szCs w:val="26"/>
                <w:lang w:val="fr-CH"/>
              </w:rPr>
              <w:t>GmbH</w:t>
            </w:r>
            <w:bookmarkEnd w:id="287"/>
            <w:proofErr w:type="spellEnd"/>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88" w:name="lt_pId446"/>
            <w:proofErr w:type="spellStart"/>
            <w:r w:rsidRPr="00294E57">
              <w:rPr>
                <w:sz w:val="20"/>
                <w:szCs w:val="26"/>
                <w:lang w:val="fr-CH"/>
              </w:rPr>
              <w:t>Rennweg</w:t>
            </w:r>
            <w:proofErr w:type="spellEnd"/>
            <w:r w:rsidRPr="00294E57">
              <w:rPr>
                <w:sz w:val="20"/>
                <w:szCs w:val="26"/>
                <w:lang w:val="fr-CH"/>
              </w:rPr>
              <w:t xml:space="preserve"> 97-99</w:t>
            </w:r>
            <w:bookmarkEnd w:id="288"/>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289" w:name="lt_pId447"/>
            <w:r w:rsidRPr="00294E57">
              <w:rPr>
                <w:sz w:val="20"/>
                <w:szCs w:val="26"/>
                <w:lang w:val="fr-CH"/>
              </w:rPr>
              <w:t>A-1030 WIEN</w:t>
            </w:r>
            <w:bookmarkEnd w:id="289"/>
          </w:p>
        </w:tc>
        <w:tc>
          <w:tcPr>
            <w:tcW w:w="99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sz w:val="20"/>
                <w:szCs w:val="26"/>
                <w:lang w:val="en-GB"/>
              </w:rPr>
            </w:pPr>
            <w:r w:rsidRPr="00294E57">
              <w:rPr>
                <w:b/>
                <w:sz w:val="20"/>
                <w:szCs w:val="26"/>
              </w:rPr>
              <w:t>89 43 07</w:t>
            </w:r>
          </w:p>
        </w:tc>
        <w:tc>
          <w:tcPr>
            <w:tcW w:w="4820"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290" w:name="lt_pId449"/>
            <w:r w:rsidRPr="00294E57">
              <w:rPr>
                <w:sz w:val="20"/>
                <w:szCs w:val="26"/>
                <w:lang w:val="de-CH"/>
              </w:rPr>
              <w:t>Mag.</w:t>
            </w:r>
            <w:bookmarkEnd w:id="290"/>
            <w:r w:rsidRPr="00294E57">
              <w:rPr>
                <w:sz w:val="20"/>
                <w:szCs w:val="26"/>
                <w:lang w:val="de-CH"/>
              </w:rPr>
              <w:t xml:space="preserve"> </w:t>
            </w:r>
            <w:bookmarkStart w:id="291" w:name="lt_pId450"/>
            <w:r w:rsidRPr="00294E57">
              <w:rPr>
                <w:sz w:val="20"/>
                <w:szCs w:val="26"/>
                <w:lang w:val="de-CH"/>
              </w:rPr>
              <w:t>Anja Tretbar-Bustorf</w:t>
            </w:r>
            <w:bookmarkEnd w:id="291"/>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292" w:name="lt_pId451"/>
            <w:r w:rsidRPr="00294E57">
              <w:rPr>
                <w:sz w:val="20"/>
                <w:szCs w:val="26"/>
                <w:lang w:val="de-CH"/>
              </w:rPr>
              <w:t>Rennweg 97-99</w:t>
            </w:r>
            <w:bookmarkEnd w:id="292"/>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93" w:name="lt_pId452"/>
            <w:r w:rsidRPr="00294E57">
              <w:rPr>
                <w:sz w:val="20"/>
                <w:szCs w:val="26"/>
                <w:lang w:val="fr-CH"/>
              </w:rPr>
              <w:t>A-1030 WIEN</w:t>
            </w:r>
            <w:bookmarkEnd w:id="293"/>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الهاتف:</w:t>
            </w:r>
            <w:r w:rsidRPr="00294E57">
              <w:rPr>
                <w:sz w:val="20"/>
                <w:szCs w:val="26"/>
                <w:lang w:val="es-ES_tradnl"/>
              </w:rPr>
              <w:t xml:space="preserve"> </w:t>
            </w:r>
            <w:r w:rsidRPr="00294E57">
              <w:rPr>
                <w:sz w:val="20"/>
                <w:szCs w:val="26"/>
                <w:lang w:val="es-ES_tradnl"/>
              </w:rPr>
              <w:tab/>
              <w:t>+43 676 8200 6135</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الفاكس:</w:t>
            </w:r>
            <w:r w:rsidRPr="00294E57">
              <w:rPr>
                <w:sz w:val="20"/>
                <w:szCs w:val="26"/>
                <w:lang w:val="es-ES_tradnl"/>
              </w:rPr>
              <w:t xml:space="preserve"> </w:t>
            </w:r>
            <w:r w:rsidRPr="00294E57">
              <w:rPr>
                <w:sz w:val="20"/>
                <w:szCs w:val="26"/>
                <w:lang w:val="es-ES_tradnl"/>
              </w:rPr>
              <w:tab/>
              <w:t>+43 1 79585 96135</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fr-CH"/>
              </w:rPr>
              <w:t>البريد الإلكتروني:</w:t>
            </w:r>
            <w:r w:rsidRPr="00294E57">
              <w:rPr>
                <w:sz w:val="20"/>
                <w:szCs w:val="26"/>
                <w:lang w:val="fr-CH"/>
              </w:rPr>
              <w:t xml:space="preserve"> </w:t>
            </w:r>
            <w:r w:rsidRPr="00294E57">
              <w:rPr>
                <w:sz w:val="20"/>
                <w:szCs w:val="26"/>
                <w:lang w:val="fr-CH"/>
              </w:rPr>
              <w:tab/>
            </w:r>
            <w:bookmarkStart w:id="294" w:name="lt_pId458"/>
            <w:r w:rsidRPr="00294E57">
              <w:rPr>
                <w:sz w:val="20"/>
                <w:szCs w:val="26"/>
                <w:lang w:val="es-ES_tradnl"/>
              </w:rPr>
              <w:t>anja.tretbar-bustorf@t-mobile.at</w:t>
            </w:r>
            <w:bookmarkEnd w:id="294"/>
          </w:p>
        </w:tc>
      </w:tr>
      <w:tr w:rsidR="00294E57" w:rsidRPr="00294E57" w:rsidTr="000A3FFF">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rPr>
              <w:t>النمسا</w:t>
            </w:r>
          </w:p>
        </w:tc>
        <w:tc>
          <w:tcPr>
            <w:tcW w:w="255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fr-CH"/>
              </w:rPr>
            </w:pPr>
            <w:bookmarkStart w:id="295" w:name="lt_pId460"/>
            <w:r w:rsidRPr="00294E57">
              <w:rPr>
                <w:b/>
                <w:bCs/>
                <w:sz w:val="20"/>
                <w:szCs w:val="26"/>
                <w:lang w:val="fr-CH"/>
              </w:rPr>
              <w:t xml:space="preserve">T Mobile </w:t>
            </w:r>
            <w:proofErr w:type="spellStart"/>
            <w:r w:rsidRPr="00294E57">
              <w:rPr>
                <w:b/>
                <w:bCs/>
                <w:sz w:val="20"/>
                <w:szCs w:val="26"/>
                <w:lang w:val="fr-CH"/>
              </w:rPr>
              <w:t>Austria</w:t>
            </w:r>
            <w:proofErr w:type="spellEnd"/>
            <w:r w:rsidRPr="00294E57">
              <w:rPr>
                <w:b/>
                <w:bCs/>
                <w:sz w:val="20"/>
                <w:szCs w:val="26"/>
                <w:lang w:val="fr-CH"/>
              </w:rPr>
              <w:t xml:space="preserve"> </w:t>
            </w:r>
            <w:proofErr w:type="spellStart"/>
            <w:r w:rsidRPr="00294E57">
              <w:rPr>
                <w:b/>
                <w:bCs/>
                <w:sz w:val="20"/>
                <w:szCs w:val="26"/>
                <w:lang w:val="fr-CH"/>
              </w:rPr>
              <w:t>GmbH</w:t>
            </w:r>
            <w:bookmarkEnd w:id="295"/>
            <w:proofErr w:type="spellEnd"/>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296" w:name="lt_pId461"/>
            <w:proofErr w:type="spellStart"/>
            <w:r w:rsidRPr="00294E57">
              <w:rPr>
                <w:sz w:val="20"/>
                <w:szCs w:val="26"/>
                <w:lang w:val="fr-CH"/>
              </w:rPr>
              <w:t>Rennweg</w:t>
            </w:r>
            <w:proofErr w:type="spellEnd"/>
            <w:r w:rsidRPr="00294E57">
              <w:rPr>
                <w:sz w:val="20"/>
                <w:szCs w:val="26"/>
                <w:lang w:val="fr-CH"/>
              </w:rPr>
              <w:t xml:space="preserve"> 97-99</w:t>
            </w:r>
            <w:bookmarkEnd w:id="296"/>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297" w:name="lt_pId462"/>
            <w:r w:rsidRPr="00294E57">
              <w:rPr>
                <w:sz w:val="20"/>
                <w:szCs w:val="26"/>
                <w:lang w:val="fr-CH"/>
              </w:rPr>
              <w:t>A-1030 WIEN</w:t>
            </w:r>
            <w:bookmarkEnd w:id="297"/>
          </w:p>
        </w:tc>
        <w:tc>
          <w:tcPr>
            <w:tcW w:w="992"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sz w:val="20"/>
                <w:szCs w:val="26"/>
                <w:lang w:val="en-GB"/>
              </w:rPr>
            </w:pPr>
            <w:r w:rsidRPr="00294E57">
              <w:rPr>
                <w:b/>
                <w:sz w:val="20"/>
                <w:szCs w:val="26"/>
              </w:rPr>
              <w:t>89 43 13</w:t>
            </w:r>
          </w:p>
        </w:tc>
        <w:tc>
          <w:tcPr>
            <w:tcW w:w="4820"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298" w:name="lt_pId464"/>
            <w:r w:rsidRPr="00294E57">
              <w:rPr>
                <w:sz w:val="20"/>
                <w:szCs w:val="26"/>
                <w:lang w:val="de-CH"/>
              </w:rPr>
              <w:t>Mag.</w:t>
            </w:r>
            <w:bookmarkEnd w:id="298"/>
            <w:r w:rsidRPr="00294E57">
              <w:rPr>
                <w:sz w:val="20"/>
                <w:szCs w:val="26"/>
                <w:lang w:val="de-CH"/>
              </w:rPr>
              <w:t xml:space="preserve"> </w:t>
            </w:r>
            <w:bookmarkStart w:id="299" w:name="lt_pId465"/>
            <w:r w:rsidRPr="00294E57">
              <w:rPr>
                <w:sz w:val="20"/>
                <w:szCs w:val="26"/>
                <w:lang w:val="de-CH"/>
              </w:rPr>
              <w:t>Anja Tretbar-Bustorf</w:t>
            </w:r>
            <w:bookmarkEnd w:id="299"/>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300" w:name="lt_pId466"/>
            <w:r w:rsidRPr="00294E57">
              <w:rPr>
                <w:sz w:val="20"/>
                <w:szCs w:val="26"/>
                <w:lang w:val="de-CH"/>
              </w:rPr>
              <w:t>Rennweg 97-99</w:t>
            </w:r>
            <w:bookmarkEnd w:id="300"/>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301" w:name="lt_pId467"/>
            <w:r w:rsidRPr="00294E57">
              <w:rPr>
                <w:sz w:val="20"/>
                <w:szCs w:val="26"/>
                <w:lang w:val="fr-CH"/>
              </w:rPr>
              <w:t>A-1030 WIEN</w:t>
            </w:r>
            <w:bookmarkEnd w:id="301"/>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الهاتف:</w:t>
            </w:r>
            <w:r w:rsidRPr="00294E57">
              <w:rPr>
                <w:sz w:val="20"/>
                <w:szCs w:val="26"/>
                <w:lang w:val="es-ES_tradnl"/>
              </w:rPr>
              <w:t xml:space="preserve"> </w:t>
            </w:r>
            <w:r w:rsidRPr="00294E57">
              <w:rPr>
                <w:sz w:val="20"/>
                <w:szCs w:val="26"/>
                <w:lang w:val="es-ES_tradnl"/>
              </w:rPr>
              <w:tab/>
              <w:t>+43 676 8200 6135</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es-ES_tradnl"/>
              </w:rPr>
              <w:t>الفاكس:</w:t>
            </w:r>
            <w:r w:rsidRPr="00294E57">
              <w:rPr>
                <w:sz w:val="20"/>
                <w:szCs w:val="26"/>
                <w:lang w:val="es-ES_tradnl"/>
              </w:rPr>
              <w:t xml:space="preserve"> </w:t>
            </w:r>
            <w:r w:rsidRPr="00294E57">
              <w:rPr>
                <w:sz w:val="20"/>
                <w:szCs w:val="26"/>
                <w:lang w:val="es-ES_tradnl"/>
              </w:rPr>
              <w:tab/>
              <w:t>+43 1 79585 96135</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s-ES_tradnl"/>
              </w:rPr>
            </w:pPr>
            <w:r>
              <w:rPr>
                <w:sz w:val="20"/>
                <w:szCs w:val="26"/>
                <w:rtl/>
                <w:lang w:val="fr-CH"/>
              </w:rPr>
              <w:t>البريد الإلكتروني:</w:t>
            </w:r>
            <w:r w:rsidRPr="00294E57">
              <w:rPr>
                <w:sz w:val="20"/>
                <w:szCs w:val="26"/>
                <w:lang w:val="fr-CH"/>
              </w:rPr>
              <w:t xml:space="preserve"> </w:t>
            </w:r>
            <w:r w:rsidRPr="00294E57">
              <w:rPr>
                <w:sz w:val="20"/>
                <w:szCs w:val="26"/>
                <w:lang w:val="fr-CH"/>
              </w:rPr>
              <w:tab/>
            </w:r>
            <w:bookmarkStart w:id="302" w:name="lt_pId473"/>
            <w:r w:rsidRPr="00294E57">
              <w:rPr>
                <w:sz w:val="20"/>
                <w:szCs w:val="26"/>
                <w:lang w:val="es-ES_tradnl"/>
              </w:rPr>
              <w:t>anja.tretbar-bustorf@t-mobile.at</w:t>
            </w:r>
            <w:bookmarkEnd w:id="302"/>
          </w:p>
        </w:tc>
      </w:tr>
    </w:tbl>
    <w:p w:rsidR="00294E57" w:rsidRDefault="00294E57" w:rsidP="00294E57">
      <w:pPr>
        <w:keepNext/>
        <w:tabs>
          <w:tab w:val="left" w:pos="1240"/>
          <w:tab w:val="left" w:pos="1969"/>
          <w:tab w:val="left" w:pos="2427"/>
        </w:tabs>
        <w:spacing w:before="240" w:after="120"/>
        <w:rPr>
          <w:rFonts w:eastAsia="SimSun"/>
          <w:b/>
          <w:bCs/>
          <w:rtl/>
          <w:lang w:bidi="ar-EG"/>
        </w:rPr>
      </w:pPr>
      <w:r>
        <w:rPr>
          <w:rFonts w:eastAsia="SimSun" w:hint="cs"/>
          <w:b/>
          <w:bCs/>
          <w:rtl/>
          <w:lang w:bidi="ar-EG"/>
        </w:rPr>
        <w:lastRenderedPageBreak/>
        <w:t>بلجيكا</w:t>
      </w:r>
      <w:r w:rsidRPr="005B4FA0">
        <w:rPr>
          <w:rFonts w:eastAsia="SimSun" w:hint="cs"/>
          <w:b/>
          <w:bCs/>
          <w:rtl/>
          <w:lang w:bidi="ar-EG"/>
        </w:rPr>
        <w:tab/>
      </w:r>
      <w:r>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9"/>
        <w:gridCol w:w="1985"/>
        <w:gridCol w:w="1276"/>
        <w:gridCol w:w="3969"/>
        <w:gridCol w:w="1134"/>
      </w:tblGrid>
      <w:tr w:rsidR="00294E57" w:rsidRPr="00294E57" w:rsidTr="00216CC3">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85" w:right="-85"/>
              <w:jc w:val="center"/>
              <w:rPr>
                <w:rFonts w:eastAsia="SimSun"/>
                <w:i/>
                <w:iCs/>
                <w:position w:val="3"/>
                <w:sz w:val="20"/>
                <w:szCs w:val="26"/>
                <w:lang w:val="fr-FR" w:bidi="ar-EG"/>
              </w:rPr>
            </w:pPr>
            <w:r w:rsidRPr="00294E57">
              <w:rPr>
                <w:rFonts w:eastAsia="SimSun" w:hint="cs"/>
                <w:i/>
                <w:iCs/>
                <w:position w:val="3"/>
                <w:sz w:val="20"/>
                <w:szCs w:val="26"/>
                <w:rtl/>
                <w:lang w:val="fr-FR" w:bidi="ar-EG"/>
              </w:rPr>
              <w:t>رقم تعّرف جهة الإصدار</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57" w:right="-57"/>
              <w:jc w:val="left"/>
              <w:rPr>
                <w:rFonts w:eastAsia="SimSun"/>
                <w:i/>
                <w:iCs/>
                <w:position w:val="3"/>
                <w:sz w:val="20"/>
                <w:szCs w:val="26"/>
                <w:lang w:val="fr-FR" w:bidi="ar-EG"/>
              </w:rPr>
            </w:pPr>
            <w:r w:rsidRPr="00294E57">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i/>
                <w:iCs/>
                <w:sz w:val="20"/>
                <w:szCs w:val="26"/>
                <w:lang w:val="en-GB"/>
              </w:rPr>
            </w:pPr>
            <w:r w:rsidRPr="00294E57">
              <w:rPr>
                <w:rFonts w:hint="cs"/>
                <w:i/>
                <w:iCs/>
                <w:sz w:val="20"/>
                <w:szCs w:val="26"/>
                <w:rtl/>
                <w:lang w:val="en-GB"/>
              </w:rPr>
              <w:t>التاريخ الفعلي للاستعمال</w:t>
            </w:r>
          </w:p>
        </w:tc>
      </w:tr>
      <w:tr w:rsidR="00294E57" w:rsidRPr="00294E57" w:rsidTr="00D618DC">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lang w:val="en-GB"/>
              </w:rPr>
              <w:t>بلجيكا</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fr-CH"/>
              </w:rPr>
            </w:pPr>
            <w:bookmarkStart w:id="303" w:name="lt_pId483"/>
            <w:r w:rsidRPr="00294E57">
              <w:rPr>
                <w:b/>
                <w:bCs/>
                <w:sz w:val="20"/>
                <w:szCs w:val="26"/>
                <w:lang w:val="fr-CH"/>
              </w:rPr>
              <w:t>NETHYS</w:t>
            </w:r>
            <w:bookmarkEnd w:id="303"/>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304" w:name="lt_pId484"/>
            <w:r w:rsidRPr="00294E57">
              <w:rPr>
                <w:sz w:val="20"/>
                <w:szCs w:val="26"/>
                <w:lang w:val="fr-CH"/>
              </w:rPr>
              <w:t xml:space="preserve">Rue de </w:t>
            </w:r>
            <w:proofErr w:type="spellStart"/>
            <w:r w:rsidRPr="00294E57">
              <w:rPr>
                <w:sz w:val="20"/>
                <w:szCs w:val="26"/>
                <w:lang w:val="fr-CH"/>
              </w:rPr>
              <w:t>Louvrex</w:t>
            </w:r>
            <w:proofErr w:type="spellEnd"/>
            <w:r w:rsidRPr="00294E57">
              <w:rPr>
                <w:sz w:val="20"/>
                <w:szCs w:val="26"/>
                <w:lang w:val="fr-CH"/>
              </w:rPr>
              <w:t xml:space="preserve"> 5</w:t>
            </w:r>
            <w:bookmarkEnd w:id="304"/>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305" w:name="lt_pId485"/>
            <w:r w:rsidRPr="00294E57">
              <w:rPr>
                <w:sz w:val="20"/>
                <w:szCs w:val="26"/>
                <w:lang w:val="fr-CH"/>
              </w:rPr>
              <w:t>4000 LIEGE</w:t>
            </w:r>
            <w:bookmarkEnd w:id="305"/>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bCs/>
                <w:sz w:val="20"/>
                <w:szCs w:val="26"/>
                <w:lang w:val="en-GB"/>
              </w:rPr>
            </w:pPr>
            <w:r w:rsidRPr="00294E57">
              <w:rPr>
                <w:b/>
                <w:bCs/>
                <w:sz w:val="20"/>
                <w:szCs w:val="26"/>
                <w:lang w:val="en-GB"/>
              </w:rPr>
              <w:t>89 32 05</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306" w:name="lt_pId487"/>
            <w:r w:rsidRPr="00294E57">
              <w:rPr>
                <w:sz w:val="20"/>
                <w:szCs w:val="26"/>
                <w:lang w:val="fr-CH"/>
              </w:rPr>
              <w:t xml:space="preserve">France </w:t>
            </w:r>
            <w:proofErr w:type="spellStart"/>
            <w:r w:rsidRPr="00294E57">
              <w:rPr>
                <w:sz w:val="20"/>
                <w:szCs w:val="26"/>
                <w:lang w:val="fr-CH"/>
              </w:rPr>
              <w:t>Vandermeulen</w:t>
            </w:r>
            <w:bookmarkEnd w:id="306"/>
            <w:proofErr w:type="spellEnd"/>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307" w:name="lt_pId488"/>
            <w:r w:rsidRPr="00294E57">
              <w:rPr>
                <w:sz w:val="20"/>
                <w:szCs w:val="26"/>
                <w:lang w:val="fr-CH"/>
              </w:rPr>
              <w:t>Avenue Ariane 5</w:t>
            </w:r>
            <w:bookmarkEnd w:id="307"/>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fr-CH"/>
              </w:rPr>
            </w:pPr>
            <w:bookmarkStart w:id="308" w:name="lt_pId489"/>
            <w:r w:rsidRPr="00294E57">
              <w:rPr>
                <w:sz w:val="20"/>
                <w:szCs w:val="26"/>
                <w:lang w:val="fr-CH"/>
              </w:rPr>
              <w:t>1200 BRUXELLES</w:t>
            </w:r>
            <w:bookmarkEnd w:id="308"/>
          </w:p>
          <w:p w:rsidR="00294E57" w:rsidRPr="00294E57" w:rsidRDefault="00294E57" w:rsidP="00294E57">
            <w:pPr>
              <w:tabs>
                <w:tab w:val="left" w:pos="593"/>
                <w:tab w:val="left" w:pos="1191"/>
                <w:tab w:val="left" w:pos="1588"/>
                <w:tab w:val="left" w:pos="1985"/>
              </w:tabs>
              <w:spacing w:before="40" w:after="40" w:line="240" w:lineRule="exact"/>
              <w:jc w:val="left"/>
              <w:rPr>
                <w:sz w:val="20"/>
                <w:szCs w:val="26"/>
                <w:lang w:val="fr-CH"/>
              </w:rPr>
            </w:pPr>
            <w:r>
              <w:rPr>
                <w:sz w:val="20"/>
                <w:szCs w:val="26"/>
                <w:rtl/>
                <w:lang w:val="fr-CH"/>
              </w:rPr>
              <w:t>الهاتف:</w:t>
            </w:r>
            <w:r w:rsidRPr="00294E57">
              <w:rPr>
                <w:sz w:val="20"/>
                <w:szCs w:val="26"/>
                <w:lang w:val="fr-CH"/>
              </w:rPr>
              <w:t xml:space="preserve"> </w:t>
            </w:r>
            <w:r w:rsidRPr="00294E57">
              <w:rPr>
                <w:sz w:val="20"/>
                <w:szCs w:val="26"/>
                <w:lang w:val="fr-CH"/>
              </w:rPr>
              <w:tab/>
              <w:t>+32 496 59 82 82</w:t>
            </w:r>
          </w:p>
          <w:p w:rsidR="00294E57" w:rsidRPr="00294E57" w:rsidRDefault="00294E57" w:rsidP="00D618DC">
            <w:pPr>
              <w:tabs>
                <w:tab w:val="left" w:pos="593"/>
                <w:tab w:val="left" w:pos="1191"/>
                <w:tab w:val="left" w:pos="1588"/>
                <w:tab w:val="left" w:pos="1985"/>
              </w:tabs>
              <w:spacing w:before="40" w:after="40" w:line="240" w:lineRule="exact"/>
              <w:jc w:val="left"/>
              <w:rPr>
                <w:color w:val="000000"/>
                <w:sz w:val="20"/>
                <w:szCs w:val="26"/>
                <w:lang w:val="en-GB"/>
              </w:rPr>
            </w:pPr>
            <w:r>
              <w:rPr>
                <w:sz w:val="20"/>
                <w:szCs w:val="26"/>
                <w:rtl/>
                <w:lang w:val="en-GB"/>
              </w:rPr>
              <w:t>البريد الإلكتروني:</w:t>
            </w:r>
            <w:bookmarkStart w:id="309" w:name="lt_pId493"/>
            <w:r w:rsidR="00D618DC">
              <w:rPr>
                <w:rFonts w:hint="cs"/>
                <w:sz w:val="20"/>
                <w:szCs w:val="26"/>
                <w:rtl/>
                <w:lang w:val="en-GB"/>
              </w:rPr>
              <w:t xml:space="preserve"> </w:t>
            </w:r>
            <w:r w:rsidRPr="00D618DC">
              <w:rPr>
                <w:spacing w:val="-12"/>
                <w:sz w:val="20"/>
                <w:szCs w:val="26"/>
                <w:lang w:val="en-GB"/>
              </w:rPr>
              <w:t>france.vandermeulen@staff.voo.be</w:t>
            </w:r>
            <w:bookmarkEnd w:id="309"/>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0160A3" w:rsidP="000160A3">
            <w:pPr>
              <w:tabs>
                <w:tab w:val="left" w:pos="794"/>
                <w:tab w:val="left" w:pos="1191"/>
                <w:tab w:val="left" w:pos="1588"/>
                <w:tab w:val="left" w:pos="1985"/>
              </w:tabs>
              <w:spacing w:before="40" w:after="40" w:line="240" w:lineRule="exact"/>
              <w:jc w:val="center"/>
              <w:rPr>
                <w:sz w:val="20"/>
                <w:szCs w:val="26"/>
                <w:rtl/>
                <w:lang w:val="en-GB"/>
              </w:rPr>
            </w:pPr>
            <w:bookmarkStart w:id="310" w:name="lt_pId494"/>
            <w:r w:rsidRPr="00294E57">
              <w:rPr>
                <w:sz w:val="20"/>
                <w:szCs w:val="26"/>
                <w:lang w:val="en-GB"/>
              </w:rPr>
              <w:t>2018</w:t>
            </w:r>
            <w:r w:rsidR="00294E57" w:rsidRPr="00294E57">
              <w:rPr>
                <w:sz w:val="20"/>
                <w:szCs w:val="26"/>
                <w:lang w:val="en-GB"/>
              </w:rPr>
              <w:t>.VI.</w:t>
            </w:r>
            <w:bookmarkEnd w:id="310"/>
            <w:r>
              <w:rPr>
                <w:sz w:val="20"/>
                <w:szCs w:val="26"/>
                <w:lang w:val="en-GB"/>
              </w:rPr>
              <w:t>1</w:t>
            </w:r>
          </w:p>
        </w:tc>
      </w:tr>
    </w:tbl>
    <w:p w:rsidR="00294E57" w:rsidRPr="005B4FA0" w:rsidRDefault="00294E57" w:rsidP="00294E57">
      <w:pPr>
        <w:keepNext/>
        <w:tabs>
          <w:tab w:val="left" w:pos="1240"/>
          <w:tab w:val="left" w:pos="1969"/>
          <w:tab w:val="left" w:pos="2427"/>
        </w:tabs>
        <w:spacing w:before="240" w:after="120"/>
        <w:rPr>
          <w:rFonts w:eastAsia="SimSun"/>
          <w:b/>
          <w:bCs/>
          <w:rtl/>
          <w:lang w:bidi="ar-EG"/>
        </w:rPr>
      </w:pPr>
      <w:r>
        <w:rPr>
          <w:rFonts w:eastAsia="SimSun" w:hint="cs"/>
          <w:b/>
          <w:bCs/>
          <w:rtl/>
          <w:lang w:bidi="ar-EG"/>
        </w:rPr>
        <w:t>ألمانيا</w:t>
      </w:r>
      <w:r w:rsidRPr="005B4FA0">
        <w:rPr>
          <w:rFonts w:eastAsia="SimSun" w:hint="cs"/>
          <w:b/>
          <w:bCs/>
          <w:rtl/>
          <w:lang w:bidi="ar-EG"/>
        </w:rPr>
        <w:tab/>
      </w:r>
      <w:r>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9"/>
        <w:gridCol w:w="1985"/>
        <w:gridCol w:w="1276"/>
        <w:gridCol w:w="3969"/>
        <w:gridCol w:w="1134"/>
      </w:tblGrid>
      <w:tr w:rsidR="00294E57" w:rsidRPr="00294E57" w:rsidTr="00216CC3">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85" w:right="-85"/>
              <w:jc w:val="center"/>
              <w:rPr>
                <w:rFonts w:eastAsia="SimSun"/>
                <w:i/>
                <w:iCs/>
                <w:position w:val="3"/>
                <w:sz w:val="20"/>
                <w:szCs w:val="26"/>
                <w:lang w:val="fr-FR" w:bidi="ar-EG"/>
              </w:rPr>
            </w:pPr>
            <w:r w:rsidRPr="00294E57">
              <w:rPr>
                <w:rFonts w:eastAsia="SimSun" w:hint="cs"/>
                <w:i/>
                <w:iCs/>
                <w:position w:val="3"/>
                <w:sz w:val="20"/>
                <w:szCs w:val="26"/>
                <w:rtl/>
                <w:lang w:val="fr-FR" w:bidi="ar-EG"/>
              </w:rPr>
              <w:t>رقم تعّرف جهة الإصدار</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216CC3">
            <w:pPr>
              <w:spacing w:before="40" w:after="40" w:line="240" w:lineRule="exact"/>
              <w:ind w:left="-57" w:right="-57"/>
              <w:jc w:val="left"/>
              <w:rPr>
                <w:rFonts w:eastAsia="SimSun"/>
                <w:i/>
                <w:iCs/>
                <w:position w:val="3"/>
                <w:sz w:val="20"/>
                <w:szCs w:val="26"/>
                <w:lang w:val="fr-FR" w:bidi="ar-EG"/>
              </w:rPr>
            </w:pPr>
            <w:r w:rsidRPr="00294E57">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i/>
                <w:iCs/>
                <w:sz w:val="20"/>
                <w:szCs w:val="26"/>
                <w:lang w:val="en-GB"/>
              </w:rPr>
            </w:pPr>
            <w:r w:rsidRPr="00294E57">
              <w:rPr>
                <w:rFonts w:hint="cs"/>
                <w:i/>
                <w:iCs/>
                <w:sz w:val="20"/>
                <w:szCs w:val="26"/>
                <w:rtl/>
                <w:lang w:val="en-GB"/>
              </w:rPr>
              <w:t>التاريخ الفعلي للاستعمال</w:t>
            </w:r>
          </w:p>
        </w:tc>
      </w:tr>
      <w:tr w:rsidR="00294E57" w:rsidRPr="00294E57" w:rsidTr="00D618DC">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rPr>
              <w:t>ألمانيا</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en-GB"/>
              </w:rPr>
            </w:pPr>
            <w:bookmarkStart w:id="311" w:name="lt_pId504"/>
            <w:proofErr w:type="spellStart"/>
            <w:r w:rsidRPr="00294E57">
              <w:rPr>
                <w:b/>
                <w:bCs/>
                <w:sz w:val="20"/>
                <w:szCs w:val="26"/>
                <w:lang w:val="en-GB"/>
              </w:rPr>
              <w:t>Giesecke+Devrient</w:t>
            </w:r>
            <w:proofErr w:type="spellEnd"/>
            <w:r w:rsidRPr="00294E57">
              <w:rPr>
                <w:b/>
                <w:bCs/>
                <w:sz w:val="20"/>
                <w:szCs w:val="26"/>
                <w:lang w:val="en-GB"/>
              </w:rPr>
              <w:t xml:space="preserve"> Mobile Security GmbH</w:t>
            </w:r>
            <w:bookmarkEnd w:id="311"/>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312" w:name="lt_pId505"/>
            <w:proofErr w:type="spellStart"/>
            <w:r w:rsidRPr="00294E57">
              <w:rPr>
                <w:sz w:val="20"/>
                <w:szCs w:val="26"/>
                <w:lang w:val="en-GB"/>
              </w:rPr>
              <w:t>Prinzregentenstr</w:t>
            </w:r>
            <w:proofErr w:type="spellEnd"/>
            <w:r w:rsidRPr="00294E57">
              <w:rPr>
                <w:sz w:val="20"/>
                <w:szCs w:val="26"/>
                <w:lang w:val="en-GB"/>
              </w:rPr>
              <w:t>.</w:t>
            </w:r>
            <w:bookmarkEnd w:id="312"/>
            <w:r w:rsidRPr="00294E57">
              <w:rPr>
                <w:sz w:val="20"/>
                <w:szCs w:val="26"/>
                <w:lang w:val="en-GB"/>
              </w:rPr>
              <w:t xml:space="preserve"> 159</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313" w:name="lt_pId507"/>
            <w:r w:rsidRPr="00294E57">
              <w:rPr>
                <w:sz w:val="20"/>
                <w:szCs w:val="26"/>
                <w:lang w:val="en-GB"/>
              </w:rPr>
              <w:t>81677 MUENCHEN</w:t>
            </w:r>
            <w:bookmarkEnd w:id="313"/>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sz w:val="20"/>
                <w:szCs w:val="26"/>
                <w:lang w:val="en-GB"/>
              </w:rPr>
            </w:pPr>
            <w:r w:rsidRPr="00294E57">
              <w:rPr>
                <w:b/>
                <w:sz w:val="20"/>
                <w:szCs w:val="26"/>
              </w:rPr>
              <w:t>89 49 38</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314" w:name="lt_pId509"/>
            <w:r w:rsidRPr="00294E57">
              <w:rPr>
                <w:sz w:val="20"/>
                <w:szCs w:val="26"/>
                <w:lang w:val="de-CH"/>
              </w:rPr>
              <w:t>Daniel Daksiewicz</w:t>
            </w:r>
            <w:bookmarkEnd w:id="314"/>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315" w:name="lt_pId510"/>
            <w:r w:rsidRPr="00294E57">
              <w:rPr>
                <w:sz w:val="20"/>
                <w:szCs w:val="26"/>
                <w:lang w:val="de-CH"/>
              </w:rPr>
              <w:t>Prinzregentenstr.</w:t>
            </w:r>
            <w:bookmarkEnd w:id="315"/>
            <w:r w:rsidRPr="00294E57">
              <w:rPr>
                <w:sz w:val="20"/>
                <w:szCs w:val="26"/>
                <w:lang w:val="de-CH"/>
              </w:rPr>
              <w:t xml:space="preserve"> 159</w:t>
            </w:r>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de-CH"/>
              </w:rPr>
            </w:pPr>
            <w:bookmarkStart w:id="316" w:name="lt_pId512"/>
            <w:r w:rsidRPr="00294E57">
              <w:rPr>
                <w:sz w:val="20"/>
                <w:szCs w:val="26"/>
                <w:lang w:val="de-CH"/>
              </w:rPr>
              <w:t>81677 MUENCHEN</w:t>
            </w:r>
            <w:bookmarkEnd w:id="316"/>
          </w:p>
          <w:p w:rsidR="00294E57" w:rsidRPr="00294E57" w:rsidRDefault="00294E57" w:rsidP="00294E57">
            <w:pPr>
              <w:tabs>
                <w:tab w:val="left" w:pos="577"/>
                <w:tab w:val="left" w:pos="1191"/>
                <w:tab w:val="left" w:pos="1588"/>
                <w:tab w:val="left" w:pos="1985"/>
              </w:tabs>
              <w:spacing w:before="40" w:after="40" w:line="240" w:lineRule="exact"/>
              <w:jc w:val="left"/>
              <w:rPr>
                <w:sz w:val="20"/>
                <w:szCs w:val="26"/>
                <w:lang w:val="de-CH"/>
              </w:rPr>
            </w:pPr>
            <w:r>
              <w:rPr>
                <w:sz w:val="20"/>
                <w:szCs w:val="26"/>
                <w:rtl/>
                <w:lang w:val="de-CH"/>
              </w:rPr>
              <w:t>الهاتف:</w:t>
            </w:r>
            <w:r w:rsidRPr="00294E57">
              <w:rPr>
                <w:sz w:val="20"/>
                <w:szCs w:val="26"/>
                <w:lang w:val="de-CH"/>
              </w:rPr>
              <w:t xml:space="preserve"> </w:t>
            </w:r>
            <w:r w:rsidRPr="00294E57">
              <w:rPr>
                <w:sz w:val="20"/>
                <w:szCs w:val="26"/>
                <w:lang w:val="de-CH"/>
              </w:rPr>
              <w:tab/>
              <w:t>+49 89 4119 0</w:t>
            </w:r>
          </w:p>
          <w:p w:rsidR="00294E57" w:rsidRPr="00294E57" w:rsidRDefault="00294E57" w:rsidP="001872BA">
            <w:pPr>
              <w:tabs>
                <w:tab w:val="left" w:pos="577"/>
                <w:tab w:val="left" w:pos="1191"/>
                <w:tab w:val="left" w:pos="1588"/>
                <w:tab w:val="left" w:pos="1985"/>
              </w:tabs>
              <w:spacing w:before="40" w:after="40" w:line="240" w:lineRule="exact"/>
              <w:jc w:val="left"/>
              <w:rPr>
                <w:color w:val="000000"/>
                <w:sz w:val="20"/>
                <w:szCs w:val="26"/>
                <w:lang w:val="es-ES_tradnl"/>
              </w:rPr>
            </w:pPr>
            <w:bookmarkStart w:id="317" w:name="lt_pId515"/>
            <w:r>
              <w:rPr>
                <w:sz w:val="20"/>
                <w:szCs w:val="26"/>
                <w:rtl/>
                <w:lang w:val="en-GB"/>
              </w:rPr>
              <w:t>البريد الإلكتروني:</w:t>
            </w:r>
            <w:r w:rsidR="00D618DC">
              <w:rPr>
                <w:rFonts w:hint="cs"/>
                <w:spacing w:val="-4"/>
                <w:sz w:val="20"/>
                <w:szCs w:val="26"/>
                <w:rtl/>
                <w:lang w:val="en-GB"/>
              </w:rPr>
              <w:t xml:space="preserve"> </w:t>
            </w:r>
            <w:r w:rsidR="00D618DC" w:rsidRPr="00D618DC">
              <w:rPr>
                <w:spacing w:val="-4"/>
                <w:sz w:val="20"/>
                <w:szCs w:val="26"/>
                <w:lang w:val="en-GB"/>
              </w:rPr>
              <w:t>daniel.daksiewicz@gi-de.com</w:t>
            </w:r>
            <w:bookmarkEnd w:id="317"/>
          </w:p>
        </w:tc>
        <w:tc>
          <w:tcPr>
            <w:tcW w:w="1134" w:type="dxa"/>
            <w:tcBorders>
              <w:top w:val="single" w:sz="6" w:space="0" w:color="auto"/>
              <w:left w:val="single" w:sz="6" w:space="0" w:color="auto"/>
              <w:bottom w:val="single" w:sz="6" w:space="0" w:color="auto"/>
              <w:right w:val="single" w:sz="6" w:space="0" w:color="auto"/>
            </w:tcBorders>
          </w:tcPr>
          <w:p w:rsidR="00294E57" w:rsidRPr="000160A3" w:rsidRDefault="000160A3" w:rsidP="000160A3">
            <w:pPr>
              <w:tabs>
                <w:tab w:val="center" w:pos="459"/>
                <w:tab w:val="left" w:pos="794"/>
                <w:tab w:val="left" w:pos="1191"/>
                <w:tab w:val="left" w:pos="1588"/>
                <w:tab w:val="left" w:pos="1985"/>
              </w:tabs>
              <w:spacing w:before="40" w:after="40" w:line="240" w:lineRule="exact"/>
              <w:jc w:val="center"/>
              <w:rPr>
                <w:sz w:val="20"/>
                <w:szCs w:val="20"/>
                <w:rtl/>
                <w:lang w:val="en-GB"/>
              </w:rPr>
            </w:pPr>
            <w:r>
              <w:rPr>
                <w:sz w:val="20"/>
                <w:szCs w:val="20"/>
                <w:lang w:val="en-GB"/>
              </w:rPr>
              <w:t>2019</w:t>
            </w:r>
            <w:r w:rsidRPr="000160A3">
              <w:rPr>
                <w:sz w:val="20"/>
                <w:szCs w:val="20"/>
                <w:lang w:val="en-GB"/>
              </w:rPr>
              <w:t>.I.1</w:t>
            </w:r>
          </w:p>
        </w:tc>
      </w:tr>
    </w:tbl>
    <w:p w:rsidR="00294E57" w:rsidRDefault="00294E57" w:rsidP="00294E57">
      <w:pPr>
        <w:keepNext/>
        <w:tabs>
          <w:tab w:val="left" w:pos="1240"/>
          <w:tab w:val="left" w:pos="1969"/>
          <w:tab w:val="left" w:pos="2427"/>
        </w:tabs>
        <w:spacing w:before="240" w:after="120"/>
        <w:rPr>
          <w:rFonts w:eastAsia="SimSun"/>
          <w:b/>
          <w:bCs/>
          <w:rtl/>
          <w:lang w:bidi="ar-EG"/>
        </w:rPr>
      </w:pPr>
      <w:r>
        <w:rPr>
          <w:rFonts w:eastAsia="SimSun" w:hint="cs"/>
          <w:b/>
          <w:bCs/>
          <w:rtl/>
          <w:lang w:bidi="ar-EG"/>
        </w:rPr>
        <w:t>اليابان</w:t>
      </w:r>
      <w:r w:rsidRPr="005B4FA0">
        <w:rPr>
          <w:rFonts w:eastAsia="SimSun" w:hint="cs"/>
          <w:b/>
          <w:bCs/>
          <w:rtl/>
          <w:lang w:bidi="ar-EG"/>
        </w:rPr>
        <w:tab/>
      </w:r>
      <w:r>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9"/>
        <w:gridCol w:w="1985"/>
        <w:gridCol w:w="1276"/>
        <w:gridCol w:w="3969"/>
        <w:gridCol w:w="1134"/>
      </w:tblGrid>
      <w:tr w:rsidR="00294E57" w:rsidRPr="00294E57" w:rsidTr="00411552">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411552">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411552">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411552">
            <w:pPr>
              <w:spacing w:before="40" w:after="40" w:line="240" w:lineRule="exact"/>
              <w:ind w:left="-85" w:right="-85"/>
              <w:jc w:val="center"/>
              <w:rPr>
                <w:rFonts w:eastAsia="SimSun"/>
                <w:i/>
                <w:iCs/>
                <w:position w:val="3"/>
                <w:sz w:val="20"/>
                <w:szCs w:val="26"/>
                <w:lang w:val="fr-FR" w:bidi="ar-EG"/>
              </w:rPr>
            </w:pPr>
            <w:r w:rsidRPr="00294E57">
              <w:rPr>
                <w:rFonts w:eastAsia="SimSun" w:hint="cs"/>
                <w:i/>
                <w:iCs/>
                <w:position w:val="3"/>
                <w:sz w:val="20"/>
                <w:szCs w:val="26"/>
                <w:rtl/>
                <w:lang w:val="fr-FR" w:bidi="ar-EG"/>
              </w:rPr>
              <w:t>رقم تعّرف جهة الإصدار</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411552">
            <w:pPr>
              <w:spacing w:before="40" w:after="40" w:line="240" w:lineRule="exact"/>
              <w:ind w:left="-57" w:right="-57"/>
              <w:jc w:val="left"/>
              <w:rPr>
                <w:rFonts w:eastAsia="SimSun"/>
                <w:i/>
                <w:iCs/>
                <w:position w:val="3"/>
                <w:sz w:val="20"/>
                <w:szCs w:val="26"/>
                <w:lang w:val="fr-FR" w:bidi="ar-EG"/>
              </w:rPr>
            </w:pPr>
            <w:r w:rsidRPr="00294E57">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i/>
                <w:iCs/>
                <w:sz w:val="20"/>
                <w:szCs w:val="26"/>
                <w:lang w:val="en-GB"/>
              </w:rPr>
            </w:pPr>
            <w:r w:rsidRPr="00294E57">
              <w:rPr>
                <w:rFonts w:hint="cs"/>
                <w:i/>
                <w:iCs/>
                <w:sz w:val="20"/>
                <w:szCs w:val="26"/>
                <w:rtl/>
                <w:lang w:val="en-GB"/>
              </w:rPr>
              <w:t>التاريخ الفعلي للاستعمال</w:t>
            </w:r>
          </w:p>
        </w:tc>
      </w:tr>
      <w:tr w:rsidR="00294E57" w:rsidRPr="00294E57" w:rsidTr="001872BA">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r>
              <w:rPr>
                <w:rFonts w:hint="cs"/>
                <w:sz w:val="20"/>
                <w:szCs w:val="26"/>
                <w:rtl/>
              </w:rPr>
              <w:t>اليابان</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b/>
                <w:bCs/>
                <w:sz w:val="20"/>
                <w:szCs w:val="26"/>
                <w:lang w:val="en-GB"/>
              </w:rPr>
            </w:pPr>
            <w:bookmarkStart w:id="318" w:name="lt_pId526"/>
            <w:r w:rsidRPr="00294E57">
              <w:rPr>
                <w:b/>
                <w:bCs/>
                <w:sz w:val="20"/>
                <w:szCs w:val="26"/>
                <w:lang w:val="en-GB"/>
              </w:rPr>
              <w:t>Marubeni Wireless Communications Inc.</w:t>
            </w:r>
            <w:bookmarkEnd w:id="318"/>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319" w:name="lt_pId527"/>
            <w:r w:rsidRPr="00294E57">
              <w:rPr>
                <w:sz w:val="20"/>
                <w:szCs w:val="26"/>
                <w:lang w:val="en-GB"/>
              </w:rPr>
              <w:t xml:space="preserve">1-17-18, </w:t>
            </w:r>
            <w:proofErr w:type="spellStart"/>
            <w:r w:rsidRPr="00294E57">
              <w:rPr>
                <w:sz w:val="20"/>
                <w:szCs w:val="26"/>
                <w:lang w:val="en-GB"/>
              </w:rPr>
              <w:t>Shinkawa</w:t>
            </w:r>
            <w:proofErr w:type="spellEnd"/>
            <w:r w:rsidRPr="00294E57">
              <w:rPr>
                <w:sz w:val="20"/>
                <w:szCs w:val="26"/>
                <w:lang w:val="en-GB"/>
              </w:rPr>
              <w:t>,</w:t>
            </w:r>
            <w:bookmarkEnd w:id="319"/>
            <w:r w:rsidRPr="00294E57">
              <w:rPr>
                <w:sz w:val="20"/>
                <w:szCs w:val="26"/>
                <w:lang w:val="en-GB"/>
              </w:rPr>
              <w:t xml:space="preserve"> </w:t>
            </w:r>
            <w:r w:rsidRPr="00294E57">
              <w:rPr>
                <w:sz w:val="20"/>
                <w:szCs w:val="26"/>
                <w:lang w:val="en-GB"/>
              </w:rPr>
              <w:br/>
            </w:r>
            <w:bookmarkStart w:id="320" w:name="lt_pId528"/>
            <w:r w:rsidRPr="00294E57">
              <w:rPr>
                <w:sz w:val="20"/>
                <w:szCs w:val="26"/>
                <w:lang w:val="en-GB"/>
              </w:rPr>
              <w:t>Chuo-</w:t>
            </w:r>
            <w:proofErr w:type="spellStart"/>
            <w:r w:rsidRPr="00294E57">
              <w:rPr>
                <w:sz w:val="20"/>
                <w:szCs w:val="26"/>
                <w:lang w:val="en-GB"/>
              </w:rPr>
              <w:t>ku</w:t>
            </w:r>
            <w:proofErr w:type="spellEnd"/>
            <w:r w:rsidRPr="00294E57">
              <w:rPr>
                <w:sz w:val="20"/>
                <w:szCs w:val="26"/>
                <w:lang w:val="en-GB"/>
              </w:rPr>
              <w:t>, TOKYO 1040033</w:t>
            </w:r>
            <w:bookmarkEnd w:id="320"/>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b/>
                <w:sz w:val="20"/>
                <w:szCs w:val="26"/>
                <w:lang w:val="en-GB"/>
              </w:rPr>
            </w:pPr>
            <w:r w:rsidRPr="00294E57">
              <w:rPr>
                <w:b/>
                <w:sz w:val="20"/>
                <w:szCs w:val="26"/>
              </w:rPr>
              <w:t>89 81 08</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321" w:name="lt_pId530"/>
            <w:r w:rsidRPr="00294E57">
              <w:rPr>
                <w:sz w:val="20"/>
                <w:szCs w:val="26"/>
                <w:lang w:val="en-GB"/>
              </w:rPr>
              <w:t xml:space="preserve">Koichi </w:t>
            </w:r>
            <w:proofErr w:type="spellStart"/>
            <w:r w:rsidRPr="00294E57">
              <w:rPr>
                <w:sz w:val="20"/>
                <w:szCs w:val="26"/>
                <w:lang w:val="en-GB"/>
              </w:rPr>
              <w:t>Nogami</w:t>
            </w:r>
            <w:bookmarkEnd w:id="321"/>
            <w:proofErr w:type="spellEnd"/>
          </w:p>
          <w:p w:rsidR="00294E57" w:rsidRPr="00294E57" w:rsidRDefault="00294E57" w:rsidP="00294E57">
            <w:pPr>
              <w:tabs>
                <w:tab w:val="left" w:pos="794"/>
                <w:tab w:val="left" w:pos="1191"/>
                <w:tab w:val="left" w:pos="1588"/>
                <w:tab w:val="left" w:pos="1985"/>
              </w:tabs>
              <w:spacing w:before="40" w:after="40" w:line="240" w:lineRule="exact"/>
              <w:jc w:val="left"/>
              <w:rPr>
                <w:sz w:val="20"/>
                <w:szCs w:val="26"/>
                <w:lang w:val="en-GB"/>
              </w:rPr>
            </w:pPr>
            <w:bookmarkStart w:id="322" w:name="lt_pId531"/>
            <w:r w:rsidRPr="00294E57">
              <w:rPr>
                <w:sz w:val="20"/>
                <w:szCs w:val="26"/>
                <w:lang w:val="en-GB"/>
              </w:rPr>
              <w:t xml:space="preserve">1-17-18, </w:t>
            </w:r>
            <w:proofErr w:type="spellStart"/>
            <w:r w:rsidRPr="00294E57">
              <w:rPr>
                <w:sz w:val="20"/>
                <w:szCs w:val="26"/>
                <w:lang w:val="en-GB"/>
              </w:rPr>
              <w:t>Shinkawa</w:t>
            </w:r>
            <w:proofErr w:type="spellEnd"/>
            <w:r w:rsidRPr="00294E57">
              <w:rPr>
                <w:sz w:val="20"/>
                <w:szCs w:val="26"/>
                <w:lang w:val="en-GB"/>
              </w:rPr>
              <w:t>, Chuo-</w:t>
            </w:r>
            <w:proofErr w:type="spellStart"/>
            <w:r w:rsidRPr="00294E57">
              <w:rPr>
                <w:sz w:val="20"/>
                <w:szCs w:val="26"/>
                <w:lang w:val="en-GB"/>
              </w:rPr>
              <w:t>ku</w:t>
            </w:r>
            <w:proofErr w:type="spellEnd"/>
            <w:r w:rsidRPr="00294E57">
              <w:rPr>
                <w:sz w:val="20"/>
                <w:szCs w:val="26"/>
                <w:lang w:val="en-GB"/>
              </w:rPr>
              <w:t>,</w:t>
            </w:r>
            <w:bookmarkEnd w:id="322"/>
            <w:r w:rsidRPr="00294E57">
              <w:rPr>
                <w:sz w:val="20"/>
                <w:szCs w:val="26"/>
                <w:lang w:val="en-GB"/>
              </w:rPr>
              <w:t xml:space="preserve"> </w:t>
            </w:r>
            <w:r w:rsidRPr="00294E57">
              <w:rPr>
                <w:sz w:val="20"/>
                <w:szCs w:val="26"/>
                <w:lang w:val="en-GB"/>
              </w:rPr>
              <w:br/>
            </w:r>
            <w:bookmarkStart w:id="323" w:name="lt_pId532"/>
            <w:r w:rsidRPr="00294E57">
              <w:rPr>
                <w:sz w:val="20"/>
                <w:szCs w:val="26"/>
                <w:lang w:val="en-GB"/>
              </w:rPr>
              <w:t>TOKYO 1040033</w:t>
            </w:r>
            <w:bookmarkEnd w:id="323"/>
          </w:p>
          <w:p w:rsidR="00294E57" w:rsidRPr="00294E57" w:rsidRDefault="00294E57" w:rsidP="00D618DC">
            <w:pPr>
              <w:tabs>
                <w:tab w:val="left" w:pos="743"/>
                <w:tab w:val="left" w:pos="1191"/>
                <w:tab w:val="left" w:pos="1588"/>
                <w:tab w:val="left" w:pos="1985"/>
              </w:tabs>
              <w:spacing w:before="40" w:after="40" w:line="240" w:lineRule="exact"/>
              <w:jc w:val="left"/>
              <w:rPr>
                <w:sz w:val="20"/>
                <w:szCs w:val="26"/>
                <w:lang w:val="en-GB"/>
              </w:rPr>
            </w:pPr>
            <w:proofErr w:type="gramStart"/>
            <w:r>
              <w:rPr>
                <w:sz w:val="20"/>
                <w:szCs w:val="26"/>
                <w:rtl/>
                <w:lang w:val="en-GB"/>
              </w:rPr>
              <w:t>الهاتف:</w:t>
            </w:r>
            <w:r w:rsidRPr="00294E57">
              <w:rPr>
                <w:sz w:val="20"/>
                <w:szCs w:val="26"/>
                <w:lang w:val="en-GB"/>
              </w:rPr>
              <w:tab/>
            </w:r>
            <w:proofErr w:type="gramEnd"/>
            <w:r w:rsidRPr="00294E57">
              <w:rPr>
                <w:sz w:val="20"/>
                <w:szCs w:val="26"/>
                <w:lang w:val="en-GB"/>
              </w:rPr>
              <w:t>+81 3 5117 2031</w:t>
            </w:r>
          </w:p>
          <w:p w:rsidR="00294E57" w:rsidRPr="00294E57" w:rsidRDefault="00294E57" w:rsidP="00D618DC">
            <w:pPr>
              <w:tabs>
                <w:tab w:val="left" w:pos="743"/>
                <w:tab w:val="left" w:pos="1588"/>
                <w:tab w:val="left" w:pos="1985"/>
              </w:tabs>
              <w:spacing w:before="40" w:after="40" w:line="240" w:lineRule="exact"/>
              <w:jc w:val="left"/>
              <w:rPr>
                <w:sz w:val="20"/>
                <w:szCs w:val="26"/>
                <w:lang w:val="en-GB"/>
              </w:rPr>
            </w:pPr>
            <w:proofErr w:type="gramStart"/>
            <w:r>
              <w:rPr>
                <w:sz w:val="20"/>
                <w:szCs w:val="26"/>
                <w:rtl/>
                <w:lang w:val="en-GB"/>
              </w:rPr>
              <w:t>الفاكس</w:t>
            </w:r>
            <w:r w:rsidR="00D618DC">
              <w:rPr>
                <w:rFonts w:hint="cs"/>
                <w:sz w:val="20"/>
                <w:szCs w:val="26"/>
                <w:rtl/>
                <w:lang w:val="en-GB"/>
              </w:rPr>
              <w:t>:</w:t>
            </w:r>
            <w:r w:rsidRPr="00294E57">
              <w:rPr>
                <w:sz w:val="20"/>
                <w:szCs w:val="26"/>
                <w:lang w:val="en-GB"/>
              </w:rPr>
              <w:tab/>
            </w:r>
            <w:proofErr w:type="gramEnd"/>
            <w:r w:rsidRPr="00294E57">
              <w:rPr>
                <w:sz w:val="20"/>
                <w:szCs w:val="26"/>
                <w:lang w:val="en-GB"/>
              </w:rPr>
              <w:t>+81 3 3206 1150</w:t>
            </w:r>
          </w:p>
          <w:p w:rsidR="00294E57" w:rsidRPr="00294E57" w:rsidRDefault="00294E57" w:rsidP="00294E57">
            <w:pPr>
              <w:tabs>
                <w:tab w:val="left" w:pos="571"/>
                <w:tab w:val="left" w:pos="1191"/>
                <w:tab w:val="left" w:pos="1588"/>
                <w:tab w:val="left" w:pos="1985"/>
              </w:tabs>
              <w:spacing w:before="40" w:after="40" w:line="240" w:lineRule="exact"/>
              <w:jc w:val="left"/>
              <w:rPr>
                <w:color w:val="000000"/>
                <w:sz w:val="20"/>
                <w:szCs w:val="26"/>
                <w:lang w:val="es-ES_tradnl"/>
              </w:rPr>
            </w:pPr>
            <w:r>
              <w:rPr>
                <w:sz w:val="20"/>
                <w:szCs w:val="26"/>
                <w:rtl/>
                <w:lang w:val="en-GB"/>
              </w:rPr>
              <w:t>البريد الإلكتروني:</w:t>
            </w:r>
            <w:r w:rsidRPr="00294E57">
              <w:rPr>
                <w:spacing w:val="-8"/>
                <w:sz w:val="20"/>
                <w:szCs w:val="26"/>
                <w:lang w:val="en-GB"/>
              </w:rPr>
              <w:t xml:space="preserve"> </w:t>
            </w:r>
            <w:r w:rsidRPr="00294E57">
              <w:rPr>
                <w:spacing w:val="-8"/>
                <w:sz w:val="20"/>
                <w:szCs w:val="26"/>
                <w:lang w:val="en-GB"/>
              </w:rPr>
              <w:tab/>
            </w:r>
            <w:bookmarkStart w:id="324" w:name="lt_pId538"/>
            <w:r w:rsidRPr="00294E57">
              <w:rPr>
                <w:spacing w:val="-4"/>
                <w:sz w:val="20"/>
                <w:szCs w:val="26"/>
                <w:lang w:val="en-GB"/>
              </w:rPr>
              <w:t>nogami.koichi@marubeni-wireless.com</w:t>
            </w:r>
            <w:bookmarkEnd w:id="324"/>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390EFA" w:rsidP="001872BA">
            <w:pPr>
              <w:tabs>
                <w:tab w:val="left" w:pos="794"/>
                <w:tab w:val="left" w:pos="1191"/>
                <w:tab w:val="left" w:pos="1588"/>
                <w:tab w:val="left" w:pos="1985"/>
              </w:tabs>
              <w:spacing w:before="40" w:after="40" w:line="240" w:lineRule="exact"/>
              <w:jc w:val="center"/>
              <w:rPr>
                <w:sz w:val="20"/>
                <w:szCs w:val="26"/>
                <w:lang w:val="en-GB"/>
              </w:rPr>
            </w:pPr>
            <w:r>
              <w:rPr>
                <w:sz w:val="20"/>
                <w:szCs w:val="20"/>
                <w:lang w:val="en-GB"/>
              </w:rPr>
              <w:t>2019</w:t>
            </w:r>
            <w:r w:rsidRPr="000160A3">
              <w:rPr>
                <w:sz w:val="20"/>
                <w:szCs w:val="20"/>
                <w:lang w:val="en-GB"/>
              </w:rPr>
              <w:t>.I.</w:t>
            </w:r>
            <w:r>
              <w:rPr>
                <w:sz w:val="20"/>
                <w:szCs w:val="20"/>
                <w:lang w:val="en-GB"/>
              </w:rPr>
              <w:t>1</w:t>
            </w:r>
          </w:p>
        </w:tc>
      </w:tr>
    </w:tbl>
    <w:p w:rsidR="00294E57" w:rsidRDefault="00294E57" w:rsidP="00294E57">
      <w:pPr>
        <w:keepNext/>
        <w:tabs>
          <w:tab w:val="left" w:pos="1240"/>
          <w:tab w:val="left" w:pos="1969"/>
          <w:tab w:val="left" w:pos="2427"/>
        </w:tabs>
        <w:spacing w:before="240" w:after="120"/>
        <w:rPr>
          <w:rFonts w:eastAsia="SimSun"/>
          <w:b/>
          <w:bCs/>
          <w:rtl/>
          <w:lang w:bidi="ar-EG"/>
        </w:rPr>
      </w:pPr>
      <w:r>
        <w:rPr>
          <w:rFonts w:eastAsia="SimSun" w:hint="cs"/>
          <w:b/>
          <w:bCs/>
          <w:rtl/>
          <w:lang w:bidi="ar-EG"/>
        </w:rPr>
        <w:t>ماليزيا</w:t>
      </w:r>
      <w:r w:rsidRPr="005B4FA0">
        <w:rPr>
          <w:rFonts w:eastAsia="SimSun" w:hint="cs"/>
          <w:b/>
          <w:bCs/>
          <w:rtl/>
          <w:lang w:bidi="ar-EG"/>
        </w:rPr>
        <w:tab/>
      </w:r>
      <w:r>
        <w:rPr>
          <w:rFonts w:eastAsia="SimSun"/>
          <w:b/>
          <w:bCs/>
          <w:lang w:bidi="ar-EG"/>
        </w:rPr>
        <w:t>SUP</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9"/>
        <w:gridCol w:w="1985"/>
        <w:gridCol w:w="1276"/>
        <w:gridCol w:w="3969"/>
        <w:gridCol w:w="1134"/>
      </w:tblGrid>
      <w:tr w:rsidR="00294E57" w:rsidRPr="00294E57" w:rsidTr="001872BA">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1872BA">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1872BA">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اسم/عنوان الشركة</w:t>
            </w:r>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1872BA">
            <w:pPr>
              <w:spacing w:before="40" w:after="40" w:line="240" w:lineRule="exact"/>
              <w:ind w:left="-85" w:right="-85"/>
              <w:jc w:val="center"/>
              <w:rPr>
                <w:rFonts w:eastAsia="SimSun"/>
                <w:i/>
                <w:iCs/>
                <w:position w:val="3"/>
                <w:sz w:val="20"/>
                <w:szCs w:val="26"/>
                <w:lang w:val="fr-FR" w:bidi="ar-EG"/>
              </w:rPr>
            </w:pPr>
            <w:r w:rsidRPr="00294E57">
              <w:rPr>
                <w:rFonts w:eastAsia="SimSun" w:hint="cs"/>
                <w:i/>
                <w:iCs/>
                <w:position w:val="3"/>
                <w:sz w:val="20"/>
                <w:szCs w:val="26"/>
                <w:rtl/>
                <w:lang w:val="fr-FR" w:bidi="ar-EG"/>
              </w:rPr>
              <w:t>رقم تعّرف جهة الإصدار</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1872BA">
            <w:pPr>
              <w:spacing w:before="40" w:after="40" w:line="240" w:lineRule="exact"/>
              <w:ind w:left="-57" w:right="-57"/>
              <w:jc w:val="left"/>
              <w:rPr>
                <w:rFonts w:eastAsia="SimSun"/>
                <w:i/>
                <w:iCs/>
                <w:position w:val="3"/>
                <w:sz w:val="20"/>
                <w:szCs w:val="26"/>
                <w:lang w:val="fr-FR" w:bidi="ar-EG"/>
              </w:rPr>
            </w:pPr>
            <w:r w:rsidRPr="00294E57">
              <w:rPr>
                <w:rFonts w:eastAsia="SimSun" w:hint="cs"/>
                <w:i/>
                <w:iCs/>
                <w:position w:val="3"/>
                <w:sz w:val="20"/>
                <w:szCs w:val="26"/>
                <w:rtl/>
                <w:lang w:val="fr-FR" w:bidi="ar-EG"/>
              </w:rPr>
              <w:t>جهة الاتصال</w:t>
            </w:r>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center"/>
              <w:rPr>
                <w:i/>
                <w:iCs/>
                <w:sz w:val="20"/>
                <w:szCs w:val="26"/>
                <w:lang w:val="en-GB"/>
              </w:rPr>
            </w:pPr>
            <w:r w:rsidRPr="00294E57">
              <w:rPr>
                <w:rFonts w:hint="cs"/>
                <w:i/>
                <w:iCs/>
                <w:sz w:val="20"/>
                <w:szCs w:val="26"/>
                <w:rtl/>
                <w:lang w:val="en-GB"/>
              </w:rPr>
              <w:t xml:space="preserve">التاريخ الفعلي </w:t>
            </w:r>
            <w:r>
              <w:rPr>
                <w:rFonts w:hint="cs"/>
                <w:i/>
                <w:iCs/>
                <w:sz w:val="20"/>
                <w:szCs w:val="26"/>
                <w:rtl/>
                <w:lang w:val="en-GB"/>
              </w:rPr>
              <w:t>للإلغاء</w:t>
            </w:r>
          </w:p>
        </w:tc>
      </w:tr>
      <w:tr w:rsidR="00294E57" w:rsidRPr="00294E57" w:rsidTr="000A3FFF">
        <w:trPr>
          <w:jc w:val="center"/>
        </w:trPr>
        <w:tc>
          <w:tcPr>
            <w:tcW w:w="125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tabs>
                <w:tab w:val="left" w:pos="426"/>
                <w:tab w:val="left" w:pos="4140"/>
                <w:tab w:val="left" w:pos="4230"/>
              </w:tabs>
              <w:spacing w:before="40" w:after="40" w:line="240" w:lineRule="exact"/>
              <w:jc w:val="left"/>
              <w:rPr>
                <w:sz w:val="20"/>
                <w:szCs w:val="26"/>
                <w:lang w:val="en-GB"/>
              </w:rPr>
            </w:pPr>
            <w:bookmarkStart w:id="325" w:name="_Hlk507763894"/>
            <w:r>
              <w:rPr>
                <w:rFonts w:hint="cs"/>
                <w:sz w:val="20"/>
                <w:szCs w:val="26"/>
                <w:rtl/>
                <w:lang w:val="en-GB"/>
              </w:rPr>
              <w:t>ماليزيا</w:t>
            </w:r>
          </w:p>
        </w:tc>
        <w:tc>
          <w:tcPr>
            <w:tcW w:w="1985"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spacing w:before="40" w:after="40" w:line="240" w:lineRule="exact"/>
              <w:jc w:val="left"/>
              <w:rPr>
                <w:b/>
                <w:bCs/>
                <w:sz w:val="20"/>
                <w:szCs w:val="26"/>
                <w:lang w:val="es-ES_tradnl"/>
              </w:rPr>
            </w:pPr>
            <w:bookmarkStart w:id="326" w:name="lt_pId549"/>
            <w:proofErr w:type="spellStart"/>
            <w:r w:rsidRPr="00294E57">
              <w:rPr>
                <w:b/>
                <w:bCs/>
                <w:sz w:val="20"/>
                <w:szCs w:val="26"/>
                <w:lang w:val="es-ES_tradnl"/>
              </w:rPr>
              <w:t>webe</w:t>
            </w:r>
            <w:proofErr w:type="spellEnd"/>
            <w:r w:rsidRPr="00294E57">
              <w:rPr>
                <w:b/>
                <w:bCs/>
                <w:sz w:val="20"/>
                <w:szCs w:val="26"/>
                <w:lang w:val="es-ES_tradnl"/>
              </w:rPr>
              <w:t xml:space="preserve"> digital </w:t>
            </w:r>
            <w:proofErr w:type="spellStart"/>
            <w:r w:rsidRPr="00294E57">
              <w:rPr>
                <w:b/>
                <w:bCs/>
                <w:sz w:val="20"/>
                <w:szCs w:val="26"/>
                <w:lang w:val="es-ES_tradnl"/>
              </w:rPr>
              <w:t>sdn</w:t>
            </w:r>
            <w:proofErr w:type="spellEnd"/>
            <w:r w:rsidRPr="00294E57">
              <w:rPr>
                <w:b/>
                <w:bCs/>
                <w:sz w:val="20"/>
                <w:szCs w:val="26"/>
                <w:lang w:val="es-ES_tradnl"/>
              </w:rPr>
              <w:t xml:space="preserve"> </w:t>
            </w:r>
            <w:proofErr w:type="spellStart"/>
            <w:r w:rsidRPr="00294E57">
              <w:rPr>
                <w:b/>
                <w:bCs/>
                <w:sz w:val="20"/>
                <w:szCs w:val="26"/>
                <w:lang w:val="es-ES_tradnl"/>
              </w:rPr>
              <w:t>bhd</w:t>
            </w:r>
            <w:bookmarkEnd w:id="326"/>
            <w:proofErr w:type="spellEnd"/>
          </w:p>
          <w:p w:rsidR="00294E57" w:rsidRPr="00294E57" w:rsidRDefault="00294E57" w:rsidP="00294E57">
            <w:pPr>
              <w:spacing w:before="40" w:after="40" w:line="240" w:lineRule="exact"/>
              <w:jc w:val="left"/>
              <w:rPr>
                <w:sz w:val="20"/>
                <w:szCs w:val="26"/>
                <w:lang w:val="es-ES_tradnl"/>
              </w:rPr>
            </w:pPr>
            <w:r w:rsidRPr="00294E57">
              <w:rPr>
                <w:sz w:val="20"/>
                <w:szCs w:val="26"/>
                <w:lang w:val="es-ES_tradnl"/>
              </w:rPr>
              <w:t xml:space="preserve">159 </w:t>
            </w:r>
            <w:bookmarkStart w:id="327" w:name="lt_pId551"/>
            <w:r w:rsidRPr="00294E57">
              <w:rPr>
                <w:sz w:val="20"/>
                <w:szCs w:val="26"/>
                <w:lang w:val="es-ES_tradnl"/>
              </w:rPr>
              <w:t xml:space="preserve">Jalan </w:t>
            </w:r>
            <w:proofErr w:type="spellStart"/>
            <w:r w:rsidRPr="00294E57">
              <w:rPr>
                <w:sz w:val="20"/>
                <w:szCs w:val="26"/>
                <w:lang w:val="es-ES_tradnl"/>
              </w:rPr>
              <w:t>Templer</w:t>
            </w:r>
            <w:bookmarkEnd w:id="327"/>
            <w:proofErr w:type="spellEnd"/>
          </w:p>
          <w:p w:rsidR="00294E57" w:rsidRPr="00294E57" w:rsidRDefault="00294E57" w:rsidP="00294E57">
            <w:pPr>
              <w:spacing w:before="40" w:after="40" w:line="240" w:lineRule="exact"/>
              <w:jc w:val="left"/>
              <w:rPr>
                <w:sz w:val="20"/>
                <w:szCs w:val="26"/>
                <w:lang w:val="en-GB"/>
              </w:rPr>
            </w:pPr>
            <w:bookmarkStart w:id="328" w:name="lt_pId552"/>
            <w:r w:rsidRPr="00294E57">
              <w:rPr>
                <w:sz w:val="20"/>
                <w:szCs w:val="26"/>
                <w:lang w:val="en-GB"/>
              </w:rPr>
              <w:t>46050 PETALING JAYA, SELANGOR</w:t>
            </w:r>
            <w:bookmarkEnd w:id="328"/>
          </w:p>
        </w:tc>
        <w:tc>
          <w:tcPr>
            <w:tcW w:w="1276"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spacing w:before="40" w:after="40" w:line="240" w:lineRule="exact"/>
              <w:jc w:val="center"/>
              <w:rPr>
                <w:b/>
                <w:bCs/>
                <w:sz w:val="20"/>
                <w:szCs w:val="26"/>
                <w:lang w:val="en-GB"/>
              </w:rPr>
            </w:pPr>
            <w:r w:rsidRPr="00294E57">
              <w:rPr>
                <w:b/>
                <w:bCs/>
                <w:sz w:val="20"/>
                <w:szCs w:val="26"/>
                <w:lang w:val="en-GB"/>
              </w:rPr>
              <w:t>89 60 30</w:t>
            </w:r>
          </w:p>
        </w:tc>
        <w:tc>
          <w:tcPr>
            <w:tcW w:w="3969" w:type="dxa"/>
            <w:tcBorders>
              <w:top w:val="single" w:sz="6" w:space="0" w:color="auto"/>
              <w:left w:val="single" w:sz="6" w:space="0" w:color="auto"/>
              <w:bottom w:val="single" w:sz="6" w:space="0" w:color="auto"/>
              <w:right w:val="single" w:sz="6" w:space="0" w:color="auto"/>
            </w:tcBorders>
          </w:tcPr>
          <w:p w:rsidR="00294E57" w:rsidRPr="00294E57" w:rsidRDefault="00294E57" w:rsidP="00294E57">
            <w:pPr>
              <w:spacing w:before="40" w:after="40" w:line="240" w:lineRule="exact"/>
              <w:jc w:val="left"/>
              <w:rPr>
                <w:sz w:val="20"/>
                <w:szCs w:val="26"/>
                <w:lang w:val="en-GB"/>
              </w:rPr>
            </w:pPr>
            <w:bookmarkStart w:id="329" w:name="lt_pId554"/>
            <w:r w:rsidRPr="00294E57">
              <w:rPr>
                <w:sz w:val="20"/>
                <w:szCs w:val="26"/>
                <w:lang w:val="en-GB"/>
              </w:rPr>
              <w:t xml:space="preserve">Muhamad Hafiz Bin </w:t>
            </w:r>
            <w:proofErr w:type="spellStart"/>
            <w:r w:rsidRPr="00294E57">
              <w:rPr>
                <w:sz w:val="20"/>
                <w:szCs w:val="26"/>
                <w:lang w:val="en-GB"/>
              </w:rPr>
              <w:t>Senin</w:t>
            </w:r>
            <w:bookmarkEnd w:id="329"/>
            <w:proofErr w:type="spellEnd"/>
          </w:p>
          <w:p w:rsidR="00294E57" w:rsidRPr="00294E57" w:rsidRDefault="00294E57" w:rsidP="00294E57">
            <w:pPr>
              <w:spacing w:before="40" w:after="40" w:line="240" w:lineRule="exact"/>
              <w:jc w:val="left"/>
              <w:rPr>
                <w:sz w:val="20"/>
                <w:szCs w:val="26"/>
                <w:lang w:val="en-GB"/>
              </w:rPr>
            </w:pPr>
            <w:bookmarkStart w:id="330" w:name="lt_pId555"/>
            <w:r w:rsidRPr="00294E57">
              <w:rPr>
                <w:sz w:val="20"/>
                <w:szCs w:val="26"/>
                <w:lang w:val="en-GB"/>
              </w:rPr>
              <w:t>Regulatory Department, Level 8,</w:t>
            </w:r>
            <w:bookmarkEnd w:id="330"/>
            <w:r w:rsidRPr="00294E57">
              <w:rPr>
                <w:sz w:val="20"/>
                <w:szCs w:val="26"/>
                <w:lang w:val="en-GB"/>
              </w:rPr>
              <w:t xml:space="preserve"> </w:t>
            </w:r>
            <w:r w:rsidRPr="00294E57">
              <w:rPr>
                <w:sz w:val="20"/>
                <w:szCs w:val="26"/>
                <w:lang w:val="en-GB"/>
              </w:rPr>
              <w:br/>
            </w:r>
            <w:bookmarkStart w:id="331" w:name="lt_pId556"/>
            <w:r w:rsidRPr="00294E57">
              <w:rPr>
                <w:sz w:val="20"/>
                <w:szCs w:val="26"/>
                <w:lang w:val="en-GB"/>
              </w:rPr>
              <w:t xml:space="preserve">159 </w:t>
            </w:r>
            <w:proofErr w:type="spellStart"/>
            <w:r w:rsidRPr="00294E57">
              <w:rPr>
                <w:sz w:val="20"/>
                <w:szCs w:val="26"/>
                <w:lang w:val="en-GB"/>
              </w:rPr>
              <w:t>Jalan</w:t>
            </w:r>
            <w:proofErr w:type="spellEnd"/>
            <w:r w:rsidRPr="00294E57">
              <w:rPr>
                <w:sz w:val="20"/>
                <w:szCs w:val="26"/>
                <w:lang w:val="en-GB"/>
              </w:rPr>
              <w:t xml:space="preserve"> </w:t>
            </w:r>
            <w:proofErr w:type="spellStart"/>
            <w:r w:rsidRPr="00294E57">
              <w:rPr>
                <w:sz w:val="20"/>
                <w:szCs w:val="26"/>
                <w:lang w:val="en-GB"/>
              </w:rPr>
              <w:t>Templer</w:t>
            </w:r>
            <w:bookmarkEnd w:id="331"/>
            <w:proofErr w:type="spellEnd"/>
          </w:p>
          <w:p w:rsidR="00294E57" w:rsidRPr="00294E57" w:rsidRDefault="00294E57" w:rsidP="00294E57">
            <w:pPr>
              <w:spacing w:before="40" w:after="40" w:line="240" w:lineRule="exact"/>
              <w:jc w:val="left"/>
              <w:rPr>
                <w:sz w:val="20"/>
                <w:szCs w:val="26"/>
                <w:lang w:val="es-ES_tradnl"/>
              </w:rPr>
            </w:pPr>
            <w:bookmarkStart w:id="332" w:name="lt_pId557"/>
            <w:r w:rsidRPr="00294E57">
              <w:rPr>
                <w:sz w:val="20"/>
                <w:szCs w:val="26"/>
                <w:lang w:val="es-ES_tradnl"/>
              </w:rPr>
              <w:t>46050 PETALING JAYA, SELANGOR</w:t>
            </w:r>
            <w:bookmarkEnd w:id="332"/>
          </w:p>
          <w:p w:rsidR="00294E57" w:rsidRPr="00294E57" w:rsidRDefault="00294E57" w:rsidP="00D618DC">
            <w:pPr>
              <w:tabs>
                <w:tab w:val="left" w:pos="743"/>
              </w:tabs>
              <w:spacing w:before="40" w:after="40" w:line="240" w:lineRule="exact"/>
              <w:jc w:val="left"/>
              <w:rPr>
                <w:sz w:val="20"/>
                <w:szCs w:val="26"/>
                <w:lang w:val="es-ES_tradnl"/>
              </w:rPr>
            </w:pPr>
            <w:r>
              <w:rPr>
                <w:sz w:val="20"/>
                <w:szCs w:val="26"/>
                <w:rtl/>
                <w:lang w:val="es-ES_tradnl"/>
              </w:rPr>
              <w:t>الهاتف:</w:t>
            </w:r>
            <w:r w:rsidRPr="00294E57">
              <w:rPr>
                <w:sz w:val="20"/>
                <w:szCs w:val="26"/>
                <w:lang w:val="es-ES_tradnl"/>
              </w:rPr>
              <w:t xml:space="preserve"> </w:t>
            </w:r>
            <w:r w:rsidRPr="00294E57">
              <w:rPr>
                <w:sz w:val="20"/>
                <w:szCs w:val="26"/>
                <w:lang w:val="es-ES_tradnl"/>
              </w:rPr>
              <w:tab/>
              <w:t>+60 11 1000 2000</w:t>
            </w:r>
          </w:p>
          <w:p w:rsidR="00294E57" w:rsidRPr="00294E57" w:rsidRDefault="00294E57" w:rsidP="00263881">
            <w:pPr>
              <w:tabs>
                <w:tab w:val="left" w:pos="459"/>
                <w:tab w:val="left" w:pos="1026"/>
                <w:tab w:val="left" w:pos="1588"/>
                <w:tab w:val="left" w:pos="1985"/>
              </w:tabs>
              <w:spacing w:before="40" w:after="40" w:line="240" w:lineRule="exact"/>
              <w:jc w:val="left"/>
              <w:rPr>
                <w:b/>
                <w:bCs/>
                <w:sz w:val="20"/>
                <w:szCs w:val="26"/>
                <w:lang w:val="es-ES_tradnl"/>
              </w:rPr>
            </w:pPr>
            <w:r>
              <w:rPr>
                <w:spacing w:val="-8"/>
                <w:sz w:val="20"/>
                <w:szCs w:val="26"/>
                <w:rtl/>
                <w:lang w:val="es-ES_tradnl"/>
              </w:rPr>
              <w:t xml:space="preserve">البريد </w:t>
            </w:r>
            <w:proofErr w:type="gramStart"/>
            <w:r>
              <w:rPr>
                <w:spacing w:val="-8"/>
                <w:sz w:val="20"/>
                <w:szCs w:val="26"/>
                <w:rtl/>
                <w:lang w:val="es-ES_tradnl"/>
              </w:rPr>
              <w:t>الإلكتروني:</w:t>
            </w:r>
            <w:bookmarkStart w:id="333" w:name="lt_pId561"/>
            <w:r w:rsidR="00263881">
              <w:rPr>
                <w:spacing w:val="-8"/>
                <w:sz w:val="20"/>
                <w:szCs w:val="26"/>
                <w:rtl/>
                <w:lang w:val="es-ES_tradnl"/>
              </w:rPr>
              <w:tab/>
            </w:r>
            <w:proofErr w:type="gramEnd"/>
            <w:r w:rsidRPr="00D618DC">
              <w:rPr>
                <w:spacing w:val="-2"/>
                <w:sz w:val="20"/>
                <w:szCs w:val="26"/>
                <w:lang w:val="es-ES_tradnl"/>
              </w:rPr>
              <w:t>muhamad.hafiz@webe.com.my</w:t>
            </w:r>
            <w:bookmarkEnd w:id="333"/>
          </w:p>
        </w:tc>
        <w:tc>
          <w:tcPr>
            <w:tcW w:w="1134" w:type="dxa"/>
            <w:tcBorders>
              <w:top w:val="single" w:sz="6" w:space="0" w:color="auto"/>
              <w:left w:val="single" w:sz="6" w:space="0" w:color="auto"/>
              <w:bottom w:val="single" w:sz="6" w:space="0" w:color="auto"/>
              <w:right w:val="single" w:sz="6" w:space="0" w:color="auto"/>
            </w:tcBorders>
          </w:tcPr>
          <w:p w:rsidR="00294E57" w:rsidRPr="00294E57" w:rsidRDefault="00390EFA" w:rsidP="00390EFA">
            <w:pPr>
              <w:spacing w:before="40" w:after="40" w:line="240" w:lineRule="exact"/>
              <w:jc w:val="center"/>
              <w:rPr>
                <w:sz w:val="20"/>
                <w:szCs w:val="26"/>
                <w:lang w:val="en-GB"/>
              </w:rPr>
            </w:pPr>
            <w:bookmarkStart w:id="334" w:name="lt_pId562"/>
            <w:r>
              <w:rPr>
                <w:sz w:val="20"/>
                <w:szCs w:val="26"/>
                <w:lang w:val="en-GB"/>
              </w:rPr>
              <w:t>2018</w:t>
            </w:r>
            <w:r w:rsidR="00294E57" w:rsidRPr="00294E57">
              <w:rPr>
                <w:sz w:val="20"/>
                <w:szCs w:val="26"/>
                <w:lang w:val="en-GB"/>
              </w:rPr>
              <w:t>.X.</w:t>
            </w:r>
            <w:bookmarkEnd w:id="334"/>
            <w:r>
              <w:rPr>
                <w:sz w:val="20"/>
                <w:szCs w:val="26"/>
                <w:lang w:val="en-GB"/>
              </w:rPr>
              <w:t>5</w:t>
            </w:r>
          </w:p>
        </w:tc>
      </w:tr>
    </w:tbl>
    <w:bookmarkEnd w:id="325"/>
    <w:p w:rsidR="00294E57" w:rsidRDefault="00294E57" w:rsidP="00294E57">
      <w:pPr>
        <w:keepNext/>
        <w:tabs>
          <w:tab w:val="left" w:pos="1240"/>
          <w:tab w:val="left" w:pos="1969"/>
          <w:tab w:val="left" w:pos="2427"/>
        </w:tabs>
        <w:spacing w:before="240" w:after="120"/>
        <w:rPr>
          <w:rFonts w:eastAsia="SimSun"/>
          <w:b/>
          <w:bCs/>
          <w:rtl/>
          <w:lang w:bidi="ar-EG"/>
        </w:rPr>
      </w:pPr>
      <w:r>
        <w:rPr>
          <w:rFonts w:eastAsia="SimSun" w:hint="cs"/>
          <w:b/>
          <w:bCs/>
          <w:rtl/>
          <w:lang w:bidi="ar-EG"/>
        </w:rPr>
        <w:lastRenderedPageBreak/>
        <w:t>المملكة المتحدة</w:t>
      </w:r>
      <w:r w:rsidRPr="005B4FA0">
        <w:rPr>
          <w:rFonts w:eastAsia="SimSun" w:hint="cs"/>
          <w:b/>
          <w:bCs/>
          <w:rtl/>
          <w:lang w:bidi="ar-EG"/>
        </w:rPr>
        <w:tab/>
      </w:r>
      <w:r>
        <w:rPr>
          <w:rFonts w:eastAsia="SimSun"/>
          <w:b/>
          <w:bCs/>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842"/>
        <w:gridCol w:w="1553"/>
        <w:gridCol w:w="3969"/>
      </w:tblGrid>
      <w:tr w:rsidR="00294E57" w:rsidRPr="00294E57" w:rsidTr="006B7C53">
        <w:trPr>
          <w:cantSplit/>
          <w:tblHeader/>
          <w:jc w:val="center"/>
        </w:trPr>
        <w:tc>
          <w:tcPr>
            <w:tcW w:w="1265" w:type="dxa"/>
          </w:tcPr>
          <w:p w:rsidR="00294E57" w:rsidRPr="00294E57" w:rsidRDefault="00294E57" w:rsidP="006B7C53">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البلد/المنطقة الجغرافية</w:t>
            </w:r>
          </w:p>
        </w:tc>
        <w:tc>
          <w:tcPr>
            <w:tcW w:w="2842" w:type="dxa"/>
          </w:tcPr>
          <w:p w:rsidR="00294E57" w:rsidRPr="00294E57" w:rsidRDefault="00294E57" w:rsidP="006B7C53">
            <w:pPr>
              <w:spacing w:before="40" w:after="40" w:line="240" w:lineRule="exact"/>
              <w:ind w:left="-57" w:right="-57"/>
              <w:jc w:val="center"/>
              <w:rPr>
                <w:rFonts w:eastAsia="SimSun"/>
                <w:i/>
                <w:iCs/>
                <w:position w:val="3"/>
                <w:sz w:val="20"/>
                <w:szCs w:val="26"/>
                <w:lang w:val="fr-FR" w:bidi="ar-EG"/>
              </w:rPr>
            </w:pPr>
            <w:r w:rsidRPr="00294E57">
              <w:rPr>
                <w:rFonts w:eastAsia="SimSun" w:hint="cs"/>
                <w:i/>
                <w:iCs/>
                <w:position w:val="3"/>
                <w:sz w:val="20"/>
                <w:szCs w:val="26"/>
                <w:rtl/>
                <w:lang w:val="fr-FR" w:bidi="ar-EG"/>
              </w:rPr>
              <w:t>اسم/عنوان الشركة</w:t>
            </w:r>
          </w:p>
        </w:tc>
        <w:tc>
          <w:tcPr>
            <w:tcW w:w="1553" w:type="dxa"/>
          </w:tcPr>
          <w:p w:rsidR="00294E57" w:rsidRPr="00294E57" w:rsidRDefault="00294E57" w:rsidP="006B7C53">
            <w:pPr>
              <w:spacing w:before="40" w:after="40" w:line="240" w:lineRule="exact"/>
              <w:ind w:left="-85" w:right="-85"/>
              <w:jc w:val="center"/>
              <w:rPr>
                <w:rFonts w:eastAsia="SimSun"/>
                <w:i/>
                <w:iCs/>
                <w:position w:val="3"/>
                <w:sz w:val="20"/>
                <w:szCs w:val="26"/>
                <w:lang w:val="fr-FR" w:bidi="ar-EG"/>
              </w:rPr>
            </w:pPr>
            <w:r w:rsidRPr="00294E57">
              <w:rPr>
                <w:rFonts w:eastAsia="SimSun" w:hint="cs"/>
                <w:i/>
                <w:iCs/>
                <w:position w:val="3"/>
                <w:sz w:val="20"/>
                <w:szCs w:val="26"/>
                <w:rtl/>
                <w:lang w:val="fr-FR" w:bidi="ar-EG"/>
              </w:rPr>
              <w:t>رقم تعّرف جهة الإصدار</w:t>
            </w:r>
          </w:p>
        </w:tc>
        <w:tc>
          <w:tcPr>
            <w:tcW w:w="3969" w:type="dxa"/>
          </w:tcPr>
          <w:p w:rsidR="00294E57" w:rsidRPr="00294E57" w:rsidRDefault="00294E57" w:rsidP="006B7C53">
            <w:pPr>
              <w:spacing w:before="40" w:after="40" w:line="240" w:lineRule="exact"/>
              <w:ind w:left="-57" w:right="-57"/>
              <w:jc w:val="left"/>
              <w:rPr>
                <w:rFonts w:eastAsia="SimSun"/>
                <w:i/>
                <w:iCs/>
                <w:position w:val="3"/>
                <w:sz w:val="20"/>
                <w:szCs w:val="26"/>
                <w:lang w:val="fr-FR" w:bidi="ar-EG"/>
              </w:rPr>
            </w:pPr>
            <w:r w:rsidRPr="00294E57">
              <w:rPr>
                <w:rFonts w:eastAsia="SimSun" w:hint="cs"/>
                <w:i/>
                <w:iCs/>
                <w:position w:val="3"/>
                <w:sz w:val="20"/>
                <w:szCs w:val="26"/>
                <w:rtl/>
                <w:lang w:val="fr-FR" w:bidi="ar-EG"/>
              </w:rPr>
              <w:t>جهة الاتصال</w:t>
            </w:r>
          </w:p>
        </w:tc>
      </w:tr>
      <w:tr w:rsidR="00294E57" w:rsidRPr="00294E57" w:rsidTr="000A3FFF">
        <w:trPr>
          <w:cantSplit/>
          <w:jc w:val="center"/>
        </w:trPr>
        <w:tc>
          <w:tcPr>
            <w:tcW w:w="1265" w:type="dxa"/>
          </w:tcPr>
          <w:p w:rsidR="00294E57" w:rsidRPr="00294E57" w:rsidRDefault="00294E57" w:rsidP="00294E57">
            <w:pPr>
              <w:widowControl w:val="0"/>
              <w:spacing w:before="40" w:after="40" w:line="240" w:lineRule="exact"/>
              <w:jc w:val="left"/>
              <w:rPr>
                <w:sz w:val="20"/>
                <w:szCs w:val="26"/>
              </w:rPr>
            </w:pPr>
            <w:r w:rsidRPr="00294E57">
              <w:rPr>
                <w:rFonts w:hint="cs"/>
                <w:sz w:val="20"/>
                <w:szCs w:val="26"/>
                <w:rtl/>
              </w:rPr>
              <w:t>المملكة المتحدة</w:t>
            </w:r>
          </w:p>
        </w:tc>
        <w:tc>
          <w:tcPr>
            <w:tcW w:w="2842" w:type="dxa"/>
          </w:tcPr>
          <w:p w:rsidR="00294E57" w:rsidRPr="00294E57" w:rsidRDefault="00294E57" w:rsidP="00294E57">
            <w:pPr>
              <w:widowControl w:val="0"/>
              <w:spacing w:before="40" w:after="40" w:line="240" w:lineRule="exact"/>
              <w:jc w:val="left"/>
              <w:rPr>
                <w:b/>
                <w:bCs/>
                <w:sz w:val="20"/>
                <w:szCs w:val="26"/>
              </w:rPr>
            </w:pPr>
            <w:bookmarkStart w:id="335" w:name="lt_pId571"/>
            <w:r w:rsidRPr="00294E57">
              <w:rPr>
                <w:b/>
                <w:bCs/>
                <w:sz w:val="20"/>
                <w:szCs w:val="26"/>
              </w:rPr>
              <w:t>Arm</w:t>
            </w:r>
            <w:bookmarkEnd w:id="335"/>
          </w:p>
          <w:p w:rsidR="00294E57" w:rsidRPr="00294E57" w:rsidRDefault="00294E57" w:rsidP="00294E57">
            <w:pPr>
              <w:widowControl w:val="0"/>
              <w:spacing w:before="40" w:after="40" w:line="240" w:lineRule="exact"/>
              <w:jc w:val="left"/>
              <w:rPr>
                <w:sz w:val="20"/>
                <w:szCs w:val="26"/>
              </w:rPr>
            </w:pPr>
            <w:r w:rsidRPr="00294E57">
              <w:rPr>
                <w:sz w:val="20"/>
                <w:szCs w:val="26"/>
              </w:rPr>
              <w:t xml:space="preserve">110 </w:t>
            </w:r>
            <w:bookmarkStart w:id="336" w:name="lt_pId573"/>
            <w:proofErr w:type="spellStart"/>
            <w:r w:rsidRPr="00294E57">
              <w:rPr>
                <w:sz w:val="20"/>
                <w:szCs w:val="26"/>
              </w:rPr>
              <w:t>Fulbourn</w:t>
            </w:r>
            <w:proofErr w:type="spellEnd"/>
            <w:r w:rsidRPr="00294E57">
              <w:rPr>
                <w:sz w:val="20"/>
                <w:szCs w:val="26"/>
              </w:rPr>
              <w:t xml:space="preserve"> Road</w:t>
            </w:r>
            <w:bookmarkEnd w:id="336"/>
          </w:p>
          <w:p w:rsidR="00294E57" w:rsidRPr="00294E57" w:rsidRDefault="00294E57" w:rsidP="00294E57">
            <w:pPr>
              <w:widowControl w:val="0"/>
              <w:spacing w:before="40" w:after="40" w:line="240" w:lineRule="exact"/>
              <w:jc w:val="left"/>
              <w:rPr>
                <w:sz w:val="20"/>
                <w:szCs w:val="26"/>
              </w:rPr>
            </w:pPr>
            <w:bookmarkStart w:id="337" w:name="lt_pId574"/>
            <w:r w:rsidRPr="00294E57">
              <w:rPr>
                <w:sz w:val="20"/>
                <w:szCs w:val="26"/>
              </w:rPr>
              <w:t>Cambridge, UK</w:t>
            </w:r>
            <w:bookmarkEnd w:id="337"/>
          </w:p>
          <w:p w:rsidR="00294E57" w:rsidRPr="00294E57" w:rsidRDefault="00294E57" w:rsidP="00294E57">
            <w:pPr>
              <w:widowControl w:val="0"/>
              <w:spacing w:before="40" w:after="40" w:line="240" w:lineRule="exact"/>
              <w:jc w:val="left"/>
              <w:rPr>
                <w:sz w:val="20"/>
                <w:szCs w:val="26"/>
              </w:rPr>
            </w:pPr>
            <w:bookmarkStart w:id="338" w:name="lt_pId575"/>
            <w:r w:rsidRPr="00294E57">
              <w:rPr>
                <w:sz w:val="20"/>
                <w:szCs w:val="26"/>
              </w:rPr>
              <w:t>CB1 9NJ</w:t>
            </w:r>
            <w:bookmarkEnd w:id="338"/>
          </w:p>
        </w:tc>
        <w:tc>
          <w:tcPr>
            <w:tcW w:w="1553" w:type="dxa"/>
          </w:tcPr>
          <w:p w:rsidR="00294E57" w:rsidRPr="00294E57" w:rsidRDefault="00294E57" w:rsidP="00294E57">
            <w:pPr>
              <w:widowControl w:val="0"/>
              <w:spacing w:before="40" w:after="40" w:line="240" w:lineRule="exact"/>
              <w:jc w:val="center"/>
              <w:rPr>
                <w:b/>
                <w:bCs/>
                <w:sz w:val="20"/>
                <w:szCs w:val="26"/>
              </w:rPr>
            </w:pPr>
            <w:r w:rsidRPr="00294E57">
              <w:rPr>
                <w:b/>
                <w:bCs/>
                <w:sz w:val="20"/>
                <w:szCs w:val="26"/>
              </w:rPr>
              <w:t>89 44 45</w:t>
            </w:r>
          </w:p>
        </w:tc>
        <w:tc>
          <w:tcPr>
            <w:tcW w:w="3969" w:type="dxa"/>
          </w:tcPr>
          <w:p w:rsidR="00294E57" w:rsidRPr="00294E57" w:rsidRDefault="00294E57" w:rsidP="00294E57">
            <w:pPr>
              <w:widowControl w:val="0"/>
              <w:spacing w:before="40" w:after="40" w:line="240" w:lineRule="exact"/>
              <w:jc w:val="left"/>
              <w:rPr>
                <w:sz w:val="20"/>
                <w:szCs w:val="26"/>
              </w:rPr>
            </w:pPr>
            <w:bookmarkStart w:id="339" w:name="lt_pId577"/>
            <w:r w:rsidRPr="00294E57">
              <w:rPr>
                <w:sz w:val="20"/>
                <w:szCs w:val="26"/>
              </w:rPr>
              <w:t xml:space="preserve">Patrick </w:t>
            </w:r>
            <w:proofErr w:type="spellStart"/>
            <w:r w:rsidRPr="00294E57">
              <w:rPr>
                <w:sz w:val="20"/>
                <w:szCs w:val="26"/>
              </w:rPr>
              <w:t>Biget</w:t>
            </w:r>
            <w:bookmarkEnd w:id="339"/>
            <w:proofErr w:type="spellEnd"/>
          </w:p>
          <w:p w:rsidR="00294E57" w:rsidRPr="00294E57" w:rsidRDefault="00294E57" w:rsidP="00294E57">
            <w:pPr>
              <w:widowControl w:val="0"/>
              <w:spacing w:before="40" w:after="40" w:line="240" w:lineRule="exact"/>
              <w:jc w:val="left"/>
              <w:rPr>
                <w:sz w:val="20"/>
                <w:szCs w:val="26"/>
              </w:rPr>
            </w:pPr>
            <w:bookmarkStart w:id="340" w:name="lt_pId578"/>
            <w:r w:rsidRPr="00294E57">
              <w:rPr>
                <w:sz w:val="20"/>
                <w:szCs w:val="26"/>
              </w:rPr>
              <w:t>Arm</w:t>
            </w:r>
            <w:bookmarkEnd w:id="340"/>
          </w:p>
          <w:p w:rsidR="00294E57" w:rsidRPr="00294E57" w:rsidRDefault="00294E57" w:rsidP="00294E57">
            <w:pPr>
              <w:widowControl w:val="0"/>
              <w:spacing w:before="40" w:after="40" w:line="240" w:lineRule="exact"/>
              <w:jc w:val="left"/>
              <w:rPr>
                <w:sz w:val="20"/>
                <w:szCs w:val="26"/>
              </w:rPr>
            </w:pPr>
            <w:r w:rsidRPr="00294E57">
              <w:rPr>
                <w:sz w:val="20"/>
                <w:szCs w:val="26"/>
              </w:rPr>
              <w:t xml:space="preserve">6 </w:t>
            </w:r>
            <w:bookmarkStart w:id="341" w:name="lt_pId580"/>
            <w:r w:rsidRPr="00294E57">
              <w:rPr>
                <w:sz w:val="20"/>
                <w:szCs w:val="26"/>
              </w:rPr>
              <w:t>Avenue Gustave Eiffel</w:t>
            </w:r>
            <w:bookmarkEnd w:id="341"/>
          </w:p>
          <w:p w:rsidR="00294E57" w:rsidRPr="00294E57" w:rsidRDefault="00294E57" w:rsidP="00294E57">
            <w:pPr>
              <w:widowControl w:val="0"/>
              <w:spacing w:before="40" w:after="40" w:line="240" w:lineRule="exact"/>
              <w:jc w:val="left"/>
              <w:rPr>
                <w:sz w:val="20"/>
                <w:szCs w:val="26"/>
                <w:lang w:val="fr-CH"/>
              </w:rPr>
            </w:pPr>
            <w:r w:rsidRPr="00294E57">
              <w:rPr>
                <w:sz w:val="20"/>
                <w:szCs w:val="26"/>
                <w:lang w:val="fr-CH"/>
              </w:rPr>
              <w:t xml:space="preserve">78180 </w:t>
            </w:r>
            <w:bookmarkStart w:id="342" w:name="lt_pId582"/>
            <w:r w:rsidRPr="00294E57">
              <w:rPr>
                <w:sz w:val="20"/>
                <w:szCs w:val="26"/>
                <w:lang w:val="fr-CH"/>
              </w:rPr>
              <w:t>Montigny-le-Bretonneux</w:t>
            </w:r>
            <w:bookmarkEnd w:id="342"/>
          </w:p>
          <w:p w:rsidR="00294E57" w:rsidRPr="00294E57" w:rsidRDefault="00294E57" w:rsidP="00294E57">
            <w:pPr>
              <w:widowControl w:val="0"/>
              <w:spacing w:before="40" w:after="40" w:line="240" w:lineRule="exact"/>
              <w:jc w:val="left"/>
              <w:rPr>
                <w:sz w:val="20"/>
                <w:szCs w:val="26"/>
                <w:lang w:val="fr-CH"/>
              </w:rPr>
            </w:pPr>
            <w:bookmarkStart w:id="343" w:name="lt_pId583"/>
            <w:r w:rsidRPr="00294E57">
              <w:rPr>
                <w:sz w:val="20"/>
                <w:szCs w:val="26"/>
                <w:lang w:val="fr-CH"/>
              </w:rPr>
              <w:t>France</w:t>
            </w:r>
            <w:bookmarkEnd w:id="343"/>
          </w:p>
          <w:p w:rsidR="00294E57" w:rsidRPr="00294E57" w:rsidRDefault="00294E57" w:rsidP="00D618DC">
            <w:pPr>
              <w:widowControl w:val="0"/>
              <w:spacing w:before="40" w:after="40" w:line="240" w:lineRule="exact"/>
              <w:jc w:val="left"/>
              <w:rPr>
                <w:sz w:val="20"/>
                <w:szCs w:val="26"/>
                <w:lang w:val="fr-CH"/>
              </w:rPr>
            </w:pPr>
            <w:r>
              <w:rPr>
                <w:sz w:val="20"/>
                <w:szCs w:val="26"/>
                <w:rtl/>
                <w:lang w:val="fr-CH"/>
              </w:rPr>
              <w:t>الهاتف:</w:t>
            </w:r>
            <w:r w:rsidRPr="00294E57">
              <w:rPr>
                <w:sz w:val="20"/>
                <w:szCs w:val="26"/>
                <w:lang w:val="fr-CH"/>
              </w:rPr>
              <w:t xml:space="preserve"> </w:t>
            </w:r>
            <w:r w:rsidRPr="00294E57">
              <w:rPr>
                <w:sz w:val="20"/>
                <w:szCs w:val="26"/>
                <w:lang w:val="fr-CH"/>
              </w:rPr>
              <w:tab/>
              <w:t>+33 6 62 51 55 01</w:t>
            </w:r>
          </w:p>
          <w:p w:rsidR="00294E57" w:rsidRPr="00294E57" w:rsidRDefault="00294E57" w:rsidP="00A21826">
            <w:pPr>
              <w:widowControl w:val="0"/>
              <w:tabs>
                <w:tab w:val="left" w:pos="1294"/>
              </w:tabs>
              <w:spacing w:before="40" w:after="40" w:line="240" w:lineRule="exact"/>
              <w:jc w:val="left"/>
              <w:rPr>
                <w:sz w:val="20"/>
                <w:szCs w:val="26"/>
                <w:lang w:val="de-CH"/>
              </w:rPr>
            </w:pPr>
            <w:r>
              <w:rPr>
                <w:sz w:val="20"/>
                <w:szCs w:val="26"/>
                <w:rtl/>
                <w:lang w:val="de-CH"/>
              </w:rPr>
              <w:t>البريد الإلكتروني:</w:t>
            </w:r>
            <w:r w:rsidRPr="00294E57">
              <w:rPr>
                <w:sz w:val="20"/>
                <w:szCs w:val="26"/>
                <w:lang w:val="de-CH"/>
              </w:rPr>
              <w:t xml:space="preserve"> </w:t>
            </w:r>
            <w:r w:rsidRPr="00294E57">
              <w:rPr>
                <w:sz w:val="20"/>
                <w:szCs w:val="26"/>
                <w:lang w:val="de-CH"/>
              </w:rPr>
              <w:tab/>
            </w:r>
            <w:bookmarkStart w:id="344" w:name="lt_pId587"/>
            <w:r w:rsidRPr="00294E57">
              <w:rPr>
                <w:sz w:val="20"/>
                <w:szCs w:val="26"/>
                <w:lang w:val="de-CH"/>
              </w:rPr>
              <w:t>patrick.biget@arm.com</w:t>
            </w:r>
            <w:bookmarkEnd w:id="344"/>
          </w:p>
        </w:tc>
      </w:tr>
    </w:tbl>
    <w:p w:rsidR="000F5692" w:rsidRDefault="000F5692" w:rsidP="000F5692">
      <w:pPr>
        <w:tabs>
          <w:tab w:val="left" w:pos="1275"/>
        </w:tabs>
        <w:spacing w:before="60"/>
        <w:rPr>
          <w:rtl/>
          <w:lang w:val="en-GB"/>
        </w:rPr>
      </w:pPr>
    </w:p>
    <w:p w:rsidR="000F5692" w:rsidRDefault="000F5692" w:rsidP="000F5692">
      <w:pPr>
        <w:tabs>
          <w:tab w:val="left" w:pos="1275"/>
        </w:tabs>
        <w:spacing w:before="60"/>
        <w:rPr>
          <w:rtl/>
          <w:lang w:val="en-GB"/>
        </w:rPr>
      </w:pPr>
    </w:p>
    <w:p w:rsidR="000A3FFF" w:rsidRDefault="000A3FFF" w:rsidP="000A3FFF">
      <w:pPr>
        <w:pStyle w:val="Heading20"/>
      </w:pPr>
      <w:bookmarkStart w:id="345" w:name="_Toc511733613"/>
      <w:bookmarkStart w:id="346" w:name="_Toc530491492"/>
      <w:r>
        <w:rPr>
          <w:rtl/>
        </w:rPr>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345"/>
      <w:bookmarkEnd w:id="346"/>
    </w:p>
    <w:p w:rsidR="000A3FFF" w:rsidRDefault="000A3FFF" w:rsidP="000A3FFF">
      <w:pPr>
        <w:pStyle w:val="7"/>
        <w:rPr>
          <w:rtl/>
        </w:rPr>
      </w:pPr>
      <w:r>
        <w:rPr>
          <w:rtl/>
        </w:rPr>
        <w:t xml:space="preserve">(ملحق بالنشرة التشغيلية للاتحاد رقم </w:t>
      </w:r>
      <w:r>
        <w:t>1111</w:t>
      </w:r>
      <w:r>
        <w:rPr>
          <w:rtl/>
        </w:rPr>
        <w:t xml:space="preserve"> </w:t>
      </w:r>
      <w:proofErr w:type="gramStart"/>
      <w:r>
        <w:rPr>
          <w:rtl/>
        </w:rPr>
        <w:t xml:space="preserve">- </w:t>
      </w:r>
      <w:r>
        <w:t>2016.XI.1</w:t>
      </w:r>
      <w:proofErr w:type="gramEnd"/>
      <w:r>
        <w:rPr>
          <w:rtl/>
        </w:rPr>
        <w:t>)</w:t>
      </w:r>
      <w:r>
        <w:rPr>
          <w:rtl/>
        </w:rPr>
        <w:br/>
        <w:t>(</w:t>
      </w:r>
      <w:r w:rsidRPr="009F3FB7">
        <w:rPr>
          <w:rtl/>
        </w:rPr>
        <w:t xml:space="preserve">التعديل رقم </w:t>
      </w:r>
      <w:r>
        <w:t>47</w:t>
      </w:r>
      <w:r w:rsidRPr="009F3FB7">
        <w:rPr>
          <w:rtl/>
        </w:rPr>
        <w:t>)</w:t>
      </w:r>
    </w:p>
    <w:tbl>
      <w:tblPr>
        <w:bidiVisual/>
        <w:tblW w:w="9630" w:type="dxa"/>
        <w:tblCellMar>
          <w:left w:w="0" w:type="dxa"/>
          <w:right w:w="0" w:type="dxa"/>
        </w:tblCellMar>
        <w:tblLook w:val="04A0" w:firstRow="1" w:lastRow="0" w:firstColumn="1" w:lastColumn="0" w:noHBand="0" w:noVBand="1"/>
      </w:tblPr>
      <w:tblGrid>
        <w:gridCol w:w="2704"/>
        <w:gridCol w:w="1496"/>
        <w:gridCol w:w="5430"/>
      </w:tblGrid>
      <w:tr w:rsidR="000A3FFF" w:rsidTr="000A3FFF">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0A3FFF" w:rsidRDefault="000A3FFF" w:rsidP="00D33EB9">
            <w:pPr>
              <w:spacing w:before="40" w:after="40" w:line="240" w:lineRule="exact"/>
              <w:jc w:val="left"/>
              <w:rPr>
                <w:rFonts w:eastAsia="SimSun"/>
                <w:sz w:val="20"/>
                <w:szCs w:val="26"/>
                <w:rtl/>
                <w:lang w:bidi="ar-EG"/>
              </w:rPr>
            </w:pPr>
            <w:r>
              <w:rPr>
                <w:rFonts w:eastAsia="SimSun"/>
                <w:b/>
                <w:bCs/>
                <w:i/>
                <w:iCs/>
                <w:sz w:val="20"/>
                <w:szCs w:val="26"/>
                <w:rtl/>
                <w:lang w:bidi="ar-EG"/>
              </w:rPr>
              <w:t>البلد/المنطقة الجغرافية</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0A3FFF" w:rsidRDefault="000A3FFF" w:rsidP="00D33EB9">
            <w:pPr>
              <w:spacing w:before="40" w:after="40" w:line="240" w:lineRule="exact"/>
              <w:jc w:val="left"/>
              <w:rPr>
                <w:rFonts w:eastAsia="SimSun"/>
                <w:sz w:val="20"/>
                <w:szCs w:val="26"/>
                <w:rtl/>
                <w:lang w:bidi="ar-EG"/>
              </w:rPr>
            </w:pPr>
            <w:r>
              <w:rPr>
                <w:rFonts w:eastAsia="SimSun"/>
                <w:b/>
                <w:i/>
                <w:color w:val="000000"/>
                <w:sz w:val="20"/>
                <w:szCs w:val="26"/>
              </w:rPr>
              <w:t>*MCC + MNC</w:t>
            </w:r>
          </w:p>
        </w:tc>
        <w:tc>
          <w:tcPr>
            <w:tcW w:w="543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0A3FFF" w:rsidRDefault="000A3FFF" w:rsidP="00D33EB9">
            <w:pPr>
              <w:spacing w:before="40" w:after="40" w:line="240" w:lineRule="exact"/>
              <w:rPr>
                <w:rFonts w:eastAsia="SimSun"/>
                <w:sz w:val="20"/>
                <w:szCs w:val="26"/>
                <w:rtl/>
                <w:lang w:bidi="ar-EG"/>
              </w:rPr>
            </w:pPr>
            <w:r>
              <w:rPr>
                <w:rFonts w:eastAsia="SimSun"/>
                <w:b/>
                <w:bCs/>
                <w:i/>
                <w:iCs/>
                <w:sz w:val="20"/>
                <w:szCs w:val="26"/>
                <w:rtl/>
                <w:lang w:bidi="ar-EG"/>
              </w:rPr>
              <w:t>المشغل/الشبكة</w:t>
            </w:r>
          </w:p>
        </w:tc>
      </w:tr>
      <w:tr w:rsidR="000A3FFF" w:rsidTr="000A3FFF">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FFF" w:rsidRPr="006A0B8E" w:rsidRDefault="000A3FFF" w:rsidP="00D33EB9">
            <w:pPr>
              <w:spacing w:before="0"/>
              <w:jc w:val="left"/>
              <w:rPr>
                <w:rFonts w:ascii="Times New Roman" w:hAnsi="Times New Roman"/>
                <w:sz w:val="20"/>
                <w:szCs w:val="26"/>
                <w:rtl/>
                <w:lang w:val="en-GB" w:eastAsia="zh-CN" w:bidi="ar-EG"/>
              </w:rPr>
            </w:pPr>
            <w:r>
              <w:rPr>
                <w:rFonts w:ascii="Times New Roman" w:hAnsi="Times New Roman" w:hint="cs"/>
                <w:b/>
                <w:bCs/>
                <w:sz w:val="20"/>
                <w:szCs w:val="26"/>
                <w:rtl/>
                <w:lang w:val="en-GB" w:eastAsia="zh-CN" w:bidi="ar-EG"/>
              </w:rPr>
              <w:t>إستونيا</w:t>
            </w:r>
            <w:r w:rsidRPr="006A0B8E">
              <w:rPr>
                <w:rFonts w:ascii="Times New Roman" w:hAnsi="Times New Roman" w:hint="cs"/>
                <w:sz w:val="20"/>
                <w:szCs w:val="26"/>
                <w:rtl/>
                <w:lang w:val="en-GB" w:eastAsia="zh-CN" w:bidi="ar-EG"/>
              </w:rPr>
              <w:t xml:space="preserve"> </w:t>
            </w:r>
            <w:r w:rsidRPr="006A0B8E">
              <w:rPr>
                <w:rFonts w:eastAsia="Calibri"/>
                <w:b/>
                <w:color w:val="000000"/>
                <w:sz w:val="20"/>
                <w:szCs w:val="26"/>
                <w:lang w:val="en-GB" w:eastAsia="zh-CN"/>
              </w:rPr>
              <w:t>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FFF" w:rsidRPr="006A0B8E" w:rsidRDefault="000A3FFF" w:rsidP="00D33EB9">
            <w:pPr>
              <w:spacing w:before="0"/>
              <w:jc w:val="left"/>
              <w:rPr>
                <w:rFonts w:ascii="Times New Roman" w:hAnsi="Times New Roman"/>
                <w:sz w:val="20"/>
                <w:szCs w:val="26"/>
                <w:lang w:val="en-GB" w:eastAsia="zh-CN"/>
              </w:rPr>
            </w:pPr>
          </w:p>
        </w:tc>
        <w:tc>
          <w:tcPr>
            <w:tcW w:w="543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FFF" w:rsidRPr="006A0B8E" w:rsidRDefault="000A3FFF" w:rsidP="00D33EB9">
            <w:pPr>
              <w:spacing w:before="0"/>
              <w:jc w:val="left"/>
              <w:rPr>
                <w:rFonts w:ascii="Times New Roman" w:hAnsi="Times New Roman"/>
                <w:sz w:val="20"/>
                <w:szCs w:val="26"/>
                <w:lang w:val="en-GB" w:eastAsia="zh-CN"/>
              </w:rPr>
            </w:pPr>
          </w:p>
        </w:tc>
      </w:tr>
      <w:tr w:rsidR="000A3FFF" w:rsidTr="000A3FFF">
        <w:trPr>
          <w:trHeight w:val="227"/>
        </w:trPr>
        <w:tc>
          <w:tcPr>
            <w:tcW w:w="0" w:type="auto"/>
            <w:vMerge/>
            <w:tcBorders>
              <w:top w:val="single" w:sz="8" w:space="0" w:color="D3D3D3"/>
              <w:left w:val="single" w:sz="8" w:space="0" w:color="D3D3D3"/>
              <w:bottom w:val="single" w:sz="8" w:space="0" w:color="D3D3D3"/>
              <w:right w:val="single" w:sz="8" w:space="0" w:color="D3D3D3"/>
            </w:tcBorders>
          </w:tcPr>
          <w:p w:rsidR="000A3FFF" w:rsidRPr="006A0B8E" w:rsidRDefault="000A3FFF" w:rsidP="00D33EB9">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FFF" w:rsidRPr="006A0B8E" w:rsidRDefault="000A3FFF" w:rsidP="00D33EB9">
            <w:pPr>
              <w:spacing w:before="0" w:line="240" w:lineRule="auto"/>
              <w:jc w:val="center"/>
              <w:rPr>
                <w:rFonts w:ascii="Times New Roman" w:hAnsi="Times New Roman" w:cs="Times New Roman"/>
                <w:sz w:val="20"/>
                <w:szCs w:val="26"/>
              </w:rPr>
            </w:pPr>
            <w:r>
              <w:rPr>
                <w:rFonts w:eastAsia="Calibri"/>
                <w:color w:val="000000"/>
                <w:sz w:val="20"/>
                <w:szCs w:val="26"/>
                <w:lang w:val="en-GB" w:eastAsia="zh-CN"/>
              </w:rPr>
              <w:t>248 15</w:t>
            </w:r>
          </w:p>
        </w:tc>
        <w:tc>
          <w:tcPr>
            <w:tcW w:w="543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FFF" w:rsidRPr="006A0B8E" w:rsidRDefault="000A3FFF" w:rsidP="000A3FFF">
            <w:pPr>
              <w:spacing w:before="0" w:line="240" w:lineRule="auto"/>
              <w:jc w:val="left"/>
              <w:rPr>
                <w:rFonts w:ascii="Times New Roman" w:hAnsi="Times New Roman" w:cs="Times New Roman"/>
                <w:sz w:val="20"/>
                <w:szCs w:val="26"/>
              </w:rPr>
            </w:pPr>
            <w:bookmarkStart w:id="347" w:name="lt_pId599"/>
            <w:r w:rsidRPr="000A3FFF">
              <w:rPr>
                <w:rFonts w:eastAsia="Calibri"/>
                <w:color w:val="000000"/>
                <w:sz w:val="20"/>
                <w:szCs w:val="26"/>
                <w:lang w:eastAsia="zh-CN"/>
              </w:rPr>
              <w:t xml:space="preserve">Premium Net International S.R.L. </w:t>
            </w:r>
            <w:proofErr w:type="spellStart"/>
            <w:r w:rsidRPr="000A3FFF">
              <w:rPr>
                <w:rFonts w:eastAsia="Calibri"/>
                <w:color w:val="000000"/>
                <w:sz w:val="20"/>
                <w:szCs w:val="26"/>
                <w:lang w:eastAsia="zh-CN"/>
              </w:rPr>
              <w:t>Eesti</w:t>
            </w:r>
            <w:proofErr w:type="spellEnd"/>
            <w:r w:rsidRPr="000A3FFF">
              <w:rPr>
                <w:rFonts w:eastAsia="Calibri"/>
                <w:color w:val="000000"/>
                <w:sz w:val="20"/>
                <w:szCs w:val="26"/>
                <w:lang w:eastAsia="zh-CN"/>
              </w:rPr>
              <w:t xml:space="preserve"> </w:t>
            </w:r>
            <w:proofErr w:type="spellStart"/>
            <w:r w:rsidRPr="000A3FFF">
              <w:rPr>
                <w:rFonts w:eastAsia="Calibri"/>
                <w:color w:val="000000"/>
                <w:sz w:val="20"/>
                <w:szCs w:val="26"/>
                <w:lang w:eastAsia="zh-CN"/>
              </w:rPr>
              <w:t>filiaal</w:t>
            </w:r>
            <w:bookmarkEnd w:id="347"/>
            <w:proofErr w:type="spellEnd"/>
          </w:p>
        </w:tc>
      </w:tr>
      <w:tr w:rsidR="000A3FFF" w:rsidTr="000A3FFF">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FFF" w:rsidRPr="006A0B8E" w:rsidRDefault="000A3FFF" w:rsidP="00D33EB9">
            <w:pPr>
              <w:spacing w:before="0"/>
              <w:jc w:val="left"/>
              <w:rPr>
                <w:rFonts w:ascii="Times New Roman" w:hAnsi="Times New Roman"/>
                <w:sz w:val="20"/>
                <w:szCs w:val="26"/>
                <w:lang w:val="en-GB" w:eastAsia="zh-CN"/>
              </w:rPr>
            </w:pPr>
            <w:r>
              <w:rPr>
                <w:rFonts w:ascii="Times New Roman" w:hAnsi="Times New Roman" w:hint="cs"/>
                <w:b/>
                <w:bCs/>
                <w:sz w:val="20"/>
                <w:szCs w:val="26"/>
                <w:rtl/>
                <w:lang w:val="en-GB" w:eastAsia="zh-CN" w:bidi="ar-EG"/>
              </w:rPr>
              <w:t>السويد</w:t>
            </w:r>
            <w:r w:rsidRPr="006A0B8E">
              <w:rPr>
                <w:rFonts w:ascii="Times New Roman" w:hAnsi="Times New Roman" w:hint="cs"/>
                <w:sz w:val="20"/>
                <w:szCs w:val="26"/>
                <w:rtl/>
                <w:lang w:val="en-GB" w:eastAsia="zh-CN" w:bidi="ar-EG"/>
              </w:rPr>
              <w:t xml:space="preserve"> </w:t>
            </w:r>
            <w:r w:rsidRPr="006A0B8E">
              <w:rPr>
                <w:rFonts w:eastAsia="Calibri"/>
                <w:b/>
                <w:color w:val="000000"/>
                <w:sz w:val="20"/>
                <w:szCs w:val="26"/>
                <w:lang w:val="en-GB" w:eastAsia="zh-CN"/>
              </w:rPr>
              <w:t>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FFF" w:rsidRPr="006A0B8E" w:rsidRDefault="000A3FFF" w:rsidP="00D33EB9">
            <w:pPr>
              <w:spacing w:before="0"/>
              <w:jc w:val="left"/>
              <w:rPr>
                <w:rFonts w:ascii="Times New Roman" w:hAnsi="Times New Roman"/>
                <w:sz w:val="20"/>
                <w:szCs w:val="26"/>
                <w:lang w:val="en-GB" w:eastAsia="zh-CN"/>
              </w:rPr>
            </w:pPr>
          </w:p>
        </w:tc>
        <w:tc>
          <w:tcPr>
            <w:tcW w:w="543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FFF" w:rsidRPr="006A0B8E" w:rsidRDefault="000A3FFF" w:rsidP="00D33EB9">
            <w:pPr>
              <w:spacing w:before="0"/>
              <w:jc w:val="left"/>
              <w:rPr>
                <w:rFonts w:ascii="Times New Roman" w:hAnsi="Times New Roman"/>
                <w:sz w:val="20"/>
                <w:szCs w:val="26"/>
                <w:lang w:val="en-GB" w:eastAsia="zh-CN"/>
              </w:rPr>
            </w:pPr>
          </w:p>
        </w:tc>
      </w:tr>
      <w:tr w:rsidR="000A3FFF" w:rsidTr="000A3FFF">
        <w:trPr>
          <w:trHeight w:val="227"/>
        </w:trPr>
        <w:tc>
          <w:tcPr>
            <w:tcW w:w="0" w:type="auto"/>
            <w:vMerge/>
            <w:tcBorders>
              <w:top w:val="single" w:sz="8" w:space="0" w:color="D3D3D3"/>
              <w:left w:val="single" w:sz="8" w:space="0" w:color="D3D3D3"/>
              <w:bottom w:val="single" w:sz="8" w:space="0" w:color="D3D3D3"/>
              <w:right w:val="single" w:sz="8" w:space="0" w:color="D3D3D3"/>
            </w:tcBorders>
          </w:tcPr>
          <w:p w:rsidR="000A3FFF" w:rsidRPr="006A0B8E" w:rsidRDefault="000A3FFF" w:rsidP="00D33EB9">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FFF" w:rsidRPr="006A0B8E" w:rsidRDefault="000A3FFF" w:rsidP="00D33EB9">
            <w:pPr>
              <w:spacing w:before="0" w:line="240" w:lineRule="auto"/>
              <w:jc w:val="center"/>
              <w:rPr>
                <w:rFonts w:ascii="Times New Roman" w:hAnsi="Times New Roman" w:cs="Times New Roman"/>
                <w:sz w:val="20"/>
                <w:szCs w:val="26"/>
                <w:rtl/>
                <w:lang w:bidi="ar-EG"/>
              </w:rPr>
            </w:pPr>
            <w:r>
              <w:rPr>
                <w:rFonts w:eastAsia="Calibri"/>
                <w:color w:val="000000"/>
                <w:sz w:val="20"/>
                <w:szCs w:val="26"/>
                <w:lang w:val="en-GB" w:eastAsia="zh-CN"/>
              </w:rPr>
              <w:t>240 34</w:t>
            </w:r>
          </w:p>
        </w:tc>
        <w:tc>
          <w:tcPr>
            <w:tcW w:w="543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FFF" w:rsidRPr="006A0B8E" w:rsidRDefault="000A3FFF" w:rsidP="000A3FFF">
            <w:pPr>
              <w:spacing w:before="0" w:line="240" w:lineRule="auto"/>
              <w:jc w:val="left"/>
              <w:rPr>
                <w:rFonts w:ascii="Times New Roman" w:hAnsi="Times New Roman" w:cs="Times New Roman"/>
                <w:sz w:val="20"/>
                <w:szCs w:val="26"/>
                <w:rtl/>
                <w:lang w:bidi="ar-EG"/>
              </w:rPr>
            </w:pPr>
            <w:bookmarkStart w:id="348" w:name="lt_pId602"/>
            <w:proofErr w:type="spellStart"/>
            <w:r w:rsidRPr="000A3FFF">
              <w:rPr>
                <w:rFonts w:eastAsia="Calibri"/>
                <w:color w:val="000000"/>
                <w:sz w:val="20"/>
                <w:szCs w:val="26"/>
                <w:lang w:eastAsia="zh-CN"/>
              </w:rPr>
              <w:t>Trafikverket</w:t>
            </w:r>
            <w:proofErr w:type="spellEnd"/>
            <w:r w:rsidRPr="000A3FFF">
              <w:rPr>
                <w:rFonts w:eastAsia="Calibri"/>
                <w:color w:val="000000"/>
                <w:sz w:val="20"/>
                <w:szCs w:val="26"/>
                <w:lang w:eastAsia="zh-CN"/>
              </w:rPr>
              <w:t xml:space="preserve"> </w:t>
            </w:r>
            <w:proofErr w:type="spellStart"/>
            <w:r w:rsidRPr="000A3FFF">
              <w:rPr>
                <w:rFonts w:eastAsia="Calibri"/>
                <w:color w:val="000000"/>
                <w:sz w:val="20"/>
                <w:szCs w:val="26"/>
                <w:lang w:eastAsia="zh-CN"/>
              </w:rPr>
              <w:t>centralfunktion</w:t>
            </w:r>
            <w:proofErr w:type="spellEnd"/>
            <w:r w:rsidRPr="000A3FFF">
              <w:rPr>
                <w:rFonts w:eastAsia="Calibri"/>
                <w:color w:val="000000"/>
                <w:sz w:val="20"/>
                <w:szCs w:val="26"/>
                <w:lang w:eastAsia="zh-CN"/>
              </w:rPr>
              <w:t xml:space="preserve"> IT</w:t>
            </w:r>
            <w:bookmarkEnd w:id="348"/>
          </w:p>
        </w:tc>
      </w:tr>
    </w:tbl>
    <w:p w:rsidR="000A3FFF" w:rsidRDefault="000A3FFF" w:rsidP="000A3FFF">
      <w:pPr>
        <w:rPr>
          <w:rFonts w:eastAsia="SimSun"/>
          <w:lang w:bidi="ar-EG"/>
        </w:rPr>
      </w:pPr>
      <w:r>
        <w:rPr>
          <w:rFonts w:eastAsia="SimSun"/>
          <w:rtl/>
          <w:lang w:bidi="ar-EG"/>
        </w:rPr>
        <w:t>_________</w:t>
      </w:r>
    </w:p>
    <w:p w:rsidR="000A3FFF" w:rsidRDefault="000A3FFF" w:rsidP="000A3FFF">
      <w:pPr>
        <w:tabs>
          <w:tab w:val="left" w:pos="260"/>
          <w:tab w:val="left" w:pos="850"/>
        </w:tabs>
        <w:jc w:val="left"/>
        <w:rPr>
          <w:rFonts w:eastAsia="SimSun"/>
          <w:color w:val="000000"/>
          <w:sz w:val="16"/>
          <w:szCs w:val="16"/>
          <w:rtl/>
          <w:lang w:val="de-CH"/>
        </w:rPr>
      </w:pPr>
      <w:r w:rsidRPr="002F0723">
        <w:rPr>
          <w:rFonts w:eastAsia="SimSun"/>
          <w:color w:val="000000"/>
          <w:position w:val="6"/>
          <w:sz w:val="18"/>
          <w:szCs w:val="24"/>
        </w:rPr>
        <w:t>*</w:t>
      </w:r>
      <w:r>
        <w:rPr>
          <w:rFonts w:eastAsia="SimSun"/>
          <w:sz w:val="18"/>
          <w:szCs w:val="24"/>
          <w:rtl/>
          <w:lang w:bidi="ar-EG"/>
        </w:rPr>
        <w:tab/>
      </w:r>
      <w:r w:rsidRPr="002F0723">
        <w:rPr>
          <w:rFonts w:eastAsia="SimSun"/>
          <w:sz w:val="18"/>
          <w:szCs w:val="24"/>
          <w:lang w:bidi="ar-EG"/>
        </w:rPr>
        <w:t>MCC</w:t>
      </w:r>
      <w:r>
        <w:rPr>
          <w:rFonts w:eastAsia="SimSun"/>
          <w:sz w:val="18"/>
          <w:szCs w:val="24"/>
          <w:rtl/>
          <w:lang w:bidi="ar-EG"/>
        </w:rPr>
        <w:t>:</w:t>
      </w:r>
      <w:r>
        <w:rPr>
          <w:rFonts w:eastAsia="SimSun"/>
          <w:sz w:val="18"/>
          <w:szCs w:val="24"/>
          <w:rtl/>
          <w:lang w:bidi="ar-EG"/>
        </w:rPr>
        <w:tab/>
        <w:t>الرمز الدليلي القُطري للاتصالات المتنقلة</w:t>
      </w:r>
      <w:r w:rsidRPr="002F0723">
        <w:rPr>
          <w:rFonts w:eastAsia="SimSun"/>
          <w:color w:val="000000"/>
          <w:sz w:val="16"/>
          <w:szCs w:val="16"/>
        </w:rPr>
        <w:t xml:space="preserve">Mobile Country Code / </w:t>
      </w:r>
      <w:proofErr w:type="spellStart"/>
      <w:r w:rsidRPr="002F0723">
        <w:rPr>
          <w:rFonts w:eastAsia="SimSun"/>
          <w:color w:val="000000"/>
          <w:sz w:val="16"/>
          <w:szCs w:val="16"/>
        </w:rPr>
        <w:t>Indicatif</w:t>
      </w:r>
      <w:proofErr w:type="spellEnd"/>
      <w:r w:rsidRPr="002F0723">
        <w:rPr>
          <w:rFonts w:eastAsia="SimSun"/>
          <w:color w:val="000000"/>
          <w:sz w:val="16"/>
          <w:szCs w:val="16"/>
        </w:rPr>
        <w:t xml:space="preserve"> de pays du mobile /</w:t>
      </w:r>
      <w:r>
        <w:rPr>
          <w:rFonts w:eastAsia="SimSun"/>
          <w:sz w:val="18"/>
          <w:szCs w:val="24"/>
          <w:rtl/>
          <w:lang w:bidi="ar-EG"/>
        </w:rPr>
        <w:br/>
      </w:r>
      <w:r>
        <w:rPr>
          <w:rFonts w:eastAsia="SimSun"/>
          <w:sz w:val="18"/>
          <w:szCs w:val="24"/>
          <w:rtl/>
          <w:lang w:bidi="ar-EG"/>
        </w:rPr>
        <w:tab/>
      </w:r>
      <w:r w:rsidRPr="002F0723">
        <w:rPr>
          <w:rFonts w:eastAsia="SimSun"/>
          <w:sz w:val="18"/>
          <w:szCs w:val="24"/>
          <w:lang w:bidi="ar-EG"/>
        </w:rPr>
        <w:t>MNC</w:t>
      </w:r>
      <w:r>
        <w:rPr>
          <w:rFonts w:eastAsia="SimSun"/>
          <w:sz w:val="18"/>
          <w:szCs w:val="24"/>
          <w:rtl/>
          <w:lang w:bidi="ar-EG"/>
        </w:rPr>
        <w:t>:</w:t>
      </w:r>
      <w:r>
        <w:rPr>
          <w:rFonts w:eastAsia="SimSun"/>
          <w:sz w:val="18"/>
          <w:szCs w:val="24"/>
          <w:rtl/>
          <w:lang w:bidi="ar-EG"/>
        </w:rPr>
        <w:tab/>
        <w:t>الرمز الدليلي للشبكة المتنقلة</w:t>
      </w:r>
      <w:r w:rsidRPr="002F0723">
        <w:rPr>
          <w:rFonts w:eastAsia="SimSun"/>
          <w:color w:val="000000"/>
          <w:sz w:val="16"/>
          <w:szCs w:val="16"/>
        </w:rPr>
        <w:t xml:space="preserve">Mobile Network Code / Code de </w:t>
      </w:r>
      <w:proofErr w:type="spellStart"/>
      <w:r w:rsidRPr="002F0723">
        <w:rPr>
          <w:rFonts w:eastAsia="SimSun"/>
          <w:color w:val="000000"/>
          <w:sz w:val="16"/>
          <w:szCs w:val="16"/>
        </w:rPr>
        <w:t>réseau</w:t>
      </w:r>
      <w:proofErr w:type="spellEnd"/>
      <w:r w:rsidRPr="002F0723">
        <w:rPr>
          <w:rFonts w:eastAsia="SimSun"/>
          <w:color w:val="000000"/>
          <w:sz w:val="16"/>
          <w:szCs w:val="16"/>
        </w:rPr>
        <w:t xml:space="preserve"> mobile /</w:t>
      </w:r>
    </w:p>
    <w:p w:rsidR="000A3FFF" w:rsidRDefault="000A3FFF" w:rsidP="000F5692">
      <w:pPr>
        <w:tabs>
          <w:tab w:val="left" w:pos="1275"/>
        </w:tabs>
        <w:spacing w:before="60"/>
        <w:rPr>
          <w:rtl/>
          <w:lang w:val="en-GB"/>
        </w:rPr>
      </w:pPr>
      <w:r>
        <w:rPr>
          <w:rtl/>
          <w:lang w:val="en-GB"/>
        </w:rPr>
        <w:br w:type="page"/>
      </w:r>
    </w:p>
    <w:p w:rsidR="000A3FFF" w:rsidRPr="000A3FFF" w:rsidRDefault="000A3FFF" w:rsidP="00D618DC">
      <w:pPr>
        <w:pStyle w:val="Heading20"/>
      </w:pPr>
      <w:bookmarkStart w:id="349" w:name="_Toc511733614"/>
      <w:bookmarkStart w:id="350" w:name="_Toc530491493"/>
      <w:bookmarkEnd w:id="268"/>
      <w:bookmarkEnd w:id="269"/>
      <w:r w:rsidRPr="000A3FFF">
        <w:rPr>
          <w:rtl/>
        </w:rPr>
        <w:lastRenderedPageBreak/>
        <w:t xml:space="preserve">قائمة برموز المشغلين الصادرة عن </w:t>
      </w:r>
      <w:proofErr w:type="gramStart"/>
      <w:r w:rsidRPr="000A3FFF">
        <w:rPr>
          <w:rtl/>
        </w:rPr>
        <w:t>الاتحاد</w:t>
      </w:r>
      <w:r w:rsidRPr="000A3FFF">
        <w:rPr>
          <w:rtl/>
        </w:rPr>
        <w:br/>
        <w:t>(</w:t>
      </w:r>
      <w:proofErr w:type="gramEnd"/>
      <w:r w:rsidRPr="000A3FFF">
        <w:rPr>
          <w:rtl/>
        </w:rPr>
        <w:t xml:space="preserve">وفقاً للتوصية </w:t>
      </w:r>
      <w:r w:rsidRPr="000A3FFF">
        <w:t>ITU</w:t>
      </w:r>
      <w:r w:rsidRPr="000A3FFF">
        <w:noBreakHyphen/>
        <w:t>T M.1400</w:t>
      </w:r>
      <w:r w:rsidRPr="000A3FFF">
        <w:rPr>
          <w:rtl/>
        </w:rPr>
        <w:t xml:space="preserve"> </w:t>
      </w:r>
      <w:r w:rsidRPr="000A3FFF">
        <w:t>(2013/03)</w:t>
      </w:r>
      <w:r w:rsidRPr="000A3FFF">
        <w:rPr>
          <w:rtl/>
        </w:rPr>
        <w:t>)</w:t>
      </w:r>
      <w:r w:rsidRPr="000A3FFF">
        <w:rPr>
          <w:rtl/>
        </w:rPr>
        <w:br/>
        <w:t xml:space="preserve">(الوضع في </w:t>
      </w:r>
      <w:r w:rsidRPr="000A3FFF">
        <w:t>15</w:t>
      </w:r>
      <w:r w:rsidRPr="000A3FFF">
        <w:rPr>
          <w:rtl/>
        </w:rPr>
        <w:t xml:space="preserve"> سبتمبر </w:t>
      </w:r>
      <w:r w:rsidRPr="000A3FFF">
        <w:t>2014</w:t>
      </w:r>
      <w:r w:rsidRPr="000A3FFF">
        <w:rPr>
          <w:rtl/>
        </w:rPr>
        <w:t>)</w:t>
      </w:r>
      <w:bookmarkEnd w:id="349"/>
      <w:bookmarkEnd w:id="350"/>
    </w:p>
    <w:p w:rsidR="000A3FFF" w:rsidRPr="000A3FFF" w:rsidRDefault="000A3FFF" w:rsidP="000A3FFF">
      <w:pPr>
        <w:keepNext/>
        <w:keepLines/>
        <w:jc w:val="center"/>
        <w:rPr>
          <w:rFonts w:eastAsia="SimSun"/>
          <w:rtl/>
          <w:lang w:bidi="ar-SY"/>
        </w:rPr>
      </w:pPr>
      <w:r w:rsidRPr="000A3FFF">
        <w:rPr>
          <w:rFonts w:eastAsia="SimSun"/>
          <w:rtl/>
          <w:lang w:val="es-ES" w:bidi="ar-SY"/>
        </w:rPr>
        <w:t xml:space="preserve">(ملحق بالنشرة التشغيلية للاتحاد رقم </w:t>
      </w:r>
      <w:r w:rsidRPr="000A3FFF">
        <w:rPr>
          <w:rFonts w:eastAsia="SimSun"/>
          <w:lang w:bidi="ar-SY"/>
        </w:rPr>
        <w:t>1060</w:t>
      </w:r>
      <w:r w:rsidRPr="000A3FFF">
        <w:rPr>
          <w:rFonts w:eastAsia="SimSun"/>
          <w:rtl/>
          <w:lang w:bidi="ar-SY"/>
        </w:rPr>
        <w:t xml:space="preserve"> </w:t>
      </w:r>
      <w:proofErr w:type="gramStart"/>
      <w:r w:rsidRPr="000A3FFF">
        <w:rPr>
          <w:rFonts w:eastAsia="SimSun"/>
          <w:rtl/>
          <w:lang w:bidi="ar-SY"/>
        </w:rPr>
        <w:t xml:space="preserve">- </w:t>
      </w:r>
      <w:r w:rsidRPr="000A3FFF">
        <w:rPr>
          <w:rFonts w:eastAsia="SimSun"/>
          <w:lang w:bidi="ar-SY"/>
        </w:rPr>
        <w:t>2014.IX.15</w:t>
      </w:r>
      <w:proofErr w:type="gramEnd"/>
      <w:r w:rsidRPr="000A3FFF">
        <w:rPr>
          <w:rFonts w:eastAsia="SimSun"/>
          <w:rtl/>
          <w:lang w:bidi="ar-SY"/>
        </w:rPr>
        <w:t>)</w:t>
      </w:r>
      <w:r w:rsidRPr="000A3FFF">
        <w:rPr>
          <w:rFonts w:eastAsia="SimSun"/>
          <w:rtl/>
          <w:lang w:bidi="ar-SY"/>
        </w:rPr>
        <w:br/>
        <w:t xml:space="preserve">(التعديل رقم </w:t>
      </w:r>
      <w:r>
        <w:rPr>
          <w:rFonts w:eastAsia="SimSun"/>
          <w:lang w:bidi="ar-SY"/>
        </w:rPr>
        <w:t>70</w:t>
      </w:r>
      <w:r w:rsidRPr="000A3FFF">
        <w:rPr>
          <w:rFonts w:eastAsia="SimSun"/>
          <w:rtl/>
          <w:lang w:bidi="ar-SY"/>
        </w:rPr>
        <w:t>)</w:t>
      </w:r>
    </w:p>
    <w:p w:rsidR="000A3FFF" w:rsidRPr="000A3FFF" w:rsidRDefault="000A3FFF" w:rsidP="000A3FFF">
      <w:pPr>
        <w:spacing w:before="0"/>
        <w:rPr>
          <w:rtl/>
        </w:rPr>
      </w:pPr>
    </w:p>
    <w:tbl>
      <w:tblPr>
        <w:bidiVisual/>
        <w:tblW w:w="9356" w:type="dxa"/>
        <w:tblLayout w:type="fixed"/>
        <w:tblLook w:val="04A0" w:firstRow="1" w:lastRow="0" w:firstColumn="1" w:lastColumn="0" w:noHBand="0" w:noVBand="1"/>
      </w:tblPr>
      <w:tblGrid>
        <w:gridCol w:w="3260"/>
        <w:gridCol w:w="2268"/>
        <w:gridCol w:w="3828"/>
      </w:tblGrid>
      <w:tr w:rsidR="000A3FFF" w:rsidRPr="000A3FFF" w:rsidTr="00D33EB9">
        <w:trPr>
          <w:cantSplit/>
          <w:tblHeader/>
        </w:trPr>
        <w:tc>
          <w:tcPr>
            <w:tcW w:w="3260" w:type="dxa"/>
            <w:hideMark/>
          </w:tcPr>
          <w:p w:rsidR="000A3FFF" w:rsidRPr="000A3FFF" w:rsidRDefault="000A3FFF" w:rsidP="000A3FFF">
            <w:pPr>
              <w:tabs>
                <w:tab w:val="left" w:pos="567"/>
                <w:tab w:val="left" w:pos="1276"/>
                <w:tab w:val="left" w:pos="1843"/>
                <w:tab w:val="left" w:pos="5387"/>
                <w:tab w:val="left" w:pos="5954"/>
              </w:tabs>
              <w:spacing w:before="60" w:after="60" w:line="240" w:lineRule="exact"/>
              <w:rPr>
                <w:rFonts w:eastAsia="SimSun"/>
                <w:b/>
                <w:bCs/>
                <w:i/>
                <w:iCs/>
                <w:color w:val="000000"/>
                <w:sz w:val="20"/>
                <w:szCs w:val="26"/>
                <w:lang w:bidi="ar-SY"/>
              </w:rPr>
            </w:pPr>
            <w:r w:rsidRPr="000A3FFF">
              <w:rPr>
                <w:rFonts w:eastAsia="SimSun"/>
                <w:b/>
                <w:bCs/>
                <w:i/>
                <w:iCs/>
                <w:color w:val="000000"/>
                <w:sz w:val="20"/>
                <w:szCs w:val="26"/>
                <w:rtl/>
                <w:lang w:val="en-GB"/>
              </w:rPr>
              <w:t xml:space="preserve">البلد أو المنطقة/رمز </w:t>
            </w:r>
            <w:r w:rsidRPr="000A3FFF">
              <w:rPr>
                <w:rFonts w:eastAsia="SimSun"/>
                <w:b/>
                <w:bCs/>
                <w:i/>
                <w:iCs/>
                <w:color w:val="000000"/>
                <w:sz w:val="20"/>
                <w:szCs w:val="26"/>
              </w:rPr>
              <w:t>ISO</w:t>
            </w:r>
          </w:p>
        </w:tc>
        <w:tc>
          <w:tcPr>
            <w:tcW w:w="2268" w:type="dxa"/>
            <w:hideMark/>
          </w:tcPr>
          <w:p w:rsidR="000A3FFF" w:rsidRPr="000A3FFF" w:rsidRDefault="000A3FFF" w:rsidP="000A3FFF">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rtl/>
                <w:lang w:val="en-GB"/>
              </w:rPr>
            </w:pPr>
            <w:r w:rsidRPr="000A3FFF">
              <w:rPr>
                <w:rFonts w:eastAsia="SimSun"/>
                <w:b/>
                <w:bCs/>
                <w:i/>
                <w:iCs/>
                <w:color w:val="000000"/>
                <w:sz w:val="20"/>
                <w:szCs w:val="26"/>
                <w:rtl/>
                <w:lang w:val="en-GB"/>
              </w:rPr>
              <w:t>رمز الشركة</w:t>
            </w:r>
          </w:p>
        </w:tc>
        <w:tc>
          <w:tcPr>
            <w:tcW w:w="3828" w:type="dxa"/>
            <w:hideMark/>
          </w:tcPr>
          <w:p w:rsidR="000A3FFF" w:rsidRPr="000A3FFF" w:rsidRDefault="000A3FFF" w:rsidP="000A3FFF">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sidRPr="000A3FFF">
              <w:rPr>
                <w:rFonts w:eastAsia="SimSun"/>
                <w:b/>
                <w:bCs/>
                <w:i/>
                <w:iCs/>
                <w:color w:val="000000"/>
                <w:sz w:val="20"/>
                <w:szCs w:val="26"/>
                <w:rtl/>
                <w:lang w:val="en-GB"/>
              </w:rPr>
              <w:t>الاتصال</w:t>
            </w:r>
          </w:p>
        </w:tc>
      </w:tr>
      <w:tr w:rsidR="000A3FFF" w:rsidRPr="000A3FFF" w:rsidTr="00D33EB9">
        <w:trPr>
          <w:cantSplit/>
          <w:tblHeader/>
        </w:trPr>
        <w:tc>
          <w:tcPr>
            <w:tcW w:w="3260" w:type="dxa"/>
            <w:tcBorders>
              <w:top w:val="nil"/>
              <w:left w:val="nil"/>
              <w:bottom w:val="single" w:sz="4" w:space="0" w:color="auto"/>
              <w:right w:val="nil"/>
            </w:tcBorders>
            <w:hideMark/>
          </w:tcPr>
          <w:p w:rsidR="000A3FFF" w:rsidRPr="000A3FFF" w:rsidRDefault="000A3FFF" w:rsidP="000A3FFF">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sidRPr="000A3FFF">
              <w:rPr>
                <w:rFonts w:eastAsia="SimSun"/>
                <w:b/>
                <w:bCs/>
                <w:i/>
                <w:iCs/>
                <w:color w:val="000000"/>
                <w:sz w:val="20"/>
                <w:szCs w:val="26"/>
                <w:rtl/>
                <w:lang w:val="en-GB"/>
              </w:rPr>
              <w:t>اسم/عنوان الشركة</w:t>
            </w:r>
          </w:p>
        </w:tc>
        <w:tc>
          <w:tcPr>
            <w:tcW w:w="2268" w:type="dxa"/>
            <w:tcBorders>
              <w:top w:val="nil"/>
              <w:left w:val="nil"/>
              <w:bottom w:val="single" w:sz="4" w:space="0" w:color="auto"/>
              <w:right w:val="nil"/>
            </w:tcBorders>
            <w:hideMark/>
          </w:tcPr>
          <w:p w:rsidR="000A3FFF" w:rsidRPr="000A3FFF" w:rsidRDefault="000A3FFF" w:rsidP="000A3FFF">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0A3FFF">
              <w:rPr>
                <w:rFonts w:eastAsia="SimSun"/>
                <w:b/>
                <w:bCs/>
                <w:i/>
                <w:iCs/>
                <w:color w:val="000000"/>
                <w:sz w:val="20"/>
                <w:szCs w:val="26"/>
                <w:rtl/>
                <w:lang w:val="en-GB"/>
              </w:rPr>
              <w:t>(رمز المشغل)</w:t>
            </w:r>
          </w:p>
        </w:tc>
        <w:tc>
          <w:tcPr>
            <w:tcW w:w="3828" w:type="dxa"/>
            <w:tcBorders>
              <w:top w:val="nil"/>
              <w:left w:val="nil"/>
              <w:bottom w:val="single" w:sz="4" w:space="0" w:color="auto"/>
              <w:right w:val="nil"/>
            </w:tcBorders>
          </w:tcPr>
          <w:p w:rsidR="000A3FFF" w:rsidRPr="000A3FFF" w:rsidRDefault="000A3FFF" w:rsidP="000A3FFF">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rsidR="000A3FFF" w:rsidRPr="000A3FFF" w:rsidRDefault="000A3FFF" w:rsidP="000A3FFF">
      <w:pPr>
        <w:autoSpaceDE w:val="0"/>
        <w:autoSpaceDN w:val="0"/>
        <w:adjustRightInd w:val="0"/>
        <w:spacing w:after="120" w:line="240" w:lineRule="auto"/>
        <w:jc w:val="left"/>
        <w:rPr>
          <w:rFonts w:eastAsia="SimSun"/>
          <w:b/>
          <w:sz w:val="20"/>
          <w:szCs w:val="26"/>
          <w:lang w:val="en-GB"/>
        </w:rPr>
      </w:pPr>
      <w:r w:rsidRPr="000A3FFF">
        <w:rPr>
          <w:rFonts w:eastAsia="SimSun"/>
          <w:b/>
          <w:bCs/>
          <w:i/>
          <w:iCs/>
          <w:sz w:val="20"/>
          <w:szCs w:val="26"/>
          <w:rtl/>
          <w:lang w:val="en-GB"/>
        </w:rPr>
        <w:t>جمهورية ألمانيا الاتحادية /</w:t>
      </w:r>
      <w:r w:rsidRPr="000A3FFF">
        <w:rPr>
          <w:rFonts w:eastAsia="SimSun"/>
          <w:b/>
          <w:bCs/>
          <w:i/>
          <w:iCs/>
          <w:sz w:val="20"/>
          <w:szCs w:val="26"/>
        </w:rPr>
        <w:t xml:space="preserve">DEU </w:t>
      </w:r>
      <w:r w:rsidRPr="000A3FFF">
        <w:rPr>
          <w:rFonts w:eastAsia="SimSun"/>
          <w:b/>
          <w:bCs/>
          <w:i/>
          <w:iCs/>
          <w:sz w:val="20"/>
          <w:szCs w:val="26"/>
        </w:rPr>
        <w:tab/>
      </w:r>
      <w:r w:rsidRPr="000A3FFF">
        <w:rPr>
          <w:rFonts w:eastAsia="SimSun"/>
          <w:b/>
          <w:sz w:val="20"/>
          <w:szCs w:val="26"/>
          <w:lang w:val="en-GB"/>
        </w:rPr>
        <w:t>ADD</w:t>
      </w:r>
    </w:p>
    <w:tbl>
      <w:tblPr>
        <w:bidiVisual/>
        <w:tblW w:w="5000" w:type="pct"/>
        <w:jc w:val="center"/>
        <w:tblLayout w:type="fixed"/>
        <w:tblLook w:val="04A0" w:firstRow="1" w:lastRow="0" w:firstColumn="1" w:lastColumn="0" w:noHBand="0" w:noVBand="1"/>
      </w:tblPr>
      <w:tblGrid>
        <w:gridCol w:w="3118"/>
        <w:gridCol w:w="1276"/>
        <w:gridCol w:w="5245"/>
      </w:tblGrid>
      <w:tr w:rsidR="000A3FFF" w:rsidRPr="000A3FFF" w:rsidTr="000A3FFF">
        <w:trPr>
          <w:trHeight w:val="1014"/>
          <w:jc w:val="center"/>
        </w:trPr>
        <w:tc>
          <w:tcPr>
            <w:tcW w:w="3118"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1" w:name="lt_pId618"/>
            <w:r w:rsidRPr="000A3FFF">
              <w:rPr>
                <w:sz w:val="20"/>
                <w:szCs w:val="26"/>
                <w:lang w:val="de-CH"/>
              </w:rPr>
              <w:t>autphone GmbH</w:t>
            </w:r>
            <w:bookmarkEnd w:id="351"/>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2" w:name="lt_pId619"/>
            <w:r w:rsidRPr="000A3FFF">
              <w:rPr>
                <w:sz w:val="20"/>
                <w:szCs w:val="26"/>
                <w:lang w:val="de-CH"/>
              </w:rPr>
              <w:t>Herzog-Albrecht-Strasse 11</w:t>
            </w:r>
            <w:bookmarkEnd w:id="352"/>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3" w:name="lt_pId620"/>
            <w:r w:rsidRPr="000A3FFF">
              <w:rPr>
                <w:sz w:val="20"/>
                <w:szCs w:val="26"/>
                <w:lang w:val="de-CH"/>
              </w:rPr>
              <w:t>94544 HOFKIRCHEN</w:t>
            </w:r>
            <w:bookmarkEnd w:id="353"/>
          </w:p>
        </w:tc>
        <w:tc>
          <w:tcPr>
            <w:tcW w:w="1276" w:type="dxa"/>
          </w:tcPr>
          <w:p w:rsidR="000A3FFF" w:rsidRPr="000A3FFF" w:rsidRDefault="000A3FFF" w:rsidP="00D618DC">
            <w:pPr>
              <w:widowControl w:val="0"/>
              <w:spacing w:before="40" w:after="40" w:line="240" w:lineRule="exact"/>
              <w:jc w:val="center"/>
              <w:rPr>
                <w:rFonts w:eastAsia="SimSun"/>
                <w:b/>
                <w:bCs/>
                <w:color w:val="000000"/>
                <w:sz w:val="20"/>
                <w:szCs w:val="26"/>
                <w:rtl/>
                <w:lang w:bidi="ar-EG"/>
              </w:rPr>
            </w:pPr>
            <w:bookmarkStart w:id="354" w:name="lt_pId621"/>
            <w:r w:rsidRPr="000A3FFF">
              <w:rPr>
                <w:rFonts w:eastAsia="SimSun"/>
                <w:b/>
                <w:bCs/>
                <w:color w:val="000000"/>
                <w:sz w:val="20"/>
                <w:szCs w:val="26"/>
              </w:rPr>
              <w:t>AUT430</w:t>
            </w:r>
            <w:bookmarkEnd w:id="354"/>
          </w:p>
        </w:tc>
        <w:tc>
          <w:tcPr>
            <w:tcW w:w="5245"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5" w:name="lt_pId622"/>
            <w:proofErr w:type="spellStart"/>
            <w:r w:rsidRPr="000A3FFF">
              <w:rPr>
                <w:sz w:val="20"/>
                <w:szCs w:val="26"/>
                <w:lang w:val="en-GB"/>
              </w:rPr>
              <w:t>Tomislav</w:t>
            </w:r>
            <w:proofErr w:type="spellEnd"/>
            <w:r w:rsidRPr="000A3FFF">
              <w:rPr>
                <w:sz w:val="20"/>
                <w:szCs w:val="26"/>
                <w:lang w:val="en-GB"/>
              </w:rPr>
              <w:t xml:space="preserve"> </w:t>
            </w:r>
            <w:proofErr w:type="spellStart"/>
            <w:r w:rsidRPr="000A3FFF">
              <w:rPr>
                <w:sz w:val="20"/>
                <w:szCs w:val="26"/>
                <w:lang w:val="en-GB"/>
              </w:rPr>
              <w:t>Mrksa</w:t>
            </w:r>
            <w:bookmarkEnd w:id="355"/>
            <w:proofErr w:type="spellEnd"/>
          </w:p>
          <w:p w:rsidR="000A3FFF" w:rsidRPr="000A3FFF" w:rsidRDefault="000A3FFF" w:rsidP="00D618DC">
            <w:pPr>
              <w:widowControl w:val="0"/>
              <w:tabs>
                <w:tab w:val="left" w:pos="677"/>
              </w:tabs>
              <w:spacing w:before="40" w:after="40" w:line="240" w:lineRule="exact"/>
              <w:jc w:val="left"/>
              <w:rPr>
                <w:sz w:val="20"/>
                <w:szCs w:val="26"/>
                <w:lang w:val="de-CH"/>
              </w:rPr>
            </w:pPr>
            <w:proofErr w:type="gramStart"/>
            <w:r w:rsidRPr="000A3FFF">
              <w:rPr>
                <w:rFonts w:hint="cs"/>
                <w:sz w:val="20"/>
                <w:szCs w:val="26"/>
                <w:rtl/>
                <w:lang w:val="de-CH"/>
              </w:rPr>
              <w:t>الهاتف:</w:t>
            </w:r>
            <w:r w:rsidRPr="000A3FFF">
              <w:rPr>
                <w:sz w:val="20"/>
                <w:szCs w:val="26"/>
                <w:lang w:val="de-CH"/>
              </w:rPr>
              <w:tab/>
            </w:r>
            <w:proofErr w:type="gramEnd"/>
            <w:r w:rsidRPr="000A3FFF">
              <w:rPr>
                <w:sz w:val="20"/>
                <w:szCs w:val="26"/>
                <w:lang w:val="en-GB"/>
              </w:rPr>
              <w:t>+49 8545 233 99 00</w:t>
            </w:r>
          </w:p>
          <w:p w:rsidR="000A3FFF" w:rsidRPr="000A3FFF" w:rsidRDefault="000A3FFF" w:rsidP="00D618DC">
            <w:pPr>
              <w:widowControl w:val="0"/>
              <w:tabs>
                <w:tab w:val="left" w:pos="677"/>
              </w:tabs>
              <w:spacing w:before="40" w:after="40" w:line="240" w:lineRule="exact"/>
              <w:jc w:val="left"/>
              <w:rPr>
                <w:sz w:val="20"/>
                <w:szCs w:val="26"/>
                <w:lang w:val="fr-CH"/>
              </w:rPr>
            </w:pPr>
            <w:proofErr w:type="gramStart"/>
            <w:r w:rsidRPr="000A3FFF">
              <w:rPr>
                <w:rFonts w:hint="cs"/>
                <w:sz w:val="20"/>
                <w:szCs w:val="26"/>
                <w:rtl/>
                <w:lang w:val="de-CH"/>
              </w:rPr>
              <w:t>الفاكس:</w:t>
            </w:r>
            <w:r w:rsidRPr="000A3FFF">
              <w:rPr>
                <w:sz w:val="20"/>
                <w:szCs w:val="26"/>
                <w:lang w:val="de-CH"/>
              </w:rPr>
              <w:tab/>
            </w:r>
            <w:proofErr w:type="gramEnd"/>
            <w:r w:rsidRPr="000A3FFF">
              <w:rPr>
                <w:sz w:val="20"/>
                <w:szCs w:val="26"/>
                <w:lang w:val="fr-CH"/>
              </w:rPr>
              <w:t>+49 8545 233 99 09</w:t>
            </w:r>
          </w:p>
          <w:p w:rsidR="000A3FFF" w:rsidRPr="000A3FFF" w:rsidRDefault="000A3FFF" w:rsidP="00D618DC">
            <w:pPr>
              <w:widowControl w:val="0"/>
              <w:tabs>
                <w:tab w:val="left" w:pos="677"/>
              </w:tabs>
              <w:spacing w:before="40" w:after="40" w:line="240" w:lineRule="exact"/>
              <w:jc w:val="left"/>
              <w:rPr>
                <w:rFonts w:eastAsia="SimSun"/>
                <w:color w:val="000000"/>
                <w:sz w:val="20"/>
                <w:szCs w:val="26"/>
                <w:lang w:val="fr-CH"/>
              </w:rPr>
            </w:pPr>
            <w:r w:rsidRPr="000A3FFF">
              <w:rPr>
                <w:rFonts w:hint="cs"/>
                <w:sz w:val="20"/>
                <w:szCs w:val="26"/>
                <w:rtl/>
                <w:lang w:val="de-CH"/>
              </w:rPr>
              <w:t xml:space="preserve">البريد </w:t>
            </w:r>
            <w:proofErr w:type="gramStart"/>
            <w:r w:rsidRPr="000A3FFF">
              <w:rPr>
                <w:rFonts w:hint="cs"/>
                <w:sz w:val="20"/>
                <w:szCs w:val="26"/>
                <w:rtl/>
                <w:lang w:val="de-CH"/>
              </w:rPr>
              <w:t>الإلكتروني:</w:t>
            </w:r>
            <w:r w:rsidRPr="000A3FFF">
              <w:rPr>
                <w:sz w:val="20"/>
                <w:szCs w:val="26"/>
                <w:lang w:val="de-CH"/>
              </w:rPr>
              <w:tab/>
            </w:r>
            <w:bookmarkStart w:id="356" w:name="lt_pId628"/>
            <w:proofErr w:type="gramEnd"/>
            <w:r w:rsidRPr="000A3FFF">
              <w:rPr>
                <w:sz w:val="20"/>
                <w:szCs w:val="26"/>
                <w:lang w:val="en-GB"/>
              </w:rPr>
              <w:t>tomislav.mrksa@autphone.com</w:t>
            </w:r>
            <w:bookmarkEnd w:id="356"/>
          </w:p>
        </w:tc>
      </w:tr>
    </w:tbl>
    <w:p w:rsidR="000A3FFF" w:rsidRPr="00553D76" w:rsidRDefault="000A3FFF" w:rsidP="000A3FFF">
      <w:pPr>
        <w:spacing w:before="0"/>
        <w:jc w:val="left"/>
        <w:rPr>
          <w:lang w:val="fr-CH"/>
        </w:rPr>
      </w:pPr>
    </w:p>
    <w:p w:rsidR="000A3FFF" w:rsidRPr="00553D76" w:rsidRDefault="000A3FFF" w:rsidP="000A3FFF">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118"/>
        <w:gridCol w:w="1276"/>
        <w:gridCol w:w="5245"/>
      </w:tblGrid>
      <w:tr w:rsidR="000A3FFF" w:rsidRPr="000A3FFF" w:rsidTr="000A3FFF">
        <w:trPr>
          <w:trHeight w:val="1014"/>
          <w:jc w:val="center"/>
        </w:trPr>
        <w:tc>
          <w:tcPr>
            <w:tcW w:w="3118"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7" w:name="lt_pId629"/>
            <w:r w:rsidRPr="000A3FFF">
              <w:rPr>
                <w:sz w:val="20"/>
                <w:szCs w:val="26"/>
                <w:lang w:val="de-CH"/>
              </w:rPr>
              <w:t>Euralink</w:t>
            </w:r>
            <w:bookmarkEnd w:id="357"/>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8" w:name="lt_pId630"/>
            <w:r w:rsidRPr="000A3FFF">
              <w:rPr>
                <w:sz w:val="20"/>
                <w:szCs w:val="26"/>
                <w:lang w:val="de-CH"/>
              </w:rPr>
              <w:t>Pappelallee 78/79</w:t>
            </w:r>
            <w:bookmarkEnd w:id="358"/>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r w:rsidRPr="000A3FFF">
              <w:rPr>
                <w:sz w:val="20"/>
                <w:szCs w:val="26"/>
                <w:lang w:val="de-CH"/>
              </w:rPr>
              <w:t>10437 BERLIN</w:t>
            </w:r>
          </w:p>
        </w:tc>
        <w:tc>
          <w:tcPr>
            <w:tcW w:w="1276" w:type="dxa"/>
          </w:tcPr>
          <w:p w:rsidR="000A3FFF" w:rsidRPr="000A3FFF" w:rsidRDefault="000A3FFF" w:rsidP="00D618DC">
            <w:pPr>
              <w:widowControl w:val="0"/>
              <w:spacing w:before="40" w:after="40" w:line="240" w:lineRule="exact"/>
              <w:jc w:val="center"/>
              <w:rPr>
                <w:rFonts w:eastAsia="SimSun"/>
                <w:b/>
                <w:bCs/>
                <w:color w:val="000000"/>
                <w:sz w:val="20"/>
                <w:szCs w:val="26"/>
              </w:rPr>
            </w:pPr>
            <w:r w:rsidRPr="000A3FFF">
              <w:rPr>
                <w:rFonts w:eastAsia="SimSun"/>
                <w:b/>
                <w:bCs/>
                <w:color w:val="000000"/>
                <w:sz w:val="20"/>
                <w:szCs w:val="26"/>
              </w:rPr>
              <w:t>EURAL</w:t>
            </w:r>
          </w:p>
        </w:tc>
        <w:tc>
          <w:tcPr>
            <w:tcW w:w="5245"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59" w:name="lt_pId633"/>
            <w:r w:rsidRPr="000A3FFF">
              <w:rPr>
                <w:sz w:val="20"/>
                <w:szCs w:val="26"/>
                <w:lang w:val="de-CH"/>
              </w:rPr>
              <w:t>Mr Tim Steinmann</w:t>
            </w:r>
            <w:bookmarkEnd w:id="359"/>
          </w:p>
          <w:p w:rsidR="000A3FFF" w:rsidRPr="000A3FFF" w:rsidRDefault="000A3FFF" w:rsidP="00D618DC">
            <w:pPr>
              <w:widowControl w:val="0"/>
              <w:tabs>
                <w:tab w:val="left" w:pos="677"/>
              </w:tabs>
              <w:spacing w:before="40" w:after="40" w:line="240" w:lineRule="exact"/>
              <w:jc w:val="left"/>
              <w:rPr>
                <w:sz w:val="20"/>
                <w:szCs w:val="26"/>
                <w:lang w:val="de-CH"/>
              </w:rPr>
            </w:pPr>
            <w:proofErr w:type="gramStart"/>
            <w:r w:rsidRPr="000A3FFF">
              <w:rPr>
                <w:sz w:val="20"/>
                <w:szCs w:val="26"/>
                <w:rtl/>
                <w:lang w:val="de-CH"/>
              </w:rPr>
              <w:t>الهاتف:</w:t>
            </w:r>
            <w:r w:rsidRPr="000A3FFF">
              <w:rPr>
                <w:sz w:val="20"/>
                <w:szCs w:val="26"/>
                <w:lang w:val="de-CH"/>
              </w:rPr>
              <w:tab/>
            </w:r>
            <w:proofErr w:type="gramEnd"/>
            <w:r w:rsidRPr="000A3FFF">
              <w:rPr>
                <w:sz w:val="20"/>
                <w:szCs w:val="26"/>
                <w:lang w:val="de-CH"/>
              </w:rPr>
              <w:t>+49 30 3187 9580 0</w:t>
            </w:r>
          </w:p>
          <w:p w:rsidR="000A3FFF" w:rsidRPr="000A3FFF" w:rsidRDefault="000A3FFF" w:rsidP="00D618DC">
            <w:pPr>
              <w:widowControl w:val="0"/>
              <w:tabs>
                <w:tab w:val="left" w:pos="677"/>
              </w:tabs>
              <w:spacing w:before="40" w:after="40" w:line="240" w:lineRule="exact"/>
              <w:jc w:val="left"/>
              <w:rPr>
                <w:sz w:val="20"/>
                <w:szCs w:val="26"/>
                <w:lang w:val="de-CH"/>
              </w:rPr>
            </w:pPr>
            <w:proofErr w:type="gramStart"/>
            <w:r w:rsidRPr="000A3FFF">
              <w:rPr>
                <w:sz w:val="20"/>
                <w:szCs w:val="26"/>
                <w:rtl/>
                <w:lang w:val="de-CH"/>
              </w:rPr>
              <w:t>الفاكس:</w:t>
            </w:r>
            <w:r w:rsidRPr="000A3FFF">
              <w:rPr>
                <w:sz w:val="20"/>
                <w:szCs w:val="26"/>
                <w:lang w:val="de-CH"/>
              </w:rPr>
              <w:tab/>
            </w:r>
            <w:proofErr w:type="gramEnd"/>
            <w:r w:rsidRPr="000A3FFF">
              <w:rPr>
                <w:sz w:val="20"/>
                <w:szCs w:val="26"/>
                <w:lang w:val="de-CH"/>
              </w:rPr>
              <w:t>+49 30 3187 9580 9</w:t>
            </w:r>
          </w:p>
          <w:p w:rsidR="000A3FFF" w:rsidRPr="000A3FFF" w:rsidRDefault="000A3FFF" w:rsidP="00D618DC">
            <w:pPr>
              <w:widowControl w:val="0"/>
              <w:tabs>
                <w:tab w:val="left" w:pos="677"/>
              </w:tabs>
              <w:spacing w:before="40" w:after="40" w:line="240" w:lineRule="exact"/>
              <w:jc w:val="left"/>
              <w:rPr>
                <w:rFonts w:eastAsia="SimSun"/>
                <w:color w:val="000000"/>
                <w:sz w:val="20"/>
                <w:szCs w:val="26"/>
                <w:lang w:val="de-CH"/>
              </w:rPr>
            </w:pPr>
            <w:r w:rsidRPr="000A3FFF">
              <w:rPr>
                <w:sz w:val="20"/>
                <w:szCs w:val="26"/>
                <w:rtl/>
                <w:lang w:val="de-CH"/>
              </w:rPr>
              <w:t xml:space="preserve">البريد </w:t>
            </w:r>
            <w:proofErr w:type="gramStart"/>
            <w:r w:rsidRPr="000A3FFF">
              <w:rPr>
                <w:sz w:val="20"/>
                <w:szCs w:val="26"/>
                <w:rtl/>
                <w:lang w:val="de-CH"/>
              </w:rPr>
              <w:t>الإلكتروني:</w:t>
            </w:r>
            <w:r w:rsidRPr="000A3FFF">
              <w:rPr>
                <w:sz w:val="20"/>
                <w:szCs w:val="26"/>
                <w:lang w:val="de-CH"/>
              </w:rPr>
              <w:tab/>
            </w:r>
            <w:bookmarkStart w:id="360" w:name="lt_pId639"/>
            <w:proofErr w:type="gramEnd"/>
            <w:r w:rsidRPr="000A3FFF">
              <w:rPr>
                <w:sz w:val="20"/>
                <w:szCs w:val="26"/>
                <w:lang w:val="de-CH"/>
              </w:rPr>
              <w:t>porting@eura.link</w:t>
            </w:r>
            <w:bookmarkEnd w:id="360"/>
          </w:p>
        </w:tc>
      </w:tr>
    </w:tbl>
    <w:p w:rsidR="000A3FFF" w:rsidRPr="00553D76" w:rsidRDefault="000A3FFF" w:rsidP="000A3FFF">
      <w:pPr>
        <w:spacing w:before="0"/>
        <w:jc w:val="left"/>
        <w:rPr>
          <w:lang w:val="de-CH"/>
        </w:rPr>
      </w:pPr>
    </w:p>
    <w:p w:rsidR="000A3FFF" w:rsidRPr="00553D76" w:rsidRDefault="000A3FFF" w:rsidP="000A3FFF">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118"/>
        <w:gridCol w:w="1276"/>
        <w:gridCol w:w="5245"/>
      </w:tblGrid>
      <w:tr w:rsidR="000A3FFF" w:rsidRPr="000A3FFF" w:rsidTr="000A3FFF">
        <w:trPr>
          <w:trHeight w:val="1014"/>
          <w:jc w:val="center"/>
        </w:trPr>
        <w:tc>
          <w:tcPr>
            <w:tcW w:w="3118"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61" w:name="lt_pId640"/>
            <w:r w:rsidRPr="000A3FFF">
              <w:rPr>
                <w:sz w:val="20"/>
                <w:szCs w:val="26"/>
                <w:lang w:val="de-CH"/>
              </w:rPr>
              <w:t>Stadtwerke Schorndorf GmbH</w:t>
            </w:r>
            <w:bookmarkEnd w:id="361"/>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r w:rsidRPr="000A3FFF">
              <w:rPr>
                <w:sz w:val="20"/>
                <w:szCs w:val="26"/>
                <w:lang w:val="de-CH"/>
              </w:rPr>
              <w:t>Augustenstr. 7</w:t>
            </w:r>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62" w:name="lt_pId643"/>
            <w:r w:rsidRPr="000A3FFF">
              <w:rPr>
                <w:sz w:val="20"/>
                <w:szCs w:val="26"/>
                <w:lang w:val="de-CH"/>
              </w:rPr>
              <w:t>73614 SCHORNDORF</w:t>
            </w:r>
            <w:bookmarkEnd w:id="362"/>
          </w:p>
        </w:tc>
        <w:tc>
          <w:tcPr>
            <w:tcW w:w="1276" w:type="dxa"/>
          </w:tcPr>
          <w:p w:rsidR="000A3FFF" w:rsidRPr="000A3FFF" w:rsidRDefault="000A3FFF" w:rsidP="00D618DC">
            <w:pPr>
              <w:widowControl w:val="0"/>
              <w:spacing w:before="40" w:after="40" w:line="240" w:lineRule="exact"/>
              <w:jc w:val="center"/>
              <w:rPr>
                <w:rFonts w:eastAsia="SimSun"/>
                <w:b/>
                <w:bCs/>
                <w:color w:val="000000"/>
                <w:sz w:val="20"/>
                <w:szCs w:val="26"/>
              </w:rPr>
            </w:pPr>
            <w:bookmarkStart w:id="363" w:name="lt_pId644"/>
            <w:r w:rsidRPr="000A3FFF">
              <w:rPr>
                <w:rFonts w:eastAsia="SimSun"/>
                <w:b/>
                <w:bCs/>
                <w:color w:val="000000"/>
                <w:sz w:val="20"/>
                <w:szCs w:val="26"/>
              </w:rPr>
              <w:t>SW1912</w:t>
            </w:r>
            <w:bookmarkEnd w:id="363"/>
          </w:p>
        </w:tc>
        <w:tc>
          <w:tcPr>
            <w:tcW w:w="5245" w:type="dxa"/>
          </w:tcPr>
          <w:p w:rsidR="000A3FFF" w:rsidRPr="000A3FFF" w:rsidRDefault="000A3FFF" w:rsidP="00D618DC">
            <w:pPr>
              <w:tabs>
                <w:tab w:val="left" w:pos="426"/>
                <w:tab w:val="left" w:pos="4140"/>
                <w:tab w:val="left" w:pos="4230"/>
              </w:tabs>
              <w:spacing w:before="40" w:after="40" w:line="240" w:lineRule="exact"/>
              <w:jc w:val="left"/>
              <w:rPr>
                <w:sz w:val="20"/>
                <w:szCs w:val="26"/>
                <w:lang w:val="en-GB"/>
              </w:rPr>
            </w:pPr>
            <w:bookmarkStart w:id="364" w:name="lt_pId645"/>
            <w:r w:rsidRPr="000A3FFF">
              <w:rPr>
                <w:sz w:val="20"/>
                <w:szCs w:val="26"/>
                <w:lang w:val="en-GB"/>
              </w:rPr>
              <w:t xml:space="preserve">Mr Matthias </w:t>
            </w:r>
            <w:proofErr w:type="spellStart"/>
            <w:r w:rsidRPr="000A3FFF">
              <w:rPr>
                <w:sz w:val="20"/>
                <w:szCs w:val="26"/>
                <w:lang w:val="en-GB"/>
              </w:rPr>
              <w:t>Pickel</w:t>
            </w:r>
            <w:bookmarkEnd w:id="364"/>
            <w:proofErr w:type="spellEnd"/>
          </w:p>
          <w:p w:rsidR="000A3FFF" w:rsidRPr="000A3FFF" w:rsidRDefault="000A3FFF" w:rsidP="00D618DC">
            <w:pPr>
              <w:widowControl w:val="0"/>
              <w:tabs>
                <w:tab w:val="left" w:pos="677"/>
              </w:tabs>
              <w:spacing w:before="40" w:after="40" w:line="240" w:lineRule="exact"/>
              <w:jc w:val="left"/>
              <w:rPr>
                <w:sz w:val="20"/>
                <w:szCs w:val="26"/>
                <w:lang w:val="en-GB"/>
              </w:rPr>
            </w:pPr>
            <w:proofErr w:type="gramStart"/>
            <w:r w:rsidRPr="000A3FFF">
              <w:rPr>
                <w:sz w:val="20"/>
                <w:szCs w:val="26"/>
                <w:rtl/>
                <w:lang w:val="en-GB"/>
              </w:rPr>
              <w:t>الهاتف:</w:t>
            </w:r>
            <w:r w:rsidRPr="000A3FFF">
              <w:rPr>
                <w:sz w:val="20"/>
                <w:szCs w:val="26"/>
                <w:lang w:val="en-GB"/>
              </w:rPr>
              <w:tab/>
            </w:r>
            <w:proofErr w:type="gramEnd"/>
            <w:r w:rsidRPr="000A3FFF">
              <w:rPr>
                <w:sz w:val="20"/>
                <w:szCs w:val="26"/>
                <w:lang w:val="en-GB"/>
              </w:rPr>
              <w:t>+49 7181 96450 500</w:t>
            </w:r>
          </w:p>
          <w:p w:rsidR="000A3FFF" w:rsidRPr="000A3FFF" w:rsidRDefault="000A3FFF" w:rsidP="00D618DC">
            <w:pPr>
              <w:widowControl w:val="0"/>
              <w:tabs>
                <w:tab w:val="left" w:pos="677"/>
              </w:tabs>
              <w:spacing w:before="40" w:after="40" w:line="240" w:lineRule="exact"/>
              <w:jc w:val="left"/>
              <w:rPr>
                <w:sz w:val="20"/>
                <w:szCs w:val="26"/>
                <w:lang w:val="en-GB"/>
              </w:rPr>
            </w:pPr>
            <w:proofErr w:type="gramStart"/>
            <w:r w:rsidRPr="000A3FFF">
              <w:rPr>
                <w:sz w:val="20"/>
                <w:szCs w:val="26"/>
                <w:rtl/>
                <w:lang w:val="en-GB"/>
              </w:rPr>
              <w:t>الفاكس:</w:t>
            </w:r>
            <w:r w:rsidRPr="000A3FFF">
              <w:rPr>
                <w:sz w:val="20"/>
                <w:szCs w:val="26"/>
                <w:lang w:val="en-GB"/>
              </w:rPr>
              <w:tab/>
            </w:r>
            <w:proofErr w:type="gramEnd"/>
            <w:r w:rsidRPr="000A3FFF">
              <w:rPr>
                <w:sz w:val="20"/>
                <w:szCs w:val="26"/>
                <w:lang w:val="en-GB"/>
              </w:rPr>
              <w:t>+49 7181 96450 191</w:t>
            </w:r>
          </w:p>
          <w:p w:rsidR="000A3FFF" w:rsidRPr="000A3FFF" w:rsidRDefault="000A3FFF" w:rsidP="00D618DC">
            <w:pPr>
              <w:widowControl w:val="0"/>
              <w:tabs>
                <w:tab w:val="left" w:pos="677"/>
              </w:tabs>
              <w:spacing w:before="40" w:after="40" w:line="240" w:lineRule="exact"/>
              <w:jc w:val="left"/>
              <w:rPr>
                <w:rFonts w:eastAsia="SimSun"/>
                <w:color w:val="000000"/>
                <w:sz w:val="20"/>
                <w:szCs w:val="26"/>
                <w:lang w:val="en-GB"/>
              </w:rPr>
            </w:pPr>
            <w:r w:rsidRPr="000A3FFF">
              <w:rPr>
                <w:sz w:val="20"/>
                <w:szCs w:val="26"/>
                <w:rtl/>
                <w:lang w:val="en-GB"/>
              </w:rPr>
              <w:t xml:space="preserve">البريد </w:t>
            </w:r>
            <w:proofErr w:type="gramStart"/>
            <w:r w:rsidRPr="000A3FFF">
              <w:rPr>
                <w:sz w:val="20"/>
                <w:szCs w:val="26"/>
                <w:rtl/>
                <w:lang w:val="en-GB"/>
              </w:rPr>
              <w:t>الإلكتروني:</w:t>
            </w:r>
            <w:r w:rsidRPr="000A3FFF">
              <w:rPr>
                <w:sz w:val="20"/>
                <w:szCs w:val="26"/>
                <w:lang w:val="en-GB"/>
              </w:rPr>
              <w:tab/>
            </w:r>
            <w:proofErr w:type="gramEnd"/>
            <w:r w:rsidRPr="000A3FFF">
              <w:rPr>
                <w:sz w:val="20"/>
                <w:szCs w:val="26"/>
                <w:lang w:val="en-GB"/>
              </w:rPr>
              <w:t>matthias.pickel@stadtwerke-schorndorf.de</w:t>
            </w:r>
          </w:p>
        </w:tc>
      </w:tr>
    </w:tbl>
    <w:p w:rsidR="000A3FFF" w:rsidRPr="00553D76" w:rsidRDefault="000A3FFF" w:rsidP="000A3FFF">
      <w:pPr>
        <w:spacing w:before="0"/>
        <w:jc w:val="left"/>
        <w:rPr>
          <w:lang w:val="en-GB"/>
        </w:rPr>
      </w:pPr>
    </w:p>
    <w:p w:rsidR="000A3FFF" w:rsidRPr="00553D76" w:rsidRDefault="000A3FFF" w:rsidP="000A3FFF">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118"/>
        <w:gridCol w:w="1276"/>
        <w:gridCol w:w="5245"/>
      </w:tblGrid>
      <w:tr w:rsidR="000A3FFF" w:rsidRPr="000A3FFF" w:rsidTr="000A3FFF">
        <w:trPr>
          <w:trHeight w:val="1014"/>
          <w:jc w:val="center"/>
        </w:trPr>
        <w:tc>
          <w:tcPr>
            <w:tcW w:w="3118"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r w:rsidRPr="000A3FFF">
              <w:rPr>
                <w:sz w:val="20"/>
                <w:szCs w:val="26"/>
                <w:lang w:val="de-CH"/>
              </w:rPr>
              <w:t>telenetwork AG</w:t>
            </w:r>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65" w:name="lt_pId653"/>
            <w:r w:rsidRPr="000A3FFF">
              <w:rPr>
                <w:sz w:val="20"/>
                <w:szCs w:val="26"/>
                <w:lang w:val="de-CH"/>
              </w:rPr>
              <w:t>Am Wissenschaftspark 13</w:t>
            </w:r>
            <w:bookmarkEnd w:id="365"/>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66" w:name="lt_pId654"/>
            <w:r w:rsidRPr="000A3FFF">
              <w:rPr>
                <w:sz w:val="20"/>
                <w:szCs w:val="26"/>
                <w:lang w:val="de-CH"/>
              </w:rPr>
              <w:t>54296 TRIER</w:t>
            </w:r>
            <w:bookmarkEnd w:id="366"/>
          </w:p>
        </w:tc>
        <w:tc>
          <w:tcPr>
            <w:tcW w:w="1276" w:type="dxa"/>
          </w:tcPr>
          <w:p w:rsidR="000A3FFF" w:rsidRPr="000A3FFF" w:rsidRDefault="000A3FFF" w:rsidP="00D618DC">
            <w:pPr>
              <w:widowControl w:val="0"/>
              <w:spacing w:before="40" w:after="40" w:line="240" w:lineRule="exact"/>
              <w:jc w:val="center"/>
              <w:rPr>
                <w:rFonts w:eastAsia="SimSun"/>
                <w:b/>
                <w:bCs/>
                <w:color w:val="000000"/>
                <w:sz w:val="20"/>
                <w:szCs w:val="26"/>
              </w:rPr>
            </w:pPr>
            <w:bookmarkStart w:id="367" w:name="lt_pId655"/>
            <w:r w:rsidRPr="000A3FFF">
              <w:rPr>
                <w:rFonts w:eastAsia="SimSun"/>
                <w:b/>
                <w:bCs/>
                <w:color w:val="000000"/>
                <w:sz w:val="20"/>
                <w:szCs w:val="26"/>
              </w:rPr>
              <w:t>TNWAG</w:t>
            </w:r>
            <w:bookmarkEnd w:id="367"/>
          </w:p>
        </w:tc>
        <w:tc>
          <w:tcPr>
            <w:tcW w:w="5245" w:type="dxa"/>
          </w:tcPr>
          <w:p w:rsidR="000A3FFF" w:rsidRPr="000A3FFF" w:rsidRDefault="000A3FFF" w:rsidP="00D618DC">
            <w:pPr>
              <w:tabs>
                <w:tab w:val="left" w:pos="426"/>
                <w:tab w:val="left" w:pos="4140"/>
                <w:tab w:val="left" w:pos="4230"/>
              </w:tabs>
              <w:spacing w:before="40" w:after="40" w:line="240" w:lineRule="exact"/>
              <w:jc w:val="left"/>
              <w:rPr>
                <w:sz w:val="20"/>
                <w:szCs w:val="26"/>
                <w:lang w:val="en-GB"/>
              </w:rPr>
            </w:pPr>
            <w:r w:rsidRPr="000A3FFF">
              <w:rPr>
                <w:sz w:val="20"/>
                <w:szCs w:val="26"/>
                <w:lang w:val="en-GB"/>
              </w:rPr>
              <w:t xml:space="preserve">Mr Peter </w:t>
            </w:r>
            <w:proofErr w:type="spellStart"/>
            <w:r w:rsidRPr="000A3FFF">
              <w:rPr>
                <w:sz w:val="20"/>
                <w:szCs w:val="26"/>
                <w:lang w:val="en-GB"/>
              </w:rPr>
              <w:t>Schoemer</w:t>
            </w:r>
            <w:proofErr w:type="spellEnd"/>
          </w:p>
          <w:p w:rsidR="000A3FFF" w:rsidRPr="000A3FFF" w:rsidRDefault="000A3FFF" w:rsidP="00D618DC">
            <w:pPr>
              <w:widowControl w:val="0"/>
              <w:tabs>
                <w:tab w:val="left" w:pos="677"/>
              </w:tabs>
              <w:spacing w:before="40" w:after="40" w:line="240" w:lineRule="exact"/>
              <w:jc w:val="left"/>
              <w:rPr>
                <w:sz w:val="20"/>
                <w:szCs w:val="26"/>
                <w:lang w:val="en-GB"/>
              </w:rPr>
            </w:pPr>
            <w:proofErr w:type="gramStart"/>
            <w:r w:rsidRPr="000A3FFF">
              <w:rPr>
                <w:sz w:val="20"/>
                <w:szCs w:val="26"/>
                <w:rtl/>
                <w:lang w:val="en-GB"/>
              </w:rPr>
              <w:t>الهاتف:</w:t>
            </w:r>
            <w:r w:rsidRPr="000A3FFF">
              <w:rPr>
                <w:sz w:val="20"/>
                <w:szCs w:val="26"/>
                <w:lang w:val="en-GB"/>
              </w:rPr>
              <w:tab/>
            </w:r>
            <w:proofErr w:type="gramEnd"/>
            <w:r w:rsidRPr="000A3FFF">
              <w:rPr>
                <w:sz w:val="20"/>
                <w:szCs w:val="26"/>
                <w:lang w:val="en-GB"/>
              </w:rPr>
              <w:t>+49 651 93779 0</w:t>
            </w:r>
          </w:p>
          <w:p w:rsidR="000A3FFF" w:rsidRPr="000A3FFF" w:rsidRDefault="000A3FFF" w:rsidP="00D618DC">
            <w:pPr>
              <w:widowControl w:val="0"/>
              <w:tabs>
                <w:tab w:val="left" w:pos="677"/>
              </w:tabs>
              <w:spacing w:before="40" w:after="40" w:line="240" w:lineRule="exact"/>
              <w:jc w:val="left"/>
              <w:rPr>
                <w:sz w:val="20"/>
                <w:szCs w:val="26"/>
                <w:lang w:val="en-GB"/>
              </w:rPr>
            </w:pPr>
            <w:proofErr w:type="gramStart"/>
            <w:r w:rsidRPr="000A3FFF">
              <w:rPr>
                <w:sz w:val="20"/>
                <w:szCs w:val="26"/>
                <w:rtl/>
                <w:lang w:val="en-GB"/>
              </w:rPr>
              <w:t>الفاكس:</w:t>
            </w:r>
            <w:r w:rsidRPr="000A3FFF">
              <w:rPr>
                <w:sz w:val="20"/>
                <w:szCs w:val="26"/>
                <w:lang w:val="en-GB"/>
              </w:rPr>
              <w:tab/>
            </w:r>
            <w:proofErr w:type="gramEnd"/>
            <w:r w:rsidRPr="000A3FFF">
              <w:rPr>
                <w:sz w:val="20"/>
                <w:szCs w:val="26"/>
                <w:lang w:val="en-GB"/>
              </w:rPr>
              <w:t>+49 651 93779 799</w:t>
            </w:r>
          </w:p>
          <w:p w:rsidR="000A3FFF" w:rsidRPr="000A3FFF" w:rsidRDefault="000A3FFF" w:rsidP="00D618DC">
            <w:pPr>
              <w:widowControl w:val="0"/>
              <w:tabs>
                <w:tab w:val="left" w:pos="677"/>
              </w:tabs>
              <w:spacing w:before="40" w:after="40" w:line="240" w:lineRule="exact"/>
              <w:jc w:val="left"/>
              <w:rPr>
                <w:rFonts w:eastAsia="SimSun"/>
                <w:color w:val="000000"/>
                <w:sz w:val="20"/>
                <w:szCs w:val="26"/>
                <w:lang w:val="en-GB"/>
              </w:rPr>
            </w:pPr>
            <w:r w:rsidRPr="000A3FFF">
              <w:rPr>
                <w:sz w:val="20"/>
                <w:szCs w:val="26"/>
                <w:rtl/>
                <w:lang w:val="en-GB"/>
              </w:rPr>
              <w:t xml:space="preserve">البريد </w:t>
            </w:r>
            <w:proofErr w:type="gramStart"/>
            <w:r w:rsidRPr="000A3FFF">
              <w:rPr>
                <w:sz w:val="20"/>
                <w:szCs w:val="26"/>
                <w:rtl/>
                <w:lang w:val="en-GB"/>
              </w:rPr>
              <w:t>الإلكتروني:</w:t>
            </w:r>
            <w:r w:rsidRPr="000A3FFF">
              <w:rPr>
                <w:sz w:val="20"/>
                <w:szCs w:val="26"/>
                <w:lang w:val="en-GB"/>
              </w:rPr>
              <w:tab/>
            </w:r>
            <w:proofErr w:type="gramEnd"/>
            <w:r w:rsidRPr="000A3FFF">
              <w:rPr>
                <w:sz w:val="20"/>
                <w:szCs w:val="26"/>
                <w:lang w:val="en-GB"/>
              </w:rPr>
              <w:t>peter.schoemer@telenetwork.de</w:t>
            </w:r>
          </w:p>
        </w:tc>
      </w:tr>
    </w:tbl>
    <w:p w:rsidR="000A3FFF" w:rsidRPr="00553D76" w:rsidRDefault="000A3FFF" w:rsidP="000A3FFF">
      <w:pPr>
        <w:spacing w:before="0"/>
        <w:jc w:val="left"/>
        <w:rPr>
          <w:lang w:val="en-GB"/>
        </w:rPr>
      </w:pPr>
    </w:p>
    <w:p w:rsidR="000A3FFF" w:rsidRPr="00553D76" w:rsidRDefault="000A3FFF" w:rsidP="000A3FFF">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118"/>
        <w:gridCol w:w="1276"/>
        <w:gridCol w:w="5245"/>
      </w:tblGrid>
      <w:tr w:rsidR="000A3FFF" w:rsidRPr="000A3FFF" w:rsidTr="000A3FFF">
        <w:trPr>
          <w:trHeight w:val="1014"/>
          <w:jc w:val="center"/>
        </w:trPr>
        <w:tc>
          <w:tcPr>
            <w:tcW w:w="3118" w:type="dxa"/>
          </w:tcPr>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68" w:name="lt_pId663"/>
            <w:r w:rsidRPr="000A3FFF">
              <w:rPr>
                <w:sz w:val="20"/>
                <w:szCs w:val="26"/>
                <w:lang w:val="de-CH"/>
              </w:rPr>
              <w:t>Via-Vox GmbH</w:t>
            </w:r>
            <w:bookmarkEnd w:id="368"/>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69" w:name="lt_pId664"/>
            <w:r w:rsidRPr="000A3FFF">
              <w:rPr>
                <w:sz w:val="20"/>
                <w:szCs w:val="26"/>
                <w:lang w:val="de-CH"/>
              </w:rPr>
              <w:t>Friedrich-Ebert-Anlage 36</w:t>
            </w:r>
            <w:bookmarkEnd w:id="369"/>
          </w:p>
          <w:p w:rsidR="000A3FFF" w:rsidRPr="000A3FFF" w:rsidRDefault="000A3FFF" w:rsidP="00D618DC">
            <w:pPr>
              <w:tabs>
                <w:tab w:val="left" w:pos="426"/>
                <w:tab w:val="left" w:pos="4140"/>
                <w:tab w:val="left" w:pos="4230"/>
              </w:tabs>
              <w:spacing w:before="40" w:after="40" w:line="240" w:lineRule="exact"/>
              <w:jc w:val="left"/>
              <w:rPr>
                <w:sz w:val="20"/>
                <w:szCs w:val="26"/>
                <w:lang w:val="de-CH"/>
              </w:rPr>
            </w:pPr>
            <w:bookmarkStart w:id="370" w:name="lt_pId665"/>
            <w:r w:rsidRPr="000A3FFF">
              <w:rPr>
                <w:sz w:val="20"/>
                <w:szCs w:val="26"/>
                <w:lang w:val="de-CH"/>
              </w:rPr>
              <w:t>60325 FRANKFURT</w:t>
            </w:r>
            <w:bookmarkEnd w:id="370"/>
          </w:p>
        </w:tc>
        <w:tc>
          <w:tcPr>
            <w:tcW w:w="1276" w:type="dxa"/>
          </w:tcPr>
          <w:p w:rsidR="000A3FFF" w:rsidRPr="000A3FFF" w:rsidRDefault="000A3FFF" w:rsidP="00D618DC">
            <w:pPr>
              <w:widowControl w:val="0"/>
              <w:spacing w:before="40" w:after="40" w:line="240" w:lineRule="exact"/>
              <w:jc w:val="center"/>
              <w:rPr>
                <w:rFonts w:eastAsia="SimSun"/>
                <w:b/>
                <w:bCs/>
                <w:color w:val="000000"/>
                <w:sz w:val="20"/>
                <w:szCs w:val="26"/>
              </w:rPr>
            </w:pPr>
            <w:r w:rsidRPr="000A3FFF">
              <w:rPr>
                <w:rFonts w:eastAsia="SimSun"/>
                <w:b/>
                <w:bCs/>
                <w:color w:val="000000"/>
                <w:sz w:val="20"/>
                <w:szCs w:val="26"/>
              </w:rPr>
              <w:t>VIAVOX</w:t>
            </w:r>
          </w:p>
        </w:tc>
        <w:tc>
          <w:tcPr>
            <w:tcW w:w="5245" w:type="dxa"/>
          </w:tcPr>
          <w:p w:rsidR="000A3FFF" w:rsidRPr="000A3FFF" w:rsidRDefault="000A3FFF" w:rsidP="00D618DC">
            <w:pPr>
              <w:tabs>
                <w:tab w:val="left" w:pos="426"/>
                <w:tab w:val="left" w:pos="4140"/>
                <w:tab w:val="left" w:pos="4230"/>
              </w:tabs>
              <w:spacing w:before="40" w:after="40" w:line="240" w:lineRule="exact"/>
              <w:jc w:val="left"/>
              <w:rPr>
                <w:sz w:val="20"/>
                <w:szCs w:val="26"/>
                <w:lang w:val="en-GB"/>
              </w:rPr>
            </w:pPr>
            <w:r w:rsidRPr="000A3FFF">
              <w:rPr>
                <w:sz w:val="20"/>
                <w:szCs w:val="26"/>
                <w:lang w:val="en-GB"/>
              </w:rPr>
              <w:t xml:space="preserve">Mr </w:t>
            </w:r>
            <w:proofErr w:type="spellStart"/>
            <w:r w:rsidRPr="000A3FFF">
              <w:rPr>
                <w:sz w:val="20"/>
                <w:szCs w:val="26"/>
                <w:lang w:val="en-GB"/>
              </w:rPr>
              <w:t>Yorck</w:t>
            </w:r>
            <w:proofErr w:type="spellEnd"/>
            <w:r w:rsidRPr="000A3FFF">
              <w:rPr>
                <w:sz w:val="20"/>
                <w:szCs w:val="26"/>
                <w:lang w:val="en-GB"/>
              </w:rPr>
              <w:t xml:space="preserve"> </w:t>
            </w:r>
            <w:proofErr w:type="spellStart"/>
            <w:r w:rsidRPr="000A3FFF">
              <w:rPr>
                <w:sz w:val="20"/>
                <w:szCs w:val="26"/>
                <w:lang w:val="en-GB"/>
              </w:rPr>
              <w:t>Mothes</w:t>
            </w:r>
            <w:proofErr w:type="spellEnd"/>
          </w:p>
          <w:p w:rsidR="000A3FFF" w:rsidRPr="000A3FFF" w:rsidRDefault="000A3FFF" w:rsidP="00D618DC">
            <w:pPr>
              <w:widowControl w:val="0"/>
              <w:tabs>
                <w:tab w:val="left" w:pos="677"/>
              </w:tabs>
              <w:spacing w:before="40" w:after="40" w:line="240" w:lineRule="exact"/>
              <w:jc w:val="left"/>
              <w:rPr>
                <w:sz w:val="20"/>
                <w:szCs w:val="26"/>
                <w:lang w:val="en-GB"/>
              </w:rPr>
            </w:pPr>
            <w:proofErr w:type="gramStart"/>
            <w:r w:rsidRPr="000A3FFF">
              <w:rPr>
                <w:sz w:val="20"/>
                <w:szCs w:val="26"/>
                <w:rtl/>
                <w:lang w:val="en-GB"/>
              </w:rPr>
              <w:t>الهاتف:</w:t>
            </w:r>
            <w:r w:rsidRPr="000A3FFF">
              <w:rPr>
                <w:sz w:val="20"/>
                <w:szCs w:val="26"/>
                <w:lang w:val="en-GB"/>
              </w:rPr>
              <w:tab/>
            </w:r>
            <w:proofErr w:type="gramEnd"/>
            <w:r w:rsidRPr="000A3FFF">
              <w:rPr>
                <w:sz w:val="20"/>
                <w:szCs w:val="26"/>
                <w:lang w:val="en-GB"/>
              </w:rPr>
              <w:t>+49 2058 788018</w:t>
            </w:r>
          </w:p>
          <w:p w:rsidR="000A3FFF" w:rsidRPr="000A3FFF" w:rsidRDefault="000A3FFF" w:rsidP="00D618DC">
            <w:pPr>
              <w:widowControl w:val="0"/>
              <w:tabs>
                <w:tab w:val="left" w:pos="677"/>
              </w:tabs>
              <w:spacing w:before="40" w:after="40" w:line="240" w:lineRule="exact"/>
              <w:jc w:val="left"/>
              <w:rPr>
                <w:sz w:val="20"/>
                <w:szCs w:val="26"/>
                <w:lang w:val="en-GB"/>
              </w:rPr>
            </w:pPr>
            <w:proofErr w:type="gramStart"/>
            <w:r w:rsidRPr="000A3FFF">
              <w:rPr>
                <w:sz w:val="20"/>
                <w:szCs w:val="26"/>
                <w:rtl/>
                <w:lang w:val="en-GB"/>
              </w:rPr>
              <w:t>الفاكس:</w:t>
            </w:r>
            <w:r w:rsidRPr="000A3FFF">
              <w:rPr>
                <w:sz w:val="20"/>
                <w:szCs w:val="26"/>
                <w:lang w:val="en-GB"/>
              </w:rPr>
              <w:tab/>
            </w:r>
            <w:proofErr w:type="gramEnd"/>
            <w:r w:rsidRPr="000A3FFF">
              <w:rPr>
                <w:sz w:val="20"/>
                <w:szCs w:val="26"/>
                <w:lang w:val="en-GB"/>
              </w:rPr>
              <w:t>+49 2058 788012</w:t>
            </w:r>
          </w:p>
          <w:p w:rsidR="000A3FFF" w:rsidRPr="000A3FFF" w:rsidRDefault="000A3FFF" w:rsidP="00D618DC">
            <w:pPr>
              <w:widowControl w:val="0"/>
              <w:tabs>
                <w:tab w:val="left" w:pos="677"/>
              </w:tabs>
              <w:spacing w:before="40" w:after="40" w:line="240" w:lineRule="exact"/>
              <w:jc w:val="left"/>
              <w:rPr>
                <w:rFonts w:eastAsia="SimSun"/>
                <w:color w:val="000000"/>
                <w:sz w:val="20"/>
                <w:szCs w:val="26"/>
                <w:lang w:val="en-GB"/>
              </w:rPr>
            </w:pPr>
            <w:r w:rsidRPr="000A3FFF">
              <w:rPr>
                <w:sz w:val="20"/>
                <w:szCs w:val="26"/>
                <w:rtl/>
                <w:lang w:val="en-GB"/>
              </w:rPr>
              <w:t xml:space="preserve">البريد </w:t>
            </w:r>
            <w:proofErr w:type="gramStart"/>
            <w:r w:rsidRPr="000A3FFF">
              <w:rPr>
                <w:sz w:val="20"/>
                <w:szCs w:val="26"/>
                <w:rtl/>
                <w:lang w:val="en-GB"/>
              </w:rPr>
              <w:t>الإلكتروني:</w:t>
            </w:r>
            <w:r w:rsidRPr="000A3FFF">
              <w:rPr>
                <w:sz w:val="20"/>
                <w:szCs w:val="26"/>
                <w:lang w:val="en-GB"/>
              </w:rPr>
              <w:tab/>
            </w:r>
            <w:bookmarkStart w:id="371" w:name="lt_pId673"/>
            <w:proofErr w:type="gramEnd"/>
            <w:r w:rsidRPr="000A3FFF">
              <w:rPr>
                <w:sz w:val="20"/>
                <w:szCs w:val="26"/>
                <w:lang w:val="en-GB"/>
              </w:rPr>
              <w:t>y.mothes@s-c-international.de</w:t>
            </w:r>
            <w:bookmarkEnd w:id="371"/>
          </w:p>
        </w:tc>
      </w:tr>
    </w:tbl>
    <w:p w:rsidR="000A3FFF" w:rsidRDefault="000A3FFF" w:rsidP="00F14EB9">
      <w:pPr>
        <w:rPr>
          <w:rtl/>
          <w:lang w:bidi="ar-EG"/>
        </w:rPr>
      </w:pPr>
      <w:r>
        <w:rPr>
          <w:rtl/>
          <w:lang w:bidi="ar-EG"/>
        </w:rPr>
        <w:br w:type="page"/>
      </w:r>
    </w:p>
    <w:p w:rsidR="00570436" w:rsidRDefault="00570436" w:rsidP="00570436">
      <w:pPr>
        <w:pStyle w:val="Heading20"/>
      </w:pPr>
      <w:bookmarkStart w:id="372" w:name="_Toc493599596"/>
      <w:bookmarkStart w:id="373" w:name="_Toc482899985"/>
      <w:bookmarkStart w:id="374" w:name="_Toc477773920"/>
      <w:bookmarkStart w:id="375" w:name="_Toc511724642"/>
      <w:bookmarkStart w:id="376" w:name="_Toc512004702"/>
      <w:bookmarkStart w:id="377" w:name="_Toc512345629"/>
      <w:bookmarkStart w:id="378" w:name="_Toc516064880"/>
      <w:bookmarkStart w:id="379" w:name="_Toc521403563"/>
      <w:bookmarkStart w:id="380" w:name="_Toc523845189"/>
      <w:bookmarkStart w:id="381" w:name="_Toc527554087"/>
      <w:bookmarkStart w:id="382" w:name="_Toc530491494"/>
      <w:r>
        <w:rPr>
          <w:rtl/>
        </w:rPr>
        <w:lastRenderedPageBreak/>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372"/>
      <w:bookmarkEnd w:id="373"/>
      <w:bookmarkEnd w:id="374"/>
      <w:bookmarkEnd w:id="375"/>
      <w:bookmarkEnd w:id="376"/>
      <w:bookmarkEnd w:id="377"/>
      <w:bookmarkEnd w:id="378"/>
      <w:bookmarkEnd w:id="379"/>
      <w:bookmarkEnd w:id="380"/>
      <w:bookmarkEnd w:id="381"/>
      <w:bookmarkEnd w:id="382"/>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0A3FFF">
      <w:pPr>
        <w:spacing w:after="120" w:line="180" w:lineRule="auto"/>
        <w:rPr>
          <w:rFonts w:eastAsia="SimSun"/>
          <w:lang w:bidi="ar-EG"/>
        </w:rPr>
      </w:pPr>
      <w:r>
        <w:rPr>
          <w:rFonts w:eastAsia="SimSun" w:hint="cs"/>
          <w:rtl/>
          <w:lang w:bidi="ar-EG"/>
        </w:rPr>
        <w:t>و</w:t>
      </w:r>
      <w:r w:rsidR="00570436">
        <w:rPr>
          <w:rFonts w:eastAsia="SimSun"/>
          <w:rtl/>
          <w:lang w:bidi="ar-EG"/>
        </w:rPr>
        <w:t xml:space="preserve">اعتباراً من </w:t>
      </w:r>
      <w:r w:rsidR="005F6E33">
        <w:rPr>
          <w:rFonts w:eastAsia="SimSun"/>
          <w:lang w:bidi="ar-EG"/>
        </w:rPr>
        <w:t>2018.X.15</w:t>
      </w:r>
      <w:r w:rsidR="00602C37">
        <w:rPr>
          <w:rFonts w:eastAsia="SimSun" w:hint="cs"/>
          <w:rtl/>
          <w:lang w:bidi="ar-EG"/>
        </w:rPr>
        <w:t>،</w:t>
      </w:r>
      <w:r w:rsidR="00570436">
        <w:rPr>
          <w:rFonts w:eastAsia="SimSun"/>
          <w:rtl/>
          <w:lang w:bidi="ar-EG"/>
        </w:rPr>
        <w:t xml:space="preserve"> قامت البلدان التالية/المناطق الجغرافية بتحديث خطة الترقيم الوطنية الخاصة بها في موقعنا الإلكتروني:</w:t>
      </w:r>
    </w:p>
    <w:p w:rsidR="00473A03" w:rsidRDefault="00473A03" w:rsidP="004F6544">
      <w:pPr>
        <w:spacing w:before="0" w:line="180" w:lineRule="auto"/>
        <w:rPr>
          <w:rFonts w:eastAsia="SimSun"/>
          <w:rtl/>
          <w:lang w:bidi="ar-EG"/>
        </w:rPr>
      </w:pPr>
    </w:p>
    <w:tbl>
      <w:tblPr>
        <w:bidiVisual/>
        <w:tblW w:w="3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324"/>
      </w:tblGrid>
      <w:tr w:rsidR="00570436" w:rsidRPr="000950B7" w:rsidTr="00F0779C">
        <w:trPr>
          <w:jc w:val="center"/>
        </w:trPr>
        <w:tc>
          <w:tcPr>
            <w:tcW w:w="4536" w:type="dxa"/>
            <w:tcBorders>
              <w:top w:val="single" w:sz="6" w:space="0" w:color="000000"/>
              <w:bottom w:val="single" w:sz="6" w:space="0" w:color="000000"/>
            </w:tcBorders>
            <w:hideMark/>
          </w:tcPr>
          <w:p w:rsidR="00570436" w:rsidRPr="000950B7" w:rsidRDefault="00570436" w:rsidP="005F6E33">
            <w:pPr>
              <w:spacing w:before="60" w:after="60" w:line="26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2324" w:type="dxa"/>
            <w:tcBorders>
              <w:top w:val="single" w:sz="6" w:space="0" w:color="000000"/>
              <w:bottom w:val="single" w:sz="6" w:space="0" w:color="000000"/>
            </w:tcBorders>
            <w:hideMark/>
          </w:tcPr>
          <w:p w:rsidR="00570436" w:rsidRPr="000950B7" w:rsidRDefault="00570436" w:rsidP="005F6E33">
            <w:pPr>
              <w:spacing w:before="60" w:after="60" w:line="26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5F6E33" w:rsidRPr="000950B7" w:rsidTr="00F0779C">
        <w:trPr>
          <w:jc w:val="center"/>
        </w:trPr>
        <w:tc>
          <w:tcPr>
            <w:tcW w:w="4536" w:type="dxa"/>
            <w:tcBorders>
              <w:top w:val="single" w:sz="6" w:space="0" w:color="000000"/>
            </w:tcBorders>
          </w:tcPr>
          <w:p w:rsidR="005F6E33" w:rsidRPr="00AA052F" w:rsidRDefault="000A3FFF" w:rsidP="000A3FFF">
            <w:pPr>
              <w:spacing w:before="60" w:after="60" w:line="260" w:lineRule="exact"/>
            </w:pPr>
            <w:r w:rsidRPr="000A3FFF">
              <w:rPr>
                <w:rtl/>
              </w:rPr>
              <w:t>بوتسوانا</w:t>
            </w:r>
          </w:p>
        </w:tc>
        <w:tc>
          <w:tcPr>
            <w:tcW w:w="2324" w:type="dxa"/>
            <w:tcBorders>
              <w:top w:val="single" w:sz="6" w:space="0" w:color="000000"/>
            </w:tcBorders>
            <w:hideMark/>
          </w:tcPr>
          <w:p w:rsidR="005F6E33" w:rsidRPr="00A24C76" w:rsidRDefault="000A3FFF" w:rsidP="005F6E33">
            <w:pPr>
              <w:spacing w:before="60" w:after="60" w:line="260" w:lineRule="exact"/>
              <w:jc w:val="center"/>
              <w:rPr>
                <w:rFonts w:eastAsia="SimSun"/>
                <w:rtl/>
                <w:lang w:bidi="ar-EG"/>
              </w:rPr>
            </w:pPr>
            <w:r>
              <w:rPr>
                <w:rFonts w:eastAsia="SimSun"/>
              </w:rPr>
              <w:t>+267</w:t>
            </w:r>
          </w:p>
        </w:tc>
      </w:tr>
    </w:tbl>
    <w:p w:rsidR="006128FA" w:rsidRDefault="006128FA" w:rsidP="007C3AFA">
      <w:pPr>
        <w:spacing w:before="0"/>
        <w:rPr>
          <w:rFonts w:eastAsia="SimSun"/>
        </w:rPr>
      </w:pPr>
    </w:p>
    <w:sectPr w:rsidR="006128FA" w:rsidSect="007C5DBC">
      <w:footerReference w:type="even" r:id="rId13"/>
      <w:footerReference w:type="default" r:id="rId14"/>
      <w:footerReference w:type="first" r:id="rId1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AB" w:rsidRDefault="002336AB" w:rsidP="00AA4E2E">
      <w:r>
        <w:separator/>
      </w:r>
    </w:p>
    <w:p w:rsidR="002336AB" w:rsidRDefault="002336AB" w:rsidP="00AA4E2E"/>
    <w:p w:rsidR="002336AB" w:rsidRDefault="002336AB" w:rsidP="00AA4E2E"/>
    <w:p w:rsidR="002336AB" w:rsidRDefault="002336AB" w:rsidP="00AA4E2E"/>
    <w:p w:rsidR="002336AB" w:rsidRDefault="002336AB" w:rsidP="00AA4E2E"/>
    <w:p w:rsidR="002336AB" w:rsidRDefault="002336AB"/>
    <w:p w:rsidR="002336AB" w:rsidRDefault="002336AB"/>
  </w:endnote>
  <w:endnote w:type="continuationSeparator" w:id="0">
    <w:p w:rsidR="002336AB" w:rsidRDefault="002336AB" w:rsidP="00AA4E2E">
      <w:r>
        <w:continuationSeparator/>
      </w:r>
    </w:p>
    <w:p w:rsidR="002336AB" w:rsidRDefault="002336AB" w:rsidP="00AA4E2E"/>
    <w:p w:rsidR="002336AB" w:rsidRDefault="002336AB" w:rsidP="00AA4E2E"/>
    <w:p w:rsidR="002336AB" w:rsidRDefault="002336AB" w:rsidP="00AA4E2E"/>
    <w:p w:rsidR="002336AB" w:rsidRDefault="002336AB" w:rsidP="00AA4E2E"/>
    <w:p w:rsidR="002336AB" w:rsidRDefault="002336AB"/>
    <w:p w:rsidR="002336AB" w:rsidRDefault="00233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2336AB" w:rsidRPr="001012C6" w:rsidTr="00070862">
      <w:trPr>
        <w:cantSplit/>
      </w:trPr>
      <w:tc>
        <w:tcPr>
          <w:tcW w:w="1559" w:type="dxa"/>
          <w:shd w:val="clear" w:color="auto" w:fill="4C4C4C"/>
        </w:tcPr>
        <w:p w:rsidR="002336AB" w:rsidRPr="00082004" w:rsidRDefault="002336AB" w:rsidP="000A3FFF">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1160</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80306">
            <w:rPr>
              <w:noProof/>
              <w:color w:val="FFFFFF"/>
              <w:position w:val="4"/>
              <w:sz w:val="20"/>
              <w:szCs w:val="20"/>
              <w:rtl/>
              <w:lang w:bidi="ar-SY"/>
            </w:rPr>
            <w:t>12</w:t>
          </w:r>
          <w:r w:rsidRPr="00082004">
            <w:rPr>
              <w:color w:val="FFFFFF"/>
              <w:position w:val="4"/>
              <w:sz w:val="20"/>
              <w:szCs w:val="20"/>
              <w:lang w:bidi="ar-SY"/>
            </w:rPr>
            <w:fldChar w:fldCharType="end"/>
          </w:r>
        </w:p>
      </w:tc>
      <w:tc>
        <w:tcPr>
          <w:tcW w:w="8302" w:type="dxa"/>
          <w:shd w:val="clear" w:color="auto" w:fill="A6A6A6"/>
        </w:tcPr>
        <w:p w:rsidR="002336AB" w:rsidRPr="00082004" w:rsidRDefault="002336AB"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2336AB" w:rsidRPr="00FA51E9" w:rsidRDefault="002336AB"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2336AB" w:rsidRPr="001012C6" w:rsidTr="00697B97">
      <w:trPr>
        <w:cantSplit/>
        <w:jc w:val="center"/>
      </w:trPr>
      <w:tc>
        <w:tcPr>
          <w:tcW w:w="1560" w:type="dxa"/>
          <w:shd w:val="clear" w:color="auto" w:fill="4C4C4C"/>
        </w:tcPr>
        <w:p w:rsidR="002336AB" w:rsidRPr="00082004" w:rsidRDefault="002336AB" w:rsidP="000A3FFF">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proofErr w:type="gramStart"/>
          <w:r>
            <w:rPr>
              <w:color w:val="FFFFFF"/>
              <w:position w:val="4"/>
              <w:sz w:val="20"/>
              <w:szCs w:val="26"/>
            </w:rPr>
            <w:t>1160</w:t>
          </w:r>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80306">
            <w:rPr>
              <w:noProof/>
              <w:color w:val="FFFFFF"/>
              <w:position w:val="4"/>
              <w:sz w:val="20"/>
              <w:szCs w:val="20"/>
              <w:rtl/>
              <w:lang w:bidi="ar-SY"/>
            </w:rPr>
            <w:t>13</w:t>
          </w:r>
          <w:r w:rsidRPr="00082004">
            <w:rPr>
              <w:color w:val="FFFFFF"/>
              <w:position w:val="4"/>
              <w:sz w:val="20"/>
              <w:szCs w:val="20"/>
              <w:lang w:bidi="ar-SY"/>
            </w:rPr>
            <w:fldChar w:fldCharType="end"/>
          </w:r>
        </w:p>
      </w:tc>
      <w:tc>
        <w:tcPr>
          <w:tcW w:w="8079" w:type="dxa"/>
          <w:shd w:val="clear" w:color="auto" w:fill="A6A6A6"/>
        </w:tcPr>
        <w:p w:rsidR="002336AB" w:rsidRPr="00082004" w:rsidRDefault="002336AB"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2336AB" w:rsidRPr="00BB204E" w:rsidRDefault="002336AB"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2336AB" w:rsidRPr="00DA574F" w:rsidTr="004F62A7">
      <w:trPr>
        <w:cantSplit/>
        <w:trHeight w:val="900"/>
        <w:jc w:val="center"/>
      </w:trPr>
      <w:tc>
        <w:tcPr>
          <w:tcW w:w="8606" w:type="dxa"/>
          <w:tcBorders>
            <w:top w:val="nil"/>
            <w:bottom w:val="nil"/>
          </w:tcBorders>
          <w:shd w:val="clear" w:color="auto" w:fill="FFFFFF"/>
          <w:vAlign w:val="center"/>
        </w:tcPr>
        <w:p w:rsidR="002336AB" w:rsidRPr="00DA574F" w:rsidRDefault="002336AB"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2336AB" w:rsidRPr="00DA574F" w:rsidRDefault="002336AB"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336AB" w:rsidRPr="00FA51E9" w:rsidRDefault="002336AB"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AB" w:rsidRDefault="002336AB" w:rsidP="00AA4E2E">
      <w:r>
        <w:t>___________________</w:t>
      </w:r>
    </w:p>
  </w:footnote>
  <w:footnote w:type="continuationSeparator" w:id="0">
    <w:p w:rsidR="002336AB" w:rsidRDefault="002336AB" w:rsidP="00AA4E2E">
      <w:r>
        <w:continuationSeparator/>
      </w:r>
    </w:p>
    <w:p w:rsidR="002336AB" w:rsidRDefault="002336AB" w:rsidP="00AA4E2E"/>
    <w:p w:rsidR="002336AB" w:rsidRDefault="002336AB" w:rsidP="00AA4E2E"/>
    <w:p w:rsidR="002336AB" w:rsidRDefault="002336AB" w:rsidP="00AA4E2E"/>
    <w:p w:rsidR="002336AB" w:rsidRDefault="002336AB" w:rsidP="00AA4E2E"/>
    <w:p w:rsidR="002336AB" w:rsidRDefault="002336AB"/>
    <w:p w:rsidR="002336AB" w:rsidRDefault="002336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542E4A"/>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5F301FB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B9441B4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009260D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BA4A7F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12D3C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3864A0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FE"/>
    <w:multiLevelType w:val="singleLevel"/>
    <w:tmpl w:val="CF7E8BC4"/>
    <w:lvl w:ilvl="0">
      <w:numFmt w:val="bullet"/>
      <w:lvlText w:val="*"/>
      <w:lvlJc w:val="left"/>
    </w:lvl>
  </w:abstractNum>
  <w:abstractNum w:abstractNumId="8"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8"/>
  </w:num>
  <w:num w:numId="5">
    <w:abstractNumId w:val="1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de-CH"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07"/>
    <w:rsid w:val="000038C1"/>
    <w:rsid w:val="00003B34"/>
    <w:rsid w:val="000051FE"/>
    <w:rsid w:val="00005920"/>
    <w:rsid w:val="0000595C"/>
    <w:rsid w:val="00005A8B"/>
    <w:rsid w:val="000068CD"/>
    <w:rsid w:val="00006CAF"/>
    <w:rsid w:val="00007B28"/>
    <w:rsid w:val="00007E68"/>
    <w:rsid w:val="00010C30"/>
    <w:rsid w:val="00011021"/>
    <w:rsid w:val="000110E0"/>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0A3"/>
    <w:rsid w:val="00016557"/>
    <w:rsid w:val="00016813"/>
    <w:rsid w:val="00016F4D"/>
    <w:rsid w:val="000178DE"/>
    <w:rsid w:val="00017FD7"/>
    <w:rsid w:val="0002019F"/>
    <w:rsid w:val="0002024B"/>
    <w:rsid w:val="000204C3"/>
    <w:rsid w:val="00020513"/>
    <w:rsid w:val="00020518"/>
    <w:rsid w:val="00021939"/>
    <w:rsid w:val="00021B72"/>
    <w:rsid w:val="00021C18"/>
    <w:rsid w:val="00022EAB"/>
    <w:rsid w:val="0002336E"/>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823"/>
    <w:rsid w:val="00027938"/>
    <w:rsid w:val="000279B8"/>
    <w:rsid w:val="00027DDB"/>
    <w:rsid w:val="00030750"/>
    <w:rsid w:val="00030A1B"/>
    <w:rsid w:val="00030B8E"/>
    <w:rsid w:val="00030F43"/>
    <w:rsid w:val="0003147B"/>
    <w:rsid w:val="0003170D"/>
    <w:rsid w:val="000318D4"/>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7C2"/>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1C5"/>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470D"/>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EDA"/>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9D3"/>
    <w:rsid w:val="00083B64"/>
    <w:rsid w:val="000840F3"/>
    <w:rsid w:val="00084168"/>
    <w:rsid w:val="000842D2"/>
    <w:rsid w:val="000846FB"/>
    <w:rsid w:val="00084A86"/>
    <w:rsid w:val="0008545F"/>
    <w:rsid w:val="000854C1"/>
    <w:rsid w:val="000859D8"/>
    <w:rsid w:val="000860AC"/>
    <w:rsid w:val="00086307"/>
    <w:rsid w:val="00086C78"/>
    <w:rsid w:val="0008739F"/>
    <w:rsid w:val="000878A5"/>
    <w:rsid w:val="00087BC4"/>
    <w:rsid w:val="0009155D"/>
    <w:rsid w:val="000916CC"/>
    <w:rsid w:val="00091BD9"/>
    <w:rsid w:val="0009257E"/>
    <w:rsid w:val="000925F5"/>
    <w:rsid w:val="00092673"/>
    <w:rsid w:val="00092B28"/>
    <w:rsid w:val="0009305F"/>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3FFF"/>
    <w:rsid w:val="000A4382"/>
    <w:rsid w:val="000A527B"/>
    <w:rsid w:val="000A57E3"/>
    <w:rsid w:val="000A5841"/>
    <w:rsid w:val="000A5A29"/>
    <w:rsid w:val="000A5B56"/>
    <w:rsid w:val="000A65E5"/>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34DB"/>
    <w:rsid w:val="000B45F1"/>
    <w:rsid w:val="000B6575"/>
    <w:rsid w:val="000B67EE"/>
    <w:rsid w:val="000B70CA"/>
    <w:rsid w:val="000B7A06"/>
    <w:rsid w:val="000C0195"/>
    <w:rsid w:val="000C036B"/>
    <w:rsid w:val="000C1116"/>
    <w:rsid w:val="000C1B93"/>
    <w:rsid w:val="000C32F6"/>
    <w:rsid w:val="000C345D"/>
    <w:rsid w:val="000C3BA2"/>
    <w:rsid w:val="000C503C"/>
    <w:rsid w:val="000C5636"/>
    <w:rsid w:val="000C5CDE"/>
    <w:rsid w:val="000C6234"/>
    <w:rsid w:val="000C7C66"/>
    <w:rsid w:val="000D00F7"/>
    <w:rsid w:val="000D0ADD"/>
    <w:rsid w:val="000D1145"/>
    <w:rsid w:val="000D12B0"/>
    <w:rsid w:val="000D1A77"/>
    <w:rsid w:val="000D20AC"/>
    <w:rsid w:val="000D2177"/>
    <w:rsid w:val="000D3048"/>
    <w:rsid w:val="000D324A"/>
    <w:rsid w:val="000D3792"/>
    <w:rsid w:val="000D380B"/>
    <w:rsid w:val="000D3B05"/>
    <w:rsid w:val="000D3DFE"/>
    <w:rsid w:val="000D42A7"/>
    <w:rsid w:val="000D4C5E"/>
    <w:rsid w:val="000D4E4A"/>
    <w:rsid w:val="000D54FA"/>
    <w:rsid w:val="000D5CF8"/>
    <w:rsid w:val="000D6782"/>
    <w:rsid w:val="000D6849"/>
    <w:rsid w:val="000D7341"/>
    <w:rsid w:val="000D7907"/>
    <w:rsid w:val="000D7940"/>
    <w:rsid w:val="000D7CC6"/>
    <w:rsid w:val="000D7F2B"/>
    <w:rsid w:val="000E08A6"/>
    <w:rsid w:val="000E0BB3"/>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06"/>
    <w:rsid w:val="000F281D"/>
    <w:rsid w:val="000F289A"/>
    <w:rsid w:val="000F2B4F"/>
    <w:rsid w:val="000F2F02"/>
    <w:rsid w:val="000F3446"/>
    <w:rsid w:val="000F34BE"/>
    <w:rsid w:val="000F4D79"/>
    <w:rsid w:val="000F518F"/>
    <w:rsid w:val="000F5692"/>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08A"/>
    <w:rsid w:val="001154CC"/>
    <w:rsid w:val="001158DA"/>
    <w:rsid w:val="001163E6"/>
    <w:rsid w:val="00116583"/>
    <w:rsid w:val="00116D38"/>
    <w:rsid w:val="00117314"/>
    <w:rsid w:val="0011736F"/>
    <w:rsid w:val="0011795F"/>
    <w:rsid w:val="00117C98"/>
    <w:rsid w:val="00120371"/>
    <w:rsid w:val="00120C23"/>
    <w:rsid w:val="00120F7A"/>
    <w:rsid w:val="00121C45"/>
    <w:rsid w:val="00121C89"/>
    <w:rsid w:val="00121ED8"/>
    <w:rsid w:val="00121F25"/>
    <w:rsid w:val="0012254F"/>
    <w:rsid w:val="00122705"/>
    <w:rsid w:val="0012272B"/>
    <w:rsid w:val="00122C5A"/>
    <w:rsid w:val="00122D28"/>
    <w:rsid w:val="00122D53"/>
    <w:rsid w:val="00123269"/>
    <w:rsid w:val="001232EE"/>
    <w:rsid w:val="00123493"/>
    <w:rsid w:val="00123676"/>
    <w:rsid w:val="001236F3"/>
    <w:rsid w:val="00123CBD"/>
    <w:rsid w:val="00124B37"/>
    <w:rsid w:val="0012557A"/>
    <w:rsid w:val="001257B5"/>
    <w:rsid w:val="0012646A"/>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1E86"/>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496F"/>
    <w:rsid w:val="00165634"/>
    <w:rsid w:val="001662F0"/>
    <w:rsid w:val="001670B0"/>
    <w:rsid w:val="00167358"/>
    <w:rsid w:val="00167364"/>
    <w:rsid w:val="001675D0"/>
    <w:rsid w:val="00167A28"/>
    <w:rsid w:val="00167FF8"/>
    <w:rsid w:val="00170006"/>
    <w:rsid w:val="00170191"/>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B42"/>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6C31"/>
    <w:rsid w:val="001872BA"/>
    <w:rsid w:val="00187C95"/>
    <w:rsid w:val="00187EA7"/>
    <w:rsid w:val="001903B2"/>
    <w:rsid w:val="001906D8"/>
    <w:rsid w:val="00190891"/>
    <w:rsid w:val="00190DB6"/>
    <w:rsid w:val="00190FB8"/>
    <w:rsid w:val="00191348"/>
    <w:rsid w:val="00192182"/>
    <w:rsid w:val="0019244D"/>
    <w:rsid w:val="00193035"/>
    <w:rsid w:val="0019362C"/>
    <w:rsid w:val="001937AF"/>
    <w:rsid w:val="001937F7"/>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35EC"/>
    <w:rsid w:val="001A390D"/>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2C"/>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C4C"/>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4F"/>
    <w:rsid w:val="001E5A8C"/>
    <w:rsid w:val="001E61ED"/>
    <w:rsid w:val="001E78EE"/>
    <w:rsid w:val="001E7CF3"/>
    <w:rsid w:val="001E7DEC"/>
    <w:rsid w:val="001F0076"/>
    <w:rsid w:val="001F0888"/>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4C2A"/>
    <w:rsid w:val="001F500A"/>
    <w:rsid w:val="001F57BA"/>
    <w:rsid w:val="001F5832"/>
    <w:rsid w:val="001F5E3B"/>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2F3D"/>
    <w:rsid w:val="00213420"/>
    <w:rsid w:val="00213A76"/>
    <w:rsid w:val="00213AC9"/>
    <w:rsid w:val="00213BC3"/>
    <w:rsid w:val="00213C52"/>
    <w:rsid w:val="00213FAC"/>
    <w:rsid w:val="0021406D"/>
    <w:rsid w:val="00215AD6"/>
    <w:rsid w:val="00216AF5"/>
    <w:rsid w:val="00216CC3"/>
    <w:rsid w:val="002175A1"/>
    <w:rsid w:val="002175FF"/>
    <w:rsid w:val="00217A2A"/>
    <w:rsid w:val="00217F08"/>
    <w:rsid w:val="002202B4"/>
    <w:rsid w:val="0022065A"/>
    <w:rsid w:val="002210EC"/>
    <w:rsid w:val="002212E1"/>
    <w:rsid w:val="0022188F"/>
    <w:rsid w:val="002227E0"/>
    <w:rsid w:val="002229E6"/>
    <w:rsid w:val="00223566"/>
    <w:rsid w:val="00224481"/>
    <w:rsid w:val="0022462C"/>
    <w:rsid w:val="00224C6B"/>
    <w:rsid w:val="002252A9"/>
    <w:rsid w:val="002254BA"/>
    <w:rsid w:val="00225AC3"/>
    <w:rsid w:val="00225B9D"/>
    <w:rsid w:val="00225C84"/>
    <w:rsid w:val="00227186"/>
    <w:rsid w:val="00227EF1"/>
    <w:rsid w:val="002307DE"/>
    <w:rsid w:val="00230B1A"/>
    <w:rsid w:val="0023106D"/>
    <w:rsid w:val="00231295"/>
    <w:rsid w:val="002314AB"/>
    <w:rsid w:val="002314EF"/>
    <w:rsid w:val="00231A0B"/>
    <w:rsid w:val="002326D4"/>
    <w:rsid w:val="00232AF4"/>
    <w:rsid w:val="00232C16"/>
    <w:rsid w:val="002333A0"/>
    <w:rsid w:val="002336AB"/>
    <w:rsid w:val="002341CE"/>
    <w:rsid w:val="002343A6"/>
    <w:rsid w:val="00234402"/>
    <w:rsid w:val="00234AF5"/>
    <w:rsid w:val="00234FBA"/>
    <w:rsid w:val="002351B2"/>
    <w:rsid w:val="00235217"/>
    <w:rsid w:val="00235DAC"/>
    <w:rsid w:val="00236260"/>
    <w:rsid w:val="002366A5"/>
    <w:rsid w:val="00236B5F"/>
    <w:rsid w:val="00236F40"/>
    <w:rsid w:val="00237209"/>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37B1"/>
    <w:rsid w:val="002543C8"/>
    <w:rsid w:val="002543CF"/>
    <w:rsid w:val="002550F7"/>
    <w:rsid w:val="00255279"/>
    <w:rsid w:val="00255BD8"/>
    <w:rsid w:val="00256038"/>
    <w:rsid w:val="002562C2"/>
    <w:rsid w:val="002563AF"/>
    <w:rsid w:val="00256D96"/>
    <w:rsid w:val="00257178"/>
    <w:rsid w:val="002575E2"/>
    <w:rsid w:val="00257A54"/>
    <w:rsid w:val="00257BE5"/>
    <w:rsid w:val="0026062E"/>
    <w:rsid w:val="00261132"/>
    <w:rsid w:val="002617DC"/>
    <w:rsid w:val="00261E7D"/>
    <w:rsid w:val="00261EF7"/>
    <w:rsid w:val="00262068"/>
    <w:rsid w:val="00262110"/>
    <w:rsid w:val="002627E0"/>
    <w:rsid w:val="00263050"/>
    <w:rsid w:val="00263881"/>
    <w:rsid w:val="002639F3"/>
    <w:rsid w:val="00263AFB"/>
    <w:rsid w:val="002643B8"/>
    <w:rsid w:val="00264A06"/>
    <w:rsid w:val="00264F47"/>
    <w:rsid w:val="002652A5"/>
    <w:rsid w:val="00265512"/>
    <w:rsid w:val="002655B0"/>
    <w:rsid w:val="002656B6"/>
    <w:rsid w:val="00265718"/>
    <w:rsid w:val="00265978"/>
    <w:rsid w:val="002665B6"/>
    <w:rsid w:val="00266F15"/>
    <w:rsid w:val="00267CEE"/>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249C"/>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3F03"/>
    <w:rsid w:val="00294829"/>
    <w:rsid w:val="00294D29"/>
    <w:rsid w:val="00294E57"/>
    <w:rsid w:val="00294F4F"/>
    <w:rsid w:val="002951F9"/>
    <w:rsid w:val="002953C1"/>
    <w:rsid w:val="002953CB"/>
    <w:rsid w:val="00295917"/>
    <w:rsid w:val="00296071"/>
    <w:rsid w:val="00296133"/>
    <w:rsid w:val="00296E48"/>
    <w:rsid w:val="002973D4"/>
    <w:rsid w:val="002979FD"/>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8C"/>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1DE5"/>
    <w:rsid w:val="002B2600"/>
    <w:rsid w:val="002B2BA1"/>
    <w:rsid w:val="002B2DFA"/>
    <w:rsid w:val="002B2ECB"/>
    <w:rsid w:val="002B39A4"/>
    <w:rsid w:val="002B3D8F"/>
    <w:rsid w:val="002B400F"/>
    <w:rsid w:val="002B41BC"/>
    <w:rsid w:val="002B4364"/>
    <w:rsid w:val="002B448E"/>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36A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31C"/>
    <w:rsid w:val="002D36D3"/>
    <w:rsid w:val="002D401B"/>
    <w:rsid w:val="002D4364"/>
    <w:rsid w:val="002D4986"/>
    <w:rsid w:val="002D55AF"/>
    <w:rsid w:val="002D5E5C"/>
    <w:rsid w:val="002D5F64"/>
    <w:rsid w:val="002D63D2"/>
    <w:rsid w:val="002D6FBF"/>
    <w:rsid w:val="002D724B"/>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A3B"/>
    <w:rsid w:val="00302DD4"/>
    <w:rsid w:val="0030309F"/>
    <w:rsid w:val="003032F5"/>
    <w:rsid w:val="00303952"/>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104"/>
    <w:rsid w:val="00314365"/>
    <w:rsid w:val="003144D4"/>
    <w:rsid w:val="003147DB"/>
    <w:rsid w:val="0031481F"/>
    <w:rsid w:val="00315A41"/>
    <w:rsid w:val="003163B6"/>
    <w:rsid w:val="00316B73"/>
    <w:rsid w:val="00316CA7"/>
    <w:rsid w:val="003209CA"/>
    <w:rsid w:val="00320F52"/>
    <w:rsid w:val="00321061"/>
    <w:rsid w:val="003214AB"/>
    <w:rsid w:val="003215FA"/>
    <w:rsid w:val="0032175F"/>
    <w:rsid w:val="00321B4D"/>
    <w:rsid w:val="00321E9C"/>
    <w:rsid w:val="003225BF"/>
    <w:rsid w:val="003228FD"/>
    <w:rsid w:val="00322A3F"/>
    <w:rsid w:val="00322C64"/>
    <w:rsid w:val="00322FB1"/>
    <w:rsid w:val="00323426"/>
    <w:rsid w:val="0032353F"/>
    <w:rsid w:val="0032392B"/>
    <w:rsid w:val="00323EB7"/>
    <w:rsid w:val="00324581"/>
    <w:rsid w:val="00324851"/>
    <w:rsid w:val="00324BE3"/>
    <w:rsid w:val="00324D6F"/>
    <w:rsid w:val="00326907"/>
    <w:rsid w:val="00327D7E"/>
    <w:rsid w:val="003309FF"/>
    <w:rsid w:val="0033120E"/>
    <w:rsid w:val="0033127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5DF"/>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F5D"/>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1B"/>
    <w:rsid w:val="00355D22"/>
    <w:rsid w:val="003569E1"/>
    <w:rsid w:val="00356C3E"/>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836"/>
    <w:rsid w:val="00366A3B"/>
    <w:rsid w:val="00366AF4"/>
    <w:rsid w:val="00367872"/>
    <w:rsid w:val="00367CCA"/>
    <w:rsid w:val="00367CDC"/>
    <w:rsid w:val="00370178"/>
    <w:rsid w:val="0037141C"/>
    <w:rsid w:val="00371477"/>
    <w:rsid w:val="00371CA2"/>
    <w:rsid w:val="0037254E"/>
    <w:rsid w:val="00372780"/>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81"/>
    <w:rsid w:val="00387951"/>
    <w:rsid w:val="00387D2A"/>
    <w:rsid w:val="00387FBB"/>
    <w:rsid w:val="0039074E"/>
    <w:rsid w:val="003908C9"/>
    <w:rsid w:val="00390E13"/>
    <w:rsid w:val="00390EFA"/>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251"/>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B740B"/>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9B"/>
    <w:rsid w:val="003E02EF"/>
    <w:rsid w:val="003E0448"/>
    <w:rsid w:val="003E0649"/>
    <w:rsid w:val="003E08C2"/>
    <w:rsid w:val="003E0F73"/>
    <w:rsid w:val="003E1924"/>
    <w:rsid w:val="003E1A8C"/>
    <w:rsid w:val="003E1D90"/>
    <w:rsid w:val="003E1DA7"/>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E773D"/>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552"/>
    <w:rsid w:val="00411750"/>
    <w:rsid w:val="004119EA"/>
    <w:rsid w:val="004120BD"/>
    <w:rsid w:val="00412157"/>
    <w:rsid w:val="00412210"/>
    <w:rsid w:val="00412252"/>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6F06"/>
    <w:rsid w:val="00417383"/>
    <w:rsid w:val="004174FA"/>
    <w:rsid w:val="00417F18"/>
    <w:rsid w:val="0042005D"/>
    <w:rsid w:val="004205D7"/>
    <w:rsid w:val="00420B54"/>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2C5"/>
    <w:rsid w:val="004465D2"/>
    <w:rsid w:val="0044674D"/>
    <w:rsid w:val="0044677C"/>
    <w:rsid w:val="00446819"/>
    <w:rsid w:val="00446BE9"/>
    <w:rsid w:val="00447FFB"/>
    <w:rsid w:val="00450A6D"/>
    <w:rsid w:val="0045141A"/>
    <w:rsid w:val="00451453"/>
    <w:rsid w:val="004514C3"/>
    <w:rsid w:val="00451D98"/>
    <w:rsid w:val="00451F77"/>
    <w:rsid w:val="00452D17"/>
    <w:rsid w:val="00453299"/>
    <w:rsid w:val="004538A9"/>
    <w:rsid w:val="004539D1"/>
    <w:rsid w:val="00453AB7"/>
    <w:rsid w:val="00453CB0"/>
    <w:rsid w:val="004543EE"/>
    <w:rsid w:val="004559BC"/>
    <w:rsid w:val="00455E49"/>
    <w:rsid w:val="004560B5"/>
    <w:rsid w:val="00456213"/>
    <w:rsid w:val="004567FE"/>
    <w:rsid w:val="00456B5F"/>
    <w:rsid w:val="00456C91"/>
    <w:rsid w:val="004578DB"/>
    <w:rsid w:val="00460967"/>
    <w:rsid w:val="00460B1F"/>
    <w:rsid w:val="00460E4A"/>
    <w:rsid w:val="00461527"/>
    <w:rsid w:val="004617E1"/>
    <w:rsid w:val="004618B6"/>
    <w:rsid w:val="00461970"/>
    <w:rsid w:val="00461BCE"/>
    <w:rsid w:val="00462404"/>
    <w:rsid w:val="00462750"/>
    <w:rsid w:val="00462C77"/>
    <w:rsid w:val="00462DD2"/>
    <w:rsid w:val="00463581"/>
    <w:rsid w:val="00463896"/>
    <w:rsid w:val="00463CE3"/>
    <w:rsid w:val="00463D23"/>
    <w:rsid w:val="00464091"/>
    <w:rsid w:val="00464215"/>
    <w:rsid w:val="0046542B"/>
    <w:rsid w:val="0046640D"/>
    <w:rsid w:val="00466780"/>
    <w:rsid w:val="004667F6"/>
    <w:rsid w:val="00466DAA"/>
    <w:rsid w:val="0046716D"/>
    <w:rsid w:val="00467488"/>
    <w:rsid w:val="0046783E"/>
    <w:rsid w:val="004704EC"/>
    <w:rsid w:val="00470561"/>
    <w:rsid w:val="00470A95"/>
    <w:rsid w:val="00470CBD"/>
    <w:rsid w:val="00470F40"/>
    <w:rsid w:val="00472913"/>
    <w:rsid w:val="00472ACE"/>
    <w:rsid w:val="00472B04"/>
    <w:rsid w:val="00472C73"/>
    <w:rsid w:val="00472EBE"/>
    <w:rsid w:val="00473A03"/>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09F"/>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A7DB5"/>
    <w:rsid w:val="004B02D2"/>
    <w:rsid w:val="004B0705"/>
    <w:rsid w:val="004B07BC"/>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8B4"/>
    <w:rsid w:val="004B7A7D"/>
    <w:rsid w:val="004C016E"/>
    <w:rsid w:val="004C038D"/>
    <w:rsid w:val="004C057F"/>
    <w:rsid w:val="004C07ED"/>
    <w:rsid w:val="004C091E"/>
    <w:rsid w:val="004C0BB2"/>
    <w:rsid w:val="004C11BC"/>
    <w:rsid w:val="004C1267"/>
    <w:rsid w:val="004C1527"/>
    <w:rsid w:val="004C1B58"/>
    <w:rsid w:val="004C2C21"/>
    <w:rsid w:val="004C2F7A"/>
    <w:rsid w:val="004C329A"/>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51"/>
    <w:rsid w:val="004D2B8B"/>
    <w:rsid w:val="004D2D00"/>
    <w:rsid w:val="004D2D4E"/>
    <w:rsid w:val="004D30A4"/>
    <w:rsid w:val="004D428E"/>
    <w:rsid w:val="004D4AE6"/>
    <w:rsid w:val="004D52EF"/>
    <w:rsid w:val="004D58D0"/>
    <w:rsid w:val="004D6133"/>
    <w:rsid w:val="004D6DA0"/>
    <w:rsid w:val="004E0182"/>
    <w:rsid w:val="004E0414"/>
    <w:rsid w:val="004E07AD"/>
    <w:rsid w:val="004E1756"/>
    <w:rsid w:val="004E1852"/>
    <w:rsid w:val="004E2351"/>
    <w:rsid w:val="004E279F"/>
    <w:rsid w:val="004E2D5C"/>
    <w:rsid w:val="004E2F6F"/>
    <w:rsid w:val="004E3ADA"/>
    <w:rsid w:val="004E3B81"/>
    <w:rsid w:val="004E3D93"/>
    <w:rsid w:val="004E4F0D"/>
    <w:rsid w:val="004E50AC"/>
    <w:rsid w:val="004E5239"/>
    <w:rsid w:val="004E578E"/>
    <w:rsid w:val="004E65D7"/>
    <w:rsid w:val="004E6A02"/>
    <w:rsid w:val="004E6FA0"/>
    <w:rsid w:val="004E72A0"/>
    <w:rsid w:val="004E72F1"/>
    <w:rsid w:val="004E798C"/>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6544"/>
    <w:rsid w:val="004F71E3"/>
    <w:rsid w:val="004F72A1"/>
    <w:rsid w:val="004F77BB"/>
    <w:rsid w:val="0050018E"/>
    <w:rsid w:val="00500488"/>
    <w:rsid w:val="005005CB"/>
    <w:rsid w:val="00501512"/>
    <w:rsid w:val="0050175B"/>
    <w:rsid w:val="0050175C"/>
    <w:rsid w:val="005023D1"/>
    <w:rsid w:val="005035B3"/>
    <w:rsid w:val="00503787"/>
    <w:rsid w:val="00503A14"/>
    <w:rsid w:val="005040AA"/>
    <w:rsid w:val="0050520D"/>
    <w:rsid w:val="0050536A"/>
    <w:rsid w:val="00505671"/>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3117"/>
    <w:rsid w:val="0051402A"/>
    <w:rsid w:val="00514EA4"/>
    <w:rsid w:val="00515290"/>
    <w:rsid w:val="005156BF"/>
    <w:rsid w:val="0051600A"/>
    <w:rsid w:val="00516332"/>
    <w:rsid w:val="005163D3"/>
    <w:rsid w:val="005169F4"/>
    <w:rsid w:val="00516FFD"/>
    <w:rsid w:val="0051719B"/>
    <w:rsid w:val="00517830"/>
    <w:rsid w:val="005179BB"/>
    <w:rsid w:val="005202B5"/>
    <w:rsid w:val="005203CF"/>
    <w:rsid w:val="00520545"/>
    <w:rsid w:val="00520DF3"/>
    <w:rsid w:val="00520F32"/>
    <w:rsid w:val="005210D1"/>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27EEB"/>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15"/>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4A38"/>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875"/>
    <w:rsid w:val="00567DD1"/>
    <w:rsid w:val="00567DFE"/>
    <w:rsid w:val="00570436"/>
    <w:rsid w:val="00570F6B"/>
    <w:rsid w:val="00571326"/>
    <w:rsid w:val="00571A1D"/>
    <w:rsid w:val="00571A27"/>
    <w:rsid w:val="00571C17"/>
    <w:rsid w:val="00571C2B"/>
    <w:rsid w:val="00571EAF"/>
    <w:rsid w:val="0057281F"/>
    <w:rsid w:val="00572F1D"/>
    <w:rsid w:val="005737FB"/>
    <w:rsid w:val="005738E6"/>
    <w:rsid w:val="00573945"/>
    <w:rsid w:val="00573BDC"/>
    <w:rsid w:val="00574162"/>
    <w:rsid w:val="00574993"/>
    <w:rsid w:val="005752CB"/>
    <w:rsid w:val="00575739"/>
    <w:rsid w:val="0057578F"/>
    <w:rsid w:val="00576464"/>
    <w:rsid w:val="00576D0A"/>
    <w:rsid w:val="005774B6"/>
    <w:rsid w:val="005774E3"/>
    <w:rsid w:val="00580242"/>
    <w:rsid w:val="005802DA"/>
    <w:rsid w:val="00580A71"/>
    <w:rsid w:val="0058124C"/>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374"/>
    <w:rsid w:val="00586F56"/>
    <w:rsid w:val="005876C0"/>
    <w:rsid w:val="00587822"/>
    <w:rsid w:val="00587926"/>
    <w:rsid w:val="00587C3C"/>
    <w:rsid w:val="005904C1"/>
    <w:rsid w:val="0059102E"/>
    <w:rsid w:val="00591053"/>
    <w:rsid w:val="00591353"/>
    <w:rsid w:val="005914D1"/>
    <w:rsid w:val="0059156D"/>
    <w:rsid w:val="00591E94"/>
    <w:rsid w:val="005920BE"/>
    <w:rsid w:val="005922D9"/>
    <w:rsid w:val="0059263F"/>
    <w:rsid w:val="00593EC7"/>
    <w:rsid w:val="00594073"/>
    <w:rsid w:val="00594376"/>
    <w:rsid w:val="00594C5C"/>
    <w:rsid w:val="005953EC"/>
    <w:rsid w:val="005955BE"/>
    <w:rsid w:val="00595A8A"/>
    <w:rsid w:val="005963C8"/>
    <w:rsid w:val="00596C15"/>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505"/>
    <w:rsid w:val="005A4AE5"/>
    <w:rsid w:val="005A5315"/>
    <w:rsid w:val="005A5825"/>
    <w:rsid w:val="005A64D0"/>
    <w:rsid w:val="005A6CE5"/>
    <w:rsid w:val="005A71D4"/>
    <w:rsid w:val="005A756F"/>
    <w:rsid w:val="005A7B3C"/>
    <w:rsid w:val="005B0052"/>
    <w:rsid w:val="005B00A1"/>
    <w:rsid w:val="005B00B4"/>
    <w:rsid w:val="005B0507"/>
    <w:rsid w:val="005B105A"/>
    <w:rsid w:val="005B119C"/>
    <w:rsid w:val="005B13F1"/>
    <w:rsid w:val="005B1FDB"/>
    <w:rsid w:val="005B2674"/>
    <w:rsid w:val="005B2CE8"/>
    <w:rsid w:val="005B2CFA"/>
    <w:rsid w:val="005B2F43"/>
    <w:rsid w:val="005B342D"/>
    <w:rsid w:val="005B382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C7ECA"/>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EB0"/>
    <w:rsid w:val="005E4F15"/>
    <w:rsid w:val="005E580A"/>
    <w:rsid w:val="005E5EA0"/>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5F6E33"/>
    <w:rsid w:val="0060021E"/>
    <w:rsid w:val="00601C26"/>
    <w:rsid w:val="00601D93"/>
    <w:rsid w:val="006026D8"/>
    <w:rsid w:val="00602C37"/>
    <w:rsid w:val="006033BD"/>
    <w:rsid w:val="006034C7"/>
    <w:rsid w:val="00603DEA"/>
    <w:rsid w:val="0060419F"/>
    <w:rsid w:val="0060421A"/>
    <w:rsid w:val="00604800"/>
    <w:rsid w:val="00604A14"/>
    <w:rsid w:val="006050FC"/>
    <w:rsid w:val="0060572B"/>
    <w:rsid w:val="00605B44"/>
    <w:rsid w:val="00605CE0"/>
    <w:rsid w:val="00605D64"/>
    <w:rsid w:val="0060634D"/>
    <w:rsid w:val="0060707C"/>
    <w:rsid w:val="0060736B"/>
    <w:rsid w:val="00607779"/>
    <w:rsid w:val="00607A25"/>
    <w:rsid w:val="00607D0D"/>
    <w:rsid w:val="00610095"/>
    <w:rsid w:val="006128FA"/>
    <w:rsid w:val="0061338E"/>
    <w:rsid w:val="00613AC9"/>
    <w:rsid w:val="00613F89"/>
    <w:rsid w:val="0061555F"/>
    <w:rsid w:val="006165E4"/>
    <w:rsid w:val="00616BDE"/>
    <w:rsid w:val="00616ED7"/>
    <w:rsid w:val="00617E24"/>
    <w:rsid w:val="00620570"/>
    <w:rsid w:val="006206BE"/>
    <w:rsid w:val="006207F8"/>
    <w:rsid w:val="006209A0"/>
    <w:rsid w:val="00620A08"/>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1B"/>
    <w:rsid w:val="00640AB8"/>
    <w:rsid w:val="00640C1D"/>
    <w:rsid w:val="00640F5C"/>
    <w:rsid w:val="006417DA"/>
    <w:rsid w:val="00641879"/>
    <w:rsid w:val="006421CE"/>
    <w:rsid w:val="00642F01"/>
    <w:rsid w:val="0064356C"/>
    <w:rsid w:val="006436BA"/>
    <w:rsid w:val="00643C54"/>
    <w:rsid w:val="00643F89"/>
    <w:rsid w:val="00644D8F"/>
    <w:rsid w:val="00645A58"/>
    <w:rsid w:val="00645AAC"/>
    <w:rsid w:val="00645B32"/>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621"/>
    <w:rsid w:val="00660CFE"/>
    <w:rsid w:val="00661A31"/>
    <w:rsid w:val="00661DAD"/>
    <w:rsid w:val="00662525"/>
    <w:rsid w:val="0066272B"/>
    <w:rsid w:val="006627A0"/>
    <w:rsid w:val="006629F5"/>
    <w:rsid w:val="00662BD0"/>
    <w:rsid w:val="00662F04"/>
    <w:rsid w:val="00663562"/>
    <w:rsid w:val="00663E2F"/>
    <w:rsid w:val="00664425"/>
    <w:rsid w:val="0066457C"/>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9C2"/>
    <w:rsid w:val="00674AE7"/>
    <w:rsid w:val="00674CD5"/>
    <w:rsid w:val="00674DB7"/>
    <w:rsid w:val="00675BCC"/>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91E"/>
    <w:rsid w:val="006A3CB5"/>
    <w:rsid w:val="006A3DD7"/>
    <w:rsid w:val="006A422C"/>
    <w:rsid w:val="006A4357"/>
    <w:rsid w:val="006A49F7"/>
    <w:rsid w:val="006A5021"/>
    <w:rsid w:val="006A550A"/>
    <w:rsid w:val="006A5F74"/>
    <w:rsid w:val="006A615A"/>
    <w:rsid w:val="006A63C4"/>
    <w:rsid w:val="006A769D"/>
    <w:rsid w:val="006B054D"/>
    <w:rsid w:val="006B0764"/>
    <w:rsid w:val="006B11F0"/>
    <w:rsid w:val="006B1988"/>
    <w:rsid w:val="006B21A1"/>
    <w:rsid w:val="006B21AF"/>
    <w:rsid w:val="006B246F"/>
    <w:rsid w:val="006B259C"/>
    <w:rsid w:val="006B2BBC"/>
    <w:rsid w:val="006B2E43"/>
    <w:rsid w:val="006B31DC"/>
    <w:rsid w:val="006B380E"/>
    <w:rsid w:val="006B3AAB"/>
    <w:rsid w:val="006B403B"/>
    <w:rsid w:val="006B439B"/>
    <w:rsid w:val="006B4B90"/>
    <w:rsid w:val="006B4DEB"/>
    <w:rsid w:val="006B52D2"/>
    <w:rsid w:val="006B56E1"/>
    <w:rsid w:val="006B5F41"/>
    <w:rsid w:val="006B5F82"/>
    <w:rsid w:val="006B6043"/>
    <w:rsid w:val="006B644C"/>
    <w:rsid w:val="006B6937"/>
    <w:rsid w:val="006B708E"/>
    <w:rsid w:val="006B7686"/>
    <w:rsid w:val="006B7896"/>
    <w:rsid w:val="006B7A84"/>
    <w:rsid w:val="006B7C53"/>
    <w:rsid w:val="006B7D46"/>
    <w:rsid w:val="006B7E66"/>
    <w:rsid w:val="006B7FA5"/>
    <w:rsid w:val="006C099D"/>
    <w:rsid w:val="006C0A14"/>
    <w:rsid w:val="006C0A18"/>
    <w:rsid w:val="006C13B0"/>
    <w:rsid w:val="006C1B49"/>
    <w:rsid w:val="006C1C16"/>
    <w:rsid w:val="006C2010"/>
    <w:rsid w:val="006C2B0D"/>
    <w:rsid w:val="006C2BB1"/>
    <w:rsid w:val="006C2CF7"/>
    <w:rsid w:val="006C359E"/>
    <w:rsid w:val="006C4272"/>
    <w:rsid w:val="006C44A3"/>
    <w:rsid w:val="006C44CD"/>
    <w:rsid w:val="006C4E3F"/>
    <w:rsid w:val="006C57BD"/>
    <w:rsid w:val="006C5A4A"/>
    <w:rsid w:val="006C5ADD"/>
    <w:rsid w:val="006C60F8"/>
    <w:rsid w:val="006C63B8"/>
    <w:rsid w:val="006C6D3F"/>
    <w:rsid w:val="006C76D9"/>
    <w:rsid w:val="006C7F78"/>
    <w:rsid w:val="006D00B3"/>
    <w:rsid w:val="006D0A6D"/>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00C"/>
    <w:rsid w:val="006D740F"/>
    <w:rsid w:val="006D78E0"/>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57"/>
    <w:rsid w:val="006E50E4"/>
    <w:rsid w:val="006E5236"/>
    <w:rsid w:val="006E55C4"/>
    <w:rsid w:val="006E5C90"/>
    <w:rsid w:val="006E5FBE"/>
    <w:rsid w:val="006E60F2"/>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6F7D67"/>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07B91"/>
    <w:rsid w:val="00710032"/>
    <w:rsid w:val="007109E8"/>
    <w:rsid w:val="00711199"/>
    <w:rsid w:val="007111B2"/>
    <w:rsid w:val="007111D0"/>
    <w:rsid w:val="00711AE6"/>
    <w:rsid w:val="00711BEC"/>
    <w:rsid w:val="00711D90"/>
    <w:rsid w:val="00712472"/>
    <w:rsid w:val="00712E2D"/>
    <w:rsid w:val="007139C2"/>
    <w:rsid w:val="00713B47"/>
    <w:rsid w:val="00714054"/>
    <w:rsid w:val="00715092"/>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176F"/>
    <w:rsid w:val="00732200"/>
    <w:rsid w:val="00732EA1"/>
    <w:rsid w:val="00732EC5"/>
    <w:rsid w:val="00732F46"/>
    <w:rsid w:val="007331AF"/>
    <w:rsid w:val="007336D9"/>
    <w:rsid w:val="00733DA5"/>
    <w:rsid w:val="007340D5"/>
    <w:rsid w:val="00734423"/>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2BF"/>
    <w:rsid w:val="00753CB4"/>
    <w:rsid w:val="00754331"/>
    <w:rsid w:val="007543FE"/>
    <w:rsid w:val="0075464D"/>
    <w:rsid w:val="007547BA"/>
    <w:rsid w:val="00754964"/>
    <w:rsid w:val="0075499A"/>
    <w:rsid w:val="0075546B"/>
    <w:rsid w:val="00755758"/>
    <w:rsid w:val="00755ADC"/>
    <w:rsid w:val="00755DAC"/>
    <w:rsid w:val="007564B4"/>
    <w:rsid w:val="00756FA9"/>
    <w:rsid w:val="007570E2"/>
    <w:rsid w:val="00757FDA"/>
    <w:rsid w:val="007600A7"/>
    <w:rsid w:val="007619B3"/>
    <w:rsid w:val="00761AE1"/>
    <w:rsid w:val="00762D6C"/>
    <w:rsid w:val="00762E19"/>
    <w:rsid w:val="007632D1"/>
    <w:rsid w:val="00763643"/>
    <w:rsid w:val="007636A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755"/>
    <w:rsid w:val="00775F5C"/>
    <w:rsid w:val="00776442"/>
    <w:rsid w:val="00776724"/>
    <w:rsid w:val="00776F12"/>
    <w:rsid w:val="00776F6B"/>
    <w:rsid w:val="00777694"/>
    <w:rsid w:val="007776C6"/>
    <w:rsid w:val="00777D6E"/>
    <w:rsid w:val="007807B1"/>
    <w:rsid w:val="007813C9"/>
    <w:rsid w:val="007816DF"/>
    <w:rsid w:val="00781853"/>
    <w:rsid w:val="0078213E"/>
    <w:rsid w:val="00782331"/>
    <w:rsid w:val="00782361"/>
    <w:rsid w:val="00782D24"/>
    <w:rsid w:val="00783866"/>
    <w:rsid w:val="00783AB1"/>
    <w:rsid w:val="0078445F"/>
    <w:rsid w:val="00785183"/>
    <w:rsid w:val="00785424"/>
    <w:rsid w:val="00785C9D"/>
    <w:rsid w:val="00785D96"/>
    <w:rsid w:val="00785F8B"/>
    <w:rsid w:val="00786771"/>
    <w:rsid w:val="007868EF"/>
    <w:rsid w:val="00786A7E"/>
    <w:rsid w:val="007873C9"/>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435"/>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2D4"/>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17D"/>
    <w:rsid w:val="007C425E"/>
    <w:rsid w:val="007C471C"/>
    <w:rsid w:val="007C4836"/>
    <w:rsid w:val="007C4CBC"/>
    <w:rsid w:val="007C502A"/>
    <w:rsid w:val="007C560D"/>
    <w:rsid w:val="007C5930"/>
    <w:rsid w:val="007C5DBC"/>
    <w:rsid w:val="007C6232"/>
    <w:rsid w:val="007C7347"/>
    <w:rsid w:val="007C7459"/>
    <w:rsid w:val="007C765A"/>
    <w:rsid w:val="007D0F54"/>
    <w:rsid w:val="007D13DB"/>
    <w:rsid w:val="007D1A89"/>
    <w:rsid w:val="007D229C"/>
    <w:rsid w:val="007D22F7"/>
    <w:rsid w:val="007D2509"/>
    <w:rsid w:val="007D2CA7"/>
    <w:rsid w:val="007D2E48"/>
    <w:rsid w:val="007D31AE"/>
    <w:rsid w:val="007D3A6B"/>
    <w:rsid w:val="007D3C53"/>
    <w:rsid w:val="007D3E7B"/>
    <w:rsid w:val="007D4C56"/>
    <w:rsid w:val="007D4DEF"/>
    <w:rsid w:val="007D5E76"/>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095B"/>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720"/>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4ED3"/>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5943"/>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5DC"/>
    <w:rsid w:val="00833622"/>
    <w:rsid w:val="00833885"/>
    <w:rsid w:val="00833B7F"/>
    <w:rsid w:val="00833C1F"/>
    <w:rsid w:val="00833CE5"/>
    <w:rsid w:val="00833D9A"/>
    <w:rsid w:val="008340FD"/>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3E7"/>
    <w:rsid w:val="008449A7"/>
    <w:rsid w:val="00844CA5"/>
    <w:rsid w:val="00844ED2"/>
    <w:rsid w:val="008450D3"/>
    <w:rsid w:val="00845F7D"/>
    <w:rsid w:val="00845FD0"/>
    <w:rsid w:val="0084605A"/>
    <w:rsid w:val="00846318"/>
    <w:rsid w:val="00846319"/>
    <w:rsid w:val="00846A04"/>
    <w:rsid w:val="00846ACE"/>
    <w:rsid w:val="0084726E"/>
    <w:rsid w:val="008475BC"/>
    <w:rsid w:val="00850DC4"/>
    <w:rsid w:val="00851640"/>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670"/>
    <w:rsid w:val="008638AE"/>
    <w:rsid w:val="00863916"/>
    <w:rsid w:val="00863A59"/>
    <w:rsid w:val="00864C6D"/>
    <w:rsid w:val="0086501A"/>
    <w:rsid w:val="00865276"/>
    <w:rsid w:val="008655F8"/>
    <w:rsid w:val="00865B3E"/>
    <w:rsid w:val="00865DCF"/>
    <w:rsid w:val="008665F1"/>
    <w:rsid w:val="00866D4E"/>
    <w:rsid w:val="008671B1"/>
    <w:rsid w:val="00867309"/>
    <w:rsid w:val="00867432"/>
    <w:rsid w:val="0086749E"/>
    <w:rsid w:val="00867B2B"/>
    <w:rsid w:val="00867DDE"/>
    <w:rsid w:val="0087027D"/>
    <w:rsid w:val="00871213"/>
    <w:rsid w:val="0087169D"/>
    <w:rsid w:val="00871743"/>
    <w:rsid w:val="00871912"/>
    <w:rsid w:val="008738A2"/>
    <w:rsid w:val="008738AD"/>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0D3B"/>
    <w:rsid w:val="00890E70"/>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5A79"/>
    <w:rsid w:val="008A60E5"/>
    <w:rsid w:val="008A6426"/>
    <w:rsid w:val="008A6552"/>
    <w:rsid w:val="008A6A53"/>
    <w:rsid w:val="008A73DE"/>
    <w:rsid w:val="008A7BAB"/>
    <w:rsid w:val="008B024D"/>
    <w:rsid w:val="008B1606"/>
    <w:rsid w:val="008B274A"/>
    <w:rsid w:val="008B378C"/>
    <w:rsid w:val="008B3DE4"/>
    <w:rsid w:val="008B4C6A"/>
    <w:rsid w:val="008B4E93"/>
    <w:rsid w:val="008B4EFC"/>
    <w:rsid w:val="008B524D"/>
    <w:rsid w:val="008B5E78"/>
    <w:rsid w:val="008B6A00"/>
    <w:rsid w:val="008B6AD7"/>
    <w:rsid w:val="008B6C46"/>
    <w:rsid w:val="008B7FB8"/>
    <w:rsid w:val="008C0E38"/>
    <w:rsid w:val="008C109B"/>
    <w:rsid w:val="008C13D8"/>
    <w:rsid w:val="008C1611"/>
    <w:rsid w:val="008C17EF"/>
    <w:rsid w:val="008C189A"/>
    <w:rsid w:val="008C1F7F"/>
    <w:rsid w:val="008C24C7"/>
    <w:rsid w:val="008C2C9D"/>
    <w:rsid w:val="008C3B38"/>
    <w:rsid w:val="008C40B3"/>
    <w:rsid w:val="008C4605"/>
    <w:rsid w:val="008C488F"/>
    <w:rsid w:val="008C5160"/>
    <w:rsid w:val="008C51E9"/>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530"/>
    <w:rsid w:val="008D4BFA"/>
    <w:rsid w:val="008D4DA1"/>
    <w:rsid w:val="008D5F5F"/>
    <w:rsid w:val="008D6A5D"/>
    <w:rsid w:val="008D6FB6"/>
    <w:rsid w:val="008D7003"/>
    <w:rsid w:val="008D7080"/>
    <w:rsid w:val="008D7949"/>
    <w:rsid w:val="008D7A05"/>
    <w:rsid w:val="008D7AF0"/>
    <w:rsid w:val="008D7D1B"/>
    <w:rsid w:val="008E0006"/>
    <w:rsid w:val="008E0723"/>
    <w:rsid w:val="008E084F"/>
    <w:rsid w:val="008E0861"/>
    <w:rsid w:val="008E0CE1"/>
    <w:rsid w:val="008E0DBD"/>
    <w:rsid w:val="008E121A"/>
    <w:rsid w:val="008E1C81"/>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26E"/>
    <w:rsid w:val="008F3732"/>
    <w:rsid w:val="008F427E"/>
    <w:rsid w:val="008F4468"/>
    <w:rsid w:val="008F4626"/>
    <w:rsid w:val="008F4F21"/>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144"/>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743"/>
    <w:rsid w:val="009137D6"/>
    <w:rsid w:val="00915C63"/>
    <w:rsid w:val="009169EE"/>
    <w:rsid w:val="00916AE0"/>
    <w:rsid w:val="00917085"/>
    <w:rsid w:val="00917413"/>
    <w:rsid w:val="00917BF5"/>
    <w:rsid w:val="009208E3"/>
    <w:rsid w:val="00920BC9"/>
    <w:rsid w:val="00920E64"/>
    <w:rsid w:val="00921311"/>
    <w:rsid w:val="0092179C"/>
    <w:rsid w:val="00921D96"/>
    <w:rsid w:val="009223B8"/>
    <w:rsid w:val="00922AF4"/>
    <w:rsid w:val="00923143"/>
    <w:rsid w:val="0092338D"/>
    <w:rsid w:val="009237FF"/>
    <w:rsid w:val="0092388C"/>
    <w:rsid w:val="00924274"/>
    <w:rsid w:val="00924488"/>
    <w:rsid w:val="00924CD9"/>
    <w:rsid w:val="009250CC"/>
    <w:rsid w:val="00925F90"/>
    <w:rsid w:val="009267CA"/>
    <w:rsid w:val="00926E75"/>
    <w:rsid w:val="00927AF9"/>
    <w:rsid w:val="00930C55"/>
    <w:rsid w:val="00930FFE"/>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D3D"/>
    <w:rsid w:val="00941FEF"/>
    <w:rsid w:val="00942396"/>
    <w:rsid w:val="00942640"/>
    <w:rsid w:val="00942903"/>
    <w:rsid w:val="00942A6F"/>
    <w:rsid w:val="009436FB"/>
    <w:rsid w:val="00943BB9"/>
    <w:rsid w:val="0094423E"/>
    <w:rsid w:val="00945A5D"/>
    <w:rsid w:val="00945C6C"/>
    <w:rsid w:val="00946317"/>
    <w:rsid w:val="0094675B"/>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4EE9"/>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1EE8"/>
    <w:rsid w:val="00972173"/>
    <w:rsid w:val="0097218F"/>
    <w:rsid w:val="0097275C"/>
    <w:rsid w:val="00972848"/>
    <w:rsid w:val="00972CE0"/>
    <w:rsid w:val="00972DE1"/>
    <w:rsid w:val="00973F5B"/>
    <w:rsid w:val="00974FCE"/>
    <w:rsid w:val="0097551A"/>
    <w:rsid w:val="00975537"/>
    <w:rsid w:val="00975A55"/>
    <w:rsid w:val="00975BED"/>
    <w:rsid w:val="00975EC9"/>
    <w:rsid w:val="0097647E"/>
    <w:rsid w:val="0097668E"/>
    <w:rsid w:val="00976923"/>
    <w:rsid w:val="00977611"/>
    <w:rsid w:val="00980306"/>
    <w:rsid w:val="0098043C"/>
    <w:rsid w:val="009804A5"/>
    <w:rsid w:val="00980EBA"/>
    <w:rsid w:val="00981A60"/>
    <w:rsid w:val="00981D9E"/>
    <w:rsid w:val="00981FE1"/>
    <w:rsid w:val="00982051"/>
    <w:rsid w:val="00982158"/>
    <w:rsid w:val="0098229D"/>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3EC8"/>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5108"/>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B76"/>
    <w:rsid w:val="009D3D0B"/>
    <w:rsid w:val="009D3FF6"/>
    <w:rsid w:val="009D43EC"/>
    <w:rsid w:val="009D4923"/>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5D89"/>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4D6E"/>
    <w:rsid w:val="00A05C4F"/>
    <w:rsid w:val="00A05E7E"/>
    <w:rsid w:val="00A06073"/>
    <w:rsid w:val="00A066B0"/>
    <w:rsid w:val="00A067CA"/>
    <w:rsid w:val="00A0792B"/>
    <w:rsid w:val="00A07B10"/>
    <w:rsid w:val="00A104A7"/>
    <w:rsid w:val="00A10ECC"/>
    <w:rsid w:val="00A116A8"/>
    <w:rsid w:val="00A11AAD"/>
    <w:rsid w:val="00A11C58"/>
    <w:rsid w:val="00A11E98"/>
    <w:rsid w:val="00A12182"/>
    <w:rsid w:val="00A132E2"/>
    <w:rsid w:val="00A135EB"/>
    <w:rsid w:val="00A13DDE"/>
    <w:rsid w:val="00A142F7"/>
    <w:rsid w:val="00A14462"/>
    <w:rsid w:val="00A14D5C"/>
    <w:rsid w:val="00A1518E"/>
    <w:rsid w:val="00A1581D"/>
    <w:rsid w:val="00A1584E"/>
    <w:rsid w:val="00A1664B"/>
    <w:rsid w:val="00A1683C"/>
    <w:rsid w:val="00A16B9A"/>
    <w:rsid w:val="00A1709C"/>
    <w:rsid w:val="00A20C7E"/>
    <w:rsid w:val="00A21308"/>
    <w:rsid w:val="00A214D9"/>
    <w:rsid w:val="00A21826"/>
    <w:rsid w:val="00A220F7"/>
    <w:rsid w:val="00A22696"/>
    <w:rsid w:val="00A22AE9"/>
    <w:rsid w:val="00A22D28"/>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A75"/>
    <w:rsid w:val="00A32B1D"/>
    <w:rsid w:val="00A33051"/>
    <w:rsid w:val="00A3309C"/>
    <w:rsid w:val="00A34100"/>
    <w:rsid w:val="00A34342"/>
    <w:rsid w:val="00A3451F"/>
    <w:rsid w:val="00A3541F"/>
    <w:rsid w:val="00A35998"/>
    <w:rsid w:val="00A36006"/>
    <w:rsid w:val="00A36268"/>
    <w:rsid w:val="00A364C0"/>
    <w:rsid w:val="00A36525"/>
    <w:rsid w:val="00A367E6"/>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49D3"/>
    <w:rsid w:val="00A55222"/>
    <w:rsid w:val="00A55558"/>
    <w:rsid w:val="00A55D80"/>
    <w:rsid w:val="00A5682A"/>
    <w:rsid w:val="00A56A9D"/>
    <w:rsid w:val="00A56D07"/>
    <w:rsid w:val="00A57438"/>
    <w:rsid w:val="00A57455"/>
    <w:rsid w:val="00A57963"/>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714E"/>
    <w:rsid w:val="00A77702"/>
    <w:rsid w:val="00A77D05"/>
    <w:rsid w:val="00A8017E"/>
    <w:rsid w:val="00A80C39"/>
    <w:rsid w:val="00A80CBC"/>
    <w:rsid w:val="00A80FA5"/>
    <w:rsid w:val="00A8150C"/>
    <w:rsid w:val="00A81891"/>
    <w:rsid w:val="00A818CD"/>
    <w:rsid w:val="00A824BD"/>
    <w:rsid w:val="00A83B18"/>
    <w:rsid w:val="00A84017"/>
    <w:rsid w:val="00A841A5"/>
    <w:rsid w:val="00A84588"/>
    <w:rsid w:val="00A84C7D"/>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252"/>
    <w:rsid w:val="00AC06EA"/>
    <w:rsid w:val="00AC1275"/>
    <w:rsid w:val="00AC1769"/>
    <w:rsid w:val="00AC1C51"/>
    <w:rsid w:val="00AC1D63"/>
    <w:rsid w:val="00AC2268"/>
    <w:rsid w:val="00AC2437"/>
    <w:rsid w:val="00AC2982"/>
    <w:rsid w:val="00AC2E97"/>
    <w:rsid w:val="00AC3465"/>
    <w:rsid w:val="00AC3658"/>
    <w:rsid w:val="00AC3A05"/>
    <w:rsid w:val="00AC3D08"/>
    <w:rsid w:val="00AC3E98"/>
    <w:rsid w:val="00AC48E2"/>
    <w:rsid w:val="00AC564D"/>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6E9"/>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453"/>
    <w:rsid w:val="00AE3EE6"/>
    <w:rsid w:val="00AE3EFB"/>
    <w:rsid w:val="00AE485A"/>
    <w:rsid w:val="00AE49E8"/>
    <w:rsid w:val="00AE530A"/>
    <w:rsid w:val="00AE58C4"/>
    <w:rsid w:val="00AE5DE1"/>
    <w:rsid w:val="00AE708A"/>
    <w:rsid w:val="00AE7D5E"/>
    <w:rsid w:val="00AF008C"/>
    <w:rsid w:val="00AF03DC"/>
    <w:rsid w:val="00AF0E0A"/>
    <w:rsid w:val="00AF1242"/>
    <w:rsid w:val="00AF15C8"/>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0D92"/>
    <w:rsid w:val="00B011CB"/>
    <w:rsid w:val="00B01623"/>
    <w:rsid w:val="00B01E0C"/>
    <w:rsid w:val="00B02111"/>
    <w:rsid w:val="00B02A15"/>
    <w:rsid w:val="00B02A6A"/>
    <w:rsid w:val="00B031CD"/>
    <w:rsid w:val="00B033DF"/>
    <w:rsid w:val="00B03476"/>
    <w:rsid w:val="00B038AD"/>
    <w:rsid w:val="00B03D67"/>
    <w:rsid w:val="00B04404"/>
    <w:rsid w:val="00B057DF"/>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A85"/>
    <w:rsid w:val="00B20E22"/>
    <w:rsid w:val="00B2113A"/>
    <w:rsid w:val="00B21573"/>
    <w:rsid w:val="00B21D92"/>
    <w:rsid w:val="00B224F4"/>
    <w:rsid w:val="00B22ABF"/>
    <w:rsid w:val="00B23143"/>
    <w:rsid w:val="00B234A4"/>
    <w:rsid w:val="00B242A0"/>
    <w:rsid w:val="00B2464E"/>
    <w:rsid w:val="00B24B5A"/>
    <w:rsid w:val="00B25A6C"/>
    <w:rsid w:val="00B260AB"/>
    <w:rsid w:val="00B26619"/>
    <w:rsid w:val="00B266C4"/>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2CDD"/>
    <w:rsid w:val="00B53492"/>
    <w:rsid w:val="00B53535"/>
    <w:rsid w:val="00B5368A"/>
    <w:rsid w:val="00B54F43"/>
    <w:rsid w:val="00B55397"/>
    <w:rsid w:val="00B55C65"/>
    <w:rsid w:val="00B56046"/>
    <w:rsid w:val="00B56539"/>
    <w:rsid w:val="00B56AE6"/>
    <w:rsid w:val="00B56E33"/>
    <w:rsid w:val="00B56F2F"/>
    <w:rsid w:val="00B57AB8"/>
    <w:rsid w:val="00B57EDE"/>
    <w:rsid w:val="00B606BA"/>
    <w:rsid w:val="00B6149E"/>
    <w:rsid w:val="00B6210D"/>
    <w:rsid w:val="00B62355"/>
    <w:rsid w:val="00B62EB4"/>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5DAF"/>
    <w:rsid w:val="00B762D0"/>
    <w:rsid w:val="00B763DC"/>
    <w:rsid w:val="00B7715F"/>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5F22"/>
    <w:rsid w:val="00B961F2"/>
    <w:rsid w:val="00B96722"/>
    <w:rsid w:val="00B97117"/>
    <w:rsid w:val="00B97A9B"/>
    <w:rsid w:val="00BA04AA"/>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34"/>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207"/>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4B0"/>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B22"/>
    <w:rsid w:val="00BE6EAB"/>
    <w:rsid w:val="00BE7D45"/>
    <w:rsid w:val="00BE7E87"/>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5169"/>
    <w:rsid w:val="00BF6564"/>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0DE"/>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5914"/>
    <w:rsid w:val="00C15C82"/>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60E"/>
    <w:rsid w:val="00C35B96"/>
    <w:rsid w:val="00C35E03"/>
    <w:rsid w:val="00C35EB2"/>
    <w:rsid w:val="00C36737"/>
    <w:rsid w:val="00C3693C"/>
    <w:rsid w:val="00C36B41"/>
    <w:rsid w:val="00C36C19"/>
    <w:rsid w:val="00C36D4B"/>
    <w:rsid w:val="00C36EB9"/>
    <w:rsid w:val="00C37901"/>
    <w:rsid w:val="00C37E40"/>
    <w:rsid w:val="00C37F45"/>
    <w:rsid w:val="00C405B1"/>
    <w:rsid w:val="00C40761"/>
    <w:rsid w:val="00C40955"/>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3C7"/>
    <w:rsid w:val="00C475FC"/>
    <w:rsid w:val="00C47662"/>
    <w:rsid w:val="00C477DE"/>
    <w:rsid w:val="00C50BD5"/>
    <w:rsid w:val="00C50D7F"/>
    <w:rsid w:val="00C5108F"/>
    <w:rsid w:val="00C510C9"/>
    <w:rsid w:val="00C51364"/>
    <w:rsid w:val="00C519BC"/>
    <w:rsid w:val="00C524C4"/>
    <w:rsid w:val="00C52A22"/>
    <w:rsid w:val="00C52C9B"/>
    <w:rsid w:val="00C52E86"/>
    <w:rsid w:val="00C53235"/>
    <w:rsid w:val="00C53486"/>
    <w:rsid w:val="00C5364A"/>
    <w:rsid w:val="00C538DD"/>
    <w:rsid w:val="00C53F6F"/>
    <w:rsid w:val="00C54F2D"/>
    <w:rsid w:val="00C54FBF"/>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927"/>
    <w:rsid w:val="00C63CB1"/>
    <w:rsid w:val="00C6415E"/>
    <w:rsid w:val="00C649AD"/>
    <w:rsid w:val="00C64FE1"/>
    <w:rsid w:val="00C65234"/>
    <w:rsid w:val="00C657F1"/>
    <w:rsid w:val="00C65943"/>
    <w:rsid w:val="00C675CE"/>
    <w:rsid w:val="00C676AC"/>
    <w:rsid w:val="00C677F0"/>
    <w:rsid w:val="00C70E6F"/>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D8F"/>
    <w:rsid w:val="00C82E53"/>
    <w:rsid w:val="00C82FAC"/>
    <w:rsid w:val="00C835C7"/>
    <w:rsid w:val="00C84112"/>
    <w:rsid w:val="00C841EB"/>
    <w:rsid w:val="00C8447A"/>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C"/>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5E8"/>
    <w:rsid w:val="00CB57A5"/>
    <w:rsid w:val="00CB5941"/>
    <w:rsid w:val="00CB5985"/>
    <w:rsid w:val="00CB5C8B"/>
    <w:rsid w:val="00CB5DC7"/>
    <w:rsid w:val="00CB5EF6"/>
    <w:rsid w:val="00CB5F06"/>
    <w:rsid w:val="00CB6841"/>
    <w:rsid w:val="00CB6BFC"/>
    <w:rsid w:val="00CC030E"/>
    <w:rsid w:val="00CC05A0"/>
    <w:rsid w:val="00CC09F3"/>
    <w:rsid w:val="00CC0D7B"/>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1E0"/>
    <w:rsid w:val="00CD4CEE"/>
    <w:rsid w:val="00CD6111"/>
    <w:rsid w:val="00CD694C"/>
    <w:rsid w:val="00CD7185"/>
    <w:rsid w:val="00CD7480"/>
    <w:rsid w:val="00CD7943"/>
    <w:rsid w:val="00CD7CF3"/>
    <w:rsid w:val="00CE028D"/>
    <w:rsid w:val="00CE0905"/>
    <w:rsid w:val="00CE0C7D"/>
    <w:rsid w:val="00CE0E68"/>
    <w:rsid w:val="00CE117A"/>
    <w:rsid w:val="00CE1B31"/>
    <w:rsid w:val="00CE1CAF"/>
    <w:rsid w:val="00CE1DB1"/>
    <w:rsid w:val="00CE21AB"/>
    <w:rsid w:val="00CE2218"/>
    <w:rsid w:val="00CE27DE"/>
    <w:rsid w:val="00CE2C80"/>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3C0F"/>
    <w:rsid w:val="00CF3CCF"/>
    <w:rsid w:val="00CF4223"/>
    <w:rsid w:val="00CF4A37"/>
    <w:rsid w:val="00CF4A41"/>
    <w:rsid w:val="00CF4C2D"/>
    <w:rsid w:val="00CF4EEA"/>
    <w:rsid w:val="00CF5174"/>
    <w:rsid w:val="00CF5289"/>
    <w:rsid w:val="00CF52B3"/>
    <w:rsid w:val="00CF590A"/>
    <w:rsid w:val="00CF5AC8"/>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A52"/>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267"/>
    <w:rsid w:val="00D32945"/>
    <w:rsid w:val="00D32A77"/>
    <w:rsid w:val="00D3399C"/>
    <w:rsid w:val="00D33A75"/>
    <w:rsid w:val="00D33DA8"/>
    <w:rsid w:val="00D33EB9"/>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8DC"/>
    <w:rsid w:val="00D619CE"/>
    <w:rsid w:val="00D61F7B"/>
    <w:rsid w:val="00D62CD0"/>
    <w:rsid w:val="00D64B9A"/>
    <w:rsid w:val="00D65226"/>
    <w:rsid w:val="00D65B33"/>
    <w:rsid w:val="00D65C88"/>
    <w:rsid w:val="00D65ECC"/>
    <w:rsid w:val="00D66E2E"/>
    <w:rsid w:val="00D66E30"/>
    <w:rsid w:val="00D70E30"/>
    <w:rsid w:val="00D70E60"/>
    <w:rsid w:val="00D714FB"/>
    <w:rsid w:val="00D7178A"/>
    <w:rsid w:val="00D71854"/>
    <w:rsid w:val="00D71B2E"/>
    <w:rsid w:val="00D71F64"/>
    <w:rsid w:val="00D72C2F"/>
    <w:rsid w:val="00D73A48"/>
    <w:rsid w:val="00D74242"/>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1B7"/>
    <w:rsid w:val="00D80E09"/>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30C0"/>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154"/>
    <w:rsid w:val="00DB2BFD"/>
    <w:rsid w:val="00DB2CB7"/>
    <w:rsid w:val="00DB499C"/>
    <w:rsid w:val="00DB5581"/>
    <w:rsid w:val="00DB61BD"/>
    <w:rsid w:val="00DB61C3"/>
    <w:rsid w:val="00DB6427"/>
    <w:rsid w:val="00DB649A"/>
    <w:rsid w:val="00DB6792"/>
    <w:rsid w:val="00DB69D2"/>
    <w:rsid w:val="00DB6BB5"/>
    <w:rsid w:val="00DB6FA4"/>
    <w:rsid w:val="00DB71F2"/>
    <w:rsid w:val="00DB7B42"/>
    <w:rsid w:val="00DC045E"/>
    <w:rsid w:val="00DC0716"/>
    <w:rsid w:val="00DC07D6"/>
    <w:rsid w:val="00DC0961"/>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53"/>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630"/>
    <w:rsid w:val="00DE7C75"/>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1A7C"/>
    <w:rsid w:val="00E320A4"/>
    <w:rsid w:val="00E328C5"/>
    <w:rsid w:val="00E33B24"/>
    <w:rsid w:val="00E343A3"/>
    <w:rsid w:val="00E344AD"/>
    <w:rsid w:val="00E34684"/>
    <w:rsid w:val="00E35DBF"/>
    <w:rsid w:val="00E35F5A"/>
    <w:rsid w:val="00E3631F"/>
    <w:rsid w:val="00E3668E"/>
    <w:rsid w:val="00E36F84"/>
    <w:rsid w:val="00E37296"/>
    <w:rsid w:val="00E373A5"/>
    <w:rsid w:val="00E37545"/>
    <w:rsid w:val="00E378F3"/>
    <w:rsid w:val="00E37B06"/>
    <w:rsid w:val="00E37CB8"/>
    <w:rsid w:val="00E409DF"/>
    <w:rsid w:val="00E40C31"/>
    <w:rsid w:val="00E410B9"/>
    <w:rsid w:val="00E41393"/>
    <w:rsid w:val="00E4233E"/>
    <w:rsid w:val="00E42998"/>
    <w:rsid w:val="00E42D05"/>
    <w:rsid w:val="00E42EF8"/>
    <w:rsid w:val="00E4356C"/>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53E3"/>
    <w:rsid w:val="00E56557"/>
    <w:rsid w:val="00E565F9"/>
    <w:rsid w:val="00E57126"/>
    <w:rsid w:val="00E57D54"/>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6B23"/>
    <w:rsid w:val="00E66C04"/>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1CB"/>
    <w:rsid w:val="00E933BD"/>
    <w:rsid w:val="00E9387E"/>
    <w:rsid w:val="00E94465"/>
    <w:rsid w:val="00E95136"/>
    <w:rsid w:val="00E9587B"/>
    <w:rsid w:val="00E959FF"/>
    <w:rsid w:val="00E96189"/>
    <w:rsid w:val="00E962E8"/>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DC5"/>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4D3"/>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1BF5"/>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057B"/>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736"/>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2E5D"/>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455"/>
    <w:rsid w:val="00F0779C"/>
    <w:rsid w:val="00F07F91"/>
    <w:rsid w:val="00F1061A"/>
    <w:rsid w:val="00F10817"/>
    <w:rsid w:val="00F10CB4"/>
    <w:rsid w:val="00F10D14"/>
    <w:rsid w:val="00F11676"/>
    <w:rsid w:val="00F11B3D"/>
    <w:rsid w:val="00F11C78"/>
    <w:rsid w:val="00F120FA"/>
    <w:rsid w:val="00F12492"/>
    <w:rsid w:val="00F135F0"/>
    <w:rsid w:val="00F1375B"/>
    <w:rsid w:val="00F14763"/>
    <w:rsid w:val="00F14EB9"/>
    <w:rsid w:val="00F153CF"/>
    <w:rsid w:val="00F15564"/>
    <w:rsid w:val="00F15941"/>
    <w:rsid w:val="00F15B7C"/>
    <w:rsid w:val="00F16212"/>
    <w:rsid w:val="00F16241"/>
    <w:rsid w:val="00F1764D"/>
    <w:rsid w:val="00F176C9"/>
    <w:rsid w:val="00F17B94"/>
    <w:rsid w:val="00F20018"/>
    <w:rsid w:val="00F2093C"/>
    <w:rsid w:val="00F21A3F"/>
    <w:rsid w:val="00F21B3C"/>
    <w:rsid w:val="00F22F57"/>
    <w:rsid w:val="00F2311E"/>
    <w:rsid w:val="00F24359"/>
    <w:rsid w:val="00F2514D"/>
    <w:rsid w:val="00F251A1"/>
    <w:rsid w:val="00F25402"/>
    <w:rsid w:val="00F25B80"/>
    <w:rsid w:val="00F26025"/>
    <w:rsid w:val="00F267E0"/>
    <w:rsid w:val="00F2685F"/>
    <w:rsid w:val="00F26A71"/>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0F2"/>
    <w:rsid w:val="00F46138"/>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D4D"/>
    <w:rsid w:val="00F55F48"/>
    <w:rsid w:val="00F5655A"/>
    <w:rsid w:val="00F5688C"/>
    <w:rsid w:val="00F5757A"/>
    <w:rsid w:val="00F57744"/>
    <w:rsid w:val="00F57748"/>
    <w:rsid w:val="00F60304"/>
    <w:rsid w:val="00F60C73"/>
    <w:rsid w:val="00F60DEE"/>
    <w:rsid w:val="00F61449"/>
    <w:rsid w:val="00F61C94"/>
    <w:rsid w:val="00F61E41"/>
    <w:rsid w:val="00F620CE"/>
    <w:rsid w:val="00F6228E"/>
    <w:rsid w:val="00F62479"/>
    <w:rsid w:val="00F62AD1"/>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BC4"/>
    <w:rsid w:val="00F97C4B"/>
    <w:rsid w:val="00FA0444"/>
    <w:rsid w:val="00FA08BF"/>
    <w:rsid w:val="00FA0D4E"/>
    <w:rsid w:val="00FA1C05"/>
    <w:rsid w:val="00FA1F8B"/>
    <w:rsid w:val="00FA1FF9"/>
    <w:rsid w:val="00FA21A6"/>
    <w:rsid w:val="00FA2217"/>
    <w:rsid w:val="00FA22B4"/>
    <w:rsid w:val="00FA3344"/>
    <w:rsid w:val="00FA39B5"/>
    <w:rsid w:val="00FA3E5F"/>
    <w:rsid w:val="00FA4354"/>
    <w:rsid w:val="00FA46C1"/>
    <w:rsid w:val="00FA47F5"/>
    <w:rsid w:val="00FA4EB4"/>
    <w:rsid w:val="00FA51E9"/>
    <w:rsid w:val="00FA52C9"/>
    <w:rsid w:val="00FA53C3"/>
    <w:rsid w:val="00FA659E"/>
    <w:rsid w:val="00FA6E96"/>
    <w:rsid w:val="00FA71FE"/>
    <w:rsid w:val="00FA771F"/>
    <w:rsid w:val="00FA7A21"/>
    <w:rsid w:val="00FB0231"/>
    <w:rsid w:val="00FB042E"/>
    <w:rsid w:val="00FB0753"/>
    <w:rsid w:val="00FB098F"/>
    <w:rsid w:val="00FB0EAB"/>
    <w:rsid w:val="00FB0FAB"/>
    <w:rsid w:val="00FB111A"/>
    <w:rsid w:val="00FB1B4C"/>
    <w:rsid w:val="00FB31C1"/>
    <w:rsid w:val="00FB39DA"/>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079"/>
    <w:rsid w:val="00FD573B"/>
    <w:rsid w:val="00FD5D3B"/>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6AB9"/>
    <w:rsid w:val="00FE7182"/>
    <w:rsid w:val="00FE720A"/>
    <w:rsid w:val="00FE7703"/>
    <w:rsid w:val="00FF050B"/>
    <w:rsid w:val="00FF08EF"/>
    <w:rsid w:val="00FF0918"/>
    <w:rsid w:val="00FF0AA6"/>
    <w:rsid w:val="00FF0C3A"/>
    <w:rsid w:val="00FF1397"/>
    <w:rsid w:val="00FF145E"/>
    <w:rsid w:val="00FF1D0E"/>
    <w:rsid w:val="00FF2378"/>
    <w:rsid w:val="00FF2666"/>
    <w:rsid w:val="00FF2688"/>
    <w:rsid w:val="00FF2F5A"/>
    <w:rsid w:val="00FF3A4A"/>
    <w:rsid w:val="00FF40D4"/>
    <w:rsid w:val="00FF473C"/>
    <w:rsid w:val="00FF4BE3"/>
    <w:rsid w:val="00FF4E66"/>
    <w:rsid w:val="00FF4FFF"/>
    <w:rsid w:val="00FF5226"/>
    <w:rsid w:val="00FF53DB"/>
    <w:rsid w:val="00FF5A1B"/>
    <w:rsid w:val="00FF5CDE"/>
    <w:rsid w:val="00FF650D"/>
    <w:rsid w:val="00FF6701"/>
    <w:rsid w:val="00FF6CDB"/>
    <w:rsid w:val="00FF709F"/>
    <w:rsid w:val="00FF71D3"/>
    <w:rsid w:val="00FF75E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2660DB-55AD-4E83-A6B9-C70C3D5F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7F"/>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ED1BF5"/>
    <w:pPr>
      <w:tabs>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265978"/>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8D7949"/>
    <w:pPr>
      <w:tabs>
        <w:tab w:val="left" w:pos="1984"/>
      </w:tabs>
      <w:spacing w:before="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uiPriority w:val="99"/>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7"/>
    <w:basedOn w:val="Normal"/>
    <w:rsid w:val="000A3FFF"/>
    <w:pPr>
      <w:spacing w:after="240"/>
      <w:jc w:val="center"/>
    </w:pPr>
    <w:rPr>
      <w:rFonts w:eastAsia="SimSun"/>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SP-SR.1-201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A193-40DB-4E79-840A-EB2FEBE4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2117</Words>
  <Characters>13726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subject/>
  <dc:creator>Al-Midani, Mohammad Haitham</dc:creator>
  <cp:keywords>WRC-12</cp:keywords>
  <dc:description/>
  <cp:lastModifiedBy>Gergis, Mina</cp:lastModifiedBy>
  <cp:revision>19</cp:revision>
  <cp:lastPrinted>2018-11-21T08:17:00Z</cp:lastPrinted>
  <dcterms:created xsi:type="dcterms:W3CDTF">2018-11-21T07:20:00Z</dcterms:created>
  <dcterms:modified xsi:type="dcterms:W3CDTF">2018-11-21T08:31:00Z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