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389"/>
        <w:gridCol w:w="1477"/>
        <w:gridCol w:w="3688"/>
        <w:gridCol w:w="2626"/>
      </w:tblGrid>
      <w:tr w:rsidR="00783FCF" w:rsidRPr="006549AD" w:rsidTr="00783FCF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783FCF" w:rsidRPr="00783FCF" w:rsidRDefault="00783FCF" w:rsidP="00783FCF">
            <w:pPr>
              <w:spacing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</w:pPr>
            <w:r w:rsidRPr="00783FCF">
              <w:rPr>
                <w:rFonts w:ascii="Microsoft YaHei" w:eastAsia="Microsoft YaHei" w:hAnsi="Microsoft YaHei" w:cs="Microsoft YaHei" w:hint="eastAsia"/>
                <w:b/>
                <w:bCs/>
                <w:color w:val="FFFFFF" w:themeColor="background1"/>
                <w:spacing w:val="6"/>
                <w:sz w:val="56"/>
              </w:rPr>
              <w:t>国际电联《操作公报》</w:t>
            </w:r>
            <w:r w:rsidRPr="00783FC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B77E1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28"/>
                <w:szCs w:val="28"/>
              </w:rPr>
              <w:t>www.itu.int/itu-t/bulletin</w:t>
            </w:r>
          </w:p>
        </w:tc>
      </w:tr>
      <w:tr w:rsidR="00783FCF" w:rsidRPr="006549AD" w:rsidTr="00783FCF">
        <w:tc>
          <w:tcPr>
            <w:tcW w:w="1389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783FCF" w:rsidRPr="006549AD" w:rsidRDefault="00783FCF" w:rsidP="00783FCF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549AD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57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783FCF" w:rsidRPr="006549AD" w:rsidRDefault="00783FCF" w:rsidP="00783FCF">
            <w:pPr>
              <w:jc w:val="left"/>
              <w:rPr>
                <w:color w:val="FFFFFF" w:themeColor="background1"/>
              </w:rPr>
            </w:pPr>
            <w:r w:rsidRPr="006B71D6">
              <w:rPr>
                <w:color w:val="FFFFFF" w:themeColor="background1"/>
              </w:rPr>
              <w:t>1.X.2018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783FCF" w:rsidRPr="006549AD" w:rsidRDefault="00783FCF" w:rsidP="00783FCF">
            <w:pPr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2018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Pr="006549AD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7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6549AD">
              <w:rPr>
                <w:rFonts w:asciiTheme="minorHAnsi" w:hAnsiTheme="minorHAnsi"/>
                <w:color w:val="FFFFFF" w:themeColor="background1"/>
              </w:rPr>
              <w:tab/>
            </w:r>
            <w:r w:rsidRPr="006549AD">
              <w:rPr>
                <w:color w:val="FFFFFF" w:themeColor="background1"/>
                <w:spacing w:val="-4"/>
              </w:rPr>
              <w:t xml:space="preserve">      ISSN </w:t>
            </w:r>
            <w:r w:rsidR="00701BD5" w:rsidRPr="00701BD5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2312</w:t>
            </w:r>
            <w:r w:rsidRPr="00701BD5">
              <w:rPr>
                <w:rFonts w:asciiTheme="minorHAnsi" w:hAnsiTheme="minorHAnsi"/>
                <w:color w:val="FFFFFF" w:themeColor="background1"/>
                <w:spacing w:val="-4"/>
              </w:rPr>
              <w:t>-</w:t>
            </w:r>
            <w:r w:rsidR="00701BD5" w:rsidRPr="00701BD5">
              <w:rPr>
                <w:rFonts w:asciiTheme="minorHAnsi" w:eastAsiaTheme="minorEastAsia" w:hAnsiTheme="minorHAnsi"/>
                <w:color w:val="FFFFFF" w:themeColor="background1"/>
                <w:spacing w:val="-4"/>
                <w:lang w:eastAsia="zh-CN"/>
              </w:rPr>
              <w:t>8259</w:t>
            </w:r>
            <w:r w:rsidRPr="006549AD">
              <w:rPr>
                <w:color w:val="FFFFFF" w:themeColor="background1"/>
                <w:spacing w:val="-4"/>
              </w:rPr>
              <w:t xml:space="preserve"> 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783FCF" w:rsidRPr="006549AD" w:rsidTr="00783FCF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pStyle w:val="Firstfooter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0" w:name="_Toc508270465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6549AD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6549AD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0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783FCF" w:rsidRPr="006549AD" w:rsidRDefault="00783FCF" w:rsidP="00783FCF">
            <w:pPr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6549AD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keepNext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1" w:name="_Toc508270466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6549AD">
              <w:rPr>
                <w:rFonts w:eastAsia="SimSun" w:cs="Arial"/>
                <w:b/>
                <w:bCs/>
                <w:sz w:val="14"/>
                <w:szCs w:val="14"/>
                <w:lang w:eastAsia="zh-CN"/>
              </w:rPr>
              <w:t>tsbtson@itu.int</w:t>
            </w:r>
            <w:bookmarkEnd w:id="1"/>
          </w:p>
        </w:tc>
        <w:tc>
          <w:tcPr>
            <w:tcW w:w="262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783FCF" w:rsidRPr="006549AD" w:rsidRDefault="00783FCF" w:rsidP="00783FCF">
            <w:pPr>
              <w:keepNext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2" w:name="_Toc508270467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r w:rsidRPr="00B77E1F">
              <w:rPr>
                <w:b/>
                <w:bCs/>
                <w:sz w:val="14"/>
                <w:szCs w:val="14"/>
                <w:lang w:val="fr-FR" w:eastAsia="zh-CN"/>
              </w:rPr>
              <w:t>brmail@itu.int</w:t>
            </w:r>
            <w:bookmarkEnd w:id="2"/>
          </w:p>
        </w:tc>
      </w:tr>
    </w:tbl>
    <w:p w:rsidR="00783FCF" w:rsidRPr="006B71D6" w:rsidRDefault="00783FCF" w:rsidP="00783FCF">
      <w:pPr>
        <w:rPr>
          <w:lang w:val="fr-CH" w:eastAsia="zh-CN"/>
        </w:rPr>
      </w:pPr>
    </w:p>
    <w:p w:rsidR="00783FCF" w:rsidRPr="006B71D6" w:rsidRDefault="00783FCF" w:rsidP="00783FCF">
      <w:pPr>
        <w:rPr>
          <w:lang w:val="fr-FR" w:eastAsia="zh-CN"/>
        </w:rPr>
        <w:sectPr w:rsidR="00783FCF" w:rsidRPr="006B71D6" w:rsidSect="00783FCF">
          <w:footerReference w:type="first" r:id="rId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83FCF" w:rsidRPr="00DF372C" w:rsidRDefault="00A44D84" w:rsidP="00DF372C">
      <w:pPr>
        <w:pStyle w:val="Heading1"/>
        <w:ind w:left="142"/>
        <w:jc w:val="center"/>
        <w:rPr>
          <w:rFonts w:ascii="SimHei" w:eastAsia="SimHei" w:hAnsi="SimHei"/>
          <w:lang w:val="fr-FR" w:eastAsia="zh-CN"/>
        </w:rPr>
      </w:pPr>
      <w:bookmarkStart w:id="4" w:name="_Toc253407140"/>
      <w:bookmarkStart w:id="5" w:name="_Toc259783103"/>
      <w:bookmarkStart w:id="6" w:name="_Toc266181232"/>
      <w:bookmarkStart w:id="7" w:name="_Toc268773998"/>
      <w:bookmarkStart w:id="8" w:name="_Toc271700475"/>
      <w:bookmarkStart w:id="9" w:name="_Toc273023319"/>
      <w:bookmarkStart w:id="10" w:name="_Toc274223813"/>
      <w:bookmarkStart w:id="11" w:name="_Toc276717161"/>
      <w:bookmarkStart w:id="12" w:name="_Toc279669134"/>
      <w:bookmarkStart w:id="13" w:name="_Toc280349204"/>
      <w:bookmarkStart w:id="14" w:name="_Toc282526036"/>
      <w:bookmarkStart w:id="15" w:name="_Toc283737193"/>
      <w:bookmarkStart w:id="16" w:name="_Toc286218710"/>
      <w:bookmarkStart w:id="17" w:name="_Toc288660267"/>
      <w:bookmarkStart w:id="18" w:name="_Toc291005377"/>
      <w:bookmarkStart w:id="19" w:name="_Toc292704949"/>
      <w:bookmarkStart w:id="20" w:name="_Toc295387894"/>
      <w:bookmarkStart w:id="21" w:name="_Toc296675477"/>
      <w:bookmarkStart w:id="22" w:name="_Toc297804716"/>
      <w:bookmarkStart w:id="23" w:name="_Toc301945288"/>
      <w:bookmarkStart w:id="24" w:name="_Toc303344247"/>
      <w:bookmarkStart w:id="25" w:name="_Toc304892153"/>
      <w:bookmarkStart w:id="26" w:name="_Toc308530335"/>
      <w:bookmarkStart w:id="27" w:name="_Toc311103641"/>
      <w:bookmarkStart w:id="28" w:name="_Toc313973311"/>
      <w:bookmarkStart w:id="29" w:name="_Toc316479951"/>
      <w:bookmarkStart w:id="30" w:name="_Toc318964997"/>
      <w:bookmarkStart w:id="31" w:name="_Toc320536953"/>
      <w:bookmarkStart w:id="32" w:name="_Toc321233388"/>
      <w:bookmarkStart w:id="33" w:name="_Toc321311659"/>
      <w:bookmarkStart w:id="34" w:name="_Toc321820539"/>
      <w:bookmarkStart w:id="35" w:name="_Toc323035705"/>
      <w:bookmarkStart w:id="36" w:name="_Toc323904373"/>
      <w:bookmarkStart w:id="37" w:name="_Toc332272645"/>
      <w:bookmarkStart w:id="38" w:name="_Toc334776191"/>
      <w:bookmarkStart w:id="39" w:name="_Toc335901498"/>
      <w:bookmarkStart w:id="40" w:name="_Toc337110332"/>
      <w:bookmarkStart w:id="41" w:name="_Toc338779372"/>
      <w:bookmarkStart w:id="42" w:name="_Toc340225512"/>
      <w:bookmarkStart w:id="43" w:name="_Toc341451211"/>
      <w:bookmarkStart w:id="44" w:name="_Toc342912838"/>
      <w:bookmarkStart w:id="45" w:name="_Toc343262675"/>
      <w:bookmarkStart w:id="46" w:name="_Toc345579826"/>
      <w:bookmarkStart w:id="47" w:name="_Toc346885931"/>
      <w:bookmarkStart w:id="48" w:name="_Toc347929579"/>
      <w:bookmarkStart w:id="49" w:name="_Toc349288247"/>
      <w:bookmarkStart w:id="50" w:name="_Toc350415577"/>
      <w:bookmarkStart w:id="51" w:name="_Toc351549875"/>
      <w:bookmarkStart w:id="52" w:name="_Toc352940475"/>
      <w:bookmarkStart w:id="53" w:name="_Toc354053820"/>
      <w:bookmarkStart w:id="54" w:name="_Toc355708835"/>
      <w:bookmarkStart w:id="55" w:name="_Toc357001928"/>
      <w:bookmarkStart w:id="56" w:name="_Toc358192559"/>
      <w:bookmarkStart w:id="57" w:name="_Toc359489412"/>
      <w:bookmarkStart w:id="58" w:name="_Toc360696815"/>
      <w:bookmarkStart w:id="59" w:name="_Toc361921548"/>
      <w:bookmarkStart w:id="60" w:name="_Toc363741385"/>
      <w:bookmarkStart w:id="61" w:name="_Toc364672334"/>
      <w:bookmarkStart w:id="62" w:name="_Toc366157674"/>
      <w:bookmarkStart w:id="63" w:name="_Toc367715513"/>
      <w:bookmarkStart w:id="64" w:name="_Toc369007675"/>
      <w:bookmarkStart w:id="65" w:name="_Toc369007855"/>
      <w:bookmarkStart w:id="66" w:name="_Toc370373462"/>
      <w:bookmarkStart w:id="67" w:name="_Toc371588838"/>
      <w:bookmarkStart w:id="68" w:name="_Toc373157811"/>
      <w:bookmarkStart w:id="69" w:name="_Toc374006624"/>
      <w:bookmarkStart w:id="70" w:name="_Toc374692682"/>
      <w:bookmarkStart w:id="71" w:name="_Toc374692759"/>
      <w:bookmarkStart w:id="72" w:name="_Toc377026489"/>
      <w:bookmarkStart w:id="73" w:name="_Toc378322704"/>
      <w:bookmarkStart w:id="74" w:name="_Toc379440362"/>
      <w:bookmarkStart w:id="75" w:name="_Toc380582887"/>
      <w:bookmarkStart w:id="76" w:name="_Toc381784217"/>
      <w:bookmarkStart w:id="77" w:name="_Toc383182296"/>
      <w:bookmarkStart w:id="78" w:name="_Toc384625682"/>
      <w:bookmarkStart w:id="79" w:name="_Toc385496781"/>
      <w:bookmarkStart w:id="80" w:name="_Toc388946305"/>
      <w:bookmarkStart w:id="81" w:name="_Toc388947552"/>
      <w:bookmarkStart w:id="82" w:name="_Toc389730867"/>
      <w:bookmarkStart w:id="83" w:name="_Toc391386064"/>
      <w:bookmarkStart w:id="84" w:name="_Toc392235868"/>
      <w:bookmarkStart w:id="85" w:name="_Toc393713407"/>
      <w:bookmarkStart w:id="86" w:name="_Toc393714455"/>
      <w:bookmarkStart w:id="87" w:name="_Toc393715459"/>
      <w:bookmarkStart w:id="88" w:name="_Toc395100444"/>
      <w:bookmarkStart w:id="89" w:name="_Toc396212800"/>
      <w:bookmarkStart w:id="90" w:name="_Toc397517637"/>
      <w:bookmarkStart w:id="91" w:name="_Toc399160621"/>
      <w:bookmarkStart w:id="92" w:name="_Toc400374865"/>
      <w:bookmarkStart w:id="93" w:name="_Toc401757901"/>
      <w:bookmarkStart w:id="94" w:name="_Toc402967090"/>
      <w:bookmarkStart w:id="95" w:name="_Toc404332303"/>
      <w:bookmarkStart w:id="96" w:name="_Toc405386769"/>
      <w:bookmarkStart w:id="97" w:name="_Toc406508002"/>
      <w:bookmarkStart w:id="98" w:name="_Toc408576622"/>
      <w:bookmarkStart w:id="99" w:name="_Toc409708221"/>
      <w:bookmarkStart w:id="100" w:name="_Toc410904531"/>
      <w:bookmarkStart w:id="101" w:name="_Toc414884936"/>
      <w:bookmarkStart w:id="102" w:name="_Toc416360066"/>
      <w:bookmarkStart w:id="103" w:name="_Toc417984329"/>
      <w:bookmarkStart w:id="104" w:name="_Toc420414816"/>
      <w:bookmarkStart w:id="105" w:name="_Toc421783544"/>
      <w:bookmarkStart w:id="106" w:name="_Toc423078763"/>
      <w:bookmarkStart w:id="107" w:name="_Toc424300234"/>
      <w:bookmarkStart w:id="108" w:name="_Toc426533940"/>
      <w:bookmarkStart w:id="109" w:name="_Toc426534938"/>
      <w:bookmarkStart w:id="110" w:name="_Toc428193348"/>
      <w:bookmarkStart w:id="111" w:name="_Toc428372288"/>
      <w:bookmarkStart w:id="112" w:name="_Toc429469037"/>
      <w:bookmarkStart w:id="113" w:name="_Toc432498824"/>
      <w:bookmarkStart w:id="114" w:name="_Toc433358212"/>
      <w:bookmarkStart w:id="115" w:name="_Toc434843821"/>
      <w:bookmarkStart w:id="116" w:name="_Toc436383049"/>
      <w:bookmarkStart w:id="117" w:name="_Toc437264271"/>
      <w:bookmarkStart w:id="118" w:name="_Toc438219156"/>
      <w:bookmarkStart w:id="119" w:name="_Toc440443779"/>
      <w:bookmarkStart w:id="120" w:name="_Toc441671596"/>
      <w:bookmarkStart w:id="121" w:name="_Toc442711611"/>
      <w:bookmarkStart w:id="122" w:name="_Toc445368574"/>
      <w:bookmarkStart w:id="123" w:name="_Toc446578862"/>
      <w:bookmarkStart w:id="124" w:name="_Toc449442756"/>
      <w:bookmarkStart w:id="125" w:name="_Toc450747460"/>
      <w:bookmarkStart w:id="126" w:name="_Toc451863129"/>
      <w:bookmarkStart w:id="127" w:name="_Toc453320499"/>
      <w:bookmarkStart w:id="128" w:name="_Toc454789143"/>
      <w:bookmarkStart w:id="129" w:name="_Toc456103205"/>
      <w:bookmarkStart w:id="130" w:name="_Toc456103321"/>
      <w:bookmarkStart w:id="131" w:name="_Toc457223980"/>
      <w:bookmarkStart w:id="132" w:name="_Toc457308207"/>
      <w:bookmarkStart w:id="133" w:name="_Toc465345247"/>
      <w:bookmarkStart w:id="134" w:name="_Toc474745983"/>
      <w:bookmarkStart w:id="135" w:name="_Toc474747662"/>
      <w:bookmarkStart w:id="136" w:name="_Toc474748171"/>
      <w:bookmarkStart w:id="137" w:name="_Toc476040206"/>
      <w:bookmarkStart w:id="138" w:name="_Toc481421098"/>
      <w:r w:rsidRPr="00DF372C">
        <w:rPr>
          <w:rFonts w:ascii="SimHei" w:eastAsia="SimHei" w:hAnsi="SimHei" w:cs="Microsoft YaHei" w:hint="eastAsia"/>
          <w:lang w:eastAsia="zh-CN"/>
        </w:rPr>
        <w:lastRenderedPageBreak/>
        <w:t>目录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783FCF" w:rsidRPr="00A44D84" w:rsidRDefault="00A44D84" w:rsidP="00783FCF">
      <w:pPr>
        <w:spacing w:before="240"/>
        <w:jc w:val="right"/>
        <w:rPr>
          <w:lang w:val="fr-FR" w:eastAsia="zh-CN"/>
        </w:rPr>
      </w:pPr>
      <w:r>
        <w:rPr>
          <w:rFonts w:asciiTheme="minorHAnsi" w:eastAsia="STKaiti" w:hAnsiTheme="minorHAnsi" w:hint="eastAsia"/>
          <w:lang w:eastAsia="zh-CN"/>
        </w:rPr>
        <w:t>页码</w:t>
      </w:r>
    </w:p>
    <w:p w:rsidR="00783FCF" w:rsidRPr="00DF372C" w:rsidRDefault="00A44D84" w:rsidP="00A44D84">
      <w:pPr>
        <w:pStyle w:val="TOC1"/>
        <w:rPr>
          <w:rFonts w:asciiTheme="minorHAnsi" w:eastAsia="SimSun" w:hAnsiTheme="minorHAnsi"/>
          <w:b/>
          <w:bCs/>
          <w:lang w:eastAsia="zh-CN"/>
        </w:rPr>
      </w:pPr>
      <w:bookmarkStart w:id="139" w:name="lt_pId045"/>
      <w:r w:rsidRPr="00DF372C">
        <w:rPr>
          <w:rStyle w:val="Hyperlink"/>
          <w:rFonts w:asciiTheme="minorHAnsi" w:eastAsia="SimSun" w:hAnsiTheme="minorHAnsi"/>
          <w:b/>
          <w:bCs/>
          <w:color w:val="auto"/>
          <w:u w:val="none"/>
          <w:lang w:eastAsia="zh-CN"/>
        </w:rPr>
        <w:t>一般信息</w:t>
      </w:r>
      <w:bookmarkStart w:id="140" w:name="_GoBack"/>
      <w:bookmarkEnd w:id="139"/>
      <w:bookmarkEnd w:id="140"/>
    </w:p>
    <w:p w:rsidR="00783FCF" w:rsidRPr="00DF372C" w:rsidRDefault="00A44D84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webHidden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国际电联《操作公报》后附的清单</w:t>
      </w:r>
      <w:r w:rsidRPr="00DF372C">
        <w:rPr>
          <w:rFonts w:asciiTheme="minorHAnsi" w:eastAsia="SimSun" w:hAnsiTheme="minorHAnsi"/>
          <w:lang w:eastAsia="zh-CN"/>
        </w:rPr>
        <w:t>：</w:t>
      </w:r>
      <w:r w:rsidRPr="00DF372C">
        <w:rPr>
          <w:rFonts w:asciiTheme="minorHAnsi" w:eastAsia="SimSun" w:hAnsiTheme="minorHAnsi"/>
          <w:lang w:val="en-US" w:eastAsia="zh-CN"/>
        </w:rPr>
        <w:t>电信标准化局的说明</w:t>
      </w:r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ab/>
        <w:t>3</w:t>
      </w:r>
    </w:p>
    <w:p w:rsidR="00783FCF" w:rsidRPr="00DF372C" w:rsidRDefault="00A44D84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批准</w:t>
      </w:r>
      <w:r w:rsidRPr="00DF372C">
        <w:rPr>
          <w:rFonts w:asciiTheme="minorHAnsi" w:eastAsia="SimSun" w:hAnsiTheme="minorHAnsi"/>
          <w:lang w:eastAsia="zh-CN"/>
        </w:rPr>
        <w:t>ITU-T</w:t>
      </w:r>
      <w:r w:rsidRPr="00DF372C">
        <w:rPr>
          <w:rFonts w:asciiTheme="minorHAnsi" w:eastAsia="SimSun" w:hAnsiTheme="minorHAnsi"/>
          <w:lang w:val="en-US" w:eastAsia="zh-CN"/>
        </w:rPr>
        <w:t>建议书</w:t>
      </w:r>
      <w:r w:rsidR="00783FCF" w:rsidRPr="00DF372C">
        <w:rPr>
          <w:rFonts w:asciiTheme="minorHAnsi" w:eastAsia="SimSun" w:hAnsiTheme="minorHAnsi"/>
          <w:lang w:eastAsia="zh-CN"/>
        </w:rPr>
        <w:tab/>
      </w:r>
      <w:r w:rsidR="00783FCF" w:rsidRPr="00DF372C">
        <w:rPr>
          <w:rFonts w:asciiTheme="minorHAnsi" w:eastAsia="SimSun" w:hAnsiTheme="minorHAnsi"/>
          <w:lang w:eastAsia="zh-CN"/>
        </w:rPr>
        <w:tab/>
        <w:t>4</w:t>
      </w:r>
    </w:p>
    <w:p w:rsidR="00783FCF" w:rsidRPr="00DF372C" w:rsidRDefault="00A44D84" w:rsidP="00A44D84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电话业务</w:t>
      </w:r>
      <w:r w:rsidRPr="00DF372C">
        <w:rPr>
          <w:rFonts w:asciiTheme="minorHAnsi" w:eastAsia="SimSun" w:hAnsiTheme="minorHAnsi"/>
          <w:lang w:eastAsia="zh-CN"/>
        </w:rPr>
        <w:t>：</w:t>
      </w:r>
    </w:p>
    <w:p w:rsidR="00783FCF" w:rsidRPr="00DF372C" w:rsidRDefault="00163407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1" w:name="lt_pId051"/>
      <w:r w:rsidRPr="000051C4">
        <w:rPr>
          <w:rFonts w:ascii="STKaiti" w:eastAsia="STKaiti" w:hAnsi="STKaiti"/>
          <w:lang w:eastAsia="zh-CN"/>
        </w:rPr>
        <w:t>中国（工业和信息化部（</w:t>
      </w:r>
      <w:r w:rsidRPr="0048794D">
        <w:rPr>
          <w:rFonts w:asciiTheme="minorHAnsi" w:eastAsia="STKaiti" w:hAnsiTheme="minorHAnsi"/>
          <w:lang w:eastAsia="zh-CN"/>
        </w:rPr>
        <w:t>MIIT</w:t>
      </w:r>
      <w:r w:rsidRPr="000051C4">
        <w:rPr>
          <w:rFonts w:ascii="STKaiti" w:eastAsia="STKaiti" w:hAnsi="STKaiti"/>
          <w:lang w:eastAsia="zh-CN"/>
        </w:rPr>
        <w:t>），北京）</w:t>
      </w:r>
      <w:bookmarkEnd w:id="141"/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>4</w:t>
      </w:r>
    </w:p>
    <w:p w:rsidR="00783FCF" w:rsidRPr="00DF372C" w:rsidRDefault="00163407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2" w:name="lt_pId053"/>
      <w:r w:rsidRPr="000051C4">
        <w:rPr>
          <w:rFonts w:ascii="STKaiti" w:eastAsia="STKaiti" w:hAnsi="STKaiti"/>
          <w:lang w:eastAsia="zh-CN"/>
        </w:rPr>
        <w:t>伊朗伊斯兰共和国（通信管理局（</w:t>
      </w:r>
      <w:r w:rsidRPr="0048794D">
        <w:rPr>
          <w:rFonts w:asciiTheme="minorHAnsi" w:eastAsia="STKaiti" w:hAnsiTheme="minorHAnsi"/>
          <w:lang w:eastAsia="zh-CN"/>
        </w:rPr>
        <w:t>CRA</w:t>
      </w:r>
      <w:r w:rsidRPr="000051C4">
        <w:rPr>
          <w:rFonts w:ascii="STKaiti" w:eastAsia="STKaiti" w:hAnsi="STKaiti"/>
          <w:lang w:eastAsia="zh-CN"/>
        </w:rPr>
        <w:t>），德黑兰）</w:t>
      </w:r>
      <w:bookmarkEnd w:id="142"/>
      <w:r w:rsidR="00783FCF" w:rsidRPr="00DF372C">
        <w:rPr>
          <w:rFonts w:asciiTheme="minorHAnsi" w:eastAsia="SimSun" w:hAnsiTheme="minorHAnsi"/>
          <w:lang w:eastAsia="zh-CN"/>
        </w:rPr>
        <w:tab/>
      </w:r>
      <w:r w:rsidR="0007511A">
        <w:rPr>
          <w:rFonts w:asciiTheme="minorHAnsi" w:eastAsia="SimSun" w:hAnsiTheme="minorHAnsi"/>
          <w:lang w:eastAsia="zh-CN"/>
        </w:rPr>
        <w:tab/>
      </w:r>
      <w:r w:rsidR="00783FCF" w:rsidRPr="00DF372C">
        <w:rPr>
          <w:rFonts w:asciiTheme="minorHAnsi" w:eastAsia="SimSun" w:hAnsiTheme="minorHAnsi"/>
          <w:lang w:eastAsia="zh-CN"/>
        </w:rPr>
        <w:t>5</w:t>
      </w:r>
    </w:p>
    <w:p w:rsidR="00783FCF" w:rsidRPr="00DF372C" w:rsidRDefault="00163407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3" w:name="lt_pId055"/>
      <w:r w:rsidRPr="000051C4">
        <w:rPr>
          <w:rFonts w:ascii="STKaiti" w:eastAsia="STKaiti" w:hAnsi="STKaiti"/>
          <w:lang w:eastAsia="zh-CN"/>
        </w:rPr>
        <w:t>以色列（通信部，耶路撒冷）</w:t>
      </w:r>
      <w:bookmarkEnd w:id="143"/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>8</w:t>
      </w:r>
    </w:p>
    <w:p w:rsidR="00783FCF" w:rsidRPr="00DF372C" w:rsidRDefault="00163407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4" w:name="lt_pId057"/>
      <w:r w:rsidRPr="000051C4">
        <w:rPr>
          <w:rFonts w:ascii="STKaiti" w:eastAsia="STKaiti" w:hAnsi="STKaiti"/>
          <w:lang w:eastAsia="zh-CN"/>
        </w:rPr>
        <w:t>利比里亚（利比里亚电信管理局（</w:t>
      </w:r>
      <w:r w:rsidRPr="0048794D">
        <w:rPr>
          <w:rFonts w:asciiTheme="minorHAnsi" w:eastAsia="STKaiti" w:hAnsiTheme="minorHAnsi"/>
          <w:lang w:eastAsia="zh-CN"/>
        </w:rPr>
        <w:t>LTA</w:t>
      </w:r>
      <w:r w:rsidRPr="000051C4">
        <w:rPr>
          <w:rFonts w:ascii="STKaiti" w:eastAsia="STKaiti" w:hAnsi="STKaiti"/>
          <w:lang w:eastAsia="zh-CN"/>
        </w:rPr>
        <w:t>）</w:t>
      </w:r>
      <w:r w:rsidR="000051C4">
        <w:rPr>
          <w:rFonts w:ascii="SimSun" w:eastAsia="SimSun" w:hAnsi="SimSun" w:hint="eastAsia"/>
          <w:lang w:eastAsia="zh-CN"/>
        </w:rPr>
        <w:t>，</w:t>
      </w:r>
      <w:r w:rsidRPr="000051C4">
        <w:rPr>
          <w:rFonts w:ascii="STKaiti" w:eastAsia="STKaiti" w:hAnsi="STKaiti"/>
          <w:lang w:eastAsia="zh-CN"/>
        </w:rPr>
        <w:t>蒙罗维亚）</w:t>
      </w:r>
      <w:bookmarkEnd w:id="144"/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>9</w:t>
      </w:r>
    </w:p>
    <w:p w:rsidR="00783FCF" w:rsidRPr="00DF372C" w:rsidRDefault="00163407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5" w:name="lt_pId059"/>
      <w:r w:rsidRPr="000051C4">
        <w:rPr>
          <w:rFonts w:ascii="STKaiti" w:eastAsia="STKaiti" w:hAnsi="STKaiti"/>
          <w:lang w:eastAsia="zh-CN"/>
        </w:rPr>
        <w:t>赞比亚（赞比亚信息通信技术管理局（</w:t>
      </w:r>
      <w:r w:rsidRPr="0048794D">
        <w:rPr>
          <w:rFonts w:asciiTheme="minorHAnsi" w:eastAsia="STKaiti" w:hAnsiTheme="minorHAnsi"/>
          <w:lang w:eastAsia="zh-CN"/>
        </w:rPr>
        <w:t>ZICTA</w:t>
      </w:r>
      <w:r w:rsidRPr="000051C4">
        <w:rPr>
          <w:rFonts w:ascii="STKaiti" w:eastAsia="STKaiti" w:hAnsi="STKaiti"/>
          <w:lang w:eastAsia="zh-CN"/>
        </w:rPr>
        <w:t>），卢萨卡）</w:t>
      </w:r>
      <w:bookmarkEnd w:id="145"/>
      <w:r w:rsidR="00783FCF"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="00783FCF" w:rsidRPr="00DF372C">
        <w:rPr>
          <w:rFonts w:asciiTheme="minorHAnsi" w:eastAsia="SimSun" w:hAnsiTheme="minorHAnsi"/>
          <w:webHidden/>
          <w:lang w:eastAsia="zh-CN"/>
        </w:rPr>
        <w:t>10</w:t>
      </w:r>
    </w:p>
    <w:p w:rsidR="00783FCF" w:rsidRPr="00DF372C" w:rsidRDefault="00783FCF" w:rsidP="0007511A">
      <w:pPr>
        <w:pStyle w:val="TOC2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bookmarkStart w:id="146" w:name="lt_pId061"/>
      <w:r w:rsidRPr="000051C4">
        <w:rPr>
          <w:rFonts w:asciiTheme="minorHAnsi" w:eastAsia="STKaiti" w:hAnsiTheme="minorHAnsi"/>
          <w:lang w:eastAsia="zh-CN"/>
        </w:rPr>
        <w:t>AT&amp;T Cingular</w:t>
      </w:r>
      <w:r w:rsidR="00B328FA" w:rsidRPr="000051C4">
        <w:rPr>
          <w:rFonts w:asciiTheme="minorHAnsi" w:eastAsia="STKaiti" w:hAnsiTheme="minorHAnsi"/>
          <w:lang w:eastAsia="zh-CN"/>
        </w:rPr>
        <w:t>无线网络</w:t>
      </w:r>
      <w:bookmarkEnd w:id="146"/>
      <w:r w:rsidRPr="00DF372C">
        <w:rPr>
          <w:rFonts w:asciiTheme="minorHAnsi" w:eastAsia="SimSun" w:hAnsiTheme="minorHAnsi"/>
          <w:webHidden/>
          <w:lang w:eastAsia="zh-CN"/>
        </w:rPr>
        <w:tab/>
      </w:r>
      <w:r w:rsidR="0007511A">
        <w:rPr>
          <w:rFonts w:asciiTheme="minorHAnsi" w:eastAsia="SimSun" w:hAnsiTheme="minorHAnsi"/>
          <w:webHidden/>
          <w:lang w:eastAsia="zh-CN"/>
        </w:rPr>
        <w:tab/>
      </w:r>
      <w:r w:rsidRPr="00DF372C">
        <w:rPr>
          <w:rFonts w:asciiTheme="minorHAnsi" w:eastAsia="SimSun" w:hAnsiTheme="minorHAnsi"/>
          <w:webHidden/>
          <w:lang w:eastAsia="zh-CN"/>
        </w:rPr>
        <w:t>12</w:t>
      </w:r>
    </w:p>
    <w:p w:rsidR="00783FCF" w:rsidRPr="00DF372C" w:rsidRDefault="00A44D84" w:rsidP="00A44D84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47" w:name="lt_pId063"/>
      <w:r w:rsidRPr="00DF372C">
        <w:rPr>
          <w:rFonts w:asciiTheme="minorHAnsi" w:eastAsia="SimSun" w:hAnsiTheme="minorHAnsi"/>
          <w:lang w:val="en-US" w:eastAsia="zh-CN"/>
        </w:rPr>
        <w:t>业务限制</w:t>
      </w:r>
      <w:bookmarkEnd w:id="147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13</w:t>
      </w:r>
    </w:p>
    <w:p w:rsidR="00783FCF" w:rsidRPr="00DF372C" w:rsidRDefault="00A44D84" w:rsidP="00A44D84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48" w:name="lt_pId065"/>
      <w:r w:rsidRPr="00DF372C">
        <w:rPr>
          <w:rFonts w:asciiTheme="minorHAnsi" w:eastAsia="SimSun" w:hAnsiTheme="minorHAnsi"/>
          <w:lang w:val="en-US" w:eastAsia="zh-CN"/>
        </w:rPr>
        <w:t>回叫和迂回呼叫程序（</w:t>
      </w:r>
      <w:r w:rsidRPr="00DF372C">
        <w:rPr>
          <w:rFonts w:asciiTheme="minorHAnsi" w:eastAsia="SimSun" w:hAnsiTheme="minorHAnsi"/>
          <w:lang w:val="en-US" w:eastAsia="zh-CN"/>
        </w:rPr>
        <w:t>2006</w:t>
      </w:r>
      <w:r w:rsidRPr="00DF372C">
        <w:rPr>
          <w:rFonts w:asciiTheme="minorHAnsi" w:eastAsia="SimSun" w:hAnsiTheme="minorHAnsi"/>
          <w:lang w:val="en-US" w:eastAsia="zh-CN"/>
        </w:rPr>
        <w:t>年全权代表大会修订的第</w:t>
      </w:r>
      <w:r w:rsidRPr="00DF372C">
        <w:rPr>
          <w:rFonts w:asciiTheme="minorHAnsi" w:eastAsia="SimSun" w:hAnsiTheme="minorHAnsi"/>
          <w:lang w:val="en-US" w:eastAsia="zh-CN"/>
        </w:rPr>
        <w:t>21</w:t>
      </w:r>
      <w:r w:rsidRPr="00DF372C">
        <w:rPr>
          <w:rFonts w:asciiTheme="minorHAnsi" w:eastAsia="SimSun" w:hAnsiTheme="minorHAnsi"/>
          <w:lang w:val="en-US" w:eastAsia="zh-CN"/>
        </w:rPr>
        <w:t>号决议）</w:t>
      </w:r>
      <w:bookmarkEnd w:id="148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13</w:t>
      </w:r>
    </w:p>
    <w:p w:rsidR="00783FCF" w:rsidRPr="00DF372C" w:rsidRDefault="00A44D84" w:rsidP="00A44D84">
      <w:pPr>
        <w:pStyle w:val="TOC1"/>
        <w:rPr>
          <w:rFonts w:asciiTheme="minorHAnsi" w:eastAsia="SimSun" w:hAnsiTheme="minorHAnsi"/>
          <w:lang w:val="en-US" w:eastAsia="zh-CN"/>
        </w:rPr>
      </w:pPr>
      <w:r w:rsidRPr="00DF372C">
        <w:rPr>
          <w:rFonts w:asciiTheme="minorHAnsi" w:eastAsia="SimSun" w:hAnsiTheme="minorHAnsi"/>
          <w:b/>
          <w:bCs/>
          <w:lang w:val="en-GB" w:eastAsia="zh-CN"/>
        </w:rPr>
        <w:t>对业务出版物的修正</w:t>
      </w:r>
    </w:p>
    <w:p w:rsidR="00783FCF" w:rsidRPr="00DF372C" w:rsidRDefault="00646FA1" w:rsidP="00646FA1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49" w:name="lt_pId068"/>
      <w:r w:rsidRPr="00DF372C">
        <w:rPr>
          <w:rFonts w:asciiTheme="minorHAnsi" w:eastAsia="SimSun" w:hAnsiTheme="minorHAnsi"/>
          <w:lang w:val="en-US" w:eastAsia="zh-CN"/>
        </w:rPr>
        <w:t>船舶电台和水上移动业务识别码分配表（名录</w:t>
      </w:r>
      <w:r w:rsidRPr="00DF372C">
        <w:rPr>
          <w:rFonts w:asciiTheme="minorHAnsi" w:eastAsia="SimSun" w:hAnsiTheme="minorHAnsi"/>
          <w:lang w:val="en-US" w:eastAsia="zh-CN"/>
        </w:rPr>
        <w:t>V</w:t>
      </w:r>
      <w:r w:rsidRPr="00DF372C">
        <w:rPr>
          <w:rFonts w:asciiTheme="minorHAnsi" w:eastAsia="SimSun" w:hAnsiTheme="minorHAnsi"/>
          <w:lang w:val="en-US" w:eastAsia="zh-CN"/>
        </w:rPr>
        <w:t>）</w:t>
      </w:r>
      <w:bookmarkEnd w:id="149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14</w:t>
      </w:r>
    </w:p>
    <w:p w:rsidR="00783FCF" w:rsidRPr="00DF372C" w:rsidRDefault="00163407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国际电信收费卡号码发行方列表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14</w:t>
      </w:r>
    </w:p>
    <w:p w:rsidR="00783FCF" w:rsidRPr="00DF372C" w:rsidRDefault="00163407" w:rsidP="00163407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bookmarkStart w:id="150" w:name="lt_pId072"/>
      <w:r w:rsidRPr="00DF372C">
        <w:rPr>
          <w:rFonts w:asciiTheme="minorHAnsi" w:eastAsia="SimSun" w:hAnsiTheme="minorHAnsi"/>
          <w:lang w:val="en-US" w:eastAsia="zh-CN"/>
        </w:rPr>
        <w:t>用于公共网络和订户的国际识别规划的移动网络代码（</w:t>
      </w:r>
      <w:r w:rsidRPr="00DF372C">
        <w:rPr>
          <w:rFonts w:asciiTheme="minorHAnsi" w:eastAsia="SimSun" w:hAnsiTheme="minorHAnsi"/>
          <w:lang w:val="en-US" w:eastAsia="zh-CN"/>
        </w:rPr>
        <w:t>MNC</w:t>
      </w:r>
      <w:r w:rsidRPr="00DF372C">
        <w:rPr>
          <w:rFonts w:asciiTheme="minorHAnsi" w:eastAsia="SimSun" w:hAnsiTheme="minorHAnsi"/>
          <w:lang w:val="en-US" w:eastAsia="zh-CN"/>
        </w:rPr>
        <w:t>）</w:t>
      </w:r>
      <w:bookmarkEnd w:id="150"/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16</w:t>
      </w:r>
    </w:p>
    <w:p w:rsidR="00783FCF" w:rsidRPr="00DF372C" w:rsidRDefault="00163407" w:rsidP="00783FCF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val="en-US"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国际电联电信运营商代码列表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16</w:t>
      </w:r>
    </w:p>
    <w:p w:rsidR="0007511A" w:rsidRPr="0007511A" w:rsidRDefault="00163407" w:rsidP="0007511A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DF372C">
        <w:rPr>
          <w:rFonts w:asciiTheme="minorHAnsi" w:eastAsia="SimSun" w:hAnsiTheme="minorHAnsi"/>
          <w:lang w:val="en-US" w:eastAsia="zh-CN"/>
        </w:rPr>
        <w:t>国际信令点代码（</w:t>
      </w:r>
      <w:r w:rsidRPr="00DF372C">
        <w:rPr>
          <w:rFonts w:asciiTheme="minorHAnsi" w:eastAsia="SimSun" w:hAnsiTheme="minorHAnsi"/>
          <w:lang w:val="en-US" w:eastAsia="zh-CN"/>
        </w:rPr>
        <w:t>ISPC</w:t>
      </w:r>
      <w:r w:rsidRPr="00DF372C">
        <w:rPr>
          <w:rFonts w:asciiTheme="minorHAnsi" w:eastAsia="SimSun" w:hAnsiTheme="minorHAnsi"/>
          <w:lang w:val="en-US" w:eastAsia="zh-CN"/>
        </w:rPr>
        <w:t>）列表</w:t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</w:r>
      <w:r w:rsidR="00783FCF" w:rsidRPr="00DF372C">
        <w:rPr>
          <w:rFonts w:asciiTheme="minorHAnsi" w:eastAsia="SimSun" w:hAnsiTheme="minorHAnsi"/>
          <w:webHidden/>
          <w:lang w:val="en-US" w:eastAsia="zh-CN"/>
        </w:rPr>
        <w:tab/>
        <w:t>17</w:t>
      </w:r>
    </w:p>
    <w:p w:rsidR="0007511A" w:rsidRPr="00AD39BD" w:rsidRDefault="0007511A" w:rsidP="00783FCF">
      <w:pPr>
        <w:rPr>
          <w:rFonts w:eastAsiaTheme="minorEastAsia"/>
          <w:lang w:eastAsia="zh-CN"/>
        </w:rPr>
      </w:pPr>
    </w:p>
    <w:p w:rsidR="00783FCF" w:rsidRDefault="00783FCF" w:rsidP="00783F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783FCF" w:rsidRDefault="00783FCF" w:rsidP="00783FCF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83FCF" w:rsidTr="00783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后续《操作公报》的</w:t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 w:cs="Calibri"/>
                <w:b/>
                <w:i/>
                <w:color w:val="800000"/>
                <w:sz w:val="22"/>
                <w:highlight w:val="yellow"/>
                <w:lang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包括截至以下日期</w:t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eastAsia="zh-CN"/>
              </w:rPr>
              <w:t>收到的信息</w:t>
            </w:r>
            <w:r w:rsidRPr="006549AD">
              <w:rPr>
                <w:rFonts w:asciiTheme="minorHAnsi" w:eastAsia="STKaiti" w:hAnsiTheme="minorHAnsi" w:hint="eastAsia"/>
                <w:iCs/>
                <w:sz w:val="18"/>
                <w:lang w:eastAsia="zh-CN"/>
              </w:rPr>
              <w:t>：</w:t>
            </w:r>
          </w:p>
        </w:tc>
      </w:tr>
      <w:tr w:rsidR="00783FCF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B71D6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1" w:name="lt_pId084"/>
            <w:r w:rsidRPr="006B71D6">
              <w:rPr>
                <w:rFonts w:eastAsia="SimSun"/>
                <w:sz w:val="18"/>
                <w:lang w:eastAsia="zh-CN"/>
              </w:rPr>
              <w:t>15.X.2018</w:t>
            </w:r>
            <w:bookmarkEnd w:id="15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2" w:name="lt_pId085"/>
            <w:r w:rsidRPr="006B71D6">
              <w:rPr>
                <w:rFonts w:eastAsia="SimSun"/>
                <w:sz w:val="18"/>
                <w:lang w:eastAsia="zh-CN"/>
              </w:rPr>
              <w:t>28.IX.2018</w:t>
            </w:r>
            <w:bookmarkEnd w:id="152"/>
          </w:p>
        </w:tc>
      </w:tr>
      <w:tr w:rsidR="00783FCF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B71D6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3" w:name="lt_pId087"/>
            <w:r w:rsidRPr="006B71D6">
              <w:rPr>
                <w:rFonts w:eastAsia="SimSun"/>
                <w:sz w:val="18"/>
                <w:lang w:eastAsia="zh-CN"/>
              </w:rPr>
              <w:t>1.XI.2018</w:t>
            </w:r>
            <w:bookmarkEnd w:id="15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4" w:name="lt_pId088"/>
            <w:r w:rsidRPr="006B71D6">
              <w:rPr>
                <w:rFonts w:eastAsia="SimSun"/>
                <w:sz w:val="18"/>
                <w:lang w:eastAsia="zh-CN"/>
              </w:rPr>
              <w:t>16.X.2018</w:t>
            </w:r>
            <w:bookmarkEnd w:id="154"/>
          </w:p>
        </w:tc>
      </w:tr>
      <w:tr w:rsidR="00783FCF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B71D6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5" w:name="lt_pId090"/>
            <w:r w:rsidRPr="006B71D6">
              <w:rPr>
                <w:rFonts w:eastAsia="SimSun"/>
                <w:sz w:val="18"/>
                <w:lang w:eastAsia="zh-CN"/>
              </w:rPr>
              <w:t>15.XI.2018</w:t>
            </w:r>
            <w:bookmarkEnd w:id="15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6" w:name="lt_pId091"/>
            <w:r w:rsidRPr="006B71D6">
              <w:rPr>
                <w:rFonts w:eastAsia="SimSun"/>
                <w:sz w:val="18"/>
                <w:lang w:eastAsia="zh-CN"/>
              </w:rPr>
              <w:t>1.XI.2018</w:t>
            </w:r>
            <w:bookmarkEnd w:id="156"/>
          </w:p>
        </w:tc>
      </w:tr>
      <w:tr w:rsidR="00783FCF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B71D6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7" w:name="lt_pId093"/>
            <w:r w:rsidRPr="006B71D6">
              <w:rPr>
                <w:rFonts w:eastAsia="SimSun"/>
                <w:sz w:val="18"/>
                <w:lang w:eastAsia="zh-CN"/>
              </w:rPr>
              <w:t>1.XII.2018</w:t>
            </w:r>
            <w:bookmarkEnd w:id="15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8" w:name="lt_pId094"/>
            <w:r w:rsidRPr="006B71D6">
              <w:rPr>
                <w:rFonts w:eastAsia="SimSun"/>
                <w:sz w:val="18"/>
                <w:lang w:eastAsia="zh-CN"/>
              </w:rPr>
              <w:t>15.XI.2018</w:t>
            </w:r>
            <w:bookmarkEnd w:id="158"/>
          </w:p>
        </w:tc>
      </w:tr>
      <w:tr w:rsidR="00783FCF" w:rsidTr="00783F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B71D6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59" w:name="lt_pId096"/>
            <w:r w:rsidRPr="006B71D6">
              <w:rPr>
                <w:rFonts w:eastAsia="SimSun"/>
                <w:sz w:val="18"/>
                <w:lang w:eastAsia="zh-CN"/>
              </w:rPr>
              <w:t>15.XII.2018</w:t>
            </w:r>
            <w:bookmarkEnd w:id="15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CF" w:rsidRPr="006B71D6" w:rsidRDefault="00783FCF" w:rsidP="00783F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60" w:name="lt_pId097"/>
            <w:r w:rsidRPr="006B71D6">
              <w:rPr>
                <w:rFonts w:eastAsia="SimSun"/>
                <w:sz w:val="18"/>
                <w:lang w:eastAsia="zh-CN"/>
              </w:rPr>
              <w:t>30.XI.2018</w:t>
            </w:r>
            <w:bookmarkEnd w:id="160"/>
          </w:p>
        </w:tc>
      </w:tr>
    </w:tbl>
    <w:p w:rsidR="00783FCF" w:rsidRDefault="00783FCF" w:rsidP="00783FCF"/>
    <w:p w:rsidR="00783FCF" w:rsidRPr="000051C4" w:rsidRDefault="00783FCF" w:rsidP="00783FCF">
      <w:pPr>
        <w:pStyle w:val="Heading1"/>
        <w:spacing w:before="0"/>
        <w:jc w:val="center"/>
        <w:rPr>
          <w:rFonts w:ascii="Calibri" w:hAnsi="Calibri" w:cs="Calibri"/>
          <w:sz w:val="22"/>
        </w:rPr>
      </w:pPr>
      <w:r w:rsidRPr="00DB3264">
        <w:rPr>
          <w:lang w:eastAsia="zh-CN"/>
        </w:rPr>
        <w:br w:type="page"/>
      </w: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bookmarkStart w:id="212" w:name="_Toc458506451"/>
      <w:bookmarkStart w:id="213" w:name="_Toc474745984"/>
      <w:bookmarkStart w:id="214" w:name="_Toc481421099"/>
      <w:bookmarkStart w:id="215" w:name="_Toc495330568"/>
      <w:bookmarkStart w:id="216" w:name="_Toc504136563"/>
      <w:bookmarkStart w:id="217" w:name="_Toc508270468"/>
      <w:bookmarkStart w:id="218" w:name="_Toc262631799"/>
      <w:bookmarkStart w:id="219" w:name="_Toc253407143"/>
      <w:r w:rsidRPr="006549AD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783FCF" w:rsidRPr="00783FCF" w:rsidRDefault="00783FCF" w:rsidP="00783FCF">
      <w:pPr>
        <w:pStyle w:val="Heading20"/>
        <w:rPr>
          <w:rFonts w:ascii="SimHei" w:eastAsia="SimHei" w:hAnsi="SimHei"/>
          <w:lang w:val="en-US" w:eastAsia="zh-CN"/>
        </w:rPr>
      </w:pPr>
      <w:bookmarkStart w:id="220" w:name="_Toc253407142"/>
      <w:bookmarkStart w:id="221" w:name="_Toc259783105"/>
      <w:bookmarkStart w:id="222" w:name="_Toc262631768"/>
      <w:bookmarkStart w:id="223" w:name="_Toc265056484"/>
      <w:bookmarkStart w:id="224" w:name="_Toc266181234"/>
      <w:bookmarkStart w:id="225" w:name="_Toc268774000"/>
      <w:bookmarkStart w:id="226" w:name="_Toc271700477"/>
      <w:bookmarkStart w:id="227" w:name="_Toc273023321"/>
      <w:bookmarkStart w:id="228" w:name="_Toc274223815"/>
      <w:bookmarkStart w:id="229" w:name="_Toc276717163"/>
      <w:bookmarkStart w:id="230" w:name="_Toc279669136"/>
      <w:bookmarkStart w:id="231" w:name="_Toc280349206"/>
      <w:bookmarkStart w:id="232" w:name="_Toc282526038"/>
      <w:bookmarkStart w:id="233" w:name="_Toc283737195"/>
      <w:bookmarkStart w:id="234" w:name="_Toc286218712"/>
      <w:bookmarkStart w:id="235" w:name="_Toc288660269"/>
      <w:bookmarkStart w:id="236" w:name="_Toc291005379"/>
      <w:bookmarkStart w:id="237" w:name="_Toc292704951"/>
      <w:bookmarkStart w:id="238" w:name="_Toc295387896"/>
      <w:bookmarkStart w:id="239" w:name="_Toc296675479"/>
      <w:bookmarkStart w:id="240" w:name="_Toc297804718"/>
      <w:bookmarkStart w:id="241" w:name="_Toc301945290"/>
      <w:bookmarkStart w:id="242" w:name="_Toc303344249"/>
      <w:bookmarkStart w:id="243" w:name="_Toc304892155"/>
      <w:bookmarkStart w:id="244" w:name="_Toc308530337"/>
      <w:bookmarkStart w:id="245" w:name="_Toc311103643"/>
      <w:bookmarkStart w:id="246" w:name="_Toc313973313"/>
      <w:bookmarkStart w:id="247" w:name="_Toc316479953"/>
      <w:bookmarkStart w:id="248" w:name="_Toc318964999"/>
      <w:bookmarkStart w:id="249" w:name="_Toc320536955"/>
      <w:bookmarkStart w:id="250" w:name="_Toc321233390"/>
      <w:bookmarkStart w:id="251" w:name="_Toc321311661"/>
      <w:bookmarkStart w:id="252" w:name="_Toc321820541"/>
      <w:bookmarkStart w:id="253" w:name="_Toc323035707"/>
      <w:bookmarkStart w:id="254" w:name="_Toc323904375"/>
      <w:bookmarkStart w:id="255" w:name="_Toc332272647"/>
      <w:bookmarkStart w:id="256" w:name="_Toc334776193"/>
      <w:bookmarkStart w:id="257" w:name="_Toc335901500"/>
      <w:bookmarkStart w:id="258" w:name="_Toc337110334"/>
      <w:bookmarkStart w:id="259" w:name="_Toc338779374"/>
      <w:bookmarkStart w:id="260" w:name="_Toc340225514"/>
      <w:bookmarkStart w:id="261" w:name="_Toc341451213"/>
      <w:bookmarkStart w:id="262" w:name="_Toc342912840"/>
      <w:bookmarkStart w:id="263" w:name="_Toc343262677"/>
      <w:bookmarkStart w:id="264" w:name="_Toc345579828"/>
      <w:bookmarkStart w:id="265" w:name="_Toc346885933"/>
      <w:bookmarkStart w:id="266" w:name="_Toc347929581"/>
      <w:bookmarkStart w:id="267" w:name="_Toc349288249"/>
      <w:bookmarkStart w:id="268" w:name="_Toc350415579"/>
      <w:bookmarkStart w:id="269" w:name="_Toc351549877"/>
      <w:bookmarkStart w:id="270" w:name="_Toc352940477"/>
      <w:bookmarkStart w:id="271" w:name="_Toc354053822"/>
      <w:bookmarkStart w:id="272" w:name="_Toc355708837"/>
      <w:bookmarkStart w:id="273" w:name="_Toc357001930"/>
      <w:bookmarkStart w:id="274" w:name="_Toc358192561"/>
      <w:bookmarkStart w:id="275" w:name="_Toc359489414"/>
      <w:bookmarkStart w:id="276" w:name="_Toc360696817"/>
      <w:bookmarkStart w:id="277" w:name="_Toc361921550"/>
      <w:bookmarkStart w:id="278" w:name="_Toc363741387"/>
      <w:bookmarkStart w:id="279" w:name="_Toc364672336"/>
      <w:bookmarkStart w:id="280" w:name="_Toc366157676"/>
      <w:bookmarkStart w:id="281" w:name="_Toc367715515"/>
      <w:bookmarkStart w:id="282" w:name="_Toc369007677"/>
      <w:bookmarkStart w:id="283" w:name="_Toc369007857"/>
      <w:bookmarkStart w:id="284" w:name="_Toc370373464"/>
      <w:bookmarkStart w:id="285" w:name="_Toc371588840"/>
      <w:bookmarkStart w:id="286" w:name="_Toc373157813"/>
      <w:bookmarkStart w:id="287" w:name="_Toc374006626"/>
      <w:bookmarkStart w:id="288" w:name="_Toc374692684"/>
      <w:bookmarkStart w:id="289" w:name="_Toc374692761"/>
      <w:bookmarkStart w:id="290" w:name="_Toc377026491"/>
      <w:bookmarkStart w:id="291" w:name="_Toc378322706"/>
      <w:bookmarkStart w:id="292" w:name="_Toc379440364"/>
      <w:bookmarkStart w:id="293" w:name="_Toc380582889"/>
      <w:bookmarkStart w:id="294" w:name="_Toc381784219"/>
      <w:bookmarkStart w:id="295" w:name="_Toc383182298"/>
      <w:bookmarkStart w:id="296" w:name="_Toc384625684"/>
      <w:bookmarkStart w:id="297" w:name="_Toc385496783"/>
      <w:bookmarkStart w:id="298" w:name="_Toc388946307"/>
      <w:bookmarkStart w:id="299" w:name="_Toc388947554"/>
      <w:bookmarkStart w:id="300" w:name="_Toc389730869"/>
      <w:bookmarkStart w:id="301" w:name="_Toc391386066"/>
      <w:bookmarkStart w:id="302" w:name="_Toc392235870"/>
      <w:bookmarkStart w:id="303" w:name="_Toc393713409"/>
      <w:bookmarkStart w:id="304" w:name="_Toc393714457"/>
      <w:bookmarkStart w:id="305" w:name="_Toc393715461"/>
      <w:bookmarkStart w:id="306" w:name="_Toc395100446"/>
      <w:bookmarkStart w:id="307" w:name="_Toc396212802"/>
      <w:bookmarkStart w:id="308" w:name="_Toc397517639"/>
      <w:bookmarkStart w:id="309" w:name="_Toc399160623"/>
      <w:bookmarkStart w:id="310" w:name="_Toc400374867"/>
      <w:bookmarkStart w:id="311" w:name="_Toc401757903"/>
      <w:bookmarkStart w:id="312" w:name="_Toc402967092"/>
      <w:bookmarkStart w:id="313" w:name="_Toc404332305"/>
      <w:bookmarkStart w:id="314" w:name="_Toc405386771"/>
      <w:bookmarkStart w:id="315" w:name="_Toc406508004"/>
      <w:bookmarkStart w:id="316" w:name="_Toc408576624"/>
      <w:bookmarkStart w:id="317" w:name="_Toc409708223"/>
      <w:bookmarkStart w:id="318" w:name="_Toc410904533"/>
      <w:bookmarkStart w:id="319" w:name="_Toc414884938"/>
      <w:bookmarkStart w:id="320" w:name="_Toc416360068"/>
      <w:bookmarkStart w:id="321" w:name="_Toc417984331"/>
      <w:bookmarkStart w:id="322" w:name="_Toc420414818"/>
      <w:bookmarkStart w:id="323" w:name="_Toc421783546"/>
      <w:bookmarkStart w:id="324" w:name="_Toc423078765"/>
      <w:bookmarkStart w:id="325" w:name="_Toc424300236"/>
      <w:bookmarkStart w:id="326" w:name="_Toc428193350"/>
      <w:bookmarkStart w:id="327" w:name="_Toc428372290"/>
      <w:bookmarkStart w:id="328" w:name="_Toc429469039"/>
      <w:bookmarkStart w:id="329" w:name="_Toc432498826"/>
      <w:bookmarkStart w:id="330" w:name="_Toc433358214"/>
      <w:bookmarkStart w:id="331" w:name="_Toc434843823"/>
      <w:bookmarkStart w:id="332" w:name="_Toc436383051"/>
      <w:bookmarkStart w:id="333" w:name="_Toc437264273"/>
      <w:bookmarkStart w:id="334" w:name="_Toc438219158"/>
      <w:bookmarkStart w:id="335" w:name="_Toc440443781"/>
      <w:bookmarkStart w:id="336" w:name="_Toc441671598"/>
      <w:bookmarkStart w:id="337" w:name="_Toc442711613"/>
      <w:bookmarkStart w:id="338" w:name="_Toc445368576"/>
      <w:bookmarkStart w:id="339" w:name="_Toc446578864"/>
      <w:bookmarkStart w:id="340" w:name="_Toc449442758"/>
      <w:bookmarkStart w:id="341" w:name="_Toc450747462"/>
      <w:bookmarkStart w:id="342" w:name="_Toc451863131"/>
      <w:bookmarkStart w:id="343" w:name="_Toc453320501"/>
      <w:bookmarkStart w:id="344" w:name="_Toc454789145"/>
      <w:bookmarkStart w:id="345" w:name="_Toc456103207"/>
      <w:bookmarkStart w:id="346" w:name="_Toc456103323"/>
      <w:bookmarkStart w:id="347" w:name="_Toc465345249"/>
      <w:bookmarkStart w:id="348" w:name="_Toc466367268"/>
      <w:bookmarkStart w:id="349" w:name="_Toc469048937"/>
      <w:bookmarkStart w:id="350" w:name="_Toc469924984"/>
      <w:bookmarkStart w:id="351" w:name="_Toc471824659"/>
      <w:bookmarkStart w:id="352" w:name="_Toc473209528"/>
      <w:bookmarkStart w:id="353" w:name="_Toc474504470"/>
      <w:bookmarkStart w:id="354" w:name="_Toc477169042"/>
      <w:bookmarkStart w:id="355" w:name="_Toc478464747"/>
      <w:bookmarkStart w:id="356" w:name="_Toc479671289"/>
      <w:bookmarkStart w:id="357" w:name="_Toc482280083"/>
      <w:bookmarkStart w:id="358" w:name="_Toc483388278"/>
      <w:bookmarkStart w:id="359" w:name="_Toc485117045"/>
      <w:bookmarkStart w:id="360" w:name="_Toc486323158"/>
      <w:bookmarkStart w:id="361" w:name="_Toc487466256"/>
      <w:bookmarkStart w:id="362" w:name="_Toc488848845"/>
      <w:bookmarkStart w:id="363" w:name="_Toc493685640"/>
      <w:bookmarkStart w:id="364" w:name="_Toc495499925"/>
      <w:bookmarkStart w:id="365" w:name="_Toc496537197"/>
      <w:bookmarkStart w:id="366" w:name="_Toc497986897"/>
      <w:bookmarkStart w:id="367" w:name="_Toc497988305"/>
      <w:bookmarkStart w:id="368" w:name="_Toc499624459"/>
      <w:bookmarkStart w:id="369" w:name="_Toc500841774"/>
      <w:bookmarkStart w:id="370" w:name="_Toc500842095"/>
      <w:bookmarkStart w:id="371" w:name="_Toc503439013"/>
      <w:bookmarkStart w:id="372" w:name="_Toc505005327"/>
      <w:bookmarkStart w:id="373" w:name="_Toc507510702"/>
      <w:bookmarkStart w:id="374" w:name="_Toc509838123"/>
      <w:bookmarkStart w:id="375" w:name="_Toc510775347"/>
      <w:bookmarkStart w:id="376" w:name="_Toc513645640"/>
      <w:bookmarkStart w:id="377" w:name="_Toc514850716"/>
      <w:bookmarkStart w:id="378" w:name="_Toc517792325"/>
      <w:bookmarkStart w:id="379" w:name="_Toc518981881"/>
      <w:bookmarkStart w:id="380" w:name="_Toc520709557"/>
      <w:bookmarkStart w:id="381" w:name="_Toc524430948"/>
      <w:bookmarkStart w:id="382" w:name="_Toc525638281"/>
      <w:bookmarkStart w:id="383" w:name="lt_pId099"/>
      <w:r w:rsidRPr="00783FCF">
        <w:rPr>
          <w:rFonts w:ascii="SimHei" w:eastAsia="SimHei" w:hAnsi="SimHei" w:hint="eastAsia"/>
          <w:lang w:val="en-US" w:eastAsia="zh-CN"/>
        </w:rPr>
        <w:t>国际</w:t>
      </w:r>
      <w:r w:rsidRPr="00783FCF">
        <w:rPr>
          <w:rFonts w:ascii="SimHei" w:eastAsia="SimHei" w:hAnsi="SimHei"/>
          <w:lang w:val="en-US" w:eastAsia="zh-CN"/>
        </w:rPr>
        <w:t>电联《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r w:rsidRPr="00783FCF">
        <w:rPr>
          <w:rFonts w:ascii="SimHei" w:eastAsia="SimHei" w:hAnsi="SimHei" w:hint="eastAsia"/>
          <w:lang w:val="en-US" w:eastAsia="zh-CN"/>
        </w:rPr>
        <w:t>操作</w:t>
      </w:r>
      <w:r w:rsidRPr="00783FCF">
        <w:rPr>
          <w:rFonts w:ascii="SimHei" w:eastAsia="SimHei" w:hAnsi="SimHei"/>
          <w:lang w:val="en-US" w:eastAsia="zh-CN"/>
        </w:rPr>
        <w:t>公报》后付的清单</w:t>
      </w:r>
    </w:p>
    <w:p w:rsidR="00783FCF" w:rsidRPr="00DB3264" w:rsidRDefault="00783FCF" w:rsidP="00783FCF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84" w:name="_Toc105302119"/>
      <w:bookmarkStart w:id="385" w:name="_Toc106504837"/>
      <w:bookmarkStart w:id="386" w:name="_Toc107798484"/>
      <w:bookmarkStart w:id="387" w:name="_Toc109028728"/>
      <w:bookmarkStart w:id="388" w:name="_Toc109631795"/>
      <w:bookmarkStart w:id="389" w:name="_Toc109631890"/>
      <w:bookmarkStart w:id="390" w:name="_Toc110233107"/>
      <w:bookmarkStart w:id="391" w:name="_Toc110233322"/>
      <w:bookmarkStart w:id="392" w:name="_Toc111607471"/>
      <w:bookmarkStart w:id="393" w:name="_Toc113250000"/>
      <w:bookmarkStart w:id="394" w:name="_Toc114285869"/>
      <w:bookmarkStart w:id="395" w:name="_Toc116117066"/>
      <w:bookmarkStart w:id="396" w:name="_Toc117389514"/>
      <w:bookmarkStart w:id="397" w:name="_Toc119749612"/>
      <w:bookmarkStart w:id="398" w:name="_Toc121281070"/>
      <w:bookmarkStart w:id="399" w:name="_Toc122238432"/>
      <w:bookmarkStart w:id="400" w:name="_Toc122940721"/>
      <w:bookmarkStart w:id="401" w:name="_Toc126481926"/>
      <w:bookmarkStart w:id="402" w:name="_Toc127606592"/>
      <w:bookmarkStart w:id="403" w:name="_Toc128886943"/>
      <w:bookmarkStart w:id="404" w:name="_Toc131917082"/>
      <w:bookmarkStart w:id="405" w:name="_Toc131917356"/>
      <w:bookmarkStart w:id="406" w:name="_Toc135453245"/>
      <w:bookmarkStart w:id="407" w:name="_Toc136762578"/>
      <w:bookmarkStart w:id="408" w:name="_Toc138153363"/>
      <w:bookmarkStart w:id="409" w:name="_Toc139444662"/>
      <w:bookmarkStart w:id="410" w:name="_Toc140656512"/>
      <w:bookmarkStart w:id="411" w:name="_Toc141774304"/>
      <w:bookmarkStart w:id="412" w:name="_Toc143331177"/>
      <w:bookmarkStart w:id="413" w:name="_Toc144780335"/>
      <w:bookmarkStart w:id="414" w:name="_Toc146011631"/>
      <w:bookmarkStart w:id="415" w:name="_Toc147313830"/>
      <w:bookmarkStart w:id="416" w:name="_Toc148518933"/>
      <w:bookmarkStart w:id="417" w:name="_Toc148519277"/>
      <w:bookmarkStart w:id="418" w:name="_Toc150078542"/>
      <w:bookmarkStart w:id="419" w:name="_Toc151281224"/>
      <w:bookmarkStart w:id="420" w:name="_Toc152663483"/>
      <w:bookmarkStart w:id="421" w:name="_Toc153877708"/>
      <w:bookmarkStart w:id="422" w:name="_Toc156378795"/>
      <w:bookmarkStart w:id="423" w:name="_Toc158019338"/>
      <w:bookmarkStart w:id="424" w:name="_Toc159212689"/>
      <w:bookmarkStart w:id="425" w:name="_Toc160456136"/>
      <w:bookmarkStart w:id="426" w:name="_Toc161638205"/>
      <w:bookmarkStart w:id="427" w:name="_Toc162942676"/>
      <w:bookmarkStart w:id="428" w:name="_Toc164586120"/>
      <w:bookmarkStart w:id="429" w:name="_Toc165690490"/>
      <w:bookmarkStart w:id="430" w:name="_Toc166647544"/>
      <w:bookmarkStart w:id="431" w:name="_Toc168388002"/>
      <w:bookmarkStart w:id="432" w:name="_Toc169584443"/>
      <w:bookmarkStart w:id="433" w:name="_Toc170815249"/>
      <w:bookmarkStart w:id="434" w:name="_Toc171936761"/>
      <w:bookmarkStart w:id="435" w:name="_Toc173647010"/>
      <w:bookmarkStart w:id="436" w:name="_Toc174436269"/>
      <w:bookmarkStart w:id="437" w:name="_Toc176340203"/>
      <w:bookmarkStart w:id="438" w:name="_Toc177526404"/>
      <w:bookmarkStart w:id="439" w:name="_Toc178733525"/>
      <w:bookmarkStart w:id="440" w:name="_Toc181591757"/>
      <w:bookmarkStart w:id="441" w:name="_Toc182996109"/>
      <w:bookmarkStart w:id="442" w:name="_Toc184099119"/>
      <w:bookmarkStart w:id="443" w:name="_Toc187491733"/>
      <w:bookmarkStart w:id="444" w:name="_Toc188073917"/>
      <w:bookmarkStart w:id="445" w:name="_Toc191803606"/>
      <w:bookmarkStart w:id="446" w:name="_Toc192925234"/>
      <w:bookmarkStart w:id="447" w:name="_Toc193013099"/>
      <w:bookmarkStart w:id="448" w:name="_Toc196019478"/>
      <w:bookmarkStart w:id="449" w:name="_Toc197223434"/>
      <w:bookmarkStart w:id="450" w:name="_Toc198519367"/>
      <w:bookmarkStart w:id="451" w:name="_Toc200872012"/>
      <w:bookmarkStart w:id="452" w:name="_Toc202750807"/>
      <w:bookmarkStart w:id="453" w:name="_Toc202750917"/>
      <w:bookmarkStart w:id="454" w:name="_Toc202751280"/>
      <w:bookmarkStart w:id="455" w:name="_Toc203553649"/>
      <w:bookmarkStart w:id="456" w:name="_Toc204666529"/>
      <w:bookmarkStart w:id="457" w:name="_Toc205106594"/>
      <w:bookmarkStart w:id="458" w:name="_Toc206389934"/>
      <w:bookmarkStart w:id="459" w:name="_Toc208205449"/>
      <w:bookmarkStart w:id="460" w:name="_Toc211848177"/>
      <w:bookmarkStart w:id="461" w:name="_Toc212964587"/>
      <w:bookmarkStart w:id="462" w:name="_Toc214162711"/>
      <w:bookmarkStart w:id="463" w:name="_Toc215907199"/>
      <w:bookmarkStart w:id="464" w:name="_Toc219001148"/>
      <w:bookmarkStart w:id="465" w:name="_Toc219610057"/>
      <w:bookmarkStart w:id="466" w:name="_Toc222028812"/>
      <w:bookmarkStart w:id="467" w:name="_Toc223252037"/>
      <w:bookmarkStart w:id="468" w:name="_Toc224533682"/>
      <w:bookmarkStart w:id="469" w:name="_Toc226791560"/>
      <w:bookmarkStart w:id="470" w:name="_Toc228766354"/>
      <w:bookmarkStart w:id="471" w:name="_Toc229971353"/>
      <w:bookmarkStart w:id="472" w:name="_Toc232323931"/>
      <w:bookmarkStart w:id="473" w:name="_Toc233609592"/>
      <w:bookmarkStart w:id="474" w:name="_Toc235352384"/>
      <w:bookmarkStart w:id="475" w:name="_Toc236573557"/>
      <w:bookmarkStart w:id="476" w:name="_Toc240790085"/>
      <w:bookmarkStart w:id="477" w:name="_Toc242001425"/>
      <w:bookmarkStart w:id="478" w:name="_Toc243300311"/>
      <w:bookmarkStart w:id="479" w:name="_Toc244506936"/>
      <w:bookmarkStart w:id="480" w:name="_Toc248829258"/>
      <w:r w:rsidRPr="006549A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</w:p>
    <w:p w:rsidR="00783FCF" w:rsidRPr="006549AD" w:rsidRDefault="00783FCF" w:rsidP="00783FCF">
      <w:pPr>
        <w:spacing w:before="0"/>
        <w:rPr>
          <w:rFonts w:asciiTheme="minorHAnsi" w:hAnsiTheme="minorHAnsi"/>
          <w:lang w:eastAsia="zh-CN"/>
        </w:rPr>
      </w:pPr>
      <w:bookmarkStart w:id="481" w:name="lt_pId101"/>
      <w:r w:rsidRPr="00DB3264">
        <w:rPr>
          <w:rFonts w:asciiTheme="minorHAnsi" w:hAnsiTheme="minorHAnsi"/>
          <w:lang w:eastAsia="zh-CN"/>
        </w:rPr>
        <w:t>A.</w:t>
      </w:r>
      <w:bookmarkEnd w:id="481"/>
      <w:r w:rsidRPr="00DB3264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6549AD">
        <w:rPr>
          <w:rFonts w:asciiTheme="minorHAnsi" w:eastAsiaTheme="minorEastAsia" w:hAnsiTheme="minorHAnsi"/>
          <w:lang w:eastAsia="zh-CN"/>
        </w:rPr>
        <w:t>OB</w:t>
      </w:r>
      <w:r w:rsidRPr="006549AD">
        <w:rPr>
          <w:rFonts w:asciiTheme="minorHAnsi" w:eastAsiaTheme="minorEastAsia" w:hAnsiTheme="minorHAnsi"/>
          <w:lang w:eastAsia="zh-CN"/>
        </w:rPr>
        <w:t>）的附件：</w:t>
      </w:r>
    </w:p>
    <w:p w:rsidR="00783FCF" w:rsidRPr="00DB3264" w:rsidRDefault="00783FCF" w:rsidP="0048794D">
      <w:pPr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eastAsiaTheme="minorEastAsia" w:hAnsiTheme="minorHAnsi"/>
          <w:lang w:eastAsia="zh-CN"/>
        </w:rPr>
        <w:t>《操作公报》编号</w:t>
      </w:r>
    </w:p>
    <w:p w:rsidR="00783FCF" w:rsidRPr="000051C4" w:rsidRDefault="00783FCF" w:rsidP="003460DE">
      <w:pPr>
        <w:spacing w:before="0"/>
        <w:ind w:left="567" w:hanging="567"/>
        <w:rPr>
          <w:rFonts w:cs="Calibri"/>
          <w:b/>
          <w:lang w:eastAsia="zh-CN"/>
        </w:rPr>
      </w:pPr>
      <w:r w:rsidRPr="0009371D">
        <w:rPr>
          <w:rFonts w:asciiTheme="minorHAnsi" w:hAnsiTheme="minorHAnsi"/>
          <w:lang w:eastAsia="zh-CN"/>
        </w:rPr>
        <w:t>1154</w:t>
      </w:r>
      <w:r w:rsidRPr="0009371D">
        <w:rPr>
          <w:rFonts w:asciiTheme="minorHAnsi" w:hAnsiTheme="minorHAnsi"/>
          <w:lang w:eastAsia="zh-CN"/>
        </w:rPr>
        <w:tab/>
      </w:r>
      <w:bookmarkStart w:id="482" w:name="lt_pId105"/>
      <w:r w:rsidRPr="006549A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6549AD">
        <w:rPr>
          <w:rFonts w:asciiTheme="minorHAnsi" w:eastAsiaTheme="minorEastAsia" w:hAnsiTheme="minorHAnsi"/>
          <w:lang w:eastAsia="zh-CN"/>
        </w:rPr>
        <w:t>25.1</w:t>
      </w:r>
      <w:r w:rsidRPr="006549A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6549AD">
        <w:rPr>
          <w:rFonts w:asciiTheme="minorHAnsi" w:eastAsiaTheme="minorEastAsia" w:hAnsiTheme="minorHAnsi"/>
          <w:lang w:eastAsia="zh-CN"/>
        </w:rPr>
        <w:t>201</w:t>
      </w:r>
      <w:r>
        <w:rPr>
          <w:rFonts w:asciiTheme="minorHAnsi" w:eastAsiaTheme="minorEastAsia" w:hAnsiTheme="minorHAnsi"/>
          <w:lang w:eastAsia="zh-CN"/>
        </w:rPr>
        <w:t>8</w:t>
      </w:r>
      <w:r w:rsidRPr="006549AD">
        <w:rPr>
          <w:rFonts w:asciiTheme="minorHAnsi" w:eastAsiaTheme="minorEastAsia" w:hAnsiTheme="minorHAnsi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8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482"/>
    </w:p>
    <w:p w:rsidR="00783FCF" w:rsidRPr="006549AD" w:rsidRDefault="00783FCF" w:rsidP="00783FCF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1125</w:t>
      </w:r>
      <w:r w:rsidRPr="006549AD">
        <w:rPr>
          <w:rFonts w:asciiTheme="minorHAnsi" w:hAnsiTheme="minorHAnsi"/>
          <w:lang w:eastAsia="zh-CN"/>
        </w:rPr>
        <w:tab/>
      </w:r>
      <w:bookmarkStart w:id="483" w:name="lt_pId117"/>
      <w:r w:rsidRPr="006549AD">
        <w:rPr>
          <w:rFonts w:asciiTheme="minorHAnsi" w:eastAsiaTheme="minorEastAsia" w:hAnsiTheme="minorHAnsi" w:hint="eastAsia"/>
          <w:lang w:eastAsia="zh-CN"/>
        </w:rPr>
        <w:t>信</w:t>
      </w:r>
      <w:r w:rsidRPr="006549AD">
        <w:rPr>
          <w:rFonts w:asciiTheme="minorHAnsi" w:eastAsiaTheme="minorEastAsia" w:hAnsiTheme="minorHAnsi"/>
          <w:lang w:eastAsia="zh-CN"/>
        </w:rPr>
        <w:t>令区</w:t>
      </w:r>
      <w:r w:rsidRPr="006549AD">
        <w:rPr>
          <w:rFonts w:asciiTheme="minorHAnsi" w:eastAsiaTheme="minorEastAsia" w:hAnsiTheme="minorHAnsi" w:hint="eastAsia"/>
          <w:lang w:eastAsia="zh-CN"/>
        </w:rPr>
        <w:t>/</w:t>
      </w:r>
      <w:r w:rsidRPr="006549AD">
        <w:rPr>
          <w:rFonts w:asciiTheme="minorHAnsi" w:eastAsiaTheme="minorEastAsia" w:hAnsiTheme="minorHAnsi"/>
          <w:lang w:eastAsia="zh-CN"/>
        </w:rPr>
        <w:t>网络代码（</w:t>
      </w:r>
      <w:r w:rsidRPr="006549AD">
        <w:rPr>
          <w:rFonts w:asciiTheme="minorHAnsi" w:eastAsiaTheme="minorEastAsia" w:hAnsiTheme="minorHAnsi" w:hint="eastAsia"/>
          <w:lang w:eastAsia="zh-CN"/>
        </w:rPr>
        <w:t>SANC</w:t>
      </w:r>
      <w:r w:rsidRPr="006549AD">
        <w:rPr>
          <w:rFonts w:asciiTheme="minorHAnsi" w:eastAsiaTheme="minorEastAsia" w:hAnsiTheme="minorHAnsi" w:hint="eastAsia"/>
          <w:lang w:eastAsia="zh-CN"/>
        </w:rPr>
        <w:t>）列</w:t>
      </w:r>
      <w:r w:rsidRPr="006549AD">
        <w:rPr>
          <w:rFonts w:asciiTheme="minorHAnsi" w:eastAsiaTheme="minorEastAsia" w:hAnsiTheme="minorHAnsi"/>
          <w:lang w:eastAsia="zh-CN"/>
        </w:rPr>
        <w:t>表（</w:t>
      </w:r>
      <w:r w:rsidRPr="006549AD">
        <w:rPr>
          <w:rFonts w:asciiTheme="minorHAnsi" w:hAnsiTheme="minorHAnsi"/>
          <w:lang w:eastAsia="zh-CN"/>
        </w:rPr>
        <w:t>ITU-T Q.708</w:t>
      </w:r>
      <w:r w:rsidRPr="006549AD">
        <w:rPr>
          <w:rFonts w:asciiTheme="minorHAnsi" w:eastAsiaTheme="minorEastAsia" w:hAnsiTheme="minorHAnsi" w:hint="eastAsia"/>
          <w:lang w:eastAsia="zh-CN"/>
        </w:rPr>
        <w:t>建议</w:t>
      </w:r>
      <w:r w:rsidRPr="006549AD">
        <w:rPr>
          <w:rFonts w:asciiTheme="minorHAnsi" w:eastAsiaTheme="minorEastAsia" w:hAnsiTheme="minorHAnsi"/>
          <w:lang w:eastAsia="zh-CN"/>
        </w:rPr>
        <w:t>书</w:t>
      </w:r>
      <w:r w:rsidRPr="006549AD">
        <w:rPr>
          <w:rFonts w:asciiTheme="minorHAnsi" w:eastAsiaTheme="minorEastAsia" w:hAnsiTheme="minorHAnsi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03/99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的补充</w:t>
      </w:r>
      <w:r w:rsidRPr="006549AD">
        <w:rPr>
          <w:rFonts w:asciiTheme="minorHAnsi" w:eastAsiaTheme="minorEastAsia" w:hAnsiTheme="minorHAnsi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6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483"/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1125</w:t>
      </w:r>
      <w:r w:rsidRPr="006549AD">
        <w:rPr>
          <w:rFonts w:asciiTheme="minorHAnsi" w:hAnsiTheme="minorHAnsi"/>
          <w:lang w:eastAsia="zh-CN"/>
        </w:rPr>
        <w:tab/>
      </w:r>
      <w:bookmarkStart w:id="484" w:name="lt_pId119"/>
      <w:r w:rsidRPr="006549AD">
        <w:rPr>
          <w:rFonts w:asciiTheme="minorHAnsi" w:eastAsiaTheme="minorEastAsia" w:hAnsiTheme="minorHAnsi" w:hint="eastAsia"/>
          <w:lang w:eastAsia="zh-CN"/>
        </w:rPr>
        <w:t>地</w:t>
      </w:r>
      <w:r w:rsidRPr="006549A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6549AD">
        <w:rPr>
          <w:rFonts w:asciiTheme="minorHAnsi" w:hAnsiTheme="minorHAnsi"/>
          <w:lang w:eastAsia="zh-CN"/>
        </w:rPr>
        <w:t>ITU-T E.218</w:t>
      </w:r>
      <w:r w:rsidRPr="006549AD">
        <w:rPr>
          <w:rFonts w:asciiTheme="minorHAnsi" w:eastAsiaTheme="minorEastAsia" w:hAnsiTheme="minorHAnsi" w:hint="eastAsia"/>
          <w:lang w:eastAsia="zh-CN"/>
        </w:rPr>
        <w:t>建议</w:t>
      </w:r>
      <w:r w:rsidRPr="006549AD">
        <w:rPr>
          <w:rFonts w:asciiTheme="minorHAnsi" w:eastAsiaTheme="minorEastAsia" w:hAnsiTheme="minorHAnsi"/>
          <w:lang w:eastAsia="zh-CN"/>
        </w:rPr>
        <w:t>书</w:t>
      </w:r>
      <w:r w:rsidRPr="006549AD">
        <w:rPr>
          <w:rFonts w:asciiTheme="minorEastAsia" w:eastAsiaTheme="minorEastAsia" w:hAnsiTheme="minorEastAsia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05/2004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的补充</w:t>
      </w:r>
      <w:r w:rsidRPr="006549AD">
        <w:rPr>
          <w:rFonts w:asciiTheme="minorHAnsi" w:eastAsiaTheme="minorEastAsia" w:hAnsiTheme="minorHAnsi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6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  <w:bookmarkEnd w:id="484"/>
    </w:p>
    <w:p w:rsidR="00783FCF" w:rsidRPr="006549AD" w:rsidRDefault="00783FCF" w:rsidP="00783FCF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1117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6549AD">
        <w:rPr>
          <w:rFonts w:asciiTheme="minorHAnsi" w:eastAsiaTheme="minorEastAsia" w:hAnsiTheme="minorHAnsi"/>
          <w:lang w:eastAsia="zh-CN"/>
        </w:rPr>
        <w:t>ITU-T E.212</w:t>
      </w:r>
      <w:r w:rsidRPr="006549AD">
        <w:rPr>
          <w:rFonts w:asciiTheme="minorHAnsi" w:eastAsiaTheme="minorEastAsia" w:hAnsiTheme="minorHAnsi" w:hint="eastAsia"/>
          <w:lang w:eastAsia="zh-CN"/>
        </w:rPr>
        <w:t>建议书增补（</w:t>
      </w:r>
      <w:r w:rsidRPr="006549AD">
        <w:rPr>
          <w:rFonts w:asciiTheme="minorHAnsi" w:hAnsiTheme="minorHAnsi"/>
          <w:lang w:eastAsia="zh-CN"/>
        </w:rPr>
        <w:t>09/2016</w:t>
      </w:r>
      <w:r w:rsidRPr="006549AD">
        <w:rPr>
          <w:rFonts w:asciiTheme="minorHAnsi" w:eastAsiaTheme="minorEastAsia" w:hAnsiTheme="minorHAnsi" w:hint="eastAsia"/>
          <w:lang w:eastAsia="zh-CN"/>
        </w:rPr>
        <w:t>））（截至</w:t>
      </w:r>
      <w:r w:rsidRPr="006549AD">
        <w:rPr>
          <w:rFonts w:asciiTheme="minorHAnsi" w:eastAsiaTheme="minorEastAsia" w:hAnsiTheme="minorHAnsi"/>
          <w:lang w:eastAsia="zh-CN"/>
        </w:rPr>
        <w:t>2017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eastAsiaTheme="minorEastAsia" w:hAnsiTheme="minorHAnsi" w:hint="eastAsia"/>
          <w:lang w:eastAsia="zh-CN"/>
        </w:rPr>
        <w:t>1114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eastAsiaTheme="minorEastAsia" w:hAnsiTheme="minorHAnsi"/>
          <w:lang w:eastAsia="zh-CN"/>
        </w:rPr>
        <w:tab/>
        <w:t>ITU-T E.164</w:t>
      </w:r>
      <w:r w:rsidRPr="006549AD">
        <w:rPr>
          <w:rFonts w:asciiTheme="minorHAnsi" w:eastAsiaTheme="minorEastAsia" w:hAnsiTheme="minorHAnsi"/>
          <w:lang w:eastAsia="zh-CN"/>
        </w:rPr>
        <w:t>建议书分配的国家代码清单（</w:t>
      </w:r>
      <w:r w:rsidRPr="006549AD">
        <w:rPr>
          <w:rFonts w:asciiTheme="minorHAnsi" w:eastAsiaTheme="minorEastAsia" w:hAnsiTheme="minorHAnsi"/>
          <w:lang w:eastAsia="zh-CN"/>
        </w:rPr>
        <w:t>ITU-T 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Theme="minorEastAsia" w:hAnsiTheme="minorHAnsi" w:hint="eastAsia"/>
          <w:lang w:eastAsia="zh-CN"/>
        </w:rPr>
        <w:t>(11</w:t>
      </w:r>
      <w:r w:rsidRPr="006549AD">
        <w:rPr>
          <w:rFonts w:asciiTheme="minorHAnsi" w:eastAsiaTheme="minorEastAsia" w:hAnsiTheme="minorHAnsi"/>
          <w:lang w:eastAsia="zh-CN"/>
        </w:rPr>
        <w:t>/2010)</w:t>
      </w:r>
      <w:r w:rsidRPr="006549AD">
        <w:rPr>
          <w:rFonts w:asciiTheme="minorHAnsi" w:eastAsiaTheme="minorEastAsia" w:hAnsiTheme="minorHAnsi" w:hint="eastAsia"/>
          <w:lang w:eastAsia="zh-CN"/>
        </w:rPr>
        <w:t>的</w:t>
      </w:r>
      <w:r w:rsidRPr="006549AD">
        <w:rPr>
          <w:rFonts w:asciiTheme="minorHAnsi" w:eastAsiaTheme="minorEastAsia" w:hAnsiTheme="minorHAnsi"/>
          <w:lang w:eastAsia="zh-CN"/>
        </w:rPr>
        <w:t>补充）</w:t>
      </w:r>
      <w:r w:rsidRPr="006549AD">
        <w:rPr>
          <w:rFonts w:asciiTheme="minorHAnsi" w:eastAsiaTheme="minorEastAsia" w:hAnsiTheme="minorHAnsi" w:hint="eastAsia"/>
          <w:lang w:eastAsia="zh-CN"/>
        </w:rPr>
        <w:t>（截至</w:t>
      </w:r>
      <w:r w:rsidRPr="006549AD">
        <w:rPr>
          <w:rFonts w:asciiTheme="minorHAnsi" w:eastAsiaTheme="minorEastAsia" w:hAnsiTheme="minorHAnsi" w:hint="eastAsia"/>
          <w:lang w:eastAsia="zh-CN"/>
        </w:rPr>
        <w:t>2016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 w:hint="eastAsia"/>
          <w:lang w:eastAsia="zh-CN"/>
        </w:rPr>
        <w:t>12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 w:hint="eastAsia"/>
          <w:lang w:eastAsia="zh-CN"/>
        </w:rPr>
        <w:t>15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1111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eastAsia="SimSun" w:cs="Microsoft YaHei"/>
          <w:lang w:eastAsia="zh-CN"/>
        </w:rPr>
        <w:t>用于公共网络和订户的国际识别规划的移动网络代码（</w:t>
      </w:r>
      <w:r w:rsidRPr="006549AD">
        <w:rPr>
          <w:rFonts w:eastAsia="SimSun"/>
          <w:lang w:eastAsia="zh-CN"/>
        </w:rPr>
        <w:t>MNC</w:t>
      </w:r>
      <w:r w:rsidRPr="006549AD">
        <w:rPr>
          <w:rFonts w:eastAsia="SimSun" w:cs="Microsoft YaHei"/>
          <w:lang w:eastAsia="zh-CN"/>
        </w:rPr>
        <w:t>）（根据</w:t>
      </w:r>
      <w:r w:rsidRPr="006549AD">
        <w:rPr>
          <w:rFonts w:eastAsia="SimSun"/>
          <w:lang w:eastAsia="zh-CN"/>
        </w:rPr>
        <w:t>ITU-T E.212</w:t>
      </w:r>
      <w:r w:rsidRPr="006549AD">
        <w:rPr>
          <w:rFonts w:eastAsia="SimSun" w:cs="Microsoft YaHei"/>
          <w:lang w:eastAsia="zh-CN"/>
        </w:rPr>
        <w:t>建议书（</w:t>
      </w:r>
      <w:r w:rsidRPr="006549AD">
        <w:rPr>
          <w:rFonts w:eastAsia="SimSun"/>
          <w:lang w:eastAsia="zh-CN"/>
        </w:rPr>
        <w:t>09/2016</w:t>
      </w:r>
      <w:r w:rsidRPr="006549AD">
        <w:rPr>
          <w:rFonts w:eastAsia="SimSun" w:cs="Microsoft YaHei"/>
          <w:lang w:eastAsia="zh-CN"/>
        </w:rPr>
        <w:t>））（截至</w:t>
      </w:r>
      <w:r w:rsidRPr="006549AD">
        <w:rPr>
          <w:rFonts w:eastAsia="SimSun"/>
          <w:lang w:eastAsia="zh-CN"/>
        </w:rPr>
        <w:t>2016</w:t>
      </w:r>
      <w:r w:rsidRPr="006549AD">
        <w:rPr>
          <w:rFonts w:eastAsia="SimSun" w:cs="Microsoft YaHei"/>
          <w:lang w:eastAsia="zh-CN"/>
        </w:rPr>
        <w:t>年</w:t>
      </w:r>
      <w:r w:rsidRPr="006549AD">
        <w:rPr>
          <w:rFonts w:eastAsia="SimSun"/>
          <w:lang w:eastAsia="zh-CN"/>
        </w:rPr>
        <w:t>11</w:t>
      </w:r>
      <w:r w:rsidRPr="006549AD">
        <w:rPr>
          <w:rFonts w:eastAsia="SimSun" w:cs="Microsoft YaHei"/>
          <w:lang w:eastAsia="zh-CN"/>
        </w:rPr>
        <w:t>月</w:t>
      </w:r>
      <w:r w:rsidRPr="006549AD">
        <w:rPr>
          <w:rFonts w:eastAsia="SimSun"/>
          <w:lang w:eastAsia="zh-CN"/>
        </w:rPr>
        <w:t>1</w:t>
      </w:r>
      <w:r w:rsidRPr="006549AD">
        <w:rPr>
          <w:rFonts w:eastAsia="SimSun" w:cs="Microsoft YaHei"/>
          <w:lang w:eastAsia="zh-CN"/>
        </w:rPr>
        <w:t>日）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1109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国际信令点代码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ISPC</w:t>
      </w:r>
      <w:r w:rsidRPr="006549AD">
        <w:rPr>
          <w:rFonts w:asciiTheme="minorHAnsi" w:eastAsia="SimSun" w:hAnsiTheme="minorHAnsi" w:cs="SimSun"/>
          <w:lang w:eastAsia="zh-CN"/>
        </w:rPr>
        <w:t>）列表（</w:t>
      </w:r>
      <w:r w:rsidRPr="006549AD">
        <w:rPr>
          <w:rFonts w:asciiTheme="minorHAnsi" w:eastAsiaTheme="minorEastAsia" w:hAnsiTheme="minorHAnsi" w:hint="eastAsia"/>
          <w:lang w:eastAsia="zh-CN"/>
        </w:rPr>
        <w:t>根据</w:t>
      </w:r>
      <w:r w:rsidRPr="006549AD">
        <w:rPr>
          <w:rFonts w:asciiTheme="minorHAnsi" w:hAnsiTheme="minorHAnsi"/>
          <w:lang w:eastAsia="zh-CN"/>
        </w:rPr>
        <w:t>ITU-T Q.708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03/99</w:t>
      </w:r>
      <w:r w:rsidRPr="006549AD">
        <w:rPr>
          <w:rFonts w:asciiTheme="minorHAnsi" w:eastAsia="SimSun" w:hAnsiTheme="minorHAnsi" w:cs="SimSun"/>
          <w:lang w:eastAsia="zh-CN"/>
        </w:rPr>
        <w:t>））（</w:t>
      </w:r>
      <w:r w:rsidRPr="006549AD">
        <w:rPr>
          <w:rFonts w:asciiTheme="minorHAnsi" w:eastAsiaTheme="minorEastAsia" w:hAnsiTheme="minorHAnsi"/>
          <w:lang w:eastAsia="zh-CN"/>
        </w:rPr>
        <w:t>截至</w:t>
      </w:r>
      <w:r w:rsidRPr="006549AD">
        <w:rPr>
          <w:rFonts w:asciiTheme="minorHAnsi" w:hAnsiTheme="minorHAnsi"/>
          <w:lang w:eastAsia="zh-CN"/>
        </w:rPr>
        <w:t>2016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10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</w:t>
      </w:r>
      <w:r w:rsidRPr="006549AD">
        <w:rPr>
          <w:rFonts w:asciiTheme="minorHAnsi" w:eastAsia="SimSun" w:hAnsiTheme="minorHAnsi" w:cs="SimSun"/>
          <w:lang w:eastAsia="zh-CN"/>
        </w:rPr>
        <w:t>）</w:t>
      </w:r>
    </w:p>
    <w:p w:rsidR="00783FCF" w:rsidRPr="006549AD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1096</w:t>
      </w:r>
      <w:r w:rsidRPr="006549AD">
        <w:rPr>
          <w:rFonts w:asciiTheme="minorHAnsi" w:hAnsiTheme="minorHAnsi"/>
          <w:lang w:eastAsia="zh-CN"/>
        </w:rPr>
        <w:tab/>
        <w:t>2016</w:t>
      </w:r>
      <w:r w:rsidRPr="006549AD">
        <w:rPr>
          <w:rFonts w:asciiTheme="minorHAnsi" w:eastAsiaTheme="minorEastAsia" w:hAnsiTheme="minorHAnsi"/>
          <w:lang w:eastAsia="zh-CN"/>
        </w:rPr>
        <w:t>年法定时间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1088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6549AD">
        <w:rPr>
          <w:rFonts w:asciiTheme="minorHAnsi" w:eastAsiaTheme="minorEastAsia" w:hAnsiTheme="minorHAnsi"/>
          <w:lang w:eastAsia="zh-CN"/>
        </w:rPr>
        <w:t>ITU-T E.118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EastAsia" w:eastAsiaTheme="minorEastAsia" w:hAnsiTheme="minorEastAsia" w:hint="eastAsia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05/2006</w:t>
      </w:r>
      <w:r w:rsidRPr="006549AD">
        <w:rPr>
          <w:rFonts w:asciiTheme="minorEastAsia" w:eastAsiaTheme="minorEastAsia" w:hAnsi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2015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B71D6" w:rsidRDefault="00783FCF" w:rsidP="0046688D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6549AD">
        <w:rPr>
          <w:rFonts w:asciiTheme="minorHAnsi" w:hAnsiTheme="minorHAnsi"/>
          <w:lang w:eastAsia="zh-CN"/>
        </w:rPr>
        <w:t>1060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6549AD">
        <w:rPr>
          <w:rFonts w:asciiTheme="minorHAnsi" w:hAnsiTheme="minorHAnsi"/>
          <w:bCs/>
          <w:spacing w:val="-2"/>
          <w:lang w:eastAsia="zh-CN"/>
        </w:rPr>
        <w:t>ITU-T M.1400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6549AD">
        <w:rPr>
          <w:rFonts w:asciiTheme="minorHAnsi" w:hAnsiTheme="minorHAnsi"/>
          <w:bCs/>
          <w:spacing w:val="-2"/>
          <w:lang w:eastAsia="zh-CN"/>
        </w:rPr>
        <w:t>07/2006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6549AD">
        <w:rPr>
          <w:rFonts w:asciiTheme="minorHAnsi" w:hAnsiTheme="minorHAnsi"/>
          <w:bCs/>
          <w:spacing w:val="-2"/>
          <w:lang w:eastAsia="zh-CN"/>
        </w:rPr>
        <w:t>2014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485" w:name="lt_pId150"/>
      <w:r w:rsidRPr="006549AD">
        <w:rPr>
          <w:rFonts w:asciiTheme="minorHAnsi" w:eastAsiaTheme="minorEastAsia" w:hAnsiTheme="minorHAnsi"/>
          <w:lang w:eastAsia="zh-CN"/>
        </w:rPr>
        <w:t>1015</w:t>
      </w:r>
      <w:r w:rsidRPr="006549AD">
        <w:rPr>
          <w:rFonts w:asciiTheme="minorHAnsi" w:eastAsiaTheme="minorEastAsia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移动网络的接入代码</w:t>
      </w:r>
      <w:r w:rsidRPr="006549AD">
        <w:rPr>
          <w:rFonts w:asciiTheme="minorHAnsi" w:eastAsiaTheme="minorEastAsia" w:hAnsiTheme="minorHAnsi"/>
          <w:lang w:eastAsia="zh-CN"/>
        </w:rPr>
        <w:t>/</w:t>
      </w:r>
      <w:r w:rsidRPr="006549AD">
        <w:rPr>
          <w:rFonts w:asciiTheme="minorHAnsi" w:eastAsiaTheme="minorEastAsia" w:hAnsiTheme="minorHAnsi"/>
          <w:lang w:eastAsia="zh-CN"/>
        </w:rPr>
        <w:t>号码（根据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hAnsiTheme="minorHAnsi"/>
          <w:lang w:eastAsia="zh-CN"/>
        </w:rPr>
        <w:t>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11/2010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1002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6549AD">
        <w:rPr>
          <w:rFonts w:asciiTheme="minorHAnsi" w:hAnsiTheme="minorHAnsi"/>
          <w:lang w:eastAsia="zh-CN"/>
        </w:rPr>
        <w:t>ITU-T T.35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02/2000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被指定分配</w:t>
      </w:r>
      <w:r w:rsidRPr="006549AD">
        <w:rPr>
          <w:rFonts w:asciiTheme="minorHAnsi" w:eastAsiaTheme="minorEastAsia" w:hAnsiTheme="minorHAnsi"/>
          <w:lang w:eastAsia="zh-CN"/>
        </w:rPr>
        <w:t xml:space="preserve">ITU-T </w:t>
      </w:r>
      <w:r w:rsidRPr="006549AD">
        <w:rPr>
          <w:rFonts w:asciiTheme="minorHAnsi" w:hAnsiTheme="minorHAnsi"/>
          <w:lang w:eastAsia="zh-CN"/>
        </w:rPr>
        <w:t>T.35</w:t>
      </w:r>
      <w:r w:rsidRPr="006549A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1000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994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6549AD">
        <w:rPr>
          <w:rFonts w:asciiTheme="minorHAnsi" w:hAnsiTheme="minorHAnsi"/>
          <w:lang w:eastAsia="zh-CN"/>
        </w:rPr>
        <w:t>ITU-T 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11/2010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12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991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回叫和迂回呼叫程序（</w:t>
      </w:r>
      <w:r w:rsidRPr="006549AD">
        <w:rPr>
          <w:rFonts w:asciiTheme="minorHAnsi" w:eastAsiaTheme="minorEastAsia" w:hAnsiTheme="minorHAnsi"/>
          <w:lang w:eastAsia="zh-CN"/>
        </w:rPr>
        <w:t>2006</w:t>
      </w:r>
      <w:r w:rsidRPr="006549AD">
        <w:rPr>
          <w:rFonts w:asciiTheme="minorHAnsi" w:eastAsiaTheme="minorEastAsia" w:hAnsiTheme="minorHAnsi"/>
          <w:lang w:eastAsia="zh-CN"/>
        </w:rPr>
        <w:t>年全权代表大会第</w:t>
      </w:r>
      <w:r w:rsidRPr="006549AD">
        <w:rPr>
          <w:rFonts w:asciiTheme="minorHAnsi" w:eastAsiaTheme="minorEastAsia" w:hAnsiTheme="minorHAnsi"/>
          <w:lang w:eastAsia="zh-CN"/>
        </w:rPr>
        <w:t>21</w:t>
      </w:r>
      <w:r w:rsidRPr="006549AD">
        <w:rPr>
          <w:rFonts w:asciiTheme="minorHAnsi" w:eastAsiaTheme="minorEastAsia" w:hAnsiTheme="minorHAnsi"/>
          <w:lang w:eastAsia="zh-CN"/>
        </w:rPr>
        <w:t>号决议）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980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电报目的地标志列表（根据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hAnsiTheme="minorHAnsi"/>
          <w:lang w:eastAsia="zh-CN"/>
        </w:rPr>
        <w:t>F.32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10/1995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978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电传目的地代码（</w:t>
      </w:r>
      <w:r w:rsidRPr="006549AD">
        <w:rPr>
          <w:rFonts w:asciiTheme="minorHAnsi" w:eastAsiaTheme="minorEastAsia" w:hAnsiTheme="minorHAnsi"/>
          <w:lang w:eastAsia="zh-CN"/>
        </w:rPr>
        <w:t>TDC</w:t>
      </w:r>
      <w:r w:rsidRPr="006549AD">
        <w:rPr>
          <w:rFonts w:asciiTheme="minorHAnsi" w:eastAsiaTheme="minorEastAsia" w:hAnsiTheme="minorHAnsi"/>
          <w:lang w:eastAsia="zh-CN"/>
        </w:rPr>
        <w:t>）和电传网络识别代码（</w:t>
      </w:r>
      <w:r w:rsidRPr="006549AD">
        <w:rPr>
          <w:rFonts w:asciiTheme="minorHAnsi" w:eastAsiaTheme="minorEastAsia" w:hAnsiTheme="minorHAnsi"/>
          <w:lang w:eastAsia="zh-CN"/>
        </w:rPr>
        <w:t>TNIC</w:t>
      </w:r>
      <w:r w:rsidRPr="006549AD">
        <w:rPr>
          <w:rFonts w:asciiTheme="minorHAnsi" w:eastAsiaTheme="minorEastAsia" w:hAnsiTheme="minorHAnsi"/>
          <w:lang w:eastAsia="zh-CN"/>
        </w:rPr>
        <w:t>）列表（</w:t>
      </w:r>
      <w:r w:rsidRPr="006549AD">
        <w:rPr>
          <w:rFonts w:asciiTheme="minorHAnsi" w:hAnsiTheme="minorHAnsi"/>
          <w:lang w:eastAsia="zh-CN"/>
        </w:rPr>
        <w:t>ITU-T F.69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06/1994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和</w:t>
      </w:r>
      <w:r w:rsidRPr="006549AD">
        <w:rPr>
          <w:rFonts w:asciiTheme="minorHAnsi" w:hAnsiTheme="minorHAnsi"/>
          <w:lang w:eastAsia="zh-CN"/>
        </w:rPr>
        <w:t>F.68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11/1988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977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数据网络识别代码（</w:t>
      </w:r>
      <w:r w:rsidRPr="006549AD">
        <w:rPr>
          <w:rFonts w:asciiTheme="minorHAnsi" w:eastAsiaTheme="minorEastAsia" w:hAnsiTheme="minorHAnsi"/>
          <w:lang w:eastAsia="zh-CN"/>
        </w:rPr>
        <w:t>DNIC</w:t>
      </w:r>
      <w:r w:rsidRPr="006549AD">
        <w:rPr>
          <w:rFonts w:asciiTheme="minorHAnsi" w:eastAsiaTheme="minorEastAsia" w:hAnsiTheme="minorHAnsi"/>
          <w:lang w:eastAsia="zh-CN"/>
        </w:rPr>
        <w:t>）列表（根据</w:t>
      </w:r>
      <w:r w:rsidRPr="006549AD">
        <w:rPr>
          <w:rFonts w:asciiTheme="minorHAnsi" w:hAnsiTheme="minorHAnsi"/>
          <w:lang w:eastAsia="zh-CN"/>
        </w:rPr>
        <w:t>ITU-T X.121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4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976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6549AD">
        <w:rPr>
          <w:rFonts w:asciiTheme="minorHAnsi" w:hAnsiTheme="minorHAnsi"/>
          <w:lang w:eastAsia="zh-CN"/>
        </w:rPr>
        <w:t>ITU-T X.121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10/2000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的补遗）（截至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974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主管部门管理域（</w:t>
      </w:r>
      <w:r w:rsidRPr="006549AD">
        <w:rPr>
          <w:rFonts w:asciiTheme="minorHAnsi" w:eastAsiaTheme="minorEastAsia" w:hAnsiTheme="minorHAnsi"/>
          <w:lang w:eastAsia="zh-CN"/>
        </w:rPr>
        <w:t>ADMD</w:t>
      </w:r>
      <w:r w:rsidRPr="006549AD">
        <w:rPr>
          <w:rFonts w:asciiTheme="minorHAnsi" w:eastAsiaTheme="minorEastAsia" w:hAnsiTheme="minorHAnsi"/>
          <w:lang w:eastAsia="zh-CN"/>
        </w:rPr>
        <w:t>）名称列表（根据</w:t>
      </w:r>
      <w:r w:rsidRPr="006549AD">
        <w:rPr>
          <w:rFonts w:asciiTheme="minorHAnsi" w:hAnsiTheme="minorHAnsi"/>
          <w:lang w:eastAsia="zh-CN"/>
        </w:rPr>
        <w:t>ITU-T F.400</w:t>
      </w:r>
      <w:r w:rsidRPr="006549AD">
        <w:rPr>
          <w:rFonts w:asciiTheme="minorHAnsi" w:eastAsiaTheme="minorEastAsia" w:hAnsiTheme="minorHAnsi"/>
          <w:lang w:eastAsia="zh-CN"/>
        </w:rPr>
        <w:t>和</w:t>
      </w:r>
      <w:r w:rsidRPr="006549AD">
        <w:rPr>
          <w:rFonts w:asciiTheme="minorHAnsi" w:hAnsiTheme="minorHAnsi"/>
          <w:lang w:eastAsia="zh-CN"/>
        </w:rPr>
        <w:t>X.400</w:t>
      </w:r>
      <w:r w:rsidRPr="006549AD">
        <w:rPr>
          <w:rFonts w:asciiTheme="minorHAnsi" w:eastAsiaTheme="minorEastAsia" w:hAnsiTheme="minorHAnsi"/>
          <w:lang w:eastAsia="zh-CN"/>
        </w:rPr>
        <w:t>系列建议书）（截至</w:t>
      </w:r>
      <w:r w:rsidRPr="006549AD">
        <w:rPr>
          <w:rFonts w:asciiTheme="minorHAnsi" w:hAnsiTheme="minorHAnsi"/>
          <w:lang w:eastAsia="zh-CN"/>
        </w:rPr>
        <w:t>2011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2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6549AD" w:rsidRDefault="00783FCF" w:rsidP="00783FCF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955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6549AD">
        <w:rPr>
          <w:rFonts w:asciiTheme="minorHAnsi" w:hAnsiTheme="minorHAnsi"/>
          <w:lang w:eastAsia="zh-CN"/>
        </w:rPr>
        <w:t>ITU-T E.180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03/98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）（截至</w:t>
      </w:r>
      <w:r w:rsidRPr="006549AD">
        <w:rPr>
          <w:rFonts w:asciiTheme="minorHAnsi" w:eastAsiaTheme="minorEastAsia" w:hAnsiTheme="minorHAnsi"/>
          <w:lang w:eastAsia="zh-CN"/>
        </w:rPr>
        <w:t>2010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5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783FCF" w:rsidRPr="00783FCF" w:rsidRDefault="00783FCF" w:rsidP="00783FCF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669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6549AD">
        <w:rPr>
          <w:rFonts w:asciiTheme="minorHAnsi" w:hAnsiTheme="minorHAnsi"/>
          <w:lang w:eastAsia="zh-CN"/>
        </w:rPr>
        <w:t>ITU-T F.1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="SimSun" w:hAnsiTheme="minorHAnsi" w:cs="SimSun"/>
          <w:lang w:eastAsia="zh-CN"/>
        </w:rPr>
        <w:t>（</w:t>
      </w:r>
      <w:r w:rsidRPr="006549AD">
        <w:rPr>
          <w:rFonts w:asciiTheme="minorHAnsi" w:hAnsiTheme="minorHAnsi"/>
          <w:lang w:eastAsia="zh-CN"/>
        </w:rPr>
        <w:t>03/1998</w:t>
      </w:r>
      <w:r w:rsidRPr="006549AD">
        <w:rPr>
          <w:rFonts w:asciiTheme="minorHAnsi" w:eastAsia="SimSun" w:hAnsiTheme="minorHAnsi" w:cs="SimSun"/>
          <w:lang w:eastAsia="zh-CN"/>
        </w:rPr>
        <w:t>）</w:t>
      </w:r>
      <w:r w:rsidRPr="006549AD">
        <w:rPr>
          <w:rFonts w:asciiTheme="minorHAnsi" w:eastAsiaTheme="minorEastAsia" w:hAnsiTheme="minorHAnsi"/>
          <w:lang w:eastAsia="zh-CN"/>
        </w:rPr>
        <w:t>）</w:t>
      </w:r>
    </w:p>
    <w:bookmarkEnd w:id="485"/>
    <w:p w:rsidR="00783FCF" w:rsidRPr="00DB3264" w:rsidRDefault="00783FCF" w:rsidP="00783FCF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B.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以下列表可从</w:t>
      </w:r>
      <w:r w:rsidRPr="006549AD">
        <w:rPr>
          <w:rFonts w:asciiTheme="minorHAnsi" w:hAnsiTheme="minorHAnsi"/>
          <w:lang w:eastAsia="zh-CN"/>
        </w:rPr>
        <w:t>ITU-T</w:t>
      </w:r>
      <w:r w:rsidRPr="006549AD">
        <w:rPr>
          <w:rFonts w:asciiTheme="minorHAnsi" w:eastAsiaTheme="minorEastAsia" w:hAnsiTheme="minorHAnsi"/>
          <w:lang w:eastAsia="zh-CN"/>
        </w:rPr>
        <w:t>网站在线获取：</w:t>
      </w:r>
    </w:p>
    <w:p w:rsidR="00783FCF" w:rsidRPr="006B71D6" w:rsidRDefault="00783FCF" w:rsidP="00783FCF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CH" w:eastAsia="zh-CN"/>
        </w:rPr>
      </w:pPr>
      <w:r w:rsidRPr="00745351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6549A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6549AD">
        <w:rPr>
          <w:rFonts w:asciiTheme="minorHAnsi" w:eastAsia="SimSun" w:hAnsiTheme="minorHAnsi" w:cs="SimSun" w:hint="eastAsia"/>
          <w:spacing w:val="-6"/>
          <w:sz w:val="18"/>
          <w:szCs w:val="18"/>
          <w:lang w:eastAsia="zh-CN"/>
        </w:rPr>
        <w:t>）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6B71D6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486" w:name="lt_pId153"/>
      <w:r w:rsidRPr="006B71D6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486"/>
    </w:p>
    <w:p w:rsidR="00783FCF" w:rsidRPr="00DB3264" w:rsidRDefault="002973CC" w:rsidP="00783FCF">
      <w:pPr>
        <w:tabs>
          <w:tab w:val="clear" w:pos="5387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2973CC">
        <w:rPr>
          <w:rFonts w:asciiTheme="minorHAnsi" w:eastAsiaTheme="minorEastAsia" w:hAnsiTheme="minorHAnsi"/>
          <w:sz w:val="18"/>
          <w:szCs w:val="18"/>
          <w:lang w:val="fr-CH" w:eastAsia="zh-CN"/>
        </w:rPr>
        <w:t>（</w:t>
      </w:r>
      <w:r w:rsidRPr="002973CC">
        <w:rPr>
          <w:rFonts w:asciiTheme="minorHAnsi" w:hAnsiTheme="minorHAnsi"/>
          <w:sz w:val="18"/>
          <w:szCs w:val="18"/>
          <w:lang w:val="fr-CH"/>
        </w:rPr>
        <w:t>ITU-T F.170</w:t>
      </w: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2973CC">
        <w:rPr>
          <w:rFonts w:asciiTheme="minorHAnsi" w:eastAsiaTheme="minorEastAsia" w:hAnsiTheme="minorHAnsi"/>
          <w:sz w:val="18"/>
          <w:szCs w:val="18"/>
          <w:lang w:val="fr-CH" w:eastAsia="zh-CN"/>
        </w:rPr>
        <w:t>）</w:t>
      </w:r>
      <w:r w:rsidR="00783FCF" w:rsidRPr="00DB3264">
        <w:rPr>
          <w:rFonts w:asciiTheme="minorHAnsi" w:hAnsiTheme="minorHAnsi"/>
          <w:sz w:val="18"/>
          <w:szCs w:val="18"/>
          <w:lang w:val="fr-CH"/>
        </w:rPr>
        <w:tab/>
      </w:r>
      <w:bookmarkStart w:id="487" w:name="lt_pId155"/>
      <w:r w:rsidR="00783FCF" w:rsidRPr="006B71D6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  <w:bookmarkEnd w:id="487"/>
    </w:p>
    <w:p w:rsidR="00783FCF" w:rsidRPr="002973CC" w:rsidRDefault="002973CC" w:rsidP="00783FCF">
      <w:pPr>
        <w:tabs>
          <w:tab w:val="clear" w:pos="5387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6549A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2973CC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2973CC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2973CC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6549A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="00783FCF" w:rsidRPr="002973CC">
        <w:rPr>
          <w:rFonts w:asciiTheme="minorHAnsi" w:hAnsiTheme="minorHAnsi"/>
          <w:sz w:val="18"/>
          <w:szCs w:val="18"/>
          <w:lang w:val="fr-CH"/>
        </w:rPr>
        <w:tab/>
      </w:r>
      <w:bookmarkStart w:id="488" w:name="lt_pId157"/>
      <w:r w:rsidR="00A44D84" w:rsidRPr="000051C4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488"/>
    </w:p>
    <w:p w:rsidR="00783FCF" w:rsidRPr="002973CC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CH"/>
        </w:rPr>
      </w:pPr>
      <w:r w:rsidRPr="002973CC">
        <w:rPr>
          <w:rFonts w:asciiTheme="minorHAnsi" w:hAnsiTheme="minorHAnsi"/>
          <w:sz w:val="18"/>
          <w:szCs w:val="18"/>
          <w:lang w:val="fr-CH"/>
        </w:rPr>
        <w:br w:type="page"/>
      </w:r>
    </w:p>
    <w:p w:rsidR="00783FCF" w:rsidRPr="00F61E15" w:rsidRDefault="003460DE" w:rsidP="003460DE">
      <w:pPr>
        <w:pStyle w:val="Heading20"/>
        <w:rPr>
          <w:rFonts w:ascii="SimHei" w:eastAsia="SimHei" w:hAnsi="SimHei"/>
          <w:lang w:val="fr-CH"/>
        </w:rPr>
      </w:pPr>
      <w:r w:rsidRPr="003460DE">
        <w:rPr>
          <w:rFonts w:ascii="SimHei" w:eastAsia="SimHei" w:hAnsi="SimHei" w:hint="eastAsia"/>
          <w:szCs w:val="26"/>
          <w:lang w:val="en-US" w:eastAsia="zh-CN"/>
        </w:rPr>
        <w:lastRenderedPageBreak/>
        <w:t>批准</w:t>
      </w:r>
      <w:r w:rsidRPr="00C34232">
        <w:rPr>
          <w:rFonts w:ascii="Arial" w:eastAsia="SimHei" w:hAnsi="Arial" w:cs="Arial"/>
          <w:szCs w:val="26"/>
          <w:lang w:val="fr-CH" w:eastAsia="zh-CN"/>
        </w:rPr>
        <w:t xml:space="preserve"> ITU-T </w:t>
      </w:r>
      <w:r w:rsidRPr="003460DE">
        <w:rPr>
          <w:rFonts w:ascii="SimHei" w:eastAsia="SimHei" w:hAnsi="SimHei" w:hint="eastAsia"/>
          <w:szCs w:val="26"/>
          <w:lang w:val="en-US" w:eastAsia="zh-CN"/>
        </w:rPr>
        <w:t>建议书</w:t>
      </w:r>
      <w:r w:rsidR="00783FCF" w:rsidRPr="00F61E15">
        <w:rPr>
          <w:rFonts w:ascii="SimHei" w:eastAsia="SimHei" w:hAnsi="SimHei"/>
          <w:lang w:val="fr-CH"/>
        </w:rPr>
        <w:t xml:space="preserve"> </w:t>
      </w:r>
    </w:p>
    <w:p w:rsidR="00783FCF" w:rsidRPr="0048794D" w:rsidRDefault="003460DE" w:rsidP="00F61E15">
      <w:pPr>
        <w:ind w:firstLineChars="200" w:firstLine="400"/>
        <w:rPr>
          <w:highlight w:val="yellow"/>
          <w:lang w:val="fr-CH"/>
        </w:rPr>
      </w:pPr>
      <w:r w:rsidRPr="0048794D">
        <w:rPr>
          <w:rFonts w:eastAsia="SimSun" w:cs="Microsoft YaHei"/>
          <w:lang w:eastAsia="zh-CN"/>
        </w:rPr>
        <w:t>通过</w:t>
      </w:r>
      <w:r w:rsidRPr="0048794D">
        <w:rPr>
          <w:rFonts w:eastAsia="SimSun"/>
          <w:lang w:val="fr-CH" w:eastAsia="zh-CN"/>
        </w:rPr>
        <w:t>AAP-43</w:t>
      </w:r>
      <w:r w:rsidRPr="0048794D">
        <w:rPr>
          <w:rFonts w:eastAsia="SimSun" w:cs="Microsoft YaHei"/>
          <w:lang w:eastAsia="zh-CN"/>
        </w:rPr>
        <w:t>通函宣布</w:t>
      </w:r>
      <w:r w:rsidRPr="0048794D">
        <w:rPr>
          <w:rFonts w:eastAsia="SimSun" w:cs="Microsoft YaHei"/>
          <w:lang w:val="fr-CH" w:eastAsia="zh-CN"/>
        </w:rPr>
        <w:t>，</w:t>
      </w:r>
      <w:r w:rsidRPr="0048794D">
        <w:rPr>
          <w:rFonts w:eastAsia="SimSun" w:cs="Microsoft YaHei"/>
          <w:lang w:eastAsia="zh-CN"/>
        </w:rPr>
        <w:t>根据</w:t>
      </w:r>
      <w:r w:rsidRPr="0048794D">
        <w:rPr>
          <w:rFonts w:eastAsia="SimSun"/>
          <w:lang w:val="fr-CH" w:eastAsia="zh-CN"/>
        </w:rPr>
        <w:t>ITU-T A.8</w:t>
      </w:r>
      <w:r w:rsidRPr="0048794D">
        <w:rPr>
          <w:rFonts w:eastAsia="SimSun" w:cs="Microsoft YaHei"/>
          <w:lang w:eastAsia="zh-CN"/>
        </w:rPr>
        <w:t>建议书规定的程序批准了以下建议书</w:t>
      </w:r>
      <w:r w:rsidRPr="0048794D">
        <w:rPr>
          <w:rFonts w:eastAsia="SimSun" w:cs="Microsoft YaHei"/>
          <w:lang w:val="fr-CH" w:eastAsia="zh-CN"/>
        </w:rPr>
        <w:t>：</w:t>
      </w:r>
    </w:p>
    <w:p w:rsidR="00783FCF" w:rsidRPr="006B71D6" w:rsidRDefault="00783FCF" w:rsidP="00C34232">
      <w:pPr>
        <w:pStyle w:val="NoSpacing"/>
        <w:spacing w:before="120"/>
        <w:ind w:left="567" w:hanging="567"/>
        <w:rPr>
          <w:rFonts w:eastAsia="Times New Roman"/>
          <w:noProof/>
          <w:sz w:val="20"/>
          <w:szCs w:val="20"/>
          <w:lang w:val="fr-CH"/>
        </w:rPr>
      </w:pPr>
      <w:r w:rsidRPr="00832472">
        <w:rPr>
          <w:rFonts w:eastAsia="Times New Roman"/>
          <w:noProof/>
          <w:sz w:val="20"/>
          <w:szCs w:val="20"/>
          <w:lang w:val="fr-CH"/>
        </w:rPr>
        <w:t>–</w:t>
      </w:r>
      <w:r w:rsidRPr="00832472">
        <w:rPr>
          <w:rFonts w:eastAsia="Times New Roman"/>
          <w:noProof/>
          <w:sz w:val="20"/>
          <w:szCs w:val="20"/>
          <w:lang w:val="fr-CH"/>
        </w:rPr>
        <w:tab/>
      </w:r>
      <w:bookmarkStart w:id="489" w:name="lt_pId161"/>
      <w:r w:rsidRPr="006B71D6">
        <w:rPr>
          <w:rFonts w:eastAsia="Times New Roman"/>
          <w:noProof/>
          <w:sz w:val="20"/>
          <w:szCs w:val="20"/>
          <w:lang w:val="fr-CH"/>
        </w:rPr>
        <w:t>ITU-T G.9961 (2015)</w:t>
      </w:r>
      <w:r w:rsidR="00C34232" w:rsidRPr="00C34232">
        <w:rPr>
          <w:rFonts w:eastAsiaTheme="minorEastAsia"/>
          <w:iCs/>
          <w:noProof/>
          <w:sz w:val="20"/>
          <w:szCs w:val="20"/>
        </w:rPr>
        <w:t>勘误</w:t>
      </w:r>
      <w:r w:rsidRPr="006B71D6">
        <w:rPr>
          <w:rFonts w:eastAsia="Times New Roman"/>
          <w:noProof/>
          <w:sz w:val="20"/>
          <w:szCs w:val="20"/>
          <w:lang w:val="fr-CH"/>
        </w:rPr>
        <w:t>5 (06/2018)</w:t>
      </w:r>
      <w:bookmarkEnd w:id="489"/>
    </w:p>
    <w:p w:rsidR="00783FCF" w:rsidRPr="00832472" w:rsidRDefault="00783FCF" w:rsidP="00C34232">
      <w:pPr>
        <w:pStyle w:val="NoSpacing"/>
        <w:spacing w:before="120"/>
        <w:ind w:left="567" w:hanging="567"/>
        <w:rPr>
          <w:rFonts w:eastAsia="Times New Roman"/>
          <w:noProof/>
          <w:sz w:val="20"/>
          <w:szCs w:val="20"/>
          <w:lang w:val="fr-CH"/>
        </w:rPr>
      </w:pPr>
      <w:r w:rsidRPr="006B71D6">
        <w:rPr>
          <w:rFonts w:eastAsia="Times New Roman"/>
          <w:noProof/>
          <w:sz w:val="20"/>
          <w:szCs w:val="20"/>
          <w:lang w:val="fr-CH"/>
        </w:rPr>
        <w:t>–</w:t>
      </w:r>
      <w:r w:rsidRPr="006B71D6">
        <w:rPr>
          <w:rFonts w:eastAsia="Times New Roman"/>
          <w:noProof/>
          <w:sz w:val="20"/>
          <w:szCs w:val="20"/>
          <w:lang w:val="fr-CH"/>
        </w:rPr>
        <w:tab/>
      </w:r>
      <w:bookmarkStart w:id="490" w:name="lt_pId163"/>
      <w:r w:rsidRPr="006B71D6">
        <w:rPr>
          <w:rFonts w:eastAsia="Times New Roman"/>
          <w:noProof/>
          <w:sz w:val="20"/>
          <w:szCs w:val="20"/>
          <w:lang w:val="fr-CH"/>
        </w:rPr>
        <w:t>ITU-T G.9961 (2015)</w:t>
      </w:r>
      <w:r w:rsidR="00C34232" w:rsidRPr="00C34232">
        <w:rPr>
          <w:rFonts w:eastAsiaTheme="minorEastAsia"/>
          <w:iCs/>
          <w:noProof/>
          <w:sz w:val="20"/>
          <w:szCs w:val="20"/>
        </w:rPr>
        <w:t>修正</w:t>
      </w:r>
      <w:r w:rsidRPr="00ED0782">
        <w:rPr>
          <w:rFonts w:eastAsiaTheme="minorEastAsia"/>
          <w:iCs/>
          <w:noProof/>
          <w:sz w:val="20"/>
          <w:szCs w:val="20"/>
          <w:lang w:val="fr-CH"/>
        </w:rPr>
        <w:t>4</w:t>
      </w:r>
      <w:r w:rsidRPr="006B71D6">
        <w:rPr>
          <w:rFonts w:eastAsia="Times New Roman"/>
          <w:noProof/>
          <w:sz w:val="20"/>
          <w:szCs w:val="20"/>
          <w:lang w:val="fr-CH"/>
        </w:rPr>
        <w:t xml:space="preserve"> (06/2018)</w:t>
      </w:r>
      <w:bookmarkEnd w:id="490"/>
    </w:p>
    <w:p w:rsidR="00783FCF" w:rsidRDefault="00783FCF" w:rsidP="00783FCF">
      <w:pPr>
        <w:rPr>
          <w:lang w:val="fr-CH"/>
        </w:rPr>
      </w:pPr>
    </w:p>
    <w:p w:rsidR="00783FCF" w:rsidRPr="00832472" w:rsidRDefault="00783FCF" w:rsidP="00783FCF">
      <w:pPr>
        <w:rPr>
          <w:lang w:val="fr-CH"/>
        </w:rPr>
      </w:pPr>
    </w:p>
    <w:p w:rsidR="00783FCF" w:rsidRPr="00B77E1F" w:rsidRDefault="003460DE" w:rsidP="003460DE">
      <w:pPr>
        <w:pStyle w:val="Heading20"/>
        <w:rPr>
          <w:rFonts w:asciiTheme="minorHAnsi" w:eastAsia="SimHei" w:hAnsiTheme="minorHAnsi" w:cs="Arial"/>
          <w:noProof w:val="0"/>
          <w:lang w:val="en-GB" w:eastAsia="zh-CN"/>
        </w:rPr>
      </w:pPr>
      <w:bookmarkStart w:id="491" w:name="OLE_LINK25"/>
      <w:bookmarkStart w:id="492" w:name="OLE_LINK24"/>
      <w:r w:rsidRPr="00B77E1F">
        <w:rPr>
          <w:rFonts w:asciiTheme="minorHAnsi" w:eastAsia="SimHei" w:hAnsiTheme="minorHAnsi" w:cs="Arial" w:hint="eastAsia"/>
          <w:noProof w:val="0"/>
          <w:lang w:val="en-US" w:eastAsia="zh-CN"/>
        </w:rPr>
        <w:t>电话</w:t>
      </w:r>
      <w:r w:rsidRPr="00B77E1F">
        <w:rPr>
          <w:rFonts w:asciiTheme="minorHAnsi" w:eastAsia="SimHei" w:hAnsiTheme="minorHAnsi" w:cs="Arial"/>
          <w:noProof w:val="0"/>
          <w:lang w:val="en-US" w:eastAsia="zh-CN"/>
        </w:rPr>
        <w:t>业务</w:t>
      </w:r>
      <w:r w:rsidRPr="00B77E1F">
        <w:rPr>
          <w:rFonts w:asciiTheme="minorHAnsi" w:eastAsia="SimHei" w:hAnsiTheme="minorHAnsi" w:cs="Arial"/>
          <w:noProof w:val="0"/>
          <w:lang w:val="en-US" w:eastAsia="zh-CN"/>
        </w:rPr>
        <w:br/>
      </w:r>
      <w:r w:rsidRPr="00B77E1F">
        <w:rPr>
          <w:rFonts w:asciiTheme="minorHAnsi" w:eastAsia="SimHei" w:hAnsiTheme="minorHAnsi" w:cs="Arial" w:hint="eastAsia"/>
          <w:noProof w:val="0"/>
          <w:lang w:val="en-GB" w:eastAsia="zh-CN"/>
        </w:rPr>
        <w:t>（</w:t>
      </w:r>
      <w:r w:rsidRPr="00B77E1F">
        <w:rPr>
          <w:rFonts w:asciiTheme="minorHAnsi" w:eastAsia="SimHei" w:hAnsiTheme="minorHAnsi" w:cs="Arial"/>
          <w:noProof w:val="0"/>
          <w:lang w:val="en-GB" w:eastAsia="zh-CN"/>
        </w:rPr>
        <w:t>ITU-T E.164</w:t>
      </w:r>
      <w:r w:rsidRPr="00B77E1F">
        <w:rPr>
          <w:rFonts w:asciiTheme="minorHAnsi" w:eastAsia="SimHei" w:hAnsiTheme="minorHAnsi" w:cs="Arial" w:hint="eastAsia"/>
          <w:noProof w:val="0"/>
          <w:lang w:val="en-GB" w:eastAsia="zh-CN"/>
        </w:rPr>
        <w:t>建议书）</w:t>
      </w:r>
    </w:p>
    <w:p w:rsidR="00783FCF" w:rsidRPr="006B71D6" w:rsidRDefault="00FE66F4" w:rsidP="00783FCF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rPr>
          <w:rFonts w:cs="Calibri"/>
          <w:noProof w:val="0"/>
          <w:sz w:val="22"/>
          <w:szCs w:val="22"/>
          <w:lang w:val="en-GB"/>
        </w:rPr>
      </w:pPr>
      <w:bookmarkStart w:id="493" w:name="lt_pId166"/>
      <w:r>
        <w:rPr>
          <w:rFonts w:eastAsiaTheme="minorEastAsia" w:cs="Calibri" w:hint="eastAsia"/>
          <w:noProof w:val="0"/>
          <w:sz w:val="22"/>
          <w:szCs w:val="22"/>
          <w:lang w:val="en-GB" w:eastAsia="zh-CN"/>
        </w:rPr>
        <w:t>网址</w:t>
      </w:r>
      <w:r>
        <w:rPr>
          <w:rFonts w:eastAsiaTheme="minorEastAsia" w:cs="Calibri"/>
          <w:noProof w:val="0"/>
          <w:sz w:val="22"/>
          <w:szCs w:val="22"/>
          <w:lang w:val="en-GB" w:eastAsia="zh-CN"/>
        </w:rPr>
        <w:t>：</w:t>
      </w:r>
      <w:r w:rsidR="00783FCF" w:rsidRPr="006B71D6">
        <w:rPr>
          <w:rFonts w:cs="Calibri"/>
          <w:noProof w:val="0"/>
          <w:sz w:val="22"/>
          <w:szCs w:val="22"/>
          <w:lang w:val="en-GB"/>
        </w:rPr>
        <w:t>www.itu.int/itu-t/inr/nnp</w:t>
      </w:r>
      <w:bookmarkEnd w:id="493"/>
    </w:p>
    <w:p w:rsidR="00783FCF" w:rsidRPr="006B71D6" w:rsidRDefault="0048794D" w:rsidP="00C34232">
      <w:pPr>
        <w:tabs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Cs/>
        </w:rPr>
      </w:pPr>
      <w:bookmarkStart w:id="494" w:name="lt_pId167"/>
      <w:bookmarkStart w:id="495" w:name="_Toc74972831"/>
      <w:r>
        <w:rPr>
          <w:rFonts w:eastAsia="SimSun" w:cs="Arial"/>
          <w:b/>
          <w:bCs/>
        </w:rPr>
        <w:t>中国</w:t>
      </w:r>
      <w:bookmarkEnd w:id="494"/>
      <w:r w:rsidRPr="006B71D6">
        <w:rPr>
          <w:rFonts w:eastAsia="SimSun" w:cs="Arial"/>
          <w:b/>
          <w:bCs/>
        </w:rPr>
        <w:fldChar w:fldCharType="begin"/>
      </w:r>
      <w:r w:rsidRPr="006B71D6">
        <w:instrText xml:space="preserve"> TC "</w:instrText>
      </w:r>
      <w:bookmarkStart w:id="496" w:name="_Toc525638284"/>
      <w:r w:rsidRPr="006B71D6">
        <w:rPr>
          <w:rFonts w:eastAsia="SimSun" w:cs="Arial"/>
          <w:b/>
          <w:bCs/>
        </w:rPr>
        <w:instrText>China</w:instrText>
      </w:r>
      <w:bookmarkEnd w:id="496"/>
      <w:r w:rsidRPr="006B71D6">
        <w:instrText xml:space="preserve">" \f C \l "1" </w:instrText>
      </w:r>
      <w:r w:rsidRPr="006B71D6">
        <w:rPr>
          <w:rFonts w:eastAsia="SimSun" w:cs="Arial"/>
          <w:b/>
          <w:bCs/>
        </w:rPr>
        <w:fldChar w:fldCharType="end"/>
      </w:r>
      <w:bookmarkStart w:id="497" w:name="lt_pId168"/>
      <w:r>
        <w:rPr>
          <w:rFonts w:eastAsia="SimSun" w:cs="Arial" w:hint="eastAsia"/>
          <w:b/>
          <w:bCs/>
          <w:lang w:eastAsia="zh-CN"/>
        </w:rPr>
        <w:t>（</w:t>
      </w:r>
      <w:r>
        <w:rPr>
          <w:rFonts w:eastAsia="SimSun" w:cs="Arial"/>
          <w:b/>
          <w:bCs/>
        </w:rPr>
        <w:t>国家代码</w:t>
      </w:r>
      <w:r w:rsidRPr="006B71D6">
        <w:rPr>
          <w:rFonts w:eastAsia="SimSun" w:cs="Arial"/>
          <w:b/>
          <w:bCs/>
        </w:rPr>
        <w:t>+86</w:t>
      </w:r>
      <w:bookmarkEnd w:id="495"/>
      <w:bookmarkEnd w:id="497"/>
      <w:r>
        <w:rPr>
          <w:rFonts w:eastAsia="SimSun" w:cs="Arial" w:hint="eastAsia"/>
          <w:b/>
          <w:bCs/>
          <w:lang w:eastAsia="zh-CN"/>
        </w:rPr>
        <w:t>）</w:t>
      </w:r>
    </w:p>
    <w:p w:rsidR="00783FCF" w:rsidRDefault="00783FCF" w:rsidP="00C34232">
      <w:pPr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</w:rPr>
      </w:pPr>
      <w:bookmarkStart w:id="498" w:name="lt_pId169"/>
      <w:r w:rsidRPr="006B71D6">
        <w:rPr>
          <w:rFonts w:eastAsia="SimSun" w:cs="Arial"/>
        </w:rPr>
        <w:t>6.IX.20</w:t>
      </w:r>
      <w:r w:rsidRPr="006B71D6">
        <w:rPr>
          <w:rFonts w:eastAsia="SimSun" w:cs="Arial"/>
          <w:lang w:eastAsia="zh-CN"/>
        </w:rPr>
        <w:t>18</w:t>
      </w:r>
      <w:r w:rsidR="00C34232">
        <w:rPr>
          <w:rFonts w:eastAsia="SimSun" w:cs="Arial"/>
          <w:lang w:eastAsia="zh-CN"/>
        </w:rPr>
        <w:t>来函：</w:t>
      </w:r>
      <w:bookmarkEnd w:id="498"/>
    </w:p>
    <w:p w:rsidR="00783FCF" w:rsidRPr="00F112B0" w:rsidRDefault="003460DE" w:rsidP="00B77E1F">
      <w:pPr>
        <w:ind w:firstLineChars="200" w:firstLine="400"/>
        <w:rPr>
          <w:rFonts w:cs="Calibri"/>
          <w:b/>
          <w:sz w:val="22"/>
        </w:rPr>
      </w:pPr>
      <w:bookmarkStart w:id="499" w:name="lt_pId170"/>
      <w:r>
        <w:rPr>
          <w:rFonts w:eastAsiaTheme="minorEastAsia" w:hint="eastAsia"/>
          <w:iCs/>
        </w:rPr>
        <w:t>位于北京的</w:t>
      </w:r>
      <w:r w:rsidRPr="00A62C4C">
        <w:rPr>
          <w:rFonts w:ascii="STKaiti" w:eastAsia="STKaiti" w:hAnsi="STKaiti" w:hint="eastAsia"/>
        </w:rPr>
        <w:t>工业和信息化部</w:t>
      </w:r>
      <w:r w:rsidR="0048794D" w:rsidRPr="0048794D">
        <w:rPr>
          <w:rFonts w:asciiTheme="minorEastAsia" w:eastAsiaTheme="minorEastAsia" w:hAnsiTheme="minorEastAsia" w:hint="eastAsia"/>
          <w:iCs/>
          <w:lang w:eastAsia="zh-CN"/>
        </w:rPr>
        <w:t>（</w:t>
      </w:r>
      <w:r w:rsidR="00783FCF" w:rsidRPr="0048794D">
        <w:rPr>
          <w:iCs/>
        </w:rPr>
        <w:t>MIIT</w:t>
      </w:r>
      <w:bookmarkEnd w:id="499"/>
      <w:r w:rsidR="0048794D" w:rsidRPr="0048794D">
        <w:rPr>
          <w:rFonts w:asciiTheme="minorEastAsia" w:eastAsiaTheme="minorEastAsia" w:hAnsiTheme="minorEastAsia" w:hint="eastAsia"/>
          <w:iCs/>
          <w:lang w:eastAsia="zh-CN"/>
        </w:rPr>
        <w:t>）</w:t>
      </w:r>
      <w:r w:rsidR="00783FCF" w:rsidRPr="006B71D6">
        <w:fldChar w:fldCharType="begin"/>
      </w:r>
      <w:r w:rsidR="00783FCF" w:rsidRPr="006B71D6">
        <w:instrText xml:space="preserve"> TC "</w:instrText>
      </w:r>
      <w:bookmarkStart w:id="500" w:name="_Toc525638285"/>
      <w:r w:rsidR="00783FCF" w:rsidRPr="006B71D6">
        <w:rPr>
          <w:i/>
        </w:rPr>
        <w:instrText xml:space="preserve">Ministry of Industry and Information Technology (MIIT), </w:instrText>
      </w:r>
      <w:r w:rsidR="00783FCF" w:rsidRPr="006B71D6">
        <w:instrText>Beijing</w:instrText>
      </w:r>
      <w:bookmarkEnd w:id="500"/>
      <w:r w:rsidR="00783FCF" w:rsidRPr="006B71D6">
        <w:instrText xml:space="preserve">" \f C \l "1" </w:instrText>
      </w:r>
      <w:r w:rsidR="00783FCF" w:rsidRPr="006B71D6">
        <w:fldChar w:fldCharType="end"/>
      </w:r>
      <w:bookmarkStart w:id="501" w:name="lt_pId171"/>
      <w:r w:rsidRPr="00436D78">
        <w:rPr>
          <w:rFonts w:eastAsiaTheme="minorEastAsia" w:hint="eastAsia"/>
          <w:iCs/>
        </w:rPr>
        <w:t>宣布</w:t>
      </w:r>
      <w:r>
        <w:rPr>
          <w:rFonts w:eastAsiaTheme="minorEastAsia" w:hint="eastAsia"/>
          <w:iCs/>
        </w:rPr>
        <w:t>了中国国内编号方案的以下更新</w:t>
      </w:r>
      <w:bookmarkEnd w:id="501"/>
      <w:r>
        <w:rPr>
          <w:rFonts w:eastAsiaTheme="minorEastAsia" w:hint="eastAsia"/>
          <w:iCs/>
          <w:lang w:eastAsia="zh-CN"/>
        </w:rPr>
        <w:t>。</w:t>
      </w:r>
    </w:p>
    <w:p w:rsidR="00783FCF" w:rsidRPr="00F112B0" w:rsidRDefault="003460DE" w:rsidP="00783FCF">
      <w:pPr>
        <w:keepNext/>
        <w:keepLines/>
        <w:spacing w:before="240" w:after="120"/>
        <w:jc w:val="center"/>
        <w:rPr>
          <w:rFonts w:cs="Calibri"/>
          <w:b/>
          <w:bCs/>
          <w:i/>
          <w:iCs/>
          <w:sz w:val="22"/>
          <w:highlight w:val="yellow"/>
          <w:lang w:val="en-GB"/>
        </w:rPr>
      </w:pPr>
      <w:r w:rsidRPr="00F66197">
        <w:rPr>
          <w:rFonts w:ascii="STKaiti" w:eastAsia="STKaiti" w:hAnsi="STKaiti"/>
        </w:rPr>
        <w:t>国家代码</w:t>
      </w:r>
      <w:r w:rsidRPr="0003082A">
        <w:rPr>
          <w:rFonts w:asciiTheme="minorHAnsi" w:eastAsia="STKaiti" w:hAnsiTheme="minorHAnsi"/>
          <w:lang w:val="hr-BA"/>
        </w:rPr>
        <w:t>+</w:t>
      </w:r>
      <w:r w:rsidRPr="0003082A">
        <w:rPr>
          <w:rFonts w:asciiTheme="minorHAnsi" w:eastAsia="STKaiti" w:hAnsiTheme="minorHAnsi"/>
          <w:iCs/>
        </w:rPr>
        <w:t>86</w:t>
      </w:r>
      <w:r w:rsidRPr="00F66197">
        <w:rPr>
          <w:rFonts w:ascii="STKaiti" w:eastAsia="STKaiti" w:hAnsi="STKaiti"/>
        </w:rPr>
        <w:t>的国内</w:t>
      </w:r>
      <w:r w:rsidRPr="0023066D">
        <w:rPr>
          <w:rFonts w:asciiTheme="minorHAnsi" w:eastAsia="STKaiti" w:hAnsiTheme="minorHAnsi"/>
        </w:rPr>
        <w:t>E.164</w:t>
      </w:r>
      <w:r w:rsidRPr="00F66197">
        <w:rPr>
          <w:rFonts w:ascii="STKaiti" w:eastAsia="STKaiti" w:hAnsi="STKaiti"/>
        </w:rPr>
        <w:t>编号方案引入新资源的描述</w:t>
      </w:r>
      <w:r w:rsidRPr="00F66197">
        <w:rPr>
          <w:rFonts w:ascii="STKaiti" w:eastAsia="STKaiti" w:hAnsi="STKaiti" w:hint="eastAsia"/>
        </w:rPr>
        <w:t>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17"/>
        <w:gridCol w:w="1276"/>
        <w:gridCol w:w="3110"/>
        <w:gridCol w:w="1418"/>
      </w:tblGrid>
      <w:tr w:rsidR="003460DE" w:rsidTr="003460DE">
        <w:trPr>
          <w:cantSplit/>
          <w:tblHeader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/>
              </w:rPr>
            </w:pPr>
            <w:r w:rsidRPr="00732235">
              <w:rPr>
                <w:rFonts w:asciiTheme="minorHAnsi" w:eastAsia="STKaiti" w:hAnsiTheme="minorHAnsi" w:cs="Arial"/>
              </w:rPr>
              <w:t>N(S)N</w:t>
            </w:r>
            <w:r w:rsidRPr="00732235">
              <w:rPr>
                <w:rFonts w:ascii="STKaiti" w:eastAsia="STKaiti" w:hAnsi="STKaiti" w:cs="Arial"/>
              </w:rPr>
              <w:t>号码长度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</w:rPr>
            </w:pPr>
            <w:r w:rsidRPr="00732235">
              <w:rPr>
                <w:rFonts w:ascii="STKaiti" w:eastAsia="STKaiti" w:hAnsi="STKaiti" w:hint="eastAsia"/>
                <w:color w:val="000000"/>
              </w:rPr>
              <w:t>引入时间和日期</w:t>
            </w:r>
          </w:p>
        </w:tc>
      </w:tr>
      <w:tr w:rsidR="003460DE" w:rsidTr="003460DE">
        <w:trPr>
          <w:cantSplit/>
          <w:tblHeader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Default="003460DE" w:rsidP="003460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bCs/>
              </w:rPr>
            </w:pPr>
            <w:r w:rsidRPr="00732235">
              <w:rPr>
                <w:rFonts w:ascii="STKaiti" w:eastAsia="STKaiti" w:hAnsi="STKaiti" w:cs="Arial"/>
                <w:bCs/>
              </w:rPr>
              <w:t>最大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Pr="00732235" w:rsidRDefault="003460DE" w:rsidP="003460D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bCs/>
              </w:rPr>
            </w:pPr>
            <w:r w:rsidRPr="00732235">
              <w:rPr>
                <w:rFonts w:ascii="STKaiti" w:eastAsia="STKaiti" w:hAnsi="STKaiti" w:cs="Arial"/>
                <w:bCs/>
              </w:rPr>
              <w:t>最小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Default="003460DE" w:rsidP="003460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DE" w:rsidRDefault="003460DE" w:rsidP="003460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</w:tr>
      <w:tr w:rsidR="00783FCF" w:rsidTr="003460D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02" w:name="lt_pId180"/>
            <w:r w:rsidRPr="006B71D6">
              <w:rPr>
                <w:rFonts w:asciiTheme="minorHAnsi" w:eastAsiaTheme="minorEastAsia" w:hAnsiTheme="minorHAnsi"/>
                <w:bCs/>
                <w:lang w:val="en-GB"/>
              </w:rPr>
              <w:t>191 (NDC)</w:t>
            </w:r>
            <w:bookmarkEnd w:id="50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32235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Theme="minorEastAsia" w:cs="Calibri"/>
                <w:b/>
                <w:bCs/>
                <w:color w:val="800000"/>
                <w:sz w:val="22"/>
                <w:lang w:val="en-GB"/>
              </w:rPr>
            </w:pPr>
            <w:r>
              <w:rPr>
                <w:rFonts w:ascii="SimSun" w:eastAsia="SimSun" w:hAnsi="SimSun" w:cs="SimSun" w:hint="eastAsia"/>
              </w:rPr>
              <w:t>非地理编号，移动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03" w:name="OLE_LINK5"/>
            <w:bookmarkStart w:id="504" w:name="OLE_LINK6"/>
            <w:bookmarkStart w:id="505" w:name="lt_pId184"/>
            <w:r w:rsidRPr="006B71D6">
              <w:rPr>
                <w:rFonts w:asciiTheme="minorHAnsi" w:eastAsiaTheme="minorEastAsia" w:hAnsiTheme="minorHAnsi"/>
                <w:bCs/>
                <w:lang w:val="en-GB"/>
              </w:rPr>
              <w:t>30.IX.2018</w:t>
            </w:r>
            <w:bookmarkEnd w:id="503"/>
            <w:bookmarkEnd w:id="504"/>
            <w:bookmarkEnd w:id="505"/>
          </w:p>
        </w:tc>
      </w:tr>
      <w:tr w:rsidR="00783FCF" w:rsidTr="003460DE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06" w:name="lt_pId185"/>
            <w:r w:rsidRPr="006B71D6">
              <w:rPr>
                <w:rFonts w:asciiTheme="minorHAnsi" w:eastAsiaTheme="minorEastAsia" w:hAnsiTheme="minorHAnsi"/>
                <w:bCs/>
                <w:lang w:val="en-GB"/>
              </w:rPr>
              <w:t>162 (NDC)</w:t>
            </w:r>
            <w:bookmarkEnd w:id="50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32235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highlight w:val="lightGray"/>
                <w:lang w:val="en-GB"/>
              </w:rPr>
            </w:pPr>
            <w:r>
              <w:rPr>
                <w:rFonts w:ascii="SimSun" w:eastAsia="SimSun" w:hAnsi="SimSun" w:cs="SimSun" w:hint="eastAsia"/>
              </w:rPr>
              <w:t>非地理编号，移动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6B71D6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07" w:name="lt_pId189"/>
            <w:r w:rsidRPr="006B71D6">
              <w:rPr>
                <w:rFonts w:asciiTheme="minorHAnsi" w:eastAsiaTheme="minorEastAsia" w:hAnsiTheme="minorHAnsi"/>
                <w:bCs/>
                <w:lang w:val="en-GB"/>
              </w:rPr>
              <w:t>30.IX.2018</w:t>
            </w:r>
            <w:bookmarkEnd w:id="507"/>
          </w:p>
        </w:tc>
      </w:tr>
    </w:tbl>
    <w:p w:rsidR="00783FCF" w:rsidRDefault="00783FCF" w:rsidP="00783FCF">
      <w:pPr>
        <w:spacing w:before="0"/>
        <w:rPr>
          <w:rFonts w:asciiTheme="minorHAnsi" w:hAnsiTheme="minorHAnsi"/>
        </w:rPr>
      </w:pPr>
    </w:p>
    <w:p w:rsidR="00783FCF" w:rsidRDefault="00C34232" w:rsidP="00C34232">
      <w:pPr>
        <w:spacing w:before="0"/>
        <w:rPr>
          <w:rFonts w:asciiTheme="minorHAnsi" w:hAnsiTheme="minorHAnsi"/>
          <w:lang w:eastAsia="zh-CN"/>
        </w:rPr>
      </w:pPr>
      <w:bookmarkStart w:id="508" w:name="lt_pId190"/>
      <w:r w:rsidRPr="00C34232">
        <w:rPr>
          <w:rFonts w:eastAsia="SimSun" w:cs="Arial"/>
          <w:lang w:eastAsia="zh-CN"/>
        </w:rPr>
        <w:t>联系人：中国电信</w:t>
      </w:r>
      <w:r>
        <w:rPr>
          <w:rFonts w:eastAsia="SimSun" w:cs="Arial"/>
          <w:lang w:eastAsia="zh-CN"/>
        </w:rPr>
        <w:t>股份有限</w:t>
      </w:r>
      <w:r w:rsidRPr="00C34232">
        <w:rPr>
          <w:rFonts w:eastAsia="SimSun" w:cs="Arial"/>
          <w:lang w:eastAsia="zh-CN"/>
        </w:rPr>
        <w:t>公司</w:t>
      </w:r>
      <w:bookmarkEnd w:id="508"/>
    </w:p>
    <w:p w:rsidR="00783FCF" w:rsidRDefault="00783FCF" w:rsidP="00783FCF">
      <w:pPr>
        <w:spacing w:before="0"/>
        <w:rPr>
          <w:rFonts w:asciiTheme="minorHAnsi" w:hAnsiTheme="minorHAnsi"/>
          <w:lang w:eastAsia="zh-CN"/>
        </w:rPr>
      </w:pPr>
    </w:p>
    <w:p w:rsidR="00783FCF" w:rsidRPr="00F112B0" w:rsidRDefault="00732235" w:rsidP="00783FCF">
      <w:pPr>
        <w:keepNext/>
        <w:keepLines/>
        <w:spacing w:before="0" w:after="120"/>
        <w:jc w:val="center"/>
        <w:rPr>
          <w:rFonts w:cs="Calibri"/>
          <w:b/>
          <w:bCs/>
          <w:i/>
          <w:iCs/>
          <w:sz w:val="22"/>
          <w:highlight w:val="lightGray"/>
          <w:lang w:val="en-GB" w:eastAsia="zh-CN"/>
        </w:rPr>
      </w:pPr>
      <w:r w:rsidRPr="00F66197">
        <w:rPr>
          <w:rFonts w:ascii="STKaiti" w:eastAsia="STKaiti" w:hAnsi="STKaiti"/>
          <w:lang w:eastAsia="zh-CN"/>
        </w:rPr>
        <w:t>国家代码</w:t>
      </w:r>
      <w:r w:rsidRPr="0003082A">
        <w:rPr>
          <w:rFonts w:asciiTheme="minorHAnsi" w:eastAsia="STKaiti" w:hAnsiTheme="minorHAnsi"/>
          <w:lang w:val="hr-BA" w:eastAsia="zh-CN"/>
        </w:rPr>
        <w:t>+</w:t>
      </w:r>
      <w:r w:rsidRPr="0003082A">
        <w:rPr>
          <w:rFonts w:asciiTheme="minorHAnsi" w:eastAsia="STKaiti" w:hAnsiTheme="minorHAnsi"/>
          <w:iCs/>
          <w:lang w:eastAsia="zh-CN"/>
        </w:rPr>
        <w:t>86</w:t>
      </w:r>
      <w:r w:rsidRPr="00F66197">
        <w:rPr>
          <w:rFonts w:ascii="STKaiti" w:eastAsia="STKaiti" w:hAnsi="STKaiti"/>
          <w:lang w:eastAsia="zh-CN"/>
        </w:rPr>
        <w:t>的国内</w:t>
      </w:r>
      <w:r w:rsidRPr="0023066D">
        <w:rPr>
          <w:rFonts w:asciiTheme="minorHAnsi" w:eastAsia="STKaiti" w:hAnsiTheme="minorHAnsi"/>
          <w:lang w:eastAsia="zh-CN"/>
        </w:rPr>
        <w:t>E.164</w:t>
      </w:r>
      <w:r w:rsidRPr="00F66197">
        <w:rPr>
          <w:rFonts w:ascii="STKaiti" w:eastAsia="STKaiti" w:hAnsi="STKaiti"/>
          <w:lang w:eastAsia="zh-CN"/>
        </w:rPr>
        <w:t>编号方案引入新资源的描述</w:t>
      </w:r>
      <w:r w:rsidRPr="00F66197">
        <w:rPr>
          <w:rFonts w:ascii="STKaiti" w:eastAsia="STKaiti" w:hAnsi="STKaiti" w:hint="eastAsia"/>
          <w:lang w:eastAsia="zh-CN"/>
        </w:rPr>
        <w:t>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417"/>
        <w:gridCol w:w="1276"/>
        <w:gridCol w:w="3110"/>
        <w:gridCol w:w="1418"/>
      </w:tblGrid>
      <w:tr w:rsidR="00732235" w:rsidTr="00732235">
        <w:trPr>
          <w:cantSplit/>
          <w:tblHeader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/>
              </w:rPr>
            </w:pPr>
            <w:r w:rsidRPr="00732235">
              <w:rPr>
                <w:rFonts w:asciiTheme="minorHAnsi" w:eastAsia="STKaiti" w:hAnsiTheme="minorHAnsi" w:cs="Arial"/>
              </w:rPr>
              <w:t>N(S)N</w:t>
            </w:r>
            <w:r w:rsidRPr="00732235">
              <w:rPr>
                <w:rFonts w:ascii="STKaiti" w:eastAsia="STKaiti" w:hAnsi="STKaiti" w:cs="Arial"/>
              </w:rPr>
              <w:t>号码长度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</w:rPr>
            </w:pPr>
            <w:r w:rsidRPr="00732235">
              <w:rPr>
                <w:rFonts w:ascii="STKaiti" w:eastAsia="STKaiti" w:hAnsi="STKaiti" w:hint="eastAsia"/>
                <w:color w:val="000000"/>
              </w:rPr>
              <w:t>引入时间和日期</w:t>
            </w:r>
          </w:p>
        </w:tc>
      </w:tr>
      <w:tr w:rsidR="00732235" w:rsidTr="00732235">
        <w:trPr>
          <w:cantSplit/>
          <w:tblHeader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Default="00732235" w:rsidP="007322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bCs/>
              </w:rPr>
            </w:pPr>
            <w:r w:rsidRPr="00732235">
              <w:rPr>
                <w:rFonts w:ascii="STKaiti" w:eastAsia="STKaiti" w:hAnsi="STKaiti" w:cs="Arial"/>
                <w:bCs/>
              </w:rPr>
              <w:t>最大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Pr="00732235" w:rsidRDefault="00732235" w:rsidP="0073223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 w:cs="Arial"/>
                <w:bCs/>
              </w:rPr>
            </w:pPr>
            <w:r w:rsidRPr="00732235">
              <w:rPr>
                <w:rFonts w:ascii="STKaiti" w:eastAsia="STKaiti" w:hAnsi="STKaiti" w:cs="Arial"/>
                <w:bCs/>
              </w:rPr>
              <w:t>最小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Default="00732235" w:rsidP="007322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35" w:rsidRDefault="00732235" w:rsidP="0073223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lang w:val="en-GB"/>
              </w:rPr>
            </w:pPr>
          </w:p>
        </w:tc>
      </w:tr>
      <w:tr w:rsidR="00783FCF" w:rsidTr="00732235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09" w:name="lt_pId199"/>
            <w:r w:rsidRPr="009069DF">
              <w:rPr>
                <w:rFonts w:asciiTheme="minorHAnsi" w:eastAsiaTheme="minorEastAsia" w:hAnsiTheme="minorHAnsi"/>
                <w:bCs/>
                <w:lang w:val="en-GB"/>
              </w:rPr>
              <w:t>167 (NDC)</w:t>
            </w:r>
            <w:bookmarkEnd w:id="50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lang w:val="en-GB"/>
              </w:rPr>
            </w:pPr>
            <w:r>
              <w:rPr>
                <w:rFonts w:asciiTheme="minorHAnsi" w:eastAsiaTheme="minorEastAsia" w:hAnsiTheme="minorHAnsi"/>
                <w:bCs/>
                <w:lang w:val="en-GB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9069DF" w:rsidRDefault="00732235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highlight w:val="lightGray"/>
                <w:lang w:val="en-GB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非地理编号，移动</w:t>
            </w:r>
          </w:p>
          <w:p w:rsidR="00783FCF" w:rsidRPr="009069DF" w:rsidRDefault="00732235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Theme="minorEastAsia" w:cs="Calibri"/>
                <w:b/>
                <w:bCs/>
                <w:color w:val="800000"/>
                <w:sz w:val="22"/>
                <w:lang w:val="en-GB" w:eastAsia="zh-CN"/>
              </w:rPr>
            </w:pPr>
            <w:r>
              <w:rPr>
                <w:rFonts w:eastAsiaTheme="minorEastAsia" w:hint="eastAsia"/>
                <w:lang w:eastAsia="zh-CN"/>
              </w:rPr>
              <w:t>（专用于虚拟运营商）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lang w:val="en-GB"/>
              </w:rPr>
            </w:pPr>
            <w:bookmarkStart w:id="510" w:name="lt_pId204"/>
            <w:r w:rsidRPr="009069DF">
              <w:rPr>
                <w:rFonts w:asciiTheme="minorHAnsi" w:eastAsiaTheme="minorEastAsia" w:hAnsiTheme="minorHAnsi"/>
                <w:bCs/>
                <w:lang w:val="en-GB"/>
              </w:rPr>
              <w:t>1.XI.2018</w:t>
            </w:r>
            <w:bookmarkEnd w:id="510"/>
          </w:p>
        </w:tc>
      </w:tr>
    </w:tbl>
    <w:p w:rsidR="00783FCF" w:rsidRDefault="00783FCF" w:rsidP="00783FCF">
      <w:pPr>
        <w:spacing w:before="0"/>
        <w:rPr>
          <w:rFonts w:asciiTheme="minorHAnsi" w:hAnsiTheme="minorHAnsi"/>
        </w:rPr>
      </w:pPr>
    </w:p>
    <w:p w:rsidR="00783FCF" w:rsidRDefault="00C34232" w:rsidP="00C34232">
      <w:pPr>
        <w:spacing w:before="0"/>
        <w:rPr>
          <w:rFonts w:asciiTheme="minorHAnsi" w:hAnsiTheme="minorHAnsi"/>
          <w:lang w:eastAsia="zh-CN"/>
        </w:rPr>
      </w:pPr>
      <w:bookmarkStart w:id="511" w:name="lt_pId205"/>
      <w:r w:rsidRPr="00C34232">
        <w:rPr>
          <w:rFonts w:eastAsia="SimSun" w:cs="Arial"/>
          <w:lang w:eastAsia="zh-CN"/>
        </w:rPr>
        <w:t>联系人：中国</w:t>
      </w:r>
      <w:r>
        <w:rPr>
          <w:rFonts w:eastAsia="SimSun" w:cs="Arial"/>
          <w:lang w:eastAsia="zh-CN"/>
        </w:rPr>
        <w:t>联合</w:t>
      </w:r>
      <w:r w:rsidR="00AF32BB">
        <w:rPr>
          <w:rFonts w:eastAsia="SimSun" w:cs="Arial"/>
          <w:lang w:eastAsia="zh-CN"/>
        </w:rPr>
        <w:t>网络</w:t>
      </w:r>
      <w:r>
        <w:rPr>
          <w:rFonts w:eastAsia="SimSun" w:cs="Arial"/>
          <w:lang w:eastAsia="zh-CN"/>
        </w:rPr>
        <w:t>通信股份有限</w:t>
      </w:r>
      <w:r w:rsidRPr="00C34232">
        <w:rPr>
          <w:rFonts w:eastAsia="SimSun" w:cs="Arial"/>
          <w:lang w:eastAsia="zh-CN"/>
        </w:rPr>
        <w:t>公司</w:t>
      </w:r>
      <w:bookmarkEnd w:id="511"/>
    </w:p>
    <w:p w:rsidR="00783FCF" w:rsidRDefault="00783FCF" w:rsidP="00783FCF">
      <w:pPr>
        <w:spacing w:before="0"/>
        <w:rPr>
          <w:rFonts w:asciiTheme="minorHAnsi" w:hAnsiTheme="minorHAnsi"/>
          <w:lang w:eastAsia="zh-CN"/>
        </w:rPr>
      </w:pPr>
    </w:p>
    <w:p w:rsidR="00783FCF" w:rsidRPr="00AF32BB" w:rsidRDefault="00AF32BB" w:rsidP="00AF32BB">
      <w:pPr>
        <w:spacing w:before="0"/>
        <w:rPr>
          <w:rFonts w:eastAsia="SimSun" w:cs="Arial"/>
          <w:lang w:eastAsia="zh-CN"/>
        </w:rPr>
      </w:pPr>
      <w:bookmarkStart w:id="512" w:name="lt_pId206"/>
      <w:r w:rsidRPr="00AF32BB">
        <w:rPr>
          <w:rFonts w:eastAsia="SimSun" w:cs="Arial"/>
          <w:lang w:eastAsia="zh-CN"/>
        </w:rPr>
        <w:t>监管机构：</w:t>
      </w:r>
      <w:bookmarkEnd w:id="512"/>
    </w:p>
    <w:p w:rsidR="00732235" w:rsidRPr="009338C8" w:rsidRDefault="00732235" w:rsidP="007322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jc w:val="left"/>
        <w:rPr>
          <w:lang w:eastAsia="zh-CN"/>
        </w:rPr>
      </w:pPr>
      <w:bookmarkStart w:id="513" w:name="_Toc215907216"/>
      <w:r>
        <w:rPr>
          <w:rFonts w:eastAsiaTheme="minorEastAsia" w:hint="eastAsia"/>
          <w:lang w:eastAsia="zh-CN"/>
        </w:rPr>
        <w:t>工业和信息化部（</w:t>
      </w:r>
      <w:r w:rsidRPr="009338C8">
        <w:rPr>
          <w:lang w:eastAsia="zh-CN"/>
        </w:rPr>
        <w:t>MIIT</w:t>
      </w:r>
      <w:r>
        <w:rPr>
          <w:rFonts w:eastAsiaTheme="minorEastAsia" w:hint="eastAsia"/>
          <w:lang w:eastAsia="zh-CN"/>
        </w:rPr>
        <w:t>）</w:t>
      </w:r>
    </w:p>
    <w:p w:rsidR="00732235" w:rsidRPr="009338C8" w:rsidRDefault="00732235" w:rsidP="007322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中国北京西长安街</w:t>
      </w:r>
      <w:r>
        <w:rPr>
          <w:rFonts w:eastAsiaTheme="minorEastAsia" w:hint="eastAsia"/>
          <w:lang w:eastAsia="zh-CN"/>
        </w:rPr>
        <w:t>13</w:t>
      </w:r>
      <w:r>
        <w:rPr>
          <w:rFonts w:eastAsiaTheme="minorEastAsia" w:hint="eastAsia"/>
          <w:lang w:eastAsia="zh-CN"/>
        </w:rPr>
        <w:t>号，</w:t>
      </w:r>
      <w:r w:rsidRPr="009338C8">
        <w:rPr>
          <w:lang w:eastAsia="zh-CN"/>
        </w:rPr>
        <w:t>100804</w:t>
      </w:r>
    </w:p>
    <w:p w:rsidR="00732235" w:rsidRPr="009338C8" w:rsidRDefault="00732235" w:rsidP="007322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rFonts w:cs="Arial"/>
          <w:lang w:eastAsia="zh-CN"/>
        </w:rPr>
      </w:pPr>
      <w:r>
        <w:rPr>
          <w:rFonts w:eastAsiaTheme="minorEastAsia" w:hint="eastAsia"/>
          <w:lang w:eastAsia="zh-CN"/>
        </w:rPr>
        <w:t>电话：</w:t>
      </w:r>
      <w:r w:rsidRPr="009338C8">
        <w:rPr>
          <w:lang w:eastAsia="zh-CN"/>
        </w:rPr>
        <w:tab/>
      </w:r>
      <w:r w:rsidRPr="009338C8">
        <w:rPr>
          <w:rFonts w:cs="Arial"/>
          <w:lang w:eastAsia="zh-CN"/>
        </w:rPr>
        <w:t>+86 10 62303486</w:t>
      </w:r>
    </w:p>
    <w:p w:rsidR="00732235" w:rsidRPr="009960D4" w:rsidRDefault="00732235" w:rsidP="007322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eastAsia="zh-CN"/>
        </w:rPr>
      </w:pPr>
      <w:r>
        <w:rPr>
          <w:rFonts w:eastAsiaTheme="minorEastAsia" w:cs="Arial" w:hint="eastAsia"/>
          <w:lang w:val="fr-FR" w:eastAsia="zh-CN"/>
        </w:rPr>
        <w:t>传真</w:t>
      </w:r>
      <w:r w:rsidRPr="009960D4">
        <w:rPr>
          <w:rFonts w:eastAsiaTheme="minorEastAsia" w:cs="Arial"/>
          <w:lang w:eastAsia="zh-CN"/>
        </w:rPr>
        <w:t>：</w:t>
      </w:r>
      <w:r w:rsidRPr="009960D4">
        <w:rPr>
          <w:rFonts w:cs="Arial"/>
          <w:lang w:eastAsia="zh-CN"/>
        </w:rPr>
        <w:tab/>
        <w:t>+86 10 62304735</w:t>
      </w:r>
    </w:p>
    <w:p w:rsidR="00AF32BB" w:rsidRDefault="00732235" w:rsidP="00FE66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lang w:eastAsia="zh-CN"/>
        </w:rPr>
      </w:pPr>
      <w:r>
        <w:rPr>
          <w:rFonts w:eastAsiaTheme="minorEastAsia" w:hint="eastAsia"/>
          <w:lang w:val="fr-CH" w:eastAsia="zh-CN"/>
        </w:rPr>
        <w:t>电子</w:t>
      </w:r>
      <w:r>
        <w:rPr>
          <w:rFonts w:eastAsiaTheme="minorEastAsia"/>
          <w:lang w:val="fr-CH" w:eastAsia="zh-CN"/>
        </w:rPr>
        <w:t>邮件</w:t>
      </w:r>
      <w:r w:rsidRPr="009960D4">
        <w:rPr>
          <w:rFonts w:eastAsiaTheme="minorEastAsia"/>
          <w:lang w:eastAsia="zh-CN"/>
        </w:rPr>
        <w:t>：</w:t>
      </w:r>
      <w:r w:rsidR="00FE66F4">
        <w:rPr>
          <w:lang w:eastAsia="zh-CN"/>
        </w:rPr>
        <w:tab/>
      </w:r>
      <w:r w:rsidR="00AF32BB" w:rsidRPr="00987478">
        <w:rPr>
          <w:lang w:eastAsia="zh-CN"/>
        </w:rPr>
        <w:t>itu-t@caict.ac.cn</w:t>
      </w:r>
    </w:p>
    <w:p w:rsidR="00783FCF" w:rsidRDefault="00732235" w:rsidP="00FE66F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spacing w:before="0"/>
        <w:ind w:left="720"/>
        <w:jc w:val="left"/>
        <w:rPr>
          <w:rFonts w:cs="Arial"/>
          <w:b/>
        </w:rPr>
      </w:pPr>
      <w:r>
        <w:rPr>
          <w:rFonts w:eastAsiaTheme="minorEastAsia" w:hint="eastAsia"/>
        </w:rPr>
        <w:t>网址</w:t>
      </w:r>
      <w:r w:rsidRPr="009960D4">
        <w:rPr>
          <w:rFonts w:eastAsiaTheme="minorEastAsia"/>
        </w:rPr>
        <w:t>：</w:t>
      </w:r>
      <w:r w:rsidR="00FE66F4">
        <w:tab/>
      </w:r>
      <w:r w:rsidRPr="009960D4">
        <w:t>www.miit.gov.cn</w:t>
      </w:r>
      <w:r w:rsidR="00783FCF">
        <w:rPr>
          <w:rFonts w:cs="Arial"/>
          <w:b/>
        </w:rPr>
        <w:br w:type="page"/>
      </w:r>
    </w:p>
    <w:p w:rsidR="00783FCF" w:rsidRPr="00B77E1F" w:rsidRDefault="00732235" w:rsidP="00AF32BB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Calibri"/>
          <w:b/>
          <w:sz w:val="22"/>
        </w:rPr>
      </w:pPr>
      <w:bookmarkStart w:id="514" w:name="lt_pId219"/>
      <w:r w:rsidRPr="00F14A82">
        <w:rPr>
          <w:rFonts w:eastAsiaTheme="minorEastAsia" w:cs="Arial" w:hint="eastAsia"/>
          <w:b/>
          <w:lang w:eastAsia="zh-CN"/>
        </w:rPr>
        <w:lastRenderedPageBreak/>
        <w:t>伊朗</w:t>
      </w:r>
      <w:r w:rsidRPr="00485E1D">
        <w:rPr>
          <w:rFonts w:eastAsiaTheme="minorEastAsia" w:cs="Arial"/>
          <w:b/>
          <w:lang w:eastAsia="zh-CN"/>
        </w:rPr>
        <w:t>（</w:t>
      </w:r>
      <w:r w:rsidRPr="00F14A82">
        <w:rPr>
          <w:rFonts w:eastAsiaTheme="minorEastAsia" w:cs="Arial" w:hint="eastAsia"/>
          <w:b/>
          <w:lang w:eastAsia="zh-CN"/>
        </w:rPr>
        <w:t>伊斯兰</w:t>
      </w:r>
      <w:r w:rsidRPr="00F14A82">
        <w:rPr>
          <w:rFonts w:eastAsiaTheme="minorEastAsia" w:cs="Arial"/>
          <w:b/>
          <w:lang w:eastAsia="zh-CN"/>
        </w:rPr>
        <w:t>共和国</w:t>
      </w:r>
      <w:r w:rsidRPr="00485E1D">
        <w:rPr>
          <w:rFonts w:eastAsiaTheme="minorEastAsia" w:cs="Arial"/>
          <w:b/>
          <w:lang w:eastAsia="zh-CN"/>
        </w:rPr>
        <w:t>）</w:t>
      </w:r>
      <w:bookmarkEnd w:id="514"/>
      <w:r w:rsidR="00783FCF">
        <w:rPr>
          <w:rFonts w:cs="Arial"/>
          <w:b/>
        </w:rPr>
        <w:fldChar w:fldCharType="begin"/>
      </w:r>
      <w:r w:rsidR="00783FCF">
        <w:instrText xml:space="preserve"> TC "</w:instrText>
      </w:r>
      <w:bookmarkStart w:id="515" w:name="_Toc525638286"/>
      <w:r w:rsidR="00783FCF" w:rsidRPr="00F2138C">
        <w:rPr>
          <w:rFonts w:cs="Arial"/>
          <w:b/>
        </w:rPr>
        <w:instrText>Iran (Islamic Republic of)</w:instrText>
      </w:r>
      <w:bookmarkEnd w:id="515"/>
      <w:r w:rsidR="00783FCF">
        <w:instrText xml:space="preserve">" \f C \l "1" </w:instrText>
      </w:r>
      <w:r w:rsidR="00783FCF">
        <w:rPr>
          <w:rFonts w:cs="Arial"/>
          <w:b/>
        </w:rPr>
        <w:fldChar w:fldCharType="end"/>
      </w:r>
      <w:r w:rsidR="004A4F05" w:rsidRPr="00485E1D">
        <w:rPr>
          <w:rFonts w:eastAsiaTheme="minorEastAsia" w:cs="Arial" w:hint="eastAsia"/>
          <w:b/>
          <w:lang w:eastAsia="zh-CN"/>
        </w:rPr>
        <w:t>（</w:t>
      </w:r>
      <w:r w:rsidR="004A4F05" w:rsidRPr="00F14A82">
        <w:rPr>
          <w:rFonts w:eastAsiaTheme="minorEastAsia" w:cs="Arial" w:hint="eastAsia"/>
          <w:b/>
          <w:lang w:eastAsia="zh-CN"/>
        </w:rPr>
        <w:t>国家</w:t>
      </w:r>
      <w:r w:rsidR="004A4F05" w:rsidRPr="00F14A82">
        <w:rPr>
          <w:rFonts w:eastAsiaTheme="minorEastAsia" w:cs="Arial"/>
          <w:b/>
          <w:lang w:eastAsia="zh-CN"/>
        </w:rPr>
        <w:t>代码</w:t>
      </w:r>
      <w:r w:rsidR="004A4F05" w:rsidRPr="00485E1D">
        <w:rPr>
          <w:rFonts w:eastAsiaTheme="minorEastAsia" w:cs="Arial" w:hint="eastAsia"/>
          <w:b/>
          <w:lang w:eastAsia="zh-CN"/>
        </w:rPr>
        <w:t xml:space="preserve"> </w:t>
      </w:r>
      <w:r w:rsidR="004A4F05" w:rsidRPr="00485E1D">
        <w:rPr>
          <w:rFonts w:cs="Arial"/>
          <w:b/>
          <w:lang w:eastAsia="zh-CN"/>
        </w:rPr>
        <w:t>+98</w:t>
      </w:r>
      <w:r w:rsidR="004A4F05" w:rsidRPr="00485E1D">
        <w:rPr>
          <w:rFonts w:eastAsiaTheme="minorEastAsia" w:cs="Arial" w:hint="eastAsia"/>
          <w:b/>
          <w:lang w:eastAsia="zh-CN"/>
        </w:rPr>
        <w:t>）</w:t>
      </w:r>
    </w:p>
    <w:p w:rsidR="00783FCF" w:rsidRPr="00AF32BB" w:rsidRDefault="00783FCF" w:rsidP="00F112B0">
      <w:pPr>
        <w:spacing w:before="80"/>
        <w:rPr>
          <w:rFonts w:asciiTheme="minorHAnsi" w:eastAsia="SimSun" w:hAnsiTheme="minorHAnsi" w:cs="Segoe UI"/>
          <w:color w:val="000000"/>
          <w:lang w:eastAsia="zh-CN"/>
        </w:rPr>
      </w:pPr>
      <w:bookmarkStart w:id="516" w:name="lt_pId221"/>
      <w:r>
        <w:rPr>
          <w:rFonts w:cs="Arial"/>
          <w:lang w:val="en-GB"/>
        </w:rPr>
        <w:t>15.IX.2018</w:t>
      </w:r>
      <w:r w:rsidR="00AF32BB" w:rsidRPr="00AF32BB">
        <w:rPr>
          <w:rFonts w:asciiTheme="minorHAnsi" w:eastAsia="SimSun" w:hAnsiTheme="minorHAnsi" w:cs="Segoe UI"/>
          <w:color w:val="000000"/>
          <w:lang w:eastAsia="zh-CN"/>
        </w:rPr>
        <w:t>来函：</w:t>
      </w:r>
      <w:bookmarkEnd w:id="516"/>
    </w:p>
    <w:p w:rsidR="00783FCF" w:rsidRPr="000C58D4" w:rsidRDefault="004A4F05" w:rsidP="00B77E1F">
      <w:pPr>
        <w:spacing w:before="80"/>
        <w:ind w:firstLineChars="200" w:firstLine="400"/>
        <w:rPr>
          <w:rFonts w:cs="Arial"/>
          <w:highlight w:val="yellow"/>
          <w:lang w:val="en-GB"/>
        </w:rPr>
      </w:pPr>
      <w:r w:rsidRPr="00F14A82">
        <w:rPr>
          <w:rFonts w:asciiTheme="minorHAnsi" w:eastAsia="SimSun" w:hAnsiTheme="minorHAnsi" w:cs="Segoe UI"/>
          <w:color w:val="000000"/>
          <w:lang w:eastAsia="zh-CN"/>
        </w:rPr>
        <w:t>位于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德黑兰</w:t>
      </w:r>
      <w:r w:rsidRPr="00F14A82">
        <w:rPr>
          <w:rFonts w:asciiTheme="minorHAnsi" w:eastAsia="SimSun" w:hAnsiTheme="minorHAnsi" w:cs="Segoe UI"/>
          <w:color w:val="000000"/>
          <w:lang w:eastAsia="zh-CN"/>
        </w:rPr>
        <w:t>的</w:t>
      </w:r>
      <w:r w:rsidRPr="00F14A82">
        <w:rPr>
          <w:rFonts w:asciiTheme="minorHAnsi" w:eastAsia="STKaiti" w:hAnsiTheme="minorHAnsi" w:cs="Segoe UI" w:hint="eastAsia"/>
          <w:color w:val="000000"/>
          <w:lang w:eastAsia="zh-CN"/>
        </w:rPr>
        <w:t>通信</w:t>
      </w:r>
      <w:r w:rsidRPr="00F14A82">
        <w:rPr>
          <w:rFonts w:asciiTheme="minorHAnsi" w:eastAsia="STKaiti" w:hAnsiTheme="minorHAnsi" w:cs="Segoe UI"/>
          <w:color w:val="000000"/>
          <w:lang w:eastAsia="zh-CN"/>
        </w:rPr>
        <w:t>管理局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（</w:t>
      </w:r>
      <w:r w:rsidRPr="00485E1D">
        <w:rPr>
          <w:rFonts w:cs="Arial"/>
          <w:szCs w:val="22"/>
          <w:lang w:eastAsia="zh-CN"/>
        </w:rPr>
        <w:t>CRA</w:t>
      </w:r>
      <w:r w:rsidRPr="00485E1D">
        <w:rPr>
          <w:rFonts w:asciiTheme="minorHAnsi" w:eastAsia="STKaiti" w:hAnsiTheme="minorHAnsi" w:cs="Segoe UI"/>
          <w:color w:val="000000"/>
          <w:lang w:eastAsia="zh-CN"/>
        </w:rPr>
        <w:t>）</w:t>
      </w:r>
      <w:r w:rsidR="00783FCF">
        <w:rPr>
          <w:rFonts w:cs="Arial"/>
          <w:lang w:val="en-GB"/>
        </w:rPr>
        <w:fldChar w:fldCharType="begin"/>
      </w:r>
      <w:r w:rsidR="00783FCF">
        <w:instrText xml:space="preserve"> TC "</w:instrText>
      </w:r>
      <w:bookmarkStart w:id="517" w:name="_Toc525638287"/>
      <w:r w:rsidR="00783FCF" w:rsidRPr="002E566E">
        <w:rPr>
          <w:rFonts w:cs="Arial"/>
          <w:i/>
          <w:iCs/>
          <w:lang w:val="en-GB"/>
        </w:rPr>
        <w:instrText>Communications Regulatory Authority (CRA)</w:instrText>
      </w:r>
      <w:r w:rsidR="00783FCF" w:rsidRPr="002E566E">
        <w:rPr>
          <w:rFonts w:cs="Arial"/>
          <w:lang w:val="en-GB"/>
        </w:rPr>
        <w:instrText>, Tehran</w:instrText>
      </w:r>
      <w:bookmarkEnd w:id="517"/>
      <w:r w:rsidR="00783FCF">
        <w:instrText xml:space="preserve">" \f C \l "1" </w:instrText>
      </w:r>
      <w:r w:rsidR="00783FCF">
        <w:rPr>
          <w:rFonts w:cs="Arial"/>
          <w:lang w:val="en-GB"/>
        </w:rPr>
        <w:fldChar w:fldCharType="end"/>
      </w:r>
      <w:r w:rsidRPr="00F14A82">
        <w:rPr>
          <w:rFonts w:asciiTheme="minorHAnsi" w:eastAsia="SimSun" w:hAnsiTheme="minorHAnsi" w:cs="Segoe UI"/>
          <w:color w:val="000000"/>
          <w:lang w:eastAsia="zh-CN"/>
        </w:rPr>
        <w:t>宣布</w:t>
      </w:r>
      <w:r w:rsidR="00AF32BB">
        <w:rPr>
          <w:rFonts w:asciiTheme="minorHAnsi" w:eastAsia="SimSun" w:hAnsiTheme="minorHAnsi" w:cs="Segoe UI"/>
          <w:color w:val="000000"/>
          <w:lang w:eastAsia="zh-CN"/>
        </w:rPr>
        <w:t>了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伊朗伊斯兰共和国以下最新的</w:t>
      </w:r>
      <w:r w:rsidR="00AF32BB">
        <w:rPr>
          <w:rFonts w:asciiTheme="minorHAnsi" w:eastAsia="SimSun" w:hAnsiTheme="minorHAnsi" w:cs="Segoe UI" w:hint="eastAsia"/>
          <w:color w:val="000000"/>
          <w:lang w:eastAsia="zh-CN"/>
        </w:rPr>
        <w:t>国内</w:t>
      </w:r>
      <w:r w:rsidRPr="00F14A82">
        <w:rPr>
          <w:rFonts w:asciiTheme="minorHAnsi" w:eastAsia="SimSun" w:hAnsiTheme="minorHAnsi" w:cs="Segoe UI" w:hint="eastAsia"/>
          <w:color w:val="000000"/>
          <w:lang w:eastAsia="zh-CN"/>
        </w:rPr>
        <w:t>编号方案。</w:t>
      </w:r>
    </w:p>
    <w:bookmarkEnd w:id="513"/>
    <w:p w:rsidR="00783FCF" w:rsidRDefault="004A4F05" w:rsidP="007C5A97">
      <w:pPr>
        <w:jc w:val="center"/>
        <w:rPr>
          <w:rFonts w:asciiTheme="minorHAnsi" w:hAnsiTheme="minorHAnsi" w:cs="Arial"/>
          <w:lang w:val="en-GB" w:eastAsia="zh-CN"/>
        </w:rPr>
      </w:pPr>
      <w:r w:rsidRPr="00F14A82">
        <w:rPr>
          <w:rFonts w:eastAsia="SimSun" w:cs="Microsoft YaHei"/>
          <w:b/>
          <w:bCs/>
          <w:szCs w:val="22"/>
          <w:lang w:eastAsia="zh-CN"/>
        </w:rPr>
        <w:t>伊朗</w:t>
      </w:r>
      <w:r w:rsidRPr="00485E1D">
        <w:rPr>
          <w:rFonts w:eastAsia="SimSun" w:cs="Arial"/>
          <w:b/>
          <w:bCs/>
          <w:szCs w:val="22"/>
          <w:lang w:eastAsia="zh-CN"/>
        </w:rPr>
        <w:t>E.164</w:t>
      </w:r>
      <w:r w:rsidRPr="00F14A82">
        <w:rPr>
          <w:rFonts w:eastAsia="SimSun" w:cs="Microsoft YaHei"/>
          <w:b/>
          <w:bCs/>
          <w:szCs w:val="22"/>
          <w:lang w:eastAsia="zh-CN"/>
        </w:rPr>
        <w:t>编号方案</w:t>
      </w:r>
      <w:r w:rsidRPr="00F14A82">
        <w:rPr>
          <w:rFonts w:eastAsia="SimSun" w:cs="Microsoft YaHei" w:hint="eastAsia"/>
          <w:b/>
          <w:bCs/>
          <w:szCs w:val="22"/>
          <w:lang w:eastAsia="zh-CN"/>
        </w:rPr>
        <w:t>介绍</w:t>
      </w:r>
    </w:p>
    <w:p w:rsidR="004A4F05" w:rsidRPr="00485E1D" w:rsidRDefault="004A4F05" w:rsidP="00F112B0">
      <w:pPr>
        <w:spacing w:before="80"/>
        <w:rPr>
          <w:rFonts w:eastAsia="SimSun"/>
          <w:b/>
          <w:bCs/>
          <w:lang w:eastAsia="zh-CN"/>
        </w:rPr>
      </w:pPr>
      <w:r w:rsidRPr="00485E1D">
        <w:rPr>
          <w:rFonts w:eastAsia="SimSun"/>
          <w:b/>
          <w:bCs/>
          <w:lang w:eastAsia="zh-CN"/>
        </w:rPr>
        <w:t>1</w:t>
      </w:r>
      <w:r w:rsidRPr="00485E1D">
        <w:rPr>
          <w:rFonts w:eastAsia="SimSun"/>
          <w:b/>
          <w:bCs/>
          <w:lang w:eastAsia="zh-CN"/>
        </w:rPr>
        <w:tab/>
      </w:r>
      <w:r w:rsidRPr="00F14A82">
        <w:rPr>
          <w:rFonts w:eastAsia="SimSun"/>
          <w:b/>
          <w:bCs/>
          <w:lang w:eastAsia="zh-CN"/>
        </w:rPr>
        <w:t>一般信息</w:t>
      </w:r>
    </w:p>
    <w:p w:rsidR="004A4F05" w:rsidRPr="00F14A82" w:rsidRDefault="004A4F05" w:rsidP="004A4F05">
      <w:pPr>
        <w:ind w:firstLineChars="200" w:firstLine="40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伊朗的</w:t>
      </w:r>
      <w:r w:rsidRPr="00F14A82">
        <w:rPr>
          <w:rFonts w:eastAsia="SimSun"/>
          <w:lang w:eastAsia="zh-CN"/>
        </w:rPr>
        <w:t>E.164</w:t>
      </w:r>
      <w:r w:rsidRPr="00F14A82">
        <w:rPr>
          <w:rFonts w:eastAsia="SimSun"/>
          <w:lang w:eastAsia="zh-CN"/>
        </w:rPr>
        <w:t>编号方案：</w:t>
      </w:r>
    </w:p>
    <w:p w:rsidR="004A4F05" w:rsidRPr="00F14A82" w:rsidRDefault="004A4F05" w:rsidP="00F112B0">
      <w:pPr>
        <w:tabs>
          <w:tab w:val="clear" w:pos="1276"/>
          <w:tab w:val="left" w:pos="938"/>
        </w:tabs>
        <w:spacing w:before="8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国家代码：</w:t>
      </w:r>
      <w:r w:rsidRPr="00F14A82">
        <w:rPr>
          <w:rFonts w:eastAsia="SimSun"/>
          <w:lang w:eastAsia="zh-CN"/>
        </w:rPr>
        <w:t>+98</w:t>
      </w:r>
    </w:p>
    <w:p w:rsidR="004A4F05" w:rsidRPr="00F14A82" w:rsidRDefault="004A4F05" w:rsidP="004A4F0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国际前缀：</w:t>
      </w:r>
      <w:r w:rsidR="00F112B0">
        <w:rPr>
          <w:rFonts w:eastAsia="SimSun" w:hint="eastAsia"/>
          <w:lang w:eastAsia="zh-CN"/>
        </w:rPr>
        <w:t>“</w:t>
      </w:r>
      <w:r w:rsidR="00F112B0">
        <w:rPr>
          <w:rFonts w:eastAsia="SimSun"/>
          <w:lang w:eastAsia="zh-CN"/>
        </w:rPr>
        <w:t>00</w:t>
      </w:r>
      <w:r w:rsidR="00F112B0">
        <w:rPr>
          <w:rFonts w:eastAsia="SimSun" w:hint="eastAsia"/>
          <w:lang w:eastAsia="zh-CN"/>
        </w:rPr>
        <w:t>”</w:t>
      </w:r>
    </w:p>
    <w:p w:rsidR="004A4F05" w:rsidRPr="00F14A82" w:rsidRDefault="004A4F05" w:rsidP="004A4F0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</w:t>
      </w:r>
      <w:r w:rsidRPr="00F14A82">
        <w:rPr>
          <w:rFonts w:eastAsia="SimSun" w:hint="eastAsia"/>
          <w:lang w:eastAsia="zh-CN"/>
        </w:rPr>
        <w:t>内</w:t>
      </w:r>
      <w:r w:rsidRPr="00F14A82">
        <w:rPr>
          <w:rFonts w:eastAsia="SimSun"/>
          <w:lang w:eastAsia="zh-CN"/>
        </w:rPr>
        <w:t>前缀：</w:t>
      </w:r>
      <w:r w:rsidR="00F112B0">
        <w:rPr>
          <w:rFonts w:eastAsia="SimSun" w:hint="eastAsia"/>
          <w:lang w:eastAsia="zh-CN"/>
        </w:rPr>
        <w:t>“</w:t>
      </w:r>
      <w:r w:rsidR="00F112B0">
        <w:rPr>
          <w:rFonts w:eastAsia="SimSun"/>
          <w:lang w:eastAsia="zh-CN"/>
        </w:rPr>
        <w:t>0</w:t>
      </w:r>
      <w:r w:rsidR="00F112B0">
        <w:rPr>
          <w:rFonts w:eastAsia="SimSun" w:hint="eastAsia"/>
          <w:lang w:eastAsia="zh-CN"/>
        </w:rPr>
        <w:t>”</w:t>
      </w:r>
    </w:p>
    <w:p w:rsidR="004A4F05" w:rsidRPr="00F14A82" w:rsidRDefault="004A4F05" w:rsidP="004A4F05">
      <w:pPr>
        <w:tabs>
          <w:tab w:val="clear" w:pos="1276"/>
          <w:tab w:val="left" w:pos="938"/>
        </w:tabs>
        <w:spacing w:before="4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对于国内呼叫，除短号码外，所有电话号码之前必须拨</w:t>
      </w:r>
      <w:r w:rsidRPr="00F14A82">
        <w:rPr>
          <w:rFonts w:eastAsia="SimSun"/>
          <w:lang w:eastAsia="zh-CN"/>
        </w:rPr>
        <w:t>0</w:t>
      </w:r>
      <w:r w:rsidRPr="00F14A82">
        <w:rPr>
          <w:rFonts w:eastAsia="SimSun"/>
          <w:lang w:eastAsia="zh-CN"/>
        </w:rPr>
        <w:t>。从海外拨打不得拨</w:t>
      </w:r>
      <w:r w:rsidRPr="00F14A82">
        <w:rPr>
          <w:rFonts w:eastAsia="SimSun"/>
          <w:lang w:eastAsia="zh-CN"/>
        </w:rPr>
        <w:t>0</w:t>
      </w:r>
      <w:r w:rsidRPr="00F14A82">
        <w:rPr>
          <w:rFonts w:eastAsia="SimSun"/>
          <w:lang w:eastAsia="zh-CN"/>
        </w:rPr>
        <w:t>。</w:t>
      </w:r>
    </w:p>
    <w:p w:rsidR="00783FCF" w:rsidRDefault="004A4F05" w:rsidP="00F112B0">
      <w:pPr>
        <w:spacing w:before="40"/>
        <w:rPr>
          <w:lang w:val="en-GB"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</w:r>
      <w:r w:rsidRPr="00F14A82">
        <w:rPr>
          <w:rFonts w:eastAsia="SimSun"/>
          <w:lang w:eastAsia="zh-CN"/>
        </w:rPr>
        <w:t>国内目的地代码：</w:t>
      </w:r>
      <w:r w:rsidRPr="00F14A82">
        <w:rPr>
          <w:rFonts w:eastAsia="SimSun"/>
          <w:lang w:eastAsia="zh-CN"/>
        </w:rPr>
        <w:t>2</w:t>
      </w:r>
      <w:r w:rsidRPr="00F14A82">
        <w:rPr>
          <w:rFonts w:eastAsia="SimSun"/>
          <w:lang w:eastAsia="zh-CN"/>
        </w:rPr>
        <w:t>位。</w:t>
      </w:r>
    </w:p>
    <w:p w:rsidR="00783FCF" w:rsidRDefault="004A4F05" w:rsidP="00F112B0">
      <w:pPr>
        <w:spacing w:after="60"/>
        <w:rPr>
          <w:rFonts w:asciiTheme="minorHAnsi" w:hAnsiTheme="minorHAnsi" w:cs="Arial"/>
          <w:b/>
          <w:bCs/>
          <w:lang w:val="en-GB" w:eastAsia="zh-CN"/>
        </w:rPr>
      </w:pPr>
      <w:r w:rsidRPr="00F14A82">
        <w:rPr>
          <w:rFonts w:eastAsia="SimSun"/>
          <w:b/>
          <w:bCs/>
          <w:lang w:eastAsia="zh-CN"/>
        </w:rPr>
        <w:t>2</w:t>
      </w:r>
      <w:r w:rsidRPr="00F14A82">
        <w:rPr>
          <w:rFonts w:eastAsia="SimSun"/>
          <w:b/>
          <w:bCs/>
          <w:lang w:eastAsia="zh-CN"/>
        </w:rPr>
        <w:tab/>
      </w:r>
      <w:r w:rsidRPr="00F14A82">
        <w:rPr>
          <w:rFonts w:eastAsia="SimSun"/>
          <w:b/>
          <w:bCs/>
          <w:lang w:eastAsia="zh-CN"/>
        </w:rPr>
        <w:t>编号方案细节</w:t>
      </w:r>
    </w:p>
    <w:p w:rsidR="004A4F05" w:rsidRPr="00F14A82" w:rsidRDefault="004A4F05" w:rsidP="00F112B0">
      <w:pPr>
        <w:tabs>
          <w:tab w:val="clear" w:pos="1276"/>
          <w:tab w:val="left" w:pos="938"/>
        </w:tabs>
        <w:spacing w:before="60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  <w:t>NDC</w:t>
      </w:r>
      <w:r w:rsidRPr="00F14A82">
        <w:rPr>
          <w:rFonts w:eastAsia="SimSun"/>
          <w:lang w:eastAsia="zh-CN"/>
        </w:rPr>
        <w:t>：国家目的地代码</w:t>
      </w:r>
    </w:p>
    <w:p w:rsidR="00783FCF" w:rsidRPr="00F257CE" w:rsidRDefault="004A4F05" w:rsidP="00F112B0">
      <w:pPr>
        <w:spacing w:before="60"/>
        <w:rPr>
          <w:rFonts w:asciiTheme="minorHAnsi" w:hAnsiTheme="minorHAnsi" w:cs="Arial"/>
          <w:lang w:val="en-GB" w:eastAsia="zh-CN"/>
        </w:rPr>
      </w:pPr>
      <w:r w:rsidRPr="00F14A82">
        <w:rPr>
          <w:rFonts w:eastAsia="SimSun"/>
          <w:lang w:eastAsia="zh-CN"/>
        </w:rPr>
        <w:t>•</w:t>
      </w:r>
      <w:r w:rsidRPr="00F14A82">
        <w:rPr>
          <w:rFonts w:eastAsia="SimSun"/>
          <w:lang w:eastAsia="zh-CN"/>
        </w:rPr>
        <w:tab/>
        <w:t>NSN</w:t>
      </w:r>
      <w:r w:rsidRPr="00F14A82">
        <w:rPr>
          <w:rFonts w:eastAsia="SimSun"/>
          <w:lang w:eastAsia="zh-CN"/>
        </w:rPr>
        <w:t>：国家有效号码（</w:t>
      </w:r>
      <w:r w:rsidRPr="00F14A82">
        <w:rPr>
          <w:rFonts w:eastAsia="SimSun"/>
          <w:lang w:eastAsia="zh-CN"/>
        </w:rPr>
        <w:t>NDC + SN</w:t>
      </w:r>
      <w:r w:rsidRPr="00F14A82">
        <w:rPr>
          <w:rFonts w:eastAsia="SimSun"/>
          <w:lang w:eastAsia="zh-CN"/>
        </w:rPr>
        <w:t>）</w:t>
      </w:r>
    </w:p>
    <w:p w:rsidR="00783FCF" w:rsidRPr="004A4F05" w:rsidRDefault="004A4F05" w:rsidP="00F112B0">
      <w:pPr>
        <w:spacing w:before="80"/>
        <w:rPr>
          <w:rFonts w:asciiTheme="minorHAnsi" w:hAnsiTheme="minorHAnsi" w:cs="Arial"/>
          <w:lang w:val="en-GB" w:eastAsia="zh-CN"/>
        </w:rPr>
      </w:pPr>
      <w:bookmarkStart w:id="518" w:name="lt_pId242"/>
      <w:r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Pr="004A4F05">
        <w:rPr>
          <w:rFonts w:asciiTheme="minorHAnsi" w:eastAsiaTheme="minorEastAsia" w:hAnsiTheme="minorHAnsi" w:cs="Arial"/>
          <w:lang w:val="en-GB" w:eastAsia="zh-CN"/>
        </w:rPr>
        <w:t>最小长度（不包括国家代码）：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5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  <w:bookmarkEnd w:id="518"/>
    </w:p>
    <w:p w:rsidR="00783FCF" w:rsidRDefault="004A4F05" w:rsidP="004A4F05">
      <w:pPr>
        <w:spacing w:before="0"/>
        <w:rPr>
          <w:rFonts w:asciiTheme="minorHAnsi" w:hAnsiTheme="minorHAnsi" w:cs="Arial"/>
          <w:lang w:val="en-GB" w:eastAsia="zh-CN"/>
        </w:rPr>
      </w:pPr>
      <w:bookmarkStart w:id="519" w:name="lt_pId244"/>
      <w:r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Pr="004A4F05">
        <w:rPr>
          <w:rFonts w:asciiTheme="minorHAnsi" w:eastAsiaTheme="minorEastAsia" w:hAnsiTheme="minorHAnsi" w:cs="Arial"/>
          <w:lang w:val="en-GB" w:eastAsia="zh-CN"/>
        </w:rPr>
        <w:t>最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大</w:t>
      </w:r>
      <w:r w:rsidRPr="004A4F05">
        <w:rPr>
          <w:rFonts w:asciiTheme="minorHAnsi" w:eastAsiaTheme="minorEastAsia" w:hAnsiTheme="minorHAnsi" w:cs="Arial"/>
          <w:lang w:val="en-GB" w:eastAsia="zh-CN"/>
        </w:rPr>
        <w:t>长度（不包括国家代码）：</w:t>
      </w:r>
      <w:r w:rsidRPr="004A4F05">
        <w:rPr>
          <w:rFonts w:asciiTheme="minorHAnsi" w:eastAsiaTheme="minorEastAsia" w:hAnsiTheme="minorHAnsi" w:cs="Arial"/>
          <w:lang w:val="en-GB" w:eastAsia="zh-CN"/>
        </w:rPr>
        <w:t>10</w:t>
      </w:r>
      <w:r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  <w:bookmarkEnd w:id="519"/>
    </w:p>
    <w:p w:rsidR="00783FCF" w:rsidRDefault="004A4F05" w:rsidP="00A40953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="Arial"/>
          <w:sz w:val="20"/>
          <w:szCs w:val="20"/>
          <w:lang w:val="en-GB"/>
        </w:rPr>
      </w:pPr>
      <w:bookmarkStart w:id="520" w:name="lt_pId246"/>
      <w:r w:rsidRPr="004A4F05">
        <w:rPr>
          <w:rFonts w:asciiTheme="minorHAnsi" w:eastAsiaTheme="minorEastAsia" w:hAnsiTheme="minorHAnsi" w:cs="Arial" w:hint="eastAsia"/>
          <w:sz w:val="20"/>
          <w:szCs w:val="20"/>
          <w:lang w:val="en-GB" w:eastAsia="zh-CN"/>
        </w:rPr>
        <w:t>编号</w:t>
      </w:r>
      <w:r w:rsidRPr="004A4F05">
        <w:rPr>
          <w:rFonts w:asciiTheme="minorHAnsi" w:eastAsiaTheme="minorEastAsia" w:hAnsiTheme="minorHAnsi" w:cs="Arial"/>
          <w:sz w:val="20"/>
          <w:szCs w:val="20"/>
          <w:lang w:val="en-GB" w:eastAsia="zh-CN"/>
        </w:rPr>
        <w:t>方案</w:t>
      </w:r>
      <w:bookmarkEnd w:id="52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92"/>
        <w:gridCol w:w="1184"/>
        <w:gridCol w:w="2620"/>
        <w:gridCol w:w="3123"/>
      </w:tblGrid>
      <w:tr w:rsidR="00CD16BD" w:rsidRPr="004F3D87" w:rsidTr="001A14C5">
        <w:trPr>
          <w:trHeight w:val="20"/>
          <w:tblHeader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  <w:b/>
                <w:bCs/>
              </w:rPr>
            </w:pPr>
            <w:r w:rsidRPr="004F3D87">
              <w:rPr>
                <w:rFonts w:eastAsia="SimSun" w:cs="Arial"/>
                <w:b/>
                <w:bCs/>
              </w:rPr>
              <w:t>NDC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  <w:b/>
                <w:bCs/>
              </w:rPr>
            </w:pPr>
            <w:r w:rsidRPr="004F3D87">
              <w:rPr>
                <w:rFonts w:eastAsia="SimSun" w:cs="Arial"/>
                <w:b/>
                <w:bCs/>
              </w:rPr>
              <w:t>NSN</w:t>
            </w:r>
            <w:r w:rsidRPr="002902EC">
              <w:rPr>
                <w:rFonts w:ascii="STKaiti" w:eastAsia="STKaiti" w:hAnsi="STKaiti" w:cs="Microsoft YaHei"/>
                <w:b/>
                <w:bCs/>
              </w:rPr>
              <w:t>号码长度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BD" w:rsidRPr="007C5A97" w:rsidRDefault="00CD16BD" w:rsidP="00CD16BD">
            <w:pPr>
              <w:spacing w:before="40" w:after="40"/>
              <w:jc w:val="center"/>
              <w:rPr>
                <w:rFonts w:ascii="SimSun" w:eastAsia="SimSun" w:hAnsi="SimSun"/>
                <w:b/>
                <w:bCs/>
              </w:rPr>
            </w:pPr>
            <w:r w:rsidRPr="007C5A97">
              <w:rPr>
                <w:rFonts w:eastAsia="SimSun" w:cs="Arial"/>
                <w:b/>
                <w:bCs/>
              </w:rPr>
              <w:t>E.164</w:t>
            </w:r>
            <w:r w:rsidRPr="007C5A97">
              <w:rPr>
                <w:rFonts w:ascii="SimSun" w:eastAsia="SimSun" w:hAnsi="SimSun" w:cs="Microsoft YaHei"/>
                <w:b/>
                <w:bCs/>
              </w:rPr>
              <w:t>的使用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6BD" w:rsidRPr="007C5A97" w:rsidRDefault="00CD16BD" w:rsidP="00CD16BD">
            <w:pPr>
              <w:spacing w:before="40" w:after="40"/>
              <w:jc w:val="left"/>
              <w:rPr>
                <w:rFonts w:ascii="SimSun" w:eastAsia="SimSun" w:hAnsi="SimSun"/>
                <w:b/>
                <w:bCs/>
                <w:lang w:eastAsia="zh-CN"/>
              </w:rPr>
            </w:pPr>
            <w:r w:rsidRPr="007C5A97">
              <w:rPr>
                <w:rFonts w:ascii="SimSun" w:eastAsia="SimSun" w:hAnsi="SimSun" w:hint="eastAsia"/>
                <w:b/>
                <w:bCs/>
                <w:lang w:eastAsia="zh-CN"/>
              </w:rPr>
              <w:t>附加</w:t>
            </w:r>
            <w:r w:rsidRPr="007C5A97">
              <w:rPr>
                <w:rFonts w:ascii="SimSun" w:eastAsia="SimSun" w:hAnsi="SimSun"/>
                <w:b/>
                <w:bCs/>
                <w:lang w:eastAsia="zh-CN"/>
              </w:rPr>
              <w:t>信息</w:t>
            </w:r>
          </w:p>
        </w:tc>
      </w:tr>
      <w:tr w:rsidR="00CD16BD" w:rsidRPr="004F3D87" w:rsidTr="001A14C5">
        <w:trPr>
          <w:trHeight w:val="20"/>
          <w:tblHeader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7C5A97" w:rsidRDefault="00CD16BD" w:rsidP="00CD16BD">
            <w:pPr>
              <w:spacing w:before="40" w:after="4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 w:rsidRPr="007C5A97">
              <w:rPr>
                <w:rFonts w:ascii="SimSun" w:eastAsia="SimSun" w:hAnsi="SimSun" w:hint="eastAsia"/>
                <w:b/>
                <w:bCs/>
                <w:lang w:eastAsia="zh-CN"/>
              </w:rPr>
              <w:t>最小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7C5A97" w:rsidRDefault="00CD16BD" w:rsidP="00CD16BD">
            <w:pPr>
              <w:spacing w:before="40" w:after="40"/>
              <w:jc w:val="center"/>
              <w:rPr>
                <w:rFonts w:ascii="SimSun" w:eastAsia="SimSun" w:hAnsi="SimSun"/>
                <w:b/>
                <w:bCs/>
                <w:lang w:eastAsia="zh-CN"/>
              </w:rPr>
            </w:pPr>
            <w:r w:rsidRPr="007C5A97">
              <w:rPr>
                <w:rFonts w:ascii="SimSun" w:eastAsia="SimSun" w:hAnsi="SimSun" w:hint="eastAsia"/>
                <w:b/>
                <w:bCs/>
                <w:lang w:eastAsia="zh-CN"/>
              </w:rPr>
              <w:t>最大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  <w:b/>
                <w:bCs/>
              </w:rPr>
            </w:pPr>
          </w:p>
        </w:tc>
      </w:tr>
      <w:tr w:rsidR="00CD16BD" w:rsidRPr="004F3D87" w:rsidTr="001A14C5">
        <w:trPr>
          <w:trHeight w:val="2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rtl/>
                <w:lang w:bidi="fa-IR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Mazandaran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Gilan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0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Golestan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3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Tehran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9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Semnan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Zanjan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1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Qom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Alborz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Ghazvin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5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Isfahan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5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Kerman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Yazd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lastRenderedPageBreak/>
              <w:t>38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区域代码（固定电话号码的地</w:t>
            </w:r>
            <w:r w:rsidR="001A14C5">
              <w:rPr>
                <w:rFonts w:eastAsia="SimSun"/>
                <w:lang w:bidi="fa-IR"/>
              </w:rPr>
              <w:br/>
            </w:r>
            <w:r>
              <w:rPr>
                <w:rFonts w:eastAsia="SimSun"/>
                <w:lang w:bidi="fa-IR"/>
              </w:rPr>
              <w:t>域号码</w:t>
            </w:r>
            <w:r>
              <w:rPr>
                <w:rFonts w:eastAsia="SimSun"/>
                <w:lang w:bidi="fa-IR"/>
              </w:rPr>
              <w:t xml:space="preserve"> </w:t>
            </w:r>
            <w:r w:rsidRPr="004F3D87">
              <w:rPr>
                <w:rFonts w:eastAsia="SimSun"/>
                <w:lang w:bidi="fa-IR"/>
              </w:rPr>
              <w:t xml:space="preserve"> – Chahar Mahal  va Bakhtiari</w:t>
            </w:r>
            <w:r>
              <w:rPr>
                <w:rFonts w:eastAsia="SimSun"/>
                <w:lang w:bidi="fa-IR"/>
              </w:rPr>
              <w:t>）</w:t>
            </w:r>
          </w:p>
        </w:tc>
      </w:tr>
      <w:tr w:rsidR="00CD16BD" w:rsidRPr="004F3D87" w:rsidTr="001A14C5">
        <w:trPr>
          <w:trHeight w:val="30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East Azarbayjan</w:t>
            </w:r>
            <w:r>
              <w:rPr>
                <w:rFonts w:eastAsia="SimSun"/>
                <w:lang w:eastAsia="zh-CN" w:bidi="fa-IR"/>
              </w:rPr>
              <w:t>）</w:t>
            </w:r>
            <w:r w:rsidRPr="004F3D87">
              <w:rPr>
                <w:rFonts w:eastAsia="SimSun"/>
                <w:lang w:eastAsia="zh-CN" w:bidi="fa-IR"/>
              </w:rPr>
              <w:t xml:space="preserve"> </w:t>
            </w:r>
          </w:p>
        </w:tc>
      </w:tr>
      <w:tr w:rsidR="00CD16BD" w:rsidRPr="004F3D87" w:rsidTr="001A14C5">
        <w:trPr>
          <w:trHeight w:val="147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West Azarbayjan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Ardabil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51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Razavi Khorasan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区域代码（固定电话号码的地域号码</w:t>
            </w:r>
            <w:r>
              <w:rPr>
                <w:rFonts w:eastAsia="SimSun"/>
                <w:lang w:bidi="fa-IR"/>
              </w:rPr>
              <w:t xml:space="preserve"> </w:t>
            </w:r>
            <w:r w:rsidRPr="004F3D87">
              <w:rPr>
                <w:rFonts w:eastAsia="SimSun"/>
                <w:lang w:bidi="fa-IR"/>
              </w:rPr>
              <w:t xml:space="preserve"> – Sistan va Balochestan</w:t>
            </w:r>
            <w:r>
              <w:rPr>
                <w:rFonts w:eastAsia="SimSun"/>
                <w:lang w:bidi="fa-IR"/>
              </w:rPr>
              <w:t>）</w:t>
            </w:r>
          </w:p>
        </w:tc>
      </w:tr>
      <w:tr w:rsidR="00CD16BD" w:rsidRPr="004F3D87" w:rsidTr="001A14C5">
        <w:trPr>
          <w:trHeight w:val="2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South Khorasan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1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North Khorasan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7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Khuzestan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Lorestan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33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71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Fars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74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区域代码（固定电话号码的地域号码</w:t>
            </w:r>
            <w:r>
              <w:rPr>
                <w:rFonts w:eastAsia="SimSun"/>
                <w:lang w:bidi="fa-IR"/>
              </w:rPr>
              <w:t xml:space="preserve"> </w:t>
            </w:r>
            <w:r w:rsidRPr="004F3D87">
              <w:rPr>
                <w:rFonts w:eastAsia="SimSun"/>
                <w:lang w:bidi="fa-IR"/>
              </w:rPr>
              <w:t xml:space="preserve"> – Kohgiluoye  va  Boyer Ahmad</w:t>
            </w:r>
            <w:r>
              <w:rPr>
                <w:rFonts w:eastAsia="SimSun"/>
                <w:lang w:bidi="fa-IR"/>
              </w:rPr>
              <w:t>）</w:t>
            </w:r>
          </w:p>
        </w:tc>
      </w:tr>
      <w:tr w:rsidR="00CD16BD" w:rsidRPr="004F3D87" w:rsidTr="001A14C5">
        <w:trPr>
          <w:trHeight w:val="11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Hormozgan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/>
              </w:rPr>
              <w:t>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Bushehr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86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Hamadan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1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Kermanshahan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322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Ilam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3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Markazi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203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  <w:lang w:bidi="fa-IR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 w:bidi="fa-IR"/>
              </w:rPr>
            </w:pPr>
            <w:r>
              <w:rPr>
                <w:rFonts w:eastAsia="SimSun"/>
                <w:lang w:eastAsia="zh-CN" w:bidi="fa-IR"/>
              </w:rPr>
              <w:t>区域代码（固定电话号码的地域号码</w:t>
            </w:r>
            <w:r>
              <w:rPr>
                <w:rFonts w:eastAsia="SimSun"/>
                <w:lang w:eastAsia="zh-CN" w:bidi="fa-IR"/>
              </w:rPr>
              <w:t xml:space="preserve"> </w:t>
            </w:r>
            <w:r w:rsidRPr="004F3D87">
              <w:rPr>
                <w:rFonts w:eastAsia="SimSun"/>
                <w:lang w:eastAsia="zh-CN" w:bidi="fa-IR"/>
              </w:rPr>
              <w:t xml:space="preserve"> – Kurdestan</w:t>
            </w:r>
            <w:r>
              <w:rPr>
                <w:rFonts w:eastAsia="SimSun"/>
                <w:lang w:eastAsia="zh-CN" w:bidi="fa-IR"/>
              </w:rPr>
              <w:t>）</w:t>
            </w:r>
          </w:p>
        </w:tc>
      </w:tr>
      <w:tr w:rsidR="00CD16BD" w:rsidRPr="004F3D87" w:rsidTr="001A14C5">
        <w:trPr>
          <w:trHeight w:val="10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7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7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90</w:t>
            </w:r>
            <w:r>
              <w:rPr>
                <w:rFonts w:eastAsia="SimSun"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7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>
              <w:rPr>
                <w:rFonts w:eastAsia="SimSun" w:cs="Arial"/>
              </w:rPr>
              <w:lastRenderedPageBreak/>
              <w:t>9044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7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>
              <w:rPr>
                <w:rFonts w:eastAsia="SimSun" w:cs="Arial"/>
              </w:rPr>
              <w:t>905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2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 w:cs="Arial"/>
              </w:rPr>
            </w:pPr>
            <w:r>
              <w:rPr>
                <w:rFonts w:eastAsia="SimSun" w:cs="Arial"/>
              </w:rPr>
              <w:t>920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BB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92</w:t>
            </w:r>
            <w:r>
              <w:rPr>
                <w:rFonts w:eastAsia="SimSun"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92</w:t>
            </w:r>
            <w:r>
              <w:rPr>
                <w:rFonts w:eastAsia="SimSun" w:cs="Aria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2BB" w:rsidRPr="004F3D87" w:rsidRDefault="00AF32BB" w:rsidP="00AF32BB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BB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16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94000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 w:rsidRPr="004F3D87">
              <w:rPr>
                <w:rFonts w:eastAsia="SimSun" w:hint="eastAsia"/>
              </w:rPr>
              <w:t>固定电话（光纤）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F2579D" w:rsidRDefault="00CD16BD" w:rsidP="00CD16BD">
            <w:pPr>
              <w:spacing w:before="40"/>
              <w:jc w:val="left"/>
              <w:rPr>
                <w:rFonts w:asciiTheme="minorHAnsi" w:eastAsiaTheme="minorEastAsia" w:hAnsiTheme="minorHAnsi" w:cstheme="majorBidi"/>
                <w:lang w:eastAsia="zh-CN"/>
              </w:rPr>
            </w:pPr>
            <w:r>
              <w:rPr>
                <w:rFonts w:asciiTheme="minorHAnsi" w:eastAsiaTheme="minorEastAsia" w:hAnsiTheme="minorHAnsi" w:cstheme="majorBidi" w:hint="eastAsia"/>
                <w:lang w:eastAsia="zh-CN"/>
              </w:rPr>
              <w:t>非地</w:t>
            </w:r>
            <w:r>
              <w:rPr>
                <w:rFonts w:asciiTheme="minorHAnsi" w:eastAsiaTheme="minorEastAsia" w:hAnsiTheme="minorHAnsi" w:cstheme="majorBidi"/>
                <w:lang w:eastAsia="zh-CN"/>
              </w:rPr>
              <w:t>理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94</w:t>
            </w:r>
            <w:r>
              <w:rPr>
                <w:rFonts w:eastAsia="SimSun" w:cs="Arial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AF32BB" w:rsidP="00CD16B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固定电话（固定无线接入）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3E26C5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94</w:t>
            </w:r>
            <w:r w:rsidRPr="004B402D">
              <w:rPr>
                <w:rFonts w:asciiTheme="minorHAnsi" w:hAnsiTheme="minorHAnsi" w:cs="Arial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非</w:t>
            </w:r>
            <w:r>
              <w:rPr>
                <w:rFonts w:ascii="SimSun" w:eastAsia="SimSun" w:hAnsi="SimSun" w:cs="SimSun"/>
                <w:lang w:eastAsia="zh-CN"/>
              </w:rPr>
              <w:t>地理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94</w:t>
            </w:r>
            <w:r>
              <w:rPr>
                <w:rFonts w:asciiTheme="minorHAnsi" w:hAnsiTheme="minorHAnsi" w:cs="Arial"/>
              </w:rPr>
              <w:t>300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非</w:t>
            </w:r>
            <w:r>
              <w:rPr>
                <w:rFonts w:ascii="SimSun" w:eastAsia="SimSun" w:hAnsi="SimSun" w:cs="SimSun"/>
                <w:lang w:eastAsia="zh-CN"/>
              </w:rPr>
              <w:t>地理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94</w:t>
            </w:r>
            <w:r>
              <w:rPr>
                <w:rFonts w:asciiTheme="minorHAnsi" w:hAnsiTheme="minorHAnsi" w:cs="Arial"/>
              </w:rPr>
              <w:t>301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非</w:t>
            </w:r>
            <w:r>
              <w:rPr>
                <w:rFonts w:ascii="SimSun" w:eastAsia="SimSun" w:hAnsi="SimSun" w:cs="SimSun"/>
                <w:lang w:eastAsia="zh-CN"/>
              </w:rPr>
              <w:t>地理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94</w:t>
            </w:r>
            <w:r>
              <w:rPr>
                <w:rFonts w:asciiTheme="minorHAnsi" w:hAnsiTheme="minorHAnsi" w:cs="Arial"/>
              </w:rPr>
              <w:t>4</w:t>
            </w:r>
            <w:r w:rsidRPr="004B402D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固定电话（固定无线接入）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3E26C5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94</w:t>
            </w:r>
            <w:r>
              <w:rPr>
                <w:rFonts w:asciiTheme="minorHAnsi" w:hAnsiTheme="minorHAnsi" w:cs="Arial"/>
              </w:rPr>
              <w:t>440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 w:rsidRPr="003E26C5">
              <w:rPr>
                <w:rFonts w:ascii="SimSun" w:eastAsia="SimSun" w:hAnsi="SimSun" w:cs="SimSun" w:hint="eastAsia"/>
                <w:lang w:eastAsia="zh-CN"/>
              </w:rPr>
              <w:t>固定电话（固定无线接入）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  <w:r w:rsidRPr="003E26C5">
              <w:rPr>
                <w:rFonts w:ascii="SimSun" w:eastAsia="SimSun" w:hAnsi="SimSun" w:cs="SimSun" w:hint="eastAsia"/>
              </w:rPr>
              <w:t>仅从伊朗终接</w:t>
            </w:r>
          </w:p>
        </w:tc>
      </w:tr>
      <w:tr w:rsidR="00CD16BD" w:rsidRPr="004F3D87" w:rsidTr="001A14C5">
        <w:trPr>
          <w:trHeight w:val="16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业务</w:t>
            </w:r>
            <w:r>
              <w:rPr>
                <w:rFonts w:ascii="SimSun" w:eastAsia="SimSun" w:hAnsi="SimSun" w:cs="SimSun"/>
                <w:lang w:eastAsia="zh-CN"/>
              </w:rPr>
              <w:t>代码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3E26C5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>
              <w:rPr>
                <w:rFonts w:eastAsia="SimSun" w:cs="Arial"/>
              </w:rPr>
              <w:t>991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9944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9950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  <w:r w:rsidRPr="00AF32BB">
              <w:rPr>
                <w:rFonts w:eastAsia="SimSun" w:hint="eastAsia"/>
                <w:lang w:eastAsia="zh-CN"/>
              </w:rPr>
              <w:t>公众集群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99510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653ED4" w:rsidRDefault="00CD16BD" w:rsidP="00CD16BD">
            <w:pPr>
              <w:spacing w:before="40" w:after="40"/>
              <w:jc w:val="left"/>
              <w:rPr>
                <w:rFonts w:asciiTheme="minorHAnsi" w:eastAsiaTheme="minorEastAsia" w:hAnsiTheme="minorHAnsi" w:cstheme="majorBidi"/>
                <w:lang w:eastAsia="zh-CN"/>
              </w:rPr>
            </w:pPr>
            <w:r>
              <w:rPr>
                <w:rFonts w:asciiTheme="minorHAnsi" w:eastAsiaTheme="minorEastAsia" w:hAnsiTheme="minorHAnsi" w:cstheme="majorBidi" w:hint="eastAsia"/>
                <w:lang w:eastAsia="zh-CN"/>
              </w:rPr>
              <w:t>移动</w:t>
            </w:r>
            <w:r>
              <w:rPr>
                <w:rFonts w:asciiTheme="minorHAnsi" w:eastAsiaTheme="minorEastAsia" w:hAnsiTheme="minorHAnsi" w:cstheme="majorBidi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 w:cs="Arial"/>
              </w:rPr>
            </w:pPr>
            <w:r w:rsidRPr="004F3D87">
              <w:rPr>
                <w:rFonts w:eastAsia="SimSun" w:cs="Arial"/>
              </w:rPr>
              <w:t>993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6BD" w:rsidRPr="004F3D87" w:rsidRDefault="00CD16BD" w:rsidP="00CD16BD">
            <w:pPr>
              <w:spacing w:before="40" w:after="40"/>
              <w:jc w:val="center"/>
              <w:rPr>
                <w:rFonts w:eastAsia="SimSun"/>
              </w:rPr>
            </w:pPr>
            <w:r w:rsidRPr="004F3D87">
              <w:rPr>
                <w:rFonts w:eastAsia="SimSun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卫星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t>99810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99811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99888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t>99900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99901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AF32BB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AF32BB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Calibri"/>
              </w:rPr>
              <w:t>99911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Default="00AF32BB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Default="00CD16BD" w:rsidP="00CD16B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P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P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P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P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AF32BB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</w:rPr>
            </w:pPr>
            <w:r>
              <w:rPr>
                <w:rFonts w:cs="Calibri"/>
              </w:rPr>
              <w:t>99997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2BB" w:rsidRP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</w:rPr>
            </w:pPr>
            <w:r w:rsidRPr="00BE6903">
              <w:rPr>
                <w:rFonts w:cs="Calibr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Default="00AF32BB" w:rsidP="00AF32BB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移动</w:t>
            </w:r>
            <w:r>
              <w:rPr>
                <w:rFonts w:eastAsia="SimSun"/>
                <w:lang w:eastAsia="zh-CN"/>
              </w:rPr>
              <w:t>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BB" w:rsidRPr="004F3D87" w:rsidRDefault="00AF32BB" w:rsidP="00AF32BB">
            <w:pPr>
              <w:spacing w:before="40" w:after="40"/>
              <w:jc w:val="left"/>
              <w:rPr>
                <w:rFonts w:eastAsia="SimSun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99998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  <w:tr w:rsidR="00CD16BD" w:rsidRPr="004F3D87" w:rsidTr="001A14C5">
        <w:trPr>
          <w:trHeight w:val="2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="Arial"/>
              </w:rPr>
            </w:pPr>
            <w:r w:rsidRPr="004B402D">
              <w:rPr>
                <w:rFonts w:asciiTheme="minorHAnsi" w:hAnsiTheme="minorHAnsi" w:cs="Arial"/>
              </w:rPr>
              <w:t>99999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6BD" w:rsidRPr="004B402D" w:rsidRDefault="00CD16BD" w:rsidP="00CD16BD">
            <w:pPr>
              <w:spacing w:before="40"/>
              <w:jc w:val="center"/>
              <w:rPr>
                <w:rFonts w:asciiTheme="minorHAnsi" w:hAnsiTheme="minorHAnsi"/>
              </w:rPr>
            </w:pPr>
            <w:r w:rsidRPr="004B402D">
              <w:rPr>
                <w:rFonts w:asciiTheme="minorHAnsi" w:hAnsiTheme="minorHAnsi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BD" w:rsidRPr="004F3D87" w:rsidRDefault="00CD16BD" w:rsidP="00CD16BD">
            <w:pPr>
              <w:spacing w:before="40" w:after="40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移动业务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BD" w:rsidRPr="004B402D" w:rsidRDefault="00CD16BD" w:rsidP="00CD16BD">
            <w:pPr>
              <w:spacing w:before="40"/>
              <w:jc w:val="left"/>
              <w:rPr>
                <w:rFonts w:asciiTheme="minorHAnsi" w:hAnsiTheme="minorHAnsi" w:cstheme="majorBidi"/>
              </w:rPr>
            </w:pPr>
          </w:p>
        </w:tc>
      </w:tr>
    </w:tbl>
    <w:p w:rsidR="00A40953" w:rsidRDefault="00A40953" w:rsidP="007C5A97">
      <w:pPr>
        <w:spacing w:before="0"/>
        <w:rPr>
          <w:rFonts w:asciiTheme="minorHAnsi" w:eastAsiaTheme="minorEastAsia" w:hAnsiTheme="minorHAnsi" w:cs="Arial"/>
          <w:lang w:val="en-GB" w:eastAsia="zh-CN"/>
        </w:rPr>
      </w:pPr>
    </w:p>
    <w:p w:rsidR="008C0EFF" w:rsidRDefault="008C0E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eastAsiaTheme="minorEastAsia" w:hAnsiTheme="minorHAnsi" w:cs="Arial"/>
          <w:lang w:val="en-GB" w:eastAsia="zh-CN"/>
        </w:rPr>
      </w:pPr>
      <w:r>
        <w:rPr>
          <w:rFonts w:asciiTheme="minorHAnsi" w:eastAsiaTheme="minorEastAsia" w:hAnsiTheme="minorHAnsi" w:cs="Arial"/>
          <w:lang w:val="en-GB" w:eastAsia="zh-CN"/>
        </w:rPr>
        <w:br w:type="page"/>
      </w:r>
    </w:p>
    <w:p w:rsidR="00783FCF" w:rsidRPr="00B46546" w:rsidRDefault="00B46546" w:rsidP="007C5A97">
      <w:pPr>
        <w:spacing w:before="0"/>
        <w:rPr>
          <w:rFonts w:asciiTheme="minorHAnsi" w:eastAsiaTheme="minorEastAsia" w:hAnsiTheme="minorHAnsi" w:cs="Arial"/>
          <w:lang w:val="en-GB" w:eastAsia="zh-CN"/>
        </w:rPr>
      </w:pPr>
      <w:r>
        <w:rPr>
          <w:rFonts w:asciiTheme="minorHAnsi" w:eastAsiaTheme="minorEastAsia" w:hAnsiTheme="minorHAnsi" w:cs="Arial" w:hint="eastAsia"/>
          <w:lang w:val="en-GB" w:eastAsia="zh-CN"/>
        </w:rPr>
        <w:lastRenderedPageBreak/>
        <w:t>联系方式</w:t>
      </w:r>
      <w:r>
        <w:rPr>
          <w:rFonts w:asciiTheme="minorHAnsi" w:eastAsiaTheme="minorEastAsia" w:hAnsiTheme="minorHAnsi" w:cs="Arial"/>
          <w:lang w:val="en-GB" w:eastAsia="zh-CN"/>
        </w:rPr>
        <w:t>：</w:t>
      </w:r>
    </w:p>
    <w:p w:rsidR="00783FCF" w:rsidRDefault="00783FCF" w:rsidP="00B46546">
      <w:pPr>
        <w:ind w:left="567" w:hanging="567"/>
        <w:jc w:val="left"/>
        <w:rPr>
          <w:rFonts w:asciiTheme="minorHAnsi" w:hAnsiTheme="minorHAnsi" w:cs="Arial"/>
          <w:lang w:val="en-GB"/>
        </w:rPr>
      </w:pPr>
      <w:r>
        <w:rPr>
          <w:lang w:val="en-GB"/>
        </w:rPr>
        <w:tab/>
      </w:r>
      <w:bookmarkStart w:id="521" w:name="lt_pId576"/>
      <w:r w:rsidRPr="00B46546">
        <w:rPr>
          <w:lang w:val="en-GB"/>
        </w:rPr>
        <w:t>Alireza Darvishi</w:t>
      </w:r>
      <w:bookmarkEnd w:id="521"/>
      <w:r w:rsidRPr="00B46546">
        <w:rPr>
          <w:lang w:val="en-GB"/>
        </w:rPr>
        <w:br/>
      </w:r>
      <w:bookmarkStart w:id="522" w:name="lt_pId577"/>
      <w:r w:rsidRPr="00B46546">
        <w:rPr>
          <w:rFonts w:asciiTheme="minorHAnsi" w:hAnsiTheme="minorHAnsi" w:cs="Arial"/>
          <w:lang w:val="en-GB"/>
        </w:rPr>
        <w:t>Director, International Specialized Organizations Bureau,</w:t>
      </w:r>
      <w:bookmarkEnd w:id="522"/>
      <w:r w:rsidRPr="00B46546">
        <w:rPr>
          <w:rFonts w:asciiTheme="minorHAnsi" w:hAnsiTheme="minorHAnsi" w:cs="Arial"/>
          <w:lang w:val="en-GB"/>
        </w:rPr>
        <w:br/>
      </w:r>
      <w:bookmarkStart w:id="523" w:name="lt_pId578"/>
      <w:r w:rsidRPr="00B46546">
        <w:rPr>
          <w:rFonts w:asciiTheme="minorHAnsi" w:hAnsiTheme="minorHAnsi" w:cs="Arial"/>
          <w:lang w:val="en-GB"/>
        </w:rPr>
        <w:t>Communications Regulatory Authority (CRA)</w:t>
      </w:r>
      <w:bookmarkEnd w:id="523"/>
      <w:r w:rsidRPr="00B46546">
        <w:rPr>
          <w:rFonts w:asciiTheme="minorHAnsi" w:hAnsiTheme="minorHAnsi" w:cs="Arial"/>
          <w:lang w:val="en-GB"/>
        </w:rPr>
        <w:br/>
      </w:r>
      <w:bookmarkStart w:id="524" w:name="lt_pId579"/>
      <w:r w:rsidRPr="00B46546">
        <w:rPr>
          <w:rFonts w:asciiTheme="minorHAnsi" w:hAnsiTheme="minorHAnsi" w:cs="Arial"/>
          <w:lang w:val="en-GB"/>
        </w:rPr>
        <w:t>Ministry of Information and Communication Technology</w:t>
      </w:r>
      <w:bookmarkEnd w:id="524"/>
      <w:r w:rsidRPr="00B46546">
        <w:rPr>
          <w:rFonts w:asciiTheme="minorHAnsi" w:hAnsiTheme="minorHAnsi" w:cs="Arial"/>
          <w:lang w:val="en-GB"/>
        </w:rPr>
        <w:br/>
      </w:r>
      <w:bookmarkStart w:id="525" w:name="lt_pId580"/>
      <w:r w:rsidRPr="00B46546">
        <w:rPr>
          <w:rFonts w:asciiTheme="minorHAnsi" w:hAnsiTheme="minorHAnsi" w:cs="Arial"/>
          <w:lang w:val="en-GB"/>
        </w:rPr>
        <w:t>15598 TEHRAN</w:t>
      </w:r>
      <w:bookmarkEnd w:id="525"/>
      <w:r w:rsidRPr="00B46546">
        <w:rPr>
          <w:rFonts w:asciiTheme="minorHAnsi" w:hAnsiTheme="minorHAnsi" w:cs="Arial"/>
          <w:lang w:val="en-GB"/>
        </w:rPr>
        <w:t xml:space="preserve"> </w:t>
      </w:r>
      <w:r w:rsidRPr="00B46546">
        <w:rPr>
          <w:rFonts w:asciiTheme="minorHAnsi" w:hAnsiTheme="minorHAnsi" w:cs="Arial"/>
          <w:lang w:val="en-GB"/>
        </w:rPr>
        <w:br/>
      </w:r>
      <w:bookmarkStart w:id="526" w:name="lt_pId581"/>
      <w:r w:rsidRPr="00B46546">
        <w:rPr>
          <w:rFonts w:asciiTheme="minorHAnsi" w:hAnsiTheme="minorHAnsi" w:cs="Arial"/>
          <w:lang w:val="en-GB"/>
        </w:rPr>
        <w:t>Iran (Islamic Republic of)</w:t>
      </w:r>
      <w:bookmarkEnd w:id="526"/>
      <w:r w:rsidRPr="00B46546">
        <w:rPr>
          <w:rFonts w:asciiTheme="minorHAnsi" w:hAnsiTheme="minorHAnsi" w:cs="Arial"/>
          <w:lang w:val="en-GB"/>
        </w:rPr>
        <w:t xml:space="preserve"> </w:t>
      </w:r>
      <w:r w:rsidRPr="000C58D4">
        <w:rPr>
          <w:rFonts w:asciiTheme="minorHAnsi" w:hAnsiTheme="minorHAnsi" w:cs="Arial"/>
          <w:highlight w:val="yellow"/>
          <w:lang w:val="en-GB"/>
        </w:rPr>
        <w:br/>
      </w:r>
      <w:r w:rsidR="00B46546">
        <w:rPr>
          <w:rFonts w:asciiTheme="minorHAnsi" w:eastAsiaTheme="minorEastAsia" w:hAnsiTheme="minorHAnsi" w:cs="Arial" w:hint="eastAsia"/>
          <w:lang w:val="en-GB" w:eastAsia="zh-CN"/>
        </w:rPr>
        <w:t>电话</w:t>
      </w:r>
      <w:r w:rsidR="00B46546"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  <w:t>+98 21 89662201</w:t>
      </w:r>
      <w:r w:rsidRPr="000C58D4">
        <w:rPr>
          <w:rFonts w:asciiTheme="minorHAnsi" w:hAnsiTheme="minorHAnsi" w:cs="Arial"/>
          <w:lang w:val="en-GB"/>
        </w:rPr>
        <w:br/>
      </w:r>
      <w:r w:rsidR="00B46546">
        <w:rPr>
          <w:rFonts w:asciiTheme="minorHAnsi" w:eastAsiaTheme="minorEastAsia" w:hAnsiTheme="minorHAnsi" w:cs="Arial" w:hint="eastAsia"/>
          <w:lang w:val="en-GB" w:eastAsia="zh-CN"/>
        </w:rPr>
        <w:t>传真</w:t>
      </w:r>
      <w:r w:rsidR="00B46546"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  <w:t>+98 21 88468999</w:t>
      </w:r>
      <w:r w:rsidRPr="000C58D4">
        <w:rPr>
          <w:rFonts w:asciiTheme="minorHAnsi" w:hAnsiTheme="minorHAnsi" w:cs="Arial"/>
          <w:lang w:val="en-GB"/>
        </w:rPr>
        <w:br/>
      </w:r>
      <w:r w:rsidR="00B46546">
        <w:rPr>
          <w:rFonts w:asciiTheme="minorHAnsi" w:eastAsiaTheme="minorEastAsia" w:hAnsiTheme="minorHAnsi" w:cs="Arial" w:hint="eastAsia"/>
          <w:lang w:val="en-GB" w:eastAsia="zh-CN"/>
        </w:rPr>
        <w:t>网址</w:t>
      </w:r>
      <w:r w:rsidR="00B46546">
        <w:rPr>
          <w:rFonts w:asciiTheme="minorHAnsi" w:eastAsiaTheme="minorEastAsia" w:hAnsiTheme="minorHAnsi" w:cs="Arial"/>
          <w:lang w:val="en-GB" w:eastAsia="zh-CN"/>
        </w:rPr>
        <w:t>：</w:t>
      </w:r>
      <w:r w:rsidRPr="000C58D4">
        <w:rPr>
          <w:rFonts w:asciiTheme="minorHAnsi" w:hAnsiTheme="minorHAnsi" w:cs="Arial"/>
          <w:lang w:val="en-GB"/>
        </w:rPr>
        <w:tab/>
      </w:r>
      <w:bookmarkStart w:id="527" w:name="lt_pId587"/>
      <w:r w:rsidRPr="000C58D4">
        <w:rPr>
          <w:rFonts w:asciiTheme="minorHAnsi" w:hAnsiTheme="minorHAnsi" w:cs="Arial"/>
          <w:lang w:val="en-GB"/>
        </w:rPr>
        <w:t>www.cra.ir</w:t>
      </w:r>
      <w:bookmarkEnd w:id="527"/>
    </w:p>
    <w:p w:rsidR="00783FCF" w:rsidRDefault="00783FCF" w:rsidP="00783FCF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</w:rPr>
      </w:pPr>
    </w:p>
    <w:p w:rsidR="00783FCF" w:rsidRPr="000C58D4" w:rsidRDefault="00AF32BB" w:rsidP="00AF32BB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</w:rPr>
      </w:pPr>
      <w:bookmarkStart w:id="528" w:name="lt_pId588"/>
      <w:r w:rsidRPr="00AF32BB">
        <w:rPr>
          <w:rFonts w:eastAsiaTheme="minorEastAsia" w:cs="Arial"/>
          <w:b/>
          <w:lang w:eastAsia="zh-CN"/>
        </w:rPr>
        <w:t>以色列</w:t>
      </w:r>
      <w:bookmarkEnd w:id="528"/>
      <w:r w:rsidR="00783FCF" w:rsidRPr="000C58D4">
        <w:rPr>
          <w:rFonts w:cs="Arial"/>
          <w:b/>
        </w:rPr>
        <w:fldChar w:fldCharType="begin"/>
      </w:r>
      <w:r w:rsidR="00783FCF" w:rsidRPr="000C58D4">
        <w:instrText xml:space="preserve"> TC "</w:instrText>
      </w:r>
      <w:bookmarkStart w:id="529" w:name="_Toc525638288"/>
      <w:r w:rsidR="00783FCF" w:rsidRPr="000C58D4">
        <w:rPr>
          <w:rFonts w:cs="Arial"/>
          <w:b/>
        </w:rPr>
        <w:instrText>Israel</w:instrText>
      </w:r>
      <w:bookmarkEnd w:id="529"/>
      <w:r w:rsidR="00783FCF" w:rsidRPr="000C58D4">
        <w:instrText xml:space="preserve">" \f C \l "1" </w:instrText>
      </w:r>
      <w:r w:rsidR="00783FCF" w:rsidRPr="000C58D4">
        <w:rPr>
          <w:rFonts w:cs="Arial"/>
          <w:b/>
        </w:rPr>
        <w:fldChar w:fldCharType="end"/>
      </w:r>
      <w:bookmarkStart w:id="530" w:name="lt_pId589"/>
      <w:r w:rsidR="0048794D">
        <w:rPr>
          <w:rFonts w:asciiTheme="minorEastAsia" w:eastAsiaTheme="minorEastAsia" w:hAnsiTheme="minorEastAsia" w:cs="Arial" w:hint="eastAsia"/>
          <w:b/>
          <w:lang w:eastAsia="zh-CN"/>
        </w:rPr>
        <w:t>（</w:t>
      </w:r>
      <w:r w:rsidRPr="00AF32BB">
        <w:rPr>
          <w:rFonts w:eastAsiaTheme="minorEastAsia" w:cs="Arial"/>
          <w:b/>
          <w:lang w:eastAsia="zh-CN"/>
        </w:rPr>
        <w:t>国家代码</w:t>
      </w:r>
      <w:r w:rsidR="00783FCF" w:rsidRPr="00AF32BB">
        <w:rPr>
          <w:rFonts w:eastAsiaTheme="minorEastAsia" w:cs="Arial"/>
          <w:b/>
          <w:lang w:eastAsia="zh-CN"/>
        </w:rPr>
        <w:t>+972</w:t>
      </w:r>
      <w:bookmarkEnd w:id="530"/>
      <w:r w:rsidR="0048794D">
        <w:rPr>
          <w:rFonts w:asciiTheme="minorEastAsia" w:eastAsiaTheme="minorEastAsia" w:hAnsiTheme="minorEastAsia" w:cs="Arial" w:hint="eastAsia"/>
          <w:b/>
          <w:lang w:eastAsia="zh-CN"/>
        </w:rPr>
        <w:t>）</w:t>
      </w:r>
    </w:p>
    <w:p w:rsidR="00783FCF" w:rsidRPr="00AF32BB" w:rsidRDefault="00783FCF" w:rsidP="00AF32BB">
      <w:pPr>
        <w:tabs>
          <w:tab w:val="left" w:pos="1560"/>
          <w:tab w:val="left" w:pos="2127"/>
        </w:tabs>
        <w:spacing w:after="120"/>
        <w:jc w:val="left"/>
        <w:outlineLvl w:val="4"/>
        <w:rPr>
          <w:rFonts w:asciiTheme="minorHAnsi" w:eastAsiaTheme="minorEastAsia" w:hAnsiTheme="minorHAnsi" w:cs="Arial"/>
          <w:lang w:val="en-GB" w:eastAsia="zh-CN"/>
        </w:rPr>
      </w:pPr>
      <w:bookmarkStart w:id="531" w:name="lt_pId590"/>
      <w:r w:rsidRPr="000C58D4">
        <w:rPr>
          <w:rFonts w:cs="Arial"/>
        </w:rPr>
        <w:t>17.IX.2018</w:t>
      </w:r>
      <w:r w:rsidR="00AF32BB" w:rsidRPr="00AF32BB">
        <w:rPr>
          <w:rFonts w:asciiTheme="minorHAnsi" w:eastAsiaTheme="minorEastAsia" w:hAnsiTheme="minorHAnsi" w:cs="Arial"/>
          <w:lang w:val="en-GB" w:eastAsia="zh-CN"/>
        </w:rPr>
        <w:t>来函：</w:t>
      </w:r>
      <w:bookmarkEnd w:id="531"/>
    </w:p>
    <w:p w:rsidR="00783FCF" w:rsidRPr="000C58D4" w:rsidRDefault="00AF32BB" w:rsidP="00F112B0">
      <w:pPr>
        <w:pStyle w:val="Default"/>
        <w:ind w:firstLineChars="200" w:firstLine="400"/>
        <w:rPr>
          <w:rFonts w:ascii="Calibri" w:hAnsi="Calibri"/>
          <w:sz w:val="20"/>
          <w:szCs w:val="20"/>
          <w:lang w:val="en-GB"/>
        </w:rPr>
      </w:pPr>
      <w:bookmarkStart w:id="532" w:name="lt_pId591"/>
      <w:r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位于耶路撒冷的</w:t>
      </w:r>
      <w:r w:rsidRPr="002B1FB3">
        <w:rPr>
          <w:rFonts w:ascii="STKaiti" w:eastAsia="STKaiti" w:hAnsi="STKaiti" w:hint="eastAsia"/>
          <w:iCs/>
          <w:noProof/>
          <w:color w:val="auto"/>
          <w:sz w:val="20"/>
          <w:szCs w:val="20"/>
          <w:lang w:val="en-US" w:eastAsia="zh-CN"/>
        </w:rPr>
        <w:t>通信部</w:t>
      </w:r>
      <w:bookmarkEnd w:id="532"/>
      <w:r w:rsidR="00783FCF" w:rsidRPr="000C58D4">
        <w:rPr>
          <w:rFonts w:ascii="Calibri" w:hAnsi="Calibri"/>
          <w:sz w:val="20"/>
          <w:szCs w:val="20"/>
          <w:lang w:val="en-GB"/>
        </w:rPr>
        <w:fldChar w:fldCharType="begin"/>
      </w:r>
      <w:r w:rsidR="00783FCF" w:rsidRPr="000C58D4">
        <w:rPr>
          <w:lang w:val="en-US"/>
        </w:rPr>
        <w:instrText xml:space="preserve"> TC "</w:instrText>
      </w:r>
      <w:bookmarkStart w:id="533" w:name="_Toc525638289"/>
      <w:r w:rsidR="00783FCF" w:rsidRPr="000C58D4">
        <w:rPr>
          <w:rFonts w:ascii="Calibri" w:hAnsi="Calibri"/>
          <w:i/>
          <w:iCs/>
          <w:sz w:val="20"/>
          <w:szCs w:val="20"/>
          <w:lang w:val="en-GB"/>
        </w:rPr>
        <w:instrText>Ministry of Communications,</w:instrText>
      </w:r>
      <w:r w:rsidR="00783FCF" w:rsidRPr="000C58D4">
        <w:rPr>
          <w:rFonts w:ascii="Calibri" w:hAnsi="Calibri"/>
          <w:sz w:val="20"/>
          <w:szCs w:val="20"/>
          <w:lang w:val="en-GB"/>
        </w:rPr>
        <w:instrText xml:space="preserve"> Jerusalem</w:instrText>
      </w:r>
      <w:bookmarkEnd w:id="533"/>
      <w:r w:rsidR="00783FCF" w:rsidRPr="000C58D4">
        <w:rPr>
          <w:lang w:val="en-US"/>
        </w:rPr>
        <w:instrText xml:space="preserve">" \f C \l "1" </w:instrText>
      </w:r>
      <w:r w:rsidR="00783FCF" w:rsidRPr="000C58D4">
        <w:rPr>
          <w:rFonts w:ascii="Calibri" w:hAnsi="Calibri"/>
          <w:sz w:val="20"/>
          <w:szCs w:val="20"/>
          <w:lang w:val="en-GB"/>
        </w:rPr>
        <w:fldChar w:fldCharType="end"/>
      </w:r>
      <w:bookmarkStart w:id="534" w:name="lt_pId592"/>
      <w:r w:rsidR="00F112B0">
        <w:rPr>
          <w:rFonts w:ascii="Calibri" w:hAnsi="Calibri"/>
          <w:sz w:val="20"/>
          <w:szCs w:val="20"/>
          <w:lang w:val="en-GB"/>
        </w:rPr>
        <w:t xml:space="preserve"> </w:t>
      </w:r>
      <w:r w:rsidR="00E91470" w:rsidRP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宣布</w:t>
      </w:r>
      <w:r w:rsid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分配了以色列移动和固定业务的</w:t>
      </w:r>
      <w:r w:rsidR="00E91470"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国家目的地代码</w:t>
      </w:r>
      <w:r w:rsid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（</w:t>
      </w:r>
      <w:r w:rsid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NDC</w:t>
      </w:r>
      <w:r w:rsid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）或</w:t>
      </w:r>
      <w:r w:rsidR="00E91470"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国家（有效）号码（</w:t>
      </w:r>
      <w:r w:rsidR="00E91470" w:rsidRP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N</w:t>
      </w:r>
      <w:r w:rsidR="00E91470"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（</w:t>
      </w:r>
      <w:r w:rsidR="00E91470" w:rsidRP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S</w:t>
      </w:r>
      <w:r w:rsidR="00E91470"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）</w:t>
      </w:r>
      <w:r w:rsidR="00E91470" w:rsidRPr="00E91470">
        <w:rPr>
          <w:rFonts w:asciiTheme="minorHAnsi" w:eastAsiaTheme="minorEastAsia" w:hAnsiTheme="minorHAnsi" w:cs="Arial"/>
          <w:noProof/>
          <w:color w:val="auto"/>
          <w:sz w:val="20"/>
          <w:szCs w:val="20"/>
          <w:lang w:val="en-GB" w:eastAsia="zh-CN"/>
        </w:rPr>
        <w:t>N</w:t>
      </w:r>
      <w:r w:rsidR="00E91470" w:rsidRP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）的前置数字</w:t>
      </w:r>
      <w:r w:rsidR="00E91470">
        <w:rPr>
          <w:rFonts w:asciiTheme="minorHAnsi" w:eastAsiaTheme="minorEastAsia" w:hAnsiTheme="minorHAnsi" w:cs="Arial" w:hint="eastAsia"/>
          <w:noProof/>
          <w:color w:val="auto"/>
          <w:sz w:val="20"/>
          <w:szCs w:val="20"/>
          <w:lang w:val="en-GB" w:eastAsia="zh-CN"/>
        </w:rPr>
        <w:t>。</w:t>
      </w:r>
      <w:bookmarkEnd w:id="534"/>
    </w:p>
    <w:p w:rsidR="00783FCF" w:rsidRPr="000C58D4" w:rsidRDefault="00783FCF" w:rsidP="00E91470">
      <w:pPr>
        <w:jc w:val="left"/>
        <w:rPr>
          <w:lang w:val="en-GB" w:eastAsia="zh-CN"/>
        </w:rPr>
      </w:pPr>
      <w:r w:rsidRPr="000C58D4">
        <w:rPr>
          <w:lang w:val="en-GB" w:eastAsia="zh-CN"/>
        </w:rPr>
        <w:t xml:space="preserve">1. </w:t>
      </w:r>
      <w:bookmarkStart w:id="535" w:name="lt_pId594"/>
      <w:r w:rsidR="00E91470"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="00E91470"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Pr="000C58D4">
        <w:rPr>
          <w:lang w:val="en-GB" w:eastAsia="zh-CN"/>
        </w:rPr>
        <w:t xml:space="preserve">+972-55-92XXXXX 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和</w:t>
      </w:r>
      <w:r w:rsidRPr="00E91470">
        <w:rPr>
          <w:rFonts w:asciiTheme="minorHAnsi" w:eastAsiaTheme="minorEastAsia" w:hAnsiTheme="minorHAnsi" w:cs="Arial"/>
          <w:lang w:val="en-GB" w:eastAsia="zh-CN"/>
        </w:rPr>
        <w:t xml:space="preserve"> </w:t>
      </w:r>
      <w:r w:rsidRPr="000C58D4">
        <w:rPr>
          <w:lang w:val="en-GB" w:eastAsia="zh-CN"/>
        </w:rPr>
        <w:t xml:space="preserve">+972-55-93XXXXX 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Pr="000C58D4">
        <w:rPr>
          <w:b/>
          <w:bCs/>
          <w:lang w:val="en-GB" w:eastAsia="zh-CN"/>
        </w:rPr>
        <w:t>Telzar Ltd.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，用于以色列的移动电话业务。</w:t>
      </w:r>
      <w:bookmarkEnd w:id="535"/>
    </w:p>
    <w:p w:rsidR="00783FCF" w:rsidRPr="000C58D4" w:rsidRDefault="00783FCF" w:rsidP="00E91470">
      <w:pPr>
        <w:spacing w:before="100"/>
        <w:jc w:val="left"/>
        <w:rPr>
          <w:lang w:val="en-GB" w:eastAsia="zh-CN"/>
        </w:rPr>
      </w:pPr>
      <w:r w:rsidRPr="000C58D4">
        <w:rPr>
          <w:lang w:val="en-GB" w:eastAsia="zh-CN"/>
        </w:rPr>
        <w:t xml:space="preserve">2. </w:t>
      </w:r>
      <w:bookmarkStart w:id="536" w:name="lt_pId596"/>
      <w:r w:rsidR="00E91470"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="00E91470"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="00E91470" w:rsidRPr="000C58D4">
        <w:rPr>
          <w:lang w:val="en-GB" w:eastAsia="zh-CN"/>
        </w:rPr>
        <w:t>+972-79-3XXXXXX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="00E91470" w:rsidRPr="000C58D4">
        <w:rPr>
          <w:b/>
          <w:bCs/>
          <w:lang w:val="en-GB" w:eastAsia="zh-CN"/>
        </w:rPr>
        <w:t>Binat Business Ltd.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，用于以色列的</w:t>
      </w:r>
      <w:r w:rsidR="00E91470">
        <w:rPr>
          <w:rFonts w:asciiTheme="minorHAnsi" w:eastAsiaTheme="minorEastAsia" w:hAnsiTheme="minorHAnsi" w:cs="Arial"/>
          <w:lang w:val="en-GB" w:eastAsia="zh-CN"/>
        </w:rPr>
        <w:t>固定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电话业务。</w:t>
      </w:r>
      <w:bookmarkEnd w:id="536"/>
      <w:r w:rsidRPr="000C58D4">
        <w:rPr>
          <w:lang w:val="en-GB" w:eastAsia="zh-CN"/>
        </w:rPr>
        <w:br/>
      </w:r>
      <w:bookmarkStart w:id="537" w:name="lt_pId597"/>
      <w:r w:rsidR="00F112B0">
        <w:rPr>
          <w:rFonts w:asciiTheme="minorEastAsia" w:eastAsiaTheme="minorEastAsia" w:hAnsiTheme="minorEastAsia" w:hint="eastAsia"/>
          <w:lang w:val="en-GB" w:eastAsia="zh-CN"/>
        </w:rPr>
        <w:t>（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这是对</w:t>
      </w:r>
      <w:r w:rsidR="00E91470">
        <w:rPr>
          <w:rFonts w:asciiTheme="minorHAnsi" w:eastAsiaTheme="minorEastAsia" w:hAnsiTheme="minorHAnsi" w:cs="Arial"/>
          <w:lang w:val="en-GB" w:eastAsia="zh-CN"/>
        </w:rPr>
        <w:t>先前来函的更正，当时该前缀分配给</w:t>
      </w:r>
      <w:r w:rsidR="00E91470" w:rsidRPr="000C58D4">
        <w:rPr>
          <w:lang w:val="en-GB" w:eastAsia="zh-CN"/>
        </w:rPr>
        <w:t>LB Annatel Ltd</w:t>
      </w:r>
      <w:r w:rsidR="00E91470">
        <w:rPr>
          <w:rFonts w:asciiTheme="minorHAnsi" w:eastAsiaTheme="minorEastAsia" w:hAnsiTheme="minorHAnsi" w:cs="Arial"/>
          <w:lang w:val="en-GB" w:eastAsia="zh-CN"/>
        </w:rPr>
        <w:t>。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）</w:t>
      </w:r>
      <w:bookmarkEnd w:id="537"/>
    </w:p>
    <w:p w:rsidR="00783FCF" w:rsidRPr="000C58D4" w:rsidRDefault="00783FCF" w:rsidP="00F112B0">
      <w:pPr>
        <w:spacing w:before="100"/>
        <w:jc w:val="left"/>
        <w:rPr>
          <w:lang w:val="en-GB"/>
        </w:rPr>
      </w:pPr>
      <w:r w:rsidRPr="000C58D4">
        <w:rPr>
          <w:lang w:val="en-GB" w:eastAsia="zh-CN"/>
        </w:rPr>
        <w:t xml:space="preserve">3. </w:t>
      </w:r>
      <w:bookmarkStart w:id="538" w:name="lt_pId599"/>
      <w:r w:rsidR="00E91470" w:rsidRPr="00E91470">
        <w:rPr>
          <w:rFonts w:asciiTheme="minorHAnsi" w:eastAsiaTheme="minorEastAsia" w:hAnsiTheme="minorHAnsi" w:cs="Arial"/>
          <w:lang w:val="en-GB" w:eastAsia="zh-CN"/>
        </w:rPr>
        <w:t>将</w:t>
      </w:r>
      <w:r w:rsidR="00E91470" w:rsidRPr="00E91470">
        <w:rPr>
          <w:rFonts w:asciiTheme="minorHAnsi" w:eastAsiaTheme="minorEastAsia" w:hAnsiTheme="minorHAnsi" w:cs="Arial"/>
          <w:b/>
          <w:bCs/>
          <w:lang w:val="en-GB" w:eastAsia="zh-CN"/>
        </w:rPr>
        <w:t>非地理前缀</w:t>
      </w:r>
      <w:r w:rsidR="00E91470" w:rsidRPr="000C58D4">
        <w:rPr>
          <w:lang w:val="en-GB" w:eastAsia="zh-CN"/>
        </w:rPr>
        <w:t>+972-79-9XXXXXX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分配给</w:t>
      </w:r>
      <w:r w:rsidR="00E91470" w:rsidRPr="000C58D4">
        <w:rPr>
          <w:b/>
          <w:bCs/>
          <w:lang w:val="en-GB" w:eastAsia="zh-CN"/>
        </w:rPr>
        <w:t>Telzar Ltd.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，用于以色列的</w:t>
      </w:r>
      <w:r w:rsidR="00E91470">
        <w:rPr>
          <w:rFonts w:asciiTheme="minorHAnsi" w:eastAsiaTheme="minorEastAsia" w:hAnsiTheme="minorHAnsi" w:cs="Arial"/>
          <w:lang w:val="en-GB" w:eastAsia="zh-CN"/>
        </w:rPr>
        <w:t>固定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电话业务。</w:t>
      </w:r>
      <w:r w:rsidR="00E91470" w:rsidRPr="000C58D4">
        <w:rPr>
          <w:lang w:val="en-GB" w:eastAsia="zh-CN"/>
        </w:rPr>
        <w:br/>
      </w:r>
      <w:r w:rsidR="00F112B0">
        <w:rPr>
          <w:rFonts w:asciiTheme="minorEastAsia" w:eastAsiaTheme="minorEastAsia" w:hAnsiTheme="minorEastAsia" w:hint="eastAsia"/>
          <w:lang w:val="en-GB" w:eastAsia="zh-CN"/>
        </w:rPr>
        <w:t>（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这是对</w:t>
      </w:r>
      <w:r w:rsidR="00E91470">
        <w:rPr>
          <w:rFonts w:asciiTheme="minorHAnsi" w:eastAsiaTheme="minorEastAsia" w:hAnsiTheme="minorHAnsi" w:cs="Arial"/>
          <w:lang w:val="en-GB" w:eastAsia="zh-CN"/>
        </w:rPr>
        <w:t>先前来函的更正，当时该前缀分配给</w:t>
      </w:r>
      <w:r w:rsidR="00FE66F4">
        <w:rPr>
          <w:lang w:val="en-GB"/>
        </w:rPr>
        <w:t>Binat Business Ltd</w:t>
      </w:r>
      <w:r w:rsidR="00E91470">
        <w:rPr>
          <w:rFonts w:asciiTheme="minorHAnsi" w:eastAsiaTheme="minorEastAsia" w:hAnsiTheme="minorHAnsi" w:cs="Arial"/>
          <w:lang w:val="en-GB" w:eastAsia="zh-CN"/>
        </w:rPr>
        <w:t>。</w:t>
      </w:r>
      <w:r w:rsidR="00E91470" w:rsidRPr="00E91470">
        <w:rPr>
          <w:rFonts w:asciiTheme="minorHAnsi" w:eastAsiaTheme="minorEastAsia" w:hAnsiTheme="minorHAnsi" w:cs="Arial"/>
          <w:lang w:val="en-GB" w:eastAsia="zh-CN"/>
        </w:rPr>
        <w:t>）</w:t>
      </w:r>
      <w:bookmarkEnd w:id="538"/>
    </w:p>
    <w:p w:rsidR="00783FCF" w:rsidRPr="00E91470" w:rsidRDefault="00E91470" w:rsidP="00A40953">
      <w:pPr>
        <w:tabs>
          <w:tab w:val="left" w:pos="1560"/>
          <w:tab w:val="left" w:pos="2127"/>
        </w:tabs>
        <w:spacing w:before="240" w:after="120"/>
        <w:jc w:val="left"/>
        <w:outlineLvl w:val="4"/>
        <w:rPr>
          <w:rFonts w:asciiTheme="minorHAnsi" w:eastAsiaTheme="minorEastAsia" w:hAnsiTheme="minorHAnsi" w:cs="Arial"/>
          <w:lang w:val="en-GB" w:eastAsia="zh-CN"/>
        </w:rPr>
      </w:pPr>
      <w:bookmarkStart w:id="539" w:name="lt_pId601"/>
      <w:r w:rsidRPr="00E91470">
        <w:rPr>
          <w:rFonts w:asciiTheme="minorHAnsi" w:eastAsiaTheme="minorEastAsia" w:hAnsiTheme="minorHAnsi" w:cs="Arial"/>
          <w:lang w:val="en-GB" w:eastAsia="zh-CN"/>
        </w:rPr>
        <w:t>联系方式：</w:t>
      </w:r>
      <w:bookmarkEnd w:id="539"/>
    </w:p>
    <w:p w:rsidR="00783FCF" w:rsidRDefault="00783FCF" w:rsidP="00E91470">
      <w:pPr>
        <w:ind w:left="567" w:hanging="567"/>
        <w:jc w:val="left"/>
        <w:rPr>
          <w:rFonts w:eastAsia="Calibri"/>
          <w:color w:val="000000"/>
          <w:lang w:val="en-GB"/>
        </w:rPr>
      </w:pPr>
      <w:r w:rsidRPr="000C58D4">
        <w:tab/>
      </w:r>
      <w:bookmarkStart w:id="540" w:name="lt_pId602"/>
      <w:r w:rsidRPr="000C58D4">
        <w:t>Asaf Avraham</w:t>
      </w:r>
      <w:bookmarkEnd w:id="540"/>
      <w:r w:rsidRPr="000C58D4">
        <w:br/>
      </w:r>
      <w:bookmarkStart w:id="541" w:name="lt_pId603"/>
      <w:r w:rsidRPr="000C58D4">
        <w:rPr>
          <w:rFonts w:cs="Arial"/>
          <w:color w:val="000000" w:themeColor="text1"/>
        </w:rPr>
        <w:t>Head of Emergency and Numbering Section</w:t>
      </w:r>
      <w:bookmarkEnd w:id="541"/>
      <w:r w:rsidRPr="000C58D4">
        <w:rPr>
          <w:rFonts w:cs="Arial"/>
          <w:color w:val="000000" w:themeColor="text1"/>
        </w:rPr>
        <w:br/>
      </w:r>
      <w:bookmarkStart w:id="542" w:name="lt_pId604"/>
      <w:r w:rsidRPr="000C58D4">
        <w:rPr>
          <w:rFonts w:cs="Arial"/>
          <w:color w:val="000000" w:themeColor="text1"/>
        </w:rPr>
        <w:t>Communication Engineering Division</w:t>
      </w:r>
      <w:bookmarkEnd w:id="542"/>
      <w:r w:rsidRPr="000C58D4">
        <w:rPr>
          <w:rFonts w:cs="Arial"/>
          <w:color w:val="000000" w:themeColor="text1"/>
        </w:rPr>
        <w:br/>
      </w:r>
      <w:bookmarkStart w:id="543" w:name="lt_pId605"/>
      <w:r w:rsidRPr="000C58D4">
        <w:rPr>
          <w:rFonts w:cs="Arial"/>
        </w:rPr>
        <w:t>Ministry of Communications</w:t>
      </w:r>
      <w:bookmarkEnd w:id="543"/>
      <w:r w:rsidRPr="000C58D4">
        <w:rPr>
          <w:rFonts w:cs="Arial"/>
        </w:rPr>
        <w:br/>
      </w:r>
      <w:bookmarkStart w:id="544" w:name="lt_pId606"/>
      <w:r w:rsidRPr="000C58D4">
        <w:rPr>
          <w:rFonts w:cs="Arial"/>
        </w:rPr>
        <w:t>23 Jaffa Street</w:t>
      </w:r>
      <w:bookmarkEnd w:id="544"/>
      <w:r w:rsidRPr="000C58D4">
        <w:rPr>
          <w:rFonts w:cs="Arial"/>
        </w:rPr>
        <w:br/>
      </w:r>
      <w:bookmarkStart w:id="545" w:name="lt_pId607"/>
      <w:r w:rsidRPr="000C58D4">
        <w:rPr>
          <w:rFonts w:cs="Arial"/>
        </w:rPr>
        <w:t>9199900 JERUSALEM</w:t>
      </w:r>
      <w:bookmarkEnd w:id="545"/>
      <w:r w:rsidRPr="000C58D4">
        <w:rPr>
          <w:rFonts w:cs="Arial"/>
        </w:rPr>
        <w:br/>
      </w:r>
      <w:bookmarkStart w:id="546" w:name="lt_pId608"/>
      <w:r w:rsidRPr="000C58D4">
        <w:rPr>
          <w:rFonts w:cs="Arial"/>
          <w:lang w:val="en-GB"/>
        </w:rPr>
        <w:t>Israel</w:t>
      </w:r>
      <w:bookmarkEnd w:id="546"/>
      <w:r w:rsidRPr="000C58D4">
        <w:rPr>
          <w:rFonts w:cs="Arial"/>
          <w:lang w:val="en-GB"/>
        </w:rPr>
        <w:br/>
      </w:r>
      <w:bookmarkStart w:id="547" w:name="lt_pId609"/>
      <w:r w:rsidR="00E91470" w:rsidRPr="00E91470">
        <w:rPr>
          <w:rFonts w:asciiTheme="minorHAnsi" w:eastAsiaTheme="minorEastAsia" w:hAnsiTheme="minorHAnsi" w:cs="Arial"/>
          <w:lang w:val="en-GB" w:eastAsia="zh-CN"/>
        </w:rPr>
        <w:t>电话：</w:t>
      </w:r>
      <w:bookmarkEnd w:id="547"/>
      <w:r w:rsidRPr="000C58D4">
        <w:rPr>
          <w:rFonts w:cs="Arial"/>
          <w:lang w:val="en-GB"/>
        </w:rPr>
        <w:tab/>
        <w:t>+972 3 519 8155</w:t>
      </w:r>
      <w:r w:rsidRPr="000C58D4">
        <w:rPr>
          <w:rFonts w:cs="Arial"/>
          <w:lang w:val="en-GB"/>
        </w:rPr>
        <w:br/>
      </w:r>
      <w:bookmarkStart w:id="548" w:name="lt_pId611"/>
      <w:r w:rsidR="00E91470" w:rsidRPr="00E91470">
        <w:rPr>
          <w:rFonts w:asciiTheme="minorHAnsi" w:eastAsiaTheme="minorEastAsia" w:hAnsiTheme="minorHAnsi" w:cs="Arial"/>
          <w:lang w:val="en-GB" w:eastAsia="zh-CN"/>
        </w:rPr>
        <w:t>传真：</w:t>
      </w:r>
      <w:bookmarkEnd w:id="548"/>
      <w:r w:rsidRPr="000C58D4">
        <w:rPr>
          <w:rFonts w:cs="Arial"/>
          <w:lang w:val="en-GB"/>
        </w:rPr>
        <w:tab/>
        <w:t>+972 3 519 8244</w:t>
      </w:r>
      <w:r w:rsidRPr="000C58D4">
        <w:rPr>
          <w:rFonts w:cs="Arial"/>
          <w:lang w:val="en-GB"/>
        </w:rPr>
        <w:br/>
      </w:r>
      <w:bookmarkStart w:id="549" w:name="lt_pId613"/>
      <w:r w:rsidR="00E91470" w:rsidRPr="00E91470">
        <w:rPr>
          <w:rFonts w:asciiTheme="minorHAnsi" w:eastAsiaTheme="minorEastAsia" w:hAnsiTheme="minorHAnsi" w:cs="Arial"/>
          <w:lang w:val="en-GB" w:eastAsia="zh-CN"/>
        </w:rPr>
        <w:t>电子邮件：</w:t>
      </w:r>
      <w:bookmarkEnd w:id="549"/>
      <w:r w:rsidRPr="000C58D4">
        <w:rPr>
          <w:rFonts w:cs="Arial"/>
          <w:lang w:val="en-GB"/>
        </w:rPr>
        <w:tab/>
      </w:r>
      <w:bookmarkStart w:id="550" w:name="lt_pId614"/>
      <w:r w:rsidRPr="000C58D4">
        <w:rPr>
          <w:rFonts w:eastAsia="Calibri"/>
          <w:color w:val="000000"/>
          <w:lang w:val="en-GB"/>
        </w:rPr>
        <w:t>AsafA@moc.gov.il</w:t>
      </w:r>
      <w:bookmarkEnd w:id="550"/>
    </w:p>
    <w:p w:rsidR="00783FCF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783FCF" w:rsidRPr="00F55FFB" w:rsidRDefault="00B46546" w:rsidP="00B46546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Calibri"/>
          <w:b/>
          <w:sz w:val="22"/>
          <w:highlight w:val="yellow"/>
        </w:rPr>
      </w:pPr>
      <w:r>
        <w:rPr>
          <w:rFonts w:eastAsiaTheme="minorEastAsia" w:cs="Arial" w:hint="eastAsia"/>
          <w:b/>
          <w:lang w:eastAsia="zh-CN"/>
        </w:rPr>
        <w:lastRenderedPageBreak/>
        <w:t>利比里亚</w:t>
      </w:r>
      <w:r w:rsidR="00783FCF">
        <w:rPr>
          <w:rFonts w:cs="Arial"/>
          <w:b/>
        </w:rPr>
        <w:fldChar w:fldCharType="begin"/>
      </w:r>
      <w:r w:rsidR="00783FCF">
        <w:instrText xml:space="preserve"> TC "</w:instrText>
      </w:r>
      <w:bookmarkStart w:id="551" w:name="_Toc525638290"/>
      <w:r w:rsidR="00783FCF" w:rsidRPr="0045136F">
        <w:rPr>
          <w:rFonts w:cs="Arial"/>
          <w:b/>
        </w:rPr>
        <w:instrText>Liberia</w:instrText>
      </w:r>
      <w:bookmarkEnd w:id="551"/>
      <w:r w:rsidR="00783FCF">
        <w:instrText xml:space="preserve">" \f C \l "1" </w:instrText>
      </w:r>
      <w:r w:rsidR="00783FCF">
        <w:rPr>
          <w:rFonts w:cs="Arial"/>
          <w:b/>
        </w:rPr>
        <w:fldChar w:fldCharType="end"/>
      </w:r>
      <w:r>
        <w:rPr>
          <w:rFonts w:eastAsiaTheme="minorEastAsia" w:cs="Arial" w:hint="eastAsia"/>
          <w:b/>
          <w:lang w:eastAsia="zh-CN"/>
        </w:rPr>
        <w:t>（</w:t>
      </w:r>
      <w:r w:rsidRPr="00F14A82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485E1D">
        <w:rPr>
          <w:rFonts w:asciiTheme="minorHAnsi" w:hAnsiTheme="minorHAnsi" w:cs="Arial"/>
          <w:b/>
          <w:lang w:eastAsia="zh-CN"/>
        </w:rPr>
        <w:t>+231</w:t>
      </w:r>
      <w:r w:rsidRPr="00485E1D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783FCF" w:rsidRPr="000E6997" w:rsidRDefault="00783FCF" w:rsidP="00A40953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/>
          <w:lang w:eastAsia="zh-CN"/>
        </w:rPr>
      </w:pPr>
      <w:bookmarkStart w:id="552" w:name="lt_pId617"/>
      <w:r>
        <w:rPr>
          <w:rFonts w:cs="Arial"/>
        </w:rPr>
        <w:t>13.IX.2018</w:t>
      </w:r>
      <w:r w:rsidR="000E6997" w:rsidRPr="000E6997">
        <w:rPr>
          <w:rFonts w:eastAsiaTheme="minorEastAsia"/>
          <w:lang w:eastAsia="zh-CN"/>
        </w:rPr>
        <w:t>来函：</w:t>
      </w:r>
      <w:bookmarkEnd w:id="552"/>
    </w:p>
    <w:p w:rsidR="00783FCF" w:rsidRPr="000C58D4" w:rsidRDefault="00B46546" w:rsidP="00F112B0">
      <w:pPr>
        <w:spacing w:before="100"/>
        <w:ind w:firstLineChars="200" w:firstLine="400"/>
        <w:jc w:val="left"/>
        <w:rPr>
          <w:rFonts w:asciiTheme="minorHAnsi" w:hAnsiTheme="minorHAnsi" w:cs="Arial"/>
          <w:highlight w:val="yellow"/>
        </w:rPr>
      </w:pPr>
      <w:r w:rsidRPr="00F14A82">
        <w:rPr>
          <w:rFonts w:eastAsiaTheme="minorEastAsia" w:hint="eastAsia"/>
          <w:lang w:eastAsia="zh-CN"/>
        </w:rPr>
        <w:t>位于蒙罗维亚的</w:t>
      </w:r>
      <w:r w:rsidRPr="00F14A82">
        <w:rPr>
          <w:rFonts w:ascii="STKaiti" w:eastAsia="STKaiti" w:hAnsi="STKaiti" w:hint="eastAsia"/>
          <w:iCs/>
          <w:lang w:eastAsia="zh-CN"/>
        </w:rPr>
        <w:t>利比里亚电信管理局</w:t>
      </w:r>
      <w:r w:rsidRPr="00485E1D">
        <w:rPr>
          <w:rFonts w:ascii="STKaiti" w:eastAsia="STKaiti" w:hAnsi="STKaiti" w:hint="eastAsia"/>
          <w:iCs/>
          <w:lang w:eastAsia="zh-CN"/>
        </w:rPr>
        <w:t>（</w:t>
      </w:r>
      <w:r w:rsidRPr="00485E1D">
        <w:rPr>
          <w:rFonts w:asciiTheme="minorHAnsi" w:hAnsiTheme="minorHAnsi" w:cs="Arial" w:hint="eastAsia"/>
          <w:lang w:eastAsia="zh-CN"/>
        </w:rPr>
        <w:t>LTA</w:t>
      </w:r>
      <w:r w:rsidRPr="00485E1D">
        <w:rPr>
          <w:rFonts w:ascii="STKaiti" w:eastAsia="STKaiti" w:hAnsi="STKaiti" w:hint="eastAsia"/>
          <w:iCs/>
          <w:lang w:eastAsia="zh-CN"/>
        </w:rPr>
        <w:t>）</w:t>
      </w:r>
      <w:r w:rsidR="00783FCF">
        <w:rPr>
          <w:rFonts w:asciiTheme="minorHAnsi" w:hAnsiTheme="minorHAnsi" w:cs="Arial"/>
        </w:rPr>
        <w:fldChar w:fldCharType="begin"/>
      </w:r>
      <w:r w:rsidR="00783FCF">
        <w:instrText xml:space="preserve"> TC "</w:instrText>
      </w:r>
      <w:bookmarkStart w:id="553" w:name="_Toc525638291"/>
      <w:r w:rsidR="00783FCF" w:rsidRPr="004E73ED">
        <w:rPr>
          <w:rFonts w:asciiTheme="minorHAnsi" w:hAnsiTheme="minorHAnsi" w:cs="Arial"/>
          <w:i/>
          <w:iCs/>
        </w:rPr>
        <w:instrText>Liberia Telecommunications</w:instrText>
      </w:r>
      <w:r w:rsidR="00783FCF" w:rsidRPr="004E73ED">
        <w:rPr>
          <w:rFonts w:asciiTheme="minorHAnsi" w:hAnsiTheme="minorHAnsi" w:cs="Arial"/>
        </w:rPr>
        <w:instrText xml:space="preserve"> </w:instrText>
      </w:r>
      <w:r w:rsidR="00783FCF" w:rsidRPr="004E73ED">
        <w:rPr>
          <w:rFonts w:asciiTheme="minorHAnsi" w:hAnsiTheme="minorHAnsi" w:cs="Arial"/>
          <w:i/>
        </w:rPr>
        <w:instrText>Authority (LTA)</w:instrText>
      </w:r>
      <w:r w:rsidR="00783FCF" w:rsidRPr="004E73ED">
        <w:rPr>
          <w:rFonts w:asciiTheme="minorHAnsi" w:hAnsiTheme="minorHAnsi" w:cs="Arial"/>
        </w:rPr>
        <w:instrText>, Monrovia</w:instrText>
      </w:r>
      <w:bookmarkEnd w:id="553"/>
      <w:r w:rsidR="00783FCF">
        <w:instrText xml:space="preserve">" \f C \l "1" </w:instrText>
      </w:r>
      <w:r w:rsidR="00783FCF">
        <w:rPr>
          <w:rFonts w:asciiTheme="minorHAnsi" w:hAnsiTheme="minorHAnsi" w:cs="Arial"/>
        </w:rPr>
        <w:fldChar w:fldCharType="end"/>
      </w:r>
      <w:bookmarkStart w:id="554" w:name="lt_pId619"/>
      <w:r w:rsidR="00A40953">
        <w:rPr>
          <w:rFonts w:asciiTheme="minorHAnsi" w:hAnsiTheme="minorHAnsi" w:cs="Arial"/>
        </w:rPr>
        <w:t xml:space="preserve"> </w:t>
      </w:r>
      <w:r w:rsidRPr="00F14A82">
        <w:rPr>
          <w:rFonts w:eastAsiaTheme="minorEastAsia" w:hint="eastAsia"/>
          <w:lang w:eastAsia="zh-CN"/>
        </w:rPr>
        <w:t>宣布</w:t>
      </w:r>
      <w:r>
        <w:rPr>
          <w:rFonts w:eastAsiaTheme="minorEastAsia" w:hint="eastAsia"/>
          <w:lang w:eastAsia="zh-CN"/>
        </w:rPr>
        <w:t>更新了</w:t>
      </w:r>
      <w:r w:rsidRPr="00F14A82">
        <w:rPr>
          <w:rFonts w:eastAsiaTheme="minorEastAsia" w:hint="eastAsia"/>
          <w:lang w:eastAsia="zh-CN"/>
        </w:rPr>
        <w:t>利比里亚</w:t>
      </w:r>
      <w:r>
        <w:rPr>
          <w:rFonts w:eastAsiaTheme="minorEastAsia" w:hint="eastAsia"/>
          <w:lang w:eastAsia="zh-CN"/>
        </w:rPr>
        <w:t>国内编号方案</w:t>
      </w:r>
      <w:r w:rsidRPr="00F14A82">
        <w:rPr>
          <w:rFonts w:eastAsiaTheme="minorEastAsia" w:hint="eastAsia"/>
          <w:lang w:eastAsia="zh-CN"/>
        </w:rPr>
        <w:t>。</w:t>
      </w:r>
      <w:bookmarkEnd w:id="554"/>
    </w:p>
    <w:p w:rsidR="00783FCF" w:rsidRPr="002B1FB3" w:rsidRDefault="0046688D" w:rsidP="002B1FB3">
      <w:pPr>
        <w:spacing w:before="100"/>
        <w:rPr>
          <w:rFonts w:eastAsiaTheme="minorEastAsia"/>
          <w:lang w:eastAsia="zh-CN"/>
        </w:rPr>
      </w:pPr>
      <w:bookmarkStart w:id="555" w:name="lt_pId620"/>
      <w:r>
        <w:rPr>
          <w:rFonts w:eastAsiaTheme="minorEastAsia"/>
          <w:lang w:eastAsia="zh-CN"/>
        </w:rPr>
        <w:t>分</w:t>
      </w:r>
      <w:r>
        <w:rPr>
          <w:rFonts w:eastAsiaTheme="minorEastAsia" w:hint="eastAsia"/>
          <w:lang w:eastAsia="zh-CN"/>
        </w:rPr>
        <w:t>别</w:t>
      </w:r>
      <w:r w:rsidR="000E6997" w:rsidRPr="000E6997">
        <w:rPr>
          <w:rFonts w:eastAsiaTheme="minorEastAsia"/>
          <w:lang w:eastAsia="zh-CN"/>
        </w:rPr>
        <w:t>停用了</w:t>
      </w:r>
      <w:r w:rsidR="00783FCF" w:rsidRPr="000E6997">
        <w:rPr>
          <w:rFonts w:eastAsiaTheme="minorEastAsia"/>
          <w:lang w:eastAsia="zh-CN"/>
        </w:rPr>
        <w:t>WASSCOM</w:t>
      </w:r>
      <w:r w:rsidR="000E6997" w:rsidRPr="000E6997">
        <w:rPr>
          <w:rFonts w:eastAsiaTheme="minorEastAsia"/>
          <w:lang w:eastAsia="zh-CN"/>
        </w:rPr>
        <w:t>的号段</w:t>
      </w:r>
      <w:r w:rsidR="00783FCF" w:rsidRPr="000E6997">
        <w:rPr>
          <w:rFonts w:eastAsiaTheme="minorEastAsia"/>
          <w:lang w:eastAsia="zh-CN"/>
        </w:rPr>
        <w:t>(</w:t>
      </w:r>
      <w:r w:rsidR="00783FCF" w:rsidRPr="002B1FB3">
        <w:rPr>
          <w:rFonts w:eastAsiaTheme="minorEastAsia"/>
          <w:lang w:eastAsia="zh-CN"/>
        </w:rPr>
        <w:t xml:space="preserve">33) 22X XXXX </w:t>
      </w:r>
      <w:r w:rsidR="002B1FB3" w:rsidRPr="002B1FB3">
        <w:rPr>
          <w:rFonts w:eastAsiaTheme="minorEastAsia"/>
          <w:lang w:eastAsia="zh-CN"/>
        </w:rPr>
        <w:t>和</w:t>
      </w:r>
      <w:r w:rsidR="00783FCF" w:rsidRPr="002B1FB3">
        <w:rPr>
          <w:rFonts w:eastAsiaTheme="minorEastAsia"/>
          <w:lang w:eastAsia="zh-CN"/>
        </w:rPr>
        <w:t xml:space="preserve"> (33) 25X XXXX</w:t>
      </w:r>
      <w:r w:rsidR="002B1FB3" w:rsidRPr="002B1FB3">
        <w:rPr>
          <w:rFonts w:eastAsiaTheme="minorEastAsia"/>
          <w:lang w:eastAsia="zh-CN"/>
        </w:rPr>
        <w:t>。</w:t>
      </w:r>
      <w:bookmarkEnd w:id="555"/>
    </w:p>
    <w:p w:rsidR="00783FCF" w:rsidRDefault="00B46546" w:rsidP="00A40953">
      <w:pPr>
        <w:spacing w:before="100"/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EastAsia" w:eastAsiaTheme="minorEastAsia" w:hAnsiTheme="minorEastAsia" w:cs="Arial" w:hint="eastAsia"/>
          <w:lang w:val="de-CH" w:eastAsia="zh-CN"/>
        </w:rPr>
        <w:t>利比里亚采用闭合号码方案。</w:t>
      </w:r>
    </w:p>
    <w:p w:rsidR="00783FCF" w:rsidRDefault="00B46546" w:rsidP="00A40953">
      <w:pPr>
        <w:spacing w:before="100"/>
        <w:ind w:firstLineChars="200" w:firstLine="400"/>
        <w:rPr>
          <w:rFonts w:asciiTheme="minorHAnsi" w:hAnsiTheme="minorHAnsi" w:cs="Arial"/>
        </w:rPr>
      </w:pPr>
      <w:r w:rsidRPr="00F14A82">
        <w:rPr>
          <w:rFonts w:eastAsiaTheme="minorEastAsia" w:hint="eastAsia"/>
          <w:lang w:eastAsia="zh-CN"/>
        </w:rPr>
        <w:t>更新后的方案如下：</w:t>
      </w:r>
    </w:p>
    <w:p w:rsidR="00783FCF" w:rsidRDefault="00783FCF" w:rsidP="00783FCF">
      <w:pPr>
        <w:overflowPunct/>
        <w:autoSpaceDE/>
        <w:adjustRightInd/>
        <w:spacing w:before="0"/>
        <w:jc w:val="lef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1637"/>
        <w:gridCol w:w="2004"/>
        <w:gridCol w:w="842"/>
        <w:gridCol w:w="843"/>
      </w:tblGrid>
      <w:tr w:rsidR="00B46546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6" w:rsidRPr="00146DEF" w:rsidRDefault="00B46546" w:rsidP="00B465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146DEF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6" w:rsidRPr="00146DEF" w:rsidRDefault="00B46546" w:rsidP="00B465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  <w:lang w:eastAsia="zh-CN"/>
              </w:rPr>
            </w:pPr>
            <w:r w:rsidRPr="00146DEF"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6" w:rsidRPr="00F14A82" w:rsidRDefault="00B46546" w:rsidP="00B465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556" w:name="lt_pId364"/>
            <w:r w:rsidRPr="00F14A82">
              <w:rPr>
                <w:rFonts w:cs="Calibri"/>
                <w:b/>
                <w:bCs/>
              </w:rPr>
              <w:t>ITU-T E.164</w:t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号码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的使用</w:t>
            </w:r>
            <w:bookmarkEnd w:id="556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6" w:rsidRPr="00F14A82" w:rsidRDefault="00B46546" w:rsidP="00B465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557" w:name="lt_pId365"/>
            <w:r>
              <w:rPr>
                <w:rFonts w:eastAsiaTheme="minorEastAsia" w:cs="Calibri" w:hint="eastAsia"/>
                <w:b/>
                <w:bCs/>
                <w:lang w:eastAsia="zh-CN"/>
              </w:rPr>
              <w:t>最大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长度</w:t>
            </w:r>
            <w:bookmarkEnd w:id="557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546" w:rsidRPr="00F14A82" w:rsidRDefault="00B46546" w:rsidP="00B465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</w:rPr>
            </w:pPr>
            <w:bookmarkStart w:id="558" w:name="lt_pId367"/>
            <w:r>
              <w:rPr>
                <w:rFonts w:eastAsiaTheme="minorEastAsia" w:cs="Calibri" w:hint="eastAsia"/>
                <w:b/>
                <w:bCs/>
                <w:lang w:eastAsia="zh-CN"/>
              </w:rPr>
              <w:t>最小</w:t>
            </w:r>
            <w:r>
              <w:rPr>
                <w:rFonts w:eastAsiaTheme="minorEastAsia" w:cs="Calibri"/>
                <w:b/>
                <w:bCs/>
                <w:lang w:eastAsia="zh-CN"/>
              </w:rPr>
              <w:br/>
            </w:r>
            <w:r>
              <w:rPr>
                <w:rFonts w:eastAsiaTheme="minorEastAsia" w:cs="Calibri" w:hint="eastAsia"/>
                <w:b/>
                <w:bCs/>
                <w:lang w:eastAsia="zh-CN"/>
              </w:rPr>
              <w:t>长度</w:t>
            </w:r>
            <w:bookmarkEnd w:id="558"/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</w:rPr>
            </w:pPr>
            <w:bookmarkStart w:id="559" w:name="lt_pId631"/>
            <w:r w:rsidRPr="000C58D4">
              <w:rPr>
                <w:rFonts w:asciiTheme="minorHAnsi" w:hAnsiTheme="minorHAnsi"/>
              </w:rPr>
              <w:t>Novafone</w:t>
            </w:r>
            <w:bookmarkEnd w:id="55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</w:rPr>
            </w:pPr>
            <w:bookmarkStart w:id="560" w:name="lt_pId632"/>
            <w:r w:rsidRPr="00B46546">
              <w:rPr>
                <w:rFonts w:asciiTheme="minorHAnsi" w:hAnsiTheme="minorHAnsi"/>
              </w:rPr>
              <w:t>(55) 5XX XXXX</w:t>
            </w:r>
            <w:bookmarkEnd w:id="56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1" w:name="lt_pId636"/>
            <w:r w:rsidRPr="000C58D4">
              <w:rPr>
                <w:rFonts w:asciiTheme="minorHAnsi" w:hAnsiTheme="minorHAnsi"/>
              </w:rPr>
              <w:t>Orange, Liberia</w:t>
            </w:r>
            <w:bookmarkEnd w:id="56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2" w:name="lt_pId637"/>
            <w:r w:rsidRPr="00B46546">
              <w:rPr>
                <w:rFonts w:asciiTheme="minorHAnsi" w:hAnsiTheme="minorHAnsi"/>
              </w:rPr>
              <w:t>(77) 0XX XXXX</w:t>
            </w:r>
            <w:bookmarkEnd w:id="562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3" w:name="lt_pId641"/>
            <w:r w:rsidRPr="000C58D4">
              <w:rPr>
                <w:rFonts w:asciiTheme="minorHAnsi" w:hAnsiTheme="minorHAnsi"/>
              </w:rPr>
              <w:t>Orange, Liberia</w:t>
            </w:r>
            <w:bookmarkEnd w:id="56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4" w:name="lt_pId642"/>
            <w:r w:rsidRPr="00B46546">
              <w:rPr>
                <w:rFonts w:asciiTheme="minorHAnsi" w:hAnsiTheme="minorHAnsi"/>
              </w:rPr>
              <w:t>(77) 5XX XXXX</w:t>
            </w:r>
            <w:bookmarkEnd w:id="564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5" w:name="lt_pId646"/>
            <w:r w:rsidRPr="000C58D4">
              <w:rPr>
                <w:rFonts w:asciiTheme="minorHAnsi" w:hAnsiTheme="minorHAnsi"/>
              </w:rPr>
              <w:t>Orange, Liberia</w:t>
            </w:r>
            <w:bookmarkEnd w:id="56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6" w:name="lt_pId647"/>
            <w:r w:rsidRPr="00B46546">
              <w:rPr>
                <w:rFonts w:asciiTheme="minorHAnsi" w:hAnsiTheme="minorHAnsi"/>
              </w:rPr>
              <w:t>(77) 6XX XXXX</w:t>
            </w:r>
            <w:bookmarkEnd w:id="566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7" w:name="lt_pId651"/>
            <w:r w:rsidRPr="000C58D4">
              <w:rPr>
                <w:rFonts w:asciiTheme="minorHAnsi" w:hAnsiTheme="minorHAnsi"/>
              </w:rPr>
              <w:t>Orange, Liberia</w:t>
            </w:r>
            <w:bookmarkEnd w:id="56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8" w:name="lt_pId652"/>
            <w:r w:rsidRPr="00B46546">
              <w:rPr>
                <w:rFonts w:asciiTheme="minorHAnsi" w:hAnsiTheme="minorHAnsi"/>
              </w:rPr>
              <w:t>(77) 7XX XXXX</w:t>
            </w:r>
            <w:bookmarkEnd w:id="56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69" w:name="lt_pId656"/>
            <w:r w:rsidRPr="000C58D4">
              <w:rPr>
                <w:rFonts w:asciiTheme="minorHAnsi" w:hAnsiTheme="minorHAnsi"/>
              </w:rPr>
              <w:t>Orange, Liberia</w:t>
            </w:r>
            <w:bookmarkEnd w:id="56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0" w:name="lt_pId657"/>
            <w:r w:rsidRPr="00B46546">
              <w:rPr>
                <w:rFonts w:asciiTheme="minorHAnsi" w:hAnsiTheme="minorHAnsi"/>
              </w:rPr>
              <w:t>(77) 8XX XXXX</w:t>
            </w:r>
            <w:bookmarkEnd w:id="57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1" w:name="lt_pId661"/>
            <w:r w:rsidRPr="000C58D4">
              <w:rPr>
                <w:rFonts w:asciiTheme="minorHAnsi" w:hAnsiTheme="minorHAnsi"/>
              </w:rPr>
              <w:t>Orange, Liberia</w:t>
            </w:r>
            <w:bookmarkEnd w:id="57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2" w:name="lt_pId662"/>
            <w:r w:rsidRPr="00B46546">
              <w:rPr>
                <w:rFonts w:asciiTheme="minorHAnsi" w:hAnsiTheme="minorHAnsi"/>
              </w:rPr>
              <w:t>(77) 9XX XXXX</w:t>
            </w:r>
            <w:bookmarkEnd w:id="572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3" w:name="lt_pId666"/>
            <w:r w:rsidRPr="000C58D4">
              <w:rPr>
                <w:rFonts w:asciiTheme="minorHAnsi" w:hAnsiTheme="minorHAnsi"/>
              </w:rPr>
              <w:t>Lonestar Cell MTN</w:t>
            </w:r>
            <w:bookmarkEnd w:id="57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4" w:name="lt_pId667"/>
            <w:r w:rsidRPr="00B46546">
              <w:rPr>
                <w:rFonts w:asciiTheme="minorHAnsi" w:hAnsiTheme="minorHAnsi"/>
              </w:rPr>
              <w:t>(88) 0XX XXXX</w:t>
            </w:r>
            <w:bookmarkEnd w:id="574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5" w:name="lt_pId671"/>
            <w:r w:rsidRPr="000C58D4">
              <w:rPr>
                <w:rFonts w:asciiTheme="minorHAnsi" w:hAnsiTheme="minorHAnsi"/>
              </w:rPr>
              <w:t>Lonestar Cell MTN</w:t>
            </w:r>
            <w:bookmarkEnd w:id="57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6" w:name="lt_pId672"/>
            <w:r w:rsidRPr="00B46546">
              <w:rPr>
                <w:rFonts w:asciiTheme="minorHAnsi" w:hAnsiTheme="minorHAnsi"/>
              </w:rPr>
              <w:t>(88) 6XX XXXX</w:t>
            </w:r>
            <w:bookmarkEnd w:id="576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7" w:name="lt_pId676"/>
            <w:r w:rsidRPr="000C58D4">
              <w:rPr>
                <w:rFonts w:asciiTheme="minorHAnsi" w:hAnsiTheme="minorHAnsi"/>
              </w:rPr>
              <w:t>Lonestar Cell MTN</w:t>
            </w:r>
            <w:bookmarkEnd w:id="57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8" w:name="lt_pId677"/>
            <w:r w:rsidRPr="00B46546">
              <w:rPr>
                <w:rFonts w:asciiTheme="minorHAnsi" w:hAnsiTheme="minorHAnsi"/>
              </w:rPr>
              <w:t>(88) 8XX XXXX</w:t>
            </w:r>
            <w:bookmarkEnd w:id="57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79" w:name="lt_pId681"/>
            <w:r w:rsidRPr="000C58D4">
              <w:rPr>
                <w:rFonts w:asciiTheme="minorHAnsi" w:hAnsiTheme="minorHAnsi"/>
              </w:rPr>
              <w:t>Lonestar Cell MTN</w:t>
            </w:r>
            <w:bookmarkEnd w:id="57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0" w:name="lt_pId682"/>
            <w:r w:rsidRPr="00B46546">
              <w:rPr>
                <w:rFonts w:asciiTheme="minorHAnsi" w:hAnsiTheme="minorHAnsi"/>
              </w:rPr>
              <w:t>(88) 1XX XXXX</w:t>
            </w:r>
            <w:bookmarkEnd w:id="58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移动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1" w:name="lt_pId686"/>
            <w:r w:rsidRPr="00B46546">
              <w:rPr>
                <w:rFonts w:asciiTheme="minorHAnsi" w:hAnsiTheme="minorHAnsi"/>
              </w:rPr>
              <w:t>West Africa Telecoms Incorporated (WAT)</w:t>
            </w:r>
            <w:bookmarkEnd w:id="58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2" w:name="lt_pId687"/>
            <w:r w:rsidRPr="00B46546">
              <w:rPr>
                <w:rFonts w:asciiTheme="minorHAnsi" w:hAnsiTheme="minorHAnsi"/>
              </w:rPr>
              <w:t>(33) 0XX XXXX</w:t>
            </w:r>
            <w:bookmarkEnd w:id="582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固定</w:t>
            </w:r>
            <w:r w:rsidRPr="00B46546">
              <w:rPr>
                <w:rFonts w:asciiTheme="minorHAnsi" w:eastAsiaTheme="minorEastAsia" w:hAnsiTheme="minorHAnsi"/>
                <w:lang w:eastAsia="zh-CN"/>
              </w:rPr>
              <w:t>无线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3" w:name="lt_pId691"/>
            <w:r w:rsidRPr="00B46546">
              <w:rPr>
                <w:rFonts w:asciiTheme="minorHAnsi" w:hAnsiTheme="minorHAnsi"/>
              </w:rPr>
              <w:t>Liberia Telecommunications Corporation (LIBTELCO)</w:t>
            </w:r>
            <w:bookmarkEnd w:id="583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 w:rsidRPr="000C58D4">
              <w:rPr>
                <w:rFonts w:asciiTheme="minorHAnsi" w:hAnsiTheme="minorHAnsi"/>
              </w:rPr>
              <w:t xml:space="preserve">(20) </w:t>
            </w:r>
            <w:bookmarkStart w:id="584" w:name="lt_pId693"/>
            <w:r w:rsidRPr="000C58D4">
              <w:rPr>
                <w:rFonts w:asciiTheme="minorHAnsi" w:hAnsiTheme="minorHAnsi"/>
              </w:rPr>
              <w:t>XXX XXXX</w:t>
            </w:r>
            <w:bookmarkEnd w:id="584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固定</w:t>
            </w:r>
            <w:r>
              <w:rPr>
                <w:rFonts w:asciiTheme="minorHAnsi" w:eastAsiaTheme="minorEastAsia" w:hAnsiTheme="minorHAnsi"/>
                <w:lang w:eastAsia="zh-CN"/>
              </w:rPr>
              <w:t>无线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5" w:name="lt_pId697"/>
            <w:r w:rsidRPr="00B46546">
              <w:rPr>
                <w:rFonts w:asciiTheme="minorHAnsi" w:hAnsiTheme="minorHAnsi"/>
              </w:rPr>
              <w:t>Atlantic Reality &amp; Investment Corporation</w:t>
            </w:r>
            <w:bookmarkEnd w:id="585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6" w:name="lt_pId698"/>
            <w:r w:rsidRPr="000C58D4">
              <w:rPr>
                <w:rFonts w:asciiTheme="minorHAnsi" w:hAnsiTheme="minorHAnsi"/>
              </w:rPr>
              <w:t>(33) 202 XXXX</w:t>
            </w:r>
            <w:bookmarkEnd w:id="586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7" w:name="lt_pId702"/>
            <w:r w:rsidRPr="00B46546">
              <w:rPr>
                <w:rFonts w:asciiTheme="minorHAnsi" w:hAnsiTheme="minorHAnsi"/>
              </w:rPr>
              <w:t>K-Tel Enterprise</w:t>
            </w:r>
            <w:bookmarkEnd w:id="587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8" w:name="lt_pId703"/>
            <w:r w:rsidRPr="000C58D4">
              <w:rPr>
                <w:rFonts w:asciiTheme="minorHAnsi" w:hAnsiTheme="minorHAnsi"/>
              </w:rPr>
              <w:t>(33) 23X XXXX</w:t>
            </w:r>
            <w:bookmarkEnd w:id="588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89" w:name="lt_pId707"/>
            <w:r w:rsidRPr="00B46546">
              <w:rPr>
                <w:rFonts w:asciiTheme="minorHAnsi" w:hAnsiTheme="minorHAnsi"/>
              </w:rPr>
              <w:t>K-Tel Enterprise</w:t>
            </w:r>
            <w:bookmarkEnd w:id="589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90" w:name="lt_pId708"/>
            <w:r w:rsidRPr="000C58D4">
              <w:rPr>
                <w:rFonts w:asciiTheme="minorHAnsi" w:hAnsiTheme="minorHAnsi"/>
              </w:rPr>
              <w:t>(33) 24X XXXX</w:t>
            </w:r>
            <w:bookmarkEnd w:id="59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783FCF" w:rsidTr="00B46546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91" w:name="lt_pId712"/>
            <w:r w:rsidRPr="00B46546">
              <w:rPr>
                <w:rFonts w:asciiTheme="minorHAnsi" w:hAnsiTheme="minorHAnsi"/>
              </w:rPr>
              <w:t>K3-Telecoms Liberia Incorporated</w:t>
            </w:r>
            <w:bookmarkEnd w:id="591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0C58D4" w:rsidRDefault="00783FCF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</w:rPr>
            </w:pPr>
            <w:bookmarkStart w:id="592" w:name="lt_pId713"/>
            <w:r w:rsidRPr="000C58D4">
              <w:rPr>
                <w:rFonts w:asciiTheme="minorHAnsi" w:hAnsiTheme="minorHAnsi"/>
              </w:rPr>
              <w:t>(33) 333 XXXX</w:t>
            </w:r>
            <w:bookmarkEnd w:id="592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Pr="00B46546" w:rsidRDefault="00B46546" w:rsidP="00783FCF">
            <w:pPr>
              <w:overflowPunct/>
              <w:autoSpaceDE/>
              <w:adjustRightInd/>
              <w:spacing w:before="40"/>
              <w:jc w:val="left"/>
              <w:rPr>
                <w:rFonts w:asciiTheme="minorHAnsi" w:eastAsiaTheme="minorEastAsia" w:hAnsiTheme="minorHAnsi"/>
                <w:highlight w:val="yellow"/>
                <w:lang w:eastAsia="zh-CN"/>
              </w:rPr>
            </w:pPr>
            <w:r w:rsidRPr="00B46546">
              <w:rPr>
                <w:rFonts w:asciiTheme="minorHAnsi" w:eastAsiaTheme="minorEastAsia" w:hAnsiTheme="minorHAnsi" w:hint="eastAsia"/>
                <w:lang w:eastAsia="zh-CN"/>
              </w:rPr>
              <w:t>固定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CF" w:rsidRDefault="00783FCF" w:rsidP="00783FCF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</w:tbl>
    <w:p w:rsidR="00783FCF" w:rsidRPr="00B46546" w:rsidRDefault="00B46546" w:rsidP="00783FCF">
      <w:pPr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联系方式</w:t>
      </w:r>
      <w:r>
        <w:rPr>
          <w:rFonts w:asciiTheme="minorHAnsi" w:eastAsiaTheme="minorEastAsia" w:hAnsiTheme="minorHAnsi"/>
          <w:lang w:eastAsia="zh-CN"/>
        </w:rPr>
        <w:t>：</w:t>
      </w:r>
    </w:p>
    <w:p w:rsidR="00783FCF" w:rsidRDefault="00783FCF" w:rsidP="00B46546">
      <w:pPr>
        <w:ind w:left="567" w:hanging="567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bookmarkStart w:id="593" w:name="lt_pId718"/>
      <w:r w:rsidRPr="00B46546">
        <w:rPr>
          <w:rFonts w:asciiTheme="minorHAnsi" w:hAnsiTheme="minorHAnsi" w:cs="Arial"/>
        </w:rPr>
        <w:t>Liberia Telecommunications Authority (LTA)</w:t>
      </w:r>
      <w:bookmarkEnd w:id="593"/>
      <w:r w:rsidRPr="00B46546">
        <w:rPr>
          <w:rFonts w:asciiTheme="minorHAnsi" w:hAnsiTheme="minorHAnsi" w:cs="Arial"/>
        </w:rPr>
        <w:br/>
      </w:r>
      <w:bookmarkStart w:id="594" w:name="lt_pId719"/>
      <w:r w:rsidRPr="00B46546">
        <w:rPr>
          <w:rFonts w:asciiTheme="minorHAnsi" w:hAnsiTheme="minorHAnsi" w:cs="Arial"/>
        </w:rPr>
        <w:t>Commission Annex</w:t>
      </w:r>
      <w:bookmarkEnd w:id="594"/>
      <w:r w:rsidRPr="00B46546">
        <w:rPr>
          <w:rFonts w:asciiTheme="minorHAnsi" w:hAnsiTheme="minorHAnsi" w:cs="Arial"/>
        </w:rPr>
        <w:br/>
      </w:r>
      <w:bookmarkStart w:id="595" w:name="lt_pId720"/>
      <w:r w:rsidRPr="00B46546">
        <w:rPr>
          <w:rFonts w:asciiTheme="minorHAnsi" w:hAnsiTheme="minorHAnsi" w:cs="Arial"/>
        </w:rPr>
        <w:t>12th Street, Sinkor, Tubman Boulevard</w:t>
      </w:r>
      <w:bookmarkEnd w:id="595"/>
      <w:r w:rsidRPr="00B46546">
        <w:rPr>
          <w:rFonts w:asciiTheme="minorHAnsi" w:hAnsiTheme="minorHAnsi" w:cs="Arial"/>
        </w:rPr>
        <w:br/>
      </w:r>
      <w:bookmarkStart w:id="596" w:name="lt_pId721"/>
      <w:r w:rsidRPr="00B46546">
        <w:rPr>
          <w:rFonts w:asciiTheme="minorHAnsi" w:hAnsiTheme="minorHAnsi" w:cs="Arial"/>
        </w:rPr>
        <w:t>MONROVIA</w:t>
      </w:r>
      <w:bookmarkEnd w:id="596"/>
      <w:r w:rsidRPr="00B46546">
        <w:rPr>
          <w:rFonts w:asciiTheme="minorHAnsi" w:hAnsiTheme="minorHAnsi" w:cs="Arial"/>
        </w:rPr>
        <w:br/>
      </w:r>
      <w:bookmarkStart w:id="597" w:name="lt_pId722"/>
      <w:r w:rsidRPr="00B46546">
        <w:rPr>
          <w:rFonts w:asciiTheme="minorHAnsi" w:hAnsiTheme="minorHAnsi" w:cs="Arial"/>
        </w:rPr>
        <w:t>Liberia</w:t>
      </w:r>
      <w:bookmarkEnd w:id="597"/>
      <w:r>
        <w:rPr>
          <w:rFonts w:asciiTheme="minorHAnsi" w:hAnsiTheme="minorHAnsi" w:cs="Arial"/>
        </w:rPr>
        <w:br/>
      </w:r>
      <w:r w:rsidR="00B46546">
        <w:rPr>
          <w:rFonts w:asciiTheme="minorHAnsi" w:eastAsiaTheme="minorEastAsia" w:hAnsiTheme="minorHAnsi" w:cs="Arial" w:hint="eastAsia"/>
          <w:lang w:eastAsia="zh-CN"/>
        </w:rPr>
        <w:t>电子邮件</w:t>
      </w:r>
      <w:r w:rsidR="00B46546">
        <w:rPr>
          <w:rFonts w:asciiTheme="minorHAnsi" w:eastAsiaTheme="minorEastAsia" w:hAnsiTheme="minorHAnsi" w:cs="Arial"/>
          <w:lang w:eastAsia="zh-CN"/>
        </w:rPr>
        <w:t>：</w:t>
      </w:r>
      <w:r w:rsidRPr="000C58D4">
        <w:rPr>
          <w:rFonts w:asciiTheme="minorHAnsi" w:hAnsiTheme="minorHAnsi" w:cs="Arial"/>
        </w:rPr>
        <w:tab/>
      </w:r>
      <w:bookmarkStart w:id="598" w:name="lt_pId724"/>
      <w:r w:rsidRPr="000C58D4">
        <w:rPr>
          <w:rFonts w:asciiTheme="minorHAnsi" w:hAnsiTheme="minorHAnsi" w:cs="Arial"/>
        </w:rPr>
        <w:t>info@lta.gov.lr</w:t>
      </w:r>
      <w:bookmarkEnd w:id="598"/>
      <w:r w:rsidRPr="000C58D4">
        <w:rPr>
          <w:rFonts w:asciiTheme="minorHAnsi" w:hAnsiTheme="minorHAnsi" w:cs="Arial"/>
        </w:rPr>
        <w:t xml:space="preserve"> </w:t>
      </w:r>
      <w:r w:rsidRPr="000C58D4">
        <w:rPr>
          <w:rFonts w:asciiTheme="minorHAnsi" w:hAnsiTheme="minorHAnsi" w:cs="Arial"/>
        </w:rPr>
        <w:br/>
      </w:r>
      <w:r w:rsidR="00B46546">
        <w:rPr>
          <w:rFonts w:asciiTheme="minorHAnsi" w:eastAsiaTheme="minorEastAsia" w:hAnsiTheme="minorHAnsi" w:cs="Arial" w:hint="eastAsia"/>
          <w:lang w:eastAsia="zh-CN"/>
        </w:rPr>
        <w:t>网址</w:t>
      </w:r>
      <w:r w:rsidR="00B46546">
        <w:rPr>
          <w:rFonts w:asciiTheme="minorHAnsi" w:eastAsiaTheme="minorEastAsia" w:hAnsiTheme="minorHAnsi" w:cs="Arial"/>
          <w:lang w:eastAsia="zh-CN"/>
        </w:rPr>
        <w:t>：</w:t>
      </w:r>
      <w:r w:rsidRPr="000C58D4">
        <w:rPr>
          <w:rFonts w:asciiTheme="minorHAnsi" w:hAnsiTheme="minorHAnsi" w:cs="Arial"/>
        </w:rPr>
        <w:tab/>
      </w:r>
      <w:bookmarkStart w:id="599" w:name="lt_pId726"/>
      <w:r w:rsidRPr="000C58D4">
        <w:rPr>
          <w:rFonts w:asciiTheme="minorHAnsi" w:hAnsiTheme="minorHAnsi" w:cs="Arial"/>
        </w:rPr>
        <w:t>www.lta.gov.lr</w:t>
      </w:r>
      <w:bookmarkEnd w:id="599"/>
    </w:p>
    <w:p w:rsidR="00783FCF" w:rsidRDefault="00783FCF" w:rsidP="00783FCF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</w:p>
    <w:p w:rsidR="00783FCF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783FCF" w:rsidRPr="00347928" w:rsidRDefault="002B1FB3" w:rsidP="002B1FB3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</w:rPr>
      </w:pPr>
      <w:bookmarkStart w:id="600" w:name="lt_pId727"/>
      <w:r w:rsidRPr="002B1FB3">
        <w:rPr>
          <w:rFonts w:eastAsiaTheme="minorEastAsia" w:cs="Arial"/>
          <w:b/>
          <w:lang w:eastAsia="zh-CN"/>
        </w:rPr>
        <w:lastRenderedPageBreak/>
        <w:t>赞比亚</w:t>
      </w:r>
      <w:bookmarkEnd w:id="600"/>
      <w:r w:rsidR="00783FCF" w:rsidRPr="00347928">
        <w:rPr>
          <w:rFonts w:cs="Arial"/>
          <w:b/>
        </w:rPr>
        <w:fldChar w:fldCharType="begin"/>
      </w:r>
      <w:r w:rsidR="00783FCF" w:rsidRPr="00347928">
        <w:instrText xml:space="preserve"> TC "</w:instrText>
      </w:r>
      <w:bookmarkStart w:id="601" w:name="_Toc525638292"/>
      <w:r w:rsidR="00783FCF" w:rsidRPr="00347928">
        <w:rPr>
          <w:rFonts w:cs="Arial"/>
          <w:b/>
        </w:rPr>
        <w:instrText>Zambia</w:instrText>
      </w:r>
      <w:bookmarkEnd w:id="601"/>
      <w:r w:rsidR="00783FCF" w:rsidRPr="00347928">
        <w:instrText xml:space="preserve">" \f C \l "1" </w:instrText>
      </w:r>
      <w:r w:rsidR="00783FCF" w:rsidRPr="00347928">
        <w:rPr>
          <w:rFonts w:cs="Arial"/>
          <w:b/>
        </w:rPr>
        <w:fldChar w:fldCharType="end"/>
      </w:r>
      <w:bookmarkStart w:id="602" w:name="lt_pId728"/>
      <w:r w:rsidR="005D113B">
        <w:rPr>
          <w:rFonts w:asciiTheme="minorEastAsia" w:eastAsiaTheme="minorEastAsia" w:hAnsiTheme="minorEastAsia" w:cs="Arial" w:hint="eastAsia"/>
          <w:b/>
          <w:lang w:eastAsia="zh-CN"/>
        </w:rPr>
        <w:t>（</w:t>
      </w:r>
      <w:r w:rsidR="005D113B" w:rsidRPr="002B1FB3">
        <w:rPr>
          <w:rFonts w:eastAsiaTheme="minorEastAsia" w:cs="Arial"/>
          <w:b/>
          <w:lang w:eastAsia="zh-CN"/>
        </w:rPr>
        <w:t>国家代码</w:t>
      </w:r>
      <w:r w:rsidR="005D113B" w:rsidRPr="002B1FB3">
        <w:rPr>
          <w:rFonts w:eastAsiaTheme="minorEastAsia" w:cs="Arial"/>
          <w:b/>
          <w:lang w:eastAsia="zh-CN"/>
        </w:rPr>
        <w:t>+260</w:t>
      </w:r>
      <w:bookmarkEnd w:id="602"/>
      <w:r w:rsidR="005D113B">
        <w:rPr>
          <w:rFonts w:asciiTheme="minorEastAsia" w:eastAsiaTheme="minorEastAsia" w:hAnsiTheme="minorEastAsia" w:cs="Arial" w:hint="eastAsia"/>
          <w:b/>
          <w:lang w:eastAsia="zh-CN"/>
        </w:rPr>
        <w:t>）</w:t>
      </w:r>
    </w:p>
    <w:p w:rsidR="00783FCF" w:rsidRPr="002B1FB3" w:rsidRDefault="00783FCF" w:rsidP="002B1FB3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/>
          <w:lang w:eastAsia="zh-CN"/>
        </w:rPr>
      </w:pPr>
      <w:bookmarkStart w:id="603" w:name="lt_pId729"/>
      <w:r w:rsidRPr="00347928">
        <w:rPr>
          <w:rFonts w:cs="Arial"/>
        </w:rPr>
        <w:t>7.IX.2018</w:t>
      </w:r>
      <w:bookmarkEnd w:id="603"/>
      <w:r w:rsidR="002B1FB3" w:rsidRPr="002B1FB3">
        <w:rPr>
          <w:rFonts w:eastAsiaTheme="minorEastAsia"/>
          <w:lang w:eastAsia="zh-CN"/>
        </w:rPr>
        <w:t>来函：</w:t>
      </w:r>
    </w:p>
    <w:p w:rsidR="00783FCF" w:rsidRPr="00347928" w:rsidRDefault="002B1FB3" w:rsidP="00A40953">
      <w:pPr>
        <w:spacing w:after="120"/>
        <w:ind w:firstLineChars="200" w:firstLine="400"/>
        <w:jc w:val="left"/>
        <w:rPr>
          <w:rFonts w:cs="Arial"/>
          <w:lang w:val="en-GB"/>
        </w:rPr>
      </w:pPr>
      <w:bookmarkStart w:id="604" w:name="lt_pId730"/>
      <w:r w:rsidRPr="002B1FB3">
        <w:rPr>
          <w:rFonts w:eastAsiaTheme="minorEastAsia"/>
          <w:lang w:eastAsia="zh-CN"/>
        </w:rPr>
        <w:t>位于</w:t>
      </w:r>
      <w:r>
        <w:rPr>
          <w:rFonts w:eastAsiaTheme="minorEastAsia"/>
          <w:lang w:eastAsia="zh-CN"/>
        </w:rPr>
        <w:t>卢萨卡的</w:t>
      </w:r>
      <w:r w:rsidRPr="002B1FB3">
        <w:rPr>
          <w:rFonts w:ascii="STKaiti" w:eastAsia="STKaiti" w:hAnsi="STKaiti"/>
          <w:iCs/>
          <w:lang w:eastAsia="zh-CN"/>
        </w:rPr>
        <w:t>赞比亚信息通信技术管理局</w:t>
      </w:r>
      <w:r>
        <w:rPr>
          <w:rFonts w:ascii="STKaiti" w:eastAsia="STKaiti" w:hAnsi="STKaiti"/>
          <w:iCs/>
          <w:lang w:eastAsia="zh-CN"/>
        </w:rPr>
        <w:t>（</w:t>
      </w:r>
      <w:r w:rsidRPr="002B1FB3">
        <w:rPr>
          <w:rFonts w:eastAsiaTheme="minorEastAsia"/>
          <w:lang w:eastAsia="zh-CN"/>
        </w:rPr>
        <w:t>ZICTA</w:t>
      </w:r>
      <w:r>
        <w:rPr>
          <w:rFonts w:ascii="STKaiti" w:eastAsia="STKaiti" w:hAnsi="STKaiti"/>
          <w:iCs/>
          <w:lang w:eastAsia="zh-CN"/>
        </w:rPr>
        <w:t>）</w:t>
      </w:r>
      <w:r w:rsidRPr="00347928">
        <w:rPr>
          <w:rFonts w:cs="Arial"/>
          <w:lang w:val="en-GB"/>
        </w:rPr>
        <w:fldChar w:fldCharType="begin"/>
      </w:r>
      <w:r w:rsidRPr="00347928">
        <w:instrText xml:space="preserve"> TC "</w:instrText>
      </w:r>
      <w:r w:rsidRPr="00347928">
        <w:rPr>
          <w:rFonts w:cs="Arial"/>
          <w:i/>
          <w:iCs/>
          <w:lang w:val="en-GB"/>
        </w:rPr>
        <w:instrText>Zambia Information &amp; Communications Technology Authority (ZICTA)</w:instrText>
      </w:r>
      <w:r w:rsidRPr="00347928">
        <w:rPr>
          <w:rFonts w:cs="Arial"/>
          <w:lang w:val="en-GB"/>
        </w:rPr>
        <w:instrText>, Lusaka</w:instrText>
      </w:r>
      <w:r w:rsidRPr="00347928">
        <w:instrText xml:space="preserve">" \f C \l "1" </w:instrText>
      </w:r>
      <w:r w:rsidRPr="00347928">
        <w:rPr>
          <w:rFonts w:cs="Arial"/>
          <w:lang w:val="en-GB"/>
        </w:rPr>
        <w:fldChar w:fldCharType="end"/>
      </w:r>
      <w:r>
        <w:rPr>
          <w:rFonts w:eastAsiaTheme="minorEastAsia"/>
          <w:lang w:eastAsia="zh-CN"/>
        </w:rPr>
        <w:t>宣布对赞比亚的国内编号方案进行了以下更新：</w:t>
      </w:r>
      <w:bookmarkEnd w:id="604"/>
    </w:p>
    <w:p w:rsidR="00783FCF" w:rsidRPr="00347928" w:rsidRDefault="002B1FB3" w:rsidP="002B1FB3">
      <w:pPr>
        <w:keepNext/>
        <w:keepLines/>
        <w:spacing w:before="0"/>
        <w:jc w:val="center"/>
        <w:rPr>
          <w:rFonts w:asciiTheme="minorHAnsi" w:hAnsiTheme="minorHAnsi"/>
          <w:bCs/>
          <w:i/>
          <w:iCs/>
          <w:lang w:val="en-GB"/>
        </w:rPr>
      </w:pPr>
      <w:bookmarkStart w:id="605" w:name="lt_pId732"/>
      <w:r w:rsidRPr="00F66197">
        <w:rPr>
          <w:rFonts w:ascii="STKaiti" w:eastAsia="STKaiti" w:hAnsi="STKaiti"/>
        </w:rPr>
        <w:t>国家代码</w:t>
      </w:r>
      <w:r w:rsidRPr="0003082A">
        <w:rPr>
          <w:rFonts w:asciiTheme="minorHAnsi" w:eastAsia="STKaiti" w:hAnsiTheme="minorHAnsi"/>
          <w:lang w:val="hr-BA"/>
        </w:rPr>
        <w:t>+</w:t>
      </w:r>
      <w:r>
        <w:rPr>
          <w:rFonts w:asciiTheme="minorHAnsi" w:eastAsia="STKaiti" w:hAnsiTheme="minorHAnsi"/>
          <w:lang w:val="hr-BA"/>
        </w:rPr>
        <w:t>260</w:t>
      </w:r>
      <w:r w:rsidRPr="00F66197">
        <w:rPr>
          <w:rFonts w:ascii="STKaiti" w:eastAsia="STKaiti" w:hAnsi="STKaiti"/>
        </w:rPr>
        <w:t>的国内</w:t>
      </w:r>
      <w:r w:rsidRPr="007C5A97">
        <w:rPr>
          <w:rFonts w:asciiTheme="minorHAnsi" w:eastAsia="STKaiti" w:hAnsiTheme="minorHAnsi"/>
        </w:rPr>
        <w:t>ITU-T E.164</w:t>
      </w:r>
      <w:r w:rsidRPr="00F66197">
        <w:rPr>
          <w:rFonts w:ascii="STKaiti" w:eastAsia="STKaiti" w:hAnsi="STKaiti"/>
        </w:rPr>
        <w:t>编号方案</w:t>
      </w:r>
      <w:r>
        <w:rPr>
          <w:rFonts w:ascii="STKaiti" w:eastAsia="STKaiti" w:hAnsi="STKaiti"/>
        </w:rPr>
        <w:t>介绍</w:t>
      </w:r>
      <w:bookmarkEnd w:id="605"/>
    </w:p>
    <w:p w:rsidR="00783FCF" w:rsidRPr="002B1FB3" w:rsidRDefault="00783FCF" w:rsidP="002B1FB3">
      <w:pPr>
        <w:rPr>
          <w:rFonts w:eastAsiaTheme="minorEastAsia"/>
          <w:lang w:eastAsia="zh-CN"/>
        </w:rPr>
      </w:pPr>
      <w:bookmarkStart w:id="606" w:name="lt_pId733"/>
      <w:r w:rsidRPr="00347928">
        <w:rPr>
          <w:lang w:val="en-GB" w:eastAsia="zh-CN"/>
        </w:rPr>
        <w:t>a)</w:t>
      </w:r>
      <w:bookmarkEnd w:id="606"/>
      <w:r w:rsidRPr="00347928">
        <w:rPr>
          <w:lang w:val="en-GB" w:eastAsia="zh-CN"/>
        </w:rPr>
        <w:tab/>
      </w:r>
      <w:bookmarkStart w:id="607" w:name="lt_pId734"/>
      <w:r w:rsidR="002B1FB3" w:rsidRPr="002B1FB3">
        <w:rPr>
          <w:rFonts w:eastAsiaTheme="minorEastAsia"/>
          <w:lang w:eastAsia="zh-CN"/>
        </w:rPr>
        <w:t>概述：</w:t>
      </w:r>
      <w:bookmarkEnd w:id="607"/>
    </w:p>
    <w:p w:rsidR="00783FCF" w:rsidRPr="00347928" w:rsidRDefault="00783FCF" w:rsidP="00385F09">
      <w:pPr>
        <w:spacing w:before="0"/>
        <w:ind w:left="794" w:hanging="794"/>
        <w:rPr>
          <w:rFonts w:asciiTheme="minorHAnsi" w:hAnsiTheme="minorHAnsi"/>
          <w:lang w:val="en-GB" w:eastAsia="zh-CN"/>
        </w:rPr>
      </w:pPr>
      <w:r w:rsidRPr="00347928">
        <w:rPr>
          <w:rFonts w:asciiTheme="minorHAnsi" w:hAnsiTheme="minorHAnsi"/>
          <w:lang w:val="en-GB" w:eastAsia="zh-CN"/>
        </w:rPr>
        <w:tab/>
      </w:r>
      <w:r w:rsidR="00385F09"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="00385F09" w:rsidRPr="004A4F05">
        <w:rPr>
          <w:rFonts w:asciiTheme="minorHAnsi" w:eastAsiaTheme="minorEastAsia" w:hAnsiTheme="minorHAnsi" w:cs="Arial"/>
          <w:lang w:val="en-GB" w:eastAsia="zh-CN"/>
        </w:rPr>
        <w:t>最小长度（不包括国家代码）：</w:t>
      </w:r>
      <w:r w:rsidR="002B1FB3" w:rsidRPr="002B1FB3">
        <w:rPr>
          <w:rFonts w:asciiTheme="minorHAnsi" w:eastAsiaTheme="minorEastAsia" w:hAnsiTheme="minorHAnsi" w:cs="Arial"/>
          <w:u w:val="single"/>
          <w:lang w:val="en-GB" w:eastAsia="zh-CN"/>
        </w:rPr>
        <w:t>九（</w:t>
      </w:r>
      <w:r w:rsidR="00385F09" w:rsidRPr="002B1FB3">
        <w:rPr>
          <w:rFonts w:asciiTheme="minorHAnsi" w:eastAsiaTheme="minorEastAsia" w:hAnsiTheme="minorHAnsi" w:cs="Arial"/>
          <w:u w:val="single"/>
          <w:lang w:val="en-GB" w:eastAsia="zh-CN"/>
        </w:rPr>
        <w:t>9</w:t>
      </w:r>
      <w:r w:rsidR="002B1FB3" w:rsidRPr="002B1FB3">
        <w:rPr>
          <w:rFonts w:asciiTheme="minorHAnsi" w:eastAsiaTheme="minorEastAsia" w:hAnsiTheme="minorHAnsi" w:cs="Arial"/>
          <w:u w:val="single"/>
          <w:lang w:val="en-GB" w:eastAsia="zh-CN"/>
        </w:rPr>
        <w:t>）</w:t>
      </w:r>
      <w:r w:rsidR="00385F09"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</w:p>
    <w:p w:rsidR="00783FCF" w:rsidRPr="00347928" w:rsidRDefault="00783FCF" w:rsidP="002B1FB3">
      <w:pPr>
        <w:spacing w:before="0"/>
        <w:ind w:left="794" w:hanging="794"/>
        <w:rPr>
          <w:rFonts w:asciiTheme="minorHAnsi" w:hAnsiTheme="minorHAnsi"/>
          <w:lang w:val="en-GB" w:eastAsia="zh-CN"/>
        </w:rPr>
      </w:pPr>
      <w:r w:rsidRPr="00347928">
        <w:rPr>
          <w:rFonts w:asciiTheme="minorHAnsi" w:hAnsiTheme="minorHAnsi"/>
          <w:lang w:val="en-GB" w:eastAsia="zh-CN"/>
        </w:rPr>
        <w:tab/>
      </w:r>
      <w:r w:rsidR="00385F09" w:rsidRPr="004A4F05">
        <w:rPr>
          <w:rFonts w:asciiTheme="minorHAnsi" w:eastAsiaTheme="minorEastAsia" w:hAnsiTheme="minorHAnsi" w:cs="Arial" w:hint="eastAsia"/>
          <w:lang w:val="en-GB" w:eastAsia="zh-CN"/>
        </w:rPr>
        <w:t>号码</w:t>
      </w:r>
      <w:r w:rsidR="00385F09" w:rsidRPr="004A4F05">
        <w:rPr>
          <w:rFonts w:asciiTheme="minorHAnsi" w:eastAsiaTheme="minorEastAsia" w:hAnsiTheme="minorHAnsi" w:cs="Arial"/>
          <w:lang w:val="en-GB" w:eastAsia="zh-CN"/>
        </w:rPr>
        <w:t>最</w:t>
      </w:r>
      <w:r w:rsidR="00385F09">
        <w:rPr>
          <w:rFonts w:asciiTheme="minorHAnsi" w:eastAsiaTheme="minorEastAsia" w:hAnsiTheme="minorHAnsi" w:cs="Arial" w:hint="eastAsia"/>
          <w:lang w:val="en-GB" w:eastAsia="zh-CN"/>
        </w:rPr>
        <w:t>大</w:t>
      </w:r>
      <w:r w:rsidR="00385F09" w:rsidRPr="004A4F05">
        <w:rPr>
          <w:rFonts w:asciiTheme="minorHAnsi" w:eastAsiaTheme="minorEastAsia" w:hAnsiTheme="minorHAnsi" w:cs="Arial"/>
          <w:lang w:val="en-GB" w:eastAsia="zh-CN"/>
        </w:rPr>
        <w:t>长度（不包括国家代码）：</w:t>
      </w:r>
      <w:r w:rsidR="002B1FB3" w:rsidRPr="002B1FB3">
        <w:rPr>
          <w:rFonts w:asciiTheme="minorHAnsi" w:eastAsiaTheme="minorEastAsia" w:hAnsiTheme="minorHAnsi" w:cs="Arial"/>
          <w:u w:val="single"/>
          <w:lang w:val="en-GB" w:eastAsia="zh-CN"/>
        </w:rPr>
        <w:t>九（</w:t>
      </w:r>
      <w:r w:rsidR="002B1FB3" w:rsidRPr="002B1FB3">
        <w:rPr>
          <w:rFonts w:asciiTheme="minorHAnsi" w:eastAsiaTheme="minorEastAsia" w:hAnsiTheme="minorHAnsi" w:cs="Arial"/>
          <w:u w:val="single"/>
          <w:lang w:val="en-GB" w:eastAsia="zh-CN"/>
        </w:rPr>
        <w:t>9</w:t>
      </w:r>
      <w:r w:rsidR="002B1FB3" w:rsidRPr="002B1FB3">
        <w:rPr>
          <w:rFonts w:asciiTheme="minorHAnsi" w:eastAsiaTheme="minorEastAsia" w:hAnsiTheme="minorHAnsi" w:cs="Arial"/>
          <w:u w:val="single"/>
          <w:lang w:val="en-GB" w:eastAsia="zh-CN"/>
        </w:rPr>
        <w:t>）</w:t>
      </w:r>
      <w:r w:rsidR="00385F09" w:rsidRPr="004A4F05">
        <w:rPr>
          <w:rFonts w:asciiTheme="minorHAnsi" w:eastAsiaTheme="minorEastAsia" w:hAnsiTheme="minorHAnsi" w:cs="Arial" w:hint="eastAsia"/>
          <w:lang w:val="en-GB" w:eastAsia="zh-CN"/>
        </w:rPr>
        <w:t>位</w:t>
      </w:r>
    </w:p>
    <w:p w:rsidR="00783FCF" w:rsidRPr="002B1FB3" w:rsidRDefault="00783FCF" w:rsidP="002B1FB3">
      <w:pPr>
        <w:rPr>
          <w:rFonts w:eastAsiaTheme="minorEastAsia"/>
          <w:lang w:eastAsia="zh-CN"/>
        </w:rPr>
      </w:pPr>
      <w:bookmarkStart w:id="608" w:name="lt_pId737"/>
      <w:r w:rsidRPr="00347928">
        <w:rPr>
          <w:lang w:val="en-GB"/>
        </w:rPr>
        <w:t>b)</w:t>
      </w:r>
      <w:bookmarkEnd w:id="608"/>
      <w:r w:rsidRPr="00347928">
        <w:rPr>
          <w:lang w:val="en-GB"/>
        </w:rPr>
        <w:tab/>
      </w:r>
      <w:bookmarkStart w:id="609" w:name="lt_pId738"/>
      <w:r w:rsidR="002B1FB3" w:rsidRPr="002B1FB3">
        <w:rPr>
          <w:rFonts w:eastAsiaTheme="minorEastAsia"/>
          <w:lang w:eastAsia="zh-CN"/>
        </w:rPr>
        <w:t>编号方案详情</w:t>
      </w:r>
      <w:bookmarkEnd w:id="609"/>
    </w:p>
    <w:p w:rsidR="00783FCF" w:rsidRDefault="00783FCF" w:rsidP="00783FCF">
      <w:pPr>
        <w:rPr>
          <w:lang w:val="en-GB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047"/>
        <w:gridCol w:w="1047"/>
        <w:gridCol w:w="2703"/>
        <w:gridCol w:w="2328"/>
      </w:tblGrid>
      <w:tr w:rsidR="00385F09" w:rsidTr="00385F09">
        <w:trPr>
          <w:cantSplit/>
          <w:tblHeader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Pr="00732235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Pr="00732235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/>
              </w:rPr>
            </w:pPr>
            <w:r w:rsidRPr="00732235">
              <w:rPr>
                <w:rFonts w:asciiTheme="minorHAnsi" w:eastAsia="STKaiti" w:hAnsiTheme="minorHAnsi" w:cs="Arial"/>
              </w:rPr>
              <w:t>N(S)N</w:t>
            </w:r>
            <w:r w:rsidRPr="00732235">
              <w:rPr>
                <w:rFonts w:ascii="STKaiti" w:eastAsia="STKaiti" w:hAnsi="STKaiti" w:cs="Arial"/>
              </w:rPr>
              <w:t>号码长度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Pr="00732235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/>
                <w:i/>
                <w:iCs/>
                <w:lang w:val="en-GB" w:eastAsia="zh-CN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r w:rsidRPr="00732235">
              <w:rPr>
                <w:rFonts w:ascii="STKaiti" w:eastAsia="STKaiti" w:hAnsi="STKaiti" w:cs="Arial"/>
              </w:rPr>
              <w:t>号码的使用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Pr="00385F09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="STKaiti" w:eastAsia="STKaiti" w:hAnsi="STKaiti" w:cs="Arial"/>
                <w:bCs/>
              </w:rPr>
            </w:pPr>
            <w:r w:rsidRPr="00385F09">
              <w:rPr>
                <w:rFonts w:ascii="STKaiti" w:eastAsia="STKaiti" w:hAnsi="STKaiti" w:cs="Arial" w:hint="eastAsia"/>
                <w:bCs/>
              </w:rPr>
              <w:t>附加信息</w:t>
            </w:r>
          </w:p>
        </w:tc>
      </w:tr>
      <w:tr w:rsidR="00385F09" w:rsidTr="00385F09">
        <w:trPr>
          <w:cantSplit/>
          <w:tblHeader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Default="00385F09" w:rsidP="00385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5F09" w:rsidRPr="00347928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i/>
                <w:iCs/>
                <w:color w:val="000000"/>
                <w:highlight w:val="lightGray"/>
                <w:lang w:val="en-GB"/>
              </w:rPr>
            </w:pPr>
            <w:r w:rsidRPr="00732235">
              <w:rPr>
                <w:rFonts w:ascii="STKaiti" w:eastAsia="STKaiti" w:hAnsi="STKaiti" w:cs="Arial"/>
                <w:bCs/>
              </w:rPr>
              <w:t>最大</w:t>
            </w:r>
            <w:r w:rsidRPr="00732235">
              <w:rPr>
                <w:rFonts w:ascii="STKaiti" w:eastAsia="STKaiti" w:hAnsi="STKaiti" w:cs="Arial"/>
                <w:bCs/>
              </w:rPr>
              <w:br/>
              <w:t>长度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5F09" w:rsidRPr="00385F09" w:rsidRDefault="00385F09" w:rsidP="00385F0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eastAsiaTheme="minorEastAsia" w:hAnsiTheme="minorHAnsi"/>
                <w:bCs/>
                <w:i/>
                <w:iCs/>
                <w:lang w:val="en-GB" w:eastAsia="zh-CN"/>
              </w:rPr>
            </w:pPr>
            <w:r w:rsidRPr="00385F09">
              <w:rPr>
                <w:rFonts w:ascii="STKaiti" w:eastAsia="STKaiti" w:hAnsi="STKaiti" w:cs="Arial" w:hint="eastAsia"/>
                <w:bCs/>
              </w:rPr>
              <w:t>最小</w:t>
            </w:r>
            <w:r w:rsidR="007A5634">
              <w:rPr>
                <w:rFonts w:ascii="STKaiti" w:eastAsia="STKaiti" w:hAnsi="STKaiti" w:cs="Arial"/>
                <w:bCs/>
              </w:rPr>
              <w:br/>
            </w:r>
            <w:r w:rsidRPr="00385F09">
              <w:rPr>
                <w:rFonts w:ascii="STKaiti" w:eastAsia="STKaiti" w:hAnsi="STKaiti" w:cs="Arial" w:hint="eastAsia"/>
                <w:bCs/>
              </w:rPr>
              <w:t>长度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Default="00385F09" w:rsidP="00385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lang w:val="en-GB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9" w:rsidRPr="00347928" w:rsidRDefault="00385F09" w:rsidP="00385F0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lang w:val="en-GB"/>
              </w:rPr>
            </w:pP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2B1FB3" w:rsidP="002B1FB3">
            <w:pPr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bookmarkStart w:id="610" w:name="lt_pId748"/>
            <w:r w:rsidRPr="002B1FB3">
              <w:rPr>
                <w:rFonts w:eastAsia="SimSun" w:cs="Microsoft YaHei"/>
                <w:lang w:eastAsia="zh-CN"/>
              </w:rPr>
              <w:t>未来业务</w:t>
            </w:r>
            <w:bookmarkEnd w:id="610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281186" w:rsidP="00281186">
            <w:pPr>
              <w:spacing w:before="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611" w:name="lt_pId753"/>
            <w:r w:rsidRPr="00281186">
              <w:rPr>
                <w:rFonts w:eastAsia="SimSun" w:cs="Microsoft YaHei" w:hint="eastAsia"/>
                <w:lang w:eastAsia="zh-CN"/>
              </w:rPr>
              <w:t>用于固定电话业务的地理</w:t>
            </w:r>
            <w:r w:rsidR="007A5634">
              <w:rPr>
                <w:rFonts w:eastAsia="SimSun" w:cs="Microsoft YaHei"/>
                <w:lang w:eastAsia="zh-CN"/>
              </w:rPr>
              <w:br/>
            </w:r>
            <w:r w:rsidRPr="00281186">
              <w:rPr>
                <w:rFonts w:eastAsia="SimSun" w:cs="Microsoft YaHei" w:hint="eastAsia"/>
                <w:lang w:eastAsia="zh-CN"/>
              </w:rPr>
              <w:t>号码</w:t>
            </w:r>
            <w:bookmarkEnd w:id="611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不可用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2B1FB3" w:rsidP="002B1FB3">
            <w:pPr>
              <w:spacing w:before="0"/>
              <w:jc w:val="left"/>
              <w:rPr>
                <w:rFonts w:eastAsia="SimSun"/>
                <w:lang w:eastAsia="zh-CN"/>
              </w:rPr>
            </w:pPr>
            <w:bookmarkStart w:id="612" w:name="lt_pId764"/>
            <w:r w:rsidRPr="00FE66F4">
              <w:rPr>
                <w:rFonts w:eastAsia="SimSun"/>
                <w:lang w:eastAsia="zh-CN"/>
              </w:rPr>
              <w:t>Lusaka</w:t>
            </w:r>
            <w:r w:rsidRPr="00FE66F4">
              <w:rPr>
                <w:rFonts w:eastAsia="SimSun" w:cs="Microsoft YaHei" w:hint="eastAsia"/>
                <w:lang w:eastAsia="zh-CN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="00783FCF" w:rsidRPr="00FE66F4">
              <w:rPr>
                <w:rFonts w:eastAsia="SimSun"/>
                <w:lang w:eastAsia="zh-CN"/>
              </w:rPr>
              <w:t>ZAMTEL</w:t>
            </w:r>
            <w:bookmarkEnd w:id="612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</w:rPr>
            </w:pPr>
            <w:bookmarkStart w:id="613" w:name="lt_pId769"/>
            <w:r w:rsidRPr="00FE66F4">
              <w:rPr>
                <w:rFonts w:eastAsia="SimSun"/>
              </w:rPr>
              <w:t>Ndola</w:t>
            </w:r>
            <w:r w:rsidR="002B1FB3" w:rsidRPr="00FE66F4">
              <w:rPr>
                <w:rFonts w:eastAsia="SimSun" w:cs="Microsoft YaHei" w:hint="eastAsia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613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</w:rPr>
            </w:pPr>
            <w:bookmarkStart w:id="614" w:name="lt_pId774"/>
            <w:r w:rsidRPr="00FE66F4">
              <w:rPr>
                <w:rFonts w:eastAsia="SimSun"/>
              </w:rPr>
              <w:t>Livingstone</w:t>
            </w:r>
            <w:r w:rsidR="002B1FB3" w:rsidRPr="00FE66F4">
              <w:rPr>
                <w:rFonts w:eastAsia="SimSun" w:cs="Microsoft YaHei" w:hint="eastAsia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614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</w:rPr>
            </w:pPr>
            <w:bookmarkStart w:id="615" w:name="lt_pId779"/>
            <w:r w:rsidRPr="00FE66F4">
              <w:rPr>
                <w:rFonts w:eastAsia="SimSun"/>
              </w:rPr>
              <w:t>Kasama</w:t>
            </w:r>
            <w:r w:rsidR="002B1FB3" w:rsidRPr="00FE66F4">
              <w:rPr>
                <w:rFonts w:eastAsia="SimSun" w:cs="Microsoft YaHei" w:hint="eastAsia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615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  <w:lang w:eastAsia="zh-CN"/>
              </w:rPr>
            </w:pPr>
            <w:bookmarkStart w:id="616" w:name="lt_pId784"/>
            <w:r w:rsidRPr="00FE66F4">
              <w:rPr>
                <w:rFonts w:eastAsia="SimSun"/>
                <w:lang w:eastAsia="zh-CN"/>
              </w:rPr>
              <w:t>Kabwe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616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</w:rPr>
            </w:pPr>
            <w:bookmarkStart w:id="617" w:name="lt_pId789"/>
            <w:r w:rsidRPr="00FE66F4">
              <w:rPr>
                <w:rFonts w:eastAsia="SimSun"/>
              </w:rPr>
              <w:t>Chipata</w:t>
            </w:r>
            <w:r w:rsidR="002B1FB3" w:rsidRPr="00FE66F4">
              <w:rPr>
                <w:rFonts w:eastAsia="SimSun" w:cs="Microsoft YaHei" w:hint="eastAsia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</w:rPr>
              <w:t>分配给</w:t>
            </w:r>
            <w:r w:rsidRPr="00FE66F4">
              <w:rPr>
                <w:rFonts w:eastAsia="SimSun"/>
              </w:rPr>
              <w:t>ZAMTEL</w:t>
            </w:r>
            <w:bookmarkEnd w:id="617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  <w:lang w:eastAsia="zh-CN"/>
              </w:rPr>
            </w:pPr>
            <w:bookmarkStart w:id="618" w:name="lt_pId794"/>
            <w:r w:rsidRPr="00FE66F4">
              <w:rPr>
                <w:rFonts w:eastAsia="SimSun"/>
                <w:lang w:eastAsia="zh-CN"/>
              </w:rPr>
              <w:t>Solwezi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618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783FCF" w:rsidP="00783FCF">
            <w:pPr>
              <w:spacing w:before="0"/>
              <w:jc w:val="left"/>
              <w:rPr>
                <w:rFonts w:eastAsia="SimSun"/>
                <w:lang w:eastAsia="zh-CN"/>
              </w:rPr>
            </w:pPr>
            <w:bookmarkStart w:id="619" w:name="lt_pId799"/>
            <w:r w:rsidRPr="00FE66F4">
              <w:rPr>
                <w:rFonts w:eastAsia="SimSun"/>
                <w:lang w:eastAsia="zh-CN"/>
              </w:rPr>
              <w:t>Mongu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区号</w:t>
            </w:r>
            <w:r w:rsidR="007F2BD1">
              <w:rPr>
                <w:rFonts w:eastAsia="SimSun" w:hint="eastAsia"/>
                <w:lang w:eastAsia="zh-CN"/>
              </w:rPr>
              <w:t>（</w:t>
            </w:r>
            <w:r w:rsidR="002B1FB3" w:rsidRPr="00FE66F4">
              <w:rPr>
                <w:rFonts w:eastAsia="SimSun" w:cs="Microsoft YaHei" w:hint="eastAsia"/>
                <w:lang w:eastAsia="zh-CN"/>
              </w:rPr>
              <w:t>分配给</w:t>
            </w:r>
            <w:r w:rsidRPr="00FE66F4">
              <w:rPr>
                <w:rFonts w:eastAsia="SimSun"/>
                <w:lang w:eastAsia="zh-CN"/>
              </w:rPr>
              <w:t>ZAMTEL</w:t>
            </w:r>
            <w:bookmarkEnd w:id="619"/>
            <w:r w:rsidR="007F2BD1">
              <w:rPr>
                <w:rFonts w:eastAsia="SimSun" w:hint="eastAsia"/>
                <w:lang w:eastAsia="zh-CN"/>
              </w:rPr>
              <w:t>）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ED634D" w:rsidRDefault="00385F09" w:rsidP="00385F09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</w:t>
            </w:r>
            <w:r w:rsidR="007F2BD1">
              <w:rPr>
                <w:rFonts w:eastAsia="SimSun" w:cs="Microsoft YaHei"/>
                <w:lang w:eastAsia="zh-CN"/>
              </w:rPr>
              <w:br/>
            </w:r>
            <w:r>
              <w:rPr>
                <w:rFonts w:eastAsia="SimSun" w:cs="Microsoft YaHei"/>
                <w:lang w:eastAsia="zh-CN"/>
              </w:rPr>
              <w:t>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22-29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ED634D" w:rsidRDefault="00385F09" w:rsidP="00783FCF">
            <w:pPr>
              <w:spacing w:before="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>
              <w:rPr>
                <w:rFonts w:eastAsia="SimSun" w:cs="Microsoft YaHei"/>
                <w:lang w:eastAsia="zh-CN"/>
              </w:rPr>
              <w:t>用于固定电话业务的地理号码（</w:t>
            </w:r>
            <w:r w:rsidR="00281186">
              <w:rPr>
                <w:rFonts w:eastAsia="SimSun" w:cs="Microsoft YaHei"/>
                <w:lang w:eastAsia="zh-CN"/>
              </w:rPr>
              <w:t>区号</w:t>
            </w:r>
            <w:r>
              <w:rPr>
                <w:rFonts w:eastAsia="SimSun" w:cs="Microsoft YaHei"/>
                <w:lang w:eastAsia="zh-CN"/>
              </w:rPr>
              <w:t>）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281186" w:rsidRDefault="00281186" w:rsidP="00783FCF">
            <w:pPr>
              <w:spacing w:before="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B1FB3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281186" w:rsidRDefault="00281186" w:rsidP="00783FCF">
            <w:pPr>
              <w:spacing w:before="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B1FB3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281186" w:rsidRDefault="00281186" w:rsidP="00783FCF">
            <w:pPr>
              <w:spacing w:before="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用于未来业务的非地理号码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B1FB3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预留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281186" w:rsidRDefault="00281186" w:rsidP="00281186">
            <w:pPr>
              <w:spacing w:before="0"/>
              <w:jc w:val="left"/>
              <w:rPr>
                <w:rFonts w:eastAsia="SimSun" w:cs="Microsoft YaHei"/>
                <w:lang w:eastAsia="zh-CN"/>
              </w:rPr>
            </w:pPr>
            <w:bookmarkStart w:id="620" w:name="lt_pId828"/>
            <w:r w:rsidRPr="00281186">
              <w:rPr>
                <w:rFonts w:eastAsia="SimSun" w:cs="Microsoft YaHei" w:hint="eastAsia"/>
                <w:lang w:eastAsia="zh-CN"/>
              </w:rPr>
              <w:t>用于</w:t>
            </w:r>
            <w:r w:rsidRPr="00281186">
              <w:rPr>
                <w:rFonts w:eastAsia="SimSun" w:cs="Microsoft YaHei"/>
                <w:lang w:eastAsia="zh-CN"/>
              </w:rPr>
              <w:t>VoIP</w:t>
            </w:r>
            <w:r w:rsidRPr="00281186">
              <w:rPr>
                <w:rFonts w:eastAsia="SimSun" w:cs="Microsoft YaHei" w:hint="eastAsia"/>
                <w:lang w:eastAsia="zh-CN"/>
              </w:rPr>
              <w:t>业务的非地理号码</w:t>
            </w:r>
            <w:bookmarkEnd w:id="620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81186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71-74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281186" w:rsidRDefault="00281186" w:rsidP="00783FCF">
            <w:pPr>
              <w:spacing w:before="0"/>
              <w:jc w:val="left"/>
              <w:rPr>
                <w:rFonts w:eastAsia="SimSun" w:cs="Microsoft YaHei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用于移动业务的非地理号码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81186" w:rsidP="00783FCF">
            <w:pPr>
              <w:spacing w:before="0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ED634D" w:rsidRDefault="00281186" w:rsidP="00783FCF">
            <w:pPr>
              <w:spacing w:before="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r w:rsidRPr="00281186">
              <w:rPr>
                <w:rFonts w:eastAsia="SimSun" w:cs="Microsoft YaHei" w:hint="eastAsia"/>
                <w:lang w:eastAsia="zh-CN"/>
              </w:rPr>
              <w:t>用于移动业务的非地理号码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B1FB3" w:rsidP="00281186">
            <w:pPr>
              <w:spacing w:before="0"/>
              <w:jc w:val="left"/>
              <w:rPr>
                <w:rFonts w:eastAsia="SimSun"/>
              </w:rPr>
            </w:pPr>
            <w:bookmarkStart w:id="621" w:name="lt_pId839"/>
            <w:r w:rsidRPr="00FE66F4">
              <w:rPr>
                <w:rFonts w:eastAsia="SimSun" w:cs="Microsoft YaHei" w:hint="eastAsia"/>
                <w:lang w:eastAsia="zh-CN"/>
              </w:rPr>
              <w:t>预留</w:t>
            </w:r>
            <w:r w:rsidR="00281186" w:rsidRPr="00FE66F4">
              <w:rPr>
                <w:rFonts w:eastAsia="SimSun" w:cs="Microsoft YaHei" w:hint="eastAsia"/>
              </w:rPr>
              <w:t>给</w:t>
            </w:r>
            <w:r w:rsidR="00783FCF" w:rsidRPr="00FE66F4">
              <w:rPr>
                <w:rFonts w:eastAsia="SimSun"/>
              </w:rPr>
              <w:t>ZAMTEL</w:t>
            </w:r>
            <w:bookmarkEnd w:id="621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  <w:r w:rsidR="00783FCF" w:rsidRPr="00FB6150">
              <w:rPr>
                <w:rFonts w:asciiTheme="minorHAnsi" w:hAnsiTheme="minorHAnsi"/>
                <w:color w:val="000000"/>
                <w:lang w:eastAsia="zh-CN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bookmarkStart w:id="622" w:name="lt_pId844"/>
            <w:r w:rsidRPr="00FE66F4">
              <w:rPr>
                <w:rFonts w:eastAsia="SimSun" w:cs="Microsoft YaHei" w:hint="eastAsia"/>
              </w:rPr>
              <w:t>分配给</w:t>
            </w:r>
            <w:r w:rsidR="00783FCF" w:rsidRPr="00FE66F4">
              <w:rPr>
                <w:rFonts w:eastAsia="SimSun"/>
              </w:rPr>
              <w:t>MTN</w:t>
            </w:r>
            <w:bookmarkEnd w:id="622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bookmarkStart w:id="623" w:name="lt_pId849"/>
            <w:r w:rsidRPr="00FE66F4">
              <w:rPr>
                <w:rFonts w:eastAsia="SimSun" w:cs="Microsoft YaHei" w:hint="eastAsia"/>
              </w:rPr>
              <w:t>预留给</w:t>
            </w:r>
            <w:r w:rsidR="00783FCF" w:rsidRPr="00FE66F4">
              <w:rPr>
                <w:rFonts w:eastAsia="SimSun"/>
              </w:rPr>
              <w:t>Airtel</w:t>
            </w:r>
            <w:bookmarkEnd w:id="623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bookmarkStart w:id="624" w:name="lt_pId854"/>
            <w:r w:rsidRPr="00FE66F4">
              <w:rPr>
                <w:rFonts w:eastAsia="SimSun" w:cs="Microsoft YaHei" w:hint="eastAsia"/>
              </w:rPr>
              <w:t>预留给</w:t>
            </w:r>
            <w:r w:rsidR="00783FCF" w:rsidRPr="00FE66F4">
              <w:rPr>
                <w:rFonts w:eastAsia="SimSun"/>
              </w:rPr>
              <w:t>UZI</w:t>
            </w:r>
            <w:bookmarkEnd w:id="624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lastRenderedPageBreak/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281186" w:rsidP="00281186">
            <w:pPr>
              <w:spacing w:before="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625" w:name="lt_pId863"/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特殊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  <w:r>
              <w:rPr>
                <w:rFonts w:asciiTheme="minorHAnsi" w:eastAsiaTheme="minorEastAsia" w:hAnsiTheme="minorHAnsi"/>
                <w:color w:val="000000"/>
                <w:lang w:eastAsia="zh-CN"/>
              </w:rPr>
              <w:t>（如免费电话号码、本地费率号码）</w:t>
            </w:r>
            <w:bookmarkEnd w:id="625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C04F17" w:rsidP="00C04F17">
            <w:pPr>
              <w:spacing w:before="0"/>
              <w:jc w:val="left"/>
              <w:rPr>
                <w:rFonts w:asciiTheme="minorHAnsi" w:hAnsiTheme="minorHAnsi"/>
                <w:color w:val="000000"/>
                <w:lang w:eastAsia="zh-CN"/>
              </w:rPr>
            </w:pPr>
            <w:bookmarkStart w:id="626" w:name="lt_pId868"/>
            <w:r>
              <w:rPr>
                <w:rFonts w:asciiTheme="minorHAnsi" w:eastAsiaTheme="minorEastAsia" w:hAnsiTheme="minorHAnsi" w:hint="eastAsia"/>
                <w:lang w:eastAsia="zh-CN"/>
              </w:rPr>
              <w:t>用于附加资费</w:t>
            </w:r>
            <w:r>
              <w:rPr>
                <w:rFonts w:asciiTheme="minorHAnsi" w:eastAsiaTheme="minorEastAsia" w:hAnsiTheme="minorHAnsi"/>
                <w:lang w:eastAsia="zh-CN"/>
              </w:rPr>
              <w:t>业务的非地理号码</w:t>
            </w:r>
            <w:bookmarkEnd w:id="626"/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91-94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color w:val="000000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bookmarkStart w:id="627" w:name="lt_pId879"/>
            <w:r w:rsidRPr="00FE66F4">
              <w:rPr>
                <w:rFonts w:eastAsia="SimSun" w:cs="Microsoft YaHei" w:hint="eastAsia"/>
              </w:rPr>
              <w:t>分配给</w:t>
            </w:r>
            <w:r w:rsidR="00783FCF" w:rsidRPr="00FE66F4">
              <w:rPr>
                <w:rFonts w:eastAsia="SimSun"/>
              </w:rPr>
              <w:t>ZAMTEL</w:t>
            </w:r>
            <w:bookmarkEnd w:id="627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bookmarkStart w:id="628" w:name="lt_pId884"/>
            <w:r w:rsidRPr="00FE66F4">
              <w:rPr>
                <w:rFonts w:eastAsia="SimSun" w:cs="Microsoft YaHei" w:hint="eastAsia"/>
              </w:rPr>
              <w:t>分配给</w:t>
            </w:r>
            <w:r w:rsidR="00783FCF" w:rsidRPr="00FE66F4">
              <w:rPr>
                <w:rFonts w:eastAsia="SimSun"/>
              </w:rPr>
              <w:t>MTN</w:t>
            </w:r>
            <w:bookmarkEnd w:id="628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B1FB3" w:rsidP="00783FCF">
            <w:pPr>
              <w:spacing w:before="0"/>
              <w:jc w:val="left"/>
              <w:rPr>
                <w:rFonts w:eastAsia="SimSun"/>
              </w:rPr>
            </w:pPr>
            <w:bookmarkStart w:id="629" w:name="lt_pId889"/>
            <w:r w:rsidRPr="00FE66F4">
              <w:rPr>
                <w:rFonts w:eastAsia="SimSun" w:cs="Microsoft YaHei" w:hint="eastAsia"/>
              </w:rPr>
              <w:t>分配给</w:t>
            </w:r>
            <w:r w:rsidR="00783FCF" w:rsidRPr="00FE66F4">
              <w:rPr>
                <w:rFonts w:eastAsia="SimSun"/>
              </w:rPr>
              <w:t>Airtel</w:t>
            </w:r>
            <w:bookmarkEnd w:id="629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bookmarkStart w:id="630" w:name="lt_pId894"/>
            <w:r w:rsidRPr="00FE66F4">
              <w:rPr>
                <w:rFonts w:eastAsia="SimSun" w:cs="Microsoft YaHei" w:hint="eastAsia"/>
              </w:rPr>
              <w:t>预留给</w:t>
            </w:r>
            <w:r w:rsidR="00783FCF" w:rsidRPr="00FE66F4">
              <w:rPr>
                <w:rFonts w:eastAsia="SimSun"/>
              </w:rPr>
              <w:t>UZI</w:t>
            </w:r>
            <w:bookmarkEnd w:id="630"/>
          </w:p>
        </w:tc>
      </w:tr>
      <w:tr w:rsidR="00783FCF" w:rsidTr="00385F09">
        <w:trPr>
          <w:cantSplit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Default="00783FCF" w:rsidP="00783FCF">
            <w:pPr>
              <w:spacing w:before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D7377D" w:rsidRDefault="00FB6150" w:rsidP="00783FCF">
            <w:pPr>
              <w:spacing w:before="0"/>
              <w:jc w:val="left"/>
              <w:rPr>
                <w:rFonts w:asciiTheme="minorHAnsi" w:hAnsiTheme="minorHAnsi"/>
                <w:highlight w:val="lightGray"/>
                <w:lang w:eastAsia="zh-CN"/>
              </w:rPr>
            </w:pP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用于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移动业务的</w:t>
            </w:r>
            <w:r w:rsidRPr="00FB6150"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非</w:t>
            </w:r>
            <w:r w:rsidRPr="00FB6150">
              <w:rPr>
                <w:rFonts w:asciiTheme="minorHAnsi" w:eastAsiaTheme="minorEastAsia" w:hAnsiTheme="minorHAnsi"/>
                <w:color w:val="000000"/>
                <w:lang w:eastAsia="zh-CN"/>
              </w:rPr>
              <w:t>地理号码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3FCF" w:rsidRPr="00FE66F4" w:rsidRDefault="00281186" w:rsidP="00783FCF">
            <w:pPr>
              <w:spacing w:before="0"/>
              <w:jc w:val="left"/>
              <w:rPr>
                <w:rFonts w:eastAsia="SimSun"/>
              </w:rPr>
            </w:pPr>
            <w:r w:rsidRPr="00FE66F4">
              <w:rPr>
                <w:rFonts w:eastAsia="SimSun" w:cs="Microsoft YaHei" w:hint="eastAsia"/>
              </w:rPr>
              <w:t>可用</w:t>
            </w:r>
          </w:p>
        </w:tc>
      </w:tr>
    </w:tbl>
    <w:p w:rsidR="00783FCF" w:rsidRDefault="00783FCF" w:rsidP="00783FCF">
      <w:pPr>
        <w:spacing w:before="0"/>
        <w:rPr>
          <w:bCs/>
          <w:lang w:val="en-GB"/>
        </w:rPr>
      </w:pPr>
    </w:p>
    <w:p w:rsidR="00783FCF" w:rsidRPr="00B549A8" w:rsidRDefault="00B549A8" w:rsidP="00B549A8">
      <w:pPr>
        <w:tabs>
          <w:tab w:val="left" w:pos="1560"/>
          <w:tab w:val="left" w:pos="2127"/>
        </w:tabs>
        <w:spacing w:after="120"/>
        <w:jc w:val="left"/>
        <w:outlineLvl w:val="3"/>
        <w:rPr>
          <w:rFonts w:eastAsiaTheme="minorEastAsia"/>
          <w:lang w:eastAsia="zh-CN"/>
        </w:rPr>
      </w:pPr>
      <w:bookmarkStart w:id="631" w:name="lt_pId900"/>
      <w:r w:rsidRPr="00B549A8">
        <w:rPr>
          <w:rFonts w:eastAsiaTheme="minorEastAsia"/>
          <w:lang w:eastAsia="zh-CN"/>
        </w:rPr>
        <w:t>联系方式：</w:t>
      </w:r>
      <w:bookmarkEnd w:id="631"/>
    </w:p>
    <w:p w:rsidR="00783FCF" w:rsidRDefault="00783FCF" w:rsidP="00B549A8">
      <w:pPr>
        <w:ind w:left="567" w:hanging="567"/>
        <w:jc w:val="left"/>
      </w:pPr>
      <w:bookmarkStart w:id="632" w:name="OLE_LINK4"/>
      <w:r>
        <w:rPr>
          <w:bCs/>
          <w:lang w:val="en-GB"/>
        </w:rPr>
        <w:tab/>
      </w:r>
      <w:bookmarkStart w:id="633" w:name="lt_pId901"/>
      <w:r>
        <w:rPr>
          <w:bCs/>
          <w:lang w:val="en-GB"/>
        </w:rPr>
        <w:t xml:space="preserve">Mr </w:t>
      </w:r>
      <w:r>
        <w:rPr>
          <w:rFonts w:asciiTheme="minorHAnsi" w:eastAsiaTheme="minorEastAsia" w:hAnsiTheme="minorHAnsi"/>
          <w:lang w:eastAsia="zh-CN"/>
        </w:rPr>
        <w:t>Elliot Kabalo</w:t>
      </w:r>
      <w:bookmarkEnd w:id="632"/>
      <w:bookmarkEnd w:id="633"/>
      <w:r>
        <w:rPr>
          <w:rFonts w:asciiTheme="minorHAnsi" w:eastAsiaTheme="minorEastAsia" w:hAnsiTheme="minorHAnsi"/>
          <w:lang w:eastAsia="zh-CN"/>
        </w:rPr>
        <w:br/>
      </w:r>
      <w:bookmarkStart w:id="634" w:name="lt_pId902"/>
      <w:r w:rsidRPr="00D7377D">
        <w:rPr>
          <w:lang w:val="en-GB"/>
        </w:rPr>
        <w:t>Zambia Information &amp; Communications Technology Authority (ZICTA)</w:t>
      </w:r>
      <w:bookmarkEnd w:id="634"/>
      <w:r w:rsidRPr="00D7377D">
        <w:rPr>
          <w:lang w:val="en-GB"/>
        </w:rPr>
        <w:br/>
      </w:r>
      <w:bookmarkStart w:id="635" w:name="lt_pId903"/>
      <w:r w:rsidRPr="00D7377D">
        <w:t>Plot 4909</w:t>
      </w:r>
      <w:bookmarkEnd w:id="635"/>
      <w:r w:rsidRPr="00D7377D">
        <w:br/>
      </w:r>
      <w:bookmarkStart w:id="636" w:name="lt_pId904"/>
      <w:r w:rsidRPr="00D7377D">
        <w:t>Corner of Independence and United Nations Avenues</w:t>
      </w:r>
      <w:bookmarkEnd w:id="636"/>
      <w:r w:rsidRPr="00D7377D">
        <w:br/>
      </w:r>
      <w:bookmarkStart w:id="637" w:name="lt_pId905"/>
      <w:r w:rsidRPr="00D7377D">
        <w:t>LUSAKA</w:t>
      </w:r>
      <w:bookmarkEnd w:id="637"/>
      <w:r w:rsidRPr="00D7377D">
        <w:t xml:space="preserve"> </w:t>
      </w:r>
      <w:r w:rsidRPr="00D7377D">
        <w:br/>
      </w:r>
      <w:bookmarkStart w:id="638" w:name="lt_pId906"/>
      <w:r w:rsidRPr="00D7377D">
        <w:t>Zambia</w:t>
      </w:r>
      <w:bookmarkEnd w:id="638"/>
      <w:r w:rsidRPr="00D7377D">
        <w:br/>
      </w:r>
      <w:bookmarkStart w:id="639" w:name="lt_pId907"/>
      <w:r w:rsidR="00B549A8" w:rsidRPr="00B549A8">
        <w:rPr>
          <w:rFonts w:asciiTheme="minorHAnsi" w:eastAsiaTheme="minorEastAsia" w:hAnsiTheme="minorHAnsi" w:cs="Arial"/>
          <w:lang w:val="en-GB" w:eastAsia="zh-CN"/>
        </w:rPr>
        <w:t>电话：</w:t>
      </w:r>
      <w:bookmarkEnd w:id="639"/>
      <w:r w:rsidRPr="00D7377D">
        <w:t xml:space="preserve"> </w:t>
      </w:r>
      <w:r w:rsidRPr="00D7377D">
        <w:tab/>
        <w:t>+260 211 378200</w:t>
      </w:r>
      <w:r w:rsidRPr="00D7377D">
        <w:br/>
      </w:r>
      <w:bookmarkStart w:id="640" w:name="lt_pId909"/>
      <w:r w:rsidR="00B549A8" w:rsidRPr="00B549A8">
        <w:rPr>
          <w:rFonts w:asciiTheme="minorHAnsi" w:eastAsiaTheme="minorEastAsia" w:hAnsiTheme="minorHAnsi" w:cs="Arial"/>
          <w:lang w:val="en-GB" w:eastAsia="zh-CN"/>
        </w:rPr>
        <w:t>传真：</w:t>
      </w:r>
      <w:bookmarkEnd w:id="640"/>
      <w:r w:rsidRPr="00D7377D">
        <w:tab/>
        <w:t>+260 211 246701</w:t>
      </w:r>
      <w:r w:rsidRPr="00D7377D">
        <w:br/>
      </w:r>
      <w:bookmarkStart w:id="641" w:name="lt_pId911"/>
      <w:r w:rsidR="00B549A8" w:rsidRPr="00B549A8">
        <w:rPr>
          <w:rFonts w:asciiTheme="minorHAnsi" w:eastAsiaTheme="minorEastAsia" w:hAnsiTheme="minorHAnsi" w:cs="Arial"/>
          <w:lang w:val="en-GB" w:eastAsia="zh-CN"/>
        </w:rPr>
        <w:t>电子邮件：</w:t>
      </w:r>
      <w:bookmarkEnd w:id="641"/>
      <w:r w:rsidRPr="00D7377D">
        <w:tab/>
      </w:r>
      <w:bookmarkStart w:id="642" w:name="lt_pId912"/>
      <w:r w:rsidRPr="00D7377D">
        <w:rPr>
          <w:rFonts w:eastAsiaTheme="minorEastAsia"/>
        </w:rPr>
        <w:t xml:space="preserve">ekabalo@zicta.zm; </w:t>
      </w:r>
      <w:hyperlink r:id="rId8" w:history="1">
        <w:r w:rsidRPr="00D7377D">
          <w:rPr>
            <w:rFonts w:eastAsiaTheme="minorEastAsia"/>
          </w:rPr>
          <w:t>numbering@zicta.zm</w:t>
        </w:r>
      </w:hyperlink>
      <w:bookmarkEnd w:id="642"/>
      <w:r w:rsidRPr="00D7377D">
        <w:rPr>
          <w:rFonts w:eastAsiaTheme="minorEastAsia"/>
        </w:rPr>
        <w:br/>
      </w:r>
      <w:bookmarkStart w:id="643" w:name="lt_pId913"/>
      <w:r w:rsidR="00B549A8" w:rsidRPr="00B549A8">
        <w:rPr>
          <w:rFonts w:asciiTheme="minorHAnsi" w:eastAsiaTheme="minorEastAsia" w:hAnsiTheme="minorHAnsi" w:cs="Arial"/>
          <w:lang w:val="en-GB" w:eastAsia="zh-CN"/>
        </w:rPr>
        <w:t>网站：</w:t>
      </w:r>
      <w:bookmarkEnd w:id="643"/>
      <w:r>
        <w:tab/>
      </w:r>
      <w:bookmarkStart w:id="644" w:name="lt_pId914"/>
      <w:r>
        <w:t>www.zicta.zm</w:t>
      </w:r>
      <w:bookmarkEnd w:id="491"/>
      <w:bookmarkEnd w:id="492"/>
      <w:bookmarkEnd w:id="644"/>
    </w:p>
    <w:p w:rsidR="00783FCF" w:rsidRDefault="00783FCF" w:rsidP="00783FCF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</w:pPr>
      <w:r>
        <w:br w:type="page"/>
      </w:r>
    </w:p>
    <w:p w:rsidR="00783FCF" w:rsidRPr="00A0007B" w:rsidRDefault="00783FCF" w:rsidP="00B549A8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GB"/>
        </w:rPr>
      </w:pPr>
      <w:bookmarkStart w:id="645" w:name="lt_pId915"/>
      <w:r w:rsidRPr="00A0007B">
        <w:rPr>
          <w:rFonts w:cs="Arial"/>
          <w:b/>
          <w:lang w:val="en-GB"/>
        </w:rPr>
        <w:lastRenderedPageBreak/>
        <w:t>AT&amp;T Cingular</w:t>
      </w:r>
      <w:r w:rsidR="00B549A8" w:rsidRPr="00B549A8">
        <w:rPr>
          <w:rFonts w:eastAsiaTheme="minorEastAsia" w:cs="Arial"/>
          <w:b/>
          <w:lang w:eastAsia="zh-CN"/>
        </w:rPr>
        <w:t>无线网络</w:t>
      </w:r>
      <w:bookmarkEnd w:id="645"/>
      <w:r w:rsidRPr="00A0007B">
        <w:rPr>
          <w:rFonts w:cs="Arial"/>
          <w:b/>
          <w:lang w:val="en-GB"/>
        </w:rPr>
        <w:fldChar w:fldCharType="begin"/>
      </w:r>
      <w:r w:rsidRPr="00A0007B">
        <w:instrText xml:space="preserve"> TC "</w:instrText>
      </w:r>
      <w:bookmarkStart w:id="646" w:name="_Toc525638294"/>
      <w:r w:rsidRPr="00A0007B">
        <w:rPr>
          <w:rFonts w:cs="Arial"/>
          <w:b/>
          <w:lang w:val="en-GB"/>
        </w:rPr>
        <w:instrText>AT&amp;T Cingular Wireless Network</w:instrText>
      </w:r>
      <w:bookmarkEnd w:id="646"/>
      <w:r w:rsidRPr="00A0007B">
        <w:instrText xml:space="preserve">" \f C \l "1" </w:instrText>
      </w:r>
      <w:r w:rsidRPr="00A0007B">
        <w:rPr>
          <w:rFonts w:cs="Arial"/>
          <w:b/>
          <w:lang w:val="en-GB"/>
        </w:rPr>
        <w:fldChar w:fldCharType="end"/>
      </w:r>
      <w:r w:rsidRPr="00A0007B">
        <w:rPr>
          <w:rFonts w:cs="Arial"/>
          <w:b/>
          <w:lang w:val="en-GB"/>
        </w:rPr>
        <w:t xml:space="preserve"> </w:t>
      </w:r>
      <w:bookmarkStart w:id="647" w:name="lt_pId916"/>
      <w:r w:rsidR="005D113B">
        <w:rPr>
          <w:rFonts w:asciiTheme="minorEastAsia" w:eastAsiaTheme="minorEastAsia" w:hAnsiTheme="minorEastAsia" w:cs="Arial" w:hint="eastAsia"/>
          <w:b/>
          <w:lang w:val="en-GB" w:eastAsia="zh-CN"/>
        </w:rPr>
        <w:t>（</w:t>
      </w:r>
      <w:r w:rsidR="005D113B" w:rsidRPr="00B549A8">
        <w:rPr>
          <w:rFonts w:eastAsiaTheme="minorEastAsia" w:cs="Arial"/>
          <w:b/>
          <w:lang w:eastAsia="zh-CN"/>
        </w:rPr>
        <w:t>国家代码</w:t>
      </w:r>
      <w:r w:rsidR="005D113B" w:rsidRPr="00B549A8">
        <w:rPr>
          <w:rFonts w:eastAsiaTheme="minorEastAsia" w:cs="Arial"/>
          <w:b/>
          <w:lang w:eastAsia="zh-CN"/>
        </w:rPr>
        <w:t>+882 37</w:t>
      </w:r>
      <w:bookmarkEnd w:id="647"/>
      <w:r w:rsidR="005D113B">
        <w:rPr>
          <w:rFonts w:asciiTheme="minorEastAsia" w:eastAsiaTheme="minorEastAsia" w:hAnsiTheme="minorEastAsia" w:cs="Arial" w:hint="eastAsia"/>
          <w:b/>
          <w:lang w:val="en-GB" w:eastAsia="zh-CN"/>
        </w:rPr>
        <w:t>）</w:t>
      </w:r>
    </w:p>
    <w:p w:rsidR="00783FCF" w:rsidRPr="00B549A8" w:rsidRDefault="00783FCF" w:rsidP="00B549A8">
      <w:pPr>
        <w:tabs>
          <w:tab w:val="left" w:pos="1560"/>
          <w:tab w:val="left" w:pos="2127"/>
        </w:tabs>
        <w:spacing w:after="120"/>
        <w:jc w:val="left"/>
        <w:outlineLvl w:val="4"/>
        <w:rPr>
          <w:rFonts w:asciiTheme="minorHAnsi" w:eastAsiaTheme="minorEastAsia" w:hAnsiTheme="minorHAnsi" w:cs="Arial"/>
          <w:lang w:val="en-GB" w:eastAsia="zh-CN"/>
        </w:rPr>
      </w:pPr>
      <w:bookmarkStart w:id="648" w:name="lt_pId917"/>
      <w:r w:rsidRPr="00A0007B">
        <w:rPr>
          <w:rFonts w:cs="Arial"/>
          <w:lang w:val="en-GB"/>
        </w:rPr>
        <w:t>11.IX.2018</w:t>
      </w:r>
      <w:r w:rsidR="00B549A8" w:rsidRPr="00B549A8">
        <w:rPr>
          <w:rFonts w:asciiTheme="minorHAnsi" w:eastAsiaTheme="minorEastAsia" w:hAnsiTheme="minorHAnsi" w:cs="Arial"/>
          <w:lang w:val="en-GB" w:eastAsia="zh-CN"/>
        </w:rPr>
        <w:t>来函：</w:t>
      </w:r>
      <w:bookmarkEnd w:id="648"/>
    </w:p>
    <w:p w:rsidR="00783FCF" w:rsidRPr="00B549A8" w:rsidRDefault="00783FCF" w:rsidP="00F112B0">
      <w:pPr>
        <w:ind w:firstLineChars="200" w:firstLine="400"/>
        <w:jc w:val="left"/>
        <w:rPr>
          <w:rFonts w:asciiTheme="minorHAnsi" w:eastAsiaTheme="minorEastAsia" w:hAnsiTheme="minorHAnsi" w:cs="Arial"/>
          <w:lang w:val="en-GB" w:eastAsia="zh-CN"/>
        </w:rPr>
      </w:pPr>
      <w:bookmarkStart w:id="649" w:name="lt_pId918"/>
      <w:r w:rsidRPr="00A0007B">
        <w:rPr>
          <w:rFonts w:asciiTheme="minorHAnsi" w:hAnsiTheme="minorHAnsi" w:cs="Arial"/>
          <w:i/>
          <w:iCs/>
          <w:lang w:val="en-GB"/>
        </w:rPr>
        <w:t>AT&amp;T</w:t>
      </w:r>
      <w:r w:rsidR="00B549A8" w:rsidRPr="00B549A8">
        <w:rPr>
          <w:rFonts w:asciiTheme="minorHAnsi" w:eastAsiaTheme="minorEastAsia" w:hAnsiTheme="minorHAnsi" w:cs="Arial"/>
          <w:lang w:val="en-GB" w:eastAsia="zh-CN"/>
        </w:rPr>
        <w:t>宣布，</w:t>
      </w:r>
      <w:r w:rsidR="001E1474">
        <w:rPr>
          <w:rFonts w:asciiTheme="minorHAnsi" w:eastAsiaTheme="minorEastAsia" w:hAnsiTheme="minorHAnsi" w:cs="Arial"/>
          <w:lang w:val="en-GB" w:eastAsia="zh-CN"/>
        </w:rPr>
        <w:t>现已可通过</w:t>
      </w:r>
      <w:r w:rsidR="001E1474" w:rsidRPr="007C5A97">
        <w:rPr>
          <w:rFonts w:asciiTheme="minorHAnsi" w:eastAsiaTheme="minorEastAsia" w:hAnsiTheme="minorHAnsi" w:cs="Arial"/>
          <w:i/>
          <w:iCs/>
          <w:lang w:val="en-GB" w:eastAsia="zh-CN"/>
        </w:rPr>
        <w:t>Bics</w:t>
      </w:r>
      <w:r w:rsidR="001E1474" w:rsidRPr="001E1474">
        <w:rPr>
          <w:rFonts w:asciiTheme="minorHAnsi" w:eastAsiaTheme="minorEastAsia" w:hAnsiTheme="minorHAnsi" w:cs="Arial"/>
          <w:lang w:val="en-GB" w:eastAsia="zh-CN"/>
        </w:rPr>
        <w:t>在全球</w:t>
      </w:r>
      <w:r w:rsidR="001E1474">
        <w:rPr>
          <w:rFonts w:asciiTheme="minorHAnsi" w:eastAsiaTheme="minorEastAsia" w:hAnsiTheme="minorHAnsi" w:cs="Arial"/>
          <w:lang w:val="en-GB" w:eastAsia="zh-CN"/>
        </w:rPr>
        <w:t>使用</w:t>
      </w:r>
      <w:r w:rsidR="001E1474" w:rsidRPr="001E1474">
        <w:rPr>
          <w:rFonts w:asciiTheme="minorHAnsi" w:eastAsiaTheme="minorEastAsia" w:hAnsiTheme="minorHAnsi" w:cs="Arial"/>
          <w:lang w:val="en-GB" w:eastAsia="zh-CN"/>
        </w:rPr>
        <w:t>Cingular</w:t>
      </w:r>
      <w:r w:rsidR="001E1474" w:rsidRPr="001E1474">
        <w:rPr>
          <w:rFonts w:eastAsiaTheme="minorEastAsia" w:cs="Arial"/>
          <w:bCs/>
          <w:lang w:eastAsia="zh-CN"/>
        </w:rPr>
        <w:t>无线网络</w:t>
      </w:r>
      <w:r w:rsidR="001E1474">
        <w:rPr>
          <w:rFonts w:asciiTheme="minorHAnsi" w:eastAsiaTheme="minorEastAsia" w:hAnsiTheme="minorHAnsi" w:cs="Arial"/>
          <w:lang w:val="en-GB" w:eastAsia="zh-CN"/>
        </w:rPr>
        <w:t>（</w:t>
      </w:r>
      <w:r w:rsidR="001E1474" w:rsidRPr="00B549A8">
        <w:rPr>
          <w:rFonts w:asciiTheme="minorHAnsi" w:eastAsiaTheme="minorEastAsia" w:hAnsiTheme="minorHAnsi" w:cs="Arial"/>
          <w:lang w:val="en-GB" w:eastAsia="zh-CN"/>
        </w:rPr>
        <w:t>882 37</w:t>
      </w:r>
      <w:r w:rsidR="001E1474">
        <w:rPr>
          <w:rFonts w:asciiTheme="minorHAnsi" w:eastAsiaTheme="minorEastAsia" w:hAnsiTheme="minorHAnsi" w:cs="Arial"/>
          <w:lang w:val="en-GB" w:eastAsia="zh-CN"/>
        </w:rPr>
        <w:t>）的扩展（</w:t>
      </w:r>
      <w:r w:rsidR="001E1474" w:rsidRPr="00B549A8">
        <w:rPr>
          <w:rFonts w:asciiTheme="minorHAnsi" w:eastAsiaTheme="minorEastAsia" w:hAnsiTheme="minorHAnsi" w:cs="Arial"/>
          <w:lang w:val="en-GB" w:eastAsia="zh-CN"/>
        </w:rPr>
        <w:t>+882 37</w:t>
      </w:r>
      <w:r w:rsidR="001E1474">
        <w:rPr>
          <w:rFonts w:asciiTheme="minorHAnsi" w:eastAsiaTheme="minorEastAsia" w:hAnsiTheme="minorHAnsi" w:cs="Arial"/>
          <w:lang w:val="en-GB" w:eastAsia="zh-CN"/>
        </w:rPr>
        <w:t>），</w:t>
      </w:r>
      <w:r w:rsidR="001E1474" w:rsidRPr="007C5A97">
        <w:rPr>
          <w:rFonts w:asciiTheme="minorHAnsi" w:eastAsiaTheme="minorEastAsia" w:hAnsiTheme="minorHAnsi" w:cs="Arial"/>
          <w:i/>
          <w:iCs/>
          <w:lang w:val="en-GB" w:eastAsia="zh-CN"/>
        </w:rPr>
        <w:t>Bics</w:t>
      </w:r>
      <w:r w:rsidR="001E1474">
        <w:rPr>
          <w:rFonts w:asciiTheme="minorHAnsi" w:eastAsiaTheme="minorEastAsia" w:hAnsiTheme="minorHAnsi" w:cs="Arial"/>
          <w:lang w:val="en-GB" w:eastAsia="zh-CN"/>
        </w:rPr>
        <w:t>将在其网络上传送呼叫。请所有与</w:t>
      </w:r>
      <w:r w:rsidR="001E1474" w:rsidRPr="007C5A97">
        <w:rPr>
          <w:rFonts w:asciiTheme="minorHAnsi" w:eastAsiaTheme="minorEastAsia" w:hAnsiTheme="minorHAnsi" w:cs="Arial"/>
          <w:i/>
          <w:iCs/>
          <w:lang w:val="en-GB" w:eastAsia="zh-CN"/>
        </w:rPr>
        <w:t>Bics</w:t>
      </w:r>
      <w:r w:rsidR="001E1474">
        <w:rPr>
          <w:rFonts w:asciiTheme="minorHAnsi" w:eastAsiaTheme="minorEastAsia" w:hAnsiTheme="minorHAnsi" w:cs="Arial"/>
          <w:lang w:val="en-GB" w:eastAsia="zh-CN"/>
        </w:rPr>
        <w:t>联网的主管部门及经认可的运营机构（</w:t>
      </w:r>
      <w:r w:rsidR="001E1474" w:rsidRPr="00B549A8">
        <w:rPr>
          <w:rFonts w:asciiTheme="minorHAnsi" w:eastAsiaTheme="minorEastAsia" w:hAnsiTheme="minorHAnsi" w:cs="Arial"/>
          <w:lang w:val="en-GB" w:eastAsia="zh-CN"/>
        </w:rPr>
        <w:t>ROA</w:t>
      </w:r>
      <w:r w:rsidR="001E1474">
        <w:rPr>
          <w:rFonts w:asciiTheme="minorHAnsi" w:eastAsiaTheme="minorEastAsia" w:hAnsiTheme="minorHAnsi" w:cs="Arial"/>
          <w:lang w:val="en-GB" w:eastAsia="zh-CN"/>
        </w:rPr>
        <w:t>）开放</w:t>
      </w:r>
      <w:r w:rsidR="001E1474" w:rsidRPr="00B549A8">
        <w:rPr>
          <w:rFonts w:asciiTheme="minorHAnsi" w:eastAsiaTheme="minorEastAsia" w:hAnsiTheme="minorHAnsi" w:cs="Arial"/>
          <w:lang w:val="en-GB" w:eastAsia="zh-CN"/>
        </w:rPr>
        <w:t>+882 37</w:t>
      </w:r>
      <w:r w:rsidR="001E1474">
        <w:rPr>
          <w:rFonts w:asciiTheme="minorHAnsi" w:eastAsiaTheme="minorEastAsia" w:hAnsiTheme="minorHAnsi" w:cs="Arial"/>
          <w:lang w:val="en-GB" w:eastAsia="zh-CN"/>
        </w:rPr>
        <w:t>号段并相应地将呼叫进行路由。</w:t>
      </w:r>
      <w:bookmarkEnd w:id="649"/>
    </w:p>
    <w:p w:rsidR="00783FCF" w:rsidRPr="00A0007B" w:rsidRDefault="001E1474" w:rsidP="00F112B0">
      <w:pPr>
        <w:ind w:firstLineChars="200" w:firstLine="400"/>
        <w:rPr>
          <w:rFonts w:eastAsia="SimSun"/>
          <w:lang w:val="en-GB" w:eastAsia="zh-CN"/>
        </w:rPr>
      </w:pPr>
      <w:bookmarkStart w:id="650" w:name="lt_pId920"/>
      <w:r>
        <w:rPr>
          <w:rFonts w:eastAsia="SimSun"/>
          <w:lang w:val="en-GB" w:eastAsia="zh-CN"/>
        </w:rPr>
        <w:t>如有疑问，请联系：</w:t>
      </w:r>
      <w:bookmarkEnd w:id="650"/>
    </w:p>
    <w:p w:rsidR="00783FCF" w:rsidRDefault="00783FCF" w:rsidP="00783FCF">
      <w:pPr>
        <w:jc w:val="left"/>
        <w:rPr>
          <w:rFonts w:eastAsia="SimSun"/>
          <w:lang w:val="en-GB" w:eastAsia="zh-CN"/>
        </w:rPr>
      </w:pPr>
      <w:r w:rsidRPr="00A0007B">
        <w:rPr>
          <w:rFonts w:eastAsia="SimSun"/>
          <w:lang w:val="en-GB" w:eastAsia="zh-CN"/>
        </w:rPr>
        <w:tab/>
      </w:r>
      <w:bookmarkStart w:id="651" w:name="lt_pId921"/>
      <w:r w:rsidRPr="00A0007B">
        <w:rPr>
          <w:rFonts w:eastAsia="SimSun"/>
          <w:lang w:val="en-GB" w:eastAsia="zh-CN"/>
        </w:rPr>
        <w:t>AT&amp;T Roaming Operations Center</w:t>
      </w:r>
      <w:bookmarkEnd w:id="651"/>
      <w:r w:rsidRPr="00A0007B">
        <w:rPr>
          <w:rFonts w:eastAsia="SimSun"/>
          <w:lang w:val="en-GB" w:eastAsia="zh-CN"/>
        </w:rPr>
        <w:br/>
      </w:r>
      <w:r w:rsidRPr="00A0007B">
        <w:rPr>
          <w:rFonts w:eastAsia="SimSun"/>
          <w:lang w:val="en-GB" w:eastAsia="zh-CN"/>
        </w:rPr>
        <w:tab/>
      </w:r>
      <w:bookmarkStart w:id="652" w:name="lt_pId922"/>
      <w:r w:rsidRPr="00A0007B">
        <w:rPr>
          <w:rFonts w:eastAsia="SimSun"/>
          <w:lang w:val="en-GB" w:eastAsia="zh-CN"/>
        </w:rPr>
        <w:t>Normal Business Hours Monday thru Friday 07:00 to 20:00 Eastern</w:t>
      </w:r>
      <w:bookmarkEnd w:id="652"/>
      <w:r w:rsidRPr="00A0007B">
        <w:rPr>
          <w:rFonts w:eastAsia="SimSun"/>
          <w:lang w:val="en-GB" w:eastAsia="zh-CN"/>
        </w:rPr>
        <w:br/>
      </w:r>
      <w:r w:rsidRPr="00A0007B">
        <w:rPr>
          <w:rFonts w:eastAsia="SimSun"/>
        </w:rPr>
        <w:tab/>
      </w:r>
      <w:bookmarkStart w:id="653" w:name="lt_pId923"/>
      <w:r w:rsidRPr="00A0007B">
        <w:rPr>
          <w:rFonts w:eastAsia="SimSun"/>
        </w:rPr>
        <w:t xml:space="preserve">Email Address </w:t>
      </w:r>
      <w:hyperlink r:id="rId9" w:history="1">
        <w:r w:rsidRPr="00A0007B">
          <w:rPr>
            <w:rFonts w:eastAsia="SimSun"/>
          </w:rPr>
          <w:t>RMGtechsupport@att.com</w:t>
        </w:r>
      </w:hyperlink>
      <w:bookmarkEnd w:id="653"/>
      <w:r w:rsidRPr="00A0007B">
        <w:rPr>
          <w:rFonts w:eastAsia="SimSun"/>
        </w:rPr>
        <w:br/>
      </w:r>
      <w:r w:rsidRPr="00A0007B">
        <w:rPr>
          <w:rFonts w:eastAsia="SimSun"/>
          <w:lang w:val="en-GB" w:eastAsia="zh-CN"/>
        </w:rPr>
        <w:tab/>
      </w:r>
      <w:bookmarkStart w:id="654" w:name="lt_pId924"/>
      <w:r w:rsidRPr="00A0007B">
        <w:rPr>
          <w:rFonts w:eastAsia="SimSun"/>
          <w:lang w:val="en-GB" w:eastAsia="zh-CN"/>
        </w:rPr>
        <w:t>Normal Business Hours Contact #</w:t>
      </w:r>
      <w:bookmarkEnd w:id="654"/>
      <w:r w:rsidRPr="00A0007B">
        <w:rPr>
          <w:rFonts w:eastAsia="SimSun"/>
          <w:lang w:val="en-GB" w:eastAsia="zh-CN"/>
        </w:rPr>
        <w:t xml:space="preserve"> </w:t>
      </w:r>
      <w:r w:rsidRPr="00A0007B">
        <w:rPr>
          <w:rFonts w:eastAsia="SimSun"/>
          <w:lang w:val="en-GB" w:eastAsia="zh-CN"/>
        </w:rPr>
        <w:br/>
      </w:r>
      <w:r w:rsidRPr="00A0007B">
        <w:rPr>
          <w:rFonts w:eastAsia="SimSun"/>
          <w:lang w:val="en-GB" w:eastAsia="zh-CN"/>
        </w:rPr>
        <w:tab/>
      </w:r>
      <w:bookmarkStart w:id="655" w:name="lt_pId925"/>
      <w:r w:rsidRPr="00A0007B">
        <w:rPr>
          <w:rFonts w:eastAsia="SimSun"/>
          <w:lang w:val="en-GB" w:eastAsia="zh-CN"/>
        </w:rPr>
        <w:t>+1-404-847 8300 Main Number</w:t>
      </w:r>
      <w:bookmarkEnd w:id="655"/>
      <w:r w:rsidRPr="00A0007B">
        <w:rPr>
          <w:rFonts w:eastAsia="SimSun"/>
          <w:lang w:val="en-GB" w:eastAsia="zh-CN"/>
        </w:rPr>
        <w:t xml:space="preserve"> </w:t>
      </w:r>
      <w:r w:rsidRPr="00A0007B">
        <w:rPr>
          <w:rFonts w:eastAsia="SimSun"/>
          <w:lang w:val="en-GB" w:eastAsia="zh-CN"/>
        </w:rPr>
        <w:br/>
      </w:r>
      <w:r w:rsidRPr="00A0007B">
        <w:rPr>
          <w:rFonts w:eastAsia="SimSun"/>
          <w:lang w:val="en-GB" w:eastAsia="zh-CN"/>
        </w:rPr>
        <w:tab/>
      </w:r>
      <w:bookmarkStart w:id="656" w:name="lt_pId926"/>
      <w:r w:rsidRPr="00A0007B">
        <w:rPr>
          <w:rFonts w:eastAsia="SimSun"/>
          <w:lang w:val="en-GB" w:eastAsia="zh-CN"/>
        </w:rPr>
        <w:t>+1-404-847 3317 Fax</w:t>
      </w:r>
      <w:bookmarkEnd w:id="656"/>
      <w:r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ab/>
      </w:r>
      <w:bookmarkStart w:id="657" w:name="lt_pId927"/>
      <w:r>
        <w:rPr>
          <w:rFonts w:eastAsia="SimSun"/>
          <w:lang w:val="en-GB" w:eastAsia="zh-CN"/>
        </w:rPr>
        <w:t>24 X 7 after hours contact: +1-404-213-5821 On call</w:t>
      </w:r>
      <w:bookmarkEnd w:id="657"/>
      <w:r>
        <w:rPr>
          <w:rFonts w:eastAsia="SimSun"/>
          <w:lang w:val="en-GB" w:eastAsia="zh-CN"/>
        </w:rPr>
        <w:br/>
      </w:r>
      <w:r>
        <w:rPr>
          <w:rFonts w:eastAsia="SimSun"/>
          <w:lang w:val="en-GB" w:eastAsia="zh-CN"/>
        </w:rPr>
        <w:tab/>
      </w:r>
      <w:bookmarkStart w:id="658" w:name="lt_pId928"/>
      <w:r>
        <w:rPr>
          <w:rFonts w:eastAsia="SimSun"/>
          <w:lang w:val="en-GB" w:eastAsia="zh-CN"/>
        </w:rPr>
        <w:t>Escalation contact: +1 404 847 8300</w:t>
      </w:r>
      <w:bookmarkEnd w:id="658"/>
    </w:p>
    <w:p w:rsidR="00783FCF" w:rsidRPr="009F11B7" w:rsidRDefault="00783FCF" w:rsidP="00783FCF"/>
    <w:p w:rsidR="00783FCF" w:rsidRPr="009F11B7" w:rsidRDefault="00783FCF" w:rsidP="00783FCF"/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783FCF" w:rsidRPr="009F11B7" w:rsidSect="000051C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1" w:h="16840" w:code="9"/>
          <w:pgMar w:top="1361" w:right="1418" w:bottom="1361" w:left="1418" w:header="720" w:footer="720" w:gutter="0"/>
          <w:paperSrc w:first="15" w:other="15"/>
          <w:cols w:space="720"/>
          <w:titlePg/>
          <w:docGrid w:linePitch="360"/>
        </w:sectPr>
      </w:pPr>
    </w:p>
    <w:p w:rsidR="00783FCF" w:rsidRPr="00F112B0" w:rsidRDefault="00FB6150" w:rsidP="00783FCF">
      <w:pPr>
        <w:pStyle w:val="Heading20"/>
        <w:rPr>
          <w:rFonts w:ascii="SimHei" w:eastAsia="SimHei" w:hAnsi="SimHei"/>
          <w:lang w:val="en-US"/>
        </w:rPr>
      </w:pPr>
      <w:bookmarkStart w:id="660" w:name="_Toc508270481"/>
      <w:bookmarkEnd w:id="218"/>
      <w:bookmarkEnd w:id="219"/>
      <w:r w:rsidRPr="00FB6150">
        <w:rPr>
          <w:rFonts w:ascii="SimHei" w:eastAsia="SimHei" w:hAnsi="SimHei" w:cs="Arial" w:hint="eastAsia"/>
          <w:lang w:eastAsia="zh-CN"/>
        </w:rPr>
        <w:lastRenderedPageBreak/>
        <w:t>业务</w:t>
      </w:r>
      <w:r w:rsidRPr="00FB6150">
        <w:rPr>
          <w:rFonts w:ascii="SimHei" w:eastAsia="SimHei" w:hAnsi="SimHei" w:cs="Arial"/>
          <w:lang w:eastAsia="zh-CN"/>
        </w:rPr>
        <w:t>限制</w:t>
      </w:r>
      <w:bookmarkEnd w:id="660"/>
    </w:p>
    <w:p w:rsidR="00783FCF" w:rsidRPr="00320BAB" w:rsidRDefault="0046688D" w:rsidP="007C5A97">
      <w:pPr>
        <w:jc w:val="center"/>
        <w:rPr>
          <w:lang w:eastAsia="zh-CN"/>
        </w:rPr>
      </w:pPr>
      <w:bookmarkStart w:id="661" w:name="lt_pId933"/>
      <w:bookmarkStart w:id="662" w:name="_Toc248829287"/>
      <w:bookmarkStart w:id="663" w:name="_Toc251059440"/>
      <w:r>
        <w:rPr>
          <w:rFonts w:eastAsiaTheme="minorEastAsia" w:hint="eastAsia"/>
          <w:lang w:eastAsia="zh-CN"/>
        </w:rPr>
        <w:t>参见</w:t>
      </w:r>
      <w:r w:rsidR="007C5A97">
        <w:rPr>
          <w:rFonts w:eastAsiaTheme="minorEastAsia" w:hint="eastAsia"/>
          <w:lang w:eastAsia="zh-CN"/>
        </w:rPr>
        <w:t>网址</w:t>
      </w:r>
      <w:r w:rsidR="007C5A97">
        <w:rPr>
          <w:rFonts w:eastAsiaTheme="minorEastAsia"/>
          <w:lang w:eastAsia="zh-CN"/>
        </w:rPr>
        <w:t>：</w:t>
      </w:r>
      <w:r w:rsidR="00783FCF" w:rsidRPr="00320BAB">
        <w:rPr>
          <w:lang w:eastAsia="zh-CN"/>
        </w:rPr>
        <w:t>www.itu.int/pub/T-SP-SR.1-2012</w:t>
      </w:r>
      <w:bookmarkEnd w:id="661"/>
    </w:p>
    <w:p w:rsidR="00783FCF" w:rsidRPr="00320BAB" w:rsidRDefault="00783FCF" w:rsidP="00783FCF">
      <w:pPr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83FCF" w:rsidRPr="00320BAB" w:rsidTr="00783FCF">
        <w:tc>
          <w:tcPr>
            <w:tcW w:w="2620" w:type="dxa"/>
            <w:vAlign w:val="center"/>
          </w:tcPr>
          <w:p w:rsidR="00783FCF" w:rsidRPr="00A40953" w:rsidRDefault="001E1474" w:rsidP="00783FCF">
            <w:pPr>
              <w:pStyle w:val="Tablehead"/>
              <w:framePr w:hSpace="181" w:wrap="around" w:vAnchor="text" w:hAnchor="page" w:x="1589" w:y="283"/>
              <w:jc w:val="left"/>
              <w:rPr>
                <w:rFonts w:ascii="STKaiti" w:eastAsia="STKaiti" w:hAnsi="STKaiti"/>
                <w:i w:val="0"/>
                <w:iCs/>
                <w:sz w:val="20"/>
                <w:szCs w:val="20"/>
                <w:lang w:val="fr-CH"/>
              </w:rPr>
            </w:pPr>
            <w:r w:rsidRPr="00A40953">
              <w:rPr>
                <w:rFonts w:ascii="STKaiti" w:eastAsia="STKaiti" w:hAnsi="STKaiti" w:cs="Microsoft YaHei" w:hint="eastAsia"/>
                <w:bCs w:val="0"/>
                <w:i w:val="0"/>
                <w:iCs/>
                <w:sz w:val="20"/>
                <w:szCs w:val="20"/>
              </w:rPr>
              <w:t>国家</w:t>
            </w:r>
            <w:r w:rsidRPr="00A40953">
              <w:rPr>
                <w:rFonts w:ascii="STKaiti" w:eastAsia="STKaiti" w:hAnsi="STKaiti"/>
                <w:bCs w:val="0"/>
                <w:i w:val="0"/>
                <w:iCs/>
                <w:sz w:val="20"/>
                <w:szCs w:val="20"/>
              </w:rPr>
              <w:t>/</w:t>
            </w:r>
            <w:r w:rsidRPr="00A40953">
              <w:rPr>
                <w:rFonts w:ascii="STKaiti" w:eastAsia="STKaiti" w:hAnsi="STKaiti" w:cs="Microsoft YaHei" w:hint="eastAsia"/>
                <w:bCs w:val="0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783FCF" w:rsidRPr="00A40953" w:rsidRDefault="00783FCF" w:rsidP="00783FCF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fr-CH"/>
              </w:rPr>
            </w:pPr>
            <w:bookmarkStart w:id="664" w:name="lt_pId935"/>
            <w:r w:rsidRPr="00A40953">
              <w:rPr>
                <w:sz w:val="20"/>
                <w:szCs w:val="20"/>
                <w:lang w:val="fr-CH"/>
              </w:rPr>
              <w:t>OB</w:t>
            </w:r>
            <w:bookmarkEnd w:id="664"/>
          </w:p>
        </w:tc>
      </w:tr>
    </w:tbl>
    <w:p w:rsidR="00783FCF" w:rsidRPr="00320BAB" w:rsidRDefault="00783FCF" w:rsidP="00783FCF">
      <w:pPr>
        <w:rPr>
          <w:lang w:val="fr-CH"/>
        </w:rPr>
      </w:pPr>
    </w:p>
    <w:p w:rsidR="00783FCF" w:rsidRPr="00320BAB" w:rsidRDefault="00783FCF" w:rsidP="00783FCF">
      <w:pPr>
        <w:rPr>
          <w:rFonts w:asciiTheme="minorHAnsi" w:hAnsiTheme="minorHAnsi"/>
          <w:lang w:val="fr-C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fr-CH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783FCF" w:rsidRPr="00320BAB" w:rsidTr="00783FCF">
        <w:tc>
          <w:tcPr>
            <w:tcW w:w="2160" w:type="dxa"/>
          </w:tcPr>
          <w:p w:rsidR="00783FCF" w:rsidRPr="001E1474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665" w:name="lt_pId940"/>
            <w:r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马来西亚</w:t>
            </w:r>
            <w:bookmarkEnd w:id="665"/>
          </w:p>
        </w:tc>
        <w:tc>
          <w:tcPr>
            <w:tcW w:w="1985" w:type="dxa"/>
          </w:tcPr>
          <w:p w:rsidR="00783FCF" w:rsidRPr="001E1474" w:rsidRDefault="00783FCF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666" w:name="lt_pId941"/>
            <w:r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1013</w:t>
            </w:r>
            <w:r w:rsidR="001E1474"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（第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5</w:t>
            </w:r>
            <w:r w:rsidR="001E1474"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页）</w:t>
            </w:r>
            <w:bookmarkEnd w:id="666"/>
          </w:p>
        </w:tc>
        <w:tc>
          <w:tcPr>
            <w:tcW w:w="2268" w:type="dxa"/>
            <w:tcBorders>
              <w:left w:val="nil"/>
            </w:tcBorders>
          </w:tcPr>
          <w:p w:rsidR="00783FCF" w:rsidRPr="00320BAB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83FCF" w:rsidRPr="00320BAB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1E1474" w:rsidRPr="00320BAB" w:rsidTr="00783FCF">
        <w:tc>
          <w:tcPr>
            <w:tcW w:w="2160" w:type="dxa"/>
          </w:tcPr>
          <w:p w:rsidR="001E1474" w:rsidRPr="00855295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1E1474" w:rsidRPr="00BB474F" w:rsidRDefault="001E1474" w:rsidP="001E147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E1474" w:rsidRPr="00320BAB" w:rsidRDefault="001E1474" w:rsidP="001E1474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783FCF" w:rsidTr="00783FCF">
        <w:tc>
          <w:tcPr>
            <w:tcW w:w="2160" w:type="dxa"/>
          </w:tcPr>
          <w:p w:rsidR="00783FCF" w:rsidRPr="001E1474" w:rsidRDefault="001E1474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667" w:name="lt_pId950"/>
            <w:r w:rsidRPr="001E1474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</w:rPr>
              <w:t>乌克兰</w:t>
            </w:r>
            <w:bookmarkEnd w:id="667"/>
          </w:p>
        </w:tc>
        <w:tc>
          <w:tcPr>
            <w:tcW w:w="1985" w:type="dxa"/>
          </w:tcPr>
          <w:p w:rsidR="00783FCF" w:rsidRPr="001E1474" w:rsidRDefault="00783FCF" w:rsidP="001E147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bookmarkStart w:id="668" w:name="lt_pId951"/>
            <w:r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 xml:space="preserve">1148 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（第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5</w:t>
            </w:r>
            <w:r w:rsidR="001E1474" w:rsidRPr="001E1474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页）</w:t>
            </w:r>
            <w:bookmarkEnd w:id="668"/>
          </w:p>
        </w:tc>
        <w:tc>
          <w:tcPr>
            <w:tcW w:w="2268" w:type="dxa"/>
            <w:tcBorders>
              <w:left w:val="nil"/>
            </w:tcBorders>
          </w:tcPr>
          <w:p w:rsidR="00783FCF" w:rsidRPr="004324A5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83FCF" w:rsidRPr="004324A5" w:rsidRDefault="00783FCF" w:rsidP="00783FCF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783FCF" w:rsidRPr="00EE778F" w:rsidRDefault="00783FCF" w:rsidP="00783FCF">
      <w:pPr>
        <w:rPr>
          <w:rFonts w:asciiTheme="minorHAnsi" w:hAnsiTheme="minorHAnsi"/>
          <w:lang w:val="pt-BR"/>
        </w:rPr>
      </w:pPr>
    </w:p>
    <w:p w:rsidR="00783FCF" w:rsidRPr="00EE778F" w:rsidRDefault="00783FCF" w:rsidP="00783FCF">
      <w:pPr>
        <w:rPr>
          <w:rFonts w:asciiTheme="minorHAnsi" w:hAnsiTheme="minorHAnsi"/>
          <w:lang w:val="pt-BR"/>
        </w:rPr>
      </w:pPr>
    </w:p>
    <w:p w:rsidR="00783FCF" w:rsidRPr="00BB7130" w:rsidRDefault="00BB7130" w:rsidP="00BB7130">
      <w:pPr>
        <w:pStyle w:val="Heading20"/>
        <w:spacing w:before="360"/>
        <w:rPr>
          <w:rFonts w:asciiTheme="minorHAnsi" w:eastAsia="SimHei" w:hAnsiTheme="minorHAnsi" w:cs="Arial"/>
          <w:noProof w:val="0"/>
          <w:sz w:val="26"/>
          <w:lang w:eastAsia="zh-CN"/>
        </w:rPr>
      </w:pPr>
      <w:bookmarkStart w:id="669" w:name="_Toc508270482"/>
      <w:bookmarkEnd w:id="662"/>
      <w:bookmarkEnd w:id="663"/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回叫和迂回呼叫程序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br/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（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t>2006</w:t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年全权代表大会修订的第</w:t>
      </w:r>
      <w:r w:rsidRPr="00BB7130">
        <w:rPr>
          <w:rFonts w:asciiTheme="minorHAnsi" w:eastAsia="SimHei" w:hAnsiTheme="minorHAnsi" w:cs="Arial"/>
          <w:noProof w:val="0"/>
          <w:sz w:val="26"/>
          <w:lang w:eastAsia="zh-CN"/>
        </w:rPr>
        <w:t>21</w:t>
      </w:r>
      <w:r w:rsidRPr="00BB7130">
        <w:rPr>
          <w:rFonts w:asciiTheme="minorHAnsi" w:eastAsia="SimHei" w:hAnsiTheme="minorHAnsi" w:cs="Arial" w:hint="eastAsia"/>
          <w:noProof w:val="0"/>
          <w:sz w:val="26"/>
          <w:lang w:eastAsia="zh-CN"/>
        </w:rPr>
        <w:t>号决议）</w:t>
      </w:r>
      <w:bookmarkEnd w:id="669"/>
    </w:p>
    <w:p w:rsidR="00783FCF" w:rsidRPr="006B44A1" w:rsidRDefault="006B44A1" w:rsidP="00783FCF">
      <w:pPr>
        <w:jc w:val="center"/>
        <w:rPr>
          <w:rFonts w:asciiTheme="minorHAnsi" w:hAnsiTheme="minorHAnsi"/>
          <w:lang w:val="fr-FR"/>
        </w:rPr>
      </w:pPr>
      <w:bookmarkStart w:id="670" w:name="lt_pId954"/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Theme="minorHAnsi" w:eastAsiaTheme="minorEastAsia" w:hAnsiTheme="minorHAnsi"/>
          <w:lang w:eastAsia="zh-CN"/>
        </w:rPr>
        <w:t>网址</w:t>
      </w:r>
      <w:r w:rsidRPr="006B44A1">
        <w:rPr>
          <w:rFonts w:asciiTheme="minorHAnsi" w:eastAsiaTheme="minorEastAsia" w:hAnsiTheme="minorHAnsi"/>
          <w:lang w:val="fr-FR" w:eastAsia="zh-CN"/>
        </w:rPr>
        <w:t>：</w:t>
      </w:r>
      <w:r w:rsidR="00783FCF" w:rsidRPr="006B44A1">
        <w:rPr>
          <w:rFonts w:asciiTheme="minorHAnsi" w:hAnsiTheme="minorHAnsi"/>
          <w:lang w:val="fr-FR"/>
        </w:rPr>
        <w:t>www.itu.int/pub/T-SP-PP.RES.21-2011/</w:t>
      </w:r>
      <w:bookmarkEnd w:id="670"/>
    </w:p>
    <w:p w:rsidR="00783FCF" w:rsidRPr="006B44A1" w:rsidRDefault="00783FCF" w:rsidP="00783FCF">
      <w:pPr>
        <w:rPr>
          <w:rFonts w:asciiTheme="minorHAnsi" w:hAnsiTheme="minorHAnsi"/>
          <w:lang w:val="fr-FR"/>
        </w:rPr>
      </w:pPr>
    </w:p>
    <w:p w:rsidR="00783FCF" w:rsidRPr="006B44A1" w:rsidRDefault="00783FCF" w:rsidP="00783FCF">
      <w:pPr>
        <w:rPr>
          <w:rFonts w:asciiTheme="minorHAnsi" w:hAnsiTheme="minorHAnsi"/>
          <w:lang w:val="fr-FR"/>
        </w:rPr>
      </w:pPr>
    </w:p>
    <w:p w:rsidR="00783FCF" w:rsidRPr="006B44A1" w:rsidRDefault="00783FCF" w:rsidP="00783FCF">
      <w:pPr>
        <w:pStyle w:val="Heading1"/>
        <w:spacing w:before="0"/>
        <w:ind w:left="142"/>
        <w:jc w:val="center"/>
        <w:rPr>
          <w:lang w:val="fr-FR"/>
        </w:rPr>
        <w:sectPr w:rsidR="00783FCF" w:rsidRPr="006B44A1" w:rsidSect="00783FCF">
          <w:footerReference w:type="first" r:id="rId1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672" w:name="_Toc253407169"/>
      <w:bookmarkStart w:id="673" w:name="_Toc259783164"/>
      <w:bookmarkStart w:id="674" w:name="_Toc266181261"/>
      <w:bookmarkStart w:id="675" w:name="_Toc268774046"/>
      <w:bookmarkStart w:id="676" w:name="_Toc271700515"/>
      <w:bookmarkStart w:id="677" w:name="_Toc273023376"/>
      <w:bookmarkStart w:id="678" w:name="_Toc274223850"/>
      <w:bookmarkStart w:id="679" w:name="_Toc276717186"/>
      <w:bookmarkStart w:id="680" w:name="_Toc279669172"/>
      <w:bookmarkStart w:id="681" w:name="_Toc280349228"/>
      <w:bookmarkStart w:id="682" w:name="_Toc282526060"/>
      <w:bookmarkStart w:id="683" w:name="_Toc283737226"/>
      <w:bookmarkStart w:id="684" w:name="_Toc286218737"/>
      <w:bookmarkStart w:id="685" w:name="_Toc288660302"/>
      <w:bookmarkStart w:id="686" w:name="_Toc291005411"/>
      <w:bookmarkStart w:id="687" w:name="_Toc292704995"/>
      <w:bookmarkStart w:id="688" w:name="_Toc295387920"/>
      <w:bookmarkStart w:id="689" w:name="_Toc296675490"/>
      <w:bookmarkStart w:id="690" w:name="_Toc297804741"/>
      <w:bookmarkStart w:id="691" w:name="_Toc301945315"/>
      <w:bookmarkStart w:id="692" w:name="_Toc303344270"/>
      <w:bookmarkStart w:id="693" w:name="_Toc304892188"/>
      <w:bookmarkStart w:id="694" w:name="_Toc308530352"/>
      <w:bookmarkStart w:id="695" w:name="_Toc311103664"/>
      <w:bookmarkStart w:id="696" w:name="_Toc313973329"/>
      <w:bookmarkStart w:id="697" w:name="_Toc316479985"/>
      <w:bookmarkStart w:id="698" w:name="_Toc318965023"/>
      <w:bookmarkStart w:id="699" w:name="_Toc320536979"/>
      <w:bookmarkStart w:id="700" w:name="_Toc321233409"/>
      <w:bookmarkStart w:id="701" w:name="_Toc321311688"/>
      <w:bookmarkStart w:id="702" w:name="_Toc321820569"/>
      <w:bookmarkStart w:id="703" w:name="_Toc323035742"/>
      <w:bookmarkStart w:id="704" w:name="_Toc323904395"/>
      <w:bookmarkStart w:id="705" w:name="_Toc332272673"/>
      <w:bookmarkStart w:id="706" w:name="_Toc334776208"/>
      <w:bookmarkStart w:id="707" w:name="_Toc335901527"/>
      <w:bookmarkStart w:id="708" w:name="_Toc337110353"/>
      <w:bookmarkStart w:id="709" w:name="_Toc338779394"/>
      <w:bookmarkStart w:id="710" w:name="_Toc340225541"/>
      <w:bookmarkStart w:id="711" w:name="_Toc341451239"/>
      <w:bookmarkStart w:id="712" w:name="_Toc342912870"/>
      <w:bookmarkStart w:id="713" w:name="_Toc343262690"/>
      <w:bookmarkStart w:id="714" w:name="_Toc345579845"/>
      <w:bookmarkStart w:id="715" w:name="_Toc346885967"/>
      <w:bookmarkStart w:id="716" w:name="_Toc347929612"/>
      <w:bookmarkStart w:id="717" w:name="_Toc349288273"/>
      <w:bookmarkStart w:id="718" w:name="_Toc350415591"/>
      <w:bookmarkStart w:id="719" w:name="_Toc351549912"/>
      <w:bookmarkStart w:id="720" w:name="_Toc352940517"/>
      <w:bookmarkStart w:id="721" w:name="_Toc354053854"/>
      <w:bookmarkStart w:id="722" w:name="_Toc355708880"/>
      <w:bookmarkStart w:id="723" w:name="_Toc357001963"/>
      <w:bookmarkStart w:id="724" w:name="_Toc358192590"/>
      <w:bookmarkStart w:id="725" w:name="_Toc359489439"/>
      <w:bookmarkStart w:id="726" w:name="_Toc360696839"/>
      <w:bookmarkStart w:id="727" w:name="_Toc361921570"/>
      <w:bookmarkStart w:id="728" w:name="_Toc363741410"/>
      <w:bookmarkStart w:id="729" w:name="_Toc364672359"/>
      <w:bookmarkStart w:id="730" w:name="_Toc366157716"/>
      <w:bookmarkStart w:id="731" w:name="_Toc367715555"/>
      <w:bookmarkStart w:id="732" w:name="_Toc369007689"/>
      <w:bookmarkStart w:id="733" w:name="_Toc369007893"/>
      <w:bookmarkStart w:id="734" w:name="_Toc370373502"/>
      <w:bookmarkStart w:id="735" w:name="_Toc371588868"/>
      <w:bookmarkStart w:id="736" w:name="_Toc373157834"/>
      <w:bookmarkStart w:id="737" w:name="_Toc374006642"/>
      <w:bookmarkStart w:id="738" w:name="_Toc374692696"/>
      <w:bookmarkStart w:id="739" w:name="_Toc374692773"/>
      <w:bookmarkStart w:id="740" w:name="_Toc377026502"/>
      <w:bookmarkStart w:id="741" w:name="_Toc378322723"/>
      <w:bookmarkStart w:id="742" w:name="_Toc379440376"/>
      <w:bookmarkStart w:id="743" w:name="_Toc380582901"/>
      <w:bookmarkStart w:id="744" w:name="_Toc381784234"/>
      <w:bookmarkStart w:id="745" w:name="_Toc383182317"/>
      <w:bookmarkStart w:id="746" w:name="_Toc384625711"/>
      <w:bookmarkStart w:id="747" w:name="_Toc385496803"/>
      <w:bookmarkStart w:id="748" w:name="_Toc388946331"/>
      <w:bookmarkStart w:id="749" w:name="_Toc388947564"/>
      <w:bookmarkStart w:id="750" w:name="_Toc389730888"/>
      <w:bookmarkStart w:id="751" w:name="_Toc391386076"/>
      <w:bookmarkStart w:id="752" w:name="_Toc392235890"/>
      <w:bookmarkStart w:id="753" w:name="_Toc393713421"/>
      <w:bookmarkStart w:id="754" w:name="_Toc393714488"/>
      <w:bookmarkStart w:id="755" w:name="_Toc393715492"/>
      <w:bookmarkStart w:id="756" w:name="_Toc395100467"/>
      <w:bookmarkStart w:id="757" w:name="_Toc396212814"/>
      <w:bookmarkStart w:id="758" w:name="_Toc397517659"/>
      <w:bookmarkStart w:id="759" w:name="_Toc399160642"/>
      <w:bookmarkStart w:id="760" w:name="_Toc400374880"/>
      <w:bookmarkStart w:id="761" w:name="_Toc401757926"/>
      <w:bookmarkStart w:id="762" w:name="_Toc402967106"/>
      <w:bookmarkStart w:id="763" w:name="_Toc404332318"/>
      <w:bookmarkStart w:id="764" w:name="_Toc405386784"/>
      <w:bookmarkStart w:id="765" w:name="_Toc406508022"/>
      <w:bookmarkStart w:id="766" w:name="_Toc408576643"/>
      <w:bookmarkStart w:id="767" w:name="_Toc409708238"/>
      <w:bookmarkStart w:id="768" w:name="_Toc410904541"/>
      <w:bookmarkStart w:id="769" w:name="_Toc414884970"/>
      <w:bookmarkStart w:id="770" w:name="_Toc416360080"/>
      <w:bookmarkStart w:id="771" w:name="_Toc417984363"/>
      <w:bookmarkStart w:id="772" w:name="_Toc420414841"/>
    </w:p>
    <w:p w:rsidR="00783FCF" w:rsidRPr="00F112B0" w:rsidRDefault="00BB7130" w:rsidP="00BB7130">
      <w:pPr>
        <w:pStyle w:val="Heading1"/>
        <w:spacing w:before="0"/>
        <w:jc w:val="center"/>
        <w:rPr>
          <w:rFonts w:ascii="Calibri" w:hAnsi="Calibri" w:cs="Calibri"/>
          <w:kern w:val="0"/>
          <w:sz w:val="28"/>
          <w:szCs w:val="28"/>
          <w:lang w:eastAsia="zh-CN"/>
        </w:rPr>
      </w:pPr>
      <w:bookmarkStart w:id="773" w:name="_Toc421783564"/>
      <w:bookmarkStart w:id="774" w:name="_Toc423078777"/>
      <w:bookmarkStart w:id="775" w:name="_Toc424300250"/>
      <w:bookmarkStart w:id="776" w:name="_Toc428193358"/>
      <w:bookmarkStart w:id="777" w:name="_Toc428372305"/>
      <w:bookmarkStart w:id="778" w:name="_Toc429469056"/>
      <w:bookmarkStart w:id="779" w:name="_Toc432498842"/>
      <w:bookmarkStart w:id="780" w:name="_Toc433358222"/>
      <w:bookmarkStart w:id="781" w:name="_Toc434843836"/>
      <w:bookmarkStart w:id="782" w:name="_Toc436383071"/>
      <w:bookmarkStart w:id="783" w:name="_Toc437264289"/>
      <w:bookmarkStart w:id="784" w:name="_Toc438219176"/>
      <w:bookmarkStart w:id="785" w:name="_Toc440443798"/>
      <w:bookmarkStart w:id="786" w:name="_Toc441671605"/>
      <w:bookmarkStart w:id="787" w:name="_Toc442711622"/>
      <w:bookmarkStart w:id="788" w:name="_Toc445368598"/>
      <w:bookmarkStart w:id="789" w:name="_Toc446578883"/>
      <w:bookmarkStart w:id="790" w:name="_Toc449442777"/>
      <w:bookmarkStart w:id="791" w:name="_Toc450747477"/>
      <w:bookmarkStart w:id="792" w:name="_Toc451863145"/>
      <w:bookmarkStart w:id="793" w:name="_Toc453320526"/>
      <w:bookmarkStart w:id="794" w:name="_Toc454789161"/>
      <w:bookmarkStart w:id="795" w:name="_Toc456103221"/>
      <w:bookmarkStart w:id="796" w:name="_Toc456103337"/>
      <w:bookmarkStart w:id="797" w:name="_Toc466367274"/>
      <w:bookmarkStart w:id="798" w:name="_Toc469048952"/>
      <w:bookmarkStart w:id="799" w:name="_Toc469924993"/>
      <w:bookmarkStart w:id="800" w:name="_Toc471824669"/>
      <w:bookmarkStart w:id="801" w:name="_Toc473209552"/>
      <w:bookmarkStart w:id="802" w:name="_Toc474504485"/>
      <w:bookmarkStart w:id="803" w:name="_Toc477169056"/>
      <w:bookmarkStart w:id="804" w:name="_Toc478464766"/>
      <w:bookmarkStart w:id="805" w:name="_Toc479671311"/>
      <w:bookmarkStart w:id="806" w:name="_Toc482280106"/>
      <w:bookmarkStart w:id="807" w:name="_Toc483388293"/>
      <w:bookmarkStart w:id="808" w:name="_Toc485117072"/>
      <w:bookmarkStart w:id="809" w:name="_Toc486323176"/>
      <w:bookmarkStart w:id="810" w:name="_Toc487466271"/>
      <w:bookmarkStart w:id="811" w:name="_Toc488848861"/>
      <w:bookmarkStart w:id="812" w:name="_Toc493685651"/>
      <w:bookmarkStart w:id="813" w:name="_Toc495499937"/>
      <w:bookmarkStart w:id="814" w:name="_Toc496537205"/>
      <w:bookmarkStart w:id="815" w:name="_Toc497986901"/>
      <w:bookmarkStart w:id="816" w:name="_Toc497988322"/>
      <w:bookmarkStart w:id="817" w:name="_Toc499624468"/>
      <w:bookmarkStart w:id="818" w:name="_Toc500841786"/>
      <w:bookmarkStart w:id="819" w:name="_Toc500842110"/>
      <w:bookmarkStart w:id="820" w:name="_Toc503439024"/>
      <w:bookmarkStart w:id="821" w:name="_Toc505005340"/>
      <w:bookmarkStart w:id="822" w:name="_Toc507510723"/>
      <w:bookmarkStart w:id="823" w:name="_Toc509838136"/>
      <w:bookmarkStart w:id="824" w:name="_Toc510775357"/>
      <w:bookmarkStart w:id="825" w:name="_Toc513645659"/>
      <w:bookmarkStart w:id="826" w:name="_Toc514850726"/>
      <w:bookmarkStart w:id="827" w:name="_Toc517792337"/>
      <w:bookmarkStart w:id="828" w:name="_Toc518981890"/>
      <w:bookmarkStart w:id="829" w:name="_Toc520709572"/>
      <w:bookmarkStart w:id="830" w:name="_Toc524430966"/>
      <w:bookmarkStart w:id="831" w:name="_Toc525638297"/>
      <w:bookmarkStart w:id="832" w:name="lt_pId964"/>
      <w:r w:rsidRPr="00BB7130">
        <w:rPr>
          <w:rFonts w:eastAsia="SimHei" w:hint="eastAsia"/>
          <w:noProof w:val="0"/>
          <w:lang w:val="en-GB" w:eastAsia="zh-CN"/>
        </w:rPr>
        <w:lastRenderedPageBreak/>
        <w:t>对</w:t>
      </w:r>
      <w:r w:rsidRPr="00BB7130">
        <w:rPr>
          <w:rFonts w:eastAsia="SimHei"/>
          <w:noProof w:val="0"/>
          <w:lang w:val="en-GB" w:eastAsia="zh-CN"/>
        </w:rPr>
        <w:t>业务出版</w:t>
      </w:r>
      <w:r w:rsidRPr="00BB7130">
        <w:rPr>
          <w:rFonts w:eastAsia="SimHei" w:hint="eastAsia"/>
          <w:noProof w:val="0"/>
          <w:lang w:val="en-GB" w:eastAsia="zh-CN"/>
        </w:rPr>
        <w:t>物</w:t>
      </w:r>
      <w:r w:rsidRPr="00BB7130">
        <w:rPr>
          <w:rFonts w:eastAsia="SimHei"/>
          <w:noProof w:val="0"/>
          <w:lang w:val="en-GB" w:eastAsia="zh-CN"/>
        </w:rPr>
        <w:t>的修正</w:t>
      </w:r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:rsidR="00783FCF" w:rsidRPr="00BB7130" w:rsidRDefault="00BB7130" w:rsidP="00783FCF">
      <w:pPr>
        <w:pStyle w:val="Heading70"/>
        <w:spacing w:before="160" w:after="160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</w:t>
      </w:r>
      <w:r>
        <w:rPr>
          <w:rFonts w:asciiTheme="minorHAnsi" w:eastAsiaTheme="minorEastAsia" w:hAnsiTheme="minorHAnsi"/>
          <w:lang w:val="en-US" w:eastAsia="zh-CN"/>
        </w:rPr>
        <w:t>使用的缩写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bookmarkStart w:id="833" w:name="_Toc520709573"/>
            <w:r w:rsidRPr="006549AD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PAR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COL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REP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LIR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SUP</w:t>
            </w: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BB7130" w:rsidRPr="006549AD" w:rsidTr="00C34232">
        <w:tc>
          <w:tcPr>
            <w:tcW w:w="590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6549AD">
              <w:rPr>
                <w:rFonts w:asciiTheme="minorHAnsi" w:hAnsiTheme="minorHAnsi"/>
                <w:b/>
                <w:lang w:eastAsia="zh-CN"/>
              </w:rPr>
              <w:t>P</w:t>
            </w:r>
          </w:p>
        </w:tc>
        <w:tc>
          <w:tcPr>
            <w:tcW w:w="1079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</w:p>
        </w:tc>
        <w:tc>
          <w:tcPr>
            <w:tcW w:w="1251" w:type="dxa"/>
          </w:tcPr>
          <w:p w:rsidR="00BB7130" w:rsidRPr="006549AD" w:rsidRDefault="00BB7130" w:rsidP="00C34232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</w:tr>
    </w:tbl>
    <w:p w:rsidR="00783FCF" w:rsidRDefault="00783FCF" w:rsidP="00783FCF"/>
    <w:p w:rsidR="00783FCF" w:rsidRPr="00BB7130" w:rsidRDefault="00BB7130" w:rsidP="00BB7130">
      <w:pPr>
        <w:pStyle w:val="Heading20"/>
        <w:rPr>
          <w:rFonts w:ascii="Arial" w:eastAsia="SimHei" w:hAnsi="Arial"/>
          <w:noProof w:val="0"/>
          <w:sz w:val="26"/>
          <w:lang w:eastAsia="zh-CN"/>
        </w:rPr>
      </w:pPr>
      <w:bookmarkStart w:id="834" w:name="_Toc458506466"/>
      <w:bookmarkEnd w:id="833"/>
      <w:r w:rsidRPr="00BB7130">
        <w:rPr>
          <w:rFonts w:ascii="Arial" w:eastAsia="SimHei" w:hAnsi="Arial"/>
          <w:noProof w:val="0"/>
          <w:sz w:val="26"/>
          <w:lang w:eastAsia="zh-CN"/>
        </w:rPr>
        <w:t>船舶电台和水上移动业务识别码分配表</w:t>
      </w:r>
      <w:r w:rsidRPr="00BB7130">
        <w:rPr>
          <w:rFonts w:ascii="Arial" w:eastAsia="SimHei" w:hAnsi="Arial"/>
          <w:noProof w:val="0"/>
          <w:sz w:val="26"/>
          <w:lang w:eastAsia="zh-CN"/>
        </w:rPr>
        <w:br/>
      </w:r>
      <w:r w:rsidRPr="00BB7130">
        <w:rPr>
          <w:rFonts w:ascii="Arial" w:eastAsia="SimHei" w:hAnsi="Arial"/>
          <w:noProof w:val="0"/>
          <w:sz w:val="26"/>
          <w:lang w:eastAsia="zh-CN"/>
        </w:rPr>
        <w:t>（名录</w:t>
      </w:r>
      <w:r w:rsidRPr="00BB7130">
        <w:rPr>
          <w:rFonts w:ascii="Arial" w:eastAsia="SimHei" w:hAnsi="Arial"/>
          <w:noProof w:val="0"/>
          <w:sz w:val="26"/>
          <w:lang w:eastAsia="zh-CN"/>
        </w:rPr>
        <w:t>V</w:t>
      </w:r>
      <w:r w:rsidRPr="00BB7130">
        <w:rPr>
          <w:rFonts w:ascii="Arial" w:eastAsia="SimHei" w:hAnsi="Arial"/>
          <w:noProof w:val="0"/>
          <w:sz w:val="26"/>
          <w:lang w:eastAsia="zh-CN"/>
        </w:rPr>
        <w:t>）</w:t>
      </w:r>
      <w:r w:rsidRPr="00BB7130">
        <w:rPr>
          <w:rFonts w:ascii="Arial" w:eastAsia="SimHei" w:hAnsi="Arial"/>
          <w:noProof w:val="0"/>
          <w:sz w:val="26"/>
          <w:lang w:eastAsia="zh-CN"/>
        </w:rPr>
        <w:br/>
        <w:t>201</w:t>
      </w:r>
      <w:r>
        <w:rPr>
          <w:rFonts w:ascii="Arial" w:eastAsia="SimHei" w:hAnsi="Arial"/>
          <w:noProof w:val="0"/>
          <w:sz w:val="26"/>
          <w:lang w:eastAsia="zh-CN"/>
        </w:rPr>
        <w:t>8</w:t>
      </w:r>
      <w:r w:rsidRPr="00BB7130">
        <w:rPr>
          <w:rFonts w:ascii="Arial" w:eastAsia="SimHei" w:hAnsi="Arial"/>
          <w:noProof w:val="0"/>
          <w:sz w:val="26"/>
          <w:lang w:eastAsia="zh-CN"/>
        </w:rPr>
        <w:t>年版</w:t>
      </w:r>
      <w:r w:rsidRPr="00BB7130">
        <w:rPr>
          <w:rFonts w:ascii="Arial" w:eastAsia="SimHei" w:hAnsi="Arial"/>
          <w:noProof w:val="0"/>
          <w:sz w:val="26"/>
          <w:lang w:eastAsia="zh-CN"/>
        </w:rPr>
        <w:br/>
      </w:r>
      <w:r w:rsidRPr="00BB7130">
        <w:rPr>
          <w:rFonts w:ascii="Arial" w:eastAsia="SimHei" w:hAnsi="Arial"/>
          <w:noProof w:val="0"/>
          <w:sz w:val="26"/>
          <w:lang w:eastAsia="zh-CN"/>
        </w:rPr>
        <w:br/>
      </w:r>
      <w:r w:rsidRPr="00BB7130">
        <w:rPr>
          <w:rFonts w:ascii="Arial" w:eastAsia="SimHei" w:hAnsi="Arial"/>
          <w:noProof w:val="0"/>
          <w:sz w:val="26"/>
          <w:lang w:eastAsia="zh-CN"/>
        </w:rPr>
        <w:t>第</w:t>
      </w:r>
      <w:r w:rsidRPr="00BB7130">
        <w:rPr>
          <w:rFonts w:ascii="Arial" w:eastAsia="SimHei" w:hAnsi="Arial"/>
          <w:noProof w:val="0"/>
          <w:sz w:val="26"/>
          <w:lang w:eastAsia="zh-CN"/>
        </w:rPr>
        <w:t>VI</w:t>
      </w:r>
      <w:r w:rsidRPr="00BB7130">
        <w:rPr>
          <w:rFonts w:ascii="Arial" w:eastAsia="SimHei" w:hAnsi="Arial"/>
          <w:noProof w:val="0"/>
          <w:sz w:val="26"/>
          <w:lang w:eastAsia="zh-CN"/>
        </w:rPr>
        <w:t>节</w:t>
      </w:r>
      <w:bookmarkEnd w:id="834"/>
    </w:p>
    <w:p w:rsidR="00783FCF" w:rsidRPr="002E2B0A" w:rsidRDefault="00783FCF" w:rsidP="00783FC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noProof w:val="0"/>
          <w:color w:val="000000"/>
        </w:rPr>
      </w:pPr>
      <w:bookmarkStart w:id="835" w:name="lt_pId985"/>
      <w:r w:rsidRPr="002E2B0A">
        <w:rPr>
          <w:rFonts w:asciiTheme="minorHAnsi" w:hAnsiTheme="minorHAnsi" w:cs="Arial"/>
          <w:b/>
          <w:bCs/>
          <w:noProof w:val="0"/>
          <w:color w:val="000000"/>
        </w:rPr>
        <w:t>REP</w:t>
      </w:r>
      <w:bookmarkEnd w:id="835"/>
    </w:p>
    <w:p w:rsidR="00783FCF" w:rsidRPr="002E2B0A" w:rsidRDefault="00783FCF" w:rsidP="00783FCF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noProof w:val="0"/>
          <w:color w:val="000000"/>
        </w:rPr>
      </w:pPr>
      <w:bookmarkStart w:id="836" w:name="lt_pId986"/>
      <w:r w:rsidRPr="002E2B0A">
        <w:rPr>
          <w:rFonts w:asciiTheme="minorHAnsi" w:hAnsiTheme="minorHAnsi" w:cs="Arial"/>
          <w:b/>
          <w:bCs/>
          <w:noProof w:val="0"/>
          <w:color w:val="000000"/>
        </w:rPr>
        <w:t>IA21</w:t>
      </w:r>
      <w:bookmarkEnd w:id="836"/>
      <w:r w:rsidRPr="002E2B0A">
        <w:rPr>
          <w:rFonts w:asciiTheme="minorHAnsi" w:hAnsiTheme="minorHAnsi" w:cs="Arial"/>
          <w:b/>
          <w:bCs/>
          <w:noProof w:val="0"/>
          <w:color w:val="000000"/>
        </w:rPr>
        <w:tab/>
      </w:r>
      <w:r w:rsidRPr="002E2B0A">
        <w:rPr>
          <w:rFonts w:asciiTheme="minorHAnsi" w:hAnsiTheme="minorHAnsi" w:cs="Arial"/>
          <w:noProof w:val="0"/>
          <w:sz w:val="24"/>
          <w:szCs w:val="24"/>
        </w:rPr>
        <w:tab/>
      </w:r>
      <w:bookmarkStart w:id="837" w:name="lt_pId987"/>
      <w:r w:rsidRPr="002E2B0A">
        <w:rPr>
          <w:rFonts w:asciiTheme="minorHAnsi" w:hAnsiTheme="minorHAnsi" w:cs="Arial"/>
          <w:noProof w:val="0"/>
          <w:color w:val="000000"/>
        </w:rPr>
        <w:t>PT.</w:t>
      </w:r>
      <w:bookmarkEnd w:id="837"/>
      <w:r w:rsidRPr="002E2B0A">
        <w:rPr>
          <w:rFonts w:asciiTheme="minorHAnsi" w:hAnsiTheme="minorHAnsi" w:cs="Arial"/>
          <w:noProof w:val="0"/>
          <w:color w:val="000000"/>
        </w:rPr>
        <w:t xml:space="preserve"> </w:t>
      </w:r>
      <w:bookmarkStart w:id="838" w:name="lt_pId988"/>
      <w:r w:rsidRPr="002E2B0A">
        <w:rPr>
          <w:rFonts w:asciiTheme="minorHAnsi" w:hAnsiTheme="minorHAnsi" w:cs="Arial"/>
          <w:noProof w:val="0"/>
          <w:color w:val="000000"/>
        </w:rPr>
        <w:t>Indonesia Satelit Solusi, Jl.</w:t>
      </w:r>
      <w:bookmarkEnd w:id="838"/>
      <w:r w:rsidRPr="002E2B0A">
        <w:rPr>
          <w:rFonts w:asciiTheme="minorHAnsi" w:hAnsiTheme="minorHAnsi" w:cs="Arial"/>
          <w:noProof w:val="0"/>
          <w:color w:val="000000"/>
        </w:rPr>
        <w:t xml:space="preserve"> </w:t>
      </w:r>
      <w:bookmarkStart w:id="839" w:name="lt_pId989"/>
      <w:r w:rsidRPr="002E2B0A">
        <w:rPr>
          <w:rFonts w:asciiTheme="minorHAnsi" w:hAnsiTheme="minorHAnsi" w:cs="Arial"/>
          <w:noProof w:val="0"/>
          <w:color w:val="000000"/>
        </w:rPr>
        <w:t>Raya Jatiasih No.99 Ruko Unit F,</w:t>
      </w:r>
      <w:bookmarkEnd w:id="839"/>
    </w:p>
    <w:p w:rsidR="00783FCF" w:rsidRPr="002E2B0A" w:rsidRDefault="00783FCF" w:rsidP="00783FCF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noProof w:val="0"/>
          <w:color w:val="000000"/>
          <w:sz w:val="30"/>
          <w:szCs w:val="30"/>
        </w:rPr>
      </w:pPr>
      <w:r w:rsidRPr="002E2B0A">
        <w:rPr>
          <w:rFonts w:asciiTheme="minorHAnsi" w:hAnsiTheme="minorHAnsi" w:cs="Arial"/>
          <w:noProof w:val="0"/>
          <w:color w:val="000000"/>
        </w:rPr>
        <w:tab/>
      </w:r>
      <w:r w:rsidRPr="002E2B0A">
        <w:rPr>
          <w:rFonts w:asciiTheme="minorHAnsi" w:hAnsiTheme="minorHAnsi" w:cs="Arial"/>
          <w:noProof w:val="0"/>
          <w:color w:val="000000"/>
        </w:rPr>
        <w:tab/>
      </w:r>
      <w:bookmarkStart w:id="840" w:name="lt_pId990"/>
      <w:r w:rsidRPr="002E2B0A">
        <w:rPr>
          <w:rFonts w:asciiTheme="minorHAnsi" w:hAnsiTheme="minorHAnsi" w:cs="Arial"/>
          <w:noProof w:val="0"/>
          <w:color w:val="000000"/>
        </w:rPr>
        <w:t>Bekasi 17424, Indonesia.</w:t>
      </w:r>
      <w:bookmarkEnd w:id="840"/>
    </w:p>
    <w:p w:rsidR="00783FCF" w:rsidRPr="009F11B7" w:rsidRDefault="00783FCF" w:rsidP="001E1474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noProof w:val="0"/>
          <w:color w:val="000000"/>
          <w:sz w:val="25"/>
          <w:szCs w:val="25"/>
          <w:lang w:val="en-GB"/>
        </w:rPr>
      </w:pPr>
      <w:r w:rsidRPr="002E2B0A">
        <w:rPr>
          <w:rFonts w:asciiTheme="minorHAnsi" w:hAnsiTheme="minorHAnsi" w:cs="Arial"/>
          <w:noProof w:val="0"/>
          <w:sz w:val="24"/>
          <w:szCs w:val="24"/>
        </w:rPr>
        <w:tab/>
      </w:r>
      <w:r w:rsidRPr="002E2B0A">
        <w:rPr>
          <w:rFonts w:asciiTheme="minorHAnsi" w:hAnsiTheme="minorHAnsi" w:cs="Arial"/>
          <w:noProof w:val="0"/>
          <w:sz w:val="24"/>
          <w:szCs w:val="24"/>
        </w:rPr>
        <w:tab/>
      </w:r>
      <w:bookmarkStart w:id="841" w:name="lt_pId991"/>
      <w:r w:rsidR="001E1474" w:rsidRPr="001E1474">
        <w:rPr>
          <w:rFonts w:ascii="SimSun" w:eastAsia="SimSun" w:hAnsi="SimSun" w:cs="SimSun"/>
          <w:noProof w:val="0"/>
          <w:sz w:val="18"/>
          <w:szCs w:val="18"/>
          <w:lang w:val="pt-BR" w:eastAsia="zh-CN"/>
        </w:rPr>
        <w:t>电话：</w:t>
      </w:r>
      <w:r w:rsidRPr="002E2B0A">
        <w:rPr>
          <w:rFonts w:asciiTheme="minorHAnsi" w:hAnsiTheme="minorHAnsi" w:cs="Arial"/>
          <w:noProof w:val="0"/>
          <w:color w:val="000000"/>
          <w:lang w:val="en-GB"/>
        </w:rPr>
        <w:t xml:space="preserve"> +62 21 82430553, +62 21 82430582, </w:t>
      </w:r>
      <w:r w:rsidR="001E1474" w:rsidRPr="001E1474">
        <w:rPr>
          <w:rFonts w:ascii="SimSun" w:eastAsia="SimSun" w:hAnsi="SimSun" w:cs="SimSun"/>
          <w:noProof w:val="0"/>
          <w:sz w:val="18"/>
          <w:szCs w:val="18"/>
          <w:lang w:val="pt-BR" w:eastAsia="zh-CN"/>
        </w:rPr>
        <w:t>传真：</w:t>
      </w:r>
      <w:r w:rsidRPr="002E2B0A">
        <w:rPr>
          <w:rFonts w:asciiTheme="minorHAnsi" w:hAnsiTheme="minorHAnsi" w:cs="Arial"/>
          <w:noProof w:val="0"/>
          <w:color w:val="000000"/>
          <w:lang w:val="en-GB"/>
        </w:rPr>
        <w:t xml:space="preserve"> +62 21 82430378</w:t>
      </w:r>
      <w:bookmarkEnd w:id="841"/>
    </w:p>
    <w:p w:rsidR="00783FCF" w:rsidRPr="009F11B7" w:rsidRDefault="00783FCF" w:rsidP="001E1474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noProof w:val="0"/>
          <w:color w:val="000000"/>
          <w:sz w:val="25"/>
          <w:szCs w:val="25"/>
        </w:rPr>
      </w:pPr>
      <w:r w:rsidRPr="009F11B7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r w:rsidRPr="009F11B7">
        <w:rPr>
          <w:rFonts w:asciiTheme="minorHAnsi" w:hAnsiTheme="minorHAnsi" w:cs="Arial"/>
          <w:noProof w:val="0"/>
          <w:sz w:val="24"/>
          <w:szCs w:val="24"/>
          <w:lang w:val="en-GB"/>
        </w:rPr>
        <w:tab/>
      </w:r>
      <w:bookmarkStart w:id="842" w:name="lt_pId992"/>
      <w:r w:rsidR="001E1474" w:rsidRPr="001E1474">
        <w:rPr>
          <w:rFonts w:ascii="SimSun" w:eastAsia="SimSun" w:hAnsi="SimSun" w:cs="SimSun"/>
          <w:noProof w:val="0"/>
          <w:sz w:val="18"/>
          <w:szCs w:val="18"/>
          <w:lang w:val="pt-BR" w:eastAsia="zh-CN"/>
        </w:rPr>
        <w:t>联系人：</w:t>
      </w:r>
      <w:r w:rsidRPr="009F11B7">
        <w:rPr>
          <w:rFonts w:asciiTheme="minorHAnsi" w:hAnsiTheme="minorHAnsi" w:cs="Arial"/>
          <w:noProof w:val="0"/>
          <w:color w:val="000000"/>
          <w:lang w:val="en-GB"/>
        </w:rPr>
        <w:t>Drs.</w:t>
      </w:r>
      <w:bookmarkEnd w:id="842"/>
      <w:r w:rsidRPr="009F11B7">
        <w:rPr>
          <w:rFonts w:asciiTheme="minorHAnsi" w:hAnsiTheme="minorHAnsi" w:cs="Arial"/>
          <w:noProof w:val="0"/>
          <w:color w:val="000000"/>
          <w:lang w:val="en-GB"/>
        </w:rPr>
        <w:t xml:space="preserve"> </w:t>
      </w:r>
      <w:bookmarkStart w:id="843" w:name="lt_pId993"/>
      <w:r w:rsidRPr="009F11B7">
        <w:rPr>
          <w:rFonts w:asciiTheme="minorHAnsi" w:hAnsiTheme="minorHAnsi" w:cs="Arial"/>
          <w:noProof w:val="0"/>
          <w:color w:val="000000"/>
          <w:lang w:val="en-GB"/>
        </w:rPr>
        <w:t>Said Milano</w:t>
      </w:r>
      <w:bookmarkEnd w:id="843"/>
    </w:p>
    <w:p w:rsidR="00783FCF" w:rsidRPr="009F11B7" w:rsidRDefault="00783FCF" w:rsidP="00783FCF"/>
    <w:p w:rsidR="00783FCF" w:rsidRPr="00BB7130" w:rsidRDefault="00BB7130" w:rsidP="00783FCF">
      <w:pPr>
        <w:pStyle w:val="Heading20"/>
        <w:rPr>
          <w:rFonts w:ascii="Arial" w:eastAsia="SimHei" w:hAnsi="Arial"/>
          <w:noProof w:val="0"/>
          <w:sz w:val="26"/>
          <w:lang w:val="en-GB" w:eastAsia="zh-CN"/>
        </w:rPr>
      </w:pP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国际电信收费卡号码发行方列表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br/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（符合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t>ITU-T E.118</w:t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建议书（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t>05/2006</w:t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））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br/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（截至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t>2015</w:t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年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t>11</w:t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月</w:t>
      </w:r>
      <w:r w:rsidRPr="00BB7130">
        <w:rPr>
          <w:rFonts w:ascii="Arial" w:eastAsia="SimHei" w:hAnsi="Arial"/>
          <w:noProof w:val="0"/>
          <w:sz w:val="26"/>
          <w:lang w:val="en-GB" w:eastAsia="zh-CN"/>
        </w:rPr>
        <w:t>15</w:t>
      </w:r>
      <w:r w:rsidRPr="00BB7130">
        <w:rPr>
          <w:rFonts w:ascii="Arial" w:eastAsia="SimHei" w:hAnsi="Arial" w:hint="eastAsia"/>
          <w:noProof w:val="0"/>
          <w:sz w:val="26"/>
          <w:lang w:val="en-GB" w:eastAsia="zh-CN"/>
        </w:rPr>
        <w:t>日）</w:t>
      </w:r>
    </w:p>
    <w:p w:rsidR="00BB7130" w:rsidRPr="00CB27D3" w:rsidRDefault="00BB7130" w:rsidP="006B44A1">
      <w:pPr>
        <w:widowControl w:val="0"/>
        <w:tabs>
          <w:tab w:val="left" w:pos="1133"/>
        </w:tabs>
        <w:ind w:left="284"/>
        <w:jc w:val="center"/>
        <w:rPr>
          <w:rFonts w:eastAsiaTheme="minorEastAsia"/>
          <w:lang w:val="es-ES_tradnl" w:eastAsia="zh-CN"/>
        </w:rPr>
      </w:pPr>
      <w:r w:rsidRPr="00CB27D3">
        <w:rPr>
          <w:rFonts w:eastAsiaTheme="minorEastAsia" w:hint="eastAsia"/>
          <w:lang w:val="es-ES_tradnl" w:eastAsia="zh-CN"/>
        </w:rPr>
        <w:t>（</w:t>
      </w:r>
      <w:r>
        <w:rPr>
          <w:rFonts w:eastAsiaTheme="minorEastAsia" w:hint="eastAsia"/>
          <w:lang w:eastAsia="zh-CN"/>
        </w:rPr>
        <w:t>国际电联第</w:t>
      </w:r>
      <w:r w:rsidRPr="00CB27D3">
        <w:rPr>
          <w:lang w:val="es-ES_tradnl" w:eastAsia="zh-CN"/>
        </w:rPr>
        <w:t>1088</w:t>
      </w:r>
      <w:r>
        <w:rPr>
          <w:rFonts w:eastAsiaTheme="minorEastAsia" w:hint="eastAsia"/>
          <w:lang w:eastAsia="zh-CN"/>
        </w:rPr>
        <w:t>期《操作公报》附件</w:t>
      </w:r>
      <w:r w:rsidRPr="00CB27D3">
        <w:rPr>
          <w:lang w:val="es-ES_tradnl" w:eastAsia="zh-CN"/>
        </w:rPr>
        <w:t xml:space="preserve"> – 15.XI.2015</w:t>
      </w:r>
      <w:r w:rsidRPr="00CB27D3">
        <w:rPr>
          <w:rFonts w:eastAsiaTheme="minorEastAsia" w:hint="eastAsia"/>
          <w:lang w:val="es-ES_tradnl" w:eastAsia="zh-CN"/>
        </w:rPr>
        <w:t>）</w:t>
      </w:r>
    </w:p>
    <w:p w:rsidR="00783FCF" w:rsidRPr="009F11B7" w:rsidRDefault="00BB7130" w:rsidP="00BB71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jc w:val="center"/>
        <w:rPr>
          <w:noProof w:val="0"/>
          <w:sz w:val="22"/>
          <w:lang w:val="en-GB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48</w:t>
      </w:r>
      <w:r>
        <w:rPr>
          <w:rFonts w:eastAsiaTheme="minorEastAsia" w:hint="eastAsia"/>
          <w:lang w:eastAsia="zh-CN"/>
        </w:rPr>
        <w:t>号修正）</w:t>
      </w:r>
    </w:p>
    <w:p w:rsidR="00783FCF" w:rsidRPr="009F11B7" w:rsidRDefault="009F750C" w:rsidP="009F750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360" w:after="240"/>
        <w:ind w:right="-425"/>
        <w:rPr>
          <w:rFonts w:cs="Arial"/>
          <w:noProof w:val="0"/>
          <w:lang w:val="en-GB"/>
        </w:rPr>
      </w:pPr>
      <w:bookmarkStart w:id="844" w:name="OLE_LINK8"/>
      <w:bookmarkStart w:id="845" w:name="lt_pId1000"/>
      <w:r w:rsidRPr="009F750C">
        <w:rPr>
          <w:rFonts w:eastAsiaTheme="minorEastAsia" w:cs="Arial"/>
          <w:b/>
          <w:iCs/>
          <w:noProof w:val="0"/>
          <w:szCs w:val="22"/>
          <w:lang w:eastAsia="zh-CN"/>
        </w:rPr>
        <w:t>澳大利亚</w:t>
      </w:r>
      <w:r w:rsidR="00783FCF" w:rsidRPr="002E2B0A">
        <w:rPr>
          <w:rFonts w:cs="Arial"/>
          <w:b/>
          <w:bCs/>
          <w:noProof w:val="0"/>
        </w:rPr>
        <w:t xml:space="preserve"> </w:t>
      </w:r>
      <w:bookmarkEnd w:id="844"/>
      <w:r w:rsidR="00783FCF" w:rsidRPr="002E2B0A">
        <w:rPr>
          <w:rFonts w:cs="Arial"/>
          <w:b/>
          <w:bCs/>
          <w:noProof w:val="0"/>
        </w:rPr>
        <w:t xml:space="preserve">    LIR</w:t>
      </w:r>
      <w:bookmarkEnd w:id="845"/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300"/>
        <w:gridCol w:w="1276"/>
        <w:gridCol w:w="4118"/>
      </w:tblGrid>
      <w:tr w:rsidR="00BB7130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5D113B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783FCF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6B44A1" w:rsidRDefault="001E1474" w:rsidP="001E14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bookmarkStart w:id="846" w:name="lt_pId1006"/>
            <w:r w:rsidRPr="006B44A1">
              <w:rPr>
                <w:rFonts w:ascii="SimSun" w:eastAsia="SimSun" w:hAnsi="SimSun" w:cs="Microsoft YaHei" w:hint="eastAsia"/>
                <w:noProof w:val="0"/>
                <w:lang w:val="en-GB"/>
              </w:rPr>
              <w:t>澳大利亚</w:t>
            </w:r>
            <w:bookmarkEnd w:id="846"/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n-GB"/>
              </w:rPr>
            </w:pPr>
            <w:bookmarkStart w:id="847" w:name="lt_pId1007"/>
            <w:r w:rsidRPr="002E2B0A">
              <w:rPr>
                <w:b/>
                <w:bCs/>
                <w:noProof w:val="0"/>
                <w:lang w:val="en-GB"/>
              </w:rPr>
              <w:t>Vodafone Australia Ltd</w:t>
            </w:r>
            <w:bookmarkEnd w:id="847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848" w:name="lt_pId1008"/>
            <w:r w:rsidRPr="002E2B0A">
              <w:rPr>
                <w:noProof w:val="0"/>
                <w:lang w:val="en-GB"/>
              </w:rPr>
              <w:t>Level 14, 177 Pacific Hwy</w:t>
            </w:r>
            <w:bookmarkEnd w:id="848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</w:rPr>
            </w:pPr>
            <w:bookmarkStart w:id="849" w:name="lt_pId1009"/>
            <w:r w:rsidRPr="002E2B0A">
              <w:rPr>
                <w:noProof w:val="0"/>
                <w:lang w:val="en-GB"/>
              </w:rPr>
              <w:t>North Sydney, NSW 2060</w:t>
            </w:r>
            <w:bookmarkEnd w:id="849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noProof w:val="0"/>
                <w:lang w:val="en-GB"/>
              </w:rPr>
            </w:pPr>
            <w:r w:rsidRPr="002E2B0A">
              <w:rPr>
                <w:rFonts w:cs="Arial"/>
                <w:b/>
                <w:bCs/>
                <w:noProof w:val="0"/>
                <w:lang w:val="en-GB"/>
              </w:rPr>
              <w:t>89 61 03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50" w:name="lt_pId1011"/>
            <w:r w:rsidRPr="006B44A1">
              <w:rPr>
                <w:rFonts w:eastAsia="SimSun"/>
                <w:noProof w:val="0"/>
                <w:lang w:val="en-GB"/>
              </w:rPr>
              <w:t>Mr Alexander Osborne</w:t>
            </w:r>
            <w:bookmarkEnd w:id="850"/>
          </w:p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51" w:name="lt_pId1012"/>
            <w:r w:rsidRPr="006B44A1">
              <w:rPr>
                <w:rFonts w:eastAsia="SimSun"/>
                <w:noProof w:val="0"/>
                <w:lang w:val="en-GB"/>
              </w:rPr>
              <w:t>Level 14, 177 Pacific Hwy</w:t>
            </w:r>
            <w:bookmarkEnd w:id="851"/>
          </w:p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52" w:name="lt_pId1013"/>
            <w:r w:rsidRPr="006B44A1">
              <w:rPr>
                <w:rFonts w:eastAsia="SimSun"/>
                <w:noProof w:val="0"/>
                <w:lang w:val="en-GB"/>
              </w:rPr>
              <w:t>North Sydney NSW 2060</w:t>
            </w:r>
            <w:bookmarkEnd w:id="852"/>
          </w:p>
          <w:p w:rsidR="00783FCF" w:rsidRPr="006B44A1" w:rsidRDefault="009F750C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color w:val="000000"/>
                <w:lang w:val="en-GB" w:eastAsia="zh-CN"/>
              </w:rPr>
            </w:pPr>
            <w:r w:rsidRPr="006B44A1">
              <w:rPr>
                <w:rFonts w:eastAsia="SimSun" w:cs="Microsoft YaHei" w:hint="eastAsia"/>
                <w:noProof w:val="0"/>
                <w:lang w:val="en-GB" w:eastAsia="zh-CN"/>
              </w:rPr>
              <w:t>电话：</w:t>
            </w:r>
            <w:r w:rsidR="00783FCF" w:rsidRPr="006B44A1">
              <w:rPr>
                <w:rFonts w:eastAsia="SimSun"/>
                <w:noProof w:val="0"/>
                <w:lang w:val="en-GB" w:eastAsia="zh-CN"/>
              </w:rPr>
              <w:tab/>
              <w:t>+61 425 232 539</w:t>
            </w:r>
            <w:r w:rsidR="00783FCF" w:rsidRPr="006B44A1">
              <w:rPr>
                <w:rFonts w:eastAsia="SimSun"/>
                <w:noProof w:val="0"/>
                <w:lang w:val="en-GB" w:eastAsia="zh-CN"/>
              </w:rPr>
              <w:br/>
            </w:r>
            <w:r w:rsidRPr="006B44A1">
              <w:rPr>
                <w:rFonts w:eastAsia="SimSun" w:cs="Microsoft YaHei" w:hint="eastAsia"/>
                <w:noProof w:val="0"/>
                <w:lang w:val="en-GB" w:eastAsia="zh-CN"/>
              </w:rPr>
              <w:t>电子邮件：</w:t>
            </w:r>
            <w:r w:rsidR="00783FCF" w:rsidRPr="006B44A1">
              <w:rPr>
                <w:rFonts w:eastAsia="SimSun"/>
                <w:noProof w:val="0"/>
                <w:lang w:val="en-GB" w:eastAsia="zh-CN"/>
              </w:rPr>
              <w:tab/>
            </w:r>
            <w:bookmarkStart w:id="853" w:name="OLE_LINK9"/>
            <w:bookmarkStart w:id="854" w:name="lt_pId1017"/>
            <w:r w:rsidR="00783FCF" w:rsidRPr="006B44A1">
              <w:rPr>
                <w:rFonts w:eastAsia="SimSun"/>
                <w:noProof w:val="0"/>
                <w:lang w:val="en-GB" w:eastAsia="zh-CN"/>
              </w:rPr>
              <w:t>alexander.osborne@vodafone.com.au</w:t>
            </w:r>
            <w:bookmarkEnd w:id="853"/>
            <w:bookmarkEnd w:id="854"/>
          </w:p>
        </w:tc>
      </w:tr>
      <w:tr w:rsidR="00783FCF" w:rsidTr="00A25362">
        <w:trPr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6B44A1" w:rsidRDefault="001E1474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noProof w:val="0"/>
                <w:lang w:val="en-GB"/>
              </w:rPr>
            </w:pPr>
            <w:bookmarkStart w:id="855" w:name="_Hlk524514227"/>
            <w:r w:rsidRPr="006B44A1">
              <w:rPr>
                <w:rFonts w:ascii="SimSun" w:eastAsia="SimSun" w:hAnsi="SimSun" w:cs="Microsoft YaHei" w:hint="eastAsia"/>
                <w:noProof w:val="0"/>
                <w:lang w:val="en-GB"/>
              </w:rPr>
              <w:t>澳大利亚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noProof w:val="0"/>
                <w:lang w:val="en-GB"/>
              </w:rPr>
            </w:pPr>
            <w:bookmarkStart w:id="856" w:name="OLE_LINK10"/>
            <w:bookmarkStart w:id="857" w:name="OLE_LINK11"/>
            <w:bookmarkStart w:id="858" w:name="lt_pId1019"/>
            <w:r w:rsidRPr="002E2B0A">
              <w:rPr>
                <w:b/>
                <w:bCs/>
                <w:noProof w:val="0"/>
                <w:lang w:val="en-GB"/>
              </w:rPr>
              <w:t>Vodafone Hutchison Australia Pty Ltd</w:t>
            </w:r>
            <w:bookmarkEnd w:id="856"/>
            <w:bookmarkEnd w:id="857"/>
            <w:bookmarkEnd w:id="858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  <w:lang w:val="en-GB"/>
              </w:rPr>
            </w:pPr>
            <w:bookmarkStart w:id="859" w:name="lt_pId1020"/>
            <w:r w:rsidRPr="002E2B0A">
              <w:rPr>
                <w:noProof w:val="0"/>
                <w:lang w:val="en-GB"/>
              </w:rPr>
              <w:t>Level 7, 177 Pacific Hwy</w:t>
            </w:r>
            <w:bookmarkEnd w:id="859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noProof w:val="0"/>
              </w:rPr>
            </w:pPr>
            <w:bookmarkStart w:id="860" w:name="lt_pId1021"/>
            <w:r w:rsidRPr="002E2B0A">
              <w:rPr>
                <w:noProof w:val="0"/>
                <w:lang w:val="en-GB"/>
              </w:rPr>
              <w:t>North Sydney NSW 2060</w:t>
            </w:r>
            <w:bookmarkEnd w:id="86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noProof w:val="0"/>
                <w:lang w:val="en-GB"/>
              </w:rPr>
            </w:pPr>
            <w:r w:rsidRPr="002E2B0A">
              <w:rPr>
                <w:rFonts w:cs="Arial"/>
                <w:b/>
                <w:bCs/>
                <w:noProof w:val="0"/>
                <w:lang w:val="en-GB"/>
              </w:rPr>
              <w:t>89 61 06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61" w:name="lt_pId1023"/>
            <w:r w:rsidRPr="006B44A1">
              <w:rPr>
                <w:rFonts w:eastAsia="SimSun"/>
                <w:noProof w:val="0"/>
                <w:lang w:val="en-GB"/>
              </w:rPr>
              <w:t>Mr Alexander Osborne</w:t>
            </w:r>
            <w:bookmarkEnd w:id="861"/>
          </w:p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62" w:name="lt_pId1024"/>
            <w:r w:rsidRPr="006B44A1">
              <w:rPr>
                <w:rFonts w:eastAsia="SimSun"/>
                <w:noProof w:val="0"/>
                <w:lang w:val="en-GB"/>
              </w:rPr>
              <w:t>Level 14, 177 Pacific Hwy</w:t>
            </w:r>
            <w:bookmarkEnd w:id="862"/>
          </w:p>
          <w:p w:rsidR="00783FCF" w:rsidRPr="006B44A1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/>
              </w:rPr>
            </w:pPr>
            <w:bookmarkStart w:id="863" w:name="lt_pId1025"/>
            <w:r w:rsidRPr="006B44A1">
              <w:rPr>
                <w:rFonts w:eastAsia="SimSun"/>
                <w:noProof w:val="0"/>
                <w:lang w:val="en-GB"/>
              </w:rPr>
              <w:t>North Sydney NSW 2060</w:t>
            </w:r>
            <w:bookmarkEnd w:id="863"/>
          </w:p>
          <w:p w:rsidR="00783FCF" w:rsidRPr="006B44A1" w:rsidRDefault="009F750C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lang w:val="en-GB" w:eastAsia="zh-CN"/>
              </w:rPr>
            </w:pPr>
            <w:r w:rsidRPr="006B44A1">
              <w:rPr>
                <w:rFonts w:eastAsia="SimSun" w:cs="Microsoft YaHei" w:hint="eastAsia"/>
                <w:noProof w:val="0"/>
                <w:lang w:val="en-GB" w:eastAsia="zh-CN"/>
              </w:rPr>
              <w:t>电话：</w:t>
            </w:r>
            <w:r w:rsidR="00783FCF" w:rsidRPr="006B44A1">
              <w:rPr>
                <w:rFonts w:eastAsia="SimSun"/>
                <w:noProof w:val="0"/>
                <w:lang w:val="en-GB" w:eastAsia="zh-CN"/>
              </w:rPr>
              <w:t>+61 425 232 539</w:t>
            </w:r>
          </w:p>
          <w:p w:rsidR="00783FCF" w:rsidRPr="006B44A1" w:rsidRDefault="009F750C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7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eastAsia="SimSun"/>
                <w:noProof w:val="0"/>
                <w:color w:val="000000"/>
                <w:lang w:val="en-GB" w:eastAsia="zh-CN"/>
              </w:rPr>
            </w:pPr>
            <w:r w:rsidRPr="006B44A1">
              <w:rPr>
                <w:rFonts w:eastAsia="SimSun" w:cs="Microsoft YaHei" w:hint="eastAsia"/>
                <w:noProof w:val="0"/>
                <w:lang w:val="en-GB" w:eastAsia="zh-CN"/>
              </w:rPr>
              <w:t>电子邮件：</w:t>
            </w:r>
            <w:r w:rsidR="00783FCF" w:rsidRPr="006B44A1">
              <w:rPr>
                <w:rFonts w:eastAsia="SimSun"/>
                <w:noProof w:val="0"/>
                <w:lang w:val="en-GB" w:eastAsia="zh-CN"/>
              </w:rPr>
              <w:tab/>
            </w:r>
            <w:bookmarkStart w:id="864" w:name="lt_pId1029"/>
            <w:r w:rsidR="00783FCF" w:rsidRPr="006B44A1">
              <w:rPr>
                <w:rFonts w:eastAsia="SimSun"/>
                <w:noProof w:val="0"/>
                <w:lang w:val="en-GB" w:eastAsia="zh-CN"/>
              </w:rPr>
              <w:t>alexander.osborne@vodafone.com.au</w:t>
            </w:r>
            <w:bookmarkEnd w:id="864"/>
          </w:p>
        </w:tc>
      </w:tr>
      <w:bookmarkEnd w:id="855"/>
    </w:tbl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lang w:val="en-GB" w:eastAsia="zh-CN"/>
        </w:rPr>
      </w:pPr>
    </w:p>
    <w:p w:rsidR="00B77E1F" w:rsidRDefault="00B77E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SimSun" w:eastAsia="SimSun" w:hAnsi="SimSun" w:cs="Microsoft YaHei"/>
          <w:b/>
          <w:bCs/>
          <w:noProof w:val="0"/>
        </w:rPr>
      </w:pPr>
      <w:bookmarkStart w:id="865" w:name="lt_pId1030"/>
      <w:r>
        <w:rPr>
          <w:rFonts w:ascii="SimSun" w:eastAsia="SimSun" w:hAnsi="SimSun" w:cs="Microsoft YaHei"/>
          <w:b/>
          <w:bCs/>
          <w:noProof w:val="0"/>
        </w:rPr>
        <w:br w:type="page"/>
      </w:r>
    </w:p>
    <w:p w:rsidR="00783FCF" w:rsidRDefault="009F750C" w:rsidP="009F750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b/>
          <w:bCs/>
          <w:noProof w:val="0"/>
          <w:lang w:val="en-GB"/>
        </w:rPr>
      </w:pPr>
      <w:r w:rsidRPr="006B44A1">
        <w:rPr>
          <w:rFonts w:ascii="SimSun" w:eastAsia="SimSun" w:hAnsi="SimSun" w:cs="Microsoft YaHei"/>
          <w:b/>
          <w:bCs/>
          <w:noProof w:val="0"/>
        </w:rPr>
        <w:lastRenderedPageBreak/>
        <w:t>英</w:t>
      </w:r>
      <w:r w:rsidRPr="006B44A1">
        <w:rPr>
          <w:rFonts w:ascii="SimSun" w:eastAsia="SimSun" w:hAnsi="SimSun" w:cs="Microsoft YaHei" w:hint="eastAsia"/>
          <w:b/>
          <w:bCs/>
          <w:noProof w:val="0"/>
        </w:rPr>
        <w:t>国</w:t>
      </w:r>
      <w:r w:rsidR="00783FCF" w:rsidRPr="009F750C">
        <w:rPr>
          <w:rFonts w:cs="Arial"/>
          <w:b/>
          <w:bCs/>
          <w:noProof w:val="0"/>
        </w:rPr>
        <w:t xml:space="preserve"> </w:t>
      </w:r>
      <w:r w:rsidR="00783FCF" w:rsidRPr="002E2B0A">
        <w:rPr>
          <w:rFonts w:cs="Arial"/>
          <w:b/>
          <w:bCs/>
          <w:noProof w:val="0"/>
          <w:lang w:val="en-GB"/>
        </w:rPr>
        <w:t xml:space="preserve">    LIR</w:t>
      </w:r>
      <w:bookmarkEnd w:id="865"/>
    </w:p>
    <w:p w:rsidR="00783FCF" w:rsidRPr="009F11B7" w:rsidRDefault="00783FCF" w:rsidP="00783FCF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noProof w:val="0"/>
          <w:lang w:val="en-GB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365"/>
        <w:gridCol w:w="1453"/>
        <w:gridCol w:w="3800"/>
      </w:tblGrid>
      <w:tr w:rsidR="00BB7130" w:rsidTr="00BB7130">
        <w:trPr>
          <w:cantSplit/>
          <w:tblHeader/>
          <w:jc w:val="center"/>
        </w:trPr>
        <w:tc>
          <w:tcPr>
            <w:tcW w:w="1454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65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53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353280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3800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783FCF" w:rsidTr="00BB7130">
        <w:trPr>
          <w:cantSplit/>
          <w:jc w:val="center"/>
        </w:trPr>
        <w:tc>
          <w:tcPr>
            <w:tcW w:w="1454" w:type="dxa"/>
          </w:tcPr>
          <w:p w:rsidR="00783FCF" w:rsidRPr="00FE66F4" w:rsidRDefault="009F750C" w:rsidP="009F750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SimSun" w:eastAsia="SimSun" w:hAnsi="SimSun"/>
                <w:noProof w:val="0"/>
              </w:rPr>
            </w:pPr>
            <w:bookmarkStart w:id="866" w:name="lt_pId1036"/>
            <w:r w:rsidRPr="00FE66F4">
              <w:rPr>
                <w:rFonts w:ascii="SimSun" w:eastAsia="SimSun" w:hAnsi="SimSun" w:cs="Microsoft YaHei" w:hint="eastAsia"/>
                <w:noProof w:val="0"/>
              </w:rPr>
              <w:t>英国</w:t>
            </w:r>
            <w:bookmarkEnd w:id="866"/>
          </w:p>
        </w:tc>
        <w:tc>
          <w:tcPr>
            <w:tcW w:w="2365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</w:rPr>
            </w:pPr>
            <w:bookmarkStart w:id="867" w:name="lt_pId1037"/>
            <w:r w:rsidRPr="002E2B0A">
              <w:rPr>
                <w:b/>
                <w:bCs/>
                <w:noProof w:val="0"/>
              </w:rPr>
              <w:t>Simwood eSMS Limited</w:t>
            </w:r>
            <w:bookmarkEnd w:id="867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68" w:name="lt_pId1038"/>
            <w:r w:rsidRPr="002E2B0A">
              <w:rPr>
                <w:noProof w:val="0"/>
              </w:rPr>
              <w:t>Simwood House,</w:t>
            </w:r>
            <w:bookmarkEnd w:id="868"/>
            <w:r w:rsidRPr="002E2B0A">
              <w:rPr>
                <w:noProof w:val="0"/>
              </w:rPr>
              <w:t xml:space="preserve"> </w:t>
            </w:r>
            <w:r w:rsidRPr="002E2B0A">
              <w:rPr>
                <w:noProof w:val="0"/>
              </w:rPr>
              <w:br/>
            </w:r>
            <w:bookmarkStart w:id="869" w:name="lt_pId1039"/>
            <w:r w:rsidRPr="002E2B0A">
              <w:rPr>
                <w:noProof w:val="0"/>
              </w:rPr>
              <w:t>Cube M4 Business Park,</w:t>
            </w:r>
            <w:bookmarkEnd w:id="869"/>
            <w:r w:rsidRPr="002E2B0A">
              <w:rPr>
                <w:noProof w:val="0"/>
              </w:rPr>
              <w:t xml:space="preserve"> </w:t>
            </w:r>
            <w:r w:rsidRPr="002E2B0A">
              <w:rPr>
                <w:noProof w:val="0"/>
              </w:rPr>
              <w:br/>
            </w:r>
            <w:bookmarkStart w:id="870" w:name="lt_pId1040"/>
            <w:r w:rsidRPr="002E2B0A">
              <w:rPr>
                <w:noProof w:val="0"/>
              </w:rPr>
              <w:t>BRISTOL, BS16 1FX</w:t>
            </w:r>
            <w:bookmarkEnd w:id="870"/>
          </w:p>
        </w:tc>
        <w:tc>
          <w:tcPr>
            <w:tcW w:w="1453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noProof w:val="0"/>
              </w:rPr>
            </w:pPr>
            <w:r w:rsidRPr="002E2B0A">
              <w:rPr>
                <w:b/>
                <w:bCs/>
                <w:noProof w:val="0"/>
              </w:rPr>
              <w:t>89 44 38</w:t>
            </w:r>
          </w:p>
        </w:tc>
        <w:tc>
          <w:tcPr>
            <w:tcW w:w="3800" w:type="dxa"/>
          </w:tcPr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71" w:name="lt_pId1042"/>
            <w:r w:rsidRPr="006B44A1">
              <w:rPr>
                <w:rFonts w:eastAsia="SimSun"/>
                <w:noProof w:val="0"/>
              </w:rPr>
              <w:t>Simon Woodhead</w:t>
            </w:r>
            <w:bookmarkEnd w:id="871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72" w:name="lt_pId1043"/>
            <w:r w:rsidRPr="006B44A1">
              <w:rPr>
                <w:rFonts w:eastAsia="SimSun"/>
                <w:noProof w:val="0"/>
              </w:rPr>
              <w:t>Simwood House,</w:t>
            </w:r>
            <w:bookmarkEnd w:id="872"/>
            <w:r w:rsidRPr="006B44A1">
              <w:rPr>
                <w:rFonts w:eastAsia="SimSun"/>
                <w:noProof w:val="0"/>
              </w:rPr>
              <w:t xml:space="preserve"> </w:t>
            </w:r>
            <w:r w:rsidRPr="006B44A1">
              <w:rPr>
                <w:rFonts w:eastAsia="SimSun"/>
                <w:noProof w:val="0"/>
              </w:rPr>
              <w:br/>
            </w:r>
            <w:bookmarkStart w:id="873" w:name="lt_pId1044"/>
            <w:r w:rsidRPr="006B44A1">
              <w:rPr>
                <w:rFonts w:eastAsia="SimSun"/>
                <w:noProof w:val="0"/>
              </w:rPr>
              <w:t>Cube M4 Business Park,</w:t>
            </w:r>
            <w:bookmarkEnd w:id="873"/>
            <w:r w:rsidRPr="006B44A1">
              <w:rPr>
                <w:rFonts w:eastAsia="SimSun"/>
                <w:noProof w:val="0"/>
              </w:rPr>
              <w:t xml:space="preserve"> </w:t>
            </w:r>
            <w:r w:rsidRPr="006B44A1">
              <w:rPr>
                <w:rFonts w:eastAsia="SimSun"/>
                <w:noProof w:val="0"/>
              </w:rPr>
              <w:br/>
            </w:r>
            <w:bookmarkStart w:id="874" w:name="lt_pId1045"/>
            <w:r w:rsidRPr="006B44A1">
              <w:rPr>
                <w:rFonts w:eastAsia="SimSun"/>
                <w:noProof w:val="0"/>
              </w:rPr>
              <w:t>BRISTOL, BS16 1FX</w:t>
            </w:r>
            <w:bookmarkEnd w:id="874"/>
            <w:r w:rsidRPr="006B44A1">
              <w:rPr>
                <w:rFonts w:eastAsia="SimSun"/>
                <w:noProof w:val="0"/>
              </w:rPr>
              <w:br/>
            </w:r>
            <w:r w:rsidR="009F750C" w:rsidRPr="006B44A1">
              <w:rPr>
                <w:rFonts w:eastAsia="SimSun" w:cs="Microsoft YaHei" w:hint="eastAsia"/>
                <w:noProof w:val="0"/>
              </w:rPr>
              <w:t>电话：</w:t>
            </w:r>
            <w:r w:rsidRPr="006B44A1">
              <w:rPr>
                <w:rFonts w:eastAsia="SimSun"/>
                <w:noProof w:val="0"/>
              </w:rPr>
              <w:t>+44 330 122 3000</w:t>
            </w:r>
            <w:r w:rsidRPr="006B44A1">
              <w:rPr>
                <w:rFonts w:eastAsia="SimSun"/>
                <w:noProof w:val="0"/>
              </w:rPr>
              <w:br/>
            </w:r>
            <w:r w:rsidR="009F750C" w:rsidRPr="006B44A1">
              <w:rPr>
                <w:rFonts w:eastAsia="SimSun" w:cs="Microsoft YaHei" w:hint="eastAsia"/>
                <w:noProof w:val="0"/>
              </w:rPr>
              <w:t>电子邮件：</w:t>
            </w:r>
            <w:r w:rsidRPr="006B44A1">
              <w:rPr>
                <w:rFonts w:eastAsia="SimSun"/>
                <w:noProof w:val="0"/>
              </w:rPr>
              <w:tab/>
            </w:r>
            <w:bookmarkStart w:id="875" w:name="lt_pId1049"/>
            <w:r w:rsidRPr="006B44A1">
              <w:rPr>
                <w:rFonts w:eastAsia="SimSun"/>
                <w:noProof w:val="0"/>
              </w:rPr>
              <w:t>simon.woodhead@simwood.com</w:t>
            </w:r>
            <w:bookmarkEnd w:id="875"/>
          </w:p>
        </w:tc>
      </w:tr>
      <w:tr w:rsidR="00783FCF" w:rsidTr="00BB7130">
        <w:trPr>
          <w:cantSplit/>
          <w:jc w:val="center"/>
        </w:trPr>
        <w:tc>
          <w:tcPr>
            <w:tcW w:w="1454" w:type="dxa"/>
          </w:tcPr>
          <w:p w:rsidR="00783FCF" w:rsidRPr="00FE66F4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SimSun" w:eastAsia="SimSun" w:hAnsi="SimSun"/>
                <w:noProof w:val="0"/>
              </w:rPr>
            </w:pPr>
            <w:r w:rsidRPr="00FE66F4">
              <w:rPr>
                <w:rFonts w:ascii="SimSun" w:eastAsia="SimSun" w:hAnsi="SimSun" w:cs="Microsoft YaHei" w:hint="eastAsia"/>
                <w:noProof w:val="0"/>
              </w:rPr>
              <w:t>英国</w:t>
            </w:r>
          </w:p>
        </w:tc>
        <w:tc>
          <w:tcPr>
            <w:tcW w:w="2365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</w:rPr>
            </w:pPr>
            <w:bookmarkStart w:id="876" w:name="lt_pId1051"/>
            <w:r w:rsidRPr="002E2B0A">
              <w:rPr>
                <w:b/>
                <w:bCs/>
                <w:noProof w:val="0"/>
              </w:rPr>
              <w:t>Hutchison 3G UK Limited</w:t>
            </w:r>
            <w:bookmarkEnd w:id="876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77" w:name="lt_pId1052"/>
            <w:r w:rsidRPr="002E2B0A">
              <w:rPr>
                <w:noProof w:val="0"/>
              </w:rPr>
              <w:t>Star House</w:t>
            </w:r>
            <w:bookmarkEnd w:id="877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r w:rsidRPr="002E2B0A">
              <w:rPr>
                <w:noProof w:val="0"/>
              </w:rPr>
              <w:t xml:space="preserve">20 </w:t>
            </w:r>
            <w:bookmarkStart w:id="878" w:name="lt_pId1054"/>
            <w:r w:rsidRPr="002E2B0A">
              <w:rPr>
                <w:noProof w:val="0"/>
              </w:rPr>
              <w:t>Grenfell Road</w:t>
            </w:r>
            <w:bookmarkEnd w:id="878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79" w:name="lt_pId1055"/>
            <w:r w:rsidRPr="002E2B0A">
              <w:rPr>
                <w:noProof w:val="0"/>
              </w:rPr>
              <w:t>Maidenhead</w:t>
            </w:r>
            <w:bookmarkEnd w:id="879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80" w:name="lt_pId1056"/>
            <w:r w:rsidRPr="002E2B0A">
              <w:rPr>
                <w:noProof w:val="0"/>
              </w:rPr>
              <w:t>BERKSHIRE SL6 1EH</w:t>
            </w:r>
            <w:bookmarkEnd w:id="880"/>
          </w:p>
        </w:tc>
        <w:tc>
          <w:tcPr>
            <w:tcW w:w="1453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noProof w:val="0"/>
              </w:rPr>
            </w:pPr>
            <w:r w:rsidRPr="002E2B0A">
              <w:rPr>
                <w:b/>
                <w:bCs/>
                <w:noProof w:val="0"/>
              </w:rPr>
              <w:t>89 44 20</w:t>
            </w:r>
          </w:p>
        </w:tc>
        <w:tc>
          <w:tcPr>
            <w:tcW w:w="3800" w:type="dxa"/>
          </w:tcPr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81" w:name="lt_pId1058"/>
            <w:r w:rsidRPr="006B44A1">
              <w:rPr>
                <w:rFonts w:eastAsia="SimSun"/>
                <w:noProof w:val="0"/>
              </w:rPr>
              <w:t>Kushal Sareen</w:t>
            </w:r>
            <w:bookmarkEnd w:id="881"/>
            <w:r w:rsidRPr="006B44A1">
              <w:rPr>
                <w:rFonts w:eastAsia="SimSun"/>
                <w:noProof w:val="0"/>
              </w:rPr>
              <w:br/>
            </w:r>
            <w:bookmarkStart w:id="882" w:name="lt_pId1059"/>
            <w:r w:rsidRPr="006B44A1">
              <w:rPr>
                <w:rFonts w:eastAsia="SimSun"/>
                <w:noProof w:val="0"/>
              </w:rPr>
              <w:t>Star House</w:t>
            </w:r>
            <w:bookmarkEnd w:id="882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r w:rsidRPr="006B44A1">
              <w:rPr>
                <w:rFonts w:eastAsia="SimSun"/>
                <w:noProof w:val="0"/>
              </w:rPr>
              <w:t xml:space="preserve">20 </w:t>
            </w:r>
            <w:bookmarkStart w:id="883" w:name="lt_pId1061"/>
            <w:r w:rsidRPr="006B44A1">
              <w:rPr>
                <w:rFonts w:eastAsia="SimSun"/>
                <w:noProof w:val="0"/>
              </w:rPr>
              <w:t>Grenfell Road</w:t>
            </w:r>
            <w:bookmarkEnd w:id="883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84" w:name="lt_pId1062"/>
            <w:r w:rsidRPr="006B44A1">
              <w:rPr>
                <w:rFonts w:eastAsia="SimSun"/>
                <w:noProof w:val="0"/>
              </w:rPr>
              <w:t>Maidenhead</w:t>
            </w:r>
            <w:bookmarkEnd w:id="884"/>
            <w:r w:rsidRPr="006B44A1">
              <w:rPr>
                <w:rFonts w:eastAsia="SimSun"/>
                <w:noProof w:val="0"/>
              </w:rPr>
              <w:t xml:space="preserve"> </w:t>
            </w:r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85" w:name="lt_pId1063"/>
            <w:r w:rsidRPr="006B44A1">
              <w:rPr>
                <w:rFonts w:eastAsia="SimSun"/>
                <w:noProof w:val="0"/>
              </w:rPr>
              <w:t>BERKSHIRE SL6 1EH</w:t>
            </w:r>
            <w:bookmarkEnd w:id="885"/>
          </w:p>
          <w:p w:rsidR="00783FCF" w:rsidRPr="006B44A1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  <w:lang w:eastAsia="zh-CN"/>
              </w:rPr>
            </w:pPr>
            <w:r w:rsidRPr="006B44A1">
              <w:rPr>
                <w:rFonts w:eastAsia="SimSun" w:cs="Microsoft YaHei" w:hint="eastAsia"/>
                <w:noProof w:val="0"/>
                <w:lang w:eastAsia="zh-CN"/>
              </w:rPr>
              <w:t>电话：</w:t>
            </w:r>
            <w:r w:rsidR="00783FCF" w:rsidRPr="006B44A1">
              <w:rPr>
                <w:rFonts w:eastAsia="SimSun"/>
                <w:noProof w:val="0"/>
                <w:lang w:eastAsia="zh-CN"/>
              </w:rPr>
              <w:t>+44 1628 765 5000</w:t>
            </w:r>
            <w:r w:rsidR="00783FCF" w:rsidRPr="006B44A1">
              <w:rPr>
                <w:rFonts w:eastAsia="SimSun"/>
                <w:noProof w:val="0"/>
                <w:lang w:eastAsia="zh-CN"/>
              </w:rPr>
              <w:br/>
            </w:r>
            <w:r w:rsidRPr="006B44A1">
              <w:rPr>
                <w:rFonts w:eastAsia="SimSun" w:cs="Microsoft YaHei" w:hint="eastAsia"/>
                <w:noProof w:val="0"/>
                <w:lang w:eastAsia="zh-CN"/>
              </w:rPr>
              <w:t>电子邮件：</w:t>
            </w:r>
            <w:r w:rsidR="00783FCF" w:rsidRPr="006B44A1">
              <w:rPr>
                <w:rFonts w:eastAsia="SimSun"/>
                <w:noProof w:val="0"/>
                <w:lang w:eastAsia="zh-CN"/>
              </w:rPr>
              <w:tab/>
            </w:r>
            <w:bookmarkStart w:id="886" w:name="lt_pId1067"/>
            <w:r w:rsidR="00783FCF" w:rsidRPr="006B44A1">
              <w:rPr>
                <w:rFonts w:eastAsia="SimSun"/>
                <w:noProof w:val="0"/>
                <w:lang w:eastAsia="zh-CN"/>
              </w:rPr>
              <w:t>DL3Interconnect@three.co.uk</w:t>
            </w:r>
            <w:bookmarkEnd w:id="886"/>
          </w:p>
        </w:tc>
      </w:tr>
      <w:tr w:rsidR="00783FCF" w:rsidTr="00BB7130">
        <w:trPr>
          <w:cantSplit/>
          <w:jc w:val="center"/>
        </w:trPr>
        <w:tc>
          <w:tcPr>
            <w:tcW w:w="1454" w:type="dxa"/>
          </w:tcPr>
          <w:p w:rsidR="00783FCF" w:rsidRPr="00FE66F4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="SimSun" w:eastAsia="SimSun" w:hAnsi="SimSun"/>
                <w:noProof w:val="0"/>
              </w:rPr>
            </w:pPr>
            <w:r w:rsidRPr="00FE66F4">
              <w:rPr>
                <w:rFonts w:ascii="SimSun" w:eastAsia="SimSun" w:hAnsi="SimSun" w:cs="Microsoft YaHei" w:hint="eastAsia"/>
                <w:noProof w:val="0"/>
              </w:rPr>
              <w:t>英国</w:t>
            </w:r>
          </w:p>
        </w:tc>
        <w:tc>
          <w:tcPr>
            <w:tcW w:w="2365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noProof w:val="0"/>
              </w:rPr>
            </w:pPr>
            <w:bookmarkStart w:id="887" w:name="lt_pId1069"/>
            <w:r w:rsidRPr="002E2B0A">
              <w:rPr>
                <w:b/>
                <w:bCs/>
                <w:noProof w:val="0"/>
              </w:rPr>
              <w:t>Home Office</w:t>
            </w:r>
            <w:bookmarkEnd w:id="887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88" w:name="lt_pId1070"/>
            <w:r w:rsidRPr="002E2B0A">
              <w:rPr>
                <w:noProof w:val="0"/>
              </w:rPr>
              <w:t>3rd Floor, Clive House</w:t>
            </w:r>
            <w:bookmarkEnd w:id="888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89" w:name="lt_pId1071"/>
            <w:r w:rsidRPr="002E2B0A">
              <w:rPr>
                <w:noProof w:val="0"/>
              </w:rPr>
              <w:t>70, Petty France</w:t>
            </w:r>
            <w:bookmarkEnd w:id="889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noProof w:val="0"/>
              </w:rPr>
            </w:pPr>
            <w:bookmarkStart w:id="890" w:name="lt_pId1072"/>
            <w:r w:rsidRPr="002E2B0A">
              <w:rPr>
                <w:noProof w:val="0"/>
              </w:rPr>
              <w:t>LONDON SW1H 9EX</w:t>
            </w:r>
            <w:bookmarkEnd w:id="890"/>
          </w:p>
        </w:tc>
        <w:tc>
          <w:tcPr>
            <w:tcW w:w="1453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noProof w:val="0"/>
              </w:rPr>
            </w:pPr>
            <w:r w:rsidRPr="002E2B0A">
              <w:rPr>
                <w:b/>
                <w:bCs/>
                <w:noProof w:val="0"/>
              </w:rPr>
              <w:t>89 44 19</w:t>
            </w:r>
          </w:p>
        </w:tc>
        <w:tc>
          <w:tcPr>
            <w:tcW w:w="3800" w:type="dxa"/>
          </w:tcPr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91" w:name="lt_pId1074"/>
            <w:r w:rsidRPr="006B44A1">
              <w:rPr>
                <w:rFonts w:eastAsia="SimSun"/>
                <w:noProof w:val="0"/>
              </w:rPr>
              <w:t>Bob Siu</w:t>
            </w:r>
            <w:bookmarkEnd w:id="891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92" w:name="lt_pId1075"/>
            <w:r w:rsidRPr="006B44A1">
              <w:rPr>
                <w:rFonts w:eastAsia="SimSun"/>
                <w:noProof w:val="0"/>
              </w:rPr>
              <w:t>3rd Floor, Clive House</w:t>
            </w:r>
            <w:bookmarkEnd w:id="892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93" w:name="lt_pId1076"/>
            <w:r w:rsidRPr="006B44A1">
              <w:rPr>
                <w:rFonts w:eastAsia="SimSun"/>
                <w:noProof w:val="0"/>
              </w:rPr>
              <w:t>70, Petty France</w:t>
            </w:r>
            <w:bookmarkEnd w:id="893"/>
          </w:p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bookmarkStart w:id="894" w:name="lt_pId1077"/>
            <w:r w:rsidRPr="006B44A1">
              <w:rPr>
                <w:rFonts w:eastAsia="SimSun"/>
                <w:noProof w:val="0"/>
              </w:rPr>
              <w:t>LONDON SW1H 9EX</w:t>
            </w:r>
            <w:bookmarkEnd w:id="894"/>
          </w:p>
          <w:p w:rsidR="00783FCF" w:rsidRPr="006B44A1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noProof w:val="0"/>
              </w:rPr>
            </w:pPr>
            <w:r w:rsidRPr="006B44A1">
              <w:rPr>
                <w:rFonts w:eastAsia="SimSun" w:cs="Microsoft YaHei" w:hint="eastAsia"/>
                <w:noProof w:val="0"/>
              </w:rPr>
              <w:t>电子邮件：</w:t>
            </w:r>
            <w:r w:rsidR="00783FCF" w:rsidRPr="006B44A1">
              <w:rPr>
                <w:rFonts w:eastAsia="SimSun"/>
                <w:noProof w:val="0"/>
              </w:rPr>
              <w:tab/>
            </w:r>
            <w:bookmarkStart w:id="895" w:name="lt_pId1079"/>
            <w:r w:rsidR="00783FCF" w:rsidRPr="006B44A1">
              <w:rPr>
                <w:rFonts w:eastAsia="SimSun"/>
                <w:noProof w:val="0"/>
              </w:rPr>
              <w:t>Bob.Siu@homeoffice.gov.uk</w:t>
            </w:r>
            <w:bookmarkEnd w:id="895"/>
          </w:p>
        </w:tc>
      </w:tr>
    </w:tbl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:rsidR="00783FCF" w:rsidRPr="002E2B0A" w:rsidRDefault="009F750C" w:rsidP="009F750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noProof w:val="0"/>
          <w:lang w:val="en-GB" w:eastAsia="zh-CN"/>
        </w:rPr>
      </w:pPr>
      <w:bookmarkStart w:id="896" w:name="lt_pId1080"/>
      <w:r>
        <w:rPr>
          <w:rFonts w:eastAsia="SimSun" w:cs="Arial"/>
          <w:b/>
          <w:bCs/>
          <w:noProof w:val="0"/>
          <w:lang w:val="en-GB" w:eastAsia="zh-CN"/>
        </w:rPr>
        <w:t>英国</w:t>
      </w:r>
      <w:bookmarkEnd w:id="896"/>
      <w:r w:rsidR="00783FCF" w:rsidRPr="002E2B0A">
        <w:rPr>
          <w:rFonts w:eastAsia="SimSun" w:cs="Arial"/>
          <w:b/>
          <w:bCs/>
          <w:noProof w:val="0"/>
          <w:lang w:val="en-GB" w:eastAsia="zh-CN"/>
        </w:rPr>
        <w:tab/>
      </w:r>
      <w:bookmarkStart w:id="897" w:name="lt_pId1081"/>
      <w:r w:rsidR="00783FCF" w:rsidRPr="002E2B0A">
        <w:rPr>
          <w:rFonts w:eastAsia="SimSun" w:cs="Arial"/>
          <w:b/>
          <w:bCs/>
          <w:noProof w:val="0"/>
          <w:lang w:val="en-GB" w:eastAsia="zh-CN"/>
        </w:rPr>
        <w:t>SUP</w:t>
      </w:r>
      <w:bookmarkEnd w:id="89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275"/>
        <w:gridCol w:w="1470"/>
        <w:gridCol w:w="2573"/>
        <w:gridCol w:w="1240"/>
      </w:tblGrid>
      <w:tr w:rsidR="00BB7130" w:rsidRPr="002E2B0A" w:rsidTr="00783FCF">
        <w:trPr>
          <w:cantSplit/>
          <w:tblHeader/>
          <w:jc w:val="center"/>
        </w:trPr>
        <w:tc>
          <w:tcPr>
            <w:tcW w:w="1514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国家</w:t>
            </w:r>
            <w:r>
              <w:rPr>
                <w:rFonts w:ascii="STKaiti" w:eastAsia="STKaiti" w:hAnsi="STKaiti" w:cs="Arial" w:hint="eastAsia"/>
              </w:rPr>
              <w:t>/</w:t>
            </w:r>
          </w:p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75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>
              <w:rPr>
                <w:rFonts w:ascii="STKaiti" w:eastAsia="STKaiti" w:hAnsi="STKaiti" w:cs="Arial" w:hint="eastAsia"/>
              </w:rPr>
              <w:t>/</w:t>
            </w:r>
            <w:r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470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发行方</w:t>
            </w:r>
            <w:r w:rsidR="00F44AFA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标识号</w:t>
            </w:r>
          </w:p>
        </w:tc>
        <w:tc>
          <w:tcPr>
            <w:tcW w:w="2573" w:type="dxa"/>
          </w:tcPr>
          <w:p w:rsidR="00BB7130" w:rsidRDefault="00BB7130" w:rsidP="00BB713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40" w:type="dxa"/>
          </w:tcPr>
          <w:p w:rsidR="00BB7130" w:rsidRPr="002E2B0A" w:rsidRDefault="00FE66F4" w:rsidP="00FE66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imSun" w:cs="Arial"/>
                <w:i/>
                <w:iCs/>
                <w:noProof w:val="0"/>
                <w:lang w:eastAsia="zh-CN"/>
              </w:rPr>
            </w:pPr>
            <w:r w:rsidRPr="00FE66F4">
              <w:rPr>
                <w:rFonts w:ascii="STKaiti" w:eastAsia="STKaiti" w:hAnsi="STKaiti" w:cs="Arial" w:hint="eastAsia"/>
                <w:lang w:eastAsia="zh-CN"/>
              </w:rPr>
              <w:t>取消</w:t>
            </w:r>
            <w:r w:rsidRPr="00FE66F4">
              <w:rPr>
                <w:rFonts w:ascii="STKaiti" w:eastAsia="STKaiti" w:hAnsi="STKaiti" w:cs="Arial"/>
                <w:lang w:eastAsia="zh-CN"/>
              </w:rPr>
              <w:t>日期</w:t>
            </w:r>
          </w:p>
        </w:tc>
      </w:tr>
      <w:tr w:rsidR="00783FCF" w:rsidTr="00783FCF">
        <w:trPr>
          <w:cantSplit/>
          <w:jc w:val="center"/>
        </w:trPr>
        <w:tc>
          <w:tcPr>
            <w:tcW w:w="1514" w:type="dxa"/>
          </w:tcPr>
          <w:p w:rsidR="00783FCF" w:rsidRPr="002E2B0A" w:rsidRDefault="004C72EC" w:rsidP="004C72E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bookmarkStart w:id="898" w:name="lt_pId1088"/>
            <w:r>
              <w:rPr>
                <w:rFonts w:eastAsia="SimSun" w:cs="Arial"/>
                <w:noProof w:val="0"/>
                <w:lang w:eastAsia="zh-CN"/>
              </w:rPr>
              <w:t>英国</w:t>
            </w:r>
            <w:bookmarkEnd w:id="898"/>
          </w:p>
        </w:tc>
        <w:tc>
          <w:tcPr>
            <w:tcW w:w="2275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noProof w:val="0"/>
                <w:lang w:eastAsia="zh-CN"/>
              </w:rPr>
            </w:pPr>
            <w:bookmarkStart w:id="899" w:name="lt_pId1089"/>
            <w:r w:rsidRPr="002E2B0A">
              <w:rPr>
                <w:rFonts w:eastAsia="SimSun" w:cs="Arial"/>
                <w:b/>
                <w:bCs/>
                <w:noProof w:val="0"/>
                <w:lang w:eastAsia="zh-CN"/>
              </w:rPr>
              <w:t>ICO Global Communications</w:t>
            </w:r>
            <w:bookmarkEnd w:id="899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r w:rsidRPr="002E2B0A">
              <w:rPr>
                <w:rFonts w:eastAsia="SimSun" w:cs="Arial"/>
                <w:noProof w:val="0"/>
                <w:lang w:eastAsia="zh-CN"/>
              </w:rPr>
              <w:t xml:space="preserve">2 </w:t>
            </w:r>
            <w:bookmarkStart w:id="900" w:name="lt_pId1091"/>
            <w:r w:rsidRPr="002E2B0A">
              <w:rPr>
                <w:rFonts w:eastAsia="SimSun" w:cs="Arial"/>
                <w:noProof w:val="0"/>
                <w:lang w:eastAsia="zh-CN"/>
              </w:rPr>
              <w:t>Chalk Hill Road, Hammersmith</w:t>
            </w:r>
            <w:bookmarkEnd w:id="900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noProof w:val="0"/>
                <w:lang w:eastAsia="zh-CN"/>
              </w:rPr>
            </w:pPr>
            <w:bookmarkStart w:id="901" w:name="lt_pId1092"/>
            <w:r w:rsidRPr="002E2B0A">
              <w:rPr>
                <w:rFonts w:eastAsia="SimSun" w:cs="Arial"/>
                <w:noProof w:val="0"/>
                <w:lang w:eastAsia="zh-CN"/>
              </w:rPr>
              <w:t>LONDON W6 8DW</w:t>
            </w:r>
            <w:bookmarkEnd w:id="901"/>
          </w:p>
        </w:tc>
        <w:tc>
          <w:tcPr>
            <w:tcW w:w="1470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noProof w:val="0"/>
                <w:lang w:eastAsia="zh-CN"/>
              </w:rPr>
            </w:pPr>
            <w:r w:rsidRPr="002E2B0A">
              <w:rPr>
                <w:rFonts w:eastAsia="SimSun" w:cs="Arial"/>
                <w:b/>
                <w:bCs/>
                <w:noProof w:val="0"/>
                <w:lang w:eastAsia="zh-CN"/>
              </w:rPr>
              <w:t>89 881 1</w:t>
            </w:r>
          </w:p>
        </w:tc>
        <w:tc>
          <w:tcPr>
            <w:tcW w:w="2573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bookmarkStart w:id="902" w:name="lt_pId1094"/>
            <w:r w:rsidRPr="002E2B0A">
              <w:rPr>
                <w:rFonts w:eastAsia="SimSun" w:cs="Arial"/>
                <w:noProof w:val="0"/>
                <w:lang w:eastAsia="zh-CN"/>
              </w:rPr>
              <w:t>Les Homan</w:t>
            </w:r>
            <w:bookmarkEnd w:id="902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r w:rsidRPr="002E2B0A">
              <w:rPr>
                <w:rFonts w:eastAsia="SimSun" w:cs="Arial"/>
                <w:noProof w:val="0"/>
                <w:lang w:eastAsia="zh-CN"/>
              </w:rPr>
              <w:t xml:space="preserve">2 </w:t>
            </w:r>
            <w:bookmarkStart w:id="903" w:name="lt_pId1096"/>
            <w:r w:rsidRPr="002E2B0A">
              <w:rPr>
                <w:rFonts w:eastAsia="SimSun" w:cs="Arial"/>
                <w:noProof w:val="0"/>
                <w:lang w:eastAsia="zh-CN"/>
              </w:rPr>
              <w:t>Chalk Hill Road, Hammersmith</w:t>
            </w:r>
            <w:bookmarkEnd w:id="903"/>
          </w:p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bookmarkStart w:id="904" w:name="lt_pId1097"/>
            <w:r w:rsidRPr="002E2B0A">
              <w:rPr>
                <w:rFonts w:eastAsia="SimSun" w:cs="Arial"/>
                <w:noProof w:val="0"/>
                <w:lang w:eastAsia="zh-CN"/>
              </w:rPr>
              <w:t>LONDON W6 8DW</w:t>
            </w:r>
            <w:bookmarkEnd w:id="904"/>
          </w:p>
          <w:p w:rsidR="00783FCF" w:rsidRPr="002E2B0A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r>
              <w:rPr>
                <w:rFonts w:eastAsia="SimSun" w:cs="Arial"/>
                <w:noProof w:val="0"/>
                <w:lang w:eastAsia="zh-CN"/>
              </w:rPr>
              <w:t>电话：</w:t>
            </w:r>
            <w:r w:rsidR="00783FCF" w:rsidRPr="002E2B0A">
              <w:rPr>
                <w:rFonts w:eastAsia="SimSun" w:cs="Arial"/>
                <w:noProof w:val="0"/>
                <w:lang w:eastAsia="zh-CN"/>
              </w:rPr>
              <w:t xml:space="preserve"> </w:t>
            </w:r>
            <w:r w:rsidR="00783FCF" w:rsidRPr="002E2B0A">
              <w:rPr>
                <w:rFonts w:eastAsia="SimSun" w:cs="Arial"/>
                <w:noProof w:val="0"/>
                <w:lang w:eastAsia="zh-CN"/>
              </w:rPr>
              <w:tab/>
              <w:t>+44 20 8600 1000</w:t>
            </w:r>
          </w:p>
          <w:p w:rsidR="00783FCF" w:rsidRPr="002E2B0A" w:rsidRDefault="004C72E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9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 w:val="0"/>
                <w:lang w:eastAsia="zh-CN"/>
              </w:rPr>
            </w:pPr>
            <w:r>
              <w:rPr>
                <w:rFonts w:eastAsia="SimSun" w:cs="Arial"/>
                <w:noProof w:val="0"/>
                <w:lang w:eastAsia="zh-CN"/>
              </w:rPr>
              <w:t>传真：</w:t>
            </w:r>
            <w:r w:rsidR="00783FCF" w:rsidRPr="002E2B0A">
              <w:rPr>
                <w:rFonts w:eastAsia="SimSun" w:cs="Arial"/>
                <w:noProof w:val="0"/>
                <w:lang w:eastAsia="zh-CN"/>
              </w:rPr>
              <w:t xml:space="preserve"> </w:t>
            </w:r>
            <w:r w:rsidR="00783FCF" w:rsidRPr="002E2B0A">
              <w:rPr>
                <w:rFonts w:eastAsia="SimSun" w:cs="Arial"/>
                <w:noProof w:val="0"/>
                <w:lang w:eastAsia="zh-CN"/>
              </w:rPr>
              <w:tab/>
              <w:t>+44 20 8741 0773</w:t>
            </w:r>
          </w:p>
        </w:tc>
        <w:tc>
          <w:tcPr>
            <w:tcW w:w="1240" w:type="dxa"/>
          </w:tcPr>
          <w:p w:rsidR="00783FCF" w:rsidRPr="009F11B7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noProof w:val="0"/>
                <w:lang w:eastAsia="zh-CN"/>
              </w:rPr>
            </w:pPr>
            <w:bookmarkStart w:id="905" w:name="lt_pId1102"/>
            <w:r w:rsidRPr="002E2B0A">
              <w:rPr>
                <w:rFonts w:eastAsia="SimSun" w:cs="Arial"/>
                <w:noProof w:val="0"/>
                <w:lang w:eastAsia="zh-CN"/>
              </w:rPr>
              <w:t>15.IX.2011</w:t>
            </w:r>
            <w:bookmarkEnd w:id="905"/>
          </w:p>
        </w:tc>
      </w:tr>
    </w:tbl>
    <w:p w:rsidR="00783FCF" w:rsidRPr="009F11B7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noProof w:val="0"/>
          <w:lang w:eastAsia="zh-CN"/>
        </w:rPr>
      </w:pPr>
    </w:p>
    <w:p w:rsidR="00783FCF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1"/>
      </w:tblGrid>
      <w:tr w:rsidR="00783FCF" w:rsidTr="00783FCF">
        <w:trPr>
          <w:trHeight w:val="339"/>
        </w:trPr>
        <w:tc>
          <w:tcPr>
            <w:tcW w:w="8274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Tr="00783FCF">
        <w:trPr>
          <w:trHeight w:val="106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83FCF" w:rsidTr="00783FCF">
              <w:trPr>
                <w:trHeight w:val="98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3FCF" w:rsidRPr="00BB7130" w:rsidRDefault="00BB7130" w:rsidP="00783FCF">
                  <w:pPr>
                    <w:pStyle w:val="Heading20"/>
                    <w:rPr>
                      <w:rFonts w:eastAsia="SimHei"/>
                      <w:noProof w:val="0"/>
                      <w:sz w:val="26"/>
                      <w:lang w:eastAsia="zh-CN"/>
                    </w:rPr>
                  </w:pPr>
                  <w:bookmarkStart w:id="906" w:name="_Toc454789164"/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用于公共网络和订户的国际识别规划的移动网络代码（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MNC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）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br/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（依据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ITU-T E.212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建议书（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09/2016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））</w:t>
                  </w:r>
                  <w:bookmarkEnd w:id="906"/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br/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（截至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2016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年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11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月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1</w:t>
                  </w:r>
                  <w:r w:rsidRPr="00BB7130">
                    <w:rPr>
                      <w:rFonts w:eastAsia="SimHei"/>
                      <w:noProof w:val="0"/>
                      <w:sz w:val="26"/>
                      <w:lang w:eastAsia="zh-CN"/>
                    </w:rPr>
                    <w:t>日）</w:t>
                  </w: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  <w:tr w:rsidR="00783FCF" w:rsidTr="00783FCF">
        <w:trPr>
          <w:trHeight w:val="116"/>
        </w:trPr>
        <w:tc>
          <w:tcPr>
            <w:tcW w:w="8274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Tr="00783FCF">
        <w:trPr>
          <w:trHeight w:val="39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783FCF" w:rsidTr="00783FCF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3FCF" w:rsidRPr="0078746D" w:rsidRDefault="00BB7130" w:rsidP="00BB713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="Times New Roman" w:hAnsi="Times New Roman"/>
                      <w:noProof w:val="0"/>
                      <w:lang w:val="en-GB" w:eastAsia="zh-CN"/>
                    </w:rPr>
                  </w:pPr>
                  <w:r w:rsidRPr="00F14A82">
                    <w:rPr>
                      <w:rFonts w:eastAsia="SimSun"/>
                      <w:lang w:eastAsia="zh-CN"/>
                    </w:rPr>
                    <w:t>（国际电联</w:t>
                  </w:r>
                  <w:r w:rsidRPr="00F14A82">
                    <w:rPr>
                      <w:rFonts w:eastAsia="SimSun"/>
                      <w:lang w:eastAsia="zh-CN"/>
                    </w:rPr>
                    <w:t>1111 – 1.Xl.201</w:t>
                  </w:r>
                  <w:r>
                    <w:rPr>
                      <w:rFonts w:eastAsia="SimSun"/>
                      <w:lang w:eastAsia="zh-CN"/>
                    </w:rPr>
                    <w:t>6</w:t>
                  </w:r>
                  <w:r w:rsidRPr="00F14A82">
                    <w:rPr>
                      <w:rFonts w:eastAsia="SimSun"/>
                      <w:lang w:eastAsia="zh-CN"/>
                    </w:rPr>
                    <w:t>期《操作公报》附件）</w:t>
                  </w:r>
                  <w:r w:rsidRPr="00F14A82">
                    <w:rPr>
                      <w:rFonts w:eastAsia="SimSun"/>
                      <w:lang w:eastAsia="zh-CN"/>
                    </w:rPr>
                    <w:br/>
                  </w:r>
                  <w:r w:rsidRPr="00F14A82">
                    <w:rPr>
                      <w:rFonts w:eastAsia="SimSun"/>
                      <w:lang w:eastAsia="zh-CN"/>
                    </w:rPr>
                    <w:t>（第</w:t>
                  </w:r>
                  <w:r>
                    <w:rPr>
                      <w:rFonts w:eastAsia="Calibri"/>
                      <w:color w:val="000000"/>
                      <w:lang w:eastAsia="zh-CN"/>
                    </w:rPr>
                    <w:t>45</w:t>
                  </w:r>
                  <w:r w:rsidRPr="00F14A82">
                    <w:rPr>
                      <w:rFonts w:eastAsia="SimSun"/>
                      <w:lang w:eastAsia="zh-CN"/>
                    </w:rPr>
                    <w:t>号修正）</w:t>
                  </w: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</w:tr>
      <w:tr w:rsidR="00783FCF" w:rsidTr="00783FCF">
        <w:trPr>
          <w:trHeight w:val="103"/>
        </w:trPr>
        <w:tc>
          <w:tcPr>
            <w:tcW w:w="8274" w:type="dxa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783FCF" w:rsidRPr="00783FCF" w:rsidTr="00783FCF">
        <w:tc>
          <w:tcPr>
            <w:tcW w:w="8274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64"/>
              <w:gridCol w:w="8600"/>
              <w:gridCol w:w="14"/>
              <w:gridCol w:w="33"/>
            </w:tblGrid>
            <w:tr w:rsidR="00783FCF" w:rsidTr="00783FCF">
              <w:trPr>
                <w:trHeight w:val="91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783FCF" w:rsidRPr="0083043A" w:rsidTr="00783FCF"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496"/>
                    <w:gridCol w:w="4085"/>
                  </w:tblGrid>
                  <w:tr w:rsidR="00BB7130" w:rsidTr="00783FCF">
                    <w:trPr>
                      <w:trHeight w:val="299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eastAsia="zh-CN"/>
                          </w:rPr>
                          <w:t>/</w:t>
                        </w:r>
                        <w:r w:rsidRPr="00F14A82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AA54AB">
                          <w:rPr>
                            <w:rFonts w:asciiTheme="minorHAnsi" w:eastAsia="STKaiti" w:hAnsiTheme="minorHAnsi"/>
                            <w:b/>
                            <w:lang w:eastAsia="zh-CN"/>
                          </w:rPr>
                          <w:t>MCC+MNC</w:t>
                        </w:r>
                        <w:r w:rsidRPr="001350F2">
                          <w:rPr>
                            <w:rFonts w:ascii="STKaiti" w:eastAsia="STKaiti" w:hAnsi="STKaiti"/>
                            <w:b/>
                            <w:lang w:eastAsia="zh-CN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B7130" w:rsidRPr="00F14A82" w:rsidRDefault="00BB7130" w:rsidP="00BB7130">
                        <w:pPr>
                          <w:rPr>
                            <w:lang w:eastAsia="zh-CN"/>
                          </w:rPr>
                        </w:pPr>
                        <w:r w:rsidRPr="00F14A82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eastAsia="zh-CN"/>
                          </w:rPr>
                          <w:t>运营商</w:t>
                        </w:r>
                        <w:r w:rsidRPr="00F14A82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eastAsia="zh-CN"/>
                          </w:rPr>
                          <w:t>/</w:t>
                        </w:r>
                        <w:r w:rsidRPr="00F14A82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eastAsia="zh-CN"/>
                          </w:rPr>
                          <w:t>网络</w:t>
                        </w:r>
                      </w:p>
                    </w:tc>
                  </w:tr>
                  <w:tr w:rsidR="00783FCF" w:rsidTr="00783FC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155E1C" w:rsidRDefault="004C72EC" w:rsidP="004C72E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SimSun"/>
                            <w:noProof w:val="0"/>
                            <w:lang w:val="en-GB" w:eastAsia="zh-CN"/>
                          </w:rPr>
                        </w:pPr>
                        <w:bookmarkStart w:id="907" w:name="lt_pId1112"/>
                        <w:r w:rsidRPr="00155E1C">
                          <w:rPr>
                            <w:rFonts w:eastAsia="SimSun" w:cs="Microsoft YaHei" w:hint="eastAsia"/>
                            <w:b/>
                            <w:noProof w:val="0"/>
                            <w:color w:val="000000"/>
                            <w:lang w:val="en-GB" w:eastAsia="zh-CN"/>
                          </w:rPr>
                          <w:t>澳大利亚</w:t>
                        </w:r>
                        <w:r w:rsidR="00783FCF" w:rsidRPr="00155E1C">
                          <w:rPr>
                            <w:rFonts w:eastAsia="SimSun"/>
                            <w:b/>
                            <w:noProof w:val="0"/>
                            <w:color w:val="000000"/>
                            <w:lang w:val="en-GB" w:eastAsia="zh-CN"/>
                          </w:rPr>
                          <w:t>ADD</w:t>
                        </w:r>
                        <w:bookmarkEnd w:id="907"/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</w:tr>
                  <w:tr w:rsidR="00783FCF" w:rsidTr="00783FC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155E1C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SimSu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 w:rsidRPr="002E2B0A">
                          <w:rPr>
                            <w:rFonts w:eastAsia="Calibri"/>
                            <w:noProof w:val="0"/>
                            <w:color w:val="000000"/>
                            <w:lang w:val="en-GB" w:eastAsia="zh-CN"/>
                          </w:rPr>
                          <w:t>505 45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bookmarkStart w:id="908" w:name="lt_pId1114"/>
                        <w:r w:rsidRPr="002E2B0A">
                          <w:rPr>
                            <w:rFonts w:eastAsia="Calibri"/>
                            <w:noProof w:val="0"/>
                            <w:color w:val="000000"/>
                            <w:lang w:val="en-GB" w:eastAsia="zh-CN"/>
                          </w:rPr>
                          <w:t>CLERMONT COAL OPERATIONS PTY Limited</w:t>
                        </w:r>
                        <w:bookmarkEnd w:id="908"/>
                      </w:p>
                    </w:tc>
                  </w:tr>
                  <w:tr w:rsidR="00783FCF" w:rsidTr="00783FC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155E1C" w:rsidRDefault="004C72EC" w:rsidP="004C72E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eastAsia="SimSun"/>
                            <w:noProof w:val="0"/>
                            <w:lang w:val="en-GB" w:eastAsia="zh-CN"/>
                          </w:rPr>
                        </w:pPr>
                        <w:bookmarkStart w:id="909" w:name="lt_pId1115"/>
                        <w:r w:rsidRPr="00155E1C">
                          <w:rPr>
                            <w:rFonts w:eastAsia="SimSun" w:cs="Microsoft YaHei" w:hint="eastAsia"/>
                            <w:b/>
                            <w:noProof w:val="0"/>
                            <w:color w:val="000000"/>
                            <w:lang w:val="en-GB" w:eastAsia="zh-CN"/>
                          </w:rPr>
                          <w:t>西班牙</w:t>
                        </w:r>
                        <w:r w:rsidR="00783FCF" w:rsidRPr="00155E1C">
                          <w:rPr>
                            <w:rFonts w:eastAsia="SimSun"/>
                            <w:b/>
                            <w:noProof w:val="0"/>
                            <w:color w:val="000000"/>
                            <w:lang w:val="en-GB" w:eastAsia="zh-CN"/>
                          </w:rPr>
                          <w:t xml:space="preserve"> ADD</w:t>
                        </w:r>
                        <w:bookmarkEnd w:id="909"/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</w:tr>
                  <w:tr w:rsidR="00783FCF" w:rsidRPr="0083043A" w:rsidTr="00783FC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zh-CN"/>
                          </w:rPr>
                        </w:pPr>
                        <w:r w:rsidRPr="002E2B0A">
                          <w:rPr>
                            <w:rFonts w:eastAsia="Calibri"/>
                            <w:noProof w:val="0"/>
                            <w:color w:val="000000"/>
                            <w:lang w:val="en-GB" w:eastAsia="zh-CN"/>
                          </w:rPr>
                          <w:t>214 51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2E2B0A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bookmarkStart w:id="910" w:name="lt_pId1117"/>
                        <w:r w:rsidRPr="002E2B0A">
                          <w:rPr>
                            <w:rFonts w:eastAsia="Calibri"/>
                            <w:noProof w:val="0"/>
                            <w:color w:val="000000"/>
                            <w:lang w:val="es-ES_tradnl" w:eastAsia="zh-CN"/>
                          </w:rPr>
                          <w:t>ENTIDAD PÚBLICA EMPRESARIAL ADMINISTRADOR DE INFRAESTRUCTURAS FERROVIARIAS</w:t>
                        </w:r>
                        <w:bookmarkEnd w:id="910"/>
                      </w:p>
                    </w:tc>
                  </w:tr>
                </w:tbl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83043A" w:rsidTr="00783FCF">
              <w:trPr>
                <w:trHeight w:val="322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783FCF" w:rsidTr="00783FCF">
              <w:trPr>
                <w:trHeight w:val="736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7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7"/>
                  </w:tblGrid>
                  <w:tr w:rsidR="00783FCF" w:rsidRPr="00783FCF" w:rsidTr="00783FCF">
                    <w:trPr>
                      <w:trHeight w:val="658"/>
                    </w:trPr>
                    <w:tc>
                      <w:tcPr>
                        <w:tcW w:w="87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83FCF" w:rsidRPr="0078746D" w:rsidRDefault="00783FCF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r w:rsidRPr="0078746D">
                          <w:rPr>
                            <w:rFonts w:ascii="Arial" w:eastAsia="Arial" w:hAnsi="Arial"/>
                            <w:noProof w:val="0"/>
                            <w:color w:val="000000"/>
                            <w:sz w:val="16"/>
                            <w:lang w:val="es-ES_tradnl" w:eastAsia="zh-CN"/>
                          </w:rPr>
                          <w:t>____________</w:t>
                        </w:r>
                      </w:p>
                      <w:p w:rsidR="00783FCF" w:rsidRPr="0078746D" w:rsidRDefault="00BB7130" w:rsidP="00783FCF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s-ES_tradnl" w:eastAsia="zh-CN"/>
                          </w:rPr>
                        </w:pPr>
                        <w:r w:rsidRPr="00F14A82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F14A82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        MCC</w:t>
                        </w:r>
                        <w:r w:rsidRPr="00F14A82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Pr="00F14A82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Pr="00F14A82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  <w:p w:rsidR="00783FCF" w:rsidRPr="00BB7130" w:rsidRDefault="00783FCF" w:rsidP="00BB713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eastAsiaTheme="minorEastAsia" w:hAnsi="Times New Roman"/>
                            <w:noProof w:val="0"/>
                            <w:lang w:val="es-ES_tradnl" w:eastAsia="zh-CN"/>
                          </w:rPr>
                        </w:pPr>
                        <w:r w:rsidRPr="0078746D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           </w:t>
                        </w:r>
                        <w:r w:rsidR="00BB7130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MNC</w:t>
                        </w:r>
                        <w:r w:rsidR="00BB7130">
                          <w:rPr>
                            <w:rFonts w:eastAsiaTheme="minorEastAsia" w:hint="eastAsia"/>
                            <w:noProof w:val="0"/>
                            <w:color w:val="000000"/>
                            <w:sz w:val="18"/>
                            <w:lang w:val="es-ES_tradnl" w:eastAsia="zh-CN"/>
                          </w:rPr>
                          <w:t>：</w:t>
                        </w:r>
                        <w:r w:rsidR="00BB7130" w:rsidRPr="00742EFC">
                          <w:rPr>
                            <w:rFonts w:eastAsiaTheme="minorEastAsia"/>
                            <w:noProof w:val="0"/>
                            <w:color w:val="000000"/>
                            <w:sz w:val="16"/>
                            <w:szCs w:val="16"/>
                            <w:lang w:val="es-ES_tradnl" w:eastAsia="zh-CN"/>
                          </w:rPr>
                          <w:t>移动国家代码</w:t>
                        </w:r>
                      </w:p>
                    </w:tc>
                  </w:tr>
                </w:tbl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  <w:tr w:rsidR="00783FCF" w:rsidRPr="00783FCF" w:rsidTr="00783FCF">
              <w:trPr>
                <w:trHeight w:val="163"/>
              </w:trPr>
              <w:tc>
                <w:tcPr>
                  <w:tcW w:w="99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20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20" w:type="dxa"/>
                </w:tcPr>
                <w:p w:rsidR="00783FCF" w:rsidRPr="0078746D" w:rsidRDefault="00783FCF" w:rsidP="00783FC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s-ES_tradnl" w:eastAsia="zh-CN"/>
                    </w:rPr>
                  </w:pPr>
                </w:p>
              </w:tc>
            </w:tr>
          </w:tbl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s-ES_tradnl" w:eastAsia="zh-CN"/>
              </w:rPr>
            </w:pPr>
          </w:p>
        </w:tc>
      </w:tr>
    </w:tbl>
    <w:p w:rsidR="00783FCF" w:rsidRPr="0078746D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Times New Roman" w:hAnsi="Times New Roman"/>
          <w:noProof w:val="0"/>
          <w:lang w:val="es-ES_tradnl" w:eastAsia="zh-CN"/>
        </w:rPr>
      </w:pPr>
    </w:p>
    <w:p w:rsidR="00783FCF" w:rsidRPr="00221F51" w:rsidRDefault="00221F51" w:rsidP="00783FCF">
      <w:pPr>
        <w:pStyle w:val="Heading20"/>
        <w:rPr>
          <w:rFonts w:eastAsia="SimHei"/>
          <w:noProof w:val="0"/>
          <w:sz w:val="26"/>
          <w:lang w:eastAsia="zh-CN"/>
        </w:rPr>
      </w:pPr>
      <w:r w:rsidRPr="00221F51">
        <w:rPr>
          <w:rFonts w:eastAsia="SimHei"/>
          <w:noProof w:val="0"/>
          <w:sz w:val="26"/>
          <w:lang w:eastAsia="zh-CN"/>
        </w:rPr>
        <w:t>国际电联电信运营商代码列表</w:t>
      </w:r>
      <w:r w:rsidRPr="00221F51">
        <w:rPr>
          <w:rFonts w:eastAsia="SimHei"/>
          <w:noProof w:val="0"/>
          <w:sz w:val="26"/>
          <w:lang w:eastAsia="zh-CN"/>
        </w:rPr>
        <w:br/>
      </w:r>
      <w:r w:rsidRPr="00221F51">
        <w:rPr>
          <w:rFonts w:eastAsia="SimHei"/>
          <w:noProof w:val="0"/>
          <w:sz w:val="26"/>
          <w:lang w:eastAsia="zh-CN"/>
        </w:rPr>
        <w:t>（依据</w:t>
      </w:r>
      <w:r w:rsidRPr="00221F51">
        <w:rPr>
          <w:rFonts w:eastAsia="SimHei"/>
          <w:noProof w:val="0"/>
          <w:sz w:val="26"/>
          <w:lang w:eastAsia="zh-CN"/>
        </w:rPr>
        <w:t>ITU-T M.1400</w:t>
      </w:r>
      <w:r w:rsidRPr="00221F51">
        <w:rPr>
          <w:rFonts w:eastAsia="SimHei"/>
          <w:noProof w:val="0"/>
          <w:sz w:val="26"/>
          <w:lang w:eastAsia="zh-CN"/>
        </w:rPr>
        <w:t>建议书（</w:t>
      </w:r>
      <w:r w:rsidRPr="00221F51">
        <w:rPr>
          <w:rFonts w:eastAsia="SimHei"/>
          <w:noProof w:val="0"/>
          <w:sz w:val="26"/>
          <w:lang w:eastAsia="zh-CN"/>
        </w:rPr>
        <w:t>03/2013</w:t>
      </w:r>
      <w:r w:rsidRPr="00221F51">
        <w:rPr>
          <w:rFonts w:eastAsia="SimHei"/>
          <w:noProof w:val="0"/>
          <w:sz w:val="26"/>
          <w:lang w:eastAsia="zh-CN"/>
        </w:rPr>
        <w:t>））</w:t>
      </w:r>
      <w:r w:rsidRPr="00221F51">
        <w:rPr>
          <w:rFonts w:eastAsia="SimHei"/>
          <w:noProof w:val="0"/>
          <w:sz w:val="26"/>
          <w:lang w:eastAsia="zh-CN"/>
        </w:rPr>
        <w:br/>
      </w:r>
      <w:r w:rsidRPr="00221F51">
        <w:rPr>
          <w:rFonts w:eastAsia="SimHei"/>
          <w:noProof w:val="0"/>
          <w:sz w:val="26"/>
          <w:lang w:eastAsia="zh-CN"/>
        </w:rPr>
        <w:t>（截至</w:t>
      </w:r>
      <w:r w:rsidRPr="00221F51">
        <w:rPr>
          <w:rFonts w:eastAsia="SimHei"/>
          <w:noProof w:val="0"/>
          <w:sz w:val="26"/>
          <w:lang w:eastAsia="zh-CN"/>
        </w:rPr>
        <w:t>2014</w:t>
      </w:r>
      <w:r w:rsidRPr="00221F51">
        <w:rPr>
          <w:rFonts w:eastAsia="SimHei"/>
          <w:noProof w:val="0"/>
          <w:sz w:val="26"/>
          <w:lang w:eastAsia="zh-CN"/>
        </w:rPr>
        <w:t>年</w:t>
      </w:r>
      <w:r w:rsidRPr="00221F51">
        <w:rPr>
          <w:rFonts w:eastAsia="SimHei"/>
          <w:noProof w:val="0"/>
          <w:sz w:val="26"/>
          <w:lang w:eastAsia="zh-CN"/>
        </w:rPr>
        <w:t>9</w:t>
      </w:r>
      <w:r w:rsidRPr="00221F51">
        <w:rPr>
          <w:rFonts w:eastAsia="SimHei"/>
          <w:noProof w:val="0"/>
          <w:sz w:val="26"/>
          <w:lang w:eastAsia="zh-CN"/>
        </w:rPr>
        <w:t>月</w:t>
      </w:r>
      <w:r w:rsidRPr="00221F51">
        <w:rPr>
          <w:rFonts w:eastAsia="SimHei"/>
          <w:noProof w:val="0"/>
          <w:sz w:val="26"/>
          <w:lang w:eastAsia="zh-CN"/>
        </w:rPr>
        <w:t>15</w:t>
      </w:r>
      <w:r w:rsidRPr="00221F51">
        <w:rPr>
          <w:rFonts w:eastAsia="SimHei"/>
          <w:noProof w:val="0"/>
          <w:sz w:val="26"/>
          <w:lang w:eastAsia="zh-CN"/>
        </w:rPr>
        <w:t>日）</w:t>
      </w:r>
    </w:p>
    <w:p w:rsidR="00783FCF" w:rsidRPr="0078746D" w:rsidRDefault="00221F51" w:rsidP="00221F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noProof w:val="0"/>
          <w:sz w:val="22"/>
          <w:lang w:eastAsia="zh-CN"/>
        </w:rPr>
      </w:pP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国际电联</w:t>
      </w:r>
      <w:r w:rsidRPr="00F14A82">
        <w:rPr>
          <w:rFonts w:eastAsia="SimSun" w:cs="Calibri"/>
          <w:lang w:eastAsia="zh-CN"/>
        </w:rPr>
        <w:t xml:space="preserve">1060 – </w:t>
      </w:r>
      <w:r w:rsidRPr="00F14A82">
        <w:rPr>
          <w:rFonts w:eastAsia="SimSun"/>
          <w:lang w:eastAsia="zh-CN"/>
        </w:rPr>
        <w:t>15.IX.2014</w:t>
      </w:r>
      <w:r w:rsidRPr="00F14A82">
        <w:rPr>
          <w:rFonts w:eastAsia="SimSun" w:cs="Calibri"/>
          <w:lang w:eastAsia="zh-CN"/>
        </w:rPr>
        <w:t>期《操作公报》附件</w:t>
      </w:r>
      <w:r w:rsidRPr="00F14A82">
        <w:rPr>
          <w:rFonts w:eastAsia="SimSun" w:cs="Calibri"/>
          <w:lang w:val="fr-FR" w:eastAsia="zh-CN"/>
        </w:rPr>
        <w:t>）</w:t>
      </w:r>
      <w:r w:rsidRPr="00F14A82">
        <w:rPr>
          <w:rFonts w:eastAsia="SimSun" w:cs="Calibri"/>
          <w:lang w:val="fr-FR" w:eastAsia="zh-CN"/>
        </w:rPr>
        <w:br/>
      </w:r>
      <w:r w:rsidRPr="00F14A82">
        <w:rPr>
          <w:rFonts w:eastAsia="SimSun" w:cs="Calibri"/>
          <w:lang w:val="fr-FR" w:eastAsia="zh-CN"/>
        </w:rPr>
        <w:t>（</w:t>
      </w:r>
      <w:r w:rsidRPr="00F14A82">
        <w:rPr>
          <w:rFonts w:eastAsia="SimSun" w:cs="Calibri"/>
          <w:lang w:eastAsia="zh-CN"/>
        </w:rPr>
        <w:t>第</w:t>
      </w:r>
      <w:r>
        <w:rPr>
          <w:sz w:val="22"/>
          <w:lang w:eastAsia="zh-CN"/>
        </w:rPr>
        <w:t>68</w:t>
      </w:r>
      <w:r w:rsidRPr="00F14A82">
        <w:rPr>
          <w:rFonts w:eastAsia="SimSun" w:cs="Calibri"/>
          <w:lang w:eastAsia="zh-CN"/>
        </w:rPr>
        <w:t>号修正</w:t>
      </w:r>
      <w:r w:rsidRPr="00F14A82">
        <w:rPr>
          <w:rFonts w:eastAsia="SimSun" w:cs="Calibri"/>
          <w:lang w:val="fr-FR" w:eastAsia="zh-CN"/>
        </w:rPr>
        <w:t>）</w:t>
      </w:r>
    </w:p>
    <w:p w:rsidR="00783FCF" w:rsidRPr="0078746D" w:rsidRDefault="00783FCF" w:rsidP="00783FCF">
      <w:pPr>
        <w:rPr>
          <w:lang w:eastAsia="zh-CN"/>
        </w:rPr>
      </w:pPr>
      <w:bookmarkStart w:id="911" w:name="OLE_LINK16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402"/>
      </w:tblGrid>
      <w:tr w:rsidR="00221F51" w:rsidTr="00783FCF">
        <w:trPr>
          <w:cantSplit/>
          <w:tblHeader/>
        </w:trPr>
        <w:tc>
          <w:tcPr>
            <w:tcW w:w="4111" w:type="dxa"/>
            <w:hideMark/>
          </w:tcPr>
          <w:p w:rsidR="00221F51" w:rsidRPr="00F14A82" w:rsidRDefault="00221F51" w:rsidP="00221F51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843" w:type="dxa"/>
            <w:hideMark/>
          </w:tcPr>
          <w:p w:rsidR="00221F51" w:rsidRPr="00F14A82" w:rsidRDefault="00221F51" w:rsidP="00221F51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402" w:type="dxa"/>
            <w:hideMark/>
          </w:tcPr>
          <w:p w:rsidR="00221F51" w:rsidRPr="00F14A82" w:rsidRDefault="00221F51" w:rsidP="00221F51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221F51" w:rsidTr="00783FCF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F51" w:rsidRPr="00F14A82" w:rsidRDefault="00221F51" w:rsidP="00221F51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1F51" w:rsidRPr="00F14A82" w:rsidRDefault="00221F51" w:rsidP="00221F51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</w:rPr>
            </w:pPr>
            <w:r w:rsidRPr="00F14A82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F51" w:rsidRPr="00F14A82" w:rsidRDefault="00221F51" w:rsidP="00221F51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</w:rPr>
            </w:pPr>
          </w:p>
        </w:tc>
      </w:tr>
    </w:tbl>
    <w:p w:rsidR="00783FCF" w:rsidRPr="0078746D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noProof w:val="0"/>
        </w:rPr>
      </w:pPr>
    </w:p>
    <w:p w:rsidR="00783FCF" w:rsidRPr="002E2B0A" w:rsidRDefault="00A44D84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noProof w:val="0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</w:rPr>
        <w:t>/ DEU</w:t>
      </w:r>
      <w:r w:rsidR="00783FCF" w:rsidRPr="002E2B0A">
        <w:rPr>
          <w:rFonts w:cs="Calibri"/>
          <w:b/>
          <w:i/>
          <w:noProof w:val="0"/>
          <w:color w:val="00B050"/>
        </w:rPr>
        <w:tab/>
      </w:r>
      <w:bookmarkStart w:id="912" w:name="lt_pId1132"/>
      <w:r w:rsidR="00783FCF" w:rsidRPr="002E2B0A">
        <w:rPr>
          <w:rFonts w:cs="Calibri"/>
          <w:b/>
          <w:noProof w:val="0"/>
        </w:rPr>
        <w:t>ADD</w:t>
      </w:r>
      <w:bookmarkEnd w:id="912"/>
    </w:p>
    <w:p w:rsidR="00783FCF" w:rsidRPr="002E2B0A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544"/>
      </w:tblGrid>
      <w:tr w:rsidR="00783FCF" w:rsidRPr="002E2B0A" w:rsidTr="00783FCF">
        <w:trPr>
          <w:trHeight w:val="1014"/>
        </w:trPr>
        <w:tc>
          <w:tcPr>
            <w:tcW w:w="4111" w:type="dxa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913" w:name="lt_pId1133"/>
            <w:r w:rsidRPr="002E2B0A">
              <w:rPr>
                <w:rFonts w:cs="Arial"/>
                <w:lang w:val="de-CH"/>
              </w:rPr>
              <w:t>getSolve IT GmbH</w:t>
            </w:r>
            <w:bookmarkEnd w:id="913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bookmarkStart w:id="914" w:name="lt_pId1134"/>
            <w:r w:rsidRPr="002E2B0A">
              <w:rPr>
                <w:rFonts w:cs="Arial"/>
                <w:lang w:val="de-CH"/>
              </w:rPr>
              <w:t>Neufeldtstr.</w:t>
            </w:r>
            <w:bookmarkEnd w:id="914"/>
            <w:r w:rsidRPr="002E2B0A">
              <w:rPr>
                <w:rFonts w:cs="Arial"/>
                <w:lang w:val="de-CH"/>
              </w:rPr>
              <w:t xml:space="preserve"> 6</w:t>
            </w:r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 w:val="0"/>
                <w:lang w:val="de-CH"/>
              </w:rPr>
            </w:pPr>
            <w:bookmarkStart w:id="915" w:name="lt_pId1136"/>
            <w:r w:rsidRPr="002E2B0A">
              <w:rPr>
                <w:rFonts w:cs="Arial"/>
                <w:lang w:val="de-CH"/>
              </w:rPr>
              <w:t>24118 KIEL</w:t>
            </w:r>
            <w:bookmarkEnd w:id="915"/>
          </w:p>
        </w:tc>
        <w:tc>
          <w:tcPr>
            <w:tcW w:w="1843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noProof w:val="0"/>
                <w:color w:val="000000"/>
              </w:rPr>
            </w:pPr>
            <w:bookmarkStart w:id="916" w:name="lt_pId1137"/>
            <w:r w:rsidRPr="002E2B0A">
              <w:rPr>
                <w:rFonts w:eastAsia="SimSun" w:cs="Arial"/>
                <w:b/>
                <w:bCs/>
                <w:noProof w:val="0"/>
                <w:color w:val="000000"/>
              </w:rPr>
              <w:t>GSNET</w:t>
            </w:r>
            <w:bookmarkEnd w:id="916"/>
          </w:p>
        </w:tc>
        <w:tc>
          <w:tcPr>
            <w:tcW w:w="3544" w:type="dxa"/>
          </w:tcPr>
          <w:p w:rsidR="00783FCF" w:rsidRPr="000335C9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de-CH"/>
              </w:rPr>
            </w:pPr>
            <w:bookmarkStart w:id="917" w:name="lt_pId1138"/>
            <w:r w:rsidRPr="000335C9">
              <w:rPr>
                <w:rFonts w:asciiTheme="minorHAnsi" w:hAnsiTheme="minorHAnsi" w:cs="Arial"/>
                <w:lang w:val="en-GB"/>
              </w:rPr>
              <w:t>Mr Oliver Timm</w:t>
            </w:r>
            <w:bookmarkEnd w:id="917"/>
          </w:p>
          <w:p w:rsidR="00783FCF" w:rsidRPr="000335C9" w:rsidRDefault="00A44D84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asciiTheme="minorHAnsi" w:eastAsia="SimSun" w:hAnsiTheme="minorHAnsi" w:cs="Arial"/>
                <w:lang w:val="de-CH" w:eastAsia="zh-CN"/>
              </w:rPr>
            </w:pPr>
            <w:r w:rsidRPr="000335C9">
              <w:rPr>
                <w:rFonts w:asciiTheme="minorHAnsi" w:eastAsia="SimSun" w:hAnsiTheme="minorHAnsi" w:cs="Microsoft YaHei"/>
                <w:lang w:val="de-CH" w:eastAsia="zh-CN"/>
              </w:rPr>
              <w:t>电话：</w:t>
            </w:r>
            <w:r w:rsidR="00783FCF" w:rsidRPr="000335C9"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="00783FCF" w:rsidRPr="000335C9">
              <w:rPr>
                <w:rFonts w:asciiTheme="minorHAnsi" w:eastAsia="SimSun" w:hAnsiTheme="minorHAnsi" w:cs="Calibri"/>
                <w:noProof w:val="0"/>
                <w:lang w:val="en-GB" w:eastAsia="zh-CN"/>
              </w:rPr>
              <w:t>+49 431 799449-0</w:t>
            </w:r>
          </w:p>
          <w:p w:rsidR="00783FCF" w:rsidRPr="000335C9" w:rsidRDefault="004C72E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asciiTheme="minorHAnsi" w:eastAsia="SimSun" w:hAnsiTheme="minorHAnsi" w:cs="Arial"/>
                <w:lang w:val="en-GB" w:eastAsia="zh-CN"/>
              </w:rPr>
            </w:pPr>
            <w:r w:rsidRPr="000335C9">
              <w:rPr>
                <w:rFonts w:asciiTheme="minorHAnsi" w:eastAsia="SimSun" w:hAnsiTheme="minorHAnsi" w:cs="Microsoft YaHei"/>
                <w:lang w:val="de-CH" w:eastAsia="zh-CN"/>
              </w:rPr>
              <w:t>传真：</w:t>
            </w:r>
            <w:r w:rsidR="00783FCF" w:rsidRPr="000335C9">
              <w:rPr>
                <w:rFonts w:asciiTheme="minorHAnsi" w:eastAsia="SimSun" w:hAnsiTheme="minorHAnsi" w:cs="Arial"/>
                <w:lang w:val="de-CH" w:eastAsia="zh-CN"/>
              </w:rPr>
              <w:tab/>
            </w:r>
            <w:r w:rsidR="00783FCF" w:rsidRPr="000335C9">
              <w:rPr>
                <w:rFonts w:asciiTheme="minorHAnsi" w:eastAsia="SimSun" w:hAnsiTheme="minorHAnsi" w:cs="Calibri"/>
                <w:noProof w:val="0"/>
                <w:lang w:val="en-GB" w:eastAsia="zh-CN"/>
              </w:rPr>
              <w:t>+49 431 799449-19</w:t>
            </w:r>
          </w:p>
          <w:p w:rsidR="00783FCF" w:rsidRPr="002E2B0A" w:rsidRDefault="00A44D84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noProof w:val="0"/>
                <w:color w:val="000000"/>
                <w:lang w:val="fr-CH" w:eastAsia="zh-CN"/>
              </w:rPr>
            </w:pPr>
            <w:r w:rsidRPr="000335C9">
              <w:rPr>
                <w:rFonts w:asciiTheme="minorHAnsi" w:eastAsia="SimSun" w:hAnsiTheme="minorHAnsi" w:cs="Microsoft YaHei"/>
                <w:lang w:val="de-CH" w:eastAsia="zh-CN"/>
              </w:rPr>
              <w:t>电子邮件：</w:t>
            </w:r>
            <w:r w:rsidR="00783FCF" w:rsidRPr="000335C9">
              <w:rPr>
                <w:rFonts w:asciiTheme="minorHAnsi" w:eastAsia="SimSun" w:hAnsiTheme="minorHAnsi" w:cs="Arial"/>
                <w:lang w:val="de-CH" w:eastAsia="zh-CN"/>
              </w:rPr>
              <w:tab/>
            </w:r>
            <w:bookmarkStart w:id="918" w:name="lt_pId1144"/>
            <w:r w:rsidR="00783FCF" w:rsidRPr="000335C9">
              <w:rPr>
                <w:rFonts w:asciiTheme="minorHAnsi" w:eastAsia="SimSun" w:hAnsiTheme="minorHAnsi" w:cs="Arial"/>
                <w:lang w:val="de-CH" w:eastAsia="zh-CN"/>
              </w:rPr>
              <w:t>info@getsolve-it.de</w:t>
            </w:r>
            <w:bookmarkEnd w:id="918"/>
          </w:p>
        </w:tc>
      </w:tr>
    </w:tbl>
    <w:p w:rsidR="00783FCF" w:rsidRPr="002E2B0A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noProof w:val="0"/>
          <w:sz w:val="22"/>
          <w:lang w:val="fr-CH" w:eastAsia="zh-CN"/>
        </w:rPr>
      </w:pPr>
    </w:p>
    <w:p w:rsidR="00783FCF" w:rsidRPr="002E2B0A" w:rsidRDefault="0046688D" w:rsidP="00783FC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2"/>
        </w:tabs>
        <w:overflowPunct/>
        <w:spacing w:before="0"/>
        <w:jc w:val="left"/>
        <w:textAlignment w:val="auto"/>
        <w:rPr>
          <w:rFonts w:cs="Calibri"/>
          <w:b/>
          <w:noProof w:val="0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22913">
        <w:rPr>
          <w:rFonts w:eastAsia="STKaiti"/>
          <w:b/>
          <w:bCs/>
          <w:iCs/>
        </w:rPr>
        <w:t>/ DEU</w:t>
      </w:r>
      <w:r w:rsidR="00783FCF" w:rsidRPr="002E2B0A">
        <w:rPr>
          <w:rFonts w:eastAsia="SimSun"/>
          <w:b/>
          <w:bCs/>
          <w:i/>
          <w:iCs/>
          <w:noProof w:val="0"/>
        </w:rPr>
        <w:tab/>
      </w:r>
      <w:bookmarkStart w:id="919" w:name="lt_pId1146"/>
      <w:r w:rsidR="00783FCF" w:rsidRPr="002E2B0A">
        <w:rPr>
          <w:rFonts w:cs="Calibri"/>
          <w:b/>
          <w:noProof w:val="0"/>
        </w:rPr>
        <w:t>LIR</w:t>
      </w:r>
      <w:bookmarkEnd w:id="919"/>
    </w:p>
    <w:p w:rsidR="00783FCF" w:rsidRPr="002E2B0A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noProof w:val="0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544"/>
      </w:tblGrid>
      <w:tr w:rsidR="00783FCF" w:rsidTr="00783FCF">
        <w:trPr>
          <w:trHeight w:val="1014"/>
        </w:trPr>
        <w:tc>
          <w:tcPr>
            <w:tcW w:w="3969" w:type="dxa"/>
            <w:vAlign w:val="center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noProof w:val="0"/>
                <w:color w:val="000000"/>
              </w:rPr>
            </w:pPr>
            <w:bookmarkStart w:id="920" w:name="lt_pId1147"/>
            <w:r w:rsidRPr="002E2B0A">
              <w:rPr>
                <w:rFonts w:cs="Arial"/>
                <w:noProof w:val="0"/>
                <w:lang w:val="de-CH"/>
              </w:rPr>
              <w:t>Plusnet GmbH</w:t>
            </w:r>
            <w:bookmarkEnd w:id="920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noProof w:val="0"/>
                <w:color w:val="000000"/>
                <w:lang w:val="en-GB"/>
              </w:rPr>
            </w:pPr>
            <w:bookmarkStart w:id="921" w:name="lt_pId1148"/>
            <w:r w:rsidRPr="002E2B0A">
              <w:rPr>
                <w:rFonts w:cs="Calibri"/>
                <w:noProof w:val="0"/>
                <w:color w:val="000000"/>
                <w:lang w:val="en-GB"/>
              </w:rPr>
              <w:t>Matthias-Brueggen-Strasse 55</w:t>
            </w:r>
            <w:bookmarkEnd w:id="921"/>
          </w:p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noProof w:val="0"/>
                <w:lang w:val="de-CH"/>
              </w:rPr>
            </w:pPr>
            <w:bookmarkStart w:id="922" w:name="lt_pId1149"/>
            <w:r w:rsidRPr="002E2B0A">
              <w:rPr>
                <w:rFonts w:cs="Calibri"/>
                <w:noProof w:val="0"/>
                <w:color w:val="000000"/>
                <w:lang w:val="en-GB"/>
              </w:rPr>
              <w:t>D-50829 COLOGNE</w:t>
            </w:r>
            <w:bookmarkEnd w:id="922"/>
          </w:p>
        </w:tc>
        <w:tc>
          <w:tcPr>
            <w:tcW w:w="1985" w:type="dxa"/>
          </w:tcPr>
          <w:p w:rsidR="00783FCF" w:rsidRPr="002E2B0A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noProof w:val="0"/>
                <w:color w:val="000000"/>
              </w:rPr>
            </w:pPr>
            <w:bookmarkStart w:id="923" w:name="lt_pId1150"/>
            <w:r w:rsidRPr="002E2B0A">
              <w:rPr>
                <w:rFonts w:eastAsia="SimSun" w:cs="Arial"/>
                <w:b/>
                <w:bCs/>
                <w:noProof w:val="0"/>
                <w:color w:val="000000"/>
              </w:rPr>
              <w:t>QSC</w:t>
            </w:r>
            <w:bookmarkEnd w:id="923"/>
          </w:p>
        </w:tc>
        <w:tc>
          <w:tcPr>
            <w:tcW w:w="3544" w:type="dxa"/>
          </w:tcPr>
          <w:p w:rsidR="00783FCF" w:rsidRPr="006B44A1" w:rsidRDefault="00783FCF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noProof w:val="0"/>
                <w:lang w:val="de-CH"/>
              </w:rPr>
            </w:pPr>
            <w:bookmarkStart w:id="924" w:name="lt_pId1151"/>
            <w:r w:rsidRPr="006B44A1">
              <w:rPr>
                <w:rFonts w:eastAsia="SimSun" w:cs="Arial"/>
                <w:noProof w:val="0"/>
                <w:lang w:val="de-CH"/>
              </w:rPr>
              <w:t>Carrier Management</w:t>
            </w:r>
            <w:bookmarkEnd w:id="924"/>
          </w:p>
          <w:p w:rsidR="00783FCF" w:rsidRPr="006B44A1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de-CH"/>
              </w:rPr>
            </w:pPr>
            <w:r w:rsidRPr="006B44A1">
              <w:rPr>
                <w:rFonts w:eastAsia="SimSun" w:cs="Arial"/>
                <w:noProof w:val="0"/>
                <w:color w:val="000000"/>
                <w:lang w:val="de-CH"/>
              </w:rPr>
              <w:t>电话：</w:t>
            </w:r>
            <w:r w:rsidR="00783FCF" w:rsidRPr="006B44A1">
              <w:rPr>
                <w:rFonts w:eastAsia="SimSun" w:cs="Arial"/>
                <w:noProof w:val="0"/>
                <w:color w:val="000000"/>
                <w:lang w:val="de-CH"/>
              </w:rPr>
              <w:tab/>
            </w:r>
            <w:r w:rsidR="00783FCF" w:rsidRPr="006B44A1">
              <w:rPr>
                <w:rFonts w:eastAsia="SimSun" w:cs="Calibri"/>
                <w:noProof w:val="0"/>
                <w:lang w:val="de-CH"/>
              </w:rPr>
              <w:t>+</w:t>
            </w:r>
            <w:r w:rsidR="00783FCF" w:rsidRPr="006B44A1">
              <w:rPr>
                <w:rFonts w:eastAsia="SimSun" w:cs="Calibri"/>
                <w:noProof w:val="0"/>
                <w:color w:val="000000"/>
                <w:lang w:val="de-CH"/>
              </w:rPr>
              <w:t>49 221 6698 000</w:t>
            </w:r>
          </w:p>
          <w:p w:rsidR="00783FCF" w:rsidRPr="006B44A1" w:rsidRDefault="004C72E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Calibri"/>
                <w:noProof w:val="0"/>
                <w:color w:val="000000"/>
                <w:lang w:val="de-CH"/>
              </w:rPr>
            </w:pPr>
            <w:r w:rsidRPr="006B44A1">
              <w:rPr>
                <w:rFonts w:eastAsia="SimSun" w:cs="Microsoft YaHei" w:hint="eastAsia"/>
                <w:noProof w:val="0"/>
                <w:color w:val="000000"/>
                <w:lang w:val="de-CH"/>
              </w:rPr>
              <w:t>传真：</w:t>
            </w:r>
            <w:r w:rsidR="00783FCF" w:rsidRPr="006B44A1">
              <w:rPr>
                <w:rFonts w:eastAsia="SimSun" w:cs="Calibri"/>
                <w:noProof w:val="0"/>
                <w:color w:val="000000"/>
                <w:lang w:val="de-CH"/>
              </w:rPr>
              <w:tab/>
              <w:t>+49 221 6698 009</w:t>
            </w:r>
          </w:p>
          <w:p w:rsidR="00783FCF" w:rsidRPr="0078746D" w:rsidRDefault="009F750C" w:rsidP="00783FC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/>
              <w:jc w:val="left"/>
              <w:rPr>
                <w:rFonts w:eastAsia="SimSun" w:cs="Arial"/>
                <w:noProof w:val="0"/>
                <w:color w:val="000000"/>
                <w:lang w:val="fr-CH"/>
              </w:rPr>
            </w:pPr>
            <w:r w:rsidRPr="006B44A1">
              <w:rPr>
                <w:rFonts w:eastAsia="SimSun" w:cs="Microsoft YaHei" w:hint="eastAsia"/>
                <w:noProof w:val="0"/>
                <w:color w:val="000000"/>
                <w:lang w:val="de-CH"/>
              </w:rPr>
              <w:t>电子邮件：</w:t>
            </w:r>
            <w:r w:rsidR="00783FCF" w:rsidRPr="002E2B0A">
              <w:rPr>
                <w:rFonts w:cs="Calibri"/>
                <w:noProof w:val="0"/>
                <w:color w:val="000000"/>
                <w:lang w:val="de-CH"/>
              </w:rPr>
              <w:tab/>
            </w:r>
            <w:bookmarkStart w:id="925" w:name="lt_pId1157"/>
            <w:r w:rsidR="00783FCF" w:rsidRPr="002E2B0A">
              <w:rPr>
                <w:rFonts w:cs="Calibri"/>
                <w:noProof w:val="0"/>
                <w:lang w:val="fr-CH"/>
              </w:rPr>
              <w:t>info@plusnet.de</w:t>
            </w:r>
            <w:bookmarkEnd w:id="925"/>
          </w:p>
        </w:tc>
      </w:tr>
      <w:bookmarkEnd w:id="911"/>
    </w:tbl>
    <w:p w:rsidR="00783FCF" w:rsidRDefault="00783FCF" w:rsidP="00783FC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83FCF" w:rsidRPr="00B77E1F" w:rsidRDefault="00221F51" w:rsidP="00783FCF">
      <w:pPr>
        <w:pStyle w:val="Heading20"/>
        <w:rPr>
          <w:sz w:val="22"/>
          <w:lang w:val="en-US" w:eastAsia="zh-CN"/>
        </w:rPr>
      </w:pPr>
      <w:r w:rsidRPr="00B77E1F">
        <w:rPr>
          <w:rFonts w:eastAsia="SimHei"/>
          <w:noProof w:val="0"/>
          <w:sz w:val="26"/>
          <w:lang w:eastAsia="zh-CN"/>
        </w:rPr>
        <w:lastRenderedPageBreak/>
        <w:t>国际信令点代码（</w:t>
      </w:r>
      <w:r w:rsidRPr="00B77E1F">
        <w:rPr>
          <w:rFonts w:eastAsia="SimHei"/>
          <w:noProof w:val="0"/>
          <w:sz w:val="26"/>
          <w:lang w:eastAsia="zh-CN"/>
        </w:rPr>
        <w:t>ISPC</w:t>
      </w:r>
      <w:r w:rsidRPr="00B77E1F">
        <w:rPr>
          <w:rFonts w:eastAsia="SimHei"/>
          <w:noProof w:val="0"/>
          <w:sz w:val="26"/>
          <w:lang w:eastAsia="zh-CN"/>
        </w:rPr>
        <w:t>）列表</w:t>
      </w:r>
      <w:r w:rsidRPr="00B77E1F">
        <w:rPr>
          <w:rFonts w:eastAsia="SimHei"/>
          <w:noProof w:val="0"/>
          <w:sz w:val="26"/>
          <w:lang w:eastAsia="zh-CN"/>
        </w:rPr>
        <w:br/>
      </w:r>
      <w:r w:rsidRPr="00B77E1F">
        <w:rPr>
          <w:rFonts w:eastAsia="SimHei"/>
          <w:noProof w:val="0"/>
          <w:sz w:val="26"/>
          <w:lang w:eastAsia="zh-CN"/>
        </w:rPr>
        <w:t>（依据</w:t>
      </w:r>
      <w:r w:rsidRPr="00B77E1F">
        <w:rPr>
          <w:rFonts w:eastAsia="SimHei"/>
          <w:noProof w:val="0"/>
          <w:sz w:val="26"/>
          <w:lang w:eastAsia="zh-CN"/>
        </w:rPr>
        <w:t>ITU-T Q.708</w:t>
      </w:r>
      <w:r w:rsidRPr="00B77E1F">
        <w:rPr>
          <w:rFonts w:eastAsia="SimHei"/>
          <w:noProof w:val="0"/>
          <w:sz w:val="26"/>
          <w:lang w:eastAsia="zh-CN"/>
        </w:rPr>
        <w:t>建议书（</w:t>
      </w:r>
      <w:r w:rsidRPr="00B77E1F">
        <w:rPr>
          <w:rFonts w:eastAsia="SimHei"/>
          <w:noProof w:val="0"/>
          <w:sz w:val="26"/>
          <w:lang w:eastAsia="zh-CN"/>
        </w:rPr>
        <w:t>03/1999</w:t>
      </w:r>
      <w:r w:rsidRPr="00B77E1F">
        <w:rPr>
          <w:rFonts w:eastAsia="SimHei"/>
          <w:noProof w:val="0"/>
          <w:sz w:val="26"/>
          <w:lang w:eastAsia="zh-CN"/>
        </w:rPr>
        <w:t>））</w:t>
      </w:r>
      <w:r w:rsidRPr="00B77E1F">
        <w:rPr>
          <w:rFonts w:eastAsia="SimHei"/>
          <w:noProof w:val="0"/>
          <w:sz w:val="26"/>
          <w:lang w:eastAsia="zh-CN"/>
        </w:rPr>
        <w:br/>
      </w:r>
      <w:r w:rsidRPr="00B77E1F">
        <w:rPr>
          <w:rFonts w:eastAsia="SimHei"/>
          <w:noProof w:val="0"/>
          <w:sz w:val="26"/>
          <w:lang w:eastAsia="zh-CN"/>
        </w:rPr>
        <w:t>（截至</w:t>
      </w:r>
      <w:r w:rsidRPr="00B77E1F">
        <w:rPr>
          <w:rFonts w:eastAsia="SimHei"/>
          <w:noProof w:val="0"/>
          <w:sz w:val="26"/>
          <w:lang w:eastAsia="zh-CN"/>
        </w:rPr>
        <w:t>2016</w:t>
      </w:r>
      <w:r w:rsidRPr="00B77E1F">
        <w:rPr>
          <w:rFonts w:eastAsia="SimHei"/>
          <w:noProof w:val="0"/>
          <w:sz w:val="26"/>
          <w:lang w:eastAsia="zh-CN"/>
        </w:rPr>
        <w:t>年</w:t>
      </w:r>
      <w:r w:rsidRPr="00B77E1F">
        <w:rPr>
          <w:rFonts w:eastAsia="SimHei"/>
          <w:noProof w:val="0"/>
          <w:sz w:val="26"/>
          <w:lang w:eastAsia="zh-CN"/>
        </w:rPr>
        <w:t>10</w:t>
      </w:r>
      <w:r w:rsidRPr="00B77E1F">
        <w:rPr>
          <w:rFonts w:eastAsia="SimHei"/>
          <w:noProof w:val="0"/>
          <w:sz w:val="26"/>
          <w:lang w:eastAsia="zh-CN"/>
        </w:rPr>
        <w:t>月</w:t>
      </w:r>
      <w:r w:rsidRPr="00B77E1F">
        <w:rPr>
          <w:rFonts w:eastAsia="SimHei"/>
          <w:noProof w:val="0"/>
          <w:sz w:val="26"/>
          <w:lang w:eastAsia="zh-CN"/>
        </w:rPr>
        <w:t>1</w:t>
      </w:r>
      <w:r w:rsidRPr="00B77E1F">
        <w:rPr>
          <w:rFonts w:eastAsia="SimHei"/>
          <w:noProof w:val="0"/>
          <w:sz w:val="26"/>
          <w:lang w:eastAsia="zh-CN"/>
        </w:rPr>
        <w:t>日）</w:t>
      </w:r>
    </w:p>
    <w:p w:rsidR="00783FCF" w:rsidRPr="0078746D" w:rsidRDefault="00221F51" w:rsidP="00221F5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bCs/>
          <w:noProof w:val="0"/>
          <w:lang w:val="en-GB" w:eastAsia="zh-CN"/>
        </w:rPr>
      </w:pPr>
      <w:r w:rsidRPr="00F14A82">
        <w:rPr>
          <w:rFonts w:eastAsiaTheme="minorEastAsia" w:hint="eastAsia"/>
          <w:lang w:eastAsia="zh-CN"/>
        </w:rPr>
        <w:t>（国际电联第</w:t>
      </w:r>
      <w:r w:rsidRPr="00F14A82">
        <w:rPr>
          <w:rFonts w:eastAsiaTheme="minorEastAsia"/>
          <w:lang w:eastAsia="zh-CN"/>
        </w:rPr>
        <w:t>1109</w:t>
      </w:r>
      <w:r w:rsidRPr="00F14A82">
        <w:rPr>
          <w:rFonts w:eastAsiaTheme="minorEastAsia" w:hint="eastAsia"/>
          <w:lang w:eastAsia="zh-CN"/>
        </w:rPr>
        <w:t xml:space="preserve"> </w:t>
      </w:r>
      <w:r w:rsidRPr="00F14A82">
        <w:rPr>
          <w:rFonts w:eastAsiaTheme="minorEastAsia"/>
          <w:lang w:eastAsia="zh-CN"/>
        </w:rPr>
        <w:t>– 1.X.2016</w:t>
      </w:r>
      <w:r w:rsidRPr="00F14A82">
        <w:rPr>
          <w:rFonts w:eastAsiaTheme="minorEastAsia" w:hint="eastAsia"/>
          <w:lang w:eastAsia="zh-CN"/>
        </w:rPr>
        <w:t>期《操作公报》附件）</w:t>
      </w:r>
      <w:r w:rsidRPr="00F14A82">
        <w:rPr>
          <w:rFonts w:eastAsiaTheme="minorEastAsia"/>
          <w:lang w:eastAsia="zh-CN"/>
        </w:rPr>
        <w:br/>
      </w:r>
      <w:r w:rsidRPr="00F14A82">
        <w:rPr>
          <w:rFonts w:eastAsiaTheme="minorEastAsia" w:hint="eastAsia"/>
          <w:lang w:eastAsia="zh-CN"/>
        </w:rPr>
        <w:t>（第</w:t>
      </w:r>
      <w:r>
        <w:rPr>
          <w:bCs/>
          <w:lang w:eastAsia="zh-CN"/>
        </w:rPr>
        <w:t>43</w:t>
      </w:r>
      <w:r w:rsidRPr="00F14A82">
        <w:rPr>
          <w:rFonts w:eastAsiaTheme="minorEastAsia" w:hint="eastAsia"/>
          <w:lang w:eastAsia="zh-CN"/>
        </w:rPr>
        <w:t>号修正）</w:t>
      </w:r>
    </w:p>
    <w:p w:rsidR="00783FCF" w:rsidRPr="0078746D" w:rsidRDefault="00783FCF" w:rsidP="00783FCF">
      <w:pPr>
        <w:keepNext/>
        <w:rPr>
          <w:bCs/>
          <w:noProof w:val="0"/>
          <w:lang w:val="en-GB"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67"/>
        <w:gridCol w:w="2903"/>
        <w:gridCol w:w="4009"/>
      </w:tblGrid>
      <w:tr w:rsidR="00221F51" w:rsidTr="00C34232">
        <w:trPr>
          <w:cantSplit/>
          <w:trHeight w:val="227"/>
        </w:trPr>
        <w:tc>
          <w:tcPr>
            <w:tcW w:w="2376" w:type="dxa"/>
            <w:gridSpan w:val="2"/>
          </w:tcPr>
          <w:p w:rsidR="00221F51" w:rsidRPr="00221F51" w:rsidRDefault="00221F51" w:rsidP="00221F51">
            <w:pPr>
              <w:pStyle w:val="Tablehead0"/>
              <w:jc w:val="left"/>
              <w:rPr>
                <w:rFonts w:ascii="STKaiti" w:hAnsi="STKaiti"/>
                <w:i w:val="0"/>
              </w:rPr>
            </w:pPr>
            <w:r w:rsidRPr="00221F51">
              <w:rPr>
                <w:rFonts w:ascii="STKaiti" w:hAnsi="STKaiti" w:hint="eastAsia"/>
                <w:i w:val="0"/>
                <w:lang w:eastAsia="zh-CN"/>
              </w:rPr>
              <w:t>国家/地理区域</w:t>
            </w:r>
          </w:p>
        </w:tc>
        <w:tc>
          <w:tcPr>
            <w:tcW w:w="2903" w:type="dxa"/>
            <w:vMerge w:val="restart"/>
            <w:shd w:val="clear" w:color="auto" w:fill="auto"/>
            <w:vAlign w:val="bottom"/>
          </w:tcPr>
          <w:p w:rsidR="00221F51" w:rsidRPr="00F14A82" w:rsidRDefault="00221F51" w:rsidP="00441E30">
            <w:pPr>
              <w:tabs>
                <w:tab w:val="clear" w:pos="567"/>
                <w:tab w:val="clear" w:pos="5387"/>
                <w:tab w:val="clear" w:pos="5954"/>
              </w:tabs>
              <w:spacing w:before="60" w:after="360"/>
              <w:jc w:val="left"/>
              <w:rPr>
                <w:rFonts w:ascii="STKaiti" w:eastAsia="STKaiti" w:hAnsi="STKaiti"/>
              </w:rPr>
            </w:pPr>
            <w:r w:rsidRPr="00F14A82">
              <w:rPr>
                <w:rFonts w:ascii="STKaiti" w:eastAsia="STKaiti" w:hAnsi="STKaiti" w:hint="eastAsia"/>
                <w:lang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221F51" w:rsidRPr="00F14A82" w:rsidRDefault="00221F51" w:rsidP="00441E30">
            <w:pPr>
              <w:tabs>
                <w:tab w:val="clear" w:pos="567"/>
                <w:tab w:val="clear" w:pos="5387"/>
                <w:tab w:val="clear" w:pos="5954"/>
              </w:tabs>
              <w:spacing w:before="60" w:after="360"/>
              <w:jc w:val="left"/>
              <w:rPr>
                <w:rFonts w:ascii="STKaiti" w:eastAsia="STKaiti" w:hAnsi="STKaiti"/>
              </w:rPr>
            </w:pPr>
            <w:r w:rsidRPr="00F14A82">
              <w:rPr>
                <w:rFonts w:ascii="STKaiti" w:eastAsia="STKaiti" w:hAnsi="STKaiti" w:hint="eastAsia"/>
                <w:lang w:eastAsia="zh-CN"/>
              </w:rPr>
              <w:t>信令点运营商的名称</w:t>
            </w:r>
          </w:p>
        </w:tc>
      </w:tr>
      <w:tr w:rsidR="00221F51" w:rsidTr="00C34232">
        <w:trPr>
          <w:cantSplit/>
          <w:trHeight w:val="227"/>
        </w:trPr>
        <w:tc>
          <w:tcPr>
            <w:tcW w:w="909" w:type="dxa"/>
            <w:vAlign w:val="bottom"/>
          </w:tcPr>
          <w:p w:rsidR="00221F51" w:rsidRPr="00805DDC" w:rsidRDefault="00221F51" w:rsidP="00221F5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r w:rsidRPr="00805DDC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1467" w:type="dxa"/>
            <w:shd w:val="clear" w:color="auto" w:fill="auto"/>
            <w:vAlign w:val="bottom"/>
          </w:tcPr>
          <w:p w:rsidR="00221F51" w:rsidRPr="00805DDC" w:rsidRDefault="00221F51" w:rsidP="00221F5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bookmarkStart w:id="926" w:name="lt_pId1177"/>
            <w:r w:rsidRPr="00805DDC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  <w:bookmarkEnd w:id="926"/>
          </w:p>
        </w:tc>
        <w:tc>
          <w:tcPr>
            <w:tcW w:w="2903" w:type="dxa"/>
            <w:vMerge/>
            <w:shd w:val="clear" w:color="auto" w:fill="auto"/>
          </w:tcPr>
          <w:p w:rsidR="00221F51" w:rsidRPr="0078746D" w:rsidRDefault="00221F51" w:rsidP="00221F5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21F51" w:rsidRPr="0078746D" w:rsidRDefault="00221F51" w:rsidP="00221F5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noProof w:val="0"/>
                <w:sz w:val="18"/>
                <w:lang w:val="fr-FR"/>
              </w:rPr>
            </w:pPr>
          </w:p>
        </w:tc>
      </w:tr>
      <w:tr w:rsidR="00783FCF" w:rsidTr="00783FC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83FCF" w:rsidRPr="002E2B0A" w:rsidRDefault="00A44D84" w:rsidP="00A44D8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noProof w:val="0"/>
                <w:lang w:val="en-GB"/>
              </w:rPr>
            </w:pPr>
            <w:bookmarkStart w:id="927" w:name="lt_pId1168"/>
            <w:r>
              <w:rPr>
                <w:rFonts w:ascii="Microsoft YaHei" w:eastAsia="Microsoft YaHei" w:hAnsi="Microsoft YaHei" w:cs="Microsoft YaHei" w:hint="eastAsia"/>
                <w:b/>
                <w:noProof w:val="0"/>
                <w:lang w:val="en-GB"/>
              </w:rPr>
              <w:t>西班牙</w:t>
            </w:r>
            <w:r w:rsidR="00783FCF" w:rsidRPr="002E2B0A">
              <w:rPr>
                <w:b/>
                <w:noProof w:val="0"/>
                <w:lang w:val="en-GB"/>
              </w:rPr>
              <w:t xml:space="preserve">    ADD</w:t>
            </w:r>
            <w:bookmarkEnd w:id="927"/>
          </w:p>
        </w:tc>
      </w:tr>
      <w:tr w:rsidR="00783FCF" w:rsidRPr="0083043A" w:rsidTr="00783FC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78746D">
              <w:rPr>
                <w:bCs/>
                <w:noProof w:val="0"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1467" w:type="dxa"/>
            <w:shd w:val="clear" w:color="auto" w:fill="auto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2E2B0A">
              <w:rPr>
                <w:bCs/>
                <w:noProof w:val="0"/>
                <w:sz w:val="18"/>
                <w:szCs w:val="22"/>
                <w:lang w:val="fr-FR"/>
              </w:rPr>
              <w:t>4313</w:t>
            </w:r>
          </w:p>
        </w:tc>
        <w:tc>
          <w:tcPr>
            <w:tcW w:w="2903" w:type="dxa"/>
            <w:shd w:val="clear" w:color="auto" w:fill="auto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bookmarkStart w:id="928" w:name="lt_pId1171"/>
            <w:r w:rsidRPr="002E2B0A">
              <w:rPr>
                <w:bCs/>
                <w:noProof w:val="0"/>
                <w:sz w:val="18"/>
                <w:szCs w:val="22"/>
                <w:lang w:val="fr-FR"/>
              </w:rPr>
              <w:t>Madrid</w:t>
            </w:r>
            <w:bookmarkEnd w:id="928"/>
          </w:p>
        </w:tc>
        <w:tc>
          <w:tcPr>
            <w:tcW w:w="4009" w:type="dxa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es-ES_tradnl"/>
              </w:rPr>
            </w:pPr>
            <w:bookmarkStart w:id="929" w:name="lt_pId1172"/>
            <w:r w:rsidRPr="002E2B0A">
              <w:rPr>
                <w:bCs/>
                <w:noProof w:val="0"/>
                <w:sz w:val="18"/>
                <w:szCs w:val="22"/>
                <w:lang w:val="es-ES_tradnl"/>
              </w:rPr>
              <w:t>ENTIDAD PÚBLICA EMPRESARIAL ADMINISTRADOR DE INFRAESTRUCTURAS FERROVIARIAS</w:t>
            </w:r>
            <w:bookmarkEnd w:id="929"/>
          </w:p>
        </w:tc>
      </w:tr>
      <w:tr w:rsidR="00783FCF" w:rsidRPr="0083043A" w:rsidTr="00783FC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83FCF" w:rsidRPr="0078746D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78746D">
              <w:rPr>
                <w:bCs/>
                <w:noProof w:val="0"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1467" w:type="dxa"/>
            <w:shd w:val="clear" w:color="auto" w:fill="auto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r w:rsidRPr="002E2B0A">
              <w:rPr>
                <w:bCs/>
                <w:noProof w:val="0"/>
                <w:sz w:val="18"/>
                <w:szCs w:val="22"/>
                <w:lang w:val="fr-FR"/>
              </w:rPr>
              <w:t>4314</w:t>
            </w:r>
          </w:p>
        </w:tc>
        <w:tc>
          <w:tcPr>
            <w:tcW w:w="2903" w:type="dxa"/>
            <w:shd w:val="clear" w:color="auto" w:fill="auto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fr-FR"/>
              </w:rPr>
            </w:pPr>
            <w:bookmarkStart w:id="930" w:name="lt_pId1175"/>
            <w:r w:rsidRPr="002E2B0A">
              <w:rPr>
                <w:bCs/>
                <w:noProof w:val="0"/>
                <w:sz w:val="18"/>
                <w:szCs w:val="22"/>
                <w:lang w:val="fr-FR"/>
              </w:rPr>
              <w:t>Zaragoza</w:t>
            </w:r>
            <w:bookmarkEnd w:id="930"/>
          </w:p>
        </w:tc>
        <w:tc>
          <w:tcPr>
            <w:tcW w:w="4009" w:type="dxa"/>
          </w:tcPr>
          <w:p w:rsidR="00783FCF" w:rsidRPr="002E2B0A" w:rsidRDefault="00783FCF" w:rsidP="00783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noProof w:val="0"/>
                <w:sz w:val="18"/>
                <w:szCs w:val="22"/>
                <w:lang w:val="es-ES_tradnl"/>
              </w:rPr>
            </w:pPr>
            <w:bookmarkStart w:id="931" w:name="lt_pId1176"/>
            <w:r w:rsidRPr="002E2B0A">
              <w:rPr>
                <w:bCs/>
                <w:noProof w:val="0"/>
                <w:sz w:val="18"/>
                <w:szCs w:val="22"/>
                <w:lang w:val="es-ES_tradnl"/>
              </w:rPr>
              <w:t>ENTIDAD PÚBLICA EMPRESARIAL ADMINISTRADOR DE INFRAESTRUCTURAS FERROVIARIAS</w:t>
            </w:r>
            <w:bookmarkEnd w:id="931"/>
          </w:p>
        </w:tc>
      </w:tr>
    </w:tbl>
    <w:p w:rsidR="00783FCF" w:rsidRPr="0078746D" w:rsidRDefault="00783FCF" w:rsidP="00783FC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noProof w:val="0"/>
          <w:position w:val="6"/>
          <w:sz w:val="16"/>
          <w:szCs w:val="16"/>
          <w:lang w:val="fr-FR" w:eastAsia="zh-CN"/>
        </w:rPr>
      </w:pPr>
      <w:r w:rsidRPr="0078746D">
        <w:rPr>
          <w:noProof w:val="0"/>
          <w:position w:val="6"/>
          <w:sz w:val="16"/>
          <w:szCs w:val="16"/>
          <w:lang w:val="fr-FR" w:eastAsia="zh-CN"/>
        </w:rPr>
        <w:t>____________</w:t>
      </w:r>
    </w:p>
    <w:p w:rsidR="00783FCF" w:rsidRPr="00221F51" w:rsidRDefault="00783FCF" w:rsidP="00221F5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noProof w:val="0"/>
          <w:sz w:val="16"/>
          <w:szCs w:val="16"/>
          <w:lang w:val="fr-FR" w:eastAsia="zh-CN"/>
        </w:rPr>
      </w:pPr>
      <w:bookmarkStart w:id="932" w:name="lt_pId1178"/>
      <w:r w:rsidRPr="00221F51">
        <w:rPr>
          <w:noProof w:val="0"/>
          <w:sz w:val="16"/>
          <w:szCs w:val="16"/>
          <w:lang w:val="fr-FR" w:eastAsia="zh-CN"/>
        </w:rPr>
        <w:t>ISPC:</w:t>
      </w:r>
      <w:bookmarkEnd w:id="932"/>
      <w:r w:rsidRPr="0078746D">
        <w:rPr>
          <w:noProof w:val="0"/>
          <w:sz w:val="16"/>
          <w:szCs w:val="16"/>
          <w:lang w:val="fr-FR" w:eastAsia="zh-CN"/>
        </w:rPr>
        <w:tab/>
      </w:r>
      <w:r w:rsidR="00221F51">
        <w:rPr>
          <w:rFonts w:eastAsiaTheme="minorEastAsia" w:hint="eastAsia"/>
          <w:noProof w:val="0"/>
          <w:sz w:val="16"/>
          <w:szCs w:val="16"/>
          <w:lang w:val="fr-FR" w:eastAsia="zh-CN"/>
        </w:rPr>
        <w:t>国际</w:t>
      </w:r>
      <w:r w:rsidR="00221F51">
        <w:rPr>
          <w:rFonts w:eastAsiaTheme="minorEastAsia"/>
          <w:noProof w:val="0"/>
          <w:sz w:val="16"/>
          <w:szCs w:val="16"/>
          <w:lang w:val="fr-FR" w:eastAsia="zh-CN"/>
        </w:rPr>
        <w:t>信令点代码</w:t>
      </w:r>
      <w:r w:rsidR="00221F51">
        <w:rPr>
          <w:rFonts w:eastAsiaTheme="minorEastAsia" w:hint="eastAsia"/>
          <w:noProof w:val="0"/>
          <w:sz w:val="16"/>
          <w:szCs w:val="16"/>
          <w:lang w:val="fr-FR" w:eastAsia="zh-CN"/>
        </w:rPr>
        <w:t>。</w:t>
      </w:r>
    </w:p>
    <w:p w:rsidR="00783FCF" w:rsidRPr="0078746D" w:rsidRDefault="00783FCF" w:rsidP="00783FCF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noProof w:val="0"/>
          <w:sz w:val="18"/>
          <w:szCs w:val="22"/>
          <w:lang w:val="es-ES" w:eastAsia="zh-CN"/>
        </w:rPr>
      </w:pPr>
    </w:p>
    <w:p w:rsidR="00783FCF" w:rsidRPr="0078746D" w:rsidRDefault="00783FCF" w:rsidP="00783FCF">
      <w:pPr>
        <w:rPr>
          <w:noProof w:val="0"/>
          <w:lang w:val="es-ES" w:eastAsia="zh-CN"/>
        </w:rPr>
      </w:pPr>
    </w:p>
    <w:p w:rsidR="000343F3" w:rsidRPr="00783FCF" w:rsidRDefault="000343F3">
      <w:pPr>
        <w:rPr>
          <w:lang w:val="es-ES" w:eastAsia="zh-CN"/>
        </w:rPr>
      </w:pPr>
    </w:p>
    <w:sectPr w:rsidR="000343F3" w:rsidRPr="0078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D5" w:rsidRDefault="00701BD5">
      <w:pPr>
        <w:spacing w:before="0"/>
      </w:pPr>
      <w:r>
        <w:separator/>
      </w:r>
    </w:p>
  </w:endnote>
  <w:endnote w:type="continuationSeparator" w:id="0">
    <w:p w:rsidR="00701BD5" w:rsidRDefault="00701B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01BD5" w:rsidRPr="006B71D6" w:rsidTr="00783FCF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1BD5" w:rsidRPr="006B71D6" w:rsidRDefault="00701BD5" w:rsidP="00783FCF">
          <w:pPr>
            <w:pStyle w:val="Firstfooter"/>
            <w:spacing w:before="80"/>
            <w:jc w:val="right"/>
          </w:pPr>
          <w:bookmarkStart w:id="3" w:name="lt_pId011"/>
          <w:r w:rsidRPr="006B71D6">
            <w:t>www.itu.int</w:t>
          </w:r>
          <w:bookmarkEnd w:id="3"/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01BD5" w:rsidRPr="006B71D6" w:rsidRDefault="00701BD5" w:rsidP="00783FCF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 w:rsidRPr="006B71D6">
            <w:rPr>
              <w:lang w:val="en-GB" w:eastAsia="zh-CN"/>
            </w:rPr>
            <w:drawing>
              <wp:inline distT="0" distB="0" distL="0" distR="0" wp14:anchorId="0AC28421" wp14:editId="6353975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18146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1BD5" w:rsidRDefault="00701BD5" w:rsidP="00783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01BD5" w:rsidRPr="006B71D6" w:rsidTr="00783FCF">
      <w:trPr>
        <w:cantSplit/>
        <w:jc w:val="center"/>
      </w:trPr>
      <w:tc>
        <w:tcPr>
          <w:tcW w:w="1761" w:type="dxa"/>
          <w:shd w:val="clear" w:color="auto" w:fill="4C4C4C"/>
        </w:tcPr>
        <w:p w:rsidR="00701BD5" w:rsidRPr="007F091C" w:rsidRDefault="00701BD5" w:rsidP="00783FC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bookmarkStart w:id="659" w:name="lt_pId037"/>
          <w:r w:rsidRPr="00F112B0">
            <w:rPr>
              <w:color w:val="FFFFFF"/>
            </w:rPr>
            <w:t>No.</w:t>
          </w:r>
          <w:bookmarkEnd w:id="659"/>
          <w:r w:rsidRPr="00F112B0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7585">
            <w:rPr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787585">
            <w:rPr>
              <w:color w:val="FFFFFF"/>
            </w:rPr>
            <w:t>16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01BD5" w:rsidRPr="006B71D6" w:rsidRDefault="000051C4" w:rsidP="00783FCF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01BD5" w:rsidRDefault="00701BD5" w:rsidP="00783F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051C4" w:rsidRPr="007F091C" w:rsidTr="00F976E0">
      <w:trPr>
        <w:cantSplit/>
        <w:jc w:val="right"/>
      </w:trPr>
      <w:tc>
        <w:tcPr>
          <w:tcW w:w="7378" w:type="dxa"/>
          <w:shd w:val="clear" w:color="auto" w:fill="A6A6A6"/>
        </w:tcPr>
        <w:p w:rsidR="000051C4" w:rsidRPr="00911AE9" w:rsidRDefault="000051C4" w:rsidP="000051C4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051C4" w:rsidRPr="007F091C" w:rsidRDefault="000051C4" w:rsidP="000051C4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7585">
            <w:rPr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787585">
            <w:rPr>
              <w:color w:val="FFFFFF"/>
            </w:rPr>
            <w:t>17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1BD5" w:rsidRDefault="00701BD5" w:rsidP="00B77E1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01BD5" w:rsidTr="00783FCF">
      <w:trPr>
        <w:cantSplit/>
        <w:jc w:val="right"/>
      </w:trPr>
      <w:tc>
        <w:tcPr>
          <w:tcW w:w="7378" w:type="dxa"/>
          <w:shd w:val="clear" w:color="auto" w:fill="A6A6A6"/>
        </w:tcPr>
        <w:p w:rsidR="00701BD5" w:rsidRPr="00911AE9" w:rsidRDefault="00F112B0" w:rsidP="00783FCF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rFonts w:asciiTheme="minorEastAsia" w:eastAsiaTheme="minorEastAsia" w:hAnsi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01BD5" w:rsidRPr="007F091C" w:rsidRDefault="00701BD5" w:rsidP="00783FCF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bookmarkStart w:id="671" w:name="lt_pId930"/>
          <w:r w:rsidRPr="00F112B0">
            <w:rPr>
              <w:color w:val="FFFFFF"/>
            </w:rPr>
            <w:t>No.</w:t>
          </w:r>
          <w:bookmarkEnd w:id="671"/>
          <w:r w:rsidRPr="00F112B0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87585">
            <w:rPr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787585">
            <w:rPr>
              <w:color w:val="FFFFFF"/>
            </w:rPr>
            <w:t>13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01BD5" w:rsidRPr="006B4A80" w:rsidRDefault="00701BD5" w:rsidP="00783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D5" w:rsidRDefault="00701BD5">
      <w:pPr>
        <w:spacing w:before="0"/>
      </w:pPr>
      <w:r>
        <w:separator/>
      </w:r>
    </w:p>
  </w:footnote>
  <w:footnote w:type="continuationSeparator" w:id="0">
    <w:p w:rsidR="00701BD5" w:rsidRDefault="00701B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D5" w:rsidRPr="00227285" w:rsidRDefault="00701BD5" w:rsidP="00783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D5" w:rsidRPr="00513053" w:rsidRDefault="00701BD5" w:rsidP="00783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CAD85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60B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A7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D6C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B04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547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A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4CC3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F4E7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90E2B71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4F828438" w:tentative="1">
      <w:start w:val="1"/>
      <w:numFmt w:val="lowerLetter"/>
      <w:lvlText w:val="%2."/>
      <w:lvlJc w:val="left"/>
      <w:pPr>
        <w:ind w:left="1440" w:hanging="360"/>
      </w:pPr>
    </w:lvl>
    <w:lvl w:ilvl="2" w:tplc="E1646146" w:tentative="1">
      <w:start w:val="1"/>
      <w:numFmt w:val="lowerRoman"/>
      <w:lvlText w:val="%3."/>
      <w:lvlJc w:val="right"/>
      <w:pPr>
        <w:ind w:left="2160" w:hanging="180"/>
      </w:pPr>
    </w:lvl>
    <w:lvl w:ilvl="3" w:tplc="3FE6C084" w:tentative="1">
      <w:start w:val="1"/>
      <w:numFmt w:val="decimal"/>
      <w:lvlText w:val="%4."/>
      <w:lvlJc w:val="left"/>
      <w:pPr>
        <w:ind w:left="2880" w:hanging="360"/>
      </w:pPr>
    </w:lvl>
    <w:lvl w:ilvl="4" w:tplc="3C9ED184" w:tentative="1">
      <w:start w:val="1"/>
      <w:numFmt w:val="lowerLetter"/>
      <w:lvlText w:val="%5."/>
      <w:lvlJc w:val="left"/>
      <w:pPr>
        <w:ind w:left="3600" w:hanging="360"/>
      </w:pPr>
    </w:lvl>
    <w:lvl w:ilvl="5" w:tplc="35BCE2A0" w:tentative="1">
      <w:start w:val="1"/>
      <w:numFmt w:val="lowerRoman"/>
      <w:lvlText w:val="%6."/>
      <w:lvlJc w:val="right"/>
      <w:pPr>
        <w:ind w:left="4320" w:hanging="180"/>
      </w:pPr>
    </w:lvl>
    <w:lvl w:ilvl="6" w:tplc="B5B8F0B6" w:tentative="1">
      <w:start w:val="1"/>
      <w:numFmt w:val="decimal"/>
      <w:lvlText w:val="%7."/>
      <w:lvlJc w:val="left"/>
      <w:pPr>
        <w:ind w:left="5040" w:hanging="360"/>
      </w:pPr>
    </w:lvl>
    <w:lvl w:ilvl="7" w:tplc="FF34042A" w:tentative="1">
      <w:start w:val="1"/>
      <w:numFmt w:val="lowerLetter"/>
      <w:lvlText w:val="%8."/>
      <w:lvlJc w:val="left"/>
      <w:pPr>
        <w:ind w:left="5760" w:hanging="360"/>
      </w:pPr>
    </w:lvl>
    <w:lvl w:ilvl="8" w:tplc="32E6E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180CEEC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5EB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187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4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80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20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AA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C7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559489A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DE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08C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4B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20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E1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D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E1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2F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074E"/>
    <w:multiLevelType w:val="hybridMultilevel"/>
    <w:tmpl w:val="9CB8D302"/>
    <w:lvl w:ilvl="0" w:tplc="378C45B4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570006F4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2DAC264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FAC5E98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5D9E0778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CB38C680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51EF0F8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6C408A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7764932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8B8359D"/>
    <w:multiLevelType w:val="hybridMultilevel"/>
    <w:tmpl w:val="21D44DAE"/>
    <w:lvl w:ilvl="0" w:tplc="0A6C431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60146EAC" w:tentative="1">
      <w:start w:val="1"/>
      <w:numFmt w:val="lowerLetter"/>
      <w:lvlText w:val="%2."/>
      <w:lvlJc w:val="left"/>
      <w:pPr>
        <w:ind w:left="1440" w:hanging="360"/>
      </w:pPr>
    </w:lvl>
    <w:lvl w:ilvl="2" w:tplc="178CC00A" w:tentative="1">
      <w:start w:val="1"/>
      <w:numFmt w:val="lowerRoman"/>
      <w:lvlText w:val="%3."/>
      <w:lvlJc w:val="right"/>
      <w:pPr>
        <w:ind w:left="2160" w:hanging="180"/>
      </w:pPr>
    </w:lvl>
    <w:lvl w:ilvl="3" w:tplc="CC9AE674" w:tentative="1">
      <w:start w:val="1"/>
      <w:numFmt w:val="decimal"/>
      <w:lvlText w:val="%4."/>
      <w:lvlJc w:val="left"/>
      <w:pPr>
        <w:ind w:left="2880" w:hanging="360"/>
      </w:pPr>
    </w:lvl>
    <w:lvl w:ilvl="4" w:tplc="99E09A0C" w:tentative="1">
      <w:start w:val="1"/>
      <w:numFmt w:val="lowerLetter"/>
      <w:lvlText w:val="%5."/>
      <w:lvlJc w:val="left"/>
      <w:pPr>
        <w:ind w:left="3600" w:hanging="360"/>
      </w:pPr>
    </w:lvl>
    <w:lvl w:ilvl="5" w:tplc="26063188" w:tentative="1">
      <w:start w:val="1"/>
      <w:numFmt w:val="lowerRoman"/>
      <w:lvlText w:val="%6."/>
      <w:lvlJc w:val="right"/>
      <w:pPr>
        <w:ind w:left="4320" w:hanging="180"/>
      </w:pPr>
    </w:lvl>
    <w:lvl w:ilvl="6" w:tplc="AB24EF9E" w:tentative="1">
      <w:start w:val="1"/>
      <w:numFmt w:val="decimal"/>
      <w:lvlText w:val="%7."/>
      <w:lvlJc w:val="left"/>
      <w:pPr>
        <w:ind w:left="5040" w:hanging="360"/>
      </w:pPr>
    </w:lvl>
    <w:lvl w:ilvl="7" w:tplc="07FA5C22" w:tentative="1">
      <w:start w:val="1"/>
      <w:numFmt w:val="lowerLetter"/>
      <w:lvlText w:val="%8."/>
      <w:lvlJc w:val="left"/>
      <w:pPr>
        <w:ind w:left="5760" w:hanging="360"/>
      </w:pPr>
    </w:lvl>
    <w:lvl w:ilvl="8" w:tplc="E23CD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2AA7"/>
    <w:multiLevelType w:val="hybridMultilevel"/>
    <w:tmpl w:val="39BE9E82"/>
    <w:lvl w:ilvl="0" w:tplc="32486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8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68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0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C8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C3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E5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2E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EB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26546"/>
    <w:multiLevelType w:val="hybridMultilevel"/>
    <w:tmpl w:val="A2FC18FE"/>
    <w:lvl w:ilvl="0" w:tplc="CB4E2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046D8" w:tentative="1">
      <w:start w:val="1"/>
      <w:numFmt w:val="lowerLetter"/>
      <w:lvlText w:val="%2."/>
      <w:lvlJc w:val="left"/>
      <w:pPr>
        <w:ind w:left="1440" w:hanging="360"/>
      </w:pPr>
    </w:lvl>
    <w:lvl w:ilvl="2" w:tplc="5838D864" w:tentative="1">
      <w:start w:val="1"/>
      <w:numFmt w:val="lowerRoman"/>
      <w:lvlText w:val="%3."/>
      <w:lvlJc w:val="right"/>
      <w:pPr>
        <w:ind w:left="2160" w:hanging="180"/>
      </w:pPr>
    </w:lvl>
    <w:lvl w:ilvl="3" w:tplc="06B23CF8" w:tentative="1">
      <w:start w:val="1"/>
      <w:numFmt w:val="decimal"/>
      <w:lvlText w:val="%4."/>
      <w:lvlJc w:val="left"/>
      <w:pPr>
        <w:ind w:left="2880" w:hanging="360"/>
      </w:pPr>
    </w:lvl>
    <w:lvl w:ilvl="4" w:tplc="5B4E11F2" w:tentative="1">
      <w:start w:val="1"/>
      <w:numFmt w:val="lowerLetter"/>
      <w:lvlText w:val="%5."/>
      <w:lvlJc w:val="left"/>
      <w:pPr>
        <w:ind w:left="3600" w:hanging="360"/>
      </w:pPr>
    </w:lvl>
    <w:lvl w:ilvl="5" w:tplc="C1765732" w:tentative="1">
      <w:start w:val="1"/>
      <w:numFmt w:val="lowerRoman"/>
      <w:lvlText w:val="%6."/>
      <w:lvlJc w:val="right"/>
      <w:pPr>
        <w:ind w:left="4320" w:hanging="180"/>
      </w:pPr>
    </w:lvl>
    <w:lvl w:ilvl="6" w:tplc="A1D8547C" w:tentative="1">
      <w:start w:val="1"/>
      <w:numFmt w:val="decimal"/>
      <w:lvlText w:val="%7."/>
      <w:lvlJc w:val="left"/>
      <w:pPr>
        <w:ind w:left="5040" w:hanging="360"/>
      </w:pPr>
    </w:lvl>
    <w:lvl w:ilvl="7" w:tplc="98F22924" w:tentative="1">
      <w:start w:val="1"/>
      <w:numFmt w:val="lowerLetter"/>
      <w:lvlText w:val="%8."/>
      <w:lvlJc w:val="left"/>
      <w:pPr>
        <w:ind w:left="5760" w:hanging="360"/>
      </w:pPr>
    </w:lvl>
    <w:lvl w:ilvl="8" w:tplc="AADAF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17F75"/>
    <w:multiLevelType w:val="hybridMultilevel"/>
    <w:tmpl w:val="249E3A3E"/>
    <w:lvl w:ilvl="0" w:tplc="67C8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23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CC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4D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45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04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0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62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41E09"/>
    <w:multiLevelType w:val="hybridMultilevel"/>
    <w:tmpl w:val="665679DC"/>
    <w:lvl w:ilvl="0" w:tplc="0D6E7FA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FB25978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5D07DC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160FD1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560CA4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B62A81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34E886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E609D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DE27E5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CFE7AE9"/>
    <w:multiLevelType w:val="hybridMultilevel"/>
    <w:tmpl w:val="75D298F4"/>
    <w:lvl w:ilvl="0" w:tplc="9C82C4CC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7A62766C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737A9AEA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8DFEB9CC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52529CC2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54E8C660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B02A5F2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DC820960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FC865FC0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5">
    <w:abstractNumId w:val="21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22"/>
  </w:num>
  <w:num w:numId="24">
    <w:abstractNumId w:val="12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CF"/>
    <w:rsid w:val="000051C4"/>
    <w:rsid w:val="000335C9"/>
    <w:rsid w:val="000343F3"/>
    <w:rsid w:val="0007511A"/>
    <w:rsid w:val="000E6997"/>
    <w:rsid w:val="00155E1C"/>
    <w:rsid w:val="00163407"/>
    <w:rsid w:val="001A14C5"/>
    <w:rsid w:val="001E1474"/>
    <w:rsid w:val="00221F51"/>
    <w:rsid w:val="00224246"/>
    <w:rsid w:val="00281186"/>
    <w:rsid w:val="002973CC"/>
    <w:rsid w:val="002B1FB3"/>
    <w:rsid w:val="002D5DDB"/>
    <w:rsid w:val="003460DE"/>
    <w:rsid w:val="00353280"/>
    <w:rsid w:val="00385F09"/>
    <w:rsid w:val="004108E7"/>
    <w:rsid w:val="00441E30"/>
    <w:rsid w:val="0046688D"/>
    <w:rsid w:val="0048794D"/>
    <w:rsid w:val="004A4F05"/>
    <w:rsid w:val="004C72EC"/>
    <w:rsid w:val="005909C4"/>
    <w:rsid w:val="005D113B"/>
    <w:rsid w:val="00646FA1"/>
    <w:rsid w:val="006B44A1"/>
    <w:rsid w:val="00701BD5"/>
    <w:rsid w:val="00732235"/>
    <w:rsid w:val="00742EFC"/>
    <w:rsid w:val="00783FCF"/>
    <w:rsid w:val="00787585"/>
    <w:rsid w:val="007A5634"/>
    <w:rsid w:val="007C5A97"/>
    <w:rsid w:val="007F2BD1"/>
    <w:rsid w:val="0083043A"/>
    <w:rsid w:val="008C0EFF"/>
    <w:rsid w:val="008D18B4"/>
    <w:rsid w:val="00987478"/>
    <w:rsid w:val="009913EA"/>
    <w:rsid w:val="009F750C"/>
    <w:rsid w:val="00A25362"/>
    <w:rsid w:val="00A40953"/>
    <w:rsid w:val="00A44D84"/>
    <w:rsid w:val="00AF32BB"/>
    <w:rsid w:val="00B328FA"/>
    <w:rsid w:val="00B46546"/>
    <w:rsid w:val="00B549A8"/>
    <w:rsid w:val="00B64493"/>
    <w:rsid w:val="00B77E1F"/>
    <w:rsid w:val="00BB7130"/>
    <w:rsid w:val="00C04F17"/>
    <w:rsid w:val="00C34232"/>
    <w:rsid w:val="00CD16BD"/>
    <w:rsid w:val="00D700CC"/>
    <w:rsid w:val="00DF3258"/>
    <w:rsid w:val="00DF372C"/>
    <w:rsid w:val="00E01176"/>
    <w:rsid w:val="00E51049"/>
    <w:rsid w:val="00E91470"/>
    <w:rsid w:val="00E979F2"/>
    <w:rsid w:val="00ED0782"/>
    <w:rsid w:val="00F112B0"/>
    <w:rsid w:val="00F44AFA"/>
    <w:rsid w:val="00F55FFB"/>
    <w:rsid w:val="00F61E15"/>
    <w:rsid w:val="00F90D14"/>
    <w:rsid w:val="00FB6150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892788-4A65-4197-81A6-2DD172E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C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styleId="Heading1">
    <w:name w:val="heading 1"/>
    <w:aliases w:val="1,1st level,Bold,H1,H1-Heading 1,Normal + Font: Helvetica,Not Bold,Space Before 12 pt,Titre 1b,h1,h11,h111,h112,h113,h12,h121,h122,h123,h13,h131,h132,h133,h14,h141,h142,h143,h15,h151,h152,h153,h16,h161,h162,h163,h17,h18,h19,l1,título 1"/>
    <w:basedOn w:val="Normal"/>
    <w:next w:val="Normal"/>
    <w:link w:val="Heading1Char"/>
    <w:uiPriority w:val="9"/>
    <w:qFormat/>
    <w:rsid w:val="00783FCF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2,21,22,H2,H2-Heading 2,Header 2,Header2,Heading 2 + Indent: Left 0.25 in,UNDERRUBRIK 1-2,h2,heading2,l2,list2"/>
    <w:basedOn w:val="Normal"/>
    <w:next w:val="Normal"/>
    <w:link w:val="Heading2Char"/>
    <w:uiPriority w:val="1"/>
    <w:qFormat/>
    <w:rsid w:val="0078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t?ulo 3,título 3"/>
    <w:basedOn w:val="Normal"/>
    <w:next w:val="Normal"/>
    <w:link w:val="Heading3Char"/>
    <w:qFormat/>
    <w:rsid w:val="00783FC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783FCF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8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3FCF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FC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st level Char,Bold Char,H1 Char,H1-Heading 1 Char,Normal + Font: Helvetica Char,Not Bold Char,Space Before 12 pt Char,Titre 1b Char,h1 Char,h11 Char,h111 Char,h112 Char,h113 Char,h12 Char,h121 Char,h122 Char,h123 Char,h13 Char"/>
    <w:basedOn w:val="DefaultParagraphFont"/>
    <w:link w:val="Heading1"/>
    <w:uiPriority w:val="9"/>
    <w:rsid w:val="00783FCF"/>
    <w:rPr>
      <w:rFonts w:eastAsia="Times New Roman" w:cs="Arial"/>
      <w:b/>
      <w:bCs/>
      <w:noProof/>
      <w:kern w:val="32"/>
      <w:sz w:val="32"/>
      <w:szCs w:val="32"/>
      <w:lang w:val="en-US" w:eastAsia="en-US"/>
    </w:rPr>
  </w:style>
  <w:style w:type="character" w:customStyle="1" w:styleId="Heading2Char">
    <w:name w:val="Heading 2 Char"/>
    <w:aliases w:val="2 Char,21 Char,22 Char,H2 Char,H2-Heading 2 Char,Header 2 Char,Header2 Char,Heading 2 + Indent: Left 0.25 in Char,UNDERRUBRIK 1-2 Char,h2 Char,heading2 Char,l2 Char,list2 Char"/>
    <w:basedOn w:val="DefaultParagraphFont"/>
    <w:link w:val="Heading2"/>
    <w:uiPriority w:val="1"/>
    <w:rsid w:val="00783FCF"/>
    <w:rPr>
      <w:rFonts w:ascii="Arial" w:eastAsia="Times New Roman" w:hAnsi="Arial" w:cs="Arial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aliases w:val="H3 Char,t?ulo 3 Char,título 3 Char"/>
    <w:basedOn w:val="DefaultParagraphFont"/>
    <w:link w:val="Heading3"/>
    <w:rsid w:val="00783FCF"/>
    <w:rPr>
      <w:rFonts w:ascii="Calibri" w:eastAsia="Times New Roman" w:hAnsi="Calibri" w:cs="Arial"/>
      <w:b/>
      <w:bCs/>
      <w:noProof/>
      <w:sz w:val="20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83FCF"/>
    <w:rPr>
      <w:rFonts w:ascii="Calibri" w:eastAsia="Times New Roman" w:hAnsi="Calibri" w:cs="Arial"/>
      <w:noProof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83FCF"/>
    <w:rPr>
      <w:rFonts w:ascii="Calibri" w:eastAsia="Times New Roman" w:hAnsi="Calibri" w:cs="Times New Roman"/>
      <w:b/>
      <w:bCs/>
      <w:i/>
      <w:iCs/>
      <w:noProof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83FCF"/>
    <w:rPr>
      <w:rFonts w:ascii="Calibri" w:eastAsia="SimSun" w:hAnsi="Calibri" w:cs="Arial"/>
      <w:b/>
      <w:bCs/>
      <w:noProof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83FCF"/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83FCF"/>
    <w:rPr>
      <w:rFonts w:ascii="Times New Roman" w:eastAsia="Times New Roman" w:hAnsi="Times New Roman" w:cs="Times New Roman"/>
      <w:i/>
      <w:iCs/>
      <w:noProof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83FCF"/>
    <w:rPr>
      <w:rFonts w:ascii="Arial" w:eastAsia="Times New Roman" w:hAnsi="Arial" w:cs="Arial"/>
      <w:noProof/>
      <w:lang w:val="en-US" w:eastAsia="en-US"/>
    </w:rPr>
  </w:style>
  <w:style w:type="paragraph" w:styleId="Header">
    <w:name w:val="header"/>
    <w:aliases w:val="APEK-4"/>
    <w:basedOn w:val="Normal"/>
    <w:link w:val="HeaderChar"/>
    <w:rsid w:val="00783FCF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styleId="Footer">
    <w:name w:val="footer"/>
    <w:aliases w:val="footer odd,pie de página"/>
    <w:basedOn w:val="Normal"/>
    <w:link w:val="FooterChar"/>
    <w:uiPriority w:val="99"/>
    <w:rsid w:val="00783FCF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 odd Char,pie de página Char"/>
    <w:basedOn w:val="DefaultParagraphFont"/>
    <w:link w:val="Footer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Firstfooter">
    <w:name w:val="Firstfooter"/>
    <w:basedOn w:val="Heading1"/>
    <w:rsid w:val="00783FCF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83FCF"/>
    <w:rPr>
      <w:rFonts w:ascii="FrugalSans" w:hAnsi="FrugalSans"/>
    </w:rPr>
  </w:style>
  <w:style w:type="table" w:styleId="TableGrid">
    <w:name w:val="Table Grid"/>
    <w:basedOn w:val="TableNormal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783FCF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783FCF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83FC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83FCF"/>
    <w:rPr>
      <w:rFonts w:eastAsia="Times New Roman" w:cs="Times New Roman"/>
      <w:noProof/>
      <w:sz w:val="20"/>
      <w:szCs w:val="20"/>
      <w:lang w:val="en-US" w:eastAsia="en-US"/>
    </w:rPr>
  </w:style>
  <w:style w:type="paragraph" w:customStyle="1" w:styleId="Normalaftertitle">
    <w:name w:val="Normal_after_title"/>
    <w:link w:val="NormalaftertitleChar"/>
    <w:rsid w:val="00783FCF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83FCF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mendmenttet">
    <w:name w:val="Amendment_tet"/>
    <w:basedOn w:val="Normal"/>
    <w:uiPriority w:val="99"/>
    <w:rsid w:val="00783FCF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83FCF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,ftx"/>
    <w:basedOn w:val="Normal"/>
    <w:link w:val="FootnoteTextChar"/>
    <w:uiPriority w:val="99"/>
    <w:rsid w:val="00783FCF"/>
  </w:style>
  <w:style w:type="character" w:customStyle="1" w:styleId="FootnoteTextChar">
    <w:name w:val="Footnote Text Char"/>
    <w:aliases w:val="ft Char,ftx Char"/>
    <w:basedOn w:val="DefaultParagraphFont"/>
    <w:link w:val="FootnoteText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character" w:customStyle="1" w:styleId="FootnoteseparChar">
    <w:name w:val="Footnote separ Char"/>
    <w:basedOn w:val="DefaultParagraphFont"/>
    <w:link w:val="Footnotesepar"/>
    <w:rsid w:val="00783FCF"/>
    <w:rPr>
      <w:rFonts w:ascii="Calibri" w:eastAsia="Times New Roman" w:hAnsi="Calibri" w:cs="Times New Roman"/>
      <w:noProof/>
      <w:position w:val="6"/>
      <w:sz w:val="16"/>
      <w:szCs w:val="16"/>
      <w:lang w:val="en-US" w:eastAsia="en-US"/>
    </w:rPr>
  </w:style>
  <w:style w:type="paragraph" w:customStyle="1" w:styleId="Tabletext">
    <w:name w:val="Table_text"/>
    <w:basedOn w:val="Normal"/>
    <w:link w:val="TabletextChar"/>
    <w:rsid w:val="00783FCF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83FCF"/>
    <w:rPr>
      <w:rFonts w:ascii="Calibri" w:eastAsia="Times New Roman" w:hAnsi="Calibri" w:cs="Times New Roman"/>
      <w:b/>
      <w:noProof/>
      <w:sz w:val="18"/>
      <w:lang w:val="fr-FR" w:eastAsia="en-US"/>
    </w:rPr>
  </w:style>
  <w:style w:type="paragraph" w:customStyle="1" w:styleId="Tablehead">
    <w:name w:val="Table_head"/>
    <w:basedOn w:val="Normal"/>
    <w:next w:val="Normal"/>
    <w:uiPriority w:val="99"/>
    <w:rsid w:val="00783FCF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783FCF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783FCF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783FCF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783FCF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783FCF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783FCF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783FCF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783FCF"/>
    <w:rPr>
      <w:b w:val="0"/>
      <w:bCs/>
    </w:rPr>
  </w:style>
  <w:style w:type="paragraph" w:customStyle="1" w:styleId="Bureaufaxtet">
    <w:name w:val="Bureaufax_t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uiPriority w:val="99"/>
    <w:rsid w:val="00783FCF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783FCF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783FCF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ISPCtet2">
    <w:name w:val="ISPC_tet2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783FCF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83FCF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83FCF"/>
    <w:rPr>
      <w:rFonts w:ascii="Calibri" w:eastAsia="Times New Roman" w:hAnsi="Calibri" w:cs="Times New Roman"/>
      <w:noProof/>
      <w:sz w:val="12"/>
      <w:szCs w:val="20"/>
      <w:lang w:val="en-US" w:eastAsia="en-US"/>
    </w:rPr>
  </w:style>
  <w:style w:type="paragraph" w:customStyle="1" w:styleId="Heading20">
    <w:name w:val="Heading_2"/>
    <w:basedOn w:val="StyleHeading2Before0pt"/>
    <w:rsid w:val="00783FCF"/>
    <w:pPr>
      <w:spacing w:before="240"/>
    </w:pPr>
  </w:style>
  <w:style w:type="paragraph" w:customStyle="1" w:styleId="Heading70">
    <w:name w:val="Heading_7"/>
    <w:basedOn w:val="Normalaftertitle"/>
    <w:uiPriority w:val="99"/>
    <w:rsid w:val="00783FC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783FCF"/>
    <w:rPr>
      <w:i/>
      <w:iCs/>
    </w:rPr>
  </w:style>
  <w:style w:type="paragraph" w:customStyle="1" w:styleId="Styleenumlev1CalibriBefore0pt">
    <w:name w:val="Style enumlev1 + Calibri Before:  0 pt"/>
    <w:basedOn w:val="enumlev1"/>
    <w:uiPriority w:val="99"/>
    <w:rsid w:val="00783FCF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3FCF"/>
    <w:rPr>
      <w:rFonts w:ascii="Tahoma" w:eastAsia="Times New Roman" w:hAnsi="Tahoma" w:cs="Tahoma"/>
      <w:noProof/>
      <w:sz w:val="16"/>
      <w:szCs w:val="16"/>
      <w:lang w:val="en-US" w:eastAsia="en-US"/>
    </w:rPr>
  </w:style>
  <w:style w:type="paragraph" w:customStyle="1" w:styleId="Tablefin">
    <w:name w:val="Table_fin"/>
    <w:basedOn w:val="Tabletext"/>
    <w:next w:val="Normal"/>
    <w:link w:val="TablefinChar"/>
    <w:rsid w:val="00783FC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783FCF"/>
    <w:rPr>
      <w:rFonts w:ascii="FrugalSans" w:eastAsia="SimSun" w:hAnsi="FrugalSans" w:cs="Times New Roman"/>
      <w:b/>
      <w:noProof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783FCF"/>
    <w:rPr>
      <w:rFonts w:ascii="FrugalSans" w:eastAsia="SimSun" w:hAnsi="FrugalSans" w:cs="Times New Roman"/>
      <w:noProof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783FCF"/>
    <w:rPr>
      <w:rFonts w:ascii="Arial" w:eastAsia="Times New Roman" w:hAnsi="Arial" w:cs="Times New Roman"/>
      <w:b/>
      <w:noProof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paragraph" w:customStyle="1" w:styleId="Data">
    <w:name w:val="Data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83FCF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illin">
    <w:name w:val="Filli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uiPriority w:val="99"/>
    <w:rsid w:val="00783FCF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83FCF"/>
    <w:rPr>
      <w:rFonts w:ascii="Arial" w:eastAsia="Times New Roman" w:hAnsi="Arial" w:cs="Times New Roman"/>
      <w:noProof/>
      <w:sz w:val="16"/>
      <w:szCs w:val="16"/>
      <w:lang w:val="en-US" w:eastAsia="en-US"/>
    </w:rPr>
  </w:style>
  <w:style w:type="paragraph" w:customStyle="1" w:styleId="footnotesepar0">
    <w:name w:val="footnote separ"/>
    <w:basedOn w:val="Footnote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783FCF"/>
  </w:style>
  <w:style w:type="paragraph" w:customStyle="1" w:styleId="tablefin0">
    <w:name w:val="tablefi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783FCF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Message1">
    <w:name w:val="Message1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ogoE">
    <w:name w:val="ITULogo_E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F">
    <w:name w:val="ITULogo_F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ogoS">
    <w:name w:val="ITULogo_S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ITULLogoF">
    <w:name w:val="ITULLogo_F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ITULLogoS">
    <w:name w:val="ITULLogo_S"/>
    <w:uiPriority w:val="99"/>
    <w:rsid w:val="00783FCF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val="en-US" w:eastAsia="en-US"/>
    </w:rPr>
  </w:style>
  <w:style w:type="paragraph" w:customStyle="1" w:styleId="Adresse1">
    <w:name w:val="Adresse1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Adresse2">
    <w:name w:val="Adresse2"/>
    <w:uiPriority w:val="9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eastAsia="en-US"/>
    </w:rPr>
  </w:style>
  <w:style w:type="paragraph" w:customStyle="1" w:styleId="heading0">
    <w:name w:val="heading 0"/>
    <w:basedOn w:val="Heading1"/>
    <w:next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783FCF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783FCF"/>
    <w:rPr>
      <w:rFonts w:ascii="Courier New" w:eastAsia="Times New Roman" w:hAnsi="Courier New" w:cs="Courier New"/>
      <w:noProof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783FCF"/>
  </w:style>
  <w:style w:type="paragraph" w:styleId="DocumentMap">
    <w:name w:val="Document Map"/>
    <w:basedOn w:val="Normal"/>
    <w:link w:val="DocumentMapChar"/>
    <w:uiPriority w:val="99"/>
    <w:rsid w:val="00783FCF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83FCF"/>
    <w:rPr>
      <w:rFonts w:ascii="Tahoma" w:eastAsia="Times New Roman" w:hAnsi="Tahoma" w:cs="Tahoma"/>
      <w:noProof/>
      <w:sz w:val="20"/>
      <w:szCs w:val="20"/>
      <w:shd w:val="clear" w:color="auto" w:fill="000080"/>
      <w:lang w:val="en-US" w:eastAsia="en-US"/>
    </w:rPr>
  </w:style>
  <w:style w:type="paragraph" w:customStyle="1" w:styleId="FromRef">
    <w:name w:val="FromRe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783FCF"/>
    <w:rPr>
      <w:rFonts w:ascii="Arial Unicode MS" w:eastAsia="Arial Unicode MS" w:hAnsi="Arial" w:cs="Times New Roman"/>
      <w:noProof/>
      <w:sz w:val="20"/>
      <w:szCs w:val="20"/>
      <w:lang w:val="en-US" w:eastAsia="en-US"/>
    </w:rPr>
  </w:style>
  <w:style w:type="paragraph" w:customStyle="1" w:styleId="TableHead1">
    <w:name w:val="Table_Head"/>
    <w:basedOn w:val="Normal"/>
    <w:uiPriority w:val="99"/>
    <w:rsid w:val="00783FCF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783FCF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783FCF"/>
    <w:rPr>
      <w:color w:val="800080"/>
      <w:u w:val="single"/>
    </w:rPr>
  </w:style>
  <w:style w:type="paragraph" w:customStyle="1" w:styleId="xl24">
    <w:name w:val="xl2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uiPriority w:val="99"/>
    <w:rsid w:val="00783FCF"/>
    <w:rPr>
      <w:rFonts w:ascii="Helvetica" w:hAnsi="Helvetica"/>
    </w:rPr>
  </w:style>
  <w:style w:type="paragraph" w:customStyle="1" w:styleId="SP">
    <w:name w:val="SP"/>
    <w:basedOn w:val="Data"/>
    <w:uiPriority w:val="99"/>
    <w:rsid w:val="00783FCF"/>
    <w:rPr>
      <w:rFonts w:ascii="Helvetica" w:hAnsi="Helvetica"/>
    </w:rPr>
  </w:style>
  <w:style w:type="paragraph" w:customStyle="1" w:styleId="ITULOGO">
    <w:name w:val="ITULOGO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783FCF"/>
    <w:rPr>
      <w:vertAlign w:val="superscript"/>
    </w:rPr>
  </w:style>
  <w:style w:type="character" w:customStyle="1" w:styleId="WW8Num4z0">
    <w:name w:val="WW8Num4z0"/>
    <w:rsid w:val="00783FCF"/>
    <w:rPr>
      <w:rFonts w:ascii="Symbol" w:hAnsi="Symbol"/>
    </w:rPr>
  </w:style>
  <w:style w:type="character" w:customStyle="1" w:styleId="WW8Num6z0">
    <w:name w:val="WW8Num6z0"/>
    <w:rsid w:val="00783FCF"/>
    <w:rPr>
      <w:u w:val="none"/>
    </w:rPr>
  </w:style>
  <w:style w:type="character" w:customStyle="1" w:styleId="WW8Num14z0">
    <w:name w:val="WW8Num14z0"/>
    <w:rsid w:val="00783FCF"/>
    <w:rPr>
      <w:b/>
      <w:sz w:val="24"/>
    </w:rPr>
  </w:style>
  <w:style w:type="character" w:customStyle="1" w:styleId="WW8Num18z0">
    <w:name w:val="WW8Num18z0"/>
    <w:rsid w:val="00783FCF"/>
    <w:rPr>
      <w:b/>
      <w:i w:val="0"/>
    </w:rPr>
  </w:style>
  <w:style w:type="character" w:customStyle="1" w:styleId="WW8Num19z0">
    <w:name w:val="WW8Num19z0"/>
    <w:rsid w:val="00783FCF"/>
    <w:rPr>
      <w:rFonts w:ascii="Wingdings" w:hAnsi="Wingdings"/>
    </w:rPr>
  </w:style>
  <w:style w:type="character" w:customStyle="1" w:styleId="WW8Num19z1">
    <w:name w:val="WW8Num19z1"/>
    <w:rsid w:val="00783FCF"/>
    <w:rPr>
      <w:rFonts w:ascii="Courier New" w:hAnsi="Courier New"/>
    </w:rPr>
  </w:style>
  <w:style w:type="character" w:customStyle="1" w:styleId="WW8Num19z3">
    <w:name w:val="WW8Num19z3"/>
    <w:rsid w:val="00783FCF"/>
    <w:rPr>
      <w:rFonts w:ascii="Symbol" w:hAnsi="Symbol"/>
    </w:rPr>
  </w:style>
  <w:style w:type="character" w:customStyle="1" w:styleId="WW8Num20z0">
    <w:name w:val="WW8Num20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83FCF"/>
    <w:rPr>
      <w:rFonts w:ascii="Symbol" w:hAnsi="Symbol"/>
    </w:rPr>
  </w:style>
  <w:style w:type="character" w:customStyle="1" w:styleId="WW8Num27z0">
    <w:name w:val="WW8Num27z0"/>
    <w:rsid w:val="00783FCF"/>
    <w:rPr>
      <w:b/>
    </w:rPr>
  </w:style>
  <w:style w:type="character" w:customStyle="1" w:styleId="WW8Num30z3">
    <w:name w:val="WW8Num30z3"/>
    <w:rsid w:val="00783FCF"/>
    <w:rPr>
      <w:b w:val="0"/>
      <w:i w:val="0"/>
    </w:rPr>
  </w:style>
  <w:style w:type="character" w:customStyle="1" w:styleId="WW8Num33z0">
    <w:name w:val="WW8Num33z0"/>
    <w:rsid w:val="00783FCF"/>
    <w:rPr>
      <w:rFonts w:ascii="Symbol" w:hAnsi="Symbol"/>
    </w:rPr>
  </w:style>
  <w:style w:type="character" w:customStyle="1" w:styleId="WW8Num34z0">
    <w:name w:val="WW8Num34z0"/>
    <w:rsid w:val="00783FCF"/>
    <w:rPr>
      <w:b/>
    </w:rPr>
  </w:style>
  <w:style w:type="character" w:customStyle="1" w:styleId="WW8Num35z0">
    <w:name w:val="WW8Num35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83FCF"/>
    <w:rPr>
      <w:b/>
    </w:rPr>
  </w:style>
  <w:style w:type="character" w:customStyle="1" w:styleId="WW8Num38z1">
    <w:name w:val="WW8Num38z1"/>
    <w:rsid w:val="00783FCF"/>
    <w:rPr>
      <w:b/>
    </w:rPr>
  </w:style>
  <w:style w:type="character" w:customStyle="1" w:styleId="WW8Num43z0">
    <w:name w:val="WW8Num43z0"/>
    <w:rsid w:val="00783FCF"/>
    <w:rPr>
      <w:rFonts w:ascii="Wingdings" w:hAnsi="Wingdings"/>
    </w:rPr>
  </w:style>
  <w:style w:type="character" w:customStyle="1" w:styleId="WW8Num43z1">
    <w:name w:val="WW8Num43z1"/>
    <w:rsid w:val="00783FCF"/>
    <w:rPr>
      <w:rFonts w:ascii="Courier New" w:hAnsi="Courier New"/>
    </w:rPr>
  </w:style>
  <w:style w:type="character" w:customStyle="1" w:styleId="WW8Num43z3">
    <w:name w:val="WW8Num43z3"/>
    <w:rsid w:val="00783FCF"/>
    <w:rPr>
      <w:rFonts w:ascii="Symbol" w:hAnsi="Symbol"/>
    </w:rPr>
  </w:style>
  <w:style w:type="character" w:customStyle="1" w:styleId="WW8Num46z0">
    <w:name w:val="WW8Num46z0"/>
    <w:rsid w:val="00783FCF"/>
    <w:rPr>
      <w:b/>
    </w:rPr>
  </w:style>
  <w:style w:type="character" w:customStyle="1" w:styleId="WW8Num48z0">
    <w:name w:val="WW8Num48z0"/>
    <w:rsid w:val="00783FCF"/>
    <w:rPr>
      <w:rFonts w:ascii="Symbol" w:hAnsi="Symbol"/>
    </w:rPr>
  </w:style>
  <w:style w:type="character" w:customStyle="1" w:styleId="WW8Num50z0">
    <w:name w:val="WW8Num50z0"/>
    <w:rsid w:val="00783FCF"/>
    <w:rPr>
      <w:rFonts w:ascii="Symbol" w:hAnsi="Symbol"/>
    </w:rPr>
  </w:style>
  <w:style w:type="character" w:customStyle="1" w:styleId="WW8Num51z0">
    <w:name w:val="WW8Num51z0"/>
    <w:rsid w:val="00783FCF"/>
    <w:rPr>
      <w:b/>
      <w:i w:val="0"/>
    </w:rPr>
  </w:style>
  <w:style w:type="character" w:customStyle="1" w:styleId="WW8Num54z0">
    <w:name w:val="WW8Num54z0"/>
    <w:rsid w:val="00783FCF"/>
    <w:rPr>
      <w:b/>
    </w:rPr>
  </w:style>
  <w:style w:type="character" w:customStyle="1" w:styleId="WW8Num57z0">
    <w:name w:val="WW8Num57z0"/>
    <w:rsid w:val="00783FCF"/>
    <w:rPr>
      <w:rFonts w:ascii="Symbol" w:hAnsi="Symbol"/>
    </w:rPr>
  </w:style>
  <w:style w:type="character" w:customStyle="1" w:styleId="WW8Num58z0">
    <w:name w:val="WW8Num58z0"/>
    <w:rsid w:val="00783FCF"/>
    <w:rPr>
      <w:b/>
    </w:rPr>
  </w:style>
  <w:style w:type="character" w:customStyle="1" w:styleId="WW8Num62z1">
    <w:name w:val="WW8Num62z1"/>
    <w:rsid w:val="00783FCF"/>
    <w:rPr>
      <w:b/>
    </w:rPr>
  </w:style>
  <w:style w:type="character" w:customStyle="1" w:styleId="WW8Num63z0">
    <w:name w:val="WW8Num63z0"/>
    <w:rsid w:val="00783FCF"/>
    <w:rPr>
      <w:rFonts w:ascii="Symbol" w:hAnsi="Symbol"/>
    </w:rPr>
  </w:style>
  <w:style w:type="character" w:customStyle="1" w:styleId="WW8Num64z0">
    <w:name w:val="WW8Num64z0"/>
    <w:rsid w:val="00783FCF"/>
    <w:rPr>
      <w:b/>
    </w:rPr>
  </w:style>
  <w:style w:type="character" w:customStyle="1" w:styleId="WW8Num66z0">
    <w:name w:val="WW8Num66z0"/>
    <w:rsid w:val="00783FCF"/>
    <w:rPr>
      <w:rFonts w:ascii="Symbol" w:hAnsi="Symbol"/>
    </w:rPr>
  </w:style>
  <w:style w:type="character" w:customStyle="1" w:styleId="WW8Num72z0">
    <w:name w:val="WW8Num72z0"/>
    <w:rsid w:val="00783FCF"/>
    <w:rPr>
      <w:rFonts w:ascii="Symbol" w:hAnsi="Symbol"/>
    </w:rPr>
  </w:style>
  <w:style w:type="character" w:customStyle="1" w:styleId="WW8Num73z0">
    <w:name w:val="WW8Num73z0"/>
    <w:rsid w:val="00783FCF"/>
    <w:rPr>
      <w:rFonts w:ascii="Symbol" w:hAnsi="Symbol"/>
    </w:rPr>
  </w:style>
  <w:style w:type="character" w:customStyle="1" w:styleId="WW8Num74z0">
    <w:name w:val="WW8Num74z0"/>
    <w:rsid w:val="00783FCF"/>
    <w:rPr>
      <w:rFonts w:ascii="Symbol" w:hAnsi="Symbol"/>
    </w:rPr>
  </w:style>
  <w:style w:type="character" w:customStyle="1" w:styleId="WW8Num75z0">
    <w:name w:val="WW8Num75z0"/>
    <w:rsid w:val="00783FCF"/>
    <w:rPr>
      <w:rFonts w:ascii="Symbol" w:hAnsi="Symbol"/>
    </w:rPr>
  </w:style>
  <w:style w:type="character" w:customStyle="1" w:styleId="WW8Num76z0">
    <w:name w:val="WW8Num76z0"/>
    <w:rsid w:val="00783FCF"/>
    <w:rPr>
      <w:b/>
    </w:rPr>
  </w:style>
  <w:style w:type="character" w:customStyle="1" w:styleId="WW8Num79z0">
    <w:name w:val="WW8Num79z0"/>
    <w:rsid w:val="00783FCF"/>
    <w:rPr>
      <w:b/>
    </w:rPr>
  </w:style>
  <w:style w:type="character" w:customStyle="1" w:styleId="WW8Num84z0">
    <w:name w:val="WW8Num84z0"/>
    <w:rsid w:val="00783FCF"/>
    <w:rPr>
      <w:b/>
    </w:rPr>
  </w:style>
  <w:style w:type="character" w:customStyle="1" w:styleId="WW8Num88z0">
    <w:name w:val="WW8Num88z0"/>
    <w:rsid w:val="00783FCF"/>
    <w:rPr>
      <w:rFonts w:ascii="Symbol" w:hAnsi="Symbol"/>
    </w:rPr>
  </w:style>
  <w:style w:type="character" w:customStyle="1" w:styleId="WW8Num88z1">
    <w:name w:val="WW8Num88z1"/>
    <w:rsid w:val="00783FCF"/>
    <w:rPr>
      <w:rFonts w:ascii="Courier New" w:hAnsi="Courier New"/>
    </w:rPr>
  </w:style>
  <w:style w:type="character" w:customStyle="1" w:styleId="WW8Num88z2">
    <w:name w:val="WW8Num88z2"/>
    <w:rsid w:val="00783FCF"/>
    <w:rPr>
      <w:rFonts w:ascii="Wingdings" w:hAnsi="Wingdings"/>
    </w:rPr>
  </w:style>
  <w:style w:type="character" w:customStyle="1" w:styleId="WW8Num91z0">
    <w:name w:val="WW8Num91z0"/>
    <w:rsid w:val="00783FCF"/>
    <w:rPr>
      <w:rFonts w:ascii="Symbol" w:hAnsi="Symbol"/>
    </w:rPr>
  </w:style>
  <w:style w:type="character" w:customStyle="1" w:styleId="WW8Num92z0">
    <w:name w:val="WW8Num92z0"/>
    <w:rsid w:val="00783FCF"/>
    <w:rPr>
      <w:rFonts w:ascii="Symbol" w:hAnsi="Symbol"/>
    </w:rPr>
  </w:style>
  <w:style w:type="character" w:customStyle="1" w:styleId="WW8Num95z0">
    <w:name w:val="WW8Num95z0"/>
    <w:rsid w:val="00783FCF"/>
    <w:rPr>
      <w:b/>
    </w:rPr>
  </w:style>
  <w:style w:type="character" w:customStyle="1" w:styleId="WW8Num100z0">
    <w:name w:val="WW8Num100z0"/>
    <w:rsid w:val="00783FCF"/>
    <w:rPr>
      <w:rFonts w:ascii="Symbol" w:hAnsi="Symbol"/>
    </w:rPr>
  </w:style>
  <w:style w:type="character" w:customStyle="1" w:styleId="WW8Num101z0">
    <w:name w:val="WW8Num101z0"/>
    <w:rsid w:val="00783FCF"/>
    <w:rPr>
      <w:rFonts w:ascii="Symbol" w:hAnsi="Symbol"/>
    </w:rPr>
  </w:style>
  <w:style w:type="character" w:customStyle="1" w:styleId="WW8Num102z0">
    <w:name w:val="WW8Num102z0"/>
    <w:rsid w:val="00783FCF"/>
    <w:rPr>
      <w:b w:val="0"/>
    </w:rPr>
  </w:style>
  <w:style w:type="character" w:customStyle="1" w:styleId="WW8Num107z0">
    <w:name w:val="WW8Num107z0"/>
    <w:rsid w:val="00783FCF"/>
    <w:rPr>
      <w:b/>
    </w:rPr>
  </w:style>
  <w:style w:type="character" w:customStyle="1" w:styleId="WW8Num110z0">
    <w:name w:val="WW8Num110z0"/>
    <w:rsid w:val="00783FCF"/>
    <w:rPr>
      <w:rFonts w:ascii="Symbol" w:hAnsi="Symbol"/>
    </w:rPr>
  </w:style>
  <w:style w:type="character" w:customStyle="1" w:styleId="WW8Num111z0">
    <w:name w:val="WW8Num111z0"/>
    <w:rsid w:val="00783FCF"/>
    <w:rPr>
      <w:b/>
      <w:u w:val="none"/>
    </w:rPr>
  </w:style>
  <w:style w:type="character" w:customStyle="1" w:styleId="WW8Num114z0">
    <w:name w:val="WW8Num114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83FCF"/>
    <w:rPr>
      <w:rFonts w:ascii="Symbol" w:hAnsi="Symbol"/>
    </w:rPr>
  </w:style>
  <w:style w:type="character" w:customStyle="1" w:styleId="WW8Num121z1">
    <w:name w:val="WW8Num121z1"/>
    <w:rsid w:val="00783FCF"/>
    <w:rPr>
      <w:rFonts w:ascii="Courier New" w:hAnsi="Courier New"/>
    </w:rPr>
  </w:style>
  <w:style w:type="character" w:customStyle="1" w:styleId="WW8Num121z2">
    <w:name w:val="WW8Num121z2"/>
    <w:rsid w:val="00783FCF"/>
    <w:rPr>
      <w:rFonts w:ascii="Wingdings" w:hAnsi="Wingdings"/>
    </w:rPr>
  </w:style>
  <w:style w:type="character" w:customStyle="1" w:styleId="WW8Num123z0">
    <w:name w:val="WW8Num123z0"/>
    <w:rsid w:val="00783FCF"/>
    <w:rPr>
      <w:b/>
      <w:u w:val="none"/>
    </w:rPr>
  </w:style>
  <w:style w:type="character" w:customStyle="1" w:styleId="WW8Num124z0">
    <w:name w:val="WW8Num124z0"/>
    <w:rsid w:val="00783FCF"/>
    <w:rPr>
      <w:b/>
      <w:i w:val="0"/>
    </w:rPr>
  </w:style>
  <w:style w:type="character" w:customStyle="1" w:styleId="WW8Num124z1">
    <w:name w:val="WW8Num124z1"/>
    <w:rsid w:val="00783FCF"/>
    <w:rPr>
      <w:rFonts w:ascii="Courier New" w:hAnsi="Courier New"/>
    </w:rPr>
  </w:style>
  <w:style w:type="character" w:customStyle="1" w:styleId="WW8Num124z2">
    <w:name w:val="WW8Num124z2"/>
    <w:rsid w:val="00783FCF"/>
    <w:rPr>
      <w:rFonts w:ascii="Wingdings" w:hAnsi="Wingdings"/>
    </w:rPr>
  </w:style>
  <w:style w:type="character" w:customStyle="1" w:styleId="WW8Num124z3">
    <w:name w:val="WW8Num124z3"/>
    <w:rsid w:val="00783FCF"/>
    <w:rPr>
      <w:rFonts w:ascii="Symbol" w:hAnsi="Symbol"/>
    </w:rPr>
  </w:style>
  <w:style w:type="character" w:customStyle="1" w:styleId="WW8Num129z0">
    <w:name w:val="WW8Num129z0"/>
    <w:rsid w:val="00783FCF"/>
    <w:rPr>
      <w:rFonts w:ascii="Symbol" w:hAnsi="Symbol"/>
    </w:rPr>
  </w:style>
  <w:style w:type="character" w:customStyle="1" w:styleId="WW8Num134z0">
    <w:name w:val="WW8Num134z0"/>
    <w:rsid w:val="00783FCF"/>
    <w:rPr>
      <w:rFonts w:ascii="Symbol" w:hAnsi="Symbol"/>
    </w:rPr>
  </w:style>
  <w:style w:type="character" w:customStyle="1" w:styleId="WW8Num137z0">
    <w:name w:val="WW8Num137z0"/>
    <w:rsid w:val="00783FCF"/>
    <w:rPr>
      <w:u w:val="none"/>
    </w:rPr>
  </w:style>
  <w:style w:type="character" w:customStyle="1" w:styleId="WW8Num142z0">
    <w:name w:val="WW8Num142z0"/>
    <w:rsid w:val="00783FCF"/>
    <w:rPr>
      <w:sz w:val="28"/>
    </w:rPr>
  </w:style>
  <w:style w:type="character" w:customStyle="1" w:styleId="WW8Num143z0">
    <w:name w:val="WW8Num143z0"/>
    <w:rsid w:val="00783FCF"/>
    <w:rPr>
      <w:b/>
    </w:rPr>
  </w:style>
  <w:style w:type="character" w:customStyle="1" w:styleId="WW8Num145z0">
    <w:name w:val="WW8Num145z0"/>
    <w:rsid w:val="00783FCF"/>
    <w:rPr>
      <w:rFonts w:ascii="Symbol" w:hAnsi="Symbol"/>
    </w:rPr>
  </w:style>
  <w:style w:type="character" w:customStyle="1" w:styleId="WW8Num149z0">
    <w:name w:val="WW8Num149z0"/>
    <w:rsid w:val="00783FCF"/>
    <w:rPr>
      <w:b/>
    </w:rPr>
  </w:style>
  <w:style w:type="character" w:customStyle="1" w:styleId="WW8Num154z1">
    <w:name w:val="WW8Num154z1"/>
    <w:rsid w:val="00783FCF"/>
    <w:rPr>
      <w:b/>
      <w:i w:val="0"/>
    </w:rPr>
  </w:style>
  <w:style w:type="character" w:customStyle="1" w:styleId="WW8Num155z0">
    <w:name w:val="WW8Num155z0"/>
    <w:rsid w:val="00783FCF"/>
    <w:rPr>
      <w:b/>
    </w:rPr>
  </w:style>
  <w:style w:type="character" w:customStyle="1" w:styleId="WW8Num156z0">
    <w:name w:val="WW8Num156z0"/>
    <w:rsid w:val="00783FCF"/>
    <w:rPr>
      <w:rFonts w:ascii="Wingdings" w:hAnsi="Wingdings"/>
    </w:rPr>
  </w:style>
  <w:style w:type="character" w:customStyle="1" w:styleId="WW8Num158z0">
    <w:name w:val="WW8Num158z0"/>
    <w:rsid w:val="00783FCF"/>
    <w:rPr>
      <w:b/>
      <w:u w:val="none"/>
    </w:rPr>
  </w:style>
  <w:style w:type="character" w:customStyle="1" w:styleId="WW8Num162z0">
    <w:name w:val="WW8Num162z0"/>
    <w:rsid w:val="00783FCF"/>
    <w:rPr>
      <w:rFonts w:ascii="Symbol" w:hAnsi="Symbol"/>
    </w:rPr>
  </w:style>
  <w:style w:type="character" w:customStyle="1" w:styleId="WW8Num163z0">
    <w:name w:val="WW8Num163z0"/>
    <w:rsid w:val="00783FCF"/>
    <w:rPr>
      <w:rFonts w:ascii="Symbol" w:hAnsi="Symbol"/>
      <w:color w:val="auto"/>
    </w:rPr>
  </w:style>
  <w:style w:type="character" w:customStyle="1" w:styleId="WW8Num163z1">
    <w:name w:val="WW8Num163z1"/>
    <w:rsid w:val="00783FCF"/>
    <w:rPr>
      <w:rFonts w:ascii="Courier New" w:hAnsi="Courier New"/>
    </w:rPr>
  </w:style>
  <w:style w:type="character" w:customStyle="1" w:styleId="WW8Num163z2">
    <w:name w:val="WW8Num163z2"/>
    <w:rsid w:val="00783FCF"/>
    <w:rPr>
      <w:rFonts w:ascii="Wingdings" w:hAnsi="Wingdings"/>
    </w:rPr>
  </w:style>
  <w:style w:type="character" w:customStyle="1" w:styleId="WW8Num163z3">
    <w:name w:val="WW8Num163z3"/>
    <w:rsid w:val="00783FCF"/>
    <w:rPr>
      <w:rFonts w:ascii="Symbol" w:hAnsi="Symbol"/>
    </w:rPr>
  </w:style>
  <w:style w:type="character" w:customStyle="1" w:styleId="WW8Num166z0">
    <w:name w:val="WW8Num166z0"/>
    <w:rsid w:val="00783FCF"/>
    <w:rPr>
      <w:rFonts w:ascii="Symbol" w:hAnsi="Symbol"/>
    </w:rPr>
  </w:style>
  <w:style w:type="character" w:customStyle="1" w:styleId="WW8Num166z1">
    <w:name w:val="WW8Num166z1"/>
    <w:rsid w:val="00783FCF"/>
    <w:rPr>
      <w:rFonts w:ascii="Courier New" w:hAnsi="Courier New"/>
    </w:rPr>
  </w:style>
  <w:style w:type="character" w:customStyle="1" w:styleId="WW8Num166z2">
    <w:name w:val="WW8Num166z2"/>
    <w:rsid w:val="00783FCF"/>
    <w:rPr>
      <w:rFonts w:ascii="Wingdings" w:hAnsi="Wingdings"/>
    </w:rPr>
  </w:style>
  <w:style w:type="character" w:customStyle="1" w:styleId="WW8Num168z1">
    <w:name w:val="WW8Num168z1"/>
    <w:rsid w:val="00783FCF"/>
    <w:rPr>
      <w:b/>
      <w:i w:val="0"/>
    </w:rPr>
  </w:style>
  <w:style w:type="character" w:customStyle="1" w:styleId="WW8Num169z0">
    <w:name w:val="WW8Num169z0"/>
    <w:rsid w:val="00783FCF"/>
    <w:rPr>
      <w:b/>
    </w:rPr>
  </w:style>
  <w:style w:type="character" w:customStyle="1" w:styleId="WW8Num170z0">
    <w:name w:val="WW8Num170z0"/>
    <w:rsid w:val="00783FCF"/>
    <w:rPr>
      <w:b/>
    </w:rPr>
  </w:style>
  <w:style w:type="character" w:customStyle="1" w:styleId="WW8Num172z0">
    <w:name w:val="WW8Num172z0"/>
    <w:rsid w:val="00783FCF"/>
    <w:rPr>
      <w:b/>
    </w:rPr>
  </w:style>
  <w:style w:type="character" w:customStyle="1" w:styleId="WW8Num173z0">
    <w:name w:val="WW8Num173z0"/>
    <w:rsid w:val="00783FCF"/>
    <w:rPr>
      <w:rFonts w:ascii="Wingdings" w:hAnsi="Wingdings"/>
    </w:rPr>
  </w:style>
  <w:style w:type="character" w:customStyle="1" w:styleId="WW8Num173z1">
    <w:name w:val="WW8Num173z1"/>
    <w:rsid w:val="00783FCF"/>
    <w:rPr>
      <w:rFonts w:ascii="Courier New" w:hAnsi="Courier New"/>
    </w:rPr>
  </w:style>
  <w:style w:type="character" w:customStyle="1" w:styleId="WW8Num173z3">
    <w:name w:val="WW8Num173z3"/>
    <w:rsid w:val="00783FCF"/>
    <w:rPr>
      <w:rFonts w:ascii="Symbol" w:hAnsi="Symbol"/>
    </w:rPr>
  </w:style>
  <w:style w:type="character" w:customStyle="1" w:styleId="WW8Num174z0">
    <w:name w:val="WW8Num174z0"/>
    <w:rsid w:val="00783FCF"/>
    <w:rPr>
      <w:rFonts w:ascii="Symbol" w:hAnsi="Symbol"/>
    </w:rPr>
  </w:style>
  <w:style w:type="character" w:customStyle="1" w:styleId="WW8Num175z0">
    <w:name w:val="WW8Num175z0"/>
    <w:rsid w:val="00783FCF"/>
    <w:rPr>
      <w:rFonts w:ascii="Symbol" w:hAnsi="Symbol"/>
    </w:rPr>
  </w:style>
  <w:style w:type="character" w:customStyle="1" w:styleId="WW8Num176z0">
    <w:name w:val="WW8Num176z0"/>
    <w:rsid w:val="00783FCF"/>
    <w:rPr>
      <w:rFonts w:ascii="Symbol" w:hAnsi="Symbol"/>
    </w:rPr>
  </w:style>
  <w:style w:type="character" w:customStyle="1" w:styleId="WW8Num180z0">
    <w:name w:val="WW8Num180z0"/>
    <w:rsid w:val="00783FCF"/>
    <w:rPr>
      <w:b/>
    </w:rPr>
  </w:style>
  <w:style w:type="character" w:customStyle="1" w:styleId="WW8Num181z0">
    <w:name w:val="WW8Num181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83FCF"/>
    <w:rPr>
      <w:rFonts w:ascii="Symbol" w:hAnsi="Symbol"/>
    </w:rPr>
  </w:style>
  <w:style w:type="character" w:customStyle="1" w:styleId="WW8Num182z1">
    <w:name w:val="WW8Num182z1"/>
    <w:rsid w:val="00783FCF"/>
    <w:rPr>
      <w:rFonts w:ascii="Courier New" w:hAnsi="Courier New"/>
    </w:rPr>
  </w:style>
  <w:style w:type="character" w:customStyle="1" w:styleId="WW8Num182z2">
    <w:name w:val="WW8Num182z2"/>
    <w:rsid w:val="00783FCF"/>
    <w:rPr>
      <w:rFonts w:ascii="Wingdings" w:hAnsi="Wingdings"/>
    </w:rPr>
  </w:style>
  <w:style w:type="character" w:customStyle="1" w:styleId="WW8Num186z0">
    <w:name w:val="WW8Num186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83FCF"/>
    <w:rPr>
      <w:b/>
      <w:sz w:val="24"/>
    </w:rPr>
  </w:style>
  <w:style w:type="character" w:customStyle="1" w:styleId="WW8Num188z0">
    <w:name w:val="WW8Num188z0"/>
    <w:rsid w:val="00783FCF"/>
    <w:rPr>
      <w:rFonts w:ascii="Symbol" w:hAnsi="Symbol"/>
    </w:rPr>
  </w:style>
  <w:style w:type="character" w:customStyle="1" w:styleId="WW8Num190z0">
    <w:name w:val="WW8Num190z0"/>
    <w:rsid w:val="00783FCF"/>
    <w:rPr>
      <w:b/>
    </w:rPr>
  </w:style>
  <w:style w:type="character" w:customStyle="1" w:styleId="WW8Num193z0">
    <w:name w:val="WW8Num193z0"/>
    <w:rsid w:val="00783FCF"/>
    <w:rPr>
      <w:b w:val="0"/>
    </w:rPr>
  </w:style>
  <w:style w:type="character" w:customStyle="1" w:styleId="WW8Num194z0">
    <w:name w:val="WW8Num194z0"/>
    <w:rsid w:val="00783FCF"/>
    <w:rPr>
      <w:b/>
    </w:rPr>
  </w:style>
  <w:style w:type="character" w:customStyle="1" w:styleId="WW8Num200z0">
    <w:name w:val="WW8Num200z0"/>
    <w:rsid w:val="00783FCF"/>
    <w:rPr>
      <w:b/>
    </w:rPr>
  </w:style>
  <w:style w:type="character" w:customStyle="1" w:styleId="WW8Num201z0">
    <w:name w:val="WW8Num201z0"/>
    <w:rsid w:val="00783FCF"/>
    <w:rPr>
      <w:b/>
      <w:i w:val="0"/>
    </w:rPr>
  </w:style>
  <w:style w:type="character" w:customStyle="1" w:styleId="WW8Num203z0">
    <w:name w:val="WW8Num203z0"/>
    <w:rsid w:val="00783FCF"/>
    <w:rPr>
      <w:rFonts w:ascii="Symbol" w:hAnsi="Symbol"/>
    </w:rPr>
  </w:style>
  <w:style w:type="character" w:customStyle="1" w:styleId="WW8Num203z1">
    <w:name w:val="WW8Num203z1"/>
    <w:rsid w:val="00783FCF"/>
    <w:rPr>
      <w:rFonts w:ascii="Courier New" w:hAnsi="Courier New"/>
    </w:rPr>
  </w:style>
  <w:style w:type="character" w:customStyle="1" w:styleId="WW8Num203z2">
    <w:name w:val="WW8Num203z2"/>
    <w:rsid w:val="00783FCF"/>
    <w:rPr>
      <w:rFonts w:ascii="Wingdings" w:hAnsi="Wingdings"/>
    </w:rPr>
  </w:style>
  <w:style w:type="character" w:customStyle="1" w:styleId="WW8Num204z0">
    <w:name w:val="WW8Num204z0"/>
    <w:rsid w:val="00783FCF"/>
    <w:rPr>
      <w:rFonts w:ascii="Wingdings" w:hAnsi="Wingdings"/>
    </w:rPr>
  </w:style>
  <w:style w:type="character" w:customStyle="1" w:styleId="WW8Num205z0">
    <w:name w:val="WW8Num205z0"/>
    <w:rsid w:val="00783FCF"/>
    <w:rPr>
      <w:rFonts w:ascii="Symbol" w:hAnsi="Symbol"/>
    </w:rPr>
  </w:style>
  <w:style w:type="character" w:customStyle="1" w:styleId="WW8Num205z1">
    <w:name w:val="WW8Num205z1"/>
    <w:rsid w:val="00783FCF"/>
    <w:rPr>
      <w:rFonts w:ascii="Courier New" w:hAnsi="Courier New"/>
    </w:rPr>
  </w:style>
  <w:style w:type="character" w:customStyle="1" w:styleId="WW8Num205z2">
    <w:name w:val="WW8Num205z2"/>
    <w:rsid w:val="00783FCF"/>
    <w:rPr>
      <w:rFonts w:ascii="Wingdings" w:hAnsi="Wingdings"/>
    </w:rPr>
  </w:style>
  <w:style w:type="character" w:customStyle="1" w:styleId="WW8Num208z0">
    <w:name w:val="WW8Num208z0"/>
    <w:rsid w:val="00783FCF"/>
    <w:rPr>
      <w:rFonts w:ascii="Symbol" w:hAnsi="Symbol"/>
    </w:rPr>
  </w:style>
  <w:style w:type="character" w:customStyle="1" w:styleId="WW8Num211z0">
    <w:name w:val="WW8Num211z0"/>
    <w:rsid w:val="00783FCF"/>
    <w:rPr>
      <w:b w:val="0"/>
    </w:rPr>
  </w:style>
  <w:style w:type="character" w:customStyle="1" w:styleId="WW8Num211z2">
    <w:name w:val="WW8Num211z2"/>
    <w:rsid w:val="00783FCF"/>
    <w:rPr>
      <w:b/>
    </w:rPr>
  </w:style>
  <w:style w:type="character" w:customStyle="1" w:styleId="WW8Num213z0">
    <w:name w:val="WW8Num213z0"/>
    <w:rsid w:val="00783FCF"/>
    <w:rPr>
      <w:rFonts w:ascii="Wingdings" w:hAnsi="Wingdings"/>
    </w:rPr>
  </w:style>
  <w:style w:type="character" w:customStyle="1" w:styleId="WW8Num213z1">
    <w:name w:val="WW8Num213z1"/>
    <w:rsid w:val="00783FCF"/>
    <w:rPr>
      <w:rFonts w:ascii="Courier New" w:hAnsi="Courier New"/>
    </w:rPr>
  </w:style>
  <w:style w:type="character" w:customStyle="1" w:styleId="WW8Num213z3">
    <w:name w:val="WW8Num213z3"/>
    <w:rsid w:val="00783FCF"/>
    <w:rPr>
      <w:rFonts w:ascii="Symbol" w:hAnsi="Symbol"/>
    </w:rPr>
  </w:style>
  <w:style w:type="character" w:customStyle="1" w:styleId="WW8Num215z0">
    <w:name w:val="WW8Num215z0"/>
    <w:rsid w:val="00783FCF"/>
    <w:rPr>
      <w:b w:val="0"/>
    </w:rPr>
  </w:style>
  <w:style w:type="character" w:customStyle="1" w:styleId="WW8Num217z1">
    <w:name w:val="WW8Num217z1"/>
    <w:rsid w:val="00783FCF"/>
    <w:rPr>
      <w:b/>
    </w:rPr>
  </w:style>
  <w:style w:type="character" w:customStyle="1" w:styleId="WW8Num222z0">
    <w:name w:val="WW8Num222z0"/>
    <w:rsid w:val="00783FCF"/>
    <w:rPr>
      <w:b/>
    </w:rPr>
  </w:style>
  <w:style w:type="character" w:customStyle="1" w:styleId="WW8Num226z0">
    <w:name w:val="WW8Num226z0"/>
    <w:rsid w:val="00783FCF"/>
    <w:rPr>
      <w:rFonts w:ascii="Symbol" w:hAnsi="Symbol"/>
    </w:rPr>
  </w:style>
  <w:style w:type="character" w:customStyle="1" w:styleId="WW8Num228z0">
    <w:name w:val="WW8Num228z0"/>
    <w:rsid w:val="00783FCF"/>
    <w:rPr>
      <w:b/>
    </w:rPr>
  </w:style>
  <w:style w:type="character" w:customStyle="1" w:styleId="WW8Num229z0">
    <w:name w:val="WW8Num229z0"/>
    <w:rsid w:val="00783FCF"/>
    <w:rPr>
      <w:b/>
      <w:i w:val="0"/>
    </w:rPr>
  </w:style>
  <w:style w:type="character" w:customStyle="1" w:styleId="WW8Num235z0">
    <w:name w:val="WW8Num235z0"/>
    <w:rsid w:val="00783FCF"/>
    <w:rPr>
      <w:rFonts w:ascii="Symbol" w:hAnsi="Symbol"/>
    </w:rPr>
  </w:style>
  <w:style w:type="character" w:customStyle="1" w:styleId="WW8Num235z1">
    <w:name w:val="WW8Num235z1"/>
    <w:rsid w:val="00783FCF"/>
    <w:rPr>
      <w:rFonts w:ascii="Courier New" w:hAnsi="Courier New"/>
    </w:rPr>
  </w:style>
  <w:style w:type="character" w:customStyle="1" w:styleId="WW8Num235z2">
    <w:name w:val="WW8Num235z2"/>
    <w:rsid w:val="00783FCF"/>
    <w:rPr>
      <w:rFonts w:ascii="Wingdings" w:hAnsi="Wingdings"/>
    </w:rPr>
  </w:style>
  <w:style w:type="character" w:customStyle="1" w:styleId="WW8Num236z0">
    <w:name w:val="WW8Num236z0"/>
    <w:rsid w:val="00783FCF"/>
    <w:rPr>
      <w:rFonts w:ascii="Symbol" w:hAnsi="Symbol"/>
    </w:rPr>
  </w:style>
  <w:style w:type="character" w:customStyle="1" w:styleId="WW8Num236z1">
    <w:name w:val="WW8Num236z1"/>
    <w:rsid w:val="00783FCF"/>
    <w:rPr>
      <w:rFonts w:ascii="Courier New" w:hAnsi="Courier New"/>
    </w:rPr>
  </w:style>
  <w:style w:type="character" w:customStyle="1" w:styleId="WW8Num236z2">
    <w:name w:val="WW8Num236z2"/>
    <w:rsid w:val="00783FCF"/>
    <w:rPr>
      <w:rFonts w:ascii="Wingdings" w:hAnsi="Wingdings"/>
    </w:rPr>
  </w:style>
  <w:style w:type="character" w:customStyle="1" w:styleId="WW8Num240z0">
    <w:name w:val="WW8Num240z0"/>
    <w:rsid w:val="00783FCF"/>
    <w:rPr>
      <w:b/>
    </w:rPr>
  </w:style>
  <w:style w:type="character" w:customStyle="1" w:styleId="WW8Num244z0">
    <w:name w:val="WW8Num244z0"/>
    <w:rsid w:val="00783FCF"/>
    <w:rPr>
      <w:rFonts w:ascii="Symbol" w:hAnsi="Symbol"/>
    </w:rPr>
  </w:style>
  <w:style w:type="character" w:customStyle="1" w:styleId="WW8Num245z0">
    <w:name w:val="WW8Num245z0"/>
    <w:rsid w:val="00783FCF"/>
    <w:rPr>
      <w:rFonts w:ascii="Symbol" w:hAnsi="Symbol"/>
    </w:rPr>
  </w:style>
  <w:style w:type="character" w:customStyle="1" w:styleId="WW8Num247z0">
    <w:name w:val="WW8Num24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83FCF"/>
    <w:rPr>
      <w:b/>
    </w:rPr>
  </w:style>
  <w:style w:type="character" w:customStyle="1" w:styleId="WW8Num267z0">
    <w:name w:val="WW8Num26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83FCF"/>
    <w:rPr>
      <w:rFonts w:ascii="Symbol" w:hAnsi="Symbol"/>
    </w:rPr>
  </w:style>
  <w:style w:type="character" w:customStyle="1" w:styleId="WW8Num271z1">
    <w:name w:val="WW8Num271z1"/>
    <w:rsid w:val="00783FCF"/>
    <w:rPr>
      <w:rFonts w:ascii="Courier New" w:hAnsi="Courier New"/>
    </w:rPr>
  </w:style>
  <w:style w:type="character" w:customStyle="1" w:styleId="WW8Num271z2">
    <w:name w:val="WW8Num271z2"/>
    <w:rsid w:val="00783FCF"/>
    <w:rPr>
      <w:rFonts w:ascii="Wingdings" w:hAnsi="Wingdings"/>
    </w:rPr>
  </w:style>
  <w:style w:type="character" w:customStyle="1" w:styleId="WW8Num272z0">
    <w:name w:val="WW8Num272z0"/>
    <w:rsid w:val="00783FCF"/>
    <w:rPr>
      <w:rFonts w:ascii="Symbol" w:hAnsi="Symbol"/>
    </w:rPr>
  </w:style>
  <w:style w:type="character" w:customStyle="1" w:styleId="WW8Num274z0">
    <w:name w:val="WW8Num274z0"/>
    <w:rsid w:val="00783FCF"/>
    <w:rPr>
      <w:rFonts w:ascii="Symbol" w:hAnsi="Symbol"/>
    </w:rPr>
  </w:style>
  <w:style w:type="character" w:customStyle="1" w:styleId="WW8Num277z0">
    <w:name w:val="WW8Num277z0"/>
    <w:rsid w:val="00783FCF"/>
    <w:rPr>
      <w:b/>
    </w:rPr>
  </w:style>
  <w:style w:type="character" w:customStyle="1" w:styleId="WW8Num282z0">
    <w:name w:val="WW8Num282z0"/>
    <w:rsid w:val="00783FCF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83FCF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83FCF"/>
    <w:rPr>
      <w:b/>
    </w:rPr>
  </w:style>
  <w:style w:type="character" w:customStyle="1" w:styleId="WW8Num284z0">
    <w:name w:val="WW8Num284z0"/>
    <w:rsid w:val="00783FCF"/>
    <w:rPr>
      <w:rFonts w:ascii="Symbol" w:hAnsi="Symbol"/>
    </w:rPr>
  </w:style>
  <w:style w:type="character" w:customStyle="1" w:styleId="WW8Num288z0">
    <w:name w:val="WW8Num288z0"/>
    <w:rsid w:val="00783FCF"/>
    <w:rPr>
      <w:rFonts w:ascii="Symbol" w:hAnsi="Symbol"/>
    </w:rPr>
  </w:style>
  <w:style w:type="character" w:customStyle="1" w:styleId="WW8Num289z0">
    <w:name w:val="WW8Num289z0"/>
    <w:rsid w:val="00783FCF"/>
    <w:rPr>
      <w:b/>
    </w:rPr>
  </w:style>
  <w:style w:type="character" w:customStyle="1" w:styleId="WW8Num290z0">
    <w:name w:val="WW8Num290z0"/>
    <w:rsid w:val="00783FCF"/>
    <w:rPr>
      <w:b/>
    </w:rPr>
  </w:style>
  <w:style w:type="character" w:customStyle="1" w:styleId="WW8Num291z0">
    <w:name w:val="WW8Num291z0"/>
    <w:rsid w:val="00783FCF"/>
    <w:rPr>
      <w:rFonts w:ascii="Wingdings" w:hAnsi="Wingdings"/>
    </w:rPr>
  </w:style>
  <w:style w:type="character" w:customStyle="1" w:styleId="WW8Num291z1">
    <w:name w:val="WW8Num291z1"/>
    <w:rsid w:val="00783FCF"/>
    <w:rPr>
      <w:rFonts w:ascii="Courier New" w:hAnsi="Courier New"/>
    </w:rPr>
  </w:style>
  <w:style w:type="character" w:customStyle="1" w:styleId="WW8Num291z3">
    <w:name w:val="WW8Num291z3"/>
    <w:rsid w:val="00783FCF"/>
    <w:rPr>
      <w:rFonts w:ascii="Symbol" w:hAnsi="Symbol"/>
    </w:rPr>
  </w:style>
  <w:style w:type="character" w:customStyle="1" w:styleId="WW8Num294z0">
    <w:name w:val="WW8Num294z0"/>
    <w:rsid w:val="00783FCF"/>
    <w:rPr>
      <w:rFonts w:ascii="Wingdings" w:hAnsi="Wingdings"/>
    </w:rPr>
  </w:style>
  <w:style w:type="character" w:customStyle="1" w:styleId="WW8Num294z1">
    <w:name w:val="WW8Num294z1"/>
    <w:rsid w:val="00783FCF"/>
    <w:rPr>
      <w:rFonts w:ascii="Courier New" w:hAnsi="Courier New"/>
    </w:rPr>
  </w:style>
  <w:style w:type="character" w:customStyle="1" w:styleId="WW8Num294z3">
    <w:name w:val="WW8Num294z3"/>
    <w:rsid w:val="00783FCF"/>
    <w:rPr>
      <w:rFonts w:ascii="Symbol" w:hAnsi="Symbol"/>
    </w:rPr>
  </w:style>
  <w:style w:type="character" w:customStyle="1" w:styleId="WW8Num297z0">
    <w:name w:val="WW8Num297z0"/>
    <w:rsid w:val="00783FCF"/>
    <w:rPr>
      <w:rFonts w:ascii="Symbol" w:hAnsi="Symbol"/>
    </w:rPr>
  </w:style>
  <w:style w:type="character" w:customStyle="1" w:styleId="WW8Num297z1">
    <w:name w:val="WW8Num297z1"/>
    <w:rsid w:val="00783FCF"/>
    <w:rPr>
      <w:rFonts w:ascii="Courier New" w:hAnsi="Courier New"/>
    </w:rPr>
  </w:style>
  <w:style w:type="character" w:customStyle="1" w:styleId="WW8Num297z2">
    <w:name w:val="WW8Num297z2"/>
    <w:rsid w:val="00783FCF"/>
    <w:rPr>
      <w:rFonts w:ascii="Wingdings" w:hAnsi="Wingdings"/>
    </w:rPr>
  </w:style>
  <w:style w:type="character" w:customStyle="1" w:styleId="WW8Num302z0">
    <w:name w:val="WW8Num302z0"/>
    <w:rsid w:val="00783FCF"/>
    <w:rPr>
      <w:rFonts w:ascii="Symbol" w:hAnsi="Symbol"/>
    </w:rPr>
  </w:style>
  <w:style w:type="character" w:customStyle="1" w:styleId="WW8Num304z0">
    <w:name w:val="WW8Num304z0"/>
    <w:rsid w:val="00783FCF"/>
    <w:rPr>
      <w:rFonts w:ascii="Symbol" w:hAnsi="Symbol"/>
    </w:rPr>
  </w:style>
  <w:style w:type="character" w:customStyle="1" w:styleId="WW8Num304z1">
    <w:name w:val="WW8Num304z1"/>
    <w:rsid w:val="00783FCF"/>
    <w:rPr>
      <w:rFonts w:ascii="Courier New" w:hAnsi="Courier New"/>
    </w:rPr>
  </w:style>
  <w:style w:type="character" w:customStyle="1" w:styleId="WW8Num304z2">
    <w:name w:val="WW8Num304z2"/>
    <w:rsid w:val="00783FCF"/>
    <w:rPr>
      <w:rFonts w:ascii="Wingdings" w:hAnsi="Wingdings"/>
    </w:rPr>
  </w:style>
  <w:style w:type="character" w:customStyle="1" w:styleId="WW8Num305z0">
    <w:name w:val="WW8Num305z0"/>
    <w:rsid w:val="00783FCF"/>
    <w:rPr>
      <w:rFonts w:ascii="Symbol" w:hAnsi="Symbol"/>
    </w:rPr>
  </w:style>
  <w:style w:type="character" w:customStyle="1" w:styleId="WW8Num305z1">
    <w:name w:val="WW8Num305z1"/>
    <w:rsid w:val="00783FCF"/>
    <w:rPr>
      <w:rFonts w:ascii="Courier New" w:hAnsi="Courier New"/>
    </w:rPr>
  </w:style>
  <w:style w:type="character" w:customStyle="1" w:styleId="WW8Num305z2">
    <w:name w:val="WW8Num305z2"/>
    <w:rsid w:val="00783FCF"/>
    <w:rPr>
      <w:rFonts w:ascii="Wingdings" w:hAnsi="Wingdings"/>
    </w:rPr>
  </w:style>
  <w:style w:type="character" w:customStyle="1" w:styleId="WW8Num307z0">
    <w:name w:val="WW8Num307z0"/>
    <w:rsid w:val="00783FCF"/>
    <w:rPr>
      <w:b/>
      <w:i w:val="0"/>
    </w:rPr>
  </w:style>
  <w:style w:type="character" w:customStyle="1" w:styleId="WW8Num309z0">
    <w:name w:val="WW8Num309z0"/>
    <w:rsid w:val="00783FCF"/>
    <w:rPr>
      <w:b w:val="0"/>
    </w:rPr>
  </w:style>
  <w:style w:type="character" w:customStyle="1" w:styleId="WW8Num316z1">
    <w:name w:val="WW8Num316z1"/>
    <w:rsid w:val="00783FCF"/>
    <w:rPr>
      <w:b/>
    </w:rPr>
  </w:style>
  <w:style w:type="character" w:customStyle="1" w:styleId="WW8Num322z0">
    <w:name w:val="WW8Num322z0"/>
    <w:rsid w:val="00783FCF"/>
    <w:rPr>
      <w:rFonts w:ascii="Symbol" w:hAnsi="Symbol"/>
    </w:rPr>
  </w:style>
  <w:style w:type="character" w:customStyle="1" w:styleId="WW8Num327z0">
    <w:name w:val="WW8Num32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83FCF"/>
    <w:rPr>
      <w:rFonts w:ascii="Symbol" w:hAnsi="Symbol"/>
    </w:rPr>
  </w:style>
  <w:style w:type="character" w:customStyle="1" w:styleId="WW8Num333z1">
    <w:name w:val="WW8Num333z1"/>
    <w:rsid w:val="00783FCF"/>
    <w:rPr>
      <w:rFonts w:ascii="Courier New" w:hAnsi="Courier New"/>
    </w:rPr>
  </w:style>
  <w:style w:type="character" w:customStyle="1" w:styleId="WW8Num333z2">
    <w:name w:val="WW8Num333z2"/>
    <w:rsid w:val="00783FCF"/>
    <w:rPr>
      <w:rFonts w:ascii="Wingdings" w:hAnsi="Wingdings"/>
    </w:rPr>
  </w:style>
  <w:style w:type="character" w:customStyle="1" w:styleId="WW8Num335z0">
    <w:name w:val="WW8Num335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83FCF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83FCF"/>
    <w:rPr>
      <w:rFonts w:ascii="Symbol" w:hAnsi="Symbol"/>
    </w:rPr>
  </w:style>
  <w:style w:type="character" w:customStyle="1" w:styleId="WW8Num348z1">
    <w:name w:val="WW8Num348z1"/>
    <w:rsid w:val="00783FCF"/>
    <w:rPr>
      <w:b/>
    </w:rPr>
  </w:style>
  <w:style w:type="character" w:customStyle="1" w:styleId="WW8Num349z0">
    <w:name w:val="WW8Num349z0"/>
    <w:rsid w:val="00783FCF"/>
    <w:rPr>
      <w:b/>
    </w:rPr>
  </w:style>
  <w:style w:type="character" w:customStyle="1" w:styleId="WW8Num350z0">
    <w:name w:val="WW8Num350z0"/>
    <w:rsid w:val="00783FCF"/>
    <w:rPr>
      <w:rFonts w:ascii="Symbol" w:hAnsi="Symbol"/>
    </w:rPr>
  </w:style>
  <w:style w:type="character" w:customStyle="1" w:styleId="WW8Num350z1">
    <w:name w:val="WW8Num350z1"/>
    <w:rsid w:val="00783FCF"/>
    <w:rPr>
      <w:rFonts w:ascii="Courier New" w:hAnsi="Courier New"/>
    </w:rPr>
  </w:style>
  <w:style w:type="character" w:customStyle="1" w:styleId="WW8Num350z2">
    <w:name w:val="WW8Num350z2"/>
    <w:rsid w:val="00783FCF"/>
    <w:rPr>
      <w:rFonts w:ascii="Wingdings" w:hAnsi="Wingdings"/>
    </w:rPr>
  </w:style>
  <w:style w:type="character" w:customStyle="1" w:styleId="WW8Num351z0">
    <w:name w:val="WW8Num351z0"/>
    <w:rsid w:val="00783FCF"/>
    <w:rPr>
      <w:rFonts w:ascii="Symbol" w:hAnsi="Symbol"/>
    </w:rPr>
  </w:style>
  <w:style w:type="character" w:customStyle="1" w:styleId="WW8Num351z1">
    <w:name w:val="WW8Num351z1"/>
    <w:rsid w:val="00783FCF"/>
    <w:rPr>
      <w:rFonts w:ascii="Courier New" w:hAnsi="Courier New"/>
    </w:rPr>
  </w:style>
  <w:style w:type="character" w:customStyle="1" w:styleId="WW8Num351z2">
    <w:name w:val="WW8Num351z2"/>
    <w:rsid w:val="00783FCF"/>
    <w:rPr>
      <w:rFonts w:ascii="Wingdings" w:hAnsi="Wingdings"/>
    </w:rPr>
  </w:style>
  <w:style w:type="character" w:customStyle="1" w:styleId="WW8NumSt196z0">
    <w:name w:val="WW8NumSt196z0"/>
    <w:rsid w:val="00783FCF"/>
    <w:rPr>
      <w:rFonts w:ascii="Symbol" w:hAnsi="Symbol"/>
    </w:rPr>
  </w:style>
  <w:style w:type="character" w:customStyle="1" w:styleId="WW-DefaultParagraphFont">
    <w:name w:val="WW-Default Paragraph Font"/>
    <w:rsid w:val="00783FCF"/>
  </w:style>
  <w:style w:type="paragraph" w:styleId="List">
    <w:name w:val="List"/>
    <w:basedOn w:val="BodyText"/>
    <w:uiPriority w:val="99"/>
    <w:rsid w:val="00783FCF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uiPriority w:val="99"/>
    <w:rsid w:val="00783FCF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uiPriority w:val="99"/>
    <w:rsid w:val="00783FCF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783FCF"/>
    <w:rPr>
      <w:rFonts w:ascii="Arial" w:eastAsia="Times New Roman" w:hAnsi="Arial" w:cs="Times New Roman"/>
      <w:b/>
      <w:noProof/>
      <w:sz w:val="32"/>
      <w:szCs w:val="20"/>
      <w:lang w:val="en-US" w:eastAsia="ar-SA"/>
    </w:rPr>
  </w:style>
  <w:style w:type="paragraph" w:customStyle="1" w:styleId="WW-BodyText2">
    <w:name w:val="WW-Body Tex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783FC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783FC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783FCF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83FCF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783FCF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783FCF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783FCF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783FCF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783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FCF"/>
    <w:rPr>
      <w:rFonts w:ascii="Arial" w:eastAsia="Times New Roman" w:hAnsi="Arial" w:cs="Times New Roman"/>
      <w:noProof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3FCF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3FCF"/>
    <w:rPr>
      <w:rFonts w:ascii="Times New Roman" w:eastAsia="Times New Roman" w:hAnsi="Times New Roman" w:cs="Times New Roman"/>
      <w:b/>
      <w:noProof/>
      <w:sz w:val="20"/>
      <w:szCs w:val="20"/>
      <w:lang w:val="en-US" w:eastAsia="en-US"/>
    </w:rPr>
  </w:style>
  <w:style w:type="paragraph" w:customStyle="1" w:styleId="MEP">
    <w:name w:val="MEP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783FCF"/>
    <w:rPr>
      <w:b/>
    </w:rPr>
  </w:style>
  <w:style w:type="paragraph" w:customStyle="1" w:styleId="StandardBrief">
    <w:name w:val="Standard_Brief"/>
    <w:uiPriority w:val="99"/>
    <w:rsid w:val="00783FCF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783FCF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783FCF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uiPriority w:val="99"/>
    <w:rsid w:val="00783FCF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783FCF"/>
    <w:rPr>
      <w:rFonts w:ascii="Times New Roman" w:eastAsia="Times New Roman" w:hAnsi="Times New Roman" w:cs="Times New Roman"/>
      <w:b/>
      <w:noProof/>
      <w:sz w:val="28"/>
      <w:szCs w:val="20"/>
      <w:lang w:val="es-ES_tradnl" w:eastAsia="en-US"/>
    </w:rPr>
  </w:style>
  <w:style w:type="table" w:styleId="TableTheme">
    <w:name w:val="Table Theme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783FCF"/>
  </w:style>
  <w:style w:type="table" w:styleId="TableList3">
    <w:name w:val="Table List 3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783FCF"/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/>
  </w:style>
  <w:style w:type="paragraph" w:customStyle="1" w:styleId="Char7">
    <w:name w:val="Char7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783FCF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Tableend">
    <w:name w:val="Table_end"/>
    <w:basedOn w:val="Head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83FCF"/>
    <w:rPr>
      <w:rFonts w:ascii="Times New Roman" w:eastAsia="Times New Roman" w:hAnsi="Times New Roman" w:cs="Times New Roman"/>
      <w:noProof/>
      <w:sz w:val="18"/>
      <w:szCs w:val="20"/>
      <w:lang w:val="fr-FR" w:eastAsia="en-US"/>
    </w:rPr>
  </w:style>
  <w:style w:type="paragraph" w:customStyle="1" w:styleId="Fax">
    <w:name w:val="Fax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uiPriority w:val="99"/>
    <w:rsid w:val="00783FCF"/>
  </w:style>
  <w:style w:type="paragraph" w:customStyle="1" w:styleId="Office">
    <w:name w:val="Offic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783FCF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783FCF"/>
    <w:rPr>
      <w:rFonts w:ascii="Times New Roman" w:eastAsia="Times New Roman" w:hAnsi="Times New Roman" w:cs="Times New Roman"/>
      <w:b/>
      <w:noProof/>
      <w:sz w:val="20"/>
      <w:szCs w:val="20"/>
      <w:lang w:val="fr-FR" w:eastAsia="en-US"/>
    </w:rPr>
  </w:style>
  <w:style w:type="paragraph" w:customStyle="1" w:styleId="Sectiontile">
    <w:name w:val="Section_ti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3">
    <w:name w:val="Column_3"/>
    <w:basedOn w:val="Column2"/>
    <w:link w:val="Column3Char"/>
    <w:rsid w:val="00783FCF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4">
    <w:name w:val="Column_4"/>
    <w:basedOn w:val="Column3"/>
    <w:link w:val="Column4Char"/>
    <w:rsid w:val="00783FCF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paragraph" w:customStyle="1" w:styleId="Column6">
    <w:name w:val="Column_6"/>
    <w:basedOn w:val="Column4"/>
    <w:next w:val="Column5"/>
    <w:link w:val="Column6Char"/>
    <w:rsid w:val="00783FCF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783FCF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783FCF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paragraph" w:customStyle="1" w:styleId="Column7">
    <w:name w:val="Column_7"/>
    <w:basedOn w:val="Column6"/>
    <w:link w:val="Column7Char"/>
    <w:rsid w:val="00783FCF"/>
  </w:style>
  <w:style w:type="character" w:customStyle="1" w:styleId="Column7Char">
    <w:name w:val="Column_7 Char"/>
    <w:basedOn w:val="Column6Char"/>
    <w:link w:val="Column7"/>
    <w:rsid w:val="00783FCF"/>
    <w:rPr>
      <w:rFonts w:ascii="Times New Roman" w:eastAsia="Times New Roman" w:hAnsi="Times New Roman" w:cs="Times New Roman"/>
      <w:noProof/>
      <w:sz w:val="18"/>
      <w:szCs w:val="18"/>
      <w:lang w:val="en-US" w:eastAsia="en-US"/>
    </w:rPr>
  </w:style>
  <w:style w:type="character" w:customStyle="1" w:styleId="NoteNo">
    <w:name w:val="Note_No"/>
    <w:basedOn w:val="DefaultParagraphFont"/>
    <w:rsid w:val="00783FCF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783FCF"/>
    <w:rPr>
      <w:rFonts w:ascii="FrugalSans" w:eastAsia="Times New Roman" w:hAnsi="FrugalSans" w:cs="Times New Roman"/>
      <w:b/>
      <w:bCs/>
      <w:iCs/>
      <w:noProof/>
      <w:sz w:val="20"/>
      <w:szCs w:val="20"/>
      <w:lang w:val="en-US" w:eastAsia="en-US"/>
    </w:rPr>
  </w:style>
  <w:style w:type="paragraph" w:customStyle="1" w:styleId="normalleft0">
    <w:name w:val="normallef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uiPriority w:val="99"/>
    <w:rsid w:val="00783F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783FCF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83FCF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83FCF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83FCF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83FCF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83FCF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83FCF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83FCF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783FCF"/>
    <w:rPr>
      <w:lang w:val="en-GB"/>
    </w:rPr>
  </w:style>
  <w:style w:type="paragraph" w:customStyle="1" w:styleId="ASN1">
    <w:name w:val="ASN.1"/>
    <w:uiPriority w:val="99"/>
    <w:rsid w:val="00783F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US" w:eastAsia="en-US"/>
    </w:rPr>
  </w:style>
  <w:style w:type="paragraph" w:customStyle="1" w:styleId="ArtNo">
    <w:name w:val="Art_No"/>
    <w:basedOn w:val="Normal"/>
    <w:next w:val="Art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783FCF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783FCF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783FCF"/>
  </w:style>
  <w:style w:type="paragraph" w:customStyle="1" w:styleId="QuestionNo">
    <w:name w:val="Question_No"/>
    <w:basedOn w:val="RecNo"/>
    <w:next w:val="Questiontitle"/>
    <w:uiPriority w:val="99"/>
    <w:rsid w:val="00783FCF"/>
  </w:style>
  <w:style w:type="paragraph" w:customStyle="1" w:styleId="RecNo">
    <w:name w:val="Rec_No"/>
    <w:basedOn w:val="Normal"/>
    <w:next w:val="Rec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783FCF"/>
  </w:style>
  <w:style w:type="paragraph" w:customStyle="1" w:styleId="Questionref">
    <w:name w:val="Question_ref"/>
    <w:basedOn w:val="Recref"/>
    <w:next w:val="Questiondate"/>
    <w:uiPriority w:val="99"/>
    <w:rsid w:val="00783FCF"/>
  </w:style>
  <w:style w:type="paragraph" w:customStyle="1" w:styleId="Reftext">
    <w:name w:val="Ref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783FCF"/>
  </w:style>
  <w:style w:type="paragraph" w:customStyle="1" w:styleId="RepNo">
    <w:name w:val="Rep_No"/>
    <w:basedOn w:val="RecNo"/>
    <w:next w:val="Reptitle"/>
    <w:uiPriority w:val="99"/>
    <w:rsid w:val="00783FCF"/>
  </w:style>
  <w:style w:type="paragraph" w:customStyle="1" w:styleId="Reptitle">
    <w:name w:val="Rep_title"/>
    <w:basedOn w:val="Rectitle"/>
    <w:next w:val="Repref"/>
    <w:uiPriority w:val="99"/>
    <w:rsid w:val="00783FCF"/>
  </w:style>
  <w:style w:type="paragraph" w:customStyle="1" w:styleId="Repref">
    <w:name w:val="Rep_ref"/>
    <w:basedOn w:val="Recref"/>
    <w:next w:val="Repdate"/>
    <w:uiPriority w:val="99"/>
    <w:rsid w:val="00783FCF"/>
  </w:style>
  <w:style w:type="paragraph" w:customStyle="1" w:styleId="Resdate">
    <w:name w:val="Res_date"/>
    <w:basedOn w:val="Recdate"/>
    <w:next w:val="Normalaftertitle"/>
    <w:uiPriority w:val="99"/>
    <w:rsid w:val="00783FCF"/>
  </w:style>
  <w:style w:type="paragraph" w:customStyle="1" w:styleId="ResNo">
    <w:name w:val="Res_No"/>
    <w:basedOn w:val="RecNo"/>
    <w:next w:val="Restitle"/>
    <w:uiPriority w:val="99"/>
    <w:rsid w:val="00783FCF"/>
  </w:style>
  <w:style w:type="paragraph" w:customStyle="1" w:styleId="Restitle">
    <w:name w:val="Res_title"/>
    <w:basedOn w:val="Rectitle"/>
    <w:next w:val="Resref"/>
    <w:uiPriority w:val="99"/>
    <w:rsid w:val="00783FCF"/>
  </w:style>
  <w:style w:type="paragraph" w:customStyle="1" w:styleId="Resref">
    <w:name w:val="Res_ref"/>
    <w:basedOn w:val="Recref"/>
    <w:next w:val="Resdate"/>
    <w:uiPriority w:val="99"/>
    <w:rsid w:val="00783FCF"/>
  </w:style>
  <w:style w:type="paragraph" w:customStyle="1" w:styleId="SectionNo">
    <w:name w:val="Section_No"/>
    <w:basedOn w:val="Normal"/>
    <w:next w:val="Section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783FCF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783F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83FCF"/>
  </w:style>
  <w:style w:type="paragraph" w:customStyle="1" w:styleId="Title4">
    <w:name w:val="Title 4"/>
    <w:basedOn w:val="Title3"/>
    <w:next w:val="Heading1"/>
    <w:uiPriority w:val="99"/>
    <w:rsid w:val="00783FCF"/>
    <w:rPr>
      <w:b/>
    </w:rPr>
  </w:style>
  <w:style w:type="paragraph" w:customStyle="1" w:styleId="toc00">
    <w:name w:val="toc 0"/>
    <w:basedOn w:val="Normal"/>
    <w:next w:val="TOC1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783FCF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783FCF"/>
  </w:style>
  <w:style w:type="paragraph" w:styleId="TOC6">
    <w:name w:val="toc 6"/>
    <w:basedOn w:val="TOC4"/>
    <w:uiPriority w:val="99"/>
    <w:rsid w:val="00783FCF"/>
  </w:style>
  <w:style w:type="paragraph" w:styleId="TOC7">
    <w:name w:val="toc 7"/>
    <w:basedOn w:val="TOC4"/>
    <w:uiPriority w:val="99"/>
    <w:rsid w:val="00783FCF"/>
  </w:style>
  <w:style w:type="character" w:customStyle="1" w:styleId="Appdef">
    <w:name w:val="App_def"/>
    <w:basedOn w:val="DefaultParagraphFont"/>
    <w:rsid w:val="00783F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83FCF"/>
  </w:style>
  <w:style w:type="character" w:customStyle="1" w:styleId="Artdef">
    <w:name w:val="Art_def"/>
    <w:basedOn w:val="DefaultParagraphFont"/>
    <w:rsid w:val="00783F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83FCF"/>
  </w:style>
  <w:style w:type="paragraph" w:customStyle="1" w:styleId="Reftitle">
    <w:name w:val="Ref_title"/>
    <w:basedOn w:val="Normal"/>
    <w:next w:val="Ref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783F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83FCF"/>
    <w:rPr>
      <w:b/>
      <w:color w:val="auto"/>
    </w:rPr>
  </w:style>
  <w:style w:type="paragraph" w:customStyle="1" w:styleId="Formal">
    <w:name w:val="Formal"/>
    <w:basedOn w:val="ASN1"/>
    <w:uiPriority w:val="99"/>
    <w:rsid w:val="00783FCF"/>
    <w:rPr>
      <w:b w:val="0"/>
    </w:rPr>
  </w:style>
  <w:style w:type="paragraph" w:customStyle="1" w:styleId="FooterQP">
    <w:name w:val="Footer_QP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83FCF"/>
  </w:style>
  <w:style w:type="paragraph" w:customStyle="1" w:styleId="RepNoBR">
    <w:name w:val="Rep_No_BR"/>
    <w:basedOn w:val="RecNoBR"/>
    <w:next w:val="Reptitle"/>
    <w:uiPriority w:val="99"/>
    <w:rsid w:val="00783FCF"/>
  </w:style>
  <w:style w:type="paragraph" w:customStyle="1" w:styleId="ResNoBR">
    <w:name w:val="Res_No_BR"/>
    <w:basedOn w:val="RecNoBR"/>
    <w:next w:val="Restitle"/>
    <w:uiPriority w:val="99"/>
    <w:rsid w:val="00783FCF"/>
  </w:style>
  <w:style w:type="paragraph" w:customStyle="1" w:styleId="TabletitleBR">
    <w:name w:val="Table_title_BR"/>
    <w:basedOn w:val="Normal"/>
    <w:next w:val="Tablehead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783FCF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783F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783FC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83FCF"/>
  </w:style>
  <w:style w:type="character" w:customStyle="1" w:styleId="EmailStyle5121">
    <w:name w:val="EmailStyle5121"/>
    <w:basedOn w:val="DefaultParagraphFont"/>
    <w:semiHidden/>
    <w:rsid w:val="00783FCF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783FC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uiPriority w:val="99"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uiPriority w:val="99"/>
    <w:rsid w:val="00783FCF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uiPriority w:val="99"/>
    <w:rsid w:val="00783FCF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uiPriority w:val="99"/>
    <w:rsid w:val="00783FCF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mEtude">
    <w:name w:val="Nom Etude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83FCF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customStyle="1" w:styleId="wfxkeyword0">
    <w:name w:val="wfxkeywor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uiPriority w:val="99"/>
    <w:rsid w:val="00783FCF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783F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83FCF"/>
    <w:rPr>
      <w:rFonts w:ascii="Arial" w:eastAsia="Times New Roman" w:hAnsi="Arial" w:cs="Arial"/>
      <w:noProof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783FC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uiPriority w:val="99"/>
    <w:rsid w:val="00783FC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uiPriority w:val="99"/>
    <w:rsid w:val="00783FCF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uiPriority w:val="99"/>
    <w:rsid w:val="00783FCF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uiPriority w:val="99"/>
    <w:rsid w:val="00783FCF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uiPriority w:val="99"/>
    <w:rsid w:val="00783FCF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783FCF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783FCF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783FCF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783FCF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783FCF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783FCF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783FCF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783FCF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783FC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783F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msolistparagraph0">
    <w:name w:val="msolistparagraph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783FCF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83FCF"/>
    <w:rPr>
      <w:rFonts w:ascii="Times New Roman" w:eastAsia="Times New Roman" w:hAnsi="Times New Roman" w:cs="Times New Roman"/>
      <w:noProof/>
      <w:sz w:val="18"/>
      <w:szCs w:val="20"/>
      <w:lang w:val="en-US" w:eastAsia="en-US"/>
    </w:rPr>
  </w:style>
  <w:style w:type="paragraph" w:customStyle="1" w:styleId="Note3">
    <w:name w:val="Note_3"/>
    <w:basedOn w:val="Note1"/>
    <w:uiPriority w:val="99"/>
    <w:rsid w:val="00783FCF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83FCF"/>
    <w:rPr>
      <w:rFonts w:ascii="Times New Roman" w:eastAsia="Times New Roman" w:hAnsi="Times New Roman" w:cs="Times New Roman"/>
      <w:noProof/>
      <w:sz w:val="18"/>
      <w:szCs w:val="17"/>
      <w:lang w:val="en-US" w:eastAsia="en-US"/>
    </w:rPr>
  </w:style>
  <w:style w:type="character" w:customStyle="1" w:styleId="NormalIndentChar">
    <w:name w:val="Normal Indent Char"/>
    <w:basedOn w:val="DefaultParagraphFont"/>
    <w:link w:val="NormalIndent"/>
    <w:rsid w:val="00783FCF"/>
    <w:rPr>
      <w:rFonts w:ascii="Arial" w:eastAsia="Times New Roman" w:hAnsi="Arial" w:cs="Times New Roman"/>
      <w:noProof/>
      <w:szCs w:val="20"/>
      <w:lang w:val="en-US" w:eastAsia="en-US"/>
    </w:rPr>
  </w:style>
  <w:style w:type="character" w:customStyle="1" w:styleId="EmailStyle6021">
    <w:name w:val="EmailStyle602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783FCF"/>
  </w:style>
  <w:style w:type="table" w:customStyle="1" w:styleId="TableGrid1">
    <w:name w:val="Table Grid1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783FCF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783FCF"/>
  </w:style>
  <w:style w:type="table" w:customStyle="1" w:styleId="TableGrid2">
    <w:name w:val="Table Grid2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783FC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783FCF"/>
  </w:style>
  <w:style w:type="table" w:customStyle="1" w:styleId="TableGrid3">
    <w:name w:val="Table Grid3"/>
    <w:basedOn w:val="TableNormal"/>
    <w:next w:val="TableGrid"/>
    <w:uiPriority w:val="3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783FCF"/>
  </w:style>
  <w:style w:type="table" w:customStyle="1" w:styleId="TableGrid4">
    <w:name w:val="Table Grid4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783FCF"/>
  </w:style>
  <w:style w:type="numbering" w:customStyle="1" w:styleId="NoList7">
    <w:name w:val="No List7"/>
    <w:next w:val="NoList"/>
    <w:uiPriority w:val="99"/>
    <w:semiHidden/>
    <w:unhideWhenUsed/>
    <w:rsid w:val="00783FCF"/>
  </w:style>
  <w:style w:type="table" w:customStyle="1" w:styleId="TableGrid5">
    <w:name w:val="Table Grid5"/>
    <w:basedOn w:val="TableNormal"/>
    <w:next w:val="TableGrid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783FCF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noProof w:val="0"/>
      <w:sz w:val="22"/>
      <w:szCs w:val="22"/>
      <w:lang w:val="en-GB" w:eastAsia="zh-CN"/>
    </w:rPr>
  </w:style>
  <w:style w:type="character" w:customStyle="1" w:styleId="SignatureChar1">
    <w:name w:val="Signature Char1"/>
    <w:basedOn w:val="DefaultParagraphFont"/>
    <w:uiPriority w:val="99"/>
    <w:rsid w:val="00783FCF"/>
    <w:rPr>
      <w:rFonts w:ascii="Calibri" w:eastAsia="Times New Roman" w:hAnsi="Calibri" w:cs="Times New Roman"/>
      <w:noProof/>
      <w:sz w:val="20"/>
      <w:szCs w:val="20"/>
      <w:lang w:val="en-US" w:eastAsia="en-US"/>
    </w:rPr>
  </w:style>
  <w:style w:type="paragraph" w:customStyle="1" w:styleId="Char8">
    <w:name w:val="Char8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783FCF"/>
  </w:style>
  <w:style w:type="numbering" w:customStyle="1" w:styleId="NoList9">
    <w:name w:val="No List9"/>
    <w:next w:val="NoList"/>
    <w:uiPriority w:val="99"/>
    <w:semiHidden/>
    <w:unhideWhenUsed/>
    <w:rsid w:val="00783FCF"/>
  </w:style>
  <w:style w:type="character" w:customStyle="1" w:styleId="BalloonTextChar1">
    <w:name w:val="Balloon Text Char1"/>
    <w:basedOn w:val="DefaultParagraphFont"/>
    <w:uiPriority w:val="99"/>
    <w:semiHidden/>
    <w:rsid w:val="00783FCF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83FCF"/>
  </w:style>
  <w:style w:type="character" w:customStyle="1" w:styleId="E164tetChar">
    <w:name w:val="E164_tet Char"/>
    <w:basedOn w:val="DefaultParagraphFont"/>
    <w:link w:val="E164tet"/>
    <w:rsid w:val="00783FCF"/>
    <w:rPr>
      <w:rFonts w:ascii="FrugalSans" w:eastAsia="Times New Roman" w:hAnsi="FrugalSans" w:cs="Times New Roman"/>
      <w:b/>
      <w:bCs/>
      <w:iCs/>
      <w:noProof/>
      <w:sz w:val="20"/>
      <w:szCs w:val="20"/>
      <w:lang w:val="en-US" w:eastAsia="en-US"/>
    </w:rPr>
  </w:style>
  <w:style w:type="numbering" w:customStyle="1" w:styleId="NoList10">
    <w:name w:val="No List10"/>
    <w:next w:val="NoList"/>
    <w:uiPriority w:val="99"/>
    <w:semiHidden/>
    <w:unhideWhenUsed/>
    <w:rsid w:val="00783FCF"/>
  </w:style>
  <w:style w:type="numbering" w:customStyle="1" w:styleId="NoList11">
    <w:name w:val="No List11"/>
    <w:next w:val="NoList"/>
    <w:uiPriority w:val="99"/>
    <w:semiHidden/>
    <w:rsid w:val="00783FCF"/>
  </w:style>
  <w:style w:type="paragraph" w:customStyle="1" w:styleId="xl63">
    <w:name w:val="xl6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783FCF"/>
  </w:style>
  <w:style w:type="table" w:customStyle="1" w:styleId="TableGrid70">
    <w:name w:val="Table Grid7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783FCF"/>
  </w:style>
  <w:style w:type="paragraph" w:customStyle="1" w:styleId="wfxFaxNum">
    <w:name w:val="wfxFaxNum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783FCF"/>
  </w:style>
  <w:style w:type="paragraph" w:customStyle="1" w:styleId="AppendixTitle">
    <w:name w:val="Appendix_Title"/>
    <w:basedOn w:val="Normal"/>
    <w:next w:val="Normalaftertitle0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783FCF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783FCF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3FCF"/>
    <w:rPr>
      <w:rFonts w:ascii="Times New Roman" w:eastAsia="Times New Roman" w:hAnsi="Times New Roman" w:cs="Times New Roman"/>
      <w:noProof/>
      <w:sz w:val="20"/>
      <w:szCs w:val="20"/>
      <w:lang w:val="en-US" w:eastAsia="en-US"/>
    </w:rPr>
  </w:style>
  <w:style w:type="character" w:customStyle="1" w:styleId="st1">
    <w:name w:val="st1"/>
    <w:basedOn w:val="DefaultParagraphFont"/>
    <w:rsid w:val="00783FCF"/>
  </w:style>
  <w:style w:type="table" w:customStyle="1" w:styleId="TableGrid80">
    <w:name w:val="Table Grid8"/>
    <w:basedOn w:val="TableNormal"/>
    <w:next w:val="TableGrid"/>
    <w:uiPriority w:val="59"/>
    <w:rsid w:val="00783FCF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uiPriority w:val="99"/>
    <w:rsid w:val="00783FCF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uiPriority w:val="99"/>
    <w:rsid w:val="00783FCF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783F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83FCF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783FCF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83FCF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83FCF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783FCF"/>
  </w:style>
  <w:style w:type="table" w:customStyle="1" w:styleId="TableGrid9">
    <w:name w:val="Table Grid9"/>
    <w:basedOn w:val="TableNormal"/>
    <w:next w:val="TableGrid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783FCF"/>
  </w:style>
  <w:style w:type="table" w:customStyle="1" w:styleId="TableGrid10">
    <w:name w:val="Table Grid10"/>
    <w:basedOn w:val="TableNormal"/>
    <w:next w:val="TableGrid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783FCF"/>
  </w:style>
  <w:style w:type="paragraph" w:customStyle="1" w:styleId="ISTATYMAS">
    <w:name w:val="ISTATYMAS"/>
    <w:uiPriority w:val="99"/>
    <w:rsid w:val="00783FCF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BodyText1">
    <w:name w:val="Body Text1"/>
    <w:uiPriority w:val="99"/>
    <w:rsid w:val="00783FCF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Prezidentas">
    <w:name w:val="Prezidentas"/>
    <w:uiPriority w:val="99"/>
    <w:rsid w:val="00783FCF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n-US" w:eastAsia="en-US"/>
    </w:rPr>
  </w:style>
  <w:style w:type="paragraph" w:customStyle="1" w:styleId="Patvirtinta">
    <w:name w:val="Patvirtinta"/>
    <w:uiPriority w:val="99"/>
    <w:rsid w:val="00783FCF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 w:eastAsia="en-US"/>
    </w:rPr>
  </w:style>
  <w:style w:type="paragraph" w:customStyle="1" w:styleId="CentrBold">
    <w:name w:val="CentrBold"/>
    <w:uiPriority w:val="99"/>
    <w:rsid w:val="00783FCF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 w:eastAsia="en-US"/>
    </w:rPr>
  </w:style>
  <w:style w:type="paragraph" w:customStyle="1" w:styleId="Taisyklipunktas">
    <w:name w:val="Taisyklių punkta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83FCF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83FC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783FC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83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Reasons">
    <w:name w:val="Reasons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783FCF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783FCF"/>
  </w:style>
  <w:style w:type="character" w:customStyle="1" w:styleId="hps">
    <w:name w:val="hps"/>
    <w:basedOn w:val="DefaultParagraphFont"/>
    <w:rsid w:val="00783FCF"/>
  </w:style>
  <w:style w:type="paragraph" w:customStyle="1" w:styleId="xl120">
    <w:name w:val="xl120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uiPriority w:val="99"/>
    <w:rsid w:val="00783FCF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uiPriority w:val="99"/>
    <w:rsid w:val="00783FCF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783FCF"/>
  </w:style>
  <w:style w:type="paragraph" w:customStyle="1" w:styleId="font0">
    <w:name w:val="font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uiPriority w:val="99"/>
    <w:rsid w:val="00783FCF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uiPriority w:val="99"/>
    <w:rsid w:val="00783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uiPriority w:val="99"/>
    <w:rsid w:val="00783F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uiPriority w:val="99"/>
    <w:rsid w:val="00783FC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uiPriority w:val="99"/>
    <w:rsid w:val="00783FC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uiPriority w:val="99"/>
    <w:rsid w:val="00783FC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uiPriority w:val="99"/>
    <w:rsid w:val="00783FC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uiPriority w:val="99"/>
    <w:rsid w:val="00783FC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83FCF"/>
    <w:rPr>
      <w:rFonts w:ascii="FrugalSans" w:eastAsia="Times New Roman" w:hAnsi="FrugalSans" w:cs="Times New Roman"/>
      <w:noProof/>
      <w:sz w:val="20"/>
      <w:szCs w:val="20"/>
      <w:lang w:val="en-US" w:eastAsia="en-US"/>
    </w:rPr>
  </w:style>
  <w:style w:type="paragraph" w:customStyle="1" w:styleId="Country">
    <w:name w:val="Country"/>
    <w:basedOn w:val="Heading1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783FCF"/>
  </w:style>
  <w:style w:type="table" w:customStyle="1" w:styleId="TableGrid12">
    <w:name w:val="Table Grid12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uiPriority w:val="99"/>
    <w:rsid w:val="00783FC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uiPriority w:val="99"/>
    <w:rsid w:val="00783FC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uiPriority w:val="99"/>
    <w:rsid w:val="00783FC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uiPriority w:val="99"/>
    <w:rsid w:val="00783FC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uiPriority w:val="99"/>
    <w:rsid w:val="00783FC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uiPriority w:val="99"/>
    <w:rsid w:val="00783FC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uiPriority w:val="99"/>
    <w:rsid w:val="00783FC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uiPriority w:val="99"/>
    <w:rsid w:val="00783FC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uiPriority w:val="99"/>
    <w:rsid w:val="00783FC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uiPriority w:val="99"/>
    <w:rsid w:val="00783FC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uiPriority w:val="99"/>
    <w:rsid w:val="00783FC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uiPriority w:val="99"/>
    <w:rsid w:val="00783FC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uiPriority w:val="99"/>
    <w:rsid w:val="00783FC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uiPriority w:val="99"/>
    <w:rsid w:val="00783FC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uiPriority w:val="99"/>
    <w:rsid w:val="00783FC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uiPriority w:val="99"/>
    <w:rsid w:val="00783FC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uiPriority w:val="99"/>
    <w:rsid w:val="00783FC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uiPriority w:val="99"/>
    <w:rsid w:val="00783FC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uiPriority w:val="99"/>
    <w:rsid w:val="00783FC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783FCF"/>
  </w:style>
  <w:style w:type="paragraph" w:customStyle="1" w:styleId="NoteText">
    <w:name w:val="NoteText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uiPriority w:val="99"/>
    <w:qFormat/>
    <w:rsid w:val="00783FCF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uiPriority w:val="99"/>
    <w:qFormat/>
    <w:rsid w:val="00783FCF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783FCF"/>
    <w:pPr>
      <w:spacing w:after="200" w:line="276" w:lineRule="auto"/>
    </w:pPr>
    <w:rPr>
      <w:rFonts w:ascii="Calibri" w:eastAsia="SimSun" w:hAnsi="Calibri" w:cs="Arial"/>
      <w:lang w:val="en-US" w:eastAsia="en-US"/>
    </w:rPr>
  </w:style>
  <w:style w:type="character" w:customStyle="1" w:styleId="SYM">
    <w:name w:val="SYM"/>
    <w:basedOn w:val="DefaultParagraphFont"/>
    <w:uiPriority w:val="1"/>
    <w:qFormat/>
    <w:rsid w:val="00783FCF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uiPriority w:val="99"/>
    <w:rsid w:val="00783FC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uiPriority w:val="99"/>
    <w:rsid w:val="00783FCF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uiPriority w:val="99"/>
    <w:rsid w:val="00783FCF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uiPriority w:val="99"/>
    <w:rsid w:val="00783FCF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uiPriority w:val="99"/>
    <w:rsid w:val="00783FCF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uiPriority w:val="99"/>
    <w:rsid w:val="00783FC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uiPriority w:val="99"/>
    <w:rsid w:val="00783FCF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uiPriority w:val="99"/>
    <w:rsid w:val="00783FC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uiPriority w:val="99"/>
    <w:rsid w:val="00783FC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uiPriority w:val="99"/>
    <w:rsid w:val="00783FCF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uiPriority w:val="99"/>
    <w:rsid w:val="00783FC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uiPriority w:val="99"/>
    <w:rsid w:val="00783FC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uiPriority w:val="99"/>
    <w:rsid w:val="00783FCF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uiPriority w:val="99"/>
    <w:rsid w:val="00783FC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uiPriority w:val="99"/>
    <w:rsid w:val="00783FCF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uiPriority w:val="99"/>
    <w:rsid w:val="00783FCF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uiPriority w:val="99"/>
    <w:rsid w:val="00783FCF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uiPriority w:val="99"/>
    <w:rsid w:val="00783FCF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uiPriority w:val="99"/>
    <w:rsid w:val="00783FCF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uiPriority w:val="99"/>
    <w:rsid w:val="00783FCF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uiPriority w:val="99"/>
    <w:rsid w:val="00783FCF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uiPriority w:val="99"/>
    <w:rsid w:val="00783FCF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uiPriority w:val="99"/>
    <w:rsid w:val="00783FCF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uiPriority w:val="99"/>
    <w:rsid w:val="00783FCF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uiPriority w:val="99"/>
    <w:rsid w:val="00783FCF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uiPriority w:val="99"/>
    <w:rsid w:val="00783FCF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uiPriority w:val="99"/>
    <w:rsid w:val="00783FCF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783FC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uiPriority w:val="99"/>
    <w:qFormat/>
    <w:rsid w:val="00783FCF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uiPriority w:val="99"/>
    <w:qFormat/>
    <w:rsid w:val="00783FCF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uiPriority w:val="99"/>
    <w:qFormat/>
    <w:rsid w:val="00783FCF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uiPriority w:val="99"/>
    <w:qFormat/>
    <w:rsid w:val="00783FCF"/>
    <w:pPr>
      <w:jc w:val="left"/>
    </w:pPr>
  </w:style>
  <w:style w:type="paragraph" w:customStyle="1" w:styleId="Title5">
    <w:name w:val="Title5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uiPriority w:val="99"/>
    <w:rsid w:val="00783FC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783FCF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783FCF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8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783FCF"/>
  </w:style>
  <w:style w:type="table" w:customStyle="1" w:styleId="TableGrid15">
    <w:name w:val="Table Grid15"/>
    <w:basedOn w:val="TableNormal"/>
    <w:next w:val="TableGrid"/>
    <w:uiPriority w:val="59"/>
    <w:rsid w:val="00783F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783FCF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uiPriority w:val="99"/>
    <w:rsid w:val="00783FCF"/>
    <w:pPr>
      <w:numPr>
        <w:numId w:val="2"/>
      </w:numPr>
      <w:spacing w:before="120"/>
    </w:pPr>
  </w:style>
  <w:style w:type="paragraph" w:customStyle="1" w:styleId="cc">
    <w:name w:val="cc."/>
    <w:basedOn w:val="BodyText"/>
    <w:uiPriority w:val="99"/>
    <w:rsid w:val="00783FCF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783FCF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783FCF"/>
  </w:style>
  <w:style w:type="character" w:customStyle="1" w:styleId="legdslegrhslegp2text">
    <w:name w:val="legds legrhs legp2text"/>
    <w:basedOn w:val="DefaultParagraphFont"/>
    <w:rsid w:val="00783FCF"/>
  </w:style>
  <w:style w:type="character" w:customStyle="1" w:styleId="legdslegrhslegp3text">
    <w:name w:val="legds legrhs legp3text"/>
    <w:basedOn w:val="DefaultParagraphFont"/>
    <w:rsid w:val="00783FCF"/>
  </w:style>
  <w:style w:type="table" w:customStyle="1" w:styleId="TableGrid16">
    <w:name w:val="Table Grid16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783FCF"/>
  </w:style>
  <w:style w:type="table" w:customStyle="1" w:styleId="TableGrid17">
    <w:name w:val="Table Grid17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783FCF"/>
  </w:style>
  <w:style w:type="character" w:customStyle="1" w:styleId="gi">
    <w:name w:val="gi"/>
    <w:basedOn w:val="DefaultParagraphFont"/>
    <w:rsid w:val="00783FCF"/>
  </w:style>
  <w:style w:type="table" w:customStyle="1" w:styleId="TableGrid19">
    <w:name w:val="Table Grid19"/>
    <w:basedOn w:val="TableNormal"/>
    <w:next w:val="TableGrid"/>
    <w:uiPriority w:val="39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83FC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783FCF"/>
  </w:style>
  <w:style w:type="table" w:customStyle="1" w:styleId="TableGrid21">
    <w:name w:val="Table Grid21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783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783FCF"/>
    <w:rPr>
      <w:rFonts w:ascii="Calibri" w:eastAsia="Calibri" w:hAnsi="Calibri" w:cs="Times New Roman"/>
      <w:lang w:val="en-US" w:eastAsia="en-US"/>
    </w:rPr>
  </w:style>
  <w:style w:type="character" w:customStyle="1" w:styleId="font141">
    <w:name w:val="font141"/>
    <w:rsid w:val="00783FCF"/>
    <w:rPr>
      <w:color w:val="FFFFFF"/>
      <w:sz w:val="21"/>
      <w:szCs w:val="21"/>
    </w:rPr>
  </w:style>
  <w:style w:type="character" w:customStyle="1" w:styleId="tab30px1">
    <w:name w:val="tab30px1"/>
    <w:rsid w:val="00783FCF"/>
  </w:style>
  <w:style w:type="paragraph" w:customStyle="1" w:styleId="Texto">
    <w:name w:val="Texto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783FCF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1 Char1,1st level Char1,Bold Char1,H1 Char1,Normal + Font: Helvetica Char1,Not Bold Char1,Space Before 12 pt Char1,Titre 1b Char1,h1 Char1,h11 Char1,h12 Char1,h13 Char1,h14 Char1,h15 Char1,h16 Char1,h17 Char1,l1 Char1,título 1 Char1"/>
    <w:basedOn w:val="DefaultParagraphFont"/>
    <w:uiPriority w:val="9"/>
    <w:rsid w:val="00783F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 Char1,ftx Char1"/>
    <w:basedOn w:val="DefaultParagraphFont"/>
    <w:uiPriority w:val="99"/>
    <w:semiHidden/>
    <w:rsid w:val="00783FCF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783FCF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783FCF"/>
  </w:style>
  <w:style w:type="numbering" w:customStyle="1" w:styleId="NoList110">
    <w:name w:val="No List110"/>
    <w:next w:val="NoList"/>
    <w:uiPriority w:val="99"/>
    <w:semiHidden/>
    <w:unhideWhenUsed/>
    <w:rsid w:val="00783FCF"/>
  </w:style>
  <w:style w:type="numbering" w:customStyle="1" w:styleId="NoList23">
    <w:name w:val="No List23"/>
    <w:next w:val="NoList"/>
    <w:uiPriority w:val="99"/>
    <w:semiHidden/>
    <w:unhideWhenUsed/>
    <w:rsid w:val="00783FCF"/>
  </w:style>
  <w:style w:type="numbering" w:customStyle="1" w:styleId="NoList31">
    <w:name w:val="No List31"/>
    <w:next w:val="NoList"/>
    <w:uiPriority w:val="99"/>
    <w:semiHidden/>
    <w:unhideWhenUsed/>
    <w:rsid w:val="00783FCF"/>
  </w:style>
  <w:style w:type="table" w:customStyle="1" w:styleId="TableGrid27">
    <w:name w:val="Table Grid27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783FC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783FCF"/>
  </w:style>
  <w:style w:type="character" w:customStyle="1" w:styleId="Heading5Char1">
    <w:name w:val="Heading 5 Char1"/>
    <w:basedOn w:val="DefaultParagraphFont"/>
    <w:uiPriority w:val="9"/>
    <w:semiHidden/>
    <w:rsid w:val="00783FCF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783FCF"/>
  </w:style>
  <w:style w:type="table" w:customStyle="1" w:styleId="TableGrid39">
    <w:name w:val="Table Grid39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83FCF"/>
  </w:style>
  <w:style w:type="numbering" w:customStyle="1" w:styleId="NoList25">
    <w:name w:val="No List25"/>
    <w:next w:val="NoList"/>
    <w:uiPriority w:val="99"/>
    <w:semiHidden/>
    <w:unhideWhenUsed/>
    <w:rsid w:val="00783FCF"/>
  </w:style>
  <w:style w:type="numbering" w:customStyle="1" w:styleId="NoList32">
    <w:name w:val="No List32"/>
    <w:next w:val="NoList"/>
    <w:uiPriority w:val="99"/>
    <w:semiHidden/>
    <w:unhideWhenUsed/>
    <w:rsid w:val="00783FCF"/>
  </w:style>
  <w:style w:type="table" w:customStyle="1" w:styleId="TableGrid1101">
    <w:name w:val="Table Grid1101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783FC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783FCF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83FCF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783FCF"/>
  </w:style>
  <w:style w:type="numbering" w:customStyle="1" w:styleId="NoList112">
    <w:name w:val="No List112"/>
    <w:next w:val="NoList"/>
    <w:uiPriority w:val="99"/>
    <w:semiHidden/>
    <w:unhideWhenUsed/>
    <w:rsid w:val="00783FCF"/>
  </w:style>
  <w:style w:type="table" w:customStyle="1" w:styleId="TableGrid114">
    <w:name w:val="Table Grid114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783FCF"/>
  </w:style>
  <w:style w:type="table" w:customStyle="1" w:styleId="TableGrid210">
    <w:name w:val="Table Grid210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783FC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783FCF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783FCF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783FC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783FC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783FC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783FC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783FCF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783FCF"/>
  </w:style>
  <w:style w:type="numbering" w:customStyle="1" w:styleId="NoList113">
    <w:name w:val="No List113"/>
    <w:next w:val="NoList"/>
    <w:uiPriority w:val="99"/>
    <w:semiHidden/>
    <w:unhideWhenUsed/>
    <w:rsid w:val="00783FCF"/>
  </w:style>
  <w:style w:type="table" w:customStyle="1" w:styleId="TableGrid115">
    <w:name w:val="Table Grid115"/>
    <w:basedOn w:val="TableNormal"/>
    <w:next w:val="TableGrid"/>
    <w:uiPriority w:val="5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SimSun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783FCF"/>
  </w:style>
  <w:style w:type="table" w:customStyle="1" w:styleId="TableGrid211">
    <w:name w:val="Table Grid211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783FCF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783FCF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783FCF"/>
  </w:style>
  <w:style w:type="table" w:customStyle="1" w:styleId="TableProfessional5">
    <w:name w:val="Table Professional5"/>
    <w:basedOn w:val="TableNormal"/>
    <w:next w:val="TableProfessional"/>
    <w:semiHidden/>
    <w:unhideWhenUsed/>
    <w:rsid w:val="00783FCF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uiPriority w:val="99"/>
    <w:rsid w:val="00783FCF"/>
    <w:rPr>
      <w:rFonts w:ascii="Times New Roman" w:eastAsia="Times New Roman" w:hAnsi="Times New Roman" w:cs="Times New Roman"/>
      <w:sz w:val="2"/>
      <w:szCs w:val="20"/>
    </w:rPr>
  </w:style>
  <w:style w:type="table" w:customStyle="1" w:styleId="TableNormal1">
    <w:name w:val="Table Normal1"/>
    <w:uiPriority w:val="2"/>
    <w:semiHidden/>
    <w:unhideWhenUsed/>
    <w:qFormat/>
    <w:rsid w:val="00783FC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3FC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783FCF"/>
  </w:style>
  <w:style w:type="character" w:customStyle="1" w:styleId="shorttext">
    <w:name w:val="short_text"/>
    <w:basedOn w:val="DefaultParagraphFont"/>
    <w:rsid w:val="00783FCF"/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783FCF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783FCF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783FCF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783FCF"/>
    <w:rPr>
      <w:rFonts w:ascii="Calibri" w:eastAsia="Times New Roman" w:hAnsi="Calibri"/>
      <w:noProof/>
      <w:lang w:eastAsia="en-US"/>
    </w:rPr>
  </w:style>
  <w:style w:type="table" w:styleId="GridTable1Light-Accent1">
    <w:name w:val="Grid Table 1 Light Accent 1"/>
    <w:basedOn w:val="TableNormal"/>
    <w:uiPriority w:val="46"/>
    <w:rsid w:val="00783F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mbering@zicta.z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MGtechsupport@att.com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Yanhui</dc:creator>
  <cp:keywords/>
  <dc:description/>
  <cp:lastModifiedBy>Liu, Sanping</cp:lastModifiedBy>
  <cp:revision>29</cp:revision>
  <cp:lastPrinted>2018-10-02T13:30:00Z</cp:lastPrinted>
  <dcterms:created xsi:type="dcterms:W3CDTF">2018-10-02T09:11:00Z</dcterms:created>
  <dcterms:modified xsi:type="dcterms:W3CDTF">2018-10-02T13:48:00Z</dcterms:modified>
</cp:coreProperties>
</file>