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6D178E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6E1ACE" w:rsidRDefault="006514E4" w:rsidP="00B05D0D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6E1ACE">
              <w:rPr>
                <w:rFonts w:asciiTheme="minorHAnsi" w:hAnsiTheme="minorHAnsi" w:cs="Arial"/>
                <w:b/>
                <w:bCs/>
                <w:sz w:val="48"/>
                <w:szCs w:val="48"/>
                <w:lang w:val="ru-RU"/>
              </w:rPr>
              <w:t>Оперативный бюллетень МСЭ</w:t>
            </w:r>
            <w:r w:rsidRPr="006E1ACE">
              <w:rPr>
                <w:rFonts w:ascii="Arial" w:hAnsi="Arial" w:cs="Arial"/>
                <w:b/>
                <w:bCs/>
                <w:spacing w:val="6"/>
                <w:sz w:val="56"/>
                <w:lang w:val="ru-RU"/>
              </w:rPr>
              <w:br/>
            </w:r>
            <w:r w:rsidRPr="006E1ACE">
              <w:rPr>
                <w:b/>
                <w:bCs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6E1ACE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3E2B1A" w:rsidRDefault="00F540FB" w:rsidP="003E2B1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6E1AC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6E1ACE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6E1AC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358BE" w:rsidRPr="006E1AC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  <w:r w:rsidR="003E2B1A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6E1ACE" w:rsidRDefault="00F540FB" w:rsidP="00412C6A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E1ACE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412C6A" w:rsidRPr="006E1ACE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6E1ACE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6E1ACE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6E1ACE" w:rsidRDefault="00F540FB" w:rsidP="003E2B1A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3E2B1A" w:rsidRPr="003E2B1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13</w:t>
            </w:r>
            <w:r w:rsidR="003E2B1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апреля</w:t>
            </w: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6E1AC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6E1ACE" w:rsidRDefault="00FD509E" w:rsidP="00BC098A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BC098A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="00160223" w:rsidRPr="006E1ACE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BC098A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="00160223" w:rsidRPr="006E1ACE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6E1AC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6D178E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745551" w:rsidRDefault="006514E4" w:rsidP="001A396F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6E1AC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745551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6E1AC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745551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6E1AC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745551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745551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745551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6E1ACE" w:rsidRDefault="006514E4" w:rsidP="001A396F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6E1ACE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6E1ACE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6E1ACE" w:rsidRDefault="006514E4" w:rsidP="001A396F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E1AC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6E1ACE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6E1ACE" w:rsidRDefault="008149B6" w:rsidP="001A396F">
      <w:pPr>
        <w:rPr>
          <w:lang w:val="ru-RU"/>
        </w:rPr>
      </w:pPr>
    </w:p>
    <w:p w:rsidR="008149B6" w:rsidRPr="006E1ACE" w:rsidRDefault="008149B6" w:rsidP="001A396F">
      <w:pPr>
        <w:rPr>
          <w:lang w:val="ru-RU"/>
        </w:rPr>
        <w:sectPr w:rsidR="008149B6" w:rsidRPr="006E1ACE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6E1ACE" w:rsidRDefault="00B648E2" w:rsidP="001A396F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6E1ACE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6E1ACE" w:rsidRDefault="00B648E2" w:rsidP="001A396F">
      <w:pPr>
        <w:jc w:val="right"/>
        <w:rPr>
          <w:lang w:val="ru-RU"/>
        </w:rPr>
      </w:pPr>
      <w:r w:rsidRPr="006E1ACE">
        <w:rPr>
          <w:i/>
          <w:iCs/>
          <w:lang w:val="ru-RU"/>
        </w:rPr>
        <w:t>Стр.</w:t>
      </w:r>
    </w:p>
    <w:p w:rsidR="0027472C" w:rsidRPr="006E1ACE" w:rsidRDefault="00B648E2" w:rsidP="001A396F">
      <w:pPr>
        <w:pStyle w:val="TOC1"/>
        <w:rPr>
          <w:rFonts w:eastAsiaTheme="minorEastAsia"/>
          <w:b/>
          <w:bCs/>
          <w:noProof w:val="0"/>
          <w:lang w:val="ru-RU"/>
        </w:rPr>
      </w:pPr>
      <w:r w:rsidRPr="006E1ACE">
        <w:rPr>
          <w:b/>
          <w:bCs/>
          <w:noProof w:val="0"/>
          <w:lang w:val="ru-RU"/>
        </w:rPr>
        <w:t>ОБЩАЯ ИНФОРМАЦИЯ</w:t>
      </w:r>
    </w:p>
    <w:p w:rsidR="008C723B" w:rsidRPr="006E1ACE" w:rsidRDefault="00BF0163" w:rsidP="001A396F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6E1ACE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6E1AC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6E1ACE">
        <w:rPr>
          <w:noProof w:val="0"/>
          <w:webHidden/>
          <w:lang w:val="ru-RU"/>
        </w:rPr>
        <w:tab/>
      </w:r>
      <w:r w:rsidR="00690A4F" w:rsidRPr="006E1ACE">
        <w:rPr>
          <w:noProof w:val="0"/>
          <w:webHidden/>
          <w:lang w:val="ru-RU"/>
        </w:rPr>
        <w:tab/>
      </w:r>
      <w:r w:rsidR="00A22B07" w:rsidRPr="006E1ACE">
        <w:rPr>
          <w:noProof w:val="0"/>
          <w:webHidden/>
          <w:lang w:val="ru-RU"/>
        </w:rPr>
        <w:t>3</w:t>
      </w:r>
    </w:p>
    <w:p w:rsidR="00204147" w:rsidRPr="006E1ACE" w:rsidRDefault="00204147" w:rsidP="001A396F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6E1ACE">
        <w:rPr>
          <w:noProof w:val="0"/>
          <w:lang w:val="ru-RU"/>
        </w:rPr>
        <w:t>Утверждение Рекомендаций МСЭ-Т</w:t>
      </w:r>
      <w:r w:rsidRPr="006E1ACE">
        <w:rPr>
          <w:noProof w:val="0"/>
          <w:lang w:val="ru-RU"/>
        </w:rPr>
        <w:tab/>
      </w:r>
      <w:r w:rsidRPr="006E1ACE">
        <w:rPr>
          <w:noProof w:val="0"/>
          <w:lang w:val="ru-RU"/>
        </w:rPr>
        <w:tab/>
        <w:t>4</w:t>
      </w:r>
    </w:p>
    <w:p w:rsidR="007D741A" w:rsidRPr="00FC4B43" w:rsidRDefault="007D741A" w:rsidP="007D74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FC4B43">
        <w:rPr>
          <w:szCs w:val="22"/>
          <w:lang w:val="ru-RU"/>
        </w:rPr>
        <w:t xml:space="preserve">Международный план нумерации электросвязи общего пользования </w:t>
      </w:r>
      <w:bookmarkStart w:id="0" w:name="_GoBack"/>
      <w:bookmarkEnd w:id="0"/>
      <w:r w:rsidRPr="00FC4B43">
        <w:rPr>
          <w:szCs w:val="22"/>
          <w:lang w:val="ru-RU"/>
        </w:rPr>
        <w:t>(Рекомендация МСЭ</w:t>
      </w:r>
      <w:r w:rsidRPr="00FC4B43">
        <w:rPr>
          <w:szCs w:val="22"/>
          <w:lang w:val="ru-RU"/>
        </w:rPr>
        <w:noBreakHyphen/>
        <w:t xml:space="preserve">Т E.164 (11/2010)): </w:t>
      </w:r>
      <w:r w:rsidRPr="00FC4B43">
        <w:rPr>
          <w:i/>
          <w:iCs/>
          <w:lang w:val="ru-RU"/>
        </w:rPr>
        <w:t>Коды идентификации для международных сетей</w:t>
      </w:r>
      <w:r w:rsidRPr="00FC4B43">
        <w:rPr>
          <w:i/>
          <w:iCs/>
          <w:lang w:val="ru-RU"/>
        </w:rPr>
        <w:tab/>
      </w:r>
      <w:r w:rsidRPr="00FC4B43">
        <w:rPr>
          <w:i/>
          <w:iCs/>
          <w:lang w:val="ru-RU"/>
        </w:rPr>
        <w:tab/>
      </w:r>
      <w:r w:rsidRPr="00FC4B43">
        <w:rPr>
          <w:lang w:val="ru-RU"/>
        </w:rPr>
        <w:t>4</w:t>
      </w:r>
    </w:p>
    <w:p w:rsidR="007D741A" w:rsidRPr="00FC4B43" w:rsidRDefault="007D741A" w:rsidP="007D74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FC4B43">
        <w:rPr>
          <w:lang w:val="ru-RU"/>
        </w:rPr>
        <w:t xml:space="preserve">План международной идентификации для сетей общего пользования и абонентов </w:t>
      </w:r>
      <w:r w:rsidRPr="00FC4B43">
        <w:rPr>
          <w:lang w:val="ru-RU"/>
        </w:rPr>
        <w:br/>
        <w:t>(Рекомендация МСЭ-Т Е.212 (09/2016)):</w:t>
      </w:r>
      <w:r w:rsidRPr="00FC4B43">
        <w:rPr>
          <w:i/>
          <w:iCs/>
          <w:lang w:val="ru-RU"/>
        </w:rPr>
        <w:t xml:space="preserve"> Коды идентификации для сетей подвижной связи</w:t>
      </w:r>
      <w:r w:rsidRPr="00FC4B43">
        <w:rPr>
          <w:i/>
          <w:iCs/>
          <w:lang w:val="ru-RU"/>
        </w:rPr>
        <w:tab/>
      </w:r>
      <w:r w:rsidRPr="00FC4B43">
        <w:rPr>
          <w:i/>
          <w:iCs/>
          <w:lang w:val="ru-RU"/>
        </w:rPr>
        <w:tab/>
      </w:r>
      <w:r>
        <w:rPr>
          <w:lang w:val="ru-RU"/>
        </w:rPr>
        <w:t>5</w:t>
      </w:r>
    </w:p>
    <w:p w:rsidR="007D741A" w:rsidRPr="000E3BE0" w:rsidRDefault="007D741A" w:rsidP="007D74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0E3BE0">
        <w:rPr>
          <w:lang w:val="ru-RU"/>
        </w:rPr>
        <w:t>Экстерриториальное использование кода страны в системе подвижной связи (MCC) и кода сети подвижной связи (MNC)</w:t>
      </w:r>
      <w:r w:rsidRPr="000E3BE0">
        <w:rPr>
          <w:i/>
          <w:iCs/>
          <w:lang w:val="ru-RU"/>
        </w:rPr>
        <w:tab/>
      </w:r>
      <w:r w:rsidRPr="000E3BE0">
        <w:rPr>
          <w:i/>
          <w:iCs/>
          <w:lang w:val="ru-RU"/>
        </w:rPr>
        <w:tab/>
      </w:r>
      <w:r w:rsidRPr="000E3BE0">
        <w:rPr>
          <w:lang w:val="ru-RU"/>
        </w:rPr>
        <w:t>5</w:t>
      </w:r>
    </w:p>
    <w:p w:rsidR="007D741A" w:rsidRPr="00A34BBE" w:rsidRDefault="007D741A" w:rsidP="007D741A">
      <w:pPr>
        <w:tabs>
          <w:tab w:val="clear" w:pos="1276"/>
          <w:tab w:val="clear" w:pos="1843"/>
          <w:tab w:val="clear" w:pos="5387"/>
          <w:tab w:val="clear" w:pos="5954"/>
          <w:tab w:val="center" w:pos="8505"/>
          <w:tab w:val="right" w:pos="9072"/>
          <w:tab w:val="right" w:pos="9633"/>
        </w:tabs>
        <w:ind w:left="284" w:hanging="284"/>
        <w:jc w:val="left"/>
        <w:rPr>
          <w:rFonts w:eastAsiaTheme="minorEastAsia"/>
          <w:lang w:val="ru-RU"/>
        </w:rPr>
      </w:pPr>
      <w:r w:rsidRPr="00A34BBE">
        <w:rPr>
          <w:rFonts w:asciiTheme="minorHAnsi" w:hAnsiTheme="minorHAnsi"/>
          <w:lang w:val="ru-RU"/>
        </w:rPr>
        <w:t xml:space="preserve">Присвоение </w:t>
      </w:r>
      <w:proofErr w:type="spellStart"/>
      <w:r w:rsidRPr="00A34BBE">
        <w:rPr>
          <w:rFonts w:asciiTheme="minorHAnsi" w:hAnsiTheme="minorHAnsi"/>
          <w:lang w:val="ru-RU"/>
        </w:rPr>
        <w:t>зоновых</w:t>
      </w:r>
      <w:proofErr w:type="spellEnd"/>
      <w:r w:rsidRPr="00A34BBE">
        <w:rPr>
          <w:rFonts w:asciiTheme="minorHAnsi" w:hAnsiTheme="minorHAnsi"/>
          <w:lang w:val="ru-RU"/>
        </w:rPr>
        <w:t>/сетевых кодов сигнализации (SANC) (Рекомендация МСЭ-Т Q.708 (03/1999</w:t>
      </w:r>
      <w:proofErr w:type="gramStart"/>
      <w:r w:rsidRPr="00A34BBE">
        <w:rPr>
          <w:rFonts w:asciiTheme="minorHAnsi" w:hAnsiTheme="minorHAnsi"/>
          <w:lang w:val="ru-RU"/>
        </w:rPr>
        <w:t>))</w:t>
      </w:r>
      <w:r w:rsidRPr="00A34BBE">
        <w:rPr>
          <w:rFonts w:eastAsiaTheme="minorEastAsia"/>
          <w:i/>
          <w:iCs/>
          <w:lang w:val="ru-RU"/>
        </w:rPr>
        <w:tab/>
      </w:r>
      <w:proofErr w:type="gramEnd"/>
      <w:r w:rsidRPr="00A34BBE">
        <w:rPr>
          <w:rFonts w:eastAsiaTheme="minorEastAsia"/>
          <w:i/>
          <w:iCs/>
          <w:lang w:val="ru-RU"/>
        </w:rPr>
        <w:tab/>
      </w:r>
      <w:r>
        <w:rPr>
          <w:rFonts w:eastAsiaTheme="minorEastAsia"/>
          <w:lang w:val="ru-RU"/>
        </w:rPr>
        <w:t>6</w:t>
      </w:r>
    </w:p>
    <w:p w:rsidR="008C723B" w:rsidRPr="006E1ACE" w:rsidRDefault="00E31284" w:rsidP="001A396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ACE">
        <w:rPr>
          <w:noProof w:val="0"/>
          <w:lang w:val="ru-RU"/>
        </w:rPr>
        <w:t>Услуга телефонной связи</w:t>
      </w:r>
      <w:r w:rsidR="00862309" w:rsidRPr="006E1ACE">
        <w:rPr>
          <w:noProof w:val="0"/>
          <w:lang w:val="ru-RU"/>
        </w:rPr>
        <w:t>:</w:t>
      </w:r>
    </w:p>
    <w:p w:rsidR="007D741A" w:rsidRPr="008E1629" w:rsidRDefault="007D741A" w:rsidP="007D741A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iCs/>
          <w:lang w:val="ru-RU"/>
        </w:rPr>
      </w:pPr>
      <w:r w:rsidRPr="008E1629">
        <w:rPr>
          <w:i/>
          <w:iCs/>
          <w:lang w:val="ru-RU"/>
        </w:rPr>
        <w:t>Бурунди (</w:t>
      </w:r>
      <w:r w:rsidRPr="008E1629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8E1629">
        <w:rPr>
          <w:rFonts w:asciiTheme="minorHAnsi" w:hAnsiTheme="minorHAnsi"/>
          <w:i/>
          <w:lang w:val="ru-RU"/>
        </w:rPr>
        <w:t xml:space="preserve"> (ARCT</w:t>
      </w:r>
      <w:r w:rsidRPr="008E1629">
        <w:rPr>
          <w:rFonts w:asciiTheme="minorHAnsi" w:hAnsiTheme="minorHAnsi"/>
          <w:lang w:val="ru-RU"/>
        </w:rPr>
        <w:t xml:space="preserve">) </w:t>
      </w:r>
      <w:r w:rsidRPr="008E1629">
        <w:rPr>
          <w:rFonts w:asciiTheme="minorHAnsi" w:hAnsiTheme="minorHAnsi"/>
          <w:i/>
          <w:iCs/>
          <w:lang w:val="ru-RU"/>
        </w:rPr>
        <w:t xml:space="preserve">Бурунди, </w:t>
      </w:r>
      <w:proofErr w:type="gramStart"/>
      <w:r w:rsidRPr="008E1629">
        <w:rPr>
          <w:rFonts w:asciiTheme="minorHAnsi" w:hAnsiTheme="minorHAnsi"/>
          <w:i/>
          <w:iCs/>
          <w:lang w:val="ru-RU"/>
        </w:rPr>
        <w:t>Бужумбура</w:t>
      </w:r>
      <w:r w:rsidRPr="008E1629">
        <w:rPr>
          <w:i/>
          <w:iCs/>
          <w:lang w:val="ru-RU"/>
        </w:rPr>
        <w:t>)</w:t>
      </w:r>
      <w:r w:rsidRPr="008E1629">
        <w:rPr>
          <w:rFonts w:asciiTheme="minorHAnsi" w:hAnsiTheme="minorHAnsi"/>
          <w:i/>
          <w:lang w:val="ru-RU"/>
        </w:rPr>
        <w:tab/>
      </w:r>
      <w:proofErr w:type="gramEnd"/>
      <w:r w:rsidRPr="008E1629">
        <w:rPr>
          <w:rFonts w:asciiTheme="minorHAnsi" w:hAnsiTheme="minorHAnsi"/>
          <w:i/>
          <w:lang w:val="ru-RU"/>
        </w:rPr>
        <w:tab/>
      </w:r>
      <w:r>
        <w:rPr>
          <w:rFonts w:asciiTheme="minorHAnsi" w:hAnsiTheme="minorHAnsi"/>
          <w:iCs/>
          <w:lang w:val="ru-RU"/>
        </w:rPr>
        <w:t>6</w:t>
      </w:r>
    </w:p>
    <w:p w:rsidR="00412C6A" w:rsidRPr="006E1ACE" w:rsidRDefault="00A707BC" w:rsidP="007D741A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6E1ACE">
        <w:rPr>
          <w:i/>
          <w:iCs/>
          <w:lang w:val="ru-RU"/>
        </w:rPr>
        <w:t>Дания (</w:t>
      </w:r>
      <w:r w:rsidRPr="006E1ACE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6E1ACE">
        <w:rPr>
          <w:rFonts w:cs="Arial"/>
          <w:snapToGrid w:val="0"/>
          <w:lang w:val="ru-RU"/>
        </w:rPr>
        <w:t xml:space="preserve">, </w:t>
      </w:r>
      <w:r w:rsidRPr="006E1ACE">
        <w:rPr>
          <w:rFonts w:cs="Arial"/>
          <w:i/>
          <w:iCs/>
          <w:snapToGrid w:val="0"/>
          <w:lang w:val="ru-RU"/>
        </w:rPr>
        <w:t>Копенгаген</w:t>
      </w:r>
      <w:r w:rsidRPr="006E1ACE">
        <w:rPr>
          <w:i/>
          <w:iCs/>
          <w:lang w:val="ru-RU"/>
        </w:rPr>
        <w:t>)</w:t>
      </w:r>
      <w:r w:rsidR="00412C6A" w:rsidRPr="006E1ACE">
        <w:rPr>
          <w:webHidden/>
          <w:lang w:val="ru-RU"/>
        </w:rPr>
        <w:tab/>
      </w:r>
      <w:r w:rsidR="00412C6A" w:rsidRPr="006E1ACE">
        <w:rPr>
          <w:webHidden/>
          <w:lang w:val="ru-RU"/>
        </w:rPr>
        <w:tab/>
      </w:r>
      <w:r w:rsidR="007D741A">
        <w:rPr>
          <w:webHidden/>
          <w:lang w:val="ru-RU"/>
        </w:rPr>
        <w:t>8</w:t>
      </w:r>
    </w:p>
    <w:p w:rsidR="00160223" w:rsidRPr="006E1ACE" w:rsidRDefault="00902B45" w:rsidP="007D741A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ACE">
        <w:rPr>
          <w:noProof w:val="0"/>
          <w:lang w:val="ru-RU"/>
        </w:rPr>
        <w:t>Другие сообщения</w:t>
      </w:r>
      <w:r w:rsidR="0090047A" w:rsidRPr="006E1ACE">
        <w:rPr>
          <w:noProof w:val="0"/>
          <w:lang w:val="ru-RU"/>
        </w:rPr>
        <w:t xml:space="preserve">: </w:t>
      </w:r>
      <w:r w:rsidR="00B05D0D" w:rsidRPr="006E1ACE">
        <w:rPr>
          <w:rFonts w:eastAsiaTheme="minorEastAsia"/>
          <w:i/>
          <w:iCs/>
          <w:noProof w:val="0"/>
          <w:lang w:val="ru-RU"/>
        </w:rPr>
        <w:t>Сербия</w:t>
      </w:r>
      <w:r w:rsidR="00160223" w:rsidRPr="006E1ACE">
        <w:rPr>
          <w:rFonts w:eastAsiaTheme="minorEastAsia"/>
          <w:i/>
          <w:iCs/>
          <w:noProof w:val="0"/>
          <w:lang w:val="ru-RU"/>
        </w:rPr>
        <w:tab/>
      </w:r>
      <w:r w:rsidR="00160223" w:rsidRPr="006E1ACE">
        <w:rPr>
          <w:rFonts w:eastAsiaTheme="minorEastAsia"/>
          <w:i/>
          <w:iCs/>
          <w:noProof w:val="0"/>
          <w:lang w:val="ru-RU"/>
        </w:rPr>
        <w:tab/>
      </w:r>
      <w:r w:rsidR="007D741A">
        <w:rPr>
          <w:rFonts w:eastAsiaTheme="minorEastAsia"/>
          <w:noProof w:val="0"/>
          <w:lang w:val="ru-RU"/>
        </w:rPr>
        <w:t>8</w:t>
      </w:r>
    </w:p>
    <w:p w:rsidR="008C723B" w:rsidRPr="006E1ACE" w:rsidRDefault="00B66F96" w:rsidP="007D741A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ACE">
        <w:rPr>
          <w:noProof w:val="0"/>
          <w:lang w:val="ru-RU"/>
        </w:rPr>
        <w:t>Ограничения обслуживания</w:t>
      </w:r>
      <w:r w:rsidR="008C723B" w:rsidRPr="006E1ACE">
        <w:rPr>
          <w:noProof w:val="0"/>
          <w:webHidden/>
          <w:lang w:val="ru-RU"/>
        </w:rPr>
        <w:tab/>
      </w:r>
      <w:r w:rsidR="00690A4F" w:rsidRPr="006E1ACE">
        <w:rPr>
          <w:noProof w:val="0"/>
          <w:webHidden/>
          <w:lang w:val="ru-RU"/>
        </w:rPr>
        <w:tab/>
      </w:r>
      <w:r w:rsidR="007D741A">
        <w:rPr>
          <w:noProof w:val="0"/>
          <w:webHidden/>
          <w:lang w:val="ru-RU"/>
        </w:rPr>
        <w:t>9</w:t>
      </w:r>
    </w:p>
    <w:p w:rsidR="008C723B" w:rsidRPr="006E1ACE" w:rsidRDefault="00B66F96" w:rsidP="007D741A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ACE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6E1ACE">
        <w:rPr>
          <w:noProof w:val="0"/>
          <w:webHidden/>
          <w:lang w:val="ru-RU"/>
        </w:rPr>
        <w:tab/>
      </w:r>
      <w:r w:rsidR="00690A4F" w:rsidRPr="006E1ACE">
        <w:rPr>
          <w:noProof w:val="0"/>
          <w:webHidden/>
          <w:lang w:val="ru-RU"/>
        </w:rPr>
        <w:tab/>
      </w:r>
      <w:r w:rsidR="007D741A">
        <w:rPr>
          <w:noProof w:val="0"/>
          <w:webHidden/>
          <w:lang w:val="ru-RU"/>
        </w:rPr>
        <w:t>9</w:t>
      </w:r>
    </w:p>
    <w:p w:rsidR="00862309" w:rsidRPr="006E1ACE" w:rsidRDefault="00B66F96" w:rsidP="001A396F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6E1ACE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7D741A" w:rsidRPr="00C15BF5" w:rsidRDefault="007D741A" w:rsidP="007D741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theme="minorHAnsi"/>
          <w:noProof w:val="0"/>
          <w:szCs w:val="22"/>
          <w:lang w:val="ru-RU"/>
        </w:rPr>
      </w:pPr>
      <w:r w:rsidRPr="00FC4B43">
        <w:rPr>
          <w:rFonts w:asciiTheme="minorHAnsi" w:hAnsiTheme="minorHAnsi" w:cstheme="minorHAnsi"/>
          <w:noProof w:val="0"/>
          <w:szCs w:val="22"/>
          <w:lang w:val="ru-RU"/>
        </w:rPr>
        <w:t>Список присвоенных кодов страны согласн</w:t>
      </w:r>
      <w:r>
        <w:rPr>
          <w:rFonts w:asciiTheme="minorHAnsi" w:hAnsiTheme="minorHAnsi" w:cstheme="minorHAnsi"/>
          <w:noProof w:val="0"/>
          <w:szCs w:val="22"/>
          <w:lang w:val="ru-RU"/>
        </w:rPr>
        <w:t>о Рекомендации МСЭ-Т E.164</w:t>
      </w:r>
      <w:r>
        <w:rPr>
          <w:rFonts w:asciiTheme="minorHAnsi" w:hAnsiTheme="minorHAnsi" w:cstheme="minorHAnsi"/>
          <w:noProof w:val="0"/>
          <w:szCs w:val="22"/>
          <w:lang w:val="ru-RU"/>
        </w:rPr>
        <w:tab/>
      </w:r>
      <w:r>
        <w:rPr>
          <w:rFonts w:asciiTheme="minorHAnsi" w:hAnsiTheme="minorHAnsi" w:cstheme="minorHAnsi"/>
          <w:noProof w:val="0"/>
          <w:szCs w:val="22"/>
          <w:lang w:val="ru-RU"/>
        </w:rPr>
        <w:tab/>
        <w:t>10</w:t>
      </w:r>
    </w:p>
    <w:p w:rsidR="006E5539" w:rsidRPr="006E1ACE" w:rsidRDefault="006E5539" w:rsidP="006E553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6E1ACE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6E1ACE">
        <w:rPr>
          <w:noProof w:val="0"/>
          <w:lang w:val="ru-RU"/>
        </w:rPr>
        <w:br/>
        <w:t>за электросвязь</w:t>
      </w:r>
      <w:r w:rsidRPr="006E1ACE">
        <w:rPr>
          <w:noProof w:val="0"/>
          <w:lang w:val="ru-RU"/>
        </w:rPr>
        <w:tab/>
      </w:r>
      <w:r w:rsidRPr="006E1ACE">
        <w:rPr>
          <w:noProof w:val="0"/>
          <w:lang w:val="ru-RU"/>
        </w:rPr>
        <w:tab/>
      </w:r>
      <w:r>
        <w:rPr>
          <w:noProof w:val="0"/>
          <w:lang w:val="ru-RU"/>
        </w:rPr>
        <w:t>11</w:t>
      </w:r>
    </w:p>
    <w:p w:rsidR="006E5539" w:rsidRPr="006E1ACE" w:rsidRDefault="006E5539" w:rsidP="006E5539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6E1ACE">
        <w:rPr>
          <w:rFonts w:eastAsia="SimSun" w:cs="Calibri"/>
          <w:noProof w:val="0"/>
          <w:szCs w:val="20"/>
          <w:lang w:val="ru-RU" w:eastAsia="zh-CN"/>
        </w:rPr>
        <w:t>Коды сетей подвижной связи (MNC) для плана международной идентификации для сетей общего пользования и абонентов</w:t>
      </w:r>
      <w:r w:rsidRPr="006E1ACE">
        <w:rPr>
          <w:noProof w:val="0"/>
          <w:webHidden/>
          <w:lang w:val="ru-RU"/>
        </w:rPr>
        <w:tab/>
      </w:r>
      <w:r w:rsidRPr="006E1ACE">
        <w:rPr>
          <w:noProof w:val="0"/>
          <w:webHidden/>
          <w:lang w:val="ru-RU"/>
        </w:rPr>
        <w:tab/>
      </w:r>
      <w:r>
        <w:rPr>
          <w:noProof w:val="0"/>
          <w:webHidden/>
          <w:lang w:val="ru-RU"/>
        </w:rPr>
        <w:t>12</w:t>
      </w:r>
    </w:p>
    <w:p w:rsidR="006E5539" w:rsidRPr="00C15BF5" w:rsidRDefault="006E5539" w:rsidP="006E5539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FC4B43">
        <w:rPr>
          <w:noProof w:val="0"/>
          <w:color w:val="000000"/>
          <w:lang w:val="ru-RU"/>
        </w:rPr>
        <w:t>Список кодов МСЭ операторов связи</w:t>
      </w:r>
      <w:r>
        <w:rPr>
          <w:noProof w:val="0"/>
          <w:lang w:val="ru-RU"/>
        </w:rPr>
        <w:tab/>
      </w:r>
      <w:r>
        <w:rPr>
          <w:noProof w:val="0"/>
          <w:lang w:val="ru-RU"/>
        </w:rPr>
        <w:tab/>
        <w:t>13</w:t>
      </w:r>
    </w:p>
    <w:p w:rsidR="006E5539" w:rsidRPr="00A34BBE" w:rsidRDefault="006E5539" w:rsidP="006E5539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A34BBE">
        <w:rPr>
          <w:rFonts w:asciiTheme="minorHAnsi" w:hAnsiTheme="minorHAnsi"/>
          <w:noProof w:val="0"/>
          <w:lang w:val="ru-RU"/>
        </w:rPr>
        <w:t xml:space="preserve">Список </w:t>
      </w:r>
      <w:proofErr w:type="spellStart"/>
      <w:r w:rsidRPr="00A34BBE">
        <w:rPr>
          <w:rFonts w:asciiTheme="minorHAnsi" w:hAnsiTheme="minorHAnsi"/>
          <w:noProof w:val="0"/>
          <w:lang w:val="ru-RU"/>
        </w:rPr>
        <w:t>зоновых</w:t>
      </w:r>
      <w:proofErr w:type="spellEnd"/>
      <w:r w:rsidRPr="00A34BBE">
        <w:rPr>
          <w:rFonts w:asciiTheme="minorHAnsi" w:hAnsiTheme="minorHAnsi"/>
          <w:noProof w:val="0"/>
          <w:lang w:val="ru-RU"/>
        </w:rPr>
        <w:t>/сетевых кодов сигнализации (SANC)</w:t>
      </w:r>
      <w:r w:rsidRPr="00A34BBE">
        <w:rPr>
          <w:noProof w:val="0"/>
          <w:webHidden/>
          <w:lang w:val="ru-RU"/>
        </w:rPr>
        <w:tab/>
      </w:r>
      <w:r w:rsidRPr="00A34BBE">
        <w:rPr>
          <w:noProof w:val="0"/>
          <w:webHidden/>
          <w:lang w:val="ru-RU"/>
        </w:rPr>
        <w:tab/>
      </w:r>
      <w:r>
        <w:rPr>
          <w:noProof w:val="0"/>
          <w:webHidden/>
          <w:lang w:val="ru-RU"/>
        </w:rPr>
        <w:t>14</w:t>
      </w:r>
    </w:p>
    <w:p w:rsidR="00901E85" w:rsidRPr="006E1ACE" w:rsidRDefault="00901E85" w:rsidP="006E5539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6E1ACE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Pr="006E1ACE">
        <w:rPr>
          <w:noProof w:val="0"/>
          <w:webHidden/>
          <w:lang w:val="ru-RU"/>
        </w:rPr>
        <w:tab/>
      </w:r>
      <w:r w:rsidRPr="006E1ACE">
        <w:rPr>
          <w:noProof w:val="0"/>
          <w:webHidden/>
          <w:lang w:val="ru-RU"/>
        </w:rPr>
        <w:tab/>
      </w:r>
      <w:r w:rsidR="00DA7F36" w:rsidRPr="006E1ACE">
        <w:rPr>
          <w:noProof w:val="0"/>
          <w:webHidden/>
          <w:lang w:val="ru-RU"/>
        </w:rPr>
        <w:t>1</w:t>
      </w:r>
      <w:r w:rsidR="006E5539">
        <w:rPr>
          <w:noProof w:val="0"/>
          <w:webHidden/>
          <w:lang w:val="ru-RU"/>
        </w:rPr>
        <w:t>5</w:t>
      </w:r>
    </w:p>
    <w:p w:rsidR="00901E85" w:rsidRPr="006E1ACE" w:rsidRDefault="00901E85" w:rsidP="006E553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E1ACE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6E1ACE">
        <w:rPr>
          <w:noProof w:val="0"/>
          <w:webHidden/>
          <w:lang w:val="ru-RU"/>
        </w:rPr>
        <w:tab/>
      </w:r>
      <w:r w:rsidRPr="006E1ACE">
        <w:rPr>
          <w:noProof w:val="0"/>
          <w:webHidden/>
          <w:lang w:val="ru-RU"/>
        </w:rPr>
        <w:tab/>
      </w:r>
      <w:r w:rsidR="00DA7F36" w:rsidRPr="006E1ACE">
        <w:rPr>
          <w:noProof w:val="0"/>
          <w:webHidden/>
          <w:lang w:val="ru-RU"/>
        </w:rPr>
        <w:t>1</w:t>
      </w:r>
      <w:r w:rsidR="006E5539">
        <w:rPr>
          <w:noProof w:val="0"/>
          <w:webHidden/>
          <w:lang w:val="ru-RU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6E1ACE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6E1ACE" w:rsidRDefault="00B80F87" w:rsidP="001A396F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6E1AC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6E1ACE" w:rsidRDefault="00B80F87" w:rsidP="001A396F">
            <w:pPr>
              <w:pStyle w:val="TableHead1"/>
              <w:rPr>
                <w:rFonts w:eastAsia="SimSun"/>
                <w:lang w:val="ru-RU" w:eastAsia="zh-CN"/>
              </w:rPr>
            </w:pPr>
            <w:r w:rsidRPr="006E1ACE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" w:name="_Toc262631799"/>
            <w:bookmarkStart w:id="2" w:name="_Toc253407143"/>
            <w:r w:rsidRPr="006E1ACE">
              <w:rPr>
                <w:rFonts w:eastAsia="SimSun"/>
                <w:sz w:val="18"/>
                <w:lang w:val="ru-RU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16.V.2018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29.VI.2018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17.VII.2018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6E1AC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6E1ACE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6E1ACE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1F5E8C" w:rsidRPr="001F5E8C" w:rsidRDefault="001F5E8C" w:rsidP="001F5E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1985"/>
        </w:tabs>
        <w:spacing w:before="20" w:after="20"/>
        <w:ind w:left="1701"/>
        <w:jc w:val="left"/>
        <w:textAlignment w:val="auto"/>
        <w:rPr>
          <w:rFonts w:eastAsia="SimSun"/>
          <w:sz w:val="18"/>
          <w:lang w:val="en-US" w:eastAsia="zh-CN"/>
        </w:rPr>
      </w:pPr>
      <w:r w:rsidRPr="00650CEF">
        <w:rPr>
          <w:rFonts w:eastAsia="SimSun"/>
          <w:sz w:val="18"/>
          <w:szCs w:val="18"/>
          <w:lang w:val="ru-RU" w:eastAsia="zh-CN"/>
        </w:rPr>
        <w:t>*</w:t>
      </w:r>
      <w:r w:rsidRPr="00650CEF">
        <w:rPr>
          <w:rFonts w:eastAsia="SimSun"/>
          <w:sz w:val="18"/>
          <w:szCs w:val="18"/>
          <w:lang w:val="ru-RU" w:eastAsia="zh-CN"/>
        </w:rPr>
        <w:tab/>
      </w:r>
      <w:r w:rsidRPr="00650CEF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650CEF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6E1ACE" w:rsidRDefault="0021243B" w:rsidP="001A396F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6E1ACE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6E1ACE" w:rsidRDefault="0021243B" w:rsidP="001A396F">
      <w:pPr>
        <w:pStyle w:val="Heading20"/>
        <w:spacing w:before="120" w:after="0"/>
        <w:rPr>
          <w:sz w:val="22"/>
          <w:szCs w:val="22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6E1ACE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6E1ACE" w:rsidRDefault="009C26A6" w:rsidP="001A396F">
      <w:pPr>
        <w:spacing w:before="200"/>
        <w:rPr>
          <w:rFonts w:asciiTheme="minorHAnsi" w:hAnsiTheme="minorHAnsi"/>
          <w:b/>
          <w:bCs/>
          <w:lang w:val="ru-RU"/>
        </w:rPr>
      </w:pPr>
      <w:r w:rsidRPr="006E1AC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6E1ACE" w:rsidRDefault="00154588" w:rsidP="001A396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A</w:t>
      </w:r>
      <w:r w:rsidRPr="006E1ACE">
        <w:rPr>
          <w:rFonts w:asciiTheme="minorHAnsi" w:hAnsiTheme="minorHAnsi"/>
          <w:sz w:val="18"/>
          <w:szCs w:val="18"/>
          <w:lang w:val="ru-RU"/>
        </w:rPr>
        <w:tab/>
      </w:r>
      <w:r w:rsidRPr="006E1ACE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6E1ACE" w:rsidRDefault="00154588" w:rsidP="001A396F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ОБ №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1125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6E1ACE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6E1ACE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1125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6E1ACE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6E1ACE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1117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6E1ACE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1114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6E1AC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1111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1109</w:t>
      </w:r>
      <w:r w:rsidRPr="006E1ACE">
        <w:rPr>
          <w:rFonts w:asciiTheme="minorHAnsi" w:hAnsiTheme="minorHAnsi"/>
          <w:sz w:val="18"/>
          <w:szCs w:val="18"/>
          <w:lang w:val="ru-RU"/>
        </w:rPr>
        <w:tab/>
      </w:r>
      <w:r w:rsidRPr="006E1AC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6E1AC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1096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1088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1060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6E1AC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1055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1015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1002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6E1ACE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6E1ACE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1001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1000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994</w:t>
      </w:r>
      <w:r w:rsidRPr="006E1ACE">
        <w:rPr>
          <w:rFonts w:asciiTheme="minorHAnsi" w:hAnsiTheme="minorHAnsi"/>
          <w:sz w:val="18"/>
          <w:szCs w:val="18"/>
          <w:lang w:val="ru-RU"/>
        </w:rPr>
        <w:tab/>
      </w:r>
      <w:r w:rsidRPr="006E1ACE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991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980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978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977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976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6E1AC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974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955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6E1ACE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669</w:t>
      </w:r>
      <w:r w:rsidRPr="006E1ACE">
        <w:rPr>
          <w:rFonts w:asciiTheme="minorHAnsi" w:hAnsiTheme="minorHAnsi"/>
          <w:sz w:val="18"/>
          <w:szCs w:val="18"/>
          <w:lang w:val="ru-RU"/>
        </w:rPr>
        <w:tab/>
      </w:r>
      <w:r w:rsidRPr="006E1ACE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6E1AC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6E1ACE" w:rsidRDefault="00154588" w:rsidP="001A396F">
      <w:pPr>
        <w:spacing w:before="240"/>
        <w:ind w:left="567" w:hanging="567"/>
        <w:rPr>
          <w:rFonts w:asciiTheme="minorHAnsi" w:hAnsiTheme="minorHAnsi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B</w:t>
      </w:r>
      <w:r w:rsidRPr="006E1AC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6E1ACE">
        <w:rPr>
          <w:rFonts w:asciiTheme="minorHAnsi" w:hAnsiTheme="minorHAnsi"/>
          <w:lang w:val="ru-RU"/>
        </w:rPr>
        <w:t>:</w:t>
      </w:r>
    </w:p>
    <w:p w:rsidR="00CB621B" w:rsidRPr="00745551" w:rsidRDefault="00FE4B4A" w:rsidP="006D178E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745551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745551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745551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6D178E">
        <w:fldChar w:fldCharType="begin"/>
      </w:r>
      <w:r w:rsidR="006D178E" w:rsidRPr="006D178E">
        <w:rPr>
          <w:lang w:val="fr-CH"/>
        </w:rPr>
        <w:instrText xml:space="preserve"> HYPERLINK "http://www.itu.int/ITU-T/inr/icc/index.html" </w:instrText>
      </w:r>
      <w:r w:rsidR="006D178E">
        <w:fldChar w:fldCharType="separate"/>
      </w:r>
      <w:r w:rsidR="00C6174B" w:rsidRPr="00745551">
        <w:rPr>
          <w:rStyle w:val="Hyperlink"/>
          <w:rFonts w:asciiTheme="minorHAnsi" w:hAnsiTheme="minorHAnsi"/>
          <w:color w:val="auto"/>
          <w:sz w:val="18"/>
          <w:szCs w:val="18"/>
          <w:lang w:val="fr-CH"/>
        </w:rPr>
        <w:t>www.itu.int/ITU-T/inr/icc/index.html</w:t>
      </w:r>
      <w:r w:rsidR="006D178E">
        <w:rPr>
          <w:rStyle w:val="Hyperlink"/>
          <w:rFonts w:asciiTheme="minorHAnsi" w:hAnsiTheme="minorHAnsi"/>
          <w:color w:val="auto"/>
          <w:sz w:val="18"/>
          <w:szCs w:val="18"/>
          <w:lang w:val="fr-CH"/>
        </w:rPr>
        <w:fldChar w:fldCharType="end"/>
      </w:r>
    </w:p>
    <w:p w:rsidR="00CB621B" w:rsidRPr="006E1ACE" w:rsidRDefault="00C6174B" w:rsidP="001A396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6E1ACE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6E1ACE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6E1ACE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6E1ACE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6E1ACE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6D178E">
        <w:fldChar w:fldCharType="begin"/>
      </w:r>
      <w:r w:rsidR="006D178E" w:rsidRPr="006D178E">
        <w:rPr>
          <w:lang w:val="ru-RU"/>
        </w:rPr>
        <w:instrText xml:space="preserve"> </w:instrText>
      </w:r>
      <w:r w:rsidR="006D178E">
        <w:instrText>HYPERLINK</w:instrText>
      </w:r>
      <w:r w:rsidR="006D178E" w:rsidRPr="006D178E">
        <w:rPr>
          <w:lang w:val="ru-RU"/>
        </w:rPr>
        <w:instrText xml:space="preserve"> "</w:instrText>
      </w:r>
      <w:r w:rsidR="006D178E">
        <w:instrText>http</w:instrText>
      </w:r>
      <w:r w:rsidR="006D178E" w:rsidRPr="006D178E">
        <w:rPr>
          <w:lang w:val="ru-RU"/>
        </w:rPr>
        <w:instrText>://</w:instrText>
      </w:r>
      <w:r w:rsidR="006D178E">
        <w:instrText>www</w:instrText>
      </w:r>
      <w:r w:rsidR="006D178E" w:rsidRPr="006D178E">
        <w:rPr>
          <w:lang w:val="ru-RU"/>
        </w:rPr>
        <w:instrText>.</w:instrText>
      </w:r>
      <w:r w:rsidR="006D178E">
        <w:instrText>itu</w:instrText>
      </w:r>
      <w:r w:rsidR="006D178E" w:rsidRPr="006D178E">
        <w:rPr>
          <w:lang w:val="ru-RU"/>
        </w:rPr>
        <w:instrText>.</w:instrText>
      </w:r>
      <w:r w:rsidR="006D178E">
        <w:instrText>int</w:instrText>
      </w:r>
      <w:r w:rsidR="006D178E" w:rsidRPr="006D178E">
        <w:rPr>
          <w:lang w:val="ru-RU"/>
        </w:rPr>
        <w:instrText>/</w:instrText>
      </w:r>
      <w:r w:rsidR="006D178E">
        <w:instrText>ITU</w:instrText>
      </w:r>
      <w:r w:rsidR="006D178E" w:rsidRPr="006D178E">
        <w:rPr>
          <w:lang w:val="ru-RU"/>
        </w:rPr>
        <w:instrText>-</w:instrText>
      </w:r>
      <w:r w:rsidR="006D178E">
        <w:instrText>T</w:instrText>
      </w:r>
      <w:r w:rsidR="006D178E" w:rsidRPr="006D178E">
        <w:rPr>
          <w:lang w:val="ru-RU"/>
        </w:rPr>
        <w:instrText>/</w:instrText>
      </w:r>
      <w:r w:rsidR="006D178E">
        <w:instrText>inr</w:instrText>
      </w:r>
      <w:r w:rsidR="006D178E" w:rsidRPr="006D178E">
        <w:rPr>
          <w:lang w:val="ru-RU"/>
        </w:rPr>
        <w:instrText>/</w:instrText>
      </w:r>
      <w:r w:rsidR="006D178E">
        <w:instrText>bureaufax</w:instrText>
      </w:r>
      <w:r w:rsidR="006D178E" w:rsidRPr="006D178E">
        <w:rPr>
          <w:lang w:val="ru-RU"/>
        </w:rPr>
        <w:instrText>/</w:instrText>
      </w:r>
      <w:r w:rsidR="006D178E">
        <w:instrText>index</w:instrText>
      </w:r>
      <w:r w:rsidR="006D178E" w:rsidRPr="006D178E">
        <w:rPr>
          <w:lang w:val="ru-RU"/>
        </w:rPr>
        <w:instrText>.</w:instrText>
      </w:r>
      <w:r w:rsidR="006D178E">
        <w:instrText>html</w:instrText>
      </w:r>
      <w:r w:rsidR="006D178E" w:rsidRPr="006D178E">
        <w:rPr>
          <w:lang w:val="ru-RU"/>
        </w:rPr>
        <w:instrText xml:space="preserve">" </w:instrText>
      </w:r>
      <w:r w:rsidR="006D178E">
        <w:fldChar w:fldCharType="separate"/>
      </w:r>
      <w:r w:rsidRPr="006E1ACE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>www.itu.int/ITU-T/inr/bureaufax/index.html</w:t>
      </w:r>
      <w:r w:rsidR="006D178E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fldChar w:fldCharType="end"/>
      </w:r>
      <w:r w:rsidRPr="006E1ACE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6E1ACE" w:rsidRDefault="00C6174B" w:rsidP="001A396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6E1AC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6E1ACE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6E1ACE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F1519C" w:rsidRPr="006E1ACE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</w:p>
    <w:p w:rsidR="00204147" w:rsidRPr="00C01C94" w:rsidRDefault="00204147" w:rsidP="001A396F">
      <w:pPr>
        <w:pStyle w:val="Heading20"/>
        <w:spacing w:before="120" w:after="0"/>
        <w:rPr>
          <w:sz w:val="24"/>
          <w:szCs w:val="24"/>
          <w:lang w:val="ru-RU"/>
        </w:rPr>
      </w:pPr>
      <w:bookmarkStart w:id="56" w:name="_Toc215907216"/>
      <w:r w:rsidRPr="00C01C94">
        <w:rPr>
          <w:sz w:val="24"/>
          <w:szCs w:val="24"/>
          <w:lang w:val="ru-RU"/>
        </w:rPr>
        <w:lastRenderedPageBreak/>
        <w:t>Утверждение Рекомендаций МСЭ-T</w:t>
      </w:r>
    </w:p>
    <w:p w:rsidR="00204147" w:rsidRPr="006E1ACE" w:rsidRDefault="006D178E" w:rsidP="000B4BCC">
      <w:pPr>
        <w:spacing w:before="240"/>
        <w:rPr>
          <w:lang w:val="ru-RU"/>
        </w:rPr>
      </w:pPr>
      <w:r>
        <w:rPr>
          <w:color w:val="000000"/>
        </w:rPr>
        <w:t>A</w:t>
      </w:r>
      <w:r w:rsidRPr="006D178E">
        <w:rPr>
          <w:color w:val="000000"/>
          <w:lang w:val="ru-RU"/>
        </w:rPr>
        <w:tab/>
      </w:r>
      <w:r w:rsidR="00213BAA" w:rsidRPr="006E1ACE">
        <w:rPr>
          <w:color w:val="000000"/>
          <w:lang w:val="ru-RU"/>
        </w:rPr>
        <w:t>В рамках АПУ-3</w:t>
      </w:r>
      <w:r w:rsidR="000B4BCC">
        <w:rPr>
          <w:color w:val="000000"/>
          <w:lang w:val="ru-RU"/>
        </w:rPr>
        <w:t>3</w:t>
      </w:r>
      <w:r w:rsidR="00213BAA" w:rsidRPr="006E1ACE">
        <w:rPr>
          <w:color w:val="000000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A707BC" w:rsidRPr="00512F7F" w:rsidRDefault="006D178E" w:rsidP="006D178E">
      <w:pPr>
        <w:tabs>
          <w:tab w:val="clear" w:pos="567"/>
        </w:tabs>
        <w:ind w:left="567" w:hanging="567"/>
        <w:jc w:val="left"/>
        <w:rPr>
          <w:lang w:val="ru-RU"/>
        </w:rPr>
      </w:pPr>
      <w:r w:rsidRPr="006D178E">
        <w:rPr>
          <w:lang w:val="ru-RU"/>
        </w:rPr>
        <w:t>−</w:t>
      </w:r>
      <w:r w:rsidRPr="006D178E">
        <w:rPr>
          <w:lang w:val="ru-RU"/>
        </w:rPr>
        <w:tab/>
      </w:r>
      <w:r w:rsidR="00A707BC" w:rsidRPr="006E1ACE">
        <w:rPr>
          <w:lang w:val="ru-RU"/>
        </w:rPr>
        <w:t>Рекомендация</w:t>
      </w:r>
      <w:r w:rsidR="00A707BC" w:rsidRPr="00512F7F">
        <w:rPr>
          <w:lang w:val="ru-RU"/>
        </w:rPr>
        <w:t xml:space="preserve"> </w:t>
      </w:r>
      <w:r w:rsidR="00A707BC" w:rsidRPr="006E1ACE">
        <w:rPr>
          <w:lang w:val="ru-RU"/>
        </w:rPr>
        <w:t>МСЭ</w:t>
      </w:r>
      <w:r w:rsidR="00A707BC" w:rsidRPr="00512F7F">
        <w:rPr>
          <w:lang w:val="ru-RU"/>
        </w:rPr>
        <w:t>-</w:t>
      </w:r>
      <w:r w:rsidR="00A707BC" w:rsidRPr="000B4BCC">
        <w:rPr>
          <w:lang w:val="en-US"/>
        </w:rPr>
        <w:t>T</w:t>
      </w:r>
      <w:r w:rsidR="00A707BC" w:rsidRPr="00512F7F">
        <w:rPr>
          <w:lang w:val="ru-RU"/>
        </w:rPr>
        <w:t xml:space="preserve"> </w:t>
      </w:r>
      <w:r w:rsidR="000B4BCC" w:rsidRPr="004C3E2F">
        <w:t>L</w:t>
      </w:r>
      <w:r w:rsidR="000B4BCC" w:rsidRPr="00512F7F">
        <w:rPr>
          <w:lang w:val="ru-RU"/>
        </w:rPr>
        <w:t xml:space="preserve">.1021 (04/2018): </w:t>
      </w:r>
      <w:r w:rsidR="00512F7F" w:rsidRPr="00512F7F">
        <w:rPr>
          <w:color w:val="000000"/>
          <w:lang w:val="ru-RU"/>
        </w:rPr>
        <w:t>Расширенная ответственность производителей</w:t>
      </w:r>
      <w:r w:rsidR="00512F7F">
        <w:rPr>
          <w:color w:val="000000"/>
          <w:lang w:val="ru-RU"/>
        </w:rPr>
        <w:t xml:space="preserve"> – </w:t>
      </w:r>
      <w:r w:rsidR="00512F7F" w:rsidRPr="00512F7F">
        <w:rPr>
          <w:color w:val="000000"/>
          <w:lang w:val="ru-RU"/>
        </w:rPr>
        <w:t xml:space="preserve">Руководящие указания </w:t>
      </w:r>
      <w:r w:rsidR="00512F7F">
        <w:rPr>
          <w:color w:val="000000"/>
          <w:lang w:val="ru-RU"/>
        </w:rPr>
        <w:t>по</w:t>
      </w:r>
      <w:r w:rsidR="00512F7F" w:rsidRPr="00512F7F">
        <w:rPr>
          <w:color w:val="000000"/>
          <w:lang w:val="ru-RU"/>
        </w:rPr>
        <w:t xml:space="preserve"> </w:t>
      </w:r>
      <w:r w:rsidR="00F17CE1">
        <w:rPr>
          <w:color w:val="000000"/>
          <w:lang w:val="ru-RU"/>
        </w:rPr>
        <w:t xml:space="preserve">организации </w:t>
      </w:r>
      <w:r w:rsidR="00512F7F" w:rsidRPr="00512F7F">
        <w:rPr>
          <w:color w:val="000000"/>
          <w:lang w:val="ru-RU"/>
        </w:rPr>
        <w:t>устойчиво</w:t>
      </w:r>
      <w:r w:rsidR="00F17CE1">
        <w:rPr>
          <w:color w:val="000000"/>
          <w:lang w:val="ru-RU"/>
        </w:rPr>
        <w:t>го</w:t>
      </w:r>
      <w:r w:rsidR="00512F7F" w:rsidRPr="00512F7F">
        <w:rPr>
          <w:color w:val="000000"/>
          <w:lang w:val="ru-RU"/>
        </w:rPr>
        <w:t xml:space="preserve"> управлени</w:t>
      </w:r>
      <w:r w:rsidR="00F17CE1">
        <w:rPr>
          <w:color w:val="000000"/>
          <w:lang w:val="ru-RU"/>
        </w:rPr>
        <w:t>я</w:t>
      </w:r>
      <w:r w:rsidR="00512F7F" w:rsidRPr="00512F7F">
        <w:rPr>
          <w:color w:val="000000"/>
          <w:lang w:val="ru-RU"/>
        </w:rPr>
        <w:t xml:space="preserve"> электронными отходами.</w:t>
      </w:r>
    </w:p>
    <w:p w:rsidR="000B4BCC" w:rsidRDefault="006D178E" w:rsidP="006D178E">
      <w:pPr>
        <w:spacing w:before="240"/>
        <w:jc w:val="left"/>
        <w:rPr>
          <w:lang w:val="ru-RU"/>
        </w:rPr>
      </w:pPr>
      <w:r>
        <w:rPr>
          <w:color w:val="000000"/>
        </w:rPr>
        <w:t>B</w:t>
      </w:r>
      <w:r w:rsidRPr="006D178E">
        <w:rPr>
          <w:color w:val="000000"/>
          <w:lang w:val="ru-RU"/>
        </w:rPr>
        <w:tab/>
      </w:r>
      <w:r w:rsidR="000B4BCC" w:rsidRPr="000B4BCC">
        <w:rPr>
          <w:color w:val="000000"/>
          <w:lang w:val="ru-RU"/>
        </w:rPr>
        <w:t>В Циркуляре</w:t>
      </w:r>
      <w:r w:rsidR="00C878A4">
        <w:rPr>
          <w:color w:val="000000"/>
          <w:lang w:val="ru-RU"/>
        </w:rPr>
        <w:t> </w:t>
      </w:r>
      <w:r w:rsidR="000B4BCC">
        <w:rPr>
          <w:color w:val="000000"/>
          <w:lang w:val="ru-RU"/>
        </w:rPr>
        <w:t>85</w:t>
      </w:r>
      <w:r w:rsidR="000B4BCC" w:rsidRPr="000B4BCC">
        <w:rPr>
          <w:color w:val="000000"/>
          <w:lang w:val="ru-RU"/>
        </w:rPr>
        <w:t xml:space="preserve"> БСЭ от </w:t>
      </w:r>
      <w:r w:rsidR="000B4BCC">
        <w:rPr>
          <w:color w:val="000000"/>
          <w:lang w:val="ru-RU"/>
        </w:rPr>
        <w:t>12 апреля</w:t>
      </w:r>
      <w:r w:rsidR="000B4BCC" w:rsidRPr="000B4BCC">
        <w:rPr>
          <w:color w:val="000000"/>
          <w:lang w:val="ru-RU"/>
        </w:rPr>
        <w:t xml:space="preserve"> 2018</w:t>
      </w:r>
      <w:r w:rsidR="000B4BCC">
        <w:rPr>
          <w:color w:val="000000"/>
          <w:lang w:val="ru-RU"/>
        </w:rPr>
        <w:t> </w:t>
      </w:r>
      <w:r w:rsidR="000B4BCC" w:rsidRPr="000B4BCC">
        <w:rPr>
          <w:color w:val="000000"/>
          <w:lang w:val="ru-RU"/>
        </w:rPr>
        <w:t>года было объявлено о том, что в соответствии с процедурами, изложенными в Резолюции</w:t>
      </w:r>
      <w:r w:rsidR="00C878A4">
        <w:rPr>
          <w:color w:val="000000"/>
          <w:lang w:val="ru-RU"/>
        </w:rPr>
        <w:t> </w:t>
      </w:r>
      <w:r w:rsidR="000B4BCC" w:rsidRPr="000B4BCC">
        <w:rPr>
          <w:color w:val="000000"/>
          <w:lang w:val="ru-RU"/>
        </w:rPr>
        <w:t>1, утверждены следующие Рекомендации МСЭ-Т</w:t>
      </w:r>
    </w:p>
    <w:p w:rsidR="00A707BC" w:rsidRPr="00512F7F" w:rsidRDefault="006D178E" w:rsidP="006D178E">
      <w:pPr>
        <w:tabs>
          <w:tab w:val="clear" w:pos="567"/>
        </w:tabs>
        <w:spacing w:before="80"/>
        <w:ind w:left="567" w:hanging="567"/>
        <w:jc w:val="left"/>
        <w:rPr>
          <w:lang w:val="ru-RU"/>
        </w:rPr>
      </w:pPr>
      <w:r w:rsidRPr="006D178E">
        <w:rPr>
          <w:lang w:val="ru-RU"/>
        </w:rPr>
        <w:t>−</w:t>
      </w:r>
      <w:r w:rsidRPr="006D178E">
        <w:rPr>
          <w:lang w:val="ru-RU"/>
        </w:rPr>
        <w:tab/>
      </w:r>
      <w:r w:rsidR="00A707BC" w:rsidRPr="006E1ACE">
        <w:rPr>
          <w:lang w:val="ru-RU"/>
        </w:rPr>
        <w:t>Рекомендация</w:t>
      </w:r>
      <w:r w:rsidR="00A707BC" w:rsidRPr="00512F7F">
        <w:rPr>
          <w:lang w:val="ru-RU"/>
        </w:rPr>
        <w:t xml:space="preserve"> </w:t>
      </w:r>
      <w:r w:rsidR="00A707BC" w:rsidRPr="006E1ACE">
        <w:rPr>
          <w:lang w:val="ru-RU"/>
        </w:rPr>
        <w:t>МСЭ</w:t>
      </w:r>
      <w:r w:rsidR="00A707BC" w:rsidRPr="00512F7F">
        <w:rPr>
          <w:lang w:val="ru-RU"/>
        </w:rPr>
        <w:t>-</w:t>
      </w:r>
      <w:r w:rsidR="00A707BC" w:rsidRPr="000B4BCC">
        <w:rPr>
          <w:lang w:val="en-US"/>
        </w:rPr>
        <w:t>T</w:t>
      </w:r>
      <w:r w:rsidR="00A707BC" w:rsidRPr="00512F7F">
        <w:rPr>
          <w:lang w:val="ru-RU"/>
        </w:rPr>
        <w:t xml:space="preserve"> </w:t>
      </w:r>
      <w:r w:rsidR="000B4BCC" w:rsidRPr="004C3E2F">
        <w:t>X</w:t>
      </w:r>
      <w:r w:rsidR="000B4BCC" w:rsidRPr="00512F7F">
        <w:rPr>
          <w:lang w:val="ru-RU"/>
        </w:rPr>
        <w:t>.1214 (2018</w:t>
      </w:r>
      <w:r w:rsidRPr="006D178E">
        <w:rPr>
          <w:lang w:val="ru-RU"/>
        </w:rPr>
        <w:t xml:space="preserve"> </w:t>
      </w:r>
      <w:r>
        <w:rPr>
          <w:lang w:val="ru-RU"/>
        </w:rPr>
        <w:t>г.</w:t>
      </w:r>
      <w:r w:rsidR="000B4BCC" w:rsidRPr="00512F7F">
        <w:rPr>
          <w:lang w:val="ru-RU"/>
        </w:rPr>
        <w:t>)</w:t>
      </w:r>
      <w:r w:rsidR="00512F7F" w:rsidRPr="00512F7F">
        <w:rPr>
          <w:lang w:val="ru-RU"/>
        </w:rPr>
        <w:t>:</w:t>
      </w:r>
      <w:r w:rsidR="000B4BCC" w:rsidRPr="00512F7F">
        <w:rPr>
          <w:lang w:val="ru-RU"/>
        </w:rPr>
        <w:t xml:space="preserve"> </w:t>
      </w:r>
      <w:r w:rsidR="00512F7F" w:rsidRPr="00512F7F">
        <w:rPr>
          <w:color w:val="000000"/>
          <w:lang w:val="ru-RU"/>
        </w:rPr>
        <w:t>Методы оценки безопасности в сетях электросвязи/ИКТ</w:t>
      </w:r>
    </w:p>
    <w:p w:rsidR="00A707BC" w:rsidRPr="00512F7F" w:rsidRDefault="006D178E" w:rsidP="006D178E">
      <w:pPr>
        <w:tabs>
          <w:tab w:val="clear" w:pos="567"/>
        </w:tabs>
        <w:spacing w:before="80"/>
        <w:ind w:left="567" w:hanging="567"/>
        <w:jc w:val="left"/>
        <w:rPr>
          <w:lang w:val="ru-RU"/>
        </w:rPr>
      </w:pPr>
      <w:r w:rsidRPr="006D178E">
        <w:rPr>
          <w:lang w:val="ru-RU"/>
        </w:rPr>
        <w:t>−</w:t>
      </w:r>
      <w:r w:rsidRPr="006D178E">
        <w:rPr>
          <w:lang w:val="ru-RU"/>
        </w:rPr>
        <w:tab/>
      </w:r>
      <w:r w:rsidR="00A707BC" w:rsidRPr="006E1ACE">
        <w:rPr>
          <w:lang w:val="ru-RU"/>
        </w:rPr>
        <w:t>Рекомендация</w:t>
      </w:r>
      <w:r w:rsidR="00A707BC" w:rsidRPr="00512F7F">
        <w:rPr>
          <w:lang w:val="ru-RU"/>
        </w:rPr>
        <w:t xml:space="preserve"> </w:t>
      </w:r>
      <w:r w:rsidR="00A707BC" w:rsidRPr="006E1ACE">
        <w:rPr>
          <w:lang w:val="ru-RU"/>
        </w:rPr>
        <w:t>МСЭ</w:t>
      </w:r>
      <w:r w:rsidR="00A707BC" w:rsidRPr="00512F7F">
        <w:rPr>
          <w:lang w:val="ru-RU"/>
        </w:rPr>
        <w:t>-</w:t>
      </w:r>
      <w:r w:rsidR="00A707BC" w:rsidRPr="000B4BCC">
        <w:rPr>
          <w:lang w:val="en-US"/>
        </w:rPr>
        <w:t>T</w:t>
      </w:r>
      <w:r w:rsidR="00A707BC" w:rsidRPr="00512F7F">
        <w:rPr>
          <w:lang w:val="ru-RU"/>
        </w:rPr>
        <w:t xml:space="preserve"> </w:t>
      </w:r>
      <w:r w:rsidR="000B4BCC" w:rsidRPr="004C3E2F">
        <w:t>X</w:t>
      </w:r>
      <w:r w:rsidR="000B4BCC" w:rsidRPr="00512F7F">
        <w:rPr>
          <w:lang w:val="ru-RU"/>
        </w:rPr>
        <w:t>.1331 (2018</w:t>
      </w:r>
      <w:r>
        <w:rPr>
          <w:lang w:val="ru-RU"/>
        </w:rPr>
        <w:t xml:space="preserve"> г.</w:t>
      </w:r>
      <w:r w:rsidR="000B4BCC" w:rsidRPr="00512F7F">
        <w:rPr>
          <w:lang w:val="ru-RU"/>
        </w:rPr>
        <w:t>)</w:t>
      </w:r>
      <w:r w:rsidR="00512F7F" w:rsidRPr="00512F7F">
        <w:rPr>
          <w:lang w:val="ru-RU"/>
        </w:rPr>
        <w:t>:</w:t>
      </w:r>
      <w:r w:rsidR="000B4BCC" w:rsidRPr="00512F7F">
        <w:rPr>
          <w:lang w:val="ru-RU"/>
        </w:rPr>
        <w:t xml:space="preserve"> </w:t>
      </w:r>
      <w:r w:rsidR="00512F7F" w:rsidRPr="00512F7F">
        <w:rPr>
          <w:color w:val="000000"/>
          <w:lang w:val="ru-RU"/>
        </w:rPr>
        <w:t>Руководящие указания по безопасности для устройств домашней сети (</w:t>
      </w:r>
      <w:r w:rsidR="00512F7F">
        <w:rPr>
          <w:color w:val="000000"/>
        </w:rPr>
        <w:t>HAN</w:t>
      </w:r>
      <w:r w:rsidR="00512F7F" w:rsidRPr="00512F7F">
        <w:rPr>
          <w:color w:val="000000"/>
          <w:lang w:val="ru-RU"/>
        </w:rPr>
        <w:t>) в системах "умных" электросетей</w:t>
      </w:r>
    </w:p>
    <w:p w:rsidR="00A707BC" w:rsidRPr="00512F7F" w:rsidRDefault="006D178E" w:rsidP="006D178E">
      <w:pPr>
        <w:tabs>
          <w:tab w:val="clear" w:pos="567"/>
        </w:tabs>
        <w:spacing w:before="80"/>
        <w:ind w:left="567" w:hanging="567"/>
        <w:jc w:val="left"/>
        <w:rPr>
          <w:lang w:val="ru-RU"/>
        </w:rPr>
      </w:pPr>
      <w:r w:rsidRPr="006D178E">
        <w:rPr>
          <w:lang w:val="ru-RU"/>
        </w:rPr>
        <w:t>−</w:t>
      </w:r>
      <w:r w:rsidRPr="006D178E">
        <w:rPr>
          <w:lang w:val="ru-RU"/>
        </w:rPr>
        <w:tab/>
      </w:r>
      <w:r w:rsidR="00A707BC" w:rsidRPr="006E1ACE">
        <w:rPr>
          <w:lang w:val="ru-RU"/>
        </w:rPr>
        <w:t>Рекомендация</w:t>
      </w:r>
      <w:r w:rsidR="00A707BC" w:rsidRPr="00512F7F">
        <w:rPr>
          <w:lang w:val="ru-RU"/>
        </w:rPr>
        <w:t xml:space="preserve"> </w:t>
      </w:r>
      <w:r w:rsidR="00A707BC" w:rsidRPr="006E1ACE">
        <w:rPr>
          <w:lang w:val="ru-RU"/>
        </w:rPr>
        <w:t>МСЭ</w:t>
      </w:r>
      <w:r w:rsidR="00A707BC" w:rsidRPr="00512F7F">
        <w:rPr>
          <w:lang w:val="ru-RU"/>
        </w:rPr>
        <w:t>-</w:t>
      </w:r>
      <w:r w:rsidR="00A707BC" w:rsidRPr="000B4BCC">
        <w:rPr>
          <w:lang w:val="en-US"/>
        </w:rPr>
        <w:t>T</w:t>
      </w:r>
      <w:r w:rsidR="00A707BC" w:rsidRPr="00512F7F">
        <w:rPr>
          <w:lang w:val="ru-RU"/>
        </w:rPr>
        <w:t xml:space="preserve"> </w:t>
      </w:r>
      <w:r w:rsidR="000B4BCC" w:rsidRPr="004C3E2F">
        <w:t>X</w:t>
      </w:r>
      <w:r w:rsidR="000B4BCC" w:rsidRPr="00512F7F">
        <w:rPr>
          <w:lang w:val="ru-RU"/>
        </w:rPr>
        <w:t>.1603 (2018</w:t>
      </w:r>
      <w:r>
        <w:rPr>
          <w:lang w:val="ru-RU"/>
        </w:rPr>
        <w:t xml:space="preserve"> г.</w:t>
      </w:r>
      <w:r w:rsidR="000B4BCC" w:rsidRPr="00512F7F">
        <w:rPr>
          <w:lang w:val="ru-RU"/>
        </w:rPr>
        <w:t>)</w:t>
      </w:r>
      <w:r w:rsidR="00512F7F" w:rsidRPr="00512F7F">
        <w:rPr>
          <w:lang w:val="ru-RU"/>
        </w:rPr>
        <w:t>:</w:t>
      </w:r>
      <w:r w:rsidR="000B4BCC" w:rsidRPr="00512F7F">
        <w:rPr>
          <w:lang w:val="ru-RU"/>
        </w:rPr>
        <w:t xml:space="preserve"> </w:t>
      </w:r>
      <w:r w:rsidR="00512F7F" w:rsidRPr="00512F7F">
        <w:rPr>
          <w:color w:val="000000"/>
          <w:lang w:val="ru-RU"/>
        </w:rPr>
        <w:t>Требования к безопасности данных для услуги мониторинга облачных вычислений</w:t>
      </w:r>
    </w:p>
    <w:p w:rsidR="00610295" w:rsidRPr="00C01C94" w:rsidRDefault="00610295" w:rsidP="00610295">
      <w:pPr>
        <w:pStyle w:val="Heading20"/>
        <w:spacing w:before="480" w:after="0"/>
        <w:rPr>
          <w:sz w:val="24"/>
          <w:szCs w:val="24"/>
          <w:lang w:val="ru-RU"/>
        </w:rPr>
      </w:pPr>
      <w:r w:rsidRPr="00C01C94">
        <w:rPr>
          <w:sz w:val="24"/>
          <w:szCs w:val="24"/>
          <w:lang w:val="ru-RU"/>
        </w:rPr>
        <w:t>Международный план нумерации электросвязи общего пользования</w:t>
      </w:r>
      <w:bookmarkStart w:id="57" w:name="_Toc304892157"/>
      <w:bookmarkStart w:id="58" w:name="_Toc296675481"/>
      <w:r w:rsidRPr="00C01C94">
        <w:rPr>
          <w:sz w:val="24"/>
          <w:szCs w:val="24"/>
          <w:lang w:val="ru-RU"/>
        </w:rPr>
        <w:t xml:space="preserve"> </w:t>
      </w:r>
      <w:r w:rsidRPr="00C01C94">
        <w:rPr>
          <w:sz w:val="24"/>
          <w:szCs w:val="24"/>
          <w:lang w:val="ru-RU"/>
        </w:rPr>
        <w:br/>
        <w:t>(Рекомендация МСЭ-Т E.164 (11/2010))</w:t>
      </w:r>
      <w:bookmarkEnd w:id="57"/>
      <w:bookmarkEnd w:id="58"/>
    </w:p>
    <w:p w:rsidR="00610295" w:rsidRPr="00FC4B43" w:rsidRDefault="00610295" w:rsidP="00610295">
      <w:pPr>
        <w:spacing w:before="240"/>
        <w:rPr>
          <w:b/>
          <w:bCs/>
          <w:lang w:val="ru-RU"/>
        </w:rPr>
      </w:pPr>
      <w:r w:rsidRPr="00FC4B43">
        <w:rPr>
          <w:b/>
          <w:bCs/>
          <w:lang w:val="ru-RU"/>
        </w:rPr>
        <w:t>Примечание БСЭ</w:t>
      </w:r>
    </w:p>
    <w:p w:rsidR="00610295" w:rsidRPr="00FC4B43" w:rsidRDefault="00610295" w:rsidP="00610295">
      <w:pPr>
        <w:jc w:val="center"/>
        <w:rPr>
          <w:lang w:val="ru-RU"/>
        </w:rPr>
      </w:pPr>
      <w:r w:rsidRPr="00FC4B43">
        <w:rPr>
          <w:i/>
          <w:iCs/>
          <w:lang w:val="ru-RU"/>
        </w:rPr>
        <w:t>Коды идентификации для международных сетей</w:t>
      </w:r>
      <w:r w:rsidRPr="0021033D">
        <w:rPr>
          <w:i/>
        </w:rPr>
        <w:fldChar w:fldCharType="begin"/>
      </w:r>
      <w:r w:rsidRPr="00610295">
        <w:rPr>
          <w:lang w:val="ru-RU"/>
        </w:rPr>
        <w:instrText xml:space="preserve"> </w:instrText>
      </w:r>
      <w:r w:rsidRPr="0021033D">
        <w:instrText>TC</w:instrText>
      </w:r>
      <w:r w:rsidRPr="00610295">
        <w:rPr>
          <w:lang w:val="ru-RU"/>
        </w:rPr>
        <w:instrText xml:space="preserve"> "</w:instrText>
      </w:r>
      <w:bookmarkStart w:id="59" w:name="_Toc512520370"/>
      <w:r w:rsidRPr="0021033D">
        <w:rPr>
          <w:i/>
        </w:rPr>
        <w:instrText>Identification</w:instrText>
      </w:r>
      <w:r w:rsidRPr="00610295">
        <w:rPr>
          <w:i/>
          <w:lang w:val="ru-RU"/>
        </w:rPr>
        <w:instrText xml:space="preserve"> </w:instrText>
      </w:r>
      <w:r w:rsidRPr="0021033D">
        <w:rPr>
          <w:i/>
        </w:rPr>
        <w:instrText>codes</w:instrText>
      </w:r>
      <w:r w:rsidRPr="00610295">
        <w:rPr>
          <w:i/>
          <w:lang w:val="ru-RU"/>
        </w:rPr>
        <w:instrText xml:space="preserve"> </w:instrText>
      </w:r>
      <w:r w:rsidRPr="0021033D">
        <w:rPr>
          <w:i/>
        </w:rPr>
        <w:instrText>for</w:instrText>
      </w:r>
      <w:r w:rsidRPr="00610295">
        <w:rPr>
          <w:i/>
          <w:lang w:val="ru-RU"/>
        </w:rPr>
        <w:instrText xml:space="preserve"> </w:instrText>
      </w:r>
      <w:r w:rsidRPr="0021033D">
        <w:rPr>
          <w:i/>
        </w:rPr>
        <w:instrText>international</w:instrText>
      </w:r>
      <w:r w:rsidRPr="00610295">
        <w:rPr>
          <w:i/>
          <w:lang w:val="ru-RU"/>
        </w:rPr>
        <w:instrText xml:space="preserve"> </w:instrText>
      </w:r>
      <w:r w:rsidRPr="0021033D">
        <w:rPr>
          <w:i/>
        </w:rPr>
        <w:instrText>networks</w:instrText>
      </w:r>
      <w:bookmarkEnd w:id="59"/>
      <w:r w:rsidRPr="00610295">
        <w:rPr>
          <w:lang w:val="ru-RU"/>
        </w:rPr>
        <w:instrText>" \</w:instrText>
      </w:r>
      <w:r w:rsidRPr="0021033D">
        <w:instrText>f</w:instrText>
      </w:r>
      <w:r w:rsidRPr="00610295">
        <w:rPr>
          <w:lang w:val="ru-RU"/>
        </w:rPr>
        <w:instrText xml:space="preserve"> </w:instrText>
      </w:r>
      <w:r w:rsidRPr="0021033D">
        <w:instrText>C</w:instrText>
      </w:r>
      <w:r w:rsidRPr="00610295">
        <w:rPr>
          <w:lang w:val="ru-RU"/>
        </w:rPr>
        <w:instrText xml:space="preserve"> \</w:instrText>
      </w:r>
      <w:r w:rsidRPr="0021033D">
        <w:instrText>l</w:instrText>
      </w:r>
      <w:r w:rsidRPr="00610295">
        <w:rPr>
          <w:lang w:val="ru-RU"/>
        </w:rPr>
        <w:instrText xml:space="preserve"> "1" </w:instrText>
      </w:r>
      <w:r w:rsidRPr="0021033D">
        <w:rPr>
          <w:i/>
        </w:rPr>
        <w:fldChar w:fldCharType="end"/>
      </w:r>
    </w:p>
    <w:p w:rsidR="00610295" w:rsidRPr="00FC4B43" w:rsidRDefault="00610295" w:rsidP="00610295">
      <w:pPr>
        <w:spacing w:before="240" w:after="120"/>
        <w:rPr>
          <w:lang w:val="ru-RU"/>
        </w:rPr>
      </w:pPr>
      <w:r w:rsidRPr="00FC4B43">
        <w:rPr>
          <w:b/>
          <w:bCs/>
          <w:color w:val="000000"/>
          <w:lang w:val="ru-RU"/>
        </w:rPr>
        <w:t>Присвоен</w:t>
      </w:r>
      <w:r w:rsidRPr="00FC4B43">
        <w:rPr>
          <w:color w:val="000000"/>
          <w:lang w:val="ru-RU"/>
        </w:rPr>
        <w:t xml:space="preserve"> следующий трехзначный код идентификации, связанный с общим кодом страны 883 для международных сетей:</w:t>
      </w:r>
      <w:r w:rsidRPr="00FC4B43">
        <w:rPr>
          <w:lang w:val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610295" w:rsidRPr="00FC4B43" w:rsidTr="00B232BF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95" w:rsidRPr="00FC4B43" w:rsidRDefault="00610295" w:rsidP="00B232BF">
            <w:pPr>
              <w:pStyle w:val="TableHead1"/>
              <w:rPr>
                <w:lang w:val="ru-RU"/>
              </w:rPr>
            </w:pPr>
            <w:r w:rsidRPr="00FC4B43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95" w:rsidRPr="00FC4B43" w:rsidRDefault="00610295" w:rsidP="00B232BF">
            <w:pPr>
              <w:pStyle w:val="TableHead1"/>
              <w:rPr>
                <w:iCs/>
                <w:lang w:val="ru-RU"/>
              </w:rPr>
            </w:pPr>
            <w:r w:rsidRPr="00FC4B43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95" w:rsidRPr="00FC4B43" w:rsidRDefault="00610295" w:rsidP="00B232BF">
            <w:pPr>
              <w:pStyle w:val="TableHead1"/>
              <w:rPr>
                <w:lang w:val="ru-RU"/>
              </w:rPr>
            </w:pPr>
            <w:r w:rsidRPr="00FC4B43">
              <w:rPr>
                <w:lang w:val="ru-RU"/>
              </w:rPr>
              <w:t xml:space="preserve">Код страны </w:t>
            </w:r>
            <w:r w:rsidRPr="00FC4B43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95" w:rsidRPr="00FC4B43" w:rsidRDefault="00610295" w:rsidP="00B232BF">
            <w:pPr>
              <w:pStyle w:val="TableHead1"/>
              <w:rPr>
                <w:lang w:val="ru-RU"/>
              </w:rPr>
            </w:pPr>
            <w:r w:rsidRPr="00FC4B43">
              <w:rPr>
                <w:lang w:val="ru-RU"/>
              </w:rPr>
              <w:t>Дата присвоения</w:t>
            </w:r>
          </w:p>
        </w:tc>
      </w:tr>
      <w:tr w:rsidR="005F0D06" w:rsidRPr="00FC4B43" w:rsidTr="006C11F3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6" w:rsidRPr="005F0D06" w:rsidRDefault="005F0D06" w:rsidP="006D178E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5F0D06">
              <w:rPr>
                <w:sz w:val="18"/>
                <w:szCs w:val="18"/>
              </w:rPr>
              <w:t>MessageBird</w:t>
            </w:r>
            <w:proofErr w:type="spellEnd"/>
            <w:r w:rsidRPr="005F0D06">
              <w:rPr>
                <w:sz w:val="18"/>
                <w:szCs w:val="18"/>
              </w:rPr>
              <w:t xml:space="preserve"> B.V.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6" w:rsidRPr="005F0D06" w:rsidRDefault="005F0D06" w:rsidP="006D178E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5F0D06">
              <w:rPr>
                <w:sz w:val="18"/>
                <w:szCs w:val="18"/>
              </w:rPr>
              <w:t>MessageBird</w:t>
            </w:r>
            <w:proofErr w:type="spellEnd"/>
            <w:r w:rsidRPr="005F0D06">
              <w:rPr>
                <w:sz w:val="18"/>
                <w:szCs w:val="18"/>
              </w:rPr>
              <w:t xml:space="preserve"> B.V.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6" w:rsidRPr="005F0D06" w:rsidRDefault="005F0D06" w:rsidP="005F0D06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5F0D06">
              <w:rPr>
                <w:bCs/>
                <w:sz w:val="18"/>
                <w:szCs w:val="18"/>
                <w:lang w:val="fr-FR"/>
              </w:rPr>
              <w:t>+</w:t>
            </w:r>
            <w:r w:rsidRPr="005F0D06">
              <w:rPr>
                <w:bCs/>
                <w:sz w:val="18"/>
                <w:szCs w:val="18"/>
              </w:rPr>
              <w:t>883 250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6" w:rsidRPr="005F0D06" w:rsidRDefault="005F0D06" w:rsidP="005F0D06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5F0D06">
              <w:rPr>
                <w:bCs/>
                <w:sz w:val="18"/>
                <w:szCs w:val="18"/>
                <w:lang w:val="fr-FR"/>
              </w:rPr>
              <w:t>11</w:t>
            </w:r>
            <w:proofErr w:type="gramStart"/>
            <w:r w:rsidRPr="005F0D06">
              <w:rPr>
                <w:bCs/>
                <w:sz w:val="18"/>
                <w:szCs w:val="18"/>
                <w:lang w:val="fr-FR"/>
              </w:rPr>
              <w:t>.IV.2018</w:t>
            </w:r>
            <w:proofErr w:type="gramEnd"/>
          </w:p>
        </w:tc>
      </w:tr>
    </w:tbl>
    <w:p w:rsidR="00E31565" w:rsidRPr="00C01C94" w:rsidRDefault="00E31565" w:rsidP="00C01C94">
      <w:pPr>
        <w:pStyle w:val="Heading20"/>
        <w:keepLines/>
        <w:pageBreakBefore/>
        <w:spacing w:before="480" w:after="0"/>
        <w:rPr>
          <w:sz w:val="24"/>
          <w:szCs w:val="24"/>
          <w:lang w:val="ru-RU"/>
        </w:rPr>
      </w:pPr>
      <w:r w:rsidRPr="00C01C94">
        <w:rPr>
          <w:sz w:val="24"/>
          <w:szCs w:val="24"/>
          <w:lang w:val="ru-RU"/>
        </w:rPr>
        <w:lastRenderedPageBreak/>
        <w:t>План международной идентификации для сетей общего пользования и </w:t>
      </w:r>
      <w:proofErr w:type="gramStart"/>
      <w:r w:rsidRPr="00C01C94">
        <w:rPr>
          <w:sz w:val="24"/>
          <w:szCs w:val="24"/>
          <w:lang w:val="ru-RU"/>
        </w:rPr>
        <w:t>абонентов</w:t>
      </w:r>
      <w:r w:rsidRPr="00C01C94">
        <w:rPr>
          <w:sz w:val="24"/>
          <w:szCs w:val="24"/>
          <w:lang w:val="ru-RU"/>
        </w:rPr>
        <w:br/>
        <w:t>(</w:t>
      </w:r>
      <w:proofErr w:type="gramEnd"/>
      <w:r w:rsidRPr="00C01C94">
        <w:rPr>
          <w:sz w:val="24"/>
          <w:szCs w:val="24"/>
          <w:lang w:val="ru-RU"/>
        </w:rPr>
        <w:t>Рекомендация МСЭ-Т E.212 (09/2016))</w:t>
      </w:r>
    </w:p>
    <w:p w:rsidR="00E31565" w:rsidRPr="00FC4B43" w:rsidRDefault="00E31565" w:rsidP="00E31565">
      <w:pPr>
        <w:spacing w:before="360" w:after="120"/>
        <w:rPr>
          <w:b/>
          <w:lang w:val="ru-RU"/>
        </w:rPr>
      </w:pPr>
      <w:r w:rsidRPr="00FC4B43">
        <w:rPr>
          <w:b/>
          <w:lang w:val="ru-RU"/>
        </w:rPr>
        <w:t>Примечание БСЭ</w:t>
      </w:r>
    </w:p>
    <w:p w:rsidR="00E31565" w:rsidRPr="00FC4B43" w:rsidRDefault="00E31565" w:rsidP="00E31565">
      <w:pPr>
        <w:jc w:val="center"/>
        <w:rPr>
          <w:lang w:val="ru-RU"/>
        </w:rPr>
      </w:pPr>
      <w:r w:rsidRPr="00FC4B43">
        <w:rPr>
          <w:i/>
          <w:iCs/>
          <w:lang w:val="ru-RU"/>
        </w:rPr>
        <w:t>Коды идентификации для международных сетей подвижной связи</w:t>
      </w:r>
      <w:r>
        <w:rPr>
          <w:i/>
          <w:iCs/>
        </w:rPr>
        <w:fldChar w:fldCharType="begin"/>
      </w:r>
      <w:r w:rsidRPr="00E31565">
        <w:rPr>
          <w:lang w:val="ru-RU"/>
        </w:rPr>
        <w:instrText xml:space="preserve"> </w:instrText>
      </w:r>
      <w:r>
        <w:instrText>TC</w:instrText>
      </w:r>
      <w:r w:rsidRPr="00E31565">
        <w:rPr>
          <w:lang w:val="ru-RU"/>
        </w:rPr>
        <w:instrText xml:space="preserve"> "</w:instrText>
      </w:r>
      <w:bookmarkStart w:id="60" w:name="_Toc512520372"/>
      <w:r w:rsidRPr="004C3E2F">
        <w:rPr>
          <w:i/>
          <w:iCs/>
        </w:rPr>
        <w:instrText>Identification</w:instrText>
      </w:r>
      <w:r w:rsidRPr="00E31565">
        <w:rPr>
          <w:i/>
          <w:iCs/>
          <w:lang w:val="ru-RU"/>
        </w:rPr>
        <w:instrText xml:space="preserve"> </w:instrText>
      </w:r>
      <w:r w:rsidRPr="004C3E2F">
        <w:rPr>
          <w:i/>
          <w:iCs/>
        </w:rPr>
        <w:instrText>codes</w:instrText>
      </w:r>
      <w:r w:rsidRPr="00E31565">
        <w:rPr>
          <w:i/>
          <w:iCs/>
          <w:lang w:val="ru-RU"/>
        </w:rPr>
        <w:instrText xml:space="preserve"> </w:instrText>
      </w:r>
      <w:r w:rsidRPr="004C3E2F">
        <w:rPr>
          <w:i/>
          <w:iCs/>
        </w:rPr>
        <w:instrText>for</w:instrText>
      </w:r>
      <w:r w:rsidRPr="00E31565">
        <w:rPr>
          <w:i/>
          <w:iCs/>
          <w:lang w:val="ru-RU"/>
        </w:rPr>
        <w:instrText xml:space="preserve"> </w:instrText>
      </w:r>
      <w:r w:rsidRPr="004C3E2F">
        <w:rPr>
          <w:i/>
          <w:iCs/>
        </w:rPr>
        <w:instrText>International</w:instrText>
      </w:r>
      <w:r w:rsidRPr="00E31565">
        <w:rPr>
          <w:i/>
          <w:iCs/>
          <w:lang w:val="ru-RU"/>
        </w:rPr>
        <w:instrText xml:space="preserve"> </w:instrText>
      </w:r>
      <w:r w:rsidRPr="004C3E2F">
        <w:rPr>
          <w:i/>
          <w:iCs/>
        </w:rPr>
        <w:instrText>Mobile</w:instrText>
      </w:r>
      <w:r w:rsidRPr="00E31565">
        <w:rPr>
          <w:i/>
          <w:iCs/>
          <w:lang w:val="ru-RU"/>
        </w:rPr>
        <w:instrText xml:space="preserve"> </w:instrText>
      </w:r>
      <w:r w:rsidRPr="004C3E2F">
        <w:rPr>
          <w:i/>
          <w:iCs/>
        </w:rPr>
        <w:instrText>Networks</w:instrText>
      </w:r>
      <w:bookmarkEnd w:id="60"/>
      <w:r w:rsidRPr="00E31565">
        <w:rPr>
          <w:lang w:val="ru-RU"/>
        </w:rPr>
        <w:instrText>" \</w:instrText>
      </w:r>
      <w:r>
        <w:instrText>f</w:instrText>
      </w:r>
      <w:r w:rsidRPr="00E31565">
        <w:rPr>
          <w:lang w:val="ru-RU"/>
        </w:rPr>
        <w:instrText xml:space="preserve"> </w:instrText>
      </w:r>
      <w:r>
        <w:instrText>C</w:instrText>
      </w:r>
      <w:r w:rsidRPr="00E31565">
        <w:rPr>
          <w:lang w:val="ru-RU"/>
        </w:rPr>
        <w:instrText xml:space="preserve"> \</w:instrText>
      </w:r>
      <w:r>
        <w:instrText>l</w:instrText>
      </w:r>
      <w:r w:rsidRPr="00E31565">
        <w:rPr>
          <w:lang w:val="ru-RU"/>
        </w:rPr>
        <w:instrText xml:space="preserve"> "1" </w:instrText>
      </w:r>
      <w:r>
        <w:rPr>
          <w:i/>
          <w:iCs/>
        </w:rPr>
        <w:fldChar w:fldCharType="end"/>
      </w:r>
    </w:p>
    <w:p w:rsidR="00E31565" w:rsidRPr="00FC4B43" w:rsidRDefault="00E31565" w:rsidP="00E31565">
      <w:pPr>
        <w:spacing w:before="240" w:after="120"/>
        <w:rPr>
          <w:color w:val="000000"/>
          <w:lang w:val="ru-RU"/>
        </w:rPr>
      </w:pPr>
      <w:r>
        <w:rPr>
          <w:color w:val="000000"/>
          <w:lang w:val="ru-RU"/>
        </w:rPr>
        <w:t>Присвоен с</w:t>
      </w:r>
      <w:r w:rsidRPr="00FC4B43">
        <w:rPr>
          <w:color w:val="000000"/>
          <w:lang w:val="ru-RU"/>
        </w:rPr>
        <w:t>ледующий двузначный код сети подвижной связи (MNC), связанный с общим кодом страны в системе подвижной связи (MCC) 901</w:t>
      </w:r>
      <w:r>
        <w:rPr>
          <w:color w:val="000000"/>
          <w:lang w:val="ru-RU"/>
        </w:rPr>
        <w:t>.</w:t>
      </w: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4206"/>
        <w:gridCol w:w="2539"/>
      </w:tblGrid>
      <w:tr w:rsidR="00E31565" w:rsidRPr="00C1522C" w:rsidTr="00E31565">
        <w:trPr>
          <w:tblHeader/>
        </w:trPr>
        <w:tc>
          <w:tcPr>
            <w:tcW w:w="1278" w:type="pct"/>
            <w:vAlign w:val="center"/>
            <w:hideMark/>
          </w:tcPr>
          <w:p w:rsidR="00E31565" w:rsidRPr="00FC4B43" w:rsidRDefault="00E31565" w:rsidP="006C11F3">
            <w:pPr>
              <w:pStyle w:val="Tablehead0"/>
              <w:rPr>
                <w:lang w:val="ru-RU"/>
              </w:rPr>
            </w:pPr>
            <w:r w:rsidRPr="00FC4B43">
              <w:rPr>
                <w:lang w:val="ru-RU"/>
              </w:rPr>
              <w:t>Сеть</w:t>
            </w:r>
          </w:p>
        </w:tc>
        <w:tc>
          <w:tcPr>
            <w:tcW w:w="2321" w:type="pct"/>
            <w:vAlign w:val="center"/>
            <w:hideMark/>
          </w:tcPr>
          <w:p w:rsidR="00E31565" w:rsidRPr="00FC4B43" w:rsidRDefault="00E31565" w:rsidP="006C11F3">
            <w:pPr>
              <w:pStyle w:val="Tablehead0"/>
              <w:rPr>
                <w:lang w:val="ru-RU"/>
              </w:rPr>
            </w:pPr>
            <w:r w:rsidRPr="00FC4B43">
              <w:rPr>
                <w:lang w:val="ru-RU"/>
              </w:rPr>
              <w:t>Код страны в системе подвижной связи (MCC)</w:t>
            </w:r>
            <w:r w:rsidRPr="00FC4B43">
              <w:rPr>
                <w:i w:val="0"/>
                <w:iCs/>
                <w:sz w:val="16"/>
                <w:szCs w:val="18"/>
                <w:lang w:val="ru-RU"/>
              </w:rPr>
              <w:t>*</w:t>
            </w:r>
            <w:r w:rsidRPr="00FC4B43">
              <w:rPr>
                <w:lang w:val="ru-RU"/>
              </w:rPr>
              <w:t xml:space="preserve"> и </w:t>
            </w:r>
            <w:r w:rsidRPr="00FC4B43">
              <w:rPr>
                <w:lang w:val="ru-RU"/>
              </w:rPr>
              <w:br/>
              <w:t>код сети подвижной связи (MNC)</w:t>
            </w:r>
            <w:r w:rsidRPr="00FC4B43">
              <w:rPr>
                <w:i w:val="0"/>
                <w:iCs/>
                <w:sz w:val="16"/>
                <w:szCs w:val="18"/>
                <w:lang w:val="ru-RU"/>
              </w:rPr>
              <w:t>**</w:t>
            </w:r>
          </w:p>
        </w:tc>
        <w:tc>
          <w:tcPr>
            <w:tcW w:w="1401" w:type="pct"/>
          </w:tcPr>
          <w:p w:rsidR="00E31565" w:rsidRPr="00FC4B43" w:rsidRDefault="00E31565" w:rsidP="006C11F3">
            <w:pPr>
              <w:pStyle w:val="Tablehead0"/>
              <w:rPr>
                <w:lang w:val="ru-RU"/>
              </w:rPr>
            </w:pPr>
            <w:r>
              <w:rPr>
                <w:lang w:val="ru-RU"/>
              </w:rPr>
              <w:t>Дата присвоения</w:t>
            </w:r>
          </w:p>
        </w:tc>
      </w:tr>
      <w:tr w:rsidR="00E31565" w:rsidRPr="00FC4B43" w:rsidTr="00E31565">
        <w:tc>
          <w:tcPr>
            <w:tcW w:w="1278" w:type="pct"/>
            <w:textDirection w:val="lrTbV"/>
            <w:hideMark/>
          </w:tcPr>
          <w:p w:rsidR="00E31565" w:rsidRPr="004C3E2F" w:rsidRDefault="00E31565" w:rsidP="006D178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proofErr w:type="spellStart"/>
            <w:r w:rsidRPr="004C3E2F">
              <w:rPr>
                <w:bCs/>
                <w:sz w:val="18"/>
                <w:szCs w:val="22"/>
                <w:lang w:val="fr-CH"/>
              </w:rPr>
              <w:t>MessageBird</w:t>
            </w:r>
            <w:proofErr w:type="spellEnd"/>
            <w:r w:rsidRPr="004C3E2F">
              <w:rPr>
                <w:bCs/>
                <w:sz w:val="18"/>
                <w:szCs w:val="22"/>
                <w:lang w:val="fr-CH"/>
              </w:rPr>
              <w:t xml:space="preserve"> B.V.</w:t>
            </w:r>
          </w:p>
        </w:tc>
        <w:tc>
          <w:tcPr>
            <w:tcW w:w="2321" w:type="pct"/>
            <w:textDirection w:val="lrTbV"/>
            <w:hideMark/>
          </w:tcPr>
          <w:p w:rsidR="00E31565" w:rsidRPr="004C3E2F" w:rsidRDefault="00E31565" w:rsidP="00E3156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4C3E2F">
              <w:rPr>
                <w:bCs/>
                <w:sz w:val="18"/>
                <w:szCs w:val="22"/>
                <w:lang w:val="fr-FR"/>
              </w:rPr>
              <w:t>901 59</w:t>
            </w:r>
          </w:p>
        </w:tc>
        <w:tc>
          <w:tcPr>
            <w:tcW w:w="1401" w:type="pct"/>
            <w:textDirection w:val="lrTbV"/>
          </w:tcPr>
          <w:p w:rsidR="00E31565" w:rsidRPr="00E31565" w:rsidRDefault="00E31565" w:rsidP="00E3156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ru-RU"/>
              </w:rPr>
            </w:pPr>
            <w:r w:rsidRPr="004C3E2F">
              <w:rPr>
                <w:bCs/>
                <w:sz w:val="18"/>
                <w:szCs w:val="22"/>
                <w:lang w:val="fr-FR"/>
              </w:rPr>
              <w:t>11</w:t>
            </w:r>
            <w:r>
              <w:rPr>
                <w:bCs/>
                <w:sz w:val="18"/>
                <w:szCs w:val="22"/>
                <w:lang w:val="ru-RU"/>
              </w:rPr>
              <w:t> апреля</w:t>
            </w:r>
            <w:r w:rsidRPr="004C3E2F">
              <w:rPr>
                <w:bCs/>
                <w:sz w:val="18"/>
                <w:szCs w:val="22"/>
                <w:lang w:val="fr-FR"/>
              </w:rPr>
              <w:t xml:space="preserve"> 2018</w:t>
            </w:r>
            <w:r>
              <w:rPr>
                <w:bCs/>
                <w:sz w:val="18"/>
                <w:szCs w:val="22"/>
                <w:lang w:val="ru-RU"/>
              </w:rPr>
              <w:t> г.</w:t>
            </w:r>
          </w:p>
        </w:tc>
      </w:tr>
      <w:tr w:rsidR="00E31565" w:rsidRPr="00FC4B43" w:rsidTr="00E31565">
        <w:tc>
          <w:tcPr>
            <w:tcW w:w="1278" w:type="pct"/>
            <w:textDirection w:val="lrTbV"/>
          </w:tcPr>
          <w:p w:rsidR="00E31565" w:rsidRPr="004C3E2F" w:rsidRDefault="00E31565" w:rsidP="006D178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proofErr w:type="spellStart"/>
            <w:r w:rsidRPr="004C3E2F">
              <w:rPr>
                <w:bCs/>
                <w:sz w:val="18"/>
                <w:szCs w:val="22"/>
                <w:lang w:val="fr-CH"/>
              </w:rPr>
              <w:t>OneWeb</w:t>
            </w:r>
            <w:proofErr w:type="spellEnd"/>
          </w:p>
        </w:tc>
        <w:tc>
          <w:tcPr>
            <w:tcW w:w="2321" w:type="pct"/>
            <w:textDirection w:val="lrTbV"/>
          </w:tcPr>
          <w:p w:rsidR="00E31565" w:rsidRPr="004C3E2F" w:rsidRDefault="00E31565" w:rsidP="00E3156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4C3E2F">
              <w:rPr>
                <w:bCs/>
                <w:sz w:val="18"/>
                <w:szCs w:val="22"/>
                <w:lang w:val="fr-FR"/>
              </w:rPr>
              <w:t>901 60</w:t>
            </w:r>
          </w:p>
        </w:tc>
        <w:tc>
          <w:tcPr>
            <w:tcW w:w="1401" w:type="pct"/>
            <w:textDirection w:val="lrTbV"/>
          </w:tcPr>
          <w:p w:rsidR="00E31565" w:rsidRPr="00E31565" w:rsidRDefault="00E31565" w:rsidP="00E3156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ru-RU"/>
              </w:rPr>
            </w:pPr>
            <w:r w:rsidRPr="004C3E2F">
              <w:rPr>
                <w:bCs/>
                <w:sz w:val="18"/>
                <w:szCs w:val="22"/>
                <w:lang w:val="fr-FR"/>
              </w:rPr>
              <w:t>18</w:t>
            </w:r>
            <w:r>
              <w:rPr>
                <w:bCs/>
                <w:sz w:val="18"/>
                <w:szCs w:val="22"/>
                <w:lang w:val="ru-RU"/>
              </w:rPr>
              <w:t> апреля</w:t>
            </w:r>
            <w:r w:rsidRPr="004C3E2F">
              <w:rPr>
                <w:bCs/>
                <w:sz w:val="18"/>
                <w:szCs w:val="22"/>
                <w:lang w:val="fr-FR"/>
              </w:rPr>
              <w:t xml:space="preserve"> 2018</w:t>
            </w:r>
            <w:r>
              <w:rPr>
                <w:bCs/>
                <w:sz w:val="18"/>
                <w:szCs w:val="22"/>
                <w:lang w:val="ru-RU"/>
              </w:rPr>
              <w:t> г.</w:t>
            </w:r>
          </w:p>
        </w:tc>
      </w:tr>
    </w:tbl>
    <w:p w:rsidR="00E31565" w:rsidRPr="00FC4B43" w:rsidRDefault="00E31565" w:rsidP="00E31565">
      <w:pPr>
        <w:rPr>
          <w:rFonts w:asciiTheme="minorHAnsi" w:hAnsiTheme="minorHAnsi" w:cs="Arial"/>
          <w:sz w:val="16"/>
          <w:szCs w:val="16"/>
          <w:lang w:val="ru-RU"/>
        </w:rPr>
      </w:pPr>
      <w:r w:rsidRPr="00FC4B43">
        <w:rPr>
          <w:rFonts w:asciiTheme="minorHAnsi" w:hAnsiTheme="minorHAnsi"/>
          <w:sz w:val="16"/>
          <w:szCs w:val="16"/>
          <w:lang w:val="ru-RU"/>
        </w:rPr>
        <w:t>______________</w:t>
      </w:r>
    </w:p>
    <w:p w:rsidR="00E31565" w:rsidRPr="00FC4B43" w:rsidRDefault="00E31565" w:rsidP="00E31565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FC4B43">
        <w:rPr>
          <w:rFonts w:asciiTheme="minorHAnsi" w:hAnsiTheme="minorHAnsi"/>
          <w:sz w:val="16"/>
          <w:szCs w:val="16"/>
          <w:lang w:val="ru-RU"/>
        </w:rPr>
        <w:t>*</w:t>
      </w:r>
      <w:r w:rsidRPr="00FC4B43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FC4B43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FC4B43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FC4B43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FC4B43">
        <w:rPr>
          <w:rFonts w:asciiTheme="minorHAnsi" w:hAnsiTheme="minorHAnsi"/>
          <w:sz w:val="16"/>
          <w:szCs w:val="16"/>
          <w:lang w:val="ru-RU"/>
        </w:rPr>
        <w:t>Country</w:t>
      </w:r>
      <w:proofErr w:type="spellEnd"/>
      <w:r w:rsidRPr="00FC4B43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FC4B43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Pr="00FC4B43">
        <w:rPr>
          <w:rFonts w:asciiTheme="minorHAnsi" w:hAnsiTheme="minorHAnsi"/>
          <w:sz w:val="16"/>
          <w:szCs w:val="16"/>
          <w:lang w:val="ru-RU"/>
        </w:rPr>
        <w:t xml:space="preserve"> </w:t>
      </w:r>
    </w:p>
    <w:p w:rsidR="00E31565" w:rsidRPr="00FC4B43" w:rsidRDefault="00E31565" w:rsidP="00E31565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FC4B43">
        <w:rPr>
          <w:rFonts w:asciiTheme="minorHAnsi" w:hAnsiTheme="minorHAnsi"/>
          <w:sz w:val="16"/>
          <w:szCs w:val="16"/>
          <w:lang w:val="ru-RU"/>
        </w:rPr>
        <w:t>**</w:t>
      </w:r>
      <w:r w:rsidRPr="00FC4B43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FC4B43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proofErr w:type="spellStart"/>
      <w:r w:rsidRPr="00FC4B43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FC4B43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FC4B43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FC4B43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FC4B43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FF29DB" w:rsidRPr="00FF29DB" w:rsidRDefault="00FF29DB" w:rsidP="006D178E">
      <w:pPr>
        <w:pStyle w:val="Heading20"/>
        <w:keepLines/>
        <w:spacing w:before="1680"/>
        <w:rPr>
          <w:sz w:val="24"/>
          <w:szCs w:val="24"/>
          <w:lang w:val="ru-RU"/>
        </w:rPr>
      </w:pPr>
      <w:bookmarkStart w:id="61" w:name="_Toc330822193"/>
      <w:bookmarkStart w:id="62" w:name="_Toc240790087"/>
      <w:r w:rsidRPr="00FF29DB">
        <w:rPr>
          <w:sz w:val="24"/>
          <w:szCs w:val="24"/>
          <w:lang w:val="ru-RU"/>
        </w:rPr>
        <w:t xml:space="preserve">Экстерриториальное использование кода страны в системе подвижной связи (MCC) </w:t>
      </w:r>
      <w:r w:rsidRPr="00FF29DB">
        <w:rPr>
          <w:sz w:val="24"/>
          <w:szCs w:val="24"/>
          <w:lang w:val="ru-RU"/>
        </w:rPr>
        <w:br/>
        <w:t>и кода сети подвижной связи (MNC</w:t>
      </w:r>
      <w:proofErr w:type="gramStart"/>
      <w:r w:rsidRPr="00FF29DB">
        <w:rPr>
          <w:sz w:val="24"/>
          <w:szCs w:val="24"/>
          <w:lang w:val="ru-RU"/>
        </w:rPr>
        <w:t>)</w:t>
      </w:r>
      <w:r w:rsidRPr="00FF29DB">
        <w:rPr>
          <w:sz w:val="24"/>
          <w:szCs w:val="24"/>
          <w:lang w:val="ru-RU"/>
        </w:rPr>
        <w:br/>
        <w:t>(</w:t>
      </w:r>
      <w:proofErr w:type="gramEnd"/>
      <w:r w:rsidRPr="00FF29DB">
        <w:rPr>
          <w:sz w:val="24"/>
          <w:szCs w:val="24"/>
          <w:lang w:val="ru-RU"/>
        </w:rPr>
        <w:t>согласно Рекомендации МСЭ-T E.212 (0</w:t>
      </w:r>
      <w:r w:rsidR="006D178E">
        <w:rPr>
          <w:sz w:val="24"/>
          <w:szCs w:val="24"/>
          <w:lang w:val="ru-RU"/>
        </w:rPr>
        <w:t>9</w:t>
      </w:r>
      <w:r w:rsidRPr="00FF29DB">
        <w:rPr>
          <w:sz w:val="24"/>
          <w:szCs w:val="24"/>
          <w:lang w:val="ru-RU"/>
        </w:rPr>
        <w:t>/20</w:t>
      </w:r>
      <w:r w:rsidR="006D178E">
        <w:rPr>
          <w:sz w:val="24"/>
          <w:szCs w:val="24"/>
          <w:lang w:val="ru-RU"/>
        </w:rPr>
        <w:t>16</w:t>
      </w:r>
      <w:r w:rsidRPr="00FF29DB">
        <w:rPr>
          <w:sz w:val="24"/>
          <w:szCs w:val="24"/>
          <w:lang w:val="ru-RU"/>
        </w:rPr>
        <w:t>) – Приложение E)</w:t>
      </w:r>
      <w:bookmarkEnd w:id="61"/>
      <w:bookmarkEnd w:id="62"/>
    </w:p>
    <w:p w:rsidR="00FF29DB" w:rsidRPr="000E3BE0" w:rsidRDefault="00FF29DB" w:rsidP="00FF29DB">
      <w:pPr>
        <w:keepNext/>
        <w:keepLines/>
        <w:spacing w:before="360"/>
        <w:outlineLvl w:val="3"/>
        <w:rPr>
          <w:b/>
          <w:bCs/>
          <w:lang w:val="ru-RU"/>
        </w:rPr>
      </w:pPr>
      <w:bookmarkStart w:id="63" w:name="_Toc240790088"/>
      <w:r w:rsidRPr="000E3BE0">
        <w:rPr>
          <w:b/>
          <w:bCs/>
          <w:lang w:val="ru-RU"/>
        </w:rPr>
        <w:t>Примечание БСЭ</w:t>
      </w:r>
      <w:r w:rsidRPr="000E3BE0">
        <w:rPr>
          <w:lang w:val="ru-RU"/>
        </w:rPr>
        <w:t>*</w:t>
      </w:r>
      <w:bookmarkEnd w:id="63"/>
    </w:p>
    <w:p w:rsidR="00FF29DB" w:rsidRPr="000E3BE0" w:rsidRDefault="00FF29DB" w:rsidP="00883D1B">
      <w:pPr>
        <w:rPr>
          <w:spacing w:val="-2"/>
          <w:lang w:val="ru-RU"/>
        </w:rPr>
      </w:pPr>
      <w:r w:rsidRPr="000E3BE0">
        <w:rPr>
          <w:spacing w:val="-2"/>
          <w:lang w:val="ru-RU"/>
        </w:rPr>
        <w:t xml:space="preserve">В соответствии с Приложением E к Рекомендации МСЭ-T E.212 </w:t>
      </w:r>
      <w:r w:rsidR="0035759E" w:rsidRPr="0035759E">
        <w:rPr>
          <w:i/>
          <w:iCs/>
          <w:spacing w:val="-2"/>
          <w:lang w:val="ru-RU"/>
        </w:rPr>
        <w:t>Люксембургск</w:t>
      </w:r>
      <w:r w:rsidR="0035759E">
        <w:rPr>
          <w:i/>
          <w:iCs/>
          <w:spacing w:val="-2"/>
          <w:lang w:val="ru-RU"/>
        </w:rPr>
        <w:t>ий институт регулирования (ILR)</w:t>
      </w:r>
      <w:r w:rsidR="00883D1B" w:rsidRPr="00883D1B">
        <w:rPr>
          <w:spacing w:val="-2"/>
          <w:lang w:val="ru-RU"/>
        </w:rPr>
        <w:t>,</w:t>
      </w:r>
      <w:r w:rsidR="0035759E" w:rsidRPr="0035759E">
        <w:rPr>
          <w:i/>
          <w:iCs/>
          <w:spacing w:val="-2"/>
          <w:lang w:val="ru-RU"/>
        </w:rPr>
        <w:t xml:space="preserve"> </w:t>
      </w:r>
      <w:r w:rsidR="0035759E" w:rsidRPr="0035759E">
        <w:rPr>
          <w:spacing w:val="-2"/>
          <w:lang w:val="ru-RU"/>
        </w:rPr>
        <w:t>Люксембург</w:t>
      </w:r>
      <w:r w:rsidR="00883D1B">
        <w:rPr>
          <w:spacing w:val="-2"/>
          <w:lang w:val="ru-RU"/>
        </w:rPr>
        <w:t>,</w:t>
      </w:r>
      <w:r w:rsidRPr="000E3BE0">
        <w:rPr>
          <w:spacing w:val="-2"/>
          <w:lang w:val="ru-RU"/>
        </w:rPr>
        <w:t xml:space="preserve"> и </w:t>
      </w:r>
      <w:r w:rsidR="0035759E" w:rsidRPr="0035759E">
        <w:rPr>
          <w:i/>
          <w:iCs/>
          <w:color w:val="000000"/>
          <w:lang w:val="ru-RU"/>
        </w:rPr>
        <w:t>Бельгийский институт почтовой службы и связи</w:t>
      </w:r>
      <w:r w:rsidR="00883D1B">
        <w:rPr>
          <w:color w:val="000000"/>
          <w:lang w:val="ru-RU"/>
        </w:rPr>
        <w:t>,</w:t>
      </w:r>
      <w:r w:rsidR="0035759E">
        <w:rPr>
          <w:color w:val="000000"/>
          <w:lang w:val="ru-RU"/>
        </w:rPr>
        <w:t xml:space="preserve"> Бельги</w:t>
      </w:r>
      <w:r w:rsidR="00883D1B">
        <w:rPr>
          <w:color w:val="000000"/>
          <w:lang w:val="ru-RU"/>
        </w:rPr>
        <w:t>я,</w:t>
      </w:r>
      <w:r w:rsidRPr="000E3BE0">
        <w:rPr>
          <w:i/>
          <w:iCs/>
          <w:spacing w:val="-2"/>
          <w:lang w:val="ru-RU"/>
        </w:rPr>
        <w:t xml:space="preserve"> </w:t>
      </w:r>
      <w:r w:rsidRPr="000E3BE0">
        <w:rPr>
          <w:spacing w:val="-2"/>
          <w:lang w:val="ru-RU"/>
        </w:rPr>
        <w:t xml:space="preserve">уведомили БСЭ, что </w:t>
      </w:r>
      <w:r w:rsidRPr="000127CA">
        <w:t>MCC</w:t>
      </w:r>
      <w:r w:rsidRPr="00FF29DB">
        <w:rPr>
          <w:lang w:val="ru-RU"/>
        </w:rPr>
        <w:t>+</w:t>
      </w:r>
      <w:r w:rsidRPr="000127CA">
        <w:t>MNC </w:t>
      </w:r>
      <w:r w:rsidRPr="00FF29DB">
        <w:rPr>
          <w:lang w:val="ru-RU"/>
        </w:rPr>
        <w:t>270 77</w:t>
      </w:r>
      <w:r w:rsidRPr="000E3BE0">
        <w:rPr>
          <w:spacing w:val="-2"/>
          <w:lang w:val="ru-RU"/>
        </w:rPr>
        <w:t xml:space="preserve"> буд</w:t>
      </w:r>
      <w:r>
        <w:rPr>
          <w:spacing w:val="-2"/>
          <w:lang w:val="ru-RU"/>
        </w:rPr>
        <w:t>е</w:t>
      </w:r>
      <w:r w:rsidRPr="000E3BE0">
        <w:rPr>
          <w:spacing w:val="-2"/>
          <w:lang w:val="ru-RU"/>
        </w:rPr>
        <w:t>т использоваться экстерриториально.</w:t>
      </w:r>
    </w:p>
    <w:p w:rsidR="00FF29DB" w:rsidRPr="000E3BE0" w:rsidRDefault="00FF29DB" w:rsidP="00FF29DB">
      <w:pPr>
        <w:tabs>
          <w:tab w:val="left" w:pos="284"/>
        </w:tabs>
        <w:spacing w:before="136"/>
        <w:rPr>
          <w:rFonts w:cs="Arial"/>
          <w:position w:val="6"/>
          <w:sz w:val="16"/>
          <w:szCs w:val="16"/>
          <w:lang w:val="ru-RU"/>
        </w:rPr>
      </w:pPr>
      <w:r w:rsidRPr="000E3BE0">
        <w:rPr>
          <w:rFonts w:cs="Arial"/>
          <w:position w:val="6"/>
          <w:sz w:val="16"/>
          <w:szCs w:val="16"/>
          <w:lang w:val="ru-RU"/>
        </w:rPr>
        <w:t>____________</w:t>
      </w:r>
    </w:p>
    <w:p w:rsidR="00FF29DB" w:rsidRPr="000E3BE0" w:rsidRDefault="00FF29DB" w:rsidP="00FF29DB">
      <w:pPr>
        <w:tabs>
          <w:tab w:val="left" w:pos="284"/>
        </w:tabs>
        <w:spacing w:before="80"/>
        <w:rPr>
          <w:rFonts w:cs="Arial"/>
          <w:sz w:val="16"/>
          <w:szCs w:val="16"/>
          <w:lang w:val="ru-RU"/>
        </w:rPr>
      </w:pPr>
      <w:r w:rsidRPr="000E3BE0">
        <w:rPr>
          <w:rFonts w:cs="Arial"/>
          <w:sz w:val="16"/>
          <w:szCs w:val="16"/>
          <w:lang w:val="ru-RU"/>
        </w:rPr>
        <w:t>*</w:t>
      </w:r>
      <w:r w:rsidRPr="000E3BE0">
        <w:rPr>
          <w:rFonts w:cs="Arial"/>
          <w:sz w:val="16"/>
          <w:szCs w:val="16"/>
          <w:lang w:val="ru-RU"/>
        </w:rPr>
        <w:tab/>
        <w:t>См. текущий Оперативный бюллетень МСЭ № </w:t>
      </w:r>
      <w:r w:rsidRPr="000E3BE0">
        <w:rPr>
          <w:sz w:val="16"/>
          <w:szCs w:val="16"/>
          <w:lang w:val="ru-RU"/>
        </w:rPr>
        <w:t>11</w:t>
      </w:r>
      <w:r>
        <w:rPr>
          <w:sz w:val="16"/>
          <w:szCs w:val="16"/>
          <w:lang w:val="ru-RU"/>
        </w:rPr>
        <w:t>47</w:t>
      </w:r>
      <w:r w:rsidRPr="000E3BE0">
        <w:rPr>
          <w:sz w:val="16"/>
          <w:szCs w:val="16"/>
          <w:lang w:val="ru-RU"/>
        </w:rPr>
        <w:t xml:space="preserve"> </w:t>
      </w:r>
      <w:r w:rsidRPr="000E3BE0">
        <w:rPr>
          <w:rFonts w:cs="Arial"/>
          <w:sz w:val="16"/>
          <w:szCs w:val="16"/>
          <w:lang w:val="ru-RU"/>
        </w:rPr>
        <w:t xml:space="preserve">от </w:t>
      </w:r>
      <w:r>
        <w:rPr>
          <w:sz w:val="16"/>
          <w:szCs w:val="16"/>
          <w:lang w:val="ru-RU"/>
        </w:rPr>
        <w:t>1</w:t>
      </w:r>
      <w:r w:rsidR="00C01C94">
        <w:rPr>
          <w:sz w:val="16"/>
          <w:szCs w:val="16"/>
          <w:lang w:val="ru-RU"/>
        </w:rPr>
        <w:t>.</w:t>
      </w:r>
      <w:r>
        <w:rPr>
          <w:sz w:val="16"/>
          <w:szCs w:val="16"/>
          <w:lang w:val="en-US"/>
        </w:rPr>
        <w:t>V</w:t>
      </w:r>
      <w:r w:rsidRPr="000E3BE0">
        <w:rPr>
          <w:sz w:val="16"/>
          <w:szCs w:val="16"/>
          <w:lang w:val="ru-RU"/>
        </w:rPr>
        <w:t>.201</w:t>
      </w:r>
      <w:r>
        <w:rPr>
          <w:sz w:val="16"/>
          <w:szCs w:val="16"/>
          <w:lang w:val="ru-RU"/>
        </w:rPr>
        <w:t>8</w:t>
      </w:r>
      <w:r w:rsidRPr="000E3BE0">
        <w:rPr>
          <w:sz w:val="16"/>
          <w:szCs w:val="16"/>
          <w:lang w:val="ru-RU"/>
        </w:rPr>
        <w:t> года</w:t>
      </w:r>
      <w:r w:rsidRPr="000E3BE0">
        <w:rPr>
          <w:rFonts w:cs="Arial"/>
          <w:sz w:val="16"/>
          <w:szCs w:val="16"/>
          <w:lang w:val="ru-RU"/>
        </w:rPr>
        <w:t>, стр. </w:t>
      </w:r>
      <w:r>
        <w:rPr>
          <w:rFonts w:cs="Arial"/>
          <w:sz w:val="16"/>
          <w:szCs w:val="16"/>
          <w:lang w:val="ru-RU"/>
        </w:rPr>
        <w:t>12</w:t>
      </w:r>
      <w:r w:rsidRPr="000E3BE0">
        <w:rPr>
          <w:rFonts w:cs="Arial"/>
          <w:sz w:val="16"/>
          <w:szCs w:val="16"/>
          <w:lang w:val="ru-RU"/>
        </w:rPr>
        <w:t>.</w:t>
      </w:r>
    </w:p>
    <w:p w:rsidR="00883D1B" w:rsidRPr="00A34BBE" w:rsidRDefault="00883D1B" w:rsidP="00883D1B">
      <w:pPr>
        <w:pStyle w:val="Heading20"/>
        <w:keepLines/>
        <w:pageBreakBefore/>
        <w:spacing w:before="1320" w:after="120"/>
        <w:rPr>
          <w:szCs w:val="26"/>
          <w:lang w:val="ru-RU"/>
        </w:rPr>
      </w:pPr>
      <w:r w:rsidRPr="00A34BBE">
        <w:rPr>
          <w:szCs w:val="26"/>
          <w:lang w:val="ru-RU"/>
        </w:rPr>
        <w:lastRenderedPageBreak/>
        <w:t xml:space="preserve">Присвоение </w:t>
      </w:r>
      <w:proofErr w:type="spellStart"/>
      <w:r w:rsidRPr="00A34BBE">
        <w:rPr>
          <w:szCs w:val="26"/>
          <w:lang w:val="ru-RU"/>
        </w:rPr>
        <w:t>зоновых</w:t>
      </w:r>
      <w:proofErr w:type="spellEnd"/>
      <w:r w:rsidRPr="00A34BBE">
        <w:rPr>
          <w:szCs w:val="26"/>
          <w:lang w:val="ru-RU"/>
        </w:rPr>
        <w:t>/сетевых кодов сигнализации (SANC</w:t>
      </w:r>
      <w:proofErr w:type="gramStart"/>
      <w:r w:rsidRPr="00A34BBE">
        <w:rPr>
          <w:szCs w:val="26"/>
          <w:lang w:val="ru-RU"/>
        </w:rPr>
        <w:t>)</w:t>
      </w:r>
      <w:r w:rsidRPr="00A34BBE">
        <w:rPr>
          <w:szCs w:val="26"/>
          <w:lang w:val="ru-RU"/>
        </w:rPr>
        <w:br/>
        <w:t>(</w:t>
      </w:r>
      <w:proofErr w:type="gramEnd"/>
      <w:r w:rsidRPr="00A34BBE">
        <w:rPr>
          <w:szCs w:val="26"/>
          <w:lang w:val="ru-RU"/>
        </w:rPr>
        <w:t>Рекомендация МСЭ-T Q.708 (03/1999))</w:t>
      </w:r>
    </w:p>
    <w:p w:rsidR="00883D1B" w:rsidRPr="00A34BBE" w:rsidRDefault="00883D1B" w:rsidP="00883D1B">
      <w:pPr>
        <w:spacing w:before="360" w:after="120"/>
        <w:rPr>
          <w:b/>
          <w:bCs/>
          <w:lang w:val="ru-RU"/>
        </w:rPr>
      </w:pPr>
      <w:bookmarkStart w:id="64" w:name="_Toc219001156"/>
      <w:bookmarkStart w:id="65" w:name="_Toc232323935"/>
      <w:r w:rsidRPr="00A34BBE">
        <w:rPr>
          <w:b/>
          <w:bCs/>
          <w:lang w:val="ru-RU"/>
        </w:rPr>
        <w:t xml:space="preserve">Примечание </w:t>
      </w:r>
      <w:bookmarkEnd w:id="64"/>
      <w:bookmarkEnd w:id="65"/>
      <w:r w:rsidRPr="00A34BBE">
        <w:rPr>
          <w:b/>
          <w:bCs/>
          <w:lang w:val="ru-RU"/>
        </w:rPr>
        <w:t>БСЭ</w:t>
      </w:r>
    </w:p>
    <w:p w:rsidR="00883D1B" w:rsidRPr="007B72AB" w:rsidRDefault="00883D1B" w:rsidP="00883D1B">
      <w:pPr>
        <w:spacing w:after="240"/>
        <w:rPr>
          <w:spacing w:val="-4"/>
          <w:lang w:val="ru-RU"/>
        </w:rPr>
      </w:pPr>
      <w:r w:rsidRPr="007B72AB">
        <w:rPr>
          <w:spacing w:val="-4"/>
          <w:lang w:val="ru-RU"/>
        </w:rPr>
        <w:t xml:space="preserve">По просьбе администрации Сирийской Арабской Республики Директор БСЭ присвоил следующий </w:t>
      </w:r>
      <w:proofErr w:type="spellStart"/>
      <w:r w:rsidRPr="007B72AB">
        <w:rPr>
          <w:spacing w:val="-4"/>
          <w:lang w:val="ru-RU"/>
        </w:rPr>
        <w:t>зоновый</w:t>
      </w:r>
      <w:proofErr w:type="spellEnd"/>
      <w:r w:rsidRPr="007B72AB">
        <w:rPr>
          <w:spacing w:val="-4"/>
          <w:lang w:val="ru-RU"/>
        </w:rPr>
        <w:t>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7B72AB">
        <w:rPr>
          <w:spacing w:val="-4"/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883D1B" w:rsidRPr="00A34BBE" w:rsidTr="006C11F3">
        <w:trPr>
          <w:jc w:val="center"/>
        </w:trPr>
        <w:tc>
          <w:tcPr>
            <w:tcW w:w="6309" w:type="dxa"/>
          </w:tcPr>
          <w:p w:rsidR="00883D1B" w:rsidRPr="00A34BBE" w:rsidRDefault="00883D1B" w:rsidP="006C11F3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lang w:val="ru-RU"/>
              </w:rPr>
            </w:pPr>
            <w:r w:rsidRPr="00A34BBE">
              <w:rPr>
                <w:i/>
                <w:lang w:val="ru-RU"/>
              </w:rPr>
              <w:t>Страна</w:t>
            </w:r>
            <w:r w:rsidRPr="00A34BBE">
              <w:rPr>
                <w:iCs/>
                <w:lang w:val="ru-RU"/>
              </w:rPr>
              <w:t>/</w:t>
            </w:r>
            <w:r w:rsidRPr="00A34BBE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:rsidR="00883D1B" w:rsidRPr="00A34BBE" w:rsidRDefault="00883D1B" w:rsidP="006C11F3">
            <w:pPr>
              <w:spacing w:before="40" w:after="40"/>
              <w:jc w:val="center"/>
              <w:rPr>
                <w:i/>
                <w:iCs/>
                <w:lang w:val="ru-RU"/>
              </w:rPr>
            </w:pPr>
            <w:r w:rsidRPr="00A34BBE">
              <w:rPr>
                <w:i/>
                <w:iCs/>
                <w:lang w:val="ru-RU"/>
              </w:rPr>
              <w:t>SANC</w:t>
            </w:r>
          </w:p>
        </w:tc>
      </w:tr>
      <w:tr w:rsidR="00883D1B" w:rsidRPr="00A34BBE" w:rsidTr="006C11F3">
        <w:trPr>
          <w:jc w:val="center"/>
        </w:trPr>
        <w:tc>
          <w:tcPr>
            <w:tcW w:w="6309" w:type="dxa"/>
          </w:tcPr>
          <w:p w:rsidR="00883D1B" w:rsidRPr="00A34BBE" w:rsidRDefault="00883D1B" w:rsidP="007B72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40"/>
              <w:jc w:val="left"/>
              <w:rPr>
                <w:rFonts w:asciiTheme="minorHAnsi" w:eastAsia="SimSun" w:hAnsiTheme="minorHAnsi"/>
                <w:lang w:val="ru-RU"/>
              </w:rPr>
            </w:pPr>
            <w:r w:rsidRPr="00A34BBE">
              <w:rPr>
                <w:rFonts w:asciiTheme="minorHAnsi" w:eastAsia="SimSun" w:hAnsiTheme="minorHAnsi"/>
                <w:lang w:val="ru-RU"/>
              </w:rPr>
              <w:t>Си</w:t>
            </w:r>
            <w:r>
              <w:rPr>
                <w:rFonts w:asciiTheme="minorHAnsi" w:eastAsia="SimSun" w:hAnsiTheme="minorHAnsi"/>
                <w:lang w:val="ru-RU"/>
              </w:rPr>
              <w:t xml:space="preserve">рийская Арабская </w:t>
            </w:r>
            <w:r w:rsidRPr="00A34BBE">
              <w:rPr>
                <w:rFonts w:asciiTheme="minorHAnsi" w:eastAsia="SimSun" w:hAnsiTheme="minorHAnsi"/>
                <w:lang w:val="ru-RU"/>
              </w:rPr>
              <w:t>Республика</w:t>
            </w:r>
          </w:p>
        </w:tc>
        <w:tc>
          <w:tcPr>
            <w:tcW w:w="1629" w:type="dxa"/>
          </w:tcPr>
          <w:p w:rsidR="00883D1B" w:rsidRPr="00A34BBE" w:rsidRDefault="00883D1B" w:rsidP="007B72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after="4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127CA">
              <w:t>4-035</w:t>
            </w:r>
          </w:p>
        </w:tc>
      </w:tr>
    </w:tbl>
    <w:p w:rsidR="00883D1B" w:rsidRPr="00A34BBE" w:rsidRDefault="00883D1B" w:rsidP="00883D1B">
      <w:pPr>
        <w:pStyle w:val="Footnotesepar"/>
        <w:spacing w:before="60"/>
        <w:rPr>
          <w:rFonts w:ascii="Times New Roman" w:hAnsi="Times New Roman"/>
          <w:lang w:val="ru-RU"/>
        </w:rPr>
      </w:pPr>
      <w:r w:rsidRPr="00A34BBE">
        <w:rPr>
          <w:rFonts w:ascii="Times New Roman" w:hAnsi="Times New Roman"/>
          <w:lang w:val="ru-RU"/>
        </w:rPr>
        <w:t>____________</w:t>
      </w:r>
    </w:p>
    <w:p w:rsidR="00883D1B" w:rsidRPr="00A34BBE" w:rsidRDefault="00883D1B" w:rsidP="00883D1B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proofErr w:type="gramStart"/>
      <w:r w:rsidRPr="00A34BBE">
        <w:rPr>
          <w:sz w:val="16"/>
          <w:szCs w:val="16"/>
          <w:lang w:val="ru-RU"/>
        </w:rPr>
        <w:t>SANC:</w:t>
      </w:r>
      <w:r w:rsidRPr="00A34BBE">
        <w:rPr>
          <w:sz w:val="16"/>
          <w:szCs w:val="16"/>
          <w:lang w:val="ru-RU"/>
        </w:rPr>
        <w:tab/>
      </w:r>
      <w:proofErr w:type="spellStart"/>
      <w:proofErr w:type="gramEnd"/>
      <w:r w:rsidRPr="00A34BBE">
        <w:rPr>
          <w:sz w:val="16"/>
          <w:szCs w:val="16"/>
          <w:lang w:val="ru-RU"/>
        </w:rPr>
        <w:t>Зоновый</w:t>
      </w:r>
      <w:proofErr w:type="spellEnd"/>
      <w:r w:rsidRPr="00A34BBE">
        <w:rPr>
          <w:sz w:val="16"/>
          <w:szCs w:val="16"/>
          <w:lang w:val="ru-RU"/>
        </w:rPr>
        <w:t>/сетевой код сигнализации</w:t>
      </w:r>
      <w:r w:rsidRPr="00A34BBE">
        <w:rPr>
          <w:sz w:val="16"/>
          <w:szCs w:val="16"/>
          <w:lang w:val="ru-RU"/>
        </w:rPr>
        <w:br/>
      </w:r>
      <w:r w:rsidRPr="00A34BBE">
        <w:rPr>
          <w:sz w:val="16"/>
          <w:szCs w:val="16"/>
          <w:lang w:val="ru-RU"/>
        </w:rPr>
        <w:tab/>
      </w:r>
      <w:proofErr w:type="spellStart"/>
      <w:r w:rsidRPr="00A34BBE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A34BBE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A34BBE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A34BBE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A34BBE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A34BBE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A34BBE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B6138C" w:rsidRPr="006E1ACE" w:rsidRDefault="004747D0" w:rsidP="0080516E">
      <w:pPr>
        <w:pStyle w:val="Heading20"/>
        <w:keepLines/>
        <w:spacing w:before="1680"/>
        <w:rPr>
          <w:lang w:val="ru-RU"/>
        </w:rPr>
      </w:pPr>
      <w:r w:rsidRPr="006E1ACE">
        <w:rPr>
          <w:szCs w:val="22"/>
          <w:lang w:val="ru-RU"/>
        </w:rPr>
        <w:t>Услуга телефонной связи</w:t>
      </w:r>
      <w:r w:rsidR="00C01286" w:rsidRPr="006E1ACE">
        <w:rPr>
          <w:szCs w:val="22"/>
          <w:lang w:val="ru-RU"/>
        </w:rPr>
        <w:t xml:space="preserve"> </w:t>
      </w:r>
      <w:r w:rsidRPr="006E1ACE">
        <w:rPr>
          <w:szCs w:val="22"/>
          <w:lang w:val="ru-RU"/>
        </w:rPr>
        <w:br/>
        <w:t>(Рекомендация МСЭ-Т E.164)</w:t>
      </w:r>
    </w:p>
    <w:p w:rsidR="00B6138C" w:rsidRPr="003E2B1A" w:rsidRDefault="00B6138C" w:rsidP="006D178E">
      <w:pPr>
        <w:jc w:val="center"/>
        <w:rPr>
          <w:lang w:val="en-US"/>
        </w:rPr>
      </w:pPr>
      <w:proofErr w:type="gramStart"/>
      <w:r w:rsidRPr="003E2B1A">
        <w:rPr>
          <w:lang w:val="en-US"/>
        </w:rPr>
        <w:t>url</w:t>
      </w:r>
      <w:proofErr w:type="gramEnd"/>
      <w:r w:rsidRPr="003E2B1A">
        <w:rPr>
          <w:lang w:val="en-US"/>
        </w:rPr>
        <w:t xml:space="preserve">: </w:t>
      </w:r>
      <w:hyperlink r:id="rId14" w:history="1">
        <w:r w:rsidR="004747D0" w:rsidRPr="003E2B1A">
          <w:rPr>
            <w:rStyle w:val="Hyperlink"/>
            <w:color w:val="auto"/>
            <w:lang w:val="en-US"/>
          </w:rPr>
          <w:t>www.itu.int/itu-t/inr/nnp</w:t>
        </w:r>
      </w:hyperlink>
    </w:p>
    <w:bookmarkEnd w:id="56"/>
    <w:p w:rsidR="0080516E" w:rsidRPr="008E1629" w:rsidRDefault="0080516E" w:rsidP="0080516E">
      <w:pPr>
        <w:spacing w:before="240"/>
        <w:rPr>
          <w:rFonts w:asciiTheme="minorHAnsi" w:hAnsiTheme="minorHAnsi" w:cs="Arial"/>
          <w:b/>
          <w:lang w:val="ru-RU"/>
        </w:rPr>
      </w:pPr>
      <w:r w:rsidRPr="008E1629">
        <w:rPr>
          <w:rFonts w:asciiTheme="minorHAnsi" w:hAnsiTheme="minorHAnsi" w:cs="Arial"/>
          <w:b/>
          <w:lang w:val="ru-RU"/>
        </w:rPr>
        <w:t>Бурунди</w:t>
      </w:r>
      <w:r w:rsidRPr="008E1629">
        <w:rPr>
          <w:rFonts w:asciiTheme="minorHAnsi" w:hAnsiTheme="minorHAnsi" w:cs="Arial"/>
          <w:b/>
          <w:lang w:val="ru-RU"/>
        </w:rPr>
        <w:fldChar w:fldCharType="begin"/>
      </w:r>
      <w:r w:rsidRPr="008E1629">
        <w:rPr>
          <w:lang w:val="ru-RU"/>
        </w:rPr>
        <w:instrText xml:space="preserve"> TC "</w:instrText>
      </w:r>
      <w:bookmarkStart w:id="66" w:name="_Toc412122173"/>
      <w:proofErr w:type="spellStart"/>
      <w:r w:rsidRPr="008E1629">
        <w:rPr>
          <w:rFonts w:asciiTheme="minorHAnsi" w:hAnsiTheme="minorHAnsi" w:cs="Arial"/>
          <w:b/>
          <w:lang w:val="ru-RU"/>
        </w:rPr>
        <w:instrText>Burundi</w:instrText>
      </w:r>
      <w:bookmarkEnd w:id="66"/>
      <w:proofErr w:type="spellEnd"/>
      <w:r w:rsidRPr="008E1629">
        <w:rPr>
          <w:lang w:val="ru-RU"/>
        </w:rPr>
        <w:instrText>" \f C \l "1</w:instrText>
      </w:r>
      <w:proofErr w:type="gramStart"/>
      <w:r w:rsidRPr="008E1629">
        <w:rPr>
          <w:lang w:val="ru-RU"/>
        </w:rPr>
        <w:instrText xml:space="preserve">" </w:instrText>
      </w:r>
      <w:r w:rsidRPr="008E1629">
        <w:rPr>
          <w:rFonts w:asciiTheme="minorHAnsi" w:hAnsiTheme="minorHAnsi" w:cs="Arial"/>
          <w:b/>
          <w:lang w:val="ru-RU"/>
        </w:rPr>
        <w:fldChar w:fldCharType="end"/>
      </w:r>
      <w:r w:rsidRPr="008E1629">
        <w:rPr>
          <w:rFonts w:asciiTheme="minorHAnsi" w:hAnsiTheme="minorHAnsi" w:cs="Arial"/>
          <w:b/>
          <w:lang w:val="ru-RU"/>
        </w:rPr>
        <w:t xml:space="preserve"> (</w:t>
      </w:r>
      <w:proofErr w:type="gramEnd"/>
      <w:r w:rsidRPr="008E1629">
        <w:rPr>
          <w:rFonts w:asciiTheme="minorHAnsi" w:hAnsiTheme="minorHAnsi" w:cs="Arial"/>
          <w:b/>
          <w:lang w:val="ru-RU"/>
        </w:rPr>
        <w:t>код страны +257)</w:t>
      </w:r>
    </w:p>
    <w:p w:rsidR="0080516E" w:rsidRPr="008E1629" w:rsidRDefault="0080516E" w:rsidP="00B30F5E">
      <w:pPr>
        <w:spacing w:before="0"/>
        <w:rPr>
          <w:rFonts w:asciiTheme="minorHAnsi" w:hAnsiTheme="minorHAnsi" w:cs="Arial"/>
          <w:lang w:val="ru-RU"/>
        </w:rPr>
      </w:pPr>
      <w:r w:rsidRPr="008E1629">
        <w:rPr>
          <w:rFonts w:asciiTheme="minorHAnsi" w:hAnsiTheme="minorHAnsi" w:cs="Arial"/>
          <w:lang w:val="ru-RU"/>
        </w:rPr>
        <w:t xml:space="preserve">Сообщение </w:t>
      </w:r>
      <w:r w:rsidRPr="00B30F5E">
        <w:rPr>
          <w:rFonts w:asciiTheme="minorHAnsi" w:hAnsiTheme="minorHAnsi" w:cs="Arial"/>
          <w:lang w:val="ru-RU"/>
        </w:rPr>
        <w:t xml:space="preserve">от </w:t>
      </w:r>
      <w:r w:rsidR="00B30F5E" w:rsidRPr="006D178E">
        <w:rPr>
          <w:rFonts w:eastAsia="SimSun" w:cs="Arial"/>
          <w:szCs w:val="18"/>
          <w:lang w:val="ru-RU"/>
        </w:rPr>
        <w:t>12.</w:t>
      </w:r>
      <w:r w:rsidR="00B30F5E" w:rsidRPr="00B30F5E">
        <w:rPr>
          <w:rFonts w:eastAsia="SimSun" w:cs="Arial"/>
          <w:szCs w:val="18"/>
        </w:rPr>
        <w:t>IV</w:t>
      </w:r>
      <w:r w:rsidR="00B30F5E" w:rsidRPr="006D178E">
        <w:rPr>
          <w:rFonts w:eastAsia="SimSun" w:cs="Arial"/>
          <w:szCs w:val="18"/>
          <w:lang w:val="ru-RU"/>
        </w:rPr>
        <w:t>.2018</w:t>
      </w:r>
      <w:r w:rsidRPr="00B30F5E">
        <w:rPr>
          <w:rFonts w:asciiTheme="minorHAnsi" w:hAnsiTheme="minorHAnsi" w:cs="Arial"/>
          <w:lang w:val="ru-RU"/>
        </w:rPr>
        <w:t>:</w:t>
      </w:r>
    </w:p>
    <w:p w:rsidR="0080516E" w:rsidRPr="008E1629" w:rsidRDefault="0080516E" w:rsidP="004209DB">
      <w:pPr>
        <w:rPr>
          <w:lang w:val="ru-RU"/>
        </w:rPr>
      </w:pPr>
      <w:r w:rsidRPr="008E1629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8E1629">
        <w:rPr>
          <w:rFonts w:asciiTheme="minorHAnsi" w:hAnsiTheme="minorHAnsi"/>
          <w:i/>
          <w:lang w:val="ru-RU"/>
        </w:rPr>
        <w:t xml:space="preserve"> (ARCT</w:t>
      </w:r>
      <w:r w:rsidRPr="008E1629">
        <w:rPr>
          <w:rFonts w:asciiTheme="minorHAnsi" w:hAnsiTheme="minorHAnsi"/>
          <w:lang w:val="ru-RU"/>
        </w:rPr>
        <w:t>) Бурунди, Бужумбура</w:t>
      </w:r>
      <w:r w:rsidRPr="008E1629">
        <w:rPr>
          <w:lang w:val="ru-RU"/>
        </w:rPr>
        <w:fldChar w:fldCharType="begin"/>
      </w:r>
      <w:r w:rsidRPr="008E1629">
        <w:rPr>
          <w:lang w:val="ru-RU"/>
        </w:rPr>
        <w:instrText xml:space="preserve"> TC "</w:instrText>
      </w:r>
      <w:bookmarkStart w:id="67" w:name="_Toc412122174"/>
      <w:proofErr w:type="spellStart"/>
      <w:r w:rsidRPr="008E1629">
        <w:rPr>
          <w:i/>
          <w:iCs/>
          <w:lang w:val="ru-RU"/>
        </w:rPr>
        <w:instrText>Agence</w:instrText>
      </w:r>
      <w:proofErr w:type="spellEnd"/>
      <w:r w:rsidRPr="008E1629">
        <w:rPr>
          <w:lang w:val="ru-RU"/>
        </w:rPr>
        <w:instrText xml:space="preserve"> </w:instrText>
      </w:r>
      <w:proofErr w:type="spellStart"/>
      <w:r w:rsidRPr="008E1629">
        <w:rPr>
          <w:i/>
          <w:lang w:val="ru-RU"/>
        </w:rPr>
        <w:instrText>de</w:instrText>
      </w:r>
      <w:proofErr w:type="spellEnd"/>
      <w:r w:rsidRPr="008E1629">
        <w:rPr>
          <w:i/>
          <w:lang w:val="ru-RU"/>
        </w:rPr>
        <w:instrText xml:space="preserve"> </w:instrText>
      </w:r>
      <w:proofErr w:type="spellStart"/>
      <w:r w:rsidRPr="008E1629">
        <w:rPr>
          <w:i/>
          <w:lang w:val="ru-RU"/>
        </w:rPr>
        <w:instrText>Régulation</w:instrText>
      </w:r>
      <w:proofErr w:type="spellEnd"/>
      <w:r w:rsidRPr="008E1629">
        <w:rPr>
          <w:i/>
          <w:lang w:val="ru-RU"/>
        </w:rPr>
        <w:instrText xml:space="preserve"> </w:instrText>
      </w:r>
      <w:proofErr w:type="spellStart"/>
      <w:r w:rsidRPr="008E1629">
        <w:rPr>
          <w:i/>
          <w:lang w:val="ru-RU"/>
        </w:rPr>
        <w:instrText>et</w:instrText>
      </w:r>
      <w:proofErr w:type="spellEnd"/>
      <w:r w:rsidRPr="008E1629">
        <w:rPr>
          <w:i/>
          <w:lang w:val="ru-RU"/>
        </w:rPr>
        <w:instrText xml:space="preserve"> </w:instrText>
      </w:r>
      <w:proofErr w:type="spellStart"/>
      <w:r w:rsidRPr="008E1629">
        <w:rPr>
          <w:i/>
          <w:lang w:val="ru-RU"/>
        </w:rPr>
        <w:instrText>de</w:instrText>
      </w:r>
      <w:proofErr w:type="spellEnd"/>
      <w:r w:rsidRPr="008E1629">
        <w:rPr>
          <w:i/>
          <w:lang w:val="ru-RU"/>
        </w:rPr>
        <w:instrText xml:space="preserve"> </w:instrText>
      </w:r>
      <w:proofErr w:type="spellStart"/>
      <w:r w:rsidRPr="008E1629">
        <w:rPr>
          <w:i/>
          <w:lang w:val="ru-RU"/>
        </w:rPr>
        <w:instrText>Contrôle</w:instrText>
      </w:r>
      <w:proofErr w:type="spellEnd"/>
      <w:r w:rsidRPr="008E1629">
        <w:rPr>
          <w:i/>
          <w:lang w:val="ru-RU"/>
        </w:rPr>
        <w:instrText xml:space="preserve"> </w:instrText>
      </w:r>
      <w:proofErr w:type="spellStart"/>
      <w:r w:rsidRPr="008E1629">
        <w:rPr>
          <w:i/>
          <w:lang w:val="ru-RU"/>
        </w:rPr>
        <w:instrText>des</w:instrText>
      </w:r>
      <w:proofErr w:type="spellEnd"/>
      <w:r w:rsidRPr="008E1629">
        <w:rPr>
          <w:i/>
          <w:lang w:val="ru-RU"/>
        </w:rPr>
        <w:instrText xml:space="preserve"> </w:instrText>
      </w:r>
      <w:proofErr w:type="spellStart"/>
      <w:r w:rsidRPr="008E1629">
        <w:rPr>
          <w:i/>
          <w:lang w:val="ru-RU"/>
        </w:rPr>
        <w:instrText>Télécommunications</w:instrText>
      </w:r>
      <w:proofErr w:type="spellEnd"/>
      <w:r w:rsidRPr="008E1629">
        <w:rPr>
          <w:i/>
          <w:lang w:val="ru-RU"/>
        </w:rPr>
        <w:instrText xml:space="preserve"> </w:instrText>
      </w:r>
      <w:proofErr w:type="spellStart"/>
      <w:r w:rsidRPr="008E1629">
        <w:rPr>
          <w:i/>
          <w:lang w:val="ru-RU"/>
        </w:rPr>
        <w:instrText>du</w:instrText>
      </w:r>
      <w:proofErr w:type="spellEnd"/>
      <w:r w:rsidRPr="008E1629">
        <w:rPr>
          <w:i/>
          <w:lang w:val="ru-RU"/>
        </w:rPr>
        <w:instrText xml:space="preserve"> </w:instrText>
      </w:r>
      <w:proofErr w:type="spellStart"/>
      <w:r w:rsidRPr="008E1629">
        <w:rPr>
          <w:i/>
          <w:lang w:val="ru-RU"/>
        </w:rPr>
        <w:instrText>Burundi</w:instrText>
      </w:r>
      <w:proofErr w:type="spellEnd"/>
      <w:r w:rsidRPr="008E1629">
        <w:rPr>
          <w:i/>
          <w:lang w:val="ru-RU"/>
        </w:rPr>
        <w:instrText xml:space="preserve"> (ARCT</w:instrText>
      </w:r>
      <w:r w:rsidRPr="008E1629">
        <w:rPr>
          <w:lang w:val="ru-RU"/>
        </w:rPr>
        <w:instrText xml:space="preserve">), </w:instrText>
      </w:r>
      <w:proofErr w:type="spellStart"/>
      <w:r w:rsidRPr="008E1629">
        <w:rPr>
          <w:lang w:val="ru-RU"/>
        </w:rPr>
        <w:instrText>Bujumbura</w:instrText>
      </w:r>
      <w:bookmarkEnd w:id="67"/>
      <w:proofErr w:type="spellEnd"/>
      <w:r w:rsidRPr="008E1629">
        <w:rPr>
          <w:lang w:val="ru-RU"/>
        </w:rPr>
        <w:instrText>" \f C \l "1</w:instrText>
      </w:r>
      <w:proofErr w:type="gramStart"/>
      <w:r w:rsidRPr="008E1629">
        <w:rPr>
          <w:lang w:val="ru-RU"/>
        </w:rPr>
        <w:instrText xml:space="preserve">" </w:instrText>
      </w:r>
      <w:r w:rsidRPr="008E1629">
        <w:rPr>
          <w:lang w:val="ru-RU"/>
        </w:rPr>
        <w:fldChar w:fldCharType="end"/>
      </w:r>
      <w:r w:rsidRPr="008E1629">
        <w:rPr>
          <w:lang w:val="ru-RU"/>
        </w:rPr>
        <w:t>,</w:t>
      </w:r>
      <w:proofErr w:type="gramEnd"/>
      <w:r w:rsidRPr="008E1629">
        <w:rPr>
          <w:lang w:val="ru-RU"/>
        </w:rPr>
        <w:t xml:space="preserve"> </w:t>
      </w:r>
      <w:r w:rsidRPr="008E1629">
        <w:rPr>
          <w:rFonts w:asciiTheme="minorHAnsi" w:hAnsiTheme="minorHAnsi"/>
          <w:lang w:val="ru-RU"/>
        </w:rPr>
        <w:t xml:space="preserve">объявляет об обновлении </w:t>
      </w:r>
      <w:r w:rsidR="004209DB">
        <w:rPr>
          <w:rFonts w:asciiTheme="minorHAnsi" w:hAnsiTheme="minorHAnsi"/>
          <w:lang w:val="ru-RU"/>
        </w:rPr>
        <w:t xml:space="preserve">национального плана нумерации Бурунди. Блок номеров </w:t>
      </w:r>
      <w:r w:rsidR="004209DB" w:rsidRPr="004209DB">
        <w:rPr>
          <w:rFonts w:asciiTheme="minorHAnsi" w:hAnsiTheme="minorHAnsi"/>
          <w:lang w:val="ru-RU"/>
        </w:rPr>
        <w:t>78</w:t>
      </w:r>
      <w:r w:rsidR="004209DB">
        <w:rPr>
          <w:rFonts w:asciiTheme="minorHAnsi" w:hAnsiTheme="minorHAnsi"/>
          <w:lang w:val="ru-RU"/>
        </w:rPr>
        <w:t> </w:t>
      </w:r>
      <w:r w:rsidR="004209DB" w:rsidRPr="004209DB">
        <w:rPr>
          <w:rFonts w:asciiTheme="minorHAnsi" w:hAnsiTheme="minorHAnsi"/>
          <w:lang w:val="ru-RU"/>
        </w:rPr>
        <w:t>XX</w:t>
      </w:r>
      <w:r w:rsidR="004209DB">
        <w:rPr>
          <w:rFonts w:asciiTheme="minorHAnsi" w:hAnsiTheme="minorHAnsi"/>
          <w:lang w:val="ru-RU"/>
        </w:rPr>
        <w:t> </w:t>
      </w:r>
      <w:r w:rsidR="004209DB" w:rsidRPr="004209DB">
        <w:rPr>
          <w:rFonts w:asciiTheme="minorHAnsi" w:hAnsiTheme="minorHAnsi"/>
          <w:lang w:val="ru-RU"/>
        </w:rPr>
        <w:t xml:space="preserve">XXXX </w:t>
      </w:r>
      <w:r w:rsidR="004209DB">
        <w:rPr>
          <w:rFonts w:asciiTheme="minorHAnsi" w:hAnsiTheme="minorHAnsi"/>
          <w:lang w:val="ru-RU"/>
        </w:rPr>
        <w:t>присвоен оператору</w:t>
      </w:r>
      <w:r w:rsidR="004209DB" w:rsidRPr="004209DB">
        <w:rPr>
          <w:rFonts w:asciiTheme="minorHAnsi" w:hAnsiTheme="minorHAnsi"/>
          <w:lang w:val="ru-RU"/>
        </w:rPr>
        <w:t xml:space="preserve"> LACELL SU.</w:t>
      </w:r>
    </w:p>
    <w:p w:rsidR="0080516E" w:rsidRPr="008E1629" w:rsidRDefault="0080516E" w:rsidP="0080516E">
      <w:pPr>
        <w:rPr>
          <w:rFonts w:asciiTheme="minorHAnsi" w:hAnsiTheme="minorHAnsi" w:cstheme="minorBidi"/>
          <w:bCs/>
          <w:lang w:val="ru-RU"/>
        </w:rPr>
      </w:pPr>
      <w:r w:rsidRPr="008E1629">
        <w:rPr>
          <w:rFonts w:asciiTheme="minorHAnsi" w:hAnsiTheme="minorHAnsi" w:cstheme="minorBidi"/>
          <w:bCs/>
          <w:lang w:val="ru-RU"/>
        </w:rPr>
        <w:t>Общая информация:</w:t>
      </w:r>
    </w:p>
    <w:p w:rsidR="0080516E" w:rsidRPr="008E1629" w:rsidRDefault="0080516E" w:rsidP="0080516E">
      <w:pPr>
        <w:tabs>
          <w:tab w:val="clear" w:pos="1276"/>
          <w:tab w:val="clear" w:pos="1843"/>
          <w:tab w:val="clear" w:pos="5387"/>
          <w:tab w:val="left" w:pos="2977"/>
        </w:tabs>
        <w:ind w:left="567" w:hanging="567"/>
        <w:rPr>
          <w:lang w:val="ru-RU"/>
        </w:rPr>
      </w:pPr>
      <w:r w:rsidRPr="008E1629">
        <w:rPr>
          <w:lang w:val="ru-RU"/>
        </w:rPr>
        <w:tab/>
        <w:t xml:space="preserve">Код страны: </w:t>
      </w:r>
      <w:r w:rsidRPr="008E1629">
        <w:rPr>
          <w:lang w:val="ru-RU"/>
        </w:rPr>
        <w:tab/>
        <w:t>+257</w:t>
      </w:r>
      <w:r w:rsidRPr="008E1629">
        <w:rPr>
          <w:lang w:val="ru-RU"/>
        </w:rPr>
        <w:br/>
        <w:t xml:space="preserve">Международный префикс: </w:t>
      </w:r>
      <w:r w:rsidRPr="008E1629">
        <w:rPr>
          <w:lang w:val="ru-RU"/>
        </w:rPr>
        <w:tab/>
        <w:t>00</w:t>
      </w:r>
      <w:r w:rsidRPr="008E1629">
        <w:rPr>
          <w:lang w:val="ru-RU"/>
        </w:rPr>
        <w:br/>
        <w:t>Национальный префикс</w:t>
      </w:r>
      <w:r w:rsidRPr="008E1629">
        <w:rPr>
          <w:rFonts w:asciiTheme="minorHAnsi" w:hAnsiTheme="minorHAnsi" w:cstheme="minorBidi"/>
          <w:bCs/>
          <w:lang w:val="ru-RU"/>
        </w:rPr>
        <w:t xml:space="preserve">: </w:t>
      </w:r>
      <w:r w:rsidRPr="008E1629">
        <w:rPr>
          <w:rFonts w:asciiTheme="minorHAnsi" w:hAnsiTheme="minorHAnsi" w:cstheme="minorBidi"/>
          <w:bCs/>
          <w:lang w:val="ru-RU"/>
        </w:rPr>
        <w:tab/>
        <w:t>отсутствует</w:t>
      </w:r>
    </w:p>
    <w:p w:rsidR="004209DB" w:rsidRPr="004209DB" w:rsidRDefault="004209DB" w:rsidP="004209DB">
      <w:pPr>
        <w:tabs>
          <w:tab w:val="clear" w:pos="1276"/>
          <w:tab w:val="clear" w:pos="1843"/>
          <w:tab w:val="clear" w:pos="5387"/>
          <w:tab w:val="clear" w:pos="5954"/>
          <w:tab w:val="left" w:pos="2552"/>
        </w:tabs>
        <w:ind w:rightChars="321" w:right="642"/>
        <w:jc w:val="left"/>
        <w:rPr>
          <w:rFonts w:cs="Arial"/>
          <w:bCs/>
          <w:lang w:val="ru-RU"/>
        </w:rPr>
      </w:pPr>
      <w:r w:rsidRPr="006D178E">
        <w:rPr>
          <w:rFonts w:cs="Arial"/>
          <w:bCs/>
          <w:lang w:val="ru-RU"/>
        </w:rPr>
        <w:tab/>
      </w:r>
      <w:r w:rsidRPr="004209DB">
        <w:rPr>
          <w:color w:val="000000"/>
          <w:lang w:val="ru-RU"/>
        </w:rPr>
        <w:t>Длина национального (значащего) номера</w:t>
      </w:r>
      <w:r>
        <w:rPr>
          <w:color w:val="000000"/>
          <w:lang w:val="ru-RU"/>
        </w:rPr>
        <w:t xml:space="preserve"> (исключая национальный префикс)</w:t>
      </w:r>
      <w:r w:rsidRPr="004209DB">
        <w:rPr>
          <w:rFonts w:cs="Arial"/>
          <w:bCs/>
          <w:lang w:val="ru-RU"/>
        </w:rPr>
        <w:t>:</w:t>
      </w:r>
    </w:p>
    <w:p w:rsidR="004209DB" w:rsidRPr="004209DB" w:rsidRDefault="004209DB" w:rsidP="007B72AB">
      <w:pPr>
        <w:tabs>
          <w:tab w:val="clear" w:pos="1276"/>
          <w:tab w:val="clear" w:pos="1843"/>
          <w:tab w:val="clear" w:pos="5387"/>
          <w:tab w:val="clear" w:pos="5954"/>
          <w:tab w:val="left" w:pos="2127"/>
        </w:tabs>
        <w:spacing w:before="0"/>
        <w:ind w:rightChars="321" w:right="642"/>
        <w:jc w:val="left"/>
        <w:rPr>
          <w:rFonts w:cs="Arial"/>
          <w:bCs/>
          <w:lang w:val="ru-RU"/>
        </w:rPr>
      </w:pPr>
      <w:r w:rsidRPr="004209DB">
        <w:rPr>
          <w:rFonts w:cs="Arial"/>
          <w:bCs/>
          <w:lang w:val="ru-RU"/>
        </w:rPr>
        <w:tab/>
      </w:r>
      <w:r>
        <w:rPr>
          <w:rFonts w:cs="Arial"/>
          <w:bCs/>
          <w:lang w:val="ru-RU"/>
        </w:rPr>
        <w:t>минимальная</w:t>
      </w:r>
      <w:r w:rsidRPr="004209DB">
        <w:rPr>
          <w:rFonts w:cs="Arial"/>
          <w:bCs/>
          <w:lang w:val="ru-RU"/>
        </w:rPr>
        <w:t xml:space="preserve"> </w:t>
      </w:r>
      <w:r w:rsidRPr="004209DB">
        <w:rPr>
          <w:rFonts w:cs="Arial"/>
          <w:bCs/>
          <w:lang w:val="ru-RU"/>
        </w:rPr>
        <w:tab/>
        <w:t xml:space="preserve">8 </w:t>
      </w:r>
      <w:r>
        <w:rPr>
          <w:rFonts w:cs="Arial"/>
          <w:bCs/>
          <w:lang w:val="ru-RU"/>
        </w:rPr>
        <w:t>цифр</w:t>
      </w:r>
    </w:p>
    <w:p w:rsidR="004209DB" w:rsidRPr="004209DB" w:rsidRDefault="004209DB" w:rsidP="007B72AB">
      <w:pPr>
        <w:tabs>
          <w:tab w:val="clear" w:pos="1276"/>
          <w:tab w:val="clear" w:pos="1843"/>
          <w:tab w:val="clear" w:pos="5387"/>
          <w:tab w:val="clear" w:pos="5954"/>
          <w:tab w:val="left" w:pos="2127"/>
        </w:tabs>
        <w:spacing w:before="0"/>
        <w:ind w:rightChars="321" w:right="642"/>
        <w:jc w:val="left"/>
        <w:rPr>
          <w:rFonts w:cs="Arial"/>
          <w:bCs/>
          <w:lang w:val="ru-RU"/>
        </w:rPr>
      </w:pPr>
      <w:r w:rsidRPr="004209DB">
        <w:rPr>
          <w:rFonts w:cs="Arial"/>
          <w:bCs/>
          <w:lang w:val="ru-RU"/>
        </w:rPr>
        <w:tab/>
      </w:r>
      <w:r>
        <w:rPr>
          <w:rFonts w:cs="Arial"/>
          <w:bCs/>
          <w:lang w:val="ru-RU"/>
        </w:rPr>
        <w:t>максимальная</w:t>
      </w:r>
      <w:r w:rsidRPr="004209DB">
        <w:rPr>
          <w:rFonts w:cs="Arial"/>
          <w:bCs/>
          <w:lang w:val="ru-RU"/>
        </w:rPr>
        <w:tab/>
        <w:t xml:space="preserve">8 </w:t>
      </w:r>
      <w:r>
        <w:rPr>
          <w:rFonts w:cs="Arial"/>
          <w:bCs/>
          <w:lang w:val="ru-RU"/>
        </w:rPr>
        <w:t>цифр</w:t>
      </w:r>
    </w:p>
    <w:p w:rsidR="004209DB" w:rsidRPr="004209DB" w:rsidRDefault="004209DB" w:rsidP="00E8559B">
      <w:pPr>
        <w:tabs>
          <w:tab w:val="clear" w:pos="1276"/>
          <w:tab w:val="clear" w:pos="1843"/>
          <w:tab w:val="clear" w:pos="5387"/>
          <w:tab w:val="clear" w:pos="5954"/>
          <w:tab w:val="left" w:pos="2552"/>
        </w:tabs>
        <w:spacing w:before="240"/>
        <w:ind w:rightChars="321" w:right="642"/>
        <w:jc w:val="left"/>
        <w:rPr>
          <w:rFonts w:cs="Arial"/>
          <w:bCs/>
          <w:lang w:val="ru-RU"/>
        </w:rPr>
      </w:pPr>
      <w:r w:rsidRPr="004209DB">
        <w:rPr>
          <w:rFonts w:cs="Arial"/>
          <w:bCs/>
          <w:lang w:val="ru-RU"/>
        </w:rPr>
        <w:tab/>
      </w:r>
      <w:r w:rsidRPr="004209DB">
        <w:rPr>
          <w:color w:val="000000"/>
          <w:lang w:val="ru-RU"/>
        </w:rPr>
        <w:t>Всемирное координированное время/Летнее время</w:t>
      </w:r>
      <w:r w:rsidRPr="004209DB">
        <w:rPr>
          <w:rFonts w:cs="Arial"/>
          <w:bCs/>
          <w:lang w:val="ru-RU"/>
        </w:rPr>
        <w:t xml:space="preserve">: </w:t>
      </w:r>
      <w:r w:rsidRPr="004209DB">
        <w:rPr>
          <w:rFonts w:cs="Arial"/>
          <w:bCs/>
          <w:lang w:val="ru-RU"/>
        </w:rPr>
        <w:tab/>
        <w:t xml:space="preserve">+ 2 </w:t>
      </w:r>
      <w:r w:rsidRPr="007A714E">
        <w:rPr>
          <w:rFonts w:cs="Arial"/>
          <w:bCs/>
        </w:rPr>
        <w:t>GMT</w:t>
      </w:r>
    </w:p>
    <w:p w:rsidR="004209DB" w:rsidRPr="00E8559B" w:rsidRDefault="00E37324" w:rsidP="00E8559B">
      <w:pPr>
        <w:keepNext/>
        <w:keepLines/>
        <w:pageBreakBefore/>
        <w:rPr>
          <w:lang w:val="ru-RU"/>
        </w:rPr>
      </w:pPr>
      <w:r>
        <w:rPr>
          <w:lang w:val="ru-RU"/>
        </w:rPr>
        <w:lastRenderedPageBreak/>
        <w:t>Подробные данные национального плана нумерации</w:t>
      </w:r>
      <w:r w:rsidR="004209DB" w:rsidRPr="00E8559B">
        <w:rPr>
          <w:lang w:val="ru-RU"/>
        </w:rPr>
        <w:t xml:space="preserve">: </w:t>
      </w:r>
    </w:p>
    <w:p w:rsidR="004209DB" w:rsidRPr="00E8559B" w:rsidRDefault="004209DB" w:rsidP="00E444AD">
      <w:pPr>
        <w:spacing w:before="360" w:after="240"/>
        <w:rPr>
          <w:lang w:val="ru-RU"/>
        </w:rPr>
      </w:pPr>
      <w:r w:rsidRPr="007A714E">
        <w:t>A</w:t>
      </w:r>
      <w:r w:rsidRPr="00E8559B">
        <w:rPr>
          <w:lang w:val="ru-RU"/>
        </w:rPr>
        <w:tab/>
      </w:r>
      <w:r w:rsidR="00E8559B" w:rsidRPr="00B212F8">
        <w:rPr>
          <w:rFonts w:cs="Arial"/>
          <w:bCs/>
          <w:lang w:val="ru-RU"/>
        </w:rPr>
        <w:t xml:space="preserve">Следующие блоки номеров </w:t>
      </w:r>
      <w:r w:rsidR="00E8559B">
        <w:rPr>
          <w:rFonts w:cs="Arial"/>
          <w:bCs/>
          <w:lang w:val="ru-RU"/>
        </w:rPr>
        <w:t>присвоены операторам</w:t>
      </w:r>
      <w:r w:rsidRPr="00E8559B">
        <w:rPr>
          <w:lang w:val="ru-RU"/>
        </w:rPr>
        <w:t>: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9"/>
        <w:gridCol w:w="5373"/>
      </w:tblGrid>
      <w:tr w:rsidR="00E8559B" w:rsidRPr="007A714E" w:rsidTr="00E8559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59B" w:rsidRPr="00B212F8" w:rsidRDefault="00E8559B" w:rsidP="00E8559B">
            <w:pPr>
              <w:tabs>
                <w:tab w:val="left" w:pos="2520"/>
              </w:tabs>
              <w:spacing w:before="40" w:after="40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iCs/>
                <w:sz w:val="18"/>
                <w:szCs w:val="18"/>
                <w:lang w:val="ru-RU"/>
              </w:rPr>
              <w:t>ОПЕРАТОРЫ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59B" w:rsidRPr="00B212F8" w:rsidRDefault="00E8559B" w:rsidP="00E8559B">
            <w:pPr>
              <w:tabs>
                <w:tab w:val="left" w:pos="2520"/>
              </w:tabs>
              <w:spacing w:before="40" w:after="40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iCs/>
                <w:sz w:val="18"/>
                <w:szCs w:val="18"/>
                <w:lang w:val="ru-RU"/>
              </w:rPr>
              <w:t>БЛОКИ</w:t>
            </w:r>
          </w:p>
        </w:tc>
      </w:tr>
      <w:tr w:rsidR="004209DB" w:rsidRPr="007A714E" w:rsidTr="00E8559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7A714E">
              <w:rPr>
                <w:rFonts w:eastAsia="Bookman Old Style" w:cs="Bookman Old Style"/>
              </w:rPr>
              <w:t>ONATEL mobile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A714E">
              <w:rPr>
                <w:rFonts w:eastAsia="Bookman Old Style" w:cs="Bookman Old Style"/>
              </w:rPr>
              <w:t>77 XXXXXX</w:t>
            </w:r>
          </w:p>
        </w:tc>
      </w:tr>
      <w:tr w:rsidR="004209DB" w:rsidRPr="007A714E" w:rsidTr="00E8559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7A714E">
              <w:rPr>
                <w:rFonts w:eastAsia="Bookman Old Style" w:cs="Bookman Old Style"/>
              </w:rPr>
              <w:t>ECONET LEO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71 XXXXXX</w:t>
            </w:r>
          </w:p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72 XXXXXX</w:t>
            </w:r>
          </w:p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76 XXXXXX</w:t>
            </w:r>
          </w:p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A714E">
              <w:rPr>
                <w:rFonts w:eastAsia="Bookman Old Style" w:cs="Bookman Old Style"/>
              </w:rPr>
              <w:t>79 XXXXXX</w:t>
            </w:r>
          </w:p>
        </w:tc>
      </w:tr>
      <w:tr w:rsidR="004209DB" w:rsidRPr="007A714E" w:rsidTr="00E8559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7A714E">
              <w:rPr>
                <w:rFonts w:eastAsia="Bookman Old Style" w:cs="Bookman Old Style"/>
              </w:rPr>
              <w:t>LACELL SU.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A714E">
              <w:rPr>
                <w:rFonts w:eastAsia="Bookman Old Style" w:cs="Bookman Old Style"/>
              </w:rPr>
              <w:t>75 XXXXXX</w:t>
            </w:r>
          </w:p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A714E">
              <w:rPr>
                <w:rFonts w:eastAsia="Bookman Old Style" w:cs="Bookman Old Style"/>
              </w:rPr>
              <w:t>78 XXXXXX</w:t>
            </w:r>
          </w:p>
        </w:tc>
      </w:tr>
      <w:tr w:rsidR="004209DB" w:rsidRPr="007A714E" w:rsidTr="00E8559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7A714E">
              <w:rPr>
                <w:rFonts w:eastAsia="Bookman Old Style" w:cs="Bookman Old Style"/>
              </w:rPr>
              <w:t>VIETTEL BURUNDI S.A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31 XXXXXX</w:t>
            </w:r>
          </w:p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61 XXXXXX</w:t>
            </w:r>
          </w:p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68 XXXXXX</w:t>
            </w:r>
          </w:p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69 XXXXXX</w:t>
            </w:r>
          </w:p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</w:p>
        </w:tc>
      </w:tr>
      <w:tr w:rsidR="004209DB" w:rsidRPr="007A714E" w:rsidTr="00E8559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E8559B" w:rsidRDefault="00E8559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i/>
                <w:iCs/>
                <w:lang w:val="ru-RU"/>
              </w:rPr>
            </w:pPr>
            <w:r>
              <w:rPr>
                <w:rFonts w:eastAsia="Bookman Old Style" w:cs="Bookman Old Style"/>
                <w:i/>
                <w:iCs/>
                <w:lang w:val="ru-RU"/>
              </w:rPr>
              <w:t>ВСЕГО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i/>
                <w:iCs/>
              </w:rPr>
            </w:pPr>
            <w:r w:rsidRPr="007A714E">
              <w:rPr>
                <w:rFonts w:eastAsia="Bookman Old Style" w:cs="Bookman Old Style"/>
                <w:i/>
                <w:iCs/>
              </w:rPr>
              <w:t>11</w:t>
            </w:r>
          </w:p>
        </w:tc>
      </w:tr>
    </w:tbl>
    <w:p w:rsidR="004209DB" w:rsidRPr="00E8559B" w:rsidRDefault="004209DB" w:rsidP="00E37324">
      <w:pPr>
        <w:spacing w:before="360" w:after="240"/>
        <w:rPr>
          <w:lang w:val="ru-RU"/>
        </w:rPr>
      </w:pPr>
      <w:r w:rsidRPr="007A714E">
        <w:t>B</w:t>
      </w:r>
      <w:r w:rsidRPr="00E8559B">
        <w:rPr>
          <w:lang w:val="ru-RU"/>
        </w:rPr>
        <w:tab/>
      </w:r>
      <w:r w:rsidR="00E8559B">
        <w:rPr>
          <w:lang w:val="ru-RU"/>
        </w:rPr>
        <w:t xml:space="preserve">Распределенные блоки номеров </w:t>
      </w:r>
      <w:r w:rsidRPr="00E8559B">
        <w:rPr>
          <w:lang w:val="ru-RU"/>
        </w:rPr>
        <w:t>(</w:t>
      </w:r>
      <w:r w:rsidR="00E8559B">
        <w:rPr>
          <w:lang w:val="ru-RU"/>
        </w:rPr>
        <w:t>сети фиксированной связи</w:t>
      </w:r>
      <w:r w:rsidRPr="00E8559B">
        <w:rPr>
          <w:lang w:val="ru-RU"/>
        </w:rPr>
        <w:t>):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376"/>
      </w:tblGrid>
      <w:tr w:rsidR="00E8559B" w:rsidRPr="007A714E" w:rsidTr="00E8559B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59B" w:rsidRPr="00B212F8" w:rsidRDefault="00E8559B" w:rsidP="00E8559B">
            <w:pPr>
              <w:tabs>
                <w:tab w:val="left" w:pos="2520"/>
              </w:tabs>
              <w:spacing w:before="40" w:after="40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 w:rsidRPr="00B212F8">
              <w:rPr>
                <w:b/>
                <w:bCs/>
                <w:iCs/>
                <w:sz w:val="18"/>
                <w:szCs w:val="18"/>
                <w:lang w:val="ru-RU"/>
              </w:rPr>
              <w:t>ОПЕРАТОРЫ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59B" w:rsidRPr="00B212F8" w:rsidRDefault="00E8559B" w:rsidP="00E8559B">
            <w:pPr>
              <w:tabs>
                <w:tab w:val="left" w:pos="2520"/>
              </w:tabs>
              <w:spacing w:before="40" w:after="40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iCs/>
                <w:sz w:val="18"/>
                <w:szCs w:val="18"/>
                <w:lang w:val="ru-RU"/>
              </w:rPr>
              <w:t>БЛОКИ</w:t>
            </w:r>
          </w:p>
        </w:tc>
      </w:tr>
      <w:tr w:rsidR="004209DB" w:rsidRPr="007A714E" w:rsidTr="00E8559B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7A714E">
              <w:rPr>
                <w:rFonts w:eastAsia="Bookman Old Style" w:cs="Bookman Old Style"/>
              </w:rPr>
              <w:t>ONATEL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22 XXXXXX</w:t>
            </w:r>
          </w:p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</w:p>
        </w:tc>
      </w:tr>
      <w:tr w:rsidR="004209DB" w:rsidRPr="007A714E" w:rsidTr="00E8559B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E8559B" w:rsidRDefault="00E8559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i/>
                <w:iCs/>
                <w:lang w:val="ru-RU"/>
              </w:rPr>
            </w:pPr>
            <w:r>
              <w:rPr>
                <w:rFonts w:eastAsia="Bookman Old Style" w:cs="Bookman Old Style"/>
                <w:i/>
                <w:iCs/>
                <w:lang w:val="ru-RU"/>
              </w:rPr>
              <w:t>ВСЕГО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9DB" w:rsidRPr="007A714E" w:rsidRDefault="004209DB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i/>
                <w:iCs/>
              </w:rPr>
            </w:pPr>
            <w:r w:rsidRPr="007A714E">
              <w:rPr>
                <w:rFonts w:eastAsia="Bookman Old Style" w:cs="Bookman Old Style"/>
                <w:i/>
                <w:iCs/>
              </w:rPr>
              <w:t>1</w:t>
            </w:r>
          </w:p>
        </w:tc>
      </w:tr>
    </w:tbl>
    <w:p w:rsidR="004209DB" w:rsidRPr="00E8559B" w:rsidRDefault="00E8559B" w:rsidP="00E3732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268"/>
        </w:tabs>
        <w:spacing w:before="360"/>
        <w:ind w:rightChars="321" w:right="642"/>
        <w:jc w:val="left"/>
        <w:rPr>
          <w:rFonts w:cs="Arial"/>
        </w:rPr>
      </w:pPr>
      <w:r w:rsidRPr="00E8559B">
        <w:rPr>
          <w:rFonts w:cs="Arial"/>
          <w:lang w:val="ru-RU"/>
        </w:rPr>
        <w:t>Для контактов</w:t>
      </w:r>
      <w:r w:rsidR="004209DB" w:rsidRPr="00E8559B">
        <w:rPr>
          <w:rFonts w:cs="Arial"/>
        </w:rPr>
        <w:t>:</w:t>
      </w:r>
    </w:p>
    <w:p w:rsidR="004209DB" w:rsidRPr="006D178E" w:rsidRDefault="004209DB" w:rsidP="006D178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fr-CH"/>
        </w:rPr>
      </w:pPr>
      <w:r w:rsidRPr="006D178E">
        <w:rPr>
          <w:lang w:val="fr-CH"/>
        </w:rPr>
        <w:tab/>
      </w:r>
      <w:r w:rsidRPr="00E8559B">
        <w:rPr>
          <w:lang w:val="fr-CH"/>
        </w:rPr>
        <w:t xml:space="preserve">Mr HAKIZIMANA </w:t>
      </w:r>
      <w:proofErr w:type="spellStart"/>
      <w:r w:rsidRPr="00E8559B">
        <w:rPr>
          <w:lang w:val="fr-CH"/>
        </w:rPr>
        <w:t>Constaque</w:t>
      </w:r>
      <w:proofErr w:type="spellEnd"/>
      <w:r w:rsidRPr="00E8559B">
        <w:rPr>
          <w:lang w:val="fr-CH"/>
        </w:rPr>
        <w:br/>
      </w:r>
      <w:r w:rsidRPr="00E8559B">
        <w:rPr>
          <w:bCs/>
          <w:lang w:val="fr-CH"/>
        </w:rPr>
        <w:t>Agence de Régulation et de Contrôle des Télécommunications (ARCT</w:t>
      </w:r>
      <w:proofErr w:type="gramStart"/>
      <w:r w:rsidRPr="00E8559B">
        <w:rPr>
          <w:bCs/>
          <w:lang w:val="fr-CH"/>
        </w:rPr>
        <w:t>)</w:t>
      </w:r>
      <w:proofErr w:type="gramEnd"/>
      <w:r w:rsidRPr="00E8559B">
        <w:rPr>
          <w:bCs/>
          <w:lang w:val="fr-CH"/>
        </w:rPr>
        <w:br/>
        <w:t>Avenue de France, 14</w:t>
      </w:r>
      <w:r w:rsidRPr="00E8559B">
        <w:rPr>
          <w:bCs/>
          <w:lang w:val="fr-CH"/>
        </w:rPr>
        <w:br/>
        <w:t xml:space="preserve">BUJUMBURA </w:t>
      </w:r>
      <w:r w:rsidRPr="00E8559B">
        <w:rPr>
          <w:bCs/>
          <w:lang w:val="fr-CH"/>
        </w:rPr>
        <w:br/>
        <w:t>Burundi</w:t>
      </w:r>
      <w:r w:rsidRPr="00E8559B">
        <w:rPr>
          <w:bCs/>
          <w:lang w:val="fr-CH"/>
        </w:rPr>
        <w:br/>
      </w:r>
      <w:r w:rsidR="00E8559B" w:rsidRPr="00E8559B">
        <w:rPr>
          <w:lang w:val="ru-RU"/>
        </w:rPr>
        <w:t>Тел</w:t>
      </w:r>
      <w:r w:rsidR="00E8559B" w:rsidRPr="00E8559B">
        <w:rPr>
          <w:lang w:val="fr-CH"/>
        </w:rPr>
        <w:t>.</w:t>
      </w:r>
      <w:r w:rsidRPr="00E8559B">
        <w:rPr>
          <w:lang w:val="fr-CH"/>
        </w:rPr>
        <w:t xml:space="preserve">: </w:t>
      </w:r>
      <w:r w:rsidRPr="00E8559B">
        <w:rPr>
          <w:lang w:val="fr-CH"/>
        </w:rPr>
        <w:tab/>
        <w:t>+257 79 922 790</w:t>
      </w:r>
      <w:r w:rsidRPr="00E8559B">
        <w:rPr>
          <w:lang w:val="fr-CH"/>
        </w:rPr>
        <w:br/>
      </w:r>
      <w:r w:rsidR="00E8559B" w:rsidRPr="00E8559B">
        <w:rPr>
          <w:lang w:val="ru-RU"/>
        </w:rPr>
        <w:t>Факс</w:t>
      </w:r>
      <w:r w:rsidRPr="00E8559B">
        <w:rPr>
          <w:lang w:val="fr-CH"/>
        </w:rPr>
        <w:t xml:space="preserve">: </w:t>
      </w:r>
      <w:r w:rsidRPr="00E8559B">
        <w:rPr>
          <w:lang w:val="fr-CH"/>
        </w:rPr>
        <w:tab/>
        <w:t>+257 22 242 832</w:t>
      </w:r>
      <w:r w:rsidRPr="00E8559B">
        <w:rPr>
          <w:lang w:val="fr-CH"/>
        </w:rPr>
        <w:br/>
      </w:r>
      <w:r w:rsidR="00E8559B" w:rsidRPr="00E8559B">
        <w:rPr>
          <w:lang w:val="ru-RU"/>
        </w:rPr>
        <w:t>Эл</w:t>
      </w:r>
      <w:r w:rsidR="00E8559B" w:rsidRPr="00E8559B">
        <w:rPr>
          <w:lang w:val="fr-CH"/>
        </w:rPr>
        <w:t xml:space="preserve">. </w:t>
      </w:r>
      <w:r w:rsidR="00E8559B" w:rsidRPr="00E8559B">
        <w:rPr>
          <w:lang w:val="ru-RU"/>
        </w:rPr>
        <w:t>почта</w:t>
      </w:r>
      <w:r w:rsidRPr="00E8559B">
        <w:rPr>
          <w:lang w:val="fr-CH"/>
        </w:rPr>
        <w:t>:</w:t>
      </w:r>
      <w:r w:rsidRPr="00E8559B">
        <w:rPr>
          <w:lang w:val="fr-CH"/>
        </w:rPr>
        <w:tab/>
      </w:r>
      <w:hyperlink r:id="rId15" w:history="1">
        <w:r w:rsidR="006D178E" w:rsidRPr="007D09CD">
          <w:rPr>
            <w:rStyle w:val="Hyperlink"/>
            <w:lang w:val="fr-CH"/>
          </w:rPr>
          <w:t>dt.arct@arct.gov.bi</w:t>
        </w:r>
      </w:hyperlink>
      <w:r w:rsidR="006D178E" w:rsidRPr="006D178E">
        <w:rPr>
          <w:lang w:val="fr-CH"/>
        </w:rPr>
        <w:t xml:space="preserve"> </w:t>
      </w:r>
      <w:r w:rsidR="006D178E">
        <w:rPr>
          <w:lang w:val="ru-RU"/>
        </w:rPr>
        <w:t>или</w:t>
      </w:r>
      <w:r w:rsidRPr="00E8559B">
        <w:rPr>
          <w:lang w:val="fr-CH"/>
        </w:rPr>
        <w:t xml:space="preserve"> </w:t>
      </w:r>
      <w:hyperlink r:id="rId16" w:history="1">
        <w:r w:rsidR="006D178E" w:rsidRPr="007D09CD">
          <w:rPr>
            <w:rStyle w:val="Hyperlink"/>
            <w:lang w:val="fr-CH"/>
          </w:rPr>
          <w:t>hakizimanac@yahoo.fr</w:t>
        </w:r>
      </w:hyperlink>
    </w:p>
    <w:p w:rsidR="00A707BC" w:rsidRPr="006D178E" w:rsidRDefault="00A707BC" w:rsidP="00E37324">
      <w:pPr>
        <w:keepNext/>
        <w:keepLines/>
        <w:pageBreakBefore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r w:rsidRPr="006E1ACE">
        <w:rPr>
          <w:rFonts w:cs="Arial"/>
          <w:b/>
          <w:lang w:val="ru-RU"/>
        </w:rPr>
        <w:lastRenderedPageBreak/>
        <w:t>Дания</w:t>
      </w:r>
      <w:r w:rsidRPr="006E1ACE">
        <w:rPr>
          <w:rFonts w:cs="Arial"/>
          <w:b/>
          <w:lang w:val="ru-RU"/>
        </w:rPr>
        <w:fldChar w:fldCharType="begin"/>
      </w:r>
      <w:r w:rsidRPr="006D178E">
        <w:rPr>
          <w:lang w:val="ru-RU"/>
        </w:rPr>
        <w:instrText xml:space="preserve"> </w:instrText>
      </w:r>
      <w:r w:rsidRPr="00E8559B">
        <w:instrText>TC</w:instrText>
      </w:r>
      <w:r w:rsidRPr="006D178E">
        <w:rPr>
          <w:lang w:val="ru-RU"/>
        </w:rPr>
        <w:instrText xml:space="preserve"> "</w:instrText>
      </w:r>
      <w:bookmarkStart w:id="68" w:name="_Toc507510709"/>
      <w:r w:rsidRPr="00E8559B">
        <w:rPr>
          <w:rFonts w:cs="Arial"/>
          <w:b/>
        </w:rPr>
        <w:instrText>Denmark</w:instrText>
      </w:r>
      <w:bookmarkEnd w:id="68"/>
      <w:r w:rsidRPr="006D178E">
        <w:rPr>
          <w:lang w:val="ru-RU"/>
        </w:rPr>
        <w:instrText>" \</w:instrText>
      </w:r>
      <w:r w:rsidRPr="00E8559B">
        <w:instrText>f</w:instrText>
      </w:r>
      <w:r w:rsidRPr="006D178E">
        <w:rPr>
          <w:lang w:val="ru-RU"/>
        </w:rPr>
        <w:instrText xml:space="preserve"> </w:instrText>
      </w:r>
      <w:r w:rsidRPr="00E8559B">
        <w:instrText>C</w:instrText>
      </w:r>
      <w:r w:rsidRPr="006D178E">
        <w:rPr>
          <w:lang w:val="ru-RU"/>
        </w:rPr>
        <w:instrText xml:space="preserve"> \</w:instrText>
      </w:r>
      <w:r w:rsidRPr="00E8559B">
        <w:instrText>l</w:instrText>
      </w:r>
      <w:r w:rsidRPr="006D178E">
        <w:rPr>
          <w:lang w:val="ru-RU"/>
        </w:rPr>
        <w:instrText xml:space="preserve"> "1</w:instrText>
      </w:r>
      <w:proofErr w:type="gramStart"/>
      <w:r w:rsidRPr="006D178E">
        <w:rPr>
          <w:lang w:val="ru-RU"/>
        </w:rPr>
        <w:instrText xml:space="preserve">" </w:instrText>
      </w:r>
      <w:r w:rsidRPr="006E1ACE">
        <w:rPr>
          <w:rFonts w:cs="Arial"/>
          <w:b/>
          <w:lang w:val="ru-RU"/>
        </w:rPr>
        <w:fldChar w:fldCharType="end"/>
      </w:r>
      <w:r w:rsidRPr="006D178E">
        <w:rPr>
          <w:rFonts w:cs="Arial"/>
          <w:b/>
          <w:lang w:val="ru-RU"/>
        </w:rPr>
        <w:t xml:space="preserve"> (</w:t>
      </w:r>
      <w:proofErr w:type="gramEnd"/>
      <w:r w:rsidRPr="006E1ACE">
        <w:rPr>
          <w:rFonts w:cs="Arial"/>
          <w:b/>
          <w:lang w:val="ru-RU"/>
        </w:rPr>
        <w:t>код</w:t>
      </w:r>
      <w:r w:rsidRPr="006D178E">
        <w:rPr>
          <w:rFonts w:cs="Arial"/>
          <w:b/>
          <w:lang w:val="ru-RU"/>
        </w:rPr>
        <w:t xml:space="preserve"> </w:t>
      </w:r>
      <w:r w:rsidRPr="006E1ACE">
        <w:rPr>
          <w:rFonts w:cs="Arial"/>
          <w:b/>
          <w:lang w:val="ru-RU"/>
        </w:rPr>
        <w:t>страны</w:t>
      </w:r>
      <w:r w:rsidRPr="006D178E">
        <w:rPr>
          <w:rFonts w:cs="Arial"/>
          <w:b/>
          <w:lang w:val="ru-RU"/>
        </w:rPr>
        <w:t xml:space="preserve"> +45)</w:t>
      </w:r>
    </w:p>
    <w:p w:rsidR="00A707BC" w:rsidRPr="006D178E" w:rsidRDefault="00A707BC" w:rsidP="00B30F5E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ru-RU"/>
        </w:rPr>
      </w:pPr>
      <w:r w:rsidRPr="00B30F5E">
        <w:rPr>
          <w:rFonts w:cs="Arial"/>
          <w:lang w:val="ru-RU"/>
        </w:rPr>
        <w:t>Сообщение</w:t>
      </w:r>
      <w:r w:rsidRPr="006D178E">
        <w:rPr>
          <w:rFonts w:cs="Arial"/>
          <w:lang w:val="ru-RU"/>
        </w:rPr>
        <w:t xml:space="preserve"> </w:t>
      </w:r>
      <w:r w:rsidRPr="00B30F5E">
        <w:rPr>
          <w:rFonts w:cs="Arial"/>
          <w:lang w:val="ru-RU"/>
        </w:rPr>
        <w:t>от</w:t>
      </w:r>
      <w:r w:rsidRPr="006D178E">
        <w:rPr>
          <w:rFonts w:cs="Arial"/>
          <w:lang w:val="ru-RU"/>
        </w:rPr>
        <w:t xml:space="preserve"> </w:t>
      </w:r>
      <w:r w:rsidR="00B30F5E" w:rsidRPr="006D178E">
        <w:rPr>
          <w:rFonts w:cs="Arial"/>
          <w:color w:val="000000"/>
          <w:lang w:val="ru-RU"/>
        </w:rPr>
        <w:t>12.</w:t>
      </w:r>
      <w:r w:rsidR="00B30F5E" w:rsidRPr="00B30F5E">
        <w:rPr>
          <w:rFonts w:cs="Arial"/>
          <w:color w:val="000000"/>
        </w:rPr>
        <w:t>IV</w:t>
      </w:r>
      <w:r w:rsidR="00B30F5E" w:rsidRPr="006D178E">
        <w:rPr>
          <w:rFonts w:cs="Arial"/>
          <w:color w:val="000000"/>
          <w:lang w:val="ru-RU"/>
        </w:rPr>
        <w:t>.2018</w:t>
      </w:r>
      <w:r w:rsidRPr="006D178E">
        <w:rPr>
          <w:rFonts w:cs="Arial"/>
          <w:lang w:val="ru-RU"/>
        </w:rPr>
        <w:t>:</w:t>
      </w:r>
    </w:p>
    <w:p w:rsidR="00A707BC" w:rsidRPr="006E1ACE" w:rsidRDefault="00A707BC" w:rsidP="00A707BC">
      <w:pPr>
        <w:spacing w:before="0"/>
        <w:rPr>
          <w:rFonts w:cs="Arial"/>
          <w:lang w:val="ru-RU"/>
        </w:rPr>
      </w:pPr>
      <w:r w:rsidRPr="006E1ACE">
        <w:rPr>
          <w:rFonts w:cs="Arial"/>
          <w:i/>
          <w:iCs/>
          <w:snapToGrid w:val="0"/>
          <w:lang w:val="ru-RU"/>
        </w:rPr>
        <w:t>Управление</w:t>
      </w:r>
      <w:r w:rsidRPr="006D178E">
        <w:rPr>
          <w:rFonts w:cs="Arial"/>
          <w:i/>
          <w:iCs/>
          <w:snapToGrid w:val="0"/>
          <w:lang w:val="ru-RU"/>
        </w:rPr>
        <w:t xml:space="preserve"> </w:t>
      </w:r>
      <w:r w:rsidRPr="006E1ACE">
        <w:rPr>
          <w:rFonts w:cs="Arial"/>
          <w:i/>
          <w:iCs/>
          <w:snapToGrid w:val="0"/>
          <w:lang w:val="ru-RU"/>
        </w:rPr>
        <w:t>энергетики</w:t>
      </w:r>
      <w:r w:rsidRPr="006D178E">
        <w:rPr>
          <w:rFonts w:cs="Arial"/>
          <w:i/>
          <w:iCs/>
          <w:snapToGrid w:val="0"/>
          <w:lang w:val="ru-RU"/>
        </w:rPr>
        <w:t xml:space="preserve"> </w:t>
      </w:r>
      <w:r w:rsidRPr="006E1ACE">
        <w:rPr>
          <w:rFonts w:cs="Arial"/>
          <w:i/>
          <w:iCs/>
          <w:snapToGrid w:val="0"/>
          <w:lang w:val="ru-RU"/>
        </w:rPr>
        <w:t>Дании</w:t>
      </w:r>
      <w:r w:rsidRPr="006D178E">
        <w:rPr>
          <w:rFonts w:cs="Arial"/>
          <w:snapToGrid w:val="0"/>
          <w:lang w:val="ru-RU"/>
        </w:rPr>
        <w:t xml:space="preserve">, </w:t>
      </w:r>
      <w:r w:rsidRPr="006E1ACE">
        <w:rPr>
          <w:rFonts w:cs="Arial"/>
          <w:snapToGrid w:val="0"/>
          <w:lang w:val="ru-RU"/>
        </w:rPr>
        <w:t>Копенгаген</w:t>
      </w:r>
      <w:r w:rsidRPr="006E1ACE">
        <w:rPr>
          <w:rFonts w:cs="Arial"/>
          <w:lang w:val="ru-RU"/>
        </w:rPr>
        <w:fldChar w:fldCharType="begin"/>
      </w:r>
      <w:r w:rsidRPr="006D178E">
        <w:rPr>
          <w:lang w:val="ru-RU"/>
        </w:rPr>
        <w:instrText xml:space="preserve"> </w:instrText>
      </w:r>
      <w:r w:rsidRPr="00E8559B">
        <w:instrText>TC</w:instrText>
      </w:r>
      <w:r w:rsidRPr="006D178E">
        <w:rPr>
          <w:lang w:val="ru-RU"/>
        </w:rPr>
        <w:instrText xml:space="preserve"> "</w:instrText>
      </w:r>
      <w:bookmarkStart w:id="69" w:name="_Toc507510710"/>
      <w:r w:rsidRPr="00E8559B">
        <w:rPr>
          <w:rFonts w:cs="Arial"/>
          <w:i/>
        </w:rPr>
        <w:instrText>Dan</w:instrText>
      </w:r>
      <w:proofErr w:type="spellStart"/>
      <w:r w:rsidRPr="006E1ACE">
        <w:rPr>
          <w:rFonts w:cs="Arial"/>
          <w:i/>
          <w:lang w:val="ru-RU"/>
        </w:rPr>
        <w:instrText>ish</w:instrText>
      </w:r>
      <w:proofErr w:type="spellEnd"/>
      <w:r w:rsidRPr="006E1ACE">
        <w:rPr>
          <w:rFonts w:cs="Arial"/>
          <w:i/>
          <w:lang w:val="ru-RU"/>
        </w:rPr>
        <w:instrText xml:space="preserve"> </w:instrText>
      </w:r>
      <w:proofErr w:type="spellStart"/>
      <w:r w:rsidRPr="006E1ACE">
        <w:rPr>
          <w:rFonts w:cs="Arial"/>
          <w:i/>
          <w:lang w:val="ru-RU"/>
        </w:rPr>
        <w:instrText>Energy</w:instrText>
      </w:r>
      <w:proofErr w:type="spellEnd"/>
      <w:r w:rsidRPr="006E1ACE">
        <w:rPr>
          <w:rFonts w:cs="Arial"/>
          <w:i/>
          <w:lang w:val="ru-RU"/>
        </w:rPr>
        <w:instrText xml:space="preserve"> </w:instrText>
      </w:r>
      <w:proofErr w:type="spellStart"/>
      <w:r w:rsidRPr="006E1ACE">
        <w:rPr>
          <w:rFonts w:cs="Arial"/>
          <w:i/>
          <w:lang w:val="ru-RU"/>
        </w:rPr>
        <w:instrText>Agency</w:instrText>
      </w:r>
      <w:proofErr w:type="spellEnd"/>
      <w:r w:rsidRPr="006E1ACE">
        <w:rPr>
          <w:rFonts w:cs="Arial"/>
          <w:lang w:val="ru-RU"/>
        </w:rPr>
        <w:instrText xml:space="preserve">, </w:instrText>
      </w:r>
      <w:proofErr w:type="spellStart"/>
      <w:r w:rsidRPr="006E1ACE">
        <w:rPr>
          <w:rFonts w:cs="Arial"/>
          <w:lang w:val="ru-RU"/>
        </w:rPr>
        <w:instrText>Copenhagen</w:instrText>
      </w:r>
      <w:bookmarkEnd w:id="69"/>
      <w:proofErr w:type="spellEnd"/>
      <w:r w:rsidRPr="006E1ACE">
        <w:rPr>
          <w:lang w:val="ru-RU"/>
        </w:rPr>
        <w:instrText>" \f C \l "1</w:instrText>
      </w:r>
      <w:proofErr w:type="gramStart"/>
      <w:r w:rsidRPr="006E1ACE">
        <w:rPr>
          <w:lang w:val="ru-RU"/>
        </w:rPr>
        <w:instrText xml:space="preserve">" </w:instrText>
      </w:r>
      <w:r w:rsidRPr="006E1ACE">
        <w:rPr>
          <w:rFonts w:cs="Arial"/>
          <w:lang w:val="ru-RU"/>
        </w:rPr>
        <w:fldChar w:fldCharType="end"/>
      </w:r>
      <w:r w:rsidRPr="006E1ACE">
        <w:rPr>
          <w:rFonts w:cs="Arial"/>
          <w:lang w:val="ru-RU"/>
        </w:rPr>
        <w:t>,</w:t>
      </w:r>
      <w:proofErr w:type="gramEnd"/>
      <w:r w:rsidRPr="006E1ACE">
        <w:rPr>
          <w:rFonts w:cs="Arial"/>
          <w:lang w:val="ru-RU"/>
        </w:rPr>
        <w:t xml:space="preserve"> </w:t>
      </w:r>
      <w:r w:rsidRPr="006E1ACE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6E1ACE">
        <w:rPr>
          <w:rFonts w:eastAsia="SimSun" w:cs="Arial"/>
          <w:szCs w:val="22"/>
          <w:lang w:val="ru-RU" w:eastAsia="zh-CN"/>
        </w:rPr>
        <w:t xml:space="preserve">национальном </w:t>
      </w:r>
      <w:r w:rsidRPr="006E1ACE">
        <w:rPr>
          <w:rFonts w:asciiTheme="minorHAnsi" w:hAnsiTheme="minorHAnsi"/>
          <w:iCs/>
          <w:lang w:val="ru-RU"/>
        </w:rPr>
        <w:t>плане нумерации</w:t>
      </w:r>
      <w:r w:rsidRPr="006E1ACE">
        <w:rPr>
          <w:rFonts w:eastAsia="SimSun" w:cs="Calibri"/>
          <w:snapToGrid w:val="0"/>
          <w:lang w:val="ru-RU" w:eastAsia="zh-CN"/>
        </w:rPr>
        <w:t xml:space="preserve"> Дании</w:t>
      </w:r>
      <w:r w:rsidRPr="006E1ACE">
        <w:rPr>
          <w:rFonts w:cs="Arial"/>
          <w:lang w:val="ru-RU"/>
        </w:rPr>
        <w:t>:</w:t>
      </w:r>
      <w:bookmarkStart w:id="70" w:name="dtmis_Start"/>
      <w:bookmarkStart w:id="71" w:name="dtmis_Underskriver"/>
      <w:bookmarkEnd w:id="70"/>
      <w:bookmarkEnd w:id="71"/>
    </w:p>
    <w:p w:rsidR="00273233" w:rsidRPr="006E1ACE" w:rsidRDefault="00273233" w:rsidP="00273233">
      <w:pPr>
        <w:keepNext/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6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6E1ACE">
        <w:rPr>
          <w:lang w:val="ru-RU"/>
        </w:rPr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539"/>
        <w:gridCol w:w="3777"/>
        <w:gridCol w:w="1739"/>
      </w:tblGrid>
      <w:tr w:rsidR="00273233" w:rsidRPr="006E1ACE" w:rsidTr="006C11F3">
        <w:trPr>
          <w:jc w:val="center"/>
        </w:trPr>
        <w:tc>
          <w:tcPr>
            <w:tcW w:w="3539" w:type="dxa"/>
            <w:hideMark/>
          </w:tcPr>
          <w:p w:rsidR="00273233" w:rsidRPr="006E1ACE" w:rsidRDefault="00273233" w:rsidP="006C11F3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6E1ACE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3777" w:type="dxa"/>
            <w:hideMark/>
          </w:tcPr>
          <w:p w:rsidR="00273233" w:rsidRPr="006E1ACE" w:rsidRDefault="00273233" w:rsidP="006C11F3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lang w:val="ru-RU"/>
              </w:rPr>
            </w:pPr>
            <w:r w:rsidRPr="006E1ACE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273233" w:rsidRPr="006E1ACE" w:rsidRDefault="00273233" w:rsidP="006C11F3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6E1ACE">
              <w:rPr>
                <w:rFonts w:cs="Arial"/>
                <w:i/>
                <w:snapToGrid w:val="0"/>
                <w:lang w:val="ru-RU"/>
              </w:rPr>
              <w:t>Дата присвоения</w:t>
            </w:r>
          </w:p>
        </w:tc>
      </w:tr>
      <w:tr w:rsidR="00273233" w:rsidRPr="006E1ACE" w:rsidTr="006C11F3">
        <w:trPr>
          <w:jc w:val="center"/>
        </w:trPr>
        <w:tc>
          <w:tcPr>
            <w:tcW w:w="3539" w:type="dxa"/>
          </w:tcPr>
          <w:p w:rsidR="00273233" w:rsidRPr="00AC425E" w:rsidRDefault="00273233" w:rsidP="0027323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proofErr w:type="spellStart"/>
            <w:r w:rsidRPr="00AC425E">
              <w:rPr>
                <w:rFonts w:cs="Arial"/>
              </w:rPr>
              <w:t>SimService</w:t>
            </w:r>
            <w:proofErr w:type="spellEnd"/>
            <w:r w:rsidRPr="00AC425E">
              <w:rPr>
                <w:rFonts w:cs="Arial"/>
              </w:rPr>
              <w:t xml:space="preserve"> A/S</w:t>
            </w:r>
          </w:p>
        </w:tc>
        <w:tc>
          <w:tcPr>
            <w:tcW w:w="3777" w:type="dxa"/>
          </w:tcPr>
          <w:p w:rsidR="00273233" w:rsidRPr="00AC425E" w:rsidRDefault="00273233" w:rsidP="0027323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AC425E">
              <w:rPr>
                <w:rFonts w:cs="Arial"/>
              </w:rPr>
              <w:t xml:space="preserve">4947efgh, 9271efgh, 9332efgh, 9361efgh </w:t>
            </w:r>
            <w:r>
              <w:rPr>
                <w:rFonts w:cs="Arial"/>
                <w:lang w:val="ru-RU"/>
              </w:rPr>
              <w:t>и</w:t>
            </w:r>
            <w:r w:rsidRPr="00AC425E">
              <w:rPr>
                <w:rFonts w:cs="Arial"/>
              </w:rPr>
              <w:t xml:space="preserve"> 9362efgh</w:t>
            </w:r>
          </w:p>
        </w:tc>
        <w:tc>
          <w:tcPr>
            <w:tcW w:w="1739" w:type="dxa"/>
          </w:tcPr>
          <w:p w:rsidR="00273233" w:rsidRPr="00AC425E" w:rsidRDefault="00273233" w:rsidP="0027323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AC425E">
              <w:rPr>
                <w:rFonts w:cs="Arial"/>
              </w:rPr>
              <w:t>11.IV.2018</w:t>
            </w:r>
          </w:p>
        </w:tc>
      </w:tr>
    </w:tbl>
    <w:p w:rsidR="00A707BC" w:rsidRPr="006E1ACE" w:rsidRDefault="00A707BC" w:rsidP="00273233">
      <w:pPr>
        <w:keepNext/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6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6E1ACE">
        <w:rPr>
          <w:lang w:val="ru-RU"/>
        </w:rPr>
        <w:t xml:space="preserve">отзыв – </w:t>
      </w:r>
      <w:r w:rsidR="00273233">
        <w:rPr>
          <w:lang w:val="ru-RU"/>
        </w:rPr>
        <w:t>код выбора оператора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539"/>
        <w:gridCol w:w="3777"/>
        <w:gridCol w:w="1739"/>
      </w:tblGrid>
      <w:tr w:rsidR="00A707BC" w:rsidRPr="006E1ACE" w:rsidTr="00AA0C72">
        <w:trPr>
          <w:jc w:val="center"/>
        </w:trPr>
        <w:tc>
          <w:tcPr>
            <w:tcW w:w="3539" w:type="dxa"/>
            <w:hideMark/>
          </w:tcPr>
          <w:p w:rsidR="00A707BC" w:rsidRPr="006E1ACE" w:rsidRDefault="00A707BC" w:rsidP="00AA0C72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6E1ACE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3777" w:type="dxa"/>
            <w:hideMark/>
          </w:tcPr>
          <w:p w:rsidR="00A707BC" w:rsidRPr="006E1ACE" w:rsidRDefault="00A707BC" w:rsidP="00AA0C72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lang w:val="ru-RU"/>
              </w:rPr>
            </w:pPr>
            <w:r w:rsidRPr="006E1ACE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A707BC" w:rsidRPr="006E1ACE" w:rsidRDefault="00A707BC" w:rsidP="00AA0C72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6E1ACE">
              <w:rPr>
                <w:rFonts w:cs="Arial"/>
                <w:i/>
                <w:snapToGrid w:val="0"/>
                <w:lang w:val="ru-RU"/>
              </w:rPr>
              <w:t>Дата отзыва</w:t>
            </w:r>
          </w:p>
        </w:tc>
      </w:tr>
      <w:tr w:rsidR="00273233" w:rsidRPr="006E1ACE" w:rsidTr="00AA0C72">
        <w:trPr>
          <w:jc w:val="center"/>
        </w:trPr>
        <w:tc>
          <w:tcPr>
            <w:tcW w:w="3539" w:type="dxa"/>
          </w:tcPr>
          <w:p w:rsidR="00273233" w:rsidRPr="00AC425E" w:rsidRDefault="00273233" w:rsidP="0027323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AC425E">
              <w:rPr>
                <w:rFonts w:cs="Arial"/>
              </w:rPr>
              <w:t>Telenor A/S</w:t>
            </w:r>
          </w:p>
        </w:tc>
        <w:tc>
          <w:tcPr>
            <w:tcW w:w="3777" w:type="dxa"/>
          </w:tcPr>
          <w:p w:rsidR="00273233" w:rsidRPr="00AC425E" w:rsidRDefault="00273233" w:rsidP="00273233">
            <w:pPr>
              <w:numPr>
                <w:ilvl w:val="12"/>
                <w:numId w:val="0"/>
              </w:numPr>
              <w:tabs>
                <w:tab w:val="clear" w:pos="567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cs="Arial"/>
              </w:rPr>
            </w:pPr>
            <w:r w:rsidRPr="00AC425E">
              <w:rPr>
                <w:rFonts w:cs="Arial"/>
              </w:rPr>
              <w:t xml:space="preserve">1005, 1033, 1047 </w:t>
            </w:r>
            <w:r>
              <w:rPr>
                <w:rFonts w:cs="Arial"/>
                <w:lang w:val="ru-RU"/>
              </w:rPr>
              <w:t>и</w:t>
            </w:r>
            <w:r w:rsidRPr="00AC425E">
              <w:rPr>
                <w:rFonts w:cs="Arial"/>
              </w:rPr>
              <w:t xml:space="preserve"> 1049</w:t>
            </w:r>
          </w:p>
        </w:tc>
        <w:tc>
          <w:tcPr>
            <w:tcW w:w="1739" w:type="dxa"/>
          </w:tcPr>
          <w:p w:rsidR="00273233" w:rsidRPr="00AC425E" w:rsidRDefault="00273233" w:rsidP="0027323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AC425E">
              <w:rPr>
                <w:rFonts w:cs="Arial"/>
              </w:rPr>
              <w:t>30.VI.2018</w:t>
            </w:r>
          </w:p>
        </w:tc>
      </w:tr>
    </w:tbl>
    <w:p w:rsidR="00573CED" w:rsidRPr="006E1ACE" w:rsidRDefault="00573CED" w:rsidP="00273233">
      <w:pPr>
        <w:keepNext/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6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6E1ACE">
        <w:rPr>
          <w:lang w:val="ru-RU"/>
        </w:rPr>
        <w:t xml:space="preserve">отзыв – </w:t>
      </w:r>
      <w:r w:rsidR="00273233">
        <w:rPr>
          <w:color w:val="000000"/>
          <w:lang w:val="ru-RU"/>
        </w:rPr>
        <w:t>четырех</w:t>
      </w:r>
      <w:proofErr w:type="spellStart"/>
      <w:r w:rsidR="00273233">
        <w:rPr>
          <w:color w:val="000000"/>
        </w:rPr>
        <w:t>значный</w:t>
      </w:r>
      <w:proofErr w:type="spellEnd"/>
      <w:r w:rsidR="00273233">
        <w:rPr>
          <w:color w:val="000000"/>
        </w:rPr>
        <w:t xml:space="preserve"> </w:t>
      </w:r>
      <w:proofErr w:type="spellStart"/>
      <w:r w:rsidR="00273233">
        <w:rPr>
          <w:color w:val="000000"/>
        </w:rPr>
        <w:t>служебный</w:t>
      </w:r>
      <w:proofErr w:type="spellEnd"/>
      <w:r w:rsidR="00273233">
        <w:rPr>
          <w:color w:val="000000"/>
        </w:rPr>
        <w:t xml:space="preserve"> </w:t>
      </w:r>
      <w:proofErr w:type="spellStart"/>
      <w:r w:rsidR="00273233">
        <w:rPr>
          <w:color w:val="000000"/>
        </w:rPr>
        <w:t>номер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539"/>
        <w:gridCol w:w="3777"/>
        <w:gridCol w:w="1739"/>
      </w:tblGrid>
      <w:tr w:rsidR="00573CED" w:rsidRPr="006E1ACE" w:rsidTr="00AA0C72">
        <w:trPr>
          <w:jc w:val="center"/>
        </w:trPr>
        <w:tc>
          <w:tcPr>
            <w:tcW w:w="3539" w:type="dxa"/>
            <w:hideMark/>
          </w:tcPr>
          <w:p w:rsidR="00573CED" w:rsidRPr="006E1ACE" w:rsidRDefault="00573CED" w:rsidP="00AA0C72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6E1ACE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3777" w:type="dxa"/>
            <w:hideMark/>
          </w:tcPr>
          <w:p w:rsidR="00573CED" w:rsidRPr="006E1ACE" w:rsidRDefault="00573CED" w:rsidP="00AA0C72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lang w:val="ru-RU"/>
              </w:rPr>
            </w:pPr>
            <w:r w:rsidRPr="006E1ACE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573CED" w:rsidRPr="006E1ACE" w:rsidRDefault="00573CED" w:rsidP="00AA0C72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6E1ACE">
              <w:rPr>
                <w:rFonts w:cs="Arial"/>
                <w:i/>
                <w:snapToGrid w:val="0"/>
                <w:lang w:val="ru-RU"/>
              </w:rPr>
              <w:t>Дата отзыва</w:t>
            </w:r>
          </w:p>
        </w:tc>
      </w:tr>
      <w:tr w:rsidR="00273233" w:rsidRPr="006E1ACE" w:rsidTr="00AA0C72">
        <w:trPr>
          <w:jc w:val="center"/>
        </w:trPr>
        <w:tc>
          <w:tcPr>
            <w:tcW w:w="3539" w:type="dxa"/>
          </w:tcPr>
          <w:p w:rsidR="00273233" w:rsidRPr="00AC425E" w:rsidRDefault="00273233" w:rsidP="0027323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AC425E">
              <w:rPr>
                <w:rFonts w:cs="Arial"/>
              </w:rPr>
              <w:t>Telenor A/S</w:t>
            </w:r>
          </w:p>
        </w:tc>
        <w:tc>
          <w:tcPr>
            <w:tcW w:w="3777" w:type="dxa"/>
          </w:tcPr>
          <w:p w:rsidR="00273233" w:rsidRPr="00AC425E" w:rsidRDefault="00273233" w:rsidP="00273233">
            <w:pPr>
              <w:numPr>
                <w:ilvl w:val="12"/>
                <w:numId w:val="0"/>
              </w:numPr>
              <w:tabs>
                <w:tab w:val="clear" w:pos="567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cs="Arial"/>
              </w:rPr>
            </w:pPr>
            <w:r w:rsidRPr="00AC425E">
              <w:rPr>
                <w:rFonts w:cs="Arial"/>
              </w:rPr>
              <w:t xml:space="preserve">1801 </w:t>
            </w:r>
            <w:r>
              <w:rPr>
                <w:rFonts w:cs="Arial"/>
                <w:lang w:val="ru-RU"/>
              </w:rPr>
              <w:t>и</w:t>
            </w:r>
            <w:r w:rsidRPr="00AC425E">
              <w:rPr>
                <w:rFonts w:cs="Arial"/>
              </w:rPr>
              <w:t xml:space="preserve"> 1818</w:t>
            </w:r>
          </w:p>
        </w:tc>
        <w:tc>
          <w:tcPr>
            <w:tcW w:w="1739" w:type="dxa"/>
          </w:tcPr>
          <w:p w:rsidR="00273233" w:rsidRPr="00AC425E" w:rsidRDefault="00273233" w:rsidP="0027323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AC425E">
              <w:rPr>
                <w:rFonts w:cs="Arial"/>
              </w:rPr>
              <w:t>30.VI.2018</w:t>
            </w:r>
          </w:p>
        </w:tc>
      </w:tr>
    </w:tbl>
    <w:p w:rsidR="00A707BC" w:rsidRPr="006E1ACE" w:rsidRDefault="00A707BC" w:rsidP="001960B3">
      <w:pPr>
        <w:spacing w:before="360"/>
        <w:rPr>
          <w:lang w:val="ru-RU"/>
        </w:rPr>
      </w:pPr>
      <w:r w:rsidRPr="006E1ACE">
        <w:rPr>
          <w:lang w:val="ru-RU"/>
        </w:rPr>
        <w:t>Для контактов:</w:t>
      </w:r>
    </w:p>
    <w:p w:rsidR="00A707BC" w:rsidRPr="006D178E" w:rsidRDefault="00A707BC" w:rsidP="006D178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 w:hanging="567"/>
        <w:jc w:val="left"/>
        <w:rPr>
          <w:rFonts w:cs="Arial"/>
          <w:bCs/>
        </w:rPr>
      </w:pPr>
      <w:r w:rsidRPr="004A4101">
        <w:rPr>
          <w:lang w:val="en-US"/>
        </w:rPr>
        <w:tab/>
      </w:r>
      <w:r w:rsidR="004A4101" w:rsidRPr="00AC425E">
        <w:rPr>
          <w:rFonts w:cs="Arial"/>
        </w:rPr>
        <w:t>Danish Energy Agency</w:t>
      </w:r>
      <w:r w:rsidR="004A4101" w:rsidRPr="00AC425E">
        <w:rPr>
          <w:rFonts w:cs="Arial"/>
        </w:rPr>
        <w:br/>
      </w:r>
      <w:proofErr w:type="spellStart"/>
      <w:r w:rsidR="004A4101" w:rsidRPr="00AC425E">
        <w:rPr>
          <w:rFonts w:cs="Arial"/>
        </w:rPr>
        <w:t>Amaliegade</w:t>
      </w:r>
      <w:proofErr w:type="spellEnd"/>
      <w:r w:rsidR="004A4101" w:rsidRPr="00AC425E">
        <w:rPr>
          <w:rFonts w:cs="Arial"/>
        </w:rPr>
        <w:t xml:space="preserve"> 44</w:t>
      </w:r>
      <w:r w:rsidR="004A4101" w:rsidRPr="00AC425E">
        <w:rPr>
          <w:rFonts w:cs="Arial"/>
        </w:rPr>
        <w:br/>
        <w:t>1256 COPENHAGEN K</w:t>
      </w:r>
      <w:r w:rsidR="004A4101">
        <w:rPr>
          <w:rFonts w:cs="Arial"/>
        </w:rPr>
        <w:br/>
      </w:r>
      <w:r w:rsidR="004A4101" w:rsidRPr="00AC425E">
        <w:rPr>
          <w:rFonts w:cs="Arial"/>
          <w:lang w:val="de-CH"/>
        </w:rPr>
        <w:t>Denmark</w:t>
      </w:r>
      <w:r w:rsidR="004A4101" w:rsidRPr="00AC425E">
        <w:rPr>
          <w:rFonts w:cs="Arial"/>
          <w:lang w:val="de-CH"/>
        </w:rPr>
        <w:br/>
      </w:r>
      <w:proofErr w:type="gramStart"/>
      <w:r w:rsidR="004A4101">
        <w:rPr>
          <w:rFonts w:cs="Arial"/>
          <w:lang w:val="ru-RU"/>
        </w:rPr>
        <w:t>Тел</w:t>
      </w:r>
      <w:r w:rsidR="004A4101" w:rsidRPr="004A4101">
        <w:rPr>
          <w:rFonts w:cs="Arial"/>
          <w:lang w:val="en-US"/>
        </w:rPr>
        <w:t>.</w:t>
      </w:r>
      <w:r w:rsidR="009F429C">
        <w:rPr>
          <w:rFonts w:cs="Arial"/>
          <w:lang w:val="de-CH"/>
        </w:rPr>
        <w:t>:</w:t>
      </w:r>
      <w:proofErr w:type="gramEnd"/>
      <w:r w:rsidR="009F429C">
        <w:rPr>
          <w:rFonts w:cs="Arial"/>
          <w:lang w:val="de-CH"/>
        </w:rPr>
        <w:tab/>
        <w:t>+45 33 92 67</w:t>
      </w:r>
      <w:r w:rsidR="004A4101" w:rsidRPr="00AC425E">
        <w:rPr>
          <w:rFonts w:cs="Arial"/>
          <w:lang w:val="de-CH"/>
        </w:rPr>
        <w:t xml:space="preserve">00 </w:t>
      </w:r>
      <w:r w:rsidR="004A4101" w:rsidRPr="00AC425E">
        <w:rPr>
          <w:rFonts w:cs="Arial"/>
          <w:lang w:val="de-CH"/>
        </w:rPr>
        <w:br/>
      </w:r>
      <w:r w:rsidR="004A4101">
        <w:rPr>
          <w:rFonts w:cs="Arial"/>
          <w:lang w:val="ru-RU"/>
        </w:rPr>
        <w:t>Факс</w:t>
      </w:r>
      <w:r w:rsidR="009F429C">
        <w:rPr>
          <w:rFonts w:cs="Arial"/>
          <w:lang w:val="de-CH"/>
        </w:rPr>
        <w:t>:</w:t>
      </w:r>
      <w:r w:rsidR="009F429C">
        <w:rPr>
          <w:rFonts w:cs="Arial"/>
          <w:lang w:val="de-CH"/>
        </w:rPr>
        <w:tab/>
        <w:t>+45 33 11 47</w:t>
      </w:r>
      <w:r w:rsidR="004A4101" w:rsidRPr="00AC425E">
        <w:rPr>
          <w:rFonts w:cs="Arial"/>
          <w:lang w:val="de-CH"/>
        </w:rPr>
        <w:t>43</w:t>
      </w:r>
      <w:r w:rsidR="004A4101" w:rsidRPr="00AC425E">
        <w:rPr>
          <w:rFonts w:cs="Arial"/>
          <w:lang w:val="de-CH"/>
        </w:rPr>
        <w:br/>
      </w:r>
      <w:r w:rsidR="004A4101">
        <w:rPr>
          <w:rFonts w:cs="Arial"/>
          <w:lang w:val="ru-RU"/>
        </w:rPr>
        <w:t>Эл</w:t>
      </w:r>
      <w:r w:rsidR="004A4101" w:rsidRPr="004A4101">
        <w:rPr>
          <w:rFonts w:cs="Arial"/>
          <w:lang w:val="en-US"/>
        </w:rPr>
        <w:t xml:space="preserve">. </w:t>
      </w:r>
      <w:r w:rsidR="004A4101">
        <w:rPr>
          <w:rFonts w:cs="Arial"/>
          <w:lang w:val="ru-RU"/>
        </w:rPr>
        <w:t>почта</w:t>
      </w:r>
      <w:r w:rsidR="004A4101" w:rsidRPr="00AC425E">
        <w:rPr>
          <w:rFonts w:cs="Arial"/>
          <w:lang w:val="de-CH"/>
        </w:rPr>
        <w:t>:</w:t>
      </w:r>
      <w:r w:rsidR="004A4101" w:rsidRPr="00AC425E">
        <w:rPr>
          <w:rFonts w:cs="Arial"/>
          <w:lang w:val="de-CH"/>
        </w:rPr>
        <w:tab/>
      </w:r>
      <w:r w:rsidR="006D178E">
        <w:rPr>
          <w:rFonts w:cs="Arial"/>
          <w:lang w:val="de-CH"/>
        </w:rPr>
        <w:fldChar w:fldCharType="begin"/>
      </w:r>
      <w:r w:rsidR="006D178E">
        <w:rPr>
          <w:rFonts w:cs="Arial"/>
          <w:lang w:val="de-CH"/>
        </w:rPr>
        <w:instrText xml:space="preserve"> HYPERLINK "mailto:</w:instrText>
      </w:r>
      <w:r w:rsidR="006D178E" w:rsidRPr="00AC425E">
        <w:rPr>
          <w:rFonts w:cs="Arial"/>
          <w:lang w:val="de-CH"/>
        </w:rPr>
        <w:instrText>ens@ens.dk</w:instrText>
      </w:r>
      <w:r w:rsidR="006D178E">
        <w:rPr>
          <w:rFonts w:cs="Arial"/>
          <w:lang w:val="de-CH"/>
        </w:rPr>
        <w:instrText xml:space="preserve">" </w:instrText>
      </w:r>
      <w:r w:rsidR="006D178E">
        <w:rPr>
          <w:rFonts w:cs="Arial"/>
          <w:lang w:val="de-CH"/>
        </w:rPr>
        <w:fldChar w:fldCharType="separate"/>
      </w:r>
      <w:r w:rsidR="006D178E" w:rsidRPr="007D09CD">
        <w:rPr>
          <w:rStyle w:val="Hyperlink"/>
          <w:rFonts w:cs="Arial"/>
          <w:lang w:val="de-CH"/>
        </w:rPr>
        <w:t>ens@ens.dk</w:t>
      </w:r>
      <w:r w:rsidR="006D178E">
        <w:rPr>
          <w:rFonts w:cs="Arial"/>
          <w:lang w:val="de-CH"/>
        </w:rPr>
        <w:fldChar w:fldCharType="end"/>
      </w:r>
      <w:r w:rsidR="004A4101" w:rsidRPr="00AC425E">
        <w:rPr>
          <w:rFonts w:cs="Arial"/>
          <w:lang w:val="de-CH"/>
        </w:rPr>
        <w:br/>
        <w:t>URL:</w:t>
      </w:r>
      <w:r w:rsidR="004A4101" w:rsidRPr="00AC425E">
        <w:rPr>
          <w:rFonts w:cs="Arial"/>
          <w:lang w:val="de-CH"/>
        </w:rPr>
        <w:tab/>
      </w:r>
      <w:r w:rsidR="001F5E8C">
        <w:fldChar w:fldCharType="begin"/>
      </w:r>
      <w:r w:rsidR="001F5E8C">
        <w:instrText xml:space="preserve"> HYPERLINK "http://www.ens.dk" </w:instrText>
      </w:r>
      <w:r w:rsidR="001F5E8C">
        <w:fldChar w:fldCharType="separate"/>
      </w:r>
      <w:r w:rsidR="006D178E" w:rsidRPr="007D09CD">
        <w:rPr>
          <w:rStyle w:val="Hyperlink"/>
          <w:rFonts w:cs="Arial"/>
          <w:lang w:val="de-CH"/>
        </w:rPr>
        <w:t>www.ens.dk</w:t>
      </w:r>
      <w:r w:rsidR="001F5E8C">
        <w:rPr>
          <w:rStyle w:val="Hyperlink"/>
          <w:rFonts w:cs="Arial"/>
          <w:lang w:val="de-CH"/>
        </w:rPr>
        <w:fldChar w:fldCharType="end"/>
      </w:r>
    </w:p>
    <w:p w:rsidR="00A76ABA" w:rsidRPr="006E1ACE" w:rsidRDefault="00A76ABA" w:rsidP="0090480C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600" w:after="240"/>
        <w:jc w:val="center"/>
        <w:outlineLvl w:val="1"/>
        <w:rPr>
          <w:b/>
          <w:bCs/>
          <w:sz w:val="24"/>
          <w:szCs w:val="24"/>
          <w:lang w:val="ru-RU"/>
        </w:rPr>
      </w:pPr>
      <w:r w:rsidRPr="006E1ACE">
        <w:rPr>
          <w:b/>
          <w:bCs/>
          <w:sz w:val="24"/>
          <w:szCs w:val="24"/>
          <w:lang w:val="ru-RU"/>
        </w:rPr>
        <w:t>Друг</w:t>
      </w:r>
      <w:r w:rsidR="002D07EC" w:rsidRPr="006E1ACE">
        <w:rPr>
          <w:b/>
          <w:bCs/>
          <w:sz w:val="24"/>
          <w:szCs w:val="24"/>
          <w:lang w:val="ru-RU"/>
        </w:rPr>
        <w:t>и</w:t>
      </w:r>
      <w:r w:rsidRPr="006E1ACE">
        <w:rPr>
          <w:b/>
          <w:bCs/>
          <w:sz w:val="24"/>
          <w:szCs w:val="24"/>
          <w:lang w:val="ru-RU"/>
        </w:rPr>
        <w:t>е сообщени</w:t>
      </w:r>
      <w:r w:rsidR="002D07EC" w:rsidRPr="006E1ACE">
        <w:rPr>
          <w:b/>
          <w:bCs/>
          <w:sz w:val="24"/>
          <w:szCs w:val="24"/>
          <w:lang w:val="ru-RU"/>
        </w:rPr>
        <w:t>я</w:t>
      </w:r>
    </w:p>
    <w:p w:rsidR="00A105CB" w:rsidRPr="006E1ACE" w:rsidRDefault="00A105CB" w:rsidP="00A105C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6E1ACE">
        <w:rPr>
          <w:b/>
          <w:bCs/>
          <w:lang w:val="ru-RU"/>
        </w:rPr>
        <w:t>Сербия</w:t>
      </w:r>
      <w:r w:rsidRPr="006E1ACE">
        <w:rPr>
          <w:b/>
          <w:bCs/>
          <w:lang w:val="ru-RU"/>
        </w:rPr>
        <w:fldChar w:fldCharType="begin"/>
      </w:r>
      <w:r w:rsidRPr="006E1ACE">
        <w:rPr>
          <w:lang w:val="ru-RU"/>
        </w:rPr>
        <w:instrText xml:space="preserve"> TC "</w:instrText>
      </w:r>
      <w:bookmarkStart w:id="72" w:name="_Toc510775354"/>
      <w:proofErr w:type="spellStart"/>
      <w:r w:rsidRPr="006E1ACE">
        <w:rPr>
          <w:b/>
          <w:bCs/>
          <w:lang w:val="ru-RU"/>
        </w:rPr>
        <w:instrText>Serbia</w:instrText>
      </w:r>
      <w:bookmarkEnd w:id="72"/>
      <w:proofErr w:type="spellEnd"/>
      <w:r w:rsidRPr="006E1ACE">
        <w:rPr>
          <w:lang w:val="ru-RU"/>
        </w:rPr>
        <w:instrText xml:space="preserve">" \f C \l "1" </w:instrText>
      </w:r>
      <w:r w:rsidRPr="006E1ACE">
        <w:rPr>
          <w:b/>
          <w:bCs/>
          <w:lang w:val="ru-RU"/>
        </w:rPr>
        <w:fldChar w:fldCharType="end"/>
      </w:r>
    </w:p>
    <w:p w:rsidR="00A105CB" w:rsidRPr="006E1ACE" w:rsidRDefault="00A105CB" w:rsidP="004A410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 w:rsidRPr="006E1ACE">
        <w:rPr>
          <w:szCs w:val="18"/>
          <w:lang w:val="ru-RU"/>
        </w:rPr>
        <w:t xml:space="preserve">Сообщение от </w:t>
      </w:r>
      <w:r w:rsidR="004A4101" w:rsidRPr="00BD68C4">
        <w:rPr>
          <w:szCs w:val="18"/>
          <w:lang w:val="ru-RU"/>
        </w:rPr>
        <w:t>11.</w:t>
      </w:r>
      <w:r w:rsidR="004A4101" w:rsidRPr="00127775">
        <w:rPr>
          <w:szCs w:val="18"/>
        </w:rPr>
        <w:t>IV</w:t>
      </w:r>
      <w:r w:rsidR="004A4101" w:rsidRPr="00BD68C4">
        <w:rPr>
          <w:szCs w:val="18"/>
          <w:lang w:val="ru-RU"/>
        </w:rPr>
        <w:t>. 2018</w:t>
      </w:r>
      <w:r w:rsidRPr="006E1ACE">
        <w:rPr>
          <w:szCs w:val="18"/>
          <w:lang w:val="ru-RU"/>
        </w:rPr>
        <w:t>:</w:t>
      </w:r>
    </w:p>
    <w:p w:rsidR="00A105CB" w:rsidRPr="006E1ACE" w:rsidRDefault="00251719" w:rsidP="00F277B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lang w:val="ru-RU"/>
        </w:rPr>
      </w:pPr>
      <w:r w:rsidRPr="006E1ACE">
        <w:rPr>
          <w:lang w:val="ru-RU"/>
        </w:rPr>
        <w:t>По случаю</w:t>
      </w:r>
      <w:r w:rsidR="000F6D1F" w:rsidRPr="006E1ACE">
        <w:rPr>
          <w:lang w:val="ru-RU"/>
        </w:rPr>
        <w:t xml:space="preserve"> </w:t>
      </w:r>
      <w:r w:rsidR="00A105CB" w:rsidRPr="006E1ACE">
        <w:rPr>
          <w:lang w:val="ru-RU"/>
        </w:rPr>
        <w:t>7</w:t>
      </w:r>
      <w:r w:rsidR="00BD68C4">
        <w:rPr>
          <w:lang w:val="ru-RU"/>
        </w:rPr>
        <w:t>0</w:t>
      </w:r>
      <w:r w:rsidR="000F6D1F" w:rsidRPr="006E1ACE">
        <w:rPr>
          <w:lang w:val="ru-RU"/>
        </w:rPr>
        <w:t xml:space="preserve">-й годовщины </w:t>
      </w:r>
      <w:r w:rsidR="00BD68C4">
        <w:rPr>
          <w:lang w:val="ru-RU"/>
        </w:rPr>
        <w:t xml:space="preserve">основания Союза радиолюбителей Воеводины </w:t>
      </w:r>
      <w:r w:rsidRPr="006E1ACE">
        <w:rPr>
          <w:color w:val="000000"/>
          <w:lang w:val="ru-RU"/>
        </w:rPr>
        <w:t xml:space="preserve">администрация Сербии разрешает </w:t>
      </w:r>
      <w:r w:rsidR="00BD68C4">
        <w:rPr>
          <w:color w:val="000000"/>
          <w:lang w:val="ru-RU"/>
        </w:rPr>
        <w:t xml:space="preserve">радиостанциям </w:t>
      </w:r>
      <w:r w:rsidR="00BD68C4">
        <w:rPr>
          <w:lang w:val="ru-RU"/>
        </w:rPr>
        <w:t xml:space="preserve">Союза радиолюбителей Воеводины </w:t>
      </w:r>
      <w:r w:rsidR="000F6D1F" w:rsidRPr="006E1ACE">
        <w:rPr>
          <w:spacing w:val="-2"/>
          <w:lang w:val="ru-RU"/>
        </w:rPr>
        <w:t xml:space="preserve">использовать в период </w:t>
      </w:r>
      <w:r w:rsidR="00293262" w:rsidRPr="006E1ACE">
        <w:rPr>
          <w:spacing w:val="-2"/>
          <w:lang w:val="ru-RU"/>
        </w:rPr>
        <w:t xml:space="preserve">с </w:t>
      </w:r>
      <w:r w:rsidR="000F6D1F" w:rsidRPr="006E1ACE">
        <w:rPr>
          <w:spacing w:val="-2"/>
          <w:lang w:val="ru-RU"/>
        </w:rPr>
        <w:t>1 мая</w:t>
      </w:r>
      <w:r w:rsidR="00BD68C4">
        <w:rPr>
          <w:spacing w:val="-2"/>
          <w:lang w:val="ru-RU"/>
        </w:rPr>
        <w:t xml:space="preserve"> по 31 декабря</w:t>
      </w:r>
      <w:r w:rsidR="000F6D1F" w:rsidRPr="006E1ACE">
        <w:rPr>
          <w:lang w:val="ru-RU"/>
        </w:rPr>
        <w:t xml:space="preserve"> 2018 года</w:t>
      </w:r>
      <w:r w:rsidR="000F6D1F" w:rsidRPr="006E1ACE">
        <w:rPr>
          <w:spacing w:val="-2"/>
          <w:lang w:val="ru-RU"/>
        </w:rPr>
        <w:t xml:space="preserve"> специальны</w:t>
      </w:r>
      <w:r w:rsidR="00BD68C4">
        <w:rPr>
          <w:spacing w:val="-2"/>
          <w:lang w:val="ru-RU"/>
        </w:rPr>
        <w:t>е</w:t>
      </w:r>
      <w:r w:rsidR="000F6D1F" w:rsidRPr="006E1ACE">
        <w:rPr>
          <w:spacing w:val="-2"/>
          <w:lang w:val="ru-RU"/>
        </w:rPr>
        <w:t xml:space="preserve"> позывн</w:t>
      </w:r>
      <w:r w:rsidR="00BD68C4">
        <w:rPr>
          <w:spacing w:val="-2"/>
          <w:lang w:val="ru-RU"/>
        </w:rPr>
        <w:t>ые</w:t>
      </w:r>
      <w:r w:rsidR="000F6D1F" w:rsidRPr="006E1ACE">
        <w:rPr>
          <w:spacing w:val="-2"/>
          <w:lang w:val="ru-RU"/>
        </w:rPr>
        <w:t xml:space="preserve"> сигнал</w:t>
      </w:r>
      <w:r w:rsidR="00BD68C4">
        <w:rPr>
          <w:spacing w:val="-2"/>
          <w:lang w:val="ru-RU"/>
        </w:rPr>
        <w:t>ы</w:t>
      </w:r>
      <w:r w:rsidR="000F6D1F" w:rsidRPr="006E1ACE">
        <w:rPr>
          <w:b/>
          <w:bCs/>
          <w:lang w:val="ru-RU"/>
        </w:rPr>
        <w:t xml:space="preserve"> </w:t>
      </w:r>
      <w:r w:rsidR="00BD68C4" w:rsidRPr="00FA22D4">
        <w:rPr>
          <w:b/>
          <w:bCs/>
        </w:rPr>
        <w:t>YT</w:t>
      </w:r>
      <w:r w:rsidR="00BD68C4" w:rsidRPr="00BD68C4">
        <w:rPr>
          <w:b/>
          <w:bCs/>
          <w:lang w:val="ru-RU"/>
        </w:rPr>
        <w:t>70</w:t>
      </w:r>
      <w:r w:rsidR="00BD68C4" w:rsidRPr="00FA22D4">
        <w:rPr>
          <w:b/>
          <w:bCs/>
        </w:rPr>
        <w:t>SRV</w:t>
      </w:r>
      <w:r w:rsidR="00BD68C4" w:rsidRPr="00BD68C4">
        <w:rPr>
          <w:lang w:val="ru-RU"/>
        </w:rPr>
        <w:t xml:space="preserve"> </w:t>
      </w:r>
      <w:r w:rsidR="00BD68C4">
        <w:rPr>
          <w:lang w:val="ru-RU"/>
        </w:rPr>
        <w:t>и</w:t>
      </w:r>
      <w:r w:rsidR="00BD68C4" w:rsidRPr="00BD68C4">
        <w:rPr>
          <w:b/>
          <w:bCs/>
          <w:lang w:val="ru-RU"/>
        </w:rPr>
        <w:t xml:space="preserve"> </w:t>
      </w:r>
      <w:r w:rsidR="00BD68C4" w:rsidRPr="00FA22D4">
        <w:rPr>
          <w:b/>
          <w:bCs/>
        </w:rPr>
        <w:t>YU</w:t>
      </w:r>
      <w:r w:rsidR="00BD68C4" w:rsidRPr="00BD68C4">
        <w:rPr>
          <w:b/>
          <w:bCs/>
          <w:lang w:val="ru-RU"/>
        </w:rPr>
        <w:t>70</w:t>
      </w:r>
      <w:r w:rsidR="00BD68C4" w:rsidRPr="00FA22D4">
        <w:rPr>
          <w:b/>
          <w:bCs/>
        </w:rPr>
        <w:t>SRV</w:t>
      </w:r>
      <w:r w:rsidR="00A105CB" w:rsidRPr="006E1ACE">
        <w:rPr>
          <w:lang w:val="ru-RU"/>
        </w:rPr>
        <w:t>.</w:t>
      </w:r>
    </w:p>
    <w:p w:rsidR="00C9250B" w:rsidRPr="00C9250B" w:rsidRDefault="00C9250B" w:rsidP="00C9250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lang w:val="ru-RU"/>
        </w:rPr>
      </w:pPr>
      <w:r>
        <w:rPr>
          <w:lang w:val="ru-RU"/>
        </w:rPr>
        <w:t>По</w:t>
      </w:r>
      <w:r w:rsidRPr="00C9250B">
        <w:rPr>
          <w:lang w:val="ru-RU"/>
        </w:rPr>
        <w:t xml:space="preserve"> </w:t>
      </w:r>
      <w:r>
        <w:rPr>
          <w:lang w:val="ru-RU"/>
        </w:rPr>
        <w:t>случаю</w:t>
      </w:r>
      <w:r w:rsidRPr="00C9250B">
        <w:rPr>
          <w:lang w:val="ru-RU"/>
        </w:rPr>
        <w:t xml:space="preserve"> 100-</w:t>
      </w:r>
      <w:r>
        <w:rPr>
          <w:lang w:val="ru-RU"/>
        </w:rPr>
        <w:t>й</w:t>
      </w:r>
      <w:r w:rsidRPr="00C9250B">
        <w:rPr>
          <w:lang w:val="ru-RU"/>
        </w:rPr>
        <w:t xml:space="preserve"> </w:t>
      </w:r>
      <w:r>
        <w:rPr>
          <w:lang w:val="ru-RU"/>
        </w:rPr>
        <w:t>годовщины</w:t>
      </w:r>
      <w:r w:rsidRPr="00C9250B">
        <w:rPr>
          <w:lang w:val="ru-RU"/>
        </w:rPr>
        <w:t xml:space="preserve"> объединения Воеводины с Королевством Сербия </w:t>
      </w:r>
      <w:r w:rsidRPr="006E1ACE">
        <w:rPr>
          <w:color w:val="000000"/>
          <w:lang w:val="ru-RU"/>
        </w:rPr>
        <w:t xml:space="preserve">администрация Сербии разрешает </w:t>
      </w:r>
      <w:r>
        <w:rPr>
          <w:color w:val="000000"/>
          <w:lang w:val="ru-RU"/>
        </w:rPr>
        <w:t xml:space="preserve">радиостанциям </w:t>
      </w:r>
      <w:r>
        <w:rPr>
          <w:lang w:val="ru-RU"/>
        </w:rPr>
        <w:t xml:space="preserve">Союза радиолюбителей Воеводины </w:t>
      </w:r>
      <w:r w:rsidRPr="006E1ACE">
        <w:rPr>
          <w:spacing w:val="-2"/>
          <w:lang w:val="ru-RU"/>
        </w:rPr>
        <w:t>использовать в период с 1 мая</w:t>
      </w:r>
      <w:r>
        <w:rPr>
          <w:spacing w:val="-2"/>
          <w:lang w:val="ru-RU"/>
        </w:rPr>
        <w:t xml:space="preserve"> по 31 декабря</w:t>
      </w:r>
      <w:r w:rsidRPr="006E1ACE">
        <w:rPr>
          <w:lang w:val="ru-RU"/>
        </w:rPr>
        <w:t xml:space="preserve"> 2018 года</w:t>
      </w:r>
      <w:r w:rsidRPr="006E1ACE">
        <w:rPr>
          <w:spacing w:val="-2"/>
          <w:lang w:val="ru-RU"/>
        </w:rPr>
        <w:t xml:space="preserve"> специальны</w:t>
      </w:r>
      <w:r>
        <w:rPr>
          <w:spacing w:val="-2"/>
          <w:lang w:val="ru-RU"/>
        </w:rPr>
        <w:t>й</w:t>
      </w:r>
      <w:r w:rsidRPr="006E1ACE">
        <w:rPr>
          <w:spacing w:val="-2"/>
          <w:lang w:val="ru-RU"/>
        </w:rPr>
        <w:t xml:space="preserve"> позывн</w:t>
      </w:r>
      <w:r>
        <w:rPr>
          <w:spacing w:val="-2"/>
          <w:lang w:val="ru-RU"/>
        </w:rPr>
        <w:t>ой</w:t>
      </w:r>
      <w:r w:rsidRPr="006E1ACE">
        <w:rPr>
          <w:spacing w:val="-2"/>
          <w:lang w:val="ru-RU"/>
        </w:rPr>
        <w:t xml:space="preserve"> сигнал</w:t>
      </w:r>
      <w:r w:rsidRPr="00C9250B">
        <w:rPr>
          <w:lang w:val="ru-RU"/>
        </w:rPr>
        <w:t xml:space="preserve"> </w:t>
      </w:r>
      <w:r w:rsidRPr="00FA22D4">
        <w:rPr>
          <w:b/>
          <w:bCs/>
        </w:rPr>
        <w:t>YU</w:t>
      </w:r>
      <w:r w:rsidRPr="00C9250B">
        <w:rPr>
          <w:b/>
          <w:bCs/>
          <w:lang w:val="ru-RU"/>
        </w:rPr>
        <w:t>100</w:t>
      </w:r>
      <w:r w:rsidRPr="00FA22D4">
        <w:rPr>
          <w:b/>
          <w:bCs/>
        </w:rPr>
        <w:t>APV</w:t>
      </w:r>
      <w:r w:rsidRPr="00C9250B">
        <w:rPr>
          <w:lang w:val="ru-RU"/>
        </w:rPr>
        <w:t>.</w:t>
      </w:r>
    </w:p>
    <w:p w:rsidR="00A105CB" w:rsidRPr="003B3953" w:rsidRDefault="00C40C9C" w:rsidP="00F277B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lang w:val="ru-RU"/>
        </w:rPr>
      </w:pPr>
      <w:r w:rsidRPr="006E1ACE">
        <w:rPr>
          <w:lang w:val="ru-RU"/>
        </w:rPr>
        <w:t>По</w:t>
      </w:r>
      <w:r w:rsidRPr="003B3953">
        <w:rPr>
          <w:lang w:val="ru-RU"/>
        </w:rPr>
        <w:t xml:space="preserve"> </w:t>
      </w:r>
      <w:r w:rsidRPr="006E1ACE">
        <w:rPr>
          <w:lang w:val="ru-RU"/>
        </w:rPr>
        <w:t>случаю</w:t>
      </w:r>
      <w:r w:rsidRPr="003B3953">
        <w:rPr>
          <w:lang w:val="ru-RU"/>
        </w:rPr>
        <w:t xml:space="preserve"> 40-</w:t>
      </w:r>
      <w:r w:rsidRPr="006E1ACE">
        <w:rPr>
          <w:lang w:val="ru-RU"/>
        </w:rPr>
        <w:t>й</w:t>
      </w:r>
      <w:r w:rsidRPr="003B3953">
        <w:rPr>
          <w:lang w:val="ru-RU"/>
        </w:rPr>
        <w:t xml:space="preserve"> </w:t>
      </w:r>
      <w:r w:rsidRPr="006E1ACE">
        <w:rPr>
          <w:lang w:val="ru-RU"/>
        </w:rPr>
        <w:t>годовщины</w:t>
      </w:r>
      <w:r w:rsidRPr="003B3953">
        <w:rPr>
          <w:lang w:val="ru-RU"/>
        </w:rPr>
        <w:t xml:space="preserve"> </w:t>
      </w:r>
      <w:r>
        <w:rPr>
          <w:lang w:val="ru-RU"/>
        </w:rPr>
        <w:t>основания</w:t>
      </w:r>
      <w:r w:rsidRPr="003B3953">
        <w:rPr>
          <w:lang w:val="ru-RU"/>
        </w:rPr>
        <w:t xml:space="preserve"> </w:t>
      </w:r>
      <w:proofErr w:type="spellStart"/>
      <w:r w:rsidR="00E249CC">
        <w:rPr>
          <w:lang w:val="ru-RU"/>
        </w:rPr>
        <w:t>Р</w:t>
      </w:r>
      <w:r w:rsidR="003B3953">
        <w:rPr>
          <w:lang w:val="ru-RU"/>
        </w:rPr>
        <w:t>адиосекции</w:t>
      </w:r>
      <w:proofErr w:type="spellEnd"/>
      <w:r w:rsidR="00C9250B" w:rsidRPr="003B3953">
        <w:rPr>
          <w:lang w:val="ru-RU"/>
        </w:rPr>
        <w:t xml:space="preserve"> </w:t>
      </w:r>
      <w:r w:rsidR="003B3953" w:rsidRPr="003B3953">
        <w:rPr>
          <w:lang w:val="ru-RU"/>
        </w:rPr>
        <w:t>"</w:t>
      </w:r>
      <w:proofErr w:type="spellStart"/>
      <w:r w:rsidR="003B3953">
        <w:rPr>
          <w:lang w:val="ru-RU"/>
        </w:rPr>
        <w:t>Козара</w:t>
      </w:r>
      <w:proofErr w:type="spellEnd"/>
      <w:r w:rsidR="003B3953">
        <w:rPr>
          <w:lang w:val="ru-RU"/>
        </w:rPr>
        <w:t xml:space="preserve">" как члена Клуба радиолюбителей "Нови </w:t>
      </w:r>
      <w:proofErr w:type="spellStart"/>
      <w:r w:rsidR="003B3953">
        <w:rPr>
          <w:lang w:val="ru-RU"/>
        </w:rPr>
        <w:t>Београд</w:t>
      </w:r>
      <w:proofErr w:type="spellEnd"/>
      <w:r w:rsidR="003B3953">
        <w:rPr>
          <w:lang w:val="ru-RU"/>
        </w:rPr>
        <w:t xml:space="preserve">" </w:t>
      </w:r>
      <w:r w:rsidR="00E249CC" w:rsidRPr="006E1ACE">
        <w:rPr>
          <w:color w:val="000000"/>
          <w:lang w:val="ru-RU"/>
        </w:rPr>
        <w:t>администрация Сербии разрешает</w:t>
      </w:r>
      <w:r w:rsidR="00E249CC" w:rsidRPr="00E249CC">
        <w:rPr>
          <w:lang w:val="ru-RU"/>
        </w:rPr>
        <w:t xml:space="preserve"> </w:t>
      </w:r>
      <w:proofErr w:type="spellStart"/>
      <w:r w:rsidR="00E249CC">
        <w:rPr>
          <w:lang w:val="ru-RU"/>
        </w:rPr>
        <w:t>Радиосекции</w:t>
      </w:r>
      <w:proofErr w:type="spellEnd"/>
      <w:r w:rsidR="00E249CC" w:rsidRPr="003B3953">
        <w:rPr>
          <w:lang w:val="ru-RU"/>
        </w:rPr>
        <w:t xml:space="preserve"> "</w:t>
      </w:r>
      <w:proofErr w:type="spellStart"/>
      <w:r w:rsidR="00E249CC">
        <w:rPr>
          <w:lang w:val="ru-RU"/>
        </w:rPr>
        <w:t>Козара</w:t>
      </w:r>
      <w:proofErr w:type="spellEnd"/>
      <w:r w:rsidR="00E249CC">
        <w:rPr>
          <w:lang w:val="ru-RU"/>
        </w:rPr>
        <w:t>"</w:t>
      </w:r>
      <w:r w:rsidR="00E249CC">
        <w:rPr>
          <w:color w:val="000000"/>
          <w:lang w:val="ru-RU"/>
        </w:rPr>
        <w:t xml:space="preserve"> </w:t>
      </w:r>
      <w:r w:rsidR="00E249CC" w:rsidRPr="006E1ACE">
        <w:rPr>
          <w:spacing w:val="-2"/>
          <w:lang w:val="ru-RU"/>
        </w:rPr>
        <w:t>использовать в период с 1 </w:t>
      </w:r>
      <w:r w:rsidR="00E249CC">
        <w:rPr>
          <w:spacing w:val="-2"/>
          <w:lang w:val="ru-RU"/>
        </w:rPr>
        <w:t>июня по 15 октября</w:t>
      </w:r>
      <w:r w:rsidR="00E249CC" w:rsidRPr="006E1ACE">
        <w:rPr>
          <w:lang w:val="ru-RU"/>
        </w:rPr>
        <w:t xml:space="preserve"> 2018 года</w:t>
      </w:r>
      <w:r w:rsidR="00E249CC" w:rsidRPr="006E1ACE">
        <w:rPr>
          <w:spacing w:val="-2"/>
          <w:lang w:val="ru-RU"/>
        </w:rPr>
        <w:t xml:space="preserve"> специальны</w:t>
      </w:r>
      <w:r w:rsidR="00E249CC">
        <w:rPr>
          <w:spacing w:val="-2"/>
          <w:lang w:val="ru-RU"/>
        </w:rPr>
        <w:t>й</w:t>
      </w:r>
      <w:r w:rsidR="00E249CC" w:rsidRPr="006E1ACE">
        <w:rPr>
          <w:spacing w:val="-2"/>
          <w:lang w:val="ru-RU"/>
        </w:rPr>
        <w:t xml:space="preserve"> позывн</w:t>
      </w:r>
      <w:r w:rsidR="00E249CC">
        <w:rPr>
          <w:spacing w:val="-2"/>
          <w:lang w:val="ru-RU"/>
        </w:rPr>
        <w:t>ой</w:t>
      </w:r>
      <w:r w:rsidR="00E249CC" w:rsidRPr="006E1ACE">
        <w:rPr>
          <w:spacing w:val="-2"/>
          <w:lang w:val="ru-RU"/>
        </w:rPr>
        <w:t xml:space="preserve"> сигнал</w:t>
      </w:r>
      <w:r w:rsidR="00C9250B" w:rsidRPr="003B3953">
        <w:rPr>
          <w:lang w:val="ru-RU"/>
        </w:rPr>
        <w:t xml:space="preserve"> </w:t>
      </w:r>
      <w:r w:rsidR="00C9250B" w:rsidRPr="00FA22D4">
        <w:rPr>
          <w:b/>
          <w:bCs/>
        </w:rPr>
        <w:t>YU</w:t>
      </w:r>
      <w:r w:rsidR="00C9250B" w:rsidRPr="003B3953">
        <w:rPr>
          <w:b/>
          <w:bCs/>
          <w:lang w:val="ru-RU"/>
        </w:rPr>
        <w:t>40</w:t>
      </w:r>
      <w:r w:rsidR="00C9250B" w:rsidRPr="00FA22D4">
        <w:rPr>
          <w:b/>
          <w:bCs/>
        </w:rPr>
        <w:t>AAV</w:t>
      </w:r>
      <w:r w:rsidR="00C9250B" w:rsidRPr="003B3953">
        <w:rPr>
          <w:lang w:val="ru-RU"/>
        </w:rPr>
        <w:t>.</w:t>
      </w:r>
    </w:p>
    <w:p w:rsidR="00B152F6" w:rsidRPr="003B3953" w:rsidRDefault="00B152F6" w:rsidP="008329BF">
      <w:pPr>
        <w:spacing w:before="60"/>
        <w:rPr>
          <w:lang w:val="ru-RU"/>
        </w:rPr>
      </w:pPr>
    </w:p>
    <w:p w:rsidR="001063A9" w:rsidRPr="003B3953" w:rsidRDefault="001063A9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1063A9" w:rsidRPr="003B3953" w:rsidRDefault="001063A9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3B3953" w:rsidSect="001B608C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6E1ACE" w:rsidRDefault="00D5349A" w:rsidP="001A396F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6E1ACE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6D178E" w:rsidRDefault="00D5349A" w:rsidP="001A396F">
      <w:pPr>
        <w:spacing w:after="360"/>
        <w:jc w:val="center"/>
        <w:rPr>
          <w:rFonts w:asciiTheme="minorHAnsi" w:hAnsiTheme="minorHAnsi"/>
          <w:lang w:val="fr-CH"/>
        </w:rPr>
      </w:pPr>
      <w:bookmarkStart w:id="73" w:name="_Toc248829287"/>
      <w:bookmarkStart w:id="74" w:name="_Toc251059440"/>
      <w:r w:rsidRPr="006E1ACE">
        <w:rPr>
          <w:rFonts w:asciiTheme="minorHAnsi" w:hAnsiTheme="minorHAnsi"/>
          <w:lang w:val="ru-RU"/>
        </w:rPr>
        <w:t xml:space="preserve">См. URL: </w:t>
      </w:r>
      <w:hyperlink r:id="rId21" w:history="1">
        <w:r w:rsidRPr="006E1ACE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6E1ACE" w:rsidTr="00D5349A">
        <w:tc>
          <w:tcPr>
            <w:tcW w:w="2977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6E1AC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6E1ACE" w:rsidRDefault="00D5349A" w:rsidP="001A396F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6E1ACE" w:rsidTr="00D5349A">
        <w:tc>
          <w:tcPr>
            <w:tcW w:w="2977" w:type="dxa"/>
          </w:tcPr>
          <w:p w:rsidR="00BD26BB" w:rsidRPr="006E1ACE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6E1ACE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6E1ACE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6E1ACE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E1ACE" w:rsidTr="00D5349A">
        <w:tc>
          <w:tcPr>
            <w:tcW w:w="2977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6E1ACE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6E1ACE" w:rsidRDefault="00D5349A" w:rsidP="001A396F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5" w:name="_Toc253407167"/>
      <w:bookmarkStart w:id="76" w:name="_Toc259783162"/>
      <w:bookmarkStart w:id="77" w:name="_Toc262631833"/>
      <w:bookmarkStart w:id="78" w:name="_Toc265056512"/>
      <w:bookmarkStart w:id="79" w:name="_Toc266181259"/>
      <w:bookmarkStart w:id="80" w:name="_Toc268774044"/>
      <w:bookmarkStart w:id="81" w:name="_Toc271700513"/>
      <w:bookmarkStart w:id="82" w:name="_Toc273023374"/>
      <w:bookmarkStart w:id="83" w:name="_Toc274223848"/>
      <w:bookmarkStart w:id="84" w:name="_Toc276717184"/>
      <w:bookmarkStart w:id="85" w:name="_Toc279669170"/>
      <w:bookmarkStart w:id="86" w:name="_Toc280349226"/>
      <w:bookmarkStart w:id="87" w:name="_Toc282526058"/>
      <w:bookmarkStart w:id="88" w:name="_Toc283737224"/>
      <w:bookmarkStart w:id="89" w:name="_Toc286218735"/>
      <w:bookmarkStart w:id="90" w:name="_Toc288660300"/>
      <w:bookmarkStart w:id="91" w:name="_Toc291005409"/>
      <w:bookmarkStart w:id="92" w:name="_Toc292704993"/>
      <w:bookmarkStart w:id="93" w:name="_Toc295387918"/>
      <w:bookmarkStart w:id="94" w:name="_Toc296675488"/>
      <w:bookmarkStart w:id="95" w:name="_Toc297804739"/>
      <w:bookmarkStart w:id="96" w:name="_Toc301945313"/>
      <w:bookmarkStart w:id="97" w:name="_Toc303344268"/>
      <w:bookmarkStart w:id="98" w:name="_Toc304892186"/>
      <w:bookmarkStart w:id="99" w:name="_Toc308530351"/>
      <w:bookmarkStart w:id="100" w:name="_Toc311103663"/>
      <w:bookmarkStart w:id="101" w:name="_Toc313973328"/>
      <w:bookmarkStart w:id="102" w:name="_Toc316479984"/>
      <w:bookmarkStart w:id="103" w:name="_Toc318965022"/>
      <w:bookmarkStart w:id="104" w:name="_Toc320536978"/>
      <w:bookmarkStart w:id="105" w:name="_Toc323035741"/>
      <w:bookmarkStart w:id="106" w:name="_Toc323904394"/>
      <w:bookmarkStart w:id="107" w:name="_Toc332272672"/>
      <w:bookmarkStart w:id="108" w:name="_Toc334776207"/>
      <w:bookmarkStart w:id="109" w:name="_Toc335901526"/>
      <w:bookmarkStart w:id="110" w:name="_Toc337110352"/>
      <w:bookmarkStart w:id="111" w:name="_Toc338779393"/>
      <w:bookmarkStart w:id="112" w:name="_Toc340225540"/>
      <w:bookmarkStart w:id="113" w:name="_Toc341451238"/>
      <w:bookmarkStart w:id="114" w:name="_Toc342912869"/>
      <w:bookmarkStart w:id="115" w:name="_Toc343262689"/>
      <w:bookmarkStart w:id="116" w:name="_Toc345579844"/>
      <w:bookmarkStart w:id="117" w:name="_Toc346885966"/>
      <w:bookmarkStart w:id="118" w:name="_Toc347929611"/>
      <w:bookmarkStart w:id="119" w:name="_Toc349288272"/>
      <w:bookmarkStart w:id="120" w:name="_Toc350415590"/>
      <w:bookmarkStart w:id="121" w:name="_Toc351549911"/>
      <w:bookmarkStart w:id="122" w:name="_Toc352940516"/>
      <w:bookmarkStart w:id="123" w:name="_Toc354053853"/>
      <w:bookmarkStart w:id="124" w:name="_Toc355708879"/>
      <w:r w:rsidRPr="006E1ACE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6E1ACE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D5349A" w:rsidRPr="006E1ACE" w:rsidRDefault="00D5349A" w:rsidP="001A396F">
      <w:pPr>
        <w:jc w:val="center"/>
        <w:rPr>
          <w:rFonts w:asciiTheme="minorHAnsi" w:hAnsiTheme="minorHAnsi"/>
          <w:lang w:val="ru-RU"/>
        </w:rPr>
      </w:pPr>
      <w:r w:rsidRPr="006E1ACE">
        <w:rPr>
          <w:rFonts w:asciiTheme="minorHAnsi" w:hAnsiTheme="minorHAnsi"/>
          <w:lang w:val="ru-RU"/>
        </w:rPr>
        <w:t xml:space="preserve">См. URL: </w:t>
      </w:r>
      <w:hyperlink r:id="rId22" w:history="1">
        <w:r w:rsidRPr="006E1ACE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:rsidR="00E5105F" w:rsidRPr="006E1ACE" w:rsidRDefault="00E5105F" w:rsidP="001A396F">
      <w:pPr>
        <w:rPr>
          <w:rFonts w:asciiTheme="minorHAnsi" w:hAnsiTheme="minorHAnsi"/>
          <w:lang w:val="ru-RU"/>
        </w:rPr>
      </w:pPr>
    </w:p>
    <w:p w:rsidR="008852E5" w:rsidRPr="006E1ACE" w:rsidRDefault="008852E5" w:rsidP="001A396F">
      <w:pPr>
        <w:pStyle w:val="Heading1"/>
        <w:spacing w:before="0"/>
        <w:ind w:left="142"/>
        <w:jc w:val="center"/>
        <w:rPr>
          <w:lang w:val="ru-RU"/>
        </w:rPr>
        <w:sectPr w:rsidR="008852E5" w:rsidRPr="006E1ACE" w:rsidSect="004C24DE"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5" w:name="_Toc253407169"/>
      <w:bookmarkStart w:id="126" w:name="_Toc259783164"/>
      <w:bookmarkStart w:id="127" w:name="_Toc266181261"/>
      <w:bookmarkStart w:id="128" w:name="_Toc268774046"/>
      <w:bookmarkStart w:id="129" w:name="_Toc271700515"/>
      <w:bookmarkStart w:id="130" w:name="_Toc273023376"/>
      <w:bookmarkStart w:id="131" w:name="_Toc274223850"/>
      <w:bookmarkStart w:id="132" w:name="_Toc276717186"/>
      <w:bookmarkStart w:id="133" w:name="_Toc279669172"/>
      <w:bookmarkStart w:id="134" w:name="_Toc280349228"/>
      <w:bookmarkStart w:id="135" w:name="_Toc282526060"/>
      <w:bookmarkStart w:id="136" w:name="_Toc283737226"/>
      <w:bookmarkStart w:id="137" w:name="_Toc286218737"/>
      <w:bookmarkStart w:id="138" w:name="_Toc288660302"/>
      <w:bookmarkStart w:id="139" w:name="_Toc291005411"/>
      <w:bookmarkStart w:id="140" w:name="_Toc292704995"/>
      <w:bookmarkStart w:id="141" w:name="_Toc295387920"/>
      <w:bookmarkStart w:id="142" w:name="_Toc296675490"/>
      <w:bookmarkStart w:id="143" w:name="_Toc297804741"/>
      <w:bookmarkStart w:id="144" w:name="_Toc301945315"/>
      <w:bookmarkStart w:id="145" w:name="_Toc303344270"/>
      <w:bookmarkStart w:id="146" w:name="_Toc304892188"/>
      <w:bookmarkStart w:id="147" w:name="_Toc308530352"/>
      <w:bookmarkStart w:id="148" w:name="_Toc311103664"/>
      <w:bookmarkStart w:id="149" w:name="_Toc313973329"/>
      <w:bookmarkStart w:id="150" w:name="_Toc316479985"/>
      <w:bookmarkStart w:id="151" w:name="_Toc318965023"/>
      <w:bookmarkStart w:id="152" w:name="_Toc320536979"/>
      <w:bookmarkStart w:id="153" w:name="_Toc321233409"/>
      <w:bookmarkStart w:id="154" w:name="_Toc321311688"/>
      <w:bookmarkStart w:id="155" w:name="_Toc321820569"/>
      <w:bookmarkStart w:id="156" w:name="_Toc323035742"/>
      <w:bookmarkStart w:id="157" w:name="_Toc323904395"/>
      <w:bookmarkStart w:id="158" w:name="_Toc332272673"/>
      <w:bookmarkStart w:id="159" w:name="_Toc334776208"/>
      <w:bookmarkStart w:id="160" w:name="_Toc335901527"/>
      <w:bookmarkStart w:id="161" w:name="_Toc337110353"/>
      <w:bookmarkStart w:id="162" w:name="_Toc338779394"/>
      <w:bookmarkStart w:id="163" w:name="_Toc340225541"/>
      <w:bookmarkStart w:id="164" w:name="_Toc341451239"/>
      <w:bookmarkStart w:id="165" w:name="_Toc342912870"/>
      <w:bookmarkStart w:id="166" w:name="_Toc343262690"/>
      <w:bookmarkStart w:id="167" w:name="_Toc345579845"/>
      <w:bookmarkStart w:id="168" w:name="_Toc346885967"/>
      <w:bookmarkStart w:id="169" w:name="_Toc347929612"/>
      <w:bookmarkStart w:id="170" w:name="_Toc349288273"/>
      <w:bookmarkStart w:id="171" w:name="_Toc350415591"/>
      <w:bookmarkStart w:id="172" w:name="_Toc351549912"/>
      <w:bookmarkStart w:id="173" w:name="_Toc352940517"/>
      <w:bookmarkStart w:id="174" w:name="_Toc354053854"/>
      <w:bookmarkStart w:id="175" w:name="_Toc355708880"/>
      <w:bookmarkStart w:id="176" w:name="_Toc357001963"/>
      <w:bookmarkStart w:id="177" w:name="_Toc358192590"/>
      <w:bookmarkStart w:id="178" w:name="_Toc359489439"/>
      <w:bookmarkStart w:id="179" w:name="_Toc360696839"/>
      <w:bookmarkStart w:id="180" w:name="_Toc361921570"/>
      <w:bookmarkStart w:id="181" w:name="_Toc363741410"/>
      <w:bookmarkStart w:id="182" w:name="_Toc364672359"/>
      <w:bookmarkStart w:id="183" w:name="_Toc366157716"/>
      <w:bookmarkStart w:id="184" w:name="_Toc367715555"/>
      <w:bookmarkStart w:id="185" w:name="_Toc369007689"/>
      <w:bookmarkStart w:id="186" w:name="_Toc369007893"/>
      <w:bookmarkStart w:id="187" w:name="_Toc370373502"/>
      <w:bookmarkStart w:id="188" w:name="_Toc371588868"/>
      <w:bookmarkStart w:id="189" w:name="_Toc373157834"/>
      <w:bookmarkStart w:id="190" w:name="_Toc374006642"/>
      <w:bookmarkStart w:id="191" w:name="_Toc374692696"/>
      <w:bookmarkStart w:id="192" w:name="_Toc374692773"/>
      <w:bookmarkStart w:id="193" w:name="_Toc377026502"/>
      <w:bookmarkStart w:id="194" w:name="_Toc378322723"/>
      <w:bookmarkStart w:id="195" w:name="_Toc379440376"/>
      <w:bookmarkStart w:id="196" w:name="_Toc380582901"/>
      <w:bookmarkStart w:id="197" w:name="_Toc381784234"/>
      <w:bookmarkStart w:id="198" w:name="_Toc383182317"/>
      <w:bookmarkStart w:id="199" w:name="_Toc384625711"/>
      <w:bookmarkStart w:id="200" w:name="_Toc385496803"/>
      <w:bookmarkStart w:id="201" w:name="_Toc388946331"/>
      <w:bookmarkStart w:id="202" w:name="_Toc388947564"/>
      <w:bookmarkStart w:id="203" w:name="_Toc389730888"/>
      <w:bookmarkStart w:id="204" w:name="_Toc391386076"/>
      <w:bookmarkStart w:id="205" w:name="_Toc392235890"/>
      <w:bookmarkStart w:id="206" w:name="_Toc393713421"/>
      <w:bookmarkStart w:id="207" w:name="_Toc393714488"/>
      <w:bookmarkStart w:id="208" w:name="_Toc393715492"/>
      <w:bookmarkStart w:id="209" w:name="_Toc395100467"/>
      <w:bookmarkStart w:id="210" w:name="_Toc396212814"/>
      <w:bookmarkStart w:id="211" w:name="_Toc397517659"/>
      <w:bookmarkStart w:id="212" w:name="_Toc399160642"/>
      <w:bookmarkStart w:id="213" w:name="_Toc400374880"/>
      <w:bookmarkStart w:id="214" w:name="_Toc401757926"/>
      <w:bookmarkStart w:id="215" w:name="_Toc402967106"/>
      <w:bookmarkStart w:id="216" w:name="_Toc404332318"/>
      <w:bookmarkStart w:id="217" w:name="_Toc405386784"/>
      <w:bookmarkStart w:id="218" w:name="_Toc406508022"/>
      <w:bookmarkStart w:id="219" w:name="_Toc408576643"/>
      <w:bookmarkStart w:id="220" w:name="_Toc409708238"/>
      <w:bookmarkStart w:id="221" w:name="_Toc410904541"/>
      <w:bookmarkStart w:id="222" w:name="_Toc414884970"/>
      <w:bookmarkStart w:id="223" w:name="_Toc416360080"/>
      <w:bookmarkStart w:id="224" w:name="_Toc417984363"/>
      <w:bookmarkStart w:id="225" w:name="_Toc420414841"/>
    </w:p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p w:rsidR="00872C86" w:rsidRPr="006E1ACE" w:rsidRDefault="005C28E6" w:rsidP="001A396F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6E1AC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6E1ACE" w:rsidRDefault="005C28E6" w:rsidP="001A396F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6E1AC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6E1ACE" w:rsidTr="00B27BD3">
        <w:tc>
          <w:tcPr>
            <w:tcW w:w="590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6E1ACE" w:rsidTr="00B27BD3">
        <w:tc>
          <w:tcPr>
            <w:tcW w:w="590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6E1ACE" w:rsidTr="00B27BD3">
        <w:tc>
          <w:tcPr>
            <w:tcW w:w="590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6E1ACE" w:rsidTr="00B27BD3">
        <w:tc>
          <w:tcPr>
            <w:tcW w:w="590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E1AC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6E1ACE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074E3B" w:rsidRPr="00FC4B43" w:rsidRDefault="00074E3B" w:rsidP="00DE65D6">
      <w:pPr>
        <w:pStyle w:val="Heading20"/>
        <w:keepLines/>
        <w:spacing w:before="144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t xml:space="preserve">Список присвоенных кодов страны согласно Рекомендации МСЭ−Т E.164 </w:t>
      </w:r>
      <w:r w:rsidRPr="00FC4B43">
        <w:rPr>
          <w:sz w:val="22"/>
          <w:szCs w:val="22"/>
          <w:lang w:val="ru-RU"/>
        </w:rPr>
        <w:br/>
        <w:t xml:space="preserve">(Дополнение к Рекомендации МСЭ−Т E.164 (11/2010)) </w:t>
      </w:r>
      <w:r w:rsidRPr="00FC4B43">
        <w:rPr>
          <w:sz w:val="22"/>
          <w:szCs w:val="22"/>
          <w:lang w:val="ru-RU"/>
        </w:rPr>
        <w:br/>
        <w:t>(по состоянию на 15 декабря 2016 г.)</w:t>
      </w:r>
    </w:p>
    <w:p w:rsidR="00074E3B" w:rsidRPr="00FC4B43" w:rsidRDefault="00074E3B" w:rsidP="00074E3B">
      <w:pPr>
        <w:jc w:val="center"/>
        <w:rPr>
          <w:lang w:val="ru-RU"/>
        </w:rPr>
      </w:pPr>
      <w:r w:rsidRPr="00FC4B43">
        <w:rPr>
          <w:lang w:val="ru-RU"/>
        </w:rPr>
        <w:t xml:space="preserve">(Приложение к Оперативному бюллетеню МСЭ № 1114 – </w:t>
      </w:r>
      <w:proofErr w:type="gramStart"/>
      <w:r w:rsidRPr="00FC4B43">
        <w:rPr>
          <w:lang w:val="ru-RU"/>
        </w:rPr>
        <w:t>15.XII.2016)</w:t>
      </w:r>
      <w:r w:rsidRPr="00FC4B43">
        <w:rPr>
          <w:lang w:val="ru-RU"/>
        </w:rPr>
        <w:br/>
        <w:t>(</w:t>
      </w:r>
      <w:proofErr w:type="gramEnd"/>
      <w:r w:rsidRPr="00FC4B43">
        <w:rPr>
          <w:lang w:val="ru-RU"/>
        </w:rPr>
        <w:t xml:space="preserve">Поправка № </w:t>
      </w:r>
      <w:r>
        <w:rPr>
          <w:lang w:val="ru-RU"/>
        </w:rPr>
        <w:t>5</w:t>
      </w:r>
      <w:r w:rsidRPr="00FC4B43">
        <w:rPr>
          <w:lang w:val="ru-RU"/>
        </w:rPr>
        <w:t>)</w:t>
      </w:r>
    </w:p>
    <w:p w:rsidR="00074E3B" w:rsidRPr="00FC4B43" w:rsidRDefault="00074E3B" w:rsidP="00074E3B">
      <w:pPr>
        <w:keepNext/>
        <w:keepLines/>
        <w:spacing w:before="480"/>
        <w:rPr>
          <w:b/>
          <w:bCs/>
          <w:lang w:val="ru-RU"/>
        </w:rPr>
      </w:pPr>
      <w:r w:rsidRPr="00FC4B43">
        <w:rPr>
          <w:b/>
          <w:bCs/>
          <w:lang w:val="ru-RU"/>
        </w:rPr>
        <w:t>Примечания, общие для нумерационного и алфавитного списков присвоенных кодов страны согласно Рекомендации МСЭ−Т E.164</w:t>
      </w:r>
    </w:p>
    <w:p w:rsidR="00074E3B" w:rsidRPr="00FC4B43" w:rsidRDefault="00DE65D6" w:rsidP="00DE65D6">
      <w:pPr>
        <w:spacing w:before="360" w:after="120"/>
        <w:rPr>
          <w:lang w:val="ru-RU"/>
        </w:rPr>
      </w:pPr>
      <w:r>
        <w:rPr>
          <w:color w:val="000000"/>
          <w:lang w:val="ru-RU"/>
        </w:rPr>
        <w:t>Выполнено п</w:t>
      </w:r>
      <w:r w:rsidR="00074E3B" w:rsidRPr="00FC4B43">
        <w:rPr>
          <w:color w:val="000000"/>
          <w:lang w:val="ru-RU"/>
        </w:rPr>
        <w:t>рисвоен</w:t>
      </w:r>
      <w:r>
        <w:rPr>
          <w:color w:val="000000"/>
          <w:lang w:val="ru-RU"/>
        </w:rPr>
        <w:t>ие</w:t>
      </w:r>
      <w:r w:rsidR="00074E3B" w:rsidRPr="00FC4B43">
        <w:rPr>
          <w:color w:val="000000"/>
          <w:lang w:val="ru-RU"/>
        </w:rPr>
        <w:t xml:space="preserve"> следующ</w:t>
      </w:r>
      <w:r>
        <w:rPr>
          <w:color w:val="000000"/>
          <w:lang w:val="ru-RU"/>
        </w:rPr>
        <w:t>его</w:t>
      </w:r>
      <w:r w:rsidR="00074E3B" w:rsidRPr="00FC4B43">
        <w:rPr>
          <w:color w:val="000000"/>
          <w:lang w:val="ru-RU"/>
        </w:rPr>
        <w:t xml:space="preserve"> трехзначн</w:t>
      </w:r>
      <w:r>
        <w:rPr>
          <w:color w:val="000000"/>
          <w:lang w:val="ru-RU"/>
        </w:rPr>
        <w:t>ого</w:t>
      </w:r>
      <w:r w:rsidR="00074E3B" w:rsidRPr="00FC4B43">
        <w:rPr>
          <w:color w:val="000000"/>
          <w:lang w:val="ru-RU"/>
        </w:rPr>
        <w:t xml:space="preserve"> код</w:t>
      </w:r>
      <w:r>
        <w:rPr>
          <w:color w:val="000000"/>
          <w:lang w:val="ru-RU"/>
        </w:rPr>
        <w:t>а</w:t>
      </w:r>
      <w:r w:rsidR="00074E3B" w:rsidRPr="00FC4B43">
        <w:rPr>
          <w:color w:val="000000"/>
          <w:lang w:val="ru-RU"/>
        </w:rPr>
        <w:t xml:space="preserve"> идентификации, связанн</w:t>
      </w:r>
      <w:r>
        <w:rPr>
          <w:color w:val="000000"/>
          <w:lang w:val="ru-RU"/>
        </w:rPr>
        <w:t>ого</w:t>
      </w:r>
      <w:r w:rsidR="00074E3B" w:rsidRPr="00FC4B43">
        <w:rPr>
          <w:color w:val="000000"/>
          <w:lang w:val="ru-RU"/>
        </w:rPr>
        <w:t xml:space="preserve"> с общим кодом страны 883 для международных сетей:</w:t>
      </w:r>
      <w:r w:rsidR="00074E3B" w:rsidRPr="00FC4B43">
        <w:rPr>
          <w:lang w:val="ru-RU"/>
        </w:rPr>
        <w:t xml:space="preserve"> </w:t>
      </w:r>
    </w:p>
    <w:p w:rsidR="00074E3B" w:rsidRPr="00FC4B43" w:rsidRDefault="00074E3B" w:rsidP="00DE65D6">
      <w:pPr>
        <w:widowControl w:val="0"/>
        <w:tabs>
          <w:tab w:val="left" w:pos="0"/>
          <w:tab w:val="left" w:pos="340"/>
        </w:tabs>
        <w:spacing w:before="360" w:after="240"/>
        <w:ind w:left="340" w:hanging="340"/>
        <w:rPr>
          <w:b/>
          <w:color w:val="000000"/>
          <w:lang w:val="ru-RU"/>
        </w:rPr>
      </w:pPr>
      <w:proofErr w:type="gramStart"/>
      <w:r w:rsidRPr="00FC4B43">
        <w:rPr>
          <w:b/>
          <w:bCs/>
          <w:iCs/>
          <w:color w:val="000000"/>
          <w:lang w:val="ru-RU"/>
        </w:rPr>
        <w:t>Р  18</w:t>
      </w:r>
      <w:proofErr w:type="gramEnd"/>
      <w:r w:rsidRPr="00FC4B43">
        <w:rPr>
          <w:b/>
          <w:bCs/>
          <w:iCs/>
          <w:color w:val="000000"/>
          <w:lang w:val="ru-RU"/>
        </w:rPr>
        <w:t>     </w:t>
      </w:r>
      <w:r w:rsidRPr="00FC4B43">
        <w:rPr>
          <w:b/>
          <w:bCs/>
          <w:i/>
          <w:color w:val="000000"/>
          <w:lang w:val="ru-RU"/>
        </w:rPr>
        <w:t>Примечание p)</w:t>
      </w:r>
      <w:r w:rsidRPr="00FC4B43">
        <w:rPr>
          <w:b/>
          <w:color w:val="000000"/>
          <w:lang w:val="ru-RU"/>
        </w:rPr>
        <w:t>   </w:t>
      </w:r>
      <w:r w:rsidRPr="00FC4B43">
        <w:rPr>
          <w:b/>
          <w:lang w:val="ru-RU"/>
        </w:rPr>
        <w:t>+883 2</w:t>
      </w:r>
      <w:r>
        <w:rPr>
          <w:b/>
          <w:lang w:val="ru-RU"/>
        </w:rPr>
        <w:t>5</w:t>
      </w:r>
      <w:r w:rsidRPr="00FC4B43">
        <w:rPr>
          <w:b/>
          <w:lang w:val="ru-RU"/>
        </w:rPr>
        <w:t>0</w:t>
      </w:r>
      <w:r w:rsidRPr="00FC4B43">
        <w:rPr>
          <w:b/>
          <w:color w:val="000000"/>
          <w:lang w:val="ru-RU"/>
        </w:rPr>
        <w:t>     </w:t>
      </w:r>
      <w:r w:rsidRPr="00337C04">
        <w:rPr>
          <w:b/>
          <w:color w:val="000000"/>
          <w:lang w:val="es-ES"/>
        </w:rPr>
        <w:t>ADD</w:t>
      </w:r>
      <w:r w:rsidRPr="009F429C">
        <w:rPr>
          <w:bCs/>
          <w:color w:val="000000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074E3B" w:rsidRPr="00FC4B43" w:rsidTr="006C11F3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3B" w:rsidRPr="00FC4B43" w:rsidRDefault="00074E3B" w:rsidP="006C11F3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3B" w:rsidRPr="00FC4B43" w:rsidRDefault="00074E3B" w:rsidP="006C11F3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3B" w:rsidRPr="00FC4B43" w:rsidRDefault="00074E3B" w:rsidP="006C11F3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3B" w:rsidRPr="00FC4B43" w:rsidRDefault="00074E3B" w:rsidP="006C11F3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074E3B" w:rsidRPr="00FC4B43" w:rsidTr="006C11F3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E3B" w:rsidRPr="00CC79D0" w:rsidRDefault="00074E3B" w:rsidP="00074E3B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79D0">
              <w:rPr>
                <w:bCs/>
                <w:sz w:val="18"/>
                <w:szCs w:val="22"/>
                <w:lang w:val="fr-FR"/>
              </w:rPr>
              <w:t>MessageBird</w:t>
            </w:r>
            <w:proofErr w:type="spellEnd"/>
            <w:r w:rsidRPr="00CC79D0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E3B" w:rsidRPr="00CC79D0" w:rsidRDefault="00074E3B" w:rsidP="00074E3B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C79D0">
              <w:rPr>
                <w:bCs/>
                <w:sz w:val="18"/>
                <w:szCs w:val="22"/>
                <w:lang w:val="fr-FR"/>
              </w:rPr>
              <w:t>MessageBird</w:t>
            </w:r>
            <w:proofErr w:type="spellEnd"/>
            <w:r w:rsidRPr="00CC79D0">
              <w:rPr>
                <w:bCs/>
                <w:sz w:val="18"/>
                <w:szCs w:val="22"/>
                <w:lang w:val="fr-FR"/>
              </w:rPr>
              <w:t xml:space="preserve"> B.V.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E3B" w:rsidRPr="00CC79D0" w:rsidRDefault="00074E3B" w:rsidP="00074E3B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CC79D0">
              <w:rPr>
                <w:bCs/>
                <w:sz w:val="18"/>
                <w:szCs w:val="22"/>
                <w:lang w:val="fr-FR"/>
              </w:rPr>
              <w:t>+883 250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E3B" w:rsidRPr="00FC4B43" w:rsidRDefault="00074E3B" w:rsidP="00074E3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FC4B43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:rsidR="00074E3B" w:rsidRPr="00EC3241" w:rsidRDefault="00074E3B" w:rsidP="00074E3B">
      <w:pPr>
        <w:tabs>
          <w:tab w:val="clear" w:pos="567"/>
          <w:tab w:val="left" w:pos="336"/>
        </w:tabs>
        <w:ind w:left="567" w:hanging="567"/>
        <w:rPr>
          <w:sz w:val="18"/>
          <w:szCs w:val="18"/>
          <w:lang w:val="ru-RU"/>
        </w:rPr>
      </w:pPr>
      <w:r w:rsidRPr="00FC4B43">
        <w:rPr>
          <w:b/>
          <w:bCs/>
          <w:sz w:val="18"/>
          <w:szCs w:val="18"/>
          <w:lang w:val="ru-RU"/>
        </w:rPr>
        <w:t>*</w:t>
      </w:r>
      <w:r w:rsidRPr="00FC4B43">
        <w:rPr>
          <w:b/>
          <w:bCs/>
          <w:sz w:val="18"/>
          <w:szCs w:val="18"/>
          <w:lang w:val="ru-RU"/>
        </w:rPr>
        <w:tab/>
      </w:r>
      <w:r w:rsidRPr="00CC79D0">
        <w:rPr>
          <w:sz w:val="18"/>
          <w:szCs w:val="18"/>
        </w:rPr>
        <w:t>11.IV.2018</w:t>
      </w:r>
      <w:r w:rsidR="00EC3241">
        <w:rPr>
          <w:sz w:val="18"/>
          <w:szCs w:val="18"/>
          <w:lang w:val="ru-RU"/>
        </w:rPr>
        <w:t> г.</w:t>
      </w:r>
    </w:p>
    <w:p w:rsidR="001D4F76" w:rsidRPr="006E1ACE" w:rsidRDefault="001D4F76" w:rsidP="001D4F76">
      <w:pPr>
        <w:pStyle w:val="Heading20"/>
        <w:keepLines/>
        <w:pageBreakBefore/>
        <w:spacing w:before="840"/>
        <w:rPr>
          <w:lang w:val="ru-RU"/>
        </w:rPr>
      </w:pPr>
      <w:r w:rsidRPr="006E1ACE">
        <w:rPr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(согласно Рекомендации МСЭ-Т E.118 (05/2006)) </w:t>
      </w:r>
      <w:r w:rsidRPr="006E1ACE">
        <w:rPr>
          <w:lang w:val="ru-RU"/>
        </w:rPr>
        <w:br/>
        <w:t>(по состоянию на 15 ноября 2015 г.)</w:t>
      </w:r>
    </w:p>
    <w:p w:rsidR="001D4F76" w:rsidRPr="006E1ACE" w:rsidRDefault="001D4F76" w:rsidP="001D4F76">
      <w:pPr>
        <w:tabs>
          <w:tab w:val="clear" w:pos="567"/>
          <w:tab w:val="left" w:pos="720"/>
        </w:tabs>
        <w:jc w:val="center"/>
        <w:rPr>
          <w:sz w:val="22"/>
          <w:lang w:val="ru-RU"/>
        </w:rPr>
      </w:pPr>
      <w:r w:rsidRPr="006E1ACE">
        <w:rPr>
          <w:sz w:val="22"/>
          <w:lang w:val="ru-RU"/>
        </w:rPr>
        <w:t xml:space="preserve">(Приложение к Оперативному бюллетеню № 1088 МСЭ – </w:t>
      </w:r>
      <w:proofErr w:type="gramStart"/>
      <w:r w:rsidRPr="006E1ACE">
        <w:rPr>
          <w:sz w:val="22"/>
          <w:lang w:val="ru-RU"/>
        </w:rPr>
        <w:t>15.XI.2015)</w:t>
      </w:r>
      <w:r w:rsidRPr="006E1ACE">
        <w:rPr>
          <w:sz w:val="22"/>
          <w:lang w:val="ru-RU"/>
        </w:rPr>
        <w:br/>
        <w:t>(</w:t>
      </w:r>
      <w:proofErr w:type="gramEnd"/>
      <w:r w:rsidRPr="006E1ACE">
        <w:rPr>
          <w:sz w:val="22"/>
          <w:lang w:val="ru-RU"/>
        </w:rPr>
        <w:t xml:space="preserve">Поправка № </w:t>
      </w:r>
      <w:r>
        <w:rPr>
          <w:sz w:val="22"/>
          <w:lang w:val="ru-RU"/>
        </w:rPr>
        <w:t>40</w:t>
      </w:r>
      <w:r w:rsidRPr="006E1ACE">
        <w:rPr>
          <w:sz w:val="22"/>
          <w:lang w:val="ru-RU"/>
        </w:rPr>
        <w:t>)</w:t>
      </w:r>
    </w:p>
    <w:p w:rsidR="001D4F76" w:rsidRPr="00586ABA" w:rsidRDefault="001D4F76" w:rsidP="001D4F76">
      <w:pPr>
        <w:tabs>
          <w:tab w:val="clear" w:pos="1276"/>
          <w:tab w:val="clear" w:pos="1843"/>
          <w:tab w:val="left" w:pos="1134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lang w:val="ru-RU"/>
        </w:rPr>
      </w:pPr>
      <w:bookmarkStart w:id="226" w:name="OLE_LINK8"/>
      <w:r w:rsidRPr="006E1ACE">
        <w:rPr>
          <w:rFonts w:asciiTheme="minorHAnsi" w:hAnsiTheme="minorHAnsi" w:cs="Arial"/>
          <w:b/>
          <w:bCs/>
          <w:lang w:val="ru-RU"/>
        </w:rPr>
        <w:t>Япония</w:t>
      </w:r>
      <w:r w:rsidRPr="006E1ACE">
        <w:rPr>
          <w:rFonts w:asciiTheme="minorHAnsi" w:hAnsiTheme="minorHAnsi" w:cs="Arial"/>
          <w:b/>
          <w:bCs/>
          <w:lang w:val="ru-RU"/>
        </w:rPr>
        <w:tab/>
      </w:r>
      <w:r>
        <w:rPr>
          <w:rFonts w:asciiTheme="minorHAnsi" w:hAnsiTheme="minorHAnsi" w:cs="Arial"/>
          <w:b/>
          <w:bCs/>
          <w:lang w:val="en-US"/>
        </w:rPr>
        <w:t>ADD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575"/>
        <w:gridCol w:w="1131"/>
        <w:gridCol w:w="3828"/>
        <w:gridCol w:w="1118"/>
      </w:tblGrid>
      <w:tr w:rsidR="00FE3E4B" w:rsidRPr="00FE3E4B" w:rsidTr="00FE3E4B"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76" w:rsidRPr="006E1ACE" w:rsidRDefault="001D4F76" w:rsidP="006C11F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76" w:rsidRPr="006E1ACE" w:rsidRDefault="001D4F76" w:rsidP="006C11F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76" w:rsidRPr="006E1ACE" w:rsidRDefault="001D4F76" w:rsidP="00FE3E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111" w:right="-53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76" w:rsidRPr="006E1ACE" w:rsidRDefault="001D4F76" w:rsidP="006C11F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F76" w:rsidRPr="006E1ACE" w:rsidRDefault="001D4F76" w:rsidP="00FE3E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109" w:right="-123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Дата </w:t>
            </w:r>
            <w:r w:rsidR="00FE3E4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/>
            </w: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начала </w:t>
            </w:r>
            <w:proofErr w:type="spellStart"/>
            <w:proofErr w:type="gramStart"/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</w:t>
            </w:r>
            <w:r w:rsidR="00FE3E4B" w:rsidRPr="00FE3E4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-</w:t>
            </w: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зования</w:t>
            </w:r>
            <w:proofErr w:type="spellEnd"/>
            <w:proofErr w:type="gramEnd"/>
          </w:p>
        </w:tc>
      </w:tr>
      <w:tr w:rsidR="00FE3E4B" w:rsidRPr="00586ABA" w:rsidTr="00FE3E4B"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F76" w:rsidRPr="006E1ACE" w:rsidRDefault="001D4F76" w:rsidP="006C11F3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F76" w:rsidRPr="00FE3E4B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3F1EDF">
              <w:rPr>
                <w:b/>
                <w:bCs/>
                <w:sz w:val="18"/>
                <w:szCs w:val="18"/>
              </w:rPr>
              <w:t>Panasonic</w:t>
            </w:r>
            <w:r w:rsidRPr="00FE3E4B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F1EDF">
              <w:rPr>
                <w:b/>
                <w:bCs/>
                <w:sz w:val="18"/>
                <w:szCs w:val="18"/>
              </w:rPr>
              <w:t>System</w:t>
            </w:r>
            <w:r w:rsidRPr="00FE3E4B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F1EDF">
              <w:rPr>
                <w:b/>
                <w:bCs/>
                <w:sz w:val="18"/>
                <w:szCs w:val="18"/>
              </w:rPr>
              <w:t>Solutions</w:t>
            </w:r>
            <w:r w:rsidRPr="00FE3E4B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F1EDF">
              <w:rPr>
                <w:b/>
                <w:bCs/>
                <w:sz w:val="18"/>
                <w:szCs w:val="18"/>
              </w:rPr>
              <w:t>Japan</w:t>
            </w:r>
            <w:r w:rsidRPr="00FE3E4B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F1EDF">
              <w:rPr>
                <w:b/>
                <w:bCs/>
                <w:sz w:val="18"/>
                <w:szCs w:val="18"/>
              </w:rPr>
              <w:t>Co</w:t>
            </w:r>
            <w:r w:rsidRPr="00FE3E4B">
              <w:rPr>
                <w:b/>
                <w:bCs/>
                <w:sz w:val="18"/>
                <w:szCs w:val="18"/>
                <w:lang w:val="ru-RU"/>
              </w:rPr>
              <w:t xml:space="preserve">. </w:t>
            </w:r>
            <w:r w:rsidRPr="003F1EDF">
              <w:rPr>
                <w:b/>
                <w:bCs/>
                <w:sz w:val="18"/>
                <w:szCs w:val="18"/>
              </w:rPr>
              <w:t>Ltd</w:t>
            </w:r>
          </w:p>
          <w:p w:rsidR="001D4F76" w:rsidRPr="00FE3E4B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E3E4B">
              <w:rPr>
                <w:sz w:val="18"/>
                <w:szCs w:val="18"/>
                <w:lang w:val="ru-RU"/>
              </w:rPr>
              <w:t xml:space="preserve">4-1-62 </w:t>
            </w:r>
            <w:proofErr w:type="spellStart"/>
            <w:r w:rsidRPr="00865F02">
              <w:rPr>
                <w:sz w:val="18"/>
                <w:szCs w:val="18"/>
                <w:lang w:val="es-ES"/>
              </w:rPr>
              <w:t>Minoshima</w:t>
            </w:r>
            <w:proofErr w:type="spellEnd"/>
            <w:r w:rsidRPr="00FE3E4B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65F02">
              <w:rPr>
                <w:sz w:val="18"/>
                <w:szCs w:val="18"/>
                <w:lang w:val="es-ES"/>
              </w:rPr>
              <w:t>Hakata</w:t>
            </w:r>
            <w:proofErr w:type="spellEnd"/>
            <w:r w:rsidRPr="00FE3E4B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865F02">
              <w:rPr>
                <w:sz w:val="18"/>
                <w:szCs w:val="18"/>
                <w:lang w:val="es-ES"/>
              </w:rPr>
              <w:t>ku</w:t>
            </w:r>
            <w:proofErr w:type="spellEnd"/>
          </w:p>
          <w:p w:rsidR="001D4F76" w:rsidRPr="00FE3E4B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65F02">
              <w:rPr>
                <w:sz w:val="18"/>
                <w:szCs w:val="18"/>
                <w:lang w:val="es-ES"/>
              </w:rPr>
              <w:t>FUKUOKA</w:t>
            </w:r>
            <w:r w:rsidRPr="00FE3E4B">
              <w:rPr>
                <w:sz w:val="18"/>
                <w:szCs w:val="18"/>
                <w:lang w:val="ru-RU"/>
              </w:rPr>
              <w:t xml:space="preserve"> </w:t>
            </w:r>
            <w:r w:rsidRPr="00865F02">
              <w:rPr>
                <w:sz w:val="18"/>
                <w:szCs w:val="18"/>
                <w:lang w:val="es-ES"/>
              </w:rPr>
              <w:t>CITY</w:t>
            </w:r>
            <w:r w:rsidRPr="00FE3E4B">
              <w:rPr>
                <w:sz w:val="18"/>
                <w:szCs w:val="18"/>
                <w:lang w:val="ru-RU"/>
              </w:rPr>
              <w:t xml:space="preserve"> 812-8531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F76" w:rsidRPr="00FE3E4B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FE3E4B">
              <w:rPr>
                <w:b/>
                <w:sz w:val="18"/>
                <w:szCs w:val="18"/>
                <w:lang w:val="ru-RU"/>
              </w:rPr>
              <w:t>89 81 07</w:t>
            </w:r>
          </w:p>
        </w:tc>
        <w:tc>
          <w:tcPr>
            <w:tcW w:w="2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F76" w:rsidRPr="00FE3E4B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3F1EDF">
              <w:rPr>
                <w:sz w:val="18"/>
                <w:szCs w:val="18"/>
              </w:rPr>
              <w:t>Ryosuke</w:t>
            </w:r>
            <w:proofErr w:type="spellEnd"/>
            <w:r w:rsidRPr="00FE3E4B">
              <w:rPr>
                <w:sz w:val="18"/>
                <w:szCs w:val="18"/>
                <w:lang w:val="ru-RU"/>
              </w:rPr>
              <w:t xml:space="preserve"> </w:t>
            </w:r>
            <w:r w:rsidRPr="003F1EDF">
              <w:rPr>
                <w:sz w:val="18"/>
                <w:szCs w:val="18"/>
              </w:rPr>
              <w:t>Kimura</w:t>
            </w:r>
          </w:p>
          <w:p w:rsidR="001D4F76" w:rsidRPr="003F1EDF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227" w:name="OLE_LINK6"/>
            <w:bookmarkStart w:id="228" w:name="OLE_LINK7"/>
            <w:r w:rsidRPr="003F1EDF">
              <w:rPr>
                <w:sz w:val="18"/>
                <w:szCs w:val="18"/>
              </w:rPr>
              <w:t>Panasonic System Solutions Japan Co. Ltd</w:t>
            </w:r>
          </w:p>
          <w:p w:rsidR="001D4F76" w:rsidRPr="003F1EDF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3F1EDF">
              <w:rPr>
                <w:sz w:val="18"/>
                <w:szCs w:val="18"/>
              </w:rPr>
              <w:t>IoT</w:t>
            </w:r>
            <w:proofErr w:type="spellEnd"/>
            <w:r w:rsidRPr="003F1EDF">
              <w:rPr>
                <w:sz w:val="18"/>
                <w:szCs w:val="18"/>
              </w:rPr>
              <w:t xml:space="preserve"> Platform Department</w:t>
            </w:r>
          </w:p>
          <w:p w:rsidR="001D4F76" w:rsidRPr="003F1EDF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3F1EDF">
              <w:rPr>
                <w:sz w:val="18"/>
                <w:szCs w:val="18"/>
              </w:rPr>
              <w:t xml:space="preserve">Cloud Service Business </w:t>
            </w:r>
            <w:proofErr w:type="spellStart"/>
            <w:r w:rsidRPr="003F1EDF">
              <w:rPr>
                <w:sz w:val="18"/>
                <w:szCs w:val="18"/>
              </w:rPr>
              <w:t>Center</w:t>
            </w:r>
            <w:proofErr w:type="spellEnd"/>
          </w:p>
          <w:p w:rsidR="001D4F76" w:rsidRPr="003F1EDF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3F1EDF">
              <w:rPr>
                <w:sz w:val="18"/>
                <w:szCs w:val="18"/>
              </w:rPr>
              <w:t>3-1-9 Shin-Yokohama, Kohoku-</w:t>
            </w:r>
            <w:proofErr w:type="spellStart"/>
            <w:r w:rsidRPr="003F1EDF">
              <w:rPr>
                <w:sz w:val="18"/>
                <w:szCs w:val="18"/>
              </w:rPr>
              <w:t>ku</w:t>
            </w:r>
            <w:proofErr w:type="spellEnd"/>
          </w:p>
          <w:p w:rsidR="001D4F76" w:rsidRPr="003F1EDF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3F1EDF">
              <w:rPr>
                <w:sz w:val="18"/>
                <w:szCs w:val="18"/>
              </w:rPr>
              <w:t>YOKOHAMA CITY 222-0033</w:t>
            </w:r>
          </w:p>
          <w:bookmarkEnd w:id="227"/>
          <w:bookmarkEnd w:id="228"/>
          <w:p w:rsidR="001D4F76" w:rsidRPr="00865F02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2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ru-RU"/>
              </w:rPr>
              <w:t>Тел</w:t>
            </w:r>
            <w:r w:rsidRPr="00865F02">
              <w:rPr>
                <w:sz w:val="18"/>
                <w:szCs w:val="18"/>
                <w:lang w:val="de-CH"/>
              </w:rPr>
              <w:t xml:space="preserve">.: </w:t>
            </w:r>
            <w:r w:rsidRPr="00865F02">
              <w:rPr>
                <w:sz w:val="18"/>
                <w:szCs w:val="18"/>
                <w:lang w:val="de-CH"/>
              </w:rPr>
              <w:tab/>
              <w:t>+81 45 478 6343</w:t>
            </w:r>
          </w:p>
          <w:p w:rsidR="001D4F76" w:rsidRPr="00865F02" w:rsidRDefault="001D4F76" w:rsidP="00FE3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2"/>
                <w:tab w:val="left" w:pos="1191"/>
                <w:tab w:val="left" w:pos="1588"/>
                <w:tab w:val="left" w:pos="1985"/>
              </w:tabs>
              <w:spacing w:before="0"/>
              <w:ind w:left="794" w:hanging="794"/>
              <w:jc w:val="left"/>
              <w:rPr>
                <w:color w:val="000000"/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ru-RU"/>
              </w:rPr>
              <w:t>Эл. почта</w:t>
            </w:r>
            <w:r w:rsidRPr="00865F02">
              <w:rPr>
                <w:sz w:val="18"/>
                <w:szCs w:val="18"/>
                <w:lang w:val="de-CH"/>
              </w:rPr>
              <w:t xml:space="preserve">: </w:t>
            </w:r>
            <w:r w:rsidRPr="00865F02">
              <w:rPr>
                <w:sz w:val="18"/>
                <w:szCs w:val="18"/>
                <w:lang w:val="de-CH"/>
              </w:rPr>
              <w:tab/>
            </w:r>
            <w:r w:rsidR="00FE3E4B">
              <w:rPr>
                <w:sz w:val="18"/>
                <w:szCs w:val="18"/>
                <w:lang w:val="de-CH"/>
              </w:rPr>
              <w:fldChar w:fldCharType="begin"/>
            </w:r>
            <w:r w:rsidR="00FE3E4B">
              <w:rPr>
                <w:sz w:val="18"/>
                <w:szCs w:val="18"/>
                <w:lang w:val="de-CH"/>
              </w:rPr>
              <w:instrText xml:space="preserve"> HYPERLINK "mailto:</w:instrText>
            </w:r>
            <w:r w:rsidR="00FE3E4B" w:rsidRPr="00865F02">
              <w:rPr>
                <w:sz w:val="18"/>
                <w:szCs w:val="18"/>
                <w:lang w:val="de-CH"/>
              </w:rPr>
              <w:instrText>kimura.ryosuke-@jp.panasonic.com</w:instrText>
            </w:r>
            <w:r w:rsidR="00FE3E4B">
              <w:rPr>
                <w:sz w:val="18"/>
                <w:szCs w:val="18"/>
                <w:lang w:val="de-CH"/>
              </w:rPr>
              <w:instrText xml:space="preserve">" </w:instrText>
            </w:r>
            <w:r w:rsidR="00FE3E4B">
              <w:rPr>
                <w:sz w:val="18"/>
                <w:szCs w:val="18"/>
                <w:lang w:val="de-CH"/>
              </w:rPr>
              <w:fldChar w:fldCharType="separate"/>
            </w:r>
            <w:r w:rsidR="00FE3E4B" w:rsidRPr="007D09CD">
              <w:rPr>
                <w:rStyle w:val="Hyperlink"/>
                <w:sz w:val="18"/>
                <w:szCs w:val="18"/>
                <w:lang w:val="de-CH"/>
              </w:rPr>
              <w:t>kimura.ryosuke-@jp.panasonic.com</w:t>
            </w:r>
            <w:r w:rsidR="00FE3E4B">
              <w:rPr>
                <w:sz w:val="18"/>
                <w:szCs w:val="18"/>
                <w:lang w:val="de-CH"/>
              </w:rPr>
              <w:fldChar w:fldCharType="end"/>
            </w:r>
            <w:r w:rsidRPr="00865F02">
              <w:rPr>
                <w:sz w:val="18"/>
                <w:szCs w:val="18"/>
                <w:lang w:val="de-CH"/>
              </w:rPr>
              <w:t xml:space="preserve">; </w:t>
            </w:r>
            <w:hyperlink r:id="rId24" w:history="1">
              <w:r w:rsidR="00FE3E4B" w:rsidRPr="007D09CD">
                <w:rPr>
                  <w:rStyle w:val="Hyperlink"/>
                  <w:sz w:val="18"/>
                  <w:szCs w:val="18"/>
                  <w:lang w:val="de-CH"/>
                </w:rPr>
                <w:t>telecom_op@ml.jp.panasonic.com</w:t>
              </w:r>
            </w:hyperlink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76" w:rsidRPr="00586ABA" w:rsidRDefault="001D4F76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586ABA">
              <w:rPr>
                <w:sz w:val="18"/>
                <w:szCs w:val="18"/>
                <w:lang w:val="ru-RU"/>
              </w:rPr>
              <w:t>29.</w:t>
            </w:r>
            <w:r w:rsidRPr="003F1EDF">
              <w:rPr>
                <w:sz w:val="18"/>
                <w:szCs w:val="18"/>
              </w:rPr>
              <w:t>VI</w:t>
            </w:r>
            <w:r w:rsidRPr="00586ABA">
              <w:rPr>
                <w:sz w:val="18"/>
                <w:szCs w:val="18"/>
                <w:lang w:val="ru-RU"/>
              </w:rPr>
              <w:t>.2018</w:t>
            </w:r>
          </w:p>
        </w:tc>
      </w:tr>
    </w:tbl>
    <w:bookmarkEnd w:id="226"/>
    <w:p w:rsidR="001D4F76" w:rsidRPr="003F1EDF" w:rsidRDefault="001D4F76" w:rsidP="001D4F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4140"/>
          <w:tab w:val="left" w:pos="4230"/>
        </w:tabs>
        <w:spacing w:before="360" w:after="120"/>
        <w:jc w:val="left"/>
        <w:rPr>
          <w:rFonts w:cs="Arial"/>
        </w:rPr>
      </w:pPr>
      <w:r>
        <w:rPr>
          <w:rFonts w:cs="Arial"/>
          <w:b/>
          <w:bCs/>
          <w:lang w:val="ru-RU"/>
        </w:rPr>
        <w:t>Италия</w:t>
      </w:r>
      <w:r w:rsidRPr="003F1EDF">
        <w:rPr>
          <w:rFonts w:cs="Arial"/>
          <w:b/>
          <w:bCs/>
        </w:rPr>
        <w:tab/>
        <w:t>LIR</w:t>
      </w:r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1559"/>
        <w:gridCol w:w="1134"/>
        <w:gridCol w:w="4960"/>
      </w:tblGrid>
      <w:tr w:rsidR="001D4F76" w:rsidRPr="003F1EDF" w:rsidTr="00FE3E4B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F76" w:rsidRPr="006E1ACE" w:rsidRDefault="001D4F76" w:rsidP="003B553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F76" w:rsidRPr="006E1ACE" w:rsidRDefault="001D4F76" w:rsidP="003B553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F76" w:rsidRPr="006E1ACE" w:rsidRDefault="001D4F76" w:rsidP="003B553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F76" w:rsidRPr="006E1ACE" w:rsidRDefault="001D4F76" w:rsidP="003B553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1D4F76" w:rsidRPr="006D178E" w:rsidTr="00FE3E4B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76" w:rsidRPr="001D4F76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76" w:rsidRPr="0021033D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1033D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Wind Tre S.p.A.</w:t>
            </w:r>
          </w:p>
          <w:p w:rsidR="001D4F76" w:rsidRPr="003F1EDF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Via</w:t>
            </w:r>
            <w:proofErr w:type="spellEnd"/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 xml:space="preserve"> Leonardo Da Vinci, 1</w:t>
            </w:r>
          </w:p>
          <w:p w:rsidR="001D4F76" w:rsidRPr="003F1EDF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</w:pPr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 xml:space="preserve">20090 </w:t>
            </w:r>
            <w:proofErr w:type="spellStart"/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Trezzano</w:t>
            </w:r>
            <w:proofErr w:type="spellEnd"/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 xml:space="preserve"> S/N</w:t>
            </w:r>
          </w:p>
          <w:p w:rsidR="001D4F76" w:rsidRPr="003F1EDF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</w:pPr>
            <w:r w:rsidRPr="003F1EDF">
              <w:rPr>
                <w:rFonts w:eastAsia="SimSun" w:cs="Arial"/>
                <w:color w:val="000000"/>
                <w:sz w:val="18"/>
                <w:szCs w:val="18"/>
                <w:lang w:val="fr-CH" w:eastAsia="zh-CN"/>
              </w:rPr>
              <w:t>MILANO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76" w:rsidRPr="003F1EDF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F1EDF">
              <w:rPr>
                <w:rFonts w:cs="Arial"/>
                <w:b/>
                <w:color w:val="000000"/>
                <w:sz w:val="18"/>
                <w:szCs w:val="18"/>
              </w:rPr>
              <w:t>89 39 99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76" w:rsidRPr="003F1EDF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3F1ED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Regulatory Affairs Director</w:t>
            </w:r>
          </w:p>
          <w:p w:rsidR="001D4F76" w:rsidRPr="003F1EDF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3F1ED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Wind Tre S.p.A.</w:t>
            </w:r>
          </w:p>
          <w:p w:rsidR="001D4F76" w:rsidRPr="003F1EDF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Via</w:t>
            </w:r>
            <w:proofErr w:type="spellEnd"/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 xml:space="preserve"> Cesare Giulio Viola, 48</w:t>
            </w:r>
          </w:p>
          <w:p w:rsidR="001D4F76" w:rsidRPr="003F1EDF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3F1EDF">
              <w:rPr>
                <w:color w:val="000000"/>
                <w:sz w:val="18"/>
                <w:szCs w:val="18"/>
                <w:lang w:val="es-ES_tradnl"/>
              </w:rPr>
              <w:t>00148 ROMA</w:t>
            </w:r>
          </w:p>
          <w:p w:rsidR="001D4F76" w:rsidRPr="006D178E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Тел</w:t>
            </w:r>
            <w:r w:rsidRPr="006D178E">
              <w:rPr>
                <w:color w:val="000000"/>
                <w:sz w:val="18"/>
                <w:szCs w:val="18"/>
                <w:lang w:val="es-ES"/>
              </w:rPr>
              <w:t xml:space="preserve">.: </w:t>
            </w:r>
            <w:r w:rsidRPr="006D178E">
              <w:rPr>
                <w:color w:val="000000"/>
                <w:sz w:val="18"/>
                <w:szCs w:val="18"/>
                <w:lang w:val="es-ES"/>
              </w:rPr>
              <w:tab/>
              <w:t>+39 06 8311 3816</w:t>
            </w:r>
          </w:p>
          <w:p w:rsidR="001D4F76" w:rsidRPr="001D4F76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Pr="003F1EDF">
              <w:rPr>
                <w:rFonts w:cs="Arial"/>
                <w:color w:val="000000"/>
                <w:sz w:val="18"/>
                <w:szCs w:val="18"/>
                <w:lang w:val="pt-BR"/>
              </w:rPr>
              <w:t xml:space="preserve">: </w:t>
            </w:r>
            <w:r w:rsidRPr="003F1EDF">
              <w:rPr>
                <w:rFonts w:cs="Arial"/>
                <w:color w:val="000000"/>
                <w:sz w:val="18"/>
                <w:szCs w:val="18"/>
                <w:lang w:val="pt-BR"/>
              </w:rPr>
              <w:tab/>
            </w:r>
            <w:r w:rsidRPr="001D4F76">
              <w:rPr>
                <w:color w:val="000000"/>
                <w:sz w:val="18"/>
                <w:szCs w:val="18"/>
                <w:lang w:val="ru-RU"/>
              </w:rPr>
              <w:t>+39 06 8311 3983</w:t>
            </w:r>
          </w:p>
          <w:p w:rsidR="001D4F76" w:rsidRPr="00FE3E4B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Эл.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3F1EDF">
              <w:rPr>
                <w:rFonts w:cs="Arial"/>
                <w:color w:val="000000"/>
                <w:sz w:val="18"/>
                <w:szCs w:val="18"/>
                <w:lang w:val="pt-BR"/>
              </w:rPr>
              <w:t>:</w:t>
            </w:r>
            <w:r>
              <w:rPr>
                <w:rFonts w:cs="Arial"/>
                <w:color w:val="000000"/>
                <w:sz w:val="18"/>
                <w:szCs w:val="18"/>
                <w:lang w:val="pt-BR"/>
              </w:rPr>
              <w:tab/>
            </w:r>
            <w:proofErr w:type="gramEnd"/>
            <w:r w:rsidR="00FE3E4B">
              <w:rPr>
                <w:color w:val="000000"/>
                <w:sz w:val="18"/>
                <w:szCs w:val="18"/>
                <w:lang w:val="fr-CH"/>
              </w:rPr>
              <w:fldChar w:fldCharType="begin"/>
            </w:r>
            <w:r w:rsidR="00FE3E4B" w:rsidRPr="00FE3E4B">
              <w:rPr>
                <w:color w:val="000000"/>
                <w:sz w:val="18"/>
                <w:szCs w:val="18"/>
                <w:lang w:val="ru-RU"/>
              </w:rPr>
              <w:instrText xml:space="preserve"> </w:instrText>
            </w:r>
            <w:r w:rsidR="00FE3E4B">
              <w:rPr>
                <w:color w:val="000000"/>
                <w:sz w:val="18"/>
                <w:szCs w:val="18"/>
                <w:lang w:val="fr-CH"/>
              </w:rPr>
              <w:instrText>HYPERLINK</w:instrText>
            </w:r>
            <w:r w:rsidR="00FE3E4B" w:rsidRPr="00FE3E4B">
              <w:rPr>
                <w:color w:val="000000"/>
                <w:sz w:val="18"/>
                <w:szCs w:val="18"/>
                <w:lang w:val="ru-RU"/>
              </w:rPr>
              <w:instrText xml:space="preserve"> "</w:instrText>
            </w:r>
            <w:r w:rsidR="00FE3E4B">
              <w:rPr>
                <w:color w:val="000000"/>
                <w:sz w:val="18"/>
                <w:szCs w:val="18"/>
                <w:lang w:val="fr-CH"/>
              </w:rPr>
              <w:instrText>mailto</w:instrText>
            </w:r>
            <w:r w:rsidR="00FE3E4B" w:rsidRPr="00FE3E4B">
              <w:rPr>
                <w:color w:val="000000"/>
                <w:sz w:val="18"/>
                <w:szCs w:val="18"/>
                <w:lang w:val="ru-RU"/>
              </w:rPr>
              <w:instrText>:</w:instrText>
            </w:r>
            <w:r w:rsidR="00FE3E4B" w:rsidRPr="003F1EDF">
              <w:rPr>
                <w:color w:val="000000"/>
                <w:sz w:val="18"/>
                <w:szCs w:val="18"/>
                <w:lang w:val="fr-CH"/>
              </w:rPr>
              <w:instrText>AffariRegolamentari</w:instrText>
            </w:r>
            <w:r w:rsidR="00FE3E4B" w:rsidRPr="001D4F76">
              <w:rPr>
                <w:sz w:val="18"/>
                <w:szCs w:val="18"/>
                <w:lang w:val="ru-RU"/>
              </w:rPr>
              <w:instrText>@</w:instrText>
            </w:r>
            <w:r w:rsidR="00FE3E4B" w:rsidRPr="003F1EDF">
              <w:rPr>
                <w:sz w:val="18"/>
                <w:szCs w:val="18"/>
                <w:lang w:val="fr-CH"/>
              </w:rPr>
              <w:instrText>pec</w:instrText>
            </w:r>
            <w:r w:rsidR="00FE3E4B" w:rsidRPr="001D4F76">
              <w:rPr>
                <w:sz w:val="18"/>
                <w:szCs w:val="18"/>
                <w:lang w:val="ru-RU"/>
              </w:rPr>
              <w:instrText>.</w:instrText>
            </w:r>
            <w:r w:rsidR="00FE3E4B" w:rsidRPr="003F1EDF">
              <w:rPr>
                <w:sz w:val="18"/>
                <w:szCs w:val="18"/>
                <w:lang w:val="fr-CH"/>
              </w:rPr>
              <w:instrText>windtre</w:instrText>
            </w:r>
            <w:r w:rsidR="00FE3E4B" w:rsidRPr="001D4F76">
              <w:rPr>
                <w:sz w:val="18"/>
                <w:szCs w:val="18"/>
                <w:lang w:val="ru-RU"/>
              </w:rPr>
              <w:instrText>.</w:instrText>
            </w:r>
            <w:r w:rsidR="00FE3E4B" w:rsidRPr="003F1EDF">
              <w:rPr>
                <w:sz w:val="18"/>
                <w:szCs w:val="18"/>
                <w:lang w:val="fr-CH"/>
              </w:rPr>
              <w:instrText>it</w:instrText>
            </w:r>
            <w:r w:rsidR="00FE3E4B" w:rsidRPr="00FE3E4B">
              <w:rPr>
                <w:color w:val="000000"/>
                <w:sz w:val="18"/>
                <w:szCs w:val="18"/>
                <w:lang w:val="ru-RU"/>
              </w:rPr>
              <w:instrText xml:space="preserve">" </w:instrText>
            </w:r>
            <w:r w:rsidR="00FE3E4B">
              <w:rPr>
                <w:color w:val="000000"/>
                <w:sz w:val="18"/>
                <w:szCs w:val="18"/>
                <w:lang w:val="fr-CH"/>
              </w:rPr>
              <w:fldChar w:fldCharType="separate"/>
            </w:r>
            <w:r w:rsidR="00FE3E4B" w:rsidRPr="007D09CD">
              <w:rPr>
                <w:rStyle w:val="Hyperlink"/>
                <w:sz w:val="18"/>
                <w:szCs w:val="18"/>
                <w:lang w:val="fr-CH"/>
              </w:rPr>
              <w:t>AffariRegolamentari</w:t>
            </w:r>
            <w:r w:rsidR="00FE3E4B" w:rsidRPr="007D09CD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FE3E4B" w:rsidRPr="007D09CD">
              <w:rPr>
                <w:rStyle w:val="Hyperlink"/>
                <w:sz w:val="18"/>
                <w:szCs w:val="18"/>
                <w:lang w:val="fr-CH"/>
              </w:rPr>
              <w:t>pec</w:t>
            </w:r>
            <w:r w:rsidR="00FE3E4B" w:rsidRPr="007D09CD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FE3E4B" w:rsidRPr="007D09CD">
              <w:rPr>
                <w:rStyle w:val="Hyperlink"/>
                <w:sz w:val="18"/>
                <w:szCs w:val="18"/>
                <w:lang w:val="fr-CH"/>
              </w:rPr>
              <w:t>windtre</w:t>
            </w:r>
            <w:r w:rsidR="00FE3E4B" w:rsidRPr="007D09CD">
              <w:rPr>
                <w:rStyle w:val="Hyperlink"/>
                <w:sz w:val="18"/>
                <w:szCs w:val="18"/>
                <w:lang w:val="ru-RU"/>
              </w:rPr>
              <w:t>.</w:t>
            </w:r>
            <w:proofErr w:type="spellStart"/>
            <w:r w:rsidR="00FE3E4B" w:rsidRPr="007D09CD">
              <w:rPr>
                <w:rStyle w:val="Hyperlink"/>
                <w:sz w:val="18"/>
                <w:szCs w:val="18"/>
                <w:lang w:val="fr-CH"/>
              </w:rPr>
              <w:t>it</w:t>
            </w:r>
            <w:proofErr w:type="spellEnd"/>
            <w:r w:rsidR="00FE3E4B">
              <w:rPr>
                <w:color w:val="000000"/>
                <w:sz w:val="18"/>
                <w:szCs w:val="18"/>
                <w:lang w:val="fr-CH"/>
              </w:rPr>
              <w:fldChar w:fldCharType="end"/>
            </w:r>
            <w:r w:rsidR="00FE3E4B" w:rsidRPr="00FE3E4B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1D4F76" w:rsidRPr="001D4F76" w:rsidRDefault="001D4F76" w:rsidP="001D4F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4140"/>
          <w:tab w:val="left" w:pos="4230"/>
        </w:tabs>
        <w:spacing w:before="360" w:after="120"/>
        <w:jc w:val="left"/>
        <w:rPr>
          <w:rFonts w:cs="Arial"/>
          <w:lang w:val="ru-RU"/>
        </w:rPr>
      </w:pPr>
      <w:r>
        <w:rPr>
          <w:rFonts w:cs="Arial"/>
          <w:b/>
          <w:bCs/>
          <w:lang w:val="ru-RU"/>
        </w:rPr>
        <w:t>Италия</w:t>
      </w:r>
      <w:r w:rsidRPr="001D4F76">
        <w:rPr>
          <w:rFonts w:cs="Arial"/>
          <w:b/>
          <w:bCs/>
          <w:lang w:val="ru-RU"/>
        </w:rPr>
        <w:tab/>
      </w:r>
      <w:r w:rsidRPr="003F1EDF">
        <w:rPr>
          <w:rFonts w:cs="Arial"/>
          <w:b/>
          <w:bCs/>
        </w:rPr>
        <w:t>ADD</w:t>
      </w:r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1560"/>
        <w:gridCol w:w="1134"/>
        <w:gridCol w:w="3826"/>
        <w:gridCol w:w="1134"/>
      </w:tblGrid>
      <w:tr w:rsidR="003B5537" w:rsidRPr="00FE3E4B" w:rsidTr="00FE3E4B"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F76" w:rsidRPr="006E1ACE" w:rsidRDefault="001D4F76" w:rsidP="003B553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F76" w:rsidRPr="006E1ACE" w:rsidRDefault="001D4F76" w:rsidP="003B553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F76" w:rsidRPr="006E1ACE" w:rsidRDefault="001D4F76" w:rsidP="003B553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6E1AC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F76" w:rsidRPr="006E1ACE" w:rsidRDefault="001D4F76" w:rsidP="003B553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F76" w:rsidRPr="006E1ACE" w:rsidRDefault="001D4F76" w:rsidP="003B553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Дата </w:t>
            </w:r>
            <w:r w:rsidR="00FE3E4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/>
            </w: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начала </w:t>
            </w:r>
            <w:proofErr w:type="spellStart"/>
            <w:proofErr w:type="gramStart"/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</w:t>
            </w:r>
            <w:r w:rsidR="00FE3E4B" w:rsidRPr="00FE3E4B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-</w:t>
            </w:r>
            <w:r w:rsidRPr="006E1AC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зования</w:t>
            </w:r>
            <w:proofErr w:type="spellEnd"/>
            <w:proofErr w:type="gramEnd"/>
          </w:p>
        </w:tc>
      </w:tr>
      <w:tr w:rsidR="003B5537" w:rsidRPr="001D4F76" w:rsidTr="00FE3E4B"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76" w:rsidRPr="001D4F76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76" w:rsidRPr="00FE3E4B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21033D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Wind</w:t>
            </w:r>
            <w:r w:rsidRPr="00FE3E4B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21033D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Tre</w:t>
            </w:r>
            <w:r w:rsidRPr="00FE3E4B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21033D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S</w:t>
            </w:r>
            <w:r w:rsidRPr="00FE3E4B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.</w:t>
            </w:r>
            <w:r w:rsidRPr="0021033D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p</w:t>
            </w:r>
            <w:r w:rsidRPr="00FE3E4B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.</w:t>
            </w:r>
            <w:r w:rsidRPr="0021033D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A</w:t>
            </w:r>
            <w:r w:rsidRPr="00FE3E4B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.</w:t>
            </w:r>
          </w:p>
          <w:p w:rsidR="001D4F76" w:rsidRPr="00FE3E4B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Via</w:t>
            </w:r>
            <w:proofErr w:type="spellEnd"/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Leonardo</w:t>
            </w: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Da</w:t>
            </w: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Vinci</w:t>
            </w: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, 1</w:t>
            </w:r>
          </w:p>
          <w:p w:rsidR="001D4F76" w:rsidRPr="00FE3E4B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20090 </w:t>
            </w:r>
            <w:proofErr w:type="spellStart"/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Trezzano</w:t>
            </w:r>
            <w:proofErr w:type="spellEnd"/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S</w:t>
            </w: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/</w:t>
            </w:r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N</w:t>
            </w:r>
          </w:p>
          <w:p w:rsidR="001D4F76" w:rsidRPr="00FE3E4B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3F1EDF">
              <w:rPr>
                <w:rFonts w:eastAsia="SimSun" w:cs="Arial"/>
                <w:color w:val="000000"/>
                <w:sz w:val="18"/>
                <w:szCs w:val="18"/>
                <w:lang w:val="fr-CH" w:eastAsia="zh-CN"/>
              </w:rPr>
              <w:t>MILANO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76" w:rsidRPr="00FE3E4B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 w:rsidRPr="00FE3E4B"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89 39 88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76" w:rsidRPr="00FE3E4B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3F1ED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Regulatory</w:t>
            </w: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3F1ED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Affairs</w:t>
            </w: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3F1ED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Director</w:t>
            </w:r>
          </w:p>
          <w:p w:rsidR="001D4F76" w:rsidRPr="00FE3E4B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3F1ED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Wind</w:t>
            </w: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3F1ED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Tre</w:t>
            </w: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3F1ED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S</w:t>
            </w: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.</w:t>
            </w:r>
            <w:r w:rsidRPr="003F1ED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p</w:t>
            </w: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.</w:t>
            </w:r>
            <w:r w:rsidRPr="003F1EDF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A</w:t>
            </w:r>
            <w:r w:rsidRPr="00FE3E4B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.</w:t>
            </w:r>
          </w:p>
          <w:p w:rsidR="001D4F76" w:rsidRPr="003F1EDF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</w:pPr>
            <w:proofErr w:type="spellStart"/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Via</w:t>
            </w:r>
            <w:proofErr w:type="spellEnd"/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 xml:space="preserve"> Cesare Giulio Viola, 48</w:t>
            </w:r>
          </w:p>
          <w:p w:rsidR="001D4F76" w:rsidRPr="003F1EDF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3F1EDF">
              <w:rPr>
                <w:color w:val="000000"/>
                <w:sz w:val="18"/>
                <w:szCs w:val="18"/>
                <w:lang w:val="es-ES_tradnl"/>
              </w:rPr>
              <w:t>00148 ROMA</w:t>
            </w:r>
          </w:p>
          <w:p w:rsidR="001D4F76" w:rsidRPr="003F1EDF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Тел</w:t>
            </w:r>
            <w:r w:rsidRPr="006D178E">
              <w:rPr>
                <w:color w:val="000000"/>
                <w:sz w:val="18"/>
                <w:szCs w:val="18"/>
                <w:lang w:val="es-ES"/>
              </w:rPr>
              <w:t>.</w:t>
            </w:r>
            <w:r w:rsidRPr="003F1EDF">
              <w:rPr>
                <w:color w:val="000000"/>
                <w:sz w:val="18"/>
                <w:szCs w:val="18"/>
                <w:lang w:val="es-ES_tradnl"/>
              </w:rPr>
              <w:t xml:space="preserve">: </w:t>
            </w:r>
            <w:r w:rsidRPr="003F1EDF">
              <w:rPr>
                <w:color w:val="000000"/>
                <w:sz w:val="18"/>
                <w:szCs w:val="18"/>
                <w:lang w:val="es-ES_tradnl"/>
              </w:rPr>
              <w:tab/>
              <w:t>+39 06 8311 3816</w:t>
            </w:r>
          </w:p>
          <w:p w:rsidR="001D4F76" w:rsidRPr="006D178E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Pr="003F1EDF">
              <w:rPr>
                <w:rFonts w:cs="Arial"/>
                <w:color w:val="000000"/>
                <w:sz w:val="18"/>
                <w:szCs w:val="18"/>
                <w:lang w:val="pt-BR"/>
              </w:rPr>
              <w:t xml:space="preserve">: </w:t>
            </w:r>
            <w:r w:rsidRPr="003F1EDF">
              <w:rPr>
                <w:rFonts w:cs="Arial"/>
                <w:color w:val="000000"/>
                <w:sz w:val="18"/>
                <w:szCs w:val="18"/>
                <w:lang w:val="pt-BR"/>
              </w:rPr>
              <w:tab/>
            </w:r>
            <w:r w:rsidRPr="006D178E">
              <w:rPr>
                <w:color w:val="000000"/>
                <w:sz w:val="18"/>
                <w:szCs w:val="18"/>
                <w:lang w:val="ru-RU"/>
              </w:rPr>
              <w:t>+39 06 8311 3983</w:t>
            </w:r>
          </w:p>
          <w:p w:rsidR="001D4F76" w:rsidRPr="003F1EDF" w:rsidRDefault="001D4F76" w:rsidP="00FE3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3F1EDF">
              <w:rPr>
                <w:rFonts w:cs="Arial"/>
                <w:color w:val="000000"/>
                <w:sz w:val="18"/>
                <w:szCs w:val="18"/>
                <w:lang w:val="pt-BR"/>
              </w:rPr>
              <w:t xml:space="preserve">: </w:t>
            </w:r>
            <w:r>
              <w:rPr>
                <w:rFonts w:cs="Arial"/>
                <w:color w:val="000000"/>
                <w:sz w:val="18"/>
                <w:szCs w:val="18"/>
                <w:lang w:val="pt-BR"/>
              </w:rPr>
              <w:tab/>
            </w:r>
            <w:hyperlink r:id="rId25" w:history="1">
              <w:r w:rsidR="00FE3E4B" w:rsidRPr="007D09CD">
                <w:rPr>
                  <w:rStyle w:val="Hyperlink"/>
                  <w:sz w:val="18"/>
                  <w:szCs w:val="18"/>
                  <w:lang w:val="fr-CH"/>
                </w:rPr>
                <w:t>AffariRegolamentari</w:t>
              </w:r>
              <w:r w:rsidR="00FE3E4B" w:rsidRPr="007D09CD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FE3E4B" w:rsidRPr="007D09CD">
                <w:rPr>
                  <w:rStyle w:val="Hyperlink"/>
                  <w:sz w:val="18"/>
                  <w:szCs w:val="18"/>
                  <w:lang w:val="fr-CH"/>
                </w:rPr>
                <w:t>pec</w:t>
              </w:r>
              <w:r w:rsidR="00FE3E4B" w:rsidRPr="007D09CD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FE3E4B" w:rsidRPr="007D09CD">
                <w:rPr>
                  <w:rStyle w:val="Hyperlink"/>
                  <w:sz w:val="18"/>
                  <w:szCs w:val="18"/>
                  <w:lang w:val="fr-CH"/>
                </w:rPr>
                <w:t>windtre</w:t>
              </w:r>
              <w:r w:rsidR="00FE3E4B" w:rsidRPr="007D09CD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proofErr w:type="spellStart"/>
              <w:r w:rsidR="00FE3E4B" w:rsidRPr="007D09CD">
                <w:rPr>
                  <w:rStyle w:val="Hyperlink"/>
                  <w:sz w:val="18"/>
                  <w:szCs w:val="18"/>
                  <w:lang w:val="fr-CH"/>
                </w:rPr>
                <w:t>it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F76" w:rsidRPr="001D4F76" w:rsidRDefault="001D4F76" w:rsidP="003B55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1D4F76">
              <w:rPr>
                <w:rFonts w:cs="Arial"/>
                <w:bCs/>
                <w:color w:val="000000"/>
                <w:sz w:val="18"/>
                <w:szCs w:val="18"/>
                <w:lang w:val="ru-RU"/>
              </w:rPr>
              <w:t>24.</w:t>
            </w:r>
            <w:r w:rsidRPr="003F1EDF">
              <w:rPr>
                <w:rFonts w:cs="Arial"/>
                <w:bCs/>
                <w:color w:val="000000"/>
                <w:sz w:val="18"/>
                <w:szCs w:val="18"/>
                <w:lang w:val="fr-CH"/>
              </w:rPr>
              <w:t>I</w:t>
            </w:r>
            <w:r w:rsidRPr="001D4F76">
              <w:rPr>
                <w:rFonts w:cs="Arial"/>
                <w:bCs/>
                <w:color w:val="000000"/>
                <w:sz w:val="18"/>
                <w:szCs w:val="18"/>
                <w:lang w:val="ru-RU"/>
              </w:rPr>
              <w:t>.2018</w:t>
            </w:r>
          </w:p>
        </w:tc>
      </w:tr>
    </w:tbl>
    <w:p w:rsidR="006619EA" w:rsidRPr="006E1ACE" w:rsidRDefault="006619EA" w:rsidP="006619EA">
      <w:pPr>
        <w:pStyle w:val="Heading20"/>
        <w:keepLines/>
        <w:spacing w:before="1320"/>
        <w:rPr>
          <w:lang w:val="ru-RU"/>
        </w:rPr>
      </w:pPr>
      <w:r w:rsidRPr="006E1ACE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6E1ACE">
        <w:rPr>
          <w:lang w:val="ru-RU"/>
        </w:rPr>
        <w:br/>
        <w:t xml:space="preserve">идентификации для сетей общего пользования и абонентов </w:t>
      </w:r>
      <w:r w:rsidRPr="006E1ACE">
        <w:rPr>
          <w:lang w:val="ru-RU"/>
        </w:rPr>
        <w:br/>
        <w:t xml:space="preserve">(согласно Рекомендации МСЭ-Т E.212 (09/2016)) </w:t>
      </w:r>
      <w:r w:rsidRPr="006E1ACE">
        <w:rPr>
          <w:lang w:val="ru-RU"/>
        </w:rPr>
        <w:br/>
        <w:t>(по состоянию на 1 ноября 2016 г.)</w:t>
      </w:r>
    </w:p>
    <w:p w:rsidR="006619EA" w:rsidRPr="006E1ACE" w:rsidRDefault="006619EA" w:rsidP="006619EA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6E1ACE">
        <w:rPr>
          <w:rFonts w:asciiTheme="minorHAnsi" w:hAnsiTheme="minorHAnsi"/>
          <w:sz w:val="2"/>
          <w:lang w:val="ru-RU"/>
        </w:rPr>
        <w:tab/>
      </w:r>
      <w:r w:rsidRPr="006E1ACE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6E1ACE">
        <w:rPr>
          <w:rFonts w:eastAsia="Calibri"/>
          <w:lang w:val="ru-RU"/>
        </w:rPr>
        <w:t>1111 − 1.XI.2016</w:t>
      </w:r>
      <w:r w:rsidRPr="006E1ACE">
        <w:rPr>
          <w:rFonts w:asciiTheme="minorHAnsi" w:eastAsia="Calibri" w:hAnsiTheme="minorHAnsi"/>
          <w:lang w:val="ru-RU"/>
        </w:rPr>
        <w:t xml:space="preserve">) </w:t>
      </w:r>
      <w:r w:rsidRPr="006E1ACE">
        <w:rPr>
          <w:rFonts w:asciiTheme="minorHAnsi" w:eastAsia="Calibri" w:hAnsiTheme="minorHAnsi"/>
          <w:lang w:val="ru-RU"/>
        </w:rPr>
        <w:br/>
        <w:t>(Поправка № 3</w:t>
      </w:r>
      <w:r>
        <w:rPr>
          <w:rFonts w:asciiTheme="minorHAnsi" w:eastAsia="Calibri" w:hAnsiTheme="minorHAnsi"/>
          <w:lang w:val="ru-RU"/>
        </w:rPr>
        <w:t>5</w:t>
      </w:r>
      <w:r w:rsidRPr="006E1ACE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1276"/>
        <w:gridCol w:w="4394"/>
      </w:tblGrid>
      <w:tr w:rsidR="006619EA" w:rsidRPr="006E1ACE" w:rsidTr="00C70397">
        <w:trPr>
          <w:trHeight w:val="299"/>
        </w:trPr>
        <w:tc>
          <w:tcPr>
            <w:tcW w:w="33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6E1ACE" w:rsidRDefault="006619EA" w:rsidP="006C11F3">
            <w:pPr>
              <w:spacing w:before="60" w:after="120"/>
              <w:jc w:val="left"/>
              <w:rPr>
                <w:rFonts w:asciiTheme="minorHAnsi" w:hAnsiTheme="minorHAnsi"/>
                <w:lang w:val="ru-RU"/>
              </w:rPr>
            </w:pPr>
            <w:r w:rsidRPr="006E1ACE">
              <w:rPr>
                <w:rFonts w:asciiTheme="minorHAnsi" w:eastAsia="Calibri" w:hAnsiTheme="minorHAnsi"/>
                <w:b/>
                <w:i/>
                <w:lang w:val="ru-RU"/>
              </w:rPr>
              <w:t>Страна</w:t>
            </w:r>
            <w:r w:rsidRPr="006E1ACE">
              <w:rPr>
                <w:rFonts w:asciiTheme="minorHAnsi" w:eastAsia="Calibri" w:hAnsiTheme="minorHAnsi"/>
                <w:b/>
                <w:iCs/>
                <w:lang w:val="ru-RU"/>
              </w:rPr>
              <w:t>/</w:t>
            </w:r>
            <w:r w:rsidRPr="006E1ACE">
              <w:rPr>
                <w:rFonts w:asciiTheme="minorHAnsi" w:eastAsia="Calibri" w:hAnsiTheme="minorHAnsi"/>
                <w:b/>
                <w:i/>
                <w:lang w:val="ru-RU"/>
              </w:rPr>
              <w:t>географическая зона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6E1ACE" w:rsidRDefault="006619EA" w:rsidP="00C70397">
            <w:pPr>
              <w:spacing w:before="60" w:after="120"/>
              <w:jc w:val="center"/>
              <w:rPr>
                <w:rFonts w:asciiTheme="minorHAnsi" w:hAnsiTheme="minorHAnsi"/>
                <w:lang w:val="ru-RU"/>
              </w:rPr>
            </w:pPr>
            <w:r w:rsidRPr="006E1ACE">
              <w:rPr>
                <w:rFonts w:asciiTheme="minorHAnsi" w:eastAsia="Calibri" w:hAnsiTheme="minorHAnsi"/>
                <w:b/>
                <w:i/>
                <w:lang w:val="ru-RU"/>
              </w:rPr>
              <w:t>MCC+MNC</w:t>
            </w:r>
            <w:r w:rsidRPr="006E1ACE">
              <w:rPr>
                <w:rFonts w:asciiTheme="minorHAnsi" w:eastAsia="Calibri" w:hAnsiTheme="minorHAnsi"/>
                <w:bCs/>
                <w:iCs/>
                <w:lang w:val="ru-RU"/>
              </w:rPr>
              <w:t>*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6E1ACE" w:rsidRDefault="006619EA" w:rsidP="006C11F3">
            <w:pPr>
              <w:spacing w:before="60" w:after="120"/>
              <w:jc w:val="left"/>
              <w:rPr>
                <w:rFonts w:asciiTheme="minorHAnsi" w:hAnsiTheme="minorHAnsi"/>
                <w:lang w:val="ru-RU"/>
              </w:rPr>
            </w:pPr>
            <w:r w:rsidRPr="006E1ACE">
              <w:rPr>
                <w:rFonts w:asciiTheme="minorHAnsi" w:eastAsia="Calibri" w:hAnsiTheme="minorHAnsi"/>
                <w:b/>
                <w:i/>
                <w:lang w:val="ru-RU"/>
              </w:rPr>
              <w:t>Оператор</w:t>
            </w:r>
            <w:r w:rsidRPr="006E1ACE">
              <w:rPr>
                <w:rFonts w:asciiTheme="minorHAnsi" w:eastAsia="Calibri" w:hAnsiTheme="minorHAnsi"/>
                <w:b/>
                <w:iCs/>
                <w:lang w:val="ru-RU"/>
              </w:rPr>
              <w:t>/</w:t>
            </w:r>
            <w:r w:rsidRPr="006E1ACE">
              <w:rPr>
                <w:rFonts w:asciiTheme="minorHAnsi" w:eastAsia="Calibri" w:hAnsiTheme="minorHAnsi"/>
                <w:b/>
                <w:i/>
                <w:lang w:val="ru-RU"/>
              </w:rPr>
              <w:t>сеть</w:t>
            </w:r>
          </w:p>
        </w:tc>
      </w:tr>
      <w:tr w:rsidR="006619EA" w:rsidRPr="006E1ACE" w:rsidTr="00C70397">
        <w:trPr>
          <w:trHeight w:val="262"/>
        </w:trPr>
        <w:tc>
          <w:tcPr>
            <w:tcW w:w="339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619EA" w:rsidRPr="003F1EDF" w:rsidRDefault="00F30CF7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E3BE0">
              <w:rPr>
                <w:b/>
                <w:bCs/>
                <w:color w:val="000000"/>
                <w:lang w:val="ru-RU"/>
              </w:rPr>
              <w:t>Южно-Африканская Республика     ADD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3F1EDF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3F1EDF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6619EA" w:rsidRPr="006E1ACE" w:rsidTr="00C70397">
        <w:trPr>
          <w:trHeight w:val="262"/>
        </w:trPr>
        <w:tc>
          <w:tcPr>
            <w:tcW w:w="339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619EA" w:rsidRPr="006E1ACE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6E1ACE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ru-RU"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655 05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619EA" w:rsidRPr="006E1ACE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Telkom SA Ltd</w:t>
            </w:r>
          </w:p>
        </w:tc>
      </w:tr>
      <w:tr w:rsidR="006619EA" w:rsidRPr="006619EA" w:rsidTr="00C70397">
        <w:trPr>
          <w:trHeight w:val="262"/>
        </w:trPr>
        <w:tc>
          <w:tcPr>
            <w:tcW w:w="339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619EA" w:rsidRPr="006E1ACE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6E1ACE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ru-RU"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655 75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619EA" w:rsidRPr="006619EA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Airport Company South Africa (ACSA)</w:t>
            </w:r>
          </w:p>
        </w:tc>
      </w:tr>
      <w:tr w:rsidR="006619EA" w:rsidRPr="006D178E" w:rsidTr="00C70397">
        <w:trPr>
          <w:trHeight w:val="57"/>
        </w:trPr>
        <w:tc>
          <w:tcPr>
            <w:tcW w:w="339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619EA" w:rsidRPr="00C70397" w:rsidRDefault="00C70397" w:rsidP="00C703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C70397">
              <w:rPr>
                <w:rFonts w:eastAsia="Calibri"/>
                <w:b/>
                <w:color w:val="000000"/>
                <w:lang w:val="ru-RU" w:eastAsia="zh-CN"/>
              </w:rPr>
              <w:t>Международная подвижная связь, общий код</w:t>
            </w:r>
            <w:r>
              <w:rPr>
                <w:rFonts w:eastAsia="Calibri"/>
                <w:b/>
                <w:color w:val="000000"/>
                <w:lang w:val="ru-RU" w:eastAsia="zh-CN"/>
              </w:rPr>
              <w:t>     </w:t>
            </w:r>
            <w:r w:rsidRPr="00C70397">
              <w:rPr>
                <w:rFonts w:eastAsia="Calibri"/>
                <w:b/>
                <w:color w:val="000000"/>
                <w:lang w:eastAsia="zh-CN"/>
              </w:rPr>
              <w:t>ADD</w:t>
            </w:r>
          </w:p>
          <w:p w:rsidR="006619EA" w:rsidRPr="00C70397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C70397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C70397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619EA" w:rsidRPr="006E1ACE" w:rsidTr="00C70397">
        <w:trPr>
          <w:trHeight w:val="227"/>
        </w:trPr>
        <w:tc>
          <w:tcPr>
            <w:tcW w:w="339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619EA" w:rsidRPr="00C70397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6E1ACE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ru-RU"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901 59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619EA" w:rsidRPr="006E1ACE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 w:eastAsia="zh-CN"/>
              </w:rPr>
            </w:pPr>
            <w:proofErr w:type="spellStart"/>
            <w:r w:rsidRPr="003F1EDF">
              <w:rPr>
                <w:rFonts w:eastAsia="Calibri"/>
                <w:color w:val="000000"/>
                <w:lang w:eastAsia="zh-CN"/>
              </w:rPr>
              <w:t>MessageBird</w:t>
            </w:r>
            <w:proofErr w:type="spellEnd"/>
            <w:r w:rsidRPr="003F1EDF">
              <w:rPr>
                <w:rFonts w:eastAsia="Calibri"/>
                <w:color w:val="000000"/>
                <w:lang w:eastAsia="zh-CN"/>
              </w:rPr>
              <w:t xml:space="preserve"> B.V.</w:t>
            </w:r>
          </w:p>
        </w:tc>
      </w:tr>
      <w:tr w:rsidR="006619EA" w:rsidRPr="006E1ACE" w:rsidTr="00C70397">
        <w:trPr>
          <w:trHeight w:val="227"/>
        </w:trPr>
        <w:tc>
          <w:tcPr>
            <w:tcW w:w="339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619EA" w:rsidRPr="006E1ACE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6E1ACE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ru-RU"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901 60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619EA" w:rsidRPr="006E1ACE" w:rsidRDefault="006619EA" w:rsidP="006619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 w:eastAsia="zh-CN"/>
              </w:rPr>
            </w:pPr>
            <w:proofErr w:type="spellStart"/>
            <w:r w:rsidRPr="003F1EDF">
              <w:rPr>
                <w:rFonts w:eastAsia="Calibri"/>
                <w:color w:val="000000"/>
                <w:lang w:eastAsia="zh-CN"/>
              </w:rPr>
              <w:t>OneWeb</w:t>
            </w:r>
            <w:proofErr w:type="spellEnd"/>
          </w:p>
        </w:tc>
      </w:tr>
    </w:tbl>
    <w:p w:rsidR="00C70397" w:rsidRPr="00C70397" w:rsidRDefault="00C70397" w:rsidP="00C70397">
      <w:pPr>
        <w:pStyle w:val="Heading20"/>
        <w:keepLines/>
        <w:shd w:val="clear" w:color="auto" w:fill="FFFFFF" w:themeFill="background1"/>
        <w:spacing w:after="120"/>
        <w:jc w:val="left"/>
        <w:rPr>
          <w:b w:val="0"/>
          <w:bCs w:val="0"/>
          <w:sz w:val="20"/>
          <w:szCs w:val="20"/>
          <w:lang w:val="ru-RU"/>
        </w:rPr>
      </w:pPr>
    </w:p>
    <w:tbl>
      <w:tblPr>
        <w:tblW w:w="9072" w:type="dxa"/>
        <w:tblInd w:w="-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96"/>
        <w:gridCol w:w="1292"/>
        <w:gridCol w:w="3158"/>
        <w:gridCol w:w="2326"/>
      </w:tblGrid>
      <w:tr w:rsidR="00C70397" w:rsidRPr="006D178E" w:rsidTr="006C11F3">
        <w:trPr>
          <w:trHeight w:val="260"/>
        </w:trPr>
        <w:tc>
          <w:tcPr>
            <w:tcW w:w="8961" w:type="dxa"/>
            <w:gridSpan w:val="4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397" w:rsidRPr="000E3BE0" w:rsidRDefault="00C70397" w:rsidP="00C70397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360" w:after="120"/>
              <w:jc w:val="left"/>
              <w:rPr>
                <w:rFonts w:eastAsia="Arial"/>
                <w:bCs/>
                <w:i/>
                <w:iCs/>
                <w:color w:val="000000"/>
                <w:lang w:val="ru-RU"/>
              </w:rPr>
            </w:pPr>
            <w:r w:rsidRPr="000E3BE0">
              <w:rPr>
                <w:rFonts w:eastAsia="Arial"/>
                <w:b/>
                <w:i/>
                <w:iCs/>
                <w:color w:val="000000"/>
                <w:lang w:val="ru-RU"/>
              </w:rPr>
              <w:t>Экстерриториальное использование</w:t>
            </w:r>
            <w:r w:rsidRPr="000E3BE0">
              <w:rPr>
                <w:rFonts w:eastAsia="Arial"/>
                <w:bCs/>
                <w:i/>
                <w:iCs/>
                <w:color w:val="000000"/>
                <w:sz w:val="16"/>
                <w:szCs w:val="16"/>
                <w:lang w:val="ru-RU"/>
              </w:rPr>
              <w:t>***</w:t>
            </w:r>
            <w:r w:rsidRPr="000E3BE0">
              <w:rPr>
                <w:rFonts w:eastAsia="Arial"/>
                <w:b/>
                <w:i/>
                <w:iCs/>
                <w:color w:val="000000"/>
                <w:lang w:val="ru-RU"/>
              </w:rPr>
              <w:t xml:space="preserve"> MCC+MNC, Приложение E к Рекомендации МСЭ-T E.212</w:t>
            </w:r>
          </w:p>
        </w:tc>
      </w:tr>
      <w:tr w:rsidR="00C70397" w:rsidRPr="00516EAB" w:rsidTr="006C11F3">
        <w:trPr>
          <w:trHeight w:val="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b/>
                <w:lang w:val="ru-RU"/>
              </w:rPr>
            </w:pPr>
            <w:r w:rsidRPr="00516EAB">
              <w:rPr>
                <w:rFonts w:eastAsia="Calibri"/>
                <w:b/>
                <w:i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b/>
                <w:lang w:val="ru-RU"/>
              </w:rPr>
            </w:pPr>
            <w:r w:rsidRPr="00516EAB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516EAB">
              <w:rPr>
                <w:rFonts w:eastAsia="Calibri"/>
                <w:bCs/>
                <w:iCs/>
                <w:color w:val="000000"/>
                <w:lang w:val="ru-RU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b/>
                <w:lang w:val="ru-RU"/>
              </w:rPr>
            </w:pPr>
            <w:r w:rsidRPr="00516EAB">
              <w:rPr>
                <w:rFonts w:eastAsia="Calibri"/>
                <w:b/>
                <w:i/>
                <w:color w:val="000000"/>
                <w:lang w:val="ru-RU"/>
              </w:rPr>
              <w:t>Используемый диапазон MSIN</w:t>
            </w:r>
            <w:r w:rsidRPr="00516EAB">
              <w:rPr>
                <w:rFonts w:eastAsia="Calibri"/>
                <w:bCs/>
                <w:iCs/>
                <w:color w:val="000000"/>
                <w:lang w:val="ru-RU"/>
              </w:rPr>
              <w:t>**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b/>
                <w:lang w:val="ru-RU"/>
              </w:rPr>
            </w:pPr>
            <w:r w:rsidRPr="00516EAB">
              <w:rPr>
                <w:rFonts w:eastAsia="Calibri"/>
                <w:b/>
                <w:i/>
                <w:color w:val="000000"/>
                <w:lang w:val="ru-RU"/>
              </w:rPr>
              <w:t>Названия операторов</w:t>
            </w:r>
          </w:p>
        </w:tc>
      </w:tr>
      <w:tr w:rsidR="00C70397" w:rsidRPr="00516EAB" w:rsidTr="006C11F3">
        <w:trPr>
          <w:trHeight w:val="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/>
                <w:color w:val="000000"/>
                <w:lang w:val="ru-RU"/>
              </w:rPr>
            </w:pPr>
            <w:r w:rsidRPr="00516EAB">
              <w:rPr>
                <w:rFonts w:eastAsia="Calibri"/>
                <w:color w:val="000000"/>
                <w:lang w:val="ru-RU"/>
              </w:rPr>
              <w:t>Люксембург</w:t>
            </w:r>
          </w:p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lang w:val="ru-RU"/>
              </w:rPr>
            </w:pPr>
            <w:r w:rsidRPr="00516EAB">
              <w:rPr>
                <w:rFonts w:eastAsia="Calibri"/>
                <w:color w:val="000000"/>
                <w:lang w:val="ru-RU"/>
              </w:rPr>
              <w:t>(Страна 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olor w:val="000000"/>
              </w:rPr>
            </w:pPr>
            <w:r w:rsidRPr="00516EAB">
              <w:rPr>
                <w:rFonts w:eastAsia="Calibri"/>
                <w:color w:val="000000"/>
              </w:rPr>
              <w:t>270 77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color w:val="000000"/>
              </w:rPr>
            </w:pPr>
            <w:r w:rsidRPr="00516EAB">
              <w:rPr>
                <w:color w:val="000000"/>
              </w:rPr>
              <w:t xml:space="preserve">000 x xxx </w:t>
            </w:r>
            <w:proofErr w:type="spellStart"/>
            <w:r w:rsidRPr="00516EAB">
              <w:rPr>
                <w:color w:val="000000"/>
              </w:rPr>
              <w:t>xxx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color w:val="000000"/>
              </w:rPr>
            </w:pPr>
            <w:r w:rsidRPr="00516EAB">
              <w:rPr>
                <w:rFonts w:eastAsia="Calibri"/>
                <w:color w:val="000000"/>
              </w:rPr>
              <w:t>Tango S.A.</w:t>
            </w:r>
          </w:p>
        </w:tc>
      </w:tr>
      <w:tr w:rsidR="00C70397" w:rsidRPr="00516EAB" w:rsidTr="006C11F3">
        <w:trPr>
          <w:trHeight w:val="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/>
                <w:color w:val="000000"/>
                <w:lang w:val="ru-RU"/>
              </w:rPr>
            </w:pPr>
            <w:r w:rsidRPr="00516EAB">
              <w:rPr>
                <w:rFonts w:eastAsia="Calibri"/>
                <w:color w:val="000000"/>
                <w:lang w:val="ru-RU"/>
              </w:rPr>
              <w:t>Бельгия</w:t>
            </w:r>
          </w:p>
          <w:p w:rsidR="00C70397" w:rsidRPr="00516EAB" w:rsidRDefault="00C70397" w:rsidP="00516E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hAnsi="Arial"/>
                <w:lang w:val="ru-RU"/>
              </w:rPr>
            </w:pPr>
            <w:r w:rsidRPr="00516EAB">
              <w:rPr>
                <w:rFonts w:eastAsia="Calibri"/>
                <w:color w:val="000000"/>
                <w:lang w:val="ru-RU"/>
              </w:rPr>
              <w:t xml:space="preserve">(Страна B – в которой MCC+MNC </w:t>
            </w:r>
            <w:r w:rsidRPr="00516EAB">
              <w:rPr>
                <w:color w:val="000000"/>
                <w:lang w:val="ru-RU"/>
              </w:rPr>
              <w:t>должен использоваться экстерриториально</w:t>
            </w:r>
            <w:r w:rsidRPr="00516EAB">
              <w:rPr>
                <w:rFonts w:eastAsia="Calibri"/>
                <w:color w:val="000000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olor w:val="000000"/>
              </w:rPr>
            </w:pPr>
            <w:r w:rsidRPr="00516EAB">
              <w:rPr>
                <w:rFonts w:eastAsia="Calibri"/>
                <w:color w:val="000000"/>
              </w:rPr>
              <w:t>270 77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color w:val="000000"/>
              </w:rPr>
            </w:pPr>
            <w:r w:rsidRPr="00516EAB">
              <w:rPr>
                <w:color w:val="000000"/>
              </w:rPr>
              <w:t xml:space="preserve">800 x xxx </w:t>
            </w:r>
            <w:proofErr w:type="spellStart"/>
            <w:r w:rsidRPr="00516EAB">
              <w:rPr>
                <w:color w:val="000000"/>
              </w:rPr>
              <w:t>xxx</w:t>
            </w:r>
            <w:proofErr w:type="spellEnd"/>
            <w:r w:rsidRPr="00516EAB">
              <w:rPr>
                <w:color w:val="000000"/>
              </w:rPr>
              <w:t xml:space="preserve">; </w:t>
            </w:r>
            <w:r w:rsidRPr="00516EAB">
              <w:rPr>
                <w:color w:val="000000"/>
              </w:rPr>
              <w:br/>
              <w:t xml:space="preserve">801 x xxx </w:t>
            </w:r>
            <w:proofErr w:type="spellStart"/>
            <w:r w:rsidRPr="00516EAB">
              <w:rPr>
                <w:color w:val="000000"/>
              </w:rPr>
              <w:t>xxx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397" w:rsidRPr="00516EAB" w:rsidRDefault="00C70397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color w:val="000000"/>
              </w:rPr>
            </w:pPr>
            <w:r w:rsidRPr="00516EAB">
              <w:rPr>
                <w:rFonts w:eastAsia="Calibri"/>
                <w:color w:val="000000"/>
              </w:rPr>
              <w:t>Tango S.A.</w:t>
            </w:r>
          </w:p>
        </w:tc>
      </w:tr>
    </w:tbl>
    <w:p w:rsidR="00C70397" w:rsidRPr="006619EA" w:rsidRDefault="00C70397" w:rsidP="00C70397">
      <w:pPr>
        <w:tabs>
          <w:tab w:val="clear" w:pos="567"/>
          <w:tab w:val="clear" w:pos="5387"/>
          <w:tab w:val="clear" w:pos="5954"/>
          <w:tab w:val="left" w:pos="284"/>
        </w:tabs>
        <w:spacing w:before="240"/>
        <w:rPr>
          <w:rFonts w:asciiTheme="minorHAnsi" w:hAnsiTheme="minorHAnsi"/>
          <w:position w:val="6"/>
          <w:sz w:val="16"/>
          <w:szCs w:val="16"/>
          <w:lang w:val="es-ES"/>
        </w:rPr>
      </w:pPr>
      <w:r w:rsidRPr="006619EA">
        <w:rPr>
          <w:rFonts w:asciiTheme="minorHAnsi" w:hAnsiTheme="minorHAnsi"/>
          <w:position w:val="6"/>
          <w:sz w:val="16"/>
          <w:szCs w:val="16"/>
          <w:lang w:val="es-ES"/>
        </w:rPr>
        <w:t>____________</w:t>
      </w:r>
    </w:p>
    <w:p w:rsidR="00C70397" w:rsidRPr="000E3BE0" w:rsidRDefault="00C70397" w:rsidP="00516EAB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0E3BE0">
        <w:rPr>
          <w:rFonts w:asciiTheme="minorHAnsi" w:eastAsia="Calibri" w:hAnsiTheme="minorHAnsi"/>
          <w:color w:val="000000"/>
          <w:sz w:val="16"/>
          <w:lang w:val="ru-RU"/>
        </w:rPr>
        <w:t>*</w:t>
      </w:r>
      <w:r w:rsidRPr="000E3BE0">
        <w:rPr>
          <w:rFonts w:asciiTheme="minorHAnsi" w:eastAsia="Calibri" w:hAnsiTheme="minorHAnsi"/>
          <w:color w:val="000000"/>
          <w:sz w:val="16"/>
          <w:lang w:val="ru-RU"/>
        </w:rPr>
        <w:tab/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Country</w:t>
      </w:r>
      <w:proofErr w:type="spellEnd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Code</w:t>
      </w:r>
      <w:proofErr w:type="spellEnd"/>
      <w:r w:rsidR="00516EAB">
        <w:rPr>
          <w:rFonts w:asciiTheme="minorHAnsi" w:eastAsia="Calibri" w:hAnsiTheme="minorHAnsi"/>
          <w:color w:val="000000"/>
          <w:sz w:val="16"/>
          <w:szCs w:val="16"/>
          <w:lang w:val="ru-RU"/>
        </w:rPr>
        <w:br/>
      </w:r>
      <w:r w:rsidRPr="000E3BE0">
        <w:rPr>
          <w:rFonts w:asciiTheme="minorHAnsi" w:eastAsia="Calibri" w:hAnsiTheme="minorHAnsi"/>
          <w:color w:val="000000"/>
          <w:sz w:val="18"/>
          <w:lang w:val="ru-RU"/>
        </w:rPr>
        <w:tab/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MNC: Код сети подвижной связи/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Network</w:t>
      </w:r>
      <w:proofErr w:type="spellEnd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Code</w:t>
      </w:r>
      <w:proofErr w:type="spellEnd"/>
    </w:p>
    <w:p w:rsidR="00C70397" w:rsidRPr="000E3BE0" w:rsidRDefault="00C70397" w:rsidP="00C70397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eastAsia="Calibri"/>
          <w:color w:val="000000"/>
          <w:sz w:val="16"/>
          <w:szCs w:val="16"/>
          <w:lang w:val="ru-RU"/>
        </w:rPr>
      </w:pPr>
      <w:r w:rsidRPr="000E3BE0">
        <w:rPr>
          <w:rFonts w:eastAsia="Calibri"/>
          <w:color w:val="000000"/>
          <w:sz w:val="16"/>
          <w:szCs w:val="16"/>
          <w:lang w:val="ru-RU"/>
        </w:rPr>
        <w:t>**</w:t>
      </w:r>
      <w:r w:rsidRPr="000E3BE0">
        <w:rPr>
          <w:rFonts w:eastAsia="Calibri"/>
          <w:color w:val="000000"/>
          <w:sz w:val="16"/>
          <w:szCs w:val="16"/>
          <w:lang w:val="ru-RU"/>
        </w:rPr>
        <w:tab/>
        <w:t>MSIN: Идентификационный номер абонента подвижной связи/</w:t>
      </w:r>
      <w:proofErr w:type="spellStart"/>
      <w:r w:rsidRPr="000E3BE0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0E3BE0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0E3BE0">
        <w:rPr>
          <w:rFonts w:eastAsia="Calibri"/>
          <w:color w:val="000000"/>
          <w:sz w:val="16"/>
          <w:szCs w:val="16"/>
          <w:lang w:val="ru-RU"/>
        </w:rPr>
        <w:t>Subscription</w:t>
      </w:r>
      <w:proofErr w:type="spellEnd"/>
      <w:r w:rsidRPr="000E3BE0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0E3BE0">
        <w:rPr>
          <w:rFonts w:eastAsia="Calibri"/>
          <w:color w:val="000000"/>
          <w:sz w:val="16"/>
          <w:szCs w:val="16"/>
          <w:lang w:val="ru-RU"/>
        </w:rPr>
        <w:t>Identification</w:t>
      </w:r>
      <w:proofErr w:type="spellEnd"/>
      <w:r w:rsidRPr="000E3BE0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0E3BE0">
        <w:rPr>
          <w:rFonts w:eastAsia="Calibri"/>
          <w:color w:val="000000"/>
          <w:sz w:val="16"/>
          <w:szCs w:val="16"/>
          <w:lang w:val="ru-RU"/>
        </w:rPr>
        <w:t>Number</w:t>
      </w:r>
      <w:proofErr w:type="spellEnd"/>
      <w:r w:rsidRPr="000E3BE0">
        <w:rPr>
          <w:rFonts w:eastAsia="Calibri"/>
          <w:color w:val="000000"/>
          <w:sz w:val="16"/>
          <w:szCs w:val="16"/>
          <w:lang w:val="ru-RU"/>
        </w:rPr>
        <w:t xml:space="preserve"> </w:t>
      </w:r>
    </w:p>
    <w:p w:rsidR="00C70397" w:rsidRPr="000E3BE0" w:rsidRDefault="00C70397" w:rsidP="00253F49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0E3BE0">
        <w:rPr>
          <w:rFonts w:eastAsia="Calibri"/>
          <w:color w:val="000000"/>
          <w:sz w:val="16"/>
          <w:szCs w:val="16"/>
          <w:lang w:val="ru-RU"/>
        </w:rPr>
        <w:t>***</w:t>
      </w:r>
      <w:r w:rsidRPr="000E3BE0">
        <w:rPr>
          <w:rFonts w:eastAsia="Calibri"/>
          <w:color w:val="000000"/>
          <w:sz w:val="16"/>
          <w:szCs w:val="16"/>
          <w:lang w:val="ru-RU"/>
        </w:rPr>
        <w:tab/>
        <w:t xml:space="preserve">Согласно </w:t>
      </w:r>
      <w:proofErr w:type="gramStart"/>
      <w:r w:rsidRPr="000E3BE0">
        <w:rPr>
          <w:rFonts w:eastAsia="Calibri"/>
          <w:color w:val="000000"/>
          <w:sz w:val="16"/>
          <w:szCs w:val="16"/>
          <w:lang w:val="ru-RU"/>
        </w:rPr>
        <w:t>определению</w:t>
      </w:r>
      <w:proofErr w:type="gramEnd"/>
      <w:r w:rsidRPr="000E3BE0">
        <w:rPr>
          <w:rFonts w:eastAsia="Calibri"/>
          <w:color w:val="000000"/>
          <w:sz w:val="16"/>
          <w:szCs w:val="16"/>
          <w:lang w:val="ru-RU"/>
        </w:rPr>
        <w:t xml:space="preserve"> в Приложении</w:t>
      </w:r>
      <w:r w:rsidR="00253F49">
        <w:rPr>
          <w:rFonts w:eastAsia="Calibri"/>
          <w:color w:val="000000"/>
          <w:sz w:val="16"/>
          <w:szCs w:val="16"/>
          <w:lang w:val="ru-RU"/>
        </w:rPr>
        <w:t> </w:t>
      </w:r>
      <w:r w:rsidRPr="000E3BE0">
        <w:rPr>
          <w:rFonts w:eastAsia="Calibri"/>
          <w:color w:val="000000"/>
          <w:sz w:val="16"/>
          <w:szCs w:val="16"/>
          <w:lang w:val="ru-RU"/>
        </w:rPr>
        <w:t>E к Рекомендации МСЭ-T E.212, экстерриториальное использование MCC+MNC – это термин, применяемый для описания ситуации, при которой MCC+MNC, присвоенный оператору в одной стране, "Страна</w:t>
      </w:r>
      <w:r w:rsidR="00253F49">
        <w:rPr>
          <w:rFonts w:eastAsia="Calibri"/>
          <w:color w:val="000000"/>
          <w:sz w:val="16"/>
          <w:szCs w:val="16"/>
          <w:lang w:val="ru-RU"/>
        </w:rPr>
        <w:t> </w:t>
      </w:r>
      <w:r w:rsidRPr="000E3BE0">
        <w:rPr>
          <w:rFonts w:eastAsia="Calibri"/>
          <w:color w:val="000000"/>
          <w:sz w:val="16"/>
          <w:szCs w:val="16"/>
          <w:lang w:val="ru-RU"/>
        </w:rPr>
        <w:t>A", используются в другой стране, "Страна</w:t>
      </w:r>
      <w:r w:rsidR="00253F49">
        <w:rPr>
          <w:rFonts w:eastAsia="Calibri"/>
          <w:color w:val="000000"/>
          <w:sz w:val="16"/>
          <w:szCs w:val="16"/>
          <w:lang w:val="ru-RU"/>
        </w:rPr>
        <w:t> </w:t>
      </w:r>
      <w:r w:rsidRPr="000E3BE0">
        <w:rPr>
          <w:rFonts w:eastAsia="Calibri"/>
          <w:color w:val="000000"/>
          <w:sz w:val="16"/>
          <w:szCs w:val="16"/>
          <w:lang w:val="ru-RU"/>
        </w:rPr>
        <w:t>B", с помощью базовой станции, установленной в Стране</w:t>
      </w:r>
      <w:r w:rsidR="00253F49">
        <w:rPr>
          <w:rFonts w:eastAsia="Calibri"/>
          <w:color w:val="000000"/>
          <w:sz w:val="16"/>
          <w:szCs w:val="16"/>
          <w:lang w:val="ru-RU"/>
        </w:rPr>
        <w:t> </w:t>
      </w:r>
      <w:r w:rsidRPr="000E3BE0">
        <w:rPr>
          <w:rFonts w:eastAsia="Calibri"/>
          <w:color w:val="000000"/>
          <w:sz w:val="16"/>
          <w:szCs w:val="16"/>
          <w:lang w:val="ru-RU"/>
        </w:rPr>
        <w:t>B.</w:t>
      </w:r>
    </w:p>
    <w:p w:rsidR="00577634" w:rsidRPr="007D01F6" w:rsidRDefault="00577634" w:rsidP="00577634">
      <w:pPr>
        <w:pStyle w:val="Heading20"/>
        <w:keepLines/>
        <w:pageBreakBefore/>
        <w:spacing w:before="720"/>
        <w:rPr>
          <w:lang w:val="ru-RU"/>
        </w:rPr>
      </w:pPr>
      <w:r w:rsidRPr="007D01F6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7D01F6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7D01F6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577634" w:rsidRPr="007D01F6" w:rsidRDefault="00577634" w:rsidP="00577634">
      <w:pPr>
        <w:spacing w:after="240"/>
        <w:jc w:val="center"/>
        <w:rPr>
          <w:lang w:val="ru-RU"/>
        </w:rPr>
      </w:pPr>
      <w:r w:rsidRPr="007D01F6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7D01F6">
        <w:rPr>
          <w:lang w:val="ru-RU"/>
        </w:rPr>
        <w:t>1060 – 15.IX.2014</w:t>
      </w:r>
      <w:r w:rsidRPr="007D01F6">
        <w:rPr>
          <w:rFonts w:asciiTheme="minorHAnsi" w:hAnsiTheme="minorHAnsi"/>
          <w:lang w:val="ru-RU"/>
        </w:rPr>
        <w:t xml:space="preserve">) </w:t>
      </w:r>
      <w:r w:rsidRPr="007D01F6">
        <w:rPr>
          <w:rFonts w:asciiTheme="minorHAnsi" w:hAnsiTheme="minorHAnsi"/>
          <w:lang w:val="ru-RU"/>
        </w:rPr>
        <w:br/>
        <w:t xml:space="preserve">(Поправка № </w:t>
      </w:r>
      <w:r>
        <w:rPr>
          <w:lang w:val="ru-RU"/>
        </w:rPr>
        <w:t>60</w:t>
      </w:r>
      <w:r w:rsidRPr="007D01F6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577634" w:rsidRPr="007D01F6" w:rsidTr="006C11F3">
        <w:trPr>
          <w:cantSplit/>
          <w:tblHeader/>
        </w:trPr>
        <w:tc>
          <w:tcPr>
            <w:tcW w:w="3261" w:type="dxa"/>
            <w:hideMark/>
          </w:tcPr>
          <w:p w:rsidR="00577634" w:rsidRPr="007D01F6" w:rsidRDefault="00577634" w:rsidP="006C11F3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Страна или зона</w:t>
            </w:r>
            <w:r w:rsidRPr="007D01F6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577634" w:rsidRPr="007D01F6" w:rsidRDefault="00577634" w:rsidP="006C11F3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:rsidR="00577634" w:rsidRPr="007D01F6" w:rsidRDefault="00577634" w:rsidP="006C11F3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577634" w:rsidRPr="007D01F6" w:rsidTr="006C11F3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7634" w:rsidRPr="007D01F6" w:rsidRDefault="00577634" w:rsidP="006C11F3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Название</w:t>
            </w:r>
            <w:r w:rsidRPr="007D01F6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7634" w:rsidRPr="007D01F6" w:rsidRDefault="00577634" w:rsidP="006C11F3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634" w:rsidRPr="007D01F6" w:rsidRDefault="00577634" w:rsidP="006C11F3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577634" w:rsidRPr="007D01F6" w:rsidRDefault="00577634" w:rsidP="005776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jc w:val="left"/>
        <w:rPr>
          <w:rFonts w:cs="Calibri"/>
          <w:b/>
          <w:lang w:val="ru-RU"/>
        </w:rPr>
      </w:pPr>
      <w:r w:rsidRPr="007D01F6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7D01F6">
        <w:rPr>
          <w:rFonts w:cs="Calibri"/>
          <w:b/>
          <w:i/>
          <w:lang w:val="ru-RU"/>
        </w:rPr>
        <w:tab/>
      </w:r>
      <w:r w:rsidRPr="007D01F6">
        <w:rPr>
          <w:rFonts w:cs="Calibri"/>
          <w:b/>
          <w:lang w:val="ru-RU"/>
        </w:rPr>
        <w:t>ADD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577634" w:rsidRPr="006D178E" w:rsidTr="006C11F3">
        <w:trPr>
          <w:trHeight w:val="1014"/>
        </w:trPr>
        <w:tc>
          <w:tcPr>
            <w:tcW w:w="3261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Jonny Rönnefahrt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Chono Gruppe Deutschland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Leipziger Strasse 276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01139 DRESDEN</w:t>
            </w:r>
          </w:p>
        </w:tc>
        <w:tc>
          <w:tcPr>
            <w:tcW w:w="2126" w:type="dxa"/>
          </w:tcPr>
          <w:p w:rsidR="00577634" w:rsidRPr="005E377A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CHONOC</w:t>
            </w:r>
          </w:p>
        </w:tc>
        <w:tc>
          <w:tcPr>
            <w:tcW w:w="4819" w:type="dxa"/>
          </w:tcPr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 xml:space="preserve">Mr Jonny </w:t>
            </w:r>
            <w:proofErr w:type="spellStart"/>
            <w:r w:rsidRPr="00865F02">
              <w:rPr>
                <w:rFonts w:cs="Arial"/>
              </w:rPr>
              <w:t>Roennefahrt</w:t>
            </w:r>
            <w:proofErr w:type="spellEnd"/>
          </w:p>
          <w:p w:rsidR="00577634" w:rsidRPr="006D178E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7634">
              <w:rPr>
                <w:rFonts w:cs="Arial"/>
                <w:lang w:val="ru-RU"/>
              </w:rPr>
              <w:t>Тел</w:t>
            </w:r>
            <w:r w:rsidRPr="006D178E">
              <w:rPr>
                <w:rFonts w:cs="Arial"/>
              </w:rPr>
              <w:t>.:</w:t>
            </w:r>
            <w:r w:rsidRPr="006D178E">
              <w:rPr>
                <w:rFonts w:cs="Arial"/>
              </w:rPr>
              <w:tab/>
            </w:r>
            <w:r w:rsidRPr="006D178E">
              <w:rPr>
                <w:rFonts w:cs="Calibri"/>
              </w:rPr>
              <w:t>+49 351 8472 1996</w:t>
            </w:r>
          </w:p>
          <w:p w:rsidR="00577634" w:rsidRPr="006D178E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gramStart"/>
            <w:r w:rsidRPr="00577634">
              <w:rPr>
                <w:rFonts w:cs="Arial"/>
                <w:lang w:val="ru-RU"/>
              </w:rPr>
              <w:t>Факс</w:t>
            </w:r>
            <w:r w:rsidRPr="006D178E">
              <w:rPr>
                <w:rFonts w:cs="Arial"/>
              </w:rPr>
              <w:t>:</w:t>
            </w:r>
            <w:r w:rsidRPr="006D178E">
              <w:rPr>
                <w:rFonts w:cs="Arial"/>
              </w:rPr>
              <w:tab/>
            </w:r>
            <w:proofErr w:type="gramEnd"/>
            <w:r w:rsidRPr="006D178E">
              <w:rPr>
                <w:rFonts w:cs="Calibri"/>
              </w:rPr>
              <w:t>+49 351 8472 1997</w:t>
            </w:r>
          </w:p>
          <w:p w:rsidR="00577634" w:rsidRPr="00577634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cs="Arial"/>
                <w:lang w:val="de-CH"/>
              </w:rPr>
              <w:t>Эл. почта:</w:t>
            </w:r>
            <w:r w:rsidRPr="005E377A">
              <w:rPr>
                <w:rFonts w:cs="Arial"/>
                <w:lang w:val="de-CH"/>
              </w:rPr>
              <w:tab/>
            </w:r>
            <w:hyperlink r:id="rId26" w:history="1">
              <w:r w:rsidR="00516EAB" w:rsidRPr="007D09CD">
                <w:rPr>
                  <w:rStyle w:val="Hyperlink"/>
                  <w:rFonts w:cs="Calibri"/>
                </w:rPr>
                <w:t>jonny</w:t>
              </w:r>
              <w:r w:rsidR="00516EAB" w:rsidRPr="007D09CD">
                <w:rPr>
                  <w:rStyle w:val="Hyperlink"/>
                  <w:rFonts w:cs="Calibri"/>
                  <w:lang w:val="ru-RU"/>
                </w:rPr>
                <w:t>-</w:t>
              </w:r>
              <w:r w:rsidR="00516EAB" w:rsidRPr="007D09CD">
                <w:rPr>
                  <w:rStyle w:val="Hyperlink"/>
                  <w:rFonts w:cs="Calibri"/>
                </w:rPr>
                <w:t>roennefahrt</w:t>
              </w:r>
              <w:r w:rsidR="00516EAB" w:rsidRPr="007D09CD">
                <w:rPr>
                  <w:rStyle w:val="Hyperlink"/>
                  <w:rFonts w:cs="Calibri"/>
                  <w:lang w:val="ru-RU"/>
                </w:rPr>
                <w:t>@</w:t>
              </w:r>
              <w:r w:rsidR="00516EAB" w:rsidRPr="007D09CD">
                <w:rPr>
                  <w:rStyle w:val="Hyperlink"/>
                  <w:rFonts w:cs="Calibri"/>
                </w:rPr>
                <w:t>chono</w:t>
              </w:r>
              <w:r w:rsidR="00516EAB" w:rsidRPr="007D09CD">
                <w:rPr>
                  <w:rStyle w:val="Hyperlink"/>
                  <w:rFonts w:cs="Calibri"/>
                  <w:lang w:val="ru-RU"/>
                </w:rPr>
                <w:t>.</w:t>
              </w:r>
              <w:r w:rsidR="00516EAB" w:rsidRPr="007D09CD">
                <w:rPr>
                  <w:rStyle w:val="Hyperlink"/>
                  <w:rFonts w:cs="Calibri"/>
                </w:rPr>
                <w:t>de</w:t>
              </w:r>
            </w:hyperlink>
            <w:r w:rsidR="00516EAB" w:rsidRPr="00516EAB">
              <w:rPr>
                <w:rFonts w:cs="Calibri"/>
                <w:lang w:val="ru-RU"/>
              </w:rPr>
              <w:t xml:space="preserve"> </w:t>
            </w:r>
          </w:p>
        </w:tc>
      </w:tr>
    </w:tbl>
    <w:p w:rsidR="00577634" w:rsidRPr="005E377A" w:rsidRDefault="00577634" w:rsidP="005776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577634" w:rsidRPr="005E377A" w:rsidTr="006C11F3">
        <w:trPr>
          <w:trHeight w:val="1014"/>
        </w:trPr>
        <w:tc>
          <w:tcPr>
            <w:tcW w:w="3261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Harmatec GmbH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Kaiserdamm 11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14057 BERLIN</w:t>
            </w:r>
          </w:p>
        </w:tc>
        <w:tc>
          <w:tcPr>
            <w:tcW w:w="2126" w:type="dxa"/>
          </w:tcPr>
          <w:p w:rsidR="00577634" w:rsidRPr="005E377A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HRMTEC</w:t>
            </w:r>
          </w:p>
        </w:tc>
        <w:tc>
          <w:tcPr>
            <w:tcW w:w="4819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Fatih Harmanli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Тел.: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49 30 6128 6655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lang w:val="de-CH"/>
              </w:rPr>
              <w:t>Факс: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+49 30 6128 6171</w:t>
            </w:r>
          </w:p>
          <w:p w:rsidR="00577634" w:rsidRPr="005E377A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>
              <w:rPr>
                <w:rFonts w:cs="Arial"/>
                <w:lang w:val="de-CH"/>
              </w:rPr>
              <w:t>Эл. почта:</w:t>
            </w:r>
            <w:r w:rsidRPr="005E377A">
              <w:rPr>
                <w:rFonts w:cs="Arial"/>
                <w:lang w:val="de-CH"/>
              </w:rPr>
              <w:tab/>
            </w:r>
            <w:hyperlink r:id="rId27" w:history="1">
              <w:r w:rsidR="00516EAB" w:rsidRPr="007D09CD">
                <w:rPr>
                  <w:rStyle w:val="Hyperlink"/>
                  <w:rFonts w:cs="Calibri"/>
                </w:rPr>
                <w:t>info@harmatecit.de</w:t>
              </w:r>
            </w:hyperlink>
            <w:r w:rsidR="00516EAB">
              <w:rPr>
                <w:rFonts w:cs="Calibri"/>
              </w:rPr>
              <w:t xml:space="preserve"> </w:t>
            </w:r>
          </w:p>
        </w:tc>
      </w:tr>
    </w:tbl>
    <w:p w:rsidR="00577634" w:rsidRPr="005E377A" w:rsidRDefault="00577634" w:rsidP="005776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577634" w:rsidRPr="006D178E" w:rsidTr="006C11F3">
        <w:trPr>
          <w:trHeight w:val="1014"/>
        </w:trPr>
        <w:tc>
          <w:tcPr>
            <w:tcW w:w="3261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HessenKom GmbH &amp; Co.KG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Die Weidenbach 6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63674 ALTENSTADT</w:t>
            </w:r>
          </w:p>
        </w:tc>
        <w:tc>
          <w:tcPr>
            <w:tcW w:w="2126" w:type="dxa"/>
          </w:tcPr>
          <w:p w:rsidR="00577634" w:rsidRPr="005E377A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HESKOM</w:t>
            </w:r>
          </w:p>
        </w:tc>
        <w:tc>
          <w:tcPr>
            <w:tcW w:w="4819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Peer Kohlstetter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Тел.: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865F02">
              <w:rPr>
                <w:rFonts w:cs="Calibri"/>
                <w:lang w:val="de-CH"/>
              </w:rPr>
              <w:t>49 6047 987718</w:t>
            </w:r>
          </w:p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Факс:</w:t>
            </w:r>
            <w:r w:rsidRPr="005E377A">
              <w:rPr>
                <w:rFonts w:cs="Arial"/>
                <w:lang w:val="de-CH"/>
              </w:rPr>
              <w:tab/>
            </w:r>
            <w:r w:rsidRPr="00865F02">
              <w:rPr>
                <w:rFonts w:cs="Calibri"/>
                <w:lang w:val="de-CH"/>
              </w:rPr>
              <w:t>+49 6047 987719</w:t>
            </w:r>
          </w:p>
          <w:p w:rsidR="00577634" w:rsidRPr="00577634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cs="Arial"/>
                <w:lang w:val="de-CH"/>
              </w:rPr>
              <w:t>Эл. почта:</w:t>
            </w:r>
            <w:r w:rsidRPr="005E377A">
              <w:rPr>
                <w:rFonts w:cs="Arial"/>
                <w:lang w:val="de-CH"/>
              </w:rPr>
              <w:tab/>
            </w:r>
            <w:hyperlink r:id="rId28" w:history="1">
              <w:r w:rsidR="00516EAB" w:rsidRPr="007D09CD">
                <w:rPr>
                  <w:rStyle w:val="Hyperlink"/>
                  <w:rFonts w:cs="Calibri"/>
                </w:rPr>
                <w:t>kohlstetter</w:t>
              </w:r>
              <w:r w:rsidR="00516EAB" w:rsidRPr="007D09CD">
                <w:rPr>
                  <w:rStyle w:val="Hyperlink"/>
                  <w:rFonts w:cs="Calibri"/>
                  <w:lang w:val="ru-RU"/>
                </w:rPr>
                <w:t>@</w:t>
              </w:r>
              <w:r w:rsidR="00516EAB" w:rsidRPr="007D09CD">
                <w:rPr>
                  <w:rStyle w:val="Hyperlink"/>
                  <w:rFonts w:cs="Calibri"/>
                </w:rPr>
                <w:t>hessenkom</w:t>
              </w:r>
              <w:r w:rsidR="00516EAB" w:rsidRPr="007D09CD">
                <w:rPr>
                  <w:rStyle w:val="Hyperlink"/>
                  <w:rFonts w:cs="Calibri"/>
                  <w:lang w:val="ru-RU"/>
                </w:rPr>
                <w:t>.</w:t>
              </w:r>
              <w:r w:rsidR="00516EAB" w:rsidRPr="007D09CD">
                <w:rPr>
                  <w:rStyle w:val="Hyperlink"/>
                  <w:rFonts w:cs="Calibri"/>
                </w:rPr>
                <w:t>de</w:t>
              </w:r>
            </w:hyperlink>
            <w:r w:rsidR="00516EAB" w:rsidRPr="00516EAB">
              <w:rPr>
                <w:rFonts w:cs="Calibri"/>
                <w:lang w:val="ru-RU"/>
              </w:rPr>
              <w:t xml:space="preserve"> </w:t>
            </w:r>
          </w:p>
        </w:tc>
      </w:tr>
    </w:tbl>
    <w:p w:rsidR="00577634" w:rsidRPr="005E377A" w:rsidRDefault="00577634" w:rsidP="005776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577634" w:rsidRPr="006D178E" w:rsidTr="006C11F3">
        <w:trPr>
          <w:trHeight w:val="1014"/>
        </w:trPr>
        <w:tc>
          <w:tcPr>
            <w:tcW w:w="3261" w:type="dxa"/>
          </w:tcPr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>Hughes Network Systems GmbH</w:t>
            </w:r>
          </w:p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865F02">
              <w:rPr>
                <w:rFonts w:cs="Arial"/>
              </w:rPr>
              <w:t>Ottostrasse</w:t>
            </w:r>
            <w:proofErr w:type="spellEnd"/>
            <w:r w:rsidRPr="00865F02">
              <w:rPr>
                <w:rFonts w:cs="Arial"/>
              </w:rPr>
              <w:t xml:space="preserve"> 9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64347 GRIESHEIM</w:t>
            </w:r>
          </w:p>
        </w:tc>
        <w:tc>
          <w:tcPr>
            <w:tcW w:w="2126" w:type="dxa"/>
          </w:tcPr>
          <w:p w:rsidR="00577634" w:rsidRPr="005E377A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HUGHES</w:t>
            </w:r>
          </w:p>
        </w:tc>
        <w:tc>
          <w:tcPr>
            <w:tcW w:w="4819" w:type="dxa"/>
          </w:tcPr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>Mr David Cant</w:t>
            </w:r>
          </w:p>
          <w:p w:rsidR="00577634" w:rsidRPr="006D178E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7634">
              <w:rPr>
                <w:rFonts w:cs="Arial"/>
                <w:lang w:val="ru-RU"/>
              </w:rPr>
              <w:t>Тел</w:t>
            </w:r>
            <w:r w:rsidRPr="006D178E">
              <w:rPr>
                <w:rFonts w:cs="Arial"/>
              </w:rPr>
              <w:t>.:</w:t>
            </w:r>
            <w:r w:rsidRPr="006D178E">
              <w:rPr>
                <w:rFonts w:cs="Arial"/>
              </w:rPr>
              <w:tab/>
              <w:t>+</w:t>
            </w:r>
            <w:r w:rsidRPr="006D178E">
              <w:rPr>
                <w:rFonts w:cs="Calibri"/>
              </w:rPr>
              <w:t>44 1908 425 316</w:t>
            </w:r>
          </w:p>
          <w:p w:rsidR="00577634" w:rsidRPr="006D178E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gramStart"/>
            <w:r w:rsidRPr="00577634">
              <w:rPr>
                <w:rFonts w:cs="Arial"/>
                <w:lang w:val="ru-RU"/>
              </w:rPr>
              <w:t>Факс</w:t>
            </w:r>
            <w:r w:rsidRPr="006D178E">
              <w:rPr>
                <w:rFonts w:cs="Arial"/>
              </w:rPr>
              <w:t>:</w:t>
            </w:r>
            <w:r w:rsidRPr="006D178E">
              <w:rPr>
                <w:rFonts w:cs="Arial"/>
              </w:rPr>
              <w:tab/>
            </w:r>
            <w:proofErr w:type="gramEnd"/>
            <w:r w:rsidRPr="006D178E">
              <w:rPr>
                <w:rFonts w:cs="Calibri"/>
              </w:rPr>
              <w:t>+44 1908 425 301</w:t>
            </w:r>
          </w:p>
          <w:p w:rsidR="00577634" w:rsidRPr="00577634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cs="Arial"/>
                <w:lang w:val="de-CH"/>
              </w:rPr>
              <w:t>Эл. почта:</w:t>
            </w:r>
            <w:r w:rsidRPr="005E377A">
              <w:rPr>
                <w:rFonts w:cs="Arial"/>
                <w:lang w:val="de-CH"/>
              </w:rPr>
              <w:tab/>
            </w:r>
            <w:hyperlink r:id="rId29" w:history="1">
              <w:r w:rsidR="00516EAB" w:rsidRPr="007D09CD">
                <w:rPr>
                  <w:rStyle w:val="Hyperlink"/>
                  <w:rFonts w:cs="Arial"/>
                  <w:lang w:val="de-CH"/>
                </w:rPr>
                <w:t>d.cant@hugheseurope.com</w:t>
              </w:r>
            </w:hyperlink>
            <w:r w:rsidR="00516EAB">
              <w:rPr>
                <w:rFonts w:cs="Arial"/>
                <w:lang w:val="de-CH"/>
              </w:rPr>
              <w:t xml:space="preserve"> </w:t>
            </w:r>
          </w:p>
        </w:tc>
      </w:tr>
    </w:tbl>
    <w:p w:rsidR="00577634" w:rsidRPr="005E377A" w:rsidRDefault="00577634" w:rsidP="005776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577634" w:rsidRPr="006D178E" w:rsidTr="006C11F3">
        <w:trPr>
          <w:trHeight w:val="1014"/>
        </w:trPr>
        <w:tc>
          <w:tcPr>
            <w:tcW w:w="3261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KAEMI GmbH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Prinzessinnenstrasse 19 - 20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10969 BERLIN</w:t>
            </w:r>
          </w:p>
        </w:tc>
        <w:tc>
          <w:tcPr>
            <w:tcW w:w="2126" w:type="dxa"/>
          </w:tcPr>
          <w:p w:rsidR="00577634" w:rsidRPr="005E377A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KAEMIX</w:t>
            </w:r>
          </w:p>
        </w:tc>
        <w:tc>
          <w:tcPr>
            <w:tcW w:w="4819" w:type="dxa"/>
          </w:tcPr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>Mrs Anna Steffens</w:t>
            </w:r>
          </w:p>
          <w:p w:rsidR="00577634" w:rsidRPr="006D178E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7634">
              <w:rPr>
                <w:rFonts w:cs="Arial"/>
                <w:lang w:val="ru-RU"/>
              </w:rPr>
              <w:t>Тел</w:t>
            </w:r>
            <w:r w:rsidRPr="006D178E">
              <w:rPr>
                <w:rFonts w:cs="Arial"/>
              </w:rPr>
              <w:t>.:</w:t>
            </w:r>
            <w:r w:rsidRPr="006D178E">
              <w:rPr>
                <w:rFonts w:cs="Arial"/>
              </w:rPr>
              <w:tab/>
              <w:t>+</w:t>
            </w:r>
            <w:r w:rsidRPr="006D178E">
              <w:rPr>
                <w:rFonts w:cs="Calibri"/>
              </w:rPr>
              <w:t>49 30 3642878 21</w:t>
            </w:r>
          </w:p>
          <w:p w:rsidR="00577634" w:rsidRPr="006D178E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gramStart"/>
            <w:r w:rsidRPr="00577634">
              <w:rPr>
                <w:rFonts w:cs="Arial"/>
                <w:lang w:val="ru-RU"/>
              </w:rPr>
              <w:t>Факс</w:t>
            </w:r>
            <w:r w:rsidRPr="006D178E">
              <w:rPr>
                <w:rFonts w:cs="Arial"/>
              </w:rPr>
              <w:t>:</w:t>
            </w:r>
            <w:r w:rsidRPr="006D178E">
              <w:rPr>
                <w:rFonts w:cs="Arial"/>
              </w:rPr>
              <w:tab/>
            </w:r>
            <w:proofErr w:type="gramEnd"/>
            <w:r w:rsidRPr="006D178E">
              <w:rPr>
                <w:rFonts w:cs="Calibri"/>
              </w:rPr>
              <w:t>+49 30 3642878 99</w:t>
            </w:r>
          </w:p>
          <w:p w:rsidR="00577634" w:rsidRPr="00577634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cs="Arial"/>
                <w:lang w:val="de-CH"/>
              </w:rPr>
              <w:t>Эл. почта:</w:t>
            </w:r>
            <w:r w:rsidRPr="005E377A">
              <w:rPr>
                <w:rFonts w:cs="Arial"/>
                <w:lang w:val="de-CH"/>
              </w:rPr>
              <w:tab/>
            </w:r>
            <w:hyperlink r:id="rId30" w:history="1">
              <w:r w:rsidR="00516EAB" w:rsidRPr="007D09CD">
                <w:rPr>
                  <w:rStyle w:val="Hyperlink"/>
                  <w:rFonts w:cs="Arial"/>
                  <w:lang w:val="de-CH"/>
                </w:rPr>
                <w:t>portierungen@kaemi.io</w:t>
              </w:r>
            </w:hyperlink>
            <w:r w:rsidR="00516EAB">
              <w:rPr>
                <w:rFonts w:cs="Arial"/>
                <w:lang w:val="de-CH"/>
              </w:rPr>
              <w:t xml:space="preserve"> </w:t>
            </w:r>
          </w:p>
        </w:tc>
      </w:tr>
      <w:tr w:rsidR="00577634" w:rsidRPr="006D178E" w:rsidTr="006C11F3">
        <w:trPr>
          <w:trHeight w:val="1014"/>
        </w:trPr>
        <w:tc>
          <w:tcPr>
            <w:tcW w:w="3261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m3connect GmbH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Friedlandstrasse 18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52064 AACHEN</w:t>
            </w:r>
          </w:p>
        </w:tc>
        <w:tc>
          <w:tcPr>
            <w:tcW w:w="2126" w:type="dxa"/>
          </w:tcPr>
          <w:p w:rsidR="00577634" w:rsidRPr="005E377A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M3CON</w:t>
            </w:r>
          </w:p>
        </w:tc>
        <w:tc>
          <w:tcPr>
            <w:tcW w:w="4819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Roland Heinen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Тел.: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865F02">
              <w:rPr>
                <w:rFonts w:cs="Calibri"/>
                <w:lang w:val="de-CH"/>
              </w:rPr>
              <w:t>49 241 980986 0</w:t>
            </w:r>
          </w:p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Факс:</w:t>
            </w:r>
            <w:r w:rsidRPr="005E377A">
              <w:rPr>
                <w:rFonts w:cs="Arial"/>
                <w:lang w:val="de-CH"/>
              </w:rPr>
              <w:tab/>
            </w:r>
            <w:r w:rsidRPr="00865F02">
              <w:rPr>
                <w:rFonts w:cs="Calibri"/>
                <w:lang w:val="de-CH"/>
              </w:rPr>
              <w:t>+49 241 980986 90</w:t>
            </w:r>
          </w:p>
          <w:p w:rsidR="00577634" w:rsidRPr="00865F02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cs="Arial"/>
                <w:lang w:val="de-CH"/>
              </w:rPr>
              <w:t>Эл. почта:</w:t>
            </w:r>
            <w:r w:rsidRPr="005E377A">
              <w:rPr>
                <w:rFonts w:cs="Arial"/>
                <w:lang w:val="de-CH"/>
              </w:rPr>
              <w:tab/>
            </w:r>
            <w:hyperlink r:id="rId31" w:history="1">
              <w:r w:rsidR="00516EAB" w:rsidRPr="007D09CD">
                <w:rPr>
                  <w:rStyle w:val="Hyperlink"/>
                  <w:rFonts w:cs="Arial"/>
                  <w:lang w:val="de-CH"/>
                </w:rPr>
                <w:t>r.heinen@m3connect.de</w:t>
              </w:r>
            </w:hyperlink>
            <w:r w:rsidR="00516EAB">
              <w:rPr>
                <w:rFonts w:cs="Arial"/>
                <w:lang w:val="de-CH"/>
              </w:rPr>
              <w:t xml:space="preserve"> </w:t>
            </w:r>
          </w:p>
        </w:tc>
      </w:tr>
    </w:tbl>
    <w:p w:rsidR="00577634" w:rsidRPr="005E377A" w:rsidRDefault="00577634" w:rsidP="005776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577634" w:rsidRPr="006D178E" w:rsidTr="006C11F3">
        <w:trPr>
          <w:trHeight w:val="1014"/>
        </w:trPr>
        <w:tc>
          <w:tcPr>
            <w:tcW w:w="3261" w:type="dxa"/>
          </w:tcPr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865F02">
              <w:rPr>
                <w:rFonts w:cs="Arial"/>
                <w:lang w:val="pt-BR"/>
              </w:rPr>
              <w:t>MCN Telekommunikacios</w:t>
            </w:r>
          </w:p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865F02">
              <w:rPr>
                <w:rFonts w:cs="Arial"/>
                <w:lang w:val="pt-BR"/>
              </w:rPr>
              <w:t>Szolgaltato Kortlatolt Feleloesegue Tarsasag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Kemenes utca 8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1114 BUDAPEST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Calibri"/>
                <w:color w:val="000000"/>
              </w:rPr>
              <w:t>Hungary</w:t>
            </w:r>
          </w:p>
        </w:tc>
        <w:tc>
          <w:tcPr>
            <w:tcW w:w="2126" w:type="dxa"/>
          </w:tcPr>
          <w:p w:rsidR="00577634" w:rsidRPr="005E377A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MCNTEL</w:t>
            </w:r>
          </w:p>
        </w:tc>
        <w:tc>
          <w:tcPr>
            <w:tcW w:w="4819" w:type="dxa"/>
          </w:tcPr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 xml:space="preserve">Mr Anton </w:t>
            </w:r>
            <w:proofErr w:type="spellStart"/>
            <w:r w:rsidRPr="00865F02">
              <w:rPr>
                <w:rFonts w:cs="Arial"/>
              </w:rPr>
              <w:t>Parshin</w:t>
            </w:r>
            <w:proofErr w:type="spellEnd"/>
          </w:p>
          <w:p w:rsidR="00577634" w:rsidRPr="006D178E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7634">
              <w:rPr>
                <w:rFonts w:cs="Arial"/>
                <w:lang w:val="ru-RU"/>
              </w:rPr>
              <w:t>Тел</w:t>
            </w:r>
            <w:r w:rsidRPr="006D178E">
              <w:rPr>
                <w:rFonts w:cs="Arial"/>
              </w:rPr>
              <w:t>.:</w:t>
            </w:r>
            <w:r w:rsidRPr="006D178E">
              <w:rPr>
                <w:rFonts w:ascii="Arial" w:hAnsi="Arial"/>
                <w:sz w:val="22"/>
              </w:rPr>
              <w:t xml:space="preserve"> </w:t>
            </w:r>
            <w:r w:rsidRPr="006D178E">
              <w:rPr>
                <w:rFonts w:ascii="Arial" w:hAnsi="Arial"/>
                <w:sz w:val="22"/>
              </w:rPr>
              <w:tab/>
            </w:r>
            <w:r w:rsidRPr="006D178E">
              <w:rPr>
                <w:rFonts w:cs="Arial"/>
              </w:rPr>
              <w:t xml:space="preserve">+49 69 8039 4999 </w:t>
            </w:r>
            <w:proofErr w:type="spellStart"/>
            <w:r w:rsidRPr="00865F02">
              <w:rPr>
                <w:rFonts w:cs="Arial"/>
              </w:rPr>
              <w:t>ext</w:t>
            </w:r>
            <w:proofErr w:type="spellEnd"/>
            <w:r w:rsidRPr="006D178E">
              <w:rPr>
                <w:rFonts w:cs="Arial"/>
              </w:rPr>
              <w:t xml:space="preserve"> 510</w:t>
            </w:r>
          </w:p>
          <w:p w:rsidR="00577634" w:rsidRPr="00577634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>
              <w:rPr>
                <w:rFonts w:cs="Arial"/>
                <w:lang w:val="de-CH"/>
              </w:rPr>
              <w:t>Факс:</w:t>
            </w:r>
            <w:r w:rsidRPr="005E377A">
              <w:rPr>
                <w:rFonts w:cs="Arial"/>
                <w:lang w:val="de-CH"/>
              </w:rPr>
              <w:tab/>
            </w:r>
            <w:r w:rsidRPr="00577634">
              <w:rPr>
                <w:rFonts w:cs="Calibri"/>
                <w:lang w:val="ru-RU"/>
              </w:rPr>
              <w:t>+49 69 8039 4994</w:t>
            </w:r>
          </w:p>
          <w:p w:rsidR="00577634" w:rsidRPr="00577634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cs="Arial"/>
                <w:lang w:val="de-CH"/>
              </w:rPr>
              <w:t>Эл. почта:</w:t>
            </w:r>
            <w:r w:rsidRPr="005E377A">
              <w:rPr>
                <w:rFonts w:cs="Arial"/>
                <w:lang w:val="de-CH"/>
              </w:rPr>
              <w:tab/>
            </w:r>
            <w:hyperlink r:id="rId32" w:history="1">
              <w:r w:rsidR="00516EAB" w:rsidRPr="007D09CD">
                <w:rPr>
                  <w:rStyle w:val="Hyperlink"/>
                  <w:rFonts w:cs="Arial"/>
                  <w:lang w:val="de-CH"/>
                </w:rPr>
                <w:t>anton.parshin@mcntelecom.com</w:t>
              </w:r>
            </w:hyperlink>
            <w:r w:rsidR="00516EAB">
              <w:rPr>
                <w:rFonts w:cs="Arial"/>
                <w:lang w:val="de-CH"/>
              </w:rPr>
              <w:t xml:space="preserve"> </w:t>
            </w:r>
          </w:p>
        </w:tc>
      </w:tr>
    </w:tbl>
    <w:p w:rsidR="00577634" w:rsidRPr="005E377A" w:rsidRDefault="00577634" w:rsidP="005776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577634" w:rsidRPr="006D178E" w:rsidTr="006C11F3">
        <w:trPr>
          <w:trHeight w:val="1014"/>
        </w:trPr>
        <w:tc>
          <w:tcPr>
            <w:tcW w:w="3261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Netsign Networks GmbH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Lindenallee 27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14050 BERLIN</w:t>
            </w:r>
          </w:p>
        </w:tc>
        <w:tc>
          <w:tcPr>
            <w:tcW w:w="2126" w:type="dxa"/>
          </w:tcPr>
          <w:p w:rsidR="00577634" w:rsidRPr="005E377A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NSIDE</w:t>
            </w:r>
          </w:p>
        </w:tc>
        <w:tc>
          <w:tcPr>
            <w:tcW w:w="4819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Тел.:</w:t>
            </w:r>
            <w:r w:rsidRPr="006D178E">
              <w:rPr>
                <w:rFonts w:ascii="Arial" w:hAnsi="Arial"/>
                <w:sz w:val="22"/>
                <w:lang w:val="ru-RU"/>
              </w:rPr>
              <w:tab/>
            </w:r>
            <w:r w:rsidRPr="005E377A">
              <w:rPr>
                <w:rFonts w:cs="Arial"/>
                <w:lang w:val="de-CH"/>
              </w:rPr>
              <w:t>+49 30 8149 5350</w:t>
            </w:r>
          </w:p>
          <w:p w:rsidR="00577634" w:rsidRPr="00577634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>
              <w:rPr>
                <w:rFonts w:cs="Arial"/>
                <w:lang w:val="de-CH"/>
              </w:rPr>
              <w:t>Факс:</w:t>
            </w:r>
            <w:r w:rsidRPr="005E377A">
              <w:rPr>
                <w:rFonts w:cs="Arial"/>
                <w:lang w:val="de-CH"/>
              </w:rPr>
              <w:tab/>
            </w:r>
            <w:r w:rsidRPr="00577634">
              <w:rPr>
                <w:rFonts w:cs="Calibri"/>
                <w:lang w:val="ru-RU"/>
              </w:rPr>
              <w:t>+49 30 8149 5359</w:t>
            </w:r>
          </w:p>
          <w:p w:rsidR="00577634" w:rsidRPr="00516EAB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cs="Arial"/>
                <w:lang w:val="de-CH"/>
              </w:rPr>
              <w:t>Эл. почта:</w:t>
            </w:r>
            <w:r w:rsidRPr="005E377A">
              <w:rPr>
                <w:rFonts w:cs="Arial"/>
                <w:lang w:val="de-CH"/>
              </w:rPr>
              <w:tab/>
            </w:r>
            <w:hyperlink r:id="rId33" w:history="1">
              <w:r w:rsidR="00516EAB" w:rsidRPr="007D09CD">
                <w:rPr>
                  <w:rStyle w:val="Hyperlink"/>
                  <w:rFonts w:cs="Arial"/>
                  <w:lang w:val="de-CH"/>
                </w:rPr>
                <w:t>service</w:t>
              </w:r>
              <w:r w:rsidR="00516EAB" w:rsidRPr="007D09CD">
                <w:rPr>
                  <w:rStyle w:val="Hyperlink"/>
                  <w:rFonts w:cs="Calibri"/>
                  <w:lang w:val="ru-RU"/>
                </w:rPr>
                <w:t>@</w:t>
              </w:r>
              <w:r w:rsidR="00516EAB" w:rsidRPr="007D09CD">
                <w:rPr>
                  <w:rStyle w:val="Hyperlink"/>
                  <w:rFonts w:cs="Calibri"/>
                  <w:lang w:val="fr-CH"/>
                </w:rPr>
                <w:t>netsign</w:t>
              </w:r>
              <w:r w:rsidR="00516EAB" w:rsidRPr="007D09CD">
                <w:rPr>
                  <w:rStyle w:val="Hyperlink"/>
                  <w:rFonts w:cs="Calibri"/>
                  <w:lang w:val="ru-RU"/>
                </w:rPr>
                <w:t>.</w:t>
              </w:r>
              <w:r w:rsidR="00516EAB" w:rsidRPr="007D09CD">
                <w:rPr>
                  <w:rStyle w:val="Hyperlink"/>
                  <w:rFonts w:cs="Calibri"/>
                  <w:lang w:val="fr-CH"/>
                </w:rPr>
                <w:t>net</w:t>
              </w:r>
            </w:hyperlink>
            <w:r w:rsidR="00516EAB" w:rsidRPr="00516EAB">
              <w:rPr>
                <w:rFonts w:cs="Calibri"/>
                <w:lang w:val="ru-RU"/>
              </w:rPr>
              <w:t xml:space="preserve"> </w:t>
            </w:r>
          </w:p>
        </w:tc>
      </w:tr>
    </w:tbl>
    <w:p w:rsidR="00577634" w:rsidRPr="00577634" w:rsidRDefault="00577634" w:rsidP="005776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lang w:val="ru-RU"/>
        </w:rPr>
      </w:pPr>
    </w:p>
    <w:p w:rsidR="00577634" w:rsidRPr="00577634" w:rsidRDefault="00577634" w:rsidP="005776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sz w:val="22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6C11F3" w:rsidRPr="007D01F6" w:rsidTr="006C11F3">
        <w:trPr>
          <w:cantSplit/>
          <w:tblHeader/>
        </w:trPr>
        <w:tc>
          <w:tcPr>
            <w:tcW w:w="3261" w:type="dxa"/>
            <w:hideMark/>
          </w:tcPr>
          <w:p w:rsidR="006C11F3" w:rsidRPr="007D01F6" w:rsidRDefault="006C11F3" w:rsidP="006C11F3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lastRenderedPageBreak/>
              <w:t>Страна или зона</w:t>
            </w:r>
            <w:r w:rsidRPr="007D01F6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6C11F3" w:rsidRPr="007D01F6" w:rsidRDefault="006C11F3" w:rsidP="006C11F3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:rsidR="006C11F3" w:rsidRPr="007D01F6" w:rsidRDefault="006C11F3" w:rsidP="006C11F3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6C11F3" w:rsidRPr="007D01F6" w:rsidTr="006C11F3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1F3" w:rsidRPr="007D01F6" w:rsidRDefault="006C11F3" w:rsidP="006C11F3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Название</w:t>
            </w:r>
            <w:r w:rsidRPr="007D01F6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1F3" w:rsidRPr="007D01F6" w:rsidRDefault="006C11F3" w:rsidP="006C11F3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F3" w:rsidRPr="007D01F6" w:rsidRDefault="006C11F3" w:rsidP="006C11F3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6C11F3" w:rsidRPr="006C11F3" w:rsidRDefault="006C11F3" w:rsidP="005776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394"/>
      </w:tblGrid>
      <w:tr w:rsidR="00577634" w:rsidRPr="006D178E" w:rsidTr="009749F2">
        <w:trPr>
          <w:trHeight w:val="1014"/>
        </w:trPr>
        <w:tc>
          <w:tcPr>
            <w:tcW w:w="3261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Schulze Breitbandkommunikationsgesellschaft mbH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Ackerstrasse 20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02977 HOYERSWERDA</w:t>
            </w:r>
          </w:p>
        </w:tc>
        <w:tc>
          <w:tcPr>
            <w:tcW w:w="2126" w:type="dxa"/>
          </w:tcPr>
          <w:p w:rsidR="00577634" w:rsidRPr="005E377A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SBK001</w:t>
            </w:r>
          </w:p>
        </w:tc>
        <w:tc>
          <w:tcPr>
            <w:tcW w:w="4394" w:type="dxa"/>
          </w:tcPr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</w:rPr>
              <w:t>Mr Jan Schulze</w:t>
            </w:r>
          </w:p>
          <w:p w:rsidR="00577634" w:rsidRPr="006D178E" w:rsidRDefault="00577634" w:rsidP="009749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77634">
              <w:rPr>
                <w:rFonts w:cs="Arial"/>
                <w:lang w:val="ru-RU"/>
              </w:rPr>
              <w:t>Тел</w:t>
            </w:r>
            <w:r w:rsidRPr="006D178E">
              <w:rPr>
                <w:rFonts w:cs="Arial"/>
              </w:rPr>
              <w:t>.:</w:t>
            </w:r>
            <w:r w:rsidRPr="006D178E">
              <w:rPr>
                <w:rFonts w:ascii="Arial" w:hAnsi="Arial"/>
                <w:sz w:val="22"/>
              </w:rPr>
              <w:t xml:space="preserve"> </w:t>
            </w:r>
            <w:r w:rsidRPr="006D178E">
              <w:rPr>
                <w:rFonts w:ascii="Arial" w:hAnsi="Arial"/>
                <w:sz w:val="22"/>
              </w:rPr>
              <w:tab/>
            </w:r>
            <w:r w:rsidRPr="006D178E">
              <w:rPr>
                <w:rFonts w:cs="Arial"/>
              </w:rPr>
              <w:t>+49 3571 603344</w:t>
            </w:r>
          </w:p>
          <w:p w:rsidR="00577634" w:rsidRPr="006D178E" w:rsidRDefault="00577634" w:rsidP="009749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gramStart"/>
            <w:r w:rsidRPr="00577634">
              <w:rPr>
                <w:rFonts w:cs="Arial"/>
                <w:lang w:val="ru-RU"/>
              </w:rPr>
              <w:t>Факс</w:t>
            </w:r>
            <w:r w:rsidRPr="006D178E">
              <w:rPr>
                <w:rFonts w:cs="Arial"/>
              </w:rPr>
              <w:t>:</w:t>
            </w:r>
            <w:r w:rsidRPr="006D178E">
              <w:rPr>
                <w:rFonts w:cs="Arial"/>
              </w:rPr>
              <w:tab/>
            </w:r>
            <w:proofErr w:type="gramEnd"/>
            <w:r w:rsidRPr="006D178E">
              <w:rPr>
                <w:rFonts w:cs="Arial"/>
              </w:rPr>
              <w:t>+49 3571 603356</w:t>
            </w:r>
          </w:p>
          <w:p w:rsidR="00577634" w:rsidRPr="00577634" w:rsidRDefault="00577634" w:rsidP="009749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cs="Arial"/>
                <w:lang w:val="de-CH"/>
              </w:rPr>
              <w:t>Эл. почта:</w:t>
            </w:r>
            <w:r w:rsidRPr="005E377A">
              <w:rPr>
                <w:rFonts w:cs="Arial"/>
                <w:lang w:val="de-CH"/>
              </w:rPr>
              <w:tab/>
            </w:r>
            <w:hyperlink r:id="rId34" w:history="1">
              <w:r w:rsidR="00516EAB" w:rsidRPr="007D09CD">
                <w:rPr>
                  <w:rStyle w:val="Hyperlink"/>
                  <w:rFonts w:cs="Arial"/>
                  <w:lang w:val="de-CH"/>
                </w:rPr>
                <w:t>info@kabelmax.tv</w:t>
              </w:r>
            </w:hyperlink>
            <w:r w:rsidR="00516EAB">
              <w:rPr>
                <w:rFonts w:cs="Arial"/>
                <w:lang w:val="de-CH"/>
              </w:rPr>
              <w:t xml:space="preserve"> </w:t>
            </w:r>
          </w:p>
        </w:tc>
      </w:tr>
    </w:tbl>
    <w:p w:rsidR="00577634" w:rsidRPr="005E377A" w:rsidRDefault="00577634" w:rsidP="005776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111"/>
      </w:tblGrid>
      <w:tr w:rsidR="00577634" w:rsidRPr="006D178E" w:rsidTr="009749F2">
        <w:trPr>
          <w:trHeight w:val="1014"/>
        </w:trPr>
        <w:tc>
          <w:tcPr>
            <w:tcW w:w="3261" w:type="dxa"/>
          </w:tcPr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865F02">
              <w:rPr>
                <w:rFonts w:cs="Arial"/>
              </w:rPr>
              <w:t>SWaP</w:t>
            </w:r>
            <w:proofErr w:type="spellEnd"/>
            <w:r w:rsidRPr="00865F02">
              <w:rPr>
                <w:rFonts w:cs="Arial"/>
              </w:rPr>
              <w:t xml:space="preserve"> GmbH Surf, Watch &amp; Phone</w:t>
            </w:r>
          </w:p>
          <w:p w:rsidR="00577634" w:rsidRPr="00865F02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865F02">
              <w:rPr>
                <w:rFonts w:cs="Arial"/>
              </w:rPr>
              <w:t>Maerkische</w:t>
            </w:r>
            <w:proofErr w:type="spellEnd"/>
            <w:r w:rsidRPr="00865F02">
              <w:rPr>
                <w:rFonts w:cs="Arial"/>
              </w:rPr>
              <w:t xml:space="preserve"> </w:t>
            </w:r>
            <w:proofErr w:type="spellStart"/>
            <w:r w:rsidRPr="00865F02">
              <w:rPr>
                <w:rFonts w:cs="Arial"/>
              </w:rPr>
              <w:t>Allee</w:t>
            </w:r>
            <w:proofErr w:type="spellEnd"/>
            <w:r w:rsidRPr="00865F02">
              <w:rPr>
                <w:rFonts w:cs="Arial"/>
              </w:rPr>
              <w:t xml:space="preserve"> 210 a</w:t>
            </w:r>
          </w:p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12679 BERLIN</w:t>
            </w:r>
          </w:p>
        </w:tc>
        <w:tc>
          <w:tcPr>
            <w:tcW w:w="2126" w:type="dxa"/>
          </w:tcPr>
          <w:p w:rsidR="00577634" w:rsidRPr="005E377A" w:rsidRDefault="00577634" w:rsidP="006C11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SW4P06</w:t>
            </w:r>
          </w:p>
        </w:tc>
        <w:tc>
          <w:tcPr>
            <w:tcW w:w="4111" w:type="dxa"/>
          </w:tcPr>
          <w:p w:rsidR="00577634" w:rsidRPr="005E377A" w:rsidRDefault="00577634" w:rsidP="006C11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 xml:space="preserve">Mr Uwe </w:t>
            </w:r>
            <w:proofErr w:type="spellStart"/>
            <w:r w:rsidRPr="005E377A">
              <w:rPr>
                <w:rFonts w:cs="Arial"/>
              </w:rPr>
              <w:t>Wachsmann</w:t>
            </w:r>
            <w:proofErr w:type="spellEnd"/>
          </w:p>
          <w:p w:rsidR="00577634" w:rsidRPr="005E377A" w:rsidRDefault="00577634" w:rsidP="009749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Тел.:</w:t>
            </w:r>
            <w:r w:rsidRPr="006D178E">
              <w:rPr>
                <w:rFonts w:ascii="Arial" w:hAnsi="Arial"/>
                <w:sz w:val="22"/>
              </w:rPr>
              <w:t xml:space="preserve"> </w:t>
            </w:r>
            <w:r w:rsidRPr="006D178E"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+49 30 5499 4257</w:t>
            </w:r>
          </w:p>
          <w:p w:rsidR="00577634" w:rsidRPr="0098485E" w:rsidRDefault="00577634" w:rsidP="009749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Факс: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+49 30 5499 4256</w:t>
            </w:r>
          </w:p>
          <w:p w:rsidR="00577634" w:rsidRPr="0098485E" w:rsidRDefault="00577634" w:rsidP="009749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cs="Arial"/>
                <w:lang w:val="de-CH"/>
              </w:rPr>
              <w:t>Эл. почта:</w:t>
            </w:r>
            <w:r w:rsidRPr="005E377A">
              <w:rPr>
                <w:rFonts w:cs="Arial"/>
                <w:lang w:val="de-CH"/>
              </w:rPr>
              <w:tab/>
            </w:r>
            <w:hyperlink r:id="rId35" w:history="1">
              <w:r w:rsidR="00516EAB" w:rsidRPr="007D09CD">
                <w:rPr>
                  <w:rStyle w:val="Hyperlink"/>
                  <w:rFonts w:cs="Arial"/>
                  <w:lang w:val="de-CH"/>
                </w:rPr>
                <w:t>kontakt@swap-gmbh.de</w:t>
              </w:r>
            </w:hyperlink>
            <w:r w:rsidR="00516EAB">
              <w:rPr>
                <w:rFonts w:cs="Arial"/>
                <w:lang w:val="de-CH"/>
              </w:rPr>
              <w:t xml:space="preserve"> </w:t>
            </w:r>
          </w:p>
        </w:tc>
      </w:tr>
    </w:tbl>
    <w:p w:rsidR="001F5AB0" w:rsidRPr="008E1629" w:rsidRDefault="001F5AB0" w:rsidP="00B9761E">
      <w:pPr>
        <w:pStyle w:val="Heading20"/>
        <w:keepLines/>
        <w:spacing w:before="1680"/>
        <w:rPr>
          <w:szCs w:val="22"/>
          <w:lang w:val="ru-RU"/>
        </w:rPr>
      </w:pPr>
      <w:bookmarkStart w:id="229" w:name="_Toc355708884"/>
      <w:r w:rsidRPr="008E1629">
        <w:rPr>
          <w:szCs w:val="22"/>
          <w:lang w:val="ru-RU"/>
        </w:rPr>
        <w:t xml:space="preserve">Список </w:t>
      </w:r>
      <w:proofErr w:type="spellStart"/>
      <w:r w:rsidRPr="008E1629">
        <w:rPr>
          <w:szCs w:val="22"/>
          <w:lang w:val="ru-RU"/>
        </w:rPr>
        <w:t>зоновых</w:t>
      </w:r>
      <w:proofErr w:type="spellEnd"/>
      <w:r w:rsidRPr="008E1629">
        <w:rPr>
          <w:szCs w:val="22"/>
          <w:lang w:val="ru-RU"/>
        </w:rPr>
        <w:t>/сетевых кодов сигнализации (SANC</w:t>
      </w:r>
      <w:proofErr w:type="gramStart"/>
      <w:r w:rsidRPr="008E1629">
        <w:rPr>
          <w:szCs w:val="22"/>
          <w:lang w:val="ru-RU"/>
        </w:rPr>
        <w:t>)</w:t>
      </w:r>
      <w:r w:rsidRPr="008E1629">
        <w:rPr>
          <w:szCs w:val="22"/>
          <w:lang w:val="ru-RU"/>
        </w:rPr>
        <w:br/>
        <w:t>(</w:t>
      </w:r>
      <w:proofErr w:type="gramEnd"/>
      <w:r w:rsidRPr="008E1629">
        <w:rPr>
          <w:szCs w:val="22"/>
          <w:lang w:val="ru-RU"/>
        </w:rPr>
        <w:t>дополнительно к Рекомендации МСЭ-Т Q.708 (03/1999))</w:t>
      </w:r>
      <w:r w:rsidRPr="008E1629">
        <w:rPr>
          <w:szCs w:val="22"/>
          <w:lang w:val="ru-RU"/>
        </w:rPr>
        <w:br/>
        <w:t>(по состоянию на 1 </w:t>
      </w:r>
      <w:r w:rsidR="00B9761E">
        <w:rPr>
          <w:szCs w:val="22"/>
          <w:lang w:val="ru-RU"/>
        </w:rPr>
        <w:t>июня</w:t>
      </w:r>
      <w:r w:rsidRPr="008E1629">
        <w:rPr>
          <w:szCs w:val="22"/>
          <w:lang w:val="ru-RU"/>
        </w:rPr>
        <w:t xml:space="preserve"> 201</w:t>
      </w:r>
      <w:r w:rsidR="00B9761E">
        <w:rPr>
          <w:szCs w:val="22"/>
          <w:lang w:val="ru-RU"/>
        </w:rPr>
        <w:t>7</w:t>
      </w:r>
      <w:r w:rsidRPr="008E1629">
        <w:rPr>
          <w:szCs w:val="22"/>
          <w:lang w:val="ru-RU"/>
        </w:rPr>
        <w:t> г.)</w:t>
      </w:r>
    </w:p>
    <w:p w:rsidR="001F5AB0" w:rsidRPr="008E1629" w:rsidRDefault="001F5AB0" w:rsidP="00B9761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8E1629">
        <w:rPr>
          <w:lang w:val="ru-RU"/>
        </w:rPr>
        <w:t xml:space="preserve">(Приложение к Оперативному бюллетеню МСЭ № </w:t>
      </w:r>
      <w:r w:rsidR="00B9761E">
        <w:rPr>
          <w:lang w:val="ru-RU"/>
        </w:rPr>
        <w:t>1125</w:t>
      </w:r>
      <w:r w:rsidRPr="008E1629">
        <w:rPr>
          <w:lang w:val="ru-RU"/>
        </w:rPr>
        <w:t xml:space="preserve"> – </w:t>
      </w:r>
      <w:proofErr w:type="gramStart"/>
      <w:r w:rsidRPr="008E1629">
        <w:rPr>
          <w:lang w:val="ru-RU"/>
        </w:rPr>
        <w:t>1.</w:t>
      </w:r>
      <w:r w:rsidR="00B9761E">
        <w:rPr>
          <w:lang w:val="en-US"/>
        </w:rPr>
        <w:t>V</w:t>
      </w:r>
      <w:r w:rsidRPr="008E1629">
        <w:rPr>
          <w:lang w:val="ru-RU"/>
        </w:rPr>
        <w:t>I.201</w:t>
      </w:r>
      <w:r w:rsidR="00B9761E">
        <w:rPr>
          <w:lang w:val="ru-RU"/>
        </w:rPr>
        <w:t>7</w:t>
      </w:r>
      <w:r w:rsidRPr="008E1629">
        <w:rPr>
          <w:lang w:val="ru-RU"/>
        </w:rPr>
        <w:t>)</w:t>
      </w:r>
      <w:r w:rsidRPr="008E1629">
        <w:rPr>
          <w:lang w:val="ru-RU"/>
        </w:rPr>
        <w:br/>
        <w:t>(</w:t>
      </w:r>
      <w:proofErr w:type="gramEnd"/>
      <w:r w:rsidRPr="008E1629">
        <w:rPr>
          <w:lang w:val="ru-RU"/>
        </w:rPr>
        <w:t xml:space="preserve">Поправка № </w:t>
      </w:r>
      <w:r w:rsidRPr="001F5AB0">
        <w:rPr>
          <w:lang w:val="ru-RU"/>
        </w:rPr>
        <w:t>3</w:t>
      </w:r>
      <w:r w:rsidRPr="008E1629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1F5AB0" w:rsidRPr="008E1629" w:rsidTr="006D178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1F5AB0" w:rsidRPr="008E1629" w:rsidRDefault="001F5AB0" w:rsidP="001F5AB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Нумерационный порядок</w:t>
            </w:r>
            <w:r w:rsidRPr="008E1629">
              <w:rPr>
                <w:b/>
                <w:lang w:val="ru-RU"/>
              </w:rPr>
              <w:tab/>
            </w:r>
            <w:r w:rsidRPr="008E1629">
              <w:rPr>
                <w:b/>
                <w:bCs/>
                <w:lang w:val="ru-RU"/>
              </w:rPr>
              <w:t>ADD</w:t>
            </w:r>
          </w:p>
        </w:tc>
      </w:tr>
      <w:tr w:rsidR="001F5AB0" w:rsidRPr="001F5AB0" w:rsidTr="006D178E">
        <w:trPr>
          <w:trHeight w:val="240"/>
        </w:trPr>
        <w:tc>
          <w:tcPr>
            <w:tcW w:w="909" w:type="dxa"/>
            <w:shd w:val="clear" w:color="auto" w:fill="auto"/>
          </w:tcPr>
          <w:p w:rsidR="001F5AB0" w:rsidRPr="008E1629" w:rsidRDefault="001F5AB0" w:rsidP="001F5A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1F5AB0" w:rsidRPr="00BF6B46" w:rsidRDefault="001F5AB0" w:rsidP="001F5A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B46">
              <w:rPr>
                <w:bCs/>
                <w:sz w:val="18"/>
                <w:szCs w:val="22"/>
                <w:lang w:val="fr-FR"/>
              </w:rPr>
              <w:t>4-035</w:t>
            </w:r>
          </w:p>
        </w:tc>
        <w:tc>
          <w:tcPr>
            <w:tcW w:w="7470" w:type="dxa"/>
            <w:shd w:val="clear" w:color="auto" w:fill="auto"/>
          </w:tcPr>
          <w:p w:rsidR="001F5AB0" w:rsidRPr="001F5AB0" w:rsidRDefault="001F5AB0" w:rsidP="001F5A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>
              <w:rPr>
                <w:bCs/>
                <w:sz w:val="18"/>
                <w:szCs w:val="22"/>
                <w:lang w:val="ru-RU"/>
              </w:rPr>
              <w:t>Сирийская Арабская Республика</w:t>
            </w:r>
          </w:p>
        </w:tc>
      </w:tr>
      <w:tr w:rsidR="001F5AB0" w:rsidRPr="008E1629" w:rsidTr="006D178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1F5AB0" w:rsidRPr="008E1629" w:rsidRDefault="001F5AB0" w:rsidP="001F5AB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Алфавитный порядок</w:t>
            </w:r>
            <w:r w:rsidRPr="008E1629">
              <w:rPr>
                <w:b/>
                <w:lang w:val="ru-RU"/>
              </w:rPr>
              <w:tab/>
              <w:t>ADD</w:t>
            </w:r>
          </w:p>
        </w:tc>
      </w:tr>
      <w:tr w:rsidR="001F5AB0" w:rsidRPr="008E1629" w:rsidTr="006D178E">
        <w:trPr>
          <w:trHeight w:val="240"/>
        </w:trPr>
        <w:tc>
          <w:tcPr>
            <w:tcW w:w="909" w:type="dxa"/>
            <w:shd w:val="clear" w:color="auto" w:fill="auto"/>
          </w:tcPr>
          <w:p w:rsidR="001F5AB0" w:rsidRPr="008E1629" w:rsidRDefault="001F5AB0" w:rsidP="001F5A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1F5AB0" w:rsidRPr="00BF6B46" w:rsidRDefault="001F5AB0" w:rsidP="001F5A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B46">
              <w:rPr>
                <w:bCs/>
                <w:sz w:val="18"/>
                <w:szCs w:val="22"/>
                <w:lang w:val="fr-FR"/>
              </w:rPr>
              <w:t>4-035</w:t>
            </w:r>
          </w:p>
        </w:tc>
        <w:tc>
          <w:tcPr>
            <w:tcW w:w="7470" w:type="dxa"/>
            <w:shd w:val="clear" w:color="auto" w:fill="auto"/>
          </w:tcPr>
          <w:p w:rsidR="001F5AB0" w:rsidRPr="001F5AB0" w:rsidRDefault="001F5AB0" w:rsidP="001F5A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>
              <w:rPr>
                <w:bCs/>
                <w:sz w:val="18"/>
                <w:szCs w:val="22"/>
                <w:lang w:val="ru-RU"/>
              </w:rPr>
              <w:t>Сирийская Арабская Республика</w:t>
            </w:r>
          </w:p>
        </w:tc>
      </w:tr>
    </w:tbl>
    <w:p w:rsidR="001F5AB0" w:rsidRPr="008E1629" w:rsidRDefault="001F5AB0" w:rsidP="001F5AB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8E1629">
        <w:rPr>
          <w:position w:val="6"/>
          <w:sz w:val="16"/>
          <w:szCs w:val="16"/>
          <w:lang w:val="ru-RU"/>
        </w:rPr>
        <w:t>____________</w:t>
      </w:r>
    </w:p>
    <w:p w:rsidR="001F5AB0" w:rsidRPr="008E1629" w:rsidRDefault="001F5AB0" w:rsidP="001F5AB0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b/>
          <w:sz w:val="16"/>
          <w:szCs w:val="16"/>
          <w:lang w:val="ru-RU"/>
        </w:rPr>
      </w:pPr>
      <w:proofErr w:type="gramStart"/>
      <w:r w:rsidRPr="008E1629">
        <w:rPr>
          <w:sz w:val="16"/>
          <w:szCs w:val="16"/>
          <w:lang w:val="ru-RU"/>
        </w:rPr>
        <w:t>SANC:</w:t>
      </w:r>
      <w:r w:rsidRPr="008E1629">
        <w:rPr>
          <w:sz w:val="16"/>
          <w:szCs w:val="16"/>
          <w:lang w:val="ru-RU"/>
        </w:rPr>
        <w:tab/>
      </w:r>
      <w:proofErr w:type="spellStart"/>
      <w:proofErr w:type="gramEnd"/>
      <w:r w:rsidRPr="008E1629">
        <w:rPr>
          <w:sz w:val="16"/>
          <w:szCs w:val="16"/>
          <w:lang w:val="ru-RU"/>
        </w:rPr>
        <w:t>Зоновый</w:t>
      </w:r>
      <w:proofErr w:type="spellEnd"/>
      <w:r w:rsidRPr="008E1629">
        <w:rPr>
          <w:sz w:val="16"/>
          <w:szCs w:val="16"/>
          <w:lang w:val="ru-RU"/>
        </w:rPr>
        <w:t>/сетевой код сигнализации</w:t>
      </w:r>
      <w:r w:rsidRPr="008E1629">
        <w:rPr>
          <w:sz w:val="16"/>
          <w:szCs w:val="16"/>
          <w:lang w:val="ru-RU"/>
        </w:rPr>
        <w:br/>
      </w:r>
      <w:r w:rsidRPr="008E1629">
        <w:rPr>
          <w:sz w:val="16"/>
          <w:szCs w:val="16"/>
          <w:lang w:val="ru-RU"/>
        </w:rPr>
        <w:tab/>
      </w:r>
      <w:proofErr w:type="spellStart"/>
      <w:r w:rsidRPr="008E1629">
        <w:rPr>
          <w:sz w:val="16"/>
          <w:szCs w:val="16"/>
          <w:lang w:val="ru-RU"/>
        </w:rPr>
        <w:t>Signalling</w:t>
      </w:r>
      <w:proofErr w:type="spellEnd"/>
      <w:r w:rsidRPr="008E1629">
        <w:rPr>
          <w:sz w:val="16"/>
          <w:szCs w:val="16"/>
          <w:lang w:val="ru-RU"/>
        </w:rPr>
        <w:t xml:space="preserve"> </w:t>
      </w:r>
      <w:proofErr w:type="spellStart"/>
      <w:r w:rsidRPr="008E1629">
        <w:rPr>
          <w:sz w:val="16"/>
          <w:szCs w:val="16"/>
          <w:lang w:val="ru-RU"/>
        </w:rPr>
        <w:t>Area</w:t>
      </w:r>
      <w:proofErr w:type="spellEnd"/>
      <w:r w:rsidRPr="008E1629">
        <w:rPr>
          <w:sz w:val="16"/>
          <w:szCs w:val="16"/>
          <w:lang w:val="ru-RU"/>
        </w:rPr>
        <w:t>/</w:t>
      </w:r>
      <w:proofErr w:type="spellStart"/>
      <w:r w:rsidRPr="008E1629">
        <w:rPr>
          <w:sz w:val="16"/>
          <w:szCs w:val="16"/>
          <w:lang w:val="ru-RU"/>
        </w:rPr>
        <w:t>Network</w:t>
      </w:r>
      <w:proofErr w:type="spellEnd"/>
      <w:r w:rsidRPr="008E1629">
        <w:rPr>
          <w:sz w:val="16"/>
          <w:szCs w:val="16"/>
          <w:lang w:val="ru-RU"/>
        </w:rPr>
        <w:t xml:space="preserve"> </w:t>
      </w:r>
      <w:proofErr w:type="spellStart"/>
      <w:r w:rsidRPr="008E1629">
        <w:rPr>
          <w:sz w:val="16"/>
          <w:szCs w:val="16"/>
          <w:lang w:val="ru-RU"/>
        </w:rPr>
        <w:t>Code</w:t>
      </w:r>
      <w:proofErr w:type="spellEnd"/>
    </w:p>
    <w:bookmarkEnd w:id="229"/>
    <w:p w:rsidR="005B38F8" w:rsidRPr="006E1ACE" w:rsidRDefault="00325694" w:rsidP="00746EB2">
      <w:pPr>
        <w:pStyle w:val="Heading20"/>
        <w:keepLines/>
        <w:pageBreakBefore/>
        <w:spacing w:before="840"/>
        <w:rPr>
          <w:lang w:val="ru-RU"/>
        </w:rPr>
      </w:pPr>
      <w:r w:rsidRPr="006E1ACE">
        <w:rPr>
          <w:szCs w:val="22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6E1ACE">
        <w:rPr>
          <w:szCs w:val="22"/>
          <w:lang w:val="ru-RU"/>
        </w:rPr>
        <w:t>)</w:t>
      </w:r>
      <w:r w:rsidRPr="006E1ACE">
        <w:rPr>
          <w:szCs w:val="22"/>
          <w:lang w:val="ru-RU"/>
        </w:rPr>
        <w:br/>
        <w:t>(</w:t>
      </w:r>
      <w:proofErr w:type="gramEnd"/>
      <w:r w:rsidRPr="006E1ACE">
        <w:rPr>
          <w:szCs w:val="22"/>
          <w:lang w:val="ru-RU"/>
        </w:rPr>
        <w:t>согласно Рекомендации МСЭ-Т Q.708 (03/1999))</w:t>
      </w:r>
      <w:r w:rsidRPr="006E1ACE">
        <w:rPr>
          <w:szCs w:val="22"/>
          <w:lang w:val="ru-RU"/>
        </w:rPr>
        <w:br/>
        <w:t>(по состоянию на 1 октября 2016 г.)</w:t>
      </w:r>
    </w:p>
    <w:p w:rsidR="00325694" w:rsidRPr="006E1ACE" w:rsidRDefault="00325694" w:rsidP="007222E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6E1ACE">
        <w:rPr>
          <w:lang w:val="ru-RU"/>
        </w:rPr>
        <w:t xml:space="preserve">(Приложение к Оперативному бюллетеню МСЭ № </w:t>
      </w:r>
      <w:r w:rsidRPr="006E1ACE">
        <w:rPr>
          <w:bCs/>
          <w:lang w:val="ru-RU"/>
        </w:rPr>
        <w:t xml:space="preserve">1109 – </w:t>
      </w:r>
      <w:proofErr w:type="gramStart"/>
      <w:r w:rsidRPr="006E1ACE">
        <w:rPr>
          <w:bCs/>
          <w:lang w:val="ru-RU"/>
        </w:rPr>
        <w:t>1.X.2016</w:t>
      </w:r>
      <w:r w:rsidRPr="006E1ACE">
        <w:rPr>
          <w:lang w:val="ru-RU"/>
        </w:rPr>
        <w:t>)</w:t>
      </w:r>
      <w:r w:rsidRPr="006E1ACE">
        <w:rPr>
          <w:lang w:val="ru-RU"/>
        </w:rPr>
        <w:br/>
        <w:t>(</w:t>
      </w:r>
      <w:proofErr w:type="gramEnd"/>
      <w:r w:rsidRPr="006E1ACE">
        <w:rPr>
          <w:lang w:val="ru-RU"/>
        </w:rPr>
        <w:t xml:space="preserve">Поправка № </w:t>
      </w:r>
      <w:r w:rsidR="00794690" w:rsidRPr="006E1ACE">
        <w:rPr>
          <w:bCs/>
          <w:lang w:val="ru-RU"/>
        </w:rPr>
        <w:t>3</w:t>
      </w:r>
      <w:r w:rsidR="007222EA">
        <w:rPr>
          <w:bCs/>
          <w:lang w:val="ru-RU"/>
        </w:rPr>
        <w:t>5</w:t>
      </w:r>
      <w:r w:rsidRPr="006E1ACE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770DF" w:rsidRPr="006E1ACE" w:rsidTr="007D6B7C">
        <w:trPr>
          <w:cantSplit/>
          <w:trHeight w:val="227"/>
        </w:trPr>
        <w:tc>
          <w:tcPr>
            <w:tcW w:w="1817" w:type="dxa"/>
            <w:gridSpan w:val="2"/>
            <w:hideMark/>
          </w:tcPr>
          <w:p w:rsidR="00D770DF" w:rsidRPr="006E1ACE" w:rsidRDefault="00D770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6E1AC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0" w:type="dxa"/>
            <w:vMerge w:val="restart"/>
            <w:hideMark/>
          </w:tcPr>
          <w:p w:rsidR="00D770DF" w:rsidRPr="006E1ACE" w:rsidRDefault="00D770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8" w:type="dxa"/>
            <w:vMerge w:val="restart"/>
            <w:hideMark/>
          </w:tcPr>
          <w:p w:rsidR="00D770DF" w:rsidRPr="006E1ACE" w:rsidRDefault="00D770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6E1AC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6E1AC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D770DF" w:rsidRPr="006E1ACE" w:rsidTr="007D6B7C">
        <w:trPr>
          <w:cantSplit/>
          <w:trHeight w:val="227"/>
        </w:trPr>
        <w:tc>
          <w:tcPr>
            <w:tcW w:w="908" w:type="dxa"/>
            <w:hideMark/>
          </w:tcPr>
          <w:p w:rsidR="00D770DF" w:rsidRPr="006E1ACE" w:rsidRDefault="00D770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  <w:r w:rsidRPr="006E1ACE">
              <w:rPr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909" w:type="dxa"/>
            <w:hideMark/>
          </w:tcPr>
          <w:p w:rsidR="00D770DF" w:rsidRPr="006E1ACE" w:rsidRDefault="00D770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  <w:r w:rsidRPr="006E1ACE">
              <w:rPr>
                <w:i/>
                <w:sz w:val="18"/>
                <w:szCs w:val="18"/>
                <w:lang w:val="ru-RU"/>
              </w:rPr>
              <w:t>DEC</w:t>
            </w:r>
          </w:p>
        </w:tc>
        <w:tc>
          <w:tcPr>
            <w:tcW w:w="3460" w:type="dxa"/>
            <w:vMerge/>
            <w:vAlign w:val="center"/>
            <w:hideMark/>
          </w:tcPr>
          <w:p w:rsidR="00D770DF" w:rsidRPr="006E1ACE" w:rsidRDefault="00D770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4008" w:type="dxa"/>
            <w:vMerge/>
            <w:vAlign w:val="center"/>
            <w:hideMark/>
          </w:tcPr>
          <w:p w:rsidR="00D770DF" w:rsidRPr="006E1ACE" w:rsidRDefault="00D770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</w:p>
        </w:tc>
      </w:tr>
      <w:tr w:rsidR="007D6B7C" w:rsidRPr="00537B97" w:rsidTr="007D6B7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D6B7C" w:rsidRPr="00537B97" w:rsidRDefault="007D6B7C" w:rsidP="00AF08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>
              <w:rPr>
                <w:b/>
                <w:lang w:val="ru-RU"/>
              </w:rPr>
              <w:t>Испания     </w:t>
            </w:r>
            <w:r w:rsidRPr="00537B97">
              <w:rPr>
                <w:b/>
              </w:rPr>
              <w:t>SUP</w:t>
            </w:r>
          </w:p>
        </w:tc>
      </w:tr>
      <w:tr w:rsidR="007D6B7C" w:rsidRPr="006D178E" w:rsidTr="007D6B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2-028-1</w:t>
            </w:r>
          </w:p>
        </w:tc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4321</w:t>
            </w:r>
          </w:p>
        </w:tc>
        <w:tc>
          <w:tcPr>
            <w:tcW w:w="3461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Madrid/Alcobendas-2 CADIL</w:t>
            </w:r>
          </w:p>
        </w:tc>
        <w:tc>
          <w:tcPr>
            <w:tcW w:w="4009" w:type="dxa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537B97">
              <w:rPr>
                <w:bCs/>
                <w:sz w:val="18"/>
                <w:szCs w:val="22"/>
                <w:lang w:val="es-ES_tradnl"/>
              </w:rPr>
              <w:t>Telefónica de España, S.A.U.</w:t>
            </w:r>
          </w:p>
        </w:tc>
      </w:tr>
      <w:tr w:rsidR="007D6B7C" w:rsidRPr="006D178E" w:rsidTr="007D6B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2-028-2</w:t>
            </w:r>
          </w:p>
        </w:tc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4322</w:t>
            </w:r>
          </w:p>
        </w:tc>
        <w:tc>
          <w:tcPr>
            <w:tcW w:w="3461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Madrid/Castellbisbal CADIL</w:t>
            </w:r>
          </w:p>
        </w:tc>
        <w:tc>
          <w:tcPr>
            <w:tcW w:w="4009" w:type="dxa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537B97">
              <w:rPr>
                <w:bCs/>
                <w:sz w:val="18"/>
                <w:szCs w:val="22"/>
                <w:lang w:val="es-ES_tradnl"/>
              </w:rPr>
              <w:t>Telefónica de España, S.A.U.</w:t>
            </w:r>
          </w:p>
        </w:tc>
      </w:tr>
      <w:tr w:rsidR="007D6B7C" w:rsidRPr="006D178E" w:rsidTr="007D6B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2-028-4</w:t>
            </w:r>
          </w:p>
        </w:tc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4324</w:t>
            </w:r>
          </w:p>
        </w:tc>
        <w:tc>
          <w:tcPr>
            <w:tcW w:w="3461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Sevilla/</w:t>
            </w: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Pineda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CADIL</w:t>
            </w:r>
          </w:p>
        </w:tc>
        <w:tc>
          <w:tcPr>
            <w:tcW w:w="4009" w:type="dxa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537B97">
              <w:rPr>
                <w:bCs/>
                <w:sz w:val="18"/>
                <w:szCs w:val="22"/>
                <w:lang w:val="es-ES_tradnl"/>
              </w:rPr>
              <w:t>Telefónica de España, S.A.U.</w:t>
            </w:r>
          </w:p>
        </w:tc>
      </w:tr>
      <w:tr w:rsidR="007D6B7C" w:rsidRPr="00537B97" w:rsidTr="007D6B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2-241-1</w:t>
            </w:r>
          </w:p>
        </w:tc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6025</w:t>
            </w:r>
          </w:p>
        </w:tc>
        <w:tc>
          <w:tcPr>
            <w:tcW w:w="3461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VR Telecom, S.L.</w:t>
            </w:r>
          </w:p>
        </w:tc>
      </w:tr>
      <w:tr w:rsidR="007D6B7C" w:rsidRPr="00537B97" w:rsidTr="007D6B7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D6B7C" w:rsidRPr="00537B97" w:rsidRDefault="007D6B7C" w:rsidP="00AF08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>
              <w:rPr>
                <w:b/>
                <w:lang w:val="ru-RU"/>
              </w:rPr>
              <w:t>Швейцария     </w:t>
            </w:r>
            <w:r w:rsidR="00516EAB" w:rsidRPr="00537B97">
              <w:rPr>
                <w:b/>
              </w:rPr>
              <w:t>LIR</w:t>
            </w:r>
          </w:p>
        </w:tc>
      </w:tr>
      <w:tr w:rsidR="007D6B7C" w:rsidRPr="00537B97" w:rsidTr="007D6B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2-054-4</w:t>
            </w:r>
          </w:p>
        </w:tc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4532</w:t>
            </w:r>
          </w:p>
        </w:tc>
        <w:tc>
          <w:tcPr>
            <w:tcW w:w="3461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CenturyLink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Communications </w:t>
            </w: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Switzerland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7D6B7C" w:rsidRPr="00537B97" w:rsidTr="007D6B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2-055-6</w:t>
            </w:r>
          </w:p>
        </w:tc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4542</w:t>
            </w:r>
          </w:p>
        </w:tc>
        <w:tc>
          <w:tcPr>
            <w:tcW w:w="3461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 xml:space="preserve">Colt </w:t>
            </w: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Technology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Services AG</w:t>
            </w:r>
          </w:p>
        </w:tc>
      </w:tr>
      <w:tr w:rsidR="007D6B7C" w:rsidRPr="00537B97" w:rsidTr="007D6B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2-056-4</w:t>
            </w:r>
          </w:p>
        </w:tc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4548</w:t>
            </w:r>
          </w:p>
        </w:tc>
        <w:tc>
          <w:tcPr>
            <w:tcW w:w="3461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 xml:space="preserve">Colt </w:t>
            </w: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Technology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Services AG</w:t>
            </w:r>
          </w:p>
        </w:tc>
      </w:tr>
      <w:tr w:rsidR="007D6B7C" w:rsidRPr="00537B97" w:rsidTr="007D6B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2-057-5</w:t>
            </w:r>
          </w:p>
        </w:tc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4557</w:t>
            </w:r>
          </w:p>
        </w:tc>
        <w:tc>
          <w:tcPr>
            <w:tcW w:w="3461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009" w:type="dxa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Relario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7D6B7C" w:rsidRPr="00537B97" w:rsidTr="007D6B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2-058-6</w:t>
            </w:r>
          </w:p>
        </w:tc>
        <w:tc>
          <w:tcPr>
            <w:tcW w:w="909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4566</w:t>
            </w:r>
          </w:p>
        </w:tc>
        <w:tc>
          <w:tcPr>
            <w:tcW w:w="3461" w:type="dxa"/>
            <w:shd w:val="clear" w:color="auto" w:fill="auto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7D6B7C" w:rsidRPr="00537B97" w:rsidRDefault="007D6B7C" w:rsidP="006D17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 xml:space="preserve">Colt </w:t>
            </w: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Technology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Services AG</w:t>
            </w:r>
          </w:p>
        </w:tc>
      </w:tr>
    </w:tbl>
    <w:p w:rsidR="005B38F8" w:rsidRPr="006E1ACE" w:rsidRDefault="005B38F8" w:rsidP="001A396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6E1ACE">
        <w:rPr>
          <w:position w:val="6"/>
          <w:sz w:val="16"/>
          <w:szCs w:val="16"/>
          <w:lang w:val="ru-RU"/>
        </w:rPr>
        <w:t>____________</w:t>
      </w:r>
    </w:p>
    <w:p w:rsidR="005B38F8" w:rsidRPr="006E1ACE" w:rsidRDefault="005B38F8" w:rsidP="001A396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6E1ACE">
        <w:rPr>
          <w:sz w:val="16"/>
          <w:szCs w:val="16"/>
          <w:lang w:val="ru-RU"/>
        </w:rPr>
        <w:t>ISPC:</w:t>
      </w:r>
      <w:r w:rsidRPr="006E1ACE">
        <w:rPr>
          <w:sz w:val="16"/>
          <w:szCs w:val="16"/>
          <w:lang w:val="ru-RU"/>
        </w:rPr>
        <w:tab/>
      </w:r>
      <w:proofErr w:type="gramEnd"/>
      <w:r w:rsidR="001C5D4A" w:rsidRPr="006E1ACE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6E1ACE">
        <w:rPr>
          <w:sz w:val="16"/>
          <w:szCs w:val="16"/>
          <w:lang w:val="ru-RU"/>
        </w:rPr>
        <w:br/>
      </w:r>
      <w:r w:rsidR="001C5D4A" w:rsidRPr="006E1ACE">
        <w:rPr>
          <w:sz w:val="16"/>
          <w:szCs w:val="16"/>
          <w:lang w:val="ru-RU"/>
        </w:rPr>
        <w:tab/>
        <w:t xml:space="preserve">International </w:t>
      </w:r>
      <w:proofErr w:type="spellStart"/>
      <w:r w:rsidR="001C5D4A" w:rsidRPr="006E1ACE">
        <w:rPr>
          <w:sz w:val="16"/>
          <w:szCs w:val="16"/>
          <w:lang w:val="ru-RU"/>
        </w:rPr>
        <w:t>Signalling</w:t>
      </w:r>
      <w:proofErr w:type="spellEnd"/>
      <w:r w:rsidR="001C5D4A" w:rsidRPr="006E1ACE">
        <w:rPr>
          <w:sz w:val="16"/>
          <w:szCs w:val="16"/>
          <w:lang w:val="ru-RU"/>
        </w:rPr>
        <w:t xml:space="preserve"> </w:t>
      </w:r>
      <w:proofErr w:type="spellStart"/>
      <w:r w:rsidR="001C5D4A" w:rsidRPr="006E1ACE">
        <w:rPr>
          <w:sz w:val="16"/>
          <w:szCs w:val="16"/>
          <w:lang w:val="ru-RU"/>
        </w:rPr>
        <w:t>Point</w:t>
      </w:r>
      <w:proofErr w:type="spellEnd"/>
      <w:r w:rsidR="001C5D4A" w:rsidRPr="006E1ACE">
        <w:rPr>
          <w:sz w:val="16"/>
          <w:szCs w:val="16"/>
          <w:lang w:val="ru-RU"/>
        </w:rPr>
        <w:t xml:space="preserve"> </w:t>
      </w:r>
      <w:proofErr w:type="spellStart"/>
      <w:r w:rsidR="001C5D4A" w:rsidRPr="006E1ACE">
        <w:rPr>
          <w:sz w:val="16"/>
          <w:szCs w:val="16"/>
          <w:lang w:val="ru-RU"/>
        </w:rPr>
        <w:t>Codes</w:t>
      </w:r>
      <w:proofErr w:type="spellEnd"/>
      <w:r w:rsidR="001C5D4A" w:rsidRPr="006E1ACE">
        <w:rPr>
          <w:sz w:val="16"/>
          <w:szCs w:val="16"/>
          <w:lang w:val="ru-RU"/>
        </w:rPr>
        <w:t>.</w:t>
      </w:r>
    </w:p>
    <w:p w:rsidR="00B75C16" w:rsidRPr="006E1ACE" w:rsidRDefault="00895B41" w:rsidP="00AF081C">
      <w:pPr>
        <w:pStyle w:val="Heading20"/>
        <w:keepLines/>
        <w:spacing w:before="840"/>
        <w:rPr>
          <w:lang w:val="ru-RU"/>
        </w:rPr>
      </w:pPr>
      <w:r w:rsidRPr="006E1ACE">
        <w:rPr>
          <w:lang w:val="ru-RU"/>
        </w:rPr>
        <w:t xml:space="preserve">Национальный план </w:t>
      </w:r>
      <w:proofErr w:type="gramStart"/>
      <w:r w:rsidRPr="006E1ACE">
        <w:rPr>
          <w:lang w:val="ru-RU"/>
        </w:rPr>
        <w:t>нумерации</w:t>
      </w:r>
      <w:r w:rsidRPr="006E1ACE">
        <w:rPr>
          <w:lang w:val="ru-RU"/>
        </w:rPr>
        <w:br/>
        <w:t>(</w:t>
      </w:r>
      <w:proofErr w:type="gramEnd"/>
      <w:r w:rsidRPr="006E1ACE">
        <w:rPr>
          <w:lang w:val="ru-RU"/>
        </w:rPr>
        <w:t>согласно Рекомендации МСЭ-Т E.129 (01/2013))</w:t>
      </w:r>
    </w:p>
    <w:p w:rsidR="00B75C16" w:rsidRPr="006E1ACE" w:rsidRDefault="00895B41" w:rsidP="001A396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0" w:name="_Toc36875244"/>
      <w:bookmarkStart w:id="231" w:name="_Toc469048962"/>
      <w:r w:rsidRPr="006E1ACE">
        <w:rPr>
          <w:rFonts w:eastAsia="SimSun" w:cs="Arial"/>
          <w:lang w:val="ru-RU"/>
        </w:rPr>
        <w:t>Веб-страница</w:t>
      </w:r>
      <w:hyperlink r:id="rId36" w:history="1">
        <w:r w:rsidR="00B75C16" w:rsidRPr="006E1ACE">
          <w:rPr>
            <w:rFonts w:eastAsia="SimSun"/>
            <w:lang w:val="ru-RU"/>
          </w:rPr>
          <w:t>:</w:t>
        </w:r>
        <w:bookmarkEnd w:id="230"/>
        <w:r w:rsidRPr="006E1ACE">
          <w:rPr>
            <w:rFonts w:eastAsia="SimSun"/>
            <w:lang w:val="ru-RU"/>
          </w:rPr>
          <w:t xml:space="preserve"> </w:t>
        </w:r>
        <w:r w:rsidR="00B75C16" w:rsidRPr="006E1ACE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31"/>
      </w:hyperlink>
    </w:p>
    <w:p w:rsidR="00895B41" w:rsidRPr="006E1ACE" w:rsidRDefault="00895B41" w:rsidP="001A396F">
      <w:pPr>
        <w:spacing w:before="480"/>
        <w:rPr>
          <w:lang w:val="ru-RU"/>
        </w:rPr>
      </w:pPr>
      <w:r w:rsidRPr="006E1AC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6E1ACE" w:rsidRDefault="00895B41" w:rsidP="001A396F">
      <w:pPr>
        <w:rPr>
          <w:lang w:val="ru-RU"/>
        </w:rPr>
      </w:pPr>
      <w:r w:rsidRPr="006E1AC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7" w:history="1">
        <w:r w:rsidRPr="006E1ACE">
          <w:rPr>
            <w:rStyle w:val="Hyperlink"/>
            <w:color w:val="auto"/>
            <w:lang w:val="ru-RU"/>
          </w:rPr>
          <w:t>tsbtson@itu.int</w:t>
        </w:r>
      </w:hyperlink>
      <w:r w:rsidRPr="006E1AC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6E1ACE" w:rsidRDefault="00895B41" w:rsidP="00516EAB">
      <w:pPr>
        <w:spacing w:after="240"/>
        <w:rPr>
          <w:lang w:val="ru-RU"/>
        </w:rPr>
      </w:pPr>
      <w:r w:rsidRPr="006E1ACE">
        <w:rPr>
          <w:lang w:val="ru-RU"/>
        </w:rPr>
        <w:t>В период с 1</w:t>
      </w:r>
      <w:r w:rsidR="009566E1" w:rsidRPr="006E1ACE">
        <w:rPr>
          <w:lang w:val="ru-RU"/>
        </w:rPr>
        <w:t> </w:t>
      </w:r>
      <w:r w:rsidR="00DC7494">
        <w:rPr>
          <w:lang w:val="ru-RU"/>
        </w:rPr>
        <w:t>апреля</w:t>
      </w:r>
      <w:r w:rsidRPr="006E1ACE">
        <w:rPr>
          <w:lang w:val="ru-RU"/>
        </w:rPr>
        <w:t xml:space="preserve"> </w:t>
      </w:r>
      <w:r w:rsidR="0005185B" w:rsidRPr="006E1ACE">
        <w:rPr>
          <w:lang w:val="ru-RU"/>
        </w:rPr>
        <w:t>201</w:t>
      </w:r>
      <w:r w:rsidR="00BB0BFC" w:rsidRPr="006E1ACE">
        <w:rPr>
          <w:lang w:val="ru-RU"/>
        </w:rPr>
        <w:t>8 </w:t>
      </w:r>
      <w:r w:rsidRPr="006E1ACE">
        <w:rPr>
          <w:lang w:val="ru-RU"/>
        </w:rPr>
        <w:t>года следующие страны</w:t>
      </w:r>
      <w:r w:rsidR="000732A1" w:rsidRPr="006E1ACE">
        <w:rPr>
          <w:lang w:val="ru-RU"/>
        </w:rPr>
        <w:t>/географические зоны</w:t>
      </w:r>
      <w:r w:rsidRPr="006E1ACE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6E1AC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6E1ACE" w:rsidRDefault="00895B41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6E1ACE" w:rsidRDefault="00895B41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E1AC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DC7494" w:rsidRPr="006E1ACE" w:rsidTr="003E2B1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94" w:rsidRPr="00DC7494" w:rsidRDefault="00DC7494" w:rsidP="00DC74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94" w:rsidRPr="00537B97" w:rsidRDefault="00DC7494" w:rsidP="00DC74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537B97">
              <w:rPr>
                <w:rFonts w:eastAsia="SimSun"/>
              </w:rPr>
              <w:t>+223</w:t>
            </w:r>
          </w:p>
        </w:tc>
      </w:tr>
      <w:tr w:rsidR="00DC7494" w:rsidRPr="006E1ACE" w:rsidTr="003E2B1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94" w:rsidRPr="00DC7494" w:rsidRDefault="00DC7494" w:rsidP="00DC74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Сьерра-Леоне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94" w:rsidRPr="00537B97" w:rsidRDefault="00DC7494" w:rsidP="00DC74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537B97">
              <w:rPr>
                <w:rFonts w:eastAsia="SimSun"/>
              </w:rPr>
              <w:t>+232</w:t>
            </w:r>
          </w:p>
        </w:tc>
      </w:tr>
      <w:tr w:rsidR="00DC7494" w:rsidRPr="006E1AC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94" w:rsidRPr="00DC7494" w:rsidRDefault="00DC7494" w:rsidP="00DC74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Турция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94" w:rsidRPr="00537B97" w:rsidRDefault="00DC7494" w:rsidP="00DC74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537B97">
              <w:rPr>
                <w:rFonts w:eastAsia="SimSun"/>
              </w:rPr>
              <w:t>+90</w:t>
            </w:r>
          </w:p>
        </w:tc>
      </w:tr>
    </w:tbl>
    <w:p w:rsidR="00B75C16" w:rsidRPr="006E1ACE" w:rsidRDefault="00B75C16" w:rsidP="00516EAB">
      <w:pPr>
        <w:spacing w:before="0"/>
        <w:rPr>
          <w:rFonts w:eastAsia="SimSun"/>
          <w:lang w:val="ru-RU"/>
        </w:rPr>
      </w:pPr>
    </w:p>
    <w:sectPr w:rsidR="00B75C16" w:rsidRPr="006E1ACE" w:rsidSect="004C24DE">
      <w:footerReference w:type="even" r:id="rId38"/>
      <w:footerReference w:type="default" r:id="rId39"/>
      <w:footerReference w:type="first" r:id="rId4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A7" w:rsidRDefault="004208A7">
      <w:r>
        <w:separator/>
      </w:r>
    </w:p>
  </w:endnote>
  <w:endnote w:type="continuationSeparator" w:id="0">
    <w:p w:rsidR="004208A7" w:rsidRDefault="0042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208A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208A7" w:rsidRDefault="004208A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208A7" w:rsidRPr="007F091C" w:rsidRDefault="004208A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08A7" w:rsidRDefault="004208A7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208A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4208A7" w:rsidRPr="007F091C" w:rsidRDefault="004208A7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7871">
            <w:rPr>
              <w:noProof/>
              <w:color w:val="FFFFFF"/>
              <w:lang w:val="es-ES_tradnl"/>
            </w:rPr>
            <w:t>1147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87871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208A7" w:rsidRPr="00911AE9" w:rsidRDefault="004208A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4208A7" w:rsidRDefault="004208A7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208A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4208A7" w:rsidRPr="00911AE9" w:rsidRDefault="004208A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4208A7" w:rsidRPr="007F091C" w:rsidRDefault="004208A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7871">
            <w:rPr>
              <w:noProof/>
              <w:color w:val="FFFFFF"/>
              <w:lang w:val="es-ES_tradnl"/>
            </w:rPr>
            <w:t>1147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87871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208A7" w:rsidRDefault="004208A7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208A7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4208A7" w:rsidRPr="00911AE9" w:rsidRDefault="004208A7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4208A7" w:rsidRPr="007F091C" w:rsidRDefault="004208A7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7871">
            <w:rPr>
              <w:noProof/>
              <w:color w:val="FFFFFF"/>
              <w:lang w:val="es-ES_tradnl"/>
            </w:rPr>
            <w:t>1147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87871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208A7" w:rsidRPr="00F540FB" w:rsidRDefault="004208A7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208A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4208A7" w:rsidRPr="007F091C" w:rsidRDefault="004208A7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7871">
            <w:rPr>
              <w:noProof/>
              <w:color w:val="FFFFFF"/>
              <w:lang w:val="es-ES_tradnl"/>
            </w:rPr>
            <w:t>1147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87871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208A7" w:rsidRPr="00911AE9" w:rsidRDefault="004208A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4208A7" w:rsidRDefault="004208A7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208A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4208A7" w:rsidRPr="00911AE9" w:rsidRDefault="004208A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4208A7" w:rsidRPr="007F091C" w:rsidRDefault="004208A7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7871">
            <w:rPr>
              <w:noProof/>
              <w:color w:val="FFFFFF"/>
              <w:lang w:val="es-ES_tradnl"/>
            </w:rPr>
            <w:t>1147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87871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208A7" w:rsidRDefault="004208A7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208A7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4208A7" w:rsidRPr="007F091C" w:rsidRDefault="004208A7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87871">
            <w:rPr>
              <w:noProof/>
              <w:color w:val="FFFFFF"/>
              <w:lang w:val="es-ES_tradnl"/>
            </w:rPr>
            <w:t>1147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87871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208A7" w:rsidRPr="00911AE9" w:rsidRDefault="004208A7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4208A7" w:rsidRDefault="004208A7" w:rsidP="00F540FB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A7" w:rsidRDefault="004208A7">
      <w:r>
        <w:separator/>
      </w:r>
    </w:p>
  </w:footnote>
  <w:footnote w:type="continuationSeparator" w:id="0">
    <w:p w:rsidR="004208A7" w:rsidRDefault="0042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A7" w:rsidRPr="00FB1F65" w:rsidRDefault="004208A7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A7" w:rsidRPr="00513053" w:rsidRDefault="004208A7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2BD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A4F"/>
    <w:rsid w:val="00025A85"/>
    <w:rsid w:val="00025CA3"/>
    <w:rsid w:val="00025D8E"/>
    <w:rsid w:val="00025E62"/>
    <w:rsid w:val="00026537"/>
    <w:rsid w:val="000266A2"/>
    <w:rsid w:val="00026A8A"/>
    <w:rsid w:val="00026B14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2F87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78E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412A"/>
    <w:rsid w:val="0010461C"/>
    <w:rsid w:val="00104958"/>
    <w:rsid w:val="00104AF6"/>
    <w:rsid w:val="001059BB"/>
    <w:rsid w:val="00106077"/>
    <w:rsid w:val="001063A9"/>
    <w:rsid w:val="001066AF"/>
    <w:rsid w:val="00106834"/>
    <w:rsid w:val="00106C38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C5C"/>
    <w:rsid w:val="001C2D94"/>
    <w:rsid w:val="001C2E4F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5033"/>
    <w:rsid w:val="001E535C"/>
    <w:rsid w:val="001E564C"/>
    <w:rsid w:val="001E5F60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E8C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2878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591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D50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E51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7E1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69C3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8A7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B8D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C18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4FE"/>
    <w:rsid w:val="00495D28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7E5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6EF6"/>
    <w:rsid w:val="004D7018"/>
    <w:rsid w:val="004D7039"/>
    <w:rsid w:val="004D75D3"/>
    <w:rsid w:val="004D781C"/>
    <w:rsid w:val="004D7844"/>
    <w:rsid w:val="004D7F4A"/>
    <w:rsid w:val="004E0416"/>
    <w:rsid w:val="004E0463"/>
    <w:rsid w:val="004E051B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6EAB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3CED"/>
    <w:rsid w:val="00574060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880"/>
    <w:rsid w:val="005F3EDA"/>
    <w:rsid w:val="005F429E"/>
    <w:rsid w:val="005F4852"/>
    <w:rsid w:val="005F4E0B"/>
    <w:rsid w:val="005F4E58"/>
    <w:rsid w:val="005F4F8D"/>
    <w:rsid w:val="005F52F8"/>
    <w:rsid w:val="005F5452"/>
    <w:rsid w:val="005F5712"/>
    <w:rsid w:val="005F59CA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1186"/>
    <w:rsid w:val="006111D0"/>
    <w:rsid w:val="006112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EF4"/>
    <w:rsid w:val="00683FC3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5C1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78E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44B"/>
    <w:rsid w:val="00765A4A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580C"/>
    <w:rsid w:val="007C62FA"/>
    <w:rsid w:val="007C632D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9D0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B0B"/>
    <w:rsid w:val="008A5BA3"/>
    <w:rsid w:val="008A6285"/>
    <w:rsid w:val="008A6540"/>
    <w:rsid w:val="008A6682"/>
    <w:rsid w:val="008A672F"/>
    <w:rsid w:val="008A6860"/>
    <w:rsid w:val="008A695B"/>
    <w:rsid w:val="008A69A5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88C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0C5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35FE"/>
    <w:rsid w:val="00943771"/>
    <w:rsid w:val="00943C8E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B04"/>
    <w:rsid w:val="009662A9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BB"/>
    <w:rsid w:val="009F429C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189"/>
    <w:rsid w:val="00A037A5"/>
    <w:rsid w:val="00A0393B"/>
    <w:rsid w:val="00A03B12"/>
    <w:rsid w:val="00A03CE6"/>
    <w:rsid w:val="00A044E4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E88"/>
    <w:rsid w:val="00A14233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002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6D2"/>
    <w:rsid w:val="00AD284D"/>
    <w:rsid w:val="00AD2C1B"/>
    <w:rsid w:val="00AD2C4A"/>
    <w:rsid w:val="00AD3451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2BF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0F5E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E0D"/>
    <w:rsid w:val="00B37207"/>
    <w:rsid w:val="00B37232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35C"/>
    <w:rsid w:val="00B415FF"/>
    <w:rsid w:val="00B419AB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5790F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25E"/>
    <w:rsid w:val="00B75C16"/>
    <w:rsid w:val="00B75CF6"/>
    <w:rsid w:val="00B75E78"/>
    <w:rsid w:val="00B7612E"/>
    <w:rsid w:val="00B7632B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84B"/>
    <w:rsid w:val="00BA6ACE"/>
    <w:rsid w:val="00BA6D8A"/>
    <w:rsid w:val="00BA6DCA"/>
    <w:rsid w:val="00BA6FFD"/>
    <w:rsid w:val="00BA71C2"/>
    <w:rsid w:val="00BA7278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98A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CD2"/>
    <w:rsid w:val="00BE12A0"/>
    <w:rsid w:val="00BE12DC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A76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ED"/>
    <w:rsid w:val="00D12C52"/>
    <w:rsid w:val="00D1303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0ED"/>
    <w:rsid w:val="00D4141D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2477"/>
    <w:rsid w:val="00D72D58"/>
    <w:rsid w:val="00D730FE"/>
    <w:rsid w:val="00D7316A"/>
    <w:rsid w:val="00D73385"/>
    <w:rsid w:val="00D73802"/>
    <w:rsid w:val="00D74907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71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5EF"/>
    <w:rsid w:val="00DB2A30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07C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565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7E1"/>
    <w:rsid w:val="00E428D5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21E"/>
    <w:rsid w:val="00E82278"/>
    <w:rsid w:val="00E822EB"/>
    <w:rsid w:val="00E8265B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54"/>
    <w:rsid w:val="00EA165F"/>
    <w:rsid w:val="00EA1680"/>
    <w:rsid w:val="00EA19D3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17CE1"/>
    <w:rsid w:val="00F20060"/>
    <w:rsid w:val="00F200F6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117"/>
    <w:rsid w:val="00F27167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4B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eader" Target="header2.xml"/><Relationship Id="rId26" Type="http://schemas.openxmlformats.org/officeDocument/2006/relationships/hyperlink" Target="mailto:jonny-roennefahrt@chono.de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34" Type="http://schemas.openxmlformats.org/officeDocument/2006/relationships/hyperlink" Target="mailto:info@kabelmax.tv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hyperlink" Target="mailto:AffariRegolamentari@pec.windtre.it" TargetMode="External"/><Relationship Id="rId33" Type="http://schemas.openxmlformats.org/officeDocument/2006/relationships/hyperlink" Target="mailto:service@netsign.net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hakizimanac@yahoo.fr" TargetMode="External"/><Relationship Id="rId20" Type="http://schemas.openxmlformats.org/officeDocument/2006/relationships/footer" Target="footer3.xml"/><Relationship Id="rId29" Type="http://schemas.openxmlformats.org/officeDocument/2006/relationships/hyperlink" Target="mailto:d.cant@hugheseurope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telecom_op@ml.jp.panasonic.com" TargetMode="External"/><Relationship Id="rId32" Type="http://schemas.openxmlformats.org/officeDocument/2006/relationships/hyperlink" Target="mailto:anton.parshin@mcntelecom.com" TargetMode="External"/><Relationship Id="rId37" Type="http://schemas.openxmlformats.org/officeDocument/2006/relationships/hyperlink" Target="mailto:tsbtson@itu/.int" TargetMode="Externa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mailto:dt.arct@arct.gov.bi" TargetMode="External"/><Relationship Id="rId23" Type="http://schemas.openxmlformats.org/officeDocument/2006/relationships/footer" Target="footer4.xml"/><Relationship Id="rId28" Type="http://schemas.openxmlformats.org/officeDocument/2006/relationships/hyperlink" Target="mailto:kohlstetter@hessenkom.de" TargetMode="External"/><Relationship Id="rId36" Type="http://schemas.openxmlformats.org/officeDocument/2006/relationships/hyperlink" Target="http://intweb/conf/refinfo/REFTXT/REFTXT2017/ITU-T/BUREAU/:%20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31" Type="http://schemas.openxmlformats.org/officeDocument/2006/relationships/hyperlink" Target="mailto:r.heinen@m3connec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http://www.itu.int/pub/T-SP-PP.RES.21-2011/" TargetMode="External"/><Relationship Id="rId27" Type="http://schemas.openxmlformats.org/officeDocument/2006/relationships/hyperlink" Target="mailto:info@harmatecit.de" TargetMode="External"/><Relationship Id="rId30" Type="http://schemas.openxmlformats.org/officeDocument/2006/relationships/hyperlink" Target="mailto:portierungen@kaemi.io" TargetMode="External"/><Relationship Id="rId35" Type="http://schemas.openxmlformats.org/officeDocument/2006/relationships/hyperlink" Target="mailto:kontakt@swap-gmbh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65CE-84AA-4533-AD23-1FB25573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22874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6</cp:revision>
  <cp:lastPrinted>2018-05-08T07:29:00Z</cp:lastPrinted>
  <dcterms:created xsi:type="dcterms:W3CDTF">2018-05-08T07:05:00Z</dcterms:created>
  <dcterms:modified xsi:type="dcterms:W3CDTF">2018-05-08T07:43:00Z</dcterms:modified>
</cp:coreProperties>
</file>