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EA36FA" w:rsidRPr="00EA36F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47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D5655F" w:rsidRDefault="00EA36FA" w:rsidP="009C45A8">
            <w:pPr>
              <w:jc w:val="left"/>
              <w:rPr>
                <w:rFonts w:ascii="Arial" w:eastAsiaTheme="minorEastAsia" w:hAnsi="Arial" w:cs="Arial"/>
                <w:b/>
                <w:bCs/>
                <w:noProof/>
                <w:color w:val="FFFFFF" w:themeColor="background1"/>
                <w:sz w:val="28"/>
                <w:szCs w:val="28"/>
                <w:lang w:val="fr-FR" w:eastAsia="zh-CN"/>
              </w:rPr>
            </w:pPr>
            <w:r w:rsidRPr="00EA36FA">
              <w:rPr>
                <w:rFonts w:ascii="Arial" w:eastAsiaTheme="minorEastAsia" w:hAnsi="Arial" w:cs="Arial"/>
                <w:noProof/>
                <w:color w:val="FFFFFF" w:themeColor="background1"/>
                <w:sz w:val="18"/>
                <w:lang w:val="fr-FR" w:eastAsia="zh-CN"/>
              </w:rPr>
              <w:t>1.V.2018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EA36FA">
              <w:rPr>
                <w:rFonts w:eastAsiaTheme="minorEastAsia" w:hint="eastAsia"/>
                <w:color w:val="FFFFFF" w:themeColor="background1"/>
                <w:lang w:val="fr-FR" w:eastAsia="zh-CN"/>
              </w:rPr>
              <w:t>8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EA36FA">
              <w:rPr>
                <w:rFonts w:eastAsiaTheme="minorEastAsia" w:hint="eastAsia"/>
                <w:color w:val="FFFFFF" w:themeColor="background1"/>
                <w:lang w:val="fr-FR" w:eastAsia="zh-CN"/>
              </w:rPr>
              <w:t>4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EA36FA">
              <w:rPr>
                <w:rFonts w:eastAsiaTheme="minorEastAsia" w:hint="eastAsia"/>
                <w:color w:val="FFFFFF" w:themeColor="background1"/>
                <w:lang w:val="fr-FR" w:eastAsia="zh-CN"/>
              </w:rPr>
              <w:t>13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="00D25A37">
              <w:rPr>
                <w:color w:val="FFFFFF" w:themeColor="background1"/>
                <w:lang w:val="fr-FR"/>
              </w:rPr>
              <w:t>2312</w:t>
            </w:r>
            <w:r w:rsidR="00EA36FA" w:rsidRPr="00EA36FA">
              <w:rPr>
                <w:color w:val="FFFFFF" w:themeColor="background1"/>
                <w:lang w:val="fr-FR"/>
              </w:rPr>
              <w:t>-</w:t>
            </w:r>
            <w:r w:rsidR="00D25A37">
              <w:rPr>
                <w:color w:val="FFFFFF" w:themeColor="background1"/>
                <w:lang w:val="fr-FR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469481509"/>
            <w:bookmarkStart w:id="52" w:name="_Toc476668269"/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Place des Nations CH-1211 </w:t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br/>
              <w:t>Gen</w:t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>è</w:t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ve 20 (Switzerland) </w:t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ascii="SimSun" w:eastAsia="SimSun" w:hAnsi="SimSun" w:cs="SimSun" w:hint="eastAsia"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noProof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eastAsiaTheme="minorEastAsia" w:hAnsi="Calibri" w:hint="eastAsia"/>
                <w:noProof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D5655F">
              <w:rPr>
                <w:rFonts w:ascii="Calibri" w:hAnsi="Calibri" w:hint="eastAsia"/>
                <w:noProof/>
                <w:sz w:val="14"/>
                <w:szCs w:val="14"/>
                <w:lang w:val="fr-FR" w:eastAsia="zh-CN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 w:hint="eastAsia"/>
                <w:b/>
                <w:noProof/>
                <w:sz w:val="18"/>
                <w:lang w:val="fr-FR" w:eastAsia="zh-CN"/>
              </w:rPr>
            </w:pPr>
            <w:r w:rsidRPr="00D5655F">
              <w:rPr>
                <w:rFonts w:ascii="SimSun" w:eastAsia="SimSun" w:hAnsi="SimSun" w:cs="SimSun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hyperlink r:id="rId8" w:history="1">
              <w:r w:rsidRPr="00D5655F">
                <w:rPr>
                  <w:rStyle w:val="Hyperlink"/>
                  <w:rFonts w:hint="eastAsia"/>
                  <w:b/>
                  <w:noProof/>
                  <w:sz w:val="14"/>
                  <w:szCs w:val="14"/>
                  <w:lang w:val="fr-FR" w:eastAsia="zh-CN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 w:hint="eastAsia"/>
                <w:b/>
                <w:noProof/>
                <w:sz w:val="18"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 w:hint="eastAsia"/>
                  <w:b/>
                  <w:noProof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 w:hint="eastAsia"/>
                  <w:b/>
                  <w:noProof/>
                  <w:sz w:val="14"/>
                  <w:szCs w:val="14"/>
                  <w:lang w:val="en-US" w:eastAsia="zh-CN"/>
                </w:rPr>
                <w:t>tsbtson@itu.int</w:t>
              </w:r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</w:hyperlink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 w:hint="eastAsia"/>
                <w:b/>
                <w:noProof/>
                <w:sz w:val="18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rFonts w:hint="eastAsia"/>
                <w:b/>
                <w:noProof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noProof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 w:hint="eastAsia"/>
                <w:b/>
                <w:bCs/>
                <w:noProof/>
                <w:sz w:val="14"/>
                <w:szCs w:val="14"/>
                <w:lang w:val="en-US" w:eastAsia="zh-CN"/>
              </w:rPr>
              <w:t>brmail@itu.int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bookmarkEnd w:id="0"/>
      <w:bookmarkEnd w:id="1"/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5655F" w:rsidRDefault="00A51D6A" w:rsidP="00E376FE">
      <w:pPr>
        <w:pStyle w:val="Heading1"/>
        <w:rPr>
          <w:b w:val="0"/>
          <w:bCs w:val="0"/>
        </w:rPr>
      </w:pPr>
      <w:bookmarkStart w:id="113" w:name="_Toc469481510"/>
      <w:bookmarkStart w:id="114" w:name="_Toc476668270"/>
      <w:r w:rsidRPr="00D5655F">
        <w:rPr>
          <w:rFonts w:hint="eastAsia"/>
          <w:b w:val="0"/>
          <w:bCs w:val="0"/>
        </w:rPr>
        <w:lastRenderedPageBreak/>
        <w:t>目录</w:t>
      </w:r>
      <w:bookmarkEnd w:id="113"/>
      <w:bookmarkEnd w:id="114"/>
    </w:p>
    <w:p w:rsidR="001D0860" w:rsidRPr="00D5655F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p w:rsidR="007248A6" w:rsidRPr="007248A6" w:rsidRDefault="007248A6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bookmarkStart w:id="115" w:name="OLE_LINK9"/>
      <w:bookmarkStart w:id="116" w:name="OLE_LINK10"/>
      <w:r w:rsidRPr="00353D4E">
        <w:rPr>
          <w:rFonts w:eastAsia="SimSun" w:cs="Microsoft YaHei" w:hint="eastAsia"/>
          <w:b/>
          <w:bCs/>
          <w:lang w:val="en-US" w:eastAsia="zh-CN"/>
        </w:rPr>
        <w:t>一般信息</w:t>
      </w:r>
    </w:p>
    <w:p w:rsidR="00684B10" w:rsidRPr="00A14824" w:rsidRDefault="00684B10" w:rsidP="00EE447F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</w:t>
      </w:r>
      <w:r w:rsidR="00EE447F" w:rsidRPr="00EE447F">
        <w:rPr>
          <w:rFonts w:eastAsia="SimSun" w:hint="eastAsia"/>
          <w:lang w:val="en-US" w:eastAsia="zh-CN"/>
        </w:rPr>
        <w:t>的清单</w:t>
      </w:r>
      <w:r w:rsidRPr="00DA6159">
        <w:rPr>
          <w:rFonts w:eastAsia="SimSun" w:hint="eastAsia"/>
          <w:lang w:val="en-US" w:eastAsia="zh-CN"/>
        </w:rPr>
        <w:t>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BD1088" w:rsidRPr="00684B10" w:rsidRDefault="00684B10" w:rsidP="000D256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072B0">
        <w:rPr>
          <w:rFonts w:eastAsia="SimSun" w:cs="Microsoft YaHei" w:hint="eastAsia"/>
          <w:lang w:val="en-US" w:eastAsia="zh-CN"/>
        </w:rPr>
        <w:t>国际公众电信编号方案（</w:t>
      </w:r>
      <w:r w:rsidRPr="00F072B0">
        <w:rPr>
          <w:rFonts w:eastAsia="SimSun" w:cs="Microsoft YaHei"/>
          <w:lang w:val="en-US" w:eastAsia="zh-CN"/>
        </w:rPr>
        <w:t>ITU-T E.164</w:t>
      </w:r>
      <w:r w:rsidRPr="00F072B0">
        <w:rPr>
          <w:rFonts w:eastAsia="SimSun" w:cs="Microsoft YaHei" w:hint="eastAsia"/>
          <w:lang w:val="en-US" w:eastAsia="zh-CN"/>
        </w:rPr>
        <w:t>建议书（</w:t>
      </w:r>
      <w:r w:rsidRPr="00F072B0">
        <w:rPr>
          <w:rFonts w:eastAsia="SimSun" w:cs="Microsoft YaHei"/>
          <w:lang w:val="en-US" w:eastAsia="zh-CN"/>
        </w:rPr>
        <w:t>11/2010</w:t>
      </w:r>
      <w:r w:rsidRPr="00F072B0">
        <w:rPr>
          <w:rFonts w:eastAsia="SimSun" w:cs="Microsoft YaHei" w:hint="eastAsia"/>
          <w:lang w:val="en-US" w:eastAsia="zh-CN"/>
        </w:rPr>
        <w:t>））</w:t>
      </w:r>
      <w:r>
        <w:rPr>
          <w:rFonts w:eastAsia="SimSun" w:cs="Microsoft YaHei"/>
          <w:lang w:val="en-US" w:eastAsia="zh-CN"/>
        </w:rPr>
        <w:br/>
      </w: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</w:r>
      <w:r w:rsidR="000D2567">
        <w:rPr>
          <w:rFonts w:eastAsia="SimSun" w:cs="Microsoft YaHei"/>
          <w:lang w:val="en-US" w:eastAsia="zh-CN"/>
        </w:rPr>
        <w:t>4</w:t>
      </w:r>
    </w:p>
    <w:p w:rsidR="00684B10" w:rsidRPr="0059167B" w:rsidRDefault="00684B10" w:rsidP="007B35A5">
      <w:pPr>
        <w:pStyle w:val="TOC1"/>
        <w:tabs>
          <w:tab w:val="center" w:leader="dot" w:pos="8505"/>
          <w:tab w:val="right" w:pos="9072"/>
        </w:tabs>
        <w:spacing w:after="0"/>
        <w:rPr>
          <w:lang w:val="en-US" w:eastAsia="zh-CN"/>
        </w:rPr>
      </w:pPr>
      <w:r>
        <w:rPr>
          <w:rFonts w:cs="Microsoft YaHei" w:hint="eastAsia"/>
          <w:lang w:eastAsia="zh-CN"/>
        </w:rPr>
        <w:t>公共网络和订户的国际识别规划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ITU-T E.212</w:t>
      </w:r>
      <w:r w:rsidRPr="001D6DC1">
        <w:rPr>
          <w:rFonts w:cs="Microsoft YaHei" w:hint="eastAsia"/>
          <w:lang w:val="en-GB" w:eastAsia="zh-CN"/>
        </w:rPr>
        <w:t>（</w:t>
      </w:r>
      <w:r w:rsidRPr="001D6DC1">
        <w:rPr>
          <w:lang w:val="en-GB" w:eastAsia="zh-CN"/>
        </w:rPr>
        <w:t>09/2016</w:t>
      </w:r>
      <w:r w:rsidRPr="001D6DC1">
        <w:rPr>
          <w:rFonts w:cs="Microsoft YaHei" w:hint="eastAsia"/>
          <w:lang w:val="en-GB" w:eastAsia="zh-CN"/>
        </w:rPr>
        <w:t>）</w:t>
      </w:r>
      <w:r>
        <w:rPr>
          <w:rFonts w:cs="Microsoft YaHei" w:hint="eastAsia"/>
          <w:lang w:eastAsia="zh-CN"/>
        </w:rPr>
        <w:t>建议书</w:t>
      </w:r>
      <w:r w:rsidRPr="001D6DC1">
        <w:rPr>
          <w:rFonts w:cs="Microsoft YaHei" w:hint="eastAsia"/>
          <w:lang w:val="en-GB" w:eastAsia="zh-CN"/>
        </w:rPr>
        <w:t>）：</w:t>
      </w:r>
      <w:r w:rsidRPr="001D6DC1">
        <w:rPr>
          <w:rFonts w:ascii="STKaiti" w:eastAsia="STKaiti" w:hAnsi="STKaiti" w:cs="Microsoft YaHei" w:hint="eastAsia"/>
          <w:lang w:eastAsia="zh-CN"/>
        </w:rPr>
        <w:t>国际移动网络的识别码</w:t>
      </w:r>
      <w:r>
        <w:rPr>
          <w:webHidden/>
          <w:lang w:val="en-US" w:eastAsia="zh-CN"/>
        </w:rPr>
        <w:tab/>
      </w:r>
      <w:r w:rsidR="007B35A5">
        <w:rPr>
          <w:webHidden/>
          <w:lang w:val="en-US" w:eastAsia="zh-CN"/>
        </w:rPr>
        <w:tab/>
      </w:r>
      <w:r w:rsidR="00EF4554">
        <w:rPr>
          <w:webHidden/>
          <w:lang w:val="en-US" w:eastAsia="zh-CN"/>
        </w:rPr>
        <w:t>5</w:t>
      </w:r>
    </w:p>
    <w:p w:rsidR="00EF4554" w:rsidRDefault="00EF4554" w:rsidP="00EF4554">
      <w:pPr>
        <w:pStyle w:val="TOC1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EF4554">
        <w:rPr>
          <w:rFonts w:hint="eastAsia"/>
          <w:lang w:eastAsia="zh-CN"/>
        </w:rPr>
        <w:t>移动国家代码（</w:t>
      </w:r>
      <w:r w:rsidRPr="00EF4554">
        <w:rPr>
          <w:lang w:eastAsia="zh-CN"/>
        </w:rPr>
        <w:t>MCC</w:t>
      </w:r>
      <w:r w:rsidRPr="00EF4554">
        <w:rPr>
          <w:rFonts w:hint="eastAsia"/>
          <w:lang w:eastAsia="zh-CN"/>
        </w:rPr>
        <w:t>）和移动网络代码（</w:t>
      </w:r>
      <w:r w:rsidRPr="00EF4554">
        <w:rPr>
          <w:lang w:eastAsia="zh-CN"/>
        </w:rPr>
        <w:t>MNC</w:t>
      </w:r>
      <w:r w:rsidRPr="00EF4554">
        <w:rPr>
          <w:rFonts w:hint="eastAsia"/>
          <w:lang w:eastAsia="zh-CN"/>
        </w:rPr>
        <w:t>）的境外使用</w:t>
      </w:r>
      <w:r>
        <w:rPr>
          <w:lang w:eastAsia="zh-CN"/>
        </w:rPr>
        <w:tab/>
      </w:r>
      <w:r>
        <w:rPr>
          <w:lang w:eastAsia="zh-CN"/>
        </w:rPr>
        <w:tab/>
        <w:t>5</w:t>
      </w:r>
    </w:p>
    <w:p w:rsidR="00EF4554" w:rsidRPr="00EF4554" w:rsidRDefault="00EF4554" w:rsidP="00EF455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lang w:eastAsia="zh-CN"/>
        </w:rPr>
      </w:pPr>
      <w:r w:rsidRPr="00EF4554">
        <w:rPr>
          <w:rFonts w:eastAsia="SimSun" w:cs="Calibri" w:hint="eastAsia"/>
          <w:lang w:eastAsia="zh-CN"/>
        </w:rPr>
        <w:t>信令区域</w:t>
      </w:r>
      <w:r w:rsidRPr="00EF4554">
        <w:rPr>
          <w:rFonts w:eastAsia="SimSun" w:cs="Calibri"/>
          <w:lang w:eastAsia="zh-CN"/>
        </w:rPr>
        <w:t>/</w:t>
      </w:r>
      <w:r w:rsidRPr="00EF4554">
        <w:rPr>
          <w:rFonts w:eastAsia="SimSun" w:cs="Calibri" w:hint="eastAsia"/>
          <w:lang w:eastAsia="zh-CN"/>
        </w:rPr>
        <w:t>网络编码（</w:t>
      </w:r>
      <w:r w:rsidRPr="00EF4554">
        <w:rPr>
          <w:rFonts w:eastAsia="SimSun" w:cs="Calibri"/>
          <w:lang w:eastAsia="zh-CN"/>
        </w:rPr>
        <w:t>SANC</w:t>
      </w:r>
      <w:r w:rsidRPr="00EF4554">
        <w:rPr>
          <w:rFonts w:eastAsia="SimSun" w:cs="Calibri" w:hint="eastAsia"/>
          <w:lang w:eastAsia="zh-CN"/>
        </w:rPr>
        <w:t>）的指配</w:t>
      </w:r>
      <w:r w:rsidR="00B95570" w:rsidRPr="0090324F">
        <w:rPr>
          <w:rFonts w:hint="eastAsia"/>
          <w:lang w:val="fr-CH" w:eastAsia="zh-CN"/>
        </w:rPr>
        <w:t>（</w:t>
      </w:r>
      <w:r w:rsidR="00B95570" w:rsidRPr="0090324F">
        <w:rPr>
          <w:lang w:val="fr-CH" w:eastAsia="zh-CN"/>
        </w:rPr>
        <w:t>ITU-T Q.708</w:t>
      </w:r>
      <w:r w:rsidR="00B95570" w:rsidRPr="0090324F">
        <w:rPr>
          <w:rFonts w:hint="eastAsia"/>
          <w:lang w:eastAsia="zh-CN"/>
        </w:rPr>
        <w:t>建议书</w:t>
      </w:r>
      <w:r w:rsidR="00B95570" w:rsidRPr="0090324F">
        <w:rPr>
          <w:rFonts w:hint="eastAsia"/>
          <w:lang w:val="fr-CH" w:eastAsia="zh-CN"/>
        </w:rPr>
        <w:t>（</w:t>
      </w:r>
      <w:r w:rsidR="00B95570" w:rsidRPr="0090324F">
        <w:rPr>
          <w:lang w:val="fr-CH" w:eastAsia="zh-CN"/>
        </w:rPr>
        <w:t>03/99</w:t>
      </w:r>
      <w:r w:rsidR="00B95570" w:rsidRPr="0090324F">
        <w:rPr>
          <w:rFonts w:hint="eastAsia"/>
          <w:lang w:val="fr-CH" w:eastAsia="zh-CN"/>
        </w:rPr>
        <w:t>））</w:t>
      </w:r>
      <w:r>
        <w:rPr>
          <w:rFonts w:eastAsia="SimSun" w:cs="Calibri"/>
          <w:lang w:eastAsia="zh-CN"/>
        </w:rPr>
        <w:tab/>
      </w:r>
      <w:r>
        <w:rPr>
          <w:rFonts w:eastAsia="SimSun" w:cs="Calibri"/>
          <w:lang w:eastAsia="zh-CN"/>
        </w:rPr>
        <w:tab/>
        <w:t>6</w:t>
      </w:r>
    </w:p>
    <w:p w:rsidR="00684B10" w:rsidRDefault="00684B10" w:rsidP="005515F1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r w:rsidRPr="00353D4E">
        <w:rPr>
          <w:rFonts w:cs="Arial" w:hint="eastAsia"/>
          <w:lang w:val="en-US" w:eastAsia="zh-CN"/>
        </w:rPr>
        <w:t>电话业务</w:t>
      </w:r>
      <w:r w:rsidR="005515F1">
        <w:rPr>
          <w:rFonts w:hint="eastAsia"/>
          <w:lang w:val="en-US" w:eastAsia="zh-CN"/>
        </w:rPr>
        <w:t>：</w:t>
      </w:r>
    </w:p>
    <w:p w:rsidR="00F519E3" w:rsidRPr="009B7EBC" w:rsidRDefault="00EF4554" w:rsidP="009B7EBC">
      <w:pPr>
        <w:pStyle w:val="TOC2"/>
        <w:tabs>
          <w:tab w:val="clear" w:pos="567"/>
          <w:tab w:val="center" w:leader="dot" w:pos="8505"/>
          <w:tab w:val="right" w:pos="9072"/>
        </w:tabs>
        <w:rPr>
          <w:rStyle w:val="Hyperlink"/>
          <w:noProof/>
          <w:color w:val="auto"/>
          <w:u w:val="none"/>
          <w:lang w:val="en-US" w:eastAsia="zh-CN"/>
        </w:rPr>
      </w:pPr>
      <w:r w:rsidRPr="00F4132E">
        <w:rPr>
          <w:rFonts w:asciiTheme="minorBidi" w:hAnsiTheme="minorBidi" w:cstheme="minorBidi"/>
          <w:lang w:eastAsia="zh-CN"/>
        </w:rPr>
        <w:t>布隆迪</w:t>
      </w:r>
      <w:r w:rsidRPr="00F4132E">
        <w:rPr>
          <w:rFonts w:asciiTheme="minorBidi" w:hAnsiTheme="minorBidi" w:cstheme="minorBidi"/>
          <w:lang w:val="en-US" w:eastAsia="zh-CN"/>
        </w:rPr>
        <w:t>（</w:t>
      </w:r>
      <w:r w:rsidRPr="00F4132E">
        <w:rPr>
          <w:rFonts w:asciiTheme="minorBidi" w:hAnsiTheme="minorBidi" w:cstheme="minorBidi"/>
          <w:lang w:eastAsia="zh-CN"/>
        </w:rPr>
        <w:t>布隆迪电信管理部门（</w:t>
      </w:r>
      <w:r w:rsidRPr="00F4132E">
        <w:rPr>
          <w:rFonts w:asciiTheme="minorBidi" w:hAnsiTheme="minorBidi" w:cstheme="minorBidi"/>
          <w:lang w:eastAsia="zh-CN"/>
        </w:rPr>
        <w:t>ARCT</w:t>
      </w:r>
      <w:r w:rsidRPr="00F4132E">
        <w:rPr>
          <w:rFonts w:asciiTheme="minorBidi" w:hAnsiTheme="minorBidi" w:cstheme="minorBidi"/>
          <w:lang w:eastAsia="zh-CN"/>
        </w:rPr>
        <w:t>），布琼布拉）</w:t>
      </w:r>
      <w:r>
        <w:rPr>
          <w:rStyle w:val="Hyperlink"/>
          <w:noProof/>
          <w:color w:val="auto"/>
          <w:u w:val="none"/>
          <w:lang w:val="en-US" w:eastAsia="zh-CN"/>
        </w:rPr>
        <w:tab/>
      </w:r>
      <w:r>
        <w:rPr>
          <w:rStyle w:val="Hyperlink"/>
          <w:noProof/>
          <w:color w:val="auto"/>
          <w:u w:val="none"/>
          <w:lang w:val="en-US" w:eastAsia="zh-CN"/>
        </w:rPr>
        <w:tab/>
        <w:t>6</w:t>
      </w:r>
    </w:p>
    <w:p w:rsidR="00684B10" w:rsidRPr="00AE7A1C" w:rsidRDefault="00684B10" w:rsidP="00B87499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7B35A5">
        <w:rPr>
          <w:rFonts w:ascii="STKaiti" w:hAnsi="STKaiti" w:hint="eastAsia"/>
          <w:iCs/>
          <w:lang w:eastAsia="zh-CN"/>
        </w:rPr>
        <w:t>丹麦</w:t>
      </w:r>
      <w:r w:rsidRPr="00B540D8">
        <w:rPr>
          <w:rFonts w:hint="eastAsia"/>
          <w:lang w:eastAsia="zh-CN"/>
        </w:rPr>
        <w:t>（丹麦</w:t>
      </w:r>
      <w:r w:rsidR="00B87499">
        <w:rPr>
          <w:rFonts w:hint="eastAsia"/>
          <w:lang w:eastAsia="zh-CN"/>
        </w:rPr>
        <w:t>能源</w:t>
      </w:r>
      <w:r w:rsidRPr="00B540D8">
        <w:rPr>
          <w:rFonts w:hint="eastAsia"/>
          <w:lang w:eastAsia="zh-CN"/>
        </w:rPr>
        <w:t>局，哥本哈根）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EF4554">
        <w:rPr>
          <w:lang w:eastAsia="zh-CN"/>
        </w:rPr>
        <w:t>8</w:t>
      </w:r>
    </w:p>
    <w:p w:rsidR="00EF4554" w:rsidRDefault="00EF4554" w:rsidP="004D248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>
        <w:rPr>
          <w:rFonts w:hint="eastAsia"/>
          <w:lang w:val="en-US" w:eastAsia="zh-CN"/>
        </w:rPr>
        <w:t>其他来函：</w:t>
      </w:r>
      <w:r w:rsidRPr="00BF7619">
        <w:rPr>
          <w:rFonts w:eastAsia="STKaiti" w:hint="eastAsia"/>
          <w:lang w:val="en-US" w:eastAsia="zh-CN"/>
        </w:rPr>
        <w:t>塞尔维亚</w:t>
      </w:r>
      <w:r>
        <w:rPr>
          <w:rFonts w:eastAsia="STKaiti"/>
          <w:lang w:val="en-US" w:eastAsia="zh-CN"/>
        </w:rPr>
        <w:tab/>
      </w:r>
      <w:bookmarkStart w:id="117" w:name="_GoBack"/>
      <w:bookmarkEnd w:id="117"/>
      <w:r>
        <w:rPr>
          <w:rFonts w:eastAsia="STKaiti"/>
          <w:lang w:val="en-US" w:eastAsia="zh-CN"/>
        </w:rPr>
        <w:tab/>
        <w:t>8</w:t>
      </w:r>
    </w:p>
    <w:p w:rsidR="00684B10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540D8">
        <w:rPr>
          <w:rFonts w:hint="eastAsia"/>
          <w:lang w:eastAsia="zh-CN"/>
        </w:rPr>
        <w:t>业务限制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EF4554">
        <w:rPr>
          <w:lang w:eastAsia="zh-CN"/>
        </w:rPr>
        <w:t>9</w:t>
      </w:r>
    </w:p>
    <w:p w:rsidR="00684B10" w:rsidRDefault="00684B10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B540D8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  <w:lang w:eastAsia="zh-CN"/>
        </w:rPr>
        <w:t>2006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  <w:lang w:eastAsia="zh-CN"/>
        </w:rPr>
        <w:t>21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401522">
        <w:rPr>
          <w:rFonts w:asciiTheme="minorHAnsi" w:hAnsiTheme="minorHAnsi" w:cstheme="minorBidi"/>
          <w:szCs w:val="20"/>
          <w:lang w:val="en-US" w:eastAsia="zh-CN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EF4554">
        <w:rPr>
          <w:lang w:eastAsia="zh-CN"/>
        </w:rPr>
        <w:t>9</w:t>
      </w:r>
    </w:p>
    <w:p w:rsidR="00684B10" w:rsidRPr="00AE7A1C" w:rsidRDefault="00684B10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r w:rsidRPr="00353D4E">
        <w:rPr>
          <w:rFonts w:hint="eastAsia"/>
          <w:b/>
          <w:bCs/>
          <w:lang w:eastAsia="zh-CN"/>
        </w:rPr>
        <w:t>对业务出版物的修正</w:t>
      </w:r>
    </w:p>
    <w:p w:rsidR="00F334C9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webHidden/>
          <w:lang w:val="en-US" w:eastAsia="zh-CN"/>
        </w:rPr>
      </w:pPr>
      <w:r w:rsidRPr="007B35A5">
        <w:rPr>
          <w:rFonts w:eastAsia="SimSun"/>
          <w:lang w:val="en-US" w:eastAsia="zh-CN"/>
        </w:rPr>
        <w:t>ITU</w:t>
      </w:r>
      <w:r w:rsidRPr="00EA2124">
        <w:rPr>
          <w:lang w:val="de-CH" w:eastAsia="zh-CN"/>
        </w:rPr>
        <w:t>-T E.164</w:t>
      </w:r>
      <w:r w:rsidRPr="001E4107">
        <w:rPr>
          <w:rFonts w:asciiTheme="minorEastAsia" w:hAnsiTheme="minorEastAsia"/>
          <w:lang w:eastAsia="zh-CN"/>
        </w:rPr>
        <w:t>建议书指配国家代码列表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 w:rsidR="00EF4554">
        <w:rPr>
          <w:webHidden/>
          <w:lang w:val="en-US" w:eastAsia="zh-CN"/>
        </w:rPr>
        <w:t>10</w:t>
      </w:r>
    </w:p>
    <w:p w:rsidR="00EF4554" w:rsidRPr="00EF4554" w:rsidRDefault="00EF4554" w:rsidP="00EF455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Calibri"/>
          <w:webHidden/>
          <w:lang w:val="en-US" w:eastAsia="zh-CN"/>
        </w:rPr>
      </w:pPr>
      <w:r w:rsidRPr="00EF4554">
        <w:rPr>
          <w:rFonts w:eastAsia="SimSun" w:cs="Calibri" w:hint="eastAsia"/>
          <w:lang w:val="en-US" w:eastAsia="zh-CN"/>
        </w:rPr>
        <w:t>国际电信收费卡号码发行方列表</w:t>
      </w:r>
      <w:r w:rsidRPr="00EF4554">
        <w:rPr>
          <w:rFonts w:eastAsia="SimSun" w:cs="Calibri"/>
          <w:lang w:val="en-US" w:eastAsia="zh-CN"/>
        </w:rPr>
        <w:tab/>
      </w:r>
      <w:r>
        <w:rPr>
          <w:rFonts w:eastAsia="SimSun" w:cs="Calibri"/>
          <w:lang w:val="en-US" w:eastAsia="zh-CN"/>
        </w:rPr>
        <w:tab/>
        <w:t>11</w:t>
      </w:r>
    </w:p>
    <w:p w:rsidR="00F334C9" w:rsidRPr="00A079B7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EF4554">
        <w:rPr>
          <w:rFonts w:asciiTheme="minorHAnsi" w:eastAsia="SimSun" w:hAnsiTheme="minorHAnsi"/>
          <w:webHidden/>
          <w:lang w:eastAsia="zh-CN"/>
        </w:rPr>
        <w:t>12</w:t>
      </w:r>
    </w:p>
    <w:p w:rsidR="00EF4554" w:rsidRDefault="00EF4554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464DAC">
        <w:rPr>
          <w:rFonts w:hint="eastAsia"/>
          <w:lang w:eastAsia="zh-CN"/>
        </w:rPr>
        <w:t>国际电联电信运营商代码列表</w:t>
      </w:r>
      <w:r>
        <w:rPr>
          <w:lang w:eastAsia="zh-CN"/>
        </w:rPr>
        <w:tab/>
      </w:r>
      <w:r>
        <w:rPr>
          <w:lang w:eastAsia="zh-CN"/>
        </w:rPr>
        <w:tab/>
        <w:t>13</w:t>
      </w:r>
    </w:p>
    <w:p w:rsidR="00EF4554" w:rsidRDefault="00EF4554" w:rsidP="00EF455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>
        <w:rPr>
          <w:rFonts w:asciiTheme="minorHAnsi" w:eastAsia="SimSun" w:hAnsiTheme="minorHAnsi"/>
          <w:webHidden/>
          <w:lang w:eastAsia="zh-CN"/>
        </w:rPr>
        <w:tab/>
        <w:t>14</w:t>
      </w:r>
    </w:p>
    <w:p w:rsidR="00242AE3" w:rsidRDefault="00242AE3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EF4554">
        <w:rPr>
          <w:rFonts w:asciiTheme="minorHAnsi" w:eastAsia="SimSun" w:hAnsiTheme="minorHAnsi"/>
          <w:webHidden/>
          <w:lang w:eastAsia="zh-CN"/>
        </w:rPr>
        <w:t>15</w:t>
      </w:r>
    </w:p>
    <w:p w:rsidR="00684B10" w:rsidRPr="00F334C9" w:rsidRDefault="00F334C9" w:rsidP="004D248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EF4554">
        <w:rPr>
          <w:rFonts w:asciiTheme="minorHAnsi" w:eastAsia="SimSun" w:hAnsiTheme="minorHAnsi"/>
          <w:lang w:eastAsia="zh-CN"/>
        </w:rPr>
        <w:t>15</w:t>
      </w:r>
    </w:p>
    <w:bookmarkEnd w:id="115"/>
    <w:bookmarkEnd w:id="116"/>
    <w:p w:rsidR="001D0860" w:rsidRPr="00D5655F" w:rsidRDefault="001D0860" w:rsidP="001D0860">
      <w:pPr>
        <w:pStyle w:val="TOC1"/>
        <w:rPr>
          <w:lang w:val="en-US"/>
        </w:rPr>
      </w:pPr>
    </w:p>
    <w:p w:rsidR="001F530F" w:rsidRPr="00D5655F" w:rsidRDefault="001F530F" w:rsidP="004866B8">
      <w:pPr>
        <w:rPr>
          <w:rFonts w:eastAsiaTheme="minorEastAs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A36FA" w:rsidRPr="00384440" w:rsidTr="00EA36F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FA" w:rsidRPr="00D5655F" w:rsidRDefault="00EA36FA" w:rsidP="00EA36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</w:t>
            </w:r>
            <w:r w:rsidR="009F70A6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FA" w:rsidRPr="00D5655F" w:rsidRDefault="00EA36FA" w:rsidP="00EA36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D5655F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D5655F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收到的信息：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EA36FA" w:rsidRPr="00384440" w:rsidTr="00EA36F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FA" w:rsidRPr="00EA36FA" w:rsidRDefault="00EA36FA" w:rsidP="00EA36F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EA36FA"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EA36FA" w:rsidRPr="00D5655F" w:rsidRDefault="00EA36FA" w:rsidP="001F530F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8" w:name="_Toc476668271"/>
      <w:bookmarkStart w:id="119" w:name="_Toc262631799"/>
      <w:bookmarkStart w:id="120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8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21" w:name="_Toc253407142"/>
      <w:bookmarkStart w:id="122" w:name="_Toc259783105"/>
      <w:bookmarkStart w:id="123" w:name="_Toc262631768"/>
      <w:bookmarkStart w:id="124" w:name="_Toc265056484"/>
      <w:bookmarkStart w:id="125" w:name="_Toc266181234"/>
      <w:bookmarkStart w:id="126" w:name="_Toc268774000"/>
      <w:bookmarkStart w:id="127" w:name="_Toc271700477"/>
      <w:bookmarkStart w:id="128" w:name="_Toc273023321"/>
      <w:bookmarkStart w:id="129" w:name="_Toc274223815"/>
      <w:bookmarkStart w:id="130" w:name="_Toc276717163"/>
      <w:bookmarkStart w:id="131" w:name="_Toc279669136"/>
      <w:bookmarkStart w:id="132" w:name="_Toc280349206"/>
      <w:bookmarkStart w:id="133" w:name="_Toc282526038"/>
      <w:bookmarkStart w:id="134" w:name="_Toc283737195"/>
      <w:bookmarkStart w:id="135" w:name="_Toc286218712"/>
      <w:bookmarkStart w:id="136" w:name="_Toc288660269"/>
      <w:bookmarkStart w:id="137" w:name="_Toc291005379"/>
      <w:bookmarkStart w:id="138" w:name="_Toc292704951"/>
      <w:bookmarkStart w:id="139" w:name="_Toc295387896"/>
      <w:bookmarkStart w:id="140" w:name="_Toc296675479"/>
      <w:bookmarkStart w:id="141" w:name="_Toc297804718"/>
      <w:bookmarkStart w:id="142" w:name="_Toc301945290"/>
      <w:bookmarkStart w:id="143" w:name="_Toc303344249"/>
      <w:bookmarkStart w:id="144" w:name="_Toc304892155"/>
      <w:bookmarkStart w:id="145" w:name="_Toc308530337"/>
      <w:bookmarkStart w:id="146" w:name="_Toc311103643"/>
      <w:bookmarkStart w:id="147" w:name="_Toc313973313"/>
      <w:bookmarkStart w:id="148" w:name="_Toc316479953"/>
      <w:bookmarkStart w:id="149" w:name="_Toc318964999"/>
      <w:bookmarkStart w:id="150" w:name="_Toc320536955"/>
      <w:bookmarkStart w:id="151" w:name="_Toc321233390"/>
      <w:bookmarkStart w:id="152" w:name="_Toc321311661"/>
      <w:bookmarkStart w:id="153" w:name="_Toc321820541"/>
      <w:bookmarkStart w:id="154" w:name="_Toc323035707"/>
      <w:bookmarkStart w:id="155" w:name="_Toc323904375"/>
      <w:bookmarkStart w:id="156" w:name="_Toc332272647"/>
      <w:bookmarkStart w:id="157" w:name="_Toc334776193"/>
      <w:bookmarkStart w:id="158" w:name="_Toc335901500"/>
      <w:bookmarkStart w:id="159" w:name="_Toc337110334"/>
      <w:bookmarkStart w:id="160" w:name="_Toc338779374"/>
      <w:bookmarkStart w:id="161" w:name="_Toc340225514"/>
      <w:bookmarkStart w:id="162" w:name="_Toc341451213"/>
      <w:bookmarkStart w:id="163" w:name="_Toc342912840"/>
      <w:bookmarkStart w:id="164" w:name="_Toc343262677"/>
      <w:bookmarkStart w:id="165" w:name="_Toc345579828"/>
      <w:bookmarkStart w:id="166" w:name="_Toc346885933"/>
      <w:bookmarkStart w:id="167" w:name="_Toc347929581"/>
      <w:bookmarkStart w:id="168" w:name="_Toc349288249"/>
      <w:bookmarkStart w:id="169" w:name="_Toc350415579"/>
      <w:bookmarkStart w:id="170" w:name="_Toc351549877"/>
      <w:bookmarkStart w:id="171" w:name="_Toc352940477"/>
      <w:bookmarkStart w:id="172" w:name="_Toc354053822"/>
      <w:bookmarkStart w:id="173" w:name="_Toc355708837"/>
      <w:bookmarkStart w:id="174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A296C" w:rsidRDefault="008A296C" w:rsidP="008A296C">
      <w:pPr>
        <w:spacing w:before="0"/>
        <w:ind w:left="567" w:hanging="567"/>
        <w:rPr>
          <w:rFonts w:eastAsiaTheme="minorEastAsia"/>
          <w:lang w:eastAsia="zh-CN"/>
        </w:rPr>
      </w:pPr>
      <w:bookmarkStart w:id="175" w:name="_Toc354053823"/>
      <w:bookmarkStart w:id="176" w:name="_Toc355708838"/>
      <w:r w:rsidRPr="00D5655F">
        <w:rPr>
          <w:rFonts w:asciiTheme="minorHAnsi" w:hAnsiTheme="minorHAnsi"/>
          <w:lang w:eastAsia="zh-CN"/>
        </w:rPr>
        <w:t>A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Pr="00D5655F">
        <w:rPr>
          <w:rFonts w:eastAsiaTheme="minorEastAsia" w:hint="eastAsia"/>
          <w:lang w:eastAsia="zh-CN"/>
        </w:rPr>
        <w:t>OB</w:t>
      </w:r>
      <w:r w:rsidRPr="00D5655F">
        <w:rPr>
          <w:rFonts w:eastAsiaTheme="minorEastAsia" w:hint="eastAsia"/>
          <w:lang w:eastAsia="zh-CN"/>
        </w:rPr>
        <w:t>）的附件：</w:t>
      </w:r>
    </w:p>
    <w:p w:rsidR="008A296C" w:rsidRDefault="008A296C" w:rsidP="008A296C">
      <w:pPr>
        <w:spacing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A296C" w:rsidRPr="00D5655F" w:rsidRDefault="008A296C" w:rsidP="008A296C">
      <w:pPr>
        <w:snapToGrid w:val="0"/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</w:t>
      </w:r>
      <w:r>
        <w:rPr>
          <w:rFonts w:asciiTheme="minorHAnsi" w:hAnsiTheme="minorHAnsi"/>
          <w:lang w:val="en-US" w:eastAsia="zh-CN"/>
        </w:rPr>
        <w:t>125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Default="008A296C" w:rsidP="008A296C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</w:t>
      </w:r>
      <w:r w:rsidRPr="00D5655F">
        <w:rPr>
          <w:rFonts w:asciiTheme="minorHAnsi" w:hAnsiTheme="minorHAnsi"/>
          <w:lang w:val="en-US" w:eastAsia="zh-CN"/>
        </w:rPr>
        <w:t>2</w:t>
      </w:r>
      <w:r>
        <w:rPr>
          <w:rFonts w:asciiTheme="minorHAnsi" w:hAnsiTheme="minorHAnsi"/>
          <w:lang w:val="en-US" w:eastAsia="zh-CN"/>
        </w:rPr>
        <w:t>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eastAsia="zh-CN"/>
        </w:rPr>
        <w:t>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D5655F">
        <w:rPr>
          <w:rFonts w:asciiTheme="minorHAnsi" w:eastAsiaTheme="minorEastAsia" w:hAnsiTheme="minorHAnsi" w:hint="eastAsia"/>
          <w:lang w:eastAsia="zh-CN"/>
        </w:rPr>
        <w:t>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D5655F">
        <w:rPr>
          <w:rFonts w:eastAsia="SimSun"/>
          <w:lang w:val="en-US" w:eastAsia="zh-CN"/>
        </w:rPr>
        <w:t>MNC</w:t>
      </w:r>
      <w:r w:rsidRPr="00D5655F">
        <w:rPr>
          <w:rFonts w:eastAsia="SimSun" w:cs="Microsoft YaHei"/>
          <w:lang w:val="en-US" w:eastAsia="zh-CN"/>
        </w:rPr>
        <w:t>）（根据</w:t>
      </w:r>
      <w:r w:rsidRPr="00D5655F">
        <w:rPr>
          <w:rFonts w:eastAsia="SimSun"/>
          <w:lang w:val="en-US" w:eastAsia="zh-CN"/>
        </w:rPr>
        <w:t>ITU-T E.212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09/2016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11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国际信令点代码（</w:t>
      </w:r>
      <w:r w:rsidRPr="00D5655F">
        <w:rPr>
          <w:rFonts w:eastAsia="SimSun"/>
          <w:lang w:val="en-US" w:eastAsia="zh-CN"/>
        </w:rPr>
        <w:t>ISPC</w:t>
      </w:r>
      <w:r w:rsidRPr="00D5655F">
        <w:rPr>
          <w:rFonts w:eastAsia="SimSun" w:cs="Microsoft YaHei"/>
          <w:lang w:val="en-US" w:eastAsia="zh-CN"/>
        </w:rPr>
        <w:t>）列表（根据</w:t>
      </w:r>
      <w:r w:rsidRPr="00D5655F">
        <w:rPr>
          <w:rFonts w:eastAsia="SimSun"/>
          <w:lang w:val="en-US" w:eastAsia="zh-CN"/>
        </w:rPr>
        <w:t>ITU-T Q.708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03/99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10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D5655F">
        <w:rPr>
          <w:rFonts w:asciiTheme="minorHAnsi" w:eastAsiaTheme="minorEastAsia" w:hAnsiTheme="minorHAnsi"/>
          <w:lang w:val="en-US" w:eastAsia="zh-CN"/>
        </w:rPr>
        <w:t>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</w:t>
      </w:r>
      <w:proofErr w:type="gramEnd"/>
      <w:r w:rsidRPr="00D5655F">
        <w:rPr>
          <w:rFonts w:asciiTheme="minorHAnsi" w:hAnsiTheme="minorHAnsi"/>
          <w:lang w:val="en-US" w:eastAsia="zh-CN"/>
        </w:rPr>
        <w:t>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8A296C" w:rsidP="008A296C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网站在线获取：</w:t>
      </w:r>
    </w:p>
    <w:p w:rsidR="00490A1B" w:rsidRPr="00857E6A" w:rsidRDefault="00490A1B" w:rsidP="005515F1">
      <w:pPr>
        <w:rPr>
          <w:lang w:val="en-US" w:eastAsia="zh-CN"/>
        </w:rPr>
      </w:pPr>
      <w:r w:rsidRPr="005515F1">
        <w:rPr>
          <w:rFonts w:eastAsiaTheme="minorEastAsia" w:hint="eastAsia"/>
          <w:spacing w:val="-8"/>
          <w:lang w:val="fr-CH" w:eastAsia="zh-CN"/>
        </w:rPr>
        <w:t>国际电</w:t>
      </w:r>
      <w:proofErr w:type="gramStart"/>
      <w:r w:rsidRPr="005515F1">
        <w:rPr>
          <w:rFonts w:eastAsiaTheme="minorEastAsia" w:hint="eastAsia"/>
          <w:spacing w:val="-8"/>
          <w:lang w:val="fr-CH" w:eastAsia="zh-CN"/>
        </w:rPr>
        <w:t>联电信</w:t>
      </w:r>
      <w:proofErr w:type="gramEnd"/>
      <w:r w:rsidRPr="005515F1">
        <w:rPr>
          <w:rFonts w:eastAsiaTheme="minorEastAsia" w:hint="eastAsia"/>
          <w:spacing w:val="-8"/>
          <w:lang w:val="fr-CH" w:eastAsia="zh-CN"/>
        </w:rPr>
        <w:t>运营商代码列</w:t>
      </w:r>
      <w:r w:rsidRPr="005515F1">
        <w:rPr>
          <w:rFonts w:eastAsiaTheme="minorEastAsia" w:hint="eastAsia"/>
          <w:spacing w:val="-12"/>
          <w:lang w:val="fr-CH" w:eastAsia="zh-CN"/>
        </w:rPr>
        <w:t>表</w:t>
      </w:r>
      <w:r w:rsidRPr="005515F1">
        <w:rPr>
          <w:rFonts w:eastAsiaTheme="minorEastAsia" w:hint="eastAsia"/>
          <w:spacing w:val="-12"/>
          <w:lang w:val="en-US" w:eastAsia="zh-CN"/>
        </w:rPr>
        <w:t>（</w:t>
      </w:r>
      <w:r w:rsidRPr="005515F1">
        <w:rPr>
          <w:spacing w:val="-12"/>
          <w:lang w:val="en-US" w:eastAsia="zh-CN"/>
        </w:rPr>
        <w:t>ITU-T M.1400</w:t>
      </w:r>
      <w:r w:rsidRPr="005515F1">
        <w:rPr>
          <w:rFonts w:eastAsiaTheme="minorEastAsia" w:hint="eastAsia"/>
          <w:spacing w:val="-12"/>
          <w:lang w:val="en-US" w:eastAsia="zh-CN"/>
        </w:rPr>
        <w:t>建议书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(</w:t>
      </w:r>
      <w:r w:rsidRPr="005515F1">
        <w:rPr>
          <w:spacing w:val="-12"/>
          <w:lang w:val="en-US" w:eastAsia="zh-CN"/>
        </w:rPr>
        <w:t>03/2013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)</w:t>
      </w:r>
      <w:r w:rsidRPr="005515F1">
        <w:rPr>
          <w:rFonts w:eastAsiaTheme="minorEastAsia" w:hint="eastAsia"/>
          <w:spacing w:val="-12"/>
          <w:lang w:val="en-US" w:eastAsia="zh-CN"/>
        </w:rPr>
        <w:t>）</w:t>
      </w:r>
      <w:r w:rsidRPr="00857E6A">
        <w:rPr>
          <w:rFonts w:eastAsiaTheme="minorEastAsia"/>
          <w:lang w:val="en-US" w:eastAsia="zh-CN"/>
        </w:rPr>
        <w:tab/>
      </w:r>
      <w:r w:rsidRPr="00D25A37">
        <w:rPr>
          <w:rFonts w:eastAsia="SimHei"/>
          <w:lang w:val="en-US" w:eastAsia="zh-CN"/>
        </w:rPr>
        <w:t>www.itu.int/ITU-T/inr/icc/index.html</w:t>
      </w:r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857E6A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857E6A">
        <w:rPr>
          <w:rFonts w:asciiTheme="minorHAnsi" w:eastAsiaTheme="minorEastAsia" w:hAnsiTheme="minorHAnsi" w:hint="eastAsia"/>
          <w:lang w:val="en-US" w:eastAsia="zh-CN"/>
        </w:rPr>
        <w:t>（</w:t>
      </w:r>
      <w:r w:rsidRPr="00857E6A">
        <w:rPr>
          <w:rFonts w:asciiTheme="minorHAnsi" w:hAnsiTheme="minorHAnsi"/>
          <w:lang w:val="en-US" w:eastAsia="zh-CN"/>
        </w:rPr>
        <w:t>ITU-T F.170</w:t>
      </w:r>
      <w:r w:rsidRPr="00857E6A">
        <w:rPr>
          <w:rFonts w:asciiTheme="minorHAnsi" w:eastAsiaTheme="minorEastAsia" w:hAnsiTheme="minorHAnsi" w:hint="eastAsia"/>
          <w:lang w:val="fr-CH" w:eastAsia="zh-CN"/>
        </w:rPr>
        <w:t>建议书</w:t>
      </w:r>
      <w:r w:rsidRPr="00857E6A">
        <w:rPr>
          <w:rFonts w:asciiTheme="minorHAnsi" w:eastAsiaTheme="minorEastAsia" w:hAnsiTheme="minorHAnsi" w:hint="eastAsia"/>
          <w:lang w:val="en-US" w:eastAsia="zh-CN"/>
        </w:rPr>
        <w:t>）</w:t>
      </w:r>
      <w:r w:rsidR="00857E6A">
        <w:rPr>
          <w:rFonts w:asciiTheme="minorHAnsi" w:eastAsiaTheme="minorEastAsia" w:hAnsiTheme="minorHAnsi"/>
          <w:lang w:val="en-US" w:eastAsia="zh-CN"/>
        </w:rPr>
        <w:tab/>
      </w:r>
      <w:r w:rsidRPr="00D25A37">
        <w:rPr>
          <w:rFonts w:asciiTheme="minorHAnsi" w:eastAsia="SimHei" w:hAnsiTheme="minorHAnsi"/>
          <w:lang w:val="en-US" w:eastAsia="zh-CN"/>
        </w:rPr>
        <w:t>www.itu.int/ITU-T/inr/bureaufax/index.html</w:t>
      </w:r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857E6A">
        <w:rPr>
          <w:rFonts w:asciiTheme="minorHAnsi" w:eastAsiaTheme="minorEastAsia" w:hAnsiTheme="minorHAnsi"/>
          <w:lang w:val="en-US" w:eastAsia="zh-CN"/>
        </w:rPr>
        <w:t>ROA</w:t>
      </w:r>
      <w:r w:rsidRPr="00857E6A">
        <w:rPr>
          <w:rFonts w:asciiTheme="minorHAnsi" w:eastAsiaTheme="minorEastAsia" w:hAnsiTheme="minorHAnsi" w:hint="eastAsia"/>
          <w:lang w:val="en-US" w:eastAsia="zh-CN"/>
        </w:rPr>
        <w:t>）名单</w:t>
      </w:r>
      <w:r w:rsidRPr="00857E6A">
        <w:rPr>
          <w:rFonts w:asciiTheme="minorHAnsi" w:hAnsiTheme="minorHAnsi"/>
          <w:lang w:val="en-US"/>
        </w:rPr>
        <w:tab/>
      </w:r>
      <w:r w:rsidRPr="00D25A37">
        <w:rPr>
          <w:rFonts w:asciiTheme="minorHAnsi" w:eastAsia="SimHei" w:hAnsiTheme="minorHAnsi"/>
          <w:lang w:val="en-US"/>
        </w:rPr>
        <w:t>www.itu.int/ITU-T/inr/roa/index.html</w:t>
      </w:r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B66325" w:rsidRDefault="00F334C9" w:rsidP="00F334C9">
      <w:pPr>
        <w:pStyle w:val="Heading20"/>
        <w:rPr>
          <w:lang w:val="en-GB" w:eastAsia="zh-CN"/>
        </w:rPr>
      </w:pPr>
      <w:bookmarkStart w:id="177" w:name="_Toc215907216"/>
      <w:bookmarkEnd w:id="175"/>
      <w:bookmarkEnd w:id="176"/>
      <w:r w:rsidRPr="00F334C9">
        <w:rPr>
          <w:rFonts w:hint="eastAsia"/>
          <w:szCs w:val="26"/>
          <w:lang w:eastAsia="zh-CN"/>
        </w:rPr>
        <w:lastRenderedPageBreak/>
        <w:t>批准</w:t>
      </w:r>
      <w:r w:rsidRPr="00B66325">
        <w:rPr>
          <w:szCs w:val="26"/>
          <w:lang w:val="en-GB"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A296C" w:rsidRPr="00BD379E" w:rsidRDefault="00381CFE" w:rsidP="00EA36FA">
      <w:pPr>
        <w:spacing w:before="240"/>
        <w:rPr>
          <w:rFonts w:eastAsia="SimSun"/>
          <w:lang w:val="en-US" w:eastAsia="zh-CN"/>
        </w:rPr>
      </w:pPr>
      <w:bookmarkStart w:id="178" w:name="_Toc428372294"/>
      <w:bookmarkStart w:id="179" w:name="_Toc262052116"/>
      <w:r>
        <w:rPr>
          <w:lang w:eastAsia="zh-CN"/>
        </w:rPr>
        <w:t>A</w:t>
      </w:r>
      <w:r w:rsidR="00EA36FA" w:rsidRPr="00EA36FA">
        <w:rPr>
          <w:lang w:eastAsia="zh-CN"/>
        </w:rPr>
        <w:tab/>
      </w:r>
      <w:r w:rsidR="008A296C" w:rsidRPr="00226243">
        <w:rPr>
          <w:rFonts w:eastAsia="SimSun" w:cs="Microsoft YaHei"/>
          <w:lang w:val="en-US" w:eastAsia="zh-CN"/>
        </w:rPr>
        <w:t>通过</w:t>
      </w:r>
      <w:r w:rsidR="008A296C" w:rsidRPr="00226243">
        <w:rPr>
          <w:rFonts w:eastAsia="SimSun"/>
          <w:lang w:val="en-US" w:eastAsia="zh-CN"/>
        </w:rPr>
        <w:t>AAP-</w:t>
      </w:r>
      <w:r w:rsidR="008A296C">
        <w:rPr>
          <w:rFonts w:eastAsia="SimSun"/>
          <w:lang w:val="en-US" w:eastAsia="zh-CN"/>
        </w:rPr>
        <w:t>1</w:t>
      </w:r>
      <w:r w:rsidR="00AF73D3">
        <w:rPr>
          <w:rFonts w:eastAsia="SimSun"/>
          <w:lang w:val="en-US" w:eastAsia="zh-CN"/>
        </w:rPr>
        <w:t>3</w:t>
      </w:r>
      <w:r w:rsidR="008A296C" w:rsidRPr="00226243">
        <w:rPr>
          <w:rFonts w:eastAsia="SimSun" w:cs="Microsoft YaHei"/>
          <w:lang w:val="en-US" w:eastAsia="zh-CN"/>
        </w:rPr>
        <w:t>通函宣布，根据</w:t>
      </w:r>
      <w:r w:rsidR="008A296C" w:rsidRPr="00226243">
        <w:rPr>
          <w:rFonts w:eastAsia="SimSun"/>
          <w:lang w:val="en-US" w:eastAsia="zh-CN"/>
        </w:rPr>
        <w:t>ITU-T A.8</w:t>
      </w:r>
      <w:r w:rsidR="008A296C" w:rsidRPr="00226243">
        <w:rPr>
          <w:rFonts w:eastAsia="SimSun" w:cs="Microsoft YaHei"/>
          <w:lang w:val="en-US" w:eastAsia="zh-CN"/>
        </w:rPr>
        <w:t>建议书规定的程序批准了以下建议书</w:t>
      </w:r>
      <w:r w:rsidR="004C3EE7">
        <w:rPr>
          <w:rFonts w:eastAsia="SimSun" w:cs="Microsoft YaHei"/>
          <w:lang w:val="en-US" w:eastAsia="zh-CN"/>
        </w:rPr>
        <w:t>：</w:t>
      </w:r>
    </w:p>
    <w:p w:rsidR="00C33D82" w:rsidRPr="004C3E2F" w:rsidRDefault="00C33D82" w:rsidP="00C2617E">
      <w:pPr>
        <w:ind w:left="567" w:hanging="567"/>
        <w:rPr>
          <w:lang w:eastAsia="zh-CN"/>
        </w:rPr>
      </w:pPr>
      <w:r w:rsidRPr="004C3E2F">
        <w:rPr>
          <w:lang w:eastAsia="zh-CN"/>
        </w:rPr>
        <w:t>–</w:t>
      </w:r>
      <w:r>
        <w:rPr>
          <w:lang w:eastAsia="zh-CN"/>
        </w:rPr>
        <w:tab/>
      </w:r>
      <w:r w:rsidRPr="004C3E2F">
        <w:rPr>
          <w:lang w:eastAsia="zh-CN"/>
        </w:rPr>
        <w:t>ITU-T L.1021 (04/2018</w:t>
      </w:r>
      <w:proofErr w:type="gramStart"/>
      <w:r w:rsidRPr="004C3E2F">
        <w:rPr>
          <w:lang w:eastAsia="zh-CN"/>
        </w:rPr>
        <w:t>)</w:t>
      </w:r>
      <w:r w:rsidR="00C2617E">
        <w:rPr>
          <w:rFonts w:eastAsiaTheme="minorEastAsia" w:hint="eastAsia"/>
          <w:lang w:eastAsia="zh-CN"/>
        </w:rPr>
        <w:t>：</w:t>
      </w:r>
      <w:proofErr w:type="gramEnd"/>
      <w:r w:rsidR="004C3EE7" w:rsidRPr="004C3EE7">
        <w:rPr>
          <w:rFonts w:ascii="SimSun" w:eastAsia="SimSun" w:hAnsi="SimSun" w:cs="SimSun" w:hint="eastAsia"/>
          <w:lang w:eastAsia="zh-CN"/>
        </w:rPr>
        <w:t>生产者延伸责任（</w:t>
      </w:r>
      <w:r w:rsidR="004C3EE7" w:rsidRPr="004C3EE7">
        <w:rPr>
          <w:lang w:eastAsia="zh-CN"/>
        </w:rPr>
        <w:t>EPR</w:t>
      </w:r>
      <w:r w:rsidR="004C3EE7" w:rsidRPr="004C3EE7">
        <w:rPr>
          <w:rFonts w:ascii="SimSun" w:eastAsia="SimSun" w:hAnsi="SimSun" w:cs="SimSun" w:hint="eastAsia"/>
          <w:lang w:eastAsia="zh-CN"/>
        </w:rPr>
        <w:t>）及</w:t>
      </w:r>
      <w:r w:rsidR="004C3EE7">
        <w:rPr>
          <w:rFonts w:ascii="SimSun" w:eastAsia="SimSun" w:hAnsi="SimSun" w:cs="SimSun" w:hint="eastAsia"/>
          <w:lang w:eastAsia="zh-CN"/>
        </w:rPr>
        <w:t>可持续电子</w:t>
      </w:r>
      <w:r w:rsidR="004C3EE7" w:rsidRPr="004C3EE7">
        <w:rPr>
          <w:rFonts w:ascii="SimSun" w:eastAsia="SimSun" w:hAnsi="SimSun" w:cs="SimSun" w:hint="eastAsia"/>
          <w:lang w:eastAsia="zh-CN"/>
        </w:rPr>
        <w:t>废物管理</w:t>
      </w:r>
      <w:r w:rsidR="004C3EE7">
        <w:rPr>
          <w:rFonts w:ascii="SimSun" w:eastAsia="SimSun" w:hAnsi="SimSun" w:cs="SimSun" w:hint="eastAsia"/>
          <w:lang w:eastAsia="zh-CN"/>
        </w:rPr>
        <w:t>导则</w:t>
      </w:r>
    </w:p>
    <w:p w:rsidR="00C33D82" w:rsidRPr="004C3E2F" w:rsidRDefault="00381CFE" w:rsidP="004C3EE7">
      <w:pPr>
        <w:rPr>
          <w:lang w:eastAsia="zh-CN"/>
        </w:rPr>
      </w:pPr>
      <w:r>
        <w:rPr>
          <w:lang w:eastAsia="zh-CN"/>
        </w:rPr>
        <w:t>B</w:t>
      </w:r>
      <w:r w:rsidR="00C33D82" w:rsidRPr="004C3E2F">
        <w:rPr>
          <w:lang w:eastAsia="zh-CN"/>
        </w:rPr>
        <w:tab/>
      </w:r>
      <w:r w:rsidR="004C3EE7" w:rsidRPr="004C3EE7">
        <w:rPr>
          <w:rFonts w:ascii="SimSun" w:eastAsia="SimSun" w:hAnsi="SimSun" w:cs="SimSun" w:hint="eastAsia"/>
          <w:lang w:eastAsia="zh-CN"/>
        </w:rPr>
        <w:t>通过</w:t>
      </w:r>
      <w:r w:rsidR="004C3EE7" w:rsidRPr="004C3EE7">
        <w:rPr>
          <w:lang w:eastAsia="zh-CN"/>
        </w:rPr>
        <w:t>2018</w:t>
      </w:r>
      <w:r w:rsidR="004C3EE7" w:rsidRPr="004C3EE7">
        <w:rPr>
          <w:rFonts w:ascii="SimSun" w:eastAsia="SimSun" w:hAnsi="SimSun" w:cs="SimSun" w:hint="eastAsia"/>
          <w:lang w:eastAsia="zh-CN"/>
        </w:rPr>
        <w:t>年</w:t>
      </w:r>
      <w:r w:rsidR="004C3EE7">
        <w:rPr>
          <w:rFonts w:eastAsiaTheme="minorEastAsia" w:hint="eastAsia"/>
          <w:lang w:eastAsia="zh-CN"/>
        </w:rPr>
        <w:t>4</w:t>
      </w:r>
      <w:r w:rsidR="004C3EE7" w:rsidRPr="004C3EE7">
        <w:rPr>
          <w:rFonts w:ascii="SimSun" w:eastAsia="SimSun" w:hAnsi="SimSun" w:cs="SimSun" w:hint="eastAsia"/>
          <w:lang w:eastAsia="zh-CN"/>
        </w:rPr>
        <w:t>月</w:t>
      </w:r>
      <w:r w:rsidR="004C3EE7">
        <w:rPr>
          <w:rFonts w:eastAsiaTheme="minorEastAsia" w:hint="eastAsia"/>
          <w:lang w:eastAsia="zh-CN"/>
        </w:rPr>
        <w:t>1</w:t>
      </w:r>
      <w:r w:rsidR="004C3EE7" w:rsidRPr="004C3EE7">
        <w:rPr>
          <w:lang w:eastAsia="zh-CN"/>
        </w:rPr>
        <w:t>2</w:t>
      </w:r>
      <w:r w:rsidR="004C3EE7" w:rsidRPr="004C3EE7">
        <w:rPr>
          <w:rFonts w:ascii="SimSun" w:eastAsia="SimSun" w:hAnsi="SimSun" w:cs="SimSun" w:hint="eastAsia"/>
          <w:lang w:eastAsia="zh-CN"/>
        </w:rPr>
        <w:t>日电信标准化局第</w:t>
      </w:r>
      <w:r w:rsidR="004C3EE7">
        <w:rPr>
          <w:rFonts w:eastAsiaTheme="minorEastAsia" w:hint="eastAsia"/>
          <w:lang w:eastAsia="zh-CN"/>
        </w:rPr>
        <w:t>85</w:t>
      </w:r>
      <w:r w:rsidR="004C3EE7" w:rsidRPr="004C3EE7">
        <w:rPr>
          <w:rFonts w:ascii="SimSun" w:eastAsia="SimSun" w:hAnsi="SimSun" w:cs="SimSun" w:hint="eastAsia"/>
          <w:lang w:eastAsia="zh-CN"/>
        </w:rPr>
        <w:t>号通函宣布，根据第</w:t>
      </w:r>
      <w:r w:rsidR="004C3EE7" w:rsidRPr="004C3EE7">
        <w:rPr>
          <w:lang w:eastAsia="zh-CN"/>
        </w:rPr>
        <w:t>1</w:t>
      </w:r>
      <w:r w:rsidR="004C3EE7" w:rsidRPr="004C3EE7">
        <w:rPr>
          <w:rFonts w:ascii="SimSun" w:eastAsia="SimSun" w:hAnsi="SimSun" w:cs="SimSun" w:hint="eastAsia"/>
          <w:lang w:eastAsia="zh-CN"/>
        </w:rPr>
        <w:t>号决议规定的程序批准了以下建议书</w:t>
      </w:r>
      <w:r w:rsidR="004C3EE7">
        <w:rPr>
          <w:rFonts w:ascii="SimSun" w:eastAsia="SimSun" w:hAnsi="SimSun" w:cs="SimSun" w:hint="eastAsia"/>
          <w:lang w:eastAsia="zh-CN"/>
        </w:rPr>
        <w:t>：</w:t>
      </w:r>
    </w:p>
    <w:p w:rsidR="00C33D82" w:rsidRPr="004C3E2F" w:rsidRDefault="00C33D82" w:rsidP="00C2617E">
      <w:pPr>
        <w:ind w:left="567" w:hanging="567"/>
        <w:rPr>
          <w:lang w:eastAsia="zh-CN"/>
        </w:rPr>
      </w:pPr>
      <w:r w:rsidRPr="004C3E2F">
        <w:rPr>
          <w:lang w:eastAsia="zh-CN"/>
        </w:rPr>
        <w:t>−</w:t>
      </w:r>
      <w:r w:rsidRPr="004C3E2F">
        <w:rPr>
          <w:lang w:eastAsia="zh-CN"/>
        </w:rPr>
        <w:tab/>
        <w:t>ITU-T X.1214 (2018)</w:t>
      </w:r>
      <w:r w:rsidR="00C2617E" w:rsidRPr="00C2617E">
        <w:rPr>
          <w:rFonts w:eastAsiaTheme="minorEastAsia" w:hint="eastAsia"/>
          <w:lang w:eastAsia="zh-CN"/>
        </w:rPr>
        <w:t xml:space="preserve"> </w:t>
      </w:r>
      <w:r w:rsidR="00C2617E">
        <w:rPr>
          <w:rFonts w:eastAsiaTheme="minorEastAsia" w:hint="eastAsia"/>
          <w:lang w:eastAsia="zh-CN"/>
        </w:rPr>
        <w:t>建议书：</w:t>
      </w:r>
      <w:r w:rsidR="004C3EE7" w:rsidRPr="004C3EE7">
        <w:rPr>
          <w:rFonts w:eastAsiaTheme="minorEastAsia"/>
          <w:lang w:eastAsia="zh-CN"/>
        </w:rPr>
        <w:t>电信</w:t>
      </w:r>
      <w:r w:rsidR="004C3EE7" w:rsidRPr="004C3EE7">
        <w:rPr>
          <w:rFonts w:eastAsiaTheme="minorEastAsia"/>
          <w:lang w:eastAsia="zh-CN"/>
        </w:rPr>
        <w:t>/ICT</w:t>
      </w:r>
      <w:r w:rsidR="004C3EE7" w:rsidRPr="004C3EE7">
        <w:rPr>
          <w:rFonts w:eastAsiaTheme="minorEastAsia"/>
          <w:lang w:eastAsia="zh-CN"/>
        </w:rPr>
        <w:t>网络的安全评估手段</w:t>
      </w:r>
    </w:p>
    <w:p w:rsidR="00C33D82" w:rsidRPr="004C3E2F" w:rsidRDefault="00C33D82" w:rsidP="00C2617E">
      <w:pPr>
        <w:ind w:left="567" w:hanging="567"/>
        <w:rPr>
          <w:lang w:eastAsia="zh-CN"/>
        </w:rPr>
      </w:pPr>
      <w:r w:rsidRPr="004C3E2F">
        <w:rPr>
          <w:lang w:eastAsia="zh-CN"/>
        </w:rPr>
        <w:t>−</w:t>
      </w:r>
      <w:r w:rsidRPr="004C3E2F">
        <w:rPr>
          <w:lang w:eastAsia="zh-CN"/>
        </w:rPr>
        <w:tab/>
        <w:t xml:space="preserve">ITU-T </w:t>
      </w:r>
      <w:proofErr w:type="gramStart"/>
      <w:r w:rsidRPr="004C3E2F">
        <w:rPr>
          <w:lang w:eastAsia="zh-CN"/>
        </w:rPr>
        <w:t>X.1331(</w:t>
      </w:r>
      <w:proofErr w:type="gramEnd"/>
      <w:r w:rsidRPr="004C3E2F">
        <w:rPr>
          <w:lang w:eastAsia="zh-CN"/>
        </w:rPr>
        <w:t>2018)</w:t>
      </w:r>
      <w:r w:rsidR="00C2617E" w:rsidRPr="00C2617E">
        <w:rPr>
          <w:rFonts w:eastAsiaTheme="minorEastAsia" w:hint="eastAsia"/>
          <w:lang w:eastAsia="zh-CN"/>
        </w:rPr>
        <w:t xml:space="preserve"> </w:t>
      </w:r>
      <w:r w:rsidR="00C2617E">
        <w:rPr>
          <w:rFonts w:eastAsiaTheme="minorEastAsia" w:hint="eastAsia"/>
          <w:lang w:eastAsia="zh-CN"/>
        </w:rPr>
        <w:t>建议书</w:t>
      </w:r>
      <w:r w:rsidR="00C2617E">
        <w:rPr>
          <w:rFonts w:ascii="SimSun" w:eastAsia="SimSun" w:hAnsi="SimSun" w:cs="SimSun" w:hint="eastAsia"/>
          <w:lang w:eastAsia="zh-CN"/>
        </w:rPr>
        <w:t>：</w:t>
      </w:r>
      <w:r w:rsidR="004C3EE7" w:rsidRPr="004C3EE7">
        <w:rPr>
          <w:rFonts w:eastAsiaTheme="minorEastAsia"/>
          <w:lang w:eastAsia="zh-CN"/>
        </w:rPr>
        <w:t>智能电网系统中家域网（</w:t>
      </w:r>
      <w:r w:rsidR="004C3EE7" w:rsidRPr="004C3EE7">
        <w:rPr>
          <w:rFonts w:eastAsiaTheme="minorEastAsia"/>
          <w:lang w:eastAsia="zh-CN"/>
        </w:rPr>
        <w:t>HAN</w:t>
      </w:r>
      <w:r w:rsidR="004C3EE7" w:rsidRPr="004C3EE7">
        <w:rPr>
          <w:rFonts w:eastAsiaTheme="minorEastAsia"/>
          <w:lang w:eastAsia="zh-CN"/>
        </w:rPr>
        <w:t>）设备的安全准则</w:t>
      </w:r>
    </w:p>
    <w:p w:rsidR="00C33D82" w:rsidRPr="004C3E2F" w:rsidRDefault="00C33D82" w:rsidP="00C2617E">
      <w:pPr>
        <w:ind w:left="567" w:hanging="567"/>
        <w:rPr>
          <w:lang w:eastAsia="zh-CN"/>
        </w:rPr>
      </w:pPr>
      <w:r w:rsidRPr="004C3E2F">
        <w:rPr>
          <w:lang w:eastAsia="zh-CN"/>
        </w:rPr>
        <w:t>−</w:t>
      </w:r>
      <w:r w:rsidRPr="004C3E2F">
        <w:rPr>
          <w:lang w:eastAsia="zh-CN"/>
        </w:rPr>
        <w:tab/>
        <w:t xml:space="preserve">ITU-T </w:t>
      </w:r>
      <w:proofErr w:type="gramStart"/>
      <w:r w:rsidRPr="004C3E2F">
        <w:rPr>
          <w:lang w:eastAsia="zh-CN"/>
        </w:rPr>
        <w:t>X.1603(</w:t>
      </w:r>
      <w:proofErr w:type="gramEnd"/>
      <w:r w:rsidRPr="004C3E2F">
        <w:rPr>
          <w:lang w:eastAsia="zh-CN"/>
        </w:rPr>
        <w:t>2018)</w:t>
      </w:r>
      <w:r w:rsidR="00C2617E" w:rsidRPr="00C2617E">
        <w:rPr>
          <w:rFonts w:eastAsiaTheme="minorEastAsia" w:hint="eastAsia"/>
          <w:lang w:eastAsia="zh-CN"/>
        </w:rPr>
        <w:t xml:space="preserve"> </w:t>
      </w:r>
      <w:r w:rsidR="00C2617E">
        <w:rPr>
          <w:rFonts w:eastAsiaTheme="minorEastAsia" w:hint="eastAsia"/>
          <w:lang w:eastAsia="zh-CN"/>
        </w:rPr>
        <w:t>建议书</w:t>
      </w:r>
      <w:r w:rsidR="00C2617E">
        <w:rPr>
          <w:rFonts w:ascii="SimSun" w:eastAsia="SimSun" w:hAnsi="SimSun" w:cs="SimSun" w:hint="eastAsia"/>
          <w:lang w:eastAsia="zh-CN"/>
        </w:rPr>
        <w:t>：</w:t>
      </w:r>
      <w:r w:rsidR="004C3EE7">
        <w:rPr>
          <w:rFonts w:ascii="SimSun" w:eastAsia="SimSun" w:hAnsi="SimSun" w:cs="SimSun" w:hint="eastAsia"/>
          <w:color w:val="000000"/>
          <w:shd w:val="clear" w:color="auto" w:fill="FFFFFF"/>
          <w:lang w:eastAsia="zh-CN"/>
        </w:rPr>
        <w:t>云计算监测业务的数据安全性要求</w:t>
      </w:r>
    </w:p>
    <w:p w:rsidR="00857E6A" w:rsidRPr="00C33D82" w:rsidRDefault="00857E6A" w:rsidP="00F334C9">
      <w:pPr>
        <w:rPr>
          <w:lang w:eastAsia="zh-CN"/>
        </w:rPr>
      </w:pPr>
    </w:p>
    <w:p w:rsidR="0080782E" w:rsidRPr="00C2617E" w:rsidRDefault="0080782E" w:rsidP="00F334C9">
      <w:pPr>
        <w:rPr>
          <w:lang w:eastAsia="zh-CN"/>
        </w:rPr>
      </w:pPr>
    </w:p>
    <w:p w:rsidR="00F334C9" w:rsidRPr="00857E6A" w:rsidRDefault="00F334C9" w:rsidP="00F334C9">
      <w:pPr>
        <w:pStyle w:val="Heading20"/>
        <w:rPr>
          <w:lang w:val="es-ES_tradnl" w:eastAsia="zh-CN"/>
        </w:rPr>
      </w:pPr>
      <w:bookmarkStart w:id="180" w:name="_Toc358192563"/>
      <w:r>
        <w:rPr>
          <w:rFonts w:ascii="SimHei" w:hAnsi="SimHei" w:cs="SimSun" w:hint="eastAsia"/>
          <w:lang w:val="en-GB" w:eastAsia="zh-CN"/>
        </w:rPr>
        <w:t>国际公众电信编号</w:t>
      </w:r>
      <w:bookmarkStart w:id="181" w:name="_Toc296675481"/>
      <w:bookmarkStart w:id="182" w:name="_Toc304892157"/>
      <w:r>
        <w:rPr>
          <w:rFonts w:ascii="SimHei" w:hAnsi="SimHei" w:cs="SimSun" w:hint="eastAsia"/>
          <w:lang w:val="en-GB" w:eastAsia="zh-CN"/>
        </w:rPr>
        <w:t>方案</w:t>
      </w:r>
      <w:r w:rsidRPr="00857E6A">
        <w:rPr>
          <w:rFonts w:ascii="SimHei" w:hAnsi="SimHei" w:hint="eastAsia"/>
          <w:lang w:val="es-ES_tradnl" w:eastAsia="zh-CN"/>
        </w:rPr>
        <w:br/>
        <w:t>（</w:t>
      </w:r>
      <w:r w:rsidRPr="00857E6A">
        <w:rPr>
          <w:lang w:val="es-ES_tradnl" w:eastAsia="zh-CN"/>
        </w:rPr>
        <w:t>ITU-T E.164</w:t>
      </w:r>
      <w:r>
        <w:rPr>
          <w:rFonts w:hint="eastAsia"/>
          <w:lang w:eastAsia="zh-CN"/>
        </w:rPr>
        <w:t>建议书</w:t>
      </w:r>
      <w:r w:rsidRPr="00857E6A">
        <w:rPr>
          <w:rFonts w:hint="eastAsia"/>
          <w:lang w:val="es-ES_tradnl" w:eastAsia="zh-CN"/>
        </w:rPr>
        <w:t>（</w:t>
      </w:r>
      <w:r w:rsidRPr="00857E6A">
        <w:rPr>
          <w:lang w:val="es-ES_tradnl" w:eastAsia="zh-CN"/>
        </w:rPr>
        <w:t>11/2010</w:t>
      </w:r>
      <w:r w:rsidRPr="00857E6A">
        <w:rPr>
          <w:rFonts w:hint="eastAsia"/>
          <w:lang w:val="es-ES_tradnl" w:eastAsia="zh-CN"/>
        </w:rPr>
        <w:t>）</w:t>
      </w:r>
      <w:r w:rsidRPr="00857E6A">
        <w:rPr>
          <w:rFonts w:ascii="SimHei" w:hAnsi="SimHei" w:hint="eastAsia"/>
          <w:lang w:val="es-ES_tradnl" w:eastAsia="zh-CN"/>
        </w:rPr>
        <w:t>）</w:t>
      </w:r>
      <w:bookmarkEnd w:id="180"/>
      <w:bookmarkEnd w:id="181"/>
      <w:bookmarkEnd w:id="182"/>
    </w:p>
    <w:p w:rsidR="00F334C9" w:rsidRPr="00EA36FA" w:rsidRDefault="00F334C9" w:rsidP="00F334C9">
      <w:pPr>
        <w:spacing w:before="240"/>
        <w:rPr>
          <w:b/>
          <w:bCs/>
          <w:lang w:val="es-ES_tradnl"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F334C9" w:rsidRPr="00EA36FA" w:rsidRDefault="00F334C9" w:rsidP="00F76EFC">
      <w:pPr>
        <w:spacing w:before="240"/>
        <w:jc w:val="center"/>
        <w:rPr>
          <w:rFonts w:ascii="STKaiti" w:eastAsia="STKaiti" w:hAnsi="STKaiti"/>
          <w:lang w:val="es-ES_tradnl"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  <w:r w:rsidR="00F76EFC">
        <w:rPr>
          <w:i/>
        </w:rPr>
        <w:fldChar w:fldCharType="begin"/>
      </w:r>
      <w:r w:rsidR="00F76EFC" w:rsidRPr="00EA36FA">
        <w:rPr>
          <w:lang w:val="es-ES_tradnl" w:eastAsia="zh-CN"/>
        </w:rPr>
        <w:instrText xml:space="preserve"> TC "</w:instrText>
      </w:r>
      <w:bookmarkStart w:id="183" w:name="_Toc485117048"/>
      <w:r w:rsidR="00F76EFC" w:rsidRPr="00EA36FA">
        <w:rPr>
          <w:i/>
          <w:lang w:val="es-ES_tradnl" w:eastAsia="zh-CN"/>
        </w:rPr>
        <w:instrText>Identification codes for international networks</w:instrText>
      </w:r>
      <w:bookmarkEnd w:id="183"/>
      <w:r w:rsidR="00F76EFC" w:rsidRPr="00EA36FA">
        <w:rPr>
          <w:lang w:val="es-ES_tradnl" w:eastAsia="zh-CN"/>
        </w:rPr>
        <w:instrText xml:space="preserve">" \f C \l "1" </w:instrText>
      </w:r>
      <w:r w:rsidR="00F76EFC">
        <w:rPr>
          <w:i/>
        </w:rPr>
        <w:fldChar w:fldCharType="end"/>
      </w:r>
    </w:p>
    <w:p w:rsidR="00F334C9" w:rsidRPr="00EA36FA" w:rsidRDefault="00F334C9" w:rsidP="0080782E">
      <w:pPr>
        <w:spacing w:before="240"/>
        <w:ind w:firstLineChars="200" w:firstLine="400"/>
        <w:rPr>
          <w:lang w:val="es-ES_tradnl"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 w:rsidR="00B91531" w:rsidRPr="00EA36FA">
        <w:rPr>
          <w:rFonts w:eastAsiaTheme="minorEastAsia"/>
          <w:lang w:val="es-ES_tradnl" w:eastAsia="zh-CN"/>
        </w:rPr>
        <w:t>883</w:t>
      </w:r>
      <w:r>
        <w:rPr>
          <w:rFonts w:eastAsiaTheme="minorEastAsia" w:hint="eastAsia"/>
          <w:lang w:eastAsia="zh-CN"/>
        </w:rPr>
        <w:t>有关</w:t>
      </w:r>
      <w:r w:rsidRPr="00EA36FA">
        <w:rPr>
          <w:rFonts w:eastAsiaTheme="minorEastAsia" w:hint="eastAsia"/>
          <w:lang w:val="es-ES_tradnl" w:eastAsia="zh-CN"/>
        </w:rPr>
        <w:t>，</w:t>
      </w:r>
      <w:proofErr w:type="gramStart"/>
      <w:r>
        <w:rPr>
          <w:rFonts w:eastAsiaTheme="minorEastAsia" w:hint="eastAsia"/>
          <w:lang w:eastAsia="zh-CN"/>
        </w:rPr>
        <w:t>已</w:t>
      </w:r>
      <w:r w:rsidR="000E1FEF"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以下</w:t>
      </w:r>
      <w:proofErr w:type="gramEnd"/>
      <w:r w:rsidR="00B91531" w:rsidRPr="00EA36FA">
        <w:rPr>
          <w:rFonts w:eastAsiaTheme="minorEastAsia"/>
          <w:lang w:val="es-ES_tradnl" w:eastAsia="zh-CN"/>
        </w:rPr>
        <w:t>3</w:t>
      </w:r>
      <w:r>
        <w:rPr>
          <w:rFonts w:eastAsiaTheme="minorEastAsia" w:hint="eastAsia"/>
          <w:lang w:eastAsia="zh-CN"/>
        </w:rPr>
        <w:t>位数的标识码</w:t>
      </w:r>
      <w:r w:rsidRPr="00EA36FA">
        <w:rPr>
          <w:rFonts w:eastAsiaTheme="minorEastAsia" w:hint="eastAsia"/>
          <w:lang w:val="es-ES_tradnl" w:eastAsia="zh-CN"/>
        </w:rPr>
        <w:t>：</w:t>
      </w:r>
    </w:p>
    <w:p w:rsidR="00F334C9" w:rsidRPr="00EA36FA" w:rsidRDefault="00F334C9" w:rsidP="00F334C9">
      <w:pPr>
        <w:rPr>
          <w:lang w:val="es-ES_tradnl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08"/>
        <w:gridCol w:w="2394"/>
        <w:gridCol w:w="2479"/>
        <w:gridCol w:w="1698"/>
      </w:tblGrid>
      <w:tr w:rsidR="00F334C9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C9" w:rsidRDefault="00F334C9" w:rsidP="00F334C9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9" w:rsidRPr="005F4BB6" w:rsidRDefault="000E1FEF" w:rsidP="00F334C9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指配</w:t>
            </w:r>
            <w:r w:rsidR="00F334C9" w:rsidRPr="005F4BB6">
              <w:rPr>
                <w:rFonts w:ascii="STKaiti" w:eastAsia="STKaiti" w:hAnsi="STKaiti" w:hint="eastAsia"/>
                <w:i w:val="0"/>
                <w:iCs/>
                <w:lang w:eastAsia="zh-CN"/>
              </w:rPr>
              <w:t>日期</w:t>
            </w:r>
          </w:p>
        </w:tc>
      </w:tr>
      <w:tr w:rsidR="00C33D82" w:rsidRPr="00C1104A" w:rsidTr="00F334C9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82" w:rsidRPr="004C3E2F" w:rsidRDefault="00C33D82" w:rsidP="00C33D82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4C3E2F">
              <w:t>MessageBird B.V.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82" w:rsidRPr="004C3E2F" w:rsidRDefault="00C33D82" w:rsidP="00C33D82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</w:rPr>
            </w:pPr>
            <w:r w:rsidRPr="004C3E2F">
              <w:t>MessageBird B.V.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82" w:rsidRPr="004C3E2F" w:rsidRDefault="00C33D82" w:rsidP="00C33D82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4C3E2F">
              <w:rPr>
                <w:bCs/>
                <w:sz w:val="18"/>
                <w:szCs w:val="22"/>
                <w:lang w:val="fr-FR"/>
              </w:rPr>
              <w:t>+</w:t>
            </w:r>
            <w:r w:rsidRPr="004C3E2F">
              <w:rPr>
                <w:bCs/>
                <w:sz w:val="18"/>
                <w:szCs w:val="22"/>
              </w:rPr>
              <w:t>883 250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82" w:rsidRPr="004C3E2F" w:rsidRDefault="00C33D82" w:rsidP="00C33D82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4C3E2F">
              <w:rPr>
                <w:bCs/>
                <w:sz w:val="18"/>
                <w:szCs w:val="22"/>
                <w:lang w:val="fr-FR"/>
              </w:rPr>
              <w:t>11</w:t>
            </w:r>
            <w:proofErr w:type="gramStart"/>
            <w:r w:rsidRPr="004C3E2F">
              <w:rPr>
                <w:bCs/>
                <w:sz w:val="18"/>
                <w:szCs w:val="22"/>
                <w:lang w:val="fr-FR"/>
              </w:rPr>
              <w:t>.IV.2018</w:t>
            </w:r>
            <w:proofErr w:type="gramEnd"/>
          </w:p>
        </w:tc>
      </w:tr>
    </w:tbl>
    <w:p w:rsidR="00857E6A" w:rsidRDefault="00857E6A" w:rsidP="00F334C9">
      <w:pPr>
        <w:rPr>
          <w:lang w:val="en-US"/>
        </w:rPr>
      </w:pPr>
    </w:p>
    <w:p w:rsidR="00C33D82" w:rsidRDefault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7154E2" w:rsidRPr="00384440" w:rsidRDefault="007154E2" w:rsidP="007154E2">
      <w:pPr>
        <w:pStyle w:val="Heading20"/>
        <w:spacing w:before="0"/>
        <w:rPr>
          <w:lang w:val="en-US" w:eastAsia="zh-CN"/>
        </w:rPr>
      </w:pPr>
      <w:bookmarkStart w:id="184" w:name="_Toc304892160"/>
      <w:bookmarkStart w:id="185" w:name="_Toc465345251"/>
      <w:r w:rsidRPr="00CD2061">
        <w:rPr>
          <w:rFonts w:asciiTheme="minorBidi" w:hAnsiTheme="minorBidi" w:cstheme="minorBidi" w:hint="eastAsia"/>
          <w:lang w:eastAsia="zh-CN"/>
        </w:rPr>
        <w:lastRenderedPageBreak/>
        <w:t>公共网络和订户的国际识别规划</w:t>
      </w:r>
      <w:r>
        <w:rPr>
          <w:rFonts w:asciiTheme="minorBidi" w:hAnsiTheme="minorBidi" w:cstheme="minorBidi"/>
          <w:lang w:eastAsia="zh-CN"/>
        </w:rPr>
        <w:br/>
      </w:r>
      <w:r>
        <w:rPr>
          <w:rFonts w:asciiTheme="minorBidi" w:hAnsiTheme="minorBidi" w:cstheme="minorBidi" w:hint="eastAsia"/>
          <w:lang w:eastAsia="zh-CN"/>
        </w:rPr>
        <w:t>（</w:t>
      </w:r>
      <w:r>
        <w:rPr>
          <w:rFonts w:asciiTheme="minorBidi" w:hAnsiTheme="minorBidi" w:cstheme="minorBidi"/>
          <w:lang w:eastAsia="zh-CN"/>
        </w:rPr>
        <w:t>ITU-T E.212</w:t>
      </w:r>
      <w:r>
        <w:rPr>
          <w:rFonts w:asciiTheme="minorBidi" w:hAnsiTheme="minorBidi" w:cstheme="minorBidi" w:hint="eastAsia"/>
          <w:lang w:eastAsia="zh-CN"/>
        </w:rPr>
        <w:t>（</w:t>
      </w:r>
      <w:r w:rsidRPr="00CD2061">
        <w:rPr>
          <w:rFonts w:asciiTheme="minorBidi" w:hAnsiTheme="minorBidi" w:cstheme="minorBidi"/>
          <w:lang w:eastAsia="zh-CN"/>
        </w:rPr>
        <w:t>09/2016</w:t>
      </w:r>
      <w:r>
        <w:rPr>
          <w:rFonts w:asciiTheme="minorBidi" w:hAnsiTheme="minorBidi" w:cstheme="minorBidi" w:hint="eastAsia"/>
          <w:lang w:eastAsia="zh-CN"/>
        </w:rPr>
        <w:t>）</w:t>
      </w:r>
      <w:r w:rsidRPr="00CD2061">
        <w:rPr>
          <w:rFonts w:asciiTheme="minorBidi" w:hAnsiTheme="minorBidi" w:cstheme="minorBidi" w:hint="eastAsia"/>
          <w:lang w:eastAsia="zh-CN"/>
        </w:rPr>
        <w:t>建议书</w:t>
      </w:r>
      <w:bookmarkEnd w:id="184"/>
      <w:bookmarkEnd w:id="185"/>
      <w:r>
        <w:rPr>
          <w:rFonts w:asciiTheme="minorBidi" w:hAnsiTheme="minorBidi" w:cstheme="minorBidi" w:hint="eastAsia"/>
          <w:lang w:eastAsia="zh-CN"/>
        </w:rPr>
        <w:t>）</w:t>
      </w:r>
    </w:p>
    <w:p w:rsidR="007154E2" w:rsidRPr="00384440" w:rsidRDefault="007154E2" w:rsidP="007154E2">
      <w:pPr>
        <w:spacing w:before="360" w:after="120"/>
        <w:rPr>
          <w:lang w:eastAsia="zh-CN"/>
        </w:rPr>
      </w:pPr>
      <w:r>
        <w:rPr>
          <w:rFonts w:eastAsiaTheme="minorEastAsia" w:hint="eastAsia"/>
          <w:b/>
          <w:lang w:eastAsia="zh-CN"/>
        </w:rPr>
        <w:t>电</w:t>
      </w:r>
      <w:r>
        <w:rPr>
          <w:rFonts w:eastAsiaTheme="minorEastAsia"/>
          <w:b/>
          <w:lang w:eastAsia="zh-CN"/>
        </w:rPr>
        <w:t>信标准化局的说明</w:t>
      </w:r>
    </w:p>
    <w:p w:rsidR="007154E2" w:rsidRPr="00857E6A" w:rsidRDefault="007154E2" w:rsidP="007154E2">
      <w:pPr>
        <w:jc w:val="center"/>
        <w:rPr>
          <w:rFonts w:ascii="KaiTi" w:eastAsia="STKaiti" w:hAnsi="KaiTi"/>
          <w:lang w:eastAsia="zh-CN"/>
        </w:rPr>
      </w:pPr>
      <w:r w:rsidRPr="00857E6A">
        <w:rPr>
          <w:rFonts w:ascii="KaiTi" w:eastAsia="STKaiti" w:hAnsi="KaiTi" w:cs="Microsoft YaHei" w:hint="eastAsia"/>
          <w:lang w:eastAsia="zh-CN"/>
        </w:rPr>
        <w:t>国际移动网络的识别码</w:t>
      </w:r>
      <w:r w:rsidR="00C33D82">
        <w:rPr>
          <w:i/>
          <w:iCs/>
        </w:rPr>
        <w:fldChar w:fldCharType="begin"/>
      </w:r>
      <w:r w:rsidR="00C33D82">
        <w:instrText xml:space="preserve"> TC "</w:instrText>
      </w:r>
      <w:bookmarkStart w:id="186" w:name="_Toc512520372"/>
      <w:r w:rsidR="00C33D82" w:rsidRPr="004C3E2F">
        <w:rPr>
          <w:i/>
          <w:iCs/>
        </w:rPr>
        <w:instrText>Identification codes for International Mobile Networks</w:instrText>
      </w:r>
      <w:bookmarkEnd w:id="186"/>
      <w:r w:rsidR="00C33D82">
        <w:instrText xml:space="preserve">" \f C \l "1" </w:instrText>
      </w:r>
      <w:r w:rsidR="00C33D82">
        <w:rPr>
          <w:i/>
          <w:iCs/>
        </w:rPr>
        <w:fldChar w:fldCharType="end"/>
      </w:r>
    </w:p>
    <w:p w:rsidR="007154E2" w:rsidRDefault="007154E2" w:rsidP="004C3EE7">
      <w:pPr>
        <w:spacing w:after="120"/>
        <w:ind w:firstLineChars="200" w:firstLine="400"/>
        <w:rPr>
          <w:rFonts w:eastAsia="SimSun" w:cs="Arial"/>
          <w:lang w:eastAsia="zh-CN"/>
        </w:rPr>
      </w:pPr>
      <w:r w:rsidRPr="00CD2061">
        <w:rPr>
          <w:rFonts w:eastAsia="SimSun" w:cs="Arial"/>
          <w:lang w:eastAsia="zh-CN"/>
        </w:rPr>
        <w:t>与共用移动国家代码</w:t>
      </w:r>
      <w:r w:rsidRPr="00CD2061">
        <w:rPr>
          <w:rFonts w:eastAsia="SimSun" w:cs="Arial"/>
          <w:lang w:eastAsia="zh-CN"/>
        </w:rPr>
        <w:t>901</w:t>
      </w:r>
      <w:r w:rsidRPr="00CD2061">
        <w:rPr>
          <w:rFonts w:eastAsia="SimSun" w:cs="Arial"/>
          <w:lang w:eastAsia="zh-CN"/>
        </w:rPr>
        <w:t>（</w:t>
      </w:r>
      <w:r w:rsidRPr="00CD2061">
        <w:rPr>
          <w:rFonts w:eastAsia="SimSun" w:cs="Arial"/>
          <w:lang w:eastAsia="zh-CN"/>
        </w:rPr>
        <w:t>MCC</w:t>
      </w:r>
      <w:r w:rsidRPr="00CD2061">
        <w:rPr>
          <w:rFonts w:eastAsia="SimSun" w:cs="Arial"/>
          <w:lang w:eastAsia="zh-CN"/>
        </w:rPr>
        <w:t>）相关的下述</w:t>
      </w:r>
      <w:r w:rsidR="004C3EE7">
        <w:rPr>
          <w:rFonts w:eastAsia="SimSun" w:cs="Arial" w:hint="eastAsia"/>
          <w:lang w:eastAsia="zh-CN"/>
        </w:rPr>
        <w:t>两</w:t>
      </w:r>
      <w:r w:rsidRPr="00CD2061">
        <w:rPr>
          <w:rFonts w:eastAsia="SimSun" w:cs="Arial"/>
          <w:lang w:eastAsia="zh-CN"/>
        </w:rPr>
        <w:t>位移动网络代码（</w:t>
      </w:r>
      <w:r w:rsidRPr="00CD2061">
        <w:rPr>
          <w:rFonts w:eastAsia="SimSun" w:cs="Arial"/>
          <w:lang w:eastAsia="zh-CN"/>
        </w:rPr>
        <w:t>MNC</w:t>
      </w:r>
      <w:r w:rsidRPr="00CD2061">
        <w:rPr>
          <w:rFonts w:eastAsia="SimSun" w:cs="Arial"/>
          <w:lang w:eastAsia="zh-CN"/>
        </w:rPr>
        <w:t>）</w:t>
      </w:r>
      <w:proofErr w:type="gramStart"/>
      <w:r w:rsidRPr="00CD2061">
        <w:rPr>
          <w:rFonts w:eastAsia="SimSun" w:cs="Arial"/>
          <w:lang w:eastAsia="zh-CN"/>
        </w:rPr>
        <w:t>已指配</w:t>
      </w:r>
      <w:proofErr w:type="gramEnd"/>
      <w:r w:rsidRPr="00CD2061">
        <w:rPr>
          <w:rFonts w:eastAsia="SimSun" w:cs="Arial"/>
          <w:lang w:eastAsia="zh-CN"/>
        </w:rPr>
        <w:t>：</w:t>
      </w:r>
    </w:p>
    <w:tbl>
      <w:tblPr>
        <w:tblW w:w="8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4075"/>
        <w:gridCol w:w="2314"/>
      </w:tblGrid>
      <w:tr w:rsidR="00C33D82" w:rsidRPr="004C3E2F" w:rsidTr="00C33D82">
        <w:trPr>
          <w:tblHeader/>
          <w:jc w:val="center"/>
        </w:trPr>
        <w:tc>
          <w:tcPr>
            <w:tcW w:w="2547" w:type="dxa"/>
            <w:vAlign w:val="center"/>
          </w:tcPr>
          <w:p w:rsidR="00C33D82" w:rsidRPr="00D25A37" w:rsidRDefault="00C33D82" w:rsidP="00C33D82">
            <w:pPr>
              <w:jc w:val="center"/>
              <w:rPr>
                <w:rFonts w:eastAsia="STKaiti" w:cs="Microsoft YaHei"/>
                <w:lang w:eastAsia="zh-CN"/>
              </w:rPr>
            </w:pPr>
            <w:r w:rsidRPr="00D25A37">
              <w:rPr>
                <w:rFonts w:eastAsia="STKaiti" w:cs="Microsoft YaHei"/>
                <w:lang w:eastAsia="zh-CN"/>
              </w:rPr>
              <w:t>网络</w:t>
            </w:r>
          </w:p>
        </w:tc>
        <w:tc>
          <w:tcPr>
            <w:tcW w:w="4252" w:type="dxa"/>
            <w:vAlign w:val="center"/>
          </w:tcPr>
          <w:p w:rsidR="00C33D82" w:rsidRPr="00D25A37" w:rsidRDefault="00C33D82" w:rsidP="00C33D82">
            <w:pPr>
              <w:jc w:val="center"/>
              <w:rPr>
                <w:rFonts w:eastAsia="STKaiti" w:cs="Microsoft YaHei"/>
                <w:lang w:eastAsia="zh-CN"/>
              </w:rPr>
            </w:pPr>
            <w:r w:rsidRPr="00D25A37">
              <w:rPr>
                <w:rFonts w:eastAsia="STKaiti" w:cs="Microsoft YaHei"/>
                <w:lang w:eastAsia="zh-CN"/>
              </w:rPr>
              <w:t>移动国家代码（</w:t>
            </w:r>
            <w:r w:rsidRPr="00D25A37">
              <w:rPr>
                <w:rFonts w:eastAsia="STKaiti" w:cs="Microsoft YaHei"/>
                <w:lang w:eastAsia="zh-CN"/>
              </w:rPr>
              <w:t>MCC</w:t>
            </w:r>
            <w:r w:rsidRPr="00D25A37">
              <w:rPr>
                <w:rFonts w:eastAsia="STKaiti" w:cs="Microsoft YaHei"/>
                <w:lang w:eastAsia="zh-CN"/>
              </w:rPr>
              <w:t>）</w:t>
            </w:r>
            <w:r w:rsidRPr="00D25A37">
              <w:rPr>
                <w:rFonts w:eastAsia="STKaiti" w:cs="Microsoft YaHei"/>
                <w:lang w:eastAsia="zh-CN"/>
              </w:rPr>
              <w:t>*</w:t>
            </w:r>
            <w:r w:rsidRPr="00D25A37">
              <w:rPr>
                <w:rFonts w:eastAsia="STKaiti" w:cs="Microsoft YaHei"/>
                <w:lang w:eastAsia="zh-CN"/>
              </w:rPr>
              <w:t>和</w:t>
            </w:r>
            <w:r w:rsidRPr="00D25A37">
              <w:rPr>
                <w:rFonts w:eastAsia="STKaiti" w:cs="Microsoft YaHei"/>
                <w:lang w:eastAsia="zh-CN"/>
              </w:rPr>
              <w:br/>
            </w:r>
            <w:r w:rsidRPr="00D25A37">
              <w:rPr>
                <w:rFonts w:eastAsia="STKaiti" w:cs="Microsoft YaHei"/>
                <w:lang w:eastAsia="zh-CN"/>
              </w:rPr>
              <w:t>移动网络代码（</w:t>
            </w:r>
            <w:r w:rsidRPr="00D25A37">
              <w:rPr>
                <w:rFonts w:eastAsia="STKaiti" w:cs="Microsoft YaHei"/>
                <w:lang w:eastAsia="zh-CN"/>
              </w:rPr>
              <w:t>MNC</w:t>
            </w:r>
            <w:r w:rsidRPr="00D25A37">
              <w:rPr>
                <w:rFonts w:eastAsia="STKaiti" w:cs="Microsoft YaHei"/>
                <w:lang w:eastAsia="zh-CN"/>
              </w:rPr>
              <w:t>）</w:t>
            </w:r>
            <w:r w:rsidRPr="00D25A37">
              <w:rPr>
                <w:rFonts w:eastAsia="STKaiti" w:cs="Microsoft YaHei"/>
                <w:lang w:eastAsia="zh-CN"/>
              </w:rPr>
              <w:t>**</w:t>
            </w:r>
          </w:p>
        </w:tc>
        <w:tc>
          <w:tcPr>
            <w:tcW w:w="2410" w:type="dxa"/>
          </w:tcPr>
          <w:p w:rsidR="00C33D82" w:rsidRPr="00D25A37" w:rsidRDefault="004C3EE7" w:rsidP="004C3EE7">
            <w:pPr>
              <w:jc w:val="center"/>
              <w:rPr>
                <w:i/>
              </w:rPr>
            </w:pPr>
            <w:r w:rsidRPr="00D25A37">
              <w:rPr>
                <w:rFonts w:eastAsia="STKaiti" w:cs="Microsoft YaHei" w:hint="eastAsia"/>
                <w:lang w:eastAsia="zh-CN"/>
              </w:rPr>
              <w:t>指配日期</w:t>
            </w:r>
          </w:p>
        </w:tc>
      </w:tr>
      <w:tr w:rsidR="00C33D82" w:rsidRPr="004C3E2F" w:rsidTr="00381CFE">
        <w:trPr>
          <w:jc w:val="center"/>
        </w:trPr>
        <w:tc>
          <w:tcPr>
            <w:tcW w:w="2547" w:type="dxa"/>
            <w:textDirection w:val="lrTbV"/>
          </w:tcPr>
          <w:p w:rsidR="00C33D82" w:rsidRPr="00D25A37" w:rsidRDefault="00C33D82" w:rsidP="00C33D8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fr-CH"/>
              </w:rPr>
            </w:pPr>
            <w:r w:rsidRPr="00D25A37">
              <w:rPr>
                <w:bCs/>
                <w:lang w:val="fr-CH"/>
              </w:rPr>
              <w:t>MessageBird B.V.</w:t>
            </w:r>
          </w:p>
        </w:tc>
        <w:tc>
          <w:tcPr>
            <w:tcW w:w="4252" w:type="dxa"/>
            <w:textDirection w:val="lrTbV"/>
          </w:tcPr>
          <w:p w:rsidR="00C33D82" w:rsidRPr="00D25A37" w:rsidRDefault="00C33D82" w:rsidP="00C33D8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fr-FR"/>
              </w:rPr>
            </w:pPr>
            <w:r w:rsidRPr="00D25A37">
              <w:rPr>
                <w:bCs/>
                <w:lang w:val="fr-FR"/>
              </w:rPr>
              <w:t>901 59</w:t>
            </w:r>
          </w:p>
        </w:tc>
        <w:tc>
          <w:tcPr>
            <w:tcW w:w="2410" w:type="dxa"/>
          </w:tcPr>
          <w:p w:rsidR="00C33D82" w:rsidRPr="00D25A37" w:rsidRDefault="004C3EE7" w:rsidP="00381CF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</w:pPr>
            <w:r w:rsidRPr="00D25A37">
              <w:rPr>
                <w:rFonts w:hint="eastAsia"/>
                <w:bCs/>
                <w:lang w:val="fr-FR"/>
              </w:rPr>
              <w:t>2018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年</w:t>
            </w:r>
            <w:r w:rsidRPr="00D25A37">
              <w:rPr>
                <w:rFonts w:hint="eastAsia"/>
                <w:bCs/>
                <w:lang w:val="fr-FR"/>
              </w:rPr>
              <w:t>4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月</w:t>
            </w:r>
            <w:r w:rsidRPr="00D25A37">
              <w:rPr>
                <w:rFonts w:hint="eastAsia"/>
                <w:bCs/>
                <w:lang w:val="fr-FR"/>
              </w:rPr>
              <w:t>11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日</w:t>
            </w:r>
          </w:p>
        </w:tc>
      </w:tr>
      <w:tr w:rsidR="00C33D82" w:rsidRPr="004C3E2F" w:rsidTr="00381CFE">
        <w:trPr>
          <w:jc w:val="center"/>
        </w:trPr>
        <w:tc>
          <w:tcPr>
            <w:tcW w:w="2547" w:type="dxa"/>
            <w:textDirection w:val="lrTbV"/>
          </w:tcPr>
          <w:p w:rsidR="00C33D82" w:rsidRPr="00D25A37" w:rsidRDefault="00C33D82" w:rsidP="00C33D8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lang w:val="fr-CH"/>
              </w:rPr>
            </w:pPr>
            <w:r w:rsidRPr="00D25A37">
              <w:rPr>
                <w:bCs/>
                <w:lang w:val="fr-CH"/>
              </w:rPr>
              <w:t>OneWeb</w:t>
            </w:r>
          </w:p>
        </w:tc>
        <w:tc>
          <w:tcPr>
            <w:tcW w:w="4252" w:type="dxa"/>
            <w:textDirection w:val="lrTbV"/>
          </w:tcPr>
          <w:p w:rsidR="00C33D82" w:rsidRPr="00D25A37" w:rsidRDefault="00C33D82" w:rsidP="00C33D82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lang w:val="fr-FR"/>
              </w:rPr>
            </w:pPr>
            <w:r w:rsidRPr="00D25A37">
              <w:rPr>
                <w:bCs/>
                <w:lang w:val="fr-FR"/>
              </w:rPr>
              <w:t>901 60</w:t>
            </w:r>
          </w:p>
        </w:tc>
        <w:tc>
          <w:tcPr>
            <w:tcW w:w="2410" w:type="dxa"/>
          </w:tcPr>
          <w:p w:rsidR="00C33D82" w:rsidRPr="00D25A37" w:rsidRDefault="004C3EE7" w:rsidP="00381CF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</w:pPr>
            <w:r w:rsidRPr="00D25A37">
              <w:rPr>
                <w:rFonts w:hint="eastAsia"/>
                <w:bCs/>
                <w:lang w:val="fr-FR"/>
              </w:rPr>
              <w:t>2018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年</w:t>
            </w:r>
            <w:r w:rsidRPr="00D25A37">
              <w:rPr>
                <w:rFonts w:hint="eastAsia"/>
                <w:bCs/>
                <w:lang w:val="fr-FR"/>
              </w:rPr>
              <w:t>4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月</w:t>
            </w:r>
            <w:r w:rsidRPr="00D25A37">
              <w:rPr>
                <w:rFonts w:hint="eastAsia"/>
                <w:bCs/>
                <w:lang w:val="fr-FR"/>
              </w:rPr>
              <w:t>18</w:t>
            </w:r>
            <w:r w:rsidRPr="00D25A37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日</w:t>
            </w:r>
          </w:p>
        </w:tc>
      </w:tr>
    </w:tbl>
    <w:p w:rsidR="007154E2" w:rsidRPr="00384440" w:rsidRDefault="007154E2" w:rsidP="007154E2">
      <w:r w:rsidRPr="00384440">
        <w:t>______________</w:t>
      </w:r>
    </w:p>
    <w:p w:rsidR="007154E2" w:rsidRPr="00CD206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eastAsia="SimSun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</w:t>
      </w:r>
      <w:r w:rsidRPr="00CD2061">
        <w:rPr>
          <w:rFonts w:eastAsia="SimSun"/>
          <w:sz w:val="16"/>
          <w:szCs w:val="16"/>
          <w:lang w:eastAsia="zh-CN"/>
        </w:rPr>
        <w:tab/>
        <w:t>MCC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移动国家代码</w:t>
      </w:r>
    </w:p>
    <w:p w:rsidR="007154E2" w:rsidRPr="008A1A81" w:rsidRDefault="007154E2" w:rsidP="007154E2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textAlignment w:val="auto"/>
        <w:rPr>
          <w:rFonts w:asciiTheme="minorHAnsi" w:hAnsiTheme="minorHAnsi"/>
          <w:sz w:val="16"/>
          <w:szCs w:val="16"/>
          <w:lang w:eastAsia="zh-CN"/>
        </w:rPr>
      </w:pPr>
      <w:r w:rsidRPr="00CD2061">
        <w:rPr>
          <w:rFonts w:eastAsia="SimSun"/>
          <w:sz w:val="16"/>
          <w:szCs w:val="16"/>
          <w:lang w:eastAsia="zh-CN"/>
        </w:rPr>
        <w:t>**</w:t>
      </w:r>
      <w:r w:rsidRPr="00CD2061">
        <w:rPr>
          <w:rFonts w:eastAsia="SimSun"/>
          <w:sz w:val="16"/>
          <w:szCs w:val="16"/>
          <w:lang w:eastAsia="zh-CN"/>
        </w:rPr>
        <w:tab/>
        <w:t>MNC</w:t>
      </w:r>
      <w:r>
        <w:rPr>
          <w:rFonts w:eastAsia="SimSun" w:hint="eastAsia"/>
          <w:sz w:val="16"/>
          <w:szCs w:val="16"/>
          <w:lang w:eastAsia="zh-CN"/>
        </w:rPr>
        <w:t>：</w:t>
      </w:r>
      <w:r w:rsidRPr="00CD2061">
        <w:rPr>
          <w:rFonts w:eastAsia="SimSun" w:cs="Microsoft YaHei"/>
          <w:sz w:val="16"/>
          <w:szCs w:val="16"/>
          <w:lang w:eastAsia="zh-CN"/>
        </w:rPr>
        <w:t>移动网络代码</w:t>
      </w:r>
    </w:p>
    <w:p w:rsidR="007154E2" w:rsidRDefault="007154E2" w:rsidP="007154E2">
      <w:pPr>
        <w:rPr>
          <w:lang w:eastAsia="zh-CN"/>
        </w:rPr>
      </w:pPr>
    </w:p>
    <w:p w:rsidR="00C33D82" w:rsidRDefault="00C33D82" w:rsidP="00C33D82">
      <w:pPr>
        <w:rPr>
          <w:rFonts w:eastAsiaTheme="minorEastAsia"/>
          <w:b/>
          <w:lang w:eastAsia="zh-CN"/>
        </w:rPr>
      </w:pPr>
    </w:p>
    <w:p w:rsidR="00D25A37" w:rsidRPr="00C33D82" w:rsidRDefault="00D25A37" w:rsidP="00C33D82">
      <w:pPr>
        <w:rPr>
          <w:rFonts w:eastAsiaTheme="minorEastAsia"/>
          <w:b/>
          <w:lang w:eastAsia="zh-CN"/>
        </w:rPr>
      </w:pPr>
    </w:p>
    <w:p w:rsidR="00C33D82" w:rsidRPr="00464DAC" w:rsidRDefault="00C33D82" w:rsidP="00C33D82">
      <w:pPr>
        <w:pStyle w:val="Heading20"/>
        <w:spacing w:before="0"/>
        <w:rPr>
          <w:rFonts w:asciiTheme="minorBidi" w:hAnsiTheme="minorBidi" w:cstheme="minorBidi"/>
          <w:lang w:val="en-GB" w:eastAsia="zh-CN"/>
        </w:rPr>
      </w:pPr>
      <w:bookmarkStart w:id="187" w:name="_Toc462651195"/>
      <w:r w:rsidRPr="00464DAC">
        <w:rPr>
          <w:rFonts w:asciiTheme="minorBidi" w:hAnsiTheme="minorBidi" w:cstheme="minorBidi" w:hint="eastAsia"/>
          <w:lang w:eastAsia="zh-CN"/>
        </w:rPr>
        <w:t>移动国家代码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MCC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 w:hint="eastAsia"/>
          <w:lang w:eastAsia="zh-CN"/>
        </w:rPr>
        <w:t>和移动网络代码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MNC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 w:hint="eastAsia"/>
          <w:lang w:eastAsia="zh-CN"/>
        </w:rPr>
        <w:t>的境外使用</w:t>
      </w:r>
      <w:r w:rsidRPr="00464DAC">
        <w:rPr>
          <w:rFonts w:asciiTheme="minorBidi" w:hAnsiTheme="minorBidi" w:cstheme="minorBidi"/>
          <w:lang w:val="en-GB" w:eastAsia="zh-CN"/>
        </w:rPr>
        <w:br/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eastAsia="zh-CN"/>
        </w:rPr>
        <w:t>根据</w:t>
      </w:r>
      <w:r w:rsidRPr="00464DAC">
        <w:rPr>
          <w:rFonts w:asciiTheme="minorBidi" w:hAnsiTheme="minorBidi" w:cstheme="minorBidi" w:hint="eastAsia"/>
          <w:lang w:val="en-GB" w:eastAsia="zh-CN"/>
        </w:rPr>
        <w:t>ITU-T E.212</w:t>
      </w:r>
      <w:r w:rsidRPr="00464DAC">
        <w:rPr>
          <w:rFonts w:asciiTheme="minorBidi" w:hAnsiTheme="minorBidi" w:cstheme="minorBidi" w:hint="eastAsia"/>
          <w:lang w:eastAsia="zh-CN"/>
        </w:rPr>
        <w:t>建议书</w:t>
      </w:r>
      <w:r w:rsidRPr="00464DAC">
        <w:rPr>
          <w:rFonts w:asciiTheme="minorBidi" w:hAnsiTheme="minorBidi" w:cstheme="minorBidi" w:hint="eastAsia"/>
          <w:lang w:val="en-GB" w:eastAsia="zh-CN"/>
        </w:rPr>
        <w:t>（</w:t>
      </w:r>
      <w:r w:rsidRPr="00464DAC">
        <w:rPr>
          <w:rFonts w:asciiTheme="minorBidi" w:hAnsiTheme="minorBidi" w:cstheme="minorBidi" w:hint="eastAsia"/>
          <w:lang w:val="en-GB" w:eastAsia="zh-CN"/>
        </w:rPr>
        <w:t>05/2008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r w:rsidRPr="00464DAC">
        <w:rPr>
          <w:rFonts w:asciiTheme="minorBidi" w:hAnsiTheme="minorBidi" w:cstheme="minorBidi"/>
          <w:lang w:val="en-GB" w:eastAsia="zh-CN"/>
        </w:rPr>
        <w:t>–</w:t>
      </w:r>
      <w:r w:rsidRPr="00464DAC">
        <w:rPr>
          <w:rFonts w:asciiTheme="minorBidi" w:hAnsiTheme="minorBidi" w:cstheme="minorBidi" w:hint="eastAsia"/>
          <w:lang w:val="en-GB" w:eastAsia="zh-CN"/>
        </w:rPr>
        <w:t xml:space="preserve"> </w:t>
      </w:r>
      <w:r w:rsidRPr="00464DAC">
        <w:rPr>
          <w:rFonts w:asciiTheme="minorBidi" w:hAnsiTheme="minorBidi" w:cstheme="minorBidi" w:hint="eastAsia"/>
          <w:lang w:eastAsia="zh-CN"/>
        </w:rPr>
        <w:t>附件</w:t>
      </w:r>
      <w:r w:rsidRPr="00464DAC">
        <w:rPr>
          <w:rFonts w:asciiTheme="minorBidi" w:hAnsiTheme="minorBidi" w:cstheme="minorBidi" w:hint="eastAsia"/>
          <w:lang w:val="en-GB" w:eastAsia="zh-CN"/>
        </w:rPr>
        <w:t>E</w:t>
      </w:r>
      <w:r w:rsidRPr="00464DAC">
        <w:rPr>
          <w:rFonts w:asciiTheme="minorBidi" w:hAnsiTheme="minorBidi" w:cstheme="minorBidi" w:hint="eastAsia"/>
          <w:lang w:val="en-GB" w:eastAsia="zh-CN"/>
        </w:rPr>
        <w:t>）</w:t>
      </w:r>
      <w:bookmarkEnd w:id="187"/>
    </w:p>
    <w:p w:rsidR="00C33D82" w:rsidRPr="004C3EE7" w:rsidRDefault="00C33D82" w:rsidP="00C33D82">
      <w:pPr>
        <w:pStyle w:val="Headingb"/>
        <w:spacing w:before="360"/>
        <w:rPr>
          <w:rFonts w:asciiTheme="majorEastAsia" w:eastAsiaTheme="majorEastAsia" w:hAnsiTheme="majorEastAsia"/>
          <w:sz w:val="20"/>
          <w:lang w:eastAsia="zh-CN"/>
        </w:rPr>
      </w:pPr>
      <w:bookmarkStart w:id="188" w:name="_Toc240790088"/>
      <w:r w:rsidRPr="001F7BDF">
        <w:rPr>
          <w:rFonts w:asciiTheme="majorEastAsia" w:eastAsiaTheme="majorEastAsia" w:hAnsiTheme="majorEastAsia" w:hint="eastAsia"/>
          <w:sz w:val="20"/>
          <w:lang w:eastAsia="zh-CN"/>
        </w:rPr>
        <w:t>电信标准化局的说明</w:t>
      </w:r>
      <w:r w:rsidRPr="004C3EE7">
        <w:rPr>
          <w:rFonts w:asciiTheme="majorEastAsia" w:eastAsiaTheme="majorEastAsia" w:hAnsiTheme="majorEastAsia"/>
          <w:szCs w:val="24"/>
          <w:vertAlign w:val="superscript"/>
          <w:lang w:eastAsia="zh-CN"/>
        </w:rPr>
        <w:t>*</w:t>
      </w:r>
      <w:bookmarkEnd w:id="188"/>
    </w:p>
    <w:p w:rsidR="00C33D82" w:rsidRPr="00381CFE" w:rsidRDefault="00C33D82" w:rsidP="00381CFE">
      <w:pPr>
        <w:ind w:firstLineChars="200" w:firstLine="400"/>
        <w:rPr>
          <w:rFonts w:asciiTheme="minorHAnsi" w:eastAsiaTheme="minorEastAsia" w:hAnsiTheme="minorHAnsi" w:cstheme="minorHAnsi"/>
          <w:lang w:eastAsia="zh-CN"/>
        </w:rPr>
      </w:pPr>
      <w:r w:rsidRPr="00381CFE">
        <w:rPr>
          <w:rFonts w:asciiTheme="minorHAnsi" w:eastAsiaTheme="minorEastAsia" w:hAnsiTheme="minorHAnsi" w:cstheme="minorHAnsi"/>
          <w:lang w:eastAsia="zh-CN"/>
        </w:rPr>
        <w:t>根据</w:t>
      </w:r>
      <w:r w:rsidRPr="00381CFE">
        <w:rPr>
          <w:rFonts w:asciiTheme="minorHAnsi" w:hAnsiTheme="minorHAnsi" w:cstheme="minorHAnsi"/>
          <w:lang w:eastAsia="zh-CN"/>
        </w:rPr>
        <w:t>ITU-T E.212</w:t>
      </w:r>
      <w:r w:rsidRPr="00381CFE">
        <w:rPr>
          <w:rFonts w:asciiTheme="minorHAnsi" w:eastAsiaTheme="minorEastAsia" w:hAnsiTheme="minorHAnsi" w:cstheme="minorHAnsi"/>
          <w:lang w:eastAsia="zh-CN"/>
        </w:rPr>
        <w:t>建议书的附件</w:t>
      </w:r>
      <w:r w:rsidRPr="00381CFE">
        <w:rPr>
          <w:rFonts w:asciiTheme="minorHAnsi" w:eastAsiaTheme="minorEastAsia" w:hAnsiTheme="minorHAnsi" w:cstheme="minorHAnsi"/>
          <w:lang w:eastAsia="zh-CN"/>
        </w:rPr>
        <w:t>E</w:t>
      </w:r>
      <w:r w:rsidRPr="00381CFE">
        <w:rPr>
          <w:rFonts w:asciiTheme="minorHAnsi" w:eastAsiaTheme="minorEastAsia" w:hAnsiTheme="minorHAnsi" w:cstheme="minorHAnsi"/>
          <w:lang w:eastAsia="zh-CN"/>
        </w:rPr>
        <w:t>，</w:t>
      </w:r>
      <w:r w:rsidR="004C3EE7" w:rsidRPr="00381CFE">
        <w:rPr>
          <w:rFonts w:asciiTheme="minorHAnsi" w:eastAsia="STKaiti" w:hAnsiTheme="minorHAnsi" w:cstheme="minorHAnsi"/>
          <w:iCs/>
          <w:lang w:eastAsia="zh-CN"/>
        </w:rPr>
        <w:t>卢森堡管理局（</w:t>
      </w:r>
      <w:r w:rsidR="004C3EE7" w:rsidRPr="00381CFE">
        <w:rPr>
          <w:rFonts w:asciiTheme="minorHAnsi" w:eastAsia="STKaiti" w:hAnsiTheme="minorHAnsi" w:cstheme="minorHAnsi"/>
          <w:iCs/>
          <w:lang w:eastAsia="zh-CN"/>
        </w:rPr>
        <w:t>ILR</w:t>
      </w:r>
      <w:r w:rsidR="004C3EE7" w:rsidRPr="00381CFE">
        <w:rPr>
          <w:rFonts w:asciiTheme="minorHAnsi" w:eastAsia="STKaiti" w:hAnsiTheme="minorHAnsi" w:cstheme="minorHAnsi"/>
          <w:iCs/>
          <w:lang w:eastAsia="zh-CN"/>
        </w:rPr>
        <w:t>）</w:t>
      </w:r>
      <w:r w:rsidR="004C3EE7" w:rsidRPr="00381CFE">
        <w:rPr>
          <w:rFonts w:asciiTheme="minorHAnsi" w:eastAsiaTheme="minorEastAsia" w:hAnsiTheme="minorHAnsi" w:cstheme="minorHAnsi"/>
          <w:lang w:eastAsia="zh-CN"/>
        </w:rPr>
        <w:t>和</w:t>
      </w:r>
      <w:r w:rsidR="004C3EE7" w:rsidRPr="00381CFE">
        <w:rPr>
          <w:rFonts w:asciiTheme="minorHAnsi" w:eastAsia="STKaiti" w:hAnsiTheme="minorHAnsi" w:cstheme="minorHAnsi"/>
          <w:iCs/>
          <w:lang w:eastAsia="zh-CN"/>
        </w:rPr>
        <w:t>比利时邮政业务和电信管理局（</w:t>
      </w:r>
      <w:r w:rsidR="00322F6A" w:rsidRPr="00381CFE">
        <w:rPr>
          <w:rFonts w:asciiTheme="minorHAnsi" w:eastAsia="STKaiti" w:hAnsiTheme="minorHAnsi" w:cstheme="minorHAnsi"/>
          <w:iCs/>
          <w:lang w:eastAsia="zh-CN"/>
        </w:rPr>
        <w:t>IBPT</w:t>
      </w:r>
      <w:r w:rsidR="004C3EE7" w:rsidRPr="00381CFE">
        <w:rPr>
          <w:rFonts w:asciiTheme="minorHAnsi" w:eastAsia="STKaiti" w:hAnsiTheme="minorHAnsi" w:cstheme="minorHAnsi"/>
          <w:iCs/>
          <w:lang w:eastAsia="zh-CN"/>
        </w:rPr>
        <w:t>）</w:t>
      </w:r>
      <w:r w:rsidR="00322F6A" w:rsidRPr="00381CFE">
        <w:rPr>
          <w:rFonts w:asciiTheme="minorHAnsi" w:eastAsiaTheme="minorEastAsia" w:hAnsiTheme="minorHAnsi" w:cstheme="minorHAnsi"/>
          <w:lang w:eastAsia="zh-CN"/>
        </w:rPr>
        <w:t>已通知电信标准化局，</w:t>
      </w:r>
      <w:r w:rsidRPr="00381CFE">
        <w:rPr>
          <w:rFonts w:asciiTheme="minorHAnsi" w:hAnsiTheme="minorHAnsi" w:cstheme="minorHAnsi"/>
          <w:lang w:eastAsia="zh-CN"/>
        </w:rPr>
        <w:t>MCC+MNC 270 77</w:t>
      </w:r>
      <w:r w:rsidR="00322F6A" w:rsidRPr="00381CFE">
        <w:rPr>
          <w:rFonts w:asciiTheme="minorHAnsi" w:eastAsiaTheme="minorEastAsia" w:hAnsiTheme="minorHAnsi" w:cstheme="minorHAnsi"/>
          <w:lang w:eastAsia="zh-CN"/>
        </w:rPr>
        <w:t>将在境外使用。</w:t>
      </w:r>
    </w:p>
    <w:p w:rsidR="00C33D82" w:rsidRPr="00464DAC" w:rsidRDefault="00C33D82" w:rsidP="00C33D82">
      <w:pPr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eastAsia="zh-CN"/>
        </w:rPr>
      </w:pPr>
      <w:r w:rsidRPr="00464DAC">
        <w:rPr>
          <w:rFonts w:cs="Arial"/>
          <w:position w:val="6"/>
          <w:sz w:val="16"/>
          <w:szCs w:val="16"/>
          <w:lang w:eastAsia="zh-CN"/>
        </w:rPr>
        <w:t>____________</w:t>
      </w:r>
    </w:p>
    <w:p w:rsidR="00C33D82" w:rsidRPr="00464DAC" w:rsidRDefault="00C33D82" w:rsidP="00322F6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eastAsiaTheme="minorEastAsia"/>
          <w:b/>
          <w:color w:val="000000"/>
          <w:lang w:val="en-US" w:eastAsia="zh-CN"/>
        </w:rPr>
      </w:pPr>
      <w:r w:rsidRPr="00464DAC">
        <w:rPr>
          <w:rFonts w:cs="Arial"/>
          <w:sz w:val="16"/>
          <w:szCs w:val="16"/>
          <w:lang w:eastAsia="zh-CN"/>
        </w:rPr>
        <w:t>*</w:t>
      </w:r>
      <w:r w:rsidRPr="00464DAC">
        <w:rPr>
          <w:rFonts w:cs="Arial"/>
          <w:sz w:val="16"/>
          <w:szCs w:val="16"/>
          <w:lang w:eastAsia="zh-CN"/>
        </w:rPr>
        <w:tab/>
      </w:r>
      <w:r w:rsidRPr="00464DAC">
        <w:rPr>
          <w:rFonts w:eastAsiaTheme="minorEastAsia" w:cs="Arial" w:hint="eastAsia"/>
          <w:sz w:val="16"/>
          <w:szCs w:val="16"/>
          <w:lang w:eastAsia="zh-CN"/>
        </w:rPr>
        <w:t>参见国际电联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201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8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年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5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月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1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日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本期，即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第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1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1</w:t>
      </w:r>
      <w:r w:rsidRPr="00464DAC">
        <w:rPr>
          <w:rFonts w:eastAsiaTheme="minorEastAsia" w:cs="Arial"/>
          <w:sz w:val="16"/>
          <w:szCs w:val="16"/>
          <w:lang w:eastAsia="zh-CN"/>
        </w:rPr>
        <w:t>4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7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期《操作公报》第</w:t>
      </w:r>
      <w:r w:rsidR="00322F6A">
        <w:rPr>
          <w:rFonts w:eastAsiaTheme="minorEastAsia" w:cs="Arial" w:hint="eastAsia"/>
          <w:sz w:val="16"/>
          <w:szCs w:val="16"/>
          <w:lang w:eastAsia="zh-CN"/>
        </w:rPr>
        <w:t>12</w:t>
      </w:r>
      <w:r w:rsidRPr="00464DAC"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C33D82" w:rsidRPr="00464DAC" w:rsidRDefault="00C33D82" w:rsidP="00C33D82">
      <w:pPr>
        <w:rPr>
          <w:lang w:eastAsia="zh-CN"/>
        </w:rPr>
      </w:pPr>
      <w:r w:rsidRPr="00464DAC">
        <w:rPr>
          <w:lang w:eastAsia="zh-CN"/>
        </w:rPr>
        <w:br w:type="page"/>
      </w:r>
    </w:p>
    <w:p w:rsidR="00C33D82" w:rsidRPr="0090324F" w:rsidRDefault="00C33D82" w:rsidP="00C33D82">
      <w:pPr>
        <w:pStyle w:val="Heading20"/>
        <w:rPr>
          <w:lang w:val="fr-CH" w:eastAsia="zh-CN"/>
        </w:rPr>
      </w:pPr>
      <w:bookmarkStart w:id="189" w:name="_Toc481421101"/>
      <w:bookmarkStart w:id="190" w:name="_Toc504136565"/>
      <w:r w:rsidRPr="0090324F">
        <w:rPr>
          <w:rFonts w:hint="eastAsia"/>
          <w:lang w:eastAsia="zh-CN"/>
        </w:rPr>
        <w:lastRenderedPageBreak/>
        <w:t>信令区域</w:t>
      </w:r>
      <w:r w:rsidRPr="0090324F">
        <w:rPr>
          <w:lang w:val="fr-CH" w:eastAsia="zh-CN"/>
        </w:rPr>
        <w:t>/</w:t>
      </w:r>
      <w:r w:rsidRPr="0090324F">
        <w:rPr>
          <w:rFonts w:hint="eastAsia"/>
          <w:lang w:eastAsia="zh-CN"/>
        </w:rPr>
        <w:t>网络编码</w:t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SANC</w:t>
      </w:r>
      <w:r w:rsidRPr="0090324F">
        <w:rPr>
          <w:rFonts w:hint="eastAsia"/>
          <w:lang w:val="fr-CH" w:eastAsia="zh-CN"/>
        </w:rPr>
        <w:t>）</w:t>
      </w:r>
      <w:r w:rsidRPr="0090324F">
        <w:rPr>
          <w:rFonts w:hint="eastAsia"/>
          <w:lang w:eastAsia="zh-CN"/>
        </w:rPr>
        <w:t>的指配</w:t>
      </w:r>
      <w:r w:rsidRPr="0090324F">
        <w:rPr>
          <w:lang w:val="fr-CH" w:eastAsia="zh-CN"/>
        </w:rPr>
        <w:br/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ITU-T Q.708</w:t>
      </w:r>
      <w:r w:rsidRPr="0090324F">
        <w:rPr>
          <w:rFonts w:hint="eastAsia"/>
          <w:lang w:eastAsia="zh-CN"/>
        </w:rPr>
        <w:t>建议书</w:t>
      </w:r>
      <w:r w:rsidRPr="0090324F">
        <w:rPr>
          <w:rFonts w:hint="eastAsia"/>
          <w:lang w:val="fr-CH" w:eastAsia="zh-CN"/>
        </w:rPr>
        <w:t>（</w:t>
      </w:r>
      <w:r w:rsidRPr="0090324F">
        <w:rPr>
          <w:lang w:val="fr-CH" w:eastAsia="zh-CN"/>
        </w:rPr>
        <w:t>03/99</w:t>
      </w:r>
      <w:r w:rsidRPr="0090324F">
        <w:rPr>
          <w:rFonts w:hint="eastAsia"/>
          <w:lang w:val="fr-CH" w:eastAsia="zh-CN"/>
        </w:rPr>
        <w:t>））</w:t>
      </w:r>
      <w:bookmarkEnd w:id="189"/>
      <w:bookmarkEnd w:id="190"/>
    </w:p>
    <w:p w:rsidR="00C33D82" w:rsidRPr="0090324F" w:rsidRDefault="00C33D82" w:rsidP="00C33D82">
      <w:pPr>
        <w:spacing w:before="240"/>
        <w:rPr>
          <w:rFonts w:eastAsia="SimSun"/>
          <w:b/>
          <w:bCs/>
          <w:lang w:eastAsia="zh-CN"/>
        </w:rPr>
      </w:pPr>
      <w:r w:rsidRPr="0090324F">
        <w:rPr>
          <w:rFonts w:ascii="SimSun" w:eastAsia="SimSun" w:hAnsi="SimSun" w:cs="SimSun" w:hint="eastAsia"/>
          <w:b/>
          <w:bCs/>
          <w:lang w:eastAsia="zh-CN"/>
        </w:rPr>
        <w:t>电信标准化局的说明</w:t>
      </w:r>
    </w:p>
    <w:p w:rsidR="00C33D82" w:rsidRPr="0090324F" w:rsidRDefault="00C33D82" w:rsidP="00C33D82">
      <w:pPr>
        <w:ind w:firstLineChars="200" w:firstLine="400"/>
        <w:jc w:val="left"/>
        <w:rPr>
          <w:rFonts w:eastAsiaTheme="minorEastAsia"/>
          <w:lang w:eastAsia="zh-CN"/>
        </w:rPr>
      </w:pPr>
      <w:r w:rsidRPr="0090324F">
        <w:rPr>
          <w:rFonts w:eastAsiaTheme="minorEastAsia" w:hint="eastAsia"/>
          <w:lang w:eastAsia="zh-CN"/>
        </w:rPr>
        <w:t>根据</w:t>
      </w:r>
      <w:r>
        <w:rPr>
          <w:rFonts w:ascii="Times New Roman" w:eastAsia="SimSun" w:hAnsi="Times New Roman"/>
          <w:lang w:eastAsia="zh-CN"/>
        </w:rPr>
        <w:t>阿拉伯叙利亚共和国</w:t>
      </w:r>
      <w:r w:rsidRPr="0090324F">
        <w:rPr>
          <w:rFonts w:eastAsiaTheme="minorEastAsia" w:hint="eastAsia"/>
          <w:lang w:eastAsia="zh-CN"/>
        </w:rPr>
        <w:t>主管部门的要求，电信标准化局主任根据</w:t>
      </w:r>
      <w:r w:rsidRPr="0090324F">
        <w:rPr>
          <w:rFonts w:eastAsia="SimSun"/>
          <w:lang w:eastAsia="zh-CN"/>
        </w:rPr>
        <w:t>ITU-T Q.708</w:t>
      </w:r>
      <w:r w:rsidRPr="0090324F">
        <w:rPr>
          <w:rFonts w:eastAsiaTheme="minorEastAsia" w:hint="eastAsia"/>
          <w:lang w:eastAsia="zh-CN"/>
        </w:rPr>
        <w:t>建议书（</w:t>
      </w:r>
      <w:r w:rsidRPr="0090324F">
        <w:rPr>
          <w:rFonts w:eastAsia="SimSun"/>
          <w:lang w:eastAsia="zh-CN"/>
        </w:rPr>
        <w:t>03/99</w:t>
      </w:r>
      <w:r w:rsidRPr="0090324F">
        <w:rPr>
          <w:rFonts w:eastAsiaTheme="minorEastAsia" w:hint="eastAsia"/>
          <w:lang w:eastAsia="zh-CN"/>
        </w:rPr>
        <w:t>），指配了以下信令区域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网络编码（</w:t>
      </w:r>
      <w:r w:rsidRPr="0090324F">
        <w:rPr>
          <w:rFonts w:eastAsia="SimSun"/>
          <w:lang w:eastAsia="zh-CN"/>
        </w:rPr>
        <w:t>SANC</w:t>
      </w:r>
      <w:r w:rsidRPr="0090324F">
        <w:rPr>
          <w:rFonts w:eastAsiaTheme="minorEastAsia" w:hint="eastAsia"/>
          <w:lang w:eastAsia="zh-CN"/>
        </w:rPr>
        <w:t>），用于该国</w:t>
      </w:r>
      <w:r w:rsidRPr="0090324F">
        <w:rPr>
          <w:rFonts w:eastAsiaTheme="minorEastAsia" w:hint="eastAsia"/>
          <w:lang w:eastAsia="zh-CN"/>
        </w:rPr>
        <w:t>/</w:t>
      </w:r>
      <w:r w:rsidRPr="0090324F">
        <w:rPr>
          <w:rFonts w:eastAsiaTheme="minorEastAsia" w:hint="eastAsia"/>
          <w:lang w:eastAsia="zh-CN"/>
        </w:rPr>
        <w:t>地理区域</w:t>
      </w:r>
      <w:r w:rsidRPr="0090324F">
        <w:rPr>
          <w:rFonts w:eastAsiaTheme="minorEastAsia" w:hint="eastAsia"/>
          <w:lang w:eastAsia="zh-CN"/>
        </w:rPr>
        <w:t>7</w:t>
      </w:r>
      <w:r w:rsidRPr="0090324F">
        <w:rPr>
          <w:rFonts w:eastAsiaTheme="minorEastAsia" w:hint="eastAsia"/>
          <w:lang w:eastAsia="zh-CN"/>
        </w:rPr>
        <w:t>号信令系统网络的国际部分：</w:t>
      </w:r>
    </w:p>
    <w:p w:rsidR="00C33D82" w:rsidRPr="0090324F" w:rsidRDefault="00C33D82" w:rsidP="00C33D82">
      <w:pPr>
        <w:rPr>
          <w:rFonts w:eastAsia="SimSun"/>
          <w:lang w:eastAsia="zh-C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5812"/>
        <w:gridCol w:w="1809"/>
      </w:tblGrid>
      <w:tr w:rsidR="00C33D82" w:rsidRPr="0090324F" w:rsidTr="00C33D82">
        <w:tc>
          <w:tcPr>
            <w:tcW w:w="5812" w:type="dxa"/>
          </w:tcPr>
          <w:p w:rsidR="00C33D82" w:rsidRPr="0090324F" w:rsidRDefault="00C33D82" w:rsidP="00C33D82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="STKaiti" w:eastAsia="STKaiti" w:hAnsi="STKaiti"/>
                <w:iCs/>
                <w:lang w:eastAsia="zh-CN"/>
              </w:rPr>
            </w:pPr>
            <w:r w:rsidRPr="0090324F">
              <w:rPr>
                <w:rFonts w:eastAsia="STKaiti" w:cs="Calibri"/>
                <w:iCs/>
                <w:lang w:eastAsia="zh-CN"/>
              </w:rPr>
              <w:t>国家</w:t>
            </w:r>
            <w:r w:rsidRPr="0090324F">
              <w:rPr>
                <w:rFonts w:eastAsia="STKaiti" w:cs="Calibri"/>
                <w:iCs/>
                <w:lang w:eastAsia="zh-CN"/>
              </w:rPr>
              <w:t>/</w:t>
            </w:r>
            <w:r w:rsidRPr="0090324F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809" w:type="dxa"/>
          </w:tcPr>
          <w:p w:rsidR="00C33D82" w:rsidRPr="00381CFE" w:rsidRDefault="00C33D82" w:rsidP="00C33D82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eastAsia="STKaiti" w:hAnsiTheme="minorHAnsi" w:cstheme="minorHAnsi"/>
                <w:i/>
                <w:iCs/>
              </w:rPr>
            </w:pPr>
            <w:r w:rsidRPr="00381CFE">
              <w:rPr>
                <w:rFonts w:asciiTheme="minorHAnsi" w:eastAsia="STKaiti" w:hAnsiTheme="minorHAnsi" w:cstheme="minorHAnsi"/>
                <w:i/>
                <w:iCs/>
              </w:rPr>
              <w:t>SANC</w:t>
            </w:r>
          </w:p>
        </w:tc>
      </w:tr>
      <w:tr w:rsidR="00C33D82" w:rsidRPr="0090324F" w:rsidTr="00C33D82">
        <w:tc>
          <w:tcPr>
            <w:tcW w:w="5812" w:type="dxa"/>
          </w:tcPr>
          <w:p w:rsidR="00C33D82" w:rsidRPr="00934C82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="Times New Roman" w:eastAsia="SimSun" w:hAnsi="Times New Roman"/>
              </w:rPr>
              <w:t>阿拉伯叙利亚共和国</w:t>
            </w:r>
          </w:p>
        </w:tc>
        <w:tc>
          <w:tcPr>
            <w:tcW w:w="1809" w:type="dxa"/>
          </w:tcPr>
          <w:p w:rsidR="00C33D82" w:rsidRPr="00934C82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  <w:rPr>
                <w:rFonts w:asciiTheme="minorHAnsi" w:hAnsiTheme="minorHAnsi"/>
              </w:rPr>
            </w:pPr>
            <w:r w:rsidRPr="000127CA">
              <w:t>4-035</w:t>
            </w:r>
          </w:p>
        </w:tc>
      </w:tr>
      <w:tr w:rsidR="00C33D82" w:rsidRPr="0090324F" w:rsidTr="00C33D82">
        <w:tc>
          <w:tcPr>
            <w:tcW w:w="5812" w:type="dxa"/>
          </w:tcPr>
          <w:p w:rsidR="00C33D82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720"/>
                <w:tab w:val="left" w:pos="1134"/>
                <w:tab w:val="left" w:pos="1560"/>
                <w:tab w:val="left" w:pos="2127"/>
              </w:tabs>
              <w:ind w:firstLine="533"/>
              <w:jc w:val="left"/>
              <w:rPr>
                <w:rFonts w:ascii="Times New Roman" w:eastAsia="SimSun" w:hAnsi="Times New Roman"/>
              </w:rPr>
            </w:pPr>
          </w:p>
        </w:tc>
        <w:tc>
          <w:tcPr>
            <w:tcW w:w="1809" w:type="dxa"/>
          </w:tcPr>
          <w:p w:rsidR="00C33D82" w:rsidRPr="000127CA" w:rsidRDefault="00C33D82" w:rsidP="00C33D82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left" w:pos="675"/>
                <w:tab w:val="center" w:pos="955"/>
                <w:tab w:val="left" w:pos="1134"/>
                <w:tab w:val="left" w:pos="1560"/>
                <w:tab w:val="left" w:pos="2127"/>
              </w:tabs>
              <w:jc w:val="center"/>
            </w:pPr>
          </w:p>
        </w:tc>
      </w:tr>
    </w:tbl>
    <w:p w:rsidR="00C33D82" w:rsidRPr="0090324F" w:rsidRDefault="00C33D82" w:rsidP="00C33D82"/>
    <w:p w:rsidR="00C33D82" w:rsidRDefault="00C33D82" w:rsidP="00C33D82">
      <w:pPr>
        <w:pStyle w:val="Footnotesepar"/>
        <w:rPr>
          <w:rFonts w:asciiTheme="minorHAnsi" w:hAnsiTheme="minorHAnsi"/>
        </w:rPr>
      </w:pPr>
    </w:p>
    <w:p w:rsidR="00C33D82" w:rsidRPr="0090324F" w:rsidRDefault="00C33D82" w:rsidP="00C33D82">
      <w:pPr>
        <w:pStyle w:val="Footnotesepar"/>
        <w:rPr>
          <w:rFonts w:asciiTheme="minorHAnsi" w:hAnsiTheme="minorHAnsi"/>
        </w:rPr>
      </w:pPr>
      <w:r w:rsidRPr="0090324F">
        <w:rPr>
          <w:rFonts w:asciiTheme="minorHAnsi" w:hAnsiTheme="minorHAnsi"/>
        </w:rPr>
        <w:t>____________</w:t>
      </w:r>
    </w:p>
    <w:p w:rsidR="00C33D82" w:rsidRPr="0090324F" w:rsidRDefault="00C33D82" w:rsidP="00C33D82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 w:rsidRPr="0090324F">
        <w:rPr>
          <w:sz w:val="16"/>
          <w:szCs w:val="16"/>
          <w:lang w:eastAsia="zh-CN"/>
        </w:rPr>
        <w:t>SANC</w:t>
      </w:r>
      <w:r w:rsidRPr="0090324F">
        <w:rPr>
          <w:rFonts w:eastAsiaTheme="minorEastAsia" w:hint="eastAsia"/>
          <w:sz w:val="16"/>
          <w:szCs w:val="16"/>
          <w:lang w:eastAsia="zh-CN"/>
        </w:rPr>
        <w:t>：</w:t>
      </w:r>
      <w:r w:rsidRPr="0090324F">
        <w:rPr>
          <w:sz w:val="16"/>
          <w:szCs w:val="16"/>
          <w:lang w:eastAsia="zh-CN"/>
        </w:rPr>
        <w:tab/>
      </w:r>
      <w:r w:rsidRPr="0090324F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90324F">
        <w:rPr>
          <w:rFonts w:hint="eastAsia"/>
          <w:sz w:val="16"/>
          <w:szCs w:val="16"/>
          <w:lang w:eastAsia="zh-CN"/>
        </w:rPr>
        <w:t>/</w:t>
      </w:r>
      <w:r w:rsidRPr="0090324F">
        <w:rPr>
          <w:rFonts w:ascii="SimSun" w:hAnsi="SimSun" w:cs="SimSun" w:hint="eastAsia"/>
          <w:sz w:val="16"/>
          <w:szCs w:val="16"/>
          <w:lang w:eastAsia="zh-CN"/>
        </w:rPr>
        <w:t>网络编码。</w:t>
      </w:r>
    </w:p>
    <w:p w:rsidR="00C33D82" w:rsidRPr="00C33D82" w:rsidRDefault="00C33D82" w:rsidP="007154E2">
      <w:pPr>
        <w:rPr>
          <w:lang w:val="es-ES_tradnl" w:eastAsia="zh-CN"/>
        </w:rPr>
      </w:pPr>
    </w:p>
    <w:p w:rsidR="00C5138B" w:rsidRPr="000E5211" w:rsidRDefault="00C5138B" w:rsidP="00C5138B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t>电话业务</w:t>
      </w:r>
      <w:r w:rsidRPr="007C01B7">
        <w:rPr>
          <w:lang w:val="en-US" w:eastAsia="zh-CN"/>
        </w:rPr>
        <w:br/>
      </w:r>
      <w:r w:rsidRPr="000E5211">
        <w:rPr>
          <w:lang w:eastAsia="zh-CN"/>
        </w:rPr>
        <w:t>（</w:t>
      </w:r>
      <w:r w:rsidRPr="000E5211">
        <w:rPr>
          <w:lang w:eastAsia="zh-CN"/>
        </w:rPr>
        <w:t>ITU-T E.164</w:t>
      </w:r>
      <w:r w:rsidRPr="000E5211">
        <w:rPr>
          <w:lang w:eastAsia="zh-CN"/>
        </w:rPr>
        <w:t>建议书）</w:t>
      </w:r>
    </w:p>
    <w:p w:rsidR="00C5138B" w:rsidRPr="000E5211" w:rsidRDefault="00C5138B" w:rsidP="00C5138B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0E5211">
        <w:rPr>
          <w:rFonts w:asciiTheme="minorHAnsi" w:eastAsia="SimSun" w:hAnsiTheme="minorHAnsi" w:cs="SimSun"/>
          <w:lang w:val="fr-FR"/>
        </w:rPr>
        <w:t>：</w:t>
      </w:r>
      <w:r w:rsidRPr="000E5211">
        <w:rPr>
          <w:rFonts w:asciiTheme="minorHAnsi" w:eastAsia="SimSun" w:hAnsiTheme="minorHAnsi"/>
          <w:lang w:val="fr-FR"/>
        </w:rPr>
        <w:t>www.itu.int/itu-t/inr/nnp</w:t>
      </w:r>
    </w:p>
    <w:p w:rsidR="00C33D82" w:rsidRPr="00C33D82" w:rsidRDefault="00C33D82" w:rsidP="00C33D82">
      <w:pPr>
        <w:spacing w:before="240"/>
        <w:rPr>
          <w:rFonts w:asciiTheme="minorHAnsi" w:eastAsiaTheme="minorEastAsia" w:hAnsiTheme="minorHAnsi" w:cs="Arial"/>
          <w:b/>
          <w:bCs/>
          <w:lang w:val="fr-FR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t>布隆迪</w:t>
      </w:r>
      <w:r>
        <w:rPr>
          <w:rFonts w:asciiTheme="minorHAnsi" w:hAnsiTheme="minorHAnsi" w:cs="Arial"/>
          <w:b/>
        </w:rPr>
        <w:fldChar w:fldCharType="begin"/>
      </w:r>
      <w:r w:rsidRPr="00C33D82">
        <w:rPr>
          <w:lang w:val="fr-FR"/>
        </w:rPr>
        <w:instrText xml:space="preserve"> TC "</w:instrText>
      </w:r>
      <w:bookmarkStart w:id="191" w:name="_Toc412122173"/>
      <w:r w:rsidRPr="00C33D82">
        <w:rPr>
          <w:rFonts w:asciiTheme="minorHAnsi" w:hAnsiTheme="minorHAnsi" w:cs="Arial"/>
          <w:b/>
          <w:lang w:val="fr-FR"/>
        </w:rPr>
        <w:instrText>Burundi</w:instrText>
      </w:r>
      <w:bookmarkEnd w:id="191"/>
      <w:r w:rsidRPr="00C33D82">
        <w:rPr>
          <w:lang w:val="fr-FR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C33D82">
        <w:rPr>
          <w:rFonts w:asciiTheme="minorHAnsi" w:eastAsiaTheme="minorEastAsia" w:hAnsiTheme="minorHAnsi" w:cs="Arial" w:hint="eastAsia"/>
          <w:b/>
          <w:bCs/>
          <w:lang w:val="fr-FR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国家代码</w:t>
      </w:r>
      <w:r w:rsidRPr="00C33D82">
        <w:rPr>
          <w:rFonts w:asciiTheme="minorHAnsi" w:hAnsiTheme="minorHAnsi" w:cs="Arial"/>
          <w:b/>
          <w:bCs/>
          <w:lang w:val="fr-FR" w:eastAsia="zh-CN"/>
        </w:rPr>
        <w:t>+257</w:t>
      </w:r>
      <w:r w:rsidRPr="00C33D82">
        <w:rPr>
          <w:rFonts w:asciiTheme="minorHAnsi" w:eastAsiaTheme="minorEastAsia" w:hAnsiTheme="minorHAnsi" w:cs="Arial" w:hint="eastAsia"/>
          <w:b/>
          <w:bCs/>
          <w:lang w:val="fr-FR" w:eastAsia="zh-CN"/>
        </w:rPr>
        <w:t>）</w:t>
      </w:r>
    </w:p>
    <w:p w:rsidR="00C33D82" w:rsidRPr="00C33D82" w:rsidRDefault="00C33D82" w:rsidP="00C33D82">
      <w:pPr>
        <w:spacing w:before="0"/>
        <w:rPr>
          <w:rFonts w:eastAsiaTheme="minorEastAsia"/>
          <w:lang w:val="fr-FR" w:eastAsia="zh-CN"/>
        </w:rPr>
      </w:pPr>
      <w:r w:rsidRPr="00C33D82">
        <w:rPr>
          <w:lang w:val="fr-FR" w:eastAsia="zh-CN"/>
        </w:rPr>
        <w:t>12</w:t>
      </w:r>
      <w:proofErr w:type="gramStart"/>
      <w:r w:rsidRPr="00C33D82">
        <w:rPr>
          <w:lang w:val="fr-FR" w:eastAsia="zh-CN"/>
        </w:rPr>
        <w:t>.IV.2018</w:t>
      </w:r>
      <w:r>
        <w:rPr>
          <w:rFonts w:eastAsiaTheme="minorEastAsia" w:hint="eastAsia"/>
          <w:lang w:eastAsia="zh-CN"/>
        </w:rPr>
        <w:t>来函</w:t>
      </w:r>
      <w:proofErr w:type="gramEnd"/>
      <w:r w:rsidRPr="00C33D82">
        <w:rPr>
          <w:rFonts w:eastAsiaTheme="minorEastAsia" w:hint="eastAsia"/>
          <w:lang w:val="fr-FR" w:eastAsia="zh-CN"/>
        </w:rPr>
        <w:t>：</w:t>
      </w:r>
    </w:p>
    <w:p w:rsidR="00C33D82" w:rsidRPr="00381CFE" w:rsidRDefault="00C33D82" w:rsidP="00381CFE">
      <w:pPr>
        <w:ind w:firstLineChars="200" w:firstLine="400"/>
        <w:rPr>
          <w:rFonts w:asciiTheme="minorHAnsi" w:eastAsiaTheme="minorEastAsia" w:hAnsiTheme="minorHAnsi" w:cstheme="minorBidi"/>
          <w:b/>
          <w:bCs/>
          <w:lang w:val="fr-FR" w:eastAsia="zh-CN"/>
        </w:rPr>
      </w:pPr>
      <w:r>
        <w:rPr>
          <w:rFonts w:asciiTheme="minorHAnsi" w:eastAsiaTheme="minorEastAsia" w:hAnsiTheme="minorHAnsi" w:hint="eastAsia"/>
          <w:lang w:eastAsia="zh-CN"/>
        </w:rPr>
        <w:t>位于布琼布拉的</w:t>
      </w:r>
      <w:r w:rsidRPr="00B01D82">
        <w:rPr>
          <w:rFonts w:ascii="STKaiti" w:eastAsia="STKaiti" w:hAnsi="STKaiti" w:hint="eastAsia"/>
          <w:lang w:eastAsia="zh-CN"/>
        </w:rPr>
        <w:t>布隆迪电信</w:t>
      </w:r>
      <w:r w:rsidRPr="00C33D82">
        <w:rPr>
          <w:rFonts w:asciiTheme="minorHAnsi" w:eastAsia="STKaiti" w:hAnsiTheme="minorHAnsi" w:cstheme="minorHAnsi"/>
          <w:lang w:eastAsia="zh-CN"/>
        </w:rPr>
        <w:t>管理部门</w:t>
      </w:r>
      <w:r w:rsidRPr="00C33D82">
        <w:rPr>
          <w:rFonts w:asciiTheme="minorHAnsi" w:eastAsia="STKaiti" w:hAnsiTheme="minorHAnsi" w:cstheme="minorHAnsi"/>
          <w:lang w:val="fr-FR" w:eastAsia="zh-CN"/>
        </w:rPr>
        <w:t>（</w:t>
      </w:r>
      <w:r w:rsidRPr="00C33D82">
        <w:rPr>
          <w:rFonts w:asciiTheme="minorHAnsi" w:eastAsia="STKaiti" w:hAnsiTheme="minorHAnsi" w:cstheme="minorHAnsi"/>
          <w:lang w:val="fr-FR" w:eastAsia="zh-CN"/>
        </w:rPr>
        <w:t>ARCT</w:t>
      </w:r>
      <w:r w:rsidRPr="00C33D82">
        <w:rPr>
          <w:rFonts w:asciiTheme="minorHAnsi" w:eastAsia="STKaiti" w:hAnsiTheme="minorHAnsi" w:cstheme="minorHAnsi"/>
          <w:lang w:val="fr-FR" w:eastAsia="zh-CN"/>
        </w:rPr>
        <w:t>）</w:t>
      </w:r>
      <w:r w:rsidR="00381CFE">
        <w:rPr>
          <w:rFonts w:cs="Arial"/>
        </w:rPr>
        <w:fldChar w:fldCharType="begin"/>
      </w:r>
      <w:r w:rsidR="00381CFE" w:rsidRPr="007A714E">
        <w:rPr>
          <w:lang w:val="fr-CH"/>
        </w:rPr>
        <w:instrText xml:space="preserve"> TC "</w:instrText>
      </w:r>
      <w:bookmarkStart w:id="192" w:name="_Toc512520377"/>
      <w:r w:rsidR="00381CFE" w:rsidRPr="007A714E">
        <w:rPr>
          <w:rFonts w:cs="Arial"/>
          <w:i/>
          <w:iCs/>
          <w:lang w:val="fr-CH"/>
        </w:rPr>
        <w:instrText>Agence de Régulation et de Contrôle des Télécommunications du Burundi (ARCT</w:instrText>
      </w:r>
      <w:r w:rsidR="00381CFE" w:rsidRPr="007A714E">
        <w:rPr>
          <w:rFonts w:cs="Arial"/>
          <w:i/>
          <w:lang w:val="fr-CH"/>
        </w:rPr>
        <w:instrText>)</w:instrText>
      </w:r>
      <w:r w:rsidR="00381CFE" w:rsidRPr="007A714E">
        <w:rPr>
          <w:rFonts w:cs="Arial"/>
          <w:lang w:val="fr-CH"/>
        </w:rPr>
        <w:instrText>, Bujumbura</w:instrText>
      </w:r>
      <w:bookmarkEnd w:id="192"/>
      <w:r w:rsidR="00381CFE" w:rsidRPr="007A714E">
        <w:rPr>
          <w:lang w:val="fr-CH"/>
        </w:rPr>
        <w:instrText xml:space="preserve">" \f C \l "1" </w:instrText>
      </w:r>
      <w:r w:rsidR="00381CFE">
        <w:rPr>
          <w:rFonts w:cs="Arial"/>
        </w:rPr>
        <w:fldChar w:fldCharType="end"/>
      </w:r>
      <w:r>
        <w:rPr>
          <w:rFonts w:asciiTheme="minorHAnsi" w:eastAsiaTheme="minorEastAsia" w:hAnsiTheme="minorHAnsi" w:hint="eastAsia"/>
          <w:lang w:eastAsia="zh-CN"/>
        </w:rPr>
        <w:t>宣布</w:t>
      </w:r>
      <w:r w:rsidR="00D9068C">
        <w:rPr>
          <w:rFonts w:asciiTheme="minorHAnsi" w:eastAsiaTheme="minorEastAsia" w:hAnsiTheme="minorHAnsi" w:hint="eastAsia"/>
          <w:lang w:eastAsia="zh-CN"/>
        </w:rPr>
        <w:t>更新了布隆迪的国内电话编号方案。</w:t>
      </w:r>
      <w:proofErr w:type="gramStart"/>
      <w:r w:rsidR="00D9068C">
        <w:rPr>
          <w:rFonts w:eastAsiaTheme="minorEastAsia" w:cs="Arial" w:hint="eastAsia"/>
          <w:lang w:val="fr-CH" w:eastAsia="zh-CN"/>
        </w:rPr>
        <w:t>号段</w:t>
      </w:r>
      <w:proofErr w:type="gramEnd"/>
      <w:r w:rsidR="00381CFE" w:rsidRPr="00381CFE">
        <w:rPr>
          <w:lang w:val="fr-FR" w:eastAsia="zh-CN"/>
        </w:rPr>
        <w:t>78 XX XXXX</w:t>
      </w:r>
      <w:r w:rsidR="00D9068C">
        <w:rPr>
          <w:rFonts w:eastAsiaTheme="minorEastAsia" w:hint="eastAsia"/>
          <w:lang w:eastAsia="zh-CN"/>
        </w:rPr>
        <w:t>已分配给运营商</w:t>
      </w:r>
      <w:r w:rsidRPr="00381CFE">
        <w:rPr>
          <w:lang w:val="fr-FR" w:eastAsia="zh-CN"/>
        </w:rPr>
        <w:t>LACELL SU</w:t>
      </w:r>
      <w:r w:rsidR="00D9068C">
        <w:rPr>
          <w:rFonts w:eastAsiaTheme="minorEastAsia" w:hint="eastAsia"/>
          <w:lang w:eastAsia="zh-CN"/>
        </w:rPr>
        <w:t>。</w:t>
      </w:r>
    </w:p>
    <w:p w:rsidR="00C33D82" w:rsidRPr="00664A15" w:rsidRDefault="00C33D82" w:rsidP="00C33D82">
      <w:pPr>
        <w:rPr>
          <w:rFonts w:asciiTheme="minorHAnsi" w:hAnsiTheme="minorHAnsi" w:cstheme="minorBidi"/>
          <w:bCs/>
          <w:lang w:eastAsia="zh-CN"/>
        </w:rPr>
      </w:pPr>
      <w:r>
        <w:rPr>
          <w:rFonts w:asciiTheme="minorHAnsi" w:eastAsiaTheme="minorEastAsia" w:hAnsiTheme="minorHAnsi" w:cstheme="minorBidi" w:hint="eastAsia"/>
          <w:bCs/>
          <w:lang w:eastAsia="zh-CN"/>
        </w:rPr>
        <w:t>一般信息：</w:t>
      </w:r>
    </w:p>
    <w:p w:rsidR="00C33D82" w:rsidRPr="00664A15" w:rsidRDefault="00C33D82" w:rsidP="00C33D82">
      <w:pPr>
        <w:tabs>
          <w:tab w:val="left" w:pos="2324"/>
        </w:tabs>
        <w:ind w:left="567" w:hanging="567"/>
        <w:jc w:val="left"/>
        <w:rPr>
          <w:rFonts w:asciiTheme="minorHAnsi" w:hAnsiTheme="minorHAnsi" w:cstheme="minorBidi"/>
          <w:bCs/>
          <w:lang w:eastAsia="zh-CN"/>
        </w:rPr>
      </w:pP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国家代码：</w:t>
      </w:r>
      <w:r w:rsidRPr="00172BE3">
        <w:rPr>
          <w:lang w:eastAsia="zh-CN"/>
        </w:rPr>
        <w:tab/>
        <w:t>+257</w:t>
      </w:r>
      <w:r w:rsidRPr="00172BE3">
        <w:rPr>
          <w:lang w:eastAsia="zh-CN"/>
        </w:rPr>
        <w:br/>
      </w:r>
      <w:r>
        <w:rPr>
          <w:rFonts w:eastAsiaTheme="minorEastAsia" w:hint="eastAsia"/>
          <w:lang w:eastAsia="zh-CN"/>
        </w:rPr>
        <w:t>国际前缀：</w:t>
      </w:r>
      <w:r w:rsidRPr="00172BE3">
        <w:rPr>
          <w:lang w:eastAsia="zh-CN"/>
        </w:rPr>
        <w:tab/>
        <w:t>00</w:t>
      </w:r>
      <w:r w:rsidRPr="00172BE3">
        <w:rPr>
          <w:lang w:eastAsia="zh-CN"/>
        </w:rPr>
        <w:br/>
      </w:r>
      <w:r>
        <w:rPr>
          <w:rFonts w:eastAsiaTheme="minorEastAsia" w:hint="eastAsia"/>
          <w:lang w:eastAsia="zh-CN"/>
        </w:rPr>
        <w:t>国内前缀：</w:t>
      </w:r>
      <w:r w:rsidRPr="00664A15">
        <w:rPr>
          <w:rFonts w:asciiTheme="minorHAnsi" w:hAnsiTheme="minorHAnsi" w:cstheme="minorBidi"/>
          <w:bCs/>
          <w:lang w:eastAsia="zh-CN"/>
        </w:rPr>
        <w:tab/>
      </w:r>
      <w:r>
        <w:rPr>
          <w:rFonts w:asciiTheme="minorHAnsi" w:eastAsiaTheme="minorEastAsia" w:hAnsiTheme="minorHAnsi" w:cstheme="minorBidi" w:hint="eastAsia"/>
          <w:bCs/>
          <w:lang w:eastAsia="zh-CN"/>
        </w:rPr>
        <w:t>无</w:t>
      </w:r>
    </w:p>
    <w:p w:rsidR="00C33D82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C33D82" w:rsidRPr="00D9068C" w:rsidRDefault="00C33D82" w:rsidP="00D906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rightChars="321" w:right="642"/>
        <w:jc w:val="left"/>
        <w:rPr>
          <w:rFonts w:eastAsiaTheme="minorEastAsia" w:cs="Arial"/>
          <w:bCs/>
          <w:lang w:eastAsia="zh-CN"/>
        </w:rPr>
      </w:pPr>
      <w:r w:rsidRPr="007A714E">
        <w:rPr>
          <w:rFonts w:cs="Arial"/>
          <w:bCs/>
          <w:lang w:eastAsia="zh-CN"/>
        </w:rPr>
        <w:tab/>
      </w:r>
      <w:r w:rsidR="00D9068C">
        <w:rPr>
          <w:rFonts w:eastAsiaTheme="minorEastAsia" w:cs="Arial" w:hint="eastAsia"/>
          <w:bCs/>
          <w:lang w:eastAsia="zh-CN"/>
        </w:rPr>
        <w:t>国内</w:t>
      </w:r>
      <w:r w:rsidR="00D9068C" w:rsidRPr="00D9068C">
        <w:rPr>
          <w:rFonts w:eastAsiaTheme="minorEastAsia" w:cs="Arial"/>
          <w:bCs/>
          <w:lang w:eastAsia="zh-CN"/>
        </w:rPr>
        <w:t>（有效）号码的长度</w:t>
      </w:r>
      <w:r w:rsidR="00D9068C">
        <w:rPr>
          <w:rFonts w:eastAsiaTheme="minorEastAsia" w:cs="Arial" w:hint="eastAsia"/>
          <w:bCs/>
          <w:lang w:eastAsia="zh-CN"/>
        </w:rPr>
        <w:t>（不包括国内前缀）：</w:t>
      </w:r>
    </w:p>
    <w:p w:rsidR="00C33D82" w:rsidRPr="007A714E" w:rsidRDefault="00C33D82" w:rsidP="00D906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rightChars="321" w:right="642"/>
        <w:jc w:val="left"/>
        <w:rPr>
          <w:rFonts w:cs="Arial"/>
          <w:bCs/>
          <w:lang w:eastAsia="zh-CN"/>
        </w:rPr>
      </w:pPr>
      <w:r w:rsidRPr="007A714E">
        <w:rPr>
          <w:rFonts w:cs="Arial"/>
          <w:bCs/>
          <w:lang w:eastAsia="zh-CN"/>
        </w:rPr>
        <w:tab/>
      </w:r>
      <w:r w:rsidR="00D9068C">
        <w:rPr>
          <w:rFonts w:eastAsiaTheme="minorEastAsia" w:cs="Arial" w:hint="eastAsia"/>
          <w:bCs/>
          <w:lang w:eastAsia="zh-CN"/>
        </w:rPr>
        <w:t>最小</w:t>
      </w:r>
      <w:r w:rsidRPr="007A714E">
        <w:rPr>
          <w:rFonts w:cs="Arial"/>
          <w:bCs/>
          <w:lang w:eastAsia="zh-CN"/>
        </w:rPr>
        <w:tab/>
        <w:t>8</w:t>
      </w:r>
      <w:r w:rsidR="00D9068C">
        <w:rPr>
          <w:rFonts w:eastAsiaTheme="minorEastAsia" w:cs="Arial" w:hint="eastAsia"/>
          <w:bCs/>
          <w:lang w:eastAsia="zh-CN"/>
        </w:rPr>
        <w:t>位</w:t>
      </w:r>
    </w:p>
    <w:p w:rsidR="00C33D82" w:rsidRPr="007A714E" w:rsidRDefault="00C33D82" w:rsidP="00D9068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rightChars="321" w:right="642"/>
        <w:jc w:val="left"/>
        <w:rPr>
          <w:rFonts w:cs="Arial"/>
          <w:bCs/>
          <w:lang w:eastAsia="zh-CN"/>
        </w:rPr>
      </w:pPr>
      <w:r w:rsidRPr="007A714E">
        <w:rPr>
          <w:rFonts w:cs="Arial"/>
          <w:bCs/>
          <w:lang w:eastAsia="zh-CN"/>
        </w:rPr>
        <w:tab/>
      </w:r>
      <w:r w:rsidR="00D9068C">
        <w:rPr>
          <w:rFonts w:eastAsiaTheme="minorEastAsia" w:cs="Arial" w:hint="eastAsia"/>
          <w:bCs/>
          <w:lang w:eastAsia="zh-CN"/>
        </w:rPr>
        <w:t>最大</w:t>
      </w:r>
      <w:r w:rsidRPr="007A714E">
        <w:rPr>
          <w:rFonts w:cs="Arial"/>
          <w:bCs/>
          <w:lang w:eastAsia="zh-CN"/>
        </w:rPr>
        <w:tab/>
        <w:t>8</w:t>
      </w:r>
      <w:r w:rsidR="00D9068C">
        <w:rPr>
          <w:rFonts w:eastAsiaTheme="minorEastAsia" w:cs="Arial" w:hint="eastAsia"/>
          <w:bCs/>
          <w:lang w:eastAsia="zh-CN"/>
        </w:rPr>
        <w:t>位</w:t>
      </w:r>
    </w:p>
    <w:p w:rsidR="00C33D82" w:rsidRPr="007A714E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rightChars="321" w:right="642"/>
        <w:jc w:val="left"/>
        <w:rPr>
          <w:rFonts w:cs="Arial"/>
          <w:bCs/>
          <w:lang w:eastAsia="zh-CN"/>
        </w:rPr>
      </w:pPr>
      <w:r w:rsidRPr="007A714E">
        <w:rPr>
          <w:rFonts w:cs="Arial"/>
          <w:bCs/>
          <w:lang w:eastAsia="zh-CN"/>
        </w:rPr>
        <w:tab/>
      </w:r>
    </w:p>
    <w:p w:rsidR="00C33D82" w:rsidRPr="007A714E" w:rsidRDefault="00C33D82" w:rsidP="007B6C1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rightChars="321" w:right="642"/>
        <w:jc w:val="left"/>
        <w:rPr>
          <w:rFonts w:cs="Arial"/>
          <w:bCs/>
          <w:lang w:eastAsia="zh-CN"/>
        </w:rPr>
      </w:pPr>
      <w:r w:rsidRPr="007A714E">
        <w:rPr>
          <w:rFonts w:cs="Arial"/>
          <w:bCs/>
          <w:lang w:eastAsia="zh-CN"/>
        </w:rPr>
        <w:tab/>
      </w:r>
      <w:r w:rsidR="007B6C14">
        <w:rPr>
          <w:rFonts w:eastAsiaTheme="minorEastAsia" w:cs="Arial" w:hint="eastAsia"/>
          <w:bCs/>
          <w:lang w:eastAsia="zh-CN"/>
        </w:rPr>
        <w:t>协调</w:t>
      </w:r>
      <w:r w:rsidR="00D9068C">
        <w:rPr>
          <w:rFonts w:eastAsiaTheme="minorEastAsia" w:cs="Arial" w:hint="eastAsia"/>
          <w:bCs/>
          <w:lang w:eastAsia="zh-CN"/>
        </w:rPr>
        <w:t>世界时</w:t>
      </w:r>
      <w:r w:rsidR="00D9068C">
        <w:rPr>
          <w:rFonts w:eastAsiaTheme="minorEastAsia" w:cs="Arial" w:hint="eastAsia"/>
          <w:bCs/>
          <w:lang w:eastAsia="zh-CN"/>
        </w:rPr>
        <w:t>/</w:t>
      </w:r>
      <w:r w:rsidR="00D9068C">
        <w:rPr>
          <w:rFonts w:eastAsiaTheme="minorEastAsia" w:cs="Arial" w:hint="eastAsia"/>
          <w:bCs/>
          <w:lang w:eastAsia="zh-CN"/>
        </w:rPr>
        <w:t>夏令时：</w:t>
      </w:r>
      <w:r w:rsidRPr="007A714E">
        <w:rPr>
          <w:rFonts w:cs="Arial"/>
          <w:bCs/>
          <w:lang w:eastAsia="zh-CN"/>
        </w:rPr>
        <w:tab/>
        <w:t>+ 2 GMT</w:t>
      </w:r>
    </w:p>
    <w:p w:rsidR="00C33D82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1522A7" w:rsidRDefault="001522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33D82" w:rsidRPr="007A714E" w:rsidRDefault="007B6C14" w:rsidP="007B6C14">
      <w:pPr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国内编号详情：</w:t>
      </w:r>
    </w:p>
    <w:p w:rsidR="00C33D82" w:rsidRPr="007A714E" w:rsidRDefault="00C33D82" w:rsidP="007B6C14">
      <w:pPr>
        <w:rPr>
          <w:lang w:eastAsia="zh-CN"/>
        </w:rPr>
      </w:pPr>
      <w:r w:rsidRPr="007A714E">
        <w:rPr>
          <w:lang w:eastAsia="zh-CN"/>
        </w:rPr>
        <w:t>A.</w:t>
      </w:r>
      <w:r>
        <w:rPr>
          <w:lang w:eastAsia="zh-CN"/>
        </w:rPr>
        <w:tab/>
      </w:r>
      <w:r w:rsidR="007B6C14">
        <w:rPr>
          <w:rFonts w:eastAsiaTheme="minorEastAsia" w:hint="eastAsia"/>
          <w:lang w:eastAsia="zh-CN"/>
        </w:rPr>
        <w:t>以下号段分配给：</w:t>
      </w:r>
    </w:p>
    <w:p w:rsidR="00C33D82" w:rsidRPr="007A714E" w:rsidRDefault="00C33D82" w:rsidP="00C33D82">
      <w:pPr>
        <w:rPr>
          <w:lang w:eastAsia="zh-CN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676284" w:rsidP="00676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</w:pPr>
            <w:r>
              <w:rPr>
                <w:rFonts w:eastAsiaTheme="minorEastAsia" w:cs="Bookman Old Style" w:hint="eastAsia"/>
                <w:b/>
                <w:lang w:eastAsia="zh-CN"/>
              </w:rPr>
              <w:t>运营商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676284" w:rsidRDefault="00676284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 w:cs="Bookman Old Style" w:hint="eastAsia"/>
                <w:b/>
                <w:lang w:eastAsia="zh-CN"/>
              </w:rPr>
              <w:t>号段</w:t>
            </w:r>
            <w:proofErr w:type="gramEnd"/>
          </w:p>
        </w:tc>
      </w:tr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7A714E">
              <w:rPr>
                <w:rFonts w:eastAsia="Bookman Old Style" w:cs="Bookman Old Style"/>
              </w:rPr>
              <w:t>ONATEL mobile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A714E">
              <w:rPr>
                <w:rFonts w:eastAsia="Bookman Old Style" w:cs="Bookman Old Style"/>
              </w:rPr>
              <w:t>77 XXXXXX</w:t>
            </w:r>
          </w:p>
        </w:tc>
      </w:tr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7A714E">
              <w:rPr>
                <w:rFonts w:eastAsia="Bookman Old Style" w:cs="Bookman Old Style"/>
              </w:rPr>
              <w:t>ECONET LEO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71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72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76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A714E">
              <w:rPr>
                <w:rFonts w:eastAsia="Bookman Old Style" w:cs="Bookman Old Style"/>
              </w:rPr>
              <w:t>79 XXXXXX</w:t>
            </w:r>
          </w:p>
        </w:tc>
      </w:tr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7A714E">
              <w:rPr>
                <w:rFonts w:eastAsia="Bookman Old Style" w:cs="Bookman Old Style"/>
              </w:rPr>
              <w:t>LACELL SU.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A714E">
              <w:rPr>
                <w:rFonts w:eastAsia="Bookman Old Style" w:cs="Bookman Old Style"/>
              </w:rPr>
              <w:t>75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 w:rsidRPr="007A714E">
              <w:rPr>
                <w:rFonts w:eastAsia="Bookman Old Style" w:cs="Bookman Old Style"/>
              </w:rPr>
              <w:t>78 XXXXXX</w:t>
            </w:r>
          </w:p>
        </w:tc>
      </w:tr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7A714E">
              <w:rPr>
                <w:rFonts w:eastAsia="Bookman Old Style" w:cs="Bookman Old Style"/>
              </w:rPr>
              <w:t>VIETTEL BURUNDI S.A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31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61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68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69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  <w:tr w:rsidR="00C33D82" w:rsidRPr="007A714E" w:rsidTr="00C33D8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676284" w:rsidP="00676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i/>
                <w:iCs/>
              </w:rPr>
            </w:pPr>
            <w:r>
              <w:rPr>
                <w:rFonts w:ascii="STKaiti" w:eastAsia="STKaiti" w:hAnsi="STKaiti" w:cs="Bookman Old Style" w:hint="eastAsia"/>
                <w:iCs/>
                <w:lang w:eastAsia="zh-CN"/>
              </w:rPr>
              <w:t>总计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381CF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 w:cstheme="minorHAnsi"/>
                <w:iCs/>
              </w:rPr>
            </w:pPr>
            <w:r w:rsidRPr="00381CFE">
              <w:rPr>
                <w:rFonts w:asciiTheme="minorHAnsi" w:eastAsia="STKaiti" w:hAnsiTheme="minorHAnsi" w:cstheme="minorHAnsi"/>
                <w:iCs/>
              </w:rPr>
              <w:t>11</w:t>
            </w:r>
          </w:p>
        </w:tc>
      </w:tr>
    </w:tbl>
    <w:p w:rsidR="00C33D82" w:rsidRPr="007A714E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bCs/>
        </w:rPr>
      </w:pPr>
    </w:p>
    <w:p w:rsidR="00C33D82" w:rsidRPr="00676284" w:rsidRDefault="00C33D82" w:rsidP="00676284">
      <w:pPr>
        <w:rPr>
          <w:rFonts w:eastAsiaTheme="minorEastAsia"/>
          <w:lang w:eastAsia="zh-CN"/>
        </w:rPr>
      </w:pPr>
      <w:r w:rsidRPr="007A714E">
        <w:rPr>
          <w:lang w:eastAsia="zh-CN"/>
        </w:rPr>
        <w:t>B.</w:t>
      </w:r>
      <w:r>
        <w:rPr>
          <w:lang w:eastAsia="zh-CN"/>
        </w:rPr>
        <w:tab/>
      </w:r>
      <w:r w:rsidR="00676284">
        <w:rPr>
          <w:rFonts w:eastAsiaTheme="minorEastAsia" w:hint="eastAsia"/>
          <w:lang w:eastAsia="zh-CN"/>
        </w:rPr>
        <w:t>已分配号段（固定网络）：</w:t>
      </w:r>
    </w:p>
    <w:p w:rsidR="00C33D82" w:rsidRPr="007A714E" w:rsidRDefault="00C33D82" w:rsidP="00C33D82">
      <w:pPr>
        <w:rPr>
          <w:lang w:eastAsia="zh-CN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376"/>
      </w:tblGrid>
      <w:tr w:rsidR="00C33D82" w:rsidRPr="007A714E" w:rsidTr="00C33D8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676284" w:rsidP="00676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</w:pPr>
            <w:r>
              <w:rPr>
                <w:rFonts w:eastAsiaTheme="minorEastAsia" w:cs="Bookman Old Style" w:hint="eastAsia"/>
                <w:b/>
                <w:lang w:eastAsia="zh-CN"/>
              </w:rPr>
              <w:t>运营商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676284" w:rsidRDefault="00676284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 w:cs="Bookman Old Style" w:hint="eastAsia"/>
                <w:b/>
                <w:lang w:eastAsia="zh-CN"/>
              </w:rPr>
              <w:t>号段</w:t>
            </w:r>
            <w:proofErr w:type="gramEnd"/>
          </w:p>
        </w:tc>
      </w:tr>
      <w:tr w:rsidR="00C33D82" w:rsidRPr="007A714E" w:rsidTr="00C33D8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</w:pPr>
            <w:r w:rsidRPr="007A714E">
              <w:rPr>
                <w:rFonts w:eastAsia="Bookman Old Style" w:cs="Bookman Old Style"/>
              </w:rPr>
              <w:t>ONATEL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Bookman Old Style" w:cs="Bookman Old Style"/>
              </w:rPr>
            </w:pPr>
            <w:r w:rsidRPr="007A714E">
              <w:rPr>
                <w:rFonts w:eastAsia="Bookman Old Style" w:cs="Bookman Old Style"/>
              </w:rPr>
              <w:t>22 XXXXXX</w:t>
            </w:r>
          </w:p>
          <w:p w:rsidR="00C33D82" w:rsidRPr="007A714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  <w:tr w:rsidR="00C33D82" w:rsidRPr="007A714E" w:rsidTr="00C33D8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7A714E" w:rsidRDefault="00676284" w:rsidP="0067628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i/>
                <w:iCs/>
              </w:rPr>
            </w:pPr>
            <w:r>
              <w:rPr>
                <w:rFonts w:ascii="STKaiti" w:eastAsia="STKaiti" w:hAnsi="STKaiti" w:cs="Bookman Old Style" w:hint="eastAsia"/>
                <w:iCs/>
                <w:lang w:eastAsia="zh-CN"/>
              </w:rPr>
              <w:t>总计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D82" w:rsidRPr="00381CFE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 w:cstheme="minorHAnsi"/>
                <w:iCs/>
              </w:rPr>
            </w:pPr>
            <w:r w:rsidRPr="00381CFE">
              <w:rPr>
                <w:rFonts w:asciiTheme="minorHAnsi" w:eastAsia="STKaiti" w:hAnsiTheme="minorHAnsi" w:cstheme="minorHAnsi"/>
                <w:iCs/>
              </w:rPr>
              <w:t>1</w:t>
            </w:r>
          </w:p>
        </w:tc>
      </w:tr>
    </w:tbl>
    <w:p w:rsidR="00C33D82" w:rsidRPr="007A714E" w:rsidRDefault="00C33D82" w:rsidP="00C33D82"/>
    <w:p w:rsidR="00C33D82" w:rsidRPr="00992DEE" w:rsidRDefault="00C33D82" w:rsidP="00C33D82">
      <w:r>
        <w:rPr>
          <w:rFonts w:eastAsiaTheme="minorEastAsia" w:hint="eastAsia"/>
          <w:lang w:val="fr-FR" w:eastAsia="zh-CN"/>
        </w:rPr>
        <w:t>联系方式</w:t>
      </w:r>
      <w:r w:rsidRPr="00992DEE">
        <w:rPr>
          <w:rFonts w:eastAsiaTheme="minorEastAsia" w:hint="eastAsia"/>
          <w:lang w:eastAsia="zh-CN"/>
        </w:rPr>
        <w:t>：</w:t>
      </w:r>
    </w:p>
    <w:p w:rsidR="00C33D82" w:rsidRPr="00397E9B" w:rsidRDefault="00C33D82" w:rsidP="00676284">
      <w:pPr>
        <w:tabs>
          <w:tab w:val="clear" w:pos="1276"/>
        </w:tabs>
        <w:ind w:left="567" w:hanging="567"/>
        <w:jc w:val="left"/>
        <w:rPr>
          <w:rFonts w:asciiTheme="minorHAnsi" w:hAnsiTheme="minorHAnsi"/>
          <w:bCs/>
        </w:rPr>
      </w:pPr>
      <w:r w:rsidRPr="00397E9B">
        <w:rPr>
          <w:rFonts w:asciiTheme="minorHAnsi" w:hAnsiTheme="minorHAnsi"/>
          <w:bCs/>
        </w:rPr>
        <w:tab/>
      </w:r>
      <w:r w:rsidRPr="00397E9B">
        <w:t>Mr HAKIZIMANA Constaque</w:t>
      </w:r>
      <w:r w:rsidRPr="00397E9B">
        <w:br/>
      </w:r>
      <w:r w:rsidRPr="00397E9B">
        <w:rPr>
          <w:bCs/>
        </w:rPr>
        <w:t>Agence de Régulation et de Contrôle des Télécommunications (ARCT</w:t>
      </w:r>
      <w:proofErr w:type="gramStart"/>
      <w:r w:rsidRPr="00397E9B">
        <w:rPr>
          <w:bCs/>
        </w:rPr>
        <w:t>)</w:t>
      </w:r>
      <w:proofErr w:type="gramEnd"/>
      <w:r w:rsidRPr="00397E9B">
        <w:rPr>
          <w:bCs/>
        </w:rPr>
        <w:br/>
        <w:t>Avenue de France, 14</w:t>
      </w:r>
      <w:r w:rsidRPr="00397E9B">
        <w:rPr>
          <w:bCs/>
        </w:rPr>
        <w:br/>
        <w:t xml:space="preserve">BUJUMBURA </w:t>
      </w:r>
      <w:r w:rsidRPr="00397E9B">
        <w:rPr>
          <w:bCs/>
        </w:rPr>
        <w:br/>
        <w:t>Burundi</w:t>
      </w:r>
      <w:r w:rsidRPr="00397E9B">
        <w:rPr>
          <w:bCs/>
        </w:rPr>
        <w:br/>
      </w:r>
      <w:r w:rsidRPr="00C33D82">
        <w:rPr>
          <w:rFonts w:eastAsia="SimSun" w:cs="Calibri"/>
          <w:lang w:val="fr-CH"/>
        </w:rPr>
        <w:t>电话</w:t>
      </w:r>
      <w:r w:rsidRPr="00397E9B">
        <w:rPr>
          <w:rFonts w:eastAsia="SimSun" w:cs="Calibri"/>
        </w:rPr>
        <w:t>：</w:t>
      </w:r>
      <w:r w:rsidRPr="00397E9B">
        <w:tab/>
        <w:t>+257 79 922 790</w:t>
      </w:r>
      <w:r w:rsidRPr="00397E9B">
        <w:br/>
      </w:r>
      <w:r w:rsidRPr="00C33D82">
        <w:rPr>
          <w:rFonts w:eastAsia="SimSun" w:cs="Calibri"/>
        </w:rPr>
        <w:t>传真</w:t>
      </w:r>
      <w:r w:rsidRPr="00397E9B">
        <w:rPr>
          <w:rFonts w:eastAsia="SimSun" w:cs="Calibri"/>
        </w:rPr>
        <w:t>：</w:t>
      </w:r>
      <w:r w:rsidRPr="00397E9B">
        <w:tab/>
        <w:t>+257 22 242 832</w:t>
      </w:r>
      <w:r w:rsidRPr="00397E9B">
        <w:br/>
      </w:r>
      <w:r w:rsidRPr="00C33D82">
        <w:rPr>
          <w:rFonts w:eastAsia="SimSun" w:cs="Calibri"/>
        </w:rPr>
        <w:t>电子邮件</w:t>
      </w:r>
      <w:r w:rsidRPr="00397E9B">
        <w:rPr>
          <w:rFonts w:eastAsia="SimSun" w:cs="Calibri"/>
        </w:rPr>
        <w:t>：</w:t>
      </w:r>
      <w:r w:rsidRPr="00397E9B">
        <w:tab/>
        <w:t xml:space="preserve">dt.arct@arct.gov.bi </w:t>
      </w:r>
      <w:r w:rsidR="00676284">
        <w:rPr>
          <w:rFonts w:eastAsiaTheme="minorEastAsia" w:hint="eastAsia"/>
          <w:lang w:val="fr-CH" w:eastAsia="zh-CN"/>
        </w:rPr>
        <w:t>或</w:t>
      </w:r>
      <w:r w:rsidRPr="00397E9B">
        <w:t xml:space="preserve"> hakizimanac@yahoo.fr</w:t>
      </w:r>
    </w:p>
    <w:p w:rsidR="00C33D82" w:rsidRPr="00397E9B" w:rsidRDefault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</w:rPr>
      </w:pPr>
      <w:r w:rsidRPr="00397E9B">
        <w:rPr>
          <w:rFonts w:asciiTheme="minorHAnsi" w:hAnsiTheme="minorHAnsi" w:cs="Arial"/>
        </w:rPr>
        <w:br w:type="page"/>
      </w:r>
    </w:p>
    <w:p w:rsidR="00C33D82" w:rsidRPr="00C33D82" w:rsidRDefault="00C33D82" w:rsidP="00C33D82">
      <w:pPr>
        <w:rPr>
          <w:rFonts w:eastAsia="SimSun" w:cs="Calibri"/>
          <w:b/>
          <w:bCs/>
          <w:lang w:eastAsia="zh-CN"/>
        </w:rPr>
      </w:pPr>
      <w:r w:rsidRPr="00C33D82">
        <w:rPr>
          <w:rFonts w:eastAsia="SimSun" w:cs="Calibri"/>
          <w:b/>
          <w:bCs/>
          <w:lang w:eastAsia="zh-CN"/>
        </w:rPr>
        <w:lastRenderedPageBreak/>
        <w:t>丹麦</w:t>
      </w:r>
      <w:r w:rsidRPr="00C33D82">
        <w:rPr>
          <w:rFonts w:eastAsia="SimSun" w:cs="Calibri"/>
          <w:b/>
          <w:bCs/>
        </w:rPr>
        <w:fldChar w:fldCharType="begin"/>
      </w:r>
      <w:r w:rsidRPr="00C33D82">
        <w:rPr>
          <w:rFonts w:eastAsia="SimSun" w:cs="Calibri"/>
          <w:lang w:eastAsia="zh-CN"/>
        </w:rPr>
        <w:instrText xml:space="preserve"> TC "</w:instrText>
      </w:r>
      <w:r w:rsidRPr="00C33D82">
        <w:rPr>
          <w:rFonts w:eastAsia="SimSun" w:cs="Calibri"/>
          <w:b/>
          <w:bCs/>
          <w:lang w:eastAsia="zh-CN"/>
        </w:rPr>
        <w:instrText>Denmark</w:instrText>
      </w:r>
      <w:r w:rsidRPr="00C33D82">
        <w:rPr>
          <w:rFonts w:eastAsia="SimSun" w:cs="Calibri"/>
          <w:lang w:eastAsia="zh-CN"/>
        </w:rPr>
        <w:instrText xml:space="preserve">" \f C \l "1" </w:instrText>
      </w:r>
      <w:r w:rsidRPr="00C33D82">
        <w:rPr>
          <w:rFonts w:eastAsia="SimSun" w:cs="Calibri"/>
          <w:b/>
          <w:bCs/>
        </w:rPr>
        <w:fldChar w:fldCharType="end"/>
      </w:r>
      <w:r w:rsidRPr="00C33D82">
        <w:rPr>
          <w:rFonts w:eastAsia="SimSun" w:cs="Calibri" w:hint="eastAsia"/>
          <w:b/>
          <w:bCs/>
          <w:lang w:eastAsia="zh-CN"/>
        </w:rPr>
        <w:t>（</w:t>
      </w:r>
      <w:r w:rsidRPr="00C33D82">
        <w:rPr>
          <w:rFonts w:eastAsia="SimSun" w:cs="Calibri"/>
          <w:b/>
          <w:bCs/>
          <w:lang w:eastAsia="zh-CN"/>
        </w:rPr>
        <w:t>国家代码</w:t>
      </w:r>
      <w:r w:rsidRPr="00C33D82">
        <w:rPr>
          <w:rFonts w:eastAsia="SimSun" w:cs="Calibri"/>
          <w:b/>
          <w:bCs/>
          <w:lang w:eastAsia="zh-CN"/>
        </w:rPr>
        <w:t xml:space="preserve"> +45</w:t>
      </w:r>
      <w:r w:rsidRPr="00C33D82">
        <w:rPr>
          <w:rFonts w:eastAsia="SimSun" w:cs="Calibri" w:hint="eastAsia"/>
          <w:b/>
          <w:bCs/>
          <w:lang w:eastAsia="zh-CN"/>
        </w:rPr>
        <w:t>）</w:t>
      </w:r>
    </w:p>
    <w:p w:rsidR="00C33D82" w:rsidRPr="00C33D82" w:rsidRDefault="00C33D82" w:rsidP="00C33D82">
      <w:pPr>
        <w:spacing w:before="0"/>
        <w:rPr>
          <w:rFonts w:eastAsia="SimSun" w:cs="Calibri"/>
          <w:b/>
          <w:lang w:val="en-US" w:eastAsia="zh-CN"/>
        </w:rPr>
      </w:pPr>
      <w:r w:rsidRPr="00C33D82">
        <w:rPr>
          <w:rFonts w:eastAsia="SimSun" w:cs="Calibri"/>
          <w:lang w:val="en-US" w:eastAsia="zh-CN"/>
        </w:rPr>
        <w:t>12</w:t>
      </w:r>
      <w:proofErr w:type="gramStart"/>
      <w:r w:rsidRPr="00C33D82">
        <w:rPr>
          <w:rFonts w:eastAsia="SimSun" w:cs="Calibri"/>
          <w:lang w:val="en-US" w:eastAsia="zh-CN"/>
        </w:rPr>
        <w:t>.IV.2018</w:t>
      </w:r>
      <w:r w:rsidRPr="00C33D82">
        <w:rPr>
          <w:rFonts w:eastAsia="SimSun" w:cs="Calibri" w:hint="eastAsia"/>
          <w:lang w:val="en-US" w:eastAsia="zh-CN"/>
        </w:rPr>
        <w:t>的来函</w:t>
      </w:r>
      <w:proofErr w:type="gramEnd"/>
      <w:r w:rsidRPr="00C33D82">
        <w:rPr>
          <w:rFonts w:eastAsia="SimSun" w:cs="Calibri" w:hint="eastAsia"/>
          <w:lang w:val="en-US" w:eastAsia="zh-CN"/>
        </w:rPr>
        <w:t>：</w:t>
      </w:r>
    </w:p>
    <w:p w:rsidR="00C33D82" w:rsidRDefault="00C33D82" w:rsidP="009B2BE4">
      <w:pPr>
        <w:ind w:firstLineChars="200" w:firstLine="400"/>
        <w:rPr>
          <w:rFonts w:eastAsia="SimSun" w:cs="Calibri"/>
          <w:lang w:eastAsia="zh-CN"/>
        </w:rPr>
      </w:pPr>
      <w:r w:rsidRPr="00C33D82">
        <w:rPr>
          <w:rFonts w:eastAsia="SimSun" w:cs="Calibri"/>
          <w:color w:val="000000"/>
          <w:lang w:eastAsia="zh-CN"/>
        </w:rPr>
        <w:t>位于哥本哈根的</w:t>
      </w:r>
      <w:r w:rsidRPr="009B2BE4">
        <w:rPr>
          <w:rFonts w:ascii="STKaiti" w:eastAsia="STKaiti" w:hAnsi="STKaiti" w:cs="Calibri"/>
          <w:color w:val="000000"/>
          <w:lang w:eastAsia="zh-CN"/>
        </w:rPr>
        <w:t>丹麦</w:t>
      </w:r>
      <w:r w:rsidR="00B87499" w:rsidRPr="009B2BE4">
        <w:rPr>
          <w:rFonts w:ascii="STKaiti" w:eastAsia="STKaiti" w:hAnsi="STKaiti" w:cs="Calibri" w:hint="eastAsia"/>
          <w:color w:val="000000"/>
          <w:lang w:eastAsia="zh-CN"/>
        </w:rPr>
        <w:t>能源</w:t>
      </w:r>
      <w:r w:rsidRPr="009B2BE4">
        <w:rPr>
          <w:rFonts w:ascii="STKaiti" w:eastAsia="STKaiti" w:hAnsi="STKaiti" w:cs="Calibri"/>
          <w:color w:val="000000"/>
          <w:lang w:eastAsia="zh-CN"/>
        </w:rPr>
        <w:t>局</w:t>
      </w:r>
      <w:r w:rsidR="00B87499">
        <w:rPr>
          <w:rFonts w:cs="Arial"/>
        </w:rPr>
        <w:fldChar w:fldCharType="begin"/>
      </w:r>
      <w:r w:rsidR="00B87499">
        <w:instrText xml:space="preserve"> TC "</w:instrText>
      </w:r>
      <w:bookmarkStart w:id="193" w:name="_Toc512520379"/>
      <w:r w:rsidR="00B87499" w:rsidRPr="007A714E">
        <w:rPr>
          <w:rFonts w:cs="Arial"/>
          <w:i/>
        </w:rPr>
        <w:instrText>Danish Energy Agency</w:instrText>
      </w:r>
      <w:r w:rsidR="00B87499" w:rsidRPr="007A714E">
        <w:rPr>
          <w:rFonts w:cs="Arial"/>
        </w:rPr>
        <w:instrText>, Copenhagen</w:instrText>
      </w:r>
      <w:bookmarkEnd w:id="193"/>
      <w:r w:rsidR="00B87499">
        <w:instrText xml:space="preserve">" \f C \l "1" </w:instrText>
      </w:r>
      <w:r w:rsidR="00B87499">
        <w:rPr>
          <w:rFonts w:cs="Arial"/>
        </w:rPr>
        <w:fldChar w:fldCharType="end"/>
      </w:r>
      <w:r w:rsidRPr="00C33D82">
        <w:rPr>
          <w:rFonts w:eastAsia="SimSun" w:cs="Calibri"/>
          <w:color w:val="000000"/>
          <w:lang w:eastAsia="zh-CN"/>
        </w:rPr>
        <w:t>宣布对丹麦电话编号方案进行如下变更</w:t>
      </w:r>
      <w:r w:rsidRPr="00C33D82">
        <w:rPr>
          <w:rFonts w:eastAsia="SimSun" w:cs="Calibri" w:hint="eastAsia"/>
          <w:color w:val="000000"/>
          <w:lang w:eastAsia="zh-CN"/>
        </w:rPr>
        <w:t>：</w:t>
      </w:r>
    </w:p>
    <w:p w:rsidR="00C33D82" w:rsidRPr="00C33D82" w:rsidRDefault="00C33D82" w:rsidP="009B2BE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Calibri"/>
        </w:rPr>
      </w:pPr>
      <w:r w:rsidRPr="00C33D82">
        <w:rPr>
          <w:rFonts w:eastAsia="SimSun" w:cs="Calibri"/>
        </w:rPr>
        <w:t>•</w:t>
      </w:r>
      <w:r w:rsidRPr="00C33D82">
        <w:rPr>
          <w:rFonts w:eastAsia="SimSun" w:cs="Calibri"/>
        </w:rPr>
        <w:tab/>
      </w:r>
      <w:r w:rsidRPr="00C33D82">
        <w:rPr>
          <w:rFonts w:eastAsia="SimSun" w:cs="Calibri" w:hint="eastAsia"/>
          <w:lang w:eastAsia="zh-CN"/>
        </w:rPr>
        <w:t>指配</w:t>
      </w:r>
      <w:r w:rsidRPr="00C33D82">
        <w:rPr>
          <w:rFonts w:eastAsia="SimSun" w:cs="Calibri"/>
        </w:rPr>
        <w:t xml:space="preserve"> –</w:t>
      </w:r>
      <w:r w:rsidRPr="00C33D82">
        <w:rPr>
          <w:rFonts w:eastAsia="SimSun" w:cs="Calibri"/>
          <w:color w:val="FF0000"/>
        </w:rPr>
        <w:t xml:space="preserve"> </w:t>
      </w:r>
      <w:r w:rsidRPr="00C33D82">
        <w:rPr>
          <w:rFonts w:eastAsia="SimSun" w:cs="Calibri" w:hint="eastAsia"/>
        </w:rPr>
        <w:t>移动</w:t>
      </w:r>
      <w:r w:rsidRPr="00C33D82">
        <w:rPr>
          <w:rFonts w:eastAsia="SimSun" w:cs="Calibri"/>
        </w:rPr>
        <w:t>通信业务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9"/>
        <w:gridCol w:w="4446"/>
        <w:gridCol w:w="1762"/>
      </w:tblGrid>
      <w:tr w:rsidR="00C33D82" w:rsidRPr="007A714E" w:rsidTr="00C33D82">
        <w:trPr>
          <w:jc w:val="center"/>
        </w:trPr>
        <w:tc>
          <w:tcPr>
            <w:tcW w:w="2929" w:type="dxa"/>
            <w:hideMark/>
          </w:tcPr>
          <w:p w:rsidR="00C33D82" w:rsidRPr="00C33D82" w:rsidRDefault="00C33D82" w:rsidP="00C33D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eastAsia="SimSun" w:cs="Calibri"/>
                <w:iCs/>
                <w:sz w:val="18"/>
                <w:szCs w:val="18"/>
              </w:rPr>
            </w:pPr>
            <w:r w:rsidRPr="00C33D82">
              <w:rPr>
                <w:rFonts w:ascii="STKaiti" w:eastAsia="STKaiti" w:hAnsi="STKaiti" w:cs="Calibri"/>
                <w:iCs/>
                <w:sz w:val="18"/>
                <w:szCs w:val="18"/>
              </w:rPr>
              <w:t>提供商</w:t>
            </w:r>
          </w:p>
        </w:tc>
        <w:tc>
          <w:tcPr>
            <w:tcW w:w="4387" w:type="dxa"/>
            <w:hideMark/>
          </w:tcPr>
          <w:p w:rsidR="00C33D82" w:rsidRPr="00C33D82" w:rsidRDefault="00C33D82" w:rsidP="00C33D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eastAsia="SimSun" w:cs="Calibri"/>
                <w:iCs/>
                <w:sz w:val="18"/>
                <w:szCs w:val="18"/>
              </w:rPr>
            </w:pPr>
            <w:r w:rsidRPr="00C33D82">
              <w:rPr>
                <w:rFonts w:ascii="STKaiti" w:eastAsia="STKaiti" w:hAnsi="STKaiti" w:cs="Calibri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39" w:type="dxa"/>
            <w:hideMark/>
          </w:tcPr>
          <w:p w:rsidR="00C33D82" w:rsidRPr="00C33D82" w:rsidRDefault="00C33D82" w:rsidP="00C33D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Calibri"/>
                <w:iCs/>
                <w:sz w:val="18"/>
                <w:szCs w:val="18"/>
                <w:lang w:eastAsia="zh-CN"/>
              </w:rPr>
            </w:pPr>
            <w:r w:rsidRPr="00C33D82">
              <w:rPr>
                <w:rFonts w:ascii="STKaiti" w:eastAsia="STKaiti" w:hAnsi="STKaiti" w:cs="Calibri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C33D82" w:rsidRPr="007A714E" w:rsidTr="00C33D82">
        <w:trPr>
          <w:jc w:val="center"/>
        </w:trPr>
        <w:tc>
          <w:tcPr>
            <w:tcW w:w="2929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>SimService A/S</w:t>
            </w:r>
          </w:p>
        </w:tc>
        <w:tc>
          <w:tcPr>
            <w:tcW w:w="4387" w:type="dxa"/>
          </w:tcPr>
          <w:p w:rsidR="00C33D82" w:rsidRPr="007A714E" w:rsidRDefault="00C33D82" w:rsidP="00397E9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 xml:space="preserve">4947efgh, 9271efgh, 9332efgh, 9361efgh </w:t>
            </w:r>
            <w:r w:rsidR="00397E9B">
              <w:rPr>
                <w:rFonts w:eastAsiaTheme="minorEastAsia" w:cs="Arial" w:hint="eastAsia"/>
                <w:lang w:eastAsia="zh-CN"/>
              </w:rPr>
              <w:t>和</w:t>
            </w:r>
            <w:r w:rsidRPr="007A714E">
              <w:rPr>
                <w:rFonts w:cs="Arial"/>
              </w:rPr>
              <w:t xml:space="preserve"> 9362efgh</w:t>
            </w:r>
          </w:p>
        </w:tc>
        <w:tc>
          <w:tcPr>
            <w:tcW w:w="1739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7A714E">
              <w:rPr>
                <w:rFonts w:cs="Arial"/>
              </w:rPr>
              <w:t>11.IV.2018</w:t>
            </w:r>
          </w:p>
        </w:tc>
      </w:tr>
    </w:tbl>
    <w:p w:rsidR="00C33D82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cs="Arial"/>
          <w:bCs/>
        </w:rPr>
      </w:pPr>
    </w:p>
    <w:p w:rsidR="00C33D82" w:rsidRPr="007A714E" w:rsidRDefault="00C33D82" w:rsidP="00397E9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="00397E9B">
        <w:rPr>
          <w:rFonts w:eastAsiaTheme="minorEastAsia" w:cs="Arial" w:hint="eastAsia"/>
          <w:bCs/>
          <w:lang w:eastAsia="zh-CN"/>
        </w:rPr>
        <w:t>撤销</w:t>
      </w:r>
      <w:r w:rsidRPr="007A714E">
        <w:rPr>
          <w:rFonts w:cs="Arial"/>
          <w:bCs/>
        </w:rPr>
        <w:t xml:space="preserve"> </w:t>
      </w:r>
      <w:r w:rsidRPr="007A714E">
        <w:rPr>
          <w:rFonts w:cs="Arial"/>
          <w:bCs/>
          <w:iCs/>
        </w:rPr>
        <w:t xml:space="preserve">– </w:t>
      </w:r>
      <w:r w:rsidR="00397E9B">
        <w:rPr>
          <w:rFonts w:eastAsiaTheme="minorEastAsia" w:cs="Arial" w:hint="eastAsia"/>
          <w:bCs/>
          <w:iCs/>
          <w:lang w:eastAsia="zh-CN"/>
        </w:rPr>
        <w:t>运营商选择代码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8"/>
        <w:gridCol w:w="4447"/>
        <w:gridCol w:w="1762"/>
      </w:tblGrid>
      <w:tr w:rsidR="00C33D82" w:rsidRPr="007A714E" w:rsidTr="00C33D82">
        <w:trPr>
          <w:jc w:val="center"/>
        </w:trPr>
        <w:tc>
          <w:tcPr>
            <w:tcW w:w="3114" w:type="dxa"/>
            <w:hideMark/>
          </w:tcPr>
          <w:p w:rsidR="00C33D82" w:rsidRPr="00322F6A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33D82">
              <w:rPr>
                <w:rFonts w:ascii="STKaiti" w:eastAsia="STKaiti" w:hAnsi="STKaiti" w:cs="Calibri"/>
                <w:iCs/>
                <w:sz w:val="18"/>
                <w:szCs w:val="18"/>
              </w:rPr>
              <w:t>提供商</w:t>
            </w:r>
          </w:p>
        </w:tc>
        <w:tc>
          <w:tcPr>
            <w:tcW w:w="4669" w:type="dxa"/>
            <w:hideMark/>
          </w:tcPr>
          <w:p w:rsidR="00C33D82" w:rsidRPr="007A714E" w:rsidRDefault="00842D00" w:rsidP="00842D0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</w:rPr>
            </w:pPr>
            <w:r w:rsidRPr="00842D00">
              <w:rPr>
                <w:rFonts w:ascii="STKaiti" w:eastAsia="STKaiti" w:hAnsi="STKaiti" w:cs="Calibri" w:hint="eastAsia"/>
                <w:bCs/>
                <w:iCs/>
                <w:sz w:val="18"/>
                <w:szCs w:val="18"/>
              </w:rPr>
              <w:t>运营商选择代码</w:t>
            </w:r>
          </w:p>
        </w:tc>
        <w:tc>
          <w:tcPr>
            <w:tcW w:w="1846" w:type="dxa"/>
            <w:hideMark/>
          </w:tcPr>
          <w:p w:rsidR="00C33D82" w:rsidRPr="00322F6A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33D82">
              <w:rPr>
                <w:rFonts w:ascii="STKaiti" w:eastAsia="STKaiti" w:hAnsi="STKaiti" w:cs="Calibri" w:hint="eastAsia"/>
                <w:iCs/>
                <w:sz w:val="18"/>
                <w:szCs w:val="18"/>
                <w:lang w:eastAsia="zh-CN"/>
              </w:rPr>
              <w:t>撤销日期</w:t>
            </w:r>
          </w:p>
        </w:tc>
      </w:tr>
      <w:tr w:rsidR="00C33D82" w:rsidRPr="007A714E" w:rsidTr="00C33D82">
        <w:trPr>
          <w:jc w:val="center"/>
        </w:trPr>
        <w:tc>
          <w:tcPr>
            <w:tcW w:w="3114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>Telenor A/S</w:t>
            </w:r>
          </w:p>
        </w:tc>
        <w:tc>
          <w:tcPr>
            <w:tcW w:w="4669" w:type="dxa"/>
          </w:tcPr>
          <w:p w:rsidR="00C33D82" w:rsidRPr="007A714E" w:rsidRDefault="00C33D82" w:rsidP="00397E9B">
            <w:pPr>
              <w:numPr>
                <w:ilvl w:val="12"/>
                <w:numId w:val="0"/>
              </w:num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 xml:space="preserve">1005, 1033, 1047 </w:t>
            </w:r>
            <w:r w:rsidR="00397E9B">
              <w:rPr>
                <w:rFonts w:eastAsiaTheme="minorEastAsia" w:cs="Arial" w:hint="eastAsia"/>
                <w:lang w:eastAsia="zh-CN"/>
              </w:rPr>
              <w:t>和</w:t>
            </w:r>
            <w:r w:rsidRPr="007A714E">
              <w:rPr>
                <w:rFonts w:cs="Arial"/>
              </w:rPr>
              <w:t xml:space="preserve"> 1049</w:t>
            </w:r>
          </w:p>
        </w:tc>
        <w:tc>
          <w:tcPr>
            <w:tcW w:w="1846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7A714E">
              <w:rPr>
                <w:rFonts w:cs="Arial"/>
              </w:rPr>
              <w:t>30.VI.2018</w:t>
            </w:r>
          </w:p>
        </w:tc>
      </w:tr>
    </w:tbl>
    <w:p w:rsidR="00C33D82" w:rsidRPr="007A714E" w:rsidRDefault="00C33D82" w:rsidP="00842D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cs="Arial"/>
          <w:iCs/>
        </w:rPr>
      </w:pPr>
      <w:r>
        <w:rPr>
          <w:rFonts w:cs="Arial"/>
          <w:bCs/>
        </w:rPr>
        <w:t>•</w:t>
      </w:r>
      <w:r>
        <w:rPr>
          <w:rFonts w:cs="Arial"/>
          <w:bCs/>
        </w:rPr>
        <w:tab/>
      </w:r>
      <w:r w:rsidR="00397E9B">
        <w:rPr>
          <w:rFonts w:eastAsiaTheme="minorEastAsia" w:cs="Arial" w:hint="eastAsia"/>
          <w:bCs/>
          <w:lang w:eastAsia="zh-CN"/>
        </w:rPr>
        <w:t>撤销</w:t>
      </w:r>
      <w:r w:rsidRPr="007A714E">
        <w:rPr>
          <w:rFonts w:cs="Arial"/>
          <w:bCs/>
        </w:rPr>
        <w:t xml:space="preserve"> </w:t>
      </w:r>
      <w:r w:rsidRPr="007A714E">
        <w:rPr>
          <w:rFonts w:cs="Arial"/>
          <w:bCs/>
          <w:iCs/>
        </w:rPr>
        <w:t xml:space="preserve">– </w:t>
      </w:r>
      <w:r w:rsidR="00397E9B">
        <w:rPr>
          <w:rFonts w:eastAsiaTheme="minorEastAsia" w:cs="Arial" w:hint="eastAsia"/>
          <w:bCs/>
          <w:iCs/>
          <w:lang w:eastAsia="zh-CN"/>
        </w:rPr>
        <w:t>固定</w:t>
      </w:r>
      <w:r w:rsidR="00397E9B">
        <w:rPr>
          <w:rFonts w:eastAsiaTheme="minorEastAsia" w:cs="Arial" w:hint="eastAsia"/>
          <w:bCs/>
          <w:iCs/>
          <w:lang w:eastAsia="zh-CN"/>
        </w:rPr>
        <w:t>4</w:t>
      </w:r>
      <w:r w:rsidR="00397E9B">
        <w:rPr>
          <w:rFonts w:eastAsiaTheme="minorEastAsia" w:cs="Arial" w:hint="eastAsia"/>
          <w:bCs/>
          <w:iCs/>
          <w:lang w:eastAsia="zh-CN"/>
        </w:rPr>
        <w:t>位业务码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68"/>
        <w:gridCol w:w="4447"/>
        <w:gridCol w:w="1762"/>
      </w:tblGrid>
      <w:tr w:rsidR="00C33D82" w:rsidRPr="007A714E" w:rsidTr="00C33D82">
        <w:trPr>
          <w:jc w:val="center"/>
        </w:trPr>
        <w:tc>
          <w:tcPr>
            <w:tcW w:w="3114" w:type="dxa"/>
            <w:hideMark/>
          </w:tcPr>
          <w:p w:rsidR="00C33D82" w:rsidRPr="00322F6A" w:rsidRDefault="00C33D82" w:rsidP="00C33D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33D82">
              <w:rPr>
                <w:rFonts w:ascii="STKaiti" w:eastAsia="STKaiti" w:hAnsi="STKaiti" w:cs="Calibri"/>
                <w:iCs/>
                <w:sz w:val="18"/>
                <w:szCs w:val="18"/>
              </w:rPr>
              <w:t>提供商</w:t>
            </w:r>
          </w:p>
        </w:tc>
        <w:tc>
          <w:tcPr>
            <w:tcW w:w="4669" w:type="dxa"/>
            <w:hideMark/>
          </w:tcPr>
          <w:p w:rsidR="00C33D82" w:rsidRPr="007A714E" w:rsidRDefault="00397E9B" w:rsidP="00842D0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</w:rPr>
            </w:pPr>
            <w:r w:rsidRPr="00842D00">
              <w:rPr>
                <w:rFonts w:ascii="STKaiti" w:eastAsia="STKaiti" w:hAnsi="STKaiti" w:cs="Calibri" w:hint="eastAsia"/>
                <w:bCs/>
                <w:iCs/>
                <w:sz w:val="18"/>
                <w:szCs w:val="18"/>
              </w:rPr>
              <w:t>4位业务码</w:t>
            </w:r>
          </w:p>
        </w:tc>
        <w:tc>
          <w:tcPr>
            <w:tcW w:w="1846" w:type="dxa"/>
            <w:hideMark/>
          </w:tcPr>
          <w:p w:rsidR="00C33D82" w:rsidRPr="00322F6A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33D82">
              <w:rPr>
                <w:rFonts w:ascii="STKaiti" w:eastAsia="STKaiti" w:hAnsi="STKaiti" w:cs="Calibri" w:hint="eastAsia"/>
                <w:iCs/>
                <w:sz w:val="18"/>
                <w:szCs w:val="18"/>
                <w:lang w:eastAsia="zh-CN"/>
              </w:rPr>
              <w:t>撤销日期</w:t>
            </w:r>
          </w:p>
        </w:tc>
      </w:tr>
      <w:tr w:rsidR="00C33D82" w:rsidRPr="007A714E" w:rsidTr="00C33D82">
        <w:trPr>
          <w:jc w:val="center"/>
        </w:trPr>
        <w:tc>
          <w:tcPr>
            <w:tcW w:w="3114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>Telenor A/S</w:t>
            </w:r>
          </w:p>
        </w:tc>
        <w:tc>
          <w:tcPr>
            <w:tcW w:w="4669" w:type="dxa"/>
          </w:tcPr>
          <w:p w:rsidR="00C33D82" w:rsidRPr="007A714E" w:rsidRDefault="00C33D82" w:rsidP="00397E9B">
            <w:pPr>
              <w:numPr>
                <w:ilvl w:val="12"/>
                <w:numId w:val="0"/>
              </w:num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40"/>
              <w:jc w:val="left"/>
              <w:rPr>
                <w:rFonts w:cs="Arial"/>
              </w:rPr>
            </w:pPr>
            <w:r w:rsidRPr="007A714E">
              <w:rPr>
                <w:rFonts w:cs="Arial"/>
              </w:rPr>
              <w:t xml:space="preserve">1801 </w:t>
            </w:r>
            <w:r w:rsidR="00397E9B">
              <w:rPr>
                <w:rFonts w:eastAsiaTheme="minorEastAsia" w:cs="Arial" w:hint="eastAsia"/>
                <w:lang w:eastAsia="zh-CN"/>
              </w:rPr>
              <w:t>和</w:t>
            </w:r>
            <w:r w:rsidRPr="007A714E">
              <w:rPr>
                <w:rFonts w:cs="Arial"/>
              </w:rPr>
              <w:t xml:space="preserve"> 1818</w:t>
            </w:r>
          </w:p>
        </w:tc>
        <w:tc>
          <w:tcPr>
            <w:tcW w:w="1846" w:type="dxa"/>
          </w:tcPr>
          <w:p w:rsidR="00C33D82" w:rsidRPr="007A714E" w:rsidRDefault="00C33D82" w:rsidP="00C33D82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rPr>
                <w:rFonts w:cs="Arial"/>
              </w:rPr>
            </w:pPr>
            <w:r w:rsidRPr="007A714E">
              <w:rPr>
                <w:rFonts w:cs="Arial"/>
              </w:rPr>
              <w:t>30.VI.2018</w:t>
            </w:r>
          </w:p>
        </w:tc>
      </w:tr>
    </w:tbl>
    <w:p w:rsidR="00C33D82" w:rsidRDefault="00C33D82" w:rsidP="00C33D82">
      <w:pPr>
        <w:rPr>
          <w:rFonts w:eastAsia="SimSun" w:cs="Calibri"/>
        </w:rPr>
      </w:pPr>
    </w:p>
    <w:p w:rsidR="00C33D82" w:rsidRPr="00C33D82" w:rsidRDefault="00C33D82" w:rsidP="00C33D82">
      <w:pPr>
        <w:tabs>
          <w:tab w:val="left" w:pos="1800"/>
        </w:tabs>
        <w:ind w:left="1080" w:hanging="1080"/>
        <w:rPr>
          <w:rFonts w:eastAsia="SimSun" w:cs="Calibri"/>
        </w:rPr>
      </w:pPr>
      <w:r w:rsidRPr="00C33D82">
        <w:rPr>
          <w:rFonts w:eastAsia="SimSun" w:cs="Calibri"/>
        </w:rPr>
        <w:t>联系方式：</w:t>
      </w:r>
    </w:p>
    <w:p w:rsidR="00C33D82" w:rsidRPr="00C33D82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</w:rPr>
      </w:pPr>
      <w:r w:rsidRPr="00C33D82">
        <w:rPr>
          <w:rFonts w:eastAsia="SimSun" w:cs="Calibri"/>
        </w:rPr>
        <w:tab/>
      </w:r>
      <w:r w:rsidRPr="00C33D82">
        <w:rPr>
          <w:rFonts w:cs="Arial"/>
        </w:rPr>
        <w:t>Danish Energy Agency</w:t>
      </w:r>
      <w:r w:rsidRPr="00C33D82">
        <w:rPr>
          <w:rFonts w:cs="Arial"/>
        </w:rPr>
        <w:br/>
        <w:t>Amaliegade 44</w:t>
      </w:r>
      <w:r w:rsidRPr="00C33D82">
        <w:rPr>
          <w:rFonts w:cs="Arial"/>
        </w:rPr>
        <w:br/>
        <w:t>1256 COPENHAGEN K</w:t>
      </w:r>
    </w:p>
    <w:p w:rsidR="00C33D82" w:rsidRPr="00865F02" w:rsidRDefault="00C33D82" w:rsidP="00C33D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de-CH" w:eastAsia="zh-CN"/>
        </w:rPr>
      </w:pPr>
      <w:r w:rsidRPr="00C33D82">
        <w:rPr>
          <w:rFonts w:cs="Arial"/>
        </w:rPr>
        <w:tab/>
      </w:r>
      <w:r w:rsidRPr="00C33D82">
        <w:rPr>
          <w:rFonts w:cs="Arial"/>
          <w:lang w:val="de-CH" w:eastAsia="zh-CN"/>
        </w:rPr>
        <w:t>Denmark</w:t>
      </w:r>
      <w:r w:rsidRPr="00C33D82">
        <w:rPr>
          <w:rFonts w:cs="Arial"/>
          <w:lang w:val="de-CH" w:eastAsia="zh-CN"/>
        </w:rPr>
        <w:br/>
      </w:r>
      <w:r w:rsidRPr="00C33D82">
        <w:rPr>
          <w:rFonts w:eastAsia="SimSun" w:cs="Calibri"/>
          <w:lang w:eastAsia="zh-CN"/>
        </w:rPr>
        <w:t>电话：</w:t>
      </w:r>
      <w:r w:rsidRPr="00C33D82">
        <w:rPr>
          <w:rFonts w:cs="Arial"/>
          <w:lang w:val="de-CH" w:eastAsia="zh-CN"/>
        </w:rPr>
        <w:tab/>
        <w:t xml:space="preserve">+45 33 92 67 00 </w:t>
      </w:r>
      <w:r w:rsidRPr="00C33D82">
        <w:rPr>
          <w:rFonts w:cs="Arial"/>
          <w:lang w:val="de-CH" w:eastAsia="zh-CN"/>
        </w:rPr>
        <w:br/>
      </w:r>
      <w:r w:rsidRPr="00C33D82">
        <w:rPr>
          <w:rFonts w:eastAsia="SimSun" w:cs="Calibri"/>
          <w:lang w:eastAsia="zh-CN"/>
        </w:rPr>
        <w:t>传真：</w:t>
      </w:r>
      <w:r w:rsidRPr="00C33D82">
        <w:rPr>
          <w:rFonts w:cs="Arial"/>
          <w:lang w:val="de-CH" w:eastAsia="zh-CN"/>
        </w:rPr>
        <w:tab/>
        <w:t>+45 33 11 47 43</w:t>
      </w:r>
      <w:r w:rsidRPr="00C33D82">
        <w:rPr>
          <w:rFonts w:cs="Arial"/>
          <w:lang w:val="de-CH" w:eastAsia="zh-CN"/>
        </w:rPr>
        <w:br/>
      </w:r>
      <w:r w:rsidRPr="00C33D82">
        <w:rPr>
          <w:rFonts w:eastAsia="SimSun" w:cs="Calibri"/>
          <w:lang w:eastAsia="zh-CN"/>
        </w:rPr>
        <w:t>电子邮件：</w:t>
      </w:r>
      <w:r w:rsidRPr="00C33D82">
        <w:rPr>
          <w:rFonts w:cs="Arial"/>
          <w:lang w:val="de-CH" w:eastAsia="zh-CN"/>
        </w:rPr>
        <w:tab/>
        <w:t xml:space="preserve">ens@ens.dk </w:t>
      </w:r>
      <w:r w:rsidRPr="00C33D82">
        <w:rPr>
          <w:rFonts w:cs="Arial"/>
          <w:lang w:val="de-CH" w:eastAsia="zh-CN"/>
        </w:rPr>
        <w:br/>
      </w:r>
      <w:r w:rsidRPr="00C33D82">
        <w:rPr>
          <w:rFonts w:eastAsia="SimSun" w:cs="Calibri"/>
          <w:lang w:eastAsia="zh-CN"/>
        </w:rPr>
        <w:t>网址：</w:t>
      </w:r>
      <w:r w:rsidRPr="00C33D82">
        <w:rPr>
          <w:rFonts w:cs="Arial"/>
          <w:lang w:val="de-CH" w:eastAsia="zh-CN"/>
        </w:rPr>
        <w:tab/>
        <w:t>www.ens.dk</w:t>
      </w:r>
      <w:r w:rsidRPr="00865F02">
        <w:rPr>
          <w:rFonts w:cs="Arial"/>
          <w:lang w:val="de-CH" w:eastAsia="zh-CN"/>
        </w:rPr>
        <w:t xml:space="preserve"> </w:t>
      </w:r>
    </w:p>
    <w:p w:rsidR="00DE5543" w:rsidRDefault="00DE5543" w:rsidP="00DE554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  <w:lang w:eastAsia="zh-CN"/>
        </w:rPr>
      </w:pPr>
    </w:p>
    <w:p w:rsidR="009B2BE4" w:rsidRPr="00D56D39" w:rsidRDefault="009B2BE4" w:rsidP="00DE5543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  <w:lang w:eastAsia="zh-CN"/>
        </w:rPr>
      </w:pPr>
    </w:p>
    <w:p w:rsidR="00DE5543" w:rsidRPr="00FF29DD" w:rsidRDefault="00DE5543" w:rsidP="00DE5543">
      <w:pPr>
        <w:pStyle w:val="Heading20"/>
        <w:rPr>
          <w:lang w:val="en-US" w:eastAsia="zh-CN"/>
        </w:rPr>
      </w:pPr>
      <w:bookmarkStart w:id="194" w:name="_Toc378322719"/>
      <w:r>
        <w:rPr>
          <w:rFonts w:hint="eastAsia"/>
          <w:lang w:val="en-US" w:eastAsia="zh-CN"/>
        </w:rPr>
        <w:t>其他来函</w:t>
      </w:r>
      <w:bookmarkEnd w:id="194"/>
    </w:p>
    <w:p w:rsidR="00DE5543" w:rsidRPr="00DE5543" w:rsidRDefault="00DE5543" w:rsidP="00DE554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eastAsia="SimSun" w:cs="Calibri"/>
          <w:b/>
          <w:bCs/>
          <w:lang w:val="en-US" w:eastAsia="zh-CN"/>
        </w:rPr>
      </w:pPr>
      <w:r w:rsidRPr="00DE5543">
        <w:rPr>
          <w:rFonts w:eastAsia="SimSun" w:cs="Calibri" w:hint="eastAsia"/>
          <w:b/>
          <w:bCs/>
          <w:lang w:val="en-US" w:eastAsia="zh-CN"/>
        </w:rPr>
        <w:t>塞尔维亚</w:t>
      </w:r>
      <w:r w:rsidRPr="00DE5543">
        <w:rPr>
          <w:rFonts w:eastAsia="SimSun" w:cs="Calibri"/>
          <w:b/>
          <w:bCs/>
          <w:lang w:val="en-US"/>
        </w:rPr>
        <w:fldChar w:fldCharType="begin"/>
      </w:r>
      <w:r w:rsidRPr="00DE5543">
        <w:rPr>
          <w:rFonts w:eastAsia="SimSun" w:cs="Calibri"/>
          <w:lang w:eastAsia="zh-CN"/>
        </w:rPr>
        <w:instrText xml:space="preserve"> TC "</w:instrText>
      </w:r>
      <w:r w:rsidRPr="00DE5543">
        <w:rPr>
          <w:rFonts w:eastAsia="SimSun" w:cs="Calibri"/>
          <w:b/>
          <w:bCs/>
          <w:lang w:val="en-US" w:eastAsia="zh-CN"/>
        </w:rPr>
        <w:instrText>Serbia</w:instrText>
      </w:r>
      <w:r w:rsidRPr="00DE5543">
        <w:rPr>
          <w:rFonts w:eastAsia="SimSun" w:cs="Calibri"/>
          <w:lang w:eastAsia="zh-CN"/>
        </w:rPr>
        <w:instrText xml:space="preserve">" \f C \l "1" </w:instrText>
      </w:r>
      <w:r w:rsidRPr="00DE5543">
        <w:rPr>
          <w:rFonts w:eastAsia="SimSun" w:cs="Calibri"/>
          <w:b/>
          <w:bCs/>
          <w:lang w:val="en-US"/>
        </w:rPr>
        <w:fldChar w:fldCharType="end"/>
      </w:r>
    </w:p>
    <w:p w:rsidR="00DE5543" w:rsidRPr="00DE5543" w:rsidRDefault="00DE5543" w:rsidP="00397E9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="SimSun" w:cs="Calibri"/>
          <w:szCs w:val="18"/>
          <w:lang w:val="en-US" w:eastAsia="zh-CN"/>
        </w:rPr>
      </w:pPr>
      <w:r w:rsidRPr="00DE5543">
        <w:rPr>
          <w:rFonts w:eastAsia="SimSun" w:cs="Calibri"/>
          <w:szCs w:val="18"/>
          <w:lang w:val="en-US" w:eastAsia="zh-CN"/>
        </w:rPr>
        <w:t>11</w:t>
      </w:r>
      <w:proofErr w:type="gramStart"/>
      <w:r w:rsidRPr="00DE5543">
        <w:rPr>
          <w:rFonts w:eastAsia="SimSun" w:cs="Calibri"/>
          <w:szCs w:val="18"/>
          <w:lang w:val="en-US" w:eastAsia="zh-CN"/>
        </w:rPr>
        <w:t>.IV</w:t>
      </w:r>
      <w:proofErr w:type="gramEnd"/>
      <w:r w:rsidRPr="00DE5543">
        <w:rPr>
          <w:rFonts w:eastAsia="SimSun" w:cs="Calibri"/>
          <w:szCs w:val="18"/>
          <w:lang w:val="en-US" w:eastAsia="zh-CN"/>
        </w:rPr>
        <w:t>. 2018</w:t>
      </w:r>
      <w:r w:rsidRPr="00DE5543">
        <w:rPr>
          <w:rFonts w:eastAsia="SimSun" w:cs="Calibri"/>
          <w:szCs w:val="18"/>
          <w:lang w:val="en-US" w:eastAsia="zh-CN"/>
        </w:rPr>
        <w:t>来函：</w:t>
      </w:r>
    </w:p>
    <w:p w:rsidR="00DE5543" w:rsidRPr="00FA22D4" w:rsidRDefault="00E5198A" w:rsidP="00E5198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Chars="200" w:firstLine="400"/>
        <w:outlineLvl w:val="4"/>
        <w:rPr>
          <w:lang w:eastAsia="zh-CN"/>
        </w:rPr>
      </w:pPr>
      <w:r>
        <w:rPr>
          <w:rFonts w:eastAsiaTheme="minorEastAsia" w:hint="eastAsia"/>
          <w:lang w:eastAsia="zh-CN"/>
        </w:rPr>
        <w:t>值此</w:t>
      </w:r>
      <w:r w:rsidRPr="00FA22D4">
        <w:rPr>
          <w:lang w:eastAsia="zh-CN"/>
        </w:rPr>
        <w:t>Vojvodina</w:t>
      </w:r>
      <w:r>
        <w:rPr>
          <w:rFonts w:eastAsiaTheme="minorEastAsia" w:hint="eastAsia"/>
          <w:lang w:eastAsia="zh-CN"/>
        </w:rPr>
        <w:t>业余无线电联盟成立</w:t>
      </w:r>
      <w:r>
        <w:rPr>
          <w:rFonts w:eastAsiaTheme="minorEastAsia" w:hint="eastAsia"/>
          <w:lang w:eastAsia="zh-CN"/>
        </w:rPr>
        <w:t>70</w:t>
      </w:r>
      <w:r>
        <w:rPr>
          <w:rFonts w:eastAsiaTheme="minorEastAsia" w:hint="eastAsia"/>
          <w:lang w:eastAsia="zh-CN"/>
        </w:rPr>
        <w:t>周年之际，塞尔维亚主管部门特批准</w:t>
      </w:r>
      <w:r w:rsidRPr="00FA22D4">
        <w:rPr>
          <w:lang w:eastAsia="zh-CN"/>
        </w:rPr>
        <w:t>Vojvodina</w:t>
      </w:r>
      <w:r>
        <w:rPr>
          <w:rFonts w:eastAsiaTheme="minorEastAsia" w:hint="eastAsia"/>
          <w:lang w:eastAsia="zh-CN"/>
        </w:rPr>
        <w:t>业余无线电联盟的无线电台在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lang w:eastAsia="zh-CN"/>
        </w:rPr>
        <w:t>日期间使用特殊呼号“</w:t>
      </w:r>
      <w:r w:rsidRPr="00FA22D4">
        <w:rPr>
          <w:b/>
          <w:bCs/>
          <w:lang w:eastAsia="zh-CN"/>
        </w:rPr>
        <w:t>YT70SRV</w:t>
      </w:r>
      <w:r>
        <w:rPr>
          <w:rFonts w:eastAsiaTheme="minorEastAsia" w:hint="eastAsia"/>
          <w:lang w:eastAsia="zh-CN"/>
        </w:rPr>
        <w:t>”和“</w:t>
      </w:r>
      <w:r w:rsidRPr="00FA22D4">
        <w:rPr>
          <w:b/>
          <w:bCs/>
          <w:lang w:eastAsia="zh-CN"/>
        </w:rPr>
        <w:t>YU70SRV</w:t>
      </w:r>
      <w:r>
        <w:rPr>
          <w:rFonts w:eastAsiaTheme="minorEastAsia" w:hint="eastAsia"/>
          <w:lang w:eastAsia="zh-CN"/>
        </w:rPr>
        <w:t>”。</w:t>
      </w:r>
    </w:p>
    <w:p w:rsidR="00DE5543" w:rsidRPr="00FA22D4" w:rsidRDefault="00E5198A" w:rsidP="00E5198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Chars="200" w:firstLine="400"/>
        <w:outlineLvl w:val="4"/>
        <w:rPr>
          <w:lang w:eastAsia="zh-CN"/>
        </w:rPr>
      </w:pPr>
      <w:r>
        <w:rPr>
          <w:rFonts w:eastAsiaTheme="minorEastAsia" w:hint="eastAsia"/>
          <w:lang w:eastAsia="zh-CN"/>
        </w:rPr>
        <w:t>值此</w:t>
      </w:r>
      <w:r w:rsidRPr="00FA22D4">
        <w:rPr>
          <w:lang w:eastAsia="zh-CN"/>
        </w:rPr>
        <w:t>Vojvodina</w:t>
      </w:r>
      <w:r>
        <w:rPr>
          <w:rFonts w:eastAsiaTheme="minorEastAsia" w:hint="eastAsia"/>
          <w:lang w:eastAsia="zh-CN"/>
        </w:rPr>
        <w:t>与塞尔维亚王国统一</w:t>
      </w:r>
      <w:r>
        <w:rPr>
          <w:rFonts w:eastAsiaTheme="minorEastAsia" w:hint="eastAsia"/>
          <w:lang w:eastAsia="zh-CN"/>
        </w:rPr>
        <w:t>100</w:t>
      </w:r>
      <w:r>
        <w:rPr>
          <w:rFonts w:eastAsiaTheme="minorEastAsia" w:hint="eastAsia"/>
          <w:lang w:eastAsia="zh-CN"/>
        </w:rPr>
        <w:t>周年之际，塞尔维亚主管部门特批准</w:t>
      </w:r>
      <w:r w:rsidRPr="00FA22D4">
        <w:rPr>
          <w:lang w:eastAsia="zh-CN"/>
        </w:rPr>
        <w:t>Vojvodina</w:t>
      </w:r>
      <w:r>
        <w:rPr>
          <w:rFonts w:eastAsiaTheme="minorEastAsia" w:hint="eastAsia"/>
          <w:lang w:eastAsia="zh-CN"/>
        </w:rPr>
        <w:t>业余无线电联盟的无线电台在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lang w:eastAsia="zh-CN"/>
        </w:rPr>
        <w:t>日期间使用特殊呼号“</w:t>
      </w:r>
      <w:r w:rsidRPr="00FA22D4">
        <w:rPr>
          <w:b/>
          <w:bCs/>
          <w:lang w:eastAsia="zh-CN"/>
        </w:rPr>
        <w:t>YU100APV</w:t>
      </w:r>
      <w:r>
        <w:rPr>
          <w:rFonts w:eastAsiaTheme="minorEastAsia" w:hint="eastAsia"/>
          <w:lang w:eastAsia="zh-CN"/>
        </w:rPr>
        <w:t>”。</w:t>
      </w:r>
    </w:p>
    <w:p w:rsidR="00DE5543" w:rsidRPr="00FA22D4" w:rsidRDefault="00E5198A" w:rsidP="00E5198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ind w:firstLineChars="200" w:firstLine="400"/>
        <w:outlineLvl w:val="4"/>
        <w:rPr>
          <w:lang w:eastAsia="zh-CN"/>
        </w:rPr>
      </w:pPr>
      <w:r>
        <w:rPr>
          <w:rFonts w:eastAsiaTheme="minorEastAsia" w:hint="eastAsia"/>
          <w:lang w:eastAsia="zh-CN"/>
        </w:rPr>
        <w:t>值此“</w:t>
      </w:r>
      <w:r w:rsidRPr="00FA22D4">
        <w:rPr>
          <w:lang w:eastAsia="zh-CN"/>
        </w:rPr>
        <w:t>Kozara</w:t>
      </w:r>
      <w:r>
        <w:rPr>
          <w:rFonts w:eastAsiaTheme="minorEastAsia" w:hint="eastAsia"/>
          <w:lang w:eastAsia="zh-CN"/>
        </w:rPr>
        <w:t>”无线电部门作为“</w:t>
      </w:r>
      <w:r w:rsidRPr="00FA22D4">
        <w:rPr>
          <w:lang w:eastAsia="zh-CN"/>
        </w:rPr>
        <w:t>Novi Beograd</w:t>
      </w:r>
      <w:r>
        <w:rPr>
          <w:rFonts w:eastAsiaTheme="minorEastAsia" w:hint="eastAsia"/>
          <w:lang w:eastAsia="zh-CN"/>
        </w:rPr>
        <w:t>”业余无线电俱乐部的成员成立</w:t>
      </w:r>
      <w:r>
        <w:rPr>
          <w:rFonts w:eastAsiaTheme="minorEastAsia" w:hint="eastAsia"/>
          <w:lang w:eastAsia="zh-CN"/>
        </w:rPr>
        <w:t>40</w:t>
      </w:r>
      <w:r>
        <w:rPr>
          <w:rFonts w:eastAsiaTheme="minorEastAsia" w:hint="eastAsia"/>
          <w:lang w:eastAsia="zh-CN"/>
        </w:rPr>
        <w:t>周年之际，塞尔维亚主管部门特批准“</w:t>
      </w:r>
      <w:r w:rsidRPr="00FA22D4">
        <w:rPr>
          <w:lang w:eastAsia="zh-CN"/>
        </w:rPr>
        <w:t>Kozara</w:t>
      </w:r>
      <w:r>
        <w:rPr>
          <w:rFonts w:eastAsiaTheme="minorEastAsia" w:hint="eastAsia"/>
          <w:lang w:eastAsia="zh-CN"/>
        </w:rPr>
        <w:t>”无线电部门在</w:t>
      </w:r>
      <w:r>
        <w:rPr>
          <w:rFonts w:eastAsiaTheme="minorEastAsia" w:hint="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6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日至</w:t>
      </w:r>
      <w:r>
        <w:rPr>
          <w:rFonts w:eastAsiaTheme="minorEastAsia" w:hint="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日期间使用特殊呼号“</w:t>
      </w:r>
      <w:r w:rsidRPr="00FA22D4">
        <w:rPr>
          <w:b/>
          <w:bCs/>
          <w:lang w:eastAsia="zh-CN"/>
        </w:rPr>
        <w:t>YU40AAV</w:t>
      </w:r>
      <w:r>
        <w:rPr>
          <w:rFonts w:eastAsiaTheme="minorEastAsia" w:hint="eastAsia"/>
          <w:lang w:eastAsia="zh-CN"/>
        </w:rPr>
        <w:t>”。</w:t>
      </w:r>
    </w:p>
    <w:p w:rsidR="00DE5543" w:rsidRDefault="00DE5543" w:rsidP="00DE55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eastAsia="zh-CN"/>
        </w:rPr>
      </w:pPr>
      <w:r>
        <w:rPr>
          <w:rFonts w:asciiTheme="minorHAnsi" w:hAnsiTheme="minorHAnsi" w:cs="Arial"/>
          <w:b/>
          <w:bCs/>
          <w:lang w:eastAsia="zh-CN"/>
        </w:rPr>
        <w:br w:type="page"/>
      </w:r>
    </w:p>
    <w:p w:rsidR="00DE5543" w:rsidRPr="00CD2475" w:rsidRDefault="00DE5543" w:rsidP="00DE5543">
      <w:pPr>
        <w:pStyle w:val="Heading20"/>
        <w:rPr>
          <w:rFonts w:eastAsia="Times New Roman"/>
          <w:lang w:val="en-US" w:eastAsia="zh-CN"/>
        </w:rPr>
      </w:pPr>
      <w:r w:rsidRPr="00A91258">
        <w:rPr>
          <w:rFonts w:hint="eastAsia"/>
          <w:lang w:eastAsia="zh-CN"/>
        </w:rPr>
        <w:lastRenderedPageBreak/>
        <w:t>业务限制</w:t>
      </w:r>
    </w:p>
    <w:p w:rsidR="00DE5543" w:rsidRPr="00A91258" w:rsidRDefault="00DE5543" w:rsidP="00DE5543">
      <w:pPr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见网址：</w:t>
      </w:r>
      <w:hyperlink r:id="rId12" w:history="1">
        <w:r w:rsidRPr="00A91258">
          <w:rPr>
            <w:lang w:eastAsia="zh-CN"/>
          </w:rPr>
          <w:t>www.itu.int/pub/T-SP-SR.1-2012</w:t>
        </w:r>
      </w:hyperlink>
      <w:r>
        <w:rPr>
          <w:rFonts w:eastAsiaTheme="minorEastAsia" w:hint="eastAsia"/>
          <w:lang w:eastAsia="zh-CN"/>
        </w:rPr>
        <w:t xml:space="preserve"> </w:t>
      </w:r>
    </w:p>
    <w:p w:rsidR="00DE5543" w:rsidRDefault="00DE5543" w:rsidP="00DE5543">
      <w:pPr>
        <w:rPr>
          <w:lang w:val="en-US" w:eastAsia="zh-C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184"/>
        <w:gridCol w:w="352"/>
        <w:gridCol w:w="1633"/>
        <w:gridCol w:w="352"/>
        <w:gridCol w:w="1916"/>
        <w:gridCol w:w="1985"/>
      </w:tblGrid>
      <w:tr w:rsidR="00DE5543" w:rsidRPr="00F220CE" w:rsidTr="00DE5543">
        <w:trPr>
          <w:gridAfter w:val="2"/>
          <w:wAfter w:w="3901" w:type="dxa"/>
        </w:trPr>
        <w:tc>
          <w:tcPr>
            <w:tcW w:w="2536" w:type="dxa"/>
            <w:gridSpan w:val="2"/>
            <w:vAlign w:val="center"/>
          </w:tcPr>
          <w:p w:rsidR="00DE5543" w:rsidRPr="00F220CE" w:rsidRDefault="00DE5543" w:rsidP="00DE55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DE5543" w:rsidRPr="00F220CE" w:rsidRDefault="00DE5543" w:rsidP="00DE554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F220CE"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  <w:t>OB</w:t>
            </w:r>
          </w:p>
        </w:tc>
      </w:tr>
      <w:tr w:rsidR="00DE5543" w:rsidRPr="00A91258" w:rsidTr="00DE5543">
        <w:tc>
          <w:tcPr>
            <w:tcW w:w="2184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DE5543" w:rsidRPr="00A91258" w:rsidTr="00DE5543">
        <w:tc>
          <w:tcPr>
            <w:tcW w:w="2184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s-ES_tradnl"/>
              </w:rPr>
            </w:pPr>
          </w:p>
        </w:tc>
      </w:tr>
      <w:tr w:rsidR="00DE5543" w:rsidRPr="00A91258" w:rsidTr="00DE5543">
        <w:tc>
          <w:tcPr>
            <w:tcW w:w="2184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>
              <w:rPr>
                <w:rFonts w:eastAsiaTheme="minorEastAsia" w:hint="eastAsia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DE5543" w:rsidRPr="00A91258" w:rsidTr="00DE5543">
        <w:tc>
          <w:tcPr>
            <w:tcW w:w="2184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  <w:r>
              <w:rPr>
                <w:rFonts w:eastAsiaTheme="minorEastAsia" w:hint="eastAsia"/>
                <w:b/>
                <w:lang w:val="en-US" w:eastAsia="zh-CN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DE5543" w:rsidRPr="00A91258" w:rsidTr="00DE5543">
        <w:tc>
          <w:tcPr>
            <w:tcW w:w="2184" w:type="dxa"/>
          </w:tcPr>
          <w:p w:rsidR="00DE5543" w:rsidRPr="00E80CB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乌拉圭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  <w:tr w:rsidR="00DE5543" w:rsidRPr="00A91258" w:rsidTr="00DE5543">
        <w:tc>
          <w:tcPr>
            <w:tcW w:w="2184" w:type="dxa"/>
          </w:tcPr>
          <w:p w:rsidR="00DE5543" w:rsidRPr="00E80CB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Theme="minorEastAsia"/>
                <w:b/>
                <w:lang w:val="es-ES_tradnl" w:eastAsia="zh-CN"/>
              </w:rPr>
            </w:pPr>
            <w:r w:rsidRPr="00E80CB8">
              <w:rPr>
                <w:rFonts w:eastAsiaTheme="minorEastAsia" w:hint="eastAsia"/>
                <w:b/>
                <w:lang w:val="es-ES_tradnl" w:eastAsia="zh-CN"/>
              </w:rPr>
              <w:t>中国香港</w:t>
            </w:r>
          </w:p>
        </w:tc>
        <w:tc>
          <w:tcPr>
            <w:tcW w:w="1985" w:type="dxa"/>
            <w:gridSpan w:val="2"/>
          </w:tcPr>
          <w:p w:rsidR="00DE5543" w:rsidRPr="00BB474F" w:rsidRDefault="00DE5543" w:rsidP="00DE554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DE5543" w:rsidRPr="00A91258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b/>
                <w:lang w:val="en-US"/>
              </w:rPr>
            </w:pPr>
          </w:p>
        </w:tc>
      </w:tr>
    </w:tbl>
    <w:p w:rsidR="00DE5543" w:rsidRPr="00A91258" w:rsidRDefault="00DE5543" w:rsidP="00DE5543">
      <w:pPr>
        <w:rPr>
          <w:lang w:val="en-US"/>
        </w:rPr>
      </w:pPr>
    </w:p>
    <w:p w:rsidR="00DE5543" w:rsidRPr="00A91258" w:rsidRDefault="00DE5543" w:rsidP="00DE5543">
      <w:pPr>
        <w:rPr>
          <w:lang w:val="en-US"/>
        </w:rPr>
      </w:pPr>
    </w:p>
    <w:p w:rsidR="00DE5543" w:rsidRPr="00A91258" w:rsidRDefault="00DE5543" w:rsidP="00DE5543">
      <w:pPr>
        <w:rPr>
          <w:rFonts w:asciiTheme="minorHAnsi" w:hAnsiTheme="minorHAnsi"/>
        </w:rPr>
      </w:pPr>
    </w:p>
    <w:p w:rsidR="00DE5543" w:rsidRPr="00E80CB8" w:rsidRDefault="00DE5543" w:rsidP="00DE5543">
      <w:pPr>
        <w:pStyle w:val="Heading20"/>
        <w:rPr>
          <w:rFonts w:eastAsia="Times New Roman"/>
          <w:lang w:val="en-US" w:eastAsia="zh-CN"/>
        </w:rPr>
      </w:pPr>
      <w:bookmarkStart w:id="195" w:name="_Toc253407167"/>
      <w:bookmarkStart w:id="196" w:name="_Toc259783162"/>
      <w:bookmarkStart w:id="197" w:name="_Toc262631833"/>
      <w:bookmarkStart w:id="198" w:name="_Toc265056512"/>
      <w:bookmarkStart w:id="199" w:name="_Toc266181259"/>
      <w:bookmarkStart w:id="200" w:name="_Toc268774044"/>
      <w:bookmarkStart w:id="201" w:name="_Toc271700513"/>
      <w:bookmarkStart w:id="202" w:name="_Toc273023374"/>
      <w:bookmarkStart w:id="203" w:name="_Toc274223848"/>
      <w:bookmarkStart w:id="204" w:name="_Toc276717184"/>
      <w:bookmarkStart w:id="205" w:name="_Toc279669170"/>
      <w:bookmarkStart w:id="206" w:name="_Toc280349226"/>
      <w:bookmarkStart w:id="207" w:name="_Toc282526058"/>
      <w:bookmarkStart w:id="208" w:name="_Toc283737224"/>
      <w:bookmarkStart w:id="209" w:name="_Toc286218735"/>
      <w:bookmarkStart w:id="210" w:name="_Toc288660300"/>
      <w:bookmarkStart w:id="211" w:name="_Toc291005409"/>
      <w:bookmarkStart w:id="212" w:name="_Toc292704993"/>
      <w:bookmarkStart w:id="213" w:name="_Toc295387918"/>
      <w:bookmarkStart w:id="214" w:name="_Toc296675488"/>
      <w:bookmarkStart w:id="215" w:name="_Toc297804739"/>
      <w:bookmarkStart w:id="216" w:name="_Toc301945313"/>
      <w:bookmarkStart w:id="217" w:name="_Toc303344268"/>
      <w:bookmarkStart w:id="218" w:name="_Toc304892186"/>
      <w:bookmarkStart w:id="219" w:name="_Toc308530351"/>
      <w:bookmarkStart w:id="220" w:name="_Toc311103663"/>
      <w:bookmarkStart w:id="221" w:name="_Toc313973328"/>
      <w:bookmarkStart w:id="222" w:name="_Toc316479984"/>
      <w:bookmarkStart w:id="223" w:name="_Toc318965022"/>
      <w:bookmarkStart w:id="224" w:name="_Toc320536978"/>
      <w:bookmarkStart w:id="225" w:name="_Toc323035741"/>
      <w:bookmarkStart w:id="226" w:name="_Toc323904394"/>
      <w:bookmarkStart w:id="227" w:name="_Toc332272672"/>
      <w:bookmarkStart w:id="228" w:name="_Toc334776207"/>
      <w:bookmarkStart w:id="229" w:name="_Toc335901526"/>
      <w:bookmarkStart w:id="230" w:name="_Toc337110352"/>
      <w:bookmarkStart w:id="231" w:name="_Toc338779393"/>
      <w:bookmarkStart w:id="232" w:name="_Toc340225540"/>
      <w:bookmarkStart w:id="233" w:name="_Toc341451238"/>
      <w:bookmarkStart w:id="234" w:name="_Toc342912869"/>
      <w:bookmarkStart w:id="235" w:name="_Toc343262689"/>
      <w:bookmarkStart w:id="236" w:name="_Toc345579844"/>
      <w:bookmarkStart w:id="237" w:name="_Toc346885966"/>
      <w:bookmarkStart w:id="238" w:name="_Toc347929611"/>
      <w:bookmarkStart w:id="239" w:name="_Toc349288272"/>
      <w:bookmarkStart w:id="240" w:name="_Toc350415590"/>
      <w:bookmarkStart w:id="241" w:name="_Toc351549911"/>
      <w:bookmarkStart w:id="242" w:name="_Toc352940516"/>
      <w:bookmarkStart w:id="243" w:name="_Toc354053853"/>
      <w:bookmarkStart w:id="244" w:name="_Toc35570887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Pr="00E80CB8">
        <w:rPr>
          <w:lang w:val="en-US" w:eastAsia="zh-CN"/>
        </w:rPr>
        <w:t>）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DE5543" w:rsidRPr="00DE5543" w:rsidRDefault="00DE5543" w:rsidP="00DE5543">
      <w:pPr>
        <w:jc w:val="center"/>
        <w:rPr>
          <w:rFonts w:eastAsia="SimSun" w:cs="Calibri"/>
          <w:w w:val="109"/>
          <w:lang w:val="en-US" w:eastAsia="zh-CN"/>
        </w:rPr>
      </w:pPr>
      <w:r w:rsidRPr="00DE5543">
        <w:rPr>
          <w:rFonts w:eastAsia="SimSun" w:cs="Calibri" w:hint="eastAsia"/>
          <w:w w:val="109"/>
          <w:lang w:val="en-US" w:eastAsia="zh-CN"/>
        </w:rPr>
        <w:t>见网址：</w:t>
      </w:r>
      <w:r w:rsidRPr="00DE5543">
        <w:rPr>
          <w:rFonts w:eastAsia="SimSun" w:cs="Calibri"/>
          <w:lang w:val="en-US"/>
        </w:rPr>
        <w:t>www.itu.int/pub/T-SP-PP.RES.21-2011/</w:t>
      </w:r>
    </w:p>
    <w:p w:rsidR="000D2567" w:rsidRPr="004C3EE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 w:eastAsia="zh-CN"/>
        </w:rPr>
      </w:pPr>
      <w:r w:rsidRPr="004C3EE7">
        <w:rPr>
          <w:rFonts w:asciiTheme="minorHAnsi" w:hAnsiTheme="minorHAnsi"/>
          <w:lang w:val="en-US" w:eastAsia="zh-CN"/>
        </w:rPr>
        <w:br w:type="page"/>
      </w:r>
    </w:p>
    <w:p w:rsidR="006D7CE6" w:rsidRPr="00986E3D" w:rsidRDefault="006D7CE6" w:rsidP="006D7CE6">
      <w:pPr>
        <w:pStyle w:val="Heading1"/>
        <w:rPr>
          <w:lang w:eastAsia="zh-CN"/>
        </w:rPr>
      </w:pPr>
      <w:bookmarkStart w:id="245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245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0B4C46" w:rsidRDefault="000B4C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9B2BE4" w:rsidRDefault="009B2BE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6D7CE6" w:rsidRPr="00916413" w:rsidRDefault="006D7CE6" w:rsidP="00904FBB">
      <w:pPr>
        <w:pStyle w:val="Heading20"/>
        <w:rPr>
          <w:lang w:val="de-CH" w:eastAsia="zh-CN"/>
        </w:rPr>
      </w:pPr>
      <w:bookmarkStart w:id="246" w:name="_Toc358192593"/>
      <w:r w:rsidRPr="00916413">
        <w:rPr>
          <w:lang w:val="de-CH" w:eastAsia="zh-CN"/>
        </w:rPr>
        <w:t>ITU-T E.164</w:t>
      </w:r>
      <w:r w:rsidRPr="00916413">
        <w:rPr>
          <w:lang w:eastAsia="zh-CN"/>
        </w:rPr>
        <w:t>建议书指配国家代码列表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ITU-T E.164</w:t>
      </w:r>
      <w:r w:rsidRPr="00916413">
        <w:rPr>
          <w:lang w:eastAsia="zh-CN"/>
        </w:rPr>
        <w:t>建议书</w:t>
      </w:r>
      <w:r w:rsidRPr="00916413">
        <w:rPr>
          <w:lang w:val="de-CH" w:eastAsia="zh-CN"/>
        </w:rPr>
        <w:t>（</w:t>
      </w:r>
      <w:r w:rsidRPr="00916413">
        <w:rPr>
          <w:lang w:val="de-CH" w:eastAsia="zh-CN"/>
        </w:rPr>
        <w:t>11/2010</w:t>
      </w:r>
      <w:r w:rsidRPr="00916413">
        <w:rPr>
          <w:lang w:val="de-CH" w:eastAsia="zh-CN"/>
        </w:rPr>
        <w:t>）的补充）</w:t>
      </w:r>
      <w:r w:rsidRPr="00916413">
        <w:rPr>
          <w:lang w:val="de-CH" w:eastAsia="zh-CN"/>
        </w:rPr>
        <w:br/>
      </w:r>
      <w:r w:rsidRPr="00916413">
        <w:rPr>
          <w:lang w:val="de-CH" w:eastAsia="zh-CN"/>
        </w:rPr>
        <w:t>（</w:t>
      </w:r>
      <w:r w:rsidRPr="00916413">
        <w:rPr>
          <w:lang w:eastAsia="zh-CN"/>
        </w:rPr>
        <w:t>截至</w:t>
      </w:r>
      <w:r w:rsidRPr="00916413">
        <w:rPr>
          <w:lang w:val="de-CH" w:eastAsia="zh-CN"/>
        </w:rPr>
        <w:t>2016</w:t>
      </w:r>
      <w:r w:rsidRPr="00916413">
        <w:rPr>
          <w:lang w:eastAsia="zh-CN"/>
        </w:rPr>
        <w:t>年</w:t>
      </w:r>
      <w:r w:rsidRPr="00916413">
        <w:rPr>
          <w:lang w:val="de-CH" w:eastAsia="zh-CN"/>
        </w:rPr>
        <w:t>1</w:t>
      </w:r>
      <w:r w:rsidR="00904FBB">
        <w:rPr>
          <w:lang w:val="de-CH" w:eastAsia="zh-CN"/>
        </w:rPr>
        <w:t>2</w:t>
      </w:r>
      <w:r w:rsidRPr="00916413">
        <w:rPr>
          <w:lang w:eastAsia="zh-CN"/>
        </w:rPr>
        <w:t>月</w:t>
      </w:r>
      <w:r w:rsidRPr="00916413">
        <w:rPr>
          <w:lang w:val="de-CH" w:eastAsia="zh-CN"/>
        </w:rPr>
        <w:t>15</w:t>
      </w:r>
      <w:r w:rsidRPr="00916413">
        <w:rPr>
          <w:lang w:eastAsia="zh-CN"/>
        </w:rPr>
        <w:t>日</w:t>
      </w:r>
      <w:r w:rsidRPr="00916413">
        <w:rPr>
          <w:lang w:val="de-CH" w:eastAsia="zh-CN"/>
        </w:rPr>
        <w:t>）</w:t>
      </w:r>
      <w:bookmarkEnd w:id="246"/>
    </w:p>
    <w:p w:rsidR="006D7CE6" w:rsidRPr="00554EC1" w:rsidRDefault="006D7CE6" w:rsidP="006D7CE6">
      <w:pPr>
        <w:jc w:val="center"/>
        <w:rPr>
          <w:rFonts w:eastAsia="SimSun"/>
          <w:lang w:eastAsia="zh-CN"/>
        </w:rPr>
      </w:pPr>
      <w:r w:rsidRPr="00554EC1">
        <w:rPr>
          <w:rFonts w:eastAsia="SimSun" w:hint="eastAsia"/>
          <w:lang w:eastAsia="zh-CN"/>
        </w:rPr>
        <w:t>（国际电联</w:t>
      </w:r>
      <w:r>
        <w:rPr>
          <w:rFonts w:eastAsia="SimSun" w:hint="eastAsia"/>
          <w:lang w:eastAsia="zh-CN"/>
        </w:rPr>
        <w:t>1114</w:t>
      </w:r>
      <w:r w:rsidRPr="00554EC1">
        <w:rPr>
          <w:rFonts w:eastAsia="SimSun"/>
          <w:lang w:eastAsia="zh-CN"/>
        </w:rPr>
        <w:t xml:space="preserve"> – 1</w:t>
      </w:r>
      <w:r>
        <w:rPr>
          <w:rFonts w:eastAsia="SimSun"/>
          <w:lang w:eastAsia="zh-CN"/>
        </w:rPr>
        <w:t>5</w:t>
      </w:r>
      <w:r w:rsidRPr="00554EC1">
        <w:rPr>
          <w:rFonts w:eastAsia="SimSun"/>
          <w:lang w:eastAsia="zh-CN"/>
        </w:rPr>
        <w:t>.XI</w:t>
      </w:r>
      <w:r>
        <w:rPr>
          <w:rFonts w:eastAsia="SimSun"/>
          <w:lang w:eastAsia="zh-CN"/>
        </w:rPr>
        <w:t>l</w:t>
      </w:r>
      <w:r w:rsidRPr="00554EC1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6</w:t>
      </w:r>
      <w:r w:rsidRPr="00554EC1">
        <w:rPr>
          <w:rFonts w:eastAsia="SimSun" w:hint="eastAsia"/>
          <w:lang w:eastAsia="zh-CN"/>
        </w:rPr>
        <w:t>期《操作公报》附件）</w:t>
      </w:r>
      <w:r w:rsidRPr="00554EC1">
        <w:rPr>
          <w:rFonts w:eastAsia="SimSun"/>
          <w:lang w:eastAsia="zh-CN"/>
        </w:rPr>
        <w:br/>
      </w:r>
      <w:r w:rsidRPr="00554EC1">
        <w:rPr>
          <w:rFonts w:eastAsia="SimSun" w:hint="eastAsia"/>
          <w:lang w:eastAsia="zh-CN"/>
        </w:rPr>
        <w:t>（第</w:t>
      </w:r>
      <w:r w:rsidR="00DE5543" w:rsidRPr="00DE5543">
        <w:rPr>
          <w:rFonts w:eastAsia="SimSun" w:cs="Calibri" w:hint="eastAsia"/>
          <w:lang w:eastAsia="zh-CN"/>
        </w:rPr>
        <w:t>5</w:t>
      </w:r>
      <w:r w:rsidRPr="00554EC1">
        <w:rPr>
          <w:rFonts w:eastAsia="SimSun" w:hint="eastAsia"/>
          <w:lang w:eastAsia="zh-CN"/>
        </w:rPr>
        <w:t>号修正）</w:t>
      </w:r>
    </w:p>
    <w:p w:rsidR="006D7CE6" w:rsidRPr="006D7CE6" w:rsidRDefault="006D7CE6" w:rsidP="006D7CE6">
      <w:pPr>
        <w:spacing w:before="240"/>
        <w:rPr>
          <w:b/>
          <w:bCs/>
          <w:lang w:eastAsia="zh-CN"/>
        </w:rPr>
      </w:pPr>
      <w:r w:rsidRPr="006D7CE6">
        <w:rPr>
          <w:rFonts w:eastAsia="SimSun"/>
          <w:b/>
          <w:bCs/>
          <w:lang w:val="en-US" w:eastAsia="zh-CN"/>
        </w:rPr>
        <w:t>ITU-T E.164</w:t>
      </w:r>
      <w:r w:rsidRPr="006D7CE6">
        <w:rPr>
          <w:rFonts w:eastAsia="SimSun" w:hint="eastAsia"/>
          <w:b/>
          <w:bCs/>
          <w:lang w:val="en-US" w:eastAsia="zh-CN"/>
        </w:rPr>
        <w:t>建议书指配国家代码的数字和字母列表的通用说明</w:t>
      </w:r>
    </w:p>
    <w:p w:rsidR="006D7CE6" w:rsidRPr="0010553A" w:rsidRDefault="006D7CE6" w:rsidP="006D7CE6">
      <w:pPr>
        <w:spacing w:before="0"/>
        <w:rPr>
          <w:lang w:eastAsia="zh-CN"/>
        </w:rPr>
      </w:pPr>
    </w:p>
    <w:p w:rsidR="006D7CE6" w:rsidRPr="0010553A" w:rsidRDefault="006D7CE6" w:rsidP="00904FBB">
      <w:pPr>
        <w:spacing w:before="0"/>
        <w:ind w:firstLineChars="200" w:firstLine="400"/>
        <w:rPr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D3115B">
        <w:rPr>
          <w:lang w:eastAsia="zh-CN"/>
        </w:rPr>
        <w:t>88</w:t>
      </w:r>
      <w:r w:rsidR="00904FBB">
        <w:rPr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，</w:t>
      </w:r>
      <w:r>
        <w:rPr>
          <w:rFonts w:eastAsia="SimSun" w:hint="eastAsia"/>
          <w:color w:val="000000"/>
          <w:lang w:eastAsia="zh-CN"/>
        </w:rPr>
        <w:t>为</w:t>
      </w:r>
      <w:r w:rsidRPr="008E250A">
        <w:rPr>
          <w:rFonts w:eastAsia="SimSun" w:hint="eastAsia"/>
          <w:color w:val="000000"/>
          <w:lang w:eastAsia="zh-CN"/>
        </w:rPr>
        <w:t>下述国际网络</w:t>
      </w:r>
      <w:r w:rsidR="000E1FEF">
        <w:rPr>
          <w:rFonts w:eastAsia="SimSun"/>
          <w:color w:val="000000"/>
          <w:lang w:eastAsia="zh-CN"/>
        </w:rPr>
        <w:t>指配</w:t>
      </w:r>
      <w:r>
        <w:rPr>
          <w:rFonts w:eastAsia="SimSun"/>
          <w:color w:val="000000"/>
          <w:lang w:eastAsia="zh-CN"/>
        </w:rPr>
        <w:t>了如下</w:t>
      </w:r>
      <w:r w:rsidR="000E1FEF">
        <w:rPr>
          <w:rFonts w:eastAsia="SimSun" w:hint="eastAsia"/>
          <w:color w:val="000000"/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位数的识别代码：</w:t>
      </w:r>
    </w:p>
    <w:p w:rsidR="006D7CE6" w:rsidRPr="0010553A" w:rsidRDefault="006D7CE6" w:rsidP="006D7CE6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10553A">
        <w:rPr>
          <w:b/>
          <w:color w:val="000000"/>
          <w:lang w:val="es-ES"/>
        </w:rPr>
        <w:t xml:space="preserve">P  </w:t>
      </w:r>
      <w:r w:rsidRPr="0010553A">
        <w:rPr>
          <w:b/>
          <w:bCs/>
          <w:color w:val="000000"/>
          <w:lang w:val="es-ES"/>
        </w:rPr>
        <w:t xml:space="preserve">18   </w:t>
      </w:r>
      <w:r w:rsidR="00CA6FDB" w:rsidRPr="00885316">
        <w:rPr>
          <w:rFonts w:ascii="STKaiti" w:eastAsia="STKaiti" w:hAnsi="STKaiti" w:hint="eastAsia"/>
          <w:b/>
          <w:bCs/>
          <w:color w:val="000000"/>
          <w:lang w:val="es-ES" w:eastAsia="zh-CN"/>
        </w:rPr>
        <w:t>注</w:t>
      </w:r>
      <w:r w:rsidRPr="00381CFE">
        <w:rPr>
          <w:rFonts w:asciiTheme="minorHAnsi" w:eastAsia="STKaiti" w:hAnsiTheme="minorHAnsi" w:cstheme="minorHAnsi"/>
          <w:b/>
          <w:bCs/>
          <w:color w:val="000000"/>
          <w:lang w:val="es-ES"/>
        </w:rPr>
        <w:t xml:space="preserve"> </w:t>
      </w:r>
      <w:r w:rsidRPr="00381CFE">
        <w:rPr>
          <w:rFonts w:asciiTheme="minorHAnsi" w:eastAsia="STKaiti" w:hAnsiTheme="minorHAnsi" w:cstheme="minorHAnsi"/>
          <w:b/>
          <w:bCs/>
          <w:iCs/>
          <w:color w:val="000000"/>
          <w:lang w:val="es-ES"/>
        </w:rPr>
        <w:t>p</w:t>
      </w:r>
      <w:r w:rsidRPr="00381CFE">
        <w:rPr>
          <w:rFonts w:asciiTheme="minorHAnsi" w:eastAsia="STKaiti" w:hAnsiTheme="minorHAnsi" w:cstheme="minorHAnsi"/>
          <w:b/>
          <w:bCs/>
          <w:color w:val="000000"/>
          <w:lang w:val="es-ES"/>
        </w:rPr>
        <w:t>)</w:t>
      </w:r>
      <w:r w:rsidRPr="0010553A">
        <w:rPr>
          <w:b/>
          <w:color w:val="000000"/>
          <w:lang w:val="es-ES"/>
        </w:rPr>
        <w:t xml:space="preserve">   </w:t>
      </w:r>
      <w:r w:rsidR="002F3DA6">
        <w:rPr>
          <w:b/>
          <w:lang w:val="es-ES"/>
        </w:rPr>
        <w:t>+883 23</w:t>
      </w:r>
      <w:r w:rsidRPr="0010553A">
        <w:rPr>
          <w:b/>
          <w:lang w:val="es-ES"/>
        </w:rPr>
        <w:t xml:space="preserve">0   </w:t>
      </w:r>
      <w:r w:rsidRPr="0010553A">
        <w:rPr>
          <w:b/>
          <w:color w:val="000000"/>
          <w:lang w:val="es-ES"/>
        </w:rPr>
        <w:t xml:space="preserve">  ADD</w:t>
      </w:r>
      <w:r w:rsidRPr="0010553A">
        <w:rPr>
          <w:b/>
          <w:color w:val="000000"/>
        </w:rPr>
        <w:t>*</w:t>
      </w:r>
    </w:p>
    <w:p w:rsidR="006D7CE6" w:rsidRPr="0010553A" w:rsidRDefault="006D7CE6" w:rsidP="006D7CE6">
      <w:pPr>
        <w:rPr>
          <w:sz w:val="6"/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0D2567" w:rsidRPr="0010553A" w:rsidTr="000D2567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申请者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网络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val="en-US"/>
              </w:rPr>
            </w:pPr>
            <w:r w:rsidRPr="002E2C75">
              <w:rPr>
                <w:rFonts w:ascii="STKaiti" w:hAnsi="STKaiti" w:hint="eastAsia"/>
                <w:iCs/>
                <w:lang w:val="en-US" w:eastAsia="zh-CN"/>
              </w:rPr>
              <w:t>国家代码和</w:t>
            </w:r>
            <w:r>
              <w:rPr>
                <w:rFonts w:ascii="STKaiti" w:hAnsi="STKaiti"/>
                <w:iCs/>
                <w:lang w:val="en-US" w:eastAsia="zh-CN"/>
              </w:rPr>
              <w:br/>
            </w:r>
            <w:r w:rsidRPr="002E2C75">
              <w:rPr>
                <w:rFonts w:ascii="STKaiti" w:hAnsi="STKaiti" w:hint="eastAsia"/>
                <w:iCs/>
                <w:lang w:val="en-US" w:eastAsia="zh-CN"/>
              </w:rPr>
              <w:t>识别代码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567" w:rsidRPr="00885316" w:rsidRDefault="000D2567" w:rsidP="000D2567">
            <w:pPr>
              <w:pStyle w:val="Tablehead0"/>
              <w:rPr>
                <w:rFonts w:ascii="STKaiti" w:hAnsi="STKaiti"/>
                <w:iCs/>
                <w:lang w:eastAsia="zh-CN"/>
              </w:rPr>
            </w:pPr>
            <w:r w:rsidRPr="002E2C75">
              <w:rPr>
                <w:rFonts w:ascii="STKaiti" w:hAnsi="STKaiti" w:hint="eastAsia"/>
                <w:iCs/>
                <w:lang w:eastAsia="zh-CN"/>
              </w:rPr>
              <w:t>状态</w:t>
            </w:r>
          </w:p>
        </w:tc>
      </w:tr>
      <w:tr w:rsidR="00DE5543" w:rsidRPr="0010553A" w:rsidTr="00DE5543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543" w:rsidRPr="00CC79D0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CC79D0">
              <w:rPr>
                <w:bCs/>
                <w:sz w:val="18"/>
                <w:szCs w:val="22"/>
                <w:lang w:val="fr-FR"/>
              </w:rPr>
              <w:t>MessageBird B.V.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543" w:rsidRPr="00CC79D0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CC79D0">
              <w:rPr>
                <w:bCs/>
                <w:sz w:val="18"/>
                <w:szCs w:val="22"/>
                <w:lang w:val="fr-FR"/>
              </w:rPr>
              <w:t>MessageBird B.V.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543" w:rsidRPr="00CC79D0" w:rsidRDefault="00DE5543" w:rsidP="00DE5543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CC79D0">
              <w:rPr>
                <w:bCs/>
                <w:sz w:val="18"/>
                <w:szCs w:val="22"/>
                <w:lang w:val="fr-FR"/>
              </w:rPr>
              <w:t>+883 250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543" w:rsidRPr="0010553A" w:rsidRDefault="00E5198A" w:rsidP="00E5198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gramStart"/>
            <w:r>
              <w:rPr>
                <w:rFonts w:eastAsiaTheme="minorEastAsia" w:hint="eastAsia"/>
                <w:bCs/>
                <w:sz w:val="18"/>
                <w:szCs w:val="22"/>
                <w:lang w:val="fr-FR" w:eastAsia="zh-CN"/>
              </w:rPr>
              <w:t>已指配</w:t>
            </w:r>
            <w:proofErr w:type="gramEnd"/>
          </w:p>
        </w:tc>
      </w:tr>
    </w:tbl>
    <w:p w:rsidR="006D7CE6" w:rsidRPr="0010553A" w:rsidRDefault="006D7CE6" w:rsidP="00DE5543">
      <w:pPr>
        <w:tabs>
          <w:tab w:val="clear" w:pos="567"/>
          <w:tab w:val="left" w:pos="284"/>
        </w:tabs>
        <w:ind w:left="567" w:hanging="567"/>
        <w:rPr>
          <w:sz w:val="18"/>
          <w:szCs w:val="18"/>
          <w:lang w:eastAsia="zh-CN"/>
        </w:rPr>
      </w:pPr>
      <w:r w:rsidRPr="0010553A">
        <w:rPr>
          <w:b/>
          <w:bCs/>
          <w:sz w:val="18"/>
          <w:szCs w:val="18"/>
          <w:lang w:eastAsia="zh-CN"/>
        </w:rPr>
        <w:t>*</w:t>
      </w:r>
      <w:r w:rsidR="002F3DA6">
        <w:rPr>
          <w:sz w:val="18"/>
          <w:szCs w:val="18"/>
          <w:lang w:eastAsia="zh-CN"/>
        </w:rPr>
        <w:tab/>
      </w:r>
      <w:r w:rsidR="00DE5543" w:rsidRPr="00CC79D0">
        <w:rPr>
          <w:sz w:val="18"/>
          <w:szCs w:val="18"/>
        </w:rPr>
        <w:t>11.IV.2018</w:t>
      </w:r>
    </w:p>
    <w:p w:rsidR="006D7CE6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</w:p>
    <w:p w:rsidR="002466A4" w:rsidRDefault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DE5543" w:rsidRPr="001269C3" w:rsidRDefault="00DE5543" w:rsidP="00DE5543">
      <w:pPr>
        <w:pStyle w:val="Heading20"/>
        <w:rPr>
          <w:lang w:val="en-GB" w:eastAsia="zh-CN"/>
        </w:rPr>
      </w:pPr>
      <w:bookmarkStart w:id="247" w:name="lt_pId463"/>
      <w:bookmarkStart w:id="248" w:name="_Toc471824671"/>
      <w:r w:rsidRPr="001269C3">
        <w:rPr>
          <w:rFonts w:hint="eastAsia"/>
          <w:lang w:val="en-GB" w:eastAsia="zh-CN"/>
        </w:rPr>
        <w:lastRenderedPageBreak/>
        <w:t>国际</w:t>
      </w:r>
      <w:r w:rsidRPr="001269C3">
        <w:rPr>
          <w:lang w:val="en-GB" w:eastAsia="zh-CN"/>
        </w:rPr>
        <w:t>电信收费卡号码发行方列表</w:t>
      </w:r>
      <w:bookmarkEnd w:id="247"/>
      <w:r w:rsidRPr="001269C3">
        <w:rPr>
          <w:lang w:val="en-GB" w:eastAsia="zh-CN"/>
        </w:rPr>
        <w:br/>
      </w:r>
      <w:bookmarkStart w:id="249" w:name="lt_pId465"/>
      <w:r w:rsidRPr="001269C3">
        <w:rPr>
          <w:rFonts w:hint="eastAsia"/>
          <w:lang w:val="en-GB" w:eastAsia="zh-CN"/>
        </w:rPr>
        <w:t>（符合</w:t>
      </w:r>
      <w:r w:rsidRPr="001269C3">
        <w:rPr>
          <w:lang w:val="en-GB" w:eastAsia="zh-CN"/>
        </w:rPr>
        <w:t>ITU-T E.118</w:t>
      </w:r>
      <w:r w:rsidRPr="001269C3">
        <w:rPr>
          <w:rFonts w:hint="eastAsia"/>
          <w:lang w:val="en-GB" w:eastAsia="zh-CN"/>
        </w:rPr>
        <w:t>建议书（</w:t>
      </w:r>
      <w:r w:rsidRPr="001269C3">
        <w:rPr>
          <w:lang w:val="en-GB" w:eastAsia="zh-CN"/>
        </w:rPr>
        <w:t>05/2006</w:t>
      </w:r>
      <w:r w:rsidRPr="001269C3">
        <w:rPr>
          <w:rFonts w:hint="eastAsia"/>
          <w:lang w:val="en-GB" w:eastAsia="zh-CN"/>
        </w:rPr>
        <w:t>））</w:t>
      </w:r>
      <w:bookmarkEnd w:id="249"/>
      <w:r w:rsidRPr="001269C3">
        <w:rPr>
          <w:lang w:val="en-GB" w:eastAsia="zh-CN"/>
        </w:rPr>
        <w:br/>
      </w:r>
      <w:bookmarkStart w:id="250" w:name="lt_pId466"/>
      <w:r w:rsidRPr="001269C3">
        <w:rPr>
          <w:rFonts w:hint="eastAsia"/>
          <w:lang w:val="en-GB" w:eastAsia="zh-CN"/>
        </w:rPr>
        <w:t>（截至</w:t>
      </w:r>
      <w:r w:rsidRPr="001269C3">
        <w:rPr>
          <w:rFonts w:hint="eastAsia"/>
          <w:lang w:val="en-GB" w:eastAsia="zh-CN"/>
        </w:rPr>
        <w:t>2015</w:t>
      </w:r>
      <w:r w:rsidRPr="001269C3">
        <w:rPr>
          <w:rFonts w:hint="eastAsia"/>
          <w:lang w:val="en-GB" w:eastAsia="zh-CN"/>
        </w:rPr>
        <w:t>年</w:t>
      </w:r>
      <w:r w:rsidRPr="001269C3">
        <w:rPr>
          <w:rFonts w:hint="eastAsia"/>
          <w:lang w:val="en-GB" w:eastAsia="zh-CN"/>
        </w:rPr>
        <w:t>11</w:t>
      </w:r>
      <w:r w:rsidRPr="001269C3">
        <w:rPr>
          <w:rFonts w:hint="eastAsia"/>
          <w:lang w:val="en-GB" w:eastAsia="zh-CN"/>
        </w:rPr>
        <w:t>月</w:t>
      </w:r>
      <w:r w:rsidRPr="001269C3">
        <w:rPr>
          <w:lang w:val="en-GB" w:eastAsia="zh-CN"/>
        </w:rPr>
        <w:t>15</w:t>
      </w:r>
      <w:r w:rsidRPr="001269C3">
        <w:rPr>
          <w:rFonts w:hint="eastAsia"/>
          <w:lang w:val="en-GB" w:eastAsia="zh-CN"/>
        </w:rPr>
        <w:t>日）</w:t>
      </w:r>
      <w:bookmarkEnd w:id="248"/>
      <w:bookmarkEnd w:id="250"/>
    </w:p>
    <w:p w:rsidR="00DE5543" w:rsidRPr="008550E9" w:rsidRDefault="00DE5543" w:rsidP="00DE5543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（国际电联</w:t>
      </w:r>
      <w:r w:rsidRPr="008550E9">
        <w:rPr>
          <w:rFonts w:eastAsiaTheme="minorEastAsia"/>
          <w:lang w:eastAsia="zh-CN"/>
        </w:rPr>
        <w:t>第</w:t>
      </w:r>
      <w:r w:rsidRPr="008550E9">
        <w:rPr>
          <w:lang w:eastAsia="zh-CN"/>
        </w:rPr>
        <w:t>1088</w:t>
      </w:r>
      <w:r w:rsidRPr="008550E9">
        <w:rPr>
          <w:rFonts w:eastAsiaTheme="minorEastAsia" w:hint="eastAsia"/>
          <w:lang w:eastAsia="zh-CN"/>
        </w:rPr>
        <w:t>期</w:t>
      </w:r>
      <w:r w:rsidRPr="008550E9">
        <w:rPr>
          <w:rFonts w:eastAsiaTheme="minorEastAsia"/>
          <w:lang w:eastAsia="zh-CN"/>
        </w:rPr>
        <w:t>《</w:t>
      </w:r>
      <w:r w:rsidRPr="008550E9">
        <w:rPr>
          <w:rFonts w:eastAsiaTheme="minorEastAsia" w:hint="eastAsia"/>
          <w:lang w:eastAsia="zh-CN"/>
        </w:rPr>
        <w:t>操作</w:t>
      </w:r>
      <w:r w:rsidRPr="008550E9">
        <w:rPr>
          <w:rFonts w:eastAsiaTheme="minorEastAsia"/>
          <w:lang w:eastAsia="zh-CN"/>
        </w:rPr>
        <w:t>公报》</w:t>
      </w:r>
      <w:r w:rsidRPr="008550E9">
        <w:rPr>
          <w:rFonts w:eastAsiaTheme="minorEastAsia" w:hint="eastAsia"/>
          <w:lang w:eastAsia="zh-CN"/>
        </w:rPr>
        <w:t>附件</w:t>
      </w:r>
      <w:r w:rsidRPr="008550E9">
        <w:rPr>
          <w:lang w:eastAsia="zh-CN"/>
        </w:rPr>
        <w:t xml:space="preserve"> – 15.XI.2015</w:t>
      </w:r>
      <w:r w:rsidRPr="008550E9">
        <w:rPr>
          <w:rFonts w:eastAsiaTheme="minorEastAsia" w:hint="eastAsia"/>
          <w:lang w:eastAsia="zh-CN"/>
        </w:rPr>
        <w:t>）</w:t>
      </w:r>
    </w:p>
    <w:p w:rsidR="00DE5543" w:rsidRPr="008550E9" w:rsidRDefault="00DE5543" w:rsidP="00DE5543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8550E9"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40</w:t>
      </w:r>
      <w:r w:rsidRPr="008550E9">
        <w:rPr>
          <w:rFonts w:eastAsiaTheme="minorEastAsia" w:hint="eastAsia"/>
          <w:lang w:eastAsia="zh-CN"/>
        </w:rPr>
        <w:t>号修正）</w:t>
      </w:r>
    </w:p>
    <w:p w:rsidR="00DE5543" w:rsidRDefault="00DE5543" w:rsidP="00DE55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eastAsiaTheme="minorEastAsia" w:cs="Arial"/>
          <w:b/>
          <w:bCs/>
          <w:lang w:eastAsia="zh-CN"/>
        </w:rPr>
      </w:pPr>
    </w:p>
    <w:p w:rsidR="00DE5543" w:rsidRPr="003F1EDF" w:rsidRDefault="00DE5543" w:rsidP="00DE55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日本</w:t>
      </w:r>
      <w:r w:rsidRPr="003F1EDF">
        <w:rPr>
          <w:rFonts w:cs="Arial"/>
          <w:b/>
          <w:bCs/>
        </w:rPr>
        <w:tab/>
        <w:t xml:space="preserve">      ADD</w:t>
      </w:r>
    </w:p>
    <w:tbl>
      <w:tblPr>
        <w:tblW w:w="55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2482"/>
        <w:gridCol w:w="1414"/>
        <w:gridCol w:w="3977"/>
        <w:gridCol w:w="1033"/>
      </w:tblGrid>
      <w:tr w:rsidR="00DE5543" w:rsidRPr="003F1EDF" w:rsidTr="00B66325"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8550E9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</w:p>
          <w:p w:rsidR="00DE5543" w:rsidRPr="008550E9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8550E9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8550E9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8550E9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885316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0E1FEF">
              <w:rPr>
                <w:rFonts w:ascii="STKaiti" w:eastAsia="STKaiti" w:hAnsi="STKaiti" w:cs="Arial" w:hint="eastAsia"/>
                <w:lang w:eastAsia="zh-CN"/>
              </w:rPr>
              <w:t>使用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0E1FEF">
              <w:rPr>
                <w:rFonts w:ascii="STKaiti" w:eastAsia="STKaiti" w:hAnsi="STKaiti" w:cs="Arial"/>
                <w:lang w:eastAsia="zh-CN"/>
              </w:rPr>
              <w:t>生效日期</w:t>
            </w:r>
          </w:p>
        </w:tc>
      </w:tr>
      <w:tr w:rsidR="00DE5543" w:rsidRPr="00B66325" w:rsidTr="00B66325"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日本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3F1EDF">
              <w:rPr>
                <w:b/>
                <w:bCs/>
                <w:sz w:val="18"/>
                <w:szCs w:val="18"/>
              </w:rPr>
              <w:t>Panasonic System Solutions Japan Co. Ltd</w:t>
            </w:r>
          </w:p>
          <w:p w:rsidR="00DE5543" w:rsidRPr="00865F02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es-ES"/>
              </w:rPr>
            </w:pPr>
            <w:r w:rsidRPr="00865F02">
              <w:rPr>
                <w:sz w:val="18"/>
                <w:szCs w:val="18"/>
                <w:lang w:val="es-ES"/>
              </w:rPr>
              <w:t>4-1-62 Minoshima, Hakata-ku</w:t>
            </w:r>
          </w:p>
          <w:p w:rsidR="00DE5543" w:rsidRPr="00865F02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865F02">
              <w:rPr>
                <w:sz w:val="18"/>
                <w:szCs w:val="18"/>
                <w:lang w:val="es-ES"/>
              </w:rPr>
              <w:t>FUKUOKA CITY 812-8531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3F1EDF">
              <w:rPr>
                <w:b/>
                <w:sz w:val="18"/>
                <w:szCs w:val="18"/>
              </w:rPr>
              <w:t>89 81 07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DE5543">
              <w:rPr>
                <w:sz w:val="18"/>
                <w:szCs w:val="18"/>
              </w:rPr>
              <w:t>Ryosuke Kimura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bookmarkStart w:id="251" w:name="OLE_LINK6"/>
            <w:r w:rsidRPr="00DE5543">
              <w:rPr>
                <w:sz w:val="18"/>
                <w:szCs w:val="18"/>
              </w:rPr>
              <w:t>Panasonic System Solutions Japan Co. Ltd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DE5543">
              <w:rPr>
                <w:sz w:val="18"/>
                <w:szCs w:val="18"/>
              </w:rPr>
              <w:t>IoT Platform Department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DE5543">
              <w:rPr>
                <w:sz w:val="18"/>
                <w:szCs w:val="18"/>
              </w:rPr>
              <w:t>Cloud Service Business Center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DE5543">
              <w:rPr>
                <w:sz w:val="18"/>
                <w:szCs w:val="18"/>
              </w:rPr>
              <w:t>3-1-9 Shin-Yokohama, Kohoku-ku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</w:rPr>
            </w:pPr>
            <w:r w:rsidRPr="00DE5543">
              <w:rPr>
                <w:sz w:val="18"/>
                <w:szCs w:val="18"/>
              </w:rPr>
              <w:t>YOKOHAMA CITY 222-0033</w:t>
            </w:r>
          </w:p>
          <w:bookmarkEnd w:id="251"/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sz w:val="18"/>
                <w:szCs w:val="18"/>
                <w:lang w:val="de-CH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电话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DE5543">
              <w:rPr>
                <w:sz w:val="18"/>
                <w:szCs w:val="18"/>
                <w:lang w:val="de-CH" w:eastAsia="zh-CN"/>
              </w:rPr>
              <w:tab/>
              <w:t>+81 45 478 6343</w:t>
            </w:r>
          </w:p>
          <w:p w:rsidR="00DE5543" w:rsidRPr="00865F02" w:rsidRDefault="00DE5543" w:rsidP="009B2BE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3"/>
                <w:tab w:val="left" w:pos="1191"/>
                <w:tab w:val="left" w:pos="1588"/>
                <w:tab w:val="left" w:pos="1985"/>
              </w:tabs>
              <w:spacing w:before="0"/>
              <w:ind w:left="893" w:hanging="893"/>
              <w:jc w:val="left"/>
              <w:rPr>
                <w:color w:val="000000"/>
                <w:sz w:val="18"/>
                <w:szCs w:val="18"/>
                <w:lang w:val="de-CH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电子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邮件：</w:t>
            </w:r>
            <w:r w:rsidRPr="00DE5543">
              <w:rPr>
                <w:sz w:val="18"/>
                <w:szCs w:val="18"/>
                <w:lang w:val="de-CH" w:eastAsia="zh-CN"/>
              </w:rPr>
              <w:t>kimura.ryosuke-@jp.panasonic.com</w:t>
            </w:r>
            <w:r w:rsidR="009B2BE4">
              <w:rPr>
                <w:sz w:val="18"/>
                <w:szCs w:val="18"/>
                <w:lang w:val="de-CH" w:eastAsia="zh-CN"/>
              </w:rPr>
              <w:t>;</w:t>
            </w:r>
            <w:r w:rsidR="009B2BE4">
              <w:rPr>
                <w:sz w:val="18"/>
                <w:szCs w:val="18"/>
                <w:lang w:val="de-CH" w:eastAsia="zh-CN"/>
              </w:rPr>
              <w:br/>
            </w:r>
            <w:r w:rsidRPr="00DE5543">
              <w:rPr>
                <w:sz w:val="18"/>
                <w:szCs w:val="18"/>
                <w:lang w:val="de-CH" w:eastAsia="zh-CN"/>
              </w:rPr>
              <w:t>telecom_op@ml.jp.panasonic.com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sz w:val="18"/>
                <w:szCs w:val="18"/>
                <w:lang w:val="de-CH"/>
              </w:rPr>
            </w:pPr>
            <w:r w:rsidRPr="00381CFE">
              <w:rPr>
                <w:sz w:val="18"/>
                <w:szCs w:val="18"/>
                <w:lang w:val="de-CH"/>
              </w:rPr>
              <w:t>29.VI.2018</w:t>
            </w:r>
          </w:p>
        </w:tc>
      </w:tr>
    </w:tbl>
    <w:p w:rsidR="00DE5543" w:rsidRPr="00381CFE" w:rsidRDefault="00DE5543" w:rsidP="00DE554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de-CH"/>
        </w:rPr>
      </w:pPr>
    </w:p>
    <w:p w:rsidR="00DE5543" w:rsidRPr="00381CFE" w:rsidRDefault="00DE5543" w:rsidP="002466A4">
      <w:pPr>
        <w:tabs>
          <w:tab w:val="clear" w:pos="1276"/>
          <w:tab w:val="clear" w:pos="1843"/>
          <w:tab w:val="clear" w:pos="5387"/>
          <w:tab w:val="clear" w:pos="5954"/>
          <w:tab w:val="left" w:pos="851"/>
          <w:tab w:val="left" w:pos="4140"/>
          <w:tab w:val="left" w:pos="4230"/>
        </w:tabs>
        <w:spacing w:before="0" w:after="120"/>
        <w:jc w:val="left"/>
        <w:rPr>
          <w:rFonts w:cs="Arial"/>
          <w:lang w:val="de-CH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意大利</w:t>
      </w:r>
      <w:r w:rsidR="002466A4" w:rsidRPr="00381CFE">
        <w:rPr>
          <w:rFonts w:cs="Arial"/>
          <w:b/>
          <w:bCs/>
          <w:lang w:val="de-CH"/>
        </w:rPr>
        <w:tab/>
      </w:r>
      <w:r w:rsidRPr="00381CFE">
        <w:rPr>
          <w:rFonts w:cs="Arial"/>
          <w:b/>
          <w:bCs/>
          <w:lang w:val="de-CH"/>
        </w:rPr>
        <w:t xml:space="preserve">     LIR</w:t>
      </w:r>
    </w:p>
    <w:tbl>
      <w:tblPr>
        <w:tblW w:w="55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560"/>
        <w:gridCol w:w="1401"/>
        <w:gridCol w:w="5023"/>
      </w:tblGrid>
      <w:tr w:rsidR="001522A7" w:rsidRPr="00B66325" w:rsidTr="00DE5543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381CFE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de-CH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381CFE">
              <w:rPr>
                <w:rFonts w:ascii="STKaiti" w:eastAsia="STKaiti" w:hAnsi="STKaiti" w:cs="Arial"/>
                <w:lang w:val="de-CH"/>
              </w:rPr>
              <w:t>/</w:t>
            </w:r>
          </w:p>
          <w:p w:rsidR="001522A7" w:rsidRPr="00381CFE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de-CH"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381CFE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val="de-CH"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381CFE">
              <w:rPr>
                <w:rFonts w:ascii="STKaiti" w:eastAsia="STKaiti" w:hAnsi="STKaiti" w:cs="Arial"/>
                <w:lang w:val="de-CH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381CFE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de-CH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 w:rsidRPr="00381CFE">
              <w:rPr>
                <w:rFonts w:ascii="STKaiti" w:eastAsia="STKaiti" w:hAnsi="STKaiti" w:cs="Arial"/>
                <w:lang w:val="de-CH" w:eastAsia="zh-CN"/>
              </w:rPr>
              <w:br/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381CFE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val="de-CH"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</w:tr>
      <w:tr w:rsidR="00DE5543" w:rsidRPr="00EC64BA" w:rsidTr="00DE5543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lang w:eastAsia="zh-CN"/>
              </w:rPr>
              <w:t>意大利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de-CH" w:eastAsia="zh-CN"/>
              </w:rPr>
            </w:pPr>
            <w:r w:rsidRPr="00381CFE">
              <w:rPr>
                <w:rFonts w:eastAsia="SimSun" w:cs="Arial"/>
                <w:b/>
                <w:bCs/>
                <w:color w:val="000000"/>
                <w:sz w:val="18"/>
                <w:szCs w:val="18"/>
                <w:lang w:val="de-CH" w:eastAsia="zh-CN"/>
              </w:rPr>
              <w:t>Wind Tre S.p.A.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</w:pPr>
            <w:r w:rsidRPr="00381CFE"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  <w:t>Via Leonardo Da Vinci, 1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</w:pPr>
            <w:r w:rsidRPr="00381CFE"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  <w:t>20090 Trezzano S/N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</w:pPr>
            <w:r w:rsidRPr="00381CFE">
              <w:rPr>
                <w:rFonts w:eastAsia="SimSun" w:cs="Arial"/>
                <w:color w:val="000000"/>
                <w:sz w:val="18"/>
                <w:szCs w:val="18"/>
                <w:lang w:val="de-CH" w:eastAsia="zh-CN"/>
              </w:rPr>
              <w:t>MILANO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F1EDF">
              <w:rPr>
                <w:rFonts w:cs="Arial"/>
                <w:b/>
                <w:color w:val="000000"/>
                <w:sz w:val="18"/>
                <w:szCs w:val="18"/>
              </w:rPr>
              <w:t>89 39 99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Regulatory Affairs Director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Wind Tre S.p.A.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</w:pPr>
            <w:r w:rsidRPr="00DE5543"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  <w:t>Via Cesare Giulio Viola, 48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DE5543">
              <w:rPr>
                <w:color w:val="000000"/>
                <w:sz w:val="18"/>
                <w:szCs w:val="18"/>
                <w:lang w:val="es-ES_tradnl"/>
              </w:rPr>
              <w:t>00148 ROMA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电话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DE5543">
              <w:rPr>
                <w:color w:val="000000"/>
                <w:sz w:val="18"/>
                <w:szCs w:val="18"/>
                <w:lang w:val="es-ES_tradnl" w:eastAsia="zh-CN"/>
              </w:rPr>
              <w:tab/>
              <w:t>+39 06 8311 3816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fr-CH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传真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DE5543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ab/>
            </w:r>
            <w:r w:rsidRPr="00DE5543">
              <w:rPr>
                <w:color w:val="000000"/>
                <w:sz w:val="18"/>
                <w:szCs w:val="18"/>
                <w:lang w:val="fr-CH" w:eastAsia="zh-CN"/>
              </w:rPr>
              <w:t>+39 06 8311 3983</w:t>
            </w:r>
          </w:p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电子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邮件：</w:t>
            </w:r>
            <w:r w:rsidRPr="00DE5543">
              <w:rPr>
                <w:color w:val="000000"/>
                <w:sz w:val="18"/>
                <w:szCs w:val="18"/>
                <w:lang w:val="fr-CH" w:eastAsia="zh-CN"/>
              </w:rPr>
              <w:t>AffariRegolamentari</w:t>
            </w:r>
            <w:r w:rsidRPr="00DE5543">
              <w:rPr>
                <w:sz w:val="18"/>
                <w:szCs w:val="18"/>
                <w:lang w:val="fr-CH" w:eastAsia="zh-CN"/>
              </w:rPr>
              <w:t>@pec.windtre.it</w:t>
            </w:r>
          </w:p>
        </w:tc>
      </w:tr>
    </w:tbl>
    <w:p w:rsidR="00DE5543" w:rsidRPr="003F1EDF" w:rsidRDefault="00DE5543" w:rsidP="00DE5543">
      <w:pPr>
        <w:rPr>
          <w:lang w:val="fr-CH" w:eastAsia="zh-CN"/>
        </w:rPr>
      </w:pPr>
    </w:p>
    <w:p w:rsidR="00DE5543" w:rsidRPr="003F1EDF" w:rsidRDefault="00DE5543" w:rsidP="002466A4">
      <w:pPr>
        <w:tabs>
          <w:tab w:val="clear" w:pos="1276"/>
          <w:tab w:val="clear" w:pos="1843"/>
          <w:tab w:val="clear" w:pos="5387"/>
          <w:tab w:val="clear" w:pos="5954"/>
          <w:tab w:val="left" w:pos="851"/>
          <w:tab w:val="left" w:pos="4140"/>
          <w:tab w:val="left" w:pos="4230"/>
        </w:tabs>
        <w:spacing w:before="0" w:after="120"/>
        <w:jc w:val="left"/>
        <w:rPr>
          <w:rFonts w:cs="Arial"/>
        </w:rPr>
      </w:pPr>
      <w:r>
        <w:rPr>
          <w:rFonts w:asciiTheme="minorEastAsia" w:eastAsiaTheme="minorEastAsia" w:hAnsiTheme="minorEastAsia" w:cs="Arial" w:hint="eastAsia"/>
          <w:b/>
          <w:bCs/>
          <w:lang w:eastAsia="zh-CN"/>
        </w:rPr>
        <w:t>意大利</w:t>
      </w:r>
      <w:r w:rsidRPr="003F1EDF">
        <w:rPr>
          <w:rFonts w:cs="Arial"/>
          <w:b/>
          <w:bCs/>
        </w:rPr>
        <w:tab/>
        <w:t xml:space="preserve">     ADD</w:t>
      </w:r>
    </w:p>
    <w:tbl>
      <w:tblPr>
        <w:tblW w:w="55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560"/>
        <w:gridCol w:w="1459"/>
        <w:gridCol w:w="3931"/>
        <w:gridCol w:w="1174"/>
      </w:tblGrid>
      <w:tr w:rsidR="001522A7" w:rsidRPr="003F1EDF" w:rsidTr="00B66325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8550E9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8550E9">
              <w:rPr>
                <w:rFonts w:ascii="STKaiti" w:eastAsia="STKaiti" w:hAnsi="STKaiti" w:cs="Arial"/>
              </w:rPr>
              <w:t>/</w:t>
            </w:r>
          </w:p>
          <w:p w:rsidR="001522A7" w:rsidRPr="008550E9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8550E9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8550E9">
              <w:rPr>
                <w:rFonts w:ascii="STKaiti" w:eastAsia="STKaiti" w:hAnsi="STKaiti" w:cs="Arial"/>
              </w:rPr>
              <w:t>/</w:t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8550E9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8550E9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8550E9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8550E9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8550E9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7" w:rsidRPr="00885316" w:rsidRDefault="001522A7" w:rsidP="001522A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 w:rsidRPr="000E1FEF">
              <w:rPr>
                <w:rFonts w:ascii="STKaiti" w:eastAsia="STKaiti" w:hAnsi="STKaiti" w:cs="Arial" w:hint="eastAsia"/>
                <w:lang w:eastAsia="zh-CN"/>
              </w:rPr>
              <w:t>使用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0E1FEF">
              <w:rPr>
                <w:rFonts w:ascii="STKaiti" w:eastAsia="STKaiti" w:hAnsi="STKaiti" w:cs="Arial"/>
                <w:lang w:eastAsia="zh-CN"/>
              </w:rPr>
              <w:t>生效日期</w:t>
            </w:r>
          </w:p>
        </w:tc>
      </w:tr>
      <w:tr w:rsidR="00DE5543" w:rsidRPr="003F1EDF" w:rsidTr="00B66325">
        <w:trPr>
          <w:trHeight w:val="212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lang w:eastAsia="zh-CN"/>
              </w:rPr>
              <w:t>意大利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EC64BA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EC64BA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Wind Tre S.p.A.</w:t>
            </w:r>
          </w:p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</w:pPr>
            <w:r w:rsidRPr="003F1EDF"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  <w:t>Via Leonardo Da Vinci, 1</w:t>
            </w:r>
          </w:p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</w:pPr>
            <w:r w:rsidRPr="003F1EDF"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  <w:t>20090 Trezzano S/N</w:t>
            </w:r>
          </w:p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_tradnl" w:eastAsia="zh-CN"/>
              </w:rPr>
            </w:pPr>
            <w:r w:rsidRPr="003F1EDF"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  <w:t>MILANO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F1EDF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F1EDF">
              <w:rPr>
                <w:rFonts w:cs="Arial"/>
                <w:b/>
                <w:color w:val="000000"/>
                <w:sz w:val="18"/>
                <w:szCs w:val="18"/>
              </w:rPr>
              <w:t>89 39 88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Regulatory Affairs Director</w:t>
            </w:r>
          </w:p>
          <w:p w:rsidR="00DE5543" w:rsidRPr="00DE5543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Wind Tre S.p.A.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381CFE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Via Cesare Giulio Viola, 48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381CFE">
              <w:rPr>
                <w:color w:val="000000"/>
                <w:sz w:val="18"/>
                <w:szCs w:val="18"/>
              </w:rPr>
              <w:t>00148 ROMA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电话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381CFE">
              <w:rPr>
                <w:color w:val="000000"/>
                <w:sz w:val="18"/>
                <w:szCs w:val="18"/>
                <w:lang w:eastAsia="zh-CN"/>
              </w:rPr>
              <w:tab/>
              <w:t>+39 06 8311 3816</w:t>
            </w:r>
          </w:p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传真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：</w:t>
            </w:r>
            <w:r w:rsidRPr="00DE5543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ab/>
            </w:r>
            <w:r w:rsidRPr="00381CFE">
              <w:rPr>
                <w:color w:val="000000"/>
                <w:sz w:val="18"/>
                <w:szCs w:val="18"/>
                <w:lang w:eastAsia="zh-CN"/>
              </w:rPr>
              <w:t>+39 06 8311 3983</w:t>
            </w:r>
          </w:p>
          <w:p w:rsidR="00DE5543" w:rsidRPr="003F1EDF" w:rsidRDefault="00DE5543" w:rsidP="00381C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794" w:hanging="794"/>
              <w:jc w:val="left"/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DE5543">
              <w:rPr>
                <w:rFonts w:eastAsiaTheme="minorEastAsia" w:cs="Arial" w:hint="eastAsia"/>
                <w:color w:val="000000"/>
                <w:sz w:val="18"/>
                <w:szCs w:val="18"/>
                <w:lang w:val="pt-BR" w:eastAsia="zh-CN"/>
              </w:rPr>
              <w:t>电子</w:t>
            </w:r>
            <w:r w:rsidRPr="00DE5543">
              <w:rPr>
                <w:rFonts w:eastAsiaTheme="minorEastAsia" w:cs="Arial"/>
                <w:color w:val="000000"/>
                <w:sz w:val="18"/>
                <w:szCs w:val="18"/>
                <w:lang w:val="pt-BR" w:eastAsia="zh-CN"/>
              </w:rPr>
              <w:t>邮件：</w:t>
            </w:r>
            <w:r w:rsidR="00381CFE" w:rsidRPr="00381CFE">
              <w:rPr>
                <w:color w:val="000000"/>
                <w:sz w:val="18"/>
                <w:szCs w:val="18"/>
              </w:rPr>
              <w:t>AffariRegolamentari</w:t>
            </w:r>
            <w:r w:rsidR="00381CFE" w:rsidRPr="00381CFE">
              <w:rPr>
                <w:sz w:val="18"/>
                <w:szCs w:val="18"/>
              </w:rPr>
              <w:t>@pec.windtre.it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43" w:rsidRPr="00381CFE" w:rsidRDefault="00DE5543" w:rsidP="00DE554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1CFE">
              <w:rPr>
                <w:rFonts w:cs="Arial"/>
                <w:bCs/>
                <w:color w:val="000000"/>
                <w:sz w:val="18"/>
                <w:szCs w:val="18"/>
              </w:rPr>
              <w:t>24.I.2018</w:t>
            </w:r>
          </w:p>
        </w:tc>
      </w:tr>
    </w:tbl>
    <w:p w:rsidR="00DE5543" w:rsidRPr="00381CFE" w:rsidRDefault="00DE5543" w:rsidP="00DE5543">
      <w:pPr>
        <w:rPr>
          <w:rFonts w:eastAsia="SimSun"/>
          <w:lang w:eastAsia="zh-CN"/>
        </w:rPr>
      </w:pPr>
    </w:p>
    <w:p w:rsidR="002466A4" w:rsidRPr="00381CFE" w:rsidRDefault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 w:rsidRPr="00381CFE">
        <w:rPr>
          <w:lang w:eastAsia="zh-CN"/>
        </w:rPr>
        <w:br w:type="page"/>
      </w:r>
    </w:p>
    <w:p w:rsidR="00904FBB" w:rsidRPr="0010553A" w:rsidRDefault="00904FBB" w:rsidP="000B4C46">
      <w:pPr>
        <w:pStyle w:val="Heading20"/>
        <w:spacing w:before="0" w:after="120"/>
        <w:rPr>
          <w:rFonts w:ascii="Times New Roman" w:hAnsi="Times New Roman"/>
          <w:lang w:val="en-US" w:eastAsia="zh-CN"/>
        </w:rPr>
      </w:pPr>
      <w:bookmarkStart w:id="252" w:name="_Toc454789164"/>
      <w:r w:rsidRPr="00916413">
        <w:rPr>
          <w:lang w:eastAsia="zh-CN"/>
        </w:rPr>
        <w:lastRenderedPageBreak/>
        <w:t>用于公共网络和订户的国际识别规划的移动网络代码</w:t>
      </w:r>
      <w:r w:rsidRPr="00381CFE">
        <w:rPr>
          <w:lang w:val="en-GB" w:eastAsia="zh-CN"/>
        </w:rPr>
        <w:t>（</w:t>
      </w:r>
      <w:r w:rsidRPr="00381CFE">
        <w:rPr>
          <w:lang w:val="en-GB" w:eastAsia="zh-CN"/>
        </w:rPr>
        <w:t>MNC</w:t>
      </w:r>
      <w:r w:rsidRPr="00381CFE">
        <w:rPr>
          <w:lang w:val="en-GB" w:eastAsia="zh-CN"/>
        </w:rPr>
        <w:t>）</w:t>
      </w:r>
      <w:r w:rsidRPr="00381CFE">
        <w:rPr>
          <w:lang w:val="en-GB" w:eastAsia="zh-CN"/>
        </w:rPr>
        <w:br/>
      </w:r>
      <w:r w:rsidRPr="00381CFE">
        <w:rPr>
          <w:lang w:val="en-GB" w:eastAsia="zh-CN"/>
        </w:rPr>
        <w:t>（</w:t>
      </w:r>
      <w:r w:rsidRPr="00916413">
        <w:rPr>
          <w:lang w:eastAsia="zh-CN"/>
        </w:rPr>
        <w:t>依据</w:t>
      </w:r>
      <w:r w:rsidRPr="00381CFE">
        <w:rPr>
          <w:lang w:val="en-GB" w:eastAsia="zh-CN"/>
        </w:rPr>
        <w:t>ITU-T E.212</w:t>
      </w:r>
      <w:r w:rsidRPr="00916413">
        <w:rPr>
          <w:lang w:eastAsia="zh-CN"/>
        </w:rPr>
        <w:t>建议书</w:t>
      </w:r>
      <w:r w:rsidRPr="00381CFE">
        <w:rPr>
          <w:lang w:val="en-GB" w:eastAsia="zh-CN"/>
        </w:rPr>
        <w:t>（</w:t>
      </w:r>
      <w:r w:rsidRPr="00381CFE">
        <w:rPr>
          <w:lang w:val="en-GB" w:eastAsia="zh-CN"/>
        </w:rPr>
        <w:t>09/2016</w:t>
      </w:r>
      <w:r w:rsidRPr="00381CFE">
        <w:rPr>
          <w:lang w:val="en-GB" w:eastAsia="zh-CN"/>
        </w:rPr>
        <w:t>））</w:t>
      </w:r>
      <w:bookmarkEnd w:id="252"/>
      <w:r w:rsidRPr="00381CFE">
        <w:rPr>
          <w:lang w:val="en-GB" w:eastAsia="zh-CN"/>
        </w:rPr>
        <w:br/>
      </w:r>
      <w:r w:rsidRPr="00916413">
        <w:rPr>
          <w:lang w:val="en-US" w:eastAsia="zh-CN"/>
        </w:rPr>
        <w:t>（截至</w:t>
      </w:r>
      <w:r w:rsidRPr="00916413">
        <w:rPr>
          <w:lang w:val="en-US" w:eastAsia="zh-CN"/>
        </w:rPr>
        <w:t>2016</w:t>
      </w:r>
      <w:r w:rsidRPr="00916413">
        <w:rPr>
          <w:lang w:val="en-US" w:eastAsia="zh-CN"/>
        </w:rPr>
        <w:t>年</w:t>
      </w:r>
      <w:r w:rsidRPr="00916413">
        <w:rPr>
          <w:lang w:val="en-US" w:eastAsia="zh-CN"/>
        </w:rPr>
        <w:t>11</w:t>
      </w:r>
      <w:r w:rsidRPr="00916413">
        <w:rPr>
          <w:lang w:val="en-US" w:eastAsia="zh-CN"/>
        </w:rPr>
        <w:t>月</w:t>
      </w:r>
      <w:r w:rsidRPr="00916413">
        <w:rPr>
          <w:lang w:val="en-US" w:eastAsia="zh-CN"/>
        </w:rPr>
        <w:t>1</w:t>
      </w:r>
      <w:r w:rsidRPr="00916413">
        <w:rPr>
          <w:lang w:val="en-US" w:eastAsia="zh-CN"/>
        </w:rPr>
        <w:t>日）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="00296471">
        <w:rPr>
          <w:rFonts w:eastAsia="SimSun"/>
          <w:lang w:eastAsia="zh-CN"/>
        </w:rPr>
        <w:t>.2016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="002466A4" w:rsidRPr="002466A4">
        <w:rPr>
          <w:rFonts w:eastAsia="SimSun" w:cs="Calibri" w:hint="eastAsia"/>
          <w:color w:val="000000"/>
          <w:lang w:val="en-US" w:eastAsia="zh-CN"/>
        </w:rPr>
        <w:t>3</w:t>
      </w:r>
      <w:r w:rsidR="00296471" w:rsidRPr="002466A4">
        <w:rPr>
          <w:rFonts w:eastAsia="SimSun" w:cs="Calibri"/>
          <w:color w:val="000000"/>
          <w:lang w:val="en-US" w:eastAsia="zh-CN"/>
        </w:rPr>
        <w:t>5</w:t>
      </w:r>
      <w:r w:rsidRPr="00321D62">
        <w:rPr>
          <w:rFonts w:eastAsia="SimSun"/>
          <w:lang w:eastAsia="zh-CN"/>
        </w:rPr>
        <w:t>号修正）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</w:p>
    <w:tbl>
      <w:tblPr>
        <w:tblStyle w:val="TableGrid"/>
        <w:tblW w:w="0" w:type="auto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2697"/>
        <w:gridCol w:w="1498"/>
        <w:gridCol w:w="4860"/>
      </w:tblGrid>
      <w:tr w:rsidR="00904FBB" w:rsidTr="002466A4">
        <w:tc>
          <w:tcPr>
            <w:tcW w:w="2697" w:type="dxa"/>
            <w:vAlign w:val="center"/>
          </w:tcPr>
          <w:p w:rsidR="00904FBB" w:rsidRPr="00DC4E27" w:rsidRDefault="00904FBB" w:rsidP="00904FBB">
            <w:pPr>
              <w:rPr>
                <w:lang w:eastAsia="zh-CN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8" w:type="dxa"/>
            <w:vAlign w:val="center"/>
          </w:tcPr>
          <w:p w:rsidR="00904FBB" w:rsidRPr="000B4C46" w:rsidRDefault="00904FBB" w:rsidP="00904FBB">
            <w:pPr>
              <w:rPr>
                <w:rFonts w:asciiTheme="minorHAnsi" w:hAnsiTheme="minorHAnsi"/>
                <w:lang w:eastAsia="zh-CN"/>
              </w:rPr>
            </w:pPr>
            <w:r w:rsidRPr="000B4C46">
              <w:rPr>
                <w:rFonts w:asciiTheme="minorHAnsi" w:eastAsia="STKaiti" w:hAnsiTheme="minorHAnsi"/>
                <w:b/>
                <w:lang w:eastAsia="zh-CN"/>
              </w:rPr>
              <w:t>MCC+MNC *</w:t>
            </w:r>
          </w:p>
        </w:tc>
        <w:tc>
          <w:tcPr>
            <w:tcW w:w="4860" w:type="dxa"/>
            <w:vAlign w:val="center"/>
          </w:tcPr>
          <w:p w:rsidR="00904FBB" w:rsidRPr="002466A4" w:rsidRDefault="00904FBB" w:rsidP="00904FBB">
            <w:pPr>
              <w:rPr>
                <w:rFonts w:eastAsia="STKaiti"/>
                <w:lang w:eastAsia="zh-CN"/>
              </w:rPr>
            </w:pPr>
            <w:r w:rsidRPr="002466A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2466A4">
              <w:rPr>
                <w:rFonts w:ascii="KaiTi" w:eastAsia="STKaiti" w:hAnsi="KaiTi"/>
                <w:b/>
                <w:iCs/>
                <w:color w:val="000000"/>
                <w:lang w:val="en-US" w:eastAsia="zh-CN"/>
              </w:rPr>
              <w:t>/</w:t>
            </w:r>
            <w:r w:rsidRPr="002466A4">
              <w:rPr>
                <w:rFonts w:ascii="KaiTi" w:eastAsia="ST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</w:tbl>
    <w:tbl>
      <w:tblPr>
        <w:tblW w:w="892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93"/>
        <w:gridCol w:w="4729"/>
      </w:tblGrid>
      <w:tr w:rsidR="002466A4" w:rsidRPr="003F1EDF" w:rsidTr="002466A4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E5198A" w:rsidP="00E519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南非</w:t>
            </w:r>
            <w:r w:rsidR="002466A4" w:rsidRPr="003F1ED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2466A4" w:rsidRPr="003F1EDF" w:rsidTr="002466A4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655 05</w:t>
            </w: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Telkom SA Ltd</w:t>
            </w:r>
          </w:p>
        </w:tc>
      </w:tr>
      <w:tr w:rsidR="002466A4" w:rsidRPr="003F1EDF" w:rsidTr="002466A4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655 75</w:t>
            </w: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Airport Company South Africa (ACSA)</w:t>
            </w:r>
          </w:p>
        </w:tc>
      </w:tr>
      <w:tr w:rsidR="002466A4" w:rsidRPr="003F1EDF" w:rsidTr="002466A4">
        <w:trPr>
          <w:trHeight w:val="262"/>
        </w:trPr>
        <w:tc>
          <w:tcPr>
            <w:tcW w:w="270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E5198A" w:rsidP="00E5198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国际移动，</w:t>
            </w:r>
            <w:r w:rsidR="002466A4" w:rsidRPr="003F1EDF">
              <w:rPr>
                <w:rFonts w:eastAsia="Calibri"/>
                <w:b/>
                <w:color w:val="000000"/>
                <w:lang w:eastAsia="zh-CN"/>
              </w:rPr>
              <w:br/>
            </w:r>
            <w:r>
              <w:rPr>
                <w:rFonts w:eastAsiaTheme="minorEastAsia" w:hint="eastAsia"/>
                <w:b/>
                <w:color w:val="000000"/>
                <w:lang w:eastAsia="zh-CN"/>
              </w:rPr>
              <w:t>共享代码</w:t>
            </w:r>
            <w:r w:rsidR="002466A4" w:rsidRPr="003F1EDF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2466A4" w:rsidRPr="003F1EDF" w:rsidTr="002466A4">
        <w:trPr>
          <w:trHeight w:val="262"/>
        </w:trPr>
        <w:tc>
          <w:tcPr>
            <w:tcW w:w="2700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901 59</w:t>
            </w: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MessageBird B.V.</w:t>
            </w:r>
          </w:p>
        </w:tc>
      </w:tr>
      <w:tr w:rsidR="002466A4" w:rsidRPr="003F1EDF" w:rsidTr="002466A4">
        <w:trPr>
          <w:trHeight w:val="262"/>
        </w:trPr>
        <w:tc>
          <w:tcPr>
            <w:tcW w:w="2700" w:type="dxa"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color w:val="000000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901 60</w:t>
            </w:r>
          </w:p>
        </w:tc>
        <w:tc>
          <w:tcPr>
            <w:tcW w:w="4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color w:val="000000"/>
                <w:lang w:eastAsia="zh-CN"/>
              </w:rPr>
            </w:pPr>
            <w:r w:rsidRPr="003F1EDF">
              <w:rPr>
                <w:rFonts w:eastAsia="Calibri"/>
                <w:color w:val="000000"/>
                <w:lang w:eastAsia="zh-CN"/>
              </w:rPr>
              <w:t>OneWeb</w:t>
            </w:r>
          </w:p>
        </w:tc>
      </w:tr>
    </w:tbl>
    <w:p w:rsidR="002466A4" w:rsidRPr="00322F6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iCs/>
          <w:color w:val="000000"/>
        </w:rPr>
      </w:pPr>
    </w:p>
    <w:p w:rsidR="002466A4" w:rsidRPr="00322F6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iCs/>
          <w:color w:val="000000"/>
        </w:rPr>
      </w:pPr>
    </w:p>
    <w:p w:rsidR="002466A4" w:rsidRPr="00322F6A" w:rsidRDefault="002466A4" w:rsidP="00184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iCs/>
          <w:color w:val="000000"/>
        </w:rPr>
      </w:pPr>
      <w:r w:rsidRPr="00A97CD8">
        <w:rPr>
          <w:rFonts w:asciiTheme="minorHAnsi" w:eastAsia="STKaiti" w:hAnsiTheme="minorHAnsi"/>
          <w:b/>
          <w:bCs/>
          <w:color w:val="000000"/>
          <w:lang w:val="en-US"/>
        </w:rPr>
        <w:t>MCC+MNC</w:t>
      </w:r>
      <w:r w:rsidRPr="00A97CD8">
        <w:rPr>
          <w:rFonts w:asciiTheme="minorHAnsi" w:eastAsia="STKaiti" w:hAnsiTheme="minorHAnsi"/>
          <w:b/>
          <w:bCs/>
          <w:color w:val="000000"/>
          <w:lang w:val="en-US" w:eastAsia="zh-CN"/>
        </w:rPr>
        <w:t>的境外使用</w:t>
      </w:r>
      <w:r w:rsidRPr="00A97CD8">
        <w:rPr>
          <w:rFonts w:asciiTheme="minorHAnsi" w:eastAsia="STKaiti" w:hAnsiTheme="minorHAnsi"/>
          <w:b/>
          <w:bCs/>
          <w:color w:val="000000"/>
          <w:lang w:val="en-US"/>
        </w:rPr>
        <w:t>***</w:t>
      </w:r>
      <w:r w:rsidRPr="00A97CD8">
        <w:rPr>
          <w:rFonts w:asciiTheme="minorHAnsi" w:eastAsia="STKaiti" w:hAnsiTheme="minorHAnsi"/>
          <w:b/>
          <w:bCs/>
          <w:color w:val="000000"/>
          <w:lang w:val="en-US" w:eastAsia="zh-CN"/>
        </w:rPr>
        <w:t>，</w:t>
      </w:r>
      <w:r w:rsidRPr="00A97CD8">
        <w:rPr>
          <w:rFonts w:asciiTheme="minorHAnsi" w:eastAsia="STKaiti" w:hAnsiTheme="minorHAnsi"/>
          <w:b/>
          <w:bCs/>
          <w:color w:val="000000"/>
          <w:lang w:val="en-US"/>
        </w:rPr>
        <w:t>ITU-T E.212</w:t>
      </w:r>
      <w:r w:rsidRPr="00A97CD8">
        <w:rPr>
          <w:rFonts w:asciiTheme="minorHAnsi" w:eastAsia="STKaiti" w:hAnsiTheme="minorHAnsi"/>
          <w:b/>
          <w:bCs/>
          <w:color w:val="000000"/>
          <w:lang w:val="en-US" w:eastAsia="zh-CN"/>
        </w:rPr>
        <w:t>建议书的附件</w:t>
      </w:r>
      <w:r w:rsidRPr="00A97CD8">
        <w:rPr>
          <w:rFonts w:asciiTheme="minorHAnsi" w:eastAsia="STKaiti" w:hAnsiTheme="minorHAnsi"/>
          <w:b/>
          <w:bCs/>
          <w:color w:val="000000"/>
          <w:lang w:val="en-US" w:eastAsia="zh-CN"/>
        </w:rPr>
        <w:t>E</w:t>
      </w:r>
      <w:r w:rsidRPr="00322F6A">
        <w:rPr>
          <w:rFonts w:ascii="STKaiti" w:eastAsia="STKaiti" w:hAnsi="STKaiti"/>
          <w:b/>
          <w:iCs/>
          <w:color w:val="000000"/>
        </w:rPr>
        <w:t xml:space="preserve"> </w:t>
      </w:r>
    </w:p>
    <w:p w:rsidR="002466A4" w:rsidRPr="00322F6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iCs/>
          <w:lang w:eastAsia="zh-CN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835"/>
        <w:gridCol w:w="1873"/>
      </w:tblGrid>
      <w:tr w:rsidR="002466A4" w:rsidRPr="003F1EDF" w:rsidTr="002466A4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A97CD8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en-US"/>
              </w:rPr>
            </w:pPr>
            <w:r w:rsidRPr="00A97CD8">
              <w:rPr>
                <w:rFonts w:eastAsia="STKaiti"/>
                <w:b/>
                <w:bCs/>
                <w:lang w:val="fr-FR" w:eastAsia="zh-CN"/>
              </w:rPr>
              <w:t>国家</w:t>
            </w:r>
            <w:r w:rsidRPr="00A97CD8">
              <w:rPr>
                <w:rFonts w:eastAsia="STKaiti"/>
                <w:b/>
                <w:bCs/>
                <w:lang w:val="fr-FR" w:eastAsia="zh-CN"/>
              </w:rPr>
              <w:t>/</w:t>
            </w:r>
            <w:r w:rsidR="009F70A6">
              <w:rPr>
                <w:rFonts w:eastAsia="STKaiti"/>
                <w:b/>
                <w:bCs/>
                <w:lang w:val="fr-FR" w:eastAsia="zh-CN"/>
              </w:rPr>
              <w:br/>
            </w:r>
            <w:r w:rsidRPr="00A97CD8">
              <w:rPr>
                <w:rFonts w:eastAsia="STKaiti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A97CD8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lang w:val="en-US"/>
              </w:rPr>
            </w:pPr>
            <w:r w:rsidRPr="00A97CD8">
              <w:rPr>
                <w:rFonts w:eastAsia="STKaiti"/>
                <w:b/>
                <w:bCs/>
                <w:color w:val="000000"/>
                <w:lang w:val="en-US"/>
              </w:rPr>
              <w:t>MCC+MNC*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A97CD8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将要使用的</w:t>
            </w: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MSIN**</w:t>
            </w:r>
            <w:proofErr w:type="gramStart"/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号段</w:t>
            </w:r>
            <w:proofErr w:type="gramEnd"/>
          </w:p>
        </w:tc>
        <w:tc>
          <w:tcPr>
            <w:tcW w:w="18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A97CD8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TKaiti" w:hAnsiTheme="minorHAnsi"/>
                <w:b/>
                <w:bCs/>
                <w:lang w:val="en-US"/>
              </w:rPr>
            </w:pPr>
            <w:r w:rsidRPr="00A97CD8">
              <w:rPr>
                <w:rFonts w:asciiTheme="minorHAnsi" w:eastAsia="STKaiti" w:hAnsiTheme="minorHAnsi"/>
                <w:b/>
                <w:bCs/>
                <w:color w:val="000000"/>
                <w:lang w:val="en-US" w:eastAsia="zh-CN"/>
              </w:rPr>
              <w:t>运营商名称</w:t>
            </w:r>
          </w:p>
        </w:tc>
      </w:tr>
      <w:tr w:rsidR="002466A4" w:rsidRPr="003F1EDF" w:rsidTr="002466A4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18436C" w:rsidP="0018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卢森堡</w:t>
            </w:r>
          </w:p>
          <w:p w:rsidR="002466A4" w:rsidRPr="003F1EDF" w:rsidRDefault="0018436C" w:rsidP="0018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（国家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A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olor w:val="000000"/>
              </w:rPr>
            </w:pPr>
            <w:r w:rsidRPr="003F1EDF">
              <w:rPr>
                <w:rFonts w:eastAsia="Calibri"/>
                <w:color w:val="000000"/>
              </w:rPr>
              <w:t>270 77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</w:rPr>
            </w:pPr>
            <w:r w:rsidRPr="003F1EDF">
              <w:rPr>
                <w:color w:val="000000"/>
              </w:rPr>
              <w:t>000 x xxx xxx</w:t>
            </w:r>
          </w:p>
        </w:tc>
        <w:tc>
          <w:tcPr>
            <w:tcW w:w="18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</w:rPr>
            </w:pPr>
            <w:r w:rsidRPr="003F1EDF">
              <w:rPr>
                <w:rFonts w:eastAsia="Calibri"/>
                <w:color w:val="000000"/>
              </w:rPr>
              <w:t>Tango S.A.</w:t>
            </w:r>
          </w:p>
        </w:tc>
      </w:tr>
      <w:tr w:rsidR="002466A4" w:rsidRPr="003F1EDF" w:rsidTr="002466A4">
        <w:trPr>
          <w:trHeight w:val="260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18436C" w:rsidP="0018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Theme="minorEastAsia" w:hint="eastAsia"/>
                <w:color w:val="000000"/>
                <w:lang w:eastAsia="zh-CN"/>
              </w:rPr>
              <w:t>比利时</w:t>
            </w:r>
          </w:p>
          <w:p w:rsidR="002466A4" w:rsidRPr="003F1EDF" w:rsidRDefault="0018436C" w:rsidP="001843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（国家</w:t>
            </w:r>
            <w:r w:rsidR="002466A4" w:rsidRPr="003F1EDF">
              <w:rPr>
                <w:rFonts w:eastAsia="Calibri"/>
                <w:color w:val="000000"/>
                <w:sz w:val="18"/>
                <w:szCs w:val="18"/>
                <w:lang w:eastAsia="zh-CN"/>
              </w:rPr>
              <w:t>B –</w:t>
            </w:r>
            <w:r w:rsidR="00B66325">
              <w:rPr>
                <w:rFonts w:eastAsia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2466A4" w:rsidRPr="003F1EDF">
              <w:rPr>
                <w:rFonts w:eastAsia="Calibri"/>
                <w:color w:val="000000"/>
                <w:sz w:val="18"/>
                <w:szCs w:val="18"/>
                <w:lang w:eastAsia="zh-CN"/>
              </w:rPr>
              <w:t>MCC+MNC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将要境外使用之地）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Arial" w:hAnsi="Arial"/>
                <w:color w:val="000000"/>
              </w:rPr>
            </w:pPr>
            <w:r w:rsidRPr="003F1EDF">
              <w:rPr>
                <w:rFonts w:eastAsia="Calibri"/>
                <w:color w:val="000000"/>
              </w:rPr>
              <w:t>270 77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</w:rPr>
            </w:pPr>
            <w:r w:rsidRPr="003F1EDF">
              <w:rPr>
                <w:color w:val="000000"/>
              </w:rPr>
              <w:t xml:space="preserve">800 x xxx xxx; </w:t>
            </w:r>
            <w:r w:rsidRPr="003F1EDF">
              <w:rPr>
                <w:color w:val="000000"/>
              </w:rPr>
              <w:br/>
              <w:t>801 x xxx xxx</w:t>
            </w:r>
          </w:p>
        </w:tc>
        <w:tc>
          <w:tcPr>
            <w:tcW w:w="18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466A4" w:rsidRPr="003F1EDF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="Arial" w:hAnsi="Arial"/>
                <w:color w:val="000000"/>
              </w:rPr>
            </w:pPr>
            <w:r w:rsidRPr="003F1EDF">
              <w:rPr>
                <w:rFonts w:eastAsia="Calibri"/>
                <w:color w:val="000000"/>
              </w:rPr>
              <w:t>Tango S.A.</w:t>
            </w:r>
          </w:p>
        </w:tc>
      </w:tr>
    </w:tbl>
    <w:p w:rsidR="00D64A05" w:rsidRPr="00326BA8" w:rsidRDefault="00D64A05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22"/>
          <w:szCs w:val="22"/>
          <w:lang w:val="en-US" w:eastAsia="zh-CN"/>
        </w:rPr>
      </w:pPr>
    </w:p>
    <w:p w:rsidR="002466A4" w:rsidRPr="00464DAC" w:rsidRDefault="002466A4" w:rsidP="002466A4">
      <w:pPr>
        <w:rPr>
          <w:lang w:val="fr-CH" w:eastAsia="zh-CN"/>
        </w:rPr>
      </w:pPr>
      <w:r w:rsidRPr="00464DAC">
        <w:rPr>
          <w:lang w:val="fr-CH" w:eastAsia="zh-CN"/>
        </w:rPr>
        <w:t>____________</w:t>
      </w:r>
    </w:p>
    <w:p w:rsidR="002466A4" w:rsidRPr="00464DAC" w:rsidRDefault="002466A4" w:rsidP="002466A4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8"/>
          <w:szCs w:val="18"/>
          <w:lang w:val="fr-FR" w:eastAsia="zh-CN"/>
        </w:rPr>
      </w:pPr>
      <w:r w:rsidRPr="00464DAC">
        <w:rPr>
          <w:rFonts w:eastAsia="Calibri"/>
          <w:color w:val="000000"/>
          <w:sz w:val="16"/>
          <w:lang w:val="fr-FR" w:eastAsia="zh-CN"/>
        </w:rPr>
        <w:t>*</w:t>
      </w:r>
      <w:r w:rsidRPr="00464DAC">
        <w:rPr>
          <w:rFonts w:eastAsia="Calibri"/>
          <w:color w:val="000000"/>
          <w:sz w:val="16"/>
          <w:lang w:val="fr-FR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MCC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移动</w:t>
      </w:r>
      <w:r w:rsidRPr="00464DAC">
        <w:rPr>
          <w:rFonts w:ascii="SimSun" w:hAnsi="Times New Roman" w:cs="SimSun" w:hint="eastAsia"/>
          <w:sz w:val="18"/>
          <w:szCs w:val="18"/>
          <w:lang w:val="en-US" w:eastAsia="zh-CN"/>
        </w:rPr>
        <w:t>国</w:t>
      </w:r>
      <w:r w:rsidRPr="00464DAC">
        <w:rPr>
          <w:rFonts w:ascii="SimSun" w:hAnsi="Times New Roman" w:cs="SimSun"/>
          <w:sz w:val="18"/>
          <w:szCs w:val="18"/>
          <w:lang w:val="en-US" w:eastAsia="zh-CN"/>
        </w:rPr>
        <w:t>家代码</w:t>
      </w:r>
    </w:p>
    <w:p w:rsidR="002466A4" w:rsidRPr="00464DAC" w:rsidRDefault="002466A4" w:rsidP="002466A4">
      <w:pPr>
        <w:tabs>
          <w:tab w:val="clear" w:pos="1276"/>
          <w:tab w:val="clear" w:pos="1843"/>
          <w:tab w:val="clear" w:pos="5387"/>
          <w:tab w:val="clear" w:pos="5954"/>
          <w:tab w:val="left" w:pos="142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szCs w:val="18"/>
          <w:lang w:val="en-US" w:eastAsia="zh-CN"/>
        </w:rPr>
      </w:pPr>
      <w:r w:rsidRPr="00464DAC">
        <w:rPr>
          <w:rFonts w:eastAsia="Calibri"/>
          <w:color w:val="000000"/>
          <w:sz w:val="18"/>
          <w:szCs w:val="18"/>
          <w:lang w:val="fr-FR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MNC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移动网络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代码</w:t>
      </w:r>
    </w:p>
    <w:p w:rsidR="002466A4" w:rsidRPr="00464DAC" w:rsidRDefault="002466A4" w:rsidP="002466A4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color w:val="000000"/>
          <w:sz w:val="18"/>
          <w:szCs w:val="18"/>
          <w:lang w:val="en-US" w:eastAsia="zh-CN"/>
        </w:rPr>
      </w:pPr>
      <w:r w:rsidRPr="00464DAC">
        <w:rPr>
          <w:rFonts w:eastAsia="Calibri"/>
          <w:color w:val="000000"/>
          <w:sz w:val="16"/>
          <w:szCs w:val="16"/>
          <w:lang w:val="en-US" w:eastAsia="zh-CN"/>
        </w:rPr>
        <w:t>**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tab/>
      </w:r>
      <w:r w:rsidRPr="00464DAC">
        <w:rPr>
          <w:rFonts w:eastAsia="Calibri"/>
          <w:color w:val="000000"/>
          <w:sz w:val="18"/>
          <w:szCs w:val="18"/>
          <w:lang w:val="fr-FR" w:eastAsia="zh-CN"/>
        </w:rPr>
        <w:t>MSIN</w:t>
      </w:r>
      <w:r w:rsidRPr="00464DAC">
        <w:rPr>
          <w:rFonts w:eastAsiaTheme="minorEastAsia" w:hint="eastAsia"/>
          <w:color w:val="000000"/>
          <w:sz w:val="18"/>
          <w:szCs w:val="18"/>
          <w:lang w:val="fr-FR" w:eastAsia="zh-CN"/>
        </w:rPr>
        <w:t>：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移动订户标识码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br/>
        <w:t>***</w:t>
      </w:r>
      <w:r w:rsidRPr="00464DAC">
        <w:rPr>
          <w:rFonts w:eastAsia="Calibri"/>
          <w:color w:val="000000"/>
          <w:sz w:val="16"/>
          <w:szCs w:val="16"/>
          <w:lang w:val="en-US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根据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ITU-T E.212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建议书附件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E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的定义，境外使用的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MCC+MNC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是用来描述以下情形的术语，即一运营商在一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ab/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个国家（</w:t>
      </w:r>
      <w:r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“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A</w:t>
      </w:r>
      <w:r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”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）分配到的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MCC+MNC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，通过在另一个国家（</w:t>
      </w:r>
      <w:r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“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B</w:t>
      </w:r>
      <w:r w:rsidRPr="00464DAC">
        <w:rPr>
          <w:rFonts w:ascii="SimSun" w:eastAsia="SimSun" w:hAnsi="SimSun"/>
          <w:color w:val="000000"/>
          <w:sz w:val="18"/>
          <w:szCs w:val="18"/>
          <w:lang w:val="en-US" w:eastAsia="zh-CN"/>
        </w:rPr>
        <w:t>”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）建立的基站用于国家</w:t>
      </w:r>
      <w:r w:rsidRPr="00464DAC">
        <w:rPr>
          <w:rFonts w:eastAsiaTheme="minorEastAsia"/>
          <w:color w:val="000000"/>
          <w:sz w:val="18"/>
          <w:szCs w:val="18"/>
          <w:lang w:val="en-US" w:eastAsia="zh-CN"/>
        </w:rPr>
        <w:t>B</w:t>
      </w:r>
      <w:r w:rsidRPr="00464DAC">
        <w:rPr>
          <w:rFonts w:eastAsiaTheme="minorEastAsia" w:hint="eastAsia"/>
          <w:color w:val="000000"/>
          <w:sz w:val="18"/>
          <w:szCs w:val="18"/>
          <w:lang w:val="en-US" w:eastAsia="zh-CN"/>
        </w:rPr>
        <w:t>。</w:t>
      </w: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2466A4" w:rsidRPr="00464DAC" w:rsidRDefault="002466A4" w:rsidP="002466A4">
      <w:pPr>
        <w:pStyle w:val="Heading20"/>
        <w:rPr>
          <w:lang w:val="en-US" w:eastAsia="zh-CN"/>
        </w:rPr>
      </w:pPr>
      <w:bookmarkStart w:id="253" w:name="_Toc462651205"/>
      <w:r w:rsidRPr="00464DAC">
        <w:rPr>
          <w:rFonts w:hint="eastAsia"/>
          <w:lang w:eastAsia="zh-CN"/>
        </w:rPr>
        <w:lastRenderedPageBreak/>
        <w:t>国际电</w:t>
      </w:r>
      <w:proofErr w:type="gramStart"/>
      <w:r w:rsidRPr="00464DAC">
        <w:rPr>
          <w:rFonts w:hint="eastAsia"/>
          <w:lang w:eastAsia="zh-CN"/>
        </w:rPr>
        <w:t>联电信</w:t>
      </w:r>
      <w:proofErr w:type="gramEnd"/>
      <w:r w:rsidRPr="00464DAC">
        <w:rPr>
          <w:rFonts w:hint="eastAsia"/>
          <w:lang w:eastAsia="zh-CN"/>
        </w:rPr>
        <w:t>运营商代码列表</w:t>
      </w:r>
      <w:r w:rsidRPr="00464DAC">
        <w:rPr>
          <w:lang w:val="en-GB" w:eastAsia="zh-CN"/>
        </w:rPr>
        <w:br/>
      </w:r>
      <w:r w:rsidRPr="00464DAC">
        <w:rPr>
          <w:rFonts w:hint="eastAsia"/>
          <w:lang w:val="en-GB" w:eastAsia="zh-CN"/>
        </w:rPr>
        <w:t>（</w:t>
      </w:r>
      <w:r w:rsidRPr="00464DAC">
        <w:rPr>
          <w:rFonts w:hint="eastAsia"/>
          <w:lang w:eastAsia="zh-CN"/>
        </w:rPr>
        <w:t>根据</w:t>
      </w:r>
      <w:r w:rsidRPr="00464DAC">
        <w:rPr>
          <w:lang w:val="en-GB" w:eastAsia="zh-CN"/>
        </w:rPr>
        <w:t>I</w:t>
      </w:r>
      <w:r w:rsidRPr="00464DAC">
        <w:rPr>
          <w:lang w:eastAsia="zh-CN"/>
        </w:rPr>
        <w:t>TU-T M.1400</w:t>
      </w:r>
      <w:r w:rsidRPr="00464DAC">
        <w:rPr>
          <w:rFonts w:hint="eastAsia"/>
          <w:lang w:eastAsia="zh-CN"/>
        </w:rPr>
        <w:t>建议书（</w:t>
      </w:r>
      <w:r w:rsidRPr="00464DAC">
        <w:rPr>
          <w:lang w:eastAsia="zh-CN"/>
        </w:rPr>
        <w:t>03/20</w:t>
      </w:r>
      <w:r w:rsidRPr="00464DAC">
        <w:rPr>
          <w:rFonts w:hint="eastAsia"/>
          <w:lang w:eastAsia="zh-CN"/>
        </w:rPr>
        <w:t>13</w:t>
      </w:r>
      <w:r w:rsidRPr="00464DAC">
        <w:rPr>
          <w:rFonts w:hint="eastAsia"/>
          <w:lang w:eastAsia="zh-CN"/>
        </w:rPr>
        <w:t>））</w:t>
      </w:r>
      <w:r w:rsidRPr="00464DAC">
        <w:rPr>
          <w:lang w:eastAsia="zh-CN"/>
        </w:rPr>
        <w:br/>
      </w:r>
      <w:r w:rsidRPr="00464DAC">
        <w:rPr>
          <w:rFonts w:hint="eastAsia"/>
          <w:lang w:eastAsia="zh-CN"/>
        </w:rPr>
        <w:t>（截至</w:t>
      </w:r>
      <w:r w:rsidRPr="00464DAC">
        <w:rPr>
          <w:lang w:eastAsia="zh-CN"/>
        </w:rPr>
        <w:t>2014</w:t>
      </w:r>
      <w:r w:rsidRPr="00464DAC">
        <w:rPr>
          <w:rFonts w:hint="eastAsia"/>
          <w:lang w:eastAsia="zh-CN"/>
        </w:rPr>
        <w:t>年</w:t>
      </w:r>
      <w:r w:rsidRPr="00464DAC">
        <w:rPr>
          <w:lang w:eastAsia="zh-CN"/>
        </w:rPr>
        <w:t>9</w:t>
      </w:r>
      <w:r w:rsidRPr="00464DAC">
        <w:rPr>
          <w:rFonts w:hint="eastAsia"/>
          <w:lang w:eastAsia="zh-CN"/>
        </w:rPr>
        <w:t>月</w:t>
      </w:r>
      <w:r w:rsidRPr="00464DAC">
        <w:rPr>
          <w:rFonts w:hint="eastAsia"/>
          <w:lang w:eastAsia="zh-CN"/>
        </w:rPr>
        <w:t>1</w:t>
      </w:r>
      <w:r w:rsidRPr="00464DAC">
        <w:rPr>
          <w:lang w:eastAsia="zh-CN"/>
        </w:rPr>
        <w:t>5</w:t>
      </w:r>
      <w:r w:rsidRPr="00464DAC">
        <w:rPr>
          <w:rFonts w:hint="eastAsia"/>
          <w:lang w:eastAsia="zh-CN"/>
        </w:rPr>
        <w:t>日）</w:t>
      </w:r>
      <w:bookmarkEnd w:id="253"/>
    </w:p>
    <w:p w:rsidR="002466A4" w:rsidRPr="00464DAC" w:rsidRDefault="002466A4" w:rsidP="001522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jc w:val="center"/>
        <w:rPr>
          <w:rFonts w:asciiTheme="minorHAnsi" w:eastAsiaTheme="majorEastAsia" w:hAnsiTheme="minorHAnsi"/>
          <w:lang w:val="en-US" w:eastAsia="zh-CN"/>
        </w:rPr>
      </w:pPr>
      <w:r w:rsidRPr="00464DAC">
        <w:rPr>
          <w:rFonts w:asciiTheme="minorHAnsi" w:eastAsiaTheme="majorEastAsia" w:hAnsiTheme="minorHAnsi" w:cs="Calibri"/>
          <w:lang w:val="fr-FR" w:eastAsia="zh-CN"/>
        </w:rPr>
        <w:t>（</w:t>
      </w:r>
      <w:r w:rsidRPr="00464DAC">
        <w:rPr>
          <w:rFonts w:asciiTheme="minorHAnsi" w:eastAsiaTheme="majorEastAsia" w:hAnsiTheme="minorHAnsi" w:cs="Calibri"/>
          <w:lang w:eastAsia="zh-CN"/>
        </w:rPr>
        <w:t>国际电联《操作公报》第</w:t>
      </w:r>
      <w:r w:rsidRPr="00464DAC">
        <w:rPr>
          <w:rFonts w:asciiTheme="minorHAnsi" w:eastAsiaTheme="majorEastAsia" w:hAnsiTheme="minorHAnsi" w:cs="Calibri"/>
          <w:lang w:val="en-US" w:eastAsia="zh-CN"/>
        </w:rPr>
        <w:t xml:space="preserve">1060 – </w:t>
      </w:r>
      <w:r w:rsidRPr="00464DAC">
        <w:rPr>
          <w:rFonts w:asciiTheme="minorHAnsi" w:eastAsiaTheme="majorEastAsia" w:hAnsiTheme="minorHAnsi"/>
          <w:lang w:eastAsia="zh-CN"/>
        </w:rPr>
        <w:t>15.IX.2014</w:t>
      </w:r>
      <w:r w:rsidRPr="00464DAC">
        <w:rPr>
          <w:rFonts w:asciiTheme="minorHAnsi" w:eastAsiaTheme="majorEastAsia" w:hAnsiTheme="minorHAnsi" w:cs="Calibri"/>
          <w:lang w:eastAsia="zh-CN"/>
        </w:rPr>
        <w:t>期的附件</w:t>
      </w:r>
      <w:r w:rsidRPr="00464DAC">
        <w:rPr>
          <w:rFonts w:asciiTheme="minorHAnsi" w:eastAsiaTheme="majorEastAsia" w:hAnsiTheme="minorHAnsi" w:cs="Calibri"/>
          <w:lang w:val="fr-FR" w:eastAsia="zh-CN"/>
        </w:rPr>
        <w:t>）</w:t>
      </w:r>
      <w:r w:rsidRPr="00464DAC">
        <w:rPr>
          <w:rFonts w:asciiTheme="minorHAnsi" w:eastAsiaTheme="majorEastAsia" w:hAnsiTheme="minorHAnsi" w:cs="Calibri"/>
          <w:lang w:val="fr-FR" w:eastAsia="zh-CN"/>
        </w:rPr>
        <w:br/>
      </w:r>
      <w:r w:rsidRPr="00464DAC">
        <w:rPr>
          <w:rFonts w:asciiTheme="minorHAnsi" w:eastAsiaTheme="majorEastAsia" w:hAnsiTheme="minorHAnsi" w:cs="Calibri"/>
          <w:lang w:val="fr-FR" w:eastAsia="zh-CN"/>
        </w:rPr>
        <w:t>（</w:t>
      </w:r>
      <w:r w:rsidRPr="00464DAC">
        <w:rPr>
          <w:rFonts w:asciiTheme="minorHAnsi" w:eastAsiaTheme="majorEastAsia" w:hAnsiTheme="minorHAnsi" w:cs="Calibri"/>
          <w:lang w:eastAsia="zh-CN"/>
        </w:rPr>
        <w:t>第</w:t>
      </w:r>
      <w:r>
        <w:rPr>
          <w:rFonts w:asciiTheme="minorHAnsi" w:eastAsiaTheme="majorEastAsia" w:hAnsiTheme="minorHAnsi" w:cs="Calibri"/>
          <w:lang w:eastAsia="zh-CN"/>
        </w:rPr>
        <w:t>60</w:t>
      </w:r>
      <w:r w:rsidRPr="00464DAC">
        <w:rPr>
          <w:rFonts w:asciiTheme="minorHAnsi" w:eastAsiaTheme="majorEastAsia" w:hAnsiTheme="minorHAnsi" w:cs="Calibri"/>
          <w:lang w:eastAsia="zh-CN"/>
        </w:rPr>
        <w:t>号修正</w:t>
      </w:r>
      <w:r w:rsidRPr="00464DAC">
        <w:rPr>
          <w:rFonts w:asciiTheme="minorHAnsi" w:eastAsiaTheme="majorEastAsia" w:hAnsiTheme="minorHAnsi" w:cs="Calibri"/>
          <w:lang w:val="fr-FR" w:eastAsia="zh-CN"/>
        </w:rPr>
        <w:t>）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4256"/>
        <w:gridCol w:w="1693"/>
        <w:gridCol w:w="3136"/>
      </w:tblGrid>
      <w:tr w:rsidR="002466A4" w:rsidRPr="00464DAC" w:rsidTr="001522A7">
        <w:trPr>
          <w:cantSplit/>
          <w:tblHeader/>
        </w:trPr>
        <w:tc>
          <w:tcPr>
            <w:tcW w:w="4256" w:type="dxa"/>
            <w:hideMark/>
          </w:tcPr>
          <w:p w:rsidR="002466A4" w:rsidRPr="00464DAC" w:rsidRDefault="002466A4" w:rsidP="002466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:rsidR="002466A4" w:rsidRPr="00464DAC" w:rsidRDefault="002466A4" w:rsidP="002466A4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36" w:type="dxa"/>
            <w:hideMark/>
          </w:tcPr>
          <w:p w:rsidR="002466A4" w:rsidRPr="00464DAC" w:rsidRDefault="002466A4" w:rsidP="002466A4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2466A4" w:rsidRPr="00464DAC" w:rsidTr="001522A7">
        <w:trPr>
          <w:cantSplit/>
          <w:tblHeader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A4" w:rsidRPr="00464DAC" w:rsidRDefault="002466A4" w:rsidP="002466A4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A4" w:rsidRPr="00464DAC" w:rsidRDefault="002466A4" w:rsidP="00B95570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A4" w:rsidRPr="00464DAC" w:rsidRDefault="002466A4" w:rsidP="002466A4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466A4" w:rsidRPr="00464DAC" w:rsidRDefault="002466A4" w:rsidP="002466A4"/>
    <w:p w:rsidR="002466A4" w:rsidRPr="003D701A" w:rsidRDefault="002466A4" w:rsidP="001522A7">
      <w:pPr>
        <w:tabs>
          <w:tab w:val="clear" w:pos="5387"/>
          <w:tab w:val="left" w:pos="3261"/>
        </w:tabs>
        <w:spacing w:after="120"/>
        <w:rPr>
          <w:rFonts w:asciiTheme="minorHAnsi" w:eastAsia="STKaiti" w:hAnsiTheme="minorHAnsi"/>
          <w:b/>
          <w:bCs/>
        </w:rPr>
      </w:pPr>
      <w:r w:rsidRPr="003D701A">
        <w:rPr>
          <w:rFonts w:asciiTheme="minorHAnsi" w:eastAsia="STKaiti" w:hAnsiTheme="minorHAnsi" w:cs="Microsoft YaHei"/>
          <w:b/>
          <w:bCs/>
        </w:rPr>
        <w:t>德意志联邦共和国</w:t>
      </w:r>
      <w:r w:rsidRPr="003D701A">
        <w:rPr>
          <w:rFonts w:asciiTheme="minorHAnsi" w:eastAsia="STKaiti" w:hAnsiTheme="minorHAnsi"/>
          <w:b/>
          <w:bCs/>
        </w:rPr>
        <w:t>/ DEU</w:t>
      </w:r>
      <w:r w:rsidRPr="003D701A">
        <w:rPr>
          <w:rFonts w:asciiTheme="minorHAnsi" w:eastAsia="STKaiti" w:hAnsiTheme="minorHAnsi"/>
          <w:b/>
          <w:bCs/>
        </w:rPr>
        <w:tab/>
        <w:t>ADD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Jonny Rönnefahrt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Chono Gruppe Deutschland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Leipziger Strasse 276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01139 DRESDEN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CHONOC</w:t>
            </w:r>
          </w:p>
        </w:tc>
        <w:tc>
          <w:tcPr>
            <w:tcW w:w="4252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Mr Jonny Roennefahrt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466A4" w:rsidRPr="00865F02">
              <w:rPr>
                <w:rFonts w:cs="Arial"/>
                <w:lang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+49 351 8472 1996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466A4" w:rsidRPr="00865F02">
              <w:rPr>
                <w:rFonts w:cs="Arial"/>
                <w:lang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+49 351 8472 1997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jonny-roennefahrt@chono.de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Harmatec GmbH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Kaiserdamm 11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14057 BERLIN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HRMTEC</w:t>
            </w:r>
          </w:p>
        </w:tc>
        <w:tc>
          <w:tcPr>
            <w:tcW w:w="4252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Fatih Harmanli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2466A4" w:rsidRPr="005E377A">
              <w:rPr>
                <w:rFonts w:cs="Arial"/>
                <w:lang w:val="de-CH"/>
              </w:rPr>
              <w:tab/>
              <w:t>+</w:t>
            </w:r>
            <w:r w:rsidR="002466A4" w:rsidRPr="005E377A">
              <w:rPr>
                <w:rFonts w:cs="Calibri"/>
              </w:rPr>
              <w:t>49 30 6128 6655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2466A4" w:rsidRPr="005E377A">
              <w:rPr>
                <w:rFonts w:cs="Arial"/>
                <w:lang w:val="de-CH"/>
              </w:rPr>
              <w:tab/>
            </w:r>
            <w:r w:rsidR="002466A4" w:rsidRPr="005E377A">
              <w:rPr>
                <w:rFonts w:cs="Calibri"/>
              </w:rPr>
              <w:t>+49 30 6128 6171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2466A4" w:rsidRPr="005E377A">
              <w:rPr>
                <w:rFonts w:cs="Arial"/>
                <w:lang w:val="de-CH"/>
              </w:rPr>
              <w:tab/>
            </w:r>
            <w:r w:rsidR="002466A4" w:rsidRPr="005E377A">
              <w:rPr>
                <w:rFonts w:cs="Calibri"/>
              </w:rPr>
              <w:t>info@harmatecit.de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HessenKom GmbH &amp; Co.KG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Die Weidenbach 6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63674 ALTENSTADT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HESKOM</w:t>
            </w:r>
          </w:p>
        </w:tc>
        <w:tc>
          <w:tcPr>
            <w:tcW w:w="4252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Peer Kohlstetter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466A4" w:rsidRPr="005E377A">
              <w:rPr>
                <w:rFonts w:cs="Arial"/>
                <w:lang w:val="de-CH" w:eastAsia="zh-CN"/>
              </w:rPr>
              <w:tab/>
              <w:t>+</w:t>
            </w:r>
            <w:r w:rsidR="002466A4" w:rsidRPr="00865F02">
              <w:rPr>
                <w:rFonts w:cs="Calibri"/>
                <w:lang w:val="de-CH" w:eastAsia="zh-CN"/>
              </w:rPr>
              <w:t>49 6047 987718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865F02">
              <w:rPr>
                <w:rFonts w:cs="Calibri"/>
                <w:lang w:val="de-CH" w:eastAsia="zh-CN"/>
              </w:rPr>
              <w:t>+49 6047 987719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7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kohlstetter@hessenkom.de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Hughes Network Systems GmbH</w:t>
            </w:r>
          </w:p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Ottostrasse 9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64347 GRIESHEIM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HUGHES</w:t>
            </w:r>
          </w:p>
        </w:tc>
        <w:tc>
          <w:tcPr>
            <w:tcW w:w="4252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Mr David Cant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466A4" w:rsidRPr="00865F02">
              <w:rPr>
                <w:rFonts w:cs="Arial"/>
                <w:lang w:eastAsia="zh-CN"/>
              </w:rPr>
              <w:tab/>
              <w:t>+</w:t>
            </w:r>
            <w:r w:rsidR="002466A4" w:rsidRPr="005E377A">
              <w:rPr>
                <w:rFonts w:cs="Calibri"/>
                <w:lang w:eastAsia="zh-CN"/>
              </w:rPr>
              <w:t>44 1908 425 316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466A4" w:rsidRPr="00865F02">
              <w:rPr>
                <w:rFonts w:cs="Arial"/>
                <w:lang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+44 1908 425 301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1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  <w:t>d.cant@hugheseurope.com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KAEMI GmbH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Prinzessinnenstrasse 19 - 20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10969 BERLIN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KAEMIX</w:t>
            </w:r>
          </w:p>
        </w:tc>
        <w:tc>
          <w:tcPr>
            <w:tcW w:w="4252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Mrs Anna Steffens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466A4" w:rsidRPr="00865F02">
              <w:rPr>
                <w:rFonts w:cs="Arial"/>
                <w:lang w:eastAsia="zh-CN"/>
              </w:rPr>
              <w:tab/>
              <w:t>+</w:t>
            </w:r>
            <w:r w:rsidR="002466A4" w:rsidRPr="005E377A">
              <w:rPr>
                <w:rFonts w:cs="Calibri"/>
                <w:lang w:eastAsia="zh-CN"/>
              </w:rPr>
              <w:t>49 30 3642878 21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466A4" w:rsidRPr="00865F02">
              <w:rPr>
                <w:rFonts w:cs="Arial"/>
                <w:lang w:eastAsia="zh-CN"/>
              </w:rPr>
              <w:tab/>
            </w:r>
            <w:r w:rsidR="002466A4" w:rsidRPr="005E377A">
              <w:rPr>
                <w:rFonts w:cs="Calibri"/>
                <w:lang w:eastAsia="zh-CN"/>
              </w:rPr>
              <w:t>+49 30 3642878 99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  <w:t>portierungen@kaemi.io</w:t>
            </w:r>
          </w:p>
        </w:tc>
      </w:tr>
      <w:tr w:rsidR="002466A4" w:rsidRPr="00865F02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m3connect GmbH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Friedlandstrasse 18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52064 AACHEN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M3CON</w:t>
            </w:r>
          </w:p>
        </w:tc>
        <w:tc>
          <w:tcPr>
            <w:tcW w:w="4252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Mr Roland Heinen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466A4" w:rsidRPr="005E377A">
              <w:rPr>
                <w:rFonts w:cs="Arial"/>
                <w:lang w:val="de-CH" w:eastAsia="zh-CN"/>
              </w:rPr>
              <w:tab/>
              <w:t>+</w:t>
            </w:r>
            <w:r w:rsidR="002466A4" w:rsidRPr="00865F02">
              <w:rPr>
                <w:rFonts w:cs="Calibri"/>
                <w:lang w:val="de-CH" w:eastAsia="zh-CN"/>
              </w:rPr>
              <w:t>49 241 980986 0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865F02">
              <w:rPr>
                <w:rFonts w:cs="Calibri"/>
                <w:lang w:val="de-CH" w:eastAsia="zh-CN"/>
              </w:rPr>
              <w:t>+49 241 980986 90</w:t>
            </w:r>
          </w:p>
          <w:p w:rsidR="002466A4" w:rsidRPr="00865F02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  <w:t>r.heinen@m3connect.de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4C3EE7" w:rsidTr="002466A4">
        <w:trPr>
          <w:trHeight w:val="1014"/>
        </w:trPr>
        <w:tc>
          <w:tcPr>
            <w:tcW w:w="4253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865F02">
              <w:rPr>
                <w:rFonts w:cs="Arial"/>
                <w:lang w:val="pt-BR"/>
              </w:rPr>
              <w:t>MCN Telekommunikacios</w:t>
            </w:r>
          </w:p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865F02">
              <w:rPr>
                <w:rFonts w:cs="Arial"/>
                <w:lang w:val="pt-BR"/>
              </w:rPr>
              <w:t>Szolgaltato Kortlatolt Feleloesegue Tarsasag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Kemenes utca 8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1114 BUDAPEST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Calibri"/>
                <w:color w:val="000000"/>
              </w:rPr>
              <w:t>Hungary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MCNTEL</w:t>
            </w:r>
          </w:p>
        </w:tc>
        <w:tc>
          <w:tcPr>
            <w:tcW w:w="4252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Mr Anton Parshin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466A4" w:rsidRPr="005E377A">
              <w:rPr>
                <w:rFonts w:ascii="Arial" w:hAnsi="Arial"/>
                <w:sz w:val="22"/>
                <w:lang w:eastAsia="zh-CN"/>
              </w:rPr>
              <w:t xml:space="preserve"> </w:t>
            </w:r>
            <w:r w:rsidR="002466A4">
              <w:rPr>
                <w:rFonts w:ascii="Arial" w:hAnsi="Arial"/>
                <w:sz w:val="22"/>
                <w:lang w:eastAsia="zh-CN"/>
              </w:rPr>
              <w:tab/>
            </w:r>
            <w:r w:rsidR="002466A4" w:rsidRPr="00865F02">
              <w:rPr>
                <w:rFonts w:cs="Arial"/>
                <w:lang w:eastAsia="zh-CN"/>
              </w:rPr>
              <w:t>+49 69 8039 4999 ext 510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5E377A">
              <w:rPr>
                <w:rFonts w:cs="Calibri"/>
                <w:lang w:val="fr-CH" w:eastAsia="zh-CN"/>
              </w:rPr>
              <w:t>+49 69 8039 4994</w:t>
            </w:r>
          </w:p>
          <w:p w:rsidR="002466A4" w:rsidRPr="005E377A" w:rsidRDefault="00E0696C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ab/>
              <w:t>anton.parshin@mcntelecom.com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2466A4" w:rsidRPr="005E377A" w:rsidTr="002466A4">
        <w:trPr>
          <w:trHeight w:val="1014"/>
        </w:trPr>
        <w:tc>
          <w:tcPr>
            <w:tcW w:w="4253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Netsign Networks GmbH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Lindenallee 27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14050 BERLIN</w:t>
            </w:r>
          </w:p>
        </w:tc>
        <w:tc>
          <w:tcPr>
            <w:tcW w:w="1701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NSIDE</w:t>
            </w:r>
          </w:p>
        </w:tc>
        <w:tc>
          <w:tcPr>
            <w:tcW w:w="4252" w:type="dxa"/>
          </w:tcPr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466A4">
              <w:rPr>
                <w:rFonts w:ascii="Arial" w:hAnsi="Arial"/>
                <w:sz w:val="22"/>
                <w:lang w:eastAsia="zh-CN"/>
              </w:rPr>
              <w:tab/>
            </w:r>
            <w:r w:rsidR="002466A4" w:rsidRPr="005E377A">
              <w:rPr>
                <w:rFonts w:cs="Arial"/>
                <w:lang w:val="de-CH" w:eastAsia="zh-CN"/>
              </w:rPr>
              <w:t>+49 30 8149 5350</w:t>
            </w:r>
          </w:p>
          <w:p w:rsidR="002466A4" w:rsidRPr="0098485E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98485E">
              <w:rPr>
                <w:rFonts w:cs="Calibri"/>
                <w:lang w:eastAsia="zh-CN"/>
              </w:rPr>
              <w:t>+49 30 8149 5359</w:t>
            </w:r>
          </w:p>
          <w:p w:rsidR="002466A4" w:rsidRPr="0098485E" w:rsidRDefault="00E0696C" w:rsidP="00B663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98485E">
              <w:rPr>
                <w:rFonts w:cs="Arial"/>
                <w:lang w:val="de-CH" w:eastAsia="zh-CN"/>
              </w:rPr>
              <w:t>service</w:t>
            </w:r>
            <w:r w:rsidR="002466A4" w:rsidRPr="005E377A">
              <w:rPr>
                <w:rFonts w:cs="Calibri"/>
                <w:lang w:eastAsia="zh-CN"/>
              </w:rPr>
              <w:t>@netsign.net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eastAsia="zh-CN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4242"/>
        <w:gridCol w:w="1693"/>
        <w:gridCol w:w="3150"/>
      </w:tblGrid>
      <w:tr w:rsidR="001522A7" w:rsidRPr="00464DAC" w:rsidTr="001522A7">
        <w:trPr>
          <w:cantSplit/>
          <w:tblHeader/>
        </w:trPr>
        <w:tc>
          <w:tcPr>
            <w:tcW w:w="4242" w:type="dxa"/>
            <w:hideMark/>
          </w:tcPr>
          <w:p w:rsidR="001522A7" w:rsidRPr="00464DAC" w:rsidRDefault="001522A7" w:rsidP="004C3EE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464DAC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693" w:type="dxa"/>
            <w:hideMark/>
          </w:tcPr>
          <w:p w:rsidR="001522A7" w:rsidRPr="00464DAC" w:rsidRDefault="001522A7" w:rsidP="004C3EE7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150" w:type="dxa"/>
            <w:hideMark/>
          </w:tcPr>
          <w:p w:rsidR="001522A7" w:rsidRPr="00464DAC" w:rsidRDefault="001522A7" w:rsidP="004C3EE7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1522A7" w:rsidRPr="00464DAC" w:rsidTr="001522A7">
        <w:trPr>
          <w:cantSplit/>
          <w:tblHeader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2A7" w:rsidRPr="00464DAC" w:rsidRDefault="001522A7" w:rsidP="004C3EE7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2A7" w:rsidRPr="00464DAC" w:rsidRDefault="001522A7" w:rsidP="00B95570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464DAC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A7" w:rsidRPr="00464DAC" w:rsidRDefault="001522A7" w:rsidP="004C3EE7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2466A4" w:rsidRPr="00322F6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</w:rPr>
      </w:pPr>
    </w:p>
    <w:p w:rsidR="001522A7" w:rsidRPr="00322F6A" w:rsidRDefault="001522A7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42"/>
        <w:gridCol w:w="1707"/>
        <w:gridCol w:w="3832"/>
      </w:tblGrid>
      <w:tr w:rsidR="002466A4" w:rsidRPr="005E377A" w:rsidTr="002466A4">
        <w:trPr>
          <w:trHeight w:val="1014"/>
        </w:trPr>
        <w:tc>
          <w:tcPr>
            <w:tcW w:w="4242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Schulze Breitbandkommunikationsgesellschaft mbH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Ackerstrasse 20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02977 HOYERSWERDA</w:t>
            </w:r>
          </w:p>
        </w:tc>
        <w:tc>
          <w:tcPr>
            <w:tcW w:w="1707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SBK001</w:t>
            </w:r>
          </w:p>
        </w:tc>
        <w:tc>
          <w:tcPr>
            <w:tcW w:w="3832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E377A">
              <w:rPr>
                <w:rFonts w:cs="Arial"/>
              </w:rPr>
              <w:t>Mr Jan Schulze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电话：</w:t>
            </w:r>
            <w:r w:rsidR="002466A4" w:rsidRPr="005E377A">
              <w:rPr>
                <w:rFonts w:ascii="Arial" w:hAnsi="Arial"/>
                <w:sz w:val="22"/>
                <w:lang w:eastAsia="zh-CN"/>
              </w:rPr>
              <w:t xml:space="preserve"> </w:t>
            </w:r>
            <w:r w:rsidR="002466A4">
              <w:rPr>
                <w:rFonts w:ascii="Arial" w:hAnsi="Arial"/>
                <w:sz w:val="22"/>
                <w:lang w:eastAsia="zh-CN"/>
              </w:rPr>
              <w:tab/>
            </w:r>
            <w:r w:rsidR="002466A4" w:rsidRPr="00865F02">
              <w:rPr>
                <w:rFonts w:cs="Arial"/>
                <w:lang w:eastAsia="zh-CN"/>
              </w:rPr>
              <w:t>+49 3571 603344</w:t>
            </w:r>
          </w:p>
          <w:p w:rsidR="002466A4" w:rsidRPr="00865F02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传真：</w:t>
            </w:r>
            <w:r w:rsidR="002466A4" w:rsidRPr="00865F02">
              <w:rPr>
                <w:rFonts w:cs="Arial"/>
                <w:lang w:eastAsia="zh-CN"/>
              </w:rPr>
              <w:tab/>
              <w:t>+49 3571 603356</w:t>
            </w:r>
          </w:p>
          <w:p w:rsidR="002466A4" w:rsidRPr="005E377A" w:rsidRDefault="00E0696C" w:rsidP="00B663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>info@kabelmax.tv</w:t>
            </w:r>
          </w:p>
        </w:tc>
      </w:tr>
    </w:tbl>
    <w:p w:rsidR="002466A4" w:rsidRPr="005E377A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6"/>
        <w:gridCol w:w="1665"/>
        <w:gridCol w:w="3577"/>
      </w:tblGrid>
      <w:tr w:rsidR="002466A4" w:rsidRPr="004C3EE7" w:rsidTr="002466A4">
        <w:trPr>
          <w:trHeight w:val="1014"/>
        </w:trPr>
        <w:tc>
          <w:tcPr>
            <w:tcW w:w="4256" w:type="dxa"/>
          </w:tcPr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SWaP GmbH Surf, Watch &amp; Phone</w:t>
            </w:r>
          </w:p>
          <w:p w:rsidR="002466A4" w:rsidRPr="00865F02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65F02">
              <w:rPr>
                <w:rFonts w:cs="Arial"/>
              </w:rPr>
              <w:t>Maerkische Allee 210 a</w:t>
            </w:r>
          </w:p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  <w:lang w:val="de-CH"/>
              </w:rPr>
              <w:t>12679 BERLIN</w:t>
            </w:r>
          </w:p>
        </w:tc>
        <w:tc>
          <w:tcPr>
            <w:tcW w:w="1665" w:type="dxa"/>
          </w:tcPr>
          <w:p w:rsidR="002466A4" w:rsidRPr="005E377A" w:rsidRDefault="002466A4" w:rsidP="002466A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</w:rPr>
            </w:pPr>
            <w:r w:rsidRPr="005E377A">
              <w:rPr>
                <w:rFonts w:eastAsia="SimSun" w:cs="Arial"/>
                <w:b/>
                <w:bCs/>
                <w:color w:val="000000"/>
              </w:rPr>
              <w:t>SW4P06</w:t>
            </w:r>
          </w:p>
        </w:tc>
        <w:tc>
          <w:tcPr>
            <w:tcW w:w="3577" w:type="dxa"/>
          </w:tcPr>
          <w:p w:rsidR="002466A4" w:rsidRPr="005E377A" w:rsidRDefault="002466A4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5E377A">
              <w:rPr>
                <w:rFonts w:cs="Arial"/>
              </w:rPr>
              <w:t>Mr Uwe Wachsmann</w:t>
            </w:r>
          </w:p>
          <w:p w:rsidR="002466A4" w:rsidRPr="005E377A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电话：</w:t>
            </w:r>
            <w:r w:rsidR="002466A4" w:rsidRPr="005E377A">
              <w:rPr>
                <w:rFonts w:ascii="Arial" w:hAnsi="Arial"/>
                <w:sz w:val="22"/>
                <w:lang w:eastAsia="zh-CN"/>
              </w:rPr>
              <w:t xml:space="preserve"> </w:t>
            </w:r>
            <w:r w:rsidR="002466A4">
              <w:rPr>
                <w:rFonts w:ascii="Arial" w:hAnsi="Arial"/>
                <w:sz w:val="22"/>
                <w:lang w:eastAsia="zh-CN"/>
              </w:rPr>
              <w:tab/>
            </w:r>
            <w:r w:rsidR="002466A4" w:rsidRPr="005E377A">
              <w:rPr>
                <w:rFonts w:cs="Arial"/>
                <w:lang w:val="de-CH" w:eastAsia="zh-CN"/>
              </w:rPr>
              <w:t>+49 30 5499 4257</w:t>
            </w:r>
          </w:p>
          <w:p w:rsidR="002466A4" w:rsidRPr="0098485E" w:rsidRDefault="00E0696C" w:rsidP="002466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传真：</w:t>
            </w:r>
            <w:r w:rsidR="002466A4" w:rsidRPr="005E377A">
              <w:rPr>
                <w:rFonts w:cs="Arial"/>
                <w:lang w:val="de-CH" w:eastAsia="zh-CN"/>
              </w:rPr>
              <w:tab/>
            </w:r>
            <w:r w:rsidR="002466A4" w:rsidRPr="0098485E">
              <w:rPr>
                <w:rFonts w:cs="Arial"/>
                <w:lang w:val="de-CH" w:eastAsia="zh-CN"/>
              </w:rPr>
              <w:t>+49 30 5499 4256</w:t>
            </w:r>
          </w:p>
          <w:p w:rsidR="002466A4" w:rsidRPr="0098485E" w:rsidRDefault="00E0696C" w:rsidP="00B6632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  <w:lang w:val="de-CH" w:eastAsia="zh-CN"/>
              </w:rPr>
            </w:pPr>
            <w:r>
              <w:rPr>
                <w:rFonts w:ascii="SimSun" w:eastAsia="SimSun" w:hAnsi="SimSun" w:cs="SimSun" w:hint="eastAsia"/>
                <w:lang w:val="de-CH" w:eastAsia="zh-CN"/>
              </w:rPr>
              <w:t>电子邮件：</w:t>
            </w:r>
            <w:r w:rsidR="002466A4" w:rsidRPr="005E377A">
              <w:rPr>
                <w:rFonts w:cs="Arial"/>
                <w:lang w:val="de-CH" w:eastAsia="zh-CN"/>
              </w:rPr>
              <w:t>kontakt@swap-gmbh.de</w:t>
            </w:r>
          </w:p>
        </w:tc>
      </w:tr>
    </w:tbl>
    <w:p w:rsidR="002466A4" w:rsidRDefault="002466A4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 w:eastAsia="zh-CN"/>
        </w:rPr>
      </w:pPr>
    </w:p>
    <w:p w:rsidR="00B95570" w:rsidRDefault="00B95570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 w:eastAsia="zh-CN"/>
        </w:rPr>
      </w:pPr>
    </w:p>
    <w:p w:rsidR="00B95570" w:rsidRPr="0098485E" w:rsidRDefault="00B95570" w:rsidP="002466A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cs="Calibri"/>
          <w:b/>
          <w:lang w:val="de-CH" w:eastAsia="zh-CN"/>
        </w:rPr>
      </w:pPr>
    </w:p>
    <w:p w:rsidR="00751B55" w:rsidRPr="00784406" w:rsidRDefault="00751B55" w:rsidP="00751B55">
      <w:pPr>
        <w:pStyle w:val="Heading20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建议书（</w:t>
      </w:r>
      <w:r w:rsidRPr="004F3747">
        <w:rPr>
          <w:rFonts w:hint="eastAsia"/>
          <w:lang w:eastAsia="zh-CN"/>
        </w:rPr>
        <w:t>03/1999</w:t>
      </w:r>
      <w:r w:rsidRPr="004F3747">
        <w:rPr>
          <w:rFonts w:ascii="SimSun" w:hAnsi="SimSun" w:cs="SimSun" w:hint="eastAsia"/>
          <w:lang w:eastAsia="zh-CN"/>
        </w:rPr>
        <w:t>））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（截至</w:t>
      </w:r>
      <w:r w:rsidRPr="004F3747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7</w:t>
      </w:r>
      <w:r w:rsidRPr="004F3747">
        <w:rPr>
          <w:rFonts w:ascii="SimSun" w:hAnsi="SimSun" w:cs="SimSun" w:hint="eastAsia"/>
          <w:lang w:eastAsia="zh-CN"/>
        </w:rPr>
        <w:t>年</w:t>
      </w:r>
      <w:r>
        <w:rPr>
          <w:rFonts w:hint="eastAsia"/>
          <w:lang w:eastAsia="zh-CN"/>
        </w:rPr>
        <w:t>6</w:t>
      </w:r>
      <w:r w:rsidRPr="004F3747">
        <w:rPr>
          <w:rFonts w:ascii="SimSun" w:hAnsi="SimSun" w:cs="SimSun"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 w:rsidRPr="004F3747">
        <w:rPr>
          <w:rFonts w:ascii="SimSun" w:hAnsi="SimSun" w:cs="SimSun" w:hint="eastAsia"/>
          <w:lang w:eastAsia="zh-CN"/>
        </w:rPr>
        <w:t>日）</w:t>
      </w:r>
    </w:p>
    <w:p w:rsidR="00751B55" w:rsidRPr="004F3747" w:rsidRDefault="00751B55" w:rsidP="00751B5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t>（国际电联</w:t>
      </w:r>
      <w:r w:rsidRPr="00751B55">
        <w:rPr>
          <w:lang w:eastAsia="zh-CN"/>
        </w:rPr>
        <w:t>1125 – 1.VI.2017</w:t>
      </w:r>
      <w:r w:rsidRPr="004F3747">
        <w:rPr>
          <w:rFonts w:ascii="SimSun" w:hAnsi="SimSun" w:cs="SimSun" w:hint="eastAsia"/>
          <w:lang w:eastAsia="zh-CN"/>
        </w:rPr>
        <w:t>期《操作公报》附件）</w:t>
      </w:r>
    </w:p>
    <w:p w:rsidR="00751B55" w:rsidRPr="00784406" w:rsidRDefault="00751B55" w:rsidP="00751B5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</w:pPr>
      <w:r w:rsidRPr="004F3747">
        <w:rPr>
          <w:rFonts w:ascii="SimSun" w:hAnsi="SimSun" w:cs="SimSun" w:hint="eastAsia"/>
        </w:rPr>
        <w:t>（第</w:t>
      </w:r>
      <w:r>
        <w:rPr>
          <w:rFonts w:eastAsiaTheme="minorEastAsia" w:hint="eastAsia"/>
          <w:lang w:eastAsia="zh-CN"/>
        </w:rPr>
        <w:t>3</w:t>
      </w:r>
      <w:r w:rsidRPr="004F3747">
        <w:rPr>
          <w:rFonts w:ascii="SimSun" w:hAnsi="SimSun" w:cs="SimSun" w:hint="eastAsia"/>
        </w:rPr>
        <w:t>号修正）</w:t>
      </w:r>
    </w:p>
    <w:p w:rsidR="00751B55" w:rsidRPr="00BF6FD7" w:rsidRDefault="00751B55" w:rsidP="00751B55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51B55" w:rsidRPr="00751B55" w:rsidTr="004C3E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51B55" w:rsidRPr="00751B55" w:rsidRDefault="00751B55" w:rsidP="004C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751B55">
              <w:rPr>
                <w:rFonts w:eastAsia="SimSun" w:cs="Calibri" w:hint="eastAsia"/>
                <w:b/>
                <w:lang w:eastAsia="zh-CN"/>
              </w:rPr>
              <w:t>数字顺序</w:t>
            </w:r>
            <w:r w:rsidRPr="00751B55">
              <w:rPr>
                <w:rFonts w:eastAsia="SimSun" w:cs="Calibri"/>
                <w:b/>
              </w:rPr>
              <w:t xml:space="preserve">     ADD</w:t>
            </w:r>
          </w:p>
        </w:tc>
      </w:tr>
      <w:tr w:rsidR="00751B55" w:rsidRPr="00751B55" w:rsidTr="00751B55">
        <w:trPr>
          <w:trHeight w:val="240"/>
        </w:trPr>
        <w:tc>
          <w:tcPr>
            <w:tcW w:w="909" w:type="dxa"/>
            <w:shd w:val="clear" w:color="auto" w:fill="auto"/>
          </w:tcPr>
          <w:p w:rsidR="00751B55" w:rsidRPr="00751B55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51B55" w:rsidRPr="00751B55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sz w:val="18"/>
                <w:szCs w:val="22"/>
                <w:lang w:val="fr-FR"/>
              </w:rPr>
            </w:pPr>
            <w:r w:rsidRPr="00751B55">
              <w:rPr>
                <w:rFonts w:eastAsia="SimSun" w:cs="Calibri"/>
                <w:bCs/>
                <w:sz w:val="18"/>
                <w:szCs w:val="22"/>
                <w:lang w:val="fr-FR"/>
              </w:rPr>
              <w:t>4-035</w:t>
            </w:r>
          </w:p>
        </w:tc>
        <w:tc>
          <w:tcPr>
            <w:tcW w:w="7470" w:type="dxa"/>
            <w:shd w:val="clear" w:color="auto" w:fill="auto"/>
          </w:tcPr>
          <w:p w:rsidR="00751B55" w:rsidRPr="00751B55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</w:rPr>
            </w:pPr>
            <w:r w:rsidRPr="00751B55">
              <w:rPr>
                <w:rFonts w:eastAsia="SimSun" w:cs="Calibri"/>
                <w:bCs/>
                <w:sz w:val="18"/>
                <w:lang w:val="fr-FR"/>
              </w:rPr>
              <w:t>阿拉伯叙利亚共和国</w:t>
            </w:r>
          </w:p>
        </w:tc>
      </w:tr>
    </w:tbl>
    <w:p w:rsidR="00751B55" w:rsidRPr="00BF6FD7" w:rsidRDefault="00751B55" w:rsidP="00751B55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51B55" w:rsidRPr="00751B55" w:rsidTr="004C3EE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51B55" w:rsidRPr="00751B55" w:rsidRDefault="00751B55" w:rsidP="004C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="SimSun" w:cs="Calibri"/>
                <w:b/>
              </w:rPr>
            </w:pPr>
            <w:r w:rsidRPr="00751B55">
              <w:rPr>
                <w:rFonts w:eastAsia="SimSun" w:cs="Calibri" w:hint="eastAsia"/>
                <w:b/>
                <w:lang w:eastAsia="zh-CN"/>
              </w:rPr>
              <w:t>字母顺序</w:t>
            </w:r>
            <w:r w:rsidRPr="00751B55">
              <w:rPr>
                <w:rFonts w:eastAsia="SimSun" w:cs="Calibri"/>
                <w:b/>
              </w:rPr>
              <w:t xml:space="preserve">    ADD</w:t>
            </w:r>
          </w:p>
        </w:tc>
      </w:tr>
      <w:tr w:rsidR="00751B55" w:rsidRPr="00751B55" w:rsidTr="004C3EE7">
        <w:trPr>
          <w:trHeight w:val="240"/>
        </w:trPr>
        <w:tc>
          <w:tcPr>
            <w:tcW w:w="909" w:type="dxa"/>
            <w:shd w:val="clear" w:color="auto" w:fill="auto"/>
          </w:tcPr>
          <w:p w:rsidR="00751B55" w:rsidRPr="00751B55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eastAsia="SimSun" w:cs="Calibr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51B55" w:rsidRPr="00BF6B46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F6B46">
              <w:rPr>
                <w:bCs/>
                <w:sz w:val="18"/>
                <w:szCs w:val="22"/>
                <w:lang w:val="fr-FR"/>
              </w:rPr>
              <w:t>4-035</w:t>
            </w:r>
          </w:p>
        </w:tc>
        <w:tc>
          <w:tcPr>
            <w:tcW w:w="7470" w:type="dxa"/>
            <w:shd w:val="clear" w:color="auto" w:fill="auto"/>
          </w:tcPr>
          <w:p w:rsidR="00751B55" w:rsidRPr="00BF6B46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51B55">
              <w:rPr>
                <w:rFonts w:eastAsia="SimSun" w:cs="Calibri"/>
                <w:bCs/>
                <w:sz w:val="18"/>
                <w:lang w:val="fr-FR"/>
              </w:rPr>
              <w:t>阿拉伯叙利亚共和国</w:t>
            </w:r>
          </w:p>
        </w:tc>
      </w:tr>
    </w:tbl>
    <w:p w:rsidR="00751B55" w:rsidRPr="00784406" w:rsidRDefault="00751B55" w:rsidP="00751B55">
      <w:pPr>
        <w:rPr>
          <w:position w:val="6"/>
          <w:sz w:val="16"/>
          <w:szCs w:val="16"/>
          <w:lang w:val="fr-FR"/>
        </w:rPr>
      </w:pPr>
      <w:r w:rsidRPr="00784406">
        <w:rPr>
          <w:position w:val="6"/>
          <w:sz w:val="16"/>
          <w:szCs w:val="16"/>
          <w:lang w:val="fr-FR"/>
        </w:rPr>
        <w:t>___________</w:t>
      </w:r>
    </w:p>
    <w:p w:rsidR="00751B55" w:rsidRPr="00B83025" w:rsidRDefault="00751B55" w:rsidP="00751B5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CH" w:eastAsia="zh-CN"/>
        </w:rPr>
      </w:pPr>
      <w:r w:rsidRPr="00784406">
        <w:rPr>
          <w:sz w:val="16"/>
          <w:szCs w:val="16"/>
          <w:lang w:val="en-US" w:eastAsia="zh-CN"/>
        </w:rPr>
        <w:t>SANC:</w:t>
      </w:r>
      <w:r w:rsidRPr="00784406">
        <w:rPr>
          <w:sz w:val="16"/>
          <w:szCs w:val="16"/>
          <w:lang w:val="en-US" w:eastAsia="zh-CN"/>
        </w:rPr>
        <w:tab/>
      </w:r>
      <w:r>
        <w:rPr>
          <w:rFonts w:eastAsiaTheme="minorEastAsia" w:hint="eastAsia"/>
          <w:sz w:val="16"/>
          <w:szCs w:val="16"/>
          <w:lang w:val="en-US" w:eastAsia="zh-CN"/>
        </w:rPr>
        <w:t>信令区</w:t>
      </w:r>
      <w:r>
        <w:rPr>
          <w:rFonts w:eastAsiaTheme="minorEastAsia" w:hint="eastAsia"/>
          <w:sz w:val="16"/>
          <w:szCs w:val="16"/>
          <w:lang w:val="en-US" w:eastAsia="zh-CN"/>
        </w:rPr>
        <w:t>/</w:t>
      </w:r>
      <w:r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2466A4" w:rsidRPr="00751B55" w:rsidRDefault="002466A4" w:rsidP="00904FBB">
      <w:pPr>
        <w:rPr>
          <w:lang w:val="fr-CH" w:eastAsia="zh-CN"/>
        </w:rPr>
      </w:pPr>
    </w:p>
    <w:p w:rsidR="001522A7" w:rsidRDefault="001522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  <w:r>
        <w:rPr>
          <w:lang w:val="fr-FR" w:eastAsia="zh-CN"/>
        </w:rPr>
        <w:br w:type="page"/>
      </w:r>
    </w:p>
    <w:p w:rsidR="007E11E5" w:rsidRPr="00F57754" w:rsidRDefault="007E11E5" w:rsidP="007E11E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E11E5" w:rsidRPr="00BC45BC" w:rsidRDefault="007E11E5" w:rsidP="007E11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751B55">
        <w:rPr>
          <w:bCs/>
          <w:lang w:eastAsia="zh-CN"/>
        </w:rPr>
        <w:t>35</w:t>
      </w:r>
      <w:r>
        <w:rPr>
          <w:rFonts w:eastAsiaTheme="minorEastAsia" w:hint="eastAsia"/>
          <w:lang w:eastAsia="zh-CN"/>
        </w:rPr>
        <w:t>号修正）</w:t>
      </w:r>
    </w:p>
    <w:p w:rsidR="007E11E5" w:rsidRDefault="007E11E5" w:rsidP="007E11E5">
      <w:pPr>
        <w:keepNext/>
        <w:spacing w:before="0"/>
        <w:rPr>
          <w:lang w:eastAsia="zh-CN"/>
        </w:rPr>
      </w:pPr>
    </w:p>
    <w:tbl>
      <w:tblPr>
        <w:tblStyle w:val="TableGrid40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16"/>
      </w:tblGrid>
      <w:tr w:rsidR="00B13AB4" w:rsidRPr="00FA600E" w:rsidTr="00751B55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B13AB4" w:rsidRPr="009F70A6" w:rsidRDefault="00B13AB4" w:rsidP="009F7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iCs/>
                <w:lang w:eastAsia="zh-CN"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</w:t>
            </w:r>
            <w:r w:rsidR="009F70A6">
              <w:rPr>
                <w:rFonts w:ascii="STKaiti" w:hAnsi="STKaiti"/>
                <w:iCs/>
                <w:lang w:eastAsia="zh-CN"/>
              </w:rPr>
              <w:br/>
            </w:r>
            <w:r w:rsidRPr="00B210C4">
              <w:rPr>
                <w:rFonts w:ascii="STKaiti" w:hAnsi="STKaiti" w:hint="eastAsia"/>
                <w:iCs/>
                <w:lang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B13AB4" w:rsidRPr="00B210C4" w:rsidRDefault="00B13AB4" w:rsidP="00B13AB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16" w:type="dxa"/>
            <w:vMerge w:val="restart"/>
            <w:shd w:val="clear" w:color="auto" w:fill="auto"/>
          </w:tcPr>
          <w:p w:rsidR="00B13AB4" w:rsidRPr="00B210C4" w:rsidRDefault="00B13AB4" w:rsidP="00B13AB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7E11E5" w:rsidRPr="000B4C46" w:rsidTr="00751B55">
        <w:trPr>
          <w:cantSplit/>
          <w:trHeight w:val="227"/>
          <w:tblHeader/>
        </w:trPr>
        <w:tc>
          <w:tcPr>
            <w:tcW w:w="909" w:type="dxa"/>
          </w:tcPr>
          <w:p w:rsidR="007E11E5" w:rsidRPr="00322F6A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0B4C46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E11E5" w:rsidRPr="00322F6A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16" w:type="dxa"/>
            <w:vMerge/>
            <w:shd w:val="clear" w:color="auto" w:fill="auto"/>
          </w:tcPr>
          <w:p w:rsidR="007E11E5" w:rsidRPr="000B4C46" w:rsidRDefault="007E11E5" w:rsidP="00FA30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51B55" w:rsidRPr="00537B97" w:rsidTr="004C3E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51B55" w:rsidRPr="00537B97" w:rsidRDefault="00751B55" w:rsidP="00751B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西班牙</w:t>
            </w:r>
            <w:r w:rsidRPr="00537B97">
              <w:rPr>
                <w:b/>
              </w:rPr>
              <w:t xml:space="preserve">    SUP</w:t>
            </w:r>
          </w:p>
        </w:tc>
      </w:tr>
      <w:tr w:rsidR="00751B55" w:rsidRPr="00B66325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2-028-1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4321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Madrid/Alcobendas-2 CADIL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537B97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751B55" w:rsidRPr="00B66325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2-028-2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4322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Madrid/Castellbisbal CADIL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537B97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751B55" w:rsidRPr="00B66325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2-028-4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4324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Sevilla/Pineda CADIL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537B97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2-241-1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6025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VR Telecom, S.L.</w:t>
            </w:r>
          </w:p>
        </w:tc>
      </w:tr>
      <w:tr w:rsidR="00751B55" w:rsidRPr="00537B97" w:rsidTr="004C3EE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51B55" w:rsidRPr="00537B97" w:rsidRDefault="00751B55" w:rsidP="00751B5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瑞士</w:t>
            </w:r>
            <w:r w:rsidRPr="00537B97">
              <w:rPr>
                <w:b/>
              </w:rPr>
              <w:t xml:space="preserve">    LIR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2-054-4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4532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CenturyLink Communications Switzerland AG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2-055-6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4542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Colt Technology Services AG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2-056-4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4548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Colt Technology Services AG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2-057-5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4557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Relario AG</w:t>
            </w:r>
          </w:p>
        </w:tc>
      </w:tr>
      <w:tr w:rsidR="00751B55" w:rsidRPr="00537B97" w:rsidTr="00751B5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2-058-6</w:t>
            </w:r>
          </w:p>
        </w:tc>
        <w:tc>
          <w:tcPr>
            <w:tcW w:w="909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4566</w:t>
            </w:r>
          </w:p>
        </w:tc>
        <w:tc>
          <w:tcPr>
            <w:tcW w:w="3461" w:type="dxa"/>
            <w:shd w:val="clear" w:color="auto" w:fill="auto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751B55" w:rsidRPr="00537B97" w:rsidRDefault="00751B55" w:rsidP="004C3EE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37B97">
              <w:rPr>
                <w:bCs/>
                <w:sz w:val="18"/>
                <w:szCs w:val="22"/>
                <w:lang w:val="fr-FR"/>
              </w:rPr>
              <w:t>Colt Technology Services AG</w:t>
            </w:r>
          </w:p>
        </w:tc>
      </w:tr>
    </w:tbl>
    <w:p w:rsidR="007E11E5" w:rsidRPr="00BC45BC" w:rsidRDefault="007E11E5" w:rsidP="007E11E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BC45BC">
        <w:rPr>
          <w:position w:val="6"/>
          <w:sz w:val="16"/>
          <w:szCs w:val="16"/>
          <w:lang w:val="fr-FR" w:eastAsia="zh-CN"/>
        </w:rPr>
        <w:t>____________</w:t>
      </w:r>
    </w:p>
    <w:p w:rsidR="007E11E5" w:rsidRDefault="007E11E5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/>
          <w:bCs/>
          <w:sz w:val="16"/>
          <w:szCs w:val="16"/>
          <w:lang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 w:rsidR="00CF154A">
        <w:rPr>
          <w:rFonts w:eastAsiaTheme="minorEastAsia" w:hint="eastAsia"/>
          <w:sz w:val="16"/>
          <w:szCs w:val="16"/>
          <w:lang w:val="fr-FR" w:eastAsia="zh-CN"/>
        </w:rPr>
        <w:t>：</w:t>
      </w:r>
      <w:r w:rsidR="00E01B69"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1522A7" w:rsidRDefault="001522A7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B95570" w:rsidRDefault="00B95570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B95570" w:rsidRPr="00BC45BC" w:rsidRDefault="00B95570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bookmarkEnd w:id="119"/>
    <w:bookmarkEnd w:id="120"/>
    <w:bookmarkEnd w:id="177"/>
    <w:bookmarkEnd w:id="178"/>
    <w:bookmarkEnd w:id="179"/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254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254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</w:t>
      </w:r>
      <w:proofErr w:type="gramStart"/>
      <w:r w:rsidRPr="00683649">
        <w:rPr>
          <w:rFonts w:eastAsiaTheme="minorEastAsia" w:hint="eastAsia"/>
          <w:lang w:eastAsia="zh-CN"/>
        </w:rPr>
        <w:t>联电信</w:t>
      </w:r>
      <w:proofErr w:type="gramEnd"/>
      <w:r w:rsidRPr="00683649">
        <w:rPr>
          <w:rFonts w:eastAsiaTheme="minorEastAsia" w:hint="eastAsia"/>
          <w:lang w:eastAsia="zh-CN"/>
        </w:rPr>
        <w:t>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916413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751B55">
        <w:rPr>
          <w:rFonts w:eastAsiaTheme="minorEastAsia"/>
          <w:lang w:eastAsia="zh-CN"/>
        </w:rPr>
        <w:t>201</w:t>
      </w:r>
      <w:r w:rsidR="00751B55">
        <w:rPr>
          <w:rFonts w:eastAsiaTheme="minorEastAsia" w:hint="eastAsia"/>
          <w:lang w:eastAsia="zh-CN"/>
        </w:rPr>
        <w:t>8</w:t>
      </w:r>
      <w:r w:rsidR="00916413" w:rsidRPr="00CA6FDB">
        <w:rPr>
          <w:rFonts w:eastAsiaTheme="minorEastAsia" w:hint="eastAsia"/>
          <w:lang w:eastAsia="zh-CN"/>
        </w:rPr>
        <w:t>年</w:t>
      </w:r>
      <w:r w:rsidR="00751B55">
        <w:rPr>
          <w:rFonts w:eastAsiaTheme="minorEastAsia" w:hint="eastAsia"/>
          <w:lang w:eastAsia="zh-CN"/>
        </w:rPr>
        <w:t>4</w:t>
      </w:r>
      <w:r w:rsidR="00916413" w:rsidRPr="00CA6FDB">
        <w:rPr>
          <w:rFonts w:eastAsiaTheme="minorEastAsia" w:hint="eastAsia"/>
          <w:lang w:eastAsia="zh-CN"/>
        </w:rPr>
        <w:t>月</w:t>
      </w:r>
      <w:r w:rsidR="00751B55">
        <w:rPr>
          <w:rFonts w:eastAsiaTheme="minorEastAsia" w:hint="eastAsia"/>
          <w:lang w:eastAsia="zh-CN"/>
        </w:rPr>
        <w:t>1</w:t>
      </w:r>
      <w:r w:rsidR="00916413"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7B35A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B95EB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  <w:r w:rsidR="00751B55" w:rsidRPr="00322F6A">
              <w:rPr>
                <w:rFonts w:ascii="STKaiti" w:eastAsia="STKaiti" w:hAnsi="STKaiti"/>
              </w:rPr>
              <w:t>/</w:t>
            </w:r>
            <w:r w:rsidR="00B95EB2">
              <w:rPr>
                <w:rFonts w:ascii="STKaiti" w:eastAsia="STKaiti" w:hAnsi="STKaiti" w:hint="eastAsia"/>
                <w:lang w:eastAsia="zh-CN"/>
              </w:rPr>
              <w:t>地理区域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51B5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673F02">
              <w:rPr>
                <w:rFonts w:eastAsia="SimSun"/>
              </w:rPr>
              <w:t>马里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537B97">
              <w:rPr>
                <w:rFonts w:eastAsia="SimSun"/>
              </w:rPr>
              <w:t>+223</w:t>
            </w:r>
          </w:p>
        </w:tc>
      </w:tr>
      <w:tr w:rsidR="00751B5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673F02">
              <w:rPr>
                <w:rFonts w:eastAsia="SimSun"/>
              </w:rPr>
              <w:t>塞拉利昂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537B97">
              <w:rPr>
                <w:rFonts w:eastAsia="SimSun"/>
              </w:rPr>
              <w:t>+232</w:t>
            </w:r>
          </w:p>
        </w:tc>
      </w:tr>
      <w:tr w:rsidR="00751B55" w:rsidRPr="00BC45BC" w:rsidTr="007B35A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 w:rsidRPr="00673F02">
              <w:rPr>
                <w:rFonts w:eastAsia="SimSun"/>
              </w:rPr>
              <w:t>土耳其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5" w:rsidRPr="00537B97" w:rsidRDefault="00751B55" w:rsidP="00751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537B97">
              <w:rPr>
                <w:rFonts w:eastAsia="SimSun"/>
              </w:rPr>
              <w:t>+90</w:t>
            </w:r>
          </w:p>
        </w:tc>
      </w:tr>
    </w:tbl>
    <w:p w:rsidR="007B35A5" w:rsidRPr="00BC45BC" w:rsidRDefault="007B35A5" w:rsidP="007B35A5">
      <w:pPr>
        <w:rPr>
          <w:rFonts w:eastAsia="SimSun"/>
          <w:lang w:val="en-US"/>
        </w:rPr>
      </w:pPr>
    </w:p>
    <w:sectPr w:rsidR="007B35A5" w:rsidRPr="00BC45BC" w:rsidSect="007B35A5">
      <w:footerReference w:type="even" r:id="rId13"/>
      <w:footerReference w:type="default" r:id="rId14"/>
      <w:footerReference w:type="first" r:id="rId15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37" w:rsidRDefault="00D25A37">
      <w:r>
        <w:separator/>
      </w:r>
    </w:p>
  </w:endnote>
  <w:endnote w:type="continuationSeparator" w:id="0">
    <w:p w:rsidR="00D25A37" w:rsidRDefault="00D2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25A3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5A37" w:rsidRDefault="00D25A3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5A37" w:rsidRPr="007F091C" w:rsidRDefault="00D25A3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A37" w:rsidRDefault="00D25A37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A3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25A37" w:rsidRPr="007F091C" w:rsidRDefault="00D25A3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439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439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5A37" w:rsidRPr="00380A03" w:rsidRDefault="00D25A37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25A37" w:rsidRDefault="00D25A37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5A3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25A37" w:rsidRPr="00380A03" w:rsidRDefault="00D25A37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25A37" w:rsidRPr="007F091C" w:rsidRDefault="00D25A3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42439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42439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5A37" w:rsidRDefault="00D25A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5A37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D25A37" w:rsidRPr="007F091C" w:rsidRDefault="00D25A37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B73CB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5A37" w:rsidRPr="00911AE9" w:rsidRDefault="00D25A37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25A37" w:rsidRPr="006B4A80" w:rsidRDefault="00D25A37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37" w:rsidRDefault="00D25A37">
      <w:r>
        <w:separator/>
      </w:r>
    </w:p>
  </w:footnote>
  <w:footnote w:type="continuationSeparator" w:id="0">
    <w:p w:rsidR="00D25A37" w:rsidRDefault="00D2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36"/>
  </w:num>
  <w:num w:numId="18">
    <w:abstractNumId w:val="30"/>
  </w:num>
  <w:num w:numId="19">
    <w:abstractNumId w:val="35"/>
  </w:num>
  <w:num w:numId="20">
    <w:abstractNumId w:val="32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4"/>
  </w:num>
  <w:num w:numId="28">
    <w:abstractNumId w:val="29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7"/>
  </w:num>
  <w:num w:numId="33">
    <w:abstractNumId w:val="1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0"/>
  </w:num>
  <w:num w:numId="36">
    <w:abstractNumId w:val="24"/>
  </w:num>
  <w:num w:numId="37">
    <w:abstractNumId w:val="34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6"/>
  </w:num>
  <w:num w:numId="40">
    <w:abstractNumId w:val="37"/>
  </w:num>
  <w:num w:numId="41">
    <w:abstractNumId w:val="19"/>
  </w:num>
  <w:num w:numId="42">
    <w:abstractNumId w:val="2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2A7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36C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5C9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4FD3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6A4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6A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D4E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CFE"/>
    <w:rsid w:val="00382032"/>
    <w:rsid w:val="0038250D"/>
    <w:rsid w:val="003827FA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9B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2E7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EE7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284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1B55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6C14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0B0A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2D00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3CB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51D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E4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0A6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39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325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499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570"/>
    <w:rsid w:val="00B95710"/>
    <w:rsid w:val="00B95A9C"/>
    <w:rsid w:val="00B95DEA"/>
    <w:rsid w:val="00B95EB2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17E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D82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A37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68C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543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96C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98A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6FA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47F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554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docId w15:val="{D7B4A22A-41DA-47C3-A768-939A1CA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SP-SR.1-2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2BFA-C8DB-40E0-90A4-BFC04ADA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11608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Liu, Sanping</cp:lastModifiedBy>
  <cp:revision>29</cp:revision>
  <cp:lastPrinted>2018-05-09T13:32:00Z</cp:lastPrinted>
  <dcterms:created xsi:type="dcterms:W3CDTF">2018-04-30T12:07:00Z</dcterms:created>
  <dcterms:modified xsi:type="dcterms:W3CDTF">2018-05-09T14:25:00Z</dcterms:modified>
</cp:coreProperties>
</file>