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06A5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82ECC">
              <w:rPr>
                <w:rStyle w:val="Foot"/>
                <w:rFonts w:ascii="Arial" w:hAnsi="Arial" w:cs="Arial"/>
                <w:b/>
                <w:bCs/>
                <w:color w:val="FFFFFF" w:themeColor="background1"/>
                <w:sz w:val="28"/>
                <w:szCs w:val="28"/>
                <w:lang w:val="fr-FR"/>
              </w:rPr>
              <w:t>4</w:t>
            </w:r>
            <w:r w:rsidR="00506A55">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1C1EDA" w:rsidP="00506A55">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427E55">
              <w:rPr>
                <w:color w:val="FFFFFF" w:themeColor="background1"/>
              </w:rPr>
              <w:t>I</w:t>
            </w:r>
            <w:r w:rsidR="00506A55">
              <w:rPr>
                <w:color w:val="FFFFFF" w:themeColor="background1"/>
              </w:rPr>
              <w:t>I</w:t>
            </w:r>
            <w:r w:rsidR="008A0AE5">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B65A57">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27E55">
              <w:rPr>
                <w:color w:val="FFFFFF" w:themeColor="background1"/>
              </w:rPr>
              <w:t>1</w:t>
            </w:r>
            <w:r w:rsidR="00506A55">
              <w:rPr>
                <w:color w:val="FFFFFF" w:themeColor="background1"/>
              </w:rPr>
              <w:t>5</w:t>
            </w:r>
            <w:r w:rsidR="00CB621B">
              <w:rPr>
                <w:color w:val="FFFFFF" w:themeColor="background1"/>
              </w:rPr>
              <w:t xml:space="preserve"> </w:t>
            </w:r>
            <w:r w:rsidR="00B65A57">
              <w:rPr>
                <w:color w:val="FFFFFF" w:themeColor="background1"/>
              </w:rPr>
              <w:t>February</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D6DA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49" w:name="_Toc273023317"/>
            <w:bookmarkStart w:id="150" w:name="_Toc292704947"/>
            <w:bookmarkStart w:id="151" w:name="_Toc295387892"/>
            <w:bookmarkStart w:id="152" w:name="_Toc296675475"/>
            <w:bookmarkStart w:id="153" w:name="_Toc301945286"/>
            <w:bookmarkStart w:id="154" w:name="_Toc308530333"/>
            <w:bookmarkStart w:id="155" w:name="_Toc321233386"/>
            <w:bookmarkStart w:id="156" w:name="_Toc321311657"/>
            <w:bookmarkStart w:id="157" w:name="_Toc321820537"/>
            <w:bookmarkStart w:id="158" w:name="_Toc323035703"/>
            <w:bookmarkStart w:id="159" w:name="_Toc323904371"/>
            <w:bookmarkStart w:id="160" w:name="_Toc332272643"/>
            <w:bookmarkStart w:id="161" w:name="_Toc334776189"/>
            <w:bookmarkStart w:id="162" w:name="_Toc335901496"/>
            <w:bookmarkStart w:id="163" w:name="_Toc337110330"/>
            <w:bookmarkStart w:id="164" w:name="_Toc338779370"/>
            <w:bookmarkStart w:id="165" w:name="_Toc340225510"/>
            <w:bookmarkStart w:id="166" w:name="_Toc341451209"/>
            <w:bookmarkStart w:id="167" w:name="_Toc342912836"/>
            <w:bookmarkStart w:id="168" w:name="_Toc343262673"/>
            <w:bookmarkStart w:id="169" w:name="_Toc345579824"/>
            <w:bookmarkStart w:id="170" w:name="_Toc346885929"/>
            <w:bookmarkStart w:id="171" w:name="_Toc347929577"/>
            <w:bookmarkStart w:id="172" w:name="_Toc349288245"/>
            <w:bookmarkStart w:id="173" w:name="_Toc350415575"/>
            <w:bookmarkStart w:id="174" w:name="_Toc351549873"/>
            <w:bookmarkStart w:id="175" w:name="_Toc352940473"/>
            <w:bookmarkStart w:id="176" w:name="_Toc354053818"/>
            <w:bookmarkStart w:id="177" w:name="_Toc355708833"/>
            <w:bookmarkStart w:id="178" w:name="_Toc357001926"/>
            <w:bookmarkStart w:id="179" w:name="_Toc358192557"/>
            <w:bookmarkStart w:id="180" w:name="_Toc359489410"/>
            <w:bookmarkStart w:id="181" w:name="_Toc360696813"/>
            <w:bookmarkStart w:id="182" w:name="_Toc361921546"/>
            <w:bookmarkStart w:id="183" w:name="_Toc363741383"/>
            <w:bookmarkStart w:id="184" w:name="_Toc364672332"/>
            <w:bookmarkStart w:id="185" w:name="_Toc366157672"/>
            <w:bookmarkStart w:id="186" w:name="_Toc367715511"/>
            <w:bookmarkStart w:id="187" w:name="_Toc369007673"/>
            <w:bookmarkStart w:id="188" w:name="_Toc369007853"/>
            <w:bookmarkStart w:id="189" w:name="_Toc370373460"/>
            <w:bookmarkStart w:id="190" w:name="_Toc371588836"/>
            <w:bookmarkStart w:id="191" w:name="_Toc373157809"/>
            <w:bookmarkStart w:id="192" w:name="_Toc374006622"/>
            <w:bookmarkStart w:id="193" w:name="_Toc374692680"/>
            <w:bookmarkStart w:id="194" w:name="_Toc374692757"/>
            <w:bookmarkStart w:id="195" w:name="_Toc377026487"/>
            <w:bookmarkStart w:id="196" w:name="_Toc378322702"/>
            <w:bookmarkStart w:id="197" w:name="_Toc379440360"/>
            <w:bookmarkStart w:id="198" w:name="_Toc380582885"/>
            <w:bookmarkStart w:id="199" w:name="_Toc381784215"/>
            <w:bookmarkStart w:id="200" w:name="_Toc383182294"/>
            <w:bookmarkStart w:id="201" w:name="_Toc384625680"/>
            <w:bookmarkStart w:id="202" w:name="_Toc385496779"/>
            <w:bookmarkStart w:id="203" w:name="_Toc388946303"/>
            <w:bookmarkStart w:id="204" w:name="_Toc388947550"/>
            <w:bookmarkStart w:id="205" w:name="_Toc389730865"/>
            <w:bookmarkStart w:id="206" w:name="_Toc391386062"/>
            <w:bookmarkStart w:id="207" w:name="_Toc392235866"/>
            <w:bookmarkStart w:id="208" w:name="_Toc393713405"/>
            <w:bookmarkStart w:id="209" w:name="_Toc393714453"/>
            <w:bookmarkStart w:id="210" w:name="_Toc393715457"/>
            <w:bookmarkStart w:id="211" w:name="_Toc395100442"/>
            <w:bookmarkStart w:id="212" w:name="_Toc396212798"/>
            <w:bookmarkStart w:id="213" w:name="_Toc397517635"/>
            <w:bookmarkStart w:id="214" w:name="_Toc399160619"/>
            <w:bookmarkStart w:id="215" w:name="_Toc400374863"/>
            <w:bookmarkStart w:id="216" w:name="_Toc401757899"/>
            <w:bookmarkStart w:id="217" w:name="_Toc402967088"/>
            <w:bookmarkStart w:id="218" w:name="_Toc404332301"/>
            <w:bookmarkStart w:id="219" w:name="_Toc405386767"/>
            <w:bookmarkStart w:id="220" w:name="_Toc406508000"/>
            <w:bookmarkStart w:id="221" w:name="_Toc408576620"/>
            <w:bookmarkStart w:id="222" w:name="_Toc409708219"/>
            <w:bookmarkStart w:id="223" w:name="_Toc410904529"/>
            <w:bookmarkStart w:id="224" w:name="_Toc414884934"/>
            <w:bookmarkStart w:id="225" w:name="_Toc416360064"/>
            <w:bookmarkStart w:id="226" w:name="_Toc417984327"/>
            <w:bookmarkStart w:id="227" w:name="_Toc420414814"/>
            <w:bookmarkStart w:id="228" w:name="_Toc421783542"/>
            <w:bookmarkStart w:id="229" w:name="_Toc423078761"/>
            <w:bookmarkStart w:id="230" w:name="_Toc424300232"/>
            <w:bookmarkStart w:id="231" w:name="_Toc426533938"/>
            <w:bookmarkStart w:id="232" w:name="_Toc426534936"/>
            <w:bookmarkStart w:id="233" w:name="_Toc428193346"/>
            <w:bookmarkStart w:id="234" w:name="_Toc429469035"/>
            <w:bookmarkStart w:id="235" w:name="_Toc432498822"/>
            <w:bookmarkStart w:id="236" w:name="_Toc268773996"/>
            <w:bookmarkStart w:id="237" w:name="_Toc433358210"/>
            <w:bookmarkStart w:id="238" w:name="_Toc434843819"/>
            <w:bookmarkStart w:id="239" w:name="_Toc436383047"/>
            <w:bookmarkStart w:id="240" w:name="_Toc437264269"/>
            <w:bookmarkStart w:id="241" w:name="_Toc438219154"/>
            <w:bookmarkStart w:id="242" w:name="_Toc440443777"/>
            <w:bookmarkStart w:id="243" w:name="_Toc441671594"/>
            <w:bookmarkStart w:id="244" w:name="_Toc442711609"/>
            <w:bookmarkStart w:id="245" w:name="_Toc445368572"/>
            <w:bookmarkStart w:id="246" w:name="_Toc446578860"/>
            <w:bookmarkStart w:id="247" w:name="_Toc449442754"/>
            <w:bookmarkStart w:id="248" w:name="_Toc450747458"/>
            <w:bookmarkStart w:id="249" w:name="_Toc451863127"/>
            <w:bookmarkStart w:id="250" w:name="_Toc453320497"/>
            <w:bookmarkStart w:id="251" w:name="_Toc454789141"/>
            <w:bookmarkStart w:id="252" w:name="_Toc456103203"/>
            <w:bookmarkStart w:id="253" w:name="_Toc456103319"/>
            <w:bookmarkStart w:id="254" w:name="_Toc469048933"/>
            <w:bookmarkStart w:id="255" w:name="_Toc469924980"/>
            <w:bookmarkStart w:id="256" w:name="_Toc471824655"/>
            <w:bookmarkStart w:id="257" w:name="_Toc473209524"/>
            <w:bookmarkStart w:id="258" w:name="_Toc474504466"/>
            <w:bookmarkStart w:id="259" w:name="_Toc477169038"/>
            <w:bookmarkStart w:id="260" w:name="_Toc478464743"/>
            <w:bookmarkStart w:id="261" w:name="_Toc479671285"/>
            <w:bookmarkStart w:id="262" w:name="_Toc482280079"/>
            <w:bookmarkStart w:id="263" w:name="_Toc483388274"/>
            <w:bookmarkStart w:id="264" w:name="_Toc485117041"/>
            <w:bookmarkStart w:id="265" w:name="_Toc486323154"/>
            <w:bookmarkStart w:id="266" w:name="_Toc487466252"/>
            <w:bookmarkStart w:id="267" w:name="_Toc488848841"/>
            <w:bookmarkStart w:id="268" w:name="_Toc493685636"/>
            <w:bookmarkStart w:id="269" w:name="_Toc495499921"/>
            <w:bookmarkStart w:id="270" w:name="_Toc496537193"/>
            <w:bookmarkStart w:id="271" w:name="_Toc497986893"/>
            <w:bookmarkStart w:id="272" w:name="_Toc497988301"/>
            <w:bookmarkStart w:id="273" w:name="_Toc499624456"/>
            <w:bookmarkStart w:id="274" w:name="_Toc500841771"/>
            <w:bookmarkStart w:id="275" w:name="_Toc500842092"/>
            <w:bookmarkStart w:id="276" w:name="_Toc503439010"/>
            <w:bookmarkStart w:id="277" w:name="_Toc505005324"/>
            <w:bookmarkStart w:id="278" w:name="_Toc50751069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79" w:name="_Toc500841772"/>
            <w:bookmarkStart w:id="280" w:name="_Toc500842093"/>
            <w:bookmarkStart w:id="281" w:name="_Toc503439011"/>
            <w:bookmarkStart w:id="282" w:name="_Toc505005325"/>
            <w:bookmarkStart w:id="283" w:name="_Toc507510700"/>
            <w:bookmarkStart w:id="284" w:name="_Toc268773997"/>
            <w:bookmarkStart w:id="285" w:name="_Toc273023318"/>
            <w:bookmarkStart w:id="286" w:name="_Toc292704948"/>
            <w:bookmarkStart w:id="287" w:name="_Toc295387893"/>
            <w:bookmarkStart w:id="288" w:name="_Toc296675476"/>
            <w:bookmarkStart w:id="289" w:name="_Toc301945287"/>
            <w:bookmarkStart w:id="290" w:name="_Toc308530334"/>
            <w:bookmarkStart w:id="291" w:name="_Toc321233387"/>
            <w:bookmarkStart w:id="292" w:name="_Toc321311658"/>
            <w:bookmarkStart w:id="293" w:name="_Toc321820538"/>
            <w:bookmarkStart w:id="294" w:name="_Toc323035704"/>
            <w:bookmarkStart w:id="295" w:name="_Toc323904372"/>
            <w:bookmarkStart w:id="296" w:name="_Toc332272644"/>
            <w:bookmarkStart w:id="297" w:name="_Toc334776190"/>
            <w:bookmarkStart w:id="298" w:name="_Toc335901497"/>
            <w:bookmarkStart w:id="299" w:name="_Toc337110331"/>
            <w:bookmarkStart w:id="300" w:name="_Toc338779371"/>
            <w:bookmarkStart w:id="301" w:name="_Toc340225511"/>
            <w:bookmarkStart w:id="302" w:name="_Toc341451210"/>
            <w:bookmarkStart w:id="303" w:name="_Toc342912837"/>
            <w:bookmarkStart w:id="304" w:name="_Toc343262674"/>
            <w:bookmarkStart w:id="305" w:name="_Toc345579825"/>
            <w:bookmarkStart w:id="306" w:name="_Toc346885930"/>
            <w:bookmarkStart w:id="307" w:name="_Toc347929578"/>
            <w:bookmarkStart w:id="308" w:name="_Toc349288246"/>
            <w:bookmarkStart w:id="309" w:name="_Toc350415576"/>
            <w:bookmarkStart w:id="310" w:name="_Toc351549874"/>
            <w:bookmarkStart w:id="311" w:name="_Toc352940474"/>
            <w:bookmarkStart w:id="312" w:name="_Toc354053819"/>
            <w:bookmarkStart w:id="313" w:name="_Toc355708834"/>
            <w:bookmarkStart w:id="314" w:name="_Toc357001927"/>
            <w:bookmarkStart w:id="315" w:name="_Toc358192558"/>
            <w:bookmarkStart w:id="316" w:name="_Toc359489411"/>
            <w:bookmarkStart w:id="317" w:name="_Toc360696814"/>
            <w:bookmarkStart w:id="318" w:name="_Toc361921547"/>
            <w:bookmarkStart w:id="319" w:name="_Toc363741384"/>
            <w:bookmarkStart w:id="320" w:name="_Toc364672333"/>
            <w:bookmarkStart w:id="321" w:name="_Toc366157673"/>
            <w:bookmarkStart w:id="322" w:name="_Toc367715512"/>
            <w:bookmarkStart w:id="323" w:name="_Toc369007674"/>
            <w:bookmarkStart w:id="324" w:name="_Toc369007854"/>
            <w:bookmarkStart w:id="325" w:name="_Toc370373461"/>
            <w:bookmarkStart w:id="326" w:name="_Toc371588837"/>
            <w:bookmarkStart w:id="327" w:name="_Toc373157810"/>
            <w:bookmarkStart w:id="328" w:name="_Toc374006623"/>
            <w:bookmarkStart w:id="329" w:name="_Toc374692681"/>
            <w:bookmarkStart w:id="330" w:name="_Toc374692758"/>
            <w:bookmarkStart w:id="331" w:name="_Toc377026488"/>
            <w:bookmarkStart w:id="332" w:name="_Toc378322703"/>
            <w:bookmarkStart w:id="333" w:name="_Toc379440361"/>
            <w:bookmarkStart w:id="334" w:name="_Toc380582886"/>
            <w:bookmarkStart w:id="335" w:name="_Toc381784216"/>
            <w:bookmarkStart w:id="336" w:name="_Toc383182295"/>
            <w:bookmarkStart w:id="337" w:name="_Toc384625681"/>
            <w:bookmarkStart w:id="338" w:name="_Toc385496780"/>
            <w:bookmarkStart w:id="339" w:name="_Toc388946304"/>
            <w:bookmarkStart w:id="340" w:name="_Toc388947551"/>
            <w:bookmarkStart w:id="341" w:name="_Toc389730866"/>
            <w:bookmarkStart w:id="342" w:name="_Toc391386063"/>
            <w:bookmarkStart w:id="343" w:name="_Toc392235867"/>
            <w:bookmarkStart w:id="344" w:name="_Toc393713406"/>
            <w:bookmarkStart w:id="345" w:name="_Toc393714454"/>
            <w:bookmarkStart w:id="346" w:name="_Toc393715458"/>
            <w:bookmarkStart w:id="347" w:name="_Toc395100443"/>
            <w:bookmarkStart w:id="348" w:name="_Toc396212799"/>
            <w:bookmarkStart w:id="349" w:name="_Toc397517636"/>
            <w:bookmarkStart w:id="350" w:name="_Toc399160620"/>
            <w:bookmarkStart w:id="351" w:name="_Toc400374864"/>
            <w:bookmarkStart w:id="352" w:name="_Toc401757900"/>
            <w:bookmarkStart w:id="353" w:name="_Toc402967089"/>
            <w:bookmarkStart w:id="354" w:name="_Toc404332302"/>
            <w:bookmarkStart w:id="355" w:name="_Toc405386768"/>
            <w:bookmarkStart w:id="356" w:name="_Toc406508001"/>
            <w:bookmarkStart w:id="357" w:name="_Toc408576621"/>
            <w:bookmarkStart w:id="358" w:name="_Toc409708220"/>
            <w:bookmarkStart w:id="359" w:name="_Toc410904530"/>
            <w:bookmarkStart w:id="360" w:name="_Toc414884935"/>
            <w:bookmarkStart w:id="361" w:name="_Toc416360065"/>
            <w:bookmarkStart w:id="362" w:name="_Toc417984328"/>
            <w:bookmarkStart w:id="363" w:name="_Toc420414815"/>
            <w:bookmarkStart w:id="364" w:name="_Toc421783543"/>
            <w:bookmarkStart w:id="365" w:name="_Toc423078762"/>
            <w:bookmarkStart w:id="366" w:name="_Toc424300233"/>
            <w:bookmarkStart w:id="367" w:name="_Toc426533939"/>
            <w:bookmarkStart w:id="368" w:name="_Toc426534937"/>
            <w:bookmarkStart w:id="369" w:name="_Toc428193347"/>
            <w:bookmarkStart w:id="370" w:name="_Toc429469036"/>
            <w:bookmarkStart w:id="371" w:name="_Toc432498823"/>
            <w:bookmarkStart w:id="372" w:name="_Toc433358211"/>
            <w:bookmarkStart w:id="373" w:name="_Toc434843820"/>
            <w:bookmarkStart w:id="374" w:name="_Toc436383048"/>
            <w:bookmarkStart w:id="375" w:name="_Toc437264270"/>
            <w:bookmarkStart w:id="376" w:name="_Toc438219155"/>
            <w:bookmarkStart w:id="377" w:name="_Toc440443778"/>
            <w:bookmarkStart w:id="378" w:name="_Toc441671595"/>
            <w:bookmarkStart w:id="379" w:name="_Toc442711610"/>
            <w:bookmarkStart w:id="380" w:name="_Toc445368573"/>
            <w:bookmarkStart w:id="381" w:name="_Toc446578861"/>
            <w:bookmarkStart w:id="382" w:name="_Toc449442755"/>
            <w:bookmarkStart w:id="383" w:name="_Toc450747459"/>
            <w:bookmarkStart w:id="384" w:name="_Toc451863128"/>
            <w:bookmarkStart w:id="385" w:name="_Toc453320498"/>
            <w:bookmarkStart w:id="386" w:name="_Toc454789142"/>
            <w:bookmarkStart w:id="387" w:name="_Toc456103204"/>
            <w:bookmarkStart w:id="388" w:name="_Toc456103320"/>
            <w:bookmarkStart w:id="389" w:name="_Toc469048934"/>
            <w:bookmarkStart w:id="390" w:name="_Toc469924981"/>
            <w:bookmarkStart w:id="391" w:name="_Toc471824656"/>
            <w:bookmarkStart w:id="392" w:name="_Toc473209525"/>
            <w:bookmarkStart w:id="393" w:name="_Toc474504467"/>
            <w:bookmarkStart w:id="394" w:name="_Toc477169039"/>
            <w:bookmarkStart w:id="395" w:name="_Toc478464744"/>
            <w:bookmarkStart w:id="396" w:name="_Toc479671286"/>
            <w:bookmarkStart w:id="397" w:name="_Toc482280080"/>
            <w:bookmarkStart w:id="398" w:name="_Toc483388275"/>
            <w:bookmarkStart w:id="399" w:name="_Toc485117042"/>
            <w:bookmarkStart w:id="400" w:name="_Toc486323155"/>
            <w:bookmarkStart w:id="401" w:name="_Toc487466253"/>
            <w:bookmarkStart w:id="402" w:name="_Toc488848842"/>
            <w:bookmarkStart w:id="403" w:name="_Toc493685637"/>
            <w:bookmarkStart w:id="404" w:name="_Toc495499922"/>
            <w:bookmarkStart w:id="405" w:name="_Toc496537194"/>
            <w:bookmarkStart w:id="406" w:name="_Toc497986894"/>
            <w:bookmarkStart w:id="407" w:name="_Toc497988302"/>
            <w:bookmarkStart w:id="40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384915">
                <w:rPr>
                  <w:rStyle w:val="Hyperlink"/>
                  <w:b/>
                  <w:bCs/>
                  <w:sz w:val="14"/>
                  <w:szCs w:val="14"/>
                  <w:lang w:val="fr-FR"/>
                </w:rPr>
                <w:t>brmail@itu.int</w:t>
              </w:r>
              <w:bookmarkEnd w:id="279"/>
              <w:bookmarkEnd w:id="280"/>
              <w:bookmarkEnd w:id="281"/>
              <w:bookmarkEnd w:id="282"/>
              <w:bookmarkEnd w:id="283"/>
            </w:hyperlink>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F36A5" w:rsidRPr="008F283B" w:rsidRDefault="008149B6" w:rsidP="00B61CE5">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4D4B0A" w:rsidRPr="004D4B0A" w:rsidRDefault="004D4B0A" w:rsidP="00B81DEE">
      <w:pPr>
        <w:pStyle w:val="TOC1"/>
        <w:tabs>
          <w:tab w:val="right" w:pos="567"/>
          <w:tab w:val="center" w:leader="dot" w:pos="8505"/>
          <w:tab w:val="right" w:pos="9072"/>
        </w:tabs>
        <w:rPr>
          <w:rFonts w:eastAsiaTheme="minorEastAsia"/>
          <w:lang w:val="en-US"/>
        </w:rPr>
      </w:pPr>
      <w:r w:rsidRPr="004D4B0A">
        <w:rPr>
          <w:lang w:val="en-US"/>
        </w:rPr>
        <w:t>Lists annexed to the ITU Operational Bulletin</w:t>
      </w:r>
      <w:r w:rsidR="009D5D9E">
        <w:rPr>
          <w:lang w:val="en-US"/>
        </w:rPr>
        <w:t xml:space="preserve">: </w:t>
      </w:r>
      <w:r w:rsidR="009D5D9E" w:rsidRPr="009D5D9E">
        <w:rPr>
          <w:i/>
          <w:iCs/>
          <w:lang w:val="en-US"/>
        </w:rPr>
        <w:t>Note from TSB</w:t>
      </w:r>
      <w:r w:rsidRPr="004D4B0A">
        <w:rPr>
          <w:webHidden/>
          <w:lang w:val="en-US"/>
        </w:rPr>
        <w:tab/>
      </w:r>
      <w:r w:rsidRPr="004D4B0A">
        <w:rPr>
          <w:webHidden/>
          <w:lang w:val="en-US"/>
        </w:rPr>
        <w:tab/>
      </w:r>
      <w:r w:rsidR="00B81DEE">
        <w:rPr>
          <w:webHidden/>
          <w:lang w:val="en-US"/>
        </w:rPr>
        <w:t>3</w:t>
      </w:r>
    </w:p>
    <w:p w:rsidR="00257EC3" w:rsidRDefault="00257EC3" w:rsidP="000147B1">
      <w:pPr>
        <w:pStyle w:val="TOC1"/>
        <w:tabs>
          <w:tab w:val="right" w:pos="567"/>
          <w:tab w:val="center" w:leader="dot" w:pos="8505"/>
          <w:tab w:val="right" w:pos="9072"/>
        </w:tabs>
        <w:rPr>
          <w:rFonts w:asciiTheme="minorHAnsi" w:eastAsiaTheme="minorEastAsia" w:hAnsiTheme="minorHAnsi" w:cstheme="minorBidi"/>
          <w:sz w:val="22"/>
          <w:szCs w:val="22"/>
          <w:lang w:eastAsia="zh-CN"/>
        </w:rPr>
      </w:pPr>
      <w:r>
        <w:rPr>
          <w:rFonts w:eastAsiaTheme="minorEastAsia"/>
        </w:rPr>
        <w:fldChar w:fldCharType="begin"/>
      </w:r>
      <w:r>
        <w:rPr>
          <w:rFonts w:eastAsiaTheme="minorEastAsia"/>
        </w:rPr>
        <w:instrText xml:space="preserve"> TOC \o "1-3" \f \h \z \u </w:instrText>
      </w:r>
      <w:r>
        <w:rPr>
          <w:rFonts w:eastAsiaTheme="minorEastAsia"/>
        </w:rPr>
        <w:fldChar w:fldCharType="separate"/>
      </w:r>
      <w:hyperlink w:anchor="_Toc507510703" w:history="1">
        <w:r w:rsidRPr="00257EC3">
          <w:rPr>
            <w:lang w:val="en-US"/>
          </w:rPr>
          <w:t>Approval</w:t>
        </w:r>
        <w:r w:rsidRPr="0072755D">
          <w:rPr>
            <w:rStyle w:val="Hyperlink"/>
            <w:lang w:val="en-US"/>
          </w:rPr>
          <w:t xml:space="preserve"> of ITU-T Recommendations</w:t>
        </w:r>
        <w:r>
          <w:rPr>
            <w:webHidden/>
          </w:rPr>
          <w:tab/>
        </w:r>
        <w:r>
          <w:rPr>
            <w:webHidden/>
          </w:rPr>
          <w:tab/>
        </w:r>
        <w:r w:rsidR="000147B1">
          <w:rPr>
            <w:webHidden/>
          </w:rPr>
          <w:t>4</w:t>
        </w:r>
      </w:hyperlink>
    </w:p>
    <w:p w:rsidR="00257EC3" w:rsidRDefault="0048325C" w:rsidP="00257EC3">
      <w:pPr>
        <w:pStyle w:val="TOC1"/>
        <w:tabs>
          <w:tab w:val="right" w:pos="567"/>
          <w:tab w:val="center" w:leader="dot" w:pos="8505"/>
          <w:tab w:val="right" w:pos="9072"/>
        </w:tabs>
        <w:rPr>
          <w:rFonts w:asciiTheme="minorHAnsi" w:eastAsiaTheme="minorEastAsia" w:hAnsiTheme="minorHAnsi" w:cstheme="minorBidi"/>
          <w:sz w:val="22"/>
          <w:szCs w:val="22"/>
          <w:lang w:eastAsia="zh-CN"/>
        </w:rPr>
      </w:pPr>
      <w:hyperlink w:anchor="_Toc507510704" w:history="1">
        <w:r w:rsidR="00257EC3" w:rsidRPr="00257EC3">
          <w:rPr>
            <w:lang w:val="en-US"/>
          </w:rPr>
          <w:t>Telephone</w:t>
        </w:r>
        <w:r w:rsidR="00257EC3" w:rsidRPr="0072755D">
          <w:rPr>
            <w:rStyle w:val="Hyperlink"/>
            <w:lang w:val="fr-CH"/>
          </w:rPr>
          <w:t xml:space="preserve"> Service</w:t>
        </w:r>
        <w:r w:rsidR="00257EC3">
          <w:rPr>
            <w:rStyle w:val="Hyperlink"/>
            <w:lang w:val="fr-CH"/>
          </w:rPr>
          <w:t>:</w:t>
        </w:r>
      </w:hyperlink>
    </w:p>
    <w:p w:rsidR="00257EC3" w:rsidRDefault="0048325C" w:rsidP="000147B1">
      <w:pPr>
        <w:pStyle w:val="TOC2"/>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05" w:history="1">
        <w:r w:rsidR="00257EC3" w:rsidRPr="00257EC3">
          <w:rPr>
            <w:rStyle w:val="Hyperlink"/>
            <w:rFonts w:cs="Arial"/>
            <w:bCs/>
            <w:i/>
            <w:iCs/>
            <w:lang w:val="en-GB"/>
          </w:rPr>
          <w:t>Burkina Faso (Autorité de Régulation des Communications Electroniques et des Postes (ARCEP), Ouagadougou)</w:t>
        </w:r>
        <w:r w:rsidR="00257EC3">
          <w:rPr>
            <w:webHidden/>
          </w:rPr>
          <w:tab/>
        </w:r>
        <w:r w:rsidR="00257EC3">
          <w:rPr>
            <w:webHidden/>
          </w:rPr>
          <w:tab/>
        </w:r>
        <w:r w:rsidR="000147B1">
          <w:rPr>
            <w:webHidden/>
          </w:rPr>
          <w:t>4</w:t>
        </w:r>
      </w:hyperlink>
    </w:p>
    <w:p w:rsidR="00257EC3" w:rsidRPr="00257EC3" w:rsidRDefault="0048325C" w:rsidP="000147B1">
      <w:pPr>
        <w:pStyle w:val="TOC2"/>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07" w:history="1">
        <w:r w:rsidR="00257EC3" w:rsidRPr="00257EC3">
          <w:rPr>
            <w:rStyle w:val="Hyperlink"/>
            <w:i/>
            <w:iCs/>
            <w:lang w:val="en-GB"/>
          </w:rPr>
          <w:t>Congo (Agence de Régulation des Postes et des Communications Electroniques (ARPCE),</w:t>
        </w:r>
        <w:r w:rsidR="00257EC3">
          <w:rPr>
            <w:rStyle w:val="Hyperlink"/>
            <w:i/>
            <w:iCs/>
            <w:lang w:val="en-GB"/>
          </w:rPr>
          <w:br/>
        </w:r>
        <w:r w:rsidR="00257EC3" w:rsidRPr="00257EC3">
          <w:rPr>
            <w:rStyle w:val="Hyperlink"/>
            <w:i/>
            <w:iCs/>
            <w:lang w:val="en-GB"/>
          </w:rPr>
          <w:t>Brazzaville)</w:t>
        </w:r>
        <w:r w:rsidR="00257EC3" w:rsidRPr="00257EC3">
          <w:rPr>
            <w:webHidden/>
          </w:rPr>
          <w:tab/>
        </w:r>
        <w:r w:rsidR="00257EC3">
          <w:rPr>
            <w:webHidden/>
          </w:rPr>
          <w:tab/>
        </w:r>
        <w:r w:rsidR="000147B1">
          <w:rPr>
            <w:webHidden/>
          </w:rPr>
          <w:t>5</w:t>
        </w:r>
      </w:hyperlink>
    </w:p>
    <w:p w:rsidR="00257EC3" w:rsidRPr="009D5D9E" w:rsidRDefault="0048325C" w:rsidP="000147B1">
      <w:pPr>
        <w:pStyle w:val="TOC2"/>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09" w:history="1">
        <w:r w:rsidR="00257EC3" w:rsidRPr="009D5D9E">
          <w:rPr>
            <w:rStyle w:val="Hyperlink"/>
            <w:rFonts w:cs="Arial"/>
            <w:i/>
            <w:iCs/>
            <w:lang w:val="en-GB"/>
          </w:rPr>
          <w:t>Denmark (Danish Energy Agency, Copenhagen)</w:t>
        </w:r>
        <w:r w:rsidR="00257EC3" w:rsidRPr="009D5D9E">
          <w:rPr>
            <w:webHidden/>
          </w:rPr>
          <w:tab/>
        </w:r>
        <w:r w:rsidR="00257EC3" w:rsidRPr="009D5D9E">
          <w:rPr>
            <w:webHidden/>
          </w:rPr>
          <w:tab/>
        </w:r>
        <w:r w:rsidR="000147B1">
          <w:rPr>
            <w:webHidden/>
          </w:rPr>
          <w:t>6</w:t>
        </w:r>
      </w:hyperlink>
    </w:p>
    <w:p w:rsidR="00257EC3" w:rsidRPr="00257EC3" w:rsidRDefault="0048325C" w:rsidP="000147B1">
      <w:pPr>
        <w:pStyle w:val="TOC2"/>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11" w:history="1">
        <w:r w:rsidR="00257EC3" w:rsidRPr="00257EC3">
          <w:rPr>
            <w:rStyle w:val="Hyperlink"/>
            <w:rFonts w:eastAsia="SimSun" w:cs="Arial"/>
            <w:i/>
            <w:iCs/>
            <w:lang w:val="en-GB"/>
          </w:rPr>
          <w:t>Mali (Autorité Malienne de Régulation des Télécommunications/TIC et des Postes (AMRTP),</w:t>
        </w:r>
        <w:r w:rsidR="00257EC3">
          <w:rPr>
            <w:rStyle w:val="Hyperlink"/>
            <w:rFonts w:eastAsia="SimSun" w:cs="Arial"/>
            <w:i/>
            <w:iCs/>
            <w:lang w:val="en-GB"/>
          </w:rPr>
          <w:br/>
        </w:r>
        <w:r w:rsidR="00257EC3" w:rsidRPr="00257EC3">
          <w:rPr>
            <w:rStyle w:val="Hyperlink"/>
            <w:rFonts w:eastAsia="SimSun" w:cs="Arial"/>
            <w:i/>
            <w:iCs/>
            <w:lang w:val="en-GB"/>
          </w:rPr>
          <w:t>Bamako)</w:t>
        </w:r>
        <w:r w:rsidR="00257EC3" w:rsidRPr="00257EC3">
          <w:rPr>
            <w:webHidden/>
          </w:rPr>
          <w:tab/>
        </w:r>
        <w:r w:rsidR="00257EC3">
          <w:rPr>
            <w:webHidden/>
          </w:rPr>
          <w:tab/>
        </w:r>
        <w:r w:rsidR="000147B1">
          <w:rPr>
            <w:webHidden/>
          </w:rPr>
          <w:t>7</w:t>
        </w:r>
      </w:hyperlink>
    </w:p>
    <w:p w:rsidR="00257EC3" w:rsidRDefault="0048325C" w:rsidP="000147B1">
      <w:pPr>
        <w:pStyle w:val="TOC2"/>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13" w:history="1">
        <w:r w:rsidR="00257EC3" w:rsidRPr="00257EC3">
          <w:rPr>
            <w:rStyle w:val="Hyperlink"/>
            <w:rFonts w:cs="Arial"/>
            <w:bCs/>
            <w:i/>
            <w:iCs/>
            <w:lang w:val="en-GB"/>
          </w:rPr>
          <w:t>Mauritius (Information and Communication Technologies Authority (ICTA), Port-Louis)</w:t>
        </w:r>
        <w:r w:rsidR="00257EC3">
          <w:rPr>
            <w:webHidden/>
          </w:rPr>
          <w:tab/>
        </w:r>
        <w:r w:rsidR="00257EC3">
          <w:rPr>
            <w:webHidden/>
          </w:rPr>
          <w:tab/>
        </w:r>
        <w:r w:rsidR="00257EC3">
          <w:rPr>
            <w:webHidden/>
          </w:rPr>
          <w:fldChar w:fldCharType="begin"/>
        </w:r>
        <w:r w:rsidR="00257EC3">
          <w:rPr>
            <w:webHidden/>
          </w:rPr>
          <w:instrText xml:space="preserve"> PAGEREF _Toc507510713 \h </w:instrText>
        </w:r>
        <w:r w:rsidR="00257EC3">
          <w:rPr>
            <w:webHidden/>
          </w:rPr>
        </w:r>
        <w:r w:rsidR="00257EC3">
          <w:rPr>
            <w:webHidden/>
          </w:rPr>
          <w:fldChar w:fldCharType="separate"/>
        </w:r>
        <w:r>
          <w:rPr>
            <w:webHidden/>
          </w:rPr>
          <w:t>11</w:t>
        </w:r>
        <w:r w:rsidR="00257EC3">
          <w:rPr>
            <w:webHidden/>
          </w:rPr>
          <w:fldChar w:fldCharType="end"/>
        </w:r>
      </w:hyperlink>
    </w:p>
    <w:p w:rsidR="00257EC3" w:rsidRDefault="0048325C" w:rsidP="000147B1">
      <w:pPr>
        <w:pStyle w:val="TOC2"/>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15" w:history="1">
        <w:r w:rsidR="00257EC3" w:rsidRPr="00257EC3">
          <w:rPr>
            <w:rStyle w:val="Hyperlink"/>
            <w:rFonts w:cs="Arial"/>
            <w:bCs/>
            <w:i/>
            <w:iCs/>
          </w:rPr>
          <w:t>Swaziland (Swaziland Communications Commission, Mbabane)</w:t>
        </w:r>
        <w:r w:rsidR="00257EC3">
          <w:rPr>
            <w:webHidden/>
          </w:rPr>
          <w:tab/>
        </w:r>
        <w:r w:rsidR="00257EC3">
          <w:rPr>
            <w:webHidden/>
          </w:rPr>
          <w:tab/>
        </w:r>
        <w:r w:rsidR="00257EC3">
          <w:rPr>
            <w:webHidden/>
          </w:rPr>
          <w:fldChar w:fldCharType="begin"/>
        </w:r>
        <w:r w:rsidR="00257EC3">
          <w:rPr>
            <w:webHidden/>
          </w:rPr>
          <w:instrText xml:space="preserve"> PAGEREF _Toc507510715 \h </w:instrText>
        </w:r>
        <w:r w:rsidR="00257EC3">
          <w:rPr>
            <w:webHidden/>
          </w:rPr>
        </w:r>
        <w:r w:rsidR="00257EC3">
          <w:rPr>
            <w:webHidden/>
          </w:rPr>
          <w:fldChar w:fldCharType="separate"/>
        </w:r>
        <w:r>
          <w:rPr>
            <w:webHidden/>
          </w:rPr>
          <w:t>12</w:t>
        </w:r>
        <w:r w:rsidR="00257EC3">
          <w:rPr>
            <w:webHidden/>
          </w:rPr>
          <w:fldChar w:fldCharType="end"/>
        </w:r>
      </w:hyperlink>
    </w:p>
    <w:p w:rsidR="00257EC3" w:rsidRDefault="0048325C" w:rsidP="000147B1">
      <w:pPr>
        <w:pStyle w:val="TOC2"/>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17" w:history="1">
        <w:r w:rsidR="00257EC3" w:rsidRPr="00257EC3">
          <w:rPr>
            <w:rStyle w:val="Hyperlink"/>
            <w:rFonts w:eastAsia="SimSun" w:cs="Calibri"/>
            <w:i/>
            <w:iCs/>
            <w:lang w:val="en-GB"/>
          </w:rPr>
          <w:t>Togo (Autorité de Règlementation des secteurs de Postes et Télécommunications (ART&amp;P), Lomé)</w:t>
        </w:r>
        <w:r w:rsidR="00257EC3">
          <w:rPr>
            <w:webHidden/>
          </w:rPr>
          <w:tab/>
        </w:r>
        <w:r w:rsidR="00257EC3">
          <w:rPr>
            <w:webHidden/>
          </w:rPr>
          <w:tab/>
        </w:r>
        <w:r w:rsidR="00257EC3">
          <w:rPr>
            <w:webHidden/>
          </w:rPr>
          <w:fldChar w:fldCharType="begin"/>
        </w:r>
        <w:r w:rsidR="00257EC3">
          <w:rPr>
            <w:webHidden/>
          </w:rPr>
          <w:instrText xml:space="preserve"> PAGEREF _Toc507510717 \h </w:instrText>
        </w:r>
        <w:r w:rsidR="00257EC3">
          <w:rPr>
            <w:webHidden/>
          </w:rPr>
        </w:r>
        <w:r w:rsidR="00257EC3">
          <w:rPr>
            <w:webHidden/>
          </w:rPr>
          <w:fldChar w:fldCharType="separate"/>
        </w:r>
        <w:r>
          <w:rPr>
            <w:webHidden/>
          </w:rPr>
          <w:t>17</w:t>
        </w:r>
        <w:r w:rsidR="00257EC3">
          <w:rPr>
            <w:webHidden/>
          </w:rPr>
          <w:fldChar w:fldCharType="end"/>
        </w:r>
      </w:hyperlink>
    </w:p>
    <w:p w:rsidR="00257EC3" w:rsidRDefault="0048325C" w:rsidP="000147B1">
      <w:pPr>
        <w:pStyle w:val="TOC1"/>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19" w:history="1">
        <w:r w:rsidR="00257EC3" w:rsidRPr="00257EC3">
          <w:rPr>
            <w:rStyle w:val="Hyperlink"/>
            <w:lang w:val="en-GB"/>
          </w:rPr>
          <w:t>Other</w:t>
        </w:r>
        <w:r w:rsidR="00257EC3" w:rsidRPr="0072755D">
          <w:rPr>
            <w:rStyle w:val="Hyperlink"/>
            <w:lang w:val="en-GB"/>
          </w:rPr>
          <w:t xml:space="preserve"> </w:t>
        </w:r>
        <w:r w:rsidR="00257EC3" w:rsidRPr="00257EC3">
          <w:rPr>
            <w:rStyle w:val="Hyperlink"/>
            <w:lang w:val="en-US"/>
          </w:rPr>
          <w:t>communic</w:t>
        </w:r>
        <w:bookmarkStart w:id="409" w:name="_GoBack"/>
        <w:bookmarkEnd w:id="409"/>
        <w:r w:rsidR="00257EC3" w:rsidRPr="00257EC3">
          <w:rPr>
            <w:rStyle w:val="Hyperlink"/>
            <w:lang w:val="en-US"/>
          </w:rPr>
          <w:t>ation</w:t>
        </w:r>
        <w:r w:rsidR="00257EC3">
          <w:rPr>
            <w:rStyle w:val="Hyperlink"/>
            <w:lang w:val="en-US"/>
          </w:rPr>
          <w:t xml:space="preserve">: </w:t>
        </w:r>
        <w:r w:rsidR="00257EC3" w:rsidRPr="00257EC3">
          <w:rPr>
            <w:rStyle w:val="Hyperlink"/>
            <w:i/>
            <w:iCs/>
            <w:lang w:val="en-US"/>
          </w:rPr>
          <w:t>Austria</w:t>
        </w:r>
        <w:r w:rsidR="00257EC3">
          <w:rPr>
            <w:webHidden/>
          </w:rPr>
          <w:tab/>
        </w:r>
        <w:r w:rsidR="00257EC3">
          <w:rPr>
            <w:webHidden/>
          </w:rPr>
          <w:tab/>
        </w:r>
        <w:r w:rsidR="000147B1">
          <w:rPr>
            <w:webHidden/>
          </w:rPr>
          <w:t>19</w:t>
        </w:r>
      </w:hyperlink>
    </w:p>
    <w:p w:rsidR="00257EC3" w:rsidRDefault="0048325C" w:rsidP="000147B1">
      <w:pPr>
        <w:pStyle w:val="TOC1"/>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21" w:history="1">
        <w:r w:rsidR="00257EC3" w:rsidRPr="0072755D">
          <w:rPr>
            <w:rStyle w:val="Hyperlink"/>
            <w:lang w:val="en-GB"/>
          </w:rPr>
          <w:t>Service Restrictions</w:t>
        </w:r>
        <w:r w:rsidR="00257EC3">
          <w:rPr>
            <w:webHidden/>
          </w:rPr>
          <w:tab/>
        </w:r>
        <w:r w:rsidR="00257EC3">
          <w:rPr>
            <w:webHidden/>
          </w:rPr>
          <w:tab/>
        </w:r>
        <w:r w:rsidR="00257EC3">
          <w:rPr>
            <w:webHidden/>
          </w:rPr>
          <w:fldChar w:fldCharType="begin"/>
        </w:r>
        <w:r w:rsidR="00257EC3">
          <w:rPr>
            <w:webHidden/>
          </w:rPr>
          <w:instrText xml:space="preserve"> PAGEREF _Toc507510721 \h </w:instrText>
        </w:r>
        <w:r w:rsidR="00257EC3">
          <w:rPr>
            <w:webHidden/>
          </w:rPr>
        </w:r>
        <w:r w:rsidR="00257EC3">
          <w:rPr>
            <w:webHidden/>
          </w:rPr>
          <w:fldChar w:fldCharType="separate"/>
        </w:r>
        <w:r>
          <w:rPr>
            <w:webHidden/>
          </w:rPr>
          <w:t>20</w:t>
        </w:r>
        <w:r w:rsidR="00257EC3">
          <w:rPr>
            <w:webHidden/>
          </w:rPr>
          <w:fldChar w:fldCharType="end"/>
        </w:r>
      </w:hyperlink>
    </w:p>
    <w:p w:rsidR="00257EC3" w:rsidRDefault="0048325C" w:rsidP="00F22590">
      <w:pPr>
        <w:pStyle w:val="TOC1"/>
        <w:tabs>
          <w:tab w:val="clear" w:pos="567"/>
          <w:tab w:val="center" w:leader="dot" w:pos="8505"/>
          <w:tab w:val="right" w:pos="9072"/>
        </w:tabs>
        <w:rPr>
          <w:rFonts w:asciiTheme="minorHAnsi" w:eastAsiaTheme="minorEastAsia" w:hAnsiTheme="minorHAnsi" w:cstheme="minorBidi"/>
          <w:sz w:val="22"/>
          <w:szCs w:val="22"/>
          <w:lang w:eastAsia="zh-CN"/>
        </w:rPr>
      </w:pPr>
      <w:hyperlink w:anchor="_Toc507510722" w:history="1">
        <w:r w:rsidR="00257EC3" w:rsidRPr="0072755D">
          <w:rPr>
            <w:rStyle w:val="Hyperlink"/>
            <w:lang w:val="en-US"/>
          </w:rPr>
          <w:t xml:space="preserve">Call – </w:t>
        </w:r>
        <w:r w:rsidR="00257EC3" w:rsidRPr="00257EC3">
          <w:rPr>
            <w:rStyle w:val="Hyperlink"/>
            <w:lang w:val="en-GB"/>
          </w:rPr>
          <w:t>Back</w:t>
        </w:r>
        <w:r w:rsidR="00257EC3" w:rsidRPr="0072755D">
          <w:rPr>
            <w:rStyle w:val="Hyperlink"/>
            <w:lang w:val="en-US"/>
          </w:rPr>
          <w:t xml:space="preserve"> and alternative calling procedures (Res. 21 Rev. PP – 2006)</w:t>
        </w:r>
        <w:r w:rsidR="00257EC3">
          <w:rPr>
            <w:webHidden/>
          </w:rPr>
          <w:tab/>
        </w:r>
        <w:r w:rsidR="00257EC3">
          <w:rPr>
            <w:webHidden/>
          </w:rPr>
          <w:tab/>
        </w:r>
        <w:r w:rsidR="00F22590">
          <w:rPr>
            <w:webHidden/>
          </w:rPr>
          <w:t>20</w:t>
        </w:r>
      </w:hyperlink>
    </w:p>
    <w:p w:rsidR="00257EC3" w:rsidRPr="004D4B0A" w:rsidRDefault="00257EC3" w:rsidP="00257EC3">
      <w:pPr>
        <w:pStyle w:val="TOC1"/>
        <w:tabs>
          <w:tab w:val="right" w:pos="567"/>
          <w:tab w:val="center" w:leader="dot" w:pos="8505"/>
          <w:tab w:val="right" w:pos="9072"/>
        </w:tabs>
        <w:rPr>
          <w:rFonts w:eastAsiaTheme="minorEastAsia"/>
          <w:lang w:val="en-US"/>
        </w:rPr>
      </w:pPr>
      <w:r w:rsidRPr="004D4B0A">
        <w:rPr>
          <w:b/>
          <w:bCs/>
          <w:lang w:val="en-US"/>
        </w:rPr>
        <w:t>AMENDMENTS  TO  SERVICE  PUBLICATIONS</w:t>
      </w:r>
    </w:p>
    <w:p w:rsidR="00257EC3" w:rsidRDefault="0048325C" w:rsidP="00F22590">
      <w:pPr>
        <w:pStyle w:val="TOC1"/>
        <w:tabs>
          <w:tab w:val="right" w:pos="567"/>
          <w:tab w:val="center" w:leader="dot" w:pos="8505"/>
          <w:tab w:val="right" w:pos="9072"/>
        </w:tabs>
        <w:rPr>
          <w:rFonts w:asciiTheme="minorHAnsi" w:eastAsiaTheme="minorEastAsia" w:hAnsiTheme="minorHAnsi" w:cstheme="minorBidi"/>
          <w:sz w:val="22"/>
          <w:szCs w:val="22"/>
          <w:lang w:eastAsia="zh-CN"/>
        </w:rPr>
      </w:pPr>
      <w:hyperlink w:anchor="_Toc507510724" w:history="1">
        <w:r w:rsidR="00257EC3" w:rsidRPr="0072755D">
          <w:rPr>
            <w:rStyle w:val="Hyperlink"/>
            <w:lang w:val="en-US"/>
          </w:rPr>
          <w:t xml:space="preserve">List of </w:t>
        </w:r>
        <w:r w:rsidR="00257EC3" w:rsidRPr="00257EC3">
          <w:rPr>
            <w:lang w:val="en-US"/>
          </w:rPr>
          <w:t>Issuer</w:t>
        </w:r>
        <w:r w:rsidR="00257EC3" w:rsidRPr="0072755D">
          <w:rPr>
            <w:rStyle w:val="Hyperlink"/>
            <w:lang w:val="en-US"/>
          </w:rPr>
          <w:t xml:space="preserve"> Identifier Numbers for the International Telecommunication Charge Card</w:t>
        </w:r>
        <w:r w:rsidR="00257EC3">
          <w:rPr>
            <w:webHidden/>
          </w:rPr>
          <w:tab/>
        </w:r>
        <w:r w:rsidR="00257EC3">
          <w:rPr>
            <w:webHidden/>
          </w:rPr>
          <w:tab/>
        </w:r>
        <w:r w:rsidR="00257EC3">
          <w:rPr>
            <w:webHidden/>
          </w:rPr>
          <w:fldChar w:fldCharType="begin"/>
        </w:r>
        <w:r w:rsidR="00257EC3">
          <w:rPr>
            <w:webHidden/>
          </w:rPr>
          <w:instrText xml:space="preserve"> PAGEREF _Toc507510724 \h </w:instrText>
        </w:r>
        <w:r w:rsidR="00257EC3">
          <w:rPr>
            <w:webHidden/>
          </w:rPr>
        </w:r>
        <w:r w:rsidR="00257EC3">
          <w:rPr>
            <w:webHidden/>
          </w:rPr>
          <w:fldChar w:fldCharType="separate"/>
        </w:r>
        <w:r>
          <w:rPr>
            <w:webHidden/>
          </w:rPr>
          <w:t>21</w:t>
        </w:r>
        <w:r w:rsidR="00257EC3">
          <w:rPr>
            <w:webHidden/>
          </w:rPr>
          <w:fldChar w:fldCharType="end"/>
        </w:r>
      </w:hyperlink>
    </w:p>
    <w:p w:rsidR="00257EC3" w:rsidRDefault="0048325C" w:rsidP="00F22590">
      <w:pPr>
        <w:pStyle w:val="TOC1"/>
        <w:tabs>
          <w:tab w:val="right" w:pos="567"/>
          <w:tab w:val="center" w:leader="dot" w:pos="8505"/>
          <w:tab w:val="right" w:pos="9072"/>
        </w:tabs>
        <w:rPr>
          <w:rFonts w:asciiTheme="minorHAnsi" w:eastAsiaTheme="minorEastAsia" w:hAnsiTheme="minorHAnsi" w:cstheme="minorBidi"/>
          <w:sz w:val="22"/>
          <w:szCs w:val="22"/>
          <w:lang w:eastAsia="zh-CN"/>
        </w:rPr>
      </w:pPr>
      <w:hyperlink w:anchor="_Toc507510725" w:history="1">
        <w:r w:rsidR="00257EC3" w:rsidRPr="0072755D">
          <w:rPr>
            <w:rStyle w:val="Hyperlink"/>
            <w:lang w:val="en-US"/>
          </w:rPr>
          <w:t xml:space="preserve">Mobile </w:t>
        </w:r>
        <w:r w:rsidR="00257EC3" w:rsidRPr="00257EC3">
          <w:rPr>
            <w:lang w:val="en-US"/>
          </w:rPr>
          <w:t>Network</w:t>
        </w:r>
        <w:r w:rsidR="00257EC3" w:rsidRPr="0072755D">
          <w:rPr>
            <w:rStyle w:val="Hyperlink"/>
            <w:lang w:val="en-US"/>
          </w:rPr>
          <w:t xml:space="preserve"> Codes (MNC) for the international identification plan for public networks</w:t>
        </w:r>
        <w:r w:rsidR="00257EC3">
          <w:rPr>
            <w:rStyle w:val="Hyperlink"/>
            <w:lang w:val="en-US"/>
          </w:rPr>
          <w:br/>
        </w:r>
        <w:r w:rsidR="00257EC3" w:rsidRPr="0072755D">
          <w:rPr>
            <w:rStyle w:val="Hyperlink"/>
            <w:lang w:val="en-US"/>
          </w:rPr>
          <w:t>and subscriptions</w:t>
        </w:r>
        <w:r w:rsidR="00257EC3">
          <w:rPr>
            <w:webHidden/>
          </w:rPr>
          <w:tab/>
        </w:r>
        <w:r w:rsidR="00257EC3">
          <w:rPr>
            <w:webHidden/>
          </w:rPr>
          <w:tab/>
        </w:r>
        <w:r w:rsidR="00257EC3">
          <w:rPr>
            <w:webHidden/>
          </w:rPr>
          <w:fldChar w:fldCharType="begin"/>
        </w:r>
        <w:r w:rsidR="00257EC3">
          <w:rPr>
            <w:webHidden/>
          </w:rPr>
          <w:instrText xml:space="preserve"> PAGEREF _Toc507510725 \h </w:instrText>
        </w:r>
        <w:r w:rsidR="00257EC3">
          <w:rPr>
            <w:webHidden/>
          </w:rPr>
        </w:r>
        <w:r w:rsidR="00257EC3">
          <w:rPr>
            <w:webHidden/>
          </w:rPr>
          <w:fldChar w:fldCharType="separate"/>
        </w:r>
        <w:r>
          <w:rPr>
            <w:webHidden/>
          </w:rPr>
          <w:t>24</w:t>
        </w:r>
        <w:r w:rsidR="00257EC3">
          <w:rPr>
            <w:webHidden/>
          </w:rPr>
          <w:fldChar w:fldCharType="end"/>
        </w:r>
      </w:hyperlink>
    </w:p>
    <w:p w:rsidR="00257EC3" w:rsidRDefault="0048325C" w:rsidP="00F22590">
      <w:pPr>
        <w:pStyle w:val="TOC1"/>
        <w:tabs>
          <w:tab w:val="right" w:pos="567"/>
          <w:tab w:val="center" w:leader="dot" w:pos="8505"/>
          <w:tab w:val="right" w:pos="9072"/>
        </w:tabs>
        <w:rPr>
          <w:rFonts w:asciiTheme="minorHAnsi" w:eastAsiaTheme="minorEastAsia" w:hAnsiTheme="minorHAnsi" w:cstheme="minorBidi"/>
          <w:sz w:val="22"/>
          <w:szCs w:val="22"/>
          <w:lang w:eastAsia="zh-CN"/>
        </w:rPr>
      </w:pPr>
      <w:hyperlink w:anchor="_Toc507510726" w:history="1">
        <w:r w:rsidR="00257EC3" w:rsidRPr="00257EC3">
          <w:rPr>
            <w:lang w:val="en-US"/>
          </w:rPr>
          <w:t>List</w:t>
        </w:r>
        <w:r w:rsidR="00257EC3" w:rsidRPr="0072755D">
          <w:rPr>
            <w:rStyle w:val="Hyperlink"/>
            <w:lang w:val="en-US"/>
          </w:rPr>
          <w:t xml:space="preserve"> of ITU </w:t>
        </w:r>
        <w:r w:rsidR="00257EC3" w:rsidRPr="00257EC3">
          <w:rPr>
            <w:lang w:val="en-US"/>
          </w:rPr>
          <w:t>Carrier</w:t>
        </w:r>
        <w:r w:rsidR="00257EC3" w:rsidRPr="0072755D">
          <w:rPr>
            <w:rStyle w:val="Hyperlink"/>
            <w:lang w:val="en-US"/>
          </w:rPr>
          <w:t xml:space="preserve"> Codes</w:t>
        </w:r>
        <w:r w:rsidR="00257EC3">
          <w:rPr>
            <w:webHidden/>
          </w:rPr>
          <w:tab/>
        </w:r>
        <w:r w:rsidR="00257EC3">
          <w:rPr>
            <w:webHidden/>
          </w:rPr>
          <w:tab/>
        </w:r>
        <w:r w:rsidR="00257EC3">
          <w:rPr>
            <w:webHidden/>
          </w:rPr>
          <w:fldChar w:fldCharType="begin"/>
        </w:r>
        <w:r w:rsidR="00257EC3">
          <w:rPr>
            <w:webHidden/>
          </w:rPr>
          <w:instrText xml:space="preserve"> PAGEREF _Toc507510726 \h </w:instrText>
        </w:r>
        <w:r w:rsidR="00257EC3">
          <w:rPr>
            <w:webHidden/>
          </w:rPr>
        </w:r>
        <w:r w:rsidR="00257EC3">
          <w:rPr>
            <w:webHidden/>
          </w:rPr>
          <w:fldChar w:fldCharType="separate"/>
        </w:r>
        <w:r>
          <w:rPr>
            <w:webHidden/>
          </w:rPr>
          <w:t>25</w:t>
        </w:r>
        <w:r w:rsidR="00257EC3">
          <w:rPr>
            <w:webHidden/>
          </w:rPr>
          <w:fldChar w:fldCharType="end"/>
        </w:r>
      </w:hyperlink>
    </w:p>
    <w:p w:rsidR="00257EC3" w:rsidRDefault="0048325C" w:rsidP="00F22590">
      <w:pPr>
        <w:pStyle w:val="TOC1"/>
        <w:tabs>
          <w:tab w:val="right" w:pos="567"/>
          <w:tab w:val="center" w:leader="dot" w:pos="8505"/>
          <w:tab w:val="right" w:pos="9072"/>
        </w:tabs>
        <w:rPr>
          <w:rFonts w:asciiTheme="minorHAnsi" w:eastAsiaTheme="minorEastAsia" w:hAnsiTheme="minorHAnsi" w:cstheme="minorBidi"/>
          <w:sz w:val="22"/>
          <w:szCs w:val="22"/>
          <w:lang w:eastAsia="zh-CN"/>
        </w:rPr>
      </w:pPr>
      <w:hyperlink w:anchor="_Toc507510727" w:history="1">
        <w:r w:rsidR="00257EC3" w:rsidRPr="0072755D">
          <w:rPr>
            <w:rStyle w:val="Hyperlink"/>
            <w:lang w:val="en-US"/>
          </w:rPr>
          <w:t xml:space="preserve">List of </w:t>
        </w:r>
        <w:r w:rsidR="00257EC3" w:rsidRPr="00257EC3">
          <w:rPr>
            <w:lang w:val="en-US"/>
          </w:rPr>
          <w:t>International</w:t>
        </w:r>
        <w:r w:rsidR="00257EC3" w:rsidRPr="0072755D">
          <w:rPr>
            <w:rStyle w:val="Hyperlink"/>
            <w:lang w:val="en-US"/>
          </w:rPr>
          <w:t xml:space="preserve"> Signalling Point Codes (ISPC)</w:t>
        </w:r>
        <w:r w:rsidR="00257EC3">
          <w:rPr>
            <w:webHidden/>
          </w:rPr>
          <w:tab/>
        </w:r>
        <w:r w:rsidR="00257EC3">
          <w:rPr>
            <w:webHidden/>
          </w:rPr>
          <w:tab/>
        </w:r>
        <w:r w:rsidR="00257EC3">
          <w:rPr>
            <w:webHidden/>
          </w:rPr>
          <w:fldChar w:fldCharType="begin"/>
        </w:r>
        <w:r w:rsidR="00257EC3">
          <w:rPr>
            <w:webHidden/>
          </w:rPr>
          <w:instrText xml:space="preserve"> PAGEREF _Toc507510727 \h </w:instrText>
        </w:r>
        <w:r w:rsidR="00257EC3">
          <w:rPr>
            <w:webHidden/>
          </w:rPr>
        </w:r>
        <w:r w:rsidR="00257EC3">
          <w:rPr>
            <w:webHidden/>
          </w:rPr>
          <w:fldChar w:fldCharType="separate"/>
        </w:r>
        <w:r>
          <w:rPr>
            <w:webHidden/>
          </w:rPr>
          <w:t>26</w:t>
        </w:r>
        <w:r w:rsidR="00257EC3">
          <w:rPr>
            <w:webHidden/>
          </w:rPr>
          <w:fldChar w:fldCharType="end"/>
        </w:r>
      </w:hyperlink>
    </w:p>
    <w:p w:rsidR="00257EC3" w:rsidRDefault="0048325C" w:rsidP="00F22590">
      <w:pPr>
        <w:pStyle w:val="TOC1"/>
        <w:tabs>
          <w:tab w:val="right" w:pos="567"/>
          <w:tab w:val="center" w:leader="dot" w:pos="8505"/>
          <w:tab w:val="right" w:pos="9072"/>
        </w:tabs>
        <w:rPr>
          <w:rFonts w:asciiTheme="minorHAnsi" w:eastAsiaTheme="minorEastAsia" w:hAnsiTheme="minorHAnsi" w:cstheme="minorBidi"/>
          <w:sz w:val="22"/>
          <w:szCs w:val="22"/>
          <w:lang w:eastAsia="zh-CN"/>
        </w:rPr>
      </w:pPr>
      <w:hyperlink w:anchor="_Toc507510728" w:history="1">
        <w:r w:rsidR="00257EC3" w:rsidRPr="0072755D">
          <w:rPr>
            <w:rStyle w:val="Hyperlink"/>
            <w:lang w:val="en-US"/>
          </w:rPr>
          <w:t xml:space="preserve">National </w:t>
        </w:r>
        <w:r w:rsidR="00257EC3" w:rsidRPr="00257EC3">
          <w:rPr>
            <w:lang w:val="en-US"/>
          </w:rPr>
          <w:t>Numbering</w:t>
        </w:r>
        <w:r w:rsidR="00257EC3" w:rsidRPr="0072755D">
          <w:rPr>
            <w:rStyle w:val="Hyperlink"/>
            <w:lang w:val="en-US"/>
          </w:rPr>
          <w:t xml:space="preserve"> Plan</w:t>
        </w:r>
        <w:r w:rsidR="00257EC3">
          <w:rPr>
            <w:webHidden/>
          </w:rPr>
          <w:tab/>
        </w:r>
        <w:r w:rsidR="00257EC3">
          <w:rPr>
            <w:webHidden/>
          </w:rPr>
          <w:tab/>
        </w:r>
        <w:r w:rsidR="00257EC3">
          <w:rPr>
            <w:webHidden/>
          </w:rPr>
          <w:fldChar w:fldCharType="begin"/>
        </w:r>
        <w:r w:rsidR="00257EC3">
          <w:rPr>
            <w:webHidden/>
          </w:rPr>
          <w:instrText xml:space="preserve"> PAGEREF _Toc507510728 \h </w:instrText>
        </w:r>
        <w:r w:rsidR="00257EC3">
          <w:rPr>
            <w:webHidden/>
          </w:rPr>
        </w:r>
        <w:r w:rsidR="00257EC3">
          <w:rPr>
            <w:webHidden/>
          </w:rPr>
          <w:fldChar w:fldCharType="separate"/>
        </w:r>
        <w:r>
          <w:rPr>
            <w:webHidden/>
          </w:rPr>
          <w:t>26</w:t>
        </w:r>
        <w:r w:rsidR="00257EC3">
          <w:rPr>
            <w:webHidden/>
          </w:rPr>
          <w:fldChar w:fldCharType="end"/>
        </w:r>
      </w:hyperlink>
    </w:p>
    <w:p w:rsidR="00257EC3" w:rsidRPr="00257EC3" w:rsidRDefault="00257EC3" w:rsidP="00257EC3">
      <w:pPr>
        <w:rPr>
          <w:rFonts w:eastAsiaTheme="minorEastAsia"/>
        </w:rPr>
      </w:pPr>
      <w:r>
        <w:rPr>
          <w:rFonts w:eastAsiaTheme="minorEastAsia"/>
        </w:rPr>
        <w:fldChar w:fldCharType="end"/>
      </w: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410" w:name="_Toc253407141"/>
      <w:bookmarkStart w:id="411" w:name="_Toc259783104"/>
      <w:bookmarkStart w:id="412" w:name="_Toc266181233"/>
      <w:bookmarkStart w:id="413" w:name="_Toc268773999"/>
      <w:bookmarkStart w:id="414" w:name="_Toc271700476"/>
      <w:bookmarkStart w:id="415" w:name="_Toc273023320"/>
      <w:bookmarkStart w:id="416" w:name="_Toc274223814"/>
      <w:bookmarkStart w:id="417" w:name="_Toc276717162"/>
      <w:bookmarkStart w:id="418" w:name="_Toc279669135"/>
      <w:bookmarkStart w:id="419" w:name="_Toc280349205"/>
      <w:bookmarkStart w:id="420" w:name="_Toc282526037"/>
      <w:bookmarkStart w:id="421" w:name="_Toc283737194"/>
      <w:bookmarkStart w:id="422" w:name="_Toc286218711"/>
      <w:bookmarkStart w:id="423" w:name="_Toc288660268"/>
      <w:bookmarkStart w:id="424" w:name="_Toc291005378"/>
      <w:bookmarkStart w:id="425" w:name="_Toc292704950"/>
      <w:bookmarkStart w:id="426" w:name="_Toc295387895"/>
      <w:bookmarkStart w:id="427" w:name="_Toc296675478"/>
      <w:bookmarkStart w:id="428" w:name="_Toc297804717"/>
      <w:bookmarkStart w:id="429" w:name="_Toc301945289"/>
      <w:bookmarkStart w:id="430" w:name="_Toc303344248"/>
      <w:bookmarkStart w:id="431" w:name="_Toc304892154"/>
      <w:bookmarkStart w:id="432" w:name="_Toc308530336"/>
      <w:bookmarkStart w:id="433" w:name="_Toc311103642"/>
      <w:bookmarkStart w:id="434" w:name="_Toc313973312"/>
      <w:bookmarkStart w:id="435" w:name="_Toc316479952"/>
      <w:bookmarkStart w:id="436" w:name="_Toc318964998"/>
      <w:bookmarkStart w:id="437" w:name="_Toc320536954"/>
      <w:bookmarkStart w:id="438" w:name="_Toc321233389"/>
      <w:bookmarkStart w:id="439" w:name="_Toc321311660"/>
      <w:bookmarkStart w:id="440" w:name="_Toc321820540"/>
      <w:bookmarkStart w:id="441" w:name="_Toc323035706"/>
      <w:bookmarkStart w:id="442" w:name="_Toc323904374"/>
      <w:bookmarkStart w:id="443" w:name="_Toc332272646"/>
      <w:bookmarkStart w:id="444" w:name="_Toc334776192"/>
      <w:bookmarkStart w:id="445" w:name="_Toc335901499"/>
      <w:bookmarkStart w:id="446" w:name="_Toc337110333"/>
      <w:bookmarkStart w:id="447" w:name="_Toc338779373"/>
      <w:bookmarkStart w:id="448" w:name="_Toc340225513"/>
      <w:bookmarkStart w:id="449" w:name="_Toc341451212"/>
      <w:bookmarkStart w:id="450" w:name="_Toc342912839"/>
      <w:bookmarkStart w:id="451" w:name="_Toc343262676"/>
      <w:bookmarkStart w:id="452" w:name="_Toc345579827"/>
      <w:bookmarkStart w:id="453" w:name="_Toc346885932"/>
      <w:bookmarkStart w:id="454" w:name="_Toc347929580"/>
      <w:bookmarkStart w:id="455" w:name="_Toc349288248"/>
      <w:bookmarkStart w:id="456" w:name="_Toc350415578"/>
      <w:bookmarkStart w:id="457" w:name="_Toc351549876"/>
      <w:bookmarkStart w:id="458" w:name="_Toc352940476"/>
      <w:bookmarkStart w:id="459" w:name="_Toc354053821"/>
      <w:bookmarkStart w:id="460" w:name="_Toc355708836"/>
      <w:bookmarkStart w:id="461" w:name="_Toc357001929"/>
      <w:bookmarkStart w:id="462" w:name="_Toc358192560"/>
      <w:bookmarkStart w:id="463" w:name="_Toc359489413"/>
      <w:bookmarkStart w:id="464" w:name="_Toc360696816"/>
      <w:bookmarkStart w:id="465" w:name="_Toc361921549"/>
      <w:bookmarkStart w:id="466" w:name="_Toc363741386"/>
      <w:bookmarkStart w:id="467" w:name="_Toc364672335"/>
      <w:bookmarkStart w:id="468" w:name="_Toc366157675"/>
      <w:bookmarkStart w:id="469" w:name="_Toc367715514"/>
      <w:bookmarkStart w:id="470" w:name="_Toc369007676"/>
      <w:bookmarkStart w:id="471" w:name="_Toc369007856"/>
      <w:bookmarkStart w:id="472" w:name="_Toc370373463"/>
      <w:bookmarkStart w:id="473" w:name="_Toc371588839"/>
      <w:bookmarkStart w:id="474" w:name="_Toc373157812"/>
      <w:bookmarkStart w:id="475" w:name="_Toc374006625"/>
      <w:bookmarkStart w:id="476" w:name="_Toc374692683"/>
      <w:bookmarkStart w:id="477" w:name="_Toc374692760"/>
      <w:bookmarkStart w:id="478" w:name="_Toc377026490"/>
      <w:bookmarkStart w:id="479" w:name="_Toc378322705"/>
      <w:bookmarkStart w:id="480" w:name="_Toc379440363"/>
      <w:bookmarkStart w:id="481" w:name="_Toc380582888"/>
      <w:bookmarkStart w:id="482" w:name="_Toc381784218"/>
      <w:bookmarkStart w:id="483" w:name="_Toc383182297"/>
      <w:bookmarkStart w:id="484" w:name="_Toc384625683"/>
      <w:bookmarkStart w:id="485" w:name="_Toc385496782"/>
      <w:bookmarkStart w:id="486" w:name="_Toc388946306"/>
      <w:bookmarkStart w:id="487" w:name="_Toc388947553"/>
      <w:bookmarkStart w:id="488" w:name="_Toc389730868"/>
      <w:bookmarkStart w:id="489" w:name="_Toc391386065"/>
      <w:bookmarkStart w:id="490" w:name="_Toc392235869"/>
      <w:bookmarkStart w:id="491" w:name="_Toc393713408"/>
      <w:bookmarkStart w:id="492" w:name="_Toc393714456"/>
      <w:bookmarkStart w:id="493" w:name="_Toc393715460"/>
      <w:bookmarkStart w:id="494" w:name="_Toc395100445"/>
      <w:bookmarkStart w:id="495" w:name="_Toc396212801"/>
      <w:bookmarkStart w:id="496" w:name="_Toc397517638"/>
      <w:bookmarkStart w:id="497" w:name="_Toc399160622"/>
      <w:bookmarkStart w:id="498" w:name="_Toc400374866"/>
      <w:bookmarkStart w:id="499" w:name="_Toc401757902"/>
      <w:bookmarkStart w:id="500" w:name="_Toc402967091"/>
      <w:bookmarkStart w:id="501" w:name="_Toc404332304"/>
      <w:bookmarkStart w:id="502" w:name="_Toc405386770"/>
      <w:bookmarkStart w:id="503" w:name="_Toc406508003"/>
      <w:bookmarkStart w:id="504" w:name="_Toc408576623"/>
      <w:bookmarkStart w:id="505" w:name="_Toc409708222"/>
      <w:bookmarkStart w:id="506" w:name="_Toc410904532"/>
      <w:bookmarkStart w:id="507" w:name="_Toc414884937"/>
      <w:bookmarkStart w:id="508" w:name="_Toc416360067"/>
      <w:bookmarkStart w:id="509" w:name="_Toc417984330"/>
      <w:bookmarkStart w:id="510" w:name="_Toc420414817"/>
      <w:bookmarkStart w:id="511" w:name="_Toc421783545"/>
      <w:bookmarkStart w:id="512" w:name="_Toc423078764"/>
      <w:bookmarkStart w:id="513" w:name="_Toc424300235"/>
      <w:bookmarkStart w:id="514" w:name="_Toc428193349"/>
      <w:bookmarkStart w:id="515" w:name="_Toc428372289"/>
      <w:bookmarkStart w:id="516" w:name="_Toc429469038"/>
      <w:bookmarkStart w:id="517" w:name="_Toc432498825"/>
      <w:bookmarkStart w:id="518" w:name="_Toc433358213"/>
      <w:bookmarkStart w:id="519" w:name="_Toc434843822"/>
      <w:bookmarkStart w:id="520" w:name="_Toc436383050"/>
      <w:bookmarkStart w:id="521" w:name="_Toc437264272"/>
      <w:bookmarkStart w:id="522" w:name="_Toc438219157"/>
      <w:bookmarkStart w:id="523" w:name="_Toc440443780"/>
      <w:bookmarkStart w:id="524" w:name="_Toc441671597"/>
      <w:bookmarkStart w:id="525" w:name="_Toc442711612"/>
      <w:bookmarkStart w:id="526" w:name="_Toc445368575"/>
      <w:bookmarkStart w:id="527" w:name="_Toc446578863"/>
      <w:bookmarkStart w:id="528" w:name="_Toc449442757"/>
      <w:bookmarkStart w:id="529" w:name="_Toc450747461"/>
      <w:bookmarkStart w:id="530" w:name="_Toc451863130"/>
      <w:bookmarkStart w:id="531" w:name="_Toc453320500"/>
      <w:bookmarkStart w:id="532" w:name="_Toc454789144"/>
      <w:bookmarkStart w:id="533" w:name="_Toc456103206"/>
      <w:bookmarkStart w:id="534" w:name="_Toc456103322"/>
      <w:bookmarkStart w:id="535" w:name="_Toc465345248"/>
      <w:bookmarkStart w:id="536" w:name="_Toc466367267"/>
      <w:bookmarkStart w:id="537" w:name="_Toc469048936"/>
      <w:bookmarkStart w:id="538" w:name="_Toc469924983"/>
      <w:bookmarkStart w:id="539" w:name="_Toc471824658"/>
      <w:bookmarkStart w:id="540" w:name="_Toc473209527"/>
      <w:bookmarkStart w:id="541" w:name="_Toc474504469"/>
      <w:bookmarkStart w:id="542" w:name="_Toc477169041"/>
      <w:bookmarkStart w:id="543" w:name="_Toc478464746"/>
      <w:bookmarkStart w:id="544" w:name="_Toc479671288"/>
      <w:bookmarkStart w:id="545" w:name="_Toc482280082"/>
      <w:bookmarkStart w:id="546" w:name="_Toc483388277"/>
      <w:bookmarkStart w:id="547" w:name="_Toc485117044"/>
      <w:bookmarkStart w:id="548" w:name="_Toc486323157"/>
      <w:bookmarkStart w:id="549" w:name="_Toc487466255"/>
      <w:bookmarkStart w:id="550" w:name="_Toc488848844"/>
      <w:bookmarkStart w:id="551" w:name="_Toc493685639"/>
      <w:bookmarkStart w:id="552" w:name="_Toc495499924"/>
      <w:bookmarkStart w:id="553" w:name="_Toc496537196"/>
      <w:bookmarkStart w:id="554" w:name="_Toc497986896"/>
      <w:bookmarkStart w:id="555" w:name="_Toc497988304"/>
      <w:bookmarkStart w:id="556" w:name="_Toc499624458"/>
      <w:bookmarkStart w:id="557" w:name="_Toc500841773"/>
      <w:bookmarkStart w:id="558" w:name="_Toc500842094"/>
      <w:bookmarkStart w:id="559" w:name="_Toc503439012"/>
      <w:bookmarkStart w:id="560" w:name="_Toc505005326"/>
      <w:bookmarkStart w:id="561" w:name="_Toc507510701"/>
      <w:bookmarkStart w:id="562" w:name="_Toc262631799"/>
      <w:bookmarkStart w:id="563" w:name="_Toc253407143"/>
      <w:r w:rsidR="00CB621B" w:rsidRPr="00DB3264">
        <w:lastRenderedPageBreak/>
        <w:t>GENERAL  INFORMATION</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CB621B" w:rsidRPr="0050515D" w:rsidRDefault="00CB621B" w:rsidP="00CB621B">
      <w:pPr>
        <w:pStyle w:val="Heading20"/>
        <w:rPr>
          <w:lang w:val="en-US"/>
        </w:rPr>
      </w:pPr>
      <w:bookmarkStart w:id="564" w:name="_Toc253407142"/>
      <w:bookmarkStart w:id="565" w:name="_Toc259783105"/>
      <w:bookmarkStart w:id="566" w:name="_Toc262631768"/>
      <w:bookmarkStart w:id="567" w:name="_Toc265056484"/>
      <w:bookmarkStart w:id="568" w:name="_Toc266181234"/>
      <w:bookmarkStart w:id="569" w:name="_Toc268774000"/>
      <w:bookmarkStart w:id="570" w:name="_Toc271700477"/>
      <w:bookmarkStart w:id="571" w:name="_Toc273023321"/>
      <w:bookmarkStart w:id="572" w:name="_Toc274223815"/>
      <w:bookmarkStart w:id="573" w:name="_Toc276717163"/>
      <w:bookmarkStart w:id="574" w:name="_Toc279669136"/>
      <w:bookmarkStart w:id="575" w:name="_Toc280349206"/>
      <w:bookmarkStart w:id="576" w:name="_Toc282526038"/>
      <w:bookmarkStart w:id="577" w:name="_Toc283737195"/>
      <w:bookmarkStart w:id="578" w:name="_Toc286218712"/>
      <w:bookmarkStart w:id="579" w:name="_Toc288660269"/>
      <w:bookmarkStart w:id="580" w:name="_Toc291005379"/>
      <w:bookmarkStart w:id="581" w:name="_Toc292704951"/>
      <w:bookmarkStart w:id="582" w:name="_Toc295387896"/>
      <w:bookmarkStart w:id="583" w:name="_Toc296675479"/>
      <w:bookmarkStart w:id="584" w:name="_Toc297804718"/>
      <w:bookmarkStart w:id="585" w:name="_Toc301945290"/>
      <w:bookmarkStart w:id="586" w:name="_Toc303344249"/>
      <w:bookmarkStart w:id="587" w:name="_Toc304892155"/>
      <w:bookmarkStart w:id="588" w:name="_Toc308530337"/>
      <w:bookmarkStart w:id="589" w:name="_Toc311103643"/>
      <w:bookmarkStart w:id="590" w:name="_Toc313973313"/>
      <w:bookmarkStart w:id="591" w:name="_Toc316479953"/>
      <w:bookmarkStart w:id="592" w:name="_Toc318964999"/>
      <w:bookmarkStart w:id="593" w:name="_Toc320536955"/>
      <w:bookmarkStart w:id="594" w:name="_Toc321233390"/>
      <w:bookmarkStart w:id="595" w:name="_Toc321311661"/>
      <w:bookmarkStart w:id="596" w:name="_Toc321820541"/>
      <w:bookmarkStart w:id="597" w:name="_Toc323035707"/>
      <w:bookmarkStart w:id="598" w:name="_Toc323904375"/>
      <w:bookmarkStart w:id="599" w:name="_Toc332272647"/>
      <w:bookmarkStart w:id="600" w:name="_Toc334776193"/>
      <w:bookmarkStart w:id="601" w:name="_Toc335901500"/>
      <w:bookmarkStart w:id="602" w:name="_Toc337110334"/>
      <w:bookmarkStart w:id="603" w:name="_Toc338779374"/>
      <w:bookmarkStart w:id="604" w:name="_Toc340225514"/>
      <w:bookmarkStart w:id="605" w:name="_Toc341451213"/>
      <w:bookmarkStart w:id="606" w:name="_Toc342912840"/>
      <w:bookmarkStart w:id="607" w:name="_Toc343262677"/>
      <w:bookmarkStart w:id="608" w:name="_Toc345579828"/>
      <w:bookmarkStart w:id="609" w:name="_Toc346885933"/>
      <w:bookmarkStart w:id="610" w:name="_Toc347929581"/>
      <w:bookmarkStart w:id="611" w:name="_Toc349288249"/>
      <w:bookmarkStart w:id="612" w:name="_Toc350415579"/>
      <w:bookmarkStart w:id="613" w:name="_Toc351549877"/>
      <w:bookmarkStart w:id="614" w:name="_Toc352940477"/>
      <w:bookmarkStart w:id="615" w:name="_Toc354053822"/>
      <w:bookmarkStart w:id="616" w:name="_Toc355708837"/>
      <w:bookmarkStart w:id="617" w:name="_Toc357001930"/>
      <w:bookmarkStart w:id="618" w:name="_Toc358192561"/>
      <w:bookmarkStart w:id="619" w:name="_Toc359489414"/>
      <w:bookmarkStart w:id="620" w:name="_Toc360696817"/>
      <w:bookmarkStart w:id="621" w:name="_Toc361921550"/>
      <w:bookmarkStart w:id="622" w:name="_Toc363741387"/>
      <w:bookmarkStart w:id="623" w:name="_Toc364672336"/>
      <w:bookmarkStart w:id="624" w:name="_Toc366157676"/>
      <w:bookmarkStart w:id="625" w:name="_Toc367715515"/>
      <w:bookmarkStart w:id="626" w:name="_Toc369007677"/>
      <w:bookmarkStart w:id="627" w:name="_Toc369007857"/>
      <w:bookmarkStart w:id="628" w:name="_Toc370373464"/>
      <w:bookmarkStart w:id="629" w:name="_Toc371588840"/>
      <w:bookmarkStart w:id="630" w:name="_Toc373157813"/>
      <w:bookmarkStart w:id="631" w:name="_Toc374006626"/>
      <w:bookmarkStart w:id="632" w:name="_Toc374692684"/>
      <w:bookmarkStart w:id="633" w:name="_Toc374692761"/>
      <w:bookmarkStart w:id="634" w:name="_Toc377026491"/>
      <w:bookmarkStart w:id="635" w:name="_Toc378322706"/>
      <w:bookmarkStart w:id="636" w:name="_Toc379440364"/>
      <w:bookmarkStart w:id="637" w:name="_Toc380582889"/>
      <w:bookmarkStart w:id="638" w:name="_Toc381784219"/>
      <w:bookmarkStart w:id="639" w:name="_Toc383182298"/>
      <w:bookmarkStart w:id="640" w:name="_Toc384625684"/>
      <w:bookmarkStart w:id="641" w:name="_Toc385496783"/>
      <w:bookmarkStart w:id="642" w:name="_Toc388946307"/>
      <w:bookmarkStart w:id="643" w:name="_Toc388947554"/>
      <w:bookmarkStart w:id="644" w:name="_Toc389730869"/>
      <w:bookmarkStart w:id="645" w:name="_Toc391386066"/>
      <w:bookmarkStart w:id="646" w:name="_Toc392235870"/>
      <w:bookmarkStart w:id="647" w:name="_Toc393713409"/>
      <w:bookmarkStart w:id="648" w:name="_Toc393714457"/>
      <w:bookmarkStart w:id="649" w:name="_Toc393715461"/>
      <w:bookmarkStart w:id="650" w:name="_Toc395100446"/>
      <w:bookmarkStart w:id="651" w:name="_Toc396212802"/>
      <w:bookmarkStart w:id="652" w:name="_Toc397517639"/>
      <w:bookmarkStart w:id="653" w:name="_Toc399160623"/>
      <w:bookmarkStart w:id="654" w:name="_Toc400374867"/>
      <w:bookmarkStart w:id="655" w:name="_Toc401757903"/>
      <w:bookmarkStart w:id="656" w:name="_Toc402967092"/>
      <w:bookmarkStart w:id="657" w:name="_Toc404332305"/>
      <w:bookmarkStart w:id="658" w:name="_Toc405386771"/>
      <w:bookmarkStart w:id="659" w:name="_Toc406508004"/>
      <w:bookmarkStart w:id="660" w:name="_Toc408576624"/>
      <w:bookmarkStart w:id="661" w:name="_Toc409708223"/>
      <w:bookmarkStart w:id="662" w:name="_Toc410904533"/>
      <w:bookmarkStart w:id="663" w:name="_Toc414884938"/>
      <w:bookmarkStart w:id="664" w:name="_Toc416360068"/>
      <w:bookmarkStart w:id="665" w:name="_Toc417984331"/>
      <w:bookmarkStart w:id="666" w:name="_Toc420414818"/>
      <w:bookmarkStart w:id="667" w:name="_Toc421783546"/>
      <w:bookmarkStart w:id="668" w:name="_Toc423078765"/>
      <w:bookmarkStart w:id="669" w:name="_Toc424300236"/>
      <w:bookmarkStart w:id="670" w:name="_Toc428193350"/>
      <w:bookmarkStart w:id="671" w:name="_Toc428372290"/>
      <w:bookmarkStart w:id="672" w:name="_Toc429469039"/>
      <w:bookmarkStart w:id="673" w:name="_Toc432498826"/>
      <w:bookmarkStart w:id="674" w:name="_Toc433358214"/>
      <w:bookmarkStart w:id="675" w:name="_Toc434843823"/>
      <w:bookmarkStart w:id="676" w:name="_Toc436383051"/>
      <w:bookmarkStart w:id="677" w:name="_Toc437264273"/>
      <w:bookmarkStart w:id="678" w:name="_Toc438219158"/>
      <w:bookmarkStart w:id="679" w:name="_Toc440443781"/>
      <w:bookmarkStart w:id="680" w:name="_Toc441671598"/>
      <w:bookmarkStart w:id="681" w:name="_Toc442711613"/>
      <w:bookmarkStart w:id="682" w:name="_Toc445368576"/>
      <w:bookmarkStart w:id="683" w:name="_Toc446578864"/>
      <w:bookmarkStart w:id="684" w:name="_Toc449442758"/>
      <w:bookmarkStart w:id="685" w:name="_Toc450747462"/>
      <w:bookmarkStart w:id="686" w:name="_Toc451863131"/>
      <w:bookmarkStart w:id="687" w:name="_Toc453320501"/>
      <w:bookmarkStart w:id="688" w:name="_Toc454789145"/>
      <w:bookmarkStart w:id="689" w:name="_Toc456103207"/>
      <w:bookmarkStart w:id="690" w:name="_Toc456103323"/>
      <w:bookmarkStart w:id="691" w:name="_Toc465345249"/>
      <w:bookmarkStart w:id="692" w:name="_Toc466367268"/>
      <w:bookmarkStart w:id="693" w:name="_Toc469048937"/>
      <w:bookmarkStart w:id="694" w:name="_Toc469924984"/>
      <w:bookmarkStart w:id="695" w:name="_Toc471824659"/>
      <w:bookmarkStart w:id="696" w:name="_Toc473209528"/>
      <w:bookmarkStart w:id="697" w:name="_Toc474504470"/>
      <w:bookmarkStart w:id="698" w:name="_Toc477169042"/>
      <w:bookmarkStart w:id="699" w:name="_Toc478464747"/>
      <w:bookmarkStart w:id="700" w:name="_Toc479671289"/>
      <w:bookmarkStart w:id="701" w:name="_Toc482280083"/>
      <w:bookmarkStart w:id="702" w:name="_Toc483388278"/>
      <w:bookmarkStart w:id="703" w:name="_Toc485117045"/>
      <w:bookmarkStart w:id="704" w:name="_Toc486323158"/>
      <w:bookmarkStart w:id="705" w:name="_Toc487466256"/>
      <w:bookmarkStart w:id="706" w:name="_Toc488848845"/>
      <w:bookmarkStart w:id="707" w:name="_Toc493685640"/>
      <w:bookmarkStart w:id="708" w:name="_Toc495499925"/>
      <w:bookmarkStart w:id="709" w:name="_Toc496537197"/>
      <w:bookmarkStart w:id="710" w:name="_Toc497986897"/>
      <w:bookmarkStart w:id="711" w:name="_Toc497988305"/>
      <w:bookmarkStart w:id="712" w:name="_Toc499624459"/>
      <w:bookmarkStart w:id="713" w:name="_Toc500841774"/>
      <w:bookmarkStart w:id="714" w:name="_Toc500842095"/>
      <w:bookmarkStart w:id="715" w:name="_Toc503439013"/>
      <w:bookmarkStart w:id="716" w:name="_Toc505005327"/>
      <w:bookmarkStart w:id="717" w:name="_Toc507510702"/>
      <w:r w:rsidRPr="0050515D">
        <w:rPr>
          <w:lang w:val="en-US"/>
        </w:rPr>
        <w:t>Lists annexed to the ITU Operational Bulletin</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CB621B" w:rsidRPr="00DB3264" w:rsidRDefault="00CB621B" w:rsidP="00CB621B">
      <w:pPr>
        <w:spacing w:before="200"/>
        <w:rPr>
          <w:rFonts w:asciiTheme="minorHAnsi" w:hAnsiTheme="minorHAnsi"/>
          <w:b/>
          <w:bCs/>
        </w:rPr>
      </w:pPr>
      <w:bookmarkStart w:id="718" w:name="_Toc105302119"/>
      <w:bookmarkStart w:id="719" w:name="_Toc106504837"/>
      <w:bookmarkStart w:id="720" w:name="_Toc107798484"/>
      <w:bookmarkStart w:id="721" w:name="_Toc109028728"/>
      <w:bookmarkStart w:id="722" w:name="_Toc109631795"/>
      <w:bookmarkStart w:id="723" w:name="_Toc109631890"/>
      <w:bookmarkStart w:id="724" w:name="_Toc110233107"/>
      <w:bookmarkStart w:id="725" w:name="_Toc110233322"/>
      <w:bookmarkStart w:id="726" w:name="_Toc111607471"/>
      <w:bookmarkStart w:id="727" w:name="_Toc113250000"/>
      <w:bookmarkStart w:id="728" w:name="_Toc114285869"/>
      <w:bookmarkStart w:id="729" w:name="_Toc116117066"/>
      <w:bookmarkStart w:id="730" w:name="_Toc117389514"/>
      <w:bookmarkStart w:id="731" w:name="_Toc119749612"/>
      <w:bookmarkStart w:id="732" w:name="_Toc121281070"/>
      <w:bookmarkStart w:id="733" w:name="_Toc122238432"/>
      <w:bookmarkStart w:id="734" w:name="_Toc122940721"/>
      <w:bookmarkStart w:id="735" w:name="_Toc126481926"/>
      <w:bookmarkStart w:id="736" w:name="_Toc127606592"/>
      <w:bookmarkStart w:id="737" w:name="_Toc128886943"/>
      <w:bookmarkStart w:id="738" w:name="_Toc131917082"/>
      <w:bookmarkStart w:id="739" w:name="_Toc131917356"/>
      <w:bookmarkStart w:id="740" w:name="_Toc135453245"/>
      <w:bookmarkStart w:id="741" w:name="_Toc136762578"/>
      <w:bookmarkStart w:id="742" w:name="_Toc138153363"/>
      <w:bookmarkStart w:id="743" w:name="_Toc139444662"/>
      <w:bookmarkStart w:id="744" w:name="_Toc140656512"/>
      <w:bookmarkStart w:id="745" w:name="_Toc141774304"/>
      <w:bookmarkStart w:id="746" w:name="_Toc143331177"/>
      <w:bookmarkStart w:id="747" w:name="_Toc144780335"/>
      <w:bookmarkStart w:id="748" w:name="_Toc146011631"/>
      <w:bookmarkStart w:id="749" w:name="_Toc147313830"/>
      <w:bookmarkStart w:id="750" w:name="_Toc148518933"/>
      <w:bookmarkStart w:id="751" w:name="_Toc148519277"/>
      <w:bookmarkStart w:id="752" w:name="_Toc150078542"/>
      <w:bookmarkStart w:id="753" w:name="_Toc151281224"/>
      <w:bookmarkStart w:id="754" w:name="_Toc152663483"/>
      <w:bookmarkStart w:id="755" w:name="_Toc153877708"/>
      <w:bookmarkStart w:id="756" w:name="_Toc156378795"/>
      <w:bookmarkStart w:id="757" w:name="_Toc158019338"/>
      <w:bookmarkStart w:id="758" w:name="_Toc159212689"/>
      <w:bookmarkStart w:id="759" w:name="_Toc160456136"/>
      <w:bookmarkStart w:id="760" w:name="_Toc161638205"/>
      <w:bookmarkStart w:id="761" w:name="_Toc162942676"/>
      <w:bookmarkStart w:id="762" w:name="_Toc164586120"/>
      <w:bookmarkStart w:id="763" w:name="_Toc165690490"/>
      <w:bookmarkStart w:id="764" w:name="_Toc166647544"/>
      <w:bookmarkStart w:id="765" w:name="_Toc168388002"/>
      <w:bookmarkStart w:id="766" w:name="_Toc169584443"/>
      <w:bookmarkStart w:id="767" w:name="_Toc170815249"/>
      <w:bookmarkStart w:id="768" w:name="_Toc171936761"/>
      <w:bookmarkStart w:id="769" w:name="_Toc173647010"/>
      <w:bookmarkStart w:id="770" w:name="_Toc174436269"/>
      <w:bookmarkStart w:id="771" w:name="_Toc176340203"/>
      <w:bookmarkStart w:id="772" w:name="_Toc177526404"/>
      <w:bookmarkStart w:id="773" w:name="_Toc178733525"/>
      <w:bookmarkStart w:id="774" w:name="_Toc181591757"/>
      <w:bookmarkStart w:id="775" w:name="_Toc182996109"/>
      <w:bookmarkStart w:id="776" w:name="_Toc184099119"/>
      <w:bookmarkStart w:id="777" w:name="_Toc187491733"/>
      <w:bookmarkStart w:id="778" w:name="_Toc188073917"/>
      <w:bookmarkStart w:id="779" w:name="_Toc191803606"/>
      <w:bookmarkStart w:id="780" w:name="_Toc192925234"/>
      <w:bookmarkStart w:id="781" w:name="_Toc193013099"/>
      <w:bookmarkStart w:id="782" w:name="_Toc196019478"/>
      <w:bookmarkStart w:id="783" w:name="_Toc197223434"/>
      <w:bookmarkStart w:id="784" w:name="_Toc198519367"/>
      <w:bookmarkStart w:id="785" w:name="_Toc200872012"/>
      <w:bookmarkStart w:id="786" w:name="_Toc202750807"/>
      <w:bookmarkStart w:id="787" w:name="_Toc202750917"/>
      <w:bookmarkStart w:id="788" w:name="_Toc202751280"/>
      <w:bookmarkStart w:id="789" w:name="_Toc203553649"/>
      <w:bookmarkStart w:id="790" w:name="_Toc204666529"/>
      <w:bookmarkStart w:id="791" w:name="_Toc205106594"/>
      <w:bookmarkStart w:id="792" w:name="_Toc206389934"/>
      <w:bookmarkStart w:id="793" w:name="_Toc208205449"/>
      <w:bookmarkStart w:id="794" w:name="_Toc211848177"/>
      <w:bookmarkStart w:id="795" w:name="_Toc212964587"/>
      <w:bookmarkStart w:id="796" w:name="_Toc214162711"/>
      <w:bookmarkStart w:id="797" w:name="_Toc215907199"/>
      <w:bookmarkStart w:id="798" w:name="_Toc219001148"/>
      <w:bookmarkStart w:id="799" w:name="_Toc219610057"/>
      <w:bookmarkStart w:id="800" w:name="_Toc222028812"/>
      <w:bookmarkStart w:id="801" w:name="_Toc223252037"/>
      <w:bookmarkStart w:id="802" w:name="_Toc224533682"/>
      <w:bookmarkStart w:id="803" w:name="_Toc226791560"/>
      <w:bookmarkStart w:id="804" w:name="_Toc228766354"/>
      <w:bookmarkStart w:id="805" w:name="_Toc229971353"/>
      <w:bookmarkStart w:id="806" w:name="_Toc232323931"/>
      <w:bookmarkStart w:id="807" w:name="_Toc233609592"/>
      <w:bookmarkStart w:id="808" w:name="_Toc235352384"/>
      <w:bookmarkStart w:id="809" w:name="_Toc236573557"/>
      <w:bookmarkStart w:id="810" w:name="_Toc240790085"/>
      <w:bookmarkStart w:id="811" w:name="_Toc242001425"/>
      <w:bookmarkStart w:id="812" w:name="_Toc243300311"/>
      <w:bookmarkStart w:id="813" w:name="_Toc244506936"/>
      <w:bookmarkStart w:id="814" w:name="_Toc248829258"/>
      <w:r w:rsidRPr="00DB3264">
        <w:rPr>
          <w:rFonts w:asciiTheme="minorHAnsi" w:hAnsiTheme="minorHAnsi"/>
          <w:b/>
          <w:bCs/>
        </w:rPr>
        <w:t>Note from TSB</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506A55" w:rsidRPr="00506A55" w:rsidRDefault="00506A55" w:rsidP="00506A55">
      <w:pPr>
        <w:pStyle w:val="Heading20"/>
        <w:rPr>
          <w:lang w:val="en-US"/>
        </w:rPr>
      </w:pPr>
      <w:bookmarkStart w:id="815" w:name="_Toc507510703"/>
      <w:r w:rsidRPr="00506A55">
        <w:rPr>
          <w:lang w:val="en-US"/>
        </w:rPr>
        <w:lastRenderedPageBreak/>
        <w:t>Approval of ITU-T Recommendations</w:t>
      </w:r>
      <w:bookmarkEnd w:id="815"/>
    </w:p>
    <w:p w:rsidR="00506A55" w:rsidRPr="00506A55" w:rsidRDefault="00506A55" w:rsidP="00506A55">
      <w:pPr>
        <w:spacing w:before="240"/>
        <w:rPr>
          <w:rFonts w:cs="Arial"/>
          <w:noProof w:val="0"/>
        </w:rPr>
      </w:pPr>
      <w:r w:rsidRPr="00506A55">
        <w:rPr>
          <w:rFonts w:cs="Arial"/>
          <w:noProof w:val="0"/>
        </w:rPr>
        <w:t>By AAP-29, it was announced that the following ITU-T Recommendations were approved, in accordance with the procedures outlined in Recommendation ITU-T A.8:</w:t>
      </w:r>
    </w:p>
    <w:p w:rsidR="00506A55" w:rsidRPr="00AE129B" w:rsidRDefault="00506A55" w:rsidP="00506A55">
      <w:pPr>
        <w:rPr>
          <w:lang w:val="fr-CH"/>
        </w:rPr>
      </w:pPr>
      <w:r w:rsidRPr="00AE129B">
        <w:rPr>
          <w:lang w:val="fr-CH"/>
        </w:rPr>
        <w:t>–</w:t>
      </w:r>
      <w:r w:rsidRPr="00AE129B">
        <w:rPr>
          <w:lang w:val="fr-CH"/>
        </w:rPr>
        <w:tab/>
        <w:t>ITU-T G.993.2 (2015) Amd. 3 (02/2018)</w:t>
      </w:r>
    </w:p>
    <w:p w:rsidR="00506A55" w:rsidRPr="00AE129B" w:rsidRDefault="00506A55" w:rsidP="00506A55">
      <w:pPr>
        <w:rPr>
          <w:lang w:val="fr-CH"/>
        </w:rPr>
      </w:pPr>
      <w:r w:rsidRPr="00AE129B">
        <w:rPr>
          <w:lang w:val="fr-CH"/>
        </w:rPr>
        <w:t>–</w:t>
      </w:r>
      <w:r w:rsidRPr="00AE129B">
        <w:rPr>
          <w:lang w:val="fr-CH"/>
        </w:rPr>
        <w:tab/>
        <w:t>ITU-T G.9961 (2015) Amd. 3 (02/2018)</w:t>
      </w:r>
    </w:p>
    <w:p w:rsidR="00506A55" w:rsidRPr="00506A55" w:rsidRDefault="00506A55" w:rsidP="00506A55">
      <w:r w:rsidRPr="00506A55">
        <w:t>–</w:t>
      </w:r>
      <w:r>
        <w:tab/>
      </w:r>
      <w:r w:rsidRPr="00506A55">
        <w:t>ITU-T G.9978 (02/2018): Secure admission in G.hn network</w:t>
      </w:r>
    </w:p>
    <w:p w:rsidR="00506A55" w:rsidRPr="00506A55" w:rsidRDefault="00506A55" w:rsidP="00506A55">
      <w:r w:rsidRPr="00506A55">
        <w:t>–</w:t>
      </w:r>
      <w:r>
        <w:tab/>
      </w:r>
      <w:r w:rsidRPr="00506A55">
        <w:t>ITU-T H.265 (V5) (02/2018): High efficiency video coding</w:t>
      </w:r>
    </w:p>
    <w:p w:rsidR="00506A55" w:rsidRPr="00506A55" w:rsidRDefault="00506A55" w:rsidP="00506A55">
      <w:r w:rsidRPr="00506A55">
        <w:t>–</w:t>
      </w:r>
      <w:r>
        <w:tab/>
      </w:r>
      <w:r w:rsidRPr="00506A55">
        <w:t>ITU-T Y.4200 (02/2018): Requirements for interoperability of smart city platforms</w:t>
      </w:r>
    </w:p>
    <w:p w:rsidR="00506A55" w:rsidRPr="00506A55" w:rsidRDefault="00506A55" w:rsidP="00506A55">
      <w:r w:rsidRPr="00506A55">
        <w:t>–</w:t>
      </w:r>
      <w:r>
        <w:tab/>
      </w:r>
      <w:r w:rsidRPr="00506A55">
        <w:t>ITU-T Y.4201 (02/2018): High-level requirements and reference framework of smart city platform</w:t>
      </w:r>
    </w:p>
    <w:p w:rsidR="008F6A02" w:rsidRPr="00CF1DD5" w:rsidRDefault="008F6A02" w:rsidP="00942069">
      <w:pPr>
        <w:rPr>
          <w:rFonts w:eastAsia="SimSun"/>
          <w:lang w:eastAsia="zh-CN"/>
        </w:rPr>
      </w:pPr>
    </w:p>
    <w:p w:rsidR="00506A55" w:rsidRPr="00AE129B" w:rsidRDefault="00506A55" w:rsidP="00506A55">
      <w:pPr>
        <w:pStyle w:val="Heading20"/>
        <w:rPr>
          <w:lang w:val="fr-CH"/>
        </w:rPr>
      </w:pPr>
      <w:bookmarkStart w:id="816" w:name="_Toc492905531"/>
      <w:bookmarkStart w:id="817" w:name="_Toc493685642"/>
      <w:bookmarkStart w:id="818" w:name="_Toc495499927"/>
      <w:bookmarkStart w:id="819" w:name="_Toc496537199"/>
      <w:bookmarkStart w:id="820" w:name="_Toc507510704"/>
      <w:r w:rsidRPr="00AE129B">
        <w:rPr>
          <w:lang w:val="fr-CH"/>
        </w:rPr>
        <w:t>Telephone Service</w:t>
      </w:r>
      <w:r w:rsidRPr="00AE129B">
        <w:rPr>
          <w:lang w:val="fr-CH"/>
        </w:rPr>
        <w:br/>
        <w:t>(Recommendation ITU-T E.164)</w:t>
      </w:r>
      <w:bookmarkEnd w:id="816"/>
      <w:bookmarkEnd w:id="817"/>
      <w:bookmarkEnd w:id="818"/>
      <w:bookmarkEnd w:id="819"/>
      <w:bookmarkEnd w:id="820"/>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506A55">
        <w:rPr>
          <w:rFonts w:cs="Calibri"/>
          <w:noProof w:val="0"/>
          <w:sz w:val="22"/>
          <w:szCs w:val="22"/>
        </w:rPr>
        <w:t>url</w:t>
      </w:r>
      <w:proofErr w:type="gramEnd"/>
      <w:r w:rsidRPr="00506A55">
        <w:rPr>
          <w:rFonts w:cs="Calibri"/>
          <w:noProof w:val="0"/>
          <w:sz w:val="22"/>
          <w:szCs w:val="22"/>
        </w:rPr>
        <w:t>: www.itu.int/itu-t/inr/nnp</w:t>
      </w:r>
    </w:p>
    <w:p w:rsidR="00506A55" w:rsidRPr="00506A55" w:rsidRDefault="00506A55" w:rsidP="00506A55">
      <w:pPr>
        <w:tabs>
          <w:tab w:val="clear" w:pos="1276"/>
          <w:tab w:val="clear" w:pos="1843"/>
          <w:tab w:val="left" w:pos="1560"/>
          <w:tab w:val="left" w:pos="2127"/>
        </w:tabs>
        <w:spacing w:before="240"/>
        <w:jc w:val="left"/>
        <w:outlineLvl w:val="3"/>
        <w:rPr>
          <w:rFonts w:cs="Arial"/>
          <w:b/>
          <w:noProof w:val="0"/>
          <w:lang w:val="en-GB"/>
        </w:rPr>
      </w:pPr>
      <w:r w:rsidRPr="00506A55">
        <w:rPr>
          <w:rFonts w:cs="Arial"/>
          <w:b/>
          <w:noProof w:val="0"/>
          <w:lang w:val="en-GB"/>
        </w:rPr>
        <w:t>Burkina Faso</w:t>
      </w:r>
      <w:r>
        <w:rPr>
          <w:rFonts w:cs="Arial"/>
          <w:b/>
          <w:noProof w:val="0"/>
          <w:lang w:val="en-GB"/>
        </w:rPr>
        <w:fldChar w:fldCharType="begin"/>
      </w:r>
      <w:r>
        <w:instrText xml:space="preserve"> TC "</w:instrText>
      </w:r>
      <w:bookmarkStart w:id="821" w:name="_Toc507510705"/>
      <w:r w:rsidRPr="00506A55">
        <w:rPr>
          <w:rFonts w:cs="Arial"/>
          <w:b/>
          <w:noProof w:val="0"/>
          <w:lang w:val="en-GB"/>
        </w:rPr>
        <w:instrText>Burkina Faso</w:instrText>
      </w:r>
      <w:bookmarkEnd w:id="821"/>
      <w:r>
        <w:instrText xml:space="preserve">" \f C \l "1" </w:instrText>
      </w:r>
      <w:r>
        <w:rPr>
          <w:rFonts w:cs="Arial"/>
          <w:b/>
          <w:noProof w:val="0"/>
          <w:lang w:val="en-GB"/>
        </w:rPr>
        <w:fldChar w:fldCharType="end"/>
      </w:r>
      <w:r w:rsidRPr="00506A55">
        <w:rPr>
          <w:rFonts w:cs="Arial"/>
          <w:b/>
          <w:noProof w:val="0"/>
          <w:lang w:val="en-GB"/>
        </w:rPr>
        <w:t xml:space="preserve"> (country code +226)</w:t>
      </w:r>
    </w:p>
    <w:p w:rsidR="00506A55" w:rsidRPr="00506A55" w:rsidRDefault="00506A55" w:rsidP="00506A55">
      <w:pPr>
        <w:tabs>
          <w:tab w:val="clear" w:pos="1276"/>
          <w:tab w:val="clear" w:pos="1843"/>
          <w:tab w:val="left" w:pos="1560"/>
          <w:tab w:val="left" w:pos="2127"/>
        </w:tabs>
        <w:spacing w:after="120"/>
        <w:jc w:val="left"/>
        <w:outlineLvl w:val="3"/>
        <w:rPr>
          <w:rFonts w:cs="Arial"/>
          <w:noProof w:val="0"/>
          <w:lang w:val="en-GB"/>
        </w:rPr>
      </w:pPr>
      <w:r w:rsidRPr="00506A55">
        <w:rPr>
          <w:rFonts w:cs="Arial"/>
          <w:noProof w:val="0"/>
          <w:lang w:val="en-GB"/>
        </w:rPr>
        <w:t>Communication of 15.II.2018:</w:t>
      </w:r>
    </w:p>
    <w:p w:rsidR="00506A55" w:rsidRPr="00506A55" w:rsidRDefault="00506A55" w:rsidP="00506A55">
      <w:pPr>
        <w:tabs>
          <w:tab w:val="clear" w:pos="567"/>
          <w:tab w:val="clear" w:pos="1276"/>
          <w:tab w:val="clear" w:pos="1843"/>
          <w:tab w:val="clear" w:pos="5387"/>
          <w:tab w:val="clear" w:pos="5954"/>
        </w:tabs>
        <w:spacing w:before="0"/>
        <w:jc w:val="left"/>
        <w:rPr>
          <w:rFonts w:cs="Arial"/>
          <w:noProof w:val="0"/>
          <w:lang w:val="fr-CH"/>
        </w:rPr>
      </w:pPr>
      <w:r w:rsidRPr="00506A55">
        <w:rPr>
          <w:rFonts w:cs="Arial"/>
          <w:noProof w:val="0"/>
          <w:lang w:val="fr-CH"/>
        </w:rPr>
        <w:t xml:space="preserve">The </w:t>
      </w:r>
      <w:r w:rsidRPr="00506A55">
        <w:rPr>
          <w:rFonts w:cs="Arial"/>
          <w:i/>
          <w:iCs/>
          <w:noProof w:val="0"/>
          <w:lang w:val="fr-CH"/>
        </w:rPr>
        <w:t>Autorité de Régulation des Communications Electroniques et des Postes (ARCEP)</w:t>
      </w:r>
      <w:r w:rsidRPr="00506A55">
        <w:rPr>
          <w:rFonts w:cs="Arial"/>
          <w:i/>
          <w:noProof w:val="0"/>
          <w:lang w:val="fr-CH"/>
        </w:rPr>
        <w:t xml:space="preserve">, </w:t>
      </w:r>
      <w:r w:rsidRPr="00506A55">
        <w:rPr>
          <w:rFonts w:cs="Arial"/>
          <w:iCs/>
          <w:noProof w:val="0"/>
          <w:lang w:val="fr-CH"/>
        </w:rPr>
        <w:t>Ouagadougou</w:t>
      </w:r>
      <w:r>
        <w:rPr>
          <w:rFonts w:cs="Arial"/>
          <w:iCs/>
          <w:noProof w:val="0"/>
          <w:lang w:val="en-GB"/>
        </w:rPr>
        <w:fldChar w:fldCharType="begin"/>
      </w:r>
      <w:r w:rsidRPr="00506A55">
        <w:rPr>
          <w:lang w:val="fr-CH"/>
        </w:rPr>
        <w:instrText xml:space="preserve"> TC "</w:instrText>
      </w:r>
      <w:bookmarkStart w:id="822" w:name="_Toc507510706"/>
      <w:r w:rsidRPr="00506A55">
        <w:rPr>
          <w:rFonts w:cs="Arial"/>
          <w:i/>
          <w:iCs/>
          <w:noProof w:val="0"/>
          <w:lang w:val="fr-CH"/>
        </w:rPr>
        <w:instrText>Autorité de Régulation des Communications Electroniques et des Postes (ARCEP)</w:instrText>
      </w:r>
      <w:r w:rsidRPr="00506A55">
        <w:rPr>
          <w:rFonts w:cs="Arial"/>
          <w:i/>
          <w:noProof w:val="0"/>
          <w:lang w:val="fr-CH"/>
        </w:rPr>
        <w:instrText xml:space="preserve">, </w:instrText>
      </w:r>
      <w:r w:rsidRPr="00506A55">
        <w:rPr>
          <w:rFonts w:cs="Arial"/>
          <w:iCs/>
          <w:noProof w:val="0"/>
          <w:lang w:val="fr-CH"/>
        </w:rPr>
        <w:instrText>Ouagadougou</w:instrText>
      </w:r>
      <w:bookmarkEnd w:id="822"/>
      <w:r w:rsidRPr="00506A55">
        <w:rPr>
          <w:lang w:val="fr-CH"/>
        </w:rPr>
        <w:instrText xml:space="preserve">" \f C \l "1" </w:instrText>
      </w:r>
      <w:r>
        <w:rPr>
          <w:rFonts w:cs="Arial"/>
          <w:iCs/>
          <w:noProof w:val="0"/>
          <w:lang w:val="en-GB"/>
        </w:rPr>
        <w:fldChar w:fldCharType="end"/>
      </w:r>
      <w:r w:rsidRPr="00506A55">
        <w:rPr>
          <w:rFonts w:cs="Arial"/>
          <w:i/>
          <w:noProof w:val="0"/>
          <w:lang w:val="fr-CH"/>
        </w:rPr>
        <w:t xml:space="preserve">, </w:t>
      </w:r>
      <w:proofErr w:type="spellStart"/>
      <w:r w:rsidRPr="00506A55">
        <w:rPr>
          <w:rFonts w:cs="Arial"/>
          <w:noProof w:val="0"/>
          <w:lang w:val="fr-CH"/>
        </w:rPr>
        <w:t>announces</w:t>
      </w:r>
      <w:proofErr w:type="spellEnd"/>
      <w:r w:rsidRPr="00506A55">
        <w:rPr>
          <w:rFonts w:cs="Arial"/>
          <w:noProof w:val="0"/>
          <w:lang w:val="fr-CH"/>
        </w:rPr>
        <w:t xml:space="preserve"> the </w:t>
      </w:r>
      <w:proofErr w:type="spellStart"/>
      <w:r w:rsidRPr="00506A55">
        <w:rPr>
          <w:rFonts w:cs="Arial"/>
          <w:noProof w:val="0"/>
          <w:lang w:val="fr-CH"/>
        </w:rPr>
        <w:t>following</w:t>
      </w:r>
      <w:proofErr w:type="spellEnd"/>
      <w:r w:rsidRPr="00506A55">
        <w:rPr>
          <w:rFonts w:cs="Arial"/>
          <w:noProof w:val="0"/>
          <w:lang w:val="fr-CH"/>
        </w:rPr>
        <w:t xml:space="preserve"> update to the National </w:t>
      </w:r>
      <w:proofErr w:type="spellStart"/>
      <w:r w:rsidRPr="00506A55">
        <w:rPr>
          <w:rFonts w:cs="Arial"/>
          <w:noProof w:val="0"/>
          <w:lang w:val="fr-CH"/>
        </w:rPr>
        <w:t>Numbering</w:t>
      </w:r>
      <w:proofErr w:type="spellEnd"/>
      <w:r w:rsidRPr="00506A55">
        <w:rPr>
          <w:rFonts w:cs="Arial"/>
          <w:noProof w:val="0"/>
          <w:lang w:val="fr-CH"/>
        </w:rPr>
        <w:t xml:space="preserve"> Plan of Burkina Faso.</w:t>
      </w:r>
    </w:p>
    <w:p w:rsidR="00506A55" w:rsidRPr="00506A55" w:rsidRDefault="00506A55" w:rsidP="00506A55">
      <w:pPr>
        <w:rPr>
          <w:lang w:val="en-GB"/>
        </w:rPr>
      </w:pPr>
      <w:r>
        <w:rPr>
          <w:lang w:val="en-GB"/>
        </w:rPr>
        <w:t>•</w:t>
      </w:r>
      <w:r>
        <w:rPr>
          <w:lang w:val="en-GB"/>
        </w:rPr>
        <w:tab/>
      </w:r>
      <w:r w:rsidRPr="00506A55">
        <w:rPr>
          <w:lang w:val="en-GB"/>
        </w:rPr>
        <w:t xml:space="preserve">assignment of new prefix </w:t>
      </w:r>
      <w:r w:rsidRPr="00506A55">
        <w:rPr>
          <w:rFonts w:eastAsia="SimSun"/>
          <w:lang w:val="en-GB" w:eastAsia="zh-CN"/>
        </w:rPr>
        <w:t>AB=52:</w:t>
      </w:r>
    </w:p>
    <w:p w:rsidR="00506A55" w:rsidRPr="00506A55" w:rsidRDefault="00506A55" w:rsidP="00506A55">
      <w:pPr>
        <w:tabs>
          <w:tab w:val="clear" w:pos="567"/>
          <w:tab w:val="clear" w:pos="1276"/>
          <w:tab w:val="clear" w:pos="1843"/>
          <w:tab w:val="clear" w:pos="5387"/>
          <w:tab w:val="clear" w:pos="5954"/>
        </w:tabs>
        <w:spacing w:before="0"/>
        <w:jc w:val="left"/>
        <w:rPr>
          <w:rFonts w:cs="Arial"/>
          <w:noProof w:val="0"/>
          <w:lang w:val="en-GB"/>
        </w:rPr>
      </w:pPr>
    </w:p>
    <w:tbl>
      <w:tblPr>
        <w:tblStyle w:val="TableGrid116"/>
        <w:tblW w:w="5076" w:type="pct"/>
        <w:jc w:val="center"/>
        <w:tblLayout w:type="fixed"/>
        <w:tblLook w:val="04A0" w:firstRow="1" w:lastRow="0" w:firstColumn="1" w:lastColumn="0" w:noHBand="0" w:noVBand="1"/>
      </w:tblPr>
      <w:tblGrid>
        <w:gridCol w:w="1731"/>
        <w:gridCol w:w="932"/>
        <w:gridCol w:w="934"/>
        <w:gridCol w:w="2263"/>
        <w:gridCol w:w="1469"/>
        <w:gridCol w:w="1864"/>
      </w:tblGrid>
      <w:tr w:rsidR="00506A55" w:rsidRPr="00506A55" w:rsidTr="009D5D9E">
        <w:trPr>
          <w:cantSplit/>
          <w:trHeight w:val="578"/>
          <w:tblHeader/>
          <w:jc w:val="center"/>
        </w:trPr>
        <w:tc>
          <w:tcPr>
            <w:tcW w:w="941" w:type="pct"/>
            <w:vMerge w:val="restar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rFonts w:eastAsia="SimSun" w:cs="Calibri"/>
                <w:noProof w:val="0"/>
                <w:lang w:val="en-GB" w:eastAsia="zh-CN"/>
              </w:rPr>
            </w:pPr>
            <w:r w:rsidRPr="00506A55">
              <w:rPr>
                <w:rFonts w:eastAsia="SimSun" w:cs="Arial"/>
                <w:noProof w:val="0"/>
                <w:lang w:eastAsia="zh-CN"/>
              </w:rPr>
              <w:t>NDC (national destination code) or leading digits of N(S)N (national (significant) number)</w:t>
            </w:r>
          </w:p>
        </w:tc>
        <w:tc>
          <w:tcPr>
            <w:tcW w:w="1015" w:type="pct"/>
            <w:gridSpan w:val="2"/>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jc w:val="center"/>
              <w:textAlignment w:val="auto"/>
              <w:rPr>
                <w:rFonts w:eastAsia="SimSun" w:cs="Arial"/>
                <w:noProof w:val="0"/>
                <w:lang w:val="en-GB" w:eastAsia="zh-CN"/>
              </w:rPr>
            </w:pPr>
            <w:r w:rsidRPr="00506A55">
              <w:rPr>
                <w:rFonts w:eastAsia="SimSun" w:cs="Arial"/>
                <w:noProof w:val="0"/>
                <w:lang w:eastAsia="zh-CN"/>
              </w:rPr>
              <w:t>N(S)N number length</w:t>
            </w:r>
          </w:p>
        </w:tc>
        <w:tc>
          <w:tcPr>
            <w:tcW w:w="1231" w:type="pct"/>
            <w:vMerge w:val="restar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noProof w:val="0"/>
                <w:lang w:eastAsia="zh-CN"/>
              </w:rPr>
            </w:pPr>
            <w:r w:rsidRPr="00506A55">
              <w:rPr>
                <w:rFonts w:eastAsia="SimSun" w:cs="Arial"/>
                <w:noProof w:val="0"/>
                <w:lang w:eastAsia="zh-CN"/>
              </w:rPr>
              <w:t xml:space="preserve">Usage of </w:t>
            </w:r>
            <w:r w:rsidRPr="00506A55">
              <w:rPr>
                <w:rFonts w:eastAsia="SimSun" w:cs="Arial"/>
                <w:noProof w:val="0"/>
                <w:lang w:eastAsia="zh-CN"/>
              </w:rPr>
              <w:br/>
              <w:t>ITU-T E.164 number</w:t>
            </w:r>
          </w:p>
        </w:tc>
        <w:tc>
          <w:tcPr>
            <w:tcW w:w="799" w:type="pct"/>
            <w:vMerge w:val="restar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noProof w:val="0"/>
                <w:lang w:eastAsia="zh-CN"/>
              </w:rPr>
            </w:pPr>
            <w:r w:rsidRPr="00506A55">
              <w:rPr>
                <w:rFonts w:eastAsia="SimSun" w:cs="Arial"/>
                <w:noProof w:val="0"/>
                <w:lang w:eastAsia="zh-CN"/>
              </w:rPr>
              <w:t>Additional information</w:t>
            </w:r>
          </w:p>
        </w:tc>
        <w:tc>
          <w:tcPr>
            <w:tcW w:w="1014" w:type="pct"/>
            <w:vMerge w:val="restart"/>
            <w:tcBorders>
              <w:top w:val="single" w:sz="4" w:space="0" w:color="auto"/>
              <w:left w:val="single" w:sz="4" w:space="0" w:color="auto"/>
              <w:right w:val="single" w:sz="4" w:space="0" w:color="auto"/>
            </w:tcBorders>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noProof w:val="0"/>
                <w:lang w:eastAsia="zh-CN"/>
              </w:rPr>
            </w:pPr>
            <w:r w:rsidRPr="00506A55">
              <w:rPr>
                <w:rFonts w:eastAsia="SimSun" w:cs="Calibri"/>
                <w:noProof w:val="0"/>
                <w:lang w:eastAsia="zh-CN"/>
              </w:rPr>
              <w:t>Time and date of introduction</w:t>
            </w:r>
          </w:p>
        </w:tc>
      </w:tr>
      <w:tr w:rsidR="00506A55" w:rsidRPr="00506A55" w:rsidTr="009D5D9E">
        <w:trPr>
          <w:cantSplit/>
          <w:trHeight w:val="577"/>
          <w:tblHeader/>
          <w:jc w:val="center"/>
        </w:trPr>
        <w:tc>
          <w:tcPr>
            <w:tcW w:w="941" w:type="pct"/>
            <w:vMerge/>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SimSun" w:hAnsi="Times New Roman" w:cs="Arial"/>
                <w:i/>
                <w:iCs/>
                <w:noProof w:val="0"/>
                <w:sz w:val="18"/>
                <w:szCs w:val="18"/>
                <w:lang w:val="en-GB" w:eastAsia="zh-CN"/>
              </w:rPr>
            </w:pPr>
          </w:p>
        </w:tc>
        <w:tc>
          <w:tcPr>
            <w:tcW w:w="507" w:type="pc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noProof w:val="0"/>
                <w:color w:val="000000"/>
                <w:lang w:eastAsia="zh-CN"/>
              </w:rPr>
            </w:pPr>
            <w:r w:rsidRPr="00506A55">
              <w:rPr>
                <w:rFonts w:eastAsia="SimSun" w:cs="Arial"/>
                <w:noProof w:val="0"/>
                <w:lang w:eastAsia="zh-CN"/>
              </w:rPr>
              <w:t>Maximum length</w:t>
            </w:r>
          </w:p>
        </w:tc>
        <w:tc>
          <w:tcPr>
            <w:tcW w:w="508" w:type="pc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noProof w:val="0"/>
                <w:color w:val="000000"/>
                <w:lang w:eastAsia="zh-CN"/>
              </w:rPr>
            </w:pPr>
            <w:r w:rsidRPr="00506A55">
              <w:rPr>
                <w:rFonts w:eastAsia="SimSun" w:cs="Arial"/>
                <w:noProof w:val="0"/>
                <w:color w:val="000000"/>
                <w:lang w:eastAsia="zh-CN"/>
              </w:rPr>
              <w:t>Minimum length</w:t>
            </w:r>
          </w:p>
        </w:tc>
        <w:tc>
          <w:tcPr>
            <w:tcW w:w="1231" w:type="pct"/>
            <w:vMerge/>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i/>
                <w:iCs/>
                <w:noProof w:val="0"/>
                <w:sz w:val="18"/>
                <w:szCs w:val="18"/>
                <w:lang w:eastAsia="zh-CN"/>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SimSun" w:hAnsi="Times New Roman" w:cs="Arial"/>
                <w:i/>
                <w:iCs/>
                <w:noProof w:val="0"/>
                <w:sz w:val="18"/>
                <w:szCs w:val="18"/>
                <w:lang w:eastAsia="zh-CN"/>
              </w:rPr>
            </w:pPr>
          </w:p>
        </w:tc>
        <w:tc>
          <w:tcPr>
            <w:tcW w:w="1014"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SimSun" w:hAnsi="Times New Roman" w:cs="Arial"/>
                <w:i/>
                <w:iCs/>
                <w:noProof w:val="0"/>
                <w:sz w:val="18"/>
                <w:szCs w:val="18"/>
                <w:lang w:eastAsia="zh-CN"/>
              </w:rPr>
            </w:pPr>
          </w:p>
        </w:tc>
      </w:tr>
      <w:tr w:rsidR="00506A55" w:rsidRPr="00506A55" w:rsidTr="009D5D9E">
        <w:trPr>
          <w:cantSplit/>
          <w:trHeight w:val="447"/>
          <w:jc w:val="center"/>
        </w:trPr>
        <w:tc>
          <w:tcPr>
            <w:tcW w:w="941"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s>
              <w:spacing w:before="60" w:after="60"/>
              <w:jc w:val="center"/>
              <w:rPr>
                <w:rFonts w:cs="Arial"/>
                <w:noProof w:val="0"/>
                <w:lang w:val="fr-CH"/>
              </w:rPr>
            </w:pPr>
            <w:r w:rsidRPr="00506A55">
              <w:rPr>
                <w:rFonts w:cs="Arial"/>
                <w:noProof w:val="0"/>
                <w:lang w:val="fr-CH"/>
              </w:rPr>
              <w:t>52</w:t>
            </w:r>
          </w:p>
        </w:tc>
        <w:tc>
          <w:tcPr>
            <w:tcW w:w="50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noProof w:val="0"/>
                <w:lang w:val="fr-CH" w:eastAsia="zh-CN"/>
              </w:rPr>
            </w:pPr>
            <w:r w:rsidRPr="00506A55">
              <w:rPr>
                <w:rFonts w:eastAsia="SimSun" w:cs="Arial"/>
                <w:noProof w:val="0"/>
                <w:lang w:val="fr-CH" w:eastAsia="zh-CN"/>
              </w:rPr>
              <w:t>8</w:t>
            </w:r>
          </w:p>
        </w:tc>
        <w:tc>
          <w:tcPr>
            <w:tcW w:w="50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noProof w:val="0"/>
                <w:lang w:val="fr-CH" w:eastAsia="zh-CN"/>
              </w:rPr>
            </w:pPr>
            <w:r w:rsidRPr="00506A55">
              <w:rPr>
                <w:rFonts w:eastAsia="SimSun" w:cs="Arial"/>
                <w:noProof w:val="0"/>
                <w:lang w:val="fr-CH" w:eastAsia="zh-CN"/>
              </w:rPr>
              <w:t>8</w:t>
            </w:r>
          </w:p>
        </w:tc>
        <w:tc>
          <w:tcPr>
            <w:tcW w:w="1231"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noProof w:val="0"/>
                <w:lang w:val="fr-CH" w:eastAsia="zh-CN"/>
              </w:rPr>
            </w:pPr>
            <w:r w:rsidRPr="00506A55">
              <w:rPr>
                <w:rFonts w:eastAsia="SimSun" w:cs="Arial"/>
                <w:noProof w:val="0"/>
                <w:lang w:eastAsia="zh-CN"/>
              </w:rPr>
              <w:t>Non-geographic number - Mobile telephone service</w:t>
            </w:r>
          </w:p>
        </w:tc>
        <w:tc>
          <w:tcPr>
            <w:tcW w:w="799"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s>
              <w:spacing w:before="60"/>
              <w:jc w:val="center"/>
              <w:rPr>
                <w:rFonts w:cs="Arial"/>
                <w:noProof w:val="0"/>
                <w:lang w:val="en-GB"/>
              </w:rPr>
            </w:pPr>
            <w:r w:rsidRPr="00506A55">
              <w:rPr>
                <w:rFonts w:cs="Arial"/>
                <w:noProof w:val="0"/>
                <w:lang w:val="en-GB"/>
              </w:rPr>
              <w:t>ONATEL-S.A.</w:t>
            </w:r>
          </w:p>
        </w:tc>
        <w:tc>
          <w:tcPr>
            <w:tcW w:w="1014"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s>
              <w:spacing w:before="60"/>
              <w:jc w:val="center"/>
              <w:rPr>
                <w:rFonts w:cs="Arial"/>
                <w:noProof w:val="0"/>
                <w:lang w:val="fr-CH"/>
              </w:rPr>
            </w:pPr>
            <w:r w:rsidRPr="00506A55">
              <w:rPr>
                <w:rFonts w:cs="Arial"/>
                <w:noProof w:val="0"/>
                <w:lang w:val="fr-CH"/>
              </w:rPr>
              <w:t xml:space="preserve">2018-02-15-00:00 </w:t>
            </w:r>
            <w:r w:rsidRPr="00506A55">
              <w:rPr>
                <w:rFonts w:cs="Arial"/>
                <w:noProof w:val="0"/>
                <w:lang w:val="fr-CH"/>
              </w:rPr>
              <w:br/>
              <w:t>(UTC)</w:t>
            </w:r>
          </w:p>
        </w:tc>
      </w:tr>
    </w:tbl>
    <w:p w:rsidR="00506A55" w:rsidRPr="00506A55" w:rsidRDefault="00506A55" w:rsidP="00506A55">
      <w:pPr>
        <w:tabs>
          <w:tab w:val="clear" w:pos="567"/>
          <w:tab w:val="clear" w:pos="1276"/>
          <w:tab w:val="clear" w:pos="1843"/>
          <w:tab w:val="clear" w:pos="5387"/>
          <w:tab w:val="clear" w:pos="5954"/>
        </w:tabs>
        <w:spacing w:before="0"/>
        <w:jc w:val="left"/>
        <w:rPr>
          <w:rFonts w:cs="Arial"/>
          <w:noProof w:val="0"/>
          <w:lang w:val="fr-FR"/>
        </w:rPr>
      </w:pPr>
    </w:p>
    <w:p w:rsidR="00506A55" w:rsidRPr="00506A55" w:rsidRDefault="00506A55" w:rsidP="00506A55">
      <w:pPr>
        <w:tabs>
          <w:tab w:val="clear" w:pos="567"/>
          <w:tab w:val="clear" w:pos="1276"/>
          <w:tab w:val="clear" w:pos="1843"/>
          <w:tab w:val="clear" w:pos="5387"/>
          <w:tab w:val="clear" w:pos="5954"/>
        </w:tabs>
        <w:overflowPunct/>
        <w:autoSpaceDE/>
        <w:adjustRightInd/>
        <w:spacing w:before="0" w:after="200" w:line="276" w:lineRule="auto"/>
        <w:jc w:val="left"/>
        <w:rPr>
          <w:rFonts w:cs="Arial"/>
          <w:noProof w:val="0"/>
          <w:lang w:val="fr-FR"/>
        </w:rPr>
      </w:pPr>
      <w:proofErr w:type="gramStart"/>
      <w:r w:rsidRPr="00506A55">
        <w:rPr>
          <w:rFonts w:cs="Arial"/>
          <w:noProof w:val="0"/>
          <w:lang w:val="fr-FR"/>
        </w:rPr>
        <w:t>Contact:</w:t>
      </w:r>
      <w:proofErr w:type="gramEnd"/>
    </w:p>
    <w:p w:rsidR="00506A55" w:rsidRPr="00506A55" w:rsidRDefault="00506A55" w:rsidP="00506A55">
      <w:pPr>
        <w:ind w:left="567" w:hanging="567"/>
        <w:jc w:val="left"/>
        <w:rPr>
          <w:lang w:val="pt-BR"/>
        </w:rPr>
      </w:pPr>
      <w:r w:rsidRPr="00506A55">
        <w:rPr>
          <w:lang w:val="fr-FR"/>
        </w:rPr>
        <w:tab/>
        <w:t xml:space="preserve">Autorité de Régulation des Communications Electroniques et des Postes (ARCEP) </w:t>
      </w:r>
      <w:r w:rsidRPr="00506A55">
        <w:rPr>
          <w:lang w:val="fr-FR"/>
        </w:rPr>
        <w:br/>
      </w:r>
      <w:r w:rsidRPr="00506A55">
        <w:rPr>
          <w:lang w:val="fr-CH"/>
        </w:rPr>
        <w:t xml:space="preserve">B.P. </w:t>
      </w:r>
      <w:r w:rsidRPr="00506A55">
        <w:rPr>
          <w:lang w:val="pt-BR"/>
        </w:rPr>
        <w:t xml:space="preserve">6437 </w:t>
      </w:r>
      <w:r w:rsidRPr="00506A55">
        <w:rPr>
          <w:lang w:val="pt-BR"/>
        </w:rPr>
        <w:br/>
        <w:t xml:space="preserve">OUAGADOUGOU 01 </w:t>
      </w:r>
      <w:r w:rsidRPr="00506A55">
        <w:rPr>
          <w:lang w:val="pt-BR"/>
        </w:rPr>
        <w:br/>
        <w:t xml:space="preserve">Burkina Faso </w:t>
      </w:r>
      <w:r w:rsidRPr="00506A55">
        <w:rPr>
          <w:lang w:val="pt-BR"/>
        </w:rPr>
        <w:br/>
        <w:t>Tél:</w:t>
      </w:r>
      <w:r w:rsidRPr="00506A55">
        <w:rPr>
          <w:lang w:val="pt-BR"/>
        </w:rPr>
        <w:tab/>
        <w:t xml:space="preserve">+226 25 37 53 60/61/62 </w:t>
      </w:r>
      <w:r w:rsidRPr="00506A55">
        <w:rPr>
          <w:lang w:val="pt-BR"/>
        </w:rPr>
        <w:br/>
        <w:t xml:space="preserve">Fax: </w:t>
      </w:r>
      <w:r w:rsidRPr="00506A55">
        <w:rPr>
          <w:lang w:val="pt-BR"/>
        </w:rPr>
        <w:tab/>
        <w:t xml:space="preserve">+226 25 37 53 64 </w:t>
      </w:r>
      <w:r w:rsidRPr="00506A55">
        <w:rPr>
          <w:lang w:val="pt-BR"/>
        </w:rPr>
        <w:br/>
        <w:t xml:space="preserve">E-mail: </w:t>
      </w:r>
      <w:r w:rsidRPr="00506A55">
        <w:rPr>
          <w:lang w:val="pt-BR"/>
        </w:rPr>
        <w:tab/>
        <w:t xml:space="preserve">secretariat@arcep.bf </w:t>
      </w:r>
      <w:r w:rsidRPr="00506A55">
        <w:rPr>
          <w:lang w:val="pt-BR"/>
        </w:rPr>
        <w:br/>
        <w:t xml:space="preserve">URL: </w:t>
      </w:r>
      <w:r w:rsidRPr="00506A55">
        <w:rPr>
          <w:lang w:val="pt-BR"/>
        </w:rPr>
        <w:tab/>
        <w:t>www.arcep.bf</w:t>
      </w:r>
    </w:p>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lang w:val="pt-BR"/>
        </w:rPr>
      </w:pPr>
    </w:p>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b/>
          <w:noProof w:val="0"/>
          <w:lang w:val="fr-CH"/>
        </w:rPr>
      </w:pPr>
      <w:r w:rsidRPr="00506A55">
        <w:rPr>
          <w:b/>
          <w:noProof w:val="0"/>
          <w:lang w:val="fr-CH"/>
        </w:rPr>
        <w:br w:type="page"/>
      </w:r>
    </w:p>
    <w:p w:rsidR="00506A55" w:rsidRPr="00506A55" w:rsidRDefault="00506A55" w:rsidP="00506A55">
      <w:pPr>
        <w:tabs>
          <w:tab w:val="clear" w:pos="567"/>
          <w:tab w:val="clear" w:pos="1276"/>
          <w:tab w:val="clear" w:pos="1843"/>
          <w:tab w:val="clear" w:pos="5387"/>
          <w:tab w:val="clear" w:pos="5954"/>
        </w:tabs>
        <w:spacing w:before="0"/>
        <w:jc w:val="left"/>
        <w:rPr>
          <w:b/>
          <w:noProof w:val="0"/>
          <w:lang w:val="en-GB"/>
        </w:rPr>
      </w:pPr>
      <w:r w:rsidRPr="00506A55">
        <w:rPr>
          <w:b/>
          <w:noProof w:val="0"/>
          <w:lang w:val="en-GB"/>
        </w:rPr>
        <w:lastRenderedPageBreak/>
        <w:t>Congo</w:t>
      </w:r>
      <w:r w:rsidR="00AE129B">
        <w:rPr>
          <w:b/>
          <w:noProof w:val="0"/>
          <w:lang w:val="en-GB"/>
        </w:rPr>
        <w:fldChar w:fldCharType="begin"/>
      </w:r>
      <w:r w:rsidR="00AE129B">
        <w:instrText xml:space="preserve"> TC "</w:instrText>
      </w:r>
      <w:bookmarkStart w:id="823" w:name="_Toc507510707"/>
      <w:r w:rsidR="00AE129B" w:rsidRPr="0074551B">
        <w:rPr>
          <w:b/>
          <w:noProof w:val="0"/>
          <w:lang w:val="en-GB"/>
        </w:rPr>
        <w:instrText>Congo</w:instrText>
      </w:r>
      <w:bookmarkEnd w:id="823"/>
      <w:r w:rsidR="00AE129B">
        <w:instrText xml:space="preserve">" \f C \l "1" </w:instrText>
      </w:r>
      <w:r w:rsidR="00AE129B">
        <w:rPr>
          <w:b/>
          <w:noProof w:val="0"/>
          <w:lang w:val="en-GB"/>
        </w:rPr>
        <w:fldChar w:fldCharType="end"/>
      </w:r>
      <w:r w:rsidRPr="00506A55">
        <w:rPr>
          <w:b/>
          <w:noProof w:val="0"/>
          <w:lang w:val="en-GB"/>
        </w:rPr>
        <w:t xml:space="preserve"> (country code +242)</w:t>
      </w:r>
    </w:p>
    <w:p w:rsidR="00506A55" w:rsidRPr="00506A55" w:rsidRDefault="00506A55" w:rsidP="00506A55">
      <w:pPr>
        <w:tabs>
          <w:tab w:val="clear" w:pos="567"/>
          <w:tab w:val="clear" w:pos="1276"/>
          <w:tab w:val="clear" w:pos="1843"/>
          <w:tab w:val="clear" w:pos="5387"/>
          <w:tab w:val="clear" w:pos="5954"/>
        </w:tabs>
        <w:spacing w:after="120"/>
        <w:jc w:val="left"/>
        <w:rPr>
          <w:b/>
          <w:noProof w:val="0"/>
          <w:lang w:val="en-GB"/>
        </w:rPr>
      </w:pPr>
      <w:r w:rsidRPr="00506A55">
        <w:rPr>
          <w:noProof w:val="0"/>
          <w:lang w:val="en-GB"/>
        </w:rPr>
        <w:t>Communication of 6.II.2018:</w:t>
      </w:r>
    </w:p>
    <w:p w:rsidR="00506A55" w:rsidRPr="00506A55" w:rsidRDefault="00506A55" w:rsidP="009D5D9E">
      <w:pPr>
        <w:tabs>
          <w:tab w:val="clear" w:pos="567"/>
          <w:tab w:val="clear" w:pos="1276"/>
          <w:tab w:val="clear" w:pos="1843"/>
          <w:tab w:val="clear" w:pos="5387"/>
          <w:tab w:val="clear" w:pos="5954"/>
        </w:tabs>
        <w:spacing w:before="0"/>
        <w:jc w:val="left"/>
        <w:rPr>
          <w:rFonts w:cs="Arial"/>
          <w:noProof w:val="0"/>
          <w:lang w:val="en-GB"/>
        </w:rPr>
      </w:pPr>
      <w:r w:rsidRPr="00506A55">
        <w:rPr>
          <w:rFonts w:cs="Arial"/>
          <w:noProof w:val="0"/>
          <w:lang w:val="en-GB"/>
        </w:rPr>
        <w:t xml:space="preserve">The </w:t>
      </w:r>
      <w:proofErr w:type="spellStart"/>
      <w:r w:rsidRPr="00506A55">
        <w:rPr>
          <w:rFonts w:cs="Arial"/>
          <w:i/>
          <w:iCs/>
          <w:noProof w:val="0"/>
          <w:lang w:val="en-GB"/>
        </w:rPr>
        <w:t>Agence</w:t>
      </w:r>
      <w:proofErr w:type="spellEnd"/>
      <w:r w:rsidRPr="00506A55">
        <w:rPr>
          <w:rFonts w:cs="Arial"/>
          <w:i/>
          <w:iCs/>
          <w:noProof w:val="0"/>
          <w:lang w:val="en-GB"/>
        </w:rPr>
        <w:t xml:space="preserve"> de </w:t>
      </w:r>
      <w:proofErr w:type="spellStart"/>
      <w:r w:rsidRPr="00506A55">
        <w:rPr>
          <w:rFonts w:cs="Arial"/>
          <w:i/>
          <w:iCs/>
          <w:noProof w:val="0"/>
          <w:lang w:val="en-GB"/>
        </w:rPr>
        <w:t>Régulation</w:t>
      </w:r>
      <w:proofErr w:type="spellEnd"/>
      <w:r w:rsidRPr="00506A55">
        <w:rPr>
          <w:rFonts w:cs="Arial"/>
          <w:i/>
          <w:iCs/>
          <w:noProof w:val="0"/>
          <w:lang w:val="en-GB"/>
        </w:rPr>
        <w:t xml:space="preserve"> des </w:t>
      </w:r>
      <w:proofErr w:type="spellStart"/>
      <w:r w:rsidRPr="00506A55">
        <w:rPr>
          <w:rFonts w:cs="Arial"/>
          <w:i/>
          <w:iCs/>
          <w:noProof w:val="0"/>
          <w:lang w:val="en-GB"/>
        </w:rPr>
        <w:t>Postes</w:t>
      </w:r>
      <w:proofErr w:type="spellEnd"/>
      <w:r w:rsidRPr="00506A55">
        <w:rPr>
          <w:rFonts w:cs="Arial"/>
          <w:i/>
          <w:iCs/>
          <w:noProof w:val="0"/>
          <w:lang w:val="en-GB"/>
        </w:rPr>
        <w:t xml:space="preserve"> </w:t>
      </w:r>
      <w:proofErr w:type="gramStart"/>
      <w:r w:rsidRPr="00506A55">
        <w:rPr>
          <w:rFonts w:cs="Arial"/>
          <w:i/>
          <w:iCs/>
          <w:noProof w:val="0"/>
          <w:lang w:val="en-GB"/>
        </w:rPr>
        <w:t>et</w:t>
      </w:r>
      <w:proofErr w:type="gramEnd"/>
      <w:r w:rsidRPr="00506A55">
        <w:rPr>
          <w:rFonts w:cs="Arial"/>
          <w:i/>
          <w:iCs/>
          <w:noProof w:val="0"/>
          <w:lang w:val="en-GB"/>
        </w:rPr>
        <w:t xml:space="preserve"> des Communications </w:t>
      </w:r>
      <w:proofErr w:type="spellStart"/>
      <w:r w:rsidRPr="00506A55">
        <w:rPr>
          <w:rFonts w:cs="Arial"/>
          <w:i/>
          <w:iCs/>
          <w:noProof w:val="0"/>
          <w:lang w:val="en-GB"/>
        </w:rPr>
        <w:t>Electroniques</w:t>
      </w:r>
      <w:proofErr w:type="spellEnd"/>
      <w:r w:rsidRPr="00506A55">
        <w:rPr>
          <w:rFonts w:cs="Arial"/>
          <w:i/>
          <w:iCs/>
          <w:noProof w:val="0"/>
          <w:lang w:val="en-GB"/>
        </w:rPr>
        <w:t xml:space="preserve"> (ARPCE</w:t>
      </w:r>
      <w:r w:rsidRPr="00506A55">
        <w:rPr>
          <w:i/>
          <w:iCs/>
          <w:noProof w:val="0"/>
          <w:lang w:val="en-GB"/>
        </w:rPr>
        <w:t>)</w:t>
      </w:r>
      <w:r w:rsidRPr="00506A55">
        <w:rPr>
          <w:rFonts w:cs="Arial"/>
          <w:i/>
          <w:iCs/>
          <w:noProof w:val="0"/>
          <w:lang w:val="en-GB"/>
        </w:rPr>
        <w:t>,</w:t>
      </w:r>
      <w:r w:rsidRPr="00506A55">
        <w:rPr>
          <w:rFonts w:cs="Arial"/>
          <w:iCs/>
          <w:noProof w:val="0"/>
          <w:lang w:val="en-GB"/>
        </w:rPr>
        <w:t xml:space="preserve"> Brazzaville</w:t>
      </w:r>
      <w:r w:rsidR="00AE129B">
        <w:rPr>
          <w:rFonts w:cs="Arial"/>
          <w:iCs/>
          <w:noProof w:val="0"/>
          <w:lang w:val="en-GB"/>
        </w:rPr>
        <w:fldChar w:fldCharType="begin"/>
      </w:r>
      <w:r w:rsidR="00AE129B">
        <w:instrText xml:space="preserve"> TC "</w:instrText>
      </w:r>
      <w:bookmarkStart w:id="824" w:name="_Toc507510708"/>
      <w:proofErr w:type="spellStart"/>
      <w:r w:rsidR="00AE129B" w:rsidRPr="00156A30">
        <w:rPr>
          <w:rFonts w:cs="Arial"/>
          <w:i/>
          <w:iCs/>
          <w:noProof w:val="0"/>
          <w:lang w:val="en-GB"/>
        </w:rPr>
        <w:instrText>Agence</w:instrText>
      </w:r>
      <w:proofErr w:type="spellEnd"/>
      <w:r w:rsidR="00AE129B" w:rsidRPr="00156A30">
        <w:rPr>
          <w:rFonts w:cs="Arial"/>
          <w:i/>
          <w:iCs/>
          <w:noProof w:val="0"/>
          <w:lang w:val="en-GB"/>
        </w:rPr>
        <w:instrText xml:space="preserve"> de </w:instrText>
      </w:r>
      <w:proofErr w:type="spellStart"/>
      <w:r w:rsidR="00AE129B" w:rsidRPr="00156A30">
        <w:rPr>
          <w:rFonts w:cs="Arial"/>
          <w:i/>
          <w:iCs/>
          <w:noProof w:val="0"/>
          <w:lang w:val="en-GB"/>
        </w:rPr>
        <w:instrText>Régulation</w:instrText>
      </w:r>
      <w:proofErr w:type="spellEnd"/>
      <w:r w:rsidR="00AE129B" w:rsidRPr="00156A30">
        <w:rPr>
          <w:rFonts w:cs="Arial"/>
          <w:i/>
          <w:iCs/>
          <w:noProof w:val="0"/>
          <w:lang w:val="en-GB"/>
        </w:rPr>
        <w:instrText xml:space="preserve"> des </w:instrText>
      </w:r>
      <w:proofErr w:type="spellStart"/>
      <w:r w:rsidR="00AE129B" w:rsidRPr="00156A30">
        <w:rPr>
          <w:rFonts w:cs="Arial"/>
          <w:i/>
          <w:iCs/>
          <w:noProof w:val="0"/>
          <w:lang w:val="en-GB"/>
        </w:rPr>
        <w:instrText>Postes</w:instrText>
      </w:r>
      <w:proofErr w:type="spellEnd"/>
      <w:r w:rsidR="00AE129B" w:rsidRPr="00156A30">
        <w:rPr>
          <w:rFonts w:cs="Arial"/>
          <w:i/>
          <w:iCs/>
          <w:noProof w:val="0"/>
          <w:lang w:val="en-GB"/>
        </w:rPr>
        <w:instrText xml:space="preserve"> et des Communications </w:instrText>
      </w:r>
      <w:proofErr w:type="spellStart"/>
      <w:r w:rsidR="00AE129B" w:rsidRPr="00156A30">
        <w:rPr>
          <w:rFonts w:cs="Arial"/>
          <w:i/>
          <w:iCs/>
          <w:noProof w:val="0"/>
          <w:lang w:val="en-GB"/>
        </w:rPr>
        <w:instrText>Electroniques</w:instrText>
      </w:r>
      <w:proofErr w:type="spellEnd"/>
      <w:r w:rsidR="00AE129B" w:rsidRPr="00156A30">
        <w:rPr>
          <w:rFonts w:cs="Arial"/>
          <w:i/>
          <w:iCs/>
          <w:noProof w:val="0"/>
          <w:lang w:val="en-GB"/>
        </w:rPr>
        <w:instrText xml:space="preserve"> (ARPCE</w:instrText>
      </w:r>
      <w:r w:rsidR="00AE129B" w:rsidRPr="00156A30">
        <w:rPr>
          <w:i/>
          <w:iCs/>
          <w:noProof w:val="0"/>
          <w:lang w:val="en-GB"/>
        </w:rPr>
        <w:instrText>)</w:instrText>
      </w:r>
      <w:r w:rsidR="00AE129B" w:rsidRPr="00156A30">
        <w:rPr>
          <w:rFonts w:cs="Arial"/>
          <w:i/>
          <w:iCs/>
          <w:noProof w:val="0"/>
          <w:lang w:val="en-GB"/>
        </w:rPr>
        <w:instrText>,</w:instrText>
      </w:r>
      <w:r w:rsidR="00AE129B" w:rsidRPr="00156A30">
        <w:rPr>
          <w:rFonts w:cs="Arial"/>
          <w:iCs/>
          <w:noProof w:val="0"/>
          <w:lang w:val="en-GB"/>
        </w:rPr>
        <w:instrText xml:space="preserve"> Brazzaville</w:instrText>
      </w:r>
      <w:bookmarkEnd w:id="824"/>
      <w:r w:rsidR="00AE129B">
        <w:instrText xml:space="preserve">" \f C \l "1" </w:instrText>
      </w:r>
      <w:r w:rsidR="00AE129B">
        <w:rPr>
          <w:rFonts w:cs="Arial"/>
          <w:iCs/>
          <w:noProof w:val="0"/>
          <w:lang w:val="en-GB"/>
        </w:rPr>
        <w:fldChar w:fldCharType="end"/>
      </w:r>
      <w:r w:rsidRPr="00506A55">
        <w:rPr>
          <w:rFonts w:cs="Arial"/>
          <w:i/>
          <w:noProof w:val="0"/>
          <w:lang w:val="en-GB"/>
        </w:rPr>
        <w:t xml:space="preserve">, </w:t>
      </w:r>
      <w:r w:rsidRPr="00506A55">
        <w:rPr>
          <w:rFonts w:cs="Arial"/>
          <w:noProof w:val="0"/>
          <w:lang w:val="en-GB"/>
        </w:rPr>
        <w:t>announces the assignment of the following new number series in the national numbering plan of the Republic of the Congo</w:t>
      </w:r>
      <w:r w:rsidR="009D5D9E">
        <w:rPr>
          <w:rFonts w:cs="Arial"/>
          <w:noProof w:val="0"/>
          <w:lang w:val="en-GB"/>
        </w:rPr>
        <w:t>.</w:t>
      </w:r>
      <w:r w:rsidRPr="00506A55">
        <w:rPr>
          <w:rFonts w:cs="Arial"/>
          <w:noProof w:val="0"/>
          <w:lang w:val="en-GB"/>
        </w:rPr>
        <w:t xml:space="preserve"> </w:t>
      </w:r>
    </w:p>
    <w:p w:rsidR="00506A55" w:rsidRPr="00506A55" w:rsidRDefault="00506A55" w:rsidP="00506A55">
      <w:pPr>
        <w:tabs>
          <w:tab w:val="clear" w:pos="567"/>
          <w:tab w:val="clear" w:pos="1276"/>
          <w:tab w:val="clear" w:pos="1843"/>
          <w:tab w:val="clear" w:pos="5387"/>
          <w:tab w:val="clear" w:pos="5954"/>
        </w:tabs>
        <w:spacing w:before="0"/>
        <w:jc w:val="left"/>
        <w:rPr>
          <w:noProof w:val="0"/>
          <w:lang w:val="en-GB"/>
        </w:rPr>
      </w:pP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3"/>
        <w:gridCol w:w="2127"/>
        <w:gridCol w:w="2409"/>
        <w:gridCol w:w="2023"/>
      </w:tblGrid>
      <w:tr w:rsidR="00506A55" w:rsidRPr="00506A55" w:rsidTr="009D5D9E">
        <w:tc>
          <w:tcPr>
            <w:tcW w:w="2263" w:type="dxa"/>
            <w:shd w:val="clear" w:color="auto" w:fill="auto"/>
            <w:tcMar>
              <w:top w:w="0" w:type="dxa"/>
              <w:left w:w="108" w:type="dxa"/>
              <w:bottom w:w="0" w:type="dxa"/>
              <w:right w:w="108" w:type="dxa"/>
            </w:tcMar>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80" w:lineRule="exact"/>
              <w:jc w:val="center"/>
              <w:textAlignment w:val="auto"/>
              <w:rPr>
                <w:rFonts w:eastAsia="Century Gothic" w:cs="Arial"/>
                <w:noProof w:val="0"/>
                <w:sz w:val="18"/>
                <w:szCs w:val="18"/>
                <w:lang w:val="fr-FR" w:bidi="en-US"/>
              </w:rPr>
            </w:pPr>
            <w:r w:rsidRPr="00506A55">
              <w:rPr>
                <w:rFonts w:cs="Arial"/>
                <w:i/>
                <w:noProof w:val="0"/>
                <w:sz w:val="18"/>
                <w:szCs w:val="18"/>
              </w:rPr>
              <w:t>Operator</w:t>
            </w:r>
          </w:p>
        </w:tc>
        <w:tc>
          <w:tcPr>
            <w:tcW w:w="2127" w:type="dxa"/>
            <w:shd w:val="clear" w:color="auto" w:fill="auto"/>
            <w:tcMar>
              <w:top w:w="0" w:type="dxa"/>
              <w:left w:w="108" w:type="dxa"/>
              <w:bottom w:w="0" w:type="dxa"/>
              <w:right w:w="108" w:type="dxa"/>
            </w:tcMar>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80" w:lineRule="exact"/>
              <w:jc w:val="center"/>
              <w:textAlignment w:val="auto"/>
              <w:rPr>
                <w:rFonts w:eastAsia="Century Gothic" w:cs="Arial"/>
                <w:noProof w:val="0"/>
                <w:sz w:val="18"/>
                <w:szCs w:val="18"/>
                <w:lang w:val="fr-CH" w:bidi="en-US"/>
              </w:rPr>
            </w:pPr>
            <w:r w:rsidRPr="00506A55">
              <w:rPr>
                <w:rFonts w:cs="Arial"/>
                <w:bCs/>
                <w:i/>
                <w:noProof w:val="0"/>
                <w:sz w:val="18"/>
                <w:szCs w:val="18"/>
              </w:rPr>
              <w:t>Number series</w:t>
            </w:r>
            <w:r w:rsidRPr="00506A55">
              <w:rPr>
                <w:rFonts w:eastAsia="Century Gothic" w:cs="Arial"/>
                <w:noProof w:val="0"/>
                <w:sz w:val="18"/>
                <w:szCs w:val="18"/>
                <w:lang w:val="fr-FR" w:bidi="en-US"/>
              </w:rPr>
              <w:br/>
              <w:t>(9 digits</w:t>
            </w:r>
            <w:r w:rsidRPr="00506A55">
              <w:rPr>
                <w:rFonts w:eastAsia="Century Gothic" w:cs="Arial"/>
                <w:noProof w:val="0"/>
                <w:sz w:val="18"/>
                <w:szCs w:val="18"/>
                <w:lang w:val="fr-CH" w:bidi="en-US"/>
              </w:rPr>
              <w:t>)</w:t>
            </w:r>
          </w:p>
        </w:tc>
        <w:tc>
          <w:tcPr>
            <w:tcW w:w="2409" w:type="dxa"/>
            <w:shd w:val="clear" w:color="auto" w:fill="auto"/>
            <w:tcMar>
              <w:top w:w="0" w:type="dxa"/>
              <w:left w:w="108" w:type="dxa"/>
              <w:bottom w:w="0" w:type="dxa"/>
              <w:right w:w="108" w:type="dxa"/>
            </w:tcMar>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80" w:lineRule="exact"/>
              <w:jc w:val="center"/>
              <w:textAlignment w:val="auto"/>
              <w:rPr>
                <w:rFonts w:eastAsia="Century Gothic" w:cs="Arial"/>
                <w:i/>
                <w:iCs/>
                <w:noProof w:val="0"/>
                <w:sz w:val="18"/>
                <w:szCs w:val="18"/>
                <w:lang w:val="fr-FR" w:bidi="en-US"/>
              </w:rPr>
            </w:pPr>
            <w:r w:rsidRPr="00506A55">
              <w:rPr>
                <w:rFonts w:eastAsia="Century Gothic" w:cs="Arial"/>
                <w:i/>
                <w:iCs/>
                <w:noProof w:val="0"/>
                <w:sz w:val="18"/>
                <w:szCs w:val="18"/>
                <w:lang w:val="fr-CH" w:bidi="en-US"/>
              </w:rPr>
              <w:t>Service</w:t>
            </w:r>
          </w:p>
        </w:tc>
        <w:tc>
          <w:tcPr>
            <w:tcW w:w="2023" w:type="dxa"/>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line="280" w:lineRule="exact"/>
              <w:jc w:val="center"/>
              <w:textAlignment w:val="auto"/>
              <w:rPr>
                <w:rFonts w:eastAsia="Century Gothic" w:cs="Arial"/>
                <w:i/>
                <w:iCs/>
                <w:noProof w:val="0"/>
                <w:sz w:val="18"/>
                <w:szCs w:val="18"/>
                <w:lang w:val="fr-CH" w:bidi="en-US"/>
              </w:rPr>
            </w:pPr>
            <w:r w:rsidRPr="00506A55">
              <w:rPr>
                <w:rFonts w:eastAsia="Century Gothic" w:cs="Arial"/>
                <w:i/>
                <w:iCs/>
                <w:noProof w:val="0"/>
                <w:sz w:val="18"/>
                <w:szCs w:val="18"/>
                <w:lang w:val="fr-CH" w:bidi="en-US"/>
              </w:rPr>
              <w:t>Date of introduction</w:t>
            </w:r>
          </w:p>
        </w:tc>
      </w:tr>
      <w:tr w:rsidR="00506A55" w:rsidRPr="00506A55" w:rsidTr="009D5D9E">
        <w:tc>
          <w:tcPr>
            <w:tcW w:w="2263" w:type="dxa"/>
            <w:shd w:val="clear" w:color="auto" w:fill="auto"/>
            <w:tcMar>
              <w:top w:w="0" w:type="dxa"/>
              <w:left w:w="108" w:type="dxa"/>
              <w:bottom w:w="0" w:type="dxa"/>
              <w:right w:w="108" w:type="dxa"/>
            </w:tcMar>
          </w:tcPr>
          <w:p w:rsidR="00506A55" w:rsidRPr="00506A55" w:rsidRDefault="00506A55" w:rsidP="00506A55">
            <w:pPr>
              <w:tabs>
                <w:tab w:val="clear" w:pos="567"/>
                <w:tab w:val="clear" w:pos="1276"/>
                <w:tab w:val="clear" w:pos="1843"/>
                <w:tab w:val="clear" w:pos="5387"/>
                <w:tab w:val="clear" w:pos="5954"/>
              </w:tabs>
              <w:overflowPunct/>
              <w:autoSpaceDE/>
              <w:autoSpaceDN/>
              <w:adjustRightInd/>
              <w:spacing w:after="120"/>
              <w:jc w:val="center"/>
              <w:textAlignment w:val="auto"/>
              <w:rPr>
                <w:rFonts w:eastAsia="Century Gothic" w:cs="Arial"/>
                <w:b/>
                <w:noProof w:val="0"/>
                <w:color w:val="000000"/>
                <w:lang w:val="fr-FR" w:bidi="en-US"/>
              </w:rPr>
            </w:pPr>
            <w:r w:rsidRPr="00506A55">
              <w:rPr>
                <w:rFonts w:eastAsia="Century Gothic" w:cs="Arial"/>
                <w:b/>
                <w:noProof w:val="0"/>
                <w:color w:val="000000"/>
                <w:lang w:val="fr-FR" w:bidi="en-US"/>
              </w:rPr>
              <w:t xml:space="preserve">Global </w:t>
            </w:r>
            <w:proofErr w:type="spellStart"/>
            <w:r w:rsidRPr="00506A55">
              <w:rPr>
                <w:rFonts w:eastAsia="Century Gothic" w:cs="Arial"/>
                <w:b/>
                <w:noProof w:val="0"/>
                <w:color w:val="000000"/>
                <w:lang w:val="fr-FR" w:bidi="en-US"/>
              </w:rPr>
              <w:t>Reach</w:t>
            </w:r>
            <w:proofErr w:type="spellEnd"/>
            <w:r w:rsidRPr="00506A55">
              <w:rPr>
                <w:rFonts w:eastAsia="Century Gothic" w:cs="Arial"/>
                <w:b/>
                <w:noProof w:val="0"/>
                <w:color w:val="000000"/>
                <w:lang w:val="fr-FR" w:bidi="en-US"/>
              </w:rPr>
              <w:t xml:space="preserve"> Telecom</w:t>
            </w:r>
          </w:p>
        </w:tc>
        <w:tc>
          <w:tcPr>
            <w:tcW w:w="2127" w:type="dxa"/>
            <w:shd w:val="clear" w:color="auto" w:fill="auto"/>
            <w:tcMar>
              <w:top w:w="0" w:type="dxa"/>
              <w:left w:w="108" w:type="dxa"/>
              <w:bottom w:w="0" w:type="dxa"/>
              <w:right w:w="108" w:type="dxa"/>
            </w:tcMar>
          </w:tcPr>
          <w:p w:rsidR="00506A55" w:rsidRPr="009D5D9E" w:rsidRDefault="00506A55" w:rsidP="00CD6DA0">
            <w:pPr>
              <w:tabs>
                <w:tab w:val="clear" w:pos="567"/>
                <w:tab w:val="clear" w:pos="1276"/>
                <w:tab w:val="clear" w:pos="1843"/>
                <w:tab w:val="clear" w:pos="5387"/>
                <w:tab w:val="clear" w:pos="5954"/>
                <w:tab w:val="left" w:pos="438"/>
              </w:tabs>
              <w:overflowPunct/>
              <w:autoSpaceDE/>
              <w:autoSpaceDN/>
              <w:adjustRightInd/>
              <w:spacing w:after="120"/>
              <w:jc w:val="left"/>
              <w:textAlignment w:val="auto"/>
              <w:rPr>
                <w:rFonts w:eastAsia="Century Gothic" w:cs="Arial"/>
                <w:noProof w:val="0"/>
                <w:lang w:bidi="en-US"/>
              </w:rPr>
            </w:pPr>
            <w:bookmarkStart w:id="825" w:name="OLE_LINK1"/>
            <w:bookmarkStart w:id="826" w:name="OLE_LINK2"/>
            <w:bookmarkStart w:id="827" w:name="OLE_LINK3"/>
            <w:r w:rsidRPr="009D5D9E">
              <w:rPr>
                <w:rFonts w:eastAsia="Century Gothic" w:cs="Arial"/>
                <w:bCs/>
                <w:noProof w:val="0"/>
                <w:color w:val="000000"/>
                <w:lang w:bidi="en-US"/>
              </w:rPr>
              <w:t>+242</w:t>
            </w:r>
            <w:r w:rsidRPr="009D5D9E">
              <w:rPr>
                <w:rFonts w:eastAsia="Century Gothic" w:cs="Arial"/>
                <w:b/>
                <w:noProof w:val="0"/>
                <w:color w:val="000000"/>
                <w:lang w:bidi="en-US"/>
              </w:rPr>
              <w:tab/>
              <w:t xml:space="preserve">801 12 00 00 </w:t>
            </w:r>
            <w:bookmarkEnd w:id="825"/>
            <w:bookmarkEnd w:id="826"/>
            <w:bookmarkEnd w:id="827"/>
            <w:r w:rsidRPr="009D5D9E">
              <w:rPr>
                <w:rFonts w:eastAsia="Century Gothic" w:cs="Arial"/>
                <w:b/>
                <w:noProof w:val="0"/>
                <w:color w:val="000000"/>
                <w:lang w:bidi="en-US"/>
              </w:rPr>
              <w:t xml:space="preserve">- </w:t>
            </w:r>
            <w:r w:rsidRPr="009D5D9E">
              <w:rPr>
                <w:rFonts w:eastAsia="Century Gothic" w:cs="Arial"/>
                <w:b/>
                <w:noProof w:val="0"/>
                <w:color w:val="000000"/>
                <w:lang w:bidi="en-US"/>
              </w:rPr>
              <w:br/>
            </w:r>
            <w:r w:rsidRPr="009D5D9E">
              <w:rPr>
                <w:rFonts w:eastAsia="Century Gothic" w:cs="Arial"/>
                <w:b/>
                <w:noProof w:val="0"/>
                <w:color w:val="000000"/>
                <w:lang w:bidi="en-US"/>
              </w:rPr>
              <w:tab/>
              <w:t>801 14 99 99</w:t>
            </w:r>
          </w:p>
        </w:tc>
        <w:tc>
          <w:tcPr>
            <w:tcW w:w="2409" w:type="dxa"/>
            <w:shd w:val="clear" w:color="auto" w:fill="auto"/>
            <w:tcMar>
              <w:top w:w="0" w:type="dxa"/>
              <w:left w:w="108" w:type="dxa"/>
              <w:bottom w:w="0" w:type="dxa"/>
              <w:right w:w="108" w:type="dxa"/>
            </w:tcMar>
          </w:tcPr>
          <w:p w:rsidR="00506A55" w:rsidRPr="009D5D9E" w:rsidRDefault="00506A55" w:rsidP="00506A55">
            <w:pPr>
              <w:tabs>
                <w:tab w:val="clear" w:pos="567"/>
                <w:tab w:val="clear" w:pos="1276"/>
                <w:tab w:val="clear" w:pos="1843"/>
                <w:tab w:val="clear" w:pos="5387"/>
                <w:tab w:val="clear" w:pos="5954"/>
              </w:tabs>
              <w:overflowPunct/>
              <w:autoSpaceDE/>
              <w:autoSpaceDN/>
              <w:adjustRightInd/>
              <w:spacing w:after="120"/>
              <w:jc w:val="center"/>
              <w:textAlignment w:val="auto"/>
              <w:rPr>
                <w:rFonts w:eastAsia="Century Gothic" w:cs="Arial"/>
                <w:noProof w:val="0"/>
                <w:lang w:bidi="en-US"/>
              </w:rPr>
            </w:pPr>
            <w:r w:rsidRPr="009D5D9E">
              <w:rPr>
                <w:rFonts w:eastAsia="Century Gothic" w:cs="Arial"/>
                <w:noProof w:val="0"/>
                <w:lang w:bidi="en-US"/>
              </w:rPr>
              <w:t>Value-added service</w:t>
            </w:r>
          </w:p>
        </w:tc>
        <w:tc>
          <w:tcPr>
            <w:tcW w:w="2023" w:type="dxa"/>
          </w:tcPr>
          <w:p w:rsidR="00506A55" w:rsidRPr="009D5D9E" w:rsidRDefault="00506A55" w:rsidP="00506A55">
            <w:pPr>
              <w:tabs>
                <w:tab w:val="clear" w:pos="567"/>
                <w:tab w:val="clear" w:pos="1276"/>
                <w:tab w:val="clear" w:pos="1843"/>
                <w:tab w:val="clear" w:pos="5387"/>
                <w:tab w:val="clear" w:pos="5954"/>
              </w:tabs>
              <w:overflowPunct/>
              <w:autoSpaceDE/>
              <w:autoSpaceDN/>
              <w:adjustRightInd/>
              <w:spacing w:after="120"/>
              <w:jc w:val="center"/>
              <w:textAlignment w:val="auto"/>
              <w:rPr>
                <w:rFonts w:eastAsia="Century Gothic" w:cs="Arial"/>
                <w:noProof w:val="0"/>
                <w:lang w:bidi="en-US"/>
              </w:rPr>
            </w:pPr>
            <w:r w:rsidRPr="009D5D9E">
              <w:rPr>
                <w:rFonts w:eastAsia="Century Gothic" w:cs="Arial"/>
                <w:noProof w:val="0"/>
                <w:lang w:bidi="en-US"/>
              </w:rPr>
              <w:t>2.X.2017</w:t>
            </w:r>
          </w:p>
        </w:tc>
      </w:tr>
    </w:tbl>
    <w:p w:rsidR="00506A55" w:rsidRPr="009D5D9E" w:rsidRDefault="00506A55" w:rsidP="00506A55">
      <w:pPr>
        <w:tabs>
          <w:tab w:val="clear" w:pos="567"/>
          <w:tab w:val="clear" w:pos="1276"/>
          <w:tab w:val="clear" w:pos="1843"/>
          <w:tab w:val="clear" w:pos="5387"/>
          <w:tab w:val="clear" w:pos="5954"/>
        </w:tabs>
        <w:overflowPunct/>
        <w:autoSpaceDE/>
        <w:autoSpaceDN/>
        <w:adjustRightInd/>
        <w:spacing w:after="120" w:line="288" w:lineRule="atLeast"/>
        <w:jc w:val="left"/>
        <w:textAlignment w:val="auto"/>
        <w:rPr>
          <w:rFonts w:eastAsia="Century Gothic"/>
          <w:bCs/>
          <w:noProof w:val="0"/>
          <w:color w:val="000000"/>
          <w:lang w:bidi="en-US"/>
        </w:rPr>
      </w:pPr>
      <w:r w:rsidRPr="009D5D9E">
        <w:rPr>
          <w:rFonts w:eastAsia="Century Gothic"/>
          <w:bCs/>
          <w:noProof w:val="0"/>
          <w:color w:val="000000"/>
          <w:lang w:bidi="en-US"/>
        </w:rPr>
        <w:t>X= 0 to 9</w:t>
      </w:r>
    </w:p>
    <w:p w:rsidR="00506A55" w:rsidRPr="00506A55" w:rsidRDefault="00506A55" w:rsidP="00506A55">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eastAsia="Century Gothic"/>
          <w:bCs/>
          <w:noProof w:val="0"/>
          <w:color w:val="000000"/>
          <w:lang w:val="en-GB" w:bidi="en-US"/>
        </w:rPr>
      </w:pPr>
      <w:r w:rsidRPr="00506A55">
        <w:rPr>
          <w:rFonts w:eastAsia="Century Gothic"/>
          <w:bCs/>
          <w:noProof w:val="0"/>
          <w:color w:val="000000"/>
          <w:lang w:val="en-GB" w:bidi="en-US"/>
        </w:rPr>
        <w:t>International dialling format:</w:t>
      </w:r>
      <w:r w:rsidRPr="00506A55">
        <w:rPr>
          <w:rFonts w:eastAsia="Century Gothic"/>
          <w:bCs/>
          <w:noProof w:val="0"/>
          <w:color w:val="000000"/>
          <w:lang w:val="en-GB" w:bidi="en-US"/>
        </w:rPr>
        <w:tab/>
        <w:t xml:space="preserve">+242 XXX XX </w:t>
      </w:r>
      <w:proofErr w:type="spellStart"/>
      <w:r w:rsidRPr="00506A55">
        <w:rPr>
          <w:rFonts w:eastAsia="Century Gothic"/>
          <w:bCs/>
          <w:noProof w:val="0"/>
          <w:color w:val="000000"/>
          <w:lang w:val="en-GB" w:bidi="en-US"/>
        </w:rPr>
        <w:t>XX</w:t>
      </w:r>
      <w:proofErr w:type="spellEnd"/>
      <w:r w:rsidRPr="00506A55">
        <w:rPr>
          <w:rFonts w:eastAsia="Century Gothic"/>
          <w:bCs/>
          <w:noProof w:val="0"/>
          <w:color w:val="000000"/>
          <w:lang w:val="en-GB" w:bidi="en-US"/>
        </w:rPr>
        <w:t xml:space="preserve"> </w:t>
      </w:r>
      <w:proofErr w:type="spellStart"/>
      <w:r w:rsidRPr="00506A55">
        <w:rPr>
          <w:rFonts w:eastAsia="Century Gothic"/>
          <w:bCs/>
          <w:noProof w:val="0"/>
          <w:color w:val="000000"/>
          <w:lang w:val="en-GB" w:bidi="en-US"/>
        </w:rPr>
        <w:t>XX</w:t>
      </w:r>
      <w:proofErr w:type="spellEnd"/>
    </w:p>
    <w:p w:rsidR="00506A55" w:rsidRPr="00506A55" w:rsidRDefault="00506A55" w:rsidP="00506A55">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eastAsia="Century Gothic"/>
          <w:bCs/>
          <w:noProof w:val="0"/>
          <w:color w:val="000000"/>
          <w:lang w:val="en-GB" w:bidi="en-US"/>
        </w:rPr>
      </w:pPr>
      <w:r w:rsidRPr="00506A55">
        <w:rPr>
          <w:rFonts w:eastAsia="Century Gothic"/>
          <w:bCs/>
          <w:noProof w:val="0"/>
          <w:color w:val="000000"/>
          <w:lang w:val="en-GB" w:bidi="en-US"/>
        </w:rPr>
        <w:t xml:space="preserve">The minimum number length (excluding the country code) is: </w:t>
      </w:r>
      <w:r w:rsidRPr="00506A55">
        <w:rPr>
          <w:rFonts w:eastAsia="Century Gothic"/>
          <w:bCs/>
          <w:noProof w:val="0"/>
          <w:color w:val="000000"/>
          <w:lang w:val="en-GB" w:bidi="en-US"/>
        </w:rPr>
        <w:tab/>
        <w:t>Nine (9) digits</w:t>
      </w:r>
    </w:p>
    <w:p w:rsidR="00506A55" w:rsidRPr="00506A55" w:rsidRDefault="00506A55" w:rsidP="00506A55">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eastAsia="Century Gothic"/>
          <w:bCs/>
          <w:noProof w:val="0"/>
          <w:color w:val="000000"/>
          <w:lang w:val="en-GB" w:bidi="en-US"/>
        </w:rPr>
      </w:pPr>
      <w:r w:rsidRPr="00506A55">
        <w:rPr>
          <w:rFonts w:eastAsia="Century Gothic"/>
          <w:bCs/>
          <w:noProof w:val="0"/>
          <w:color w:val="000000"/>
          <w:lang w:val="en-GB" w:bidi="en-US"/>
        </w:rPr>
        <w:t>The maximum number length (excluding the country code) is:</w:t>
      </w:r>
      <w:r w:rsidRPr="00506A55">
        <w:rPr>
          <w:rFonts w:eastAsia="Century Gothic"/>
          <w:bCs/>
          <w:noProof w:val="0"/>
          <w:color w:val="000000"/>
          <w:lang w:val="en-GB" w:bidi="en-US"/>
        </w:rPr>
        <w:tab/>
        <w:t>Nine (9) digits</w:t>
      </w:r>
    </w:p>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bCs/>
          <w:noProof w:val="0"/>
          <w:color w:val="000000"/>
          <w:lang w:val="en-GB" w:bidi="en-US"/>
        </w:rPr>
      </w:pPr>
    </w:p>
    <w:p w:rsidR="00506A55" w:rsidRPr="00506A55" w:rsidRDefault="00506A55" w:rsidP="00506A55">
      <w:pPr>
        <w:tabs>
          <w:tab w:val="clear" w:pos="567"/>
          <w:tab w:val="clear" w:pos="1276"/>
          <w:tab w:val="clear" w:pos="1843"/>
          <w:tab w:val="clear" w:pos="5387"/>
          <w:tab w:val="clear" w:pos="5954"/>
          <w:tab w:val="left" w:pos="1701"/>
          <w:tab w:val="left" w:pos="2268"/>
        </w:tabs>
        <w:spacing w:before="0"/>
        <w:ind w:rightChars="321" w:right="642"/>
        <w:jc w:val="left"/>
        <w:rPr>
          <w:rFonts w:cs="Arial"/>
          <w:noProof w:val="0"/>
          <w:color w:val="000000"/>
          <w:lang w:val="fr-FR"/>
        </w:rPr>
      </w:pPr>
      <w:proofErr w:type="gramStart"/>
      <w:r w:rsidRPr="00506A55">
        <w:rPr>
          <w:rFonts w:cs="Arial"/>
          <w:noProof w:val="0"/>
          <w:color w:val="000000"/>
          <w:lang w:val="fr-FR"/>
        </w:rPr>
        <w:t>Contact:</w:t>
      </w:r>
      <w:proofErr w:type="gramEnd"/>
    </w:p>
    <w:p w:rsidR="00506A55" w:rsidRPr="00AE129B" w:rsidRDefault="00AE129B" w:rsidP="00CD6DA0">
      <w:pPr>
        <w:tabs>
          <w:tab w:val="clear" w:pos="1276"/>
          <w:tab w:val="left" w:pos="1344"/>
        </w:tabs>
        <w:ind w:left="567" w:hanging="567"/>
        <w:jc w:val="left"/>
        <w:rPr>
          <w:rFonts w:cs="Arial"/>
          <w:noProof w:val="0"/>
          <w:lang w:val="fr-CH"/>
        </w:rPr>
      </w:pPr>
      <w:r>
        <w:rPr>
          <w:lang w:val="fr-CH"/>
        </w:rPr>
        <w:tab/>
      </w:r>
      <w:r w:rsidR="00506A55" w:rsidRPr="00506A55">
        <w:rPr>
          <w:lang w:val="fr-CH"/>
        </w:rPr>
        <w:t>M</w:t>
      </w:r>
      <w:r w:rsidR="009D5D9E">
        <w:rPr>
          <w:lang w:val="fr-CH"/>
        </w:rPr>
        <w:t>r</w:t>
      </w:r>
      <w:r w:rsidR="00506A55" w:rsidRPr="00506A55">
        <w:rPr>
          <w:lang w:val="fr-CH"/>
        </w:rPr>
        <w:t xml:space="preserve"> Wi</w:t>
      </w:r>
      <w:r w:rsidR="00506A55" w:rsidRPr="00AE129B">
        <w:rPr>
          <w:lang w:val="fr-CH"/>
        </w:rPr>
        <w:t>ls</w:t>
      </w:r>
      <w:r w:rsidR="00506A55" w:rsidRPr="00506A55">
        <w:rPr>
          <w:lang w:val="fr-CH"/>
        </w:rPr>
        <w:t>on Emery BOKATOLA</w:t>
      </w:r>
      <w:r>
        <w:rPr>
          <w:lang w:val="fr-CH"/>
        </w:rPr>
        <w:br/>
      </w:r>
      <w:r w:rsidR="00506A55" w:rsidRPr="00506A55">
        <w:rPr>
          <w:noProof w:val="0"/>
          <w:color w:val="000000"/>
          <w:lang w:val="fr-CH"/>
        </w:rPr>
        <w:t xml:space="preserve">Agence de Régulation des Postes et des Communications Electroniques (ARPCE) </w:t>
      </w:r>
      <w:r>
        <w:rPr>
          <w:noProof w:val="0"/>
          <w:color w:val="000000"/>
          <w:lang w:val="fr-CH"/>
        </w:rPr>
        <w:br/>
      </w:r>
      <w:r w:rsidR="00506A55" w:rsidRPr="00506A55">
        <w:rPr>
          <w:noProof w:val="0"/>
          <w:color w:val="000000"/>
          <w:lang w:val="fr-CH"/>
        </w:rPr>
        <w:t>Immeuble ARPCE</w:t>
      </w:r>
      <w:r>
        <w:rPr>
          <w:noProof w:val="0"/>
          <w:color w:val="000000"/>
          <w:lang w:val="fr-CH"/>
        </w:rPr>
        <w:br/>
      </w:r>
      <w:r w:rsidR="00506A55" w:rsidRPr="00506A55">
        <w:rPr>
          <w:noProof w:val="0"/>
          <w:color w:val="000000"/>
          <w:lang w:val="fr-CH"/>
        </w:rPr>
        <w:t>91 bis, Avenue de l'Amitié</w:t>
      </w:r>
      <w:r>
        <w:rPr>
          <w:noProof w:val="0"/>
          <w:color w:val="000000"/>
          <w:lang w:val="fr-CH"/>
        </w:rPr>
        <w:br/>
      </w:r>
      <w:r w:rsidR="00506A55" w:rsidRPr="00AE129B">
        <w:rPr>
          <w:noProof w:val="0"/>
          <w:color w:val="000000"/>
          <w:lang w:val="fr-CH"/>
        </w:rPr>
        <w:t>B.P. 2490</w:t>
      </w:r>
      <w:r>
        <w:rPr>
          <w:noProof w:val="0"/>
          <w:color w:val="000000"/>
          <w:lang w:val="fr-CH"/>
        </w:rPr>
        <w:br/>
      </w:r>
      <w:r w:rsidR="00506A55" w:rsidRPr="00AE129B">
        <w:rPr>
          <w:noProof w:val="0"/>
          <w:color w:val="000000"/>
          <w:lang w:val="fr-CH"/>
        </w:rPr>
        <w:t>BRAZZAVILLE</w:t>
      </w:r>
      <w:r w:rsidRPr="00AE129B">
        <w:rPr>
          <w:noProof w:val="0"/>
          <w:color w:val="000000"/>
          <w:lang w:val="fr-CH"/>
        </w:rPr>
        <w:br/>
      </w:r>
      <w:r w:rsidR="00506A55" w:rsidRPr="00AE129B">
        <w:rPr>
          <w:noProof w:val="0"/>
          <w:color w:val="000000"/>
          <w:lang w:val="fr-CH"/>
        </w:rPr>
        <w:t>Congo (</w:t>
      </w:r>
      <w:proofErr w:type="spellStart"/>
      <w:r w:rsidR="00506A55" w:rsidRPr="00AE129B">
        <w:rPr>
          <w:noProof w:val="0"/>
          <w:color w:val="000000"/>
          <w:lang w:val="fr-CH"/>
        </w:rPr>
        <w:t>Rep</w:t>
      </w:r>
      <w:proofErr w:type="spellEnd"/>
      <w:r w:rsidR="00506A55" w:rsidRPr="00AE129B">
        <w:rPr>
          <w:noProof w:val="0"/>
          <w:color w:val="000000"/>
          <w:lang w:val="fr-CH"/>
        </w:rPr>
        <w:t xml:space="preserve"> of)</w:t>
      </w:r>
      <w:r w:rsidRPr="00AE129B">
        <w:rPr>
          <w:noProof w:val="0"/>
          <w:color w:val="000000"/>
          <w:lang w:val="fr-CH"/>
        </w:rPr>
        <w:br/>
      </w:r>
      <w:r w:rsidR="00506A55" w:rsidRPr="00AE129B">
        <w:rPr>
          <w:noProof w:val="0"/>
          <w:color w:val="000000"/>
          <w:lang w:val="fr-CH"/>
        </w:rPr>
        <w:t xml:space="preserve">Tél: </w:t>
      </w:r>
      <w:r>
        <w:rPr>
          <w:noProof w:val="0"/>
          <w:color w:val="000000"/>
          <w:lang w:val="fr-CH"/>
        </w:rPr>
        <w:tab/>
      </w:r>
      <w:r w:rsidR="00506A55" w:rsidRPr="00AE129B">
        <w:rPr>
          <w:noProof w:val="0"/>
          <w:color w:val="000000"/>
          <w:lang w:val="fr-CH"/>
        </w:rPr>
        <w:t>+242 05 553 00 50</w:t>
      </w:r>
      <w:r w:rsidRPr="00AE129B">
        <w:rPr>
          <w:noProof w:val="0"/>
          <w:color w:val="000000"/>
          <w:lang w:val="fr-CH"/>
        </w:rPr>
        <w:br/>
      </w:r>
      <w:r w:rsidR="00506A55" w:rsidRPr="00AE129B">
        <w:rPr>
          <w:noProof w:val="0"/>
          <w:color w:val="000000"/>
          <w:lang w:val="fr-CH"/>
        </w:rPr>
        <w:t>E-mail:</w:t>
      </w:r>
      <w:r>
        <w:rPr>
          <w:noProof w:val="0"/>
          <w:color w:val="000000"/>
          <w:lang w:val="fr-CH"/>
        </w:rPr>
        <w:tab/>
      </w:r>
      <w:hyperlink r:id="rId11" w:history="1">
        <w:r w:rsidRPr="00AE129B">
          <w:rPr>
            <w:lang w:val="fr-CH"/>
          </w:rPr>
          <w:t>wilson.bokatola@arpce.cg</w:t>
        </w:r>
      </w:hyperlink>
      <w:r w:rsidRPr="00AE129B">
        <w:rPr>
          <w:lang w:val="fr-CH"/>
        </w:rPr>
        <w:br/>
      </w:r>
      <w:r w:rsidR="00506A55" w:rsidRPr="00AE129B">
        <w:rPr>
          <w:noProof w:val="0"/>
          <w:color w:val="000000"/>
          <w:lang w:val="fr-CH"/>
        </w:rPr>
        <w:t>URL:</w:t>
      </w:r>
      <w:r>
        <w:rPr>
          <w:noProof w:val="0"/>
          <w:color w:val="000000"/>
          <w:lang w:val="fr-CH"/>
        </w:rPr>
        <w:tab/>
      </w:r>
      <w:r w:rsidR="00506A55" w:rsidRPr="00AE129B">
        <w:rPr>
          <w:noProof w:val="0"/>
          <w:color w:val="000000"/>
          <w:lang w:val="fr-CH"/>
        </w:rPr>
        <w:t>www.arpce.cg</w:t>
      </w:r>
    </w:p>
    <w:p w:rsidR="00506A55" w:rsidRPr="00AE129B"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lang w:val="fr-CH"/>
        </w:rPr>
      </w:pPr>
    </w:p>
    <w:p w:rsidR="00506A55" w:rsidRPr="00AE129B"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lang w:val="fr-CH"/>
        </w:rPr>
      </w:pPr>
      <w:r w:rsidRPr="00AE129B">
        <w:rPr>
          <w:rFonts w:cs="Arial"/>
          <w:b/>
          <w:noProof w:val="0"/>
          <w:lang w:val="fr-CH"/>
        </w:rPr>
        <w:br w:type="page"/>
      </w:r>
    </w:p>
    <w:p w:rsidR="00506A55" w:rsidRPr="00506A55" w:rsidRDefault="00506A55" w:rsidP="00506A55">
      <w:pPr>
        <w:tabs>
          <w:tab w:val="clear" w:pos="1276"/>
          <w:tab w:val="clear" w:pos="1843"/>
          <w:tab w:val="left" w:pos="1560"/>
          <w:tab w:val="left" w:pos="2127"/>
        </w:tabs>
        <w:spacing w:before="0"/>
        <w:jc w:val="left"/>
        <w:outlineLvl w:val="3"/>
        <w:rPr>
          <w:rFonts w:cs="Arial"/>
          <w:b/>
          <w:noProof w:val="0"/>
          <w:lang w:val="en-GB"/>
        </w:rPr>
      </w:pPr>
      <w:r w:rsidRPr="00506A55">
        <w:rPr>
          <w:rFonts w:cs="Arial"/>
          <w:b/>
          <w:noProof w:val="0"/>
          <w:lang w:val="en-GB"/>
        </w:rPr>
        <w:lastRenderedPageBreak/>
        <w:t>Denmark</w:t>
      </w:r>
      <w:r w:rsidR="0032190C">
        <w:rPr>
          <w:rFonts w:cs="Arial"/>
          <w:b/>
          <w:noProof w:val="0"/>
          <w:lang w:val="en-GB"/>
        </w:rPr>
        <w:fldChar w:fldCharType="begin"/>
      </w:r>
      <w:r w:rsidR="0032190C">
        <w:instrText xml:space="preserve"> TC "</w:instrText>
      </w:r>
      <w:bookmarkStart w:id="828" w:name="_Toc507510709"/>
      <w:r w:rsidR="0032190C" w:rsidRPr="00B0044B">
        <w:rPr>
          <w:rFonts w:cs="Arial"/>
          <w:b/>
          <w:noProof w:val="0"/>
          <w:lang w:val="en-GB"/>
        </w:rPr>
        <w:instrText>Denmark</w:instrText>
      </w:r>
      <w:bookmarkEnd w:id="828"/>
      <w:r w:rsidR="0032190C">
        <w:instrText xml:space="preserve">" \f C \l "1" </w:instrText>
      </w:r>
      <w:r w:rsidR="0032190C">
        <w:rPr>
          <w:rFonts w:cs="Arial"/>
          <w:b/>
          <w:noProof w:val="0"/>
          <w:lang w:val="en-GB"/>
        </w:rPr>
        <w:fldChar w:fldCharType="end"/>
      </w:r>
      <w:r w:rsidRPr="00506A55">
        <w:rPr>
          <w:rFonts w:cs="Arial"/>
          <w:b/>
          <w:noProof w:val="0"/>
          <w:lang w:val="en-GB"/>
        </w:rPr>
        <w:t xml:space="preserve"> (country code +45)</w:t>
      </w:r>
    </w:p>
    <w:p w:rsidR="00506A55" w:rsidRPr="00506A55" w:rsidRDefault="00506A55" w:rsidP="00506A55">
      <w:pPr>
        <w:tabs>
          <w:tab w:val="clear" w:pos="1276"/>
          <w:tab w:val="clear" w:pos="1843"/>
          <w:tab w:val="left" w:pos="1560"/>
          <w:tab w:val="left" w:pos="2127"/>
        </w:tabs>
        <w:spacing w:after="120"/>
        <w:jc w:val="left"/>
        <w:outlineLvl w:val="3"/>
        <w:rPr>
          <w:rFonts w:cs="Arial"/>
          <w:noProof w:val="0"/>
          <w:lang w:val="en-GB"/>
        </w:rPr>
      </w:pPr>
      <w:bookmarkStart w:id="829" w:name="OLE_LINK24"/>
      <w:bookmarkStart w:id="830" w:name="OLE_LINK25"/>
      <w:r w:rsidRPr="00506A55">
        <w:rPr>
          <w:rFonts w:cs="Arial"/>
          <w:noProof w:val="0"/>
          <w:lang w:val="en-GB"/>
        </w:rPr>
        <w:t>Communications of 5.II.2018 and 15.II.2018:</w:t>
      </w:r>
    </w:p>
    <w:p w:rsidR="00506A55" w:rsidRPr="00506A55" w:rsidRDefault="00506A55" w:rsidP="00506A55">
      <w:pPr>
        <w:tabs>
          <w:tab w:val="clear" w:pos="567"/>
          <w:tab w:val="clear" w:pos="1276"/>
          <w:tab w:val="clear" w:pos="1843"/>
          <w:tab w:val="clear" w:pos="5387"/>
          <w:tab w:val="clear" w:pos="5954"/>
        </w:tabs>
        <w:rPr>
          <w:rFonts w:cs="Arial"/>
          <w:noProof w:val="0"/>
          <w:lang w:val="en-GB"/>
        </w:rPr>
      </w:pPr>
      <w:r w:rsidRPr="00506A55">
        <w:rPr>
          <w:rFonts w:cs="Arial"/>
          <w:noProof w:val="0"/>
          <w:lang w:val="en-GB"/>
        </w:rPr>
        <w:t xml:space="preserve">The </w:t>
      </w:r>
      <w:r w:rsidRPr="00506A55">
        <w:rPr>
          <w:rFonts w:cs="Arial"/>
          <w:i/>
          <w:noProof w:val="0"/>
          <w:lang w:val="en-GB"/>
        </w:rPr>
        <w:t>Danish Energy Agency</w:t>
      </w:r>
      <w:r w:rsidRPr="00506A55">
        <w:rPr>
          <w:rFonts w:cs="Arial"/>
          <w:noProof w:val="0"/>
          <w:lang w:val="en-GB"/>
        </w:rPr>
        <w:t>, Copenhagen</w:t>
      </w:r>
      <w:r w:rsidR="0032190C">
        <w:rPr>
          <w:rFonts w:cs="Arial"/>
          <w:noProof w:val="0"/>
          <w:lang w:val="en-GB"/>
        </w:rPr>
        <w:fldChar w:fldCharType="begin"/>
      </w:r>
      <w:r w:rsidR="0032190C">
        <w:instrText xml:space="preserve"> TC "</w:instrText>
      </w:r>
      <w:bookmarkStart w:id="831" w:name="_Toc507510710"/>
      <w:r w:rsidR="0032190C" w:rsidRPr="004A7DD1">
        <w:rPr>
          <w:rFonts w:cs="Arial"/>
          <w:i/>
          <w:noProof w:val="0"/>
          <w:lang w:val="en-GB"/>
        </w:rPr>
        <w:instrText>Danish Energy Agency</w:instrText>
      </w:r>
      <w:r w:rsidR="0032190C" w:rsidRPr="004A7DD1">
        <w:rPr>
          <w:rFonts w:cs="Arial"/>
          <w:noProof w:val="0"/>
          <w:lang w:val="en-GB"/>
        </w:rPr>
        <w:instrText>, Copenhagen</w:instrText>
      </w:r>
      <w:bookmarkEnd w:id="831"/>
      <w:r w:rsidR="0032190C">
        <w:instrText xml:space="preserve">" \f C \l "1" </w:instrText>
      </w:r>
      <w:r w:rsidR="0032190C">
        <w:rPr>
          <w:rFonts w:cs="Arial"/>
          <w:noProof w:val="0"/>
          <w:lang w:val="en-GB"/>
        </w:rPr>
        <w:fldChar w:fldCharType="end"/>
      </w:r>
      <w:r w:rsidRPr="00506A55">
        <w:rPr>
          <w:rFonts w:cs="Arial"/>
          <w:noProof w:val="0"/>
          <w:lang w:val="en-GB"/>
        </w:rPr>
        <w:t>, announces the following updates to the national numbering plan of Denmark:</w:t>
      </w:r>
    </w:p>
    <w:p w:rsidR="00506A55" w:rsidRPr="00506A55" w:rsidRDefault="0032190C" w:rsidP="0032190C">
      <w:p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jc w:val="left"/>
        <w:textAlignment w:val="auto"/>
        <w:rPr>
          <w:rFonts w:cs="Arial"/>
          <w:iCs/>
          <w:noProof w:val="0"/>
          <w:lang w:val="en-GB"/>
        </w:rPr>
      </w:pPr>
      <w:bookmarkStart w:id="832" w:name="OLE_LINK10"/>
      <w:bookmarkStart w:id="833" w:name="OLE_LINK11"/>
      <w:r>
        <w:rPr>
          <w:rFonts w:cs="Arial"/>
          <w:bCs/>
          <w:noProof w:val="0"/>
          <w:lang w:val="en-GB"/>
        </w:rPr>
        <w:t>•</w:t>
      </w:r>
      <w:r>
        <w:rPr>
          <w:rFonts w:cs="Arial"/>
          <w:bCs/>
          <w:noProof w:val="0"/>
          <w:lang w:val="en-GB"/>
        </w:rPr>
        <w:tab/>
      </w:r>
      <w:r w:rsidR="00506A55" w:rsidRPr="00506A55">
        <w:rPr>
          <w:rFonts w:cs="Arial"/>
          <w:bCs/>
          <w:noProof w:val="0"/>
          <w:lang w:val="en-GB"/>
        </w:rPr>
        <w:t xml:space="preserve">Withdrawal </w:t>
      </w:r>
      <w:r w:rsidR="00506A55" w:rsidRPr="00506A55">
        <w:rPr>
          <w:rFonts w:cs="Arial"/>
          <w:bCs/>
          <w:iCs/>
          <w:noProof w:val="0"/>
          <w:lang w:val="en-GB"/>
        </w:rPr>
        <w:t>– Mobile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06A55" w:rsidRPr="00506A55" w:rsidTr="0032190C">
        <w:trPr>
          <w:jc w:val="center"/>
        </w:trPr>
        <w:tc>
          <w:tcPr>
            <w:tcW w:w="2929" w:type="dxa"/>
            <w:hideMark/>
          </w:tcPr>
          <w:p w:rsidR="00506A55" w:rsidRPr="00506A55" w:rsidRDefault="00506A55" w:rsidP="00506A55">
            <w:pPr>
              <w:tabs>
                <w:tab w:val="clear" w:pos="567"/>
                <w:tab w:val="clear" w:pos="1276"/>
                <w:tab w:val="clear" w:pos="1843"/>
                <w:tab w:val="clear" w:pos="5387"/>
                <w:tab w:val="clear" w:pos="5954"/>
              </w:tabs>
              <w:spacing w:before="0" w:line="276" w:lineRule="auto"/>
              <w:jc w:val="center"/>
              <w:rPr>
                <w:rFonts w:cs="Arial"/>
                <w:i/>
                <w:noProof w:val="0"/>
                <w:lang w:val="en-GB"/>
              </w:rPr>
            </w:pPr>
            <w:r w:rsidRPr="00506A55">
              <w:rPr>
                <w:rFonts w:cs="Arial"/>
                <w:i/>
                <w:noProof w:val="0"/>
                <w:lang w:val="en-GB"/>
              </w:rPr>
              <w:t>Provider</w:t>
            </w:r>
          </w:p>
        </w:tc>
        <w:tc>
          <w:tcPr>
            <w:tcW w:w="4387"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center"/>
              <w:rPr>
                <w:rFonts w:cs="Arial"/>
                <w:noProof w:val="0"/>
                <w:lang w:val="en-GB"/>
              </w:rPr>
            </w:pPr>
            <w:r w:rsidRPr="00506A55">
              <w:rPr>
                <w:rFonts w:cs="Arial"/>
                <w:bCs/>
                <w:i/>
                <w:noProof w:val="0"/>
                <w:lang w:val="en-GB"/>
              </w:rPr>
              <w:t>Numbering series</w:t>
            </w:r>
          </w:p>
        </w:tc>
        <w:tc>
          <w:tcPr>
            <w:tcW w:w="1739"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left"/>
              <w:rPr>
                <w:rFonts w:cs="Arial"/>
                <w:i/>
                <w:noProof w:val="0"/>
                <w:lang w:val="en-GB"/>
              </w:rPr>
            </w:pPr>
            <w:r w:rsidRPr="00506A55">
              <w:rPr>
                <w:rFonts w:cs="Arial"/>
                <w:i/>
                <w:noProof w:val="0"/>
                <w:lang w:val="en-GB"/>
              </w:rPr>
              <w:t>Date of withdrawal</w:t>
            </w:r>
          </w:p>
        </w:tc>
      </w:tr>
      <w:tr w:rsidR="00506A55" w:rsidRPr="00506A55" w:rsidTr="0032190C">
        <w:trPr>
          <w:jc w:val="center"/>
        </w:trPr>
        <w:tc>
          <w:tcPr>
            <w:tcW w:w="2929"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r w:rsidRPr="00506A55">
              <w:rPr>
                <w:rFonts w:cs="Arial"/>
                <w:noProof w:val="0"/>
                <w:lang w:val="en-GB"/>
              </w:rPr>
              <w:t>Naka AG</w:t>
            </w:r>
          </w:p>
        </w:tc>
        <w:tc>
          <w:tcPr>
            <w:tcW w:w="4387"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r w:rsidRPr="00506A55">
              <w:rPr>
                <w:rFonts w:cs="Arial"/>
                <w:noProof w:val="0"/>
                <w:lang w:val="en-GB"/>
              </w:rPr>
              <w:t>9271efgh</w:t>
            </w:r>
          </w:p>
        </w:tc>
        <w:tc>
          <w:tcPr>
            <w:tcW w:w="1739" w:type="dxa"/>
          </w:tcPr>
          <w:p w:rsidR="00506A55" w:rsidRPr="00506A55" w:rsidRDefault="00506A55" w:rsidP="00506A55">
            <w:pPr>
              <w:numPr>
                <w:ilvl w:val="12"/>
                <w:numId w:val="0"/>
              </w:numPr>
              <w:tabs>
                <w:tab w:val="clear" w:pos="567"/>
                <w:tab w:val="clear" w:pos="1276"/>
                <w:tab w:val="clear" w:pos="1843"/>
                <w:tab w:val="clear" w:pos="5387"/>
                <w:tab w:val="clear" w:pos="5954"/>
              </w:tabs>
              <w:spacing w:before="40"/>
              <w:jc w:val="center"/>
              <w:rPr>
                <w:rFonts w:cs="Arial"/>
                <w:noProof w:val="0"/>
                <w:lang w:val="en-GB"/>
              </w:rPr>
            </w:pPr>
            <w:r w:rsidRPr="00506A55">
              <w:rPr>
                <w:rFonts w:cs="Arial"/>
                <w:noProof w:val="0"/>
                <w:lang w:val="en-GB"/>
              </w:rPr>
              <w:t>6.XII.2017</w:t>
            </w:r>
          </w:p>
        </w:tc>
      </w:tr>
    </w:tbl>
    <w:p w:rsidR="00506A55" w:rsidRPr="00506A55" w:rsidRDefault="0032190C" w:rsidP="0032190C">
      <w:pPr>
        <w:spacing w:after="80"/>
        <w:rPr>
          <w:lang w:val="en-GB"/>
        </w:rPr>
      </w:pPr>
      <w:bookmarkStart w:id="834" w:name="OLE_LINK14"/>
      <w:bookmarkStart w:id="835" w:name="OLE_LINK15"/>
      <w:bookmarkStart w:id="836" w:name="OLE_LINK4"/>
      <w:bookmarkEnd w:id="829"/>
      <w:bookmarkEnd w:id="830"/>
      <w:bookmarkEnd w:id="832"/>
      <w:bookmarkEnd w:id="833"/>
      <w:r>
        <w:rPr>
          <w:rFonts w:cs="Arial"/>
          <w:bCs/>
          <w:noProof w:val="0"/>
          <w:lang w:val="en-GB"/>
        </w:rPr>
        <w:t>•</w:t>
      </w:r>
      <w:r>
        <w:rPr>
          <w:rFonts w:cs="Arial"/>
          <w:bCs/>
          <w:noProof w:val="0"/>
          <w:lang w:val="en-GB"/>
        </w:rPr>
        <w:tab/>
      </w:r>
      <w:r w:rsidR="00506A55" w:rsidRPr="00506A55">
        <w:rPr>
          <w:lang w:val="en-GB"/>
        </w:rPr>
        <w:t>Withdrawal – Fixed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06A55" w:rsidRPr="00506A55" w:rsidTr="0032190C">
        <w:trPr>
          <w:jc w:val="center"/>
        </w:trPr>
        <w:tc>
          <w:tcPr>
            <w:tcW w:w="2929" w:type="dxa"/>
            <w:hideMark/>
          </w:tcPr>
          <w:p w:rsidR="00506A55" w:rsidRPr="00506A55" w:rsidRDefault="00506A55" w:rsidP="00506A55">
            <w:pPr>
              <w:tabs>
                <w:tab w:val="clear" w:pos="567"/>
                <w:tab w:val="clear" w:pos="1276"/>
                <w:tab w:val="clear" w:pos="1843"/>
                <w:tab w:val="clear" w:pos="5387"/>
                <w:tab w:val="clear" w:pos="5954"/>
              </w:tabs>
              <w:spacing w:before="0" w:line="276" w:lineRule="auto"/>
              <w:jc w:val="center"/>
              <w:rPr>
                <w:rFonts w:cs="Arial"/>
                <w:i/>
                <w:noProof w:val="0"/>
                <w:lang w:val="en-GB"/>
              </w:rPr>
            </w:pPr>
            <w:r w:rsidRPr="00506A55">
              <w:rPr>
                <w:rFonts w:cs="Arial"/>
                <w:i/>
                <w:noProof w:val="0"/>
                <w:lang w:val="en-GB"/>
              </w:rPr>
              <w:t>Provider</w:t>
            </w:r>
          </w:p>
        </w:tc>
        <w:tc>
          <w:tcPr>
            <w:tcW w:w="4387"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center"/>
              <w:rPr>
                <w:rFonts w:cs="Arial"/>
                <w:noProof w:val="0"/>
                <w:lang w:val="en-GB"/>
              </w:rPr>
            </w:pPr>
            <w:r w:rsidRPr="00506A55">
              <w:rPr>
                <w:rFonts w:cs="Arial"/>
                <w:bCs/>
                <w:i/>
                <w:noProof w:val="0"/>
                <w:lang w:val="en-GB"/>
              </w:rPr>
              <w:t>Numbering series</w:t>
            </w:r>
          </w:p>
        </w:tc>
        <w:tc>
          <w:tcPr>
            <w:tcW w:w="1739"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left"/>
              <w:rPr>
                <w:rFonts w:cs="Arial"/>
                <w:i/>
                <w:noProof w:val="0"/>
                <w:lang w:val="en-GB"/>
              </w:rPr>
            </w:pPr>
            <w:r w:rsidRPr="00506A55">
              <w:rPr>
                <w:rFonts w:cs="Arial"/>
                <w:i/>
                <w:noProof w:val="0"/>
                <w:lang w:val="en-GB"/>
              </w:rPr>
              <w:t>Date of withdrawal</w:t>
            </w:r>
          </w:p>
        </w:tc>
      </w:tr>
      <w:tr w:rsidR="00506A55" w:rsidRPr="00506A55" w:rsidTr="0032190C">
        <w:trPr>
          <w:jc w:val="center"/>
        </w:trPr>
        <w:tc>
          <w:tcPr>
            <w:tcW w:w="2929"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proofErr w:type="spellStart"/>
            <w:r w:rsidRPr="00506A55">
              <w:rPr>
                <w:rFonts w:cs="Calibri"/>
                <w:noProof w:val="0"/>
              </w:rPr>
              <w:t>Greenwave</w:t>
            </w:r>
            <w:proofErr w:type="spellEnd"/>
            <w:r w:rsidRPr="00506A55">
              <w:rPr>
                <w:rFonts w:cs="Calibri"/>
                <w:noProof w:val="0"/>
              </w:rPr>
              <w:t xml:space="preserve"> Mobile </w:t>
            </w:r>
            <w:proofErr w:type="spellStart"/>
            <w:r w:rsidRPr="00506A55">
              <w:rPr>
                <w:rFonts w:cs="Calibri"/>
                <w:noProof w:val="0"/>
              </w:rPr>
              <w:t>IoT</w:t>
            </w:r>
            <w:proofErr w:type="spellEnd"/>
            <w:r w:rsidRPr="00506A55">
              <w:rPr>
                <w:rFonts w:cs="Calibri"/>
                <w:noProof w:val="0"/>
              </w:rPr>
              <w:t xml:space="preserve"> </w:t>
            </w:r>
            <w:proofErr w:type="spellStart"/>
            <w:r w:rsidRPr="00506A55">
              <w:rPr>
                <w:rFonts w:cs="Calibri"/>
                <w:noProof w:val="0"/>
              </w:rPr>
              <w:t>ApS</w:t>
            </w:r>
            <w:proofErr w:type="spellEnd"/>
          </w:p>
        </w:tc>
        <w:tc>
          <w:tcPr>
            <w:tcW w:w="4387"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r w:rsidRPr="00506A55">
              <w:rPr>
                <w:rFonts w:cs="Calibri"/>
                <w:noProof w:val="0"/>
              </w:rPr>
              <w:t>9777efgh</w:t>
            </w:r>
          </w:p>
        </w:tc>
        <w:tc>
          <w:tcPr>
            <w:tcW w:w="1739" w:type="dxa"/>
          </w:tcPr>
          <w:p w:rsidR="00506A55" w:rsidRPr="00506A55" w:rsidRDefault="00506A55" w:rsidP="00506A55">
            <w:pPr>
              <w:numPr>
                <w:ilvl w:val="12"/>
                <w:numId w:val="0"/>
              </w:numPr>
              <w:tabs>
                <w:tab w:val="clear" w:pos="567"/>
                <w:tab w:val="clear" w:pos="1276"/>
                <w:tab w:val="clear" w:pos="1843"/>
                <w:tab w:val="clear" w:pos="5387"/>
                <w:tab w:val="clear" w:pos="5954"/>
              </w:tabs>
              <w:spacing w:before="40"/>
              <w:jc w:val="center"/>
              <w:rPr>
                <w:rFonts w:cs="Arial"/>
                <w:noProof w:val="0"/>
                <w:lang w:val="en-GB"/>
              </w:rPr>
            </w:pPr>
            <w:r w:rsidRPr="00506A55">
              <w:rPr>
                <w:rFonts w:cs="Arial"/>
                <w:noProof w:val="0"/>
                <w:lang w:val="en-GB"/>
              </w:rPr>
              <w:t>8.II.2018</w:t>
            </w:r>
          </w:p>
        </w:tc>
      </w:tr>
    </w:tbl>
    <w:bookmarkEnd w:id="834"/>
    <w:bookmarkEnd w:id="835"/>
    <w:p w:rsidR="00506A55" w:rsidRPr="00506A55" w:rsidRDefault="0032190C" w:rsidP="0032190C">
      <w:pPr>
        <w:spacing w:after="80"/>
        <w:rPr>
          <w:lang w:val="en-GB"/>
        </w:rPr>
      </w:pPr>
      <w:r>
        <w:rPr>
          <w:rFonts w:cs="Arial"/>
          <w:bCs/>
          <w:noProof w:val="0"/>
          <w:lang w:val="en-GB"/>
        </w:rPr>
        <w:t>•</w:t>
      </w:r>
      <w:r>
        <w:rPr>
          <w:rFonts w:cs="Arial"/>
          <w:bCs/>
          <w:noProof w:val="0"/>
          <w:lang w:val="en-GB"/>
        </w:rPr>
        <w:tab/>
      </w:r>
      <w:r w:rsidR="00506A55" w:rsidRPr="00506A55">
        <w:rPr>
          <w:lang w:val="en-GB"/>
        </w:rPr>
        <w:t>Withdrawal – M2M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06A55" w:rsidRPr="00506A55" w:rsidTr="0032190C">
        <w:trPr>
          <w:jc w:val="center"/>
        </w:trPr>
        <w:tc>
          <w:tcPr>
            <w:tcW w:w="2929" w:type="dxa"/>
            <w:hideMark/>
          </w:tcPr>
          <w:p w:rsidR="00506A55" w:rsidRPr="00506A55" w:rsidRDefault="00506A55" w:rsidP="00506A55">
            <w:pPr>
              <w:tabs>
                <w:tab w:val="clear" w:pos="567"/>
                <w:tab w:val="clear" w:pos="1276"/>
                <w:tab w:val="clear" w:pos="1843"/>
                <w:tab w:val="clear" w:pos="5387"/>
                <w:tab w:val="clear" w:pos="5954"/>
              </w:tabs>
              <w:spacing w:before="0" w:line="276" w:lineRule="auto"/>
              <w:jc w:val="center"/>
              <w:rPr>
                <w:rFonts w:cs="Arial"/>
                <w:i/>
                <w:noProof w:val="0"/>
                <w:lang w:val="en-GB"/>
              </w:rPr>
            </w:pPr>
            <w:r w:rsidRPr="00506A55">
              <w:rPr>
                <w:rFonts w:cs="Arial"/>
                <w:i/>
                <w:noProof w:val="0"/>
                <w:lang w:val="en-GB"/>
              </w:rPr>
              <w:t>Provider</w:t>
            </w:r>
          </w:p>
        </w:tc>
        <w:tc>
          <w:tcPr>
            <w:tcW w:w="4387"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center"/>
              <w:rPr>
                <w:rFonts w:cs="Arial"/>
                <w:noProof w:val="0"/>
                <w:lang w:val="en-GB"/>
              </w:rPr>
            </w:pPr>
            <w:r w:rsidRPr="00506A55">
              <w:rPr>
                <w:rFonts w:cs="Arial"/>
                <w:bCs/>
                <w:i/>
                <w:noProof w:val="0"/>
                <w:lang w:val="en-GB"/>
              </w:rPr>
              <w:t>Numbering series</w:t>
            </w:r>
          </w:p>
        </w:tc>
        <w:tc>
          <w:tcPr>
            <w:tcW w:w="1739"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left"/>
              <w:rPr>
                <w:rFonts w:cs="Arial"/>
                <w:i/>
                <w:noProof w:val="0"/>
                <w:lang w:val="en-GB"/>
              </w:rPr>
            </w:pPr>
            <w:r w:rsidRPr="00506A55">
              <w:rPr>
                <w:rFonts w:cs="Arial"/>
                <w:i/>
                <w:noProof w:val="0"/>
                <w:lang w:val="en-GB"/>
              </w:rPr>
              <w:t>Date of withdrawal</w:t>
            </w:r>
          </w:p>
        </w:tc>
      </w:tr>
      <w:tr w:rsidR="00506A55" w:rsidRPr="00506A55" w:rsidTr="0032190C">
        <w:trPr>
          <w:jc w:val="center"/>
        </w:trPr>
        <w:tc>
          <w:tcPr>
            <w:tcW w:w="2929"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proofErr w:type="spellStart"/>
            <w:r w:rsidRPr="00506A55">
              <w:rPr>
                <w:rFonts w:cs="Calibri"/>
                <w:noProof w:val="0"/>
              </w:rPr>
              <w:t>Telia</w:t>
            </w:r>
            <w:proofErr w:type="spellEnd"/>
            <w:r w:rsidRPr="00506A55">
              <w:rPr>
                <w:rFonts w:cs="Calibri"/>
                <w:noProof w:val="0"/>
              </w:rPr>
              <w:t xml:space="preserve"> </w:t>
            </w:r>
            <w:proofErr w:type="spellStart"/>
            <w:r w:rsidRPr="00506A55">
              <w:rPr>
                <w:rFonts w:cs="Calibri"/>
                <w:noProof w:val="0"/>
              </w:rPr>
              <w:t>Danmark</w:t>
            </w:r>
            <w:proofErr w:type="spellEnd"/>
          </w:p>
        </w:tc>
        <w:tc>
          <w:tcPr>
            <w:tcW w:w="4387"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r w:rsidRPr="00506A55">
              <w:rPr>
                <w:rFonts w:cs="Calibri"/>
                <w:noProof w:val="0"/>
              </w:rPr>
              <w:t>37100000ijkl to 37100099ijkl</w:t>
            </w:r>
          </w:p>
        </w:tc>
        <w:tc>
          <w:tcPr>
            <w:tcW w:w="1739" w:type="dxa"/>
          </w:tcPr>
          <w:p w:rsidR="00506A55" w:rsidRPr="00506A55" w:rsidRDefault="00506A55" w:rsidP="00506A55">
            <w:pPr>
              <w:numPr>
                <w:ilvl w:val="12"/>
                <w:numId w:val="0"/>
              </w:numPr>
              <w:tabs>
                <w:tab w:val="clear" w:pos="567"/>
                <w:tab w:val="clear" w:pos="1276"/>
                <w:tab w:val="clear" w:pos="1843"/>
                <w:tab w:val="clear" w:pos="5387"/>
                <w:tab w:val="clear" w:pos="5954"/>
              </w:tabs>
              <w:spacing w:before="40"/>
              <w:jc w:val="center"/>
              <w:rPr>
                <w:rFonts w:cs="Arial"/>
                <w:noProof w:val="0"/>
                <w:lang w:val="en-GB"/>
              </w:rPr>
            </w:pPr>
            <w:r w:rsidRPr="00506A55">
              <w:rPr>
                <w:rFonts w:cs="Arial"/>
                <w:noProof w:val="0"/>
                <w:lang w:val="en-GB"/>
              </w:rPr>
              <w:t>9.II.2018</w:t>
            </w:r>
          </w:p>
        </w:tc>
      </w:tr>
    </w:tbl>
    <w:p w:rsidR="00506A55" w:rsidRPr="00506A55" w:rsidRDefault="0032190C" w:rsidP="0032190C">
      <w:pPr>
        <w:spacing w:after="80"/>
      </w:pPr>
      <w:r>
        <w:rPr>
          <w:rFonts w:cs="Arial"/>
          <w:bCs/>
          <w:noProof w:val="0"/>
          <w:lang w:val="en-GB"/>
        </w:rPr>
        <w:t>•</w:t>
      </w:r>
      <w:r>
        <w:rPr>
          <w:rFonts w:cs="Arial"/>
          <w:bCs/>
          <w:noProof w:val="0"/>
          <w:lang w:val="en-GB"/>
        </w:rPr>
        <w:tab/>
      </w:r>
      <w:r w:rsidR="00506A55" w:rsidRPr="00506A55">
        <w:t xml:space="preserve">assignment – </w:t>
      </w:r>
      <w:r w:rsidR="00506A55" w:rsidRPr="00506A55">
        <w:rPr>
          <w:lang w:val="en-GB"/>
        </w:rPr>
        <w:t>Mobile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06A55" w:rsidRPr="00506A55" w:rsidTr="0032190C">
        <w:trPr>
          <w:jc w:val="center"/>
        </w:trPr>
        <w:tc>
          <w:tcPr>
            <w:tcW w:w="2929" w:type="dxa"/>
            <w:hideMark/>
          </w:tcPr>
          <w:p w:rsidR="00506A55" w:rsidRPr="00506A55" w:rsidRDefault="00506A55" w:rsidP="00506A55">
            <w:pPr>
              <w:tabs>
                <w:tab w:val="clear" w:pos="567"/>
                <w:tab w:val="clear" w:pos="1276"/>
                <w:tab w:val="clear" w:pos="1843"/>
                <w:tab w:val="clear" w:pos="5387"/>
                <w:tab w:val="clear" w:pos="5954"/>
              </w:tabs>
              <w:spacing w:before="0" w:line="276" w:lineRule="auto"/>
              <w:jc w:val="center"/>
              <w:rPr>
                <w:rFonts w:cs="Arial"/>
                <w:i/>
                <w:noProof w:val="0"/>
              </w:rPr>
            </w:pPr>
            <w:r w:rsidRPr="00506A55">
              <w:rPr>
                <w:rFonts w:cs="Arial"/>
                <w:i/>
                <w:noProof w:val="0"/>
              </w:rPr>
              <w:t>Provider</w:t>
            </w:r>
          </w:p>
        </w:tc>
        <w:tc>
          <w:tcPr>
            <w:tcW w:w="4387"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center"/>
              <w:rPr>
                <w:rFonts w:cs="Arial"/>
                <w:noProof w:val="0"/>
              </w:rPr>
            </w:pPr>
            <w:r w:rsidRPr="00506A55">
              <w:rPr>
                <w:rFonts w:cs="Arial"/>
                <w:bCs/>
                <w:i/>
                <w:noProof w:val="0"/>
              </w:rPr>
              <w:t>Numbering series</w:t>
            </w:r>
          </w:p>
        </w:tc>
        <w:tc>
          <w:tcPr>
            <w:tcW w:w="1739"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left"/>
              <w:rPr>
                <w:rFonts w:cs="Arial"/>
                <w:i/>
                <w:noProof w:val="0"/>
              </w:rPr>
            </w:pPr>
            <w:r w:rsidRPr="00506A55">
              <w:rPr>
                <w:rFonts w:cs="Arial"/>
                <w:i/>
                <w:noProof w:val="0"/>
              </w:rPr>
              <w:t>Date of assignment</w:t>
            </w:r>
          </w:p>
        </w:tc>
      </w:tr>
      <w:tr w:rsidR="00506A55" w:rsidRPr="00506A55" w:rsidTr="0032190C">
        <w:trPr>
          <w:jc w:val="center"/>
        </w:trPr>
        <w:tc>
          <w:tcPr>
            <w:tcW w:w="2929"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s-ES_tradnl"/>
              </w:rPr>
            </w:pPr>
            <w:proofErr w:type="spellStart"/>
            <w:r w:rsidRPr="00506A55">
              <w:rPr>
                <w:rFonts w:cs="Arial"/>
                <w:noProof w:val="0"/>
                <w:lang w:val="es-ES_tradnl"/>
              </w:rPr>
              <w:t>Telenor</w:t>
            </w:r>
            <w:proofErr w:type="spellEnd"/>
            <w:r w:rsidRPr="00506A55">
              <w:rPr>
                <w:rFonts w:cs="Arial"/>
                <w:noProof w:val="0"/>
                <w:lang w:val="es-ES_tradnl"/>
              </w:rPr>
              <w:t xml:space="preserve"> </w:t>
            </w:r>
            <w:proofErr w:type="spellStart"/>
            <w:r w:rsidRPr="00506A55">
              <w:rPr>
                <w:rFonts w:cs="Arial"/>
                <w:noProof w:val="0"/>
                <w:lang w:val="es-ES_tradnl"/>
              </w:rPr>
              <w:t>Connexion</w:t>
            </w:r>
            <w:proofErr w:type="spellEnd"/>
          </w:p>
        </w:tc>
        <w:tc>
          <w:tcPr>
            <w:tcW w:w="4387"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r w:rsidRPr="00506A55">
              <w:rPr>
                <w:rFonts w:cs="Arial"/>
                <w:noProof w:val="0"/>
              </w:rPr>
              <w:t>348defgh</w:t>
            </w:r>
          </w:p>
        </w:tc>
        <w:tc>
          <w:tcPr>
            <w:tcW w:w="1739" w:type="dxa"/>
          </w:tcPr>
          <w:p w:rsidR="00506A55" w:rsidRPr="00506A55" w:rsidRDefault="00506A55" w:rsidP="00506A55">
            <w:pPr>
              <w:numPr>
                <w:ilvl w:val="12"/>
                <w:numId w:val="0"/>
              </w:numPr>
              <w:tabs>
                <w:tab w:val="clear" w:pos="567"/>
                <w:tab w:val="clear" w:pos="1276"/>
                <w:tab w:val="clear" w:pos="1843"/>
                <w:tab w:val="clear" w:pos="5387"/>
                <w:tab w:val="clear" w:pos="5954"/>
              </w:tabs>
              <w:spacing w:before="40"/>
              <w:jc w:val="center"/>
              <w:rPr>
                <w:rFonts w:cs="Arial"/>
                <w:noProof w:val="0"/>
              </w:rPr>
            </w:pPr>
            <w:r w:rsidRPr="00506A55">
              <w:rPr>
                <w:rFonts w:cs="Arial"/>
                <w:noProof w:val="0"/>
              </w:rPr>
              <w:t>30.I.2018</w:t>
            </w:r>
          </w:p>
        </w:tc>
      </w:tr>
      <w:bookmarkEnd w:id="836"/>
      <w:tr w:rsidR="00506A55" w:rsidRPr="00506A55" w:rsidTr="0032190C">
        <w:trPr>
          <w:jc w:val="center"/>
        </w:trPr>
        <w:tc>
          <w:tcPr>
            <w:tcW w:w="2929"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s-ES_tradnl"/>
              </w:rPr>
            </w:pPr>
            <w:proofErr w:type="spellStart"/>
            <w:r w:rsidRPr="00506A55">
              <w:rPr>
                <w:rFonts w:cs="Arial"/>
                <w:noProof w:val="0"/>
                <w:lang w:val="es-ES_tradnl"/>
              </w:rPr>
              <w:t>inMobile</w:t>
            </w:r>
            <w:proofErr w:type="spellEnd"/>
            <w:r w:rsidRPr="00506A55">
              <w:rPr>
                <w:rFonts w:cs="Arial"/>
                <w:noProof w:val="0"/>
                <w:lang w:val="es-ES_tradnl"/>
              </w:rPr>
              <w:t xml:space="preserve"> </w:t>
            </w:r>
            <w:proofErr w:type="spellStart"/>
            <w:r w:rsidRPr="00506A55">
              <w:rPr>
                <w:rFonts w:cs="Arial"/>
                <w:noProof w:val="0"/>
                <w:lang w:val="es-ES_tradnl"/>
              </w:rPr>
              <w:t>ApS</w:t>
            </w:r>
            <w:proofErr w:type="spellEnd"/>
          </w:p>
        </w:tc>
        <w:tc>
          <w:tcPr>
            <w:tcW w:w="4387"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r w:rsidRPr="00506A55">
              <w:rPr>
                <w:rFonts w:cs="Arial"/>
                <w:noProof w:val="0"/>
              </w:rPr>
              <w:t>5454efgh</w:t>
            </w:r>
          </w:p>
        </w:tc>
        <w:tc>
          <w:tcPr>
            <w:tcW w:w="1739" w:type="dxa"/>
          </w:tcPr>
          <w:p w:rsidR="00506A55" w:rsidRPr="00506A55" w:rsidRDefault="00506A55" w:rsidP="00506A55">
            <w:pPr>
              <w:numPr>
                <w:ilvl w:val="12"/>
                <w:numId w:val="0"/>
              </w:numPr>
              <w:tabs>
                <w:tab w:val="clear" w:pos="567"/>
                <w:tab w:val="clear" w:pos="1276"/>
                <w:tab w:val="clear" w:pos="1843"/>
                <w:tab w:val="clear" w:pos="5387"/>
                <w:tab w:val="clear" w:pos="5954"/>
              </w:tabs>
              <w:spacing w:before="40"/>
              <w:jc w:val="center"/>
              <w:rPr>
                <w:rFonts w:cs="Arial"/>
                <w:noProof w:val="0"/>
              </w:rPr>
            </w:pPr>
            <w:r w:rsidRPr="00506A55">
              <w:rPr>
                <w:rFonts w:cs="Arial"/>
                <w:noProof w:val="0"/>
              </w:rPr>
              <w:t>2.II.2018</w:t>
            </w:r>
          </w:p>
        </w:tc>
      </w:tr>
      <w:tr w:rsidR="00506A55" w:rsidRPr="00506A55" w:rsidTr="0032190C">
        <w:trPr>
          <w:jc w:val="center"/>
        </w:trPr>
        <w:tc>
          <w:tcPr>
            <w:tcW w:w="2929"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s-ES_tradnl"/>
              </w:rPr>
            </w:pPr>
            <w:proofErr w:type="spellStart"/>
            <w:r w:rsidRPr="00506A55">
              <w:rPr>
                <w:rFonts w:cs="Calibri"/>
                <w:noProof w:val="0"/>
              </w:rPr>
              <w:t>SimService</w:t>
            </w:r>
            <w:proofErr w:type="spellEnd"/>
            <w:r w:rsidRPr="00506A55">
              <w:rPr>
                <w:rFonts w:cs="Calibri"/>
                <w:noProof w:val="0"/>
              </w:rPr>
              <w:t xml:space="preserve"> A/S</w:t>
            </w:r>
          </w:p>
        </w:tc>
        <w:tc>
          <w:tcPr>
            <w:tcW w:w="4387"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r w:rsidRPr="00506A55">
              <w:rPr>
                <w:rFonts w:cs="Calibri"/>
                <w:noProof w:val="0"/>
              </w:rPr>
              <w:t>9374efgh</w:t>
            </w:r>
          </w:p>
        </w:tc>
        <w:tc>
          <w:tcPr>
            <w:tcW w:w="1739" w:type="dxa"/>
          </w:tcPr>
          <w:p w:rsidR="00506A55" w:rsidRPr="00506A55" w:rsidRDefault="00506A55" w:rsidP="00506A55">
            <w:pPr>
              <w:numPr>
                <w:ilvl w:val="12"/>
                <w:numId w:val="0"/>
              </w:numPr>
              <w:tabs>
                <w:tab w:val="clear" w:pos="567"/>
                <w:tab w:val="clear" w:pos="1276"/>
                <w:tab w:val="clear" w:pos="1843"/>
                <w:tab w:val="clear" w:pos="5387"/>
                <w:tab w:val="clear" w:pos="5954"/>
              </w:tabs>
              <w:spacing w:before="40"/>
              <w:jc w:val="center"/>
              <w:rPr>
                <w:rFonts w:cs="Arial"/>
                <w:noProof w:val="0"/>
              </w:rPr>
            </w:pPr>
            <w:bookmarkStart w:id="837" w:name="OLE_LINK9"/>
            <w:r w:rsidRPr="00506A55">
              <w:rPr>
                <w:rFonts w:cs="Arial"/>
                <w:noProof w:val="0"/>
              </w:rPr>
              <w:t>9.II.2018</w:t>
            </w:r>
            <w:bookmarkEnd w:id="837"/>
          </w:p>
        </w:tc>
      </w:tr>
    </w:tbl>
    <w:p w:rsidR="00506A55" w:rsidRPr="00506A55" w:rsidRDefault="0032190C" w:rsidP="0032190C">
      <w:pPr>
        <w:spacing w:after="80"/>
      </w:pPr>
      <w:r>
        <w:rPr>
          <w:rFonts w:cs="Arial"/>
          <w:bCs/>
          <w:noProof w:val="0"/>
          <w:lang w:val="en-GB"/>
        </w:rPr>
        <w:t>•</w:t>
      </w:r>
      <w:r>
        <w:rPr>
          <w:rFonts w:cs="Arial"/>
          <w:bCs/>
          <w:noProof w:val="0"/>
          <w:lang w:val="en-GB"/>
        </w:rPr>
        <w:tab/>
      </w:r>
      <w:r w:rsidR="00506A55" w:rsidRPr="00506A55">
        <w:t xml:space="preserve">assignment – </w:t>
      </w:r>
      <w:bookmarkStart w:id="838" w:name="OLE_LINK16"/>
      <w:r w:rsidR="00506A55" w:rsidRPr="00506A55">
        <w:rPr>
          <w:lang w:val="en-GB"/>
        </w:rPr>
        <w:t>M2M communication</w:t>
      </w:r>
      <w:bookmarkEnd w:id="8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06A55" w:rsidRPr="00506A55" w:rsidTr="009D5D9E">
        <w:trPr>
          <w:jc w:val="center"/>
        </w:trPr>
        <w:tc>
          <w:tcPr>
            <w:tcW w:w="3114" w:type="dxa"/>
            <w:hideMark/>
          </w:tcPr>
          <w:p w:rsidR="00506A55" w:rsidRPr="00506A55" w:rsidRDefault="00506A55" w:rsidP="00506A55">
            <w:pPr>
              <w:tabs>
                <w:tab w:val="clear" w:pos="567"/>
                <w:tab w:val="clear" w:pos="1276"/>
                <w:tab w:val="clear" w:pos="1843"/>
                <w:tab w:val="clear" w:pos="5387"/>
                <w:tab w:val="clear" w:pos="5954"/>
              </w:tabs>
              <w:spacing w:before="0" w:line="276" w:lineRule="auto"/>
              <w:jc w:val="center"/>
              <w:rPr>
                <w:rFonts w:cs="Arial"/>
                <w:i/>
                <w:noProof w:val="0"/>
              </w:rPr>
            </w:pPr>
            <w:r w:rsidRPr="00506A55">
              <w:rPr>
                <w:rFonts w:cs="Arial"/>
                <w:i/>
                <w:noProof w:val="0"/>
              </w:rPr>
              <w:t>Provider</w:t>
            </w:r>
          </w:p>
        </w:tc>
        <w:tc>
          <w:tcPr>
            <w:tcW w:w="4669"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center"/>
              <w:rPr>
                <w:rFonts w:cs="Arial"/>
                <w:noProof w:val="0"/>
              </w:rPr>
            </w:pPr>
            <w:r w:rsidRPr="00506A55">
              <w:rPr>
                <w:rFonts w:cs="Arial"/>
                <w:bCs/>
                <w:i/>
                <w:noProof w:val="0"/>
              </w:rPr>
              <w:t>Numbering series</w:t>
            </w:r>
          </w:p>
        </w:tc>
        <w:tc>
          <w:tcPr>
            <w:tcW w:w="1846" w:type="dxa"/>
            <w:hideMark/>
          </w:tcPr>
          <w:p w:rsidR="00506A55" w:rsidRPr="00506A55" w:rsidRDefault="00506A55" w:rsidP="00506A55">
            <w:pPr>
              <w:numPr>
                <w:ilvl w:val="12"/>
                <w:numId w:val="0"/>
              </w:numPr>
              <w:tabs>
                <w:tab w:val="clear" w:pos="567"/>
                <w:tab w:val="clear" w:pos="1276"/>
                <w:tab w:val="clear" w:pos="1843"/>
                <w:tab w:val="clear" w:pos="5387"/>
                <w:tab w:val="clear" w:pos="5954"/>
              </w:tabs>
              <w:spacing w:before="0" w:line="276" w:lineRule="auto"/>
              <w:jc w:val="left"/>
              <w:rPr>
                <w:rFonts w:cs="Arial"/>
                <w:i/>
                <w:noProof w:val="0"/>
              </w:rPr>
            </w:pPr>
            <w:r w:rsidRPr="00506A55">
              <w:rPr>
                <w:rFonts w:cs="Arial"/>
                <w:i/>
                <w:noProof w:val="0"/>
              </w:rPr>
              <w:t>Date of assignment</w:t>
            </w:r>
          </w:p>
        </w:tc>
      </w:tr>
      <w:tr w:rsidR="00506A55" w:rsidRPr="00506A55" w:rsidTr="009D5D9E">
        <w:trPr>
          <w:jc w:val="center"/>
        </w:trPr>
        <w:tc>
          <w:tcPr>
            <w:tcW w:w="3114"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s-ES_tradnl"/>
              </w:rPr>
            </w:pPr>
            <w:proofErr w:type="spellStart"/>
            <w:r w:rsidRPr="00506A55">
              <w:rPr>
                <w:rFonts w:cs="Calibri"/>
                <w:noProof w:val="0"/>
              </w:rPr>
              <w:t>Telia</w:t>
            </w:r>
            <w:proofErr w:type="spellEnd"/>
            <w:r w:rsidRPr="00506A55">
              <w:rPr>
                <w:rFonts w:cs="Calibri"/>
                <w:noProof w:val="0"/>
              </w:rPr>
              <w:t xml:space="preserve"> Company </w:t>
            </w:r>
            <w:proofErr w:type="spellStart"/>
            <w:r w:rsidRPr="00506A55">
              <w:rPr>
                <w:rFonts w:cs="Calibri"/>
                <w:noProof w:val="0"/>
              </w:rPr>
              <w:t>Danmark</w:t>
            </w:r>
            <w:proofErr w:type="spellEnd"/>
          </w:p>
        </w:tc>
        <w:tc>
          <w:tcPr>
            <w:tcW w:w="4669" w:type="dxa"/>
          </w:tcPr>
          <w:p w:rsidR="00506A55" w:rsidRPr="00506A55" w:rsidRDefault="00506A55" w:rsidP="00506A55">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r w:rsidRPr="00506A55">
              <w:rPr>
                <w:rFonts w:cs="Calibri"/>
                <w:noProof w:val="0"/>
              </w:rPr>
              <w:t>37100000ijkl to 37100099ijkl</w:t>
            </w:r>
          </w:p>
        </w:tc>
        <w:tc>
          <w:tcPr>
            <w:tcW w:w="1846" w:type="dxa"/>
          </w:tcPr>
          <w:p w:rsidR="00506A55" w:rsidRPr="00506A55" w:rsidRDefault="00506A55" w:rsidP="00506A55">
            <w:pPr>
              <w:numPr>
                <w:ilvl w:val="12"/>
                <w:numId w:val="0"/>
              </w:numPr>
              <w:tabs>
                <w:tab w:val="clear" w:pos="567"/>
                <w:tab w:val="clear" w:pos="1276"/>
                <w:tab w:val="clear" w:pos="1843"/>
                <w:tab w:val="clear" w:pos="5387"/>
                <w:tab w:val="clear" w:pos="5954"/>
              </w:tabs>
              <w:spacing w:before="40"/>
              <w:jc w:val="center"/>
              <w:rPr>
                <w:rFonts w:cs="Arial"/>
                <w:noProof w:val="0"/>
              </w:rPr>
            </w:pPr>
            <w:r w:rsidRPr="00506A55">
              <w:rPr>
                <w:rFonts w:cs="Arial"/>
                <w:noProof w:val="0"/>
              </w:rPr>
              <w:t>9.II.2018</w:t>
            </w:r>
          </w:p>
        </w:tc>
      </w:tr>
    </w:tbl>
    <w:p w:rsidR="00506A55" w:rsidRPr="00506A55" w:rsidRDefault="00506A55" w:rsidP="00506A55">
      <w:pPr>
        <w:tabs>
          <w:tab w:val="clear" w:pos="567"/>
          <w:tab w:val="clear" w:pos="1276"/>
          <w:tab w:val="clear" w:pos="1843"/>
          <w:tab w:val="clear" w:pos="5387"/>
          <w:tab w:val="clear" w:pos="5954"/>
          <w:tab w:val="left" w:pos="1800"/>
        </w:tabs>
        <w:spacing w:before="240"/>
        <w:ind w:left="1080" w:hanging="1080"/>
        <w:jc w:val="left"/>
        <w:rPr>
          <w:rFonts w:cs="Arial"/>
          <w:noProof w:val="0"/>
          <w:lang w:val="en-GB"/>
        </w:rPr>
      </w:pPr>
      <w:r w:rsidRPr="00506A55">
        <w:rPr>
          <w:rFonts w:cs="Arial"/>
          <w:noProof w:val="0"/>
          <w:lang w:val="en-GB"/>
        </w:rPr>
        <w:t>Contact:</w:t>
      </w:r>
    </w:p>
    <w:p w:rsidR="00506A55" w:rsidRPr="00506A55" w:rsidRDefault="00506A55" w:rsidP="0032190C">
      <w:pPr>
        <w:ind w:left="567" w:hanging="567"/>
        <w:jc w:val="left"/>
        <w:rPr>
          <w:rFonts w:cs="Arial"/>
          <w:noProof w:val="0"/>
          <w:lang w:val="en-GB"/>
        </w:rPr>
      </w:pPr>
      <w:r w:rsidRPr="00506A55">
        <w:rPr>
          <w:lang w:val="en-GB"/>
        </w:rPr>
        <w:tab/>
        <w:t>Danish Energy Agency</w:t>
      </w:r>
      <w:r w:rsidR="0032190C">
        <w:rPr>
          <w:lang w:val="en-GB"/>
        </w:rPr>
        <w:br/>
      </w:r>
      <w:proofErr w:type="spellStart"/>
      <w:r w:rsidRPr="00506A55">
        <w:rPr>
          <w:rFonts w:cs="Arial"/>
          <w:noProof w:val="0"/>
          <w:lang w:val="en-GB"/>
        </w:rPr>
        <w:t>Amaliegade</w:t>
      </w:r>
      <w:proofErr w:type="spellEnd"/>
      <w:r w:rsidRPr="00506A55">
        <w:rPr>
          <w:rFonts w:cs="Arial"/>
          <w:noProof w:val="0"/>
          <w:lang w:val="en-GB"/>
        </w:rPr>
        <w:t xml:space="preserve"> 44</w:t>
      </w:r>
      <w:r w:rsidR="0032190C">
        <w:rPr>
          <w:rFonts w:cs="Arial"/>
          <w:noProof w:val="0"/>
          <w:lang w:val="en-GB"/>
        </w:rPr>
        <w:br/>
      </w:r>
      <w:r w:rsidRPr="00506A55">
        <w:rPr>
          <w:rFonts w:cs="Arial"/>
          <w:noProof w:val="0"/>
          <w:lang w:val="en-GB"/>
        </w:rPr>
        <w:t>1256 COPENHAGEN K</w:t>
      </w:r>
      <w:r w:rsidR="0032190C">
        <w:rPr>
          <w:rFonts w:cs="Arial"/>
          <w:noProof w:val="0"/>
          <w:lang w:val="en-GB"/>
        </w:rPr>
        <w:br/>
      </w:r>
      <w:r w:rsidRPr="00506A55">
        <w:rPr>
          <w:rFonts w:cs="Arial"/>
          <w:noProof w:val="0"/>
          <w:lang w:val="en-GB"/>
        </w:rPr>
        <w:t>Denmark</w:t>
      </w:r>
      <w:r w:rsidRPr="00506A55">
        <w:rPr>
          <w:rFonts w:cs="Arial"/>
          <w:noProof w:val="0"/>
          <w:lang w:val="en-GB"/>
        </w:rPr>
        <w:br/>
        <w:t>Tel:</w:t>
      </w:r>
      <w:r w:rsidRPr="00506A55">
        <w:rPr>
          <w:rFonts w:cs="Arial"/>
          <w:noProof w:val="0"/>
          <w:lang w:val="en-GB"/>
        </w:rPr>
        <w:tab/>
        <w:t xml:space="preserve">+45 33 92 67 00 </w:t>
      </w:r>
      <w:r w:rsidRPr="00506A55">
        <w:rPr>
          <w:rFonts w:cs="Arial"/>
          <w:noProof w:val="0"/>
          <w:lang w:val="en-GB"/>
        </w:rPr>
        <w:br/>
        <w:t>Fax:</w:t>
      </w:r>
      <w:r w:rsidRPr="00506A55">
        <w:rPr>
          <w:rFonts w:cs="Arial"/>
          <w:noProof w:val="0"/>
          <w:lang w:val="en-GB"/>
        </w:rPr>
        <w:tab/>
        <w:t>+45 33 11 47 43</w:t>
      </w:r>
      <w:r w:rsidRPr="00506A55">
        <w:rPr>
          <w:rFonts w:cs="Arial"/>
          <w:noProof w:val="0"/>
          <w:lang w:val="en-GB"/>
        </w:rPr>
        <w:br/>
        <w:t>E-mail:</w:t>
      </w:r>
      <w:r w:rsidRPr="00506A55">
        <w:rPr>
          <w:rFonts w:cs="Arial"/>
          <w:noProof w:val="0"/>
          <w:lang w:val="en-GB"/>
        </w:rPr>
        <w:tab/>
        <w:t xml:space="preserve">ens@ens.dk </w:t>
      </w:r>
      <w:r w:rsidRPr="00506A55">
        <w:rPr>
          <w:rFonts w:cs="Arial"/>
          <w:noProof w:val="0"/>
          <w:lang w:val="en-GB"/>
        </w:rPr>
        <w:br/>
        <w:t>URL:</w:t>
      </w:r>
      <w:r w:rsidRPr="00506A55">
        <w:rPr>
          <w:rFonts w:cs="Arial"/>
          <w:noProof w:val="0"/>
          <w:lang w:val="en-GB"/>
        </w:rPr>
        <w:tab/>
        <w:t xml:space="preserve">www.ens.dk </w:t>
      </w:r>
    </w:p>
    <w:p w:rsidR="00506A55" w:rsidRPr="00506A55" w:rsidRDefault="00506A55" w:rsidP="00506A55">
      <w:pPr>
        <w:keepNext/>
        <w:keepLines/>
        <w:tabs>
          <w:tab w:val="clear" w:pos="1276"/>
          <w:tab w:val="clear" w:pos="1843"/>
          <w:tab w:val="left" w:pos="1134"/>
          <w:tab w:val="left" w:pos="1560"/>
          <w:tab w:val="left" w:pos="2127"/>
        </w:tabs>
        <w:spacing w:before="0"/>
        <w:jc w:val="left"/>
        <w:outlineLvl w:val="3"/>
        <w:rPr>
          <w:rFonts w:eastAsia="SimSun" w:cs="Arial"/>
          <w:b/>
          <w:bCs/>
          <w:noProof w:val="0"/>
          <w:lang w:val="en-GB"/>
        </w:rPr>
      </w:pPr>
      <w:r w:rsidRPr="00506A55">
        <w:rPr>
          <w:rFonts w:ascii="FrugalSans" w:hAnsi="FrugalSans" w:cs="Arial"/>
          <w:b/>
          <w:bCs/>
          <w:noProof w:val="0"/>
          <w:lang w:val="en-GB"/>
        </w:rPr>
        <w:br w:type="page"/>
      </w:r>
      <w:r w:rsidRPr="00506A55">
        <w:rPr>
          <w:rFonts w:eastAsia="SimSun" w:cs="Arial"/>
          <w:b/>
          <w:bCs/>
          <w:noProof w:val="0"/>
          <w:lang w:val="en-GB"/>
        </w:rPr>
        <w:lastRenderedPageBreak/>
        <w:t>Mali</w:t>
      </w:r>
      <w:r w:rsidR="0032190C">
        <w:rPr>
          <w:rFonts w:eastAsia="SimSun" w:cs="Arial"/>
          <w:b/>
          <w:bCs/>
          <w:noProof w:val="0"/>
          <w:lang w:val="en-GB"/>
        </w:rPr>
        <w:fldChar w:fldCharType="begin"/>
      </w:r>
      <w:r w:rsidR="0032190C">
        <w:instrText xml:space="preserve"> TC "</w:instrText>
      </w:r>
      <w:bookmarkStart w:id="839" w:name="_Toc507510711"/>
      <w:r w:rsidR="0032190C" w:rsidRPr="00750D29">
        <w:rPr>
          <w:rFonts w:eastAsia="SimSun" w:cs="Arial"/>
          <w:b/>
          <w:bCs/>
          <w:noProof w:val="0"/>
          <w:lang w:val="en-GB"/>
        </w:rPr>
        <w:instrText>Mali</w:instrText>
      </w:r>
      <w:bookmarkEnd w:id="839"/>
      <w:r w:rsidR="0032190C">
        <w:instrText xml:space="preserve">" \f C \l "1" </w:instrText>
      </w:r>
      <w:r w:rsidR="0032190C">
        <w:rPr>
          <w:rFonts w:eastAsia="SimSun" w:cs="Arial"/>
          <w:b/>
          <w:bCs/>
          <w:noProof w:val="0"/>
          <w:lang w:val="en-GB"/>
        </w:rPr>
        <w:fldChar w:fldCharType="end"/>
      </w:r>
      <w:r w:rsidRPr="00506A55">
        <w:rPr>
          <w:rFonts w:eastAsia="SimSun" w:cs="Arial"/>
          <w:b/>
          <w:bCs/>
          <w:noProof w:val="0"/>
          <w:lang w:val="en-GB"/>
        </w:rPr>
        <w:t xml:space="preserve"> (country code +223) </w:t>
      </w:r>
    </w:p>
    <w:p w:rsidR="00506A55" w:rsidRPr="00506A55" w:rsidRDefault="00506A55" w:rsidP="00506A55">
      <w:pPr>
        <w:keepNext/>
        <w:keepLines/>
        <w:tabs>
          <w:tab w:val="clear" w:pos="1276"/>
          <w:tab w:val="clear" w:pos="1843"/>
          <w:tab w:val="left" w:pos="1134"/>
          <w:tab w:val="left" w:pos="1560"/>
          <w:tab w:val="left" w:pos="2127"/>
        </w:tabs>
        <w:jc w:val="left"/>
        <w:outlineLvl w:val="4"/>
        <w:rPr>
          <w:rFonts w:eastAsia="SimSun" w:cs="Arial"/>
          <w:noProof w:val="0"/>
          <w:szCs w:val="18"/>
          <w:lang w:val="en-GB"/>
        </w:rPr>
      </w:pPr>
      <w:r w:rsidRPr="00506A55">
        <w:rPr>
          <w:rFonts w:eastAsia="SimSun" w:cs="Arial"/>
          <w:noProof w:val="0"/>
          <w:szCs w:val="18"/>
          <w:lang w:val="en-GB"/>
        </w:rPr>
        <w:t>Communication of 13.II.2018:</w:t>
      </w:r>
    </w:p>
    <w:p w:rsidR="00506A55" w:rsidRPr="0032190C" w:rsidRDefault="00506A55" w:rsidP="00506A55">
      <w:pPr>
        <w:tabs>
          <w:tab w:val="clear" w:pos="567"/>
          <w:tab w:val="clear" w:pos="1276"/>
          <w:tab w:val="clear" w:pos="1843"/>
          <w:tab w:val="clear" w:pos="5387"/>
          <w:tab w:val="clear" w:pos="5954"/>
        </w:tabs>
        <w:jc w:val="left"/>
        <w:rPr>
          <w:noProof w:val="0"/>
          <w:lang w:val="fr-CH"/>
        </w:rPr>
      </w:pPr>
      <w:r w:rsidRPr="0032190C">
        <w:rPr>
          <w:rFonts w:cs="Arial"/>
          <w:noProof w:val="0"/>
          <w:lang w:val="fr-CH"/>
        </w:rPr>
        <w:t xml:space="preserve">The </w:t>
      </w:r>
      <w:r w:rsidRPr="0032190C">
        <w:rPr>
          <w:rFonts w:cs="Arial"/>
          <w:i/>
          <w:iCs/>
          <w:noProof w:val="0"/>
          <w:lang w:val="fr-CH"/>
        </w:rPr>
        <w:t>Autorité</w:t>
      </w:r>
      <w:r w:rsidRPr="0032190C">
        <w:rPr>
          <w:rFonts w:cs="Arial"/>
          <w:i/>
          <w:noProof w:val="0"/>
          <w:lang w:val="fr-CH"/>
        </w:rPr>
        <w:t xml:space="preserve"> Malienne de Régulation des Télécommunications/TIC et des Postes (AMRTP)</w:t>
      </w:r>
      <w:r w:rsidRPr="0032190C">
        <w:rPr>
          <w:rFonts w:cs="Arial"/>
          <w:noProof w:val="0"/>
          <w:lang w:val="fr-CH"/>
        </w:rPr>
        <w:t>, Bamako</w:t>
      </w:r>
      <w:r w:rsidR="0032190C">
        <w:rPr>
          <w:rFonts w:cs="Arial"/>
          <w:noProof w:val="0"/>
          <w:lang w:val="en-GB"/>
        </w:rPr>
        <w:fldChar w:fldCharType="begin"/>
      </w:r>
      <w:r w:rsidR="0032190C" w:rsidRPr="0032190C">
        <w:rPr>
          <w:lang w:val="fr-CH"/>
        </w:rPr>
        <w:instrText xml:space="preserve"> TC "</w:instrText>
      </w:r>
      <w:bookmarkStart w:id="840" w:name="_Toc507510712"/>
      <w:r w:rsidR="0032190C" w:rsidRPr="0032190C">
        <w:rPr>
          <w:rFonts w:cs="Arial"/>
          <w:i/>
          <w:iCs/>
          <w:noProof w:val="0"/>
          <w:lang w:val="fr-CH"/>
        </w:rPr>
        <w:instrText>Autorité</w:instrText>
      </w:r>
      <w:r w:rsidR="0032190C" w:rsidRPr="0032190C">
        <w:rPr>
          <w:rFonts w:cs="Arial"/>
          <w:i/>
          <w:noProof w:val="0"/>
          <w:lang w:val="fr-CH"/>
        </w:rPr>
        <w:instrText xml:space="preserve"> Malienne de Régulation des Télécommunications/TIC et des Postes (AMRTP)</w:instrText>
      </w:r>
      <w:r w:rsidR="0032190C" w:rsidRPr="0032190C">
        <w:rPr>
          <w:rFonts w:cs="Arial"/>
          <w:noProof w:val="0"/>
          <w:lang w:val="fr-CH"/>
        </w:rPr>
        <w:instrText>, Bamako</w:instrText>
      </w:r>
      <w:bookmarkEnd w:id="840"/>
      <w:r w:rsidR="0032190C" w:rsidRPr="0032190C">
        <w:rPr>
          <w:lang w:val="fr-CH"/>
        </w:rPr>
        <w:instrText xml:space="preserve">" \f C \l "1" </w:instrText>
      </w:r>
      <w:r w:rsidR="0032190C">
        <w:rPr>
          <w:rFonts w:cs="Arial"/>
          <w:noProof w:val="0"/>
          <w:lang w:val="en-GB"/>
        </w:rPr>
        <w:fldChar w:fldCharType="end"/>
      </w:r>
      <w:r w:rsidRPr="0032190C">
        <w:rPr>
          <w:rFonts w:cs="Arial"/>
          <w:noProof w:val="0"/>
          <w:lang w:val="fr-CH"/>
        </w:rPr>
        <w:t xml:space="preserve">, </w:t>
      </w:r>
      <w:proofErr w:type="spellStart"/>
      <w:r w:rsidRPr="0032190C">
        <w:rPr>
          <w:rFonts w:cs="Arial"/>
          <w:noProof w:val="0"/>
          <w:lang w:val="fr-CH"/>
        </w:rPr>
        <w:t>announces</w:t>
      </w:r>
      <w:proofErr w:type="spellEnd"/>
      <w:r w:rsidRPr="0032190C">
        <w:rPr>
          <w:rFonts w:cs="Arial"/>
          <w:noProof w:val="0"/>
          <w:lang w:val="fr-CH"/>
        </w:rPr>
        <w:t xml:space="preserve"> the </w:t>
      </w:r>
      <w:proofErr w:type="spellStart"/>
      <w:r w:rsidRPr="0032190C">
        <w:rPr>
          <w:rFonts w:cs="Arial"/>
          <w:noProof w:val="0"/>
          <w:lang w:val="fr-CH"/>
        </w:rPr>
        <w:t>updated</w:t>
      </w:r>
      <w:proofErr w:type="spellEnd"/>
      <w:r w:rsidRPr="0032190C">
        <w:rPr>
          <w:rFonts w:cs="Arial"/>
          <w:noProof w:val="0"/>
          <w:lang w:val="fr-CH"/>
        </w:rPr>
        <w:t xml:space="preserve"> national </w:t>
      </w:r>
      <w:proofErr w:type="spellStart"/>
      <w:r w:rsidRPr="0032190C">
        <w:rPr>
          <w:rFonts w:cs="Arial"/>
          <w:noProof w:val="0"/>
          <w:lang w:val="fr-CH"/>
        </w:rPr>
        <w:t>numbering</w:t>
      </w:r>
      <w:proofErr w:type="spellEnd"/>
      <w:r w:rsidRPr="0032190C">
        <w:rPr>
          <w:rFonts w:cs="Arial"/>
          <w:noProof w:val="0"/>
          <w:lang w:val="fr-CH"/>
        </w:rPr>
        <w:t xml:space="preserve"> plan (NNP) of Mali.</w:t>
      </w:r>
    </w:p>
    <w:p w:rsidR="00506A55" w:rsidRPr="00506A55" w:rsidRDefault="00506A55" w:rsidP="00506A55">
      <w:pPr>
        <w:keepNext/>
        <w:keepLines/>
        <w:tabs>
          <w:tab w:val="clear" w:pos="567"/>
          <w:tab w:val="clear" w:pos="1276"/>
          <w:tab w:val="clear" w:pos="1843"/>
          <w:tab w:val="clear" w:pos="5387"/>
          <w:tab w:val="clear" w:pos="5954"/>
          <w:tab w:val="left" w:pos="794"/>
          <w:tab w:val="left" w:pos="1191"/>
          <w:tab w:val="left" w:pos="1588"/>
          <w:tab w:val="left" w:pos="1985"/>
        </w:tabs>
        <w:jc w:val="center"/>
        <w:rPr>
          <w:b/>
          <w:noProof w:val="0"/>
          <w:lang w:val="en-GB"/>
        </w:rPr>
      </w:pPr>
      <w:r w:rsidRPr="00506A55">
        <w:rPr>
          <w:b/>
          <w:noProof w:val="0"/>
          <w:lang w:val="en-GB"/>
        </w:rPr>
        <w:t xml:space="preserve">Presentation of national numbering plan </w:t>
      </w:r>
      <w:r w:rsidRPr="00506A55">
        <w:rPr>
          <w:b/>
          <w:noProof w:val="0"/>
          <w:lang w:val="en-GB"/>
        </w:rPr>
        <w:br/>
        <w:t>for country code +223</w:t>
      </w:r>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r w:rsidRPr="00506A55">
        <w:rPr>
          <w:noProof w:val="0"/>
          <w:lang w:val="en-GB"/>
        </w:rPr>
        <w:t>a)</w:t>
      </w:r>
      <w:r w:rsidRPr="00506A55">
        <w:rPr>
          <w:noProof w:val="0"/>
          <w:lang w:val="en-GB"/>
        </w:rPr>
        <w:tab/>
        <w:t>Overview:</w:t>
      </w:r>
    </w:p>
    <w:p w:rsidR="00506A55" w:rsidRPr="00506A55" w:rsidRDefault="00506A55" w:rsidP="00506A55">
      <w:pPr>
        <w:tabs>
          <w:tab w:val="clear" w:pos="567"/>
          <w:tab w:val="clear" w:pos="1276"/>
          <w:tab w:val="clear" w:pos="1843"/>
          <w:tab w:val="clear" w:pos="5387"/>
          <w:tab w:val="left" w:pos="794"/>
          <w:tab w:val="left" w:pos="1191"/>
          <w:tab w:val="left" w:pos="1588"/>
          <w:tab w:val="left" w:pos="1985"/>
          <w:tab w:val="left" w:pos="6285"/>
        </w:tabs>
        <w:spacing w:before="0"/>
        <w:ind w:left="794" w:hanging="794"/>
        <w:rPr>
          <w:noProof w:val="0"/>
          <w:lang w:val="en-GB"/>
        </w:rPr>
      </w:pPr>
      <w:r w:rsidRPr="00506A55">
        <w:rPr>
          <w:noProof w:val="0"/>
          <w:lang w:val="en-GB"/>
        </w:rPr>
        <w:tab/>
        <w:t>The minimum number length (excluding the country code) is</w:t>
      </w:r>
      <w:r w:rsidRPr="00506A55">
        <w:rPr>
          <w:noProof w:val="0"/>
          <w:lang w:val="en-GB"/>
        </w:rPr>
        <w:tab/>
        <w:t>8</w:t>
      </w:r>
      <w:r w:rsidRPr="00506A55">
        <w:rPr>
          <w:noProof w:val="0"/>
          <w:lang w:val="en-GB"/>
        </w:rPr>
        <w:tab/>
        <w:t>digits.</w:t>
      </w:r>
    </w:p>
    <w:p w:rsidR="00506A55" w:rsidRPr="00506A55" w:rsidRDefault="00506A55" w:rsidP="00506A55">
      <w:pPr>
        <w:tabs>
          <w:tab w:val="clear" w:pos="567"/>
          <w:tab w:val="clear" w:pos="1276"/>
          <w:tab w:val="clear" w:pos="1843"/>
          <w:tab w:val="clear" w:pos="5387"/>
          <w:tab w:val="left" w:pos="794"/>
          <w:tab w:val="left" w:pos="1191"/>
          <w:tab w:val="left" w:pos="1588"/>
          <w:tab w:val="left" w:pos="1985"/>
          <w:tab w:val="left" w:pos="6285"/>
        </w:tabs>
        <w:spacing w:before="0"/>
        <w:ind w:left="794" w:hanging="794"/>
        <w:rPr>
          <w:noProof w:val="0"/>
          <w:lang w:val="en-GB"/>
        </w:rPr>
      </w:pPr>
      <w:r w:rsidRPr="00506A55">
        <w:rPr>
          <w:noProof w:val="0"/>
          <w:lang w:val="en-GB"/>
        </w:rPr>
        <w:tab/>
        <w:t>The maximum number length (excluding the country code) is</w:t>
      </w:r>
      <w:r w:rsidRPr="00506A55">
        <w:rPr>
          <w:noProof w:val="0"/>
          <w:lang w:val="en-GB"/>
        </w:rPr>
        <w:tab/>
        <w:t>8</w:t>
      </w:r>
      <w:r w:rsidRPr="00506A55">
        <w:rPr>
          <w:noProof w:val="0"/>
          <w:lang w:val="en-GB"/>
        </w:rPr>
        <w:tab/>
        <w:t>digits.</w:t>
      </w:r>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00"/>
        <w:ind w:left="794" w:hanging="794"/>
        <w:rPr>
          <w:noProof w:val="0"/>
          <w:lang w:val="en-GB"/>
        </w:rPr>
      </w:pPr>
      <w:r w:rsidRPr="00506A55">
        <w:rPr>
          <w:noProof w:val="0"/>
          <w:lang w:val="en-GB"/>
        </w:rPr>
        <w:t>b)</w:t>
      </w:r>
      <w:r w:rsidRPr="00506A55">
        <w:rPr>
          <w:noProof w:val="0"/>
          <w:lang w:val="en-GB"/>
        </w:rPr>
        <w:tab/>
        <w:t>Detail of numbering plan:</w:t>
      </w:r>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204"/>
        <w:gridCol w:w="1065"/>
        <w:gridCol w:w="2834"/>
        <w:gridCol w:w="2690"/>
      </w:tblGrid>
      <w:tr w:rsidR="00506A55" w:rsidRPr="00506A55" w:rsidTr="0032190C">
        <w:trPr>
          <w:cantSplit/>
          <w:tblHeader/>
          <w:jc w:val="center"/>
        </w:trPr>
        <w:tc>
          <w:tcPr>
            <w:tcW w:w="1980" w:type="dxa"/>
            <w:vMerge w:val="restart"/>
            <w:vAlign w:val="center"/>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ind w:left="-57" w:right="-57"/>
              <w:jc w:val="center"/>
              <w:rPr>
                <w:rFonts w:cs="Calibri"/>
                <w:b/>
                <w:bCs/>
                <w:noProof w:val="0"/>
                <w:lang w:val="en-GB"/>
              </w:rPr>
            </w:pPr>
            <w:r w:rsidRPr="00506A55">
              <w:rPr>
                <w:rFonts w:cs="Calibri"/>
                <w:b/>
                <w:bCs/>
                <w:noProof w:val="0"/>
              </w:rPr>
              <w:t>NDC</w:t>
            </w:r>
            <w:r w:rsidRPr="00506A55">
              <w:rPr>
                <w:rFonts w:cs="Calibri"/>
                <w:b/>
                <w:bCs/>
                <w:noProof w:val="0"/>
                <w:lang w:val="en-GB"/>
              </w:rPr>
              <w:t xml:space="preserve"> (national destination code) or leading digits of N(S)N (national (significant) number)</w:t>
            </w:r>
          </w:p>
        </w:tc>
        <w:tc>
          <w:tcPr>
            <w:tcW w:w="2418" w:type="dxa"/>
            <w:gridSpan w:val="2"/>
            <w:vAlign w:val="center"/>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b/>
                <w:noProof w:val="0"/>
                <w:sz w:val="18"/>
                <w:szCs w:val="18"/>
                <w:lang w:val="en-GB"/>
              </w:rPr>
            </w:pPr>
            <w:r w:rsidRPr="00506A55">
              <w:rPr>
                <w:b/>
                <w:noProof w:val="0"/>
                <w:color w:val="000000"/>
                <w:sz w:val="18"/>
                <w:szCs w:val="18"/>
                <w:lang w:val="en-GB"/>
              </w:rPr>
              <w:t>N(S)N number length</w:t>
            </w:r>
          </w:p>
        </w:tc>
        <w:tc>
          <w:tcPr>
            <w:tcW w:w="3049" w:type="dxa"/>
            <w:vMerge w:val="restart"/>
            <w:vAlign w:val="center"/>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b/>
                <w:noProof w:val="0"/>
                <w:sz w:val="18"/>
                <w:szCs w:val="18"/>
                <w:lang w:val="en-GB"/>
              </w:rPr>
            </w:pPr>
            <w:r w:rsidRPr="00506A55">
              <w:rPr>
                <w:b/>
                <w:bCs/>
                <w:noProof w:val="0"/>
                <w:color w:val="000000"/>
                <w:sz w:val="18"/>
                <w:szCs w:val="18"/>
                <w:lang w:val="en-GB"/>
              </w:rPr>
              <w:t>Usage of ITU-T E.164 number</w:t>
            </w:r>
          </w:p>
        </w:tc>
        <w:tc>
          <w:tcPr>
            <w:tcW w:w="2893" w:type="dxa"/>
            <w:vMerge w:val="restart"/>
            <w:vAlign w:val="center"/>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b/>
                <w:noProof w:val="0"/>
                <w:sz w:val="18"/>
                <w:szCs w:val="18"/>
                <w:lang w:val="en-GB"/>
              </w:rPr>
            </w:pPr>
            <w:r w:rsidRPr="00506A55">
              <w:rPr>
                <w:b/>
                <w:bCs/>
                <w:noProof w:val="0"/>
                <w:color w:val="000000"/>
                <w:sz w:val="18"/>
                <w:szCs w:val="18"/>
                <w:lang w:val="en-GB"/>
              </w:rPr>
              <w:t>Additional information</w:t>
            </w:r>
          </w:p>
        </w:tc>
      </w:tr>
      <w:tr w:rsidR="00506A55" w:rsidRPr="00506A55" w:rsidTr="0032190C">
        <w:trPr>
          <w:cantSplit/>
          <w:tblHeader/>
          <w:jc w:val="center"/>
        </w:trPr>
        <w:tc>
          <w:tcPr>
            <w:tcW w:w="1980" w:type="dxa"/>
            <w:vMerge/>
            <w:vAlign w:val="center"/>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b/>
                <w:bCs/>
                <w:i/>
                <w:noProof w:val="0"/>
                <w:color w:val="000000"/>
                <w:lang w:val="en-GB"/>
              </w:rPr>
            </w:pPr>
          </w:p>
        </w:tc>
        <w:tc>
          <w:tcPr>
            <w:tcW w:w="1284" w:type="dxa"/>
            <w:vAlign w:val="center"/>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b/>
                <w:bCs/>
                <w:i/>
                <w:noProof w:val="0"/>
                <w:color w:val="000000"/>
                <w:lang w:val="en-GB"/>
              </w:rPr>
            </w:pPr>
            <w:r w:rsidRPr="00506A55">
              <w:rPr>
                <w:b/>
                <w:bCs/>
                <w:noProof w:val="0"/>
                <w:lang w:val="en-GB"/>
              </w:rPr>
              <w:t>Maximum length</w:t>
            </w:r>
          </w:p>
        </w:tc>
        <w:tc>
          <w:tcPr>
            <w:tcW w:w="1134" w:type="dxa"/>
            <w:vAlign w:val="center"/>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b/>
                <w:bCs/>
                <w:noProof w:val="0"/>
                <w:color w:val="000000"/>
                <w:lang w:val="en-GB"/>
              </w:rPr>
            </w:pPr>
            <w:r w:rsidRPr="00506A55">
              <w:rPr>
                <w:b/>
                <w:bCs/>
                <w:noProof w:val="0"/>
                <w:color w:val="000000"/>
                <w:lang w:val="en-GB"/>
              </w:rPr>
              <w:t>Minimum length</w:t>
            </w:r>
          </w:p>
        </w:tc>
        <w:tc>
          <w:tcPr>
            <w:tcW w:w="3049" w:type="dxa"/>
            <w:vMerge/>
            <w:vAlign w:val="center"/>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b/>
                <w:bCs/>
                <w:i/>
                <w:noProof w:val="0"/>
                <w:color w:val="000000"/>
                <w:lang w:val="en-GB"/>
              </w:rPr>
            </w:pPr>
          </w:p>
        </w:tc>
        <w:tc>
          <w:tcPr>
            <w:tcW w:w="2893" w:type="dxa"/>
            <w:vMerge/>
            <w:vAlign w:val="center"/>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b/>
                <w:bCs/>
                <w:i/>
                <w:noProof w:val="0"/>
                <w:color w:val="000000"/>
                <w:lang w:val="en-GB"/>
              </w:rPr>
            </w:pPr>
          </w:p>
        </w:tc>
      </w:tr>
      <w:tr w:rsidR="00506A55" w:rsidRPr="00506A55" w:rsidTr="0032190C">
        <w:trPr>
          <w:cantSplit/>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 xml:space="preserve">20 2 (NDC) </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p>
        </w:tc>
        <w:tc>
          <w:tcPr>
            <w:tcW w:w="128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w:t>
            </w:r>
          </w:p>
        </w:tc>
        <w:tc>
          <w:tcPr>
            <w:tcW w:w="113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w:t>
            </w:r>
          </w:p>
        </w:tc>
        <w:tc>
          <w:tcPr>
            <w:tcW w:w="3049" w:type="dxa"/>
            <w:vMerge w:val="restart"/>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Geographic number – </w:t>
            </w:r>
            <w:r w:rsidRPr="00506A55">
              <w:rPr>
                <w:noProof w:val="0"/>
                <w:lang w:val="en-GB"/>
              </w:rPr>
              <w:br/>
              <w:t>Fixed telephony service</w:t>
            </w:r>
          </w:p>
        </w:tc>
        <w:tc>
          <w:tcPr>
            <w:tcW w:w="2893" w:type="dxa"/>
            <w:vMerge w:val="restart"/>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Fixed subscribers of the operator SOTELMA SA in Bamako District</w:t>
            </w:r>
          </w:p>
        </w:tc>
      </w:tr>
      <w:tr w:rsidR="00506A55" w:rsidRPr="00506A55" w:rsidTr="0032190C">
        <w:trPr>
          <w:cantSplit/>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20 70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rPr>
            </w:pPr>
            <w:r w:rsidRPr="00506A55">
              <w:rPr>
                <w:noProof w:val="0"/>
              </w:rPr>
              <w:t>20 71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rPr>
            </w:pPr>
            <w:r w:rsidRPr="00506A55">
              <w:rPr>
                <w:noProof w:val="0"/>
              </w:rPr>
              <w:t>20 72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rPr>
            </w:pPr>
            <w:r w:rsidRPr="00506A55">
              <w:rPr>
                <w:noProof w:val="0"/>
              </w:rPr>
              <w:t>20 73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rPr>
            </w:pPr>
            <w:r w:rsidRPr="00506A55">
              <w:rPr>
                <w:noProof w:val="0"/>
              </w:rPr>
              <w:t>20 74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20 75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20 76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20 77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 xml:space="preserve"> and </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20 78 (NDC)</w:t>
            </w:r>
          </w:p>
        </w:tc>
        <w:tc>
          <w:tcPr>
            <w:tcW w:w="128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w:t>
            </w:r>
          </w:p>
        </w:tc>
        <w:tc>
          <w:tcPr>
            <w:tcW w:w="113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w:t>
            </w:r>
          </w:p>
        </w:tc>
        <w:tc>
          <w:tcPr>
            <w:tcW w:w="3049" w:type="dxa"/>
            <w:vMerge/>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c>
          <w:tcPr>
            <w:tcW w:w="2893" w:type="dxa"/>
            <w:vMerge/>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980" w:type="dxa"/>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20 79 (NDC)</w:t>
            </w:r>
          </w:p>
        </w:tc>
        <w:tc>
          <w:tcPr>
            <w:tcW w:w="1284" w:type="dxa"/>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w:t>
            </w:r>
          </w:p>
        </w:tc>
        <w:tc>
          <w:tcPr>
            <w:tcW w:w="1134" w:type="dxa"/>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w:t>
            </w:r>
          </w:p>
        </w:tc>
        <w:tc>
          <w:tcPr>
            <w:tcW w:w="3049"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Non-geographic number – </w:t>
            </w:r>
            <w:r w:rsidRPr="00506A55">
              <w:rPr>
                <w:noProof w:val="0"/>
                <w:lang w:val="en-GB"/>
              </w:rPr>
              <w:br/>
              <w:t>Digital mobile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CDMA subscribers of operator SOTELMA SA in Bamako District</w:t>
            </w:r>
          </w:p>
        </w:tc>
      </w:tr>
      <w:tr w:rsidR="00506A55" w:rsidRPr="00506A55" w:rsidTr="0032190C">
        <w:trPr>
          <w:cantSplit/>
          <w:jc w:val="center"/>
        </w:trPr>
        <w:tc>
          <w:tcPr>
            <w:tcW w:w="1980" w:type="dxa"/>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21 7 (NDC)</w:t>
            </w:r>
          </w:p>
        </w:tc>
        <w:tc>
          <w:tcPr>
            <w:tcW w:w="1284" w:type="dxa"/>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w:t>
            </w:r>
          </w:p>
        </w:tc>
        <w:tc>
          <w:tcPr>
            <w:tcW w:w="1134" w:type="dxa"/>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w:t>
            </w:r>
          </w:p>
        </w:tc>
        <w:tc>
          <w:tcPr>
            <w:tcW w:w="3049"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Non-geographic number – </w:t>
            </w:r>
            <w:r w:rsidRPr="00506A55">
              <w:rPr>
                <w:noProof w:val="0"/>
                <w:lang w:val="en-GB"/>
              </w:rPr>
              <w:br/>
              <w:t>Digital mobile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CDMA subscribers of operator SOTELMA SA in  the regions</w:t>
            </w:r>
          </w:p>
        </w:tc>
      </w:tr>
      <w:tr w:rsidR="00506A55" w:rsidRPr="00506A55" w:rsidTr="0032190C">
        <w:trPr>
          <w:cantSplit/>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r w:rsidRPr="00506A55">
              <w:rPr>
                <w:bCs/>
                <w:noProof w:val="0"/>
                <w:lang w:val="fr-FR"/>
              </w:rPr>
              <w:t xml:space="preserve">21 26 </w:t>
            </w:r>
            <w:r w:rsidRPr="00506A55">
              <w:rPr>
                <w:noProof w:val="0"/>
                <w:lang w:val="en-GB"/>
              </w:rPr>
              <w:t>(NDC)</w:t>
            </w:r>
          </w:p>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0"/>
              <w:ind w:left="-57" w:right="-57"/>
              <w:jc w:val="center"/>
              <w:rPr>
                <w:bCs/>
                <w:noProof w:val="0"/>
                <w:lang w:val="fr-FR"/>
              </w:rPr>
            </w:pPr>
            <w:r w:rsidRPr="00506A55">
              <w:rPr>
                <w:bCs/>
                <w:noProof w:val="0"/>
                <w:lang w:val="fr-FR"/>
              </w:rPr>
              <w:t xml:space="preserve"> </w:t>
            </w:r>
            <w:r w:rsidRPr="00506A55">
              <w:rPr>
                <w:noProof w:val="0"/>
                <w:lang w:val="fr-FR"/>
              </w:rPr>
              <w:t xml:space="preserve">and </w:t>
            </w:r>
          </w:p>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0"/>
              <w:ind w:left="-57" w:right="-57"/>
              <w:jc w:val="center"/>
              <w:rPr>
                <w:bCs/>
                <w:noProof w:val="0"/>
                <w:lang w:val="fr-FR"/>
              </w:rPr>
            </w:pPr>
            <w:r w:rsidRPr="00506A55">
              <w:rPr>
                <w:bCs/>
                <w:noProof w:val="0"/>
                <w:lang w:val="fr-FR"/>
              </w:rPr>
              <w:t xml:space="preserve">21 27 </w:t>
            </w:r>
            <w:r w:rsidRPr="00506A55">
              <w:rPr>
                <w:noProof w:val="0"/>
                <w:lang w:val="en-GB"/>
              </w:rPr>
              <w:t>(NDC)</w:t>
            </w:r>
          </w:p>
        </w:tc>
        <w:tc>
          <w:tcPr>
            <w:tcW w:w="128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r w:rsidRPr="00506A55">
              <w:rPr>
                <w:noProof w:val="0"/>
                <w:lang w:val="fr-FR"/>
              </w:rPr>
              <w:t>8</w:t>
            </w:r>
          </w:p>
        </w:tc>
        <w:tc>
          <w:tcPr>
            <w:tcW w:w="113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r w:rsidRPr="00506A55">
              <w:rPr>
                <w:noProof w:val="0"/>
                <w:lang w:val="fr-FR"/>
              </w:rPr>
              <w:t>8</w:t>
            </w:r>
          </w:p>
        </w:tc>
        <w:tc>
          <w:tcPr>
            <w:tcW w:w="3049"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Geographic number – </w:t>
            </w:r>
            <w:r w:rsidRPr="00506A55">
              <w:rPr>
                <w:noProof w:val="0"/>
                <w:lang w:val="en-GB"/>
              </w:rPr>
              <w:br/>
              <w:t>Fixed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Fixed subscribers of SOTELMA SA in the </w:t>
            </w:r>
            <w:proofErr w:type="spellStart"/>
            <w:r w:rsidRPr="00506A55">
              <w:rPr>
                <w:noProof w:val="0"/>
                <w:lang w:val="en-GB"/>
              </w:rPr>
              <w:t>Koulikoro</w:t>
            </w:r>
            <w:proofErr w:type="spellEnd"/>
            <w:r w:rsidRPr="00506A55">
              <w:rPr>
                <w:noProof w:val="0"/>
                <w:lang w:val="en-GB"/>
              </w:rPr>
              <w:t xml:space="preserve"> region</w:t>
            </w:r>
          </w:p>
        </w:tc>
      </w:tr>
      <w:tr w:rsidR="00506A55" w:rsidRPr="00506A55" w:rsidTr="0032190C">
        <w:trPr>
          <w:cantSplit/>
          <w:jc w:val="center"/>
        </w:trPr>
        <w:tc>
          <w:tcPr>
            <w:tcW w:w="1980" w:type="dxa"/>
            <w:vAlign w:val="center"/>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ind w:left="-57" w:right="-57"/>
              <w:jc w:val="center"/>
              <w:rPr>
                <w:bCs/>
                <w:noProof w:val="0"/>
                <w:lang w:val="fr-FR"/>
              </w:rPr>
            </w:pPr>
            <w:r w:rsidRPr="00506A55">
              <w:rPr>
                <w:bCs/>
                <w:noProof w:val="0"/>
                <w:lang w:val="fr-FR"/>
              </w:rPr>
              <w:t xml:space="preserve">21 4 </w:t>
            </w:r>
            <w:r w:rsidRPr="00506A55">
              <w:rPr>
                <w:noProof w:val="0"/>
                <w:lang w:val="en-GB"/>
              </w:rPr>
              <w:t>(NDC)</w:t>
            </w:r>
          </w:p>
        </w:tc>
        <w:tc>
          <w:tcPr>
            <w:tcW w:w="128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r w:rsidRPr="00506A55">
              <w:rPr>
                <w:noProof w:val="0"/>
                <w:lang w:val="fr-FR"/>
              </w:rPr>
              <w:t>8</w:t>
            </w:r>
          </w:p>
        </w:tc>
        <w:tc>
          <w:tcPr>
            <w:tcW w:w="113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r w:rsidRPr="00506A55">
              <w:rPr>
                <w:noProof w:val="0"/>
                <w:lang w:val="fr-FR"/>
              </w:rPr>
              <w:t>8</w:t>
            </w:r>
          </w:p>
        </w:tc>
        <w:tc>
          <w:tcPr>
            <w:tcW w:w="3049"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Geographic number – </w:t>
            </w:r>
            <w:r w:rsidRPr="00506A55">
              <w:rPr>
                <w:noProof w:val="0"/>
                <w:lang w:val="en-GB"/>
              </w:rPr>
              <w:br/>
              <w:t>Fixed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Fixed subscribers of operator SOTELMA SA in the Mopti region</w:t>
            </w:r>
          </w:p>
        </w:tc>
      </w:tr>
      <w:tr w:rsidR="00506A55" w:rsidRPr="00506A55" w:rsidTr="0032190C">
        <w:trPr>
          <w:cantSplit/>
          <w:jc w:val="center"/>
        </w:trPr>
        <w:tc>
          <w:tcPr>
            <w:tcW w:w="1980" w:type="dxa"/>
            <w:vAlign w:val="center"/>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ind w:left="-57" w:right="-57"/>
              <w:jc w:val="center"/>
              <w:rPr>
                <w:bCs/>
                <w:noProof w:val="0"/>
                <w:lang w:val="fr-FR"/>
              </w:rPr>
            </w:pPr>
            <w:r w:rsidRPr="00506A55">
              <w:rPr>
                <w:bCs/>
                <w:noProof w:val="0"/>
                <w:lang w:val="fr-FR"/>
              </w:rPr>
              <w:t xml:space="preserve">21 5 </w:t>
            </w:r>
            <w:r w:rsidRPr="00506A55">
              <w:rPr>
                <w:noProof w:val="0"/>
                <w:lang w:val="en-GB"/>
              </w:rPr>
              <w:t>(NDC)</w:t>
            </w:r>
          </w:p>
        </w:tc>
        <w:tc>
          <w:tcPr>
            <w:tcW w:w="1284" w:type="dxa"/>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center"/>
              <w:rPr>
                <w:rFonts w:ascii="Arial" w:hAnsi="Arial"/>
                <w:noProof w:val="0"/>
              </w:rPr>
            </w:pPr>
            <w:r w:rsidRPr="00506A55">
              <w:rPr>
                <w:noProof w:val="0"/>
                <w:lang w:val="en-GB"/>
              </w:rPr>
              <w:t>8 (eight)</w:t>
            </w:r>
          </w:p>
        </w:tc>
        <w:tc>
          <w:tcPr>
            <w:tcW w:w="1134" w:type="dxa"/>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center"/>
              <w:rPr>
                <w:rFonts w:ascii="Arial" w:hAnsi="Arial"/>
                <w:noProof w:val="0"/>
              </w:rPr>
            </w:pPr>
            <w:r w:rsidRPr="00506A55">
              <w:rPr>
                <w:noProof w:val="0"/>
                <w:lang w:val="en-GB"/>
              </w:rPr>
              <w:t>8 (eight)</w:t>
            </w:r>
          </w:p>
        </w:tc>
        <w:tc>
          <w:tcPr>
            <w:tcW w:w="3049"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Geographic number – </w:t>
            </w:r>
            <w:r w:rsidRPr="00506A55">
              <w:rPr>
                <w:noProof w:val="0"/>
                <w:lang w:val="en-GB"/>
              </w:rPr>
              <w:br/>
              <w:t>Fixed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Fixed subscribers of operator SOTELMA SA in the </w:t>
            </w:r>
            <w:proofErr w:type="spellStart"/>
            <w:r w:rsidRPr="00506A55">
              <w:rPr>
                <w:noProof w:val="0"/>
                <w:lang w:val="en-GB"/>
              </w:rPr>
              <w:t>Kayes</w:t>
            </w:r>
            <w:proofErr w:type="spellEnd"/>
            <w:r w:rsidRPr="00506A55">
              <w:rPr>
                <w:noProof w:val="0"/>
                <w:lang w:val="en-GB"/>
              </w:rPr>
              <w:t xml:space="preserve"> region</w:t>
            </w:r>
          </w:p>
        </w:tc>
      </w:tr>
      <w:tr w:rsidR="00506A55" w:rsidRPr="00506A55" w:rsidTr="0032190C">
        <w:trPr>
          <w:cantSplit/>
          <w:jc w:val="center"/>
        </w:trPr>
        <w:tc>
          <w:tcPr>
            <w:tcW w:w="1980" w:type="dxa"/>
            <w:vAlign w:val="center"/>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ind w:left="-57" w:right="-57"/>
              <w:jc w:val="center"/>
              <w:rPr>
                <w:bCs/>
                <w:noProof w:val="0"/>
                <w:lang w:val="fr-FR"/>
              </w:rPr>
            </w:pPr>
            <w:r w:rsidRPr="00506A55">
              <w:rPr>
                <w:bCs/>
                <w:noProof w:val="0"/>
                <w:lang w:val="fr-FR"/>
              </w:rPr>
              <w:t>21 6</w:t>
            </w:r>
            <w:r w:rsidRPr="00506A55">
              <w:rPr>
                <w:noProof w:val="0"/>
                <w:lang w:val="en-GB"/>
              </w:rPr>
              <w:t>(NDC)</w:t>
            </w:r>
          </w:p>
        </w:tc>
        <w:tc>
          <w:tcPr>
            <w:tcW w:w="1284" w:type="dxa"/>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center"/>
              <w:rPr>
                <w:rFonts w:ascii="Arial" w:hAnsi="Arial"/>
                <w:noProof w:val="0"/>
              </w:rPr>
            </w:pPr>
            <w:r w:rsidRPr="00506A55">
              <w:rPr>
                <w:noProof w:val="0"/>
                <w:lang w:val="en-GB"/>
              </w:rPr>
              <w:t>8 (eight)</w:t>
            </w:r>
          </w:p>
        </w:tc>
        <w:tc>
          <w:tcPr>
            <w:tcW w:w="1134" w:type="dxa"/>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center"/>
              <w:rPr>
                <w:rFonts w:ascii="Arial" w:hAnsi="Arial"/>
                <w:noProof w:val="0"/>
              </w:rPr>
            </w:pPr>
            <w:r w:rsidRPr="00506A55">
              <w:rPr>
                <w:noProof w:val="0"/>
                <w:lang w:val="en-GB"/>
              </w:rPr>
              <w:t>8 (eight)</w:t>
            </w:r>
          </w:p>
        </w:tc>
        <w:tc>
          <w:tcPr>
            <w:tcW w:w="3049"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Geographic number – </w:t>
            </w:r>
            <w:r w:rsidRPr="00506A55">
              <w:rPr>
                <w:noProof w:val="0"/>
                <w:lang w:val="en-GB"/>
              </w:rPr>
              <w:br/>
              <w:t>Fixed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Fixed subscribers of SOTELMA SA in the </w:t>
            </w:r>
            <w:proofErr w:type="spellStart"/>
            <w:r w:rsidRPr="00506A55">
              <w:rPr>
                <w:noProof w:val="0"/>
                <w:lang w:val="en-GB"/>
              </w:rPr>
              <w:t>Sikasso</w:t>
            </w:r>
            <w:proofErr w:type="spellEnd"/>
            <w:r w:rsidRPr="00506A55">
              <w:rPr>
                <w:noProof w:val="0"/>
                <w:lang w:val="en-GB"/>
              </w:rPr>
              <w:t xml:space="preserve"> region</w:t>
            </w:r>
          </w:p>
        </w:tc>
      </w:tr>
      <w:tr w:rsidR="00506A55" w:rsidRPr="00506A55" w:rsidTr="0032190C">
        <w:trPr>
          <w:cantSplit/>
          <w:jc w:val="center"/>
        </w:trPr>
        <w:tc>
          <w:tcPr>
            <w:tcW w:w="1980" w:type="dxa"/>
            <w:vAlign w:val="center"/>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ind w:left="-57" w:right="-57"/>
              <w:jc w:val="center"/>
              <w:rPr>
                <w:bCs/>
                <w:noProof w:val="0"/>
                <w:lang w:val="fr-FR"/>
              </w:rPr>
            </w:pPr>
            <w:r w:rsidRPr="00506A55">
              <w:rPr>
                <w:bCs/>
                <w:noProof w:val="0"/>
                <w:lang w:val="fr-FR"/>
              </w:rPr>
              <w:t>21 8</w:t>
            </w:r>
            <w:r w:rsidRPr="00506A55">
              <w:rPr>
                <w:noProof w:val="0"/>
                <w:lang w:val="en-GB"/>
              </w:rPr>
              <w:t>(NDC)</w:t>
            </w:r>
          </w:p>
        </w:tc>
        <w:tc>
          <w:tcPr>
            <w:tcW w:w="1284" w:type="dxa"/>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center"/>
              <w:rPr>
                <w:rFonts w:ascii="Arial" w:hAnsi="Arial"/>
                <w:noProof w:val="0"/>
              </w:rPr>
            </w:pPr>
            <w:r w:rsidRPr="00506A55">
              <w:rPr>
                <w:noProof w:val="0"/>
                <w:lang w:val="en-GB"/>
              </w:rPr>
              <w:t>8 (eight)</w:t>
            </w:r>
          </w:p>
        </w:tc>
        <w:tc>
          <w:tcPr>
            <w:tcW w:w="1134" w:type="dxa"/>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center"/>
              <w:rPr>
                <w:rFonts w:ascii="Arial" w:hAnsi="Arial"/>
                <w:noProof w:val="0"/>
              </w:rPr>
            </w:pPr>
            <w:r w:rsidRPr="00506A55">
              <w:rPr>
                <w:noProof w:val="0"/>
                <w:lang w:val="en-GB"/>
              </w:rPr>
              <w:t>8 (eight)</w:t>
            </w:r>
          </w:p>
        </w:tc>
        <w:tc>
          <w:tcPr>
            <w:tcW w:w="3049"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Geographic number – </w:t>
            </w:r>
            <w:r w:rsidRPr="00506A55">
              <w:rPr>
                <w:noProof w:val="0"/>
                <w:lang w:val="en-GB"/>
              </w:rPr>
              <w:br/>
              <w:t>Fixed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Fixed subscribers of operator SOTELMA SA in the Gao and Kidal region</w:t>
            </w:r>
          </w:p>
        </w:tc>
      </w:tr>
      <w:tr w:rsidR="00506A55" w:rsidRPr="00506A55" w:rsidTr="0032190C">
        <w:trPr>
          <w:cantSplit/>
          <w:jc w:val="center"/>
        </w:trPr>
        <w:tc>
          <w:tcPr>
            <w:tcW w:w="1980" w:type="dxa"/>
            <w:vAlign w:val="center"/>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ind w:left="-57" w:right="-57"/>
              <w:jc w:val="center"/>
              <w:rPr>
                <w:bCs/>
                <w:noProof w:val="0"/>
                <w:lang w:val="fr-FR"/>
              </w:rPr>
            </w:pPr>
            <w:r w:rsidRPr="00506A55">
              <w:rPr>
                <w:bCs/>
                <w:noProof w:val="0"/>
                <w:lang w:val="fr-FR"/>
              </w:rPr>
              <w:t>21 9</w:t>
            </w:r>
            <w:r w:rsidRPr="00506A55">
              <w:rPr>
                <w:noProof w:val="0"/>
                <w:lang w:val="en-GB"/>
              </w:rPr>
              <w:t>(NDC)</w:t>
            </w:r>
          </w:p>
        </w:tc>
        <w:tc>
          <w:tcPr>
            <w:tcW w:w="128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113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3049"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Geographic number – </w:t>
            </w:r>
            <w:r w:rsidRPr="00506A55">
              <w:rPr>
                <w:noProof w:val="0"/>
                <w:lang w:val="en-GB"/>
              </w:rPr>
              <w:br/>
              <w:t>Fixed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 xml:space="preserve">Fixed subscribers of operator SOTELMA SA in the </w:t>
            </w:r>
            <w:r w:rsidRPr="00506A55">
              <w:rPr>
                <w:noProof w:val="0"/>
                <w:lang w:val="en-GB"/>
              </w:rPr>
              <w:br/>
              <w:t>Tombouctou region</w:t>
            </w:r>
          </w:p>
        </w:tc>
      </w:tr>
      <w:tr w:rsidR="00506A55" w:rsidRPr="00506A55" w:rsidTr="0032190C">
        <w:trPr>
          <w:cantSplit/>
          <w:jc w:val="center"/>
        </w:trPr>
        <w:tc>
          <w:tcPr>
            <w:tcW w:w="1980" w:type="dxa"/>
            <w:shd w:val="clear" w:color="auto" w:fill="auto"/>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lastRenderedPageBreak/>
              <w:t>400(NDC)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401(NDC)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402(NDC)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403(NDC)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404(NDC)</w:t>
            </w:r>
          </w:p>
        </w:tc>
        <w:tc>
          <w:tcPr>
            <w:tcW w:w="1284" w:type="dxa"/>
            <w:shd w:val="clear" w:color="auto" w:fill="auto"/>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1134" w:type="dxa"/>
            <w:shd w:val="clear" w:color="auto" w:fill="auto"/>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3049" w:type="dxa"/>
            <w:shd w:val="clear" w:color="auto" w:fill="auto"/>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left"/>
              <w:rPr>
                <w:rFonts w:ascii="Arial" w:hAnsi="Arial"/>
                <w:noProof w:val="0"/>
              </w:rPr>
            </w:pPr>
            <w:r w:rsidRPr="00506A55">
              <w:rPr>
                <w:noProof w:val="0"/>
                <w:lang w:val="en-GB"/>
              </w:rPr>
              <w:t xml:space="preserve">Geographic number – </w:t>
            </w:r>
            <w:r w:rsidRPr="00506A55">
              <w:rPr>
                <w:noProof w:val="0"/>
                <w:lang w:val="en-GB"/>
              </w:rPr>
              <w:br/>
              <w:t>Fixed telephony service</w:t>
            </w:r>
          </w:p>
        </w:tc>
        <w:tc>
          <w:tcPr>
            <w:tcW w:w="2893" w:type="dxa"/>
            <w:shd w:val="clear" w:color="auto" w:fill="auto"/>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Fixed subscribers of the operator ATEL SA</w:t>
            </w:r>
          </w:p>
        </w:tc>
      </w:tr>
      <w:tr w:rsidR="00506A55" w:rsidRPr="00506A55" w:rsidTr="0032190C">
        <w:trPr>
          <w:cantSplit/>
          <w:jc w:val="center"/>
        </w:trPr>
        <w:tc>
          <w:tcPr>
            <w:tcW w:w="1980" w:type="dxa"/>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44 2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44 3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44 9 (NDC)</w:t>
            </w:r>
          </w:p>
        </w:tc>
        <w:tc>
          <w:tcPr>
            <w:tcW w:w="128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113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3049" w:type="dxa"/>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left"/>
              <w:rPr>
                <w:rFonts w:ascii="Arial" w:hAnsi="Arial"/>
                <w:noProof w:val="0"/>
              </w:rPr>
            </w:pPr>
            <w:r w:rsidRPr="00506A55">
              <w:rPr>
                <w:noProof w:val="0"/>
                <w:lang w:val="en-GB"/>
              </w:rPr>
              <w:t xml:space="preserve">Geographic number – </w:t>
            </w:r>
            <w:r w:rsidRPr="00506A55">
              <w:rPr>
                <w:noProof w:val="0"/>
                <w:lang w:val="en-GB"/>
              </w:rPr>
              <w:br/>
              <w:t>Fixed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Fixed subscribers of the operator Orange Mali SA in the Bamako district</w:t>
            </w:r>
          </w:p>
        </w:tc>
      </w:tr>
      <w:tr w:rsidR="00506A55" w:rsidRPr="00506A55" w:rsidTr="0032190C">
        <w:trPr>
          <w:cantSplit/>
          <w:jc w:val="center"/>
        </w:trPr>
        <w:tc>
          <w:tcPr>
            <w:tcW w:w="1980" w:type="dxa"/>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44 1 (NDC)</w:t>
            </w:r>
          </w:p>
        </w:tc>
        <w:tc>
          <w:tcPr>
            <w:tcW w:w="128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1134"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3049" w:type="dxa"/>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left"/>
              <w:rPr>
                <w:rFonts w:ascii="Arial" w:hAnsi="Arial"/>
                <w:noProof w:val="0"/>
              </w:rPr>
            </w:pPr>
            <w:r w:rsidRPr="00506A55">
              <w:rPr>
                <w:noProof w:val="0"/>
                <w:lang w:val="en-GB"/>
              </w:rPr>
              <w:t xml:space="preserve">Geographic number – </w:t>
            </w:r>
            <w:r w:rsidRPr="00506A55">
              <w:rPr>
                <w:noProof w:val="0"/>
                <w:lang w:val="en-GB"/>
              </w:rPr>
              <w:br/>
              <w:t>Fixed telephony service</w:t>
            </w:r>
          </w:p>
        </w:tc>
        <w:tc>
          <w:tcPr>
            <w:tcW w:w="2893"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Fixed subscribers of the operator Orange Mali SA in regions</w:t>
            </w:r>
          </w:p>
        </w:tc>
      </w:tr>
      <w:tr w:rsidR="00506A55" w:rsidRPr="00506A55" w:rsidTr="0032190C">
        <w:trPr>
          <w:cantSplit/>
          <w:jc w:val="center"/>
        </w:trPr>
        <w:tc>
          <w:tcPr>
            <w:tcW w:w="1980" w:type="dxa"/>
            <w:shd w:val="clear" w:color="auto" w:fill="auto"/>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500(NDC)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501(NDC)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502(NDC)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503(NDC)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rPr>
            </w:pPr>
            <w:r w:rsidRPr="00506A55">
              <w:rPr>
                <w:noProof w:val="0"/>
              </w:rPr>
              <w:t>504(NDC)</w:t>
            </w:r>
          </w:p>
        </w:tc>
        <w:tc>
          <w:tcPr>
            <w:tcW w:w="1284" w:type="dxa"/>
            <w:shd w:val="clear" w:color="auto" w:fill="auto"/>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1134" w:type="dxa"/>
            <w:shd w:val="clear" w:color="auto" w:fill="auto"/>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3049" w:type="dxa"/>
            <w:shd w:val="clear" w:color="auto" w:fill="auto"/>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left"/>
              <w:rPr>
                <w:rFonts w:ascii="Arial" w:hAnsi="Arial"/>
                <w:noProof w:val="0"/>
              </w:rPr>
            </w:pPr>
            <w:r w:rsidRPr="00506A55">
              <w:rPr>
                <w:noProof w:val="0"/>
                <w:lang w:val="en-GB"/>
              </w:rPr>
              <w:t xml:space="preserve">Non-geographic number – </w:t>
            </w:r>
            <w:r w:rsidRPr="00506A55">
              <w:rPr>
                <w:noProof w:val="0"/>
                <w:lang w:val="en-GB"/>
              </w:rPr>
              <w:br/>
              <w:t>Mobile telephony service</w:t>
            </w:r>
          </w:p>
        </w:tc>
        <w:tc>
          <w:tcPr>
            <w:tcW w:w="2893" w:type="dxa"/>
            <w:shd w:val="clear" w:color="auto" w:fill="auto"/>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Mobile subscribers of the operator ATEL SA</w:t>
            </w:r>
          </w:p>
        </w:tc>
      </w:tr>
      <w:tr w:rsidR="00506A55" w:rsidRPr="00506A55" w:rsidTr="0032190C">
        <w:trPr>
          <w:cantSplit/>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6 (NDC)</w:t>
            </w:r>
          </w:p>
        </w:tc>
        <w:tc>
          <w:tcPr>
            <w:tcW w:w="1284" w:type="dxa"/>
            <w:vMerge w:val="restart"/>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1134" w:type="dxa"/>
            <w:vMerge w:val="restart"/>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3049" w:type="dxa"/>
            <w:vMerge w:val="restart"/>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left"/>
              <w:rPr>
                <w:rFonts w:ascii="Arial" w:hAnsi="Arial"/>
                <w:noProof w:val="0"/>
              </w:rPr>
            </w:pPr>
            <w:r w:rsidRPr="00506A55">
              <w:rPr>
                <w:noProof w:val="0"/>
                <w:lang w:val="en-GB"/>
              </w:rPr>
              <w:t xml:space="preserve">Non-geographic number – </w:t>
            </w:r>
            <w:r w:rsidRPr="00506A55">
              <w:rPr>
                <w:noProof w:val="0"/>
                <w:lang w:val="en-GB"/>
              </w:rPr>
              <w:br/>
              <w:t>Mobile telephony service</w:t>
            </w:r>
          </w:p>
        </w:tc>
        <w:tc>
          <w:tcPr>
            <w:tcW w:w="2893" w:type="dxa"/>
            <w:vMerge w:val="restart"/>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Mobile subscribers of the operator SOTELMA SA</w:t>
            </w:r>
          </w:p>
        </w:tc>
      </w:tr>
      <w:tr w:rsidR="00506A55" w:rsidRPr="00506A55" w:rsidTr="0032190C">
        <w:trPr>
          <w:cantSplit/>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center"/>
              <w:rPr>
                <w:noProof w:val="0"/>
                <w:lang w:val="en-GB"/>
              </w:rPr>
            </w:pPr>
            <w:r w:rsidRPr="00506A55">
              <w:rPr>
                <w:noProof w:val="0"/>
                <w:lang w:val="en-GB"/>
              </w:rPr>
              <w:t>95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96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97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98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 xml:space="preserve">and </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99 (NDC)</w:t>
            </w:r>
          </w:p>
        </w:tc>
        <w:tc>
          <w:tcPr>
            <w:tcW w:w="1284"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p>
        </w:tc>
        <w:tc>
          <w:tcPr>
            <w:tcW w:w="1134"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p>
        </w:tc>
        <w:tc>
          <w:tcPr>
            <w:tcW w:w="3049" w:type="dxa"/>
            <w:vMerge/>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p>
        </w:tc>
        <w:tc>
          <w:tcPr>
            <w:tcW w:w="2893"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p>
        </w:tc>
      </w:tr>
      <w:tr w:rsidR="00506A55" w:rsidRPr="00506A55" w:rsidTr="0032190C">
        <w:trPr>
          <w:cantSplit/>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r w:rsidRPr="00506A55">
              <w:rPr>
                <w:noProof w:val="0"/>
                <w:lang w:val="fr-FR"/>
              </w:rPr>
              <w:t xml:space="preserve">89 </w:t>
            </w:r>
            <w:r w:rsidRPr="00506A55">
              <w:rPr>
                <w:noProof w:val="0"/>
                <w:lang w:val="en-GB"/>
              </w:rPr>
              <w:t>(NDC)</w:t>
            </w:r>
          </w:p>
        </w:tc>
        <w:tc>
          <w:tcPr>
            <w:tcW w:w="1284"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p>
        </w:tc>
        <w:tc>
          <w:tcPr>
            <w:tcW w:w="1134"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p>
        </w:tc>
        <w:tc>
          <w:tcPr>
            <w:tcW w:w="3049" w:type="dxa"/>
            <w:vMerge/>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c>
          <w:tcPr>
            <w:tcW w:w="2893" w:type="dxa"/>
            <w:vMerge/>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trHeight w:val="456"/>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r w:rsidRPr="00506A55">
              <w:rPr>
                <w:noProof w:val="0"/>
                <w:lang w:val="fr-FR"/>
              </w:rPr>
              <w:t xml:space="preserve">7 </w:t>
            </w:r>
            <w:r w:rsidRPr="00506A55">
              <w:rPr>
                <w:noProof w:val="0"/>
                <w:lang w:val="en-GB"/>
              </w:rPr>
              <w:t>(NDC)</w:t>
            </w:r>
          </w:p>
        </w:tc>
        <w:tc>
          <w:tcPr>
            <w:tcW w:w="1284" w:type="dxa"/>
            <w:vMerge w:val="restart"/>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1134" w:type="dxa"/>
            <w:vMerge w:val="restart"/>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8 (eight)</w:t>
            </w:r>
          </w:p>
        </w:tc>
        <w:tc>
          <w:tcPr>
            <w:tcW w:w="3049" w:type="dxa"/>
            <w:vMerge w:val="restart"/>
            <w:vAlign w:val="center"/>
          </w:tcPr>
          <w:p w:rsidR="00506A55" w:rsidRPr="00506A55" w:rsidRDefault="00506A55" w:rsidP="0032190C">
            <w:pPr>
              <w:tabs>
                <w:tab w:val="clear" w:pos="567"/>
                <w:tab w:val="clear" w:pos="1276"/>
                <w:tab w:val="clear" w:pos="1843"/>
                <w:tab w:val="clear" w:pos="5387"/>
                <w:tab w:val="clear" w:pos="5954"/>
              </w:tabs>
              <w:spacing w:before="0"/>
              <w:ind w:left="-57" w:right="-57"/>
              <w:jc w:val="left"/>
              <w:rPr>
                <w:rFonts w:ascii="Arial" w:hAnsi="Arial"/>
                <w:noProof w:val="0"/>
              </w:rPr>
            </w:pPr>
            <w:r w:rsidRPr="00506A55">
              <w:rPr>
                <w:noProof w:val="0"/>
                <w:lang w:val="en-GB"/>
              </w:rPr>
              <w:t xml:space="preserve">Non-geographic number – </w:t>
            </w:r>
            <w:r w:rsidRPr="00506A55">
              <w:rPr>
                <w:noProof w:val="0"/>
                <w:lang w:val="en-GB"/>
              </w:rPr>
              <w:br/>
              <w:t>Mobile telephony service</w:t>
            </w:r>
          </w:p>
        </w:tc>
        <w:tc>
          <w:tcPr>
            <w:tcW w:w="2893" w:type="dxa"/>
            <w:vMerge w:val="restart"/>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lang w:val="en-GB"/>
              </w:rPr>
              <w:t>Mobile subscribers of operator Orange Mali SA</w:t>
            </w:r>
          </w:p>
        </w:tc>
      </w:tr>
      <w:tr w:rsidR="00506A55" w:rsidRPr="00506A55" w:rsidTr="0032190C">
        <w:trPr>
          <w:cantSplit/>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center"/>
              <w:rPr>
                <w:noProof w:val="0"/>
                <w:lang w:val="en-GB"/>
              </w:rPr>
            </w:pPr>
            <w:r w:rsidRPr="00506A55">
              <w:rPr>
                <w:noProof w:val="0"/>
                <w:lang w:val="en-GB"/>
              </w:rPr>
              <w:t>90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91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92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93 (NDC)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 xml:space="preserve"> and </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en-GB"/>
              </w:rPr>
            </w:pPr>
            <w:r w:rsidRPr="00506A55">
              <w:rPr>
                <w:noProof w:val="0"/>
                <w:lang w:val="en-GB"/>
              </w:rPr>
              <w:t>94 (NDC)</w:t>
            </w:r>
          </w:p>
        </w:tc>
        <w:tc>
          <w:tcPr>
            <w:tcW w:w="1284"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p>
        </w:tc>
        <w:tc>
          <w:tcPr>
            <w:tcW w:w="1134"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p>
        </w:tc>
        <w:tc>
          <w:tcPr>
            <w:tcW w:w="3049"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p>
        </w:tc>
        <w:tc>
          <w:tcPr>
            <w:tcW w:w="2893"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p>
        </w:tc>
      </w:tr>
      <w:tr w:rsidR="00506A55" w:rsidRPr="00506A55" w:rsidTr="0032190C">
        <w:trPr>
          <w:cantSplit/>
          <w:jc w:val="center"/>
        </w:trPr>
        <w:tc>
          <w:tcPr>
            <w:tcW w:w="1980" w:type="dxa"/>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center"/>
              <w:rPr>
                <w:noProof w:val="0"/>
                <w:lang w:val="fr-FR"/>
              </w:rPr>
            </w:pPr>
            <w:r w:rsidRPr="00506A55">
              <w:rPr>
                <w:noProof w:val="0"/>
                <w:lang w:val="fr-FR"/>
              </w:rPr>
              <w:t xml:space="preserve">82 </w:t>
            </w:r>
            <w:r w:rsidRPr="00506A55">
              <w:rPr>
                <w:noProof w:val="0"/>
                <w:lang w:val="en-GB"/>
              </w:rPr>
              <w:t>(NDC)</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fr-FR"/>
              </w:rPr>
            </w:pPr>
            <w:r w:rsidRPr="00506A55">
              <w:rPr>
                <w:noProof w:val="0"/>
                <w:lang w:val="fr-FR"/>
              </w:rPr>
              <w:t xml:space="preserve"> and </w:t>
            </w:r>
          </w:p>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noProof w:val="0"/>
                <w:lang w:val="fr-FR"/>
              </w:rPr>
            </w:pPr>
            <w:r w:rsidRPr="00506A55">
              <w:rPr>
                <w:noProof w:val="0"/>
                <w:lang w:val="fr-FR"/>
              </w:rPr>
              <w:t xml:space="preserve">83 </w:t>
            </w:r>
            <w:r w:rsidRPr="00506A55">
              <w:rPr>
                <w:noProof w:val="0"/>
                <w:lang w:val="en-GB"/>
              </w:rPr>
              <w:t>(NDC)</w:t>
            </w:r>
          </w:p>
        </w:tc>
        <w:tc>
          <w:tcPr>
            <w:tcW w:w="1284"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p>
        </w:tc>
        <w:tc>
          <w:tcPr>
            <w:tcW w:w="1134"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p>
        </w:tc>
        <w:tc>
          <w:tcPr>
            <w:tcW w:w="3049" w:type="dxa"/>
            <w:vMerge/>
            <w:vAlign w:val="center"/>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c>
          <w:tcPr>
            <w:tcW w:w="2893" w:type="dxa"/>
            <w:vMerge/>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bl>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noProof w:val="0"/>
          <w:lang w:val="fr-FR"/>
        </w:rPr>
      </w:pPr>
    </w:p>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eastAsia="zh-CN"/>
        </w:rPr>
      </w:pPr>
      <w:r w:rsidRPr="00506A55">
        <w:rPr>
          <w:rFonts w:eastAsia="SimSun"/>
          <w:noProof w:val="0"/>
          <w:lang w:eastAsia="zh-CN"/>
        </w:rPr>
        <w:br w:type="page"/>
      </w:r>
    </w:p>
    <w:p w:rsidR="00506A55" w:rsidRPr="00506A55" w:rsidRDefault="00506A55" w:rsidP="00506A55">
      <w:pPr>
        <w:tabs>
          <w:tab w:val="clear" w:pos="567"/>
          <w:tab w:val="clear" w:pos="1276"/>
          <w:tab w:val="clear" w:pos="1843"/>
          <w:tab w:val="clear" w:pos="5387"/>
          <w:tab w:val="clear" w:pos="5954"/>
        </w:tabs>
        <w:overflowPunct/>
        <w:spacing w:before="0"/>
        <w:jc w:val="left"/>
        <w:textAlignment w:val="auto"/>
        <w:rPr>
          <w:rFonts w:eastAsia="SimSun"/>
          <w:noProof w:val="0"/>
          <w:lang w:eastAsia="zh-CN"/>
        </w:rPr>
      </w:pPr>
      <w:r w:rsidRPr="00506A55">
        <w:rPr>
          <w:rFonts w:eastAsia="SimSun"/>
          <w:noProof w:val="0"/>
          <w:lang w:eastAsia="zh-CN"/>
        </w:rPr>
        <w:lastRenderedPageBreak/>
        <w:t>c) Special Numbers</w:t>
      </w:r>
    </w:p>
    <w:p w:rsidR="00506A55" w:rsidRPr="00506A55" w:rsidRDefault="00506A55" w:rsidP="00506A55">
      <w:pPr>
        <w:tabs>
          <w:tab w:val="clear" w:pos="567"/>
          <w:tab w:val="clear" w:pos="1276"/>
          <w:tab w:val="clear" w:pos="1843"/>
          <w:tab w:val="clear" w:pos="5387"/>
          <w:tab w:val="clear" w:pos="5954"/>
        </w:tabs>
        <w:overflowPunct/>
        <w:spacing w:before="0"/>
        <w:jc w:val="left"/>
        <w:textAlignment w:val="auto"/>
        <w:rPr>
          <w:rFonts w:eastAsia="SimSun"/>
          <w:noProof w:val="0"/>
          <w:lang w:eastAsia="zh-CN"/>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6"/>
        <w:gridCol w:w="3399"/>
        <w:gridCol w:w="1985"/>
      </w:tblGrid>
      <w:tr w:rsidR="00506A55" w:rsidRPr="00506A55" w:rsidTr="009D5D9E">
        <w:trPr>
          <w:cantSplit/>
          <w:trHeight w:val="369"/>
          <w:tblHeader/>
          <w:jc w:val="center"/>
        </w:trPr>
        <w:tc>
          <w:tcPr>
            <w:tcW w:w="4106" w:type="dxa"/>
            <w:tcBorders>
              <w:top w:val="single" w:sz="4" w:space="0" w:color="auto"/>
              <w:left w:val="single" w:sz="4" w:space="0" w:color="auto"/>
              <w:bottom w:val="single" w:sz="4" w:space="0" w:color="auto"/>
              <w:right w:val="single" w:sz="4" w:space="0" w:color="auto"/>
            </w:tcBorders>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noProof w:val="0"/>
                <w:sz w:val="18"/>
                <w:szCs w:val="18"/>
                <w:lang w:val="en-GB"/>
              </w:rPr>
            </w:pPr>
            <w:r w:rsidRPr="00506A55">
              <w:rPr>
                <w:b/>
                <w:bCs/>
                <w:noProof w:val="0"/>
                <w:color w:val="000000"/>
                <w:sz w:val="18"/>
                <w:szCs w:val="18"/>
                <w:lang w:val="en-GB"/>
              </w:rPr>
              <w:t>Numbers for national use only</w:t>
            </w:r>
          </w:p>
        </w:tc>
        <w:tc>
          <w:tcPr>
            <w:tcW w:w="3399" w:type="dxa"/>
            <w:tcBorders>
              <w:top w:val="single" w:sz="4" w:space="0" w:color="auto"/>
              <w:left w:val="single" w:sz="4" w:space="0" w:color="auto"/>
              <w:bottom w:val="single" w:sz="4" w:space="0" w:color="auto"/>
              <w:right w:val="single" w:sz="4" w:space="0" w:color="auto"/>
            </w:tcBorders>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noProof w:val="0"/>
                <w:sz w:val="18"/>
                <w:szCs w:val="18"/>
                <w:lang w:val="en-GB"/>
              </w:rPr>
            </w:pPr>
            <w:r w:rsidRPr="00506A55">
              <w:rPr>
                <w:b/>
                <w:bCs/>
                <w:noProof w:val="0"/>
                <w:color w:val="000000"/>
                <w:sz w:val="18"/>
                <w:szCs w:val="18"/>
                <w:lang w:val="en-GB"/>
              </w:rPr>
              <w:t xml:space="preserve">Operator </w:t>
            </w:r>
          </w:p>
        </w:tc>
        <w:tc>
          <w:tcPr>
            <w:tcW w:w="1985" w:type="dxa"/>
            <w:tcBorders>
              <w:top w:val="single" w:sz="4" w:space="0" w:color="auto"/>
              <w:left w:val="single" w:sz="4" w:space="0" w:color="auto"/>
              <w:bottom w:val="single" w:sz="4" w:space="0" w:color="auto"/>
              <w:right w:val="single" w:sz="4" w:space="0" w:color="auto"/>
            </w:tcBorders>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noProof w:val="0"/>
                <w:sz w:val="18"/>
                <w:szCs w:val="18"/>
                <w:lang w:val="en-GB"/>
              </w:rPr>
            </w:pPr>
            <w:r w:rsidRPr="00506A55">
              <w:rPr>
                <w:b/>
                <w:bCs/>
                <w:noProof w:val="0"/>
                <w:color w:val="000000"/>
                <w:sz w:val="18"/>
                <w:szCs w:val="18"/>
                <w:lang w:val="en-GB"/>
              </w:rPr>
              <w:t>Additional information</w:t>
            </w:r>
          </w:p>
        </w:tc>
      </w:tr>
      <w:tr w:rsidR="00506A55" w:rsidRPr="00506A55" w:rsidTr="009D5D9E">
        <w:trPr>
          <w:cantSplit/>
          <w:jc w:val="center"/>
        </w:trPr>
        <w:tc>
          <w:tcPr>
            <w:tcW w:w="4106" w:type="dxa"/>
            <w:tcBorders>
              <w:top w:val="single" w:sz="4" w:space="0" w:color="auto"/>
              <w:bottom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506A55">
              <w:rPr>
                <w:bCs/>
                <w:noProof w:val="0"/>
                <w:lang w:val="fr-FR"/>
              </w:rPr>
              <w:t>80001</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506A55">
              <w:rPr>
                <w:noProof w:val="0"/>
                <w:lang w:val="fr-FR"/>
              </w:rPr>
              <w:t>SOTELMA SA</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 xml:space="preserve">Freephone number </w:t>
            </w:r>
            <w:r w:rsidRPr="00506A55">
              <w:rPr>
                <w:i/>
                <w:iCs/>
                <w:noProof w:val="0"/>
                <w:lang w:val="en-GB"/>
              </w:rPr>
              <w:t>(</w:t>
            </w:r>
            <w:proofErr w:type="spellStart"/>
            <w:r w:rsidRPr="00506A55">
              <w:rPr>
                <w:i/>
                <w:iCs/>
                <w:noProof w:val="0"/>
                <w:lang w:val="en-GB"/>
              </w:rPr>
              <w:t>Numéro</w:t>
            </w:r>
            <w:proofErr w:type="spellEnd"/>
            <w:r w:rsidRPr="00506A55">
              <w:rPr>
                <w:i/>
                <w:iCs/>
                <w:noProof w:val="0"/>
                <w:lang w:val="en-GB"/>
              </w:rPr>
              <w:t xml:space="preserve"> vert)</w:t>
            </w:r>
          </w:p>
        </w:tc>
      </w:tr>
      <w:tr w:rsidR="00506A55" w:rsidRPr="00506A55" w:rsidTr="009D5D9E">
        <w:trPr>
          <w:cantSplit/>
          <w:jc w:val="center"/>
        </w:trPr>
        <w:tc>
          <w:tcPr>
            <w:tcW w:w="4106" w:type="dxa"/>
            <w:tcBorders>
              <w:top w:val="single" w:sz="4" w:space="0" w:color="auto"/>
              <w:bottom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506A55">
              <w:rPr>
                <w:bCs/>
                <w:noProof w:val="0"/>
                <w:lang w:val="fr-FR"/>
              </w:rPr>
              <w:t>80002</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506A55">
              <w:rPr>
                <w:noProof w:val="0"/>
                <w:lang w:val="fr-FR"/>
              </w:rPr>
              <w:t>Orange Mali SA</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 xml:space="preserve">Freephone number </w:t>
            </w:r>
            <w:r w:rsidRPr="00506A55">
              <w:rPr>
                <w:i/>
                <w:iCs/>
                <w:noProof w:val="0"/>
                <w:lang w:val="en-GB"/>
              </w:rPr>
              <w:t>(</w:t>
            </w:r>
            <w:proofErr w:type="spellStart"/>
            <w:r w:rsidRPr="00506A55">
              <w:rPr>
                <w:i/>
                <w:iCs/>
                <w:noProof w:val="0"/>
                <w:lang w:val="en-GB"/>
              </w:rPr>
              <w:t>Numéro</w:t>
            </w:r>
            <w:proofErr w:type="spellEnd"/>
            <w:r w:rsidRPr="00506A55">
              <w:rPr>
                <w:i/>
                <w:iCs/>
                <w:noProof w:val="0"/>
                <w:lang w:val="en-GB"/>
              </w:rPr>
              <w:t xml:space="preserve"> vert)</w:t>
            </w:r>
          </w:p>
        </w:tc>
      </w:tr>
      <w:tr w:rsidR="00506A55" w:rsidRPr="00506A55" w:rsidTr="009D5D9E">
        <w:trPr>
          <w:cantSplit/>
          <w:jc w:val="center"/>
        </w:trPr>
        <w:tc>
          <w:tcPr>
            <w:tcW w:w="4106" w:type="dxa"/>
            <w:tcBorders>
              <w:top w:val="single" w:sz="4" w:space="0" w:color="auto"/>
              <w:bottom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506A55">
              <w:rPr>
                <w:bCs/>
                <w:noProof w:val="0"/>
                <w:lang w:val="fr-FR"/>
              </w:rPr>
              <w:t>80011</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506A55">
              <w:rPr>
                <w:noProof w:val="0"/>
                <w:lang w:val="fr-FR"/>
              </w:rPr>
              <w:t>SOTELMA SA</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 xml:space="preserve">Local rate number </w:t>
            </w:r>
            <w:r w:rsidRPr="00506A55">
              <w:rPr>
                <w:i/>
                <w:iCs/>
                <w:noProof w:val="0"/>
                <w:lang w:val="en-GB"/>
              </w:rPr>
              <w:t>(</w:t>
            </w:r>
            <w:proofErr w:type="spellStart"/>
            <w:r w:rsidRPr="00506A55">
              <w:rPr>
                <w:i/>
                <w:iCs/>
                <w:noProof w:val="0"/>
                <w:lang w:val="en-GB"/>
              </w:rPr>
              <w:t>Numéro</w:t>
            </w:r>
            <w:proofErr w:type="spellEnd"/>
            <w:r w:rsidRPr="00506A55">
              <w:rPr>
                <w:i/>
                <w:iCs/>
                <w:noProof w:val="0"/>
                <w:lang w:val="en-GB"/>
              </w:rPr>
              <w:t xml:space="preserve"> </w:t>
            </w:r>
            <w:proofErr w:type="spellStart"/>
            <w:r w:rsidRPr="00506A55">
              <w:rPr>
                <w:i/>
                <w:iCs/>
                <w:noProof w:val="0"/>
                <w:lang w:val="en-GB"/>
              </w:rPr>
              <w:t>Azur</w:t>
            </w:r>
            <w:proofErr w:type="spellEnd"/>
            <w:r w:rsidRPr="00506A55">
              <w:rPr>
                <w:i/>
                <w:iCs/>
                <w:noProof w:val="0"/>
                <w:lang w:val="en-GB"/>
              </w:rPr>
              <w:t>)</w:t>
            </w:r>
          </w:p>
        </w:tc>
      </w:tr>
      <w:tr w:rsidR="00506A55" w:rsidRPr="00506A55" w:rsidTr="009D5D9E">
        <w:trPr>
          <w:cantSplit/>
          <w:jc w:val="center"/>
        </w:trPr>
        <w:tc>
          <w:tcPr>
            <w:tcW w:w="4106" w:type="dxa"/>
            <w:tcBorders>
              <w:top w:val="single" w:sz="4" w:space="0" w:color="auto"/>
              <w:bottom w:val="single" w:sz="4" w:space="0" w:color="auto"/>
            </w:tcBorders>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506A55">
              <w:rPr>
                <w:bCs/>
                <w:noProof w:val="0"/>
                <w:lang w:val="fr-FR"/>
              </w:rPr>
              <w:t>80012</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506A55">
              <w:rPr>
                <w:noProof w:val="0"/>
                <w:lang w:val="fr-FR"/>
              </w:rPr>
              <w:t>Orange Mali SA</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 xml:space="preserve">Local rate number </w:t>
            </w:r>
            <w:r w:rsidRPr="00506A55">
              <w:rPr>
                <w:i/>
                <w:iCs/>
                <w:noProof w:val="0"/>
                <w:lang w:val="en-GB"/>
              </w:rPr>
              <w:t>(</w:t>
            </w:r>
            <w:proofErr w:type="spellStart"/>
            <w:r w:rsidRPr="00506A55">
              <w:rPr>
                <w:i/>
                <w:iCs/>
                <w:noProof w:val="0"/>
                <w:lang w:val="en-GB"/>
              </w:rPr>
              <w:t>Numéro</w:t>
            </w:r>
            <w:proofErr w:type="spellEnd"/>
            <w:r w:rsidRPr="00506A55">
              <w:rPr>
                <w:i/>
                <w:iCs/>
                <w:noProof w:val="0"/>
                <w:lang w:val="en-GB"/>
              </w:rPr>
              <w:t xml:space="preserve"> </w:t>
            </w:r>
            <w:proofErr w:type="spellStart"/>
            <w:r w:rsidRPr="00506A55">
              <w:rPr>
                <w:i/>
                <w:iCs/>
                <w:noProof w:val="0"/>
                <w:lang w:val="en-GB"/>
              </w:rPr>
              <w:t>Azur</w:t>
            </w:r>
            <w:proofErr w:type="spellEnd"/>
            <w:r w:rsidRPr="00506A55">
              <w:rPr>
                <w:i/>
                <w:iCs/>
                <w:noProof w:val="0"/>
                <w:lang w:val="en-GB"/>
              </w:rPr>
              <w:t>)</w:t>
            </w:r>
          </w:p>
        </w:tc>
      </w:tr>
      <w:tr w:rsidR="00506A55" w:rsidRPr="00506A55" w:rsidTr="009D5D9E">
        <w:trPr>
          <w:cantSplit/>
          <w:jc w:val="center"/>
        </w:trPr>
        <w:tc>
          <w:tcPr>
            <w:tcW w:w="4106" w:type="dxa"/>
            <w:tcBorders>
              <w:top w:val="single" w:sz="4" w:space="0" w:color="auto"/>
              <w:bottom w:val="single" w:sz="4" w:space="0" w:color="auto"/>
            </w:tcBorders>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506A55">
              <w:rPr>
                <w:bCs/>
                <w:noProof w:val="0"/>
                <w:lang w:val="fr-FR"/>
              </w:rPr>
              <w:t>80021</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506A55">
              <w:rPr>
                <w:noProof w:val="0"/>
                <w:lang w:val="fr-FR"/>
              </w:rPr>
              <w:t>SOTELMA SA</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 xml:space="preserve">Special rate number </w:t>
            </w:r>
            <w:r w:rsidRPr="00506A55">
              <w:rPr>
                <w:i/>
                <w:iCs/>
                <w:noProof w:val="0"/>
                <w:lang w:val="en-GB"/>
              </w:rPr>
              <w:t>(</w:t>
            </w:r>
            <w:proofErr w:type="spellStart"/>
            <w:r w:rsidRPr="00506A55">
              <w:rPr>
                <w:i/>
                <w:iCs/>
                <w:noProof w:val="0"/>
                <w:lang w:val="en-GB"/>
              </w:rPr>
              <w:t>Numéro</w:t>
            </w:r>
            <w:proofErr w:type="spellEnd"/>
            <w:r w:rsidRPr="00506A55">
              <w:rPr>
                <w:i/>
                <w:iCs/>
                <w:noProof w:val="0"/>
                <w:lang w:val="en-GB"/>
              </w:rPr>
              <w:t xml:space="preserve"> indigo)</w:t>
            </w:r>
          </w:p>
        </w:tc>
      </w:tr>
      <w:tr w:rsidR="00506A55" w:rsidRPr="00506A55" w:rsidTr="009D5D9E">
        <w:trPr>
          <w:cantSplit/>
          <w:jc w:val="center"/>
        </w:trPr>
        <w:tc>
          <w:tcPr>
            <w:tcW w:w="4106" w:type="dxa"/>
            <w:tcBorders>
              <w:top w:val="single" w:sz="4" w:space="0" w:color="auto"/>
              <w:bottom w:val="single" w:sz="4" w:space="0" w:color="auto"/>
            </w:tcBorders>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506A55">
              <w:rPr>
                <w:bCs/>
                <w:noProof w:val="0"/>
                <w:lang w:val="fr-FR"/>
              </w:rPr>
              <w:t>80022</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506A55">
              <w:rPr>
                <w:noProof w:val="0"/>
                <w:lang w:val="fr-FR"/>
              </w:rPr>
              <w:t>Orange Mali SA</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 xml:space="preserve">Special rate number </w:t>
            </w:r>
            <w:r w:rsidRPr="00506A55">
              <w:rPr>
                <w:i/>
                <w:iCs/>
                <w:noProof w:val="0"/>
                <w:lang w:val="en-GB"/>
              </w:rPr>
              <w:t>(</w:t>
            </w:r>
            <w:proofErr w:type="spellStart"/>
            <w:r w:rsidRPr="00506A55">
              <w:rPr>
                <w:i/>
                <w:iCs/>
                <w:noProof w:val="0"/>
                <w:lang w:val="en-GB"/>
              </w:rPr>
              <w:t>Numéro</w:t>
            </w:r>
            <w:proofErr w:type="spellEnd"/>
            <w:r w:rsidRPr="00506A55">
              <w:rPr>
                <w:i/>
                <w:iCs/>
                <w:noProof w:val="0"/>
                <w:lang w:val="en-GB"/>
              </w:rPr>
              <w:t xml:space="preserve"> indigo)</w:t>
            </w:r>
          </w:p>
        </w:tc>
      </w:tr>
      <w:tr w:rsidR="00506A55" w:rsidRPr="00506A55" w:rsidTr="009D5D9E">
        <w:trPr>
          <w:cantSplit/>
          <w:jc w:val="center"/>
        </w:trPr>
        <w:tc>
          <w:tcPr>
            <w:tcW w:w="4106" w:type="dxa"/>
            <w:tcBorders>
              <w:top w:val="single" w:sz="4" w:space="0" w:color="auto"/>
              <w:bottom w:val="single" w:sz="4" w:space="0" w:color="auto"/>
            </w:tcBorders>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rPr>
            </w:pPr>
            <w:r w:rsidRPr="00506A55">
              <w:rPr>
                <w:bCs/>
                <w:noProof w:val="0"/>
              </w:rPr>
              <w:t>80(NDC)</w:t>
            </w:r>
            <w:r w:rsidRPr="00506A55">
              <w:rPr>
                <w:bCs/>
                <w:noProof w:val="0"/>
              </w:rPr>
              <w:br/>
            </w:r>
            <w:r w:rsidRPr="00506A55">
              <w:rPr>
                <w:bCs/>
                <w:noProof w:val="0"/>
                <w:sz w:val="18"/>
                <w:szCs w:val="18"/>
              </w:rPr>
              <w:t>minimum length =maximum length = 8 (eight)</w:t>
            </w:r>
          </w:p>
        </w:tc>
        <w:tc>
          <w:tcPr>
            <w:tcW w:w="3399" w:type="dxa"/>
            <w:tcBorders>
              <w:top w:val="single" w:sz="4" w:space="0" w:color="auto"/>
              <w:bottom w:val="single" w:sz="4" w:space="0" w:color="auto"/>
            </w:tcBorders>
            <w:vAlign w:val="center"/>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All operators</w:t>
            </w:r>
          </w:p>
        </w:tc>
        <w:tc>
          <w:tcPr>
            <w:tcW w:w="1985" w:type="dxa"/>
            <w:tcBorders>
              <w:top w:val="single" w:sz="4" w:space="0" w:color="auto"/>
              <w:bottom w:val="single" w:sz="4" w:space="0" w:color="auto"/>
            </w:tcBorders>
            <w:vAlign w:val="center"/>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 xml:space="preserve">Freephone numbers </w:t>
            </w:r>
            <w:r w:rsidRPr="00506A55">
              <w:rPr>
                <w:i/>
                <w:iCs/>
                <w:noProof w:val="0"/>
                <w:lang w:val="en-GB"/>
              </w:rPr>
              <w:t>(</w:t>
            </w:r>
            <w:proofErr w:type="spellStart"/>
            <w:r w:rsidRPr="00506A55">
              <w:rPr>
                <w:i/>
                <w:iCs/>
                <w:noProof w:val="0"/>
                <w:lang w:val="en-GB"/>
              </w:rPr>
              <w:t>Numéro</w:t>
            </w:r>
            <w:proofErr w:type="spellEnd"/>
            <w:r w:rsidRPr="00506A55">
              <w:rPr>
                <w:i/>
                <w:iCs/>
                <w:noProof w:val="0"/>
                <w:lang w:val="en-GB"/>
              </w:rPr>
              <w:t xml:space="preserve"> vert)</w:t>
            </w:r>
          </w:p>
        </w:tc>
      </w:tr>
      <w:tr w:rsidR="00506A55" w:rsidRPr="00506A55" w:rsidTr="009D5D9E">
        <w:trPr>
          <w:cantSplit/>
          <w:jc w:val="center"/>
        </w:trPr>
        <w:tc>
          <w:tcPr>
            <w:tcW w:w="4106" w:type="dxa"/>
            <w:tcBorders>
              <w:top w:val="single" w:sz="4" w:space="0" w:color="auto"/>
              <w:bottom w:val="single" w:sz="4" w:space="0" w:color="auto"/>
            </w:tcBorders>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en-GB"/>
              </w:rPr>
            </w:pPr>
            <w:r w:rsidRPr="00506A55">
              <w:rPr>
                <w:bCs/>
                <w:noProof w:val="0"/>
                <w:lang w:val="en-GB"/>
              </w:rPr>
              <w:t>36 XXX</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SOTELMA SA</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SAV short code</w:t>
            </w:r>
          </w:p>
        </w:tc>
      </w:tr>
      <w:tr w:rsidR="00506A55" w:rsidRPr="00506A55" w:rsidTr="009D5D9E">
        <w:trPr>
          <w:cantSplit/>
          <w:jc w:val="center"/>
        </w:trPr>
        <w:tc>
          <w:tcPr>
            <w:tcW w:w="4106" w:type="dxa"/>
            <w:tcBorders>
              <w:top w:val="single" w:sz="4" w:space="0" w:color="auto"/>
              <w:bottom w:val="single" w:sz="4" w:space="0" w:color="auto"/>
            </w:tcBorders>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en-GB"/>
              </w:rPr>
            </w:pPr>
            <w:r w:rsidRPr="00506A55">
              <w:rPr>
                <w:bCs/>
                <w:noProof w:val="0"/>
                <w:lang w:val="en-GB"/>
              </w:rPr>
              <w:t>37 XXX</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Orange Mali SA</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SAV short code</w:t>
            </w:r>
          </w:p>
        </w:tc>
      </w:tr>
      <w:tr w:rsidR="00506A55" w:rsidRPr="00506A55" w:rsidTr="009D5D9E">
        <w:trPr>
          <w:cantSplit/>
          <w:jc w:val="center"/>
        </w:trPr>
        <w:tc>
          <w:tcPr>
            <w:tcW w:w="4106" w:type="dxa"/>
            <w:tcBorders>
              <w:top w:val="single" w:sz="4" w:space="0" w:color="auto"/>
              <w:bottom w:val="single" w:sz="4" w:space="0" w:color="auto"/>
            </w:tcBorders>
            <w:vAlign w:val="center"/>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en-GB"/>
              </w:rPr>
            </w:pPr>
            <w:r w:rsidRPr="00506A55">
              <w:rPr>
                <w:bCs/>
                <w:noProof w:val="0"/>
                <w:lang w:val="en-GB"/>
              </w:rPr>
              <w:t>35 2XX</w:t>
            </w:r>
          </w:p>
        </w:tc>
        <w:tc>
          <w:tcPr>
            <w:tcW w:w="3399"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Access number for access providers and value-added services</w:t>
            </w:r>
          </w:p>
        </w:tc>
        <w:tc>
          <w:tcPr>
            <w:tcW w:w="1985" w:type="dxa"/>
            <w:tcBorders>
              <w:top w:val="single" w:sz="4" w:space="0" w:color="auto"/>
              <w:bottom w:val="single" w:sz="4" w:space="0" w:color="auto"/>
            </w:tcBorders>
          </w:tcPr>
          <w:p w:rsidR="00506A55" w:rsidRPr="00506A55" w:rsidRDefault="00506A55" w:rsidP="00506A5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506A55">
              <w:rPr>
                <w:noProof w:val="0"/>
                <w:lang w:val="en-GB"/>
              </w:rPr>
              <w:t>Short code</w:t>
            </w:r>
          </w:p>
        </w:tc>
      </w:tr>
    </w:tbl>
    <w:p w:rsidR="00506A55" w:rsidRPr="00506A55" w:rsidRDefault="00506A55" w:rsidP="0032190C">
      <w:pPr>
        <w:rPr>
          <w:rFonts w:eastAsia="SimSun"/>
          <w:lang w:val="fr-FR" w:eastAsia="zh-CN"/>
        </w:rPr>
      </w:pPr>
    </w:p>
    <w:p w:rsidR="00506A55" w:rsidRPr="00506A55"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rPr>
      </w:pPr>
      <w:r w:rsidRPr="00506A55">
        <w:rPr>
          <w:rFonts w:eastAsia="SimSun"/>
          <w:noProof w:val="0"/>
          <w:lang w:val="en-GB"/>
        </w:rPr>
        <w:br w:type="page"/>
      </w:r>
    </w:p>
    <w:p w:rsidR="00506A55" w:rsidRPr="00506A55" w:rsidRDefault="00506A55" w:rsidP="00506A55">
      <w:pPr>
        <w:tabs>
          <w:tab w:val="clear" w:pos="567"/>
          <w:tab w:val="clear" w:pos="1276"/>
          <w:tab w:val="clear" w:pos="1843"/>
          <w:tab w:val="clear" w:pos="5387"/>
          <w:tab w:val="clear" w:pos="5954"/>
        </w:tabs>
        <w:overflowPunct/>
        <w:spacing w:before="0"/>
        <w:jc w:val="left"/>
        <w:textAlignment w:val="auto"/>
        <w:rPr>
          <w:rFonts w:eastAsia="SimSun"/>
          <w:noProof w:val="0"/>
          <w:lang w:val="en-GB" w:eastAsia="zh-CN"/>
        </w:rPr>
      </w:pPr>
      <w:r w:rsidRPr="00506A55">
        <w:rPr>
          <w:rFonts w:eastAsia="SimSun"/>
          <w:noProof w:val="0"/>
          <w:lang w:val="en-GB"/>
        </w:rPr>
        <w:lastRenderedPageBreak/>
        <w:t>d) Important numbers for emergency and helpline services</w:t>
      </w:r>
    </w:p>
    <w:p w:rsidR="00506A55" w:rsidRPr="00506A55" w:rsidRDefault="00506A55" w:rsidP="00506A55">
      <w:pPr>
        <w:tabs>
          <w:tab w:val="clear" w:pos="567"/>
          <w:tab w:val="clear" w:pos="1276"/>
          <w:tab w:val="clear" w:pos="1843"/>
          <w:tab w:val="clear" w:pos="5387"/>
          <w:tab w:val="clear" w:pos="5954"/>
        </w:tabs>
        <w:overflowPunct/>
        <w:spacing w:before="0"/>
        <w:jc w:val="left"/>
        <w:textAlignment w:val="auto"/>
        <w:rPr>
          <w:rFonts w:eastAsia="SimSun"/>
          <w:noProof w:val="0"/>
          <w:lang w:val="en-GB"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2"/>
        <w:gridCol w:w="2897"/>
        <w:gridCol w:w="1981"/>
        <w:gridCol w:w="1851"/>
        <w:gridCol w:w="1458"/>
      </w:tblGrid>
      <w:tr w:rsidR="00506A55" w:rsidRPr="00506A55" w:rsidTr="0032190C">
        <w:trPr>
          <w:cantSplit/>
          <w:trHeight w:val="435"/>
          <w:tblHeader/>
          <w:jc w:val="center"/>
        </w:trPr>
        <w:tc>
          <w:tcPr>
            <w:tcW w:w="1552" w:type="dxa"/>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b/>
                <w:bCs/>
                <w:noProof w:val="0"/>
                <w:sz w:val="18"/>
                <w:szCs w:val="18"/>
                <w:lang w:val="en-GB"/>
              </w:rPr>
            </w:pPr>
            <w:r w:rsidRPr="00506A55">
              <w:rPr>
                <w:b/>
                <w:bCs/>
                <w:noProof w:val="0"/>
                <w:sz w:val="18"/>
                <w:szCs w:val="18"/>
                <w:lang w:val="en-GB"/>
              </w:rPr>
              <w:t xml:space="preserve">Numbers for </w:t>
            </w:r>
            <w:r w:rsidRPr="00506A55">
              <w:rPr>
                <w:b/>
                <w:bCs/>
                <w:noProof w:val="0"/>
                <w:sz w:val="18"/>
                <w:szCs w:val="18"/>
                <w:lang w:val="en-GB"/>
              </w:rPr>
              <w:br/>
              <w:t>Emergency and helpline services</w:t>
            </w:r>
          </w:p>
        </w:tc>
        <w:tc>
          <w:tcPr>
            <w:tcW w:w="3118" w:type="dxa"/>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b/>
                <w:noProof w:val="0"/>
                <w:sz w:val="18"/>
                <w:szCs w:val="18"/>
                <w:lang w:val="en-GB"/>
              </w:rPr>
            </w:pPr>
            <w:r w:rsidRPr="00506A55">
              <w:rPr>
                <w:b/>
                <w:bCs/>
                <w:noProof w:val="0"/>
                <w:sz w:val="18"/>
                <w:szCs w:val="18"/>
                <w:lang w:val="en-GB"/>
              </w:rPr>
              <w:t>Service</w:t>
            </w:r>
          </w:p>
        </w:tc>
        <w:tc>
          <w:tcPr>
            <w:tcW w:w="2126" w:type="dxa"/>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b/>
                <w:noProof w:val="0"/>
                <w:sz w:val="18"/>
                <w:szCs w:val="18"/>
                <w:lang w:val="en-GB"/>
              </w:rPr>
            </w:pPr>
            <w:r w:rsidRPr="00506A55">
              <w:rPr>
                <w:b/>
                <w:noProof w:val="0"/>
                <w:sz w:val="18"/>
                <w:szCs w:val="18"/>
                <w:lang w:val="en-GB"/>
              </w:rPr>
              <w:t>Allocated or assigned</w:t>
            </w:r>
          </w:p>
        </w:tc>
        <w:tc>
          <w:tcPr>
            <w:tcW w:w="1985" w:type="dxa"/>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b/>
                <w:noProof w:val="0"/>
                <w:sz w:val="18"/>
                <w:szCs w:val="18"/>
                <w:lang w:val="en-GB"/>
              </w:rPr>
            </w:pPr>
            <w:r w:rsidRPr="00506A55">
              <w:rPr>
                <w:b/>
                <w:bCs/>
                <w:noProof w:val="0"/>
                <w:color w:val="000000"/>
                <w:sz w:val="18"/>
                <w:szCs w:val="18"/>
                <w:lang w:val="en-GB"/>
              </w:rPr>
              <w:t>ITU-T E.164 number or national-only number</w:t>
            </w:r>
          </w:p>
        </w:tc>
        <w:tc>
          <w:tcPr>
            <w:tcW w:w="1559" w:type="dxa"/>
          </w:tcPr>
          <w:p w:rsidR="00506A55" w:rsidRPr="00506A55" w:rsidRDefault="00506A55" w:rsidP="0032190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b/>
                <w:noProof w:val="0"/>
                <w:sz w:val="18"/>
                <w:szCs w:val="18"/>
                <w:lang w:val="en-GB"/>
              </w:rPr>
            </w:pPr>
            <w:r w:rsidRPr="00506A55">
              <w:rPr>
                <w:b/>
                <w:bCs/>
                <w:noProof w:val="0"/>
                <w:color w:val="000000"/>
                <w:sz w:val="18"/>
                <w:szCs w:val="18"/>
                <w:lang w:val="en-GB"/>
              </w:rPr>
              <w:t>Note</w:t>
            </w:r>
          </w:p>
        </w:tc>
      </w:tr>
      <w:tr w:rsidR="00506A55" w:rsidRPr="00506A55" w:rsidTr="0032190C">
        <w:trPr>
          <w:cantSplit/>
          <w:jc w:val="center"/>
        </w:trPr>
        <w:tc>
          <w:tcPr>
            <w:tcW w:w="1552" w:type="dxa"/>
            <w:tcBorders>
              <w:top w:val="single" w:sz="4" w:space="0" w:color="auto"/>
              <w:left w:val="single" w:sz="4" w:space="0" w:color="auto"/>
              <w:bottom w:val="single" w:sz="4" w:space="0" w:color="auto"/>
              <w:right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fr-FR"/>
              </w:rPr>
            </w:pPr>
            <w:r w:rsidRPr="00506A55">
              <w:rPr>
                <w:noProof w:val="0"/>
                <w:sz w:val="18"/>
                <w:szCs w:val="18"/>
                <w:lang w:val="en-GB"/>
              </w:rPr>
              <w:t>1210</w:t>
            </w:r>
          </w:p>
        </w:tc>
        <w:tc>
          <w:tcPr>
            <w:tcW w:w="3118" w:type="dxa"/>
            <w:tcBorders>
              <w:top w:val="single" w:sz="4" w:space="0" w:color="auto"/>
              <w:left w:val="single" w:sz="4" w:space="0" w:color="auto"/>
              <w:bottom w:val="single" w:sz="4" w:space="0" w:color="auto"/>
              <w:right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Semi-automatic trunk</w:t>
            </w:r>
          </w:p>
        </w:tc>
        <w:tc>
          <w:tcPr>
            <w:tcW w:w="2126" w:type="dxa"/>
            <w:tcBorders>
              <w:left w:val="single" w:sz="4" w:space="0" w:color="auto"/>
              <w:bottom w:val="single" w:sz="4" w:space="0" w:color="auto"/>
              <w:right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sz w:val="18"/>
                <w:szCs w:val="18"/>
                <w:lang w:val="en-GB"/>
              </w:rPr>
              <w:t xml:space="preserve">Allocated in the National Numbering </w:t>
            </w:r>
            <w:r w:rsidRPr="00506A55">
              <w:rPr>
                <w:noProof w:val="0"/>
                <w:lang w:val="en-GB"/>
              </w:rPr>
              <w:t>Plan</w:t>
            </w:r>
            <w:r w:rsidRPr="00506A55">
              <w:rPr>
                <w:noProof w:val="0"/>
                <w:sz w:val="18"/>
                <w:szCs w:val="18"/>
                <w:lang w:val="en-GB"/>
              </w:rPr>
              <w:t xml:space="preserve"> (NNP)</w:t>
            </w:r>
          </w:p>
        </w:tc>
        <w:tc>
          <w:tcPr>
            <w:tcW w:w="1985" w:type="dxa"/>
            <w:tcBorders>
              <w:left w:val="single" w:sz="4" w:space="0" w:color="auto"/>
              <w:bottom w:val="single" w:sz="4" w:space="0" w:color="auto"/>
              <w:right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left w:val="single" w:sz="4" w:space="0" w:color="auto"/>
              <w:bottom w:val="single" w:sz="4" w:space="0" w:color="auto"/>
              <w:right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noProof w:val="0"/>
                <w:lang w:val="en-GB"/>
              </w:rPr>
            </w:pPr>
            <w:r w:rsidRPr="00506A55">
              <w:rPr>
                <w:noProof w:val="0"/>
                <w:lang w:val="en-GB"/>
              </w:rPr>
              <w:t>1212</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Inquiries</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 xml:space="preserve">Allocated in the National Numbering </w:t>
            </w:r>
            <w:r w:rsidRPr="00506A55">
              <w:rPr>
                <w:noProof w:val="0"/>
                <w:lang w:val="en-GB"/>
              </w:rPr>
              <w:t>Plan</w:t>
            </w:r>
            <w:r w:rsidRPr="00506A55">
              <w:rPr>
                <w:noProof w:val="0"/>
                <w:sz w:val="18"/>
                <w:szCs w:val="18"/>
                <w:lang w:val="en-GB"/>
              </w:rPr>
              <w:t xml:space="preserve">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1213</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Faults</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 xml:space="preserve">Allocated in the National Numbering </w:t>
            </w:r>
            <w:r w:rsidRPr="00506A55">
              <w:rPr>
                <w:noProof w:val="0"/>
                <w:lang w:val="en-GB"/>
              </w:rPr>
              <w:t>Plan</w:t>
            </w:r>
            <w:r w:rsidRPr="00506A55">
              <w:rPr>
                <w:noProof w:val="0"/>
                <w:sz w:val="18"/>
                <w:szCs w:val="18"/>
                <w:lang w:val="en-GB"/>
              </w:rPr>
              <w:t xml:space="preserve">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1214</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Commercial inquiries</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Allocated in the National Numbering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1216</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International semi-automatic</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Allocated in the National Numbering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1219</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Speaking clock</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Allocated in the National Numbering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1221</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Information on supplementary services</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Allocated in the National Numbering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r w:rsidRPr="00506A55">
              <w:rPr>
                <w:noProof w:val="0"/>
                <w:sz w:val="18"/>
                <w:szCs w:val="18"/>
                <w:lang w:val="fr-FR"/>
              </w:rPr>
              <w:t xml:space="preserve"> </w:t>
            </w:r>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1223</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Information on billing and telegrams</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 xml:space="preserve">Allocated in the National </w:t>
            </w:r>
            <w:r w:rsidRPr="00506A55">
              <w:rPr>
                <w:noProof w:val="0"/>
                <w:lang w:val="en-GB"/>
              </w:rPr>
              <w:t>Numbering</w:t>
            </w:r>
            <w:r w:rsidRPr="00506A55">
              <w:rPr>
                <w:noProof w:val="0"/>
                <w:sz w:val="18"/>
                <w:szCs w:val="18"/>
                <w:lang w:val="en-GB"/>
              </w:rPr>
              <w:t xml:space="preserve">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vertAlign w:val="superscript"/>
                <w:lang w:val="fr-FR"/>
              </w:rPr>
            </w:pPr>
            <w:r w:rsidRPr="00506A55">
              <w:rPr>
                <w:bCs/>
                <w:noProof w:val="0"/>
                <w:lang w:val="fr-FR"/>
              </w:rPr>
              <w:t>11XY</w:t>
            </w:r>
            <w:r w:rsidRPr="00506A55">
              <w:rPr>
                <w:bCs/>
                <w:noProof w:val="0"/>
                <w:vertAlign w:val="superscript"/>
                <w:lang w:val="fr-FR"/>
              </w:rPr>
              <w:t>1</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Other national public health services</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en-GB"/>
              </w:rPr>
            </w:pPr>
            <w:r w:rsidRPr="00506A55">
              <w:rPr>
                <w:noProof w:val="0"/>
                <w:sz w:val="18"/>
                <w:szCs w:val="18"/>
                <w:lang w:val="en-GB"/>
              </w:rPr>
              <w:t xml:space="preserve">Allocated in the National </w:t>
            </w:r>
            <w:r w:rsidRPr="00506A55">
              <w:rPr>
                <w:noProof w:val="0"/>
                <w:lang w:val="en-GB"/>
              </w:rPr>
              <w:t>Numbering</w:t>
            </w:r>
            <w:r w:rsidRPr="00506A55">
              <w:rPr>
                <w:noProof w:val="0"/>
                <w:sz w:val="18"/>
                <w:szCs w:val="18"/>
                <w:lang w:val="en-GB"/>
              </w:rPr>
              <w:t xml:space="preserve">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s>
              <w:overflowPunct/>
              <w:spacing w:before="40" w:after="40"/>
              <w:ind w:left="-57" w:right="-57"/>
              <w:jc w:val="left"/>
              <w:textAlignment w:val="auto"/>
              <w:rPr>
                <w:rFonts w:eastAsia="SimSun"/>
                <w:noProof w:val="0"/>
                <w:lang w:val="fr-FR" w:eastAsia="zh-CN"/>
              </w:rPr>
            </w:pPr>
            <w:r w:rsidRPr="00506A55">
              <w:rPr>
                <w:rFonts w:eastAsia="SimSun"/>
                <w:noProof w:val="0"/>
                <w:sz w:val="18"/>
                <w:szCs w:val="18"/>
                <w:vertAlign w:val="superscript"/>
                <w:lang w:val="fr-CH"/>
              </w:rPr>
              <w:t xml:space="preserve">1 </w:t>
            </w:r>
            <w:proofErr w:type="gramStart"/>
            <w:r w:rsidRPr="00506A55">
              <w:rPr>
                <w:rFonts w:eastAsia="SimSun"/>
                <w:noProof w:val="0"/>
                <w:sz w:val="18"/>
                <w:szCs w:val="18"/>
                <w:lang w:val="fr-CH"/>
              </w:rPr>
              <w:t>:X</w:t>
            </w:r>
            <w:proofErr w:type="gramEnd"/>
            <w:r w:rsidRPr="00506A55">
              <w:rPr>
                <w:rFonts w:eastAsia="SimSun"/>
                <w:noProof w:val="0"/>
                <w:sz w:val="18"/>
                <w:szCs w:val="18"/>
                <w:lang w:val="fr-CH"/>
              </w:rPr>
              <w:t xml:space="preserve"> </w:t>
            </w:r>
            <w:proofErr w:type="spellStart"/>
            <w:r w:rsidRPr="00506A55">
              <w:rPr>
                <w:rFonts w:eastAsia="SimSun"/>
                <w:noProof w:val="0"/>
                <w:sz w:val="18"/>
                <w:szCs w:val="18"/>
                <w:lang w:val="fr-CH"/>
              </w:rPr>
              <w:t>other</w:t>
            </w:r>
            <w:proofErr w:type="spellEnd"/>
            <w:r w:rsidRPr="00506A55">
              <w:rPr>
                <w:rFonts w:eastAsia="SimSun"/>
                <w:noProof w:val="0"/>
                <w:sz w:val="18"/>
                <w:szCs w:val="18"/>
                <w:lang w:val="fr-CH"/>
              </w:rPr>
              <w:t xml:space="preserve"> </w:t>
            </w:r>
            <w:proofErr w:type="spellStart"/>
            <w:r w:rsidRPr="00506A55">
              <w:rPr>
                <w:rFonts w:eastAsia="SimSun"/>
                <w:noProof w:val="0"/>
                <w:sz w:val="18"/>
                <w:szCs w:val="18"/>
                <w:lang w:val="fr-CH"/>
              </w:rPr>
              <w:t>than</w:t>
            </w:r>
            <w:proofErr w:type="spellEnd"/>
            <w:r w:rsidRPr="00506A55">
              <w:rPr>
                <w:rFonts w:eastAsia="SimSun"/>
                <w:noProof w:val="0"/>
                <w:sz w:val="18"/>
                <w:szCs w:val="18"/>
                <w:lang w:val="fr-CH"/>
              </w:rPr>
              <w:t xml:space="preserve"> 2</w:t>
            </w: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112</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GSM emergency service</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 xml:space="preserve">Allocated in the National </w:t>
            </w:r>
            <w:r w:rsidRPr="00506A55">
              <w:rPr>
                <w:noProof w:val="0"/>
                <w:lang w:val="en-GB"/>
              </w:rPr>
              <w:t>Numbering</w:t>
            </w:r>
            <w:r w:rsidRPr="00506A55">
              <w:rPr>
                <w:noProof w:val="0"/>
                <w:sz w:val="18"/>
                <w:szCs w:val="18"/>
                <w:lang w:val="en-GB"/>
              </w:rPr>
              <w:t xml:space="preserve">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15</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National public health service</w:t>
            </w:r>
          </w:p>
        </w:tc>
        <w:tc>
          <w:tcPr>
            <w:tcW w:w="2126"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s>
              <w:spacing w:before="40" w:after="40"/>
              <w:ind w:left="-57" w:right="-57"/>
              <w:jc w:val="left"/>
              <w:rPr>
                <w:rFonts w:ascii="Arial" w:hAnsi="Arial"/>
                <w:noProof w:val="0"/>
              </w:rPr>
            </w:pPr>
            <w:r w:rsidRPr="00506A55">
              <w:rPr>
                <w:noProof w:val="0"/>
                <w:sz w:val="18"/>
                <w:szCs w:val="18"/>
                <w:lang w:val="en-GB"/>
              </w:rPr>
              <w:t xml:space="preserve">Allocated in the National Numbering </w:t>
            </w:r>
            <w:r w:rsidRPr="00506A55">
              <w:rPr>
                <w:noProof w:val="0"/>
                <w:lang w:val="en-GB"/>
              </w:rPr>
              <w:t>P</w:t>
            </w:r>
            <w:r w:rsidRPr="00506A55">
              <w:rPr>
                <w:noProof w:val="0"/>
                <w:sz w:val="18"/>
                <w:szCs w:val="18"/>
                <w:lang w:val="en-GB"/>
              </w:rPr>
              <w:t>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17</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Police emergency service</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Allocated in the National Numbering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r w:rsidR="00506A55" w:rsidRPr="00506A55" w:rsidTr="0032190C">
        <w:trPr>
          <w:cantSplit/>
          <w:jc w:val="center"/>
        </w:trPr>
        <w:tc>
          <w:tcPr>
            <w:tcW w:w="1552" w:type="dxa"/>
            <w:tcBorders>
              <w:top w:val="single" w:sz="4" w:space="0" w:color="auto"/>
              <w:bottom w:val="single" w:sz="4" w:space="0" w:color="auto"/>
            </w:tcBorders>
          </w:tcPr>
          <w:p w:rsidR="00506A55" w:rsidRPr="00506A55" w:rsidRDefault="00506A55" w:rsidP="0032190C">
            <w:pPr>
              <w:tabs>
                <w:tab w:val="clear" w:pos="567"/>
                <w:tab w:val="clear" w:pos="1276"/>
                <w:tab w:val="clear" w:pos="1843"/>
                <w:tab w:val="clear" w:pos="5387"/>
                <w:tab w:val="clear" w:pos="5954"/>
                <w:tab w:val="left" w:pos="794"/>
                <w:tab w:val="left" w:pos="1191"/>
                <w:tab w:val="left" w:pos="1588"/>
                <w:tab w:val="left" w:pos="1985"/>
              </w:tabs>
              <w:spacing w:before="40" w:after="40"/>
              <w:ind w:left="-57" w:right="-57"/>
              <w:jc w:val="center"/>
              <w:rPr>
                <w:bCs/>
                <w:noProof w:val="0"/>
                <w:lang w:val="fr-FR"/>
              </w:rPr>
            </w:pPr>
            <w:r w:rsidRPr="00506A55">
              <w:rPr>
                <w:bCs/>
                <w:noProof w:val="0"/>
                <w:lang w:val="fr-FR"/>
              </w:rPr>
              <w:t>18</w:t>
            </w:r>
          </w:p>
        </w:tc>
        <w:tc>
          <w:tcPr>
            <w:tcW w:w="3118"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en-GB"/>
              </w:rPr>
            </w:pPr>
            <w:r w:rsidRPr="00506A55">
              <w:rPr>
                <w:noProof w:val="0"/>
                <w:sz w:val="18"/>
                <w:szCs w:val="18"/>
                <w:lang w:val="en-GB"/>
              </w:rPr>
              <w:t>Fire brigade emergency service</w:t>
            </w:r>
          </w:p>
        </w:tc>
        <w:tc>
          <w:tcPr>
            <w:tcW w:w="2126"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Arial" w:hAnsi="Arial"/>
                <w:noProof w:val="0"/>
              </w:rPr>
            </w:pPr>
            <w:r w:rsidRPr="00506A55">
              <w:rPr>
                <w:noProof w:val="0"/>
                <w:sz w:val="18"/>
                <w:szCs w:val="18"/>
                <w:lang w:val="en-GB"/>
              </w:rPr>
              <w:t xml:space="preserve">Allocated in the National </w:t>
            </w:r>
            <w:r w:rsidRPr="00506A55">
              <w:rPr>
                <w:noProof w:val="0"/>
                <w:lang w:val="en-GB"/>
              </w:rPr>
              <w:t>Numbering</w:t>
            </w:r>
            <w:r w:rsidRPr="00506A55">
              <w:rPr>
                <w:noProof w:val="0"/>
                <w:sz w:val="18"/>
                <w:szCs w:val="18"/>
                <w:lang w:val="en-GB"/>
              </w:rPr>
              <w:t xml:space="preserve"> Plan (NNP)</w:t>
            </w:r>
          </w:p>
        </w:tc>
        <w:tc>
          <w:tcPr>
            <w:tcW w:w="1985"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sz w:val="18"/>
                <w:szCs w:val="18"/>
                <w:lang w:val="fr-FR"/>
              </w:rPr>
            </w:pPr>
            <w:r w:rsidRPr="00506A55">
              <w:rPr>
                <w:noProof w:val="0"/>
                <w:sz w:val="18"/>
                <w:szCs w:val="18"/>
                <w:lang w:val="fr-FR"/>
              </w:rPr>
              <w:t xml:space="preserve">National use </w:t>
            </w:r>
            <w:proofErr w:type="spellStart"/>
            <w:r w:rsidRPr="00506A55">
              <w:rPr>
                <w:noProof w:val="0"/>
                <w:sz w:val="18"/>
                <w:szCs w:val="18"/>
                <w:lang w:val="fr-FR"/>
              </w:rPr>
              <w:t>only</w:t>
            </w:r>
            <w:proofErr w:type="spellEnd"/>
          </w:p>
        </w:tc>
        <w:tc>
          <w:tcPr>
            <w:tcW w:w="1559" w:type="dxa"/>
            <w:tcBorders>
              <w:top w:val="single" w:sz="4" w:space="0" w:color="auto"/>
              <w:bottom w:val="single" w:sz="4" w:space="0" w:color="auto"/>
            </w:tcBorders>
          </w:tcPr>
          <w:p w:rsidR="00506A55" w:rsidRPr="00506A55" w:rsidRDefault="00506A55" w:rsidP="003219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noProof w:val="0"/>
                <w:lang w:val="fr-FR"/>
              </w:rPr>
            </w:pPr>
          </w:p>
        </w:tc>
      </w:tr>
    </w:tbl>
    <w:p w:rsidR="00506A55" w:rsidRPr="00506A55" w:rsidRDefault="00506A55" w:rsidP="00506A55">
      <w:pPr>
        <w:tabs>
          <w:tab w:val="clear" w:pos="567"/>
          <w:tab w:val="clear" w:pos="1276"/>
          <w:tab w:val="clear" w:pos="1843"/>
          <w:tab w:val="clear" w:pos="5387"/>
          <w:tab w:val="clear" w:pos="5954"/>
        </w:tabs>
        <w:overflowPunct/>
        <w:spacing w:before="0"/>
        <w:jc w:val="left"/>
        <w:textAlignment w:val="auto"/>
        <w:rPr>
          <w:rFonts w:eastAsia="SimSun"/>
          <w:noProof w:val="0"/>
          <w:lang w:val="fr-FR" w:eastAsia="zh-CN"/>
        </w:rPr>
      </w:pPr>
    </w:p>
    <w:p w:rsidR="00506A55" w:rsidRPr="00506A55" w:rsidRDefault="00506A55" w:rsidP="00506A55">
      <w:pPr>
        <w:tabs>
          <w:tab w:val="clear" w:pos="567"/>
          <w:tab w:val="clear" w:pos="1276"/>
          <w:tab w:val="clear" w:pos="1843"/>
          <w:tab w:val="clear" w:pos="5387"/>
          <w:tab w:val="clear" w:pos="5954"/>
        </w:tabs>
        <w:overflowPunct/>
        <w:spacing w:before="0"/>
        <w:jc w:val="left"/>
        <w:textAlignment w:val="auto"/>
        <w:rPr>
          <w:rFonts w:eastAsia="SimSun"/>
          <w:noProof w:val="0"/>
          <w:lang w:eastAsia="zh-CN"/>
        </w:rPr>
      </w:pPr>
      <w:r w:rsidRPr="00506A55">
        <w:rPr>
          <w:rFonts w:eastAsia="SimSun"/>
          <w:noProof w:val="0"/>
          <w:lang w:eastAsia="zh-CN"/>
        </w:rPr>
        <w:t>Contact:</w:t>
      </w:r>
      <w:r w:rsidRPr="00506A55">
        <w:rPr>
          <w:rFonts w:eastAsia="SimSun"/>
          <w:noProof w:val="0"/>
          <w:lang w:eastAsia="zh-CN"/>
        </w:rPr>
        <w:tab/>
      </w:r>
    </w:p>
    <w:p w:rsidR="00506A55" w:rsidRPr="0032190C" w:rsidRDefault="0032190C" w:rsidP="00CD6DA0">
      <w:pPr>
        <w:ind w:left="567" w:hanging="567"/>
        <w:jc w:val="left"/>
        <w:rPr>
          <w:rFonts w:eastAsia="SimSun"/>
          <w:noProof w:val="0"/>
          <w:lang w:val="fr-CH" w:eastAsia="zh-CN"/>
        </w:rPr>
      </w:pPr>
      <w:r>
        <w:rPr>
          <w:rFonts w:eastAsia="SimSun"/>
          <w:lang w:val="fr-FR" w:eastAsia="zh-CN"/>
        </w:rPr>
        <w:tab/>
      </w:r>
      <w:r w:rsidR="00506A55" w:rsidRPr="00506A55">
        <w:rPr>
          <w:rFonts w:eastAsia="SimSun"/>
          <w:lang w:val="fr-FR" w:eastAsia="zh-CN"/>
        </w:rPr>
        <w:t>Autorité Malienne de Régulation des Télécommunications/TIC et des Postes (AMRTP)</w:t>
      </w:r>
      <w:r>
        <w:rPr>
          <w:rFonts w:eastAsia="SimSun"/>
          <w:lang w:val="fr-FR" w:eastAsia="zh-CN"/>
        </w:rPr>
        <w:br/>
      </w:r>
      <w:r w:rsidR="00506A55" w:rsidRPr="00506A55">
        <w:rPr>
          <w:rFonts w:eastAsia="SimSun"/>
          <w:noProof w:val="0"/>
          <w:lang w:val="fr-FR" w:eastAsia="zh-CN"/>
        </w:rPr>
        <w:t>M</w:t>
      </w:r>
      <w:r w:rsidR="009D5D9E">
        <w:rPr>
          <w:rFonts w:eastAsia="SimSun"/>
          <w:noProof w:val="0"/>
          <w:lang w:val="fr-FR" w:eastAsia="zh-CN"/>
        </w:rPr>
        <w:t>r</w:t>
      </w:r>
      <w:r w:rsidR="00506A55" w:rsidRPr="00506A55">
        <w:rPr>
          <w:rFonts w:eastAsia="SimSun"/>
          <w:noProof w:val="0"/>
          <w:lang w:val="fr-FR" w:eastAsia="zh-CN"/>
        </w:rPr>
        <w:t xml:space="preserve"> </w:t>
      </w:r>
      <w:proofErr w:type="spellStart"/>
      <w:r w:rsidR="00506A55" w:rsidRPr="00506A55">
        <w:rPr>
          <w:rFonts w:eastAsia="SimSun"/>
          <w:noProof w:val="0"/>
          <w:lang w:val="fr-FR" w:eastAsia="zh-CN"/>
        </w:rPr>
        <w:t>Issoufi</w:t>
      </w:r>
      <w:proofErr w:type="spellEnd"/>
      <w:r w:rsidR="00506A55" w:rsidRPr="00506A55">
        <w:rPr>
          <w:rFonts w:eastAsia="SimSun"/>
          <w:noProof w:val="0"/>
          <w:lang w:val="fr-FR" w:eastAsia="zh-CN"/>
        </w:rPr>
        <w:t xml:space="preserve"> Kouma MAIGA</w:t>
      </w:r>
      <w:r>
        <w:rPr>
          <w:rFonts w:eastAsia="SimSun"/>
          <w:noProof w:val="0"/>
          <w:lang w:val="fr-FR" w:eastAsia="zh-CN"/>
        </w:rPr>
        <w:br/>
      </w:r>
      <w:r w:rsidR="00506A55" w:rsidRPr="00506A55">
        <w:rPr>
          <w:rFonts w:eastAsia="SimSun"/>
          <w:noProof w:val="0"/>
          <w:lang w:val="fr-FR" w:eastAsia="zh-CN"/>
        </w:rPr>
        <w:t>Chef Département Technique</w:t>
      </w:r>
      <w:r>
        <w:rPr>
          <w:rFonts w:eastAsia="SimSun"/>
          <w:noProof w:val="0"/>
          <w:lang w:val="fr-FR" w:eastAsia="zh-CN"/>
        </w:rPr>
        <w:br/>
      </w:r>
      <w:r w:rsidR="00506A55" w:rsidRPr="0032190C">
        <w:rPr>
          <w:rFonts w:eastAsia="SimSun"/>
          <w:noProof w:val="0"/>
          <w:lang w:val="fr-CH" w:eastAsia="zh-CN"/>
        </w:rPr>
        <w:t xml:space="preserve">Rue 390 </w:t>
      </w:r>
      <w:proofErr w:type="spellStart"/>
      <w:r w:rsidR="00506A55" w:rsidRPr="0032190C">
        <w:rPr>
          <w:rFonts w:eastAsia="SimSun"/>
          <w:noProof w:val="0"/>
          <w:lang w:val="fr-CH" w:eastAsia="zh-CN"/>
        </w:rPr>
        <w:t>Hamdallaye</w:t>
      </w:r>
      <w:proofErr w:type="spellEnd"/>
      <w:r w:rsidR="00506A55" w:rsidRPr="0032190C">
        <w:rPr>
          <w:rFonts w:eastAsia="SimSun"/>
          <w:noProof w:val="0"/>
          <w:lang w:val="fr-CH" w:eastAsia="zh-CN"/>
        </w:rPr>
        <w:t xml:space="preserve"> ACI 2000</w:t>
      </w:r>
      <w:r w:rsidRPr="0032190C">
        <w:rPr>
          <w:rFonts w:eastAsia="SimSun"/>
          <w:noProof w:val="0"/>
          <w:lang w:val="fr-CH" w:eastAsia="zh-CN"/>
        </w:rPr>
        <w:br/>
      </w:r>
      <w:r w:rsidR="00506A55" w:rsidRPr="0032190C">
        <w:rPr>
          <w:rFonts w:eastAsia="SimSun"/>
          <w:noProof w:val="0"/>
          <w:lang w:val="fr-CH" w:eastAsia="zh-CN"/>
        </w:rPr>
        <w:t>B.P. 2206</w:t>
      </w:r>
      <w:r w:rsidRPr="0032190C">
        <w:rPr>
          <w:rFonts w:eastAsia="SimSun"/>
          <w:noProof w:val="0"/>
          <w:lang w:val="fr-CH" w:eastAsia="zh-CN"/>
        </w:rPr>
        <w:br/>
      </w:r>
      <w:r w:rsidR="00506A55" w:rsidRPr="0032190C">
        <w:rPr>
          <w:rFonts w:eastAsia="SimSun"/>
          <w:noProof w:val="0"/>
          <w:lang w:val="fr-CH" w:eastAsia="zh-CN"/>
        </w:rPr>
        <w:t xml:space="preserve">BAMAKO </w:t>
      </w:r>
      <w:r w:rsidRPr="0032190C">
        <w:rPr>
          <w:rFonts w:eastAsia="SimSun"/>
          <w:noProof w:val="0"/>
          <w:lang w:val="fr-CH" w:eastAsia="zh-CN"/>
        </w:rPr>
        <w:br/>
      </w:r>
      <w:r w:rsidR="00506A55" w:rsidRPr="0032190C">
        <w:rPr>
          <w:rFonts w:eastAsia="SimSun"/>
          <w:noProof w:val="0"/>
          <w:lang w:val="fr-CH" w:eastAsia="zh-CN"/>
        </w:rPr>
        <w:t>Mali</w:t>
      </w:r>
      <w:r w:rsidRPr="0032190C">
        <w:rPr>
          <w:rFonts w:eastAsia="SimSun"/>
          <w:noProof w:val="0"/>
          <w:lang w:val="fr-CH" w:eastAsia="zh-CN"/>
        </w:rPr>
        <w:br/>
      </w:r>
      <w:proofErr w:type="gramStart"/>
      <w:r w:rsidR="00506A55" w:rsidRPr="0032190C">
        <w:rPr>
          <w:rFonts w:eastAsia="SimSun"/>
          <w:noProof w:val="0"/>
          <w:lang w:val="fr-CH" w:eastAsia="zh-CN"/>
        </w:rPr>
        <w:t>Tel:</w:t>
      </w:r>
      <w:proofErr w:type="gramEnd"/>
      <w:r w:rsidR="00506A55" w:rsidRPr="0032190C">
        <w:rPr>
          <w:rFonts w:eastAsia="SimSun"/>
          <w:noProof w:val="0"/>
          <w:lang w:val="fr-CH" w:eastAsia="zh-CN"/>
        </w:rPr>
        <w:t xml:space="preserve"> </w:t>
      </w:r>
      <w:r w:rsidR="00506A55" w:rsidRPr="0032190C">
        <w:rPr>
          <w:rFonts w:eastAsia="SimSun"/>
          <w:noProof w:val="0"/>
          <w:lang w:val="fr-CH" w:eastAsia="zh-CN"/>
        </w:rPr>
        <w:tab/>
        <w:t>+223 20 23 14 90/91; +223 44 90 10 87/88</w:t>
      </w:r>
      <w:r>
        <w:rPr>
          <w:rFonts w:eastAsia="SimSun"/>
          <w:noProof w:val="0"/>
          <w:lang w:val="fr-CH" w:eastAsia="zh-CN"/>
        </w:rPr>
        <w:br/>
      </w:r>
      <w:r w:rsidR="00506A55" w:rsidRPr="0032190C">
        <w:rPr>
          <w:rFonts w:eastAsia="SimSun"/>
          <w:noProof w:val="0"/>
          <w:lang w:val="fr-CH" w:eastAsia="zh-CN"/>
        </w:rPr>
        <w:t xml:space="preserve">Fax: </w:t>
      </w:r>
      <w:r w:rsidR="00506A55" w:rsidRPr="0032190C">
        <w:rPr>
          <w:rFonts w:eastAsia="SimSun"/>
          <w:noProof w:val="0"/>
          <w:lang w:val="fr-CH" w:eastAsia="zh-CN"/>
        </w:rPr>
        <w:tab/>
        <w:t>+223 20 23 14 94</w:t>
      </w:r>
      <w:r>
        <w:rPr>
          <w:rFonts w:eastAsia="SimSun"/>
          <w:noProof w:val="0"/>
          <w:lang w:val="fr-CH" w:eastAsia="zh-CN"/>
        </w:rPr>
        <w:br/>
      </w:r>
      <w:r w:rsidR="00506A55" w:rsidRPr="0032190C">
        <w:rPr>
          <w:rFonts w:eastAsia="SimSun"/>
          <w:noProof w:val="0"/>
          <w:lang w:val="fr-CH" w:eastAsia="zh-CN"/>
        </w:rPr>
        <w:t xml:space="preserve">E-mail: </w:t>
      </w:r>
      <w:r w:rsidR="00506A55" w:rsidRPr="0032190C">
        <w:rPr>
          <w:rFonts w:eastAsia="SimSun"/>
          <w:noProof w:val="0"/>
          <w:lang w:val="fr-CH" w:eastAsia="zh-CN"/>
        </w:rPr>
        <w:tab/>
        <w:t>imaiga@amrtp.ml / amrtp@amrtp.ml</w:t>
      </w:r>
    </w:p>
    <w:p w:rsidR="00506A55" w:rsidRPr="0032190C" w:rsidRDefault="00506A55" w:rsidP="0032190C">
      <w:pPr>
        <w:rPr>
          <w:rFonts w:eastAsia="SimSun"/>
          <w:lang w:val="fr-CH" w:eastAsia="zh-CN"/>
        </w:rPr>
      </w:pPr>
    </w:p>
    <w:p w:rsidR="00506A55" w:rsidRPr="0032190C" w:rsidRDefault="00506A55" w:rsidP="0032190C">
      <w:pPr>
        <w:rPr>
          <w:rFonts w:cs="Arial"/>
          <w:lang w:val="fr-CH"/>
        </w:rPr>
      </w:pPr>
    </w:p>
    <w:p w:rsidR="00506A55" w:rsidRPr="0032190C" w:rsidRDefault="00506A55" w:rsidP="0032190C">
      <w:pPr>
        <w:rPr>
          <w:rFonts w:cs="Arial"/>
          <w:lang w:val="fr-CH"/>
        </w:rPr>
      </w:pPr>
    </w:p>
    <w:p w:rsidR="00506A55" w:rsidRPr="0032190C" w:rsidRDefault="00506A55" w:rsidP="00506A55">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lang w:val="fr-CH"/>
        </w:rPr>
      </w:pPr>
      <w:r w:rsidRPr="0032190C">
        <w:rPr>
          <w:rFonts w:cs="Arial"/>
          <w:b/>
          <w:noProof w:val="0"/>
          <w:lang w:val="fr-CH"/>
        </w:rPr>
        <w:br w:type="page"/>
      </w:r>
    </w:p>
    <w:p w:rsidR="00506A55" w:rsidRPr="00506A55" w:rsidRDefault="00506A55" w:rsidP="00506A55">
      <w:pPr>
        <w:tabs>
          <w:tab w:val="clear" w:pos="1276"/>
          <w:tab w:val="clear" w:pos="1843"/>
          <w:tab w:val="left" w:pos="1560"/>
          <w:tab w:val="left" w:pos="2127"/>
        </w:tabs>
        <w:spacing w:before="0"/>
        <w:jc w:val="left"/>
        <w:outlineLvl w:val="3"/>
        <w:rPr>
          <w:rFonts w:cs="Arial"/>
          <w:b/>
          <w:noProof w:val="0"/>
          <w:lang w:val="en-GB"/>
        </w:rPr>
      </w:pPr>
      <w:r w:rsidRPr="00506A55">
        <w:rPr>
          <w:rFonts w:cs="Arial"/>
          <w:b/>
          <w:noProof w:val="0"/>
          <w:lang w:val="en-GB"/>
        </w:rPr>
        <w:lastRenderedPageBreak/>
        <w:t>Mauritius</w:t>
      </w:r>
      <w:r w:rsidR="0032190C">
        <w:rPr>
          <w:rFonts w:cs="Arial"/>
          <w:b/>
          <w:noProof w:val="0"/>
          <w:lang w:val="en-GB"/>
        </w:rPr>
        <w:fldChar w:fldCharType="begin"/>
      </w:r>
      <w:r w:rsidR="0032190C">
        <w:instrText xml:space="preserve"> TC "</w:instrText>
      </w:r>
      <w:bookmarkStart w:id="841" w:name="_Toc507510713"/>
      <w:r w:rsidR="0032190C" w:rsidRPr="0064319A">
        <w:rPr>
          <w:rFonts w:cs="Arial"/>
          <w:b/>
          <w:noProof w:val="0"/>
          <w:lang w:val="en-GB"/>
        </w:rPr>
        <w:instrText>Mauritius</w:instrText>
      </w:r>
      <w:bookmarkEnd w:id="841"/>
      <w:r w:rsidR="0032190C">
        <w:instrText xml:space="preserve">" \f C \l "1" </w:instrText>
      </w:r>
      <w:r w:rsidR="0032190C">
        <w:rPr>
          <w:rFonts w:cs="Arial"/>
          <w:b/>
          <w:noProof w:val="0"/>
          <w:lang w:val="en-GB"/>
        </w:rPr>
        <w:fldChar w:fldCharType="end"/>
      </w:r>
      <w:r w:rsidRPr="00506A55">
        <w:rPr>
          <w:rFonts w:cs="Arial"/>
          <w:b/>
          <w:noProof w:val="0"/>
          <w:lang w:val="en-GB"/>
        </w:rPr>
        <w:t xml:space="preserve"> (country code +230)</w:t>
      </w:r>
    </w:p>
    <w:p w:rsidR="00506A55" w:rsidRPr="00506A55" w:rsidRDefault="00506A55" w:rsidP="00506A55">
      <w:pPr>
        <w:tabs>
          <w:tab w:val="clear" w:pos="1276"/>
          <w:tab w:val="clear" w:pos="1843"/>
          <w:tab w:val="left" w:pos="1560"/>
          <w:tab w:val="left" w:pos="2127"/>
        </w:tabs>
        <w:spacing w:after="120"/>
        <w:jc w:val="left"/>
        <w:outlineLvl w:val="3"/>
        <w:rPr>
          <w:rFonts w:cs="Arial"/>
          <w:noProof w:val="0"/>
          <w:lang w:val="en-GB"/>
        </w:rPr>
      </w:pPr>
      <w:r w:rsidRPr="00506A55">
        <w:rPr>
          <w:rFonts w:cs="Arial"/>
          <w:noProof w:val="0"/>
          <w:lang w:val="en-GB"/>
        </w:rPr>
        <w:t>Communication of 7.II.2018:</w:t>
      </w:r>
    </w:p>
    <w:p w:rsidR="00506A55" w:rsidRPr="00506A55" w:rsidRDefault="00506A55" w:rsidP="00506A55">
      <w:pPr>
        <w:tabs>
          <w:tab w:val="clear" w:pos="567"/>
          <w:tab w:val="clear" w:pos="1276"/>
          <w:tab w:val="clear" w:pos="1843"/>
          <w:tab w:val="clear" w:pos="5387"/>
          <w:tab w:val="clear" w:pos="5954"/>
        </w:tabs>
        <w:rPr>
          <w:rFonts w:cs="Arial"/>
          <w:bCs/>
          <w:noProof w:val="0"/>
        </w:rPr>
      </w:pPr>
      <w:r w:rsidRPr="00506A55">
        <w:rPr>
          <w:rFonts w:cs="Arial"/>
          <w:bCs/>
          <w:noProof w:val="0"/>
        </w:rPr>
        <w:t xml:space="preserve">The </w:t>
      </w:r>
      <w:r w:rsidRPr="00506A55">
        <w:rPr>
          <w:rFonts w:cs="Arial"/>
          <w:bCs/>
          <w:i/>
          <w:iCs/>
          <w:noProof w:val="0"/>
        </w:rPr>
        <w:t>Information and Communication Technologies Authority (ICTA)</w:t>
      </w:r>
      <w:r w:rsidRPr="00506A55">
        <w:rPr>
          <w:rFonts w:cs="Arial"/>
          <w:bCs/>
          <w:noProof w:val="0"/>
        </w:rPr>
        <w:t>, Port-Louis</w:t>
      </w:r>
      <w:r w:rsidR="0032190C">
        <w:rPr>
          <w:rFonts w:cs="Arial"/>
          <w:bCs/>
          <w:noProof w:val="0"/>
        </w:rPr>
        <w:fldChar w:fldCharType="begin"/>
      </w:r>
      <w:r w:rsidR="0032190C">
        <w:instrText xml:space="preserve"> TC "</w:instrText>
      </w:r>
      <w:bookmarkStart w:id="842" w:name="_Toc507510714"/>
      <w:r w:rsidR="0032190C" w:rsidRPr="001559A1">
        <w:rPr>
          <w:rFonts w:cs="Arial"/>
          <w:bCs/>
          <w:i/>
          <w:iCs/>
          <w:noProof w:val="0"/>
        </w:rPr>
        <w:instrText>Information and Communication Technologies Authority (ICTA)</w:instrText>
      </w:r>
      <w:r w:rsidR="0032190C" w:rsidRPr="001559A1">
        <w:rPr>
          <w:rFonts w:cs="Arial"/>
          <w:bCs/>
          <w:noProof w:val="0"/>
        </w:rPr>
        <w:instrText>, Port-Louis</w:instrText>
      </w:r>
      <w:bookmarkEnd w:id="842"/>
      <w:r w:rsidR="0032190C">
        <w:instrText xml:space="preserve">" \f C \l "1" </w:instrText>
      </w:r>
      <w:r w:rsidR="0032190C">
        <w:rPr>
          <w:rFonts w:cs="Arial"/>
          <w:bCs/>
          <w:noProof w:val="0"/>
        </w:rPr>
        <w:fldChar w:fldCharType="end"/>
      </w:r>
      <w:r w:rsidRPr="00506A55">
        <w:rPr>
          <w:rFonts w:cs="Arial"/>
          <w:bCs/>
          <w:noProof w:val="0"/>
        </w:rPr>
        <w:t>, notifies that new Fixed Number ranges have been opened in the Republic of Mauritius by the following PSTN operators since 1 January 2013:</w:t>
      </w:r>
    </w:p>
    <w:p w:rsidR="00506A55" w:rsidRPr="00506A55" w:rsidRDefault="00506A55" w:rsidP="00506A55">
      <w:pPr>
        <w:tabs>
          <w:tab w:val="clear" w:pos="567"/>
          <w:tab w:val="clear" w:pos="1276"/>
          <w:tab w:val="clear" w:pos="1843"/>
          <w:tab w:val="clear" w:pos="5387"/>
          <w:tab w:val="clear" w:pos="5954"/>
        </w:tabs>
        <w:spacing w:before="0"/>
        <w:rPr>
          <w:rFonts w:cs="Arial"/>
          <w:bCs/>
          <w:noProof w:val="0"/>
        </w:rPr>
      </w:pPr>
    </w:p>
    <w:tbl>
      <w:tblPr>
        <w:tblStyle w:val="TableGrid44"/>
        <w:tblW w:w="0" w:type="auto"/>
        <w:tblLook w:val="04A0" w:firstRow="1" w:lastRow="0" w:firstColumn="1" w:lastColumn="0" w:noHBand="0" w:noVBand="1"/>
      </w:tblPr>
      <w:tblGrid>
        <w:gridCol w:w="3579"/>
        <w:gridCol w:w="3207"/>
        <w:gridCol w:w="2269"/>
      </w:tblGrid>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b/>
                <w:noProof w:val="0"/>
              </w:rPr>
            </w:pPr>
            <w:r w:rsidRPr="00506A55">
              <w:rPr>
                <w:b/>
                <w:noProof w:val="0"/>
              </w:rPr>
              <w:t>Operator</w:t>
            </w:r>
          </w:p>
        </w:tc>
        <w:tc>
          <w:tcPr>
            <w:tcW w:w="3402" w:type="dxa"/>
          </w:tcPr>
          <w:p w:rsidR="00506A55" w:rsidRPr="00506A55" w:rsidRDefault="00506A55" w:rsidP="00506A55">
            <w:pPr>
              <w:tabs>
                <w:tab w:val="clear" w:pos="567"/>
                <w:tab w:val="clear" w:pos="1276"/>
                <w:tab w:val="clear" w:pos="1843"/>
                <w:tab w:val="clear" w:pos="5387"/>
                <w:tab w:val="clear" w:pos="5954"/>
              </w:tabs>
              <w:spacing w:before="60" w:after="60"/>
              <w:rPr>
                <w:b/>
                <w:noProof w:val="0"/>
              </w:rPr>
            </w:pPr>
            <w:r w:rsidRPr="00506A55">
              <w:rPr>
                <w:b/>
                <w:noProof w:val="0"/>
              </w:rPr>
              <w:t>Usage of E.164 number</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b/>
                <w:noProof w:val="0"/>
              </w:rPr>
            </w:pPr>
            <w:proofErr w:type="spellStart"/>
            <w:r w:rsidRPr="00506A55">
              <w:rPr>
                <w:b/>
                <w:noProof w:val="0"/>
              </w:rPr>
              <w:t>Dailling</w:t>
            </w:r>
            <w:proofErr w:type="spellEnd"/>
            <w:r w:rsidRPr="00506A55">
              <w:rPr>
                <w:b/>
                <w:noProof w:val="0"/>
              </w:rPr>
              <w:t xml:space="preserve"> Format</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proofErr w:type="spellStart"/>
            <w:r w:rsidRPr="00506A55">
              <w:rPr>
                <w:bCs/>
                <w:noProof w:val="0"/>
              </w:rPr>
              <w:t>Emtel</w:t>
            </w:r>
            <w:proofErr w:type="spellEnd"/>
            <w:r w:rsidRPr="00506A55">
              <w:rPr>
                <w:bCs/>
                <w:noProof w:val="0"/>
              </w:rPr>
              <w:t xml:space="preserve"> Ltd</w:t>
            </w:r>
          </w:p>
        </w:tc>
        <w:tc>
          <w:tcPr>
            <w:tcW w:w="3402"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r w:rsidRPr="00506A55">
              <w:rPr>
                <w:bCs/>
                <w:noProof w:val="0"/>
              </w:rPr>
              <w:t>Geographic number range</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r w:rsidRPr="00506A55">
              <w:rPr>
                <w:bCs/>
                <w:noProof w:val="0"/>
              </w:rPr>
              <w:t>+230-65X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r w:rsidRPr="00506A55">
              <w:rPr>
                <w:bCs/>
                <w:noProof w:val="0"/>
              </w:rPr>
              <w:t>Mauritius Telecom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Geographic number range</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+230-289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Mauritius Telecom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Geographic number range</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+230-489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Mauritius Telecom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Geographic number range</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+230-689 XXXX</w:t>
            </w:r>
          </w:p>
        </w:tc>
      </w:tr>
    </w:tbl>
    <w:p w:rsidR="00506A55" w:rsidRPr="00506A55" w:rsidRDefault="00506A55" w:rsidP="00506A55">
      <w:pPr>
        <w:tabs>
          <w:tab w:val="clear" w:pos="567"/>
          <w:tab w:val="clear" w:pos="1276"/>
          <w:tab w:val="clear" w:pos="1843"/>
          <w:tab w:val="clear" w:pos="5387"/>
          <w:tab w:val="clear" w:pos="5954"/>
        </w:tabs>
        <w:rPr>
          <w:rFonts w:cs="Arial"/>
          <w:bCs/>
          <w:noProof w:val="0"/>
        </w:rPr>
      </w:pPr>
    </w:p>
    <w:p w:rsidR="00506A55" w:rsidRPr="00506A55" w:rsidRDefault="00506A55" w:rsidP="00506A55">
      <w:pPr>
        <w:tabs>
          <w:tab w:val="clear" w:pos="567"/>
          <w:tab w:val="clear" w:pos="1276"/>
          <w:tab w:val="clear" w:pos="1843"/>
          <w:tab w:val="clear" w:pos="5387"/>
          <w:tab w:val="clear" w:pos="5954"/>
        </w:tabs>
        <w:rPr>
          <w:rFonts w:cs="Arial"/>
          <w:bCs/>
          <w:noProof w:val="0"/>
        </w:rPr>
      </w:pPr>
      <w:r w:rsidRPr="00506A55">
        <w:rPr>
          <w:rFonts w:cs="Arial"/>
          <w:bCs/>
          <w:noProof w:val="0"/>
        </w:rPr>
        <w:t xml:space="preserve">The </w:t>
      </w:r>
      <w:r w:rsidRPr="00506A55">
        <w:rPr>
          <w:rFonts w:cs="Arial"/>
          <w:bCs/>
          <w:i/>
          <w:iCs/>
          <w:noProof w:val="0"/>
        </w:rPr>
        <w:t>Information and Communication Technologies Authority (ICTA)</w:t>
      </w:r>
      <w:r w:rsidRPr="00506A55">
        <w:rPr>
          <w:rFonts w:cs="Arial"/>
          <w:bCs/>
          <w:noProof w:val="0"/>
        </w:rPr>
        <w:t>, Port-Louis, notifies that new Mobile Number ranges have been opened in the Republic of Mauritius by the following mobile operators since 1 January 2013:</w:t>
      </w:r>
    </w:p>
    <w:p w:rsidR="00506A55" w:rsidRPr="00506A55" w:rsidRDefault="00506A55" w:rsidP="00506A55">
      <w:pPr>
        <w:tabs>
          <w:tab w:val="clear" w:pos="567"/>
          <w:tab w:val="clear" w:pos="1276"/>
          <w:tab w:val="clear" w:pos="1843"/>
          <w:tab w:val="clear" w:pos="5387"/>
          <w:tab w:val="clear" w:pos="5954"/>
        </w:tabs>
        <w:spacing w:before="0"/>
        <w:rPr>
          <w:rFonts w:cs="Arial"/>
          <w:bCs/>
          <w:noProof w:val="0"/>
        </w:rPr>
      </w:pPr>
    </w:p>
    <w:tbl>
      <w:tblPr>
        <w:tblStyle w:val="TableGrid44"/>
        <w:tblW w:w="0" w:type="auto"/>
        <w:tblLook w:val="04A0" w:firstRow="1" w:lastRow="0" w:firstColumn="1" w:lastColumn="0" w:noHBand="0" w:noVBand="1"/>
      </w:tblPr>
      <w:tblGrid>
        <w:gridCol w:w="3612"/>
        <w:gridCol w:w="3186"/>
        <w:gridCol w:w="2257"/>
      </w:tblGrid>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b/>
                <w:noProof w:val="0"/>
              </w:rPr>
            </w:pPr>
            <w:r w:rsidRPr="00506A55">
              <w:rPr>
                <w:b/>
                <w:noProof w:val="0"/>
              </w:rPr>
              <w:t>Operator</w:t>
            </w:r>
          </w:p>
        </w:tc>
        <w:tc>
          <w:tcPr>
            <w:tcW w:w="3402" w:type="dxa"/>
          </w:tcPr>
          <w:p w:rsidR="00506A55" w:rsidRPr="00506A55" w:rsidRDefault="00506A55" w:rsidP="00506A55">
            <w:pPr>
              <w:tabs>
                <w:tab w:val="clear" w:pos="567"/>
                <w:tab w:val="clear" w:pos="1276"/>
                <w:tab w:val="clear" w:pos="1843"/>
                <w:tab w:val="clear" w:pos="5387"/>
                <w:tab w:val="clear" w:pos="5954"/>
              </w:tabs>
              <w:spacing w:before="60" w:after="60"/>
              <w:rPr>
                <w:b/>
                <w:noProof w:val="0"/>
              </w:rPr>
            </w:pPr>
            <w:r w:rsidRPr="00506A55">
              <w:rPr>
                <w:b/>
                <w:noProof w:val="0"/>
              </w:rPr>
              <w:t>Usage of E.164 number</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b/>
                <w:noProof w:val="0"/>
              </w:rPr>
            </w:pPr>
            <w:proofErr w:type="spellStart"/>
            <w:r w:rsidRPr="00506A55">
              <w:rPr>
                <w:b/>
                <w:noProof w:val="0"/>
              </w:rPr>
              <w:t>Dailling</w:t>
            </w:r>
            <w:proofErr w:type="spellEnd"/>
            <w:r w:rsidRPr="00506A55">
              <w:rPr>
                <w:b/>
                <w:noProof w:val="0"/>
              </w:rPr>
              <w:t xml:space="preserve"> Format</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proofErr w:type="spellStart"/>
            <w:r w:rsidRPr="00506A55">
              <w:rPr>
                <w:bCs/>
                <w:noProof w:val="0"/>
              </w:rPr>
              <w:t>Emtel</w:t>
            </w:r>
            <w:proofErr w:type="spellEnd"/>
            <w:r w:rsidRPr="00506A55">
              <w:rPr>
                <w:bCs/>
                <w:noProof w:val="0"/>
              </w:rPr>
              <w:t xml:space="preserve"> Ltd</w:t>
            </w:r>
          </w:p>
        </w:tc>
        <w:tc>
          <w:tcPr>
            <w:tcW w:w="3402"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r w:rsidRPr="00506A55">
              <w:rPr>
                <w:bCs/>
                <w:noProof w:val="0"/>
              </w:rPr>
              <w:t>+230-548X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proofErr w:type="spellStart"/>
            <w:r w:rsidRPr="00506A55">
              <w:rPr>
                <w:bCs/>
                <w:noProof w:val="0"/>
              </w:rPr>
              <w:t>Mahanagar</w:t>
            </w:r>
            <w:proofErr w:type="spellEnd"/>
            <w:r w:rsidRPr="00506A55">
              <w:rPr>
                <w:bCs/>
                <w:noProof w:val="0"/>
              </w:rPr>
              <w:t xml:space="preserve"> Telephone (Mauritius)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+230-528X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bCs/>
                <w:noProof w:val="0"/>
              </w:rPr>
            </w:pPr>
            <w:proofErr w:type="spellStart"/>
            <w:r w:rsidRPr="00506A55">
              <w:rPr>
                <w:bCs/>
                <w:noProof w:val="0"/>
              </w:rPr>
              <w:t>Cellplus</w:t>
            </w:r>
            <w:proofErr w:type="spellEnd"/>
            <w:r w:rsidRPr="00506A55">
              <w:rPr>
                <w:bCs/>
                <w:noProof w:val="0"/>
              </w:rPr>
              <w:t xml:space="preserve"> Mobile Communications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+230-580X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proofErr w:type="spellStart"/>
            <w:r w:rsidRPr="00506A55">
              <w:rPr>
                <w:bCs/>
                <w:noProof w:val="0"/>
              </w:rPr>
              <w:t>Cellplus</w:t>
            </w:r>
            <w:proofErr w:type="spellEnd"/>
            <w:r w:rsidRPr="00506A55">
              <w:rPr>
                <w:bCs/>
                <w:noProof w:val="0"/>
              </w:rPr>
              <w:t xml:space="preserve"> Mobile Communications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+230-581X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proofErr w:type="spellStart"/>
            <w:r w:rsidRPr="00506A55">
              <w:rPr>
                <w:bCs/>
                <w:noProof w:val="0"/>
              </w:rPr>
              <w:t>Cellplus</w:t>
            </w:r>
            <w:proofErr w:type="spellEnd"/>
            <w:r w:rsidRPr="00506A55">
              <w:rPr>
                <w:bCs/>
                <w:noProof w:val="0"/>
              </w:rPr>
              <w:t xml:space="preserve"> Mobile Communications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+230-583X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proofErr w:type="spellStart"/>
            <w:r w:rsidRPr="00506A55">
              <w:rPr>
                <w:bCs/>
                <w:noProof w:val="0"/>
              </w:rPr>
              <w:t>Emtel</w:t>
            </w:r>
            <w:proofErr w:type="spellEnd"/>
            <w:r w:rsidRPr="00506A55">
              <w:rPr>
                <w:bCs/>
                <w:noProof w:val="0"/>
              </w:rPr>
              <w:t xml:space="preserve">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+230-584X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proofErr w:type="spellStart"/>
            <w:r w:rsidRPr="00506A55">
              <w:rPr>
                <w:bCs/>
                <w:noProof w:val="0"/>
              </w:rPr>
              <w:t>Emtel</w:t>
            </w:r>
            <w:proofErr w:type="spellEnd"/>
            <w:r w:rsidRPr="00506A55">
              <w:rPr>
                <w:bCs/>
                <w:noProof w:val="0"/>
              </w:rPr>
              <w:t xml:space="preserve">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+230-585X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proofErr w:type="spellStart"/>
            <w:r w:rsidRPr="00506A55">
              <w:rPr>
                <w:bCs/>
                <w:noProof w:val="0"/>
              </w:rPr>
              <w:t>Mahanagar</w:t>
            </w:r>
            <w:proofErr w:type="spellEnd"/>
            <w:r w:rsidRPr="00506A55">
              <w:rPr>
                <w:bCs/>
                <w:noProof w:val="0"/>
              </w:rPr>
              <w:t xml:space="preserve"> Telephone (Mauritius)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+230-588X XXXX</w:t>
            </w:r>
          </w:p>
        </w:tc>
      </w:tr>
      <w:tr w:rsidR="00506A55" w:rsidRPr="00506A55" w:rsidTr="009D5D9E">
        <w:tc>
          <w:tcPr>
            <w:tcW w:w="3823"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proofErr w:type="spellStart"/>
            <w:r w:rsidRPr="00506A55">
              <w:rPr>
                <w:bCs/>
                <w:noProof w:val="0"/>
              </w:rPr>
              <w:t>Mahanagar</w:t>
            </w:r>
            <w:proofErr w:type="spellEnd"/>
            <w:r w:rsidRPr="00506A55">
              <w:rPr>
                <w:bCs/>
                <w:noProof w:val="0"/>
              </w:rPr>
              <w:t xml:space="preserve"> Telephone (Mauritius) Ltd</w:t>
            </w:r>
          </w:p>
        </w:tc>
        <w:tc>
          <w:tcPr>
            <w:tcW w:w="3402"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noProof w:val="0"/>
                <w:sz w:val="22"/>
                <w:szCs w:val="22"/>
              </w:rPr>
            </w:pPr>
            <w:r w:rsidRPr="00506A55">
              <w:rPr>
                <w:bCs/>
                <w:noProof w:val="0"/>
              </w:rPr>
              <w:t>Non-geographic mobile numbers</w:t>
            </w:r>
          </w:p>
        </w:tc>
        <w:tc>
          <w:tcPr>
            <w:tcW w:w="2404" w:type="dxa"/>
          </w:tcPr>
          <w:p w:rsidR="00506A55" w:rsidRPr="00506A55" w:rsidRDefault="00506A55" w:rsidP="00506A55">
            <w:pPr>
              <w:tabs>
                <w:tab w:val="clear" w:pos="567"/>
                <w:tab w:val="clear" w:pos="1276"/>
                <w:tab w:val="clear" w:pos="1843"/>
                <w:tab w:val="clear" w:pos="5387"/>
                <w:tab w:val="clear" w:pos="5954"/>
              </w:tabs>
              <w:spacing w:before="60" w:after="60"/>
              <w:rPr>
                <w:rFonts w:cs="Calibri"/>
                <w:noProof w:val="0"/>
                <w:sz w:val="22"/>
                <w:szCs w:val="22"/>
              </w:rPr>
            </w:pPr>
            <w:r w:rsidRPr="00506A55">
              <w:rPr>
                <w:bCs/>
                <w:noProof w:val="0"/>
              </w:rPr>
              <w:t>+230-589X XXXX</w:t>
            </w:r>
          </w:p>
        </w:tc>
      </w:tr>
    </w:tbl>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240"/>
        <w:jc w:val="left"/>
        <w:rPr>
          <w:rFonts w:cs="Arial"/>
          <w:noProof w:val="0"/>
        </w:rPr>
      </w:pPr>
      <w:r w:rsidRPr="00506A55">
        <w:rPr>
          <w:rFonts w:cs="Arial"/>
          <w:noProof w:val="0"/>
        </w:rPr>
        <w:t>Contact:</w:t>
      </w:r>
    </w:p>
    <w:p w:rsidR="00506A55" w:rsidRPr="00506A55" w:rsidRDefault="00506A55" w:rsidP="0032190C">
      <w:pPr>
        <w:jc w:val="left"/>
        <w:rPr>
          <w:rFonts w:cs="Arial"/>
          <w:noProof w:val="0"/>
          <w:lang w:val="de-CH"/>
        </w:rPr>
      </w:pPr>
      <w:r w:rsidRPr="00506A55">
        <w:tab/>
        <w:t>Mr R. Shakya</w:t>
      </w:r>
      <w:r w:rsidR="0032190C">
        <w:br/>
      </w:r>
      <w:r w:rsidRPr="00506A55">
        <w:rPr>
          <w:rFonts w:cs="Arial"/>
          <w:noProof w:val="0"/>
        </w:rPr>
        <w:tab/>
        <w:t>Information and Communication Technologies Authority (ICTA)</w:t>
      </w:r>
      <w:r w:rsidR="0032190C">
        <w:rPr>
          <w:rFonts w:cs="Arial"/>
          <w:noProof w:val="0"/>
        </w:rPr>
        <w:br/>
      </w:r>
      <w:r w:rsidRPr="00506A55">
        <w:rPr>
          <w:rFonts w:cs="Arial"/>
          <w:noProof w:val="0"/>
        </w:rPr>
        <w:tab/>
        <w:t>Level 12</w:t>
      </w:r>
      <w:r w:rsidR="0032190C">
        <w:rPr>
          <w:rFonts w:cs="Arial"/>
          <w:noProof w:val="0"/>
        </w:rPr>
        <w:br/>
      </w:r>
      <w:r w:rsidRPr="00506A55">
        <w:rPr>
          <w:rFonts w:cs="Arial"/>
          <w:noProof w:val="0"/>
        </w:rPr>
        <w:tab/>
        <w:t xml:space="preserve">The </w:t>
      </w:r>
      <w:proofErr w:type="spellStart"/>
      <w:r w:rsidRPr="00506A55">
        <w:rPr>
          <w:rFonts w:cs="Arial"/>
          <w:noProof w:val="0"/>
        </w:rPr>
        <w:t>Celicourt</w:t>
      </w:r>
      <w:proofErr w:type="spellEnd"/>
      <w:r w:rsidRPr="00506A55">
        <w:rPr>
          <w:rFonts w:cs="Arial"/>
          <w:noProof w:val="0"/>
        </w:rPr>
        <w:t xml:space="preserve"> </w:t>
      </w:r>
      <w:r w:rsidR="0032190C">
        <w:rPr>
          <w:rFonts w:cs="Arial"/>
          <w:noProof w:val="0"/>
        </w:rPr>
        <w:br/>
      </w:r>
      <w:r w:rsidRPr="00506A55">
        <w:rPr>
          <w:rFonts w:cs="Arial"/>
          <w:noProof w:val="0"/>
        </w:rPr>
        <w:tab/>
        <w:t xml:space="preserve">6, Sir </w:t>
      </w:r>
      <w:proofErr w:type="spellStart"/>
      <w:r w:rsidRPr="00506A55">
        <w:rPr>
          <w:rFonts w:cs="Arial"/>
          <w:noProof w:val="0"/>
        </w:rPr>
        <w:t>Celicourt</w:t>
      </w:r>
      <w:proofErr w:type="spellEnd"/>
      <w:r w:rsidRPr="00506A55">
        <w:rPr>
          <w:rFonts w:cs="Arial"/>
          <w:noProof w:val="0"/>
        </w:rPr>
        <w:t xml:space="preserve"> </w:t>
      </w:r>
      <w:proofErr w:type="spellStart"/>
      <w:r w:rsidRPr="00506A55">
        <w:rPr>
          <w:rFonts w:cs="Arial"/>
          <w:noProof w:val="0"/>
        </w:rPr>
        <w:t>Antelme</w:t>
      </w:r>
      <w:proofErr w:type="spellEnd"/>
      <w:r w:rsidRPr="00506A55">
        <w:rPr>
          <w:rFonts w:cs="Arial"/>
          <w:noProof w:val="0"/>
        </w:rPr>
        <w:t xml:space="preserve"> Street</w:t>
      </w:r>
      <w:r w:rsidR="0032190C">
        <w:rPr>
          <w:rFonts w:cs="Arial"/>
          <w:noProof w:val="0"/>
        </w:rPr>
        <w:br/>
      </w:r>
      <w:r w:rsidRPr="00506A55">
        <w:rPr>
          <w:rFonts w:cs="Arial"/>
          <w:noProof w:val="0"/>
        </w:rPr>
        <w:tab/>
      </w:r>
      <w:r w:rsidRPr="009D5D9E">
        <w:rPr>
          <w:rFonts w:cs="Arial"/>
          <w:noProof w:val="0"/>
        </w:rPr>
        <w:t>PORT LOUIS</w:t>
      </w:r>
      <w:r w:rsidR="0032190C" w:rsidRPr="009D5D9E">
        <w:rPr>
          <w:rFonts w:cs="Arial"/>
          <w:noProof w:val="0"/>
        </w:rPr>
        <w:br/>
      </w:r>
      <w:r w:rsidRPr="009D5D9E">
        <w:rPr>
          <w:rFonts w:cs="Arial"/>
          <w:noProof w:val="0"/>
        </w:rPr>
        <w:tab/>
        <w:t>Mauritius</w:t>
      </w:r>
      <w:r w:rsidR="0032190C" w:rsidRPr="009D5D9E">
        <w:rPr>
          <w:rFonts w:cs="Arial"/>
          <w:noProof w:val="0"/>
        </w:rPr>
        <w:br/>
      </w:r>
      <w:r w:rsidRPr="009D5D9E">
        <w:rPr>
          <w:rFonts w:cs="Arial"/>
          <w:noProof w:val="0"/>
        </w:rPr>
        <w:tab/>
        <w:t xml:space="preserve">Tel: </w:t>
      </w:r>
      <w:r w:rsidRPr="009D5D9E">
        <w:rPr>
          <w:rFonts w:cs="Arial"/>
          <w:noProof w:val="0"/>
        </w:rPr>
        <w:tab/>
        <w:t>+230 217 2222</w:t>
      </w:r>
      <w:r w:rsidR="0032190C" w:rsidRPr="009D5D9E">
        <w:rPr>
          <w:rFonts w:cs="Arial"/>
          <w:noProof w:val="0"/>
        </w:rPr>
        <w:br/>
      </w:r>
      <w:r w:rsidRPr="009D5D9E">
        <w:rPr>
          <w:rFonts w:cs="Arial"/>
          <w:noProof w:val="0"/>
        </w:rPr>
        <w:tab/>
      </w:r>
      <w:proofErr w:type="gramStart"/>
      <w:r w:rsidRPr="009D5D9E">
        <w:rPr>
          <w:rFonts w:cs="Arial"/>
          <w:noProof w:val="0"/>
        </w:rPr>
        <w:t>Fax :</w:t>
      </w:r>
      <w:proofErr w:type="gramEnd"/>
      <w:r w:rsidRPr="009D5D9E">
        <w:rPr>
          <w:rFonts w:cs="Arial"/>
          <w:noProof w:val="0"/>
        </w:rPr>
        <w:t xml:space="preserve"> </w:t>
      </w:r>
      <w:r w:rsidRPr="009D5D9E">
        <w:rPr>
          <w:rFonts w:cs="Arial"/>
          <w:noProof w:val="0"/>
        </w:rPr>
        <w:tab/>
        <w:t>+230 217 7777</w:t>
      </w:r>
      <w:r w:rsidR="0032190C" w:rsidRPr="009D5D9E">
        <w:rPr>
          <w:rFonts w:cs="Arial"/>
          <w:noProof w:val="0"/>
        </w:rPr>
        <w:br/>
      </w:r>
      <w:r w:rsidRPr="009D5D9E">
        <w:rPr>
          <w:rFonts w:cs="Arial"/>
          <w:noProof w:val="0"/>
        </w:rPr>
        <w:tab/>
      </w:r>
      <w:r w:rsidRPr="00506A55">
        <w:rPr>
          <w:rFonts w:cs="Arial"/>
          <w:noProof w:val="0"/>
        </w:rPr>
        <w:t xml:space="preserve">E-mail: </w:t>
      </w:r>
      <w:r w:rsidRPr="00506A55">
        <w:rPr>
          <w:rFonts w:cs="Arial"/>
          <w:noProof w:val="0"/>
        </w:rPr>
        <w:tab/>
        <w:t>icta@intnet.mu</w:t>
      </w:r>
    </w:p>
    <w:p w:rsidR="00506A55" w:rsidRPr="00506A55" w:rsidRDefault="00506A55" w:rsidP="00506A55">
      <w:pPr>
        <w:tabs>
          <w:tab w:val="clear" w:pos="567"/>
          <w:tab w:val="clear" w:pos="1276"/>
          <w:tab w:val="clear" w:pos="1843"/>
          <w:tab w:val="clear" w:pos="5387"/>
          <w:tab w:val="clear" w:pos="5954"/>
          <w:tab w:val="left" w:pos="1800"/>
        </w:tabs>
        <w:spacing w:before="0"/>
        <w:ind w:left="1080" w:hanging="1080"/>
        <w:jc w:val="left"/>
        <w:rPr>
          <w:rFonts w:cs="Arial"/>
          <w:noProof w:val="0"/>
          <w:lang w:val="en-GB"/>
        </w:rPr>
      </w:pPr>
    </w:p>
    <w:p w:rsidR="00506A55" w:rsidRPr="00506A55" w:rsidRDefault="00506A55" w:rsidP="00506A55">
      <w:pPr>
        <w:tabs>
          <w:tab w:val="clear" w:pos="1276"/>
          <w:tab w:val="clear" w:pos="1843"/>
          <w:tab w:val="left" w:pos="1560"/>
          <w:tab w:val="left" w:pos="2127"/>
        </w:tabs>
        <w:spacing w:before="0"/>
        <w:jc w:val="left"/>
        <w:outlineLvl w:val="3"/>
        <w:rPr>
          <w:rFonts w:cs="Arial"/>
          <w:b/>
          <w:noProof w:val="0"/>
        </w:rPr>
      </w:pPr>
      <w:r w:rsidRPr="00506A55">
        <w:rPr>
          <w:rFonts w:cs="Arial"/>
          <w:b/>
          <w:noProof w:val="0"/>
          <w:lang w:val="en-GB"/>
        </w:rPr>
        <w:br w:type="page"/>
      </w:r>
      <w:r w:rsidRPr="00506A55">
        <w:rPr>
          <w:rFonts w:cs="Arial"/>
          <w:b/>
          <w:noProof w:val="0"/>
        </w:rPr>
        <w:lastRenderedPageBreak/>
        <w:t>Swaziland</w:t>
      </w:r>
      <w:r w:rsidR="0032190C">
        <w:rPr>
          <w:rFonts w:cs="Arial"/>
          <w:b/>
          <w:noProof w:val="0"/>
        </w:rPr>
        <w:fldChar w:fldCharType="begin"/>
      </w:r>
      <w:r w:rsidR="0032190C">
        <w:instrText xml:space="preserve"> TC "</w:instrText>
      </w:r>
      <w:bookmarkStart w:id="843" w:name="_Toc507510715"/>
      <w:r w:rsidR="0032190C" w:rsidRPr="00B0768F">
        <w:rPr>
          <w:rFonts w:cs="Arial"/>
          <w:b/>
          <w:noProof w:val="0"/>
        </w:rPr>
        <w:instrText>Swaziland</w:instrText>
      </w:r>
      <w:bookmarkEnd w:id="843"/>
      <w:r w:rsidR="0032190C">
        <w:instrText xml:space="preserve">" \f C \l "1" </w:instrText>
      </w:r>
      <w:r w:rsidR="0032190C">
        <w:rPr>
          <w:rFonts w:cs="Arial"/>
          <w:b/>
          <w:noProof w:val="0"/>
        </w:rPr>
        <w:fldChar w:fldCharType="end"/>
      </w:r>
      <w:r w:rsidRPr="00506A55">
        <w:rPr>
          <w:rFonts w:cs="Arial"/>
          <w:b/>
          <w:noProof w:val="0"/>
        </w:rPr>
        <w:t xml:space="preserve"> (country code +268)</w:t>
      </w:r>
    </w:p>
    <w:p w:rsidR="00506A55" w:rsidRPr="00506A55" w:rsidRDefault="00506A55" w:rsidP="00506A55">
      <w:pPr>
        <w:tabs>
          <w:tab w:val="clear" w:pos="1276"/>
          <w:tab w:val="clear" w:pos="1843"/>
          <w:tab w:val="left" w:pos="1560"/>
          <w:tab w:val="left" w:pos="2127"/>
        </w:tabs>
        <w:spacing w:after="120"/>
        <w:jc w:val="left"/>
        <w:outlineLvl w:val="3"/>
        <w:rPr>
          <w:rFonts w:cs="Arial"/>
          <w:noProof w:val="0"/>
        </w:rPr>
      </w:pPr>
      <w:r w:rsidRPr="00506A55">
        <w:rPr>
          <w:rFonts w:cs="Arial"/>
          <w:noProof w:val="0"/>
        </w:rPr>
        <w:t>Communications of 8.II.2018:</w:t>
      </w:r>
    </w:p>
    <w:p w:rsidR="00506A55" w:rsidRPr="00506A55" w:rsidRDefault="00506A55" w:rsidP="00506A55">
      <w:pPr>
        <w:tabs>
          <w:tab w:val="clear" w:pos="567"/>
          <w:tab w:val="clear" w:pos="1276"/>
          <w:tab w:val="clear" w:pos="1843"/>
          <w:tab w:val="clear" w:pos="5387"/>
          <w:tab w:val="clear" w:pos="5954"/>
        </w:tabs>
        <w:rPr>
          <w:rFonts w:cs="Arial"/>
          <w:noProof w:val="0"/>
        </w:rPr>
      </w:pPr>
      <w:r w:rsidRPr="00506A55">
        <w:rPr>
          <w:rFonts w:cs="Arial"/>
          <w:noProof w:val="0"/>
        </w:rPr>
        <w:t xml:space="preserve">The </w:t>
      </w:r>
      <w:r w:rsidRPr="00506A55">
        <w:rPr>
          <w:rFonts w:cs="Arial"/>
          <w:i/>
          <w:iCs/>
          <w:noProof w:val="0"/>
        </w:rPr>
        <w:t>Swaziland Communications Commission,</w:t>
      </w:r>
      <w:r w:rsidRPr="00506A55">
        <w:rPr>
          <w:rFonts w:cs="Arial"/>
          <w:noProof w:val="0"/>
        </w:rPr>
        <w:t xml:space="preserve"> Mbabane</w:t>
      </w:r>
      <w:r w:rsidR="0032190C">
        <w:rPr>
          <w:rFonts w:cs="Arial"/>
          <w:noProof w:val="0"/>
        </w:rPr>
        <w:fldChar w:fldCharType="begin"/>
      </w:r>
      <w:r w:rsidR="0032190C">
        <w:instrText xml:space="preserve"> TC "</w:instrText>
      </w:r>
      <w:bookmarkStart w:id="844" w:name="_Toc507510716"/>
      <w:r w:rsidR="0032190C" w:rsidRPr="00486AC5">
        <w:rPr>
          <w:rFonts w:cs="Arial"/>
          <w:i/>
          <w:iCs/>
          <w:noProof w:val="0"/>
        </w:rPr>
        <w:instrText>Swaziland Communications Commission,</w:instrText>
      </w:r>
      <w:r w:rsidR="0032190C" w:rsidRPr="00486AC5">
        <w:rPr>
          <w:rFonts w:cs="Arial"/>
          <w:noProof w:val="0"/>
        </w:rPr>
        <w:instrText xml:space="preserve"> Mbabane</w:instrText>
      </w:r>
      <w:bookmarkEnd w:id="844"/>
      <w:r w:rsidR="0032190C">
        <w:instrText xml:space="preserve">" \f C \l "1" </w:instrText>
      </w:r>
      <w:r w:rsidR="0032190C">
        <w:rPr>
          <w:rFonts w:cs="Arial"/>
          <w:noProof w:val="0"/>
        </w:rPr>
        <w:fldChar w:fldCharType="end"/>
      </w:r>
      <w:r w:rsidRPr="00506A55">
        <w:rPr>
          <w:rFonts w:cs="Arial"/>
          <w:noProof w:val="0"/>
        </w:rPr>
        <w:t>, hereby announces the entry into service of the National Numbering Plan in Swaziland.</w:t>
      </w:r>
    </w:p>
    <w:p w:rsidR="00506A55" w:rsidRPr="00506A55" w:rsidRDefault="00506A55" w:rsidP="00506A55">
      <w:pPr>
        <w:tabs>
          <w:tab w:val="clear" w:pos="567"/>
          <w:tab w:val="clear" w:pos="1276"/>
          <w:tab w:val="clear" w:pos="1843"/>
          <w:tab w:val="clear" w:pos="5387"/>
          <w:tab w:val="clear" w:pos="5954"/>
        </w:tabs>
        <w:spacing w:before="0"/>
        <w:rPr>
          <w:rFonts w:cs="Arial"/>
          <w:noProof w:val="0"/>
        </w:rPr>
      </w:pPr>
    </w:p>
    <w:p w:rsidR="00506A55" w:rsidRPr="00506A55" w:rsidRDefault="00506A55" w:rsidP="00506A55">
      <w:pPr>
        <w:numPr>
          <w:ilvl w:val="0"/>
          <w:numId w:val="4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line="280" w:lineRule="exact"/>
        <w:jc w:val="left"/>
        <w:textAlignment w:val="auto"/>
        <w:rPr>
          <w:rFonts w:cs="Arial"/>
          <w:b/>
          <w:noProof w:val="0"/>
          <w:u w:val="single"/>
          <w:lang w:val="en-GB"/>
        </w:rPr>
      </w:pPr>
      <w:r w:rsidRPr="00506A55">
        <w:rPr>
          <w:rFonts w:cs="Arial"/>
          <w:b/>
          <w:noProof w:val="0"/>
          <w:u w:val="single"/>
          <w:lang w:val="en-GB"/>
        </w:rPr>
        <w:t>THE NATIONAL NUMBERING AND ADDRESSING PLAN TABLE – BROAD STRUCTURE</w:t>
      </w:r>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after="120"/>
        <w:rPr>
          <w:rFonts w:cs="Arial"/>
          <w:noProof w:val="0"/>
          <w:lang w:val="en-ZA"/>
        </w:rPr>
      </w:pPr>
      <w:r w:rsidRPr="00506A55">
        <w:rPr>
          <w:rFonts w:cs="Arial"/>
          <w:noProof w:val="0"/>
          <w:lang w:val="en-ZA"/>
        </w:rPr>
        <w:t>The structure of the Numbering Plan is shown in Table 1 below. The broad structure shows the generic allocation of the various services against the number range 0 to 9. Table 2 shows the detailed structure of the Plan.</w:t>
      </w:r>
    </w:p>
    <w:tbl>
      <w:tblPr>
        <w:tblW w:w="9639" w:type="dxa"/>
        <w:tblCellMar>
          <w:top w:w="171" w:type="dxa"/>
          <w:left w:w="101" w:type="dxa"/>
          <w:bottom w:w="7" w:type="dxa"/>
          <w:right w:w="57" w:type="dxa"/>
        </w:tblCellMar>
        <w:tblLook w:val="04A0" w:firstRow="1" w:lastRow="0" w:firstColumn="1" w:lastColumn="0" w:noHBand="0" w:noVBand="1"/>
      </w:tblPr>
      <w:tblGrid>
        <w:gridCol w:w="1380"/>
        <w:gridCol w:w="8259"/>
      </w:tblGrid>
      <w:tr w:rsidR="00506A55" w:rsidRPr="00506A55" w:rsidTr="00D229C4">
        <w:trPr>
          <w:trHeight w:val="555"/>
          <w:tblHeader/>
        </w:trPr>
        <w:tc>
          <w:tcPr>
            <w:tcW w:w="1224" w:type="dxa"/>
            <w:tcBorders>
              <w:top w:val="single" w:sz="6" w:space="0" w:color="000000"/>
              <w:left w:val="single" w:sz="5" w:space="0" w:color="000000"/>
              <w:bottom w:val="single" w:sz="6" w:space="0" w:color="000000"/>
              <w:right w:val="single" w:sz="5" w:space="0" w:color="000000"/>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Leading Digit</w:t>
            </w:r>
          </w:p>
        </w:tc>
        <w:tc>
          <w:tcPr>
            <w:tcW w:w="7326" w:type="dxa"/>
            <w:tcBorders>
              <w:top w:val="single" w:sz="6" w:space="0" w:color="000000"/>
              <w:left w:val="single" w:sz="5" w:space="0" w:color="000000"/>
              <w:bottom w:val="single" w:sz="6" w:space="0" w:color="000000"/>
              <w:right w:val="single" w:sz="6" w:space="0" w:color="000000"/>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b/>
                <w:noProof w:val="0"/>
              </w:rPr>
              <w:t xml:space="preserve">Main Purpose (the Purpose for parts which are not identified as Protected in this table is detailed in the Schedules of the Plan below) </w:t>
            </w:r>
          </w:p>
        </w:tc>
      </w:tr>
      <w:tr w:rsidR="00506A55" w:rsidRPr="00506A55" w:rsidTr="00D229C4">
        <w:trPr>
          <w:trHeight w:val="83"/>
        </w:trPr>
        <w:tc>
          <w:tcPr>
            <w:tcW w:w="1224" w:type="dxa"/>
            <w:tcBorders>
              <w:top w:val="single" w:sz="6" w:space="0" w:color="000000"/>
              <w:left w:val="single" w:sz="5" w:space="0" w:color="000000"/>
              <w:bottom w:val="single" w:sz="4" w:space="0" w:color="auto"/>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w:t>
            </w:r>
          </w:p>
        </w:tc>
        <w:tc>
          <w:tcPr>
            <w:tcW w:w="7326" w:type="dxa"/>
            <w:tcBorders>
              <w:top w:val="single" w:sz="6" w:space="0" w:color="000000"/>
              <w:left w:val="single" w:sz="5" w:space="0" w:color="000000"/>
              <w:bottom w:val="single" w:sz="4" w:space="0" w:color="auto"/>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 xml:space="preserve">International Access Prefix </w:t>
            </w:r>
          </w:p>
        </w:tc>
      </w:tr>
      <w:tr w:rsidR="00506A55" w:rsidRPr="00506A55" w:rsidTr="00D229C4">
        <w:trPr>
          <w:trHeight w:val="139"/>
        </w:trPr>
        <w:tc>
          <w:tcPr>
            <w:tcW w:w="1224" w:type="dxa"/>
            <w:tcBorders>
              <w:top w:val="single" w:sz="4" w:space="0" w:color="auto"/>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0</w:t>
            </w:r>
          </w:p>
        </w:tc>
        <w:tc>
          <w:tcPr>
            <w:tcW w:w="7326" w:type="dxa"/>
            <w:tcBorders>
              <w:top w:val="single" w:sz="4" w:space="0" w:color="auto"/>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Access Numbers and Type B Short Codes (and Carrier selection if adopted)</w:t>
            </w:r>
          </w:p>
        </w:tc>
      </w:tr>
      <w:tr w:rsidR="00506A55" w:rsidRPr="00506A55" w:rsidTr="00D229C4">
        <w:trPr>
          <w:trHeight w:val="201"/>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1</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Type C Short Codes (non-geographic) and Special services</w:t>
            </w:r>
          </w:p>
        </w:tc>
      </w:tr>
      <w:tr w:rsidR="00506A55" w:rsidRPr="00506A55" w:rsidTr="00D229C4">
        <w:trPr>
          <w:trHeight w:val="208"/>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2</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Geographic Numbers - (Fixed)</w:t>
            </w:r>
          </w:p>
        </w:tc>
      </w:tr>
      <w:tr w:rsidR="00506A55" w:rsidRPr="00506A55" w:rsidTr="00D229C4">
        <w:trPr>
          <w:trHeight w:val="186"/>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3</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Geographic Numbers - (Fixed)</w:t>
            </w:r>
          </w:p>
        </w:tc>
      </w:tr>
      <w:tr w:rsidR="00506A55" w:rsidRPr="00506A55" w:rsidTr="00D229C4">
        <w:trPr>
          <w:trHeight w:val="178"/>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4</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i/>
                <w:noProof w:val="0"/>
              </w:rPr>
            </w:pPr>
            <w:r w:rsidRPr="00506A55">
              <w:rPr>
                <w:rFonts w:cs="Arial"/>
                <w:b/>
                <w:i/>
                <w:noProof w:val="0"/>
              </w:rPr>
              <w:t>Protected</w:t>
            </w:r>
          </w:p>
        </w:tc>
      </w:tr>
      <w:tr w:rsidR="00506A55" w:rsidRPr="00506A55" w:rsidTr="00D229C4">
        <w:trPr>
          <w:trHeight w:val="178"/>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5</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i/>
                <w:noProof w:val="0"/>
              </w:rPr>
            </w:pPr>
            <w:r w:rsidRPr="00506A55">
              <w:rPr>
                <w:rFonts w:cs="Arial"/>
                <w:b/>
                <w:i/>
                <w:noProof w:val="0"/>
              </w:rPr>
              <w:t>Protected</w:t>
            </w:r>
          </w:p>
        </w:tc>
      </w:tr>
      <w:tr w:rsidR="00506A55" w:rsidRPr="00506A55" w:rsidTr="00D229C4">
        <w:trPr>
          <w:trHeight w:val="148"/>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6</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Future Services</w:t>
            </w:r>
          </w:p>
        </w:tc>
      </w:tr>
      <w:tr w:rsidR="00506A55" w:rsidRPr="00506A55" w:rsidTr="00D229C4">
        <w:trPr>
          <w:trHeight w:val="296"/>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7</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Nationwide (non-geographic) Numbers – Mobile</w:t>
            </w:r>
          </w:p>
        </w:tc>
      </w:tr>
      <w:tr w:rsidR="00506A55" w:rsidRPr="00506A55" w:rsidTr="00D229C4">
        <w:trPr>
          <w:trHeight w:val="232"/>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8</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proofErr w:type="spellStart"/>
            <w:r w:rsidRPr="00506A55">
              <w:rPr>
                <w:rFonts w:cs="Arial"/>
                <w:noProof w:val="0"/>
              </w:rPr>
              <w:t>Freephone</w:t>
            </w:r>
            <w:proofErr w:type="spellEnd"/>
            <w:r w:rsidRPr="00506A55">
              <w:rPr>
                <w:rFonts w:cs="Arial"/>
                <w:noProof w:val="0"/>
              </w:rPr>
              <w:t xml:space="preserve"> (non-geographic) and Special Services Numbers</w:t>
            </w:r>
          </w:p>
        </w:tc>
      </w:tr>
      <w:tr w:rsidR="00506A55" w:rsidRPr="00506A55" w:rsidTr="00D229C4">
        <w:trPr>
          <w:trHeight w:val="210"/>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9</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Type A Short Codes – Emergency and Type B Short codes-Special Services</w:t>
            </w:r>
          </w:p>
        </w:tc>
      </w:tr>
      <w:tr w:rsidR="00506A55" w:rsidRPr="00506A55" w:rsidTr="00D229C4">
        <w:trPr>
          <w:trHeight w:val="210"/>
        </w:trPr>
        <w:tc>
          <w:tcPr>
            <w:tcW w:w="1224" w:type="dxa"/>
            <w:tcBorders>
              <w:top w:val="single" w:sz="6" w:space="0" w:color="000000"/>
              <w:left w:val="single" w:sz="5" w:space="0" w:color="000000"/>
              <w:bottom w:val="single" w:sz="6"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w:t>
            </w:r>
          </w:p>
        </w:tc>
        <w:tc>
          <w:tcPr>
            <w:tcW w:w="7326" w:type="dxa"/>
            <w:tcBorders>
              <w:top w:val="single" w:sz="6" w:space="0" w:color="000000"/>
              <w:left w:val="single" w:sz="5" w:space="0" w:color="000000"/>
              <w:bottom w:val="single" w:sz="6"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Supplementary Service Codes</w:t>
            </w:r>
          </w:p>
        </w:tc>
      </w:tr>
      <w:tr w:rsidR="00506A55" w:rsidRPr="00506A55" w:rsidTr="00D229C4">
        <w:trPr>
          <w:trHeight w:val="162"/>
        </w:trPr>
        <w:tc>
          <w:tcPr>
            <w:tcW w:w="1224" w:type="dxa"/>
            <w:tcBorders>
              <w:top w:val="single" w:sz="6" w:space="0" w:color="000000"/>
              <w:left w:val="single" w:sz="5" w:space="0" w:color="000000"/>
              <w:bottom w:val="single" w:sz="5" w:space="0" w:color="000000"/>
              <w:right w:val="single" w:sz="5"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w:t>
            </w:r>
          </w:p>
        </w:tc>
        <w:tc>
          <w:tcPr>
            <w:tcW w:w="7326" w:type="dxa"/>
            <w:tcBorders>
              <w:top w:val="single" w:sz="6" w:space="0" w:color="000000"/>
              <w:left w:val="single" w:sz="5" w:space="0" w:color="000000"/>
              <w:bottom w:val="single" w:sz="5" w:space="0" w:color="000000"/>
              <w:right w:val="single" w:sz="6" w:space="0" w:color="000000"/>
            </w:tcBorders>
            <w:vAlign w:val="bottom"/>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Supplementary Service Codes</w:t>
            </w:r>
          </w:p>
        </w:tc>
      </w:tr>
    </w:tbl>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rPr>
          <w:rFonts w:cs="Arial"/>
          <w:b/>
          <w:noProof w:val="0"/>
          <w:lang w:val="en-ZA"/>
        </w:rPr>
      </w:pPr>
    </w:p>
    <w:p w:rsidR="00506A55" w:rsidRPr="00506A55" w:rsidRDefault="00506A55" w:rsidP="00506A55">
      <w:pPr>
        <w:numPr>
          <w:ilvl w:val="0"/>
          <w:numId w:val="4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120" w:line="280" w:lineRule="exact"/>
        <w:ind w:left="714" w:hanging="357"/>
        <w:jc w:val="left"/>
        <w:textAlignment w:val="auto"/>
        <w:rPr>
          <w:rFonts w:cs="Arial"/>
          <w:b/>
          <w:noProof w:val="0"/>
          <w:u w:val="single"/>
          <w:lang w:val="en-GB"/>
        </w:rPr>
      </w:pPr>
      <w:r w:rsidRPr="00506A55">
        <w:rPr>
          <w:rFonts w:cs="Arial"/>
          <w:b/>
          <w:noProof w:val="0"/>
          <w:u w:val="single"/>
          <w:lang w:val="en-GB"/>
        </w:rPr>
        <w:t>THE NATIONAL NUMBERING AND ADDRESSING PLAN TABLE – DETAILED STRUCTURE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06"/>
        <w:gridCol w:w="1701"/>
        <w:gridCol w:w="3819"/>
        <w:gridCol w:w="709"/>
        <w:gridCol w:w="708"/>
      </w:tblGrid>
      <w:tr w:rsidR="00506A55" w:rsidRPr="00506A55" w:rsidTr="00D229C4">
        <w:trPr>
          <w:cantSplit/>
          <w:trHeight w:val="615"/>
          <w:tblHeader/>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Digit Grouping</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Application/Use</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Operator/User</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Comment</w:t>
            </w:r>
          </w:p>
        </w:tc>
        <w:tc>
          <w:tcPr>
            <w:tcW w:w="709" w:type="dxa"/>
            <w:shd w:val="clear" w:color="auto" w:fill="auto"/>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Min. Digits</w:t>
            </w:r>
          </w:p>
        </w:tc>
        <w:tc>
          <w:tcPr>
            <w:tcW w:w="708" w:type="dxa"/>
            <w:shd w:val="clear" w:color="auto" w:fill="auto"/>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Max. Digits</w:t>
            </w:r>
          </w:p>
        </w:tc>
      </w:tr>
      <w:tr w:rsidR="00506A55" w:rsidRPr="00506A55" w:rsidTr="00D229C4">
        <w:trPr>
          <w:cantSplit/>
          <w:trHeight w:val="315"/>
        </w:trPr>
        <w:tc>
          <w:tcPr>
            <w:tcW w:w="1536"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0</w:t>
            </w:r>
          </w:p>
        </w:tc>
        <w:tc>
          <w:tcPr>
            <w:tcW w:w="1563"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Access Numbers</w:t>
            </w:r>
          </w:p>
        </w:tc>
        <w:tc>
          <w:tcPr>
            <w:tcW w:w="1701" w:type="dxa"/>
            <w:shd w:val="clear" w:color="auto" w:fill="auto"/>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“00” or "+" for international Access and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2</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2</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"0X"  for Carrier Selection (X= 1 to 5)</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1</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2</w:t>
            </w:r>
          </w:p>
        </w:tc>
      </w:tr>
      <w:tr w:rsidR="00506A55" w:rsidRPr="00506A55" w:rsidTr="00D229C4">
        <w:trPr>
          <w:cantSplit/>
          <w:trHeight w:val="105"/>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660"/>
        </w:trPr>
        <w:tc>
          <w:tcPr>
            <w:tcW w:w="1536"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1</w:t>
            </w:r>
          </w:p>
        </w:tc>
        <w:tc>
          <w:tcPr>
            <w:tcW w:w="1563"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Special Service Codes</w:t>
            </w:r>
          </w:p>
        </w:tc>
        <w:tc>
          <w:tcPr>
            <w:tcW w:w="1701"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Off Net Type A 112 and 116</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rsidTr="00D229C4">
        <w:trPr>
          <w:cantSplit/>
          <w:trHeight w:val="660"/>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On-Net Type C Codes, 1XX to 8XX, X= 0 to 9 (Except 112 and 116)</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rsidTr="00D229C4">
        <w:trPr>
          <w:cantSplit/>
          <w:trHeight w:val="105"/>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vMerge w:val="restart"/>
            <w:shd w:val="clear" w:color="auto" w:fill="auto"/>
            <w:vAlign w:val="center"/>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lastRenderedPageBreak/>
              <w:t>2</w:t>
            </w:r>
          </w:p>
        </w:tc>
        <w:tc>
          <w:tcPr>
            <w:tcW w:w="1563" w:type="dxa"/>
            <w:vMerge w:val="restart"/>
            <w:shd w:val="clear" w:color="auto" w:fill="auto"/>
            <w:vAlign w:val="center"/>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Fixed Network Operator (Geographic Codes)</w:t>
            </w:r>
          </w:p>
        </w:tc>
        <w:tc>
          <w:tcPr>
            <w:tcW w:w="1701" w:type="dxa"/>
            <w:shd w:val="clear" w:color="auto" w:fill="auto"/>
            <w:vAlign w:val="center"/>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SPTC</w:t>
            </w:r>
          </w:p>
        </w:tc>
        <w:tc>
          <w:tcPr>
            <w:tcW w:w="3819" w:type="dxa"/>
            <w:shd w:val="clear" w:color="auto" w:fill="auto"/>
            <w:vAlign w:val="center"/>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22XX XXXX - </w:t>
            </w:r>
            <w:proofErr w:type="spellStart"/>
            <w:r w:rsidRPr="00506A55">
              <w:rPr>
                <w:rFonts w:cs="Arial"/>
                <w:noProof w:val="0"/>
                <w:lang w:val="en-ZA"/>
              </w:rPr>
              <w:t>Shiselweni</w:t>
            </w:r>
            <w:proofErr w:type="spellEnd"/>
            <w:r w:rsidRPr="00506A55">
              <w:rPr>
                <w:rFonts w:cs="Arial"/>
                <w:noProof w:val="0"/>
                <w:lang w:val="en-ZA"/>
              </w:rPr>
              <w:t xml:space="preserve">  </w:t>
            </w:r>
            <w:r w:rsidRPr="00506A55">
              <w:rPr>
                <w:rFonts w:cs="Arial"/>
                <w:b/>
                <w:bCs/>
                <w:i/>
                <w:iCs/>
                <w:noProof w:val="0"/>
                <w:lang w:val="en-ZA"/>
              </w:rPr>
              <w:t>( X= 0 to 9)</w:t>
            </w:r>
          </w:p>
        </w:tc>
        <w:tc>
          <w:tcPr>
            <w:tcW w:w="709" w:type="dxa"/>
            <w:shd w:val="clear" w:color="auto" w:fill="auto"/>
            <w:noWrap/>
            <w:vAlign w:val="bottom"/>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SPTC</w:t>
            </w:r>
          </w:p>
        </w:tc>
        <w:tc>
          <w:tcPr>
            <w:tcW w:w="3819" w:type="dxa"/>
            <w:shd w:val="clear" w:color="auto" w:fill="auto"/>
            <w:vAlign w:val="center"/>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23XX XXXX - </w:t>
            </w:r>
            <w:proofErr w:type="spellStart"/>
            <w:r w:rsidRPr="00506A55">
              <w:rPr>
                <w:rFonts w:cs="Arial"/>
                <w:noProof w:val="0"/>
                <w:lang w:val="en-ZA"/>
              </w:rPr>
              <w:t>Lubombo</w:t>
            </w:r>
            <w:proofErr w:type="spellEnd"/>
            <w:r w:rsidRPr="00506A55">
              <w:rPr>
                <w:rFonts w:cs="Arial"/>
                <w:noProof w:val="0"/>
                <w:lang w:val="en-ZA"/>
              </w:rPr>
              <w:t xml:space="preserve">  </w:t>
            </w:r>
            <w:r w:rsidRPr="00506A55">
              <w:rPr>
                <w:rFonts w:cs="Arial"/>
                <w:b/>
                <w:bCs/>
                <w:noProof w:val="0"/>
                <w:lang w:val="en-ZA"/>
              </w:rPr>
              <w:t>( X= 0 to 9)</w:t>
            </w:r>
          </w:p>
        </w:tc>
        <w:tc>
          <w:tcPr>
            <w:tcW w:w="709" w:type="dxa"/>
            <w:shd w:val="clear" w:color="auto" w:fill="auto"/>
            <w:noWrap/>
            <w:vAlign w:val="bottom"/>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SPTC</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24XX XXXX - </w:t>
            </w:r>
            <w:proofErr w:type="spellStart"/>
            <w:r w:rsidRPr="00506A55">
              <w:rPr>
                <w:rFonts w:cs="Arial"/>
                <w:noProof w:val="0"/>
                <w:lang w:val="en-ZA"/>
              </w:rPr>
              <w:t>Hhohho</w:t>
            </w:r>
            <w:proofErr w:type="spellEnd"/>
            <w:r w:rsidRPr="00506A55">
              <w:rPr>
                <w:rFonts w:cs="Arial"/>
                <w:noProof w:val="0"/>
                <w:lang w:val="en-ZA"/>
              </w:rPr>
              <w:t xml:space="preserve">  </w:t>
            </w:r>
            <w:r w:rsidRPr="00506A55">
              <w:rPr>
                <w:rFonts w:cs="Arial"/>
                <w:b/>
                <w:bCs/>
                <w:i/>
                <w:iCs/>
                <w:noProof w:val="0"/>
                <w:lang w:val="en-ZA"/>
              </w:rPr>
              <w:t>( X= 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SPTC</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25XX XXXX - </w:t>
            </w:r>
            <w:proofErr w:type="spellStart"/>
            <w:r w:rsidRPr="00506A55">
              <w:rPr>
                <w:rFonts w:cs="Arial"/>
                <w:noProof w:val="0"/>
                <w:lang w:val="en-ZA"/>
              </w:rPr>
              <w:t>Manzini</w:t>
            </w:r>
            <w:proofErr w:type="spellEnd"/>
            <w:r w:rsidRPr="00506A55">
              <w:rPr>
                <w:rFonts w:cs="Arial"/>
                <w:noProof w:val="0"/>
                <w:lang w:val="en-ZA"/>
              </w:rPr>
              <w:t xml:space="preserve">  </w:t>
            </w:r>
            <w:r w:rsidRPr="00506A55">
              <w:rPr>
                <w:rFonts w:cs="Arial"/>
                <w:b/>
                <w:bCs/>
                <w:noProof w:val="0"/>
                <w:lang w:val="en-ZA"/>
              </w:rPr>
              <w:t>( X= 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shd w:val="clear" w:color="auto" w:fill="auto"/>
            <w:vAlign w:val="center"/>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center"/>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709" w:type="dxa"/>
            <w:shd w:val="clear" w:color="auto" w:fill="auto"/>
            <w:noWrap/>
            <w:vAlign w:val="bottom"/>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708" w:type="dxa"/>
            <w:shd w:val="clear" w:color="auto" w:fill="auto"/>
            <w:noWrap/>
            <w:vAlign w:val="bottom"/>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r>
      <w:tr w:rsidR="00506A55" w:rsidRPr="00506A55" w:rsidTr="00D229C4">
        <w:trPr>
          <w:cantSplit/>
          <w:trHeight w:val="315"/>
        </w:trPr>
        <w:tc>
          <w:tcPr>
            <w:tcW w:w="1536" w:type="dxa"/>
            <w:vMerge w:val="restart"/>
            <w:shd w:val="clear" w:color="auto" w:fill="auto"/>
            <w:vAlign w:val="center"/>
            <w:hideMark/>
          </w:tcPr>
          <w:p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3</w:t>
            </w:r>
          </w:p>
        </w:tc>
        <w:tc>
          <w:tcPr>
            <w:tcW w:w="1563" w:type="dxa"/>
            <w:vMerge w:val="restart"/>
            <w:shd w:val="clear" w:color="auto" w:fill="auto"/>
            <w:vAlign w:val="center"/>
            <w:hideMark/>
          </w:tcPr>
          <w:p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Fixed Network Operator (Geographic Codes)</w:t>
            </w:r>
          </w:p>
        </w:tc>
        <w:tc>
          <w:tcPr>
            <w:tcW w:w="1701" w:type="dxa"/>
            <w:shd w:val="clear" w:color="auto" w:fill="auto"/>
            <w:vAlign w:val="center"/>
            <w:hideMark/>
          </w:tcPr>
          <w:p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32YX XXXX - </w:t>
            </w:r>
            <w:proofErr w:type="spellStart"/>
            <w:r w:rsidRPr="00506A55">
              <w:rPr>
                <w:rFonts w:cs="Arial"/>
                <w:noProof w:val="0"/>
                <w:lang w:val="en-ZA"/>
              </w:rPr>
              <w:t>Shiselweni</w:t>
            </w:r>
            <w:proofErr w:type="spellEnd"/>
            <w:r w:rsidRPr="00506A55">
              <w:rPr>
                <w:rFonts w:cs="Arial"/>
                <w:noProof w:val="0"/>
                <w:lang w:val="en-ZA"/>
              </w:rPr>
              <w:t xml:space="preserve">  </w:t>
            </w:r>
            <w:r w:rsidRPr="00506A55">
              <w:rPr>
                <w:rFonts w:cs="Arial"/>
                <w:b/>
                <w:bCs/>
                <w:i/>
                <w:iCs/>
                <w:noProof w:val="0"/>
                <w:lang w:val="en-ZA"/>
              </w:rPr>
              <w:t>(Y=0 to 4; X=0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33YX XXXX - </w:t>
            </w:r>
            <w:proofErr w:type="spellStart"/>
            <w:r w:rsidRPr="00506A55">
              <w:rPr>
                <w:rFonts w:cs="Arial"/>
                <w:noProof w:val="0"/>
                <w:lang w:val="en-ZA"/>
              </w:rPr>
              <w:t>Lubombo</w:t>
            </w:r>
            <w:proofErr w:type="spellEnd"/>
            <w:r w:rsidRPr="00506A55">
              <w:rPr>
                <w:rFonts w:cs="Arial"/>
                <w:b/>
                <w:bCs/>
                <w:i/>
                <w:iCs/>
                <w:noProof w:val="0"/>
                <w:lang w:val="en-ZA"/>
              </w:rPr>
              <w:t xml:space="preserve"> (Y=0 to 4; X=0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34YX XXXX - </w:t>
            </w:r>
            <w:proofErr w:type="spellStart"/>
            <w:r w:rsidRPr="00506A55">
              <w:rPr>
                <w:rFonts w:cs="Arial"/>
                <w:noProof w:val="0"/>
                <w:lang w:val="en-ZA"/>
              </w:rPr>
              <w:t>Hhohho</w:t>
            </w:r>
            <w:proofErr w:type="spellEnd"/>
            <w:r w:rsidRPr="00506A55">
              <w:rPr>
                <w:rFonts w:cs="Arial"/>
                <w:noProof w:val="0"/>
                <w:lang w:val="en-ZA"/>
              </w:rPr>
              <w:t xml:space="preserve"> </w:t>
            </w:r>
            <w:r w:rsidRPr="00506A55">
              <w:rPr>
                <w:rFonts w:cs="Arial"/>
                <w:b/>
                <w:bCs/>
                <w:i/>
                <w:iCs/>
                <w:noProof w:val="0"/>
                <w:lang w:val="en-ZA"/>
              </w:rPr>
              <w:t>(Y=0 to 4; X=0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35YX XXXX - </w:t>
            </w:r>
            <w:proofErr w:type="spellStart"/>
            <w:r w:rsidRPr="00506A55">
              <w:rPr>
                <w:rFonts w:cs="Arial"/>
                <w:noProof w:val="0"/>
                <w:lang w:val="en-ZA"/>
              </w:rPr>
              <w:t>Manzini</w:t>
            </w:r>
            <w:proofErr w:type="spellEnd"/>
            <w:r w:rsidRPr="00506A55">
              <w:rPr>
                <w:rFonts w:cs="Arial"/>
                <w:b/>
                <w:bCs/>
                <w:i/>
                <w:iCs/>
                <w:noProof w:val="0"/>
                <w:lang w:val="en-ZA"/>
              </w:rPr>
              <w:t xml:space="preserve"> (Y=0 to 4; X=0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7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Fixed Network Operator (Geographic Codes)</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32YX XXXX - </w:t>
            </w:r>
            <w:proofErr w:type="spellStart"/>
            <w:r w:rsidRPr="00506A55">
              <w:rPr>
                <w:rFonts w:cs="Arial"/>
                <w:noProof w:val="0"/>
                <w:lang w:val="en-ZA"/>
              </w:rPr>
              <w:t>Shiselweni</w:t>
            </w:r>
            <w:proofErr w:type="spellEnd"/>
            <w:r w:rsidRPr="00506A55">
              <w:rPr>
                <w:rFonts w:cs="Arial"/>
                <w:noProof w:val="0"/>
                <w:lang w:val="en-ZA"/>
              </w:rPr>
              <w:t xml:space="preserve"> </w:t>
            </w:r>
            <w:r w:rsidRPr="00506A55">
              <w:rPr>
                <w:rFonts w:cs="Arial"/>
                <w:b/>
                <w:bCs/>
                <w:i/>
                <w:iCs/>
                <w:noProof w:val="0"/>
                <w:lang w:val="en-ZA"/>
              </w:rPr>
              <w:t xml:space="preserve"> (Y=5 to 9; X=0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33YX XXXX - </w:t>
            </w:r>
            <w:proofErr w:type="spellStart"/>
            <w:r w:rsidRPr="00506A55">
              <w:rPr>
                <w:rFonts w:cs="Arial"/>
                <w:noProof w:val="0"/>
                <w:lang w:val="en-ZA"/>
              </w:rPr>
              <w:t>Lubombo</w:t>
            </w:r>
            <w:proofErr w:type="spellEnd"/>
            <w:r w:rsidRPr="00506A55">
              <w:rPr>
                <w:rFonts w:cs="Arial"/>
                <w:noProof w:val="0"/>
                <w:lang w:val="en-ZA"/>
              </w:rPr>
              <w:t xml:space="preserve"> </w:t>
            </w:r>
            <w:r w:rsidRPr="00506A55">
              <w:rPr>
                <w:rFonts w:cs="Arial"/>
                <w:b/>
                <w:bCs/>
                <w:i/>
                <w:iCs/>
                <w:noProof w:val="0"/>
                <w:lang w:val="en-ZA"/>
              </w:rPr>
              <w:t>(Y=5 to 9; X=0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34YX XXXX - </w:t>
            </w:r>
            <w:proofErr w:type="spellStart"/>
            <w:r w:rsidRPr="00506A55">
              <w:rPr>
                <w:rFonts w:cs="Arial"/>
                <w:noProof w:val="0"/>
                <w:lang w:val="en-ZA"/>
              </w:rPr>
              <w:t>Hhohho</w:t>
            </w:r>
            <w:proofErr w:type="spellEnd"/>
            <w:r w:rsidRPr="00506A55">
              <w:rPr>
                <w:rFonts w:cs="Arial"/>
                <w:noProof w:val="0"/>
                <w:lang w:val="en-ZA"/>
              </w:rPr>
              <w:t xml:space="preserve"> </w:t>
            </w:r>
            <w:r w:rsidRPr="00506A55">
              <w:rPr>
                <w:rFonts w:cs="Arial"/>
                <w:b/>
                <w:bCs/>
                <w:i/>
                <w:iCs/>
                <w:noProof w:val="0"/>
                <w:lang w:val="en-ZA"/>
              </w:rPr>
              <w:t>(Y=5 to 9 X=0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35YX XXXX - </w:t>
            </w:r>
            <w:proofErr w:type="spellStart"/>
            <w:r w:rsidRPr="00506A55">
              <w:rPr>
                <w:rFonts w:cs="Arial"/>
                <w:noProof w:val="0"/>
                <w:lang w:val="en-ZA"/>
              </w:rPr>
              <w:t>Manzini</w:t>
            </w:r>
            <w:proofErr w:type="spellEnd"/>
            <w:r w:rsidRPr="00506A55">
              <w:rPr>
                <w:rFonts w:cs="Arial"/>
                <w:noProof w:val="0"/>
                <w:lang w:val="en-ZA"/>
              </w:rPr>
              <w:t xml:space="preserve"> </w:t>
            </w:r>
            <w:r w:rsidRPr="00506A55">
              <w:rPr>
                <w:rFonts w:cs="Arial"/>
                <w:b/>
                <w:bCs/>
                <w:noProof w:val="0"/>
                <w:lang w:val="en-ZA"/>
              </w:rPr>
              <w:t>(Y=5 to 9 X=0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105"/>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4</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Protected/Spare</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Not In Use</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Spare</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5</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Protected/Spare</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Not In Use</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Spare</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6</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Future Services</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Not In Use</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Spare</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285"/>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525"/>
        </w:trPr>
        <w:tc>
          <w:tcPr>
            <w:tcW w:w="1536" w:type="dxa"/>
            <w:vMerge w:val="restart"/>
            <w:shd w:val="clear" w:color="auto" w:fill="auto"/>
            <w:vAlign w:val="center"/>
            <w:hideMark/>
          </w:tcPr>
          <w:p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7</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Voice Over IP (VoIP) Services</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70XX XXXX </w:t>
            </w:r>
            <w:r w:rsidRPr="00506A55">
              <w:rPr>
                <w:rFonts w:cs="Arial"/>
                <w:b/>
                <w:bCs/>
                <w:noProof w:val="0"/>
                <w:lang w:val="en-ZA"/>
              </w:rPr>
              <w:t>(X = 0 to 9)</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7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Mobile Network Operators (Non-Geographic)</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76XX XXXX </w:t>
            </w:r>
            <w:r w:rsidRPr="00506A55">
              <w:rPr>
                <w:rFonts w:cs="Arial"/>
                <w:b/>
                <w:bCs/>
                <w:noProof w:val="0"/>
                <w:lang w:val="en-ZA"/>
              </w:rPr>
              <w:t>(X = 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78XX XXXX </w:t>
            </w:r>
            <w:r w:rsidRPr="00506A55">
              <w:rPr>
                <w:rFonts w:cs="Arial"/>
                <w:b/>
                <w:bCs/>
                <w:noProof w:val="0"/>
                <w:lang w:val="en-ZA"/>
              </w:rPr>
              <w:t>(X = 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SPTC </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77XX XXXX  </w:t>
            </w:r>
            <w:r w:rsidRPr="00506A55">
              <w:rPr>
                <w:rFonts w:cs="Arial"/>
                <w:b/>
                <w:bCs/>
                <w:noProof w:val="0"/>
                <w:lang w:val="en-ZA"/>
              </w:rPr>
              <w:t>(X = 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79XX XXXX  </w:t>
            </w:r>
            <w:r w:rsidRPr="00506A55">
              <w:rPr>
                <w:rFonts w:cs="Arial"/>
                <w:b/>
                <w:bCs/>
                <w:noProof w:val="0"/>
                <w:lang w:val="en-ZA"/>
              </w:rPr>
              <w:t>(X = 0 to 9)</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120"/>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8</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xml:space="preserve">Free-Phone/Toll Free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800 XXXX  </w:t>
            </w:r>
            <w:r w:rsidRPr="00506A55">
              <w:rPr>
                <w:rFonts w:cs="Arial"/>
                <w:b/>
                <w:bCs/>
                <w:noProof w:val="0"/>
                <w:lang w:val="en-ZA"/>
              </w:rPr>
              <w:t>(X = 0 to 9)</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34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540"/>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Internet Access- ISP Dial Up</w:t>
            </w:r>
          </w:p>
        </w:tc>
        <w:tc>
          <w:tcPr>
            <w:tcW w:w="1701"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860  - A = XXXX , A=1,2,3 and X=0 to 9</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270"/>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Call Centre Business</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861X XXXX</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7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Tele-Banking</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869 -A-9XXX, A=1</w:t>
            </w:r>
            <w:proofErr w:type="gramStart"/>
            <w:r w:rsidRPr="00506A55">
              <w:rPr>
                <w:rFonts w:cs="Arial"/>
                <w:noProof w:val="0"/>
                <w:lang w:val="en-ZA"/>
              </w:rPr>
              <w:t>,2,3</w:t>
            </w:r>
            <w:proofErr w:type="gramEnd"/>
            <w:r w:rsidRPr="00506A55">
              <w:rPr>
                <w:rFonts w:cs="Arial"/>
                <w:noProof w:val="0"/>
                <w:lang w:val="en-ZA"/>
              </w:rPr>
              <w:t>.</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7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Mass Calling</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87XX (Where XX = 00 to 99)</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4</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rsidTr="00D229C4">
        <w:trPr>
          <w:cantSplit/>
          <w:trHeight w:val="10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540"/>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Future Special Services</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 xml:space="preserve">801 A XXXX  to 899 A XXXX  </w:t>
            </w:r>
            <w:r w:rsidRPr="00506A55">
              <w:rPr>
                <w:rFonts w:cs="Arial"/>
                <w:noProof w:val="0"/>
                <w:lang w:val="en-ZA"/>
              </w:rPr>
              <w:br/>
              <w:t>(except 860 AXXX)</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rsidTr="00D229C4">
        <w:trPr>
          <w:cantSplit/>
          <w:trHeight w:val="270"/>
        </w:trPr>
        <w:tc>
          <w:tcPr>
            <w:tcW w:w="1536" w:type="dxa"/>
            <w:shd w:val="clear" w:color="auto" w:fill="auto"/>
            <w:vAlign w:val="center"/>
            <w:hideMark/>
          </w:tcPr>
          <w:p w:rsidR="00506A55" w:rsidRPr="00506A55" w:rsidRDefault="00506A55" w:rsidP="00D229C4">
            <w:pPr>
              <w:pageBreakBefore/>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lastRenderedPageBreak/>
              <w:t> </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70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705"/>
        </w:trPr>
        <w:tc>
          <w:tcPr>
            <w:tcW w:w="1536" w:type="dxa"/>
            <w:vMerge w:val="restart"/>
            <w:shd w:val="clear" w:color="auto" w:fill="auto"/>
            <w:vAlign w:val="center"/>
            <w:hideMark/>
          </w:tcPr>
          <w:p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9</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Premium Services</w:t>
            </w:r>
          </w:p>
        </w:tc>
        <w:tc>
          <w:tcPr>
            <w:tcW w:w="1701" w:type="dxa"/>
            <w:vMerge w:val="restart"/>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900 A B XXXX (A = Operator,  B = Operator Tariff Code)</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9</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9</w:t>
            </w:r>
          </w:p>
        </w:tc>
      </w:tr>
      <w:tr w:rsidR="00506A55" w:rsidRPr="00506A55" w:rsidTr="00D229C4">
        <w:trPr>
          <w:cantSplit/>
          <w:trHeight w:val="120"/>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31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Emergency Services</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Type A Codes - 99X, X = 0 to 9,</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rsidTr="00D229C4">
        <w:trPr>
          <w:cantSplit/>
          <w:trHeight w:val="90"/>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525"/>
        </w:trPr>
        <w:tc>
          <w:tcPr>
            <w:tcW w:w="1536"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Internal Services</w:t>
            </w:r>
          </w:p>
        </w:tc>
        <w:tc>
          <w:tcPr>
            <w:tcW w:w="1701" w:type="dxa"/>
            <w:vMerge/>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Type B Codes- 9YX, Y= 0 to 8, X=0 to 9' and 9YXX, Y=0 to 8, X= 0 to 9</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rsidTr="00D229C4">
        <w:trPr>
          <w:cantSplit/>
          <w:trHeight w:val="120"/>
        </w:trPr>
        <w:tc>
          <w:tcPr>
            <w:tcW w:w="1536"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rsidTr="00D229C4">
        <w:trPr>
          <w:cantSplit/>
          <w:trHeight w:val="540"/>
        </w:trPr>
        <w:tc>
          <w:tcPr>
            <w:tcW w:w="1536"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b/>
                <w:bCs/>
                <w:noProof w:val="0"/>
                <w:lang w:val="en-ZA"/>
              </w:rPr>
            </w:pPr>
            <w:r w:rsidRPr="00506A55">
              <w:rPr>
                <w:rFonts w:cs="Arial"/>
                <w:b/>
                <w:bCs/>
                <w:noProof w:val="0"/>
                <w:lang w:val="en-ZA"/>
              </w:rPr>
              <w:t>* and # PAIR</w:t>
            </w:r>
          </w:p>
        </w:tc>
        <w:tc>
          <w:tcPr>
            <w:tcW w:w="1563" w:type="dxa"/>
            <w:shd w:val="clear" w:color="auto" w:fill="auto"/>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Supplementary Codes (USSD)</w:t>
            </w:r>
          </w:p>
        </w:tc>
        <w:tc>
          <w:tcPr>
            <w:tcW w:w="1701" w:type="dxa"/>
            <w:shd w:val="clear" w:color="auto" w:fill="auto"/>
            <w:noWrap/>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noWrap/>
            <w:vAlign w:val="bottom"/>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XXX  (Where X = 0 to 9)</w:t>
            </w:r>
          </w:p>
        </w:tc>
        <w:tc>
          <w:tcPr>
            <w:tcW w:w="709"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bl>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60"/>
        <w:jc w:val="left"/>
        <w:rPr>
          <w:rFonts w:cs="Arial"/>
          <w:noProof w:val="0"/>
        </w:rPr>
      </w:pPr>
    </w:p>
    <w:p w:rsidR="00506A55" w:rsidRPr="00506A55" w:rsidRDefault="00506A55" w:rsidP="00506A55">
      <w:pPr>
        <w:tabs>
          <w:tab w:val="clear" w:pos="567"/>
          <w:tab w:val="clear" w:pos="1276"/>
          <w:tab w:val="clear" w:pos="1843"/>
          <w:tab w:val="clear" w:pos="5387"/>
          <w:tab w:val="clear" w:pos="5954"/>
        </w:tabs>
        <w:rPr>
          <w:rFonts w:cs="Calibri"/>
          <w:noProof w:val="0"/>
        </w:rPr>
      </w:pPr>
      <w:r w:rsidRPr="00506A55">
        <w:rPr>
          <w:rFonts w:cs="Calibri"/>
          <w:noProof w:val="0"/>
        </w:rPr>
        <w:t xml:space="preserve">The </w:t>
      </w:r>
      <w:r w:rsidRPr="00506A55">
        <w:rPr>
          <w:rFonts w:cs="Calibri"/>
          <w:i/>
          <w:iCs/>
          <w:noProof w:val="0"/>
        </w:rPr>
        <w:t xml:space="preserve">Swaziland </w:t>
      </w:r>
      <w:r w:rsidRPr="00506A55">
        <w:rPr>
          <w:rFonts w:cs="Arial"/>
          <w:i/>
          <w:iCs/>
          <w:noProof w:val="0"/>
        </w:rPr>
        <w:t>Communications</w:t>
      </w:r>
      <w:r w:rsidRPr="00506A55">
        <w:rPr>
          <w:rFonts w:cs="Calibri"/>
          <w:i/>
          <w:iCs/>
          <w:noProof w:val="0"/>
        </w:rPr>
        <w:t xml:space="preserve"> Commission</w:t>
      </w:r>
      <w:r w:rsidRPr="00506A55">
        <w:rPr>
          <w:rFonts w:cs="Calibri"/>
          <w:noProof w:val="0"/>
        </w:rPr>
        <w:t>, Mbabane, announces update of numbering resources for Swaziland. The effective date of the new numbering resources is 2018-03-1 00:00.</w:t>
      </w:r>
    </w:p>
    <w:p w:rsidR="00506A55" w:rsidRPr="00506A55" w:rsidRDefault="009D5D9E" w:rsidP="00171148">
      <w:pPr>
        <w:tabs>
          <w:tab w:val="clear" w:pos="567"/>
          <w:tab w:val="clear" w:pos="1276"/>
          <w:tab w:val="clear" w:pos="1843"/>
          <w:tab w:val="clear" w:pos="5387"/>
          <w:tab w:val="clear" w:pos="5954"/>
          <w:tab w:val="left" w:pos="588"/>
          <w:tab w:val="left" w:pos="1191"/>
          <w:tab w:val="left" w:pos="1588"/>
          <w:tab w:val="left" w:pos="1985"/>
        </w:tabs>
        <w:overflowPunct/>
        <w:autoSpaceDE/>
        <w:autoSpaceDN/>
        <w:adjustRightInd/>
        <w:spacing w:before="160" w:line="280" w:lineRule="exact"/>
        <w:contextualSpacing/>
        <w:textAlignment w:val="auto"/>
        <w:rPr>
          <w:rFonts w:cs="Calibri"/>
          <w:noProof w:val="0"/>
        </w:rPr>
      </w:pPr>
      <w:r>
        <w:rPr>
          <w:rFonts w:cs="Calibri"/>
          <w:noProof w:val="0"/>
        </w:rPr>
        <w:t>a)</w:t>
      </w:r>
      <w:r>
        <w:rPr>
          <w:rFonts w:cs="Calibri"/>
          <w:noProof w:val="0"/>
        </w:rPr>
        <w:tab/>
      </w:r>
      <w:r w:rsidR="00506A55" w:rsidRPr="00506A55">
        <w:rPr>
          <w:rFonts w:cs="Calibri"/>
          <w:noProof w:val="0"/>
        </w:rPr>
        <w:t>Overview:</w:t>
      </w:r>
    </w:p>
    <w:p w:rsidR="00506A55" w:rsidRPr="00506A55" w:rsidRDefault="00D229C4" w:rsidP="00171148">
      <w:pPr>
        <w:ind w:left="567" w:hanging="567"/>
      </w:pPr>
      <w:r>
        <w:t>•</w:t>
      </w:r>
      <w:r>
        <w:tab/>
      </w:r>
      <w:r w:rsidR="00506A55" w:rsidRPr="00506A55">
        <w:t>Notification of new numbering resources 32Y, 33Y, 34Y and 35Y (Y= 5 to 9) for new Fixed line operator in Swaziland, Swazi MTN Limited;</w:t>
      </w:r>
    </w:p>
    <w:p w:rsidR="00506A55" w:rsidRPr="00506A55" w:rsidRDefault="009D5D9E" w:rsidP="00171148">
      <w:pPr>
        <w:tabs>
          <w:tab w:val="clear" w:pos="567"/>
          <w:tab w:val="clear" w:pos="1276"/>
          <w:tab w:val="clear" w:pos="1843"/>
          <w:tab w:val="clear" w:pos="5387"/>
          <w:tab w:val="clear" w:pos="5954"/>
          <w:tab w:val="left" w:pos="644"/>
          <w:tab w:val="left" w:pos="1191"/>
          <w:tab w:val="left" w:pos="1588"/>
          <w:tab w:val="left" w:pos="1985"/>
        </w:tabs>
        <w:overflowPunct/>
        <w:autoSpaceDE/>
        <w:autoSpaceDN/>
        <w:adjustRightInd/>
        <w:spacing w:before="160" w:line="280" w:lineRule="exact"/>
        <w:contextualSpacing/>
        <w:textAlignment w:val="auto"/>
        <w:rPr>
          <w:rFonts w:cs="Calibri"/>
          <w:noProof w:val="0"/>
        </w:rPr>
      </w:pPr>
      <w:r>
        <w:rPr>
          <w:rFonts w:cs="Calibri"/>
          <w:noProof w:val="0"/>
        </w:rPr>
        <w:t>b)</w:t>
      </w:r>
      <w:r>
        <w:rPr>
          <w:rFonts w:cs="Calibri"/>
          <w:noProof w:val="0"/>
        </w:rPr>
        <w:tab/>
      </w:r>
      <w:r w:rsidR="00506A55" w:rsidRPr="00506A55">
        <w:rPr>
          <w:rFonts w:cs="Calibri"/>
          <w:noProof w:val="0"/>
        </w:rPr>
        <w:t>Details of new numbering resources:</w:t>
      </w:r>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jc w:val="center"/>
        <w:rPr>
          <w:rFonts w:cs="Calibri"/>
          <w:noProof w:val="0"/>
        </w:rPr>
      </w:pPr>
      <w:r w:rsidRPr="00506A55">
        <w:rPr>
          <w:rFonts w:cs="Calibri"/>
          <w:noProof w:val="0"/>
        </w:rPr>
        <w:t>Description of introduction of new resource for national E. 164 numbering plan for country code +268:</w:t>
      </w:r>
    </w:p>
    <w:p w:rsidR="00506A55" w:rsidRPr="00506A55" w:rsidRDefault="00506A55" w:rsidP="00D229C4"/>
    <w:tbl>
      <w:tblPr>
        <w:tblStyle w:val="TableGrid44"/>
        <w:tblW w:w="9639" w:type="dxa"/>
        <w:tblInd w:w="-5" w:type="dxa"/>
        <w:tblLook w:val="04A0" w:firstRow="1" w:lastRow="0" w:firstColumn="1" w:lastColumn="0" w:noHBand="0" w:noVBand="1"/>
      </w:tblPr>
      <w:tblGrid>
        <w:gridCol w:w="2835"/>
        <w:gridCol w:w="1276"/>
        <w:gridCol w:w="1134"/>
        <w:gridCol w:w="2693"/>
        <w:gridCol w:w="1701"/>
      </w:tblGrid>
      <w:tr w:rsidR="00506A55" w:rsidRPr="00506A55" w:rsidTr="00D229C4">
        <w:trPr>
          <w:trHeight w:val="85"/>
        </w:trPr>
        <w:tc>
          <w:tcPr>
            <w:tcW w:w="2835" w:type="dxa"/>
            <w:vMerge w:val="restart"/>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center"/>
              <w:rPr>
                <w:rFonts w:cs="Calibri"/>
                <w:b/>
                <w:noProof w:val="0"/>
              </w:rPr>
            </w:pPr>
            <w:r w:rsidRPr="00506A55">
              <w:rPr>
                <w:rFonts w:cs="Calibri"/>
                <w:b/>
                <w:noProof w:val="0"/>
              </w:rPr>
              <w:t>NDC (national destination code) or leading digits of N(S) N (National significant number)</w:t>
            </w:r>
          </w:p>
        </w:tc>
        <w:tc>
          <w:tcPr>
            <w:tcW w:w="2410" w:type="dxa"/>
            <w:gridSpan w:val="2"/>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center"/>
              <w:rPr>
                <w:rFonts w:cs="Calibri"/>
                <w:b/>
                <w:noProof w:val="0"/>
              </w:rPr>
            </w:pPr>
            <w:r w:rsidRPr="00506A55">
              <w:rPr>
                <w:rFonts w:cs="Calibri"/>
                <w:b/>
                <w:noProof w:val="0"/>
              </w:rPr>
              <w:t>N(S)N number length</w:t>
            </w:r>
          </w:p>
        </w:tc>
        <w:tc>
          <w:tcPr>
            <w:tcW w:w="2693" w:type="dxa"/>
            <w:vMerge w:val="restart"/>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center"/>
              <w:rPr>
                <w:rFonts w:cs="Calibri"/>
                <w:b/>
                <w:noProof w:val="0"/>
              </w:rPr>
            </w:pPr>
            <w:r w:rsidRPr="00506A55">
              <w:rPr>
                <w:rFonts w:cs="Calibri"/>
                <w:b/>
                <w:noProof w:val="0"/>
              </w:rPr>
              <w:t>Usage of E.164 number</w:t>
            </w:r>
          </w:p>
        </w:tc>
        <w:tc>
          <w:tcPr>
            <w:tcW w:w="1701" w:type="dxa"/>
            <w:vMerge w:val="restart"/>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center"/>
              <w:rPr>
                <w:rFonts w:cs="Calibri"/>
                <w:b/>
                <w:noProof w:val="0"/>
              </w:rPr>
            </w:pPr>
            <w:r w:rsidRPr="00506A55">
              <w:rPr>
                <w:rFonts w:cs="Calibri"/>
                <w:b/>
                <w:noProof w:val="0"/>
              </w:rPr>
              <w:t>Time and date of introduction</w:t>
            </w:r>
          </w:p>
        </w:tc>
      </w:tr>
      <w:tr w:rsidR="00506A55" w:rsidRPr="00506A55" w:rsidTr="00D229C4">
        <w:trPr>
          <w:trHeight w:val="70"/>
        </w:trPr>
        <w:tc>
          <w:tcPr>
            <w:tcW w:w="2835" w:type="dxa"/>
            <w:vMerge/>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p>
        </w:tc>
        <w:tc>
          <w:tcPr>
            <w:tcW w:w="1276"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b/>
                <w:noProof w:val="0"/>
              </w:rPr>
            </w:pPr>
            <w:r w:rsidRPr="00506A55">
              <w:rPr>
                <w:rFonts w:cs="Calibri"/>
                <w:b/>
                <w:noProof w:val="0"/>
              </w:rPr>
              <w:t>Maximum length</w:t>
            </w:r>
          </w:p>
        </w:tc>
        <w:tc>
          <w:tcPr>
            <w:tcW w:w="1134"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b/>
                <w:noProof w:val="0"/>
              </w:rPr>
            </w:pPr>
            <w:r w:rsidRPr="00506A55">
              <w:rPr>
                <w:rFonts w:cs="Calibri"/>
                <w:b/>
                <w:noProof w:val="0"/>
              </w:rPr>
              <w:t>Minimum length</w:t>
            </w:r>
          </w:p>
        </w:tc>
        <w:tc>
          <w:tcPr>
            <w:tcW w:w="2693" w:type="dxa"/>
            <w:vMerge/>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p>
        </w:tc>
        <w:tc>
          <w:tcPr>
            <w:tcW w:w="1701" w:type="dxa"/>
            <w:vMerge/>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p>
        </w:tc>
      </w:tr>
      <w:tr w:rsidR="00506A55" w:rsidRPr="00506A55" w:rsidTr="00D229C4">
        <w:trPr>
          <w:trHeight w:val="553"/>
        </w:trPr>
        <w:tc>
          <w:tcPr>
            <w:tcW w:w="2835"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32Y (Y= 5 to 9)</w:t>
            </w:r>
          </w:p>
        </w:tc>
        <w:tc>
          <w:tcPr>
            <w:tcW w:w="1276"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1134"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2693"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noProof w:val="0"/>
              </w:rPr>
            </w:pPr>
            <w:r w:rsidRPr="00506A55">
              <w:rPr>
                <w:rFonts w:cs="Calibri"/>
                <w:noProof w:val="0"/>
              </w:rPr>
              <w:t xml:space="preserve">Fixed Geographic number for </w:t>
            </w:r>
            <w:proofErr w:type="spellStart"/>
            <w:r w:rsidRPr="00506A55">
              <w:rPr>
                <w:rFonts w:cs="Calibri"/>
                <w:noProof w:val="0"/>
              </w:rPr>
              <w:t>Shiselweni</w:t>
            </w:r>
            <w:proofErr w:type="spellEnd"/>
            <w:r w:rsidRPr="00506A55">
              <w:rPr>
                <w:rFonts w:cs="Calibri"/>
                <w:noProof w:val="0"/>
              </w:rPr>
              <w:t xml:space="preserve"> Region for Fixed network operator Swazi MTN</w:t>
            </w:r>
          </w:p>
        </w:tc>
        <w:tc>
          <w:tcPr>
            <w:tcW w:w="1701"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highlight w:val="yellow"/>
              </w:rPr>
            </w:pPr>
            <w:r w:rsidRPr="00506A55">
              <w:rPr>
                <w:rFonts w:cs="Calibri"/>
                <w:noProof w:val="0"/>
              </w:rPr>
              <w:t>2018-01-29 00:00</w:t>
            </w:r>
          </w:p>
        </w:tc>
      </w:tr>
      <w:tr w:rsidR="00506A55" w:rsidRPr="00506A55" w:rsidTr="00D229C4">
        <w:trPr>
          <w:trHeight w:val="553"/>
        </w:trPr>
        <w:tc>
          <w:tcPr>
            <w:tcW w:w="2835"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33Y (Y= 5 to 9)</w:t>
            </w:r>
          </w:p>
        </w:tc>
        <w:tc>
          <w:tcPr>
            <w:tcW w:w="1276"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1134"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2693"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noProof w:val="0"/>
              </w:rPr>
            </w:pPr>
            <w:r w:rsidRPr="00506A55">
              <w:rPr>
                <w:rFonts w:cs="Calibri"/>
                <w:noProof w:val="0"/>
              </w:rPr>
              <w:t xml:space="preserve">Fixed Geographic number for </w:t>
            </w:r>
            <w:proofErr w:type="spellStart"/>
            <w:r w:rsidRPr="00506A55">
              <w:rPr>
                <w:rFonts w:cs="Calibri"/>
                <w:noProof w:val="0"/>
              </w:rPr>
              <w:t>Lubombo</w:t>
            </w:r>
            <w:proofErr w:type="spellEnd"/>
            <w:r w:rsidRPr="00506A55">
              <w:rPr>
                <w:rFonts w:cs="Calibri"/>
                <w:noProof w:val="0"/>
              </w:rPr>
              <w:t xml:space="preserve"> Region for Fixed network operator Swazi MTN</w:t>
            </w:r>
          </w:p>
        </w:tc>
        <w:tc>
          <w:tcPr>
            <w:tcW w:w="1701"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highlight w:val="yellow"/>
              </w:rPr>
            </w:pPr>
            <w:r w:rsidRPr="00506A55">
              <w:rPr>
                <w:rFonts w:cs="Calibri"/>
                <w:noProof w:val="0"/>
              </w:rPr>
              <w:t>2018-01-29 00:00</w:t>
            </w:r>
          </w:p>
        </w:tc>
      </w:tr>
      <w:tr w:rsidR="00506A55" w:rsidRPr="00506A55" w:rsidTr="00D229C4">
        <w:trPr>
          <w:trHeight w:val="553"/>
        </w:trPr>
        <w:tc>
          <w:tcPr>
            <w:tcW w:w="2835"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34Y (Y= 5 to 9)</w:t>
            </w:r>
          </w:p>
        </w:tc>
        <w:tc>
          <w:tcPr>
            <w:tcW w:w="1276"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1134"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2693"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noProof w:val="0"/>
              </w:rPr>
            </w:pPr>
            <w:r w:rsidRPr="00506A55">
              <w:rPr>
                <w:rFonts w:cs="Calibri"/>
                <w:noProof w:val="0"/>
              </w:rPr>
              <w:t xml:space="preserve">Fixed Geographic number for </w:t>
            </w:r>
            <w:proofErr w:type="spellStart"/>
            <w:r w:rsidRPr="00506A55">
              <w:rPr>
                <w:rFonts w:cs="Calibri"/>
                <w:noProof w:val="0"/>
              </w:rPr>
              <w:t>Hhohho</w:t>
            </w:r>
            <w:proofErr w:type="spellEnd"/>
            <w:r w:rsidRPr="00506A55">
              <w:rPr>
                <w:rFonts w:cs="Calibri"/>
                <w:noProof w:val="0"/>
              </w:rPr>
              <w:t xml:space="preserve"> Region for Fixed network operator Swazi MTN</w:t>
            </w:r>
          </w:p>
        </w:tc>
        <w:tc>
          <w:tcPr>
            <w:tcW w:w="1701"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highlight w:val="yellow"/>
              </w:rPr>
            </w:pPr>
            <w:r w:rsidRPr="00506A55">
              <w:rPr>
                <w:rFonts w:cs="Calibri"/>
                <w:noProof w:val="0"/>
              </w:rPr>
              <w:t>2018-01-29 00:00</w:t>
            </w:r>
          </w:p>
        </w:tc>
      </w:tr>
      <w:tr w:rsidR="00506A55" w:rsidRPr="00506A55" w:rsidTr="00D229C4">
        <w:trPr>
          <w:trHeight w:val="553"/>
        </w:trPr>
        <w:tc>
          <w:tcPr>
            <w:tcW w:w="2835"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35Y (Y= 5 to 9)</w:t>
            </w:r>
          </w:p>
        </w:tc>
        <w:tc>
          <w:tcPr>
            <w:tcW w:w="1276"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1134"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2693"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noProof w:val="0"/>
              </w:rPr>
            </w:pPr>
            <w:r w:rsidRPr="00506A55">
              <w:rPr>
                <w:rFonts w:cs="Calibri"/>
                <w:noProof w:val="0"/>
              </w:rPr>
              <w:t xml:space="preserve">Fixed Geographic number for </w:t>
            </w:r>
            <w:proofErr w:type="spellStart"/>
            <w:r w:rsidRPr="00506A55">
              <w:rPr>
                <w:rFonts w:cs="Calibri"/>
                <w:noProof w:val="0"/>
              </w:rPr>
              <w:t>Manzini</w:t>
            </w:r>
            <w:proofErr w:type="spellEnd"/>
            <w:r w:rsidRPr="00506A55">
              <w:rPr>
                <w:rFonts w:cs="Calibri"/>
                <w:noProof w:val="0"/>
              </w:rPr>
              <w:t xml:space="preserve"> Region for Fixed network operator Swazi MTN</w:t>
            </w:r>
          </w:p>
        </w:tc>
        <w:tc>
          <w:tcPr>
            <w:tcW w:w="1701" w:type="dxa"/>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highlight w:val="yellow"/>
              </w:rPr>
            </w:pPr>
            <w:r w:rsidRPr="00506A55">
              <w:rPr>
                <w:rFonts w:cs="Calibri"/>
                <w:noProof w:val="0"/>
              </w:rPr>
              <w:t>2018-01-29 00:00</w:t>
            </w:r>
          </w:p>
        </w:tc>
      </w:tr>
    </w:tbl>
    <w:p w:rsidR="00506A55" w:rsidRPr="00506A55" w:rsidRDefault="00506A55" w:rsidP="009D5D9E">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506A55">
        <w:rPr>
          <w:rFonts w:cs="Calibri"/>
          <w:noProof w:val="0"/>
        </w:rPr>
        <w:t xml:space="preserve">The </w:t>
      </w:r>
      <w:r w:rsidRPr="00506A55">
        <w:rPr>
          <w:rFonts w:cs="Calibri"/>
          <w:i/>
          <w:iCs/>
          <w:noProof w:val="0"/>
        </w:rPr>
        <w:t>Swaziland Communications Commission</w:t>
      </w:r>
      <w:r w:rsidRPr="00506A55">
        <w:rPr>
          <w:rFonts w:cs="Calibri"/>
          <w:noProof w:val="0"/>
        </w:rPr>
        <w:t>, Mbabane, announces update of numbering resources for Swaziland. The effective date of the new numbering resources is 2018-01-29 00:00.</w:t>
      </w:r>
    </w:p>
    <w:p w:rsidR="00506A55" w:rsidRPr="00506A55" w:rsidRDefault="00171148" w:rsidP="00171148">
      <w:pPr>
        <w:tabs>
          <w:tab w:val="clear" w:pos="567"/>
          <w:tab w:val="clear" w:pos="1276"/>
          <w:tab w:val="clear" w:pos="1843"/>
          <w:tab w:val="clear" w:pos="5387"/>
          <w:tab w:val="clear" w:pos="5954"/>
          <w:tab w:val="left" w:pos="588"/>
          <w:tab w:val="left" w:pos="1191"/>
          <w:tab w:val="left" w:pos="1588"/>
          <w:tab w:val="left" w:pos="1985"/>
        </w:tabs>
        <w:overflowPunct/>
        <w:autoSpaceDE/>
        <w:autoSpaceDN/>
        <w:adjustRightInd/>
        <w:spacing w:before="160" w:line="280" w:lineRule="exact"/>
        <w:contextualSpacing/>
        <w:textAlignment w:val="auto"/>
        <w:rPr>
          <w:rFonts w:cs="Calibri"/>
          <w:noProof w:val="0"/>
        </w:rPr>
      </w:pPr>
      <w:r>
        <w:rPr>
          <w:rFonts w:cs="Calibri"/>
          <w:noProof w:val="0"/>
        </w:rPr>
        <w:t>c)</w:t>
      </w:r>
      <w:r>
        <w:rPr>
          <w:rFonts w:cs="Calibri"/>
          <w:noProof w:val="0"/>
        </w:rPr>
        <w:tab/>
      </w:r>
      <w:r w:rsidR="00506A55" w:rsidRPr="00506A55">
        <w:rPr>
          <w:rFonts w:cs="Calibri"/>
          <w:noProof w:val="0"/>
        </w:rPr>
        <w:t>Overview:</w:t>
      </w:r>
    </w:p>
    <w:p w:rsidR="00506A55" w:rsidRPr="00506A55" w:rsidRDefault="00D229C4" w:rsidP="009D5D9E">
      <w:pPr>
        <w:spacing w:before="60"/>
        <w:ind w:left="567" w:hanging="567"/>
      </w:pPr>
      <w:r>
        <w:t>•</w:t>
      </w:r>
      <w:r>
        <w:tab/>
      </w:r>
      <w:r w:rsidR="00506A55" w:rsidRPr="00506A55">
        <w:t>Notification of changes in fixed number ranges for fixed and mobile telecommunications service provider in Swaziland, Swazi Mobile Limited from 26, 27, 28 and 29 to 32Y, 33Y, 34Y and 35Y (Y = 0 to 4), respectively.</w:t>
      </w:r>
    </w:p>
    <w:p w:rsidR="00171148" w:rsidRDefault="00171148">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Pr>
          <w:rFonts w:cs="Calibri"/>
          <w:noProof w:val="0"/>
        </w:rPr>
        <w:br w:type="page"/>
      </w:r>
    </w:p>
    <w:p w:rsidR="00506A55" w:rsidRPr="00506A55" w:rsidRDefault="00171148" w:rsidP="00171148">
      <w:pPr>
        <w:tabs>
          <w:tab w:val="clear" w:pos="567"/>
          <w:tab w:val="clear" w:pos="1276"/>
          <w:tab w:val="clear" w:pos="1843"/>
          <w:tab w:val="clear" w:pos="5387"/>
          <w:tab w:val="clear" w:pos="5954"/>
          <w:tab w:val="left" w:pos="574"/>
          <w:tab w:val="left" w:pos="1191"/>
          <w:tab w:val="left" w:pos="1588"/>
          <w:tab w:val="left" w:pos="1985"/>
        </w:tabs>
        <w:overflowPunct/>
        <w:autoSpaceDE/>
        <w:autoSpaceDN/>
        <w:adjustRightInd/>
        <w:spacing w:before="160" w:line="280" w:lineRule="exact"/>
        <w:contextualSpacing/>
        <w:textAlignment w:val="auto"/>
        <w:rPr>
          <w:rFonts w:cs="Calibri"/>
          <w:noProof w:val="0"/>
        </w:rPr>
      </w:pPr>
      <w:r>
        <w:rPr>
          <w:rFonts w:cs="Calibri"/>
          <w:noProof w:val="0"/>
        </w:rPr>
        <w:lastRenderedPageBreak/>
        <w:t>d)</w:t>
      </w:r>
      <w:r>
        <w:rPr>
          <w:rFonts w:cs="Calibri"/>
          <w:noProof w:val="0"/>
        </w:rPr>
        <w:tab/>
      </w:r>
      <w:r w:rsidR="00506A55" w:rsidRPr="00506A55">
        <w:rPr>
          <w:rFonts w:cs="Calibri"/>
          <w:noProof w:val="0"/>
        </w:rPr>
        <w:t>Details of changes in numbering resources:</w:t>
      </w:r>
    </w:p>
    <w:p w:rsid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160"/>
        <w:ind w:left="360"/>
        <w:jc w:val="center"/>
        <w:rPr>
          <w:rFonts w:cs="Calibri"/>
          <w:noProof w:val="0"/>
        </w:rPr>
      </w:pPr>
      <w:r w:rsidRPr="00506A55">
        <w:rPr>
          <w:rFonts w:cs="Calibri"/>
          <w:noProof w:val="0"/>
        </w:rPr>
        <w:t>Table– Description of introduction of new resource for national E. 164 numbering plan for</w:t>
      </w:r>
      <w:r w:rsidR="00D229C4">
        <w:rPr>
          <w:rFonts w:cs="Calibri"/>
          <w:noProof w:val="0"/>
        </w:rPr>
        <w:br/>
      </w:r>
      <w:r w:rsidRPr="00506A55">
        <w:rPr>
          <w:rFonts w:cs="Calibri"/>
          <w:noProof w:val="0"/>
        </w:rPr>
        <w:t>country code +268:</w:t>
      </w:r>
    </w:p>
    <w:p w:rsidR="009D5D9E" w:rsidRPr="009D5D9E" w:rsidRDefault="009D5D9E" w:rsidP="009D5D9E">
      <w:pPr>
        <w:tabs>
          <w:tab w:val="clear" w:pos="567"/>
          <w:tab w:val="clear" w:pos="1276"/>
          <w:tab w:val="clear" w:pos="1843"/>
          <w:tab w:val="clear" w:pos="5387"/>
          <w:tab w:val="clear" w:pos="5954"/>
          <w:tab w:val="left" w:pos="794"/>
          <w:tab w:val="left" w:pos="1191"/>
          <w:tab w:val="left" w:pos="1588"/>
          <w:tab w:val="left" w:pos="1985"/>
        </w:tabs>
        <w:spacing w:before="0"/>
        <w:ind w:left="360"/>
        <w:jc w:val="center"/>
        <w:rPr>
          <w:rFonts w:cs="Calibri"/>
          <w:noProof w:val="0"/>
          <w:sz w:val="6"/>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1082"/>
        <w:gridCol w:w="1114"/>
        <w:gridCol w:w="1175"/>
        <w:gridCol w:w="1101"/>
        <w:gridCol w:w="1177"/>
        <w:gridCol w:w="955"/>
        <w:gridCol w:w="1464"/>
      </w:tblGrid>
      <w:tr w:rsidR="00506A55" w:rsidRPr="00506A55" w:rsidTr="009D5D9E">
        <w:trPr>
          <w:cantSplit/>
          <w:tblHeader/>
        </w:trPr>
        <w:tc>
          <w:tcPr>
            <w:tcW w:w="1571" w:type="dxa"/>
            <w:vMerge w:val="restart"/>
            <w:tcBorders>
              <w:top w:val="single" w:sz="4" w:space="0" w:color="000000"/>
            </w:tcBorders>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rPr>
            </w:pPr>
            <w:r w:rsidRPr="00506A55">
              <w:rPr>
                <w:rFonts w:cs="Arial"/>
                <w:i/>
                <w:noProof w:val="0"/>
                <w:lang w:val="en-GB"/>
              </w:rPr>
              <w:t>Communicated time and date of change</w:t>
            </w:r>
          </w:p>
        </w:tc>
        <w:tc>
          <w:tcPr>
            <w:tcW w:w="2196" w:type="dxa"/>
            <w:gridSpan w:val="2"/>
            <w:tcBorders>
              <w:top w:val="single" w:sz="4" w:space="0" w:color="000000"/>
            </w:tcBorders>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N(S)N</w:t>
            </w:r>
          </w:p>
        </w:tc>
        <w:tc>
          <w:tcPr>
            <w:tcW w:w="1175" w:type="dxa"/>
            <w:vMerge w:val="restart"/>
            <w:tcBorders>
              <w:top w:val="single" w:sz="4" w:space="0" w:color="000000"/>
            </w:tcBorders>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Usage of E.164 Number</w:t>
            </w:r>
          </w:p>
        </w:tc>
        <w:tc>
          <w:tcPr>
            <w:tcW w:w="2278" w:type="dxa"/>
            <w:gridSpan w:val="2"/>
            <w:tcBorders>
              <w:top w:val="single" w:sz="4" w:space="0" w:color="000000"/>
            </w:tcBorders>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Parallel running</w:t>
            </w:r>
          </w:p>
        </w:tc>
        <w:tc>
          <w:tcPr>
            <w:tcW w:w="955" w:type="dxa"/>
            <w:vMerge w:val="restart"/>
            <w:tcBorders>
              <w:top w:val="single" w:sz="4" w:space="0" w:color="000000"/>
            </w:tcBorders>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Operator</w:t>
            </w:r>
          </w:p>
        </w:tc>
        <w:tc>
          <w:tcPr>
            <w:tcW w:w="1464" w:type="dxa"/>
            <w:vMerge w:val="restart"/>
            <w:tcBorders>
              <w:top w:val="single" w:sz="4" w:space="0" w:color="000000"/>
            </w:tcBorders>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Proposed wording of announcement</w:t>
            </w:r>
          </w:p>
        </w:tc>
      </w:tr>
      <w:tr w:rsidR="00506A55" w:rsidRPr="00506A55" w:rsidTr="009D5D9E">
        <w:trPr>
          <w:cantSplit/>
          <w:tblHeader/>
        </w:trPr>
        <w:tc>
          <w:tcPr>
            <w:tcW w:w="1571" w:type="dxa"/>
            <w:vMerge/>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p>
        </w:tc>
        <w:tc>
          <w:tcPr>
            <w:tcW w:w="1082" w:type="dxa"/>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Old Number</w:t>
            </w:r>
            <w:r w:rsidRPr="00506A55">
              <w:rPr>
                <w:rFonts w:cs="Arial"/>
                <w:i/>
                <w:noProof w:val="0"/>
                <w:lang w:val="en-GB"/>
              </w:rPr>
              <w:br/>
              <w:t>8 digits</w:t>
            </w:r>
          </w:p>
        </w:tc>
        <w:tc>
          <w:tcPr>
            <w:tcW w:w="1114" w:type="dxa"/>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New Number</w:t>
            </w:r>
            <w:r w:rsidRPr="00506A55">
              <w:rPr>
                <w:rFonts w:cs="Arial"/>
                <w:i/>
                <w:noProof w:val="0"/>
                <w:lang w:val="en-GB"/>
              </w:rPr>
              <w:br/>
              <w:t>8 digits</w:t>
            </w:r>
          </w:p>
        </w:tc>
        <w:tc>
          <w:tcPr>
            <w:tcW w:w="1175" w:type="dxa"/>
            <w:vMerge/>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p>
        </w:tc>
        <w:tc>
          <w:tcPr>
            <w:tcW w:w="1101" w:type="dxa"/>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Begins</w:t>
            </w:r>
          </w:p>
        </w:tc>
        <w:tc>
          <w:tcPr>
            <w:tcW w:w="1177" w:type="dxa"/>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Ends</w:t>
            </w:r>
          </w:p>
        </w:tc>
        <w:tc>
          <w:tcPr>
            <w:tcW w:w="955" w:type="dxa"/>
            <w:vMerge/>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p>
        </w:tc>
        <w:tc>
          <w:tcPr>
            <w:tcW w:w="1464" w:type="dxa"/>
            <w:vMerge/>
            <w:vAlign w:val="center"/>
          </w:tcPr>
          <w:p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p>
        </w:tc>
      </w:tr>
      <w:tr w:rsidR="00506A55" w:rsidRPr="00506A55" w:rsidTr="009D5D9E">
        <w:trPr>
          <w:cantSplit/>
        </w:trPr>
        <w:tc>
          <w:tcPr>
            <w:tcW w:w="1571"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29.I.2018</w:t>
            </w:r>
            <w:r w:rsidRPr="00506A55">
              <w:rPr>
                <w:rFonts w:cs="Arial"/>
                <w:noProof w:val="0"/>
                <w:lang w:val="en-GB"/>
              </w:rPr>
              <w:br/>
              <w:t>00:00 hours</w:t>
            </w:r>
          </w:p>
        </w:tc>
        <w:tc>
          <w:tcPr>
            <w:tcW w:w="1082"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 6XXXXXX</w:t>
            </w:r>
          </w:p>
        </w:tc>
        <w:tc>
          <w:tcPr>
            <w:tcW w:w="1114"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bCs/>
                <w:noProof w:val="0"/>
                <w:lang w:val="en-GB"/>
              </w:rPr>
              <w:t>3 4Y</w:t>
            </w:r>
            <w:r w:rsidRPr="00506A55">
              <w:rPr>
                <w:rFonts w:cs="Arial"/>
                <w:noProof w:val="0"/>
                <w:lang w:val="en-GB"/>
              </w:rPr>
              <w:t>XXXXX</w:t>
            </w:r>
          </w:p>
        </w:tc>
        <w:tc>
          <w:tcPr>
            <w:tcW w:w="1175"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 xml:space="preserve">Geographic </w:t>
            </w:r>
            <w:proofErr w:type="spellStart"/>
            <w:r w:rsidRPr="00506A55">
              <w:rPr>
                <w:rFonts w:cs="Arial"/>
                <w:noProof w:val="0"/>
                <w:lang w:val="en-GB"/>
              </w:rPr>
              <w:t>Hhohho</w:t>
            </w:r>
            <w:proofErr w:type="spellEnd"/>
            <w:r w:rsidRPr="00506A55">
              <w:rPr>
                <w:rFonts w:cs="Arial"/>
                <w:noProof w:val="0"/>
                <w:lang w:val="en-GB"/>
              </w:rPr>
              <w:t xml:space="preserve"> region</w:t>
            </w:r>
          </w:p>
        </w:tc>
        <w:tc>
          <w:tcPr>
            <w:tcW w:w="1101"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29.II.2018-00:00</w:t>
            </w:r>
          </w:p>
        </w:tc>
        <w:tc>
          <w:tcPr>
            <w:tcW w:w="1177"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30.IV.2018-00:00</w:t>
            </w:r>
          </w:p>
        </w:tc>
        <w:tc>
          <w:tcPr>
            <w:tcW w:w="955"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 Mobile -Fixed line</w:t>
            </w:r>
          </w:p>
        </w:tc>
        <w:tc>
          <w:tcPr>
            <w:tcW w:w="1464"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Swaziland fixed line phone numbers for Swazi Mobile have changed. Please redial placing 3 before all fixed line numbers for Swazi Mobile.</w:t>
            </w:r>
          </w:p>
        </w:tc>
      </w:tr>
      <w:tr w:rsidR="00506A55" w:rsidRPr="00506A55" w:rsidTr="009D5D9E">
        <w:trPr>
          <w:cantSplit/>
        </w:trPr>
        <w:tc>
          <w:tcPr>
            <w:tcW w:w="1571"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29.I.2018</w:t>
            </w:r>
            <w:r w:rsidRPr="00506A55">
              <w:rPr>
                <w:rFonts w:cs="Arial"/>
                <w:noProof w:val="0"/>
                <w:lang w:val="en-GB"/>
              </w:rPr>
              <w:br/>
              <w:t>00:00 hours</w:t>
            </w:r>
          </w:p>
        </w:tc>
        <w:tc>
          <w:tcPr>
            <w:tcW w:w="1082"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 7XXXXXX</w:t>
            </w:r>
          </w:p>
        </w:tc>
        <w:tc>
          <w:tcPr>
            <w:tcW w:w="1114"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bCs/>
                <w:noProof w:val="0"/>
                <w:lang w:val="en-GB"/>
              </w:rPr>
              <w:t>3 5</w:t>
            </w:r>
            <w:r w:rsidRPr="00506A55">
              <w:rPr>
                <w:rFonts w:cs="Arial"/>
                <w:noProof w:val="0"/>
                <w:lang w:val="en-GB"/>
              </w:rPr>
              <w:t>YXXXXX</w:t>
            </w:r>
          </w:p>
        </w:tc>
        <w:tc>
          <w:tcPr>
            <w:tcW w:w="1175"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 xml:space="preserve">Geographic </w:t>
            </w:r>
            <w:proofErr w:type="spellStart"/>
            <w:r w:rsidRPr="00506A55">
              <w:rPr>
                <w:rFonts w:cs="Arial"/>
                <w:noProof w:val="0"/>
                <w:lang w:val="en-GB"/>
              </w:rPr>
              <w:t>Manzini</w:t>
            </w:r>
            <w:proofErr w:type="spellEnd"/>
            <w:r w:rsidRPr="00506A55">
              <w:rPr>
                <w:rFonts w:cs="Arial"/>
                <w:noProof w:val="0"/>
                <w:lang w:val="en-GB"/>
              </w:rPr>
              <w:t xml:space="preserve"> region</w:t>
            </w:r>
          </w:p>
        </w:tc>
        <w:tc>
          <w:tcPr>
            <w:tcW w:w="1101"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29.II.2018-00:00</w:t>
            </w:r>
          </w:p>
        </w:tc>
        <w:tc>
          <w:tcPr>
            <w:tcW w:w="1177"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30.IV.2018-00:00</w:t>
            </w:r>
          </w:p>
        </w:tc>
        <w:tc>
          <w:tcPr>
            <w:tcW w:w="955"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 Mobile -Fixed line</w:t>
            </w:r>
          </w:p>
        </w:tc>
        <w:tc>
          <w:tcPr>
            <w:tcW w:w="1464"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Swaziland fixed line phone numbers for Swazi Mobile have changed. Please redial placing 3 before all fixed line numbers for Swazi Mobile.</w:t>
            </w:r>
          </w:p>
        </w:tc>
      </w:tr>
      <w:tr w:rsidR="00506A55" w:rsidRPr="00506A55" w:rsidTr="009D5D9E">
        <w:trPr>
          <w:cantSplit/>
        </w:trPr>
        <w:tc>
          <w:tcPr>
            <w:tcW w:w="1571"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29.I.2018</w:t>
            </w:r>
            <w:r w:rsidRPr="00506A55">
              <w:rPr>
                <w:rFonts w:cs="Arial"/>
                <w:noProof w:val="0"/>
                <w:lang w:val="en-GB"/>
              </w:rPr>
              <w:br/>
              <w:t>00:00 hours</w:t>
            </w:r>
          </w:p>
        </w:tc>
        <w:tc>
          <w:tcPr>
            <w:tcW w:w="1082"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 8XXXXXX</w:t>
            </w:r>
          </w:p>
        </w:tc>
        <w:tc>
          <w:tcPr>
            <w:tcW w:w="1114"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bCs/>
                <w:noProof w:val="0"/>
                <w:lang w:val="en-GB"/>
              </w:rPr>
              <w:t>3 3</w:t>
            </w:r>
            <w:r w:rsidRPr="00506A55">
              <w:rPr>
                <w:rFonts w:cs="Arial"/>
                <w:noProof w:val="0"/>
                <w:lang w:val="en-GB"/>
              </w:rPr>
              <w:t>YXXXXX</w:t>
            </w:r>
          </w:p>
        </w:tc>
        <w:tc>
          <w:tcPr>
            <w:tcW w:w="1175"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 xml:space="preserve">Geographic </w:t>
            </w:r>
            <w:proofErr w:type="spellStart"/>
            <w:r w:rsidRPr="00506A55">
              <w:rPr>
                <w:rFonts w:cs="Arial"/>
                <w:noProof w:val="0"/>
                <w:lang w:val="en-GB"/>
              </w:rPr>
              <w:t>Lubombo</w:t>
            </w:r>
            <w:proofErr w:type="spellEnd"/>
            <w:r w:rsidRPr="00506A55">
              <w:rPr>
                <w:rFonts w:cs="Arial"/>
                <w:noProof w:val="0"/>
                <w:lang w:val="en-GB"/>
              </w:rPr>
              <w:t xml:space="preserve"> region</w:t>
            </w:r>
          </w:p>
        </w:tc>
        <w:tc>
          <w:tcPr>
            <w:tcW w:w="1101"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29.II.2018-00:00</w:t>
            </w:r>
          </w:p>
        </w:tc>
        <w:tc>
          <w:tcPr>
            <w:tcW w:w="1177"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30.IV.2018-00:00</w:t>
            </w:r>
          </w:p>
        </w:tc>
        <w:tc>
          <w:tcPr>
            <w:tcW w:w="955"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 Mobile -Fixed line</w:t>
            </w:r>
          </w:p>
        </w:tc>
        <w:tc>
          <w:tcPr>
            <w:tcW w:w="1464"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Swaziland fixed line phone numbers for Swazi Mobile have changed. Please redial placing 3 before all fixed line numbers for Swazi Mobile.</w:t>
            </w:r>
          </w:p>
        </w:tc>
      </w:tr>
      <w:tr w:rsidR="00506A55" w:rsidRPr="00506A55" w:rsidTr="009D5D9E">
        <w:trPr>
          <w:cantSplit/>
        </w:trPr>
        <w:tc>
          <w:tcPr>
            <w:tcW w:w="1571"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29.I.2018</w:t>
            </w:r>
            <w:r w:rsidRPr="00506A55">
              <w:rPr>
                <w:rFonts w:cs="Arial"/>
                <w:noProof w:val="0"/>
                <w:lang w:val="en-GB"/>
              </w:rPr>
              <w:br/>
              <w:t>00:00 hours</w:t>
            </w:r>
          </w:p>
        </w:tc>
        <w:tc>
          <w:tcPr>
            <w:tcW w:w="1082"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 9XXXXXX</w:t>
            </w:r>
          </w:p>
        </w:tc>
        <w:tc>
          <w:tcPr>
            <w:tcW w:w="1114"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bCs/>
                <w:noProof w:val="0"/>
                <w:lang w:val="en-GB"/>
              </w:rPr>
              <w:t>3 2Y</w:t>
            </w:r>
            <w:r w:rsidRPr="00506A55">
              <w:rPr>
                <w:rFonts w:cs="Arial"/>
                <w:noProof w:val="0"/>
                <w:lang w:val="en-GB"/>
              </w:rPr>
              <w:t>XXXXX</w:t>
            </w:r>
          </w:p>
        </w:tc>
        <w:tc>
          <w:tcPr>
            <w:tcW w:w="1175"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 xml:space="preserve">Geographic </w:t>
            </w:r>
            <w:proofErr w:type="spellStart"/>
            <w:r w:rsidRPr="00506A55">
              <w:rPr>
                <w:rFonts w:cs="Arial"/>
                <w:noProof w:val="0"/>
                <w:lang w:val="en-GB"/>
              </w:rPr>
              <w:t>Shiselweni</w:t>
            </w:r>
            <w:proofErr w:type="spellEnd"/>
            <w:r w:rsidRPr="00506A55">
              <w:rPr>
                <w:rFonts w:cs="Arial"/>
                <w:noProof w:val="0"/>
                <w:lang w:val="en-GB"/>
              </w:rPr>
              <w:t xml:space="preserve"> region</w:t>
            </w:r>
          </w:p>
        </w:tc>
        <w:tc>
          <w:tcPr>
            <w:tcW w:w="1101"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29.II.2018-00:00</w:t>
            </w:r>
          </w:p>
        </w:tc>
        <w:tc>
          <w:tcPr>
            <w:tcW w:w="1177"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30.IV.2018-00:00</w:t>
            </w:r>
          </w:p>
        </w:tc>
        <w:tc>
          <w:tcPr>
            <w:tcW w:w="955"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 Mobile -Fixed line</w:t>
            </w:r>
          </w:p>
        </w:tc>
        <w:tc>
          <w:tcPr>
            <w:tcW w:w="1464" w:type="dxa"/>
          </w:tcPr>
          <w:p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Swaziland fixed line phone numbers for Swazi Mobile have changed. Please redial placing 3 before all fixed line numbers for Swazi Mobile.</w:t>
            </w:r>
          </w:p>
        </w:tc>
      </w:tr>
    </w:tbl>
    <w:p w:rsidR="00506A55" w:rsidRPr="00506A55" w:rsidRDefault="00506A55" w:rsidP="00171148">
      <w:pPr>
        <w:keepNext/>
        <w:tabs>
          <w:tab w:val="clear" w:pos="567"/>
          <w:tab w:val="clear" w:pos="1276"/>
          <w:tab w:val="clear" w:pos="1843"/>
          <w:tab w:val="clear" w:pos="5387"/>
          <w:tab w:val="clear" w:pos="5954"/>
          <w:tab w:val="left" w:pos="794"/>
          <w:tab w:val="left" w:pos="1191"/>
          <w:tab w:val="left" w:pos="1588"/>
          <w:tab w:val="left" w:pos="1985"/>
        </w:tabs>
        <w:spacing w:before="0" w:after="40"/>
        <w:rPr>
          <w:rFonts w:cs="Arial"/>
          <w:bCs/>
          <w:noProof w:val="0"/>
        </w:rPr>
      </w:pPr>
      <w:r w:rsidRPr="00506A55">
        <w:rPr>
          <w:rFonts w:cs="Arial"/>
          <w:noProof w:val="0"/>
        </w:rPr>
        <w:lastRenderedPageBreak/>
        <w:t xml:space="preserve">The </w:t>
      </w:r>
      <w:r w:rsidRPr="00506A55">
        <w:rPr>
          <w:rFonts w:cs="Arial"/>
          <w:i/>
          <w:iCs/>
          <w:noProof w:val="0"/>
        </w:rPr>
        <w:t>Swaziland Communications Commission,</w:t>
      </w:r>
      <w:r w:rsidRPr="00506A55">
        <w:rPr>
          <w:rFonts w:cs="Arial"/>
          <w:noProof w:val="0"/>
        </w:rPr>
        <w:t xml:space="preserve"> Mbabane, announces the updated national numbering plan of Swaziland.</w:t>
      </w:r>
    </w:p>
    <w:p w:rsidR="00506A55" w:rsidRPr="00506A55" w:rsidRDefault="00506A55" w:rsidP="00506A55">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rPr>
          <w:rFonts w:cs="Arial"/>
          <w:bCs/>
          <w:noProof w:val="0"/>
        </w:rPr>
      </w:pPr>
      <w:r w:rsidRPr="00506A55">
        <w:rPr>
          <w:rFonts w:cs="Arial"/>
          <w:bCs/>
          <w:noProof w:val="0"/>
        </w:rPr>
        <w:t xml:space="preserve">Presentation of E.164 national numbering plan for country code +268: </w:t>
      </w:r>
    </w:p>
    <w:tbl>
      <w:tblPr>
        <w:tblStyle w:val="TableGrid44"/>
        <w:tblW w:w="9639" w:type="dxa"/>
        <w:tblLook w:val="04A0" w:firstRow="1" w:lastRow="0" w:firstColumn="1" w:lastColumn="0" w:noHBand="0" w:noVBand="1"/>
      </w:tblPr>
      <w:tblGrid>
        <w:gridCol w:w="2046"/>
        <w:gridCol w:w="1074"/>
        <w:gridCol w:w="1127"/>
        <w:gridCol w:w="3498"/>
        <w:gridCol w:w="1894"/>
      </w:tblGrid>
      <w:tr w:rsidR="00506A55" w:rsidRPr="00506A55" w:rsidTr="00A371A9">
        <w:trPr>
          <w:cantSplit/>
          <w:trHeight w:val="195"/>
          <w:tblHeader/>
        </w:trPr>
        <w:tc>
          <w:tcPr>
            <w:tcW w:w="2046" w:type="dxa"/>
            <w:vMerge w:val="restart"/>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NDC (National Destination Code) or leading digits of N(S)N (National (Significant) Number)</w:t>
            </w:r>
          </w:p>
        </w:tc>
        <w:tc>
          <w:tcPr>
            <w:tcW w:w="2201" w:type="dxa"/>
            <w:gridSpan w:val="2"/>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N(S)N number length</w:t>
            </w:r>
          </w:p>
        </w:tc>
        <w:tc>
          <w:tcPr>
            <w:tcW w:w="3498" w:type="dxa"/>
            <w:vMerge w:val="restart"/>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Usage of E.164 number</w:t>
            </w:r>
          </w:p>
        </w:tc>
        <w:tc>
          <w:tcPr>
            <w:tcW w:w="1894" w:type="dxa"/>
            <w:vMerge w:val="restart"/>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Additional information</w:t>
            </w:r>
          </w:p>
        </w:tc>
      </w:tr>
      <w:tr w:rsidR="00506A55" w:rsidRPr="00506A55" w:rsidTr="00A371A9">
        <w:trPr>
          <w:cantSplit/>
          <w:trHeight w:val="195"/>
          <w:tblHeader/>
        </w:trPr>
        <w:tc>
          <w:tcPr>
            <w:tcW w:w="2046" w:type="dxa"/>
            <w:vMerge/>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after="120"/>
              <w:rPr>
                <w:bCs/>
                <w:noProof w:val="0"/>
              </w:rPr>
            </w:pPr>
          </w:p>
        </w:tc>
        <w:tc>
          <w:tcPr>
            <w:tcW w:w="1074" w:type="dxa"/>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Maximum length</w:t>
            </w:r>
          </w:p>
        </w:tc>
        <w:tc>
          <w:tcPr>
            <w:tcW w:w="1127" w:type="dxa"/>
            <w:vAlign w:val="center"/>
          </w:tcPr>
          <w:p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Minimum length</w:t>
            </w:r>
          </w:p>
        </w:tc>
        <w:tc>
          <w:tcPr>
            <w:tcW w:w="3498" w:type="dxa"/>
            <w:vMerge/>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after="120"/>
              <w:rPr>
                <w:bCs/>
                <w:noProof w:val="0"/>
              </w:rPr>
            </w:pPr>
          </w:p>
        </w:tc>
        <w:tc>
          <w:tcPr>
            <w:tcW w:w="1894" w:type="dxa"/>
            <w:vMerge/>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after="120"/>
              <w:rPr>
                <w:bCs/>
                <w:noProof w:val="0"/>
              </w:rPr>
            </w:pP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22</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Geographic number for Fixed line Operator SPTC </w:t>
            </w:r>
            <w:proofErr w:type="spellStart"/>
            <w:r w:rsidRPr="00506A55">
              <w:rPr>
                <w:noProof w:val="0"/>
                <w:lang w:val="en-GB"/>
              </w:rPr>
              <w:t>Shiselweni</w:t>
            </w:r>
            <w:proofErr w:type="spellEnd"/>
            <w:r w:rsidRPr="00506A55">
              <w:rPr>
                <w:noProof w:val="0"/>
                <w:lang w:val="en-GB"/>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Effective 1.II.2011 </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23</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Geographic number for Fixed line Operator SPTC </w:t>
            </w:r>
            <w:proofErr w:type="spellStart"/>
            <w:r w:rsidRPr="00506A55">
              <w:rPr>
                <w:noProof w:val="0"/>
                <w:lang w:val="en-GB"/>
              </w:rPr>
              <w:t>Lubombo</w:t>
            </w:r>
            <w:proofErr w:type="spellEnd"/>
            <w:r w:rsidRPr="00506A55">
              <w:rPr>
                <w:noProof w:val="0"/>
                <w:lang w:val="en-GB"/>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Effective 1.II.2011 </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24</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Geographic number for Fixed line Operator SPTC </w:t>
            </w:r>
            <w:proofErr w:type="spellStart"/>
            <w:r w:rsidRPr="00506A55">
              <w:rPr>
                <w:noProof w:val="0"/>
                <w:lang w:val="en-GB"/>
              </w:rPr>
              <w:t>Hhohho</w:t>
            </w:r>
            <w:proofErr w:type="spellEnd"/>
            <w:r w:rsidRPr="00506A55">
              <w:rPr>
                <w:noProof w:val="0"/>
                <w:lang w:val="en-GB"/>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Effective 1.II.2011 </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25</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Geographic number for Fixed line Operator SPTC </w:t>
            </w:r>
            <w:proofErr w:type="spellStart"/>
            <w:r w:rsidRPr="00506A55">
              <w:rPr>
                <w:noProof w:val="0"/>
                <w:lang w:val="en-GB"/>
              </w:rPr>
              <w:t>Manzini</w:t>
            </w:r>
            <w:proofErr w:type="spellEnd"/>
            <w:r w:rsidRPr="00506A55">
              <w:rPr>
                <w:noProof w:val="0"/>
                <w:lang w:val="en-GB"/>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Effective 1.II.2011 </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32Y </w:t>
            </w:r>
            <w:r w:rsidRPr="00506A55">
              <w:rPr>
                <w:noProof w:val="0"/>
                <w:lang w:val="en-ZA"/>
              </w:rPr>
              <w:t>(Y=0 to 4)</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Mobile </w:t>
            </w:r>
            <w:proofErr w:type="spellStart"/>
            <w:r w:rsidRPr="00506A55">
              <w:rPr>
                <w:noProof w:val="0"/>
                <w:lang w:val="en-ZA"/>
              </w:rPr>
              <w:t>Shiselweni</w:t>
            </w:r>
            <w:proofErr w:type="spellEnd"/>
            <w:r w:rsidRPr="00506A55">
              <w:rPr>
                <w:noProof w:val="0"/>
                <w:lang w:val="en-ZA"/>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1.III.2018</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33Y </w:t>
            </w:r>
            <w:r w:rsidRPr="00506A55">
              <w:rPr>
                <w:noProof w:val="0"/>
                <w:lang w:val="en-ZA"/>
              </w:rPr>
              <w:t>(Y=0 to 4)</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Mobile </w:t>
            </w:r>
            <w:proofErr w:type="spellStart"/>
            <w:r w:rsidRPr="00506A55">
              <w:rPr>
                <w:noProof w:val="0"/>
                <w:lang w:val="en-ZA"/>
              </w:rPr>
              <w:t>Lubombo</w:t>
            </w:r>
            <w:proofErr w:type="spellEnd"/>
            <w:r w:rsidRPr="00506A55">
              <w:rPr>
                <w:noProof w:val="0"/>
                <w:lang w:val="en-ZA"/>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34Y </w:t>
            </w:r>
            <w:r w:rsidRPr="00506A55">
              <w:rPr>
                <w:noProof w:val="0"/>
                <w:lang w:val="en-ZA"/>
              </w:rPr>
              <w:t>(Y=0 to 4)</w:t>
            </w:r>
            <w:r w:rsidRPr="00506A55">
              <w:rPr>
                <w:noProof w:val="0"/>
                <w:lang w:val="en-GB"/>
              </w:rPr>
              <w:t xml:space="preserve"> </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ZA"/>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ZA"/>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Mobile </w:t>
            </w:r>
            <w:proofErr w:type="spellStart"/>
            <w:r w:rsidRPr="00506A55">
              <w:rPr>
                <w:noProof w:val="0"/>
                <w:lang w:val="en-ZA"/>
              </w:rPr>
              <w:t>Hhohho</w:t>
            </w:r>
            <w:proofErr w:type="spellEnd"/>
            <w:r w:rsidRPr="00506A55">
              <w:rPr>
                <w:noProof w:val="0"/>
                <w:lang w:val="en-ZA"/>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35Y </w:t>
            </w:r>
            <w:r w:rsidRPr="00506A55">
              <w:rPr>
                <w:noProof w:val="0"/>
                <w:lang w:val="en-ZA"/>
              </w:rPr>
              <w:t>(Y=0 to 4)</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ZA"/>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Mobile </w:t>
            </w:r>
            <w:proofErr w:type="spellStart"/>
            <w:r w:rsidRPr="00506A55">
              <w:rPr>
                <w:noProof w:val="0"/>
                <w:lang w:val="en-ZA"/>
              </w:rPr>
              <w:t>Manzini</w:t>
            </w:r>
            <w:proofErr w:type="spellEnd"/>
            <w:r w:rsidRPr="00506A55">
              <w:rPr>
                <w:noProof w:val="0"/>
                <w:lang w:val="en-ZA"/>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32Y (Y=5 to 9)</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MTN </w:t>
            </w:r>
            <w:proofErr w:type="spellStart"/>
            <w:r w:rsidRPr="00506A55">
              <w:rPr>
                <w:noProof w:val="0"/>
                <w:lang w:val="en-ZA"/>
              </w:rPr>
              <w:t>Shiselweni</w:t>
            </w:r>
            <w:proofErr w:type="spellEnd"/>
            <w:r w:rsidRPr="00506A55">
              <w:rPr>
                <w:noProof w:val="0"/>
                <w:lang w:val="en-ZA"/>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33Y </w:t>
            </w:r>
            <w:r w:rsidRPr="00506A55">
              <w:rPr>
                <w:noProof w:val="0"/>
                <w:lang w:val="en-ZA"/>
              </w:rPr>
              <w:t>(Y=5 to 9)</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MTN </w:t>
            </w:r>
            <w:proofErr w:type="spellStart"/>
            <w:r w:rsidRPr="00506A55">
              <w:rPr>
                <w:noProof w:val="0"/>
                <w:lang w:val="en-ZA"/>
              </w:rPr>
              <w:t>Lubombo</w:t>
            </w:r>
            <w:proofErr w:type="spellEnd"/>
            <w:r w:rsidRPr="00506A55">
              <w:rPr>
                <w:noProof w:val="0"/>
                <w:lang w:val="en-ZA"/>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34Y </w:t>
            </w:r>
            <w:r w:rsidRPr="00506A55">
              <w:rPr>
                <w:noProof w:val="0"/>
                <w:lang w:val="en-ZA"/>
              </w:rPr>
              <w:t>(Y=5 to 9)</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MTN </w:t>
            </w:r>
            <w:proofErr w:type="spellStart"/>
            <w:r w:rsidRPr="00506A55">
              <w:rPr>
                <w:noProof w:val="0"/>
                <w:lang w:val="en-ZA"/>
              </w:rPr>
              <w:t>Hhohho</w:t>
            </w:r>
            <w:proofErr w:type="spellEnd"/>
            <w:r w:rsidRPr="00506A55">
              <w:rPr>
                <w:noProof w:val="0"/>
                <w:lang w:val="en-ZA"/>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35Y </w:t>
            </w:r>
            <w:r w:rsidRPr="00506A55">
              <w:rPr>
                <w:noProof w:val="0"/>
                <w:lang w:val="en-ZA"/>
              </w:rPr>
              <w:t>(Y=5 to 9)</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MTN </w:t>
            </w:r>
            <w:proofErr w:type="spellStart"/>
            <w:r w:rsidRPr="00506A55">
              <w:rPr>
                <w:noProof w:val="0"/>
                <w:lang w:val="en-ZA"/>
              </w:rPr>
              <w:t>Manzini</w:t>
            </w:r>
            <w:proofErr w:type="spellEnd"/>
            <w:r w:rsidRPr="00506A55">
              <w:rPr>
                <w:noProof w:val="0"/>
                <w:lang w:val="en-ZA"/>
              </w:rPr>
              <w:t xml:space="preserve"> region</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76</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Non-geographic number for GSM operator MTN Swaziland</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Effective 1.IV.2010</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77</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Non-geographic number for CDMA operator SPTC</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Effective 15.VIII.2009</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78</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Non-geographic – Mobile GSM Service for MTN Swaziland</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Effective 1.X.2010</w:t>
            </w:r>
          </w:p>
        </w:tc>
      </w:tr>
      <w:tr w:rsidR="00506A55" w:rsidRPr="00506A55" w:rsidTr="00A371A9">
        <w:trPr>
          <w:cantSplit/>
          <w:trHeight w:val="195"/>
        </w:trPr>
        <w:tc>
          <w:tcPr>
            <w:tcW w:w="2046"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79</w:t>
            </w:r>
          </w:p>
        </w:tc>
        <w:tc>
          <w:tcPr>
            <w:tcW w:w="107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Non-geographic – Mobile GSM Service for Swazi Mobile</w:t>
            </w:r>
          </w:p>
        </w:tc>
        <w:tc>
          <w:tcPr>
            <w:tcW w:w="1894" w:type="dxa"/>
          </w:tcPr>
          <w:p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Effective 1.V.2017</w:t>
            </w:r>
          </w:p>
        </w:tc>
      </w:tr>
    </w:tbl>
    <w:p w:rsidR="00506A55" w:rsidRPr="00506A55" w:rsidRDefault="00506A55" w:rsidP="00171148">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240"/>
        <w:jc w:val="left"/>
        <w:rPr>
          <w:rFonts w:cs="Arial"/>
          <w:noProof w:val="0"/>
        </w:rPr>
      </w:pPr>
      <w:r w:rsidRPr="00506A55">
        <w:rPr>
          <w:rFonts w:cs="Arial"/>
          <w:noProof w:val="0"/>
        </w:rPr>
        <w:t>Contact:</w:t>
      </w:r>
    </w:p>
    <w:p w:rsidR="00D229C4" w:rsidRPr="00D229C4" w:rsidRDefault="00506A55" w:rsidP="00D229C4">
      <w:pPr>
        <w:jc w:val="left"/>
      </w:pPr>
      <w:r w:rsidRPr="00506A55">
        <w:tab/>
      </w:r>
      <w:bookmarkStart w:id="845" w:name="OLE_LINK6"/>
      <w:r w:rsidRPr="00506A55">
        <w:t>Thulani Fakudze</w:t>
      </w:r>
      <w:r w:rsidR="00D229C4">
        <w:br/>
      </w:r>
      <w:r w:rsidRPr="00506A55">
        <w:rPr>
          <w:rFonts w:cs="Arial"/>
          <w:noProof w:val="0"/>
          <w:lang w:val="en-GB"/>
        </w:rPr>
        <w:tab/>
        <w:t>General Manager Technical Services</w:t>
      </w:r>
      <w:r w:rsidR="00D229C4">
        <w:rPr>
          <w:rFonts w:cs="Arial"/>
          <w:noProof w:val="0"/>
          <w:lang w:val="en-GB"/>
        </w:rPr>
        <w:br/>
      </w:r>
      <w:r w:rsidRPr="00506A55">
        <w:rPr>
          <w:rFonts w:cs="Arial"/>
          <w:noProof w:val="0"/>
          <w:lang w:val="en-GB"/>
        </w:rPr>
        <w:tab/>
        <w:t>Swaziland Communications Commission</w:t>
      </w:r>
      <w:r w:rsidR="00D229C4">
        <w:rPr>
          <w:rFonts w:cs="Arial"/>
          <w:noProof w:val="0"/>
          <w:lang w:val="en-GB"/>
        </w:rPr>
        <w:br/>
      </w:r>
      <w:r w:rsidRPr="00506A55">
        <w:rPr>
          <w:rFonts w:cs="Arial"/>
          <w:noProof w:val="0"/>
          <w:lang w:val="en-GB"/>
        </w:rPr>
        <w:tab/>
        <w:t>P.O. Box 7811</w:t>
      </w:r>
      <w:r w:rsidR="00D229C4">
        <w:rPr>
          <w:rFonts w:cs="Arial"/>
          <w:noProof w:val="0"/>
          <w:lang w:val="en-GB"/>
        </w:rPr>
        <w:br/>
      </w:r>
      <w:r w:rsidRPr="00506A55">
        <w:rPr>
          <w:rFonts w:cs="Arial"/>
          <w:noProof w:val="0"/>
          <w:lang w:val="de-CH"/>
        </w:rPr>
        <w:tab/>
        <w:t>MBABANE, H100</w:t>
      </w:r>
      <w:r w:rsidR="00D229C4">
        <w:rPr>
          <w:rFonts w:cs="Arial"/>
          <w:noProof w:val="0"/>
          <w:lang w:val="de-CH"/>
        </w:rPr>
        <w:br/>
      </w:r>
      <w:r w:rsidRPr="00506A55">
        <w:rPr>
          <w:rFonts w:cs="Arial"/>
          <w:noProof w:val="0"/>
          <w:lang w:val="de-CH"/>
        </w:rPr>
        <w:tab/>
        <w:t>Swaziland</w:t>
      </w:r>
      <w:r w:rsidR="00D229C4">
        <w:rPr>
          <w:rFonts w:cs="Arial"/>
          <w:noProof w:val="0"/>
          <w:lang w:val="de-CH"/>
        </w:rPr>
        <w:br/>
      </w:r>
      <w:r w:rsidRPr="00506A55">
        <w:rPr>
          <w:rFonts w:cs="Arial"/>
          <w:noProof w:val="0"/>
          <w:lang w:val="de-CH"/>
        </w:rPr>
        <w:tab/>
        <w:t>Tel:</w:t>
      </w:r>
      <w:r w:rsidRPr="00506A55">
        <w:rPr>
          <w:rFonts w:cs="Arial"/>
          <w:noProof w:val="0"/>
          <w:lang w:val="de-CH"/>
        </w:rPr>
        <w:tab/>
        <w:t>+268 24067000</w:t>
      </w:r>
      <w:r w:rsidR="00D229C4">
        <w:rPr>
          <w:rFonts w:cs="Arial"/>
          <w:noProof w:val="0"/>
          <w:lang w:val="de-CH"/>
        </w:rPr>
        <w:br/>
      </w:r>
      <w:r w:rsidRPr="00506A55">
        <w:rPr>
          <w:rFonts w:cs="Arial"/>
          <w:noProof w:val="0"/>
          <w:lang w:val="de-CH"/>
        </w:rPr>
        <w:tab/>
      </w:r>
      <w:r w:rsidRPr="00D229C4">
        <w:t>E-mail:</w:t>
      </w:r>
      <w:r w:rsidRPr="00D229C4">
        <w:tab/>
      </w:r>
      <w:bookmarkEnd w:id="845"/>
      <w:r w:rsidR="00D229C4" w:rsidRPr="00D229C4">
        <w:fldChar w:fldCharType="begin"/>
      </w:r>
      <w:r w:rsidR="00D229C4" w:rsidRPr="00D229C4">
        <w:instrText xml:space="preserve"> HYPERLINK "mailto:thulani.fakudze@sccom.org.sz" </w:instrText>
      </w:r>
      <w:r w:rsidR="00D229C4" w:rsidRPr="00D229C4">
        <w:fldChar w:fldCharType="separate"/>
      </w:r>
      <w:r w:rsidR="00D229C4" w:rsidRPr="00D229C4">
        <w:rPr>
          <w:lang w:val="de-CH"/>
        </w:rPr>
        <w:t>thulani.fakudze@sccom.org.sz</w:t>
      </w:r>
      <w:r w:rsidR="00D229C4" w:rsidRPr="00D229C4">
        <w:fldChar w:fldCharType="end"/>
      </w:r>
      <w:r w:rsidR="00D229C4" w:rsidRPr="00D229C4">
        <w:br/>
      </w:r>
      <w:r w:rsidRPr="00D229C4">
        <w:tab/>
        <w:t>URL:</w:t>
      </w:r>
      <w:r w:rsidRPr="00D229C4">
        <w:tab/>
      </w:r>
      <w:hyperlink r:id="rId12" w:history="1">
        <w:r w:rsidR="00D229C4" w:rsidRPr="00D229C4">
          <w:rPr>
            <w:lang w:val="de-CH"/>
          </w:rPr>
          <w:t>www.sccom.org.sz</w:t>
        </w:r>
      </w:hyperlink>
    </w:p>
    <w:p w:rsidR="00506A55" w:rsidRPr="00506A55" w:rsidRDefault="00506A55" w:rsidP="00D229C4">
      <w:pPr>
        <w:jc w:val="left"/>
        <w:rPr>
          <w:rFonts w:cs="Arial"/>
          <w:b/>
          <w:noProof w:val="0"/>
          <w:lang w:val="de-CH"/>
        </w:rPr>
      </w:pPr>
      <w:r w:rsidRPr="00506A55">
        <w:rPr>
          <w:rFonts w:cs="Arial"/>
          <w:b/>
          <w:noProof w:val="0"/>
          <w:lang w:val="de-CH"/>
        </w:rPr>
        <w:br w:type="page"/>
      </w:r>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b/>
          <w:bCs/>
          <w:noProof w:val="0"/>
          <w:lang w:val="en-GB"/>
        </w:rPr>
      </w:pPr>
      <w:bookmarkStart w:id="846" w:name="_Toc131908189"/>
      <w:r w:rsidRPr="00506A55">
        <w:rPr>
          <w:rFonts w:eastAsia="SimSun" w:cs="Calibri"/>
          <w:b/>
          <w:bCs/>
          <w:noProof w:val="0"/>
          <w:lang w:val="en-GB"/>
        </w:rPr>
        <w:lastRenderedPageBreak/>
        <w:t>Togo</w:t>
      </w:r>
      <w:r w:rsidR="00D229C4">
        <w:rPr>
          <w:rFonts w:eastAsia="SimSun" w:cs="Calibri"/>
          <w:b/>
          <w:bCs/>
          <w:noProof w:val="0"/>
          <w:lang w:val="en-GB"/>
        </w:rPr>
        <w:fldChar w:fldCharType="begin"/>
      </w:r>
      <w:r w:rsidR="00D229C4">
        <w:instrText xml:space="preserve"> TC "</w:instrText>
      </w:r>
      <w:bookmarkStart w:id="847" w:name="_Toc507510717"/>
      <w:r w:rsidR="00D229C4" w:rsidRPr="009E4DBB">
        <w:rPr>
          <w:rFonts w:eastAsia="SimSun" w:cs="Calibri"/>
          <w:b/>
          <w:bCs/>
          <w:noProof w:val="0"/>
          <w:lang w:val="en-GB"/>
        </w:rPr>
        <w:instrText>Togo</w:instrText>
      </w:r>
      <w:bookmarkEnd w:id="847"/>
      <w:r w:rsidR="00D229C4">
        <w:instrText xml:space="preserve">" \f C \l "1" </w:instrText>
      </w:r>
      <w:r w:rsidR="00D229C4">
        <w:rPr>
          <w:rFonts w:eastAsia="SimSun" w:cs="Calibri"/>
          <w:b/>
          <w:bCs/>
          <w:noProof w:val="0"/>
          <w:lang w:val="en-GB"/>
        </w:rPr>
        <w:fldChar w:fldCharType="end"/>
      </w:r>
      <w:r w:rsidRPr="00506A55">
        <w:rPr>
          <w:rFonts w:eastAsia="SimSun" w:cs="Calibri"/>
          <w:b/>
          <w:bCs/>
          <w:noProof w:val="0"/>
          <w:lang w:val="en-GB"/>
        </w:rPr>
        <w:t xml:space="preserve"> (country code +228)</w:t>
      </w:r>
      <w:bookmarkEnd w:id="846"/>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rPr>
          <w:rFonts w:eastAsia="SimSun" w:cs="Calibri"/>
          <w:noProof w:val="0"/>
          <w:lang w:val="en-GB"/>
        </w:rPr>
      </w:pPr>
      <w:r w:rsidRPr="00506A55">
        <w:rPr>
          <w:rFonts w:eastAsia="SimSun" w:cs="Calibri"/>
          <w:noProof w:val="0"/>
          <w:lang w:val="en-GB"/>
        </w:rPr>
        <w:t>Communication of 9.II.2018:</w:t>
      </w:r>
    </w:p>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rPr>
          <w:rFonts w:cs="Calibri"/>
          <w:noProof w:val="0"/>
          <w:lang w:val="fr-CH"/>
        </w:rPr>
      </w:pPr>
      <w:r w:rsidRPr="00D229C4">
        <w:rPr>
          <w:rFonts w:eastAsia="Calibri" w:cs="Calibri"/>
          <w:noProof w:val="0"/>
          <w:lang w:val="fr-CH"/>
        </w:rPr>
        <w:t xml:space="preserve">The </w:t>
      </w:r>
      <w:r w:rsidRPr="00D229C4">
        <w:rPr>
          <w:rFonts w:eastAsia="Calibri" w:cs="Calibri"/>
          <w:i/>
          <w:iCs/>
          <w:noProof w:val="0"/>
          <w:lang w:val="fr-CH"/>
        </w:rPr>
        <w:t>Autorité de Règlementation des secteurs de Post</w:t>
      </w:r>
      <w:r w:rsidRPr="00506A55">
        <w:rPr>
          <w:rFonts w:eastAsia="Calibri" w:cs="Calibri"/>
          <w:i/>
          <w:iCs/>
          <w:noProof w:val="0"/>
          <w:lang w:val="fr-CH"/>
        </w:rPr>
        <w:t>es et Télécommunications (ART&amp;P)</w:t>
      </w:r>
      <w:r w:rsidRPr="00506A55">
        <w:rPr>
          <w:rFonts w:eastAsia="Calibri" w:cs="Calibri"/>
          <w:noProof w:val="0"/>
          <w:lang w:val="fr-CH"/>
        </w:rPr>
        <w:t>, Lomé</w:t>
      </w:r>
      <w:r w:rsidR="00D229C4">
        <w:rPr>
          <w:rFonts w:eastAsia="Calibri" w:cs="Calibri"/>
          <w:noProof w:val="0"/>
          <w:lang w:val="fr-CH"/>
        </w:rPr>
        <w:fldChar w:fldCharType="begin"/>
      </w:r>
      <w:r w:rsidR="00D229C4" w:rsidRPr="00D229C4">
        <w:rPr>
          <w:lang w:val="fr-CH"/>
        </w:rPr>
        <w:instrText xml:space="preserve"> TC "</w:instrText>
      </w:r>
      <w:bookmarkStart w:id="848" w:name="_Toc507510718"/>
      <w:r w:rsidR="00D229C4" w:rsidRPr="00D229C4">
        <w:rPr>
          <w:rFonts w:eastAsia="Calibri" w:cs="Calibri"/>
          <w:i/>
          <w:iCs/>
          <w:noProof w:val="0"/>
          <w:lang w:val="fr-CH"/>
        </w:rPr>
        <w:instrText>Autorité de Règlementation des secteurs de Post</w:instrText>
      </w:r>
      <w:r w:rsidR="00D229C4" w:rsidRPr="00224498">
        <w:rPr>
          <w:rFonts w:eastAsia="Calibri" w:cs="Calibri"/>
          <w:i/>
          <w:iCs/>
          <w:noProof w:val="0"/>
          <w:lang w:val="fr-CH"/>
        </w:rPr>
        <w:instrText>es et Télécommunications (ART&amp;P)</w:instrText>
      </w:r>
      <w:r w:rsidR="00D229C4" w:rsidRPr="00224498">
        <w:rPr>
          <w:rFonts w:eastAsia="Calibri" w:cs="Calibri"/>
          <w:noProof w:val="0"/>
          <w:lang w:val="fr-CH"/>
        </w:rPr>
        <w:instrText>, Lomé</w:instrText>
      </w:r>
      <w:bookmarkEnd w:id="848"/>
      <w:r w:rsidR="00D229C4" w:rsidRPr="00D229C4">
        <w:rPr>
          <w:lang w:val="fr-CH"/>
        </w:rPr>
        <w:instrText xml:space="preserve">" \f C \l "1" </w:instrText>
      </w:r>
      <w:r w:rsidR="00D229C4">
        <w:rPr>
          <w:rFonts w:eastAsia="Calibri" w:cs="Calibri"/>
          <w:noProof w:val="0"/>
          <w:lang w:val="fr-CH"/>
        </w:rPr>
        <w:fldChar w:fldCharType="end"/>
      </w:r>
      <w:r w:rsidRPr="00506A55">
        <w:rPr>
          <w:rFonts w:eastAsia="Calibri" w:cs="Calibri"/>
          <w:noProof w:val="0"/>
          <w:lang w:val="fr-CH"/>
        </w:rPr>
        <w:t xml:space="preserve">, </w:t>
      </w:r>
      <w:proofErr w:type="spellStart"/>
      <w:r w:rsidRPr="00506A55">
        <w:rPr>
          <w:rFonts w:cs="Arial"/>
          <w:noProof w:val="0"/>
          <w:lang w:val="fr-CH"/>
        </w:rPr>
        <w:t>announces</w:t>
      </w:r>
      <w:proofErr w:type="spellEnd"/>
      <w:r w:rsidRPr="00506A55">
        <w:rPr>
          <w:rFonts w:cs="Arial"/>
          <w:noProof w:val="0"/>
          <w:lang w:val="fr-CH"/>
        </w:rPr>
        <w:t xml:space="preserve"> the national </w:t>
      </w:r>
      <w:proofErr w:type="spellStart"/>
      <w:r w:rsidRPr="00506A55">
        <w:rPr>
          <w:rFonts w:cs="Arial"/>
          <w:noProof w:val="0"/>
          <w:lang w:val="fr-CH"/>
        </w:rPr>
        <w:t>numbering</w:t>
      </w:r>
      <w:proofErr w:type="spellEnd"/>
      <w:r w:rsidRPr="00506A55">
        <w:rPr>
          <w:rFonts w:cs="Arial"/>
          <w:noProof w:val="0"/>
          <w:lang w:val="fr-CH"/>
        </w:rPr>
        <w:t xml:space="preserve"> plan of</w:t>
      </w:r>
      <w:r w:rsidRPr="00506A55">
        <w:rPr>
          <w:rFonts w:eastAsia="Calibri" w:cs="Calibri"/>
          <w:noProof w:val="0"/>
          <w:lang w:val="fr-CH"/>
        </w:rPr>
        <w:t xml:space="preserve"> Togo.</w:t>
      </w:r>
    </w:p>
    <w:p w:rsidR="00506A55" w:rsidRPr="00506A55" w:rsidRDefault="00506A55" w:rsidP="00506A55">
      <w:pPr>
        <w:tabs>
          <w:tab w:val="left" w:pos="794"/>
          <w:tab w:val="left" w:pos="1191"/>
          <w:tab w:val="left" w:pos="1588"/>
          <w:tab w:val="left" w:pos="1985"/>
        </w:tabs>
        <w:spacing w:after="120" w:line="280" w:lineRule="exact"/>
        <w:rPr>
          <w:rFonts w:cs="Calibri"/>
          <w:noProof w:val="0"/>
        </w:rPr>
      </w:pPr>
      <w:r w:rsidRPr="00506A55">
        <w:rPr>
          <w:rFonts w:cs="Calibri"/>
          <w:noProof w:val="0"/>
        </w:rPr>
        <w:t>(a)</w:t>
      </w:r>
      <w:r w:rsidRPr="00506A55">
        <w:rPr>
          <w:rFonts w:cs="Calibri"/>
          <w:noProof w:val="0"/>
        </w:rPr>
        <w:tab/>
        <w:t>Overview:</w:t>
      </w:r>
    </w:p>
    <w:p w:rsidR="00506A55" w:rsidRPr="00506A55" w:rsidRDefault="00506A55" w:rsidP="00D229C4">
      <w:pPr>
        <w:tabs>
          <w:tab w:val="clear" w:pos="5954"/>
          <w:tab w:val="left" w:pos="794"/>
          <w:tab w:val="left" w:pos="1191"/>
          <w:tab w:val="left" w:pos="1588"/>
          <w:tab w:val="left" w:pos="1985"/>
          <w:tab w:val="left" w:pos="5753"/>
        </w:tabs>
        <w:rPr>
          <w:rFonts w:cs="Calibri"/>
          <w:noProof w:val="0"/>
        </w:rPr>
      </w:pPr>
      <w:r w:rsidRPr="00506A55">
        <w:rPr>
          <w:rFonts w:cs="Calibri"/>
          <w:noProof w:val="0"/>
        </w:rPr>
        <w:tab/>
        <w:t xml:space="preserve">Maximum number length (not including country code): </w:t>
      </w:r>
      <w:r w:rsidRPr="00506A55">
        <w:rPr>
          <w:rFonts w:cs="Calibri"/>
          <w:noProof w:val="0"/>
        </w:rPr>
        <w:tab/>
        <w:t>8</w:t>
      </w:r>
      <w:r w:rsidRPr="00506A55">
        <w:rPr>
          <w:rFonts w:cs="Calibri"/>
          <w:noProof w:val="0"/>
        </w:rPr>
        <w:tab/>
        <w:t xml:space="preserve"> digits</w:t>
      </w:r>
    </w:p>
    <w:p w:rsidR="00506A55" w:rsidRPr="00506A55" w:rsidRDefault="00506A55" w:rsidP="00D229C4">
      <w:pPr>
        <w:tabs>
          <w:tab w:val="clear" w:pos="5954"/>
          <w:tab w:val="left" w:pos="794"/>
          <w:tab w:val="left" w:pos="1191"/>
          <w:tab w:val="left" w:pos="1588"/>
          <w:tab w:val="left" w:pos="1985"/>
          <w:tab w:val="left" w:pos="5753"/>
        </w:tabs>
        <w:spacing w:before="0"/>
        <w:rPr>
          <w:rFonts w:cs="Calibri"/>
          <w:noProof w:val="0"/>
        </w:rPr>
      </w:pPr>
      <w:r w:rsidRPr="00506A55">
        <w:rPr>
          <w:rFonts w:cs="Calibri"/>
          <w:noProof w:val="0"/>
        </w:rPr>
        <w:tab/>
      </w:r>
      <w:proofErr w:type="gramStart"/>
      <w:r w:rsidRPr="00506A55">
        <w:rPr>
          <w:rFonts w:cs="Calibri"/>
          <w:noProof w:val="0"/>
        </w:rPr>
        <w:t>Minimum  number</w:t>
      </w:r>
      <w:proofErr w:type="gramEnd"/>
      <w:r w:rsidRPr="00506A55">
        <w:rPr>
          <w:rFonts w:cs="Calibri"/>
          <w:noProof w:val="0"/>
        </w:rPr>
        <w:t xml:space="preserve"> length (not including country code):</w:t>
      </w:r>
      <w:r w:rsidRPr="00506A55">
        <w:rPr>
          <w:rFonts w:cs="Calibri"/>
          <w:noProof w:val="0"/>
        </w:rPr>
        <w:tab/>
        <w:t>8</w:t>
      </w:r>
      <w:r w:rsidRPr="00506A55">
        <w:rPr>
          <w:rFonts w:cs="Calibri"/>
          <w:noProof w:val="0"/>
        </w:rPr>
        <w:tab/>
        <w:t xml:space="preserve"> digits</w:t>
      </w:r>
    </w:p>
    <w:p w:rsidR="00506A55" w:rsidRPr="00506A55" w:rsidRDefault="00506A55" w:rsidP="00506A55">
      <w:pPr>
        <w:tabs>
          <w:tab w:val="left" w:pos="794"/>
          <w:tab w:val="left" w:pos="1191"/>
          <w:tab w:val="left" w:pos="1588"/>
          <w:tab w:val="left" w:pos="1985"/>
        </w:tabs>
        <w:spacing w:after="120" w:line="280" w:lineRule="exact"/>
        <w:rPr>
          <w:rFonts w:cs="Arial"/>
          <w:noProof w:val="0"/>
          <w:lang w:val="en-GB"/>
        </w:rPr>
      </w:pPr>
      <w:r w:rsidRPr="00506A55">
        <w:rPr>
          <w:rFonts w:cs="Calibri"/>
          <w:noProof w:val="0"/>
        </w:rPr>
        <w:t>(b)</w:t>
      </w:r>
      <w:r w:rsidRPr="00506A55">
        <w:rPr>
          <w:rFonts w:cs="Calibri"/>
          <w:noProof w:val="0"/>
        </w:rPr>
        <w:tab/>
        <w:t>Details of numbering plan</w:t>
      </w:r>
    </w:p>
    <w:tbl>
      <w:tblPr>
        <w:tblStyle w:val="TableGrid11013"/>
        <w:tblW w:w="9639" w:type="dxa"/>
        <w:tblLayout w:type="fixed"/>
        <w:tblLook w:val="04A0" w:firstRow="1" w:lastRow="0" w:firstColumn="1" w:lastColumn="0" w:noHBand="0" w:noVBand="1"/>
      </w:tblPr>
      <w:tblGrid>
        <w:gridCol w:w="2569"/>
        <w:gridCol w:w="1286"/>
        <w:gridCol w:w="1288"/>
        <w:gridCol w:w="2410"/>
        <w:gridCol w:w="2086"/>
      </w:tblGrid>
      <w:tr w:rsidR="00506A55" w:rsidRPr="00506A55" w:rsidTr="00D229C4">
        <w:trPr>
          <w:cantSplit/>
          <w:trHeight w:val="20"/>
          <w:tblHeader/>
        </w:trPr>
        <w:tc>
          <w:tcPr>
            <w:tcW w:w="1333" w:type="pct"/>
            <w:vMerge w:val="restar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cs="Arial"/>
                <w:b/>
                <w:noProof w:val="0"/>
                <w:lang w:val="en-GB" w:eastAsia="zh-CN"/>
              </w:rPr>
            </w:pPr>
            <w:r w:rsidRPr="00506A55">
              <w:rPr>
                <w:rFonts w:eastAsia="Calibri" w:cs="Arial"/>
                <w:bCs/>
                <w:i/>
                <w:noProof w:val="0"/>
                <w:lang w:val="en-GB"/>
              </w:rPr>
              <w:t>NDC</w:t>
            </w:r>
            <w:r w:rsidRPr="00506A55">
              <w:rPr>
                <w:rFonts w:eastAsia="Calibri" w:cs="Arial"/>
                <w:bCs/>
                <w:i/>
                <w:noProof w:val="0"/>
                <w:lang w:val="en-GB"/>
              </w:rPr>
              <w:br/>
            </w:r>
            <w:r w:rsidRPr="00D229C4">
              <w:rPr>
                <w:rFonts w:eastAsia="Calibri" w:cs="Arial"/>
                <w:bCs/>
                <w:iCs/>
                <w:noProof w:val="0"/>
                <w:lang w:val="en-GB"/>
              </w:rPr>
              <w:t>(</w:t>
            </w:r>
            <w:r w:rsidRPr="00506A55">
              <w:rPr>
                <w:rFonts w:cs="Calibri"/>
                <w:b/>
                <w:bCs/>
                <w:noProof w:val="0"/>
                <w:sz w:val="18"/>
                <w:szCs w:val="18"/>
                <w:lang w:val="en-GB"/>
              </w:rPr>
              <w:t xml:space="preserve">NDC (national destination code) </w:t>
            </w:r>
            <w:r w:rsidRPr="00506A55">
              <w:rPr>
                <w:rFonts w:cs="Calibri"/>
                <w:b/>
                <w:bCs/>
                <w:noProof w:val="0"/>
                <w:color w:val="000000"/>
                <w:sz w:val="18"/>
                <w:szCs w:val="18"/>
                <w:lang w:val="en-GB"/>
              </w:rPr>
              <w:t>or leading digits of N(S)N (national (significant) number)</w:t>
            </w:r>
          </w:p>
        </w:tc>
        <w:tc>
          <w:tcPr>
            <w:tcW w:w="1335" w:type="pct"/>
            <w:gridSpan w:val="2"/>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cs="Arial"/>
                <w:b/>
                <w:noProof w:val="0"/>
                <w:lang w:val="en-GB" w:eastAsia="zh-CN"/>
              </w:rPr>
            </w:pPr>
            <w:r w:rsidRPr="00506A55">
              <w:rPr>
                <w:rFonts w:cs="Calibri"/>
                <w:b/>
                <w:noProof w:val="0"/>
                <w:color w:val="000000"/>
                <w:sz w:val="18"/>
                <w:szCs w:val="18"/>
                <w:lang w:val="en-GB"/>
              </w:rPr>
              <w:t>N(S)N number length</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sz w:val="18"/>
                <w:szCs w:val="18"/>
                <w:lang w:val="en-GB"/>
              </w:rPr>
            </w:pPr>
            <w:r w:rsidRPr="00506A55">
              <w:rPr>
                <w:rFonts w:cs="Calibri"/>
                <w:b/>
                <w:bCs/>
                <w:noProof w:val="0"/>
                <w:color w:val="000000"/>
                <w:sz w:val="18"/>
                <w:szCs w:val="18"/>
                <w:lang w:val="en-GB"/>
              </w:rPr>
              <w:t>Usage of E.164 number</w:t>
            </w:r>
          </w:p>
        </w:tc>
        <w:tc>
          <w:tcPr>
            <w:tcW w:w="1082" w:type="pct"/>
            <w:vMerge w:val="restart"/>
            <w:tcBorders>
              <w:top w:val="single" w:sz="4" w:space="0" w:color="auto"/>
              <w:left w:val="single" w:sz="4" w:space="0" w:color="auto"/>
              <w:right w:val="single" w:sz="4" w:space="0" w:color="auto"/>
            </w:tcBorders>
            <w:vAlign w:val="center"/>
          </w:tcPr>
          <w:p w:rsidR="00506A55" w:rsidRPr="00506A55" w:rsidRDefault="00506A55" w:rsidP="00506A55">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sz w:val="18"/>
                <w:szCs w:val="18"/>
                <w:lang w:val="en-GB"/>
              </w:rPr>
            </w:pPr>
            <w:r w:rsidRPr="00506A55">
              <w:rPr>
                <w:rFonts w:cs="Calibri"/>
                <w:b/>
                <w:bCs/>
                <w:noProof w:val="0"/>
                <w:color w:val="000000"/>
                <w:sz w:val="18"/>
                <w:szCs w:val="18"/>
                <w:lang w:val="en-GB"/>
              </w:rPr>
              <w:t>Additional information</w:t>
            </w:r>
          </w:p>
        </w:tc>
      </w:tr>
      <w:tr w:rsidR="00506A55" w:rsidRPr="00506A55" w:rsidTr="00D229C4">
        <w:trPr>
          <w:cantSplit/>
          <w:trHeight w:val="20"/>
          <w:tblHeader/>
        </w:trPr>
        <w:tc>
          <w:tcPr>
            <w:tcW w:w="1333" w:type="pct"/>
            <w:vMerge/>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line="280" w:lineRule="exact"/>
              <w:ind w:left="-57" w:right="-57"/>
              <w:textAlignment w:val="auto"/>
              <w:rPr>
                <w:rFonts w:eastAsia="SimSun" w:cs="Arial"/>
                <w:bCs/>
                <w:i/>
                <w:iCs/>
                <w:noProof w:val="0"/>
                <w:lang w:eastAsia="zh-CN"/>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noProof w:val="0"/>
                <w:color w:val="000000"/>
                <w:lang w:val="en-GB"/>
              </w:rPr>
            </w:pPr>
            <w:r w:rsidRPr="00506A55">
              <w:rPr>
                <w:rFonts w:cs="Calibri"/>
                <w:b/>
                <w:bCs/>
                <w:noProof w:val="0"/>
                <w:lang w:val="en-GB"/>
              </w:rPr>
              <w:t>Maximum length</w:t>
            </w:r>
          </w:p>
        </w:tc>
        <w:tc>
          <w:tcPr>
            <w:tcW w:w="668" w:type="pct"/>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noProof w:val="0"/>
                <w:color w:val="000000"/>
                <w:lang w:val="en-GB"/>
              </w:rPr>
            </w:pPr>
            <w:r w:rsidRPr="00506A55">
              <w:rPr>
                <w:rFonts w:cs="Calibri"/>
                <w:b/>
                <w:bCs/>
                <w:noProof w:val="0"/>
                <w:color w:val="000000"/>
                <w:lang w:val="en-GB"/>
              </w:rPr>
              <w:t>Minimum length</w:t>
            </w: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line="280" w:lineRule="exact"/>
              <w:ind w:left="-57" w:right="-57"/>
              <w:textAlignment w:val="auto"/>
              <w:rPr>
                <w:rFonts w:eastAsia="SimSun" w:cs="Arial"/>
                <w:bCs/>
                <w:i/>
                <w:iCs/>
                <w:noProof w:val="0"/>
                <w:lang w:eastAsia="zh-CN"/>
              </w:rPr>
            </w:pPr>
          </w:p>
        </w:tc>
        <w:tc>
          <w:tcPr>
            <w:tcW w:w="1082"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line="280" w:lineRule="exact"/>
              <w:ind w:left="-57" w:right="-57"/>
              <w:textAlignment w:val="auto"/>
              <w:rPr>
                <w:rFonts w:eastAsia="SimSun" w:cs="Arial"/>
                <w:i/>
                <w:iCs/>
                <w:noProof w:val="0"/>
                <w:lang w:eastAsia="zh-CN"/>
              </w:rPr>
            </w:pPr>
          </w:p>
        </w:tc>
      </w:tr>
      <w:tr w:rsidR="00506A55" w:rsidRPr="00506A55" w:rsidTr="00D229C4">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506A55" w:rsidRPr="00506A55" w:rsidRDefault="00506A55" w:rsidP="00506A55">
            <w:pPr>
              <w:numPr>
                <w:ilvl w:val="0"/>
                <w:numId w:val="44"/>
              </w:num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jc w:val="left"/>
              <w:rPr>
                <w:rFonts w:cs="Arial"/>
                <w:i/>
                <w:iCs/>
                <w:noProof w:val="0"/>
                <w:lang w:val="fr-CH"/>
              </w:rPr>
            </w:pPr>
            <w:proofErr w:type="spellStart"/>
            <w:r w:rsidRPr="00506A55">
              <w:rPr>
                <w:rFonts w:cs="Arial"/>
                <w:i/>
                <w:iCs/>
                <w:noProof w:val="0"/>
                <w:lang w:val="fr-CH"/>
              </w:rPr>
              <w:t>Geographical</w:t>
            </w:r>
            <w:proofErr w:type="spellEnd"/>
            <w:r w:rsidRPr="00506A55">
              <w:rPr>
                <w:rFonts w:cs="Arial"/>
                <w:i/>
                <w:iCs/>
                <w:noProof w:val="0"/>
                <w:lang w:val="fr-CH"/>
              </w:rPr>
              <w:t xml:space="preserve"> </w:t>
            </w:r>
            <w:proofErr w:type="spellStart"/>
            <w:r w:rsidRPr="00506A55">
              <w:rPr>
                <w:rFonts w:cs="Arial"/>
                <w:i/>
                <w:iCs/>
                <w:noProof w:val="0"/>
                <w:lang w:val="fr-CH"/>
              </w:rPr>
              <w:t>numbers</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220</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val="restart"/>
            <w:tcBorders>
              <w:top w:val="single" w:sz="4" w:space="0" w:color="auto"/>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cs="Arial"/>
                <w:bCs/>
                <w:noProof w:val="0"/>
                <w:lang w:val="fr-FR"/>
              </w:rPr>
            </w:pPr>
            <w:proofErr w:type="spellStart"/>
            <w:r w:rsidRPr="00506A55">
              <w:rPr>
                <w:rFonts w:eastAsia="Calibri" w:cs="Arial"/>
                <w:bCs/>
                <w:noProof w:val="0"/>
                <w:lang w:val="fr-FR"/>
              </w:rPr>
              <w:t>Fixed</w:t>
            </w:r>
            <w:proofErr w:type="spellEnd"/>
            <w:r w:rsidRPr="00506A55">
              <w:rPr>
                <w:rFonts w:eastAsia="Calibri" w:cs="Arial"/>
                <w:bCs/>
                <w:noProof w:val="0"/>
                <w:lang w:val="fr-FR"/>
              </w:rPr>
              <w:t xml:space="preserve"> </w:t>
            </w:r>
            <w:proofErr w:type="spellStart"/>
            <w:r w:rsidRPr="00506A55">
              <w:rPr>
                <w:rFonts w:eastAsia="Calibri" w:cs="Arial"/>
                <w:bCs/>
                <w:noProof w:val="0"/>
                <w:lang w:val="fr-FR"/>
              </w:rPr>
              <w:t>telephony</w:t>
            </w:r>
            <w:proofErr w:type="spellEnd"/>
            <w:proofErr w:type="gramStart"/>
            <w:r w:rsidRPr="00506A55">
              <w:rPr>
                <w:rFonts w:eastAsia="Calibri" w:cs="Arial"/>
                <w:bCs/>
                <w:noProof w:val="0"/>
                <w:lang w:val="fr-FR"/>
              </w:rPr>
              <w:t>,</w:t>
            </w:r>
            <w:proofErr w:type="gramEnd"/>
            <w:r w:rsidRPr="00506A55">
              <w:rPr>
                <w:rFonts w:eastAsia="Calibri" w:cs="Arial"/>
                <w:bCs/>
                <w:noProof w:val="0"/>
                <w:lang w:val="fr-FR"/>
              </w:rPr>
              <w:br/>
              <w:t>Lomé</w:t>
            </w: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Calibri"/>
                <w:noProof w:val="0"/>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221</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Calibri"/>
                <w:noProof w:val="0"/>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222</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223</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224</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227</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228</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229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230</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val="restart"/>
            <w:tcBorders>
              <w:top w:val="single" w:sz="4" w:space="0" w:color="auto"/>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cs="Arial"/>
                <w:bCs/>
                <w:noProof w:val="0"/>
                <w:lang w:val="fr-FR"/>
              </w:rPr>
            </w:pPr>
            <w:proofErr w:type="spellStart"/>
            <w:r w:rsidRPr="00506A55">
              <w:rPr>
                <w:rFonts w:eastAsia="Calibri" w:cs="Arial"/>
                <w:bCs/>
                <w:noProof w:val="0"/>
                <w:lang w:val="fr-FR"/>
              </w:rPr>
              <w:t>Fixed</w:t>
            </w:r>
            <w:proofErr w:type="spellEnd"/>
            <w:r w:rsidRPr="00506A55">
              <w:rPr>
                <w:rFonts w:eastAsia="Calibri" w:cs="Arial"/>
                <w:bCs/>
                <w:noProof w:val="0"/>
                <w:lang w:val="fr-FR"/>
              </w:rPr>
              <w:t xml:space="preserve"> </w:t>
            </w:r>
            <w:proofErr w:type="spellStart"/>
            <w:r w:rsidRPr="00506A55">
              <w:rPr>
                <w:rFonts w:eastAsia="Calibri" w:cs="Arial"/>
                <w:bCs/>
                <w:noProof w:val="0"/>
                <w:lang w:val="fr-FR"/>
              </w:rPr>
              <w:t>telephony</w:t>
            </w:r>
            <w:proofErr w:type="spellEnd"/>
            <w:proofErr w:type="gramStart"/>
            <w:r w:rsidRPr="00506A55">
              <w:rPr>
                <w:rFonts w:eastAsia="Calibri" w:cs="Arial"/>
                <w:bCs/>
                <w:noProof w:val="0"/>
                <w:lang w:val="fr-FR"/>
              </w:rPr>
              <w:t>,</w:t>
            </w:r>
            <w:proofErr w:type="gramEnd"/>
            <w:r w:rsidRPr="00506A55">
              <w:rPr>
                <w:rFonts w:eastAsia="Calibri" w:cs="Arial"/>
                <w:bCs/>
                <w:noProof w:val="0"/>
                <w:lang w:val="fr-FR"/>
              </w:rPr>
              <w:br/>
              <w:t xml:space="preserve">Maritime </w:t>
            </w:r>
            <w:proofErr w:type="spellStart"/>
            <w:r w:rsidRPr="00506A55">
              <w:rPr>
                <w:rFonts w:eastAsia="Calibri" w:cs="Arial"/>
                <w:bCs/>
                <w:noProof w:val="0"/>
                <w:lang w:val="fr-FR"/>
              </w:rPr>
              <w:t>region</w:t>
            </w:r>
            <w:proofErr w:type="spellEnd"/>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231</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232</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233</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234</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237</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238</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239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keepNext/>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240</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val="restart"/>
            <w:tcBorders>
              <w:top w:val="single" w:sz="4" w:space="0" w:color="auto"/>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cs="Arial"/>
                <w:bCs/>
                <w:noProof w:val="0"/>
                <w:lang w:val="fr-FR"/>
              </w:rPr>
            </w:pPr>
            <w:proofErr w:type="spellStart"/>
            <w:r w:rsidRPr="00506A55">
              <w:rPr>
                <w:rFonts w:eastAsia="Calibri" w:cs="Arial"/>
                <w:bCs/>
                <w:noProof w:val="0"/>
                <w:lang w:val="fr-FR"/>
              </w:rPr>
              <w:t>Fixed</w:t>
            </w:r>
            <w:proofErr w:type="spellEnd"/>
            <w:r w:rsidRPr="00506A55">
              <w:rPr>
                <w:rFonts w:eastAsia="Calibri" w:cs="Arial"/>
                <w:bCs/>
                <w:noProof w:val="0"/>
                <w:lang w:val="fr-FR"/>
              </w:rPr>
              <w:t xml:space="preserve"> </w:t>
            </w:r>
            <w:proofErr w:type="spellStart"/>
            <w:r w:rsidRPr="00506A55">
              <w:rPr>
                <w:rFonts w:eastAsia="Calibri" w:cs="Arial"/>
                <w:bCs/>
                <w:noProof w:val="0"/>
                <w:lang w:val="fr-FR"/>
              </w:rPr>
              <w:t>telephony</w:t>
            </w:r>
            <w:proofErr w:type="spellEnd"/>
            <w:proofErr w:type="gramStart"/>
            <w:r w:rsidRPr="00506A55">
              <w:rPr>
                <w:rFonts w:eastAsia="Calibri" w:cs="Arial"/>
                <w:bCs/>
                <w:noProof w:val="0"/>
                <w:lang w:val="fr-FR"/>
              </w:rPr>
              <w:t>,</w:t>
            </w:r>
            <w:proofErr w:type="gramEnd"/>
            <w:r w:rsidRPr="00506A55">
              <w:rPr>
                <w:rFonts w:eastAsia="Calibri" w:cs="Arial"/>
                <w:bCs/>
                <w:noProof w:val="0"/>
                <w:lang w:val="fr-FR"/>
              </w:rPr>
              <w:br/>
              <w:t xml:space="preserve">Plateaux </w:t>
            </w:r>
            <w:proofErr w:type="spellStart"/>
            <w:r w:rsidRPr="00506A55">
              <w:rPr>
                <w:rFonts w:eastAsia="Calibri" w:cs="Arial"/>
                <w:bCs/>
                <w:noProof w:val="0"/>
                <w:lang w:val="fr-FR"/>
              </w:rPr>
              <w:t>region</w:t>
            </w:r>
            <w:proofErr w:type="spellEnd"/>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keepNext/>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241</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242</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243</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244</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247</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248</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249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lastRenderedPageBreak/>
              <w:t>250</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val="restart"/>
            <w:tcBorders>
              <w:top w:val="single" w:sz="4" w:space="0" w:color="auto"/>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Calibri" w:cs="Arial"/>
                <w:bCs/>
                <w:noProof w:val="0"/>
                <w:lang w:val="fr-FR"/>
              </w:rPr>
            </w:pPr>
            <w:proofErr w:type="spellStart"/>
            <w:r w:rsidRPr="00506A55">
              <w:rPr>
                <w:rFonts w:eastAsia="Calibri" w:cs="Arial"/>
                <w:bCs/>
                <w:noProof w:val="0"/>
                <w:lang w:val="fr-FR"/>
              </w:rPr>
              <w:t>Fixed</w:t>
            </w:r>
            <w:proofErr w:type="spellEnd"/>
            <w:r w:rsidRPr="00506A55">
              <w:rPr>
                <w:rFonts w:eastAsia="Calibri" w:cs="Arial"/>
                <w:bCs/>
                <w:noProof w:val="0"/>
                <w:lang w:val="fr-FR"/>
              </w:rPr>
              <w:t xml:space="preserve"> </w:t>
            </w:r>
            <w:proofErr w:type="spellStart"/>
            <w:r w:rsidRPr="00506A55">
              <w:rPr>
                <w:rFonts w:eastAsia="Calibri" w:cs="Arial"/>
                <w:bCs/>
                <w:noProof w:val="0"/>
                <w:lang w:val="fr-FR"/>
              </w:rPr>
              <w:t>telephony</w:t>
            </w:r>
            <w:proofErr w:type="spellEnd"/>
            <w:proofErr w:type="gramStart"/>
            <w:r w:rsidRPr="00506A55">
              <w:rPr>
                <w:rFonts w:eastAsia="Calibri" w:cs="Arial"/>
                <w:bCs/>
                <w:noProof w:val="0"/>
                <w:lang w:val="fr-FR"/>
              </w:rPr>
              <w:t>,</w:t>
            </w:r>
            <w:proofErr w:type="gramEnd"/>
            <w:r w:rsidRPr="00506A55">
              <w:rPr>
                <w:rFonts w:eastAsia="Calibri" w:cs="Arial"/>
                <w:bCs/>
                <w:noProof w:val="0"/>
                <w:lang w:val="fr-FR"/>
              </w:rPr>
              <w:br/>
              <w:t xml:space="preserve">Central </w:t>
            </w:r>
            <w:proofErr w:type="spellStart"/>
            <w:r w:rsidRPr="00506A55">
              <w:rPr>
                <w:rFonts w:eastAsia="Calibri" w:cs="Arial"/>
                <w:bCs/>
                <w:noProof w:val="0"/>
                <w:lang w:val="fr-FR"/>
              </w:rPr>
              <w:t>region</w:t>
            </w:r>
            <w:proofErr w:type="spellEnd"/>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251</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252</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253</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254</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257</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258</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259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260</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val="restart"/>
            <w:tcBorders>
              <w:top w:val="single" w:sz="4" w:space="0" w:color="auto"/>
              <w:left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Calibri" w:cs="Arial"/>
                <w:bCs/>
                <w:noProof w:val="0"/>
                <w:lang w:val="fr-FR"/>
              </w:rPr>
            </w:pPr>
            <w:proofErr w:type="spellStart"/>
            <w:r w:rsidRPr="00506A55">
              <w:rPr>
                <w:rFonts w:eastAsia="Calibri" w:cs="Arial"/>
                <w:bCs/>
                <w:noProof w:val="0"/>
                <w:lang w:val="fr-FR"/>
              </w:rPr>
              <w:t>Fixed</w:t>
            </w:r>
            <w:proofErr w:type="spellEnd"/>
            <w:r w:rsidRPr="00506A55">
              <w:rPr>
                <w:rFonts w:eastAsia="Calibri" w:cs="Arial"/>
                <w:bCs/>
                <w:noProof w:val="0"/>
                <w:lang w:val="fr-FR"/>
              </w:rPr>
              <w:t xml:space="preserve"> </w:t>
            </w:r>
            <w:proofErr w:type="spellStart"/>
            <w:r w:rsidRPr="00506A55">
              <w:rPr>
                <w:rFonts w:eastAsia="Calibri" w:cs="Arial"/>
                <w:bCs/>
                <w:noProof w:val="0"/>
                <w:lang w:val="fr-FR"/>
              </w:rPr>
              <w:t>telephony</w:t>
            </w:r>
            <w:proofErr w:type="spellEnd"/>
            <w:proofErr w:type="gramStart"/>
            <w:r w:rsidRPr="00506A55">
              <w:rPr>
                <w:rFonts w:eastAsia="Calibri" w:cs="Arial"/>
                <w:bCs/>
                <w:noProof w:val="0"/>
                <w:lang w:val="fr-FR"/>
              </w:rPr>
              <w:t>,</w:t>
            </w:r>
            <w:proofErr w:type="gramEnd"/>
            <w:r w:rsidRPr="00506A55">
              <w:rPr>
                <w:rFonts w:eastAsia="Calibri" w:cs="Arial"/>
                <w:bCs/>
                <w:noProof w:val="0"/>
                <w:lang w:val="fr-FR"/>
              </w:rPr>
              <w:br/>
              <w:t xml:space="preserve">Kara </w:t>
            </w:r>
            <w:proofErr w:type="spellStart"/>
            <w:r w:rsidRPr="00506A55">
              <w:rPr>
                <w:rFonts w:eastAsia="Calibri" w:cs="Arial"/>
                <w:bCs/>
                <w:noProof w:val="0"/>
                <w:lang w:val="fr-FR"/>
              </w:rPr>
              <w:t>region</w:t>
            </w:r>
            <w:proofErr w:type="spellEnd"/>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261</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262</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263</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264</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267</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268</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269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270</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val="restart"/>
            <w:tcBorders>
              <w:top w:val="single" w:sz="4" w:space="0" w:color="auto"/>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Calibri" w:cs="Arial"/>
                <w:bCs/>
                <w:noProof w:val="0"/>
                <w:lang w:val="fr-FR"/>
              </w:rPr>
            </w:pPr>
            <w:r w:rsidRPr="00506A55">
              <w:rPr>
                <w:rFonts w:eastAsia="Calibri" w:cs="Arial"/>
                <w:noProof w:val="0"/>
              </w:rPr>
              <w:t>Fixed telephony,</w:t>
            </w:r>
            <w:r w:rsidRPr="00506A55">
              <w:rPr>
                <w:rFonts w:eastAsia="Calibri" w:cs="Arial"/>
                <w:noProof w:val="0"/>
              </w:rPr>
              <w:br/>
            </w:r>
            <w:r w:rsidRPr="00506A55">
              <w:rPr>
                <w:rFonts w:cs="Arial"/>
                <w:noProof w:val="0"/>
              </w:rPr>
              <w:t>savannah region</w:t>
            </w: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271</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272</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273</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274</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277</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TELECOM</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278</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279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cs="Arial"/>
                <w:bCs/>
                <w:noProof w:val="0"/>
                <w:lang w:val="fr-FR"/>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506A55" w:rsidRPr="00506A55" w:rsidRDefault="00506A55" w:rsidP="00506A55">
            <w:pPr>
              <w:numPr>
                <w:ilvl w:val="0"/>
                <w:numId w:val="44"/>
              </w:num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jc w:val="left"/>
              <w:rPr>
                <w:rFonts w:eastAsia="Calibri" w:cs="Arial"/>
                <w:bCs/>
                <w:i/>
                <w:iCs/>
                <w:noProof w:val="0"/>
                <w:lang w:val="fr-FR"/>
              </w:rPr>
            </w:pPr>
            <w:r w:rsidRPr="00506A55">
              <w:rPr>
                <w:rFonts w:eastAsia="Calibri" w:cs="Arial"/>
                <w:bCs/>
                <w:i/>
                <w:iCs/>
                <w:noProof w:val="0"/>
                <w:lang w:val="fr-FR"/>
              </w:rPr>
              <w:t>Non-</w:t>
            </w:r>
            <w:proofErr w:type="spellStart"/>
            <w:r w:rsidRPr="00506A55">
              <w:rPr>
                <w:rFonts w:eastAsia="Calibri" w:cs="Arial"/>
                <w:bCs/>
                <w:i/>
                <w:iCs/>
                <w:noProof w:val="0"/>
                <w:lang w:val="fr-FR"/>
              </w:rPr>
              <w:t>geographical</w:t>
            </w:r>
            <w:proofErr w:type="spellEnd"/>
            <w:r w:rsidRPr="00506A55">
              <w:rPr>
                <w:rFonts w:eastAsia="Calibri" w:cs="Arial"/>
                <w:bCs/>
                <w:i/>
                <w:iCs/>
                <w:noProof w:val="0"/>
                <w:lang w:val="fr-FR"/>
              </w:rPr>
              <w:t xml:space="preserve"> </w:t>
            </w:r>
            <w:proofErr w:type="spellStart"/>
            <w:r w:rsidRPr="00506A55">
              <w:rPr>
                <w:rFonts w:eastAsia="Calibri" w:cs="Arial"/>
                <w:bCs/>
                <w:i/>
                <w:iCs/>
                <w:noProof w:val="0"/>
                <w:lang w:val="fr-FR"/>
              </w:rPr>
              <w:t>numbers</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90</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val="restart"/>
            <w:tcBorders>
              <w:top w:val="single" w:sz="4" w:space="0" w:color="auto"/>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 xml:space="preserve">Mobile </w:t>
            </w:r>
            <w:proofErr w:type="spellStart"/>
            <w:r w:rsidRPr="00506A55">
              <w:rPr>
                <w:rFonts w:eastAsia="Calibri" w:cs="Arial"/>
                <w:bCs/>
                <w:noProof w:val="0"/>
                <w:lang w:val="fr-FR"/>
              </w:rPr>
              <w:t>telephony</w:t>
            </w:r>
            <w:proofErr w:type="spellEnd"/>
          </w:p>
        </w:tc>
        <w:tc>
          <w:tcPr>
            <w:tcW w:w="1082" w:type="pct"/>
            <w:vMerge w:val="restart"/>
            <w:tcBorders>
              <w:top w:val="single" w:sz="4" w:space="0" w:color="auto"/>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CELLULAIRE</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91</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92</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93</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94</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vMerge w:val="restart"/>
            <w:tcBorders>
              <w:top w:val="single" w:sz="4" w:space="0" w:color="auto"/>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ATLANTIQUE TELECOM TOGO</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97</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98</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vMerge/>
            <w:tcBorders>
              <w:left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99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lastRenderedPageBreak/>
              <w:t>700 à 705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val="restart"/>
            <w:tcBorders>
              <w:top w:val="single" w:sz="4" w:space="0" w:color="auto"/>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 xml:space="preserve">Mobile </w:t>
            </w:r>
            <w:proofErr w:type="spellStart"/>
            <w:r w:rsidRPr="00506A55">
              <w:rPr>
                <w:rFonts w:eastAsia="Calibri" w:cs="Arial"/>
                <w:bCs/>
                <w:noProof w:val="0"/>
                <w:lang w:val="fr-FR"/>
              </w:rPr>
              <w:t>telephony</w:t>
            </w:r>
            <w:proofErr w:type="spellEnd"/>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TOGO CELLULAIRE</w:t>
            </w:r>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706 à 709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71</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72</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73</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74</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75</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77</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78</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790 à 796</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CD6DA0">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ascii="Times New Roman" w:hAnsi="Times New Roman" w:cs="Calibri"/>
                <w:noProof w:val="0"/>
                <w:sz w:val="22"/>
                <w:szCs w:val="22"/>
              </w:rPr>
            </w:pPr>
            <w:r w:rsidRPr="00506A55">
              <w:rPr>
                <w:rFonts w:eastAsia="Calibri" w:cs="Arial"/>
                <w:noProof w:val="0"/>
              </w:rPr>
              <w:t xml:space="preserve">Not </w:t>
            </w:r>
            <w:proofErr w:type="spellStart"/>
            <w:r w:rsidRPr="00506A55">
              <w:rPr>
                <w:rFonts w:eastAsia="Calibri" w:cs="Arial"/>
                <w:bCs/>
                <w:noProof w:val="0"/>
                <w:lang w:val="fr-FR"/>
              </w:rPr>
              <w:t>allocated</w:t>
            </w:r>
            <w:proofErr w:type="spellEnd"/>
          </w:p>
        </w:tc>
      </w:tr>
      <w:tr w:rsidR="00506A55" w:rsidRPr="00506A55" w:rsidTr="00D229C4">
        <w:trPr>
          <w:cantSplit/>
          <w:trHeight w:val="20"/>
        </w:trPr>
        <w:tc>
          <w:tcPr>
            <w:tcW w:w="1333"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r w:rsidRPr="00506A55">
              <w:rPr>
                <w:rFonts w:eastAsia="Calibri" w:cs="Arial"/>
                <w:bCs/>
                <w:noProof w:val="0"/>
                <w:lang w:val="fr-FR"/>
              </w:rPr>
              <w:t>797 à 799</w:t>
            </w:r>
          </w:p>
        </w:tc>
        <w:tc>
          <w:tcPr>
            <w:tcW w:w="667"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668"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rPr>
                <w:rFonts w:cs="Arial"/>
                <w:noProof w:val="0"/>
              </w:rPr>
            </w:pPr>
            <w:r w:rsidRPr="00506A55">
              <w:rPr>
                <w:rFonts w:eastAsia="Calibri" w:cs="Arial"/>
                <w:noProof w:val="0"/>
              </w:rPr>
              <w:t>8 digits</w:t>
            </w:r>
          </w:p>
        </w:tc>
        <w:tc>
          <w:tcPr>
            <w:tcW w:w="1250" w:type="pct"/>
            <w:vMerge/>
            <w:tcBorders>
              <w:left w:val="single" w:sz="4" w:space="0" w:color="auto"/>
              <w:bottom w:val="single" w:sz="4" w:space="0" w:color="auto"/>
              <w:right w:val="single" w:sz="4" w:space="0" w:color="auto"/>
            </w:tcBorders>
          </w:tcPr>
          <w:p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center"/>
              <w:textAlignment w:val="auto"/>
              <w:rPr>
                <w:rFonts w:eastAsia="Calibri" w:cs="Arial"/>
                <w:bCs/>
                <w:noProof w:val="0"/>
                <w:lang w:val="fr-FR"/>
              </w:rPr>
            </w:pPr>
          </w:p>
        </w:tc>
        <w:tc>
          <w:tcPr>
            <w:tcW w:w="1082" w:type="pct"/>
            <w:tcBorders>
              <w:top w:val="single" w:sz="4" w:space="0" w:color="auto"/>
              <w:left w:val="single" w:sz="4" w:space="0" w:color="auto"/>
              <w:bottom w:val="single" w:sz="4" w:space="0" w:color="auto"/>
              <w:right w:val="single" w:sz="4" w:space="0" w:color="auto"/>
            </w:tcBorders>
          </w:tcPr>
          <w:p w:rsidR="00506A55" w:rsidRPr="00506A55" w:rsidRDefault="00506A55" w:rsidP="00506A55">
            <w:pPr>
              <w:tabs>
                <w:tab w:val="left" w:pos="794"/>
                <w:tab w:val="left" w:pos="1191"/>
                <w:tab w:val="left" w:pos="1588"/>
                <w:tab w:val="left" w:pos="1985"/>
              </w:tabs>
              <w:spacing w:before="0"/>
              <w:jc w:val="center"/>
              <w:rPr>
                <w:rFonts w:cs="Calibri"/>
                <w:noProof w:val="0"/>
                <w:lang w:val="en-GB"/>
              </w:rPr>
            </w:pPr>
            <w:r w:rsidRPr="00506A55">
              <w:rPr>
                <w:rFonts w:eastAsia="Calibri" w:cs="Arial"/>
                <w:bCs/>
                <w:noProof w:val="0"/>
                <w:lang w:val="fr-FR"/>
              </w:rPr>
              <w:t>ATLANTIQUE TELECOM TOGO</w:t>
            </w:r>
          </w:p>
        </w:tc>
      </w:tr>
    </w:tbl>
    <w:p w:rsidR="00506A55" w:rsidRPr="00506A55" w:rsidRDefault="00506A55" w:rsidP="00506A55">
      <w:pPr>
        <w:tabs>
          <w:tab w:val="left" w:pos="794"/>
          <w:tab w:val="left" w:pos="1191"/>
          <w:tab w:val="left" w:pos="1588"/>
          <w:tab w:val="left" w:pos="1985"/>
        </w:tabs>
        <w:spacing w:line="280" w:lineRule="exact"/>
        <w:rPr>
          <w:rFonts w:cs="Arial"/>
          <w:noProof w:val="0"/>
          <w:lang w:val="fr-FR"/>
        </w:rPr>
      </w:pPr>
      <w:proofErr w:type="gramStart"/>
      <w:r w:rsidRPr="00506A55">
        <w:rPr>
          <w:rFonts w:cs="Arial"/>
          <w:noProof w:val="0"/>
          <w:lang w:val="fr-FR"/>
        </w:rPr>
        <w:t>Contacts:</w:t>
      </w:r>
      <w:proofErr w:type="gramEnd"/>
    </w:p>
    <w:p w:rsidR="00506A55" w:rsidRPr="00506A55" w:rsidRDefault="00506A55" w:rsidP="00B10C52">
      <w:pPr>
        <w:ind w:left="567" w:hanging="567"/>
        <w:jc w:val="left"/>
        <w:rPr>
          <w:lang w:val="fr-CH"/>
        </w:rPr>
      </w:pPr>
      <w:r w:rsidRPr="00506A55">
        <w:rPr>
          <w:lang w:val="fr-CH"/>
        </w:rPr>
        <w:tab/>
        <w:t>Ms GNOGNO ETOH o</w:t>
      </w:r>
      <w:r w:rsidR="00B10C52">
        <w:rPr>
          <w:lang w:val="fr-CH"/>
        </w:rPr>
        <w:t>r</w:t>
      </w:r>
      <w:r w:rsidRPr="00506A55">
        <w:rPr>
          <w:lang w:val="fr-CH"/>
        </w:rPr>
        <w:t xml:space="preserve"> Mr BOYODI</w:t>
      </w:r>
      <w:r w:rsidRPr="00506A55">
        <w:rPr>
          <w:lang w:val="fr-CH"/>
        </w:rPr>
        <w:br/>
        <w:t>Autorité de Règlementation des secteurs de Postes et Télécommunications (ART&amp;P)</w:t>
      </w:r>
      <w:r w:rsidRPr="00506A55">
        <w:rPr>
          <w:lang w:val="fr-CH"/>
        </w:rPr>
        <w:br/>
        <w:t>BP 358 LOME</w:t>
      </w:r>
      <w:r w:rsidRPr="00506A55">
        <w:rPr>
          <w:lang w:val="fr-CH"/>
        </w:rPr>
        <w:br/>
        <w:t>Togo</w:t>
      </w:r>
      <w:r w:rsidRPr="00506A55">
        <w:rPr>
          <w:lang w:val="fr-CH"/>
        </w:rPr>
        <w:br/>
        <w:t>Tél:</w:t>
      </w:r>
      <w:r w:rsidRPr="00506A55">
        <w:rPr>
          <w:lang w:val="fr-CH"/>
        </w:rPr>
        <w:tab/>
        <w:t>+228 22 23 63 63</w:t>
      </w:r>
      <w:r w:rsidRPr="00506A55">
        <w:rPr>
          <w:lang w:val="fr-CH"/>
        </w:rPr>
        <w:br/>
        <w:t>Fax:</w:t>
      </w:r>
      <w:r w:rsidRPr="00506A55">
        <w:rPr>
          <w:lang w:val="fr-CH"/>
        </w:rPr>
        <w:tab/>
        <w:t>+228 22 23 63 64</w:t>
      </w:r>
      <w:r w:rsidRPr="00506A55">
        <w:rPr>
          <w:lang w:val="fr-CH"/>
        </w:rPr>
        <w:br/>
        <w:t>E-mail:</w:t>
      </w:r>
      <w:r w:rsidRPr="00506A55">
        <w:rPr>
          <w:lang w:val="fr-CH"/>
        </w:rPr>
        <w:tab/>
      </w:r>
      <w:hyperlink r:id="rId13" w:history="1">
        <w:r w:rsidRPr="00506A55">
          <w:rPr>
            <w:lang w:val="fr-CH"/>
          </w:rPr>
          <w:t>jgnogno@artp.tg</w:t>
        </w:r>
      </w:hyperlink>
      <w:r w:rsidRPr="00506A55">
        <w:rPr>
          <w:lang w:val="fr-CH"/>
        </w:rPr>
        <w:t xml:space="preserve"> </w:t>
      </w:r>
      <w:r w:rsidRPr="00506A55">
        <w:rPr>
          <w:i/>
          <w:iCs/>
          <w:lang w:val="fr-CH"/>
        </w:rPr>
        <w:t>or</w:t>
      </w:r>
      <w:r w:rsidRPr="00506A55">
        <w:rPr>
          <w:lang w:val="fr-CH"/>
        </w:rPr>
        <w:t xml:space="preserve"> </w:t>
      </w:r>
      <w:hyperlink r:id="rId14" w:history="1">
        <w:r w:rsidRPr="00506A55">
          <w:rPr>
            <w:lang w:val="fr-CH"/>
          </w:rPr>
          <w:t>boyodi@artp.tg</w:t>
        </w:r>
      </w:hyperlink>
      <w:r w:rsidRPr="00506A55">
        <w:rPr>
          <w:lang w:val="fr-CH"/>
        </w:rPr>
        <w:t xml:space="preserve"> </w:t>
      </w:r>
      <w:r w:rsidRPr="00506A55">
        <w:rPr>
          <w:i/>
          <w:iCs/>
          <w:lang w:val="fr-CH"/>
        </w:rPr>
        <w:t>or</w:t>
      </w:r>
      <w:r w:rsidRPr="00506A55">
        <w:rPr>
          <w:lang w:val="fr-CH"/>
        </w:rPr>
        <w:t xml:space="preserve"> artp@artp.tg</w:t>
      </w:r>
      <w:r w:rsidRPr="00506A55">
        <w:rPr>
          <w:lang w:val="fr-CH"/>
        </w:rPr>
        <w:br/>
        <w:t>URL:</w:t>
      </w:r>
      <w:r w:rsidRPr="00506A55">
        <w:rPr>
          <w:lang w:val="fr-CH"/>
        </w:rPr>
        <w:tab/>
      </w:r>
      <w:hyperlink r:id="rId15" w:history="1">
        <w:r w:rsidRPr="00506A55">
          <w:rPr>
            <w:lang w:val="fr-CH"/>
          </w:rPr>
          <w:t>www.artp.tg</w:t>
        </w:r>
      </w:hyperlink>
    </w:p>
    <w:p w:rsidR="008F6A02" w:rsidRPr="00D229C4" w:rsidRDefault="008F6A02" w:rsidP="00506A55">
      <w:pPr>
        <w:rPr>
          <w:rFonts w:eastAsia="SimSun"/>
          <w:lang w:val="fr-CH" w:eastAsia="zh-CN"/>
        </w:rPr>
      </w:pPr>
    </w:p>
    <w:p w:rsidR="004956B7" w:rsidRPr="004956B7" w:rsidRDefault="004956B7" w:rsidP="004956B7">
      <w:pPr>
        <w:pStyle w:val="Heading20"/>
        <w:rPr>
          <w:lang w:val="en-GB"/>
        </w:rPr>
      </w:pPr>
      <w:bookmarkStart w:id="849" w:name="_Toc474504482"/>
      <w:bookmarkStart w:id="850" w:name="_Toc507510719"/>
      <w:r w:rsidRPr="004956B7">
        <w:rPr>
          <w:lang w:val="en-GB"/>
        </w:rPr>
        <w:t>Other communication</w:t>
      </w:r>
      <w:bookmarkEnd w:id="849"/>
      <w:bookmarkEnd w:id="850"/>
    </w:p>
    <w:p w:rsidR="004956B7" w:rsidRPr="004956B7" w:rsidRDefault="004956B7" w:rsidP="004956B7">
      <w:pPr>
        <w:tabs>
          <w:tab w:val="clear" w:pos="1276"/>
          <w:tab w:val="clear" w:pos="1843"/>
          <w:tab w:val="left" w:pos="1134"/>
          <w:tab w:val="left" w:pos="1560"/>
          <w:tab w:val="left" w:pos="2127"/>
        </w:tabs>
        <w:spacing w:before="360"/>
        <w:jc w:val="left"/>
        <w:outlineLvl w:val="3"/>
        <w:rPr>
          <w:b/>
          <w:bCs/>
          <w:noProof w:val="0"/>
        </w:rPr>
      </w:pPr>
      <w:r w:rsidRPr="004956B7">
        <w:rPr>
          <w:b/>
          <w:bCs/>
          <w:noProof w:val="0"/>
        </w:rPr>
        <w:t>Austria</w:t>
      </w:r>
      <w:r>
        <w:rPr>
          <w:b/>
          <w:bCs/>
          <w:noProof w:val="0"/>
        </w:rPr>
        <w:fldChar w:fldCharType="begin"/>
      </w:r>
      <w:r>
        <w:instrText xml:space="preserve"> TC "</w:instrText>
      </w:r>
      <w:bookmarkStart w:id="851" w:name="_Toc507510720"/>
      <w:r w:rsidRPr="004956B7">
        <w:rPr>
          <w:b/>
          <w:bCs/>
          <w:noProof w:val="0"/>
        </w:rPr>
        <w:instrText>Austria</w:instrText>
      </w:r>
      <w:bookmarkEnd w:id="851"/>
      <w:r>
        <w:instrText xml:space="preserve">" \f C \l "1" </w:instrText>
      </w:r>
      <w:r>
        <w:rPr>
          <w:b/>
          <w:bCs/>
          <w:noProof w:val="0"/>
        </w:rPr>
        <w:fldChar w:fldCharType="end"/>
      </w:r>
    </w:p>
    <w:p w:rsidR="004956B7" w:rsidRPr="004956B7" w:rsidRDefault="004956B7" w:rsidP="004956B7">
      <w:pPr>
        <w:tabs>
          <w:tab w:val="clear" w:pos="1276"/>
          <w:tab w:val="clear" w:pos="1843"/>
          <w:tab w:val="left" w:pos="1134"/>
          <w:tab w:val="left" w:pos="1560"/>
          <w:tab w:val="left" w:pos="2127"/>
        </w:tabs>
        <w:spacing w:before="40"/>
        <w:jc w:val="left"/>
        <w:outlineLvl w:val="4"/>
        <w:rPr>
          <w:noProof w:val="0"/>
          <w:szCs w:val="18"/>
        </w:rPr>
      </w:pPr>
      <w:r w:rsidRPr="004956B7">
        <w:rPr>
          <w:noProof w:val="0"/>
          <w:szCs w:val="18"/>
        </w:rPr>
        <w:t>Communication of 14.II.2018:</w:t>
      </w:r>
    </w:p>
    <w:p w:rsidR="004956B7" w:rsidRPr="004956B7" w:rsidRDefault="004956B7" w:rsidP="004956B7">
      <w:pPr>
        <w:rPr>
          <w:noProof w:val="0"/>
        </w:rPr>
      </w:pPr>
      <w:r w:rsidRPr="004956B7">
        <w:rPr>
          <w:noProof w:val="0"/>
        </w:rPr>
        <w:t xml:space="preserve">On the occasion of the International Marconi-Day, the Austrian Administration authorizes an Austrian amateur station to use the special call sign </w:t>
      </w:r>
      <w:r w:rsidRPr="004956B7">
        <w:rPr>
          <w:b/>
          <w:bCs/>
          <w:noProof w:val="0"/>
        </w:rPr>
        <w:t>OE18M</w:t>
      </w:r>
      <w:r w:rsidRPr="004956B7">
        <w:rPr>
          <w:noProof w:val="0"/>
        </w:rPr>
        <w:t xml:space="preserve"> from 20 to 22 April 2018.</w:t>
      </w:r>
    </w:p>
    <w:p w:rsidR="00506A55" w:rsidRPr="004956B7" w:rsidRDefault="00506A55" w:rsidP="00506A55">
      <w:pPr>
        <w:rPr>
          <w:rFonts w:eastAsia="SimSun"/>
          <w:lang w:eastAsia="zh-CN"/>
        </w:rPr>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6"/>
          <w:headerReference w:type="default" r:id="rId17"/>
          <w:footerReference w:type="even" r:id="rId18"/>
          <w:footerReference w:type="default" r:id="rId19"/>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852" w:name="_Toc248829285"/>
      <w:bookmarkStart w:id="853" w:name="_Toc251059439"/>
      <w:bookmarkStart w:id="854" w:name="_Toc253407165"/>
      <w:bookmarkStart w:id="855" w:name="_Toc259783160"/>
      <w:bookmarkStart w:id="856" w:name="_Toc262631831"/>
      <w:bookmarkStart w:id="857" w:name="_Toc265056510"/>
      <w:bookmarkStart w:id="858" w:name="_Toc266181257"/>
      <w:bookmarkStart w:id="859" w:name="_Toc268774042"/>
      <w:bookmarkStart w:id="860" w:name="_Toc271700511"/>
      <w:bookmarkStart w:id="861" w:name="_Toc273023372"/>
      <w:bookmarkStart w:id="862" w:name="_Toc274223846"/>
      <w:bookmarkStart w:id="863" w:name="_Toc276717182"/>
      <w:bookmarkStart w:id="864" w:name="_Toc279669168"/>
      <w:bookmarkStart w:id="865" w:name="_Toc280349224"/>
      <w:bookmarkStart w:id="866" w:name="_Toc282526056"/>
      <w:bookmarkStart w:id="867" w:name="_Toc283737222"/>
      <w:bookmarkStart w:id="868" w:name="_Toc286218733"/>
      <w:bookmarkStart w:id="869" w:name="_Toc288660298"/>
      <w:bookmarkStart w:id="870" w:name="_Toc291005407"/>
      <w:bookmarkStart w:id="871" w:name="_Toc292704991"/>
      <w:bookmarkStart w:id="872" w:name="_Toc295387916"/>
      <w:bookmarkStart w:id="873" w:name="_Toc296675486"/>
      <w:bookmarkStart w:id="874" w:name="_Toc297804737"/>
      <w:bookmarkStart w:id="875" w:name="_Toc301945311"/>
      <w:bookmarkStart w:id="876" w:name="_Toc303344266"/>
      <w:bookmarkStart w:id="877" w:name="_Toc304892184"/>
      <w:bookmarkStart w:id="878" w:name="_Toc308530349"/>
      <w:bookmarkStart w:id="879" w:name="_Toc311103661"/>
      <w:bookmarkStart w:id="880" w:name="_Toc313973326"/>
      <w:bookmarkStart w:id="881" w:name="_Toc316479982"/>
      <w:bookmarkStart w:id="882" w:name="_Toc318965020"/>
      <w:bookmarkStart w:id="883" w:name="_Toc320536977"/>
      <w:bookmarkStart w:id="884" w:name="_Toc323035740"/>
      <w:bookmarkStart w:id="885" w:name="_Toc323904393"/>
      <w:bookmarkStart w:id="886" w:name="_Toc332272671"/>
      <w:bookmarkStart w:id="887" w:name="_Toc334776206"/>
      <w:bookmarkStart w:id="888" w:name="_Toc335901525"/>
      <w:bookmarkStart w:id="889" w:name="_Toc337110351"/>
      <w:bookmarkStart w:id="890" w:name="_Toc338779392"/>
      <w:bookmarkStart w:id="891" w:name="_Toc340225539"/>
      <w:bookmarkStart w:id="892" w:name="_Toc341451237"/>
      <w:bookmarkStart w:id="893" w:name="_Toc342912868"/>
      <w:bookmarkStart w:id="894" w:name="_Toc343262688"/>
      <w:bookmarkStart w:id="895" w:name="_Toc345579843"/>
      <w:bookmarkStart w:id="896" w:name="_Toc346885965"/>
      <w:bookmarkStart w:id="897" w:name="_Toc347929610"/>
      <w:bookmarkStart w:id="898" w:name="_Toc349288271"/>
      <w:bookmarkStart w:id="899" w:name="_Toc350415589"/>
      <w:bookmarkStart w:id="900" w:name="_Toc351549910"/>
      <w:bookmarkStart w:id="901" w:name="_Toc352940515"/>
      <w:bookmarkStart w:id="902" w:name="_Toc354053852"/>
      <w:bookmarkStart w:id="903" w:name="_Toc355708878"/>
      <w:bookmarkStart w:id="904" w:name="_Toc357001961"/>
      <w:bookmarkStart w:id="905" w:name="_Toc358192588"/>
      <w:bookmarkStart w:id="906" w:name="_Toc359489437"/>
      <w:bookmarkStart w:id="907" w:name="_Toc360696837"/>
      <w:bookmarkStart w:id="908" w:name="_Toc361921568"/>
      <w:bookmarkStart w:id="909" w:name="_Toc363741408"/>
      <w:bookmarkStart w:id="910" w:name="_Toc364672357"/>
      <w:bookmarkStart w:id="911" w:name="_Toc366157714"/>
      <w:bookmarkStart w:id="912" w:name="_Toc367715553"/>
      <w:bookmarkStart w:id="913" w:name="_Toc369007687"/>
      <w:bookmarkStart w:id="914" w:name="_Toc369007891"/>
      <w:bookmarkStart w:id="915" w:name="_Toc370373498"/>
      <w:bookmarkStart w:id="916" w:name="_Toc371588866"/>
      <w:bookmarkStart w:id="917" w:name="_Toc373157832"/>
      <w:bookmarkStart w:id="918" w:name="_Toc374006640"/>
      <w:bookmarkStart w:id="919" w:name="_Toc374692694"/>
      <w:bookmarkStart w:id="920" w:name="_Toc374692771"/>
      <w:bookmarkStart w:id="921" w:name="_Toc377026500"/>
      <w:bookmarkStart w:id="922" w:name="_Toc378322721"/>
      <w:bookmarkStart w:id="923" w:name="_Toc379440374"/>
      <w:bookmarkStart w:id="924" w:name="_Toc380582899"/>
      <w:bookmarkStart w:id="925" w:name="_Toc381784232"/>
      <w:bookmarkStart w:id="926" w:name="_Toc383182315"/>
      <w:bookmarkStart w:id="927" w:name="_Toc384625709"/>
      <w:bookmarkStart w:id="928" w:name="_Toc385496801"/>
      <w:bookmarkStart w:id="929" w:name="_Toc388946329"/>
      <w:bookmarkStart w:id="930" w:name="_Toc388947562"/>
      <w:bookmarkStart w:id="931" w:name="_Toc389730886"/>
      <w:bookmarkStart w:id="932" w:name="_Toc391386074"/>
      <w:bookmarkStart w:id="933" w:name="_Toc392235888"/>
      <w:bookmarkStart w:id="934" w:name="_Toc393713419"/>
      <w:bookmarkStart w:id="935" w:name="_Toc393714486"/>
      <w:bookmarkStart w:id="936" w:name="_Toc393715490"/>
      <w:bookmarkStart w:id="937" w:name="_Toc395100465"/>
      <w:bookmarkStart w:id="938" w:name="_Toc396212812"/>
      <w:bookmarkStart w:id="939" w:name="_Toc397517657"/>
      <w:bookmarkStart w:id="940" w:name="_Toc399160640"/>
      <w:bookmarkStart w:id="941" w:name="_Toc400374878"/>
      <w:bookmarkStart w:id="942" w:name="_Toc401757924"/>
      <w:bookmarkStart w:id="943" w:name="_Toc402967104"/>
      <w:bookmarkStart w:id="944" w:name="_Toc404332316"/>
      <w:bookmarkStart w:id="945" w:name="_Toc405386782"/>
      <w:bookmarkStart w:id="946" w:name="_Toc406508020"/>
      <w:bookmarkStart w:id="947" w:name="_Toc408576641"/>
      <w:bookmarkStart w:id="948" w:name="_Toc409708236"/>
      <w:bookmarkStart w:id="949" w:name="_Toc410904539"/>
      <w:bookmarkStart w:id="950" w:name="_Toc414884968"/>
      <w:bookmarkStart w:id="951" w:name="_Toc416360078"/>
      <w:bookmarkStart w:id="952" w:name="_Toc417984361"/>
      <w:bookmarkStart w:id="953" w:name="_Toc420414839"/>
      <w:bookmarkStart w:id="954" w:name="_Toc421783562"/>
      <w:bookmarkStart w:id="955" w:name="_Toc423078775"/>
      <w:bookmarkStart w:id="956" w:name="_Toc424300248"/>
      <w:bookmarkStart w:id="957" w:name="_Toc428193356"/>
      <w:bookmarkStart w:id="958" w:name="_Toc428372303"/>
      <w:bookmarkStart w:id="959" w:name="_Toc429469054"/>
      <w:bookmarkStart w:id="960" w:name="_Toc432498840"/>
      <w:bookmarkStart w:id="961" w:name="_Toc433358220"/>
      <w:bookmarkStart w:id="962" w:name="_Toc434843834"/>
      <w:bookmarkStart w:id="963" w:name="_Toc436383069"/>
      <w:bookmarkStart w:id="964" w:name="_Toc437264287"/>
      <w:bookmarkStart w:id="965" w:name="_Toc438219174"/>
      <w:bookmarkStart w:id="966" w:name="_Toc440443796"/>
      <w:bookmarkStart w:id="967" w:name="_Toc441671603"/>
      <w:bookmarkStart w:id="968" w:name="_Toc442711620"/>
      <w:bookmarkStart w:id="969" w:name="_Toc445368596"/>
      <w:bookmarkStart w:id="970" w:name="_Toc446578881"/>
      <w:bookmarkStart w:id="971" w:name="_Toc449442775"/>
      <w:bookmarkStart w:id="972" w:name="_Toc450747475"/>
      <w:bookmarkStart w:id="973" w:name="_Toc451863143"/>
      <w:bookmarkStart w:id="974" w:name="_Toc453320524"/>
      <w:bookmarkStart w:id="975" w:name="_Toc454789159"/>
      <w:bookmarkStart w:id="976" w:name="_Toc456103219"/>
      <w:bookmarkStart w:id="977" w:name="_Toc456103335"/>
      <w:bookmarkStart w:id="978" w:name="_Toc466367272"/>
      <w:bookmarkStart w:id="979" w:name="_Toc469048950"/>
      <w:bookmarkStart w:id="980" w:name="_Toc469924991"/>
      <w:bookmarkStart w:id="981" w:name="_Toc471824667"/>
      <w:bookmarkStart w:id="982" w:name="_Toc473209550"/>
      <w:bookmarkStart w:id="983" w:name="_Toc474504483"/>
      <w:bookmarkStart w:id="984" w:name="_Toc477169054"/>
      <w:bookmarkStart w:id="985" w:name="_Toc478464764"/>
      <w:bookmarkStart w:id="986" w:name="_Toc479671309"/>
      <w:bookmarkStart w:id="987" w:name="_Toc482280104"/>
      <w:bookmarkStart w:id="988" w:name="_Toc483388291"/>
      <w:bookmarkStart w:id="989" w:name="_Toc485117070"/>
      <w:bookmarkStart w:id="990" w:name="_Toc486323174"/>
      <w:bookmarkStart w:id="991" w:name="_Toc487466269"/>
      <w:bookmarkStart w:id="992" w:name="_Toc488848859"/>
      <w:bookmarkStart w:id="993" w:name="_Toc493685649"/>
      <w:bookmarkStart w:id="994" w:name="_Toc495499935"/>
      <w:bookmarkStart w:id="995" w:name="_Toc496537203"/>
      <w:bookmarkStart w:id="996" w:name="_Toc497986899"/>
      <w:bookmarkStart w:id="997" w:name="_Toc497988320"/>
      <w:bookmarkStart w:id="998" w:name="_Toc499624466"/>
      <w:bookmarkStart w:id="999" w:name="_Toc500841784"/>
      <w:bookmarkStart w:id="1000" w:name="_Toc500842108"/>
      <w:bookmarkStart w:id="1001" w:name="_Toc503439022"/>
      <w:bookmarkStart w:id="1002" w:name="_Toc505005338"/>
      <w:bookmarkStart w:id="1003" w:name="_Toc507510721"/>
      <w:bookmarkEnd w:id="562"/>
      <w:bookmarkEnd w:id="563"/>
      <w:r w:rsidRPr="00942069">
        <w:rPr>
          <w:lang w:val="en-GB"/>
        </w:rPr>
        <w:lastRenderedPageBreak/>
        <w:t>Service Restrictions</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E5105F" w:rsidRPr="007A2B38" w:rsidRDefault="00E5105F" w:rsidP="001247F3">
      <w:pPr>
        <w:jc w:val="center"/>
      </w:pPr>
      <w:bookmarkStart w:id="1004" w:name="_Toc248829287"/>
      <w:bookmarkStart w:id="1005"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06" w:name="_Toc253407167"/>
      <w:bookmarkStart w:id="1007" w:name="_Toc259783162"/>
      <w:bookmarkStart w:id="1008" w:name="_Toc262631833"/>
      <w:bookmarkStart w:id="1009" w:name="_Toc265056512"/>
      <w:bookmarkStart w:id="1010" w:name="_Toc266181259"/>
      <w:bookmarkStart w:id="1011" w:name="_Toc268774044"/>
      <w:bookmarkStart w:id="1012" w:name="_Toc271700513"/>
      <w:bookmarkStart w:id="1013" w:name="_Toc273023374"/>
      <w:bookmarkStart w:id="1014" w:name="_Toc274223848"/>
      <w:bookmarkStart w:id="1015" w:name="_Toc276717184"/>
      <w:bookmarkStart w:id="1016" w:name="_Toc279669170"/>
      <w:bookmarkStart w:id="1017" w:name="_Toc280349226"/>
      <w:bookmarkStart w:id="1018" w:name="_Toc282526058"/>
      <w:bookmarkStart w:id="1019" w:name="_Toc283737224"/>
      <w:bookmarkStart w:id="1020" w:name="_Toc286218735"/>
      <w:bookmarkStart w:id="1021" w:name="_Toc288660300"/>
      <w:bookmarkStart w:id="1022" w:name="_Toc291005409"/>
      <w:bookmarkStart w:id="1023" w:name="_Toc292704993"/>
      <w:bookmarkStart w:id="1024" w:name="_Toc295387918"/>
      <w:bookmarkStart w:id="1025" w:name="_Toc296675488"/>
      <w:bookmarkStart w:id="1026" w:name="_Toc297804739"/>
      <w:bookmarkStart w:id="1027" w:name="_Toc301945313"/>
      <w:bookmarkStart w:id="1028" w:name="_Toc303344268"/>
      <w:bookmarkStart w:id="1029" w:name="_Toc304892186"/>
      <w:bookmarkStart w:id="1030" w:name="_Toc308530351"/>
      <w:bookmarkStart w:id="1031" w:name="_Toc311103663"/>
      <w:bookmarkStart w:id="1032" w:name="_Toc313973328"/>
      <w:bookmarkStart w:id="1033" w:name="_Toc316479984"/>
      <w:bookmarkStart w:id="1034" w:name="_Toc318965022"/>
      <w:bookmarkStart w:id="1035" w:name="_Toc320536978"/>
      <w:bookmarkStart w:id="1036" w:name="_Toc323035741"/>
      <w:bookmarkStart w:id="1037" w:name="_Toc323904394"/>
      <w:bookmarkStart w:id="1038" w:name="_Toc332272672"/>
      <w:bookmarkStart w:id="1039" w:name="_Toc334776207"/>
      <w:bookmarkStart w:id="1040" w:name="_Toc335901526"/>
      <w:bookmarkStart w:id="1041" w:name="_Toc337110352"/>
      <w:bookmarkStart w:id="1042" w:name="_Toc338779393"/>
      <w:bookmarkStart w:id="1043" w:name="_Toc340225540"/>
      <w:bookmarkStart w:id="1044" w:name="_Toc341451238"/>
      <w:bookmarkStart w:id="1045" w:name="_Toc342912869"/>
      <w:bookmarkStart w:id="1046" w:name="_Toc343262689"/>
      <w:bookmarkStart w:id="1047" w:name="_Toc345579844"/>
      <w:bookmarkStart w:id="1048" w:name="_Toc346885966"/>
      <w:bookmarkStart w:id="1049" w:name="_Toc347929611"/>
      <w:bookmarkStart w:id="1050" w:name="_Toc349288272"/>
      <w:bookmarkStart w:id="1051" w:name="_Toc350415590"/>
      <w:bookmarkStart w:id="1052" w:name="_Toc351549911"/>
      <w:bookmarkStart w:id="1053" w:name="_Toc352940516"/>
      <w:bookmarkStart w:id="1054" w:name="_Toc354053853"/>
      <w:bookmarkStart w:id="1055" w:name="_Toc355708879"/>
      <w:bookmarkStart w:id="1056" w:name="_Toc357001962"/>
      <w:bookmarkStart w:id="1057" w:name="_Toc358192589"/>
      <w:bookmarkStart w:id="1058" w:name="_Toc359489438"/>
      <w:bookmarkStart w:id="1059" w:name="_Toc360696838"/>
      <w:bookmarkStart w:id="1060" w:name="_Toc361921569"/>
      <w:bookmarkStart w:id="1061" w:name="_Toc363741409"/>
      <w:bookmarkStart w:id="1062" w:name="_Toc364672358"/>
      <w:bookmarkStart w:id="1063" w:name="_Toc366157715"/>
      <w:bookmarkStart w:id="1064" w:name="_Toc367715554"/>
      <w:bookmarkStart w:id="1065" w:name="_Toc369007688"/>
      <w:bookmarkStart w:id="1066" w:name="_Toc369007892"/>
      <w:bookmarkStart w:id="1067" w:name="_Toc370373501"/>
      <w:bookmarkStart w:id="1068" w:name="_Toc371588867"/>
      <w:bookmarkStart w:id="1069" w:name="_Toc373157833"/>
      <w:bookmarkStart w:id="1070" w:name="_Toc374006641"/>
      <w:bookmarkStart w:id="1071" w:name="_Toc374692695"/>
      <w:bookmarkStart w:id="1072" w:name="_Toc374692772"/>
      <w:bookmarkStart w:id="1073" w:name="_Toc377026501"/>
      <w:bookmarkStart w:id="1074" w:name="_Toc378322722"/>
      <w:bookmarkStart w:id="1075" w:name="_Toc379440375"/>
      <w:bookmarkStart w:id="1076" w:name="_Toc380582900"/>
      <w:bookmarkStart w:id="1077" w:name="_Toc381784233"/>
      <w:bookmarkStart w:id="1078" w:name="_Toc383182316"/>
      <w:bookmarkStart w:id="1079" w:name="_Toc384625710"/>
      <w:bookmarkStart w:id="1080" w:name="_Toc385496802"/>
      <w:bookmarkStart w:id="1081" w:name="_Toc388946330"/>
      <w:bookmarkStart w:id="1082" w:name="_Toc388947563"/>
      <w:bookmarkStart w:id="1083" w:name="_Toc389730887"/>
      <w:bookmarkStart w:id="1084" w:name="_Toc391386075"/>
      <w:bookmarkStart w:id="1085" w:name="_Toc392235889"/>
      <w:bookmarkStart w:id="1086" w:name="_Toc393713420"/>
      <w:bookmarkStart w:id="1087" w:name="_Toc393714487"/>
      <w:bookmarkStart w:id="1088" w:name="_Toc393715491"/>
      <w:bookmarkStart w:id="1089" w:name="_Toc395100466"/>
      <w:bookmarkStart w:id="1090" w:name="_Toc396212813"/>
      <w:bookmarkStart w:id="1091" w:name="_Toc397517658"/>
      <w:bookmarkStart w:id="1092" w:name="_Toc399160641"/>
      <w:bookmarkStart w:id="1093" w:name="_Toc400374879"/>
      <w:bookmarkStart w:id="1094" w:name="_Toc401757925"/>
      <w:bookmarkStart w:id="1095" w:name="_Toc402967105"/>
      <w:bookmarkStart w:id="1096" w:name="_Toc404332317"/>
      <w:bookmarkStart w:id="1097" w:name="_Toc405386783"/>
      <w:bookmarkStart w:id="1098" w:name="_Toc406508021"/>
      <w:bookmarkStart w:id="1099" w:name="_Toc408576642"/>
      <w:bookmarkStart w:id="1100" w:name="_Toc409708237"/>
      <w:bookmarkStart w:id="1101" w:name="_Toc410904540"/>
      <w:bookmarkStart w:id="1102" w:name="_Toc414884969"/>
      <w:bookmarkStart w:id="1103" w:name="_Toc416360079"/>
      <w:bookmarkStart w:id="1104" w:name="_Toc417984362"/>
      <w:bookmarkStart w:id="1105" w:name="_Toc420414840"/>
      <w:bookmarkStart w:id="1106" w:name="_Toc421783563"/>
      <w:bookmarkStart w:id="1107" w:name="_Toc423078776"/>
      <w:bookmarkStart w:id="1108" w:name="_Toc424300249"/>
      <w:bookmarkStart w:id="1109" w:name="_Toc428193357"/>
      <w:bookmarkStart w:id="1110" w:name="_Toc428372304"/>
      <w:bookmarkStart w:id="1111" w:name="_Toc429469055"/>
      <w:bookmarkStart w:id="1112" w:name="_Toc432498841"/>
      <w:bookmarkStart w:id="1113" w:name="_Toc433358221"/>
      <w:bookmarkStart w:id="1114" w:name="_Toc434843835"/>
      <w:bookmarkStart w:id="1115" w:name="_Toc436383070"/>
      <w:bookmarkStart w:id="1116" w:name="_Toc437264288"/>
      <w:bookmarkStart w:id="1117" w:name="_Toc438219175"/>
      <w:bookmarkStart w:id="1118" w:name="_Toc440443797"/>
      <w:bookmarkStart w:id="1119" w:name="_Toc441671604"/>
      <w:bookmarkStart w:id="1120" w:name="_Toc442711621"/>
      <w:bookmarkStart w:id="1121" w:name="_Toc445368597"/>
      <w:bookmarkStart w:id="1122" w:name="_Toc446578882"/>
      <w:bookmarkStart w:id="1123" w:name="_Toc449442776"/>
      <w:bookmarkStart w:id="1124" w:name="_Toc450747476"/>
      <w:bookmarkStart w:id="1125" w:name="_Toc451863144"/>
      <w:bookmarkStart w:id="1126" w:name="_Toc453320525"/>
      <w:bookmarkStart w:id="1127" w:name="_Toc454789160"/>
      <w:bookmarkStart w:id="1128" w:name="_Toc456103220"/>
      <w:bookmarkStart w:id="1129" w:name="_Toc456103336"/>
      <w:bookmarkStart w:id="1130" w:name="_Toc466367273"/>
      <w:bookmarkStart w:id="1131" w:name="_Toc469048951"/>
      <w:bookmarkStart w:id="1132" w:name="_Toc469924992"/>
      <w:bookmarkStart w:id="1133" w:name="_Toc471824668"/>
      <w:bookmarkStart w:id="1134" w:name="_Toc473209551"/>
      <w:bookmarkStart w:id="1135" w:name="_Toc474504484"/>
      <w:bookmarkStart w:id="1136" w:name="_Toc477169055"/>
      <w:bookmarkStart w:id="1137" w:name="_Toc478464765"/>
      <w:bookmarkStart w:id="1138" w:name="_Toc479671310"/>
      <w:bookmarkStart w:id="1139" w:name="_Toc482280105"/>
      <w:bookmarkStart w:id="1140" w:name="_Toc483388292"/>
      <w:bookmarkStart w:id="1141" w:name="_Toc485117071"/>
      <w:bookmarkStart w:id="1142" w:name="_Toc486323175"/>
      <w:bookmarkStart w:id="1143" w:name="_Toc487466270"/>
      <w:bookmarkStart w:id="1144" w:name="_Toc488848860"/>
      <w:bookmarkStart w:id="1145" w:name="_Toc493685650"/>
      <w:bookmarkStart w:id="1146" w:name="_Toc495499936"/>
      <w:bookmarkStart w:id="1147" w:name="_Toc496537204"/>
      <w:bookmarkStart w:id="1148" w:name="_Toc497986900"/>
      <w:bookmarkStart w:id="1149" w:name="_Toc497988321"/>
      <w:bookmarkStart w:id="1150" w:name="_Toc499624467"/>
      <w:bookmarkStart w:id="1151" w:name="_Toc500841785"/>
      <w:bookmarkStart w:id="1152" w:name="_Toc500842109"/>
      <w:bookmarkStart w:id="1153" w:name="_Toc503439023"/>
      <w:bookmarkStart w:id="1154" w:name="_Toc505005339"/>
      <w:bookmarkStart w:id="1155" w:name="_Toc507510722"/>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20"/>
          <w:pgSz w:w="11901" w:h="16840" w:code="9"/>
          <w:pgMar w:top="1134" w:right="1418" w:bottom="1701" w:left="1418" w:header="720" w:footer="720" w:gutter="0"/>
          <w:paperSrc w:first="15" w:other="15"/>
          <w:cols w:space="720"/>
          <w:titlePg/>
          <w:docGrid w:linePitch="360"/>
        </w:sectPr>
      </w:pPr>
      <w:bookmarkStart w:id="1156" w:name="_Toc253407169"/>
      <w:bookmarkStart w:id="1157" w:name="_Toc259783164"/>
      <w:bookmarkStart w:id="1158" w:name="_Toc266181261"/>
      <w:bookmarkStart w:id="1159" w:name="_Toc268774046"/>
      <w:bookmarkStart w:id="1160" w:name="_Toc271700515"/>
      <w:bookmarkStart w:id="1161" w:name="_Toc273023376"/>
      <w:bookmarkStart w:id="1162" w:name="_Toc274223850"/>
      <w:bookmarkStart w:id="1163" w:name="_Toc276717186"/>
      <w:bookmarkStart w:id="1164" w:name="_Toc279669172"/>
      <w:bookmarkStart w:id="1165" w:name="_Toc280349228"/>
      <w:bookmarkStart w:id="1166" w:name="_Toc282526060"/>
      <w:bookmarkStart w:id="1167" w:name="_Toc283737226"/>
      <w:bookmarkStart w:id="1168" w:name="_Toc286218737"/>
      <w:bookmarkStart w:id="1169" w:name="_Toc288660302"/>
      <w:bookmarkStart w:id="1170" w:name="_Toc291005411"/>
      <w:bookmarkStart w:id="1171" w:name="_Toc292704995"/>
      <w:bookmarkStart w:id="1172" w:name="_Toc295387920"/>
      <w:bookmarkStart w:id="1173" w:name="_Toc296675490"/>
      <w:bookmarkStart w:id="1174" w:name="_Toc297804741"/>
      <w:bookmarkStart w:id="1175" w:name="_Toc301945315"/>
      <w:bookmarkStart w:id="1176" w:name="_Toc303344270"/>
      <w:bookmarkStart w:id="1177" w:name="_Toc304892188"/>
      <w:bookmarkStart w:id="1178" w:name="_Toc308530352"/>
      <w:bookmarkStart w:id="1179" w:name="_Toc311103664"/>
      <w:bookmarkStart w:id="1180" w:name="_Toc313973329"/>
      <w:bookmarkStart w:id="1181" w:name="_Toc316479985"/>
      <w:bookmarkStart w:id="1182" w:name="_Toc318965023"/>
      <w:bookmarkStart w:id="1183" w:name="_Toc320536979"/>
      <w:bookmarkStart w:id="1184" w:name="_Toc321233409"/>
      <w:bookmarkStart w:id="1185" w:name="_Toc321311688"/>
      <w:bookmarkStart w:id="1186" w:name="_Toc321820569"/>
      <w:bookmarkStart w:id="1187" w:name="_Toc323035742"/>
      <w:bookmarkStart w:id="1188" w:name="_Toc323904395"/>
      <w:bookmarkStart w:id="1189" w:name="_Toc332272673"/>
      <w:bookmarkStart w:id="1190" w:name="_Toc334776208"/>
      <w:bookmarkStart w:id="1191" w:name="_Toc335901527"/>
      <w:bookmarkStart w:id="1192" w:name="_Toc337110353"/>
      <w:bookmarkStart w:id="1193" w:name="_Toc338779394"/>
      <w:bookmarkStart w:id="1194" w:name="_Toc340225541"/>
      <w:bookmarkStart w:id="1195" w:name="_Toc341451239"/>
      <w:bookmarkStart w:id="1196" w:name="_Toc342912870"/>
      <w:bookmarkStart w:id="1197" w:name="_Toc343262690"/>
      <w:bookmarkStart w:id="1198" w:name="_Toc345579845"/>
      <w:bookmarkStart w:id="1199" w:name="_Toc346885967"/>
      <w:bookmarkStart w:id="1200" w:name="_Toc347929612"/>
      <w:bookmarkStart w:id="1201" w:name="_Toc349288273"/>
      <w:bookmarkStart w:id="1202" w:name="_Toc350415591"/>
      <w:bookmarkStart w:id="1203" w:name="_Toc351549912"/>
      <w:bookmarkStart w:id="1204" w:name="_Toc352940517"/>
      <w:bookmarkStart w:id="1205" w:name="_Toc354053854"/>
      <w:bookmarkStart w:id="1206" w:name="_Toc355708880"/>
      <w:bookmarkStart w:id="1207" w:name="_Toc357001963"/>
      <w:bookmarkStart w:id="1208" w:name="_Toc358192590"/>
      <w:bookmarkStart w:id="1209" w:name="_Toc359489439"/>
      <w:bookmarkStart w:id="1210" w:name="_Toc360696839"/>
      <w:bookmarkStart w:id="1211" w:name="_Toc361921570"/>
      <w:bookmarkStart w:id="1212" w:name="_Toc363741410"/>
      <w:bookmarkStart w:id="1213" w:name="_Toc364672359"/>
      <w:bookmarkStart w:id="1214" w:name="_Toc366157716"/>
      <w:bookmarkStart w:id="1215" w:name="_Toc367715555"/>
      <w:bookmarkStart w:id="1216" w:name="_Toc369007689"/>
      <w:bookmarkStart w:id="1217" w:name="_Toc369007893"/>
      <w:bookmarkStart w:id="1218" w:name="_Toc370373502"/>
      <w:bookmarkStart w:id="1219" w:name="_Toc371588868"/>
      <w:bookmarkStart w:id="1220" w:name="_Toc373157834"/>
      <w:bookmarkStart w:id="1221" w:name="_Toc374006642"/>
      <w:bookmarkStart w:id="1222" w:name="_Toc374692696"/>
      <w:bookmarkStart w:id="1223" w:name="_Toc374692773"/>
      <w:bookmarkStart w:id="1224" w:name="_Toc377026502"/>
      <w:bookmarkStart w:id="1225" w:name="_Toc378322723"/>
      <w:bookmarkStart w:id="1226" w:name="_Toc379440376"/>
      <w:bookmarkStart w:id="1227" w:name="_Toc380582901"/>
      <w:bookmarkStart w:id="1228" w:name="_Toc381784234"/>
      <w:bookmarkStart w:id="1229" w:name="_Toc383182317"/>
      <w:bookmarkStart w:id="1230" w:name="_Toc384625711"/>
      <w:bookmarkStart w:id="1231" w:name="_Toc385496803"/>
      <w:bookmarkStart w:id="1232" w:name="_Toc388946331"/>
      <w:bookmarkStart w:id="1233" w:name="_Toc388947564"/>
      <w:bookmarkStart w:id="1234" w:name="_Toc389730888"/>
      <w:bookmarkStart w:id="1235" w:name="_Toc391386076"/>
      <w:bookmarkStart w:id="1236" w:name="_Toc392235890"/>
      <w:bookmarkStart w:id="1237" w:name="_Toc393713421"/>
      <w:bookmarkStart w:id="1238" w:name="_Toc393714488"/>
      <w:bookmarkStart w:id="1239" w:name="_Toc393715492"/>
      <w:bookmarkStart w:id="1240" w:name="_Toc395100467"/>
      <w:bookmarkStart w:id="1241" w:name="_Toc396212814"/>
      <w:bookmarkStart w:id="1242" w:name="_Toc397517659"/>
      <w:bookmarkStart w:id="1243" w:name="_Toc399160642"/>
      <w:bookmarkStart w:id="1244" w:name="_Toc400374880"/>
      <w:bookmarkStart w:id="1245" w:name="_Toc401757926"/>
      <w:bookmarkStart w:id="1246" w:name="_Toc402967106"/>
      <w:bookmarkStart w:id="1247" w:name="_Toc404332318"/>
      <w:bookmarkStart w:id="1248" w:name="_Toc405386784"/>
      <w:bookmarkStart w:id="1249" w:name="_Toc406508022"/>
      <w:bookmarkStart w:id="1250" w:name="_Toc408576643"/>
      <w:bookmarkStart w:id="1251" w:name="_Toc409708238"/>
      <w:bookmarkStart w:id="1252" w:name="_Toc410904541"/>
      <w:bookmarkStart w:id="1253" w:name="_Toc414884970"/>
      <w:bookmarkStart w:id="1254" w:name="_Toc416360080"/>
      <w:bookmarkStart w:id="1255" w:name="_Toc417984363"/>
      <w:bookmarkStart w:id="1256" w:name="_Toc420414841"/>
    </w:p>
    <w:p w:rsidR="00872C86" w:rsidRPr="00824BAB" w:rsidRDefault="00911AE9" w:rsidP="00AD54EE">
      <w:pPr>
        <w:pStyle w:val="Heading1"/>
        <w:spacing w:before="0"/>
        <w:ind w:left="142"/>
        <w:jc w:val="center"/>
        <w:rPr>
          <w:kern w:val="0"/>
        </w:rPr>
      </w:pPr>
      <w:bookmarkStart w:id="1257" w:name="_Toc421783564"/>
      <w:bookmarkStart w:id="1258" w:name="_Toc423078777"/>
      <w:bookmarkStart w:id="1259" w:name="_Toc424300250"/>
      <w:bookmarkStart w:id="1260" w:name="_Toc428193358"/>
      <w:bookmarkStart w:id="1261" w:name="_Toc428372305"/>
      <w:bookmarkStart w:id="1262" w:name="_Toc429469056"/>
      <w:bookmarkStart w:id="1263" w:name="_Toc432498842"/>
      <w:bookmarkStart w:id="1264" w:name="_Toc433358222"/>
      <w:bookmarkStart w:id="1265" w:name="_Toc434843836"/>
      <w:bookmarkStart w:id="1266" w:name="_Toc436383071"/>
      <w:bookmarkStart w:id="1267" w:name="_Toc437264289"/>
      <w:bookmarkStart w:id="1268" w:name="_Toc438219176"/>
      <w:bookmarkStart w:id="1269" w:name="_Toc440443798"/>
      <w:bookmarkStart w:id="1270" w:name="_Toc441671605"/>
      <w:bookmarkStart w:id="1271" w:name="_Toc442711622"/>
      <w:bookmarkStart w:id="1272" w:name="_Toc445368598"/>
      <w:bookmarkStart w:id="1273" w:name="_Toc446578883"/>
      <w:bookmarkStart w:id="1274" w:name="_Toc449442777"/>
      <w:bookmarkStart w:id="1275" w:name="_Toc450747477"/>
      <w:bookmarkStart w:id="1276" w:name="_Toc451863145"/>
      <w:bookmarkStart w:id="1277" w:name="_Toc453320526"/>
      <w:bookmarkStart w:id="1278" w:name="_Toc454789161"/>
      <w:bookmarkStart w:id="1279" w:name="_Toc456103221"/>
      <w:bookmarkStart w:id="1280" w:name="_Toc456103337"/>
      <w:bookmarkStart w:id="1281" w:name="_Toc466367274"/>
      <w:bookmarkStart w:id="1282" w:name="_Toc469048952"/>
      <w:bookmarkStart w:id="1283" w:name="_Toc469924993"/>
      <w:bookmarkStart w:id="1284" w:name="_Toc471824669"/>
      <w:bookmarkStart w:id="1285" w:name="_Toc473209552"/>
      <w:bookmarkStart w:id="1286" w:name="_Toc474504485"/>
      <w:bookmarkStart w:id="1287" w:name="_Toc477169056"/>
      <w:bookmarkStart w:id="1288" w:name="_Toc478464766"/>
      <w:bookmarkStart w:id="1289" w:name="_Toc479671311"/>
      <w:bookmarkStart w:id="1290" w:name="_Toc482280106"/>
      <w:bookmarkStart w:id="1291" w:name="_Toc483388293"/>
      <w:bookmarkStart w:id="1292" w:name="_Toc485117072"/>
      <w:bookmarkStart w:id="1293" w:name="_Toc486323176"/>
      <w:bookmarkStart w:id="1294" w:name="_Toc487466271"/>
      <w:bookmarkStart w:id="1295" w:name="_Toc488848861"/>
      <w:bookmarkStart w:id="1296" w:name="_Toc493685651"/>
      <w:bookmarkStart w:id="1297" w:name="_Toc495499937"/>
      <w:bookmarkStart w:id="1298" w:name="_Toc496537205"/>
      <w:bookmarkStart w:id="1299" w:name="_Toc497986901"/>
      <w:bookmarkStart w:id="1300" w:name="_Toc497988322"/>
      <w:bookmarkStart w:id="1301" w:name="_Toc499624468"/>
      <w:bookmarkStart w:id="1302" w:name="_Toc500841786"/>
      <w:bookmarkStart w:id="1303" w:name="_Toc500842110"/>
      <w:bookmarkStart w:id="1304" w:name="_Toc503439024"/>
      <w:bookmarkStart w:id="1305" w:name="_Toc505005340"/>
      <w:bookmarkStart w:id="1306" w:name="_Toc507510723"/>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65130D" w:rsidRDefault="0065130D" w:rsidP="00D82788">
      <w:pPr>
        <w:rPr>
          <w:noProof w:val="0"/>
          <w:lang w:val="es-ES"/>
        </w:rPr>
      </w:pPr>
    </w:p>
    <w:p w:rsidR="0065130D" w:rsidRPr="0065130D" w:rsidRDefault="0065130D" w:rsidP="0065130D">
      <w:pPr>
        <w:pStyle w:val="Heading20"/>
        <w:rPr>
          <w:lang w:val="en-US"/>
        </w:rPr>
      </w:pPr>
      <w:bookmarkStart w:id="1307" w:name="_Toc507510724"/>
      <w:r w:rsidRPr="0065130D">
        <w:rPr>
          <w:lang w:val="en-US"/>
        </w:rPr>
        <w:t>List of Issuer Identifier Numbers for</w:t>
      </w:r>
      <w:r w:rsidRPr="0065130D">
        <w:rPr>
          <w:lang w:val="en-US"/>
        </w:rPr>
        <w:br/>
        <w:t xml:space="preserve">the International Telecommunication Charge Card </w:t>
      </w:r>
      <w:r w:rsidRPr="0065130D">
        <w:rPr>
          <w:lang w:val="en-US"/>
        </w:rPr>
        <w:br/>
        <w:t>(in accordance with ITU-T Recommendation E.118 (05/2006))</w:t>
      </w:r>
      <w:r w:rsidRPr="0065130D">
        <w:rPr>
          <w:lang w:val="en-US"/>
        </w:rPr>
        <w:br/>
        <w:t>(Position on 15 November 2015)</w:t>
      </w:r>
      <w:bookmarkEnd w:id="1307"/>
    </w:p>
    <w:p w:rsidR="0065130D" w:rsidRPr="00A540E4" w:rsidRDefault="0065130D" w:rsidP="0065130D">
      <w:pPr>
        <w:tabs>
          <w:tab w:val="left" w:pos="720"/>
        </w:tabs>
        <w:spacing w:before="240"/>
        <w:jc w:val="center"/>
        <w:rPr>
          <w:rFonts w:asciiTheme="minorHAnsi" w:hAnsiTheme="minorHAnsi"/>
          <w:lang w:val="en-GB"/>
        </w:rPr>
      </w:pPr>
      <w:r w:rsidRPr="00A540E4">
        <w:rPr>
          <w:rFonts w:asciiTheme="minorHAnsi" w:hAnsiTheme="minorHAnsi"/>
          <w:lang w:val="en-GB"/>
        </w:rPr>
        <w:t>(Annex to ITU Operational Bulletin No. 10</w:t>
      </w:r>
      <w:r>
        <w:rPr>
          <w:rFonts w:asciiTheme="minorHAnsi" w:hAnsiTheme="minorHAnsi"/>
          <w:lang w:val="en-GB"/>
        </w:rPr>
        <w:t>88</w:t>
      </w:r>
      <w:r w:rsidRPr="00A540E4">
        <w:rPr>
          <w:rFonts w:asciiTheme="minorHAnsi" w:hAnsiTheme="minorHAnsi"/>
          <w:lang w:val="en-GB"/>
        </w:rPr>
        <w:t xml:space="preserve"> – 15.XI.201</w:t>
      </w:r>
      <w:r>
        <w:rPr>
          <w:rFonts w:asciiTheme="minorHAnsi" w:hAnsiTheme="minorHAnsi"/>
          <w:lang w:val="en-GB"/>
        </w:rPr>
        <w:t>5</w:t>
      </w:r>
      <w:r w:rsidRPr="00A540E4">
        <w:rPr>
          <w:rFonts w:asciiTheme="minorHAnsi" w:hAnsiTheme="minorHAnsi"/>
          <w:lang w:val="en-GB"/>
        </w:rPr>
        <w:t>)</w:t>
      </w:r>
      <w:r w:rsidRPr="00A540E4">
        <w:rPr>
          <w:rFonts w:asciiTheme="minorHAnsi" w:hAnsiTheme="minorHAnsi"/>
          <w:lang w:val="en-GB"/>
        </w:rPr>
        <w:br/>
        <w:t>(Amendment No.</w:t>
      </w:r>
      <w:r>
        <w:rPr>
          <w:rFonts w:asciiTheme="minorHAnsi" w:hAnsiTheme="minorHAnsi"/>
          <w:lang w:val="en-GB"/>
        </w:rPr>
        <w:t xml:space="preserve"> 36)</w:t>
      </w:r>
      <w:r w:rsidRPr="00A540E4">
        <w:rPr>
          <w:rFonts w:asciiTheme="minorHAnsi" w:hAnsiTheme="minorHAnsi"/>
          <w:lang w:val="en-GB"/>
        </w:rPr>
        <w:t xml:space="preserve"> </w:t>
      </w:r>
    </w:p>
    <w:p w:rsidR="0065130D" w:rsidRDefault="0065130D" w:rsidP="0065130D">
      <w:pPr>
        <w:tabs>
          <w:tab w:val="left" w:pos="1560"/>
          <w:tab w:val="left" w:pos="4140"/>
          <w:tab w:val="left" w:pos="4230"/>
        </w:tabs>
        <w:spacing w:before="0"/>
        <w:jc w:val="left"/>
        <w:rPr>
          <w:rFonts w:asciiTheme="minorHAnsi" w:hAnsiTheme="minorHAnsi" w:cs="Arial"/>
          <w:b/>
          <w:bCs/>
          <w:lang w:val="en-GB"/>
        </w:rPr>
      </w:pPr>
    </w:p>
    <w:p w:rsidR="0065130D" w:rsidRDefault="0065130D" w:rsidP="0065130D">
      <w:pPr>
        <w:tabs>
          <w:tab w:val="left" w:pos="1560"/>
          <w:tab w:val="left" w:pos="4140"/>
          <w:tab w:val="left" w:pos="4230"/>
        </w:tabs>
        <w:spacing w:before="0" w:after="120"/>
        <w:jc w:val="left"/>
        <w:rPr>
          <w:rFonts w:asciiTheme="minorHAnsi" w:hAnsiTheme="minorHAnsi" w:cs="Arial"/>
          <w:b/>
          <w:bCs/>
          <w:lang w:val="en-GB"/>
        </w:rPr>
      </w:pPr>
      <w:r>
        <w:rPr>
          <w:rFonts w:asciiTheme="minorHAnsi" w:hAnsiTheme="minorHAnsi" w:cs="Arial"/>
          <w:b/>
          <w:bCs/>
          <w:lang w:val="en-GB"/>
        </w:rPr>
        <w:t>Belgium</w:t>
      </w:r>
      <w:r>
        <w:rPr>
          <w:rFonts w:asciiTheme="minorHAnsi" w:hAnsiTheme="minorHAnsi" w:cs="Arial"/>
          <w:b/>
          <w:bCs/>
          <w:lang w:val="en-GB"/>
        </w:rPr>
        <w:tab/>
        <w:t>LIR</w:t>
      </w:r>
    </w:p>
    <w:tbl>
      <w:tblPr>
        <w:tblW w:w="52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6"/>
        <w:gridCol w:w="2796"/>
        <w:gridCol w:w="1472"/>
        <w:gridCol w:w="3724"/>
      </w:tblGrid>
      <w:tr w:rsidR="0065130D" w:rsidRPr="00A540E4" w:rsidTr="0065130D">
        <w:tc>
          <w:tcPr>
            <w:tcW w:w="1466" w:type="dxa"/>
            <w:tcBorders>
              <w:top w:val="single" w:sz="6" w:space="0" w:color="auto"/>
              <w:left w:val="single" w:sz="6" w:space="0" w:color="auto"/>
              <w:bottom w:val="single" w:sz="6" w:space="0" w:color="auto"/>
              <w:right w:val="single" w:sz="6" w:space="0" w:color="auto"/>
            </w:tcBorders>
          </w:tcPr>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796" w:type="dxa"/>
            <w:tcBorders>
              <w:top w:val="single" w:sz="6" w:space="0" w:color="auto"/>
              <w:left w:val="single" w:sz="6" w:space="0" w:color="auto"/>
              <w:bottom w:val="single" w:sz="6" w:space="0" w:color="auto"/>
              <w:right w:val="single" w:sz="6" w:space="0" w:color="auto"/>
            </w:tcBorders>
          </w:tcPr>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Company Name/Address</w:t>
            </w:r>
          </w:p>
        </w:tc>
        <w:tc>
          <w:tcPr>
            <w:tcW w:w="1472" w:type="dxa"/>
            <w:tcBorders>
              <w:top w:val="single" w:sz="6" w:space="0" w:color="auto"/>
              <w:left w:val="single" w:sz="6" w:space="0" w:color="auto"/>
              <w:bottom w:val="single" w:sz="6" w:space="0" w:color="auto"/>
              <w:right w:val="single" w:sz="6" w:space="0" w:color="auto"/>
            </w:tcBorders>
          </w:tcPr>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724" w:type="dxa"/>
            <w:tcBorders>
              <w:top w:val="single" w:sz="6" w:space="0" w:color="auto"/>
              <w:left w:val="single" w:sz="6" w:space="0" w:color="auto"/>
              <w:bottom w:val="single" w:sz="6" w:space="0" w:color="auto"/>
              <w:right w:val="single" w:sz="6" w:space="0" w:color="auto"/>
            </w:tcBorders>
          </w:tcPr>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Contact</w:t>
            </w:r>
          </w:p>
        </w:tc>
      </w:tr>
      <w:tr w:rsidR="0065130D" w:rsidRPr="0065130D" w:rsidTr="0065130D">
        <w:tc>
          <w:tcPr>
            <w:tcW w:w="1466" w:type="dxa"/>
            <w:tcBorders>
              <w:top w:val="single" w:sz="6" w:space="0" w:color="auto"/>
              <w:left w:val="single" w:sz="6" w:space="0" w:color="auto"/>
              <w:bottom w:val="single" w:sz="6" w:space="0" w:color="auto"/>
              <w:right w:val="single" w:sz="6" w:space="0" w:color="auto"/>
            </w:tcBorders>
          </w:tcPr>
          <w:p w:rsidR="0065130D" w:rsidRPr="006774F5" w:rsidRDefault="0065130D" w:rsidP="009D5D9E">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Belgium</w:t>
            </w:r>
          </w:p>
        </w:tc>
        <w:tc>
          <w:tcPr>
            <w:tcW w:w="2796" w:type="dxa"/>
            <w:tcBorders>
              <w:top w:val="single" w:sz="6" w:space="0" w:color="auto"/>
              <w:left w:val="single" w:sz="6" w:space="0" w:color="auto"/>
              <w:bottom w:val="single" w:sz="6" w:space="0" w:color="auto"/>
              <w:right w:val="single" w:sz="6" w:space="0" w:color="auto"/>
            </w:tcBorders>
          </w:tcPr>
          <w:p w:rsidR="0065130D" w:rsidRPr="00545A57" w:rsidRDefault="0065130D" w:rsidP="009D5D9E">
            <w:pPr>
              <w:spacing w:before="0"/>
              <w:rPr>
                <w:b/>
                <w:bCs/>
                <w:lang w:val="en-GB"/>
              </w:rPr>
            </w:pPr>
            <w:r w:rsidRPr="00545A57">
              <w:rPr>
                <w:b/>
                <w:bCs/>
                <w:lang w:val="en-GB"/>
              </w:rPr>
              <w:t>Proximus NV van publiek recht</w:t>
            </w:r>
          </w:p>
          <w:p w:rsidR="0065130D" w:rsidRPr="00545A57" w:rsidRDefault="0065130D" w:rsidP="009D5D9E">
            <w:pPr>
              <w:spacing w:before="0"/>
              <w:rPr>
                <w:lang w:val="en-GB"/>
              </w:rPr>
            </w:pPr>
            <w:r>
              <w:rPr>
                <w:lang w:val="en-GB"/>
              </w:rPr>
              <w:t>Koning Albert II-laan 27</w:t>
            </w:r>
          </w:p>
          <w:p w:rsidR="0065130D" w:rsidRPr="00545A57" w:rsidRDefault="0065130D" w:rsidP="009D5D9E">
            <w:pPr>
              <w:tabs>
                <w:tab w:val="left" w:pos="426"/>
                <w:tab w:val="left" w:pos="4140"/>
                <w:tab w:val="left" w:pos="4230"/>
              </w:tabs>
              <w:spacing w:before="0"/>
              <w:jc w:val="left"/>
              <w:rPr>
                <w:rFonts w:asciiTheme="minorHAnsi" w:hAnsiTheme="minorHAnsi" w:cs="Arial"/>
                <w:lang w:val="es-ES_tradnl"/>
              </w:rPr>
            </w:pPr>
            <w:r>
              <w:rPr>
                <w:lang w:val="es-ES_tradnl"/>
              </w:rPr>
              <w:t>B-1030 BRUSSEL</w:t>
            </w:r>
          </w:p>
        </w:tc>
        <w:tc>
          <w:tcPr>
            <w:tcW w:w="1472" w:type="dxa"/>
            <w:tcBorders>
              <w:top w:val="single" w:sz="6" w:space="0" w:color="auto"/>
              <w:left w:val="single" w:sz="6" w:space="0" w:color="auto"/>
              <w:bottom w:val="single" w:sz="6" w:space="0" w:color="auto"/>
              <w:right w:val="single" w:sz="6" w:space="0" w:color="auto"/>
            </w:tcBorders>
          </w:tcPr>
          <w:p w:rsidR="0065130D" w:rsidRPr="00A540E4" w:rsidRDefault="0065130D" w:rsidP="009D5D9E">
            <w:pPr>
              <w:tabs>
                <w:tab w:val="left" w:pos="426"/>
                <w:tab w:val="left" w:pos="4140"/>
                <w:tab w:val="left" w:pos="4230"/>
              </w:tabs>
              <w:spacing w:before="0"/>
              <w:jc w:val="center"/>
              <w:rPr>
                <w:rFonts w:asciiTheme="minorHAnsi" w:hAnsiTheme="minorHAnsi" w:cs="Arial"/>
                <w:b/>
                <w:lang w:val="en-GB"/>
              </w:rPr>
            </w:pPr>
            <w:r w:rsidRPr="00C64DE2">
              <w:rPr>
                <w:rFonts w:asciiTheme="minorHAnsi" w:hAnsiTheme="minorHAnsi" w:cs="Arial"/>
                <w:b/>
                <w:lang w:val="en-GB"/>
              </w:rPr>
              <w:t xml:space="preserve">89 </w:t>
            </w:r>
            <w:r>
              <w:rPr>
                <w:rFonts w:asciiTheme="minorHAnsi" w:hAnsiTheme="minorHAnsi" w:cs="Arial"/>
                <w:b/>
                <w:lang w:val="en-GB"/>
              </w:rPr>
              <w:t>32 00</w:t>
            </w:r>
          </w:p>
        </w:tc>
        <w:tc>
          <w:tcPr>
            <w:tcW w:w="3724" w:type="dxa"/>
            <w:tcBorders>
              <w:top w:val="single" w:sz="6" w:space="0" w:color="auto"/>
              <w:left w:val="single" w:sz="6" w:space="0" w:color="auto"/>
              <w:bottom w:val="single" w:sz="6" w:space="0" w:color="auto"/>
              <w:right w:val="single" w:sz="6" w:space="0" w:color="auto"/>
            </w:tcBorders>
          </w:tcPr>
          <w:p w:rsidR="0065130D" w:rsidRPr="002918AA" w:rsidRDefault="0065130D" w:rsidP="0065130D">
            <w:pPr>
              <w:tabs>
                <w:tab w:val="clear" w:pos="567"/>
                <w:tab w:val="left" w:pos="426"/>
                <w:tab w:val="left" w:pos="729"/>
                <w:tab w:val="left" w:pos="4140"/>
                <w:tab w:val="left" w:pos="4230"/>
              </w:tabs>
              <w:spacing w:before="0"/>
              <w:jc w:val="left"/>
              <w:rPr>
                <w:rFonts w:asciiTheme="minorHAnsi" w:hAnsiTheme="minorHAnsi" w:cs="Arial"/>
                <w:lang w:val="pt-BR"/>
              </w:rPr>
            </w:pPr>
            <w:r w:rsidRPr="002918AA">
              <w:rPr>
                <w:lang w:val="en-GB"/>
              </w:rPr>
              <w:t>Mr Steven Tas</w:t>
            </w:r>
          </w:p>
          <w:p w:rsidR="0065130D" w:rsidRPr="0065130D" w:rsidRDefault="0065130D" w:rsidP="0065130D">
            <w:pPr>
              <w:tabs>
                <w:tab w:val="clear" w:pos="567"/>
                <w:tab w:val="left" w:pos="671"/>
                <w:tab w:val="left" w:pos="954"/>
                <w:tab w:val="left" w:pos="4140"/>
                <w:tab w:val="left" w:pos="4230"/>
              </w:tabs>
              <w:spacing w:before="0"/>
              <w:jc w:val="left"/>
              <w:rPr>
                <w:lang w:val="pt-BR"/>
              </w:rPr>
            </w:pPr>
            <w:r w:rsidRPr="00C64DE2">
              <w:rPr>
                <w:rFonts w:asciiTheme="minorHAnsi" w:hAnsiTheme="minorHAnsi" w:cs="Arial"/>
                <w:lang w:val="pt-BR"/>
              </w:rPr>
              <w:t>Tel:</w:t>
            </w:r>
            <w:r w:rsidRPr="00772180">
              <w:rPr>
                <w:rFonts w:asciiTheme="minorHAnsi" w:hAnsiTheme="minorHAnsi" w:cs="Arial"/>
                <w:lang w:val="pt-BR"/>
              </w:rPr>
              <w:t xml:space="preserve"> </w:t>
            </w:r>
            <w:r>
              <w:rPr>
                <w:rFonts w:asciiTheme="minorHAnsi" w:hAnsiTheme="minorHAnsi" w:cs="Arial"/>
                <w:lang w:val="pt-BR"/>
              </w:rPr>
              <w:tab/>
            </w:r>
            <w:r w:rsidRPr="0065130D">
              <w:rPr>
                <w:lang w:val="pt-BR"/>
              </w:rPr>
              <w:t>+32 2 202 88 99</w:t>
            </w:r>
          </w:p>
          <w:p w:rsidR="0065130D" w:rsidRPr="00C64DE2" w:rsidRDefault="0065130D" w:rsidP="0065130D">
            <w:pPr>
              <w:tabs>
                <w:tab w:val="clear" w:pos="567"/>
                <w:tab w:val="left" w:pos="671"/>
                <w:tab w:val="left" w:pos="954"/>
                <w:tab w:val="left" w:pos="4140"/>
                <w:tab w:val="left" w:pos="4230"/>
              </w:tabs>
              <w:spacing w:before="0"/>
              <w:jc w:val="left"/>
              <w:rPr>
                <w:rFonts w:asciiTheme="minorHAnsi" w:hAnsiTheme="minorHAnsi" w:cs="Arial"/>
                <w:lang w:val="pt-BR"/>
              </w:rPr>
            </w:pPr>
            <w:r w:rsidRPr="0065130D">
              <w:rPr>
                <w:lang w:val="pt-BR"/>
              </w:rPr>
              <w:t xml:space="preserve">Fax: </w:t>
            </w:r>
            <w:r>
              <w:rPr>
                <w:lang w:val="pt-BR"/>
              </w:rPr>
              <w:tab/>
            </w:r>
            <w:r w:rsidRPr="0065130D">
              <w:rPr>
                <w:lang w:val="pt-BR"/>
              </w:rPr>
              <w:t>+32 2 202 85 33</w:t>
            </w:r>
          </w:p>
          <w:p w:rsidR="0065130D" w:rsidRPr="0065130D" w:rsidRDefault="0065130D" w:rsidP="0065130D">
            <w:pPr>
              <w:tabs>
                <w:tab w:val="clear" w:pos="567"/>
                <w:tab w:val="left" w:pos="671"/>
                <w:tab w:val="left" w:pos="954"/>
                <w:tab w:val="left" w:pos="4140"/>
                <w:tab w:val="left" w:pos="4230"/>
              </w:tabs>
              <w:spacing w:before="0"/>
              <w:jc w:val="left"/>
              <w:rPr>
                <w:rFonts w:asciiTheme="minorHAnsi" w:hAnsiTheme="minorHAnsi" w:cs="Arial"/>
                <w:lang w:val="pt-BR"/>
              </w:rPr>
            </w:pPr>
            <w:r>
              <w:rPr>
                <w:rFonts w:asciiTheme="minorHAnsi" w:hAnsiTheme="minorHAnsi" w:cs="Arial"/>
                <w:lang w:val="pt-BR"/>
              </w:rPr>
              <w:t>E-mail:</w:t>
            </w:r>
            <w:r w:rsidRPr="00772180">
              <w:rPr>
                <w:rFonts w:asciiTheme="minorHAnsi" w:hAnsiTheme="minorHAnsi" w:cs="Arial"/>
                <w:lang w:val="pt-BR"/>
              </w:rPr>
              <w:t xml:space="preserve"> </w:t>
            </w:r>
            <w:r>
              <w:rPr>
                <w:rFonts w:asciiTheme="minorHAnsi" w:hAnsiTheme="minorHAnsi" w:cs="Arial"/>
                <w:lang w:val="pt-BR"/>
              </w:rPr>
              <w:tab/>
            </w:r>
            <w:r w:rsidRPr="00D63EF4">
              <w:rPr>
                <w:rFonts w:asciiTheme="minorHAnsi" w:hAnsiTheme="minorHAnsi" w:cs="Arial"/>
                <w:lang w:val="pt-BR"/>
              </w:rPr>
              <w:t>rfq.inbox@proximus.com</w:t>
            </w:r>
          </w:p>
        </w:tc>
      </w:tr>
      <w:tr w:rsidR="0065130D" w:rsidRPr="00CD6DA0" w:rsidTr="0065130D">
        <w:tc>
          <w:tcPr>
            <w:tcW w:w="1466"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tabs>
                <w:tab w:val="left" w:pos="426"/>
                <w:tab w:val="left" w:pos="4140"/>
                <w:tab w:val="left" w:pos="4230"/>
              </w:tabs>
              <w:spacing w:before="0"/>
              <w:jc w:val="left"/>
              <w:rPr>
                <w:rFonts w:asciiTheme="minorHAnsi" w:hAnsiTheme="minorHAnsi" w:cs="Arial"/>
                <w:lang w:val="pt-BR"/>
              </w:rPr>
            </w:pPr>
            <w:r w:rsidRPr="0065130D">
              <w:rPr>
                <w:rFonts w:asciiTheme="minorHAnsi" w:hAnsiTheme="minorHAnsi" w:cs="Arial"/>
                <w:lang w:val="pt-BR"/>
              </w:rPr>
              <w:t>Belgium</w:t>
            </w:r>
          </w:p>
        </w:tc>
        <w:tc>
          <w:tcPr>
            <w:tcW w:w="2796"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spacing w:before="0"/>
              <w:jc w:val="left"/>
              <w:rPr>
                <w:b/>
                <w:bCs/>
                <w:lang w:val="pt-BR"/>
              </w:rPr>
            </w:pPr>
            <w:r w:rsidRPr="0065130D">
              <w:rPr>
                <w:b/>
                <w:bCs/>
                <w:lang w:val="pt-BR"/>
              </w:rPr>
              <w:t>Society for Worldwide interbank Financial Telecommunications (SWIFT)</w:t>
            </w:r>
          </w:p>
          <w:p w:rsidR="0065130D" w:rsidRPr="0065130D" w:rsidRDefault="0065130D" w:rsidP="009D5D9E">
            <w:pPr>
              <w:spacing w:before="0"/>
              <w:jc w:val="left"/>
              <w:rPr>
                <w:lang w:val="pt-BR"/>
              </w:rPr>
            </w:pPr>
            <w:r w:rsidRPr="0065130D">
              <w:rPr>
                <w:lang w:val="pt-BR"/>
              </w:rPr>
              <w:t>Avenue Adèle, 1</w:t>
            </w:r>
          </w:p>
          <w:p w:rsidR="0065130D" w:rsidRPr="0065130D" w:rsidRDefault="0065130D" w:rsidP="009D5D9E">
            <w:pPr>
              <w:tabs>
                <w:tab w:val="left" w:pos="426"/>
                <w:tab w:val="left" w:pos="4140"/>
                <w:tab w:val="left" w:pos="4230"/>
              </w:tabs>
              <w:spacing w:before="0"/>
              <w:jc w:val="left"/>
              <w:rPr>
                <w:rFonts w:asciiTheme="minorHAnsi" w:hAnsiTheme="minorHAnsi" w:cs="Arial"/>
                <w:lang w:val="pt-BR"/>
              </w:rPr>
            </w:pPr>
            <w:r w:rsidRPr="0065130D">
              <w:rPr>
                <w:lang w:val="pt-BR"/>
              </w:rPr>
              <w:t>B-1310 LA HULPE</w:t>
            </w:r>
          </w:p>
        </w:tc>
        <w:tc>
          <w:tcPr>
            <w:tcW w:w="1472"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tabs>
                <w:tab w:val="left" w:pos="426"/>
                <w:tab w:val="left" w:pos="4140"/>
                <w:tab w:val="left" w:pos="4230"/>
              </w:tabs>
              <w:spacing w:before="0"/>
              <w:jc w:val="center"/>
              <w:rPr>
                <w:rFonts w:asciiTheme="minorHAnsi" w:hAnsiTheme="minorHAnsi" w:cs="Arial"/>
                <w:b/>
                <w:lang w:val="pt-BR"/>
              </w:rPr>
            </w:pPr>
            <w:r w:rsidRPr="0065130D">
              <w:rPr>
                <w:rFonts w:asciiTheme="minorHAnsi" w:hAnsiTheme="minorHAnsi" w:cs="Arial"/>
                <w:b/>
                <w:lang w:val="pt-BR"/>
              </w:rPr>
              <w:t>89 32 01</w:t>
            </w:r>
          </w:p>
        </w:tc>
        <w:tc>
          <w:tcPr>
            <w:tcW w:w="3724" w:type="dxa"/>
            <w:tcBorders>
              <w:top w:val="single" w:sz="6" w:space="0" w:color="auto"/>
              <w:left w:val="single" w:sz="6" w:space="0" w:color="auto"/>
              <w:bottom w:val="single" w:sz="6" w:space="0" w:color="auto"/>
              <w:right w:val="single" w:sz="6" w:space="0" w:color="auto"/>
            </w:tcBorders>
          </w:tcPr>
          <w:p w:rsidR="0065130D" w:rsidRPr="00241227" w:rsidRDefault="0065130D" w:rsidP="0065130D">
            <w:pPr>
              <w:tabs>
                <w:tab w:val="clear" w:pos="567"/>
                <w:tab w:val="left" w:pos="426"/>
                <w:tab w:val="left" w:pos="729"/>
                <w:tab w:val="left" w:pos="4140"/>
                <w:tab w:val="left" w:pos="4230"/>
              </w:tabs>
              <w:spacing w:before="0"/>
              <w:jc w:val="left"/>
              <w:rPr>
                <w:lang w:val="fr-CH"/>
              </w:rPr>
            </w:pPr>
            <w:r w:rsidRPr="0065130D">
              <w:rPr>
                <w:lang w:val="pt-BR"/>
              </w:rPr>
              <w:t>Luc de C</w:t>
            </w:r>
            <w:r w:rsidRPr="00241227">
              <w:rPr>
                <w:lang w:val="fr-CH"/>
              </w:rPr>
              <w:t>lercq</w:t>
            </w:r>
          </w:p>
          <w:p w:rsidR="0065130D" w:rsidRPr="00241227" w:rsidRDefault="0065130D" w:rsidP="0065130D">
            <w:pPr>
              <w:tabs>
                <w:tab w:val="clear" w:pos="567"/>
                <w:tab w:val="left" w:pos="426"/>
                <w:tab w:val="left" w:pos="729"/>
                <w:tab w:val="left" w:pos="4140"/>
                <w:tab w:val="left" w:pos="4230"/>
              </w:tabs>
              <w:spacing w:before="0"/>
              <w:jc w:val="left"/>
              <w:rPr>
                <w:lang w:val="fr-CH"/>
              </w:rPr>
            </w:pPr>
            <w:r w:rsidRPr="00241227">
              <w:rPr>
                <w:lang w:val="fr-CH"/>
              </w:rPr>
              <w:t>Avenue Adèle, 1</w:t>
            </w:r>
          </w:p>
          <w:p w:rsidR="0065130D" w:rsidRPr="00BC37AD" w:rsidRDefault="0065130D" w:rsidP="0065130D">
            <w:pPr>
              <w:tabs>
                <w:tab w:val="clear" w:pos="567"/>
                <w:tab w:val="left" w:pos="426"/>
                <w:tab w:val="left" w:pos="729"/>
                <w:tab w:val="left" w:pos="4140"/>
                <w:tab w:val="left" w:pos="4230"/>
              </w:tabs>
              <w:spacing w:before="0"/>
              <w:jc w:val="left"/>
              <w:rPr>
                <w:lang w:val="es-ES_tradnl"/>
              </w:rPr>
            </w:pPr>
            <w:r w:rsidRPr="00BC37AD">
              <w:rPr>
                <w:lang w:val="es-ES_tradnl"/>
              </w:rPr>
              <w:t>B-1310 LA HULPE</w:t>
            </w:r>
          </w:p>
          <w:p w:rsidR="0065130D" w:rsidRPr="009D5D9E" w:rsidRDefault="0065130D" w:rsidP="0065130D">
            <w:pPr>
              <w:tabs>
                <w:tab w:val="clear" w:pos="567"/>
                <w:tab w:val="clear" w:pos="1276"/>
                <w:tab w:val="left" w:pos="673"/>
                <w:tab w:val="left" w:pos="4140"/>
                <w:tab w:val="left" w:pos="4230"/>
              </w:tabs>
              <w:spacing w:before="0"/>
              <w:jc w:val="left"/>
              <w:rPr>
                <w:lang w:val="es-ES_tradnl"/>
              </w:rPr>
            </w:pPr>
            <w:r w:rsidRPr="009D5D9E">
              <w:rPr>
                <w:lang w:val="es-ES_tradnl"/>
              </w:rPr>
              <w:t xml:space="preserve">Tel: </w:t>
            </w:r>
            <w:r w:rsidRPr="009D5D9E">
              <w:rPr>
                <w:lang w:val="es-ES_tradnl"/>
              </w:rPr>
              <w:tab/>
              <w:t>+32 2 655 3111</w:t>
            </w:r>
          </w:p>
          <w:p w:rsidR="0065130D" w:rsidRPr="009D5D9E" w:rsidRDefault="0065130D" w:rsidP="0065130D">
            <w:pPr>
              <w:tabs>
                <w:tab w:val="clear" w:pos="567"/>
                <w:tab w:val="clear" w:pos="1276"/>
                <w:tab w:val="left" w:pos="673"/>
                <w:tab w:val="left" w:pos="4140"/>
                <w:tab w:val="left" w:pos="4230"/>
              </w:tabs>
              <w:spacing w:before="0"/>
              <w:jc w:val="left"/>
              <w:rPr>
                <w:lang w:val="es-ES_tradnl"/>
              </w:rPr>
            </w:pPr>
            <w:r w:rsidRPr="009D5D9E">
              <w:rPr>
                <w:lang w:val="es-ES_tradnl"/>
              </w:rPr>
              <w:t xml:space="preserve">Fax: </w:t>
            </w:r>
            <w:r w:rsidRPr="009D5D9E">
              <w:rPr>
                <w:lang w:val="es-ES_tradnl"/>
              </w:rPr>
              <w:tab/>
              <w:t>+32 2 655 3226</w:t>
            </w:r>
          </w:p>
        </w:tc>
      </w:tr>
      <w:tr w:rsidR="0065130D" w:rsidRPr="00545A57" w:rsidTr="0065130D">
        <w:tc>
          <w:tcPr>
            <w:tcW w:w="1466" w:type="dxa"/>
            <w:tcBorders>
              <w:top w:val="single" w:sz="6" w:space="0" w:color="auto"/>
              <w:left w:val="single" w:sz="6" w:space="0" w:color="auto"/>
              <w:bottom w:val="single" w:sz="6" w:space="0" w:color="auto"/>
              <w:right w:val="single" w:sz="6" w:space="0" w:color="auto"/>
            </w:tcBorders>
          </w:tcPr>
          <w:p w:rsidR="0065130D" w:rsidRPr="006774F5" w:rsidRDefault="0065130D" w:rsidP="009D5D9E">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Belgium</w:t>
            </w:r>
          </w:p>
        </w:tc>
        <w:tc>
          <w:tcPr>
            <w:tcW w:w="2796" w:type="dxa"/>
            <w:tcBorders>
              <w:top w:val="single" w:sz="6" w:space="0" w:color="auto"/>
              <w:left w:val="single" w:sz="6" w:space="0" w:color="auto"/>
              <w:bottom w:val="single" w:sz="6" w:space="0" w:color="auto"/>
              <w:right w:val="single" w:sz="6" w:space="0" w:color="auto"/>
            </w:tcBorders>
          </w:tcPr>
          <w:p w:rsidR="0065130D" w:rsidRPr="00770A2C" w:rsidRDefault="0065130D" w:rsidP="009D5D9E">
            <w:pPr>
              <w:spacing w:before="0"/>
              <w:rPr>
                <w:b/>
                <w:bCs/>
                <w:lang w:val="en-GB"/>
              </w:rPr>
            </w:pPr>
            <w:r w:rsidRPr="00770A2C">
              <w:rPr>
                <w:b/>
                <w:bCs/>
                <w:lang w:val="en-GB"/>
              </w:rPr>
              <w:t xml:space="preserve">Orange Belgium N.V. </w:t>
            </w:r>
          </w:p>
          <w:p w:rsidR="0065130D" w:rsidRPr="00770A2C" w:rsidRDefault="0065130D" w:rsidP="009D5D9E">
            <w:pPr>
              <w:spacing w:before="0"/>
              <w:rPr>
                <w:lang w:val="en-GB"/>
              </w:rPr>
            </w:pPr>
            <w:r>
              <w:rPr>
                <w:lang w:val="en-GB"/>
              </w:rPr>
              <w:t>Bourgetlaan</w:t>
            </w:r>
            <w:r w:rsidRPr="00770A2C">
              <w:rPr>
                <w:lang w:val="en-GB"/>
              </w:rPr>
              <w:t xml:space="preserve"> 3</w:t>
            </w:r>
          </w:p>
          <w:p w:rsidR="0065130D" w:rsidRPr="0065130D" w:rsidRDefault="0065130D" w:rsidP="009D5D9E">
            <w:pPr>
              <w:tabs>
                <w:tab w:val="left" w:pos="426"/>
                <w:tab w:val="left" w:pos="4140"/>
                <w:tab w:val="left" w:pos="4230"/>
              </w:tabs>
              <w:spacing w:before="0"/>
              <w:jc w:val="left"/>
              <w:rPr>
                <w:rFonts w:asciiTheme="minorHAnsi" w:hAnsiTheme="minorHAnsi" w:cs="Arial"/>
              </w:rPr>
            </w:pPr>
            <w:r w:rsidRPr="00770A2C">
              <w:rPr>
                <w:lang w:val="en-GB"/>
              </w:rPr>
              <w:t>B-1140 BRUSSEL</w:t>
            </w:r>
          </w:p>
        </w:tc>
        <w:tc>
          <w:tcPr>
            <w:tcW w:w="1472" w:type="dxa"/>
            <w:tcBorders>
              <w:top w:val="single" w:sz="6" w:space="0" w:color="auto"/>
              <w:left w:val="single" w:sz="6" w:space="0" w:color="auto"/>
              <w:bottom w:val="single" w:sz="6" w:space="0" w:color="auto"/>
              <w:right w:val="single" w:sz="6" w:space="0" w:color="auto"/>
            </w:tcBorders>
          </w:tcPr>
          <w:p w:rsidR="0065130D" w:rsidRPr="00A540E4" w:rsidRDefault="0065130D" w:rsidP="009D5D9E">
            <w:pPr>
              <w:tabs>
                <w:tab w:val="left" w:pos="426"/>
                <w:tab w:val="left" w:pos="4140"/>
                <w:tab w:val="left" w:pos="4230"/>
              </w:tabs>
              <w:spacing w:before="0"/>
              <w:jc w:val="center"/>
              <w:rPr>
                <w:rFonts w:asciiTheme="minorHAnsi" w:hAnsiTheme="minorHAnsi" w:cs="Arial"/>
                <w:b/>
                <w:lang w:val="en-GB"/>
              </w:rPr>
            </w:pPr>
            <w:r w:rsidRPr="00C64DE2">
              <w:rPr>
                <w:rFonts w:asciiTheme="minorHAnsi" w:hAnsiTheme="minorHAnsi" w:cs="Arial"/>
                <w:b/>
                <w:lang w:val="en-GB"/>
              </w:rPr>
              <w:t xml:space="preserve">89 </w:t>
            </w:r>
            <w:r>
              <w:rPr>
                <w:rFonts w:asciiTheme="minorHAnsi" w:hAnsiTheme="minorHAnsi" w:cs="Arial"/>
                <w:b/>
                <w:lang w:val="en-GB"/>
              </w:rPr>
              <w:t>32 02</w:t>
            </w:r>
          </w:p>
        </w:tc>
        <w:tc>
          <w:tcPr>
            <w:tcW w:w="3724" w:type="dxa"/>
            <w:tcBorders>
              <w:top w:val="single" w:sz="6" w:space="0" w:color="auto"/>
              <w:left w:val="single" w:sz="6" w:space="0" w:color="auto"/>
              <w:bottom w:val="single" w:sz="6" w:space="0" w:color="auto"/>
              <w:right w:val="single" w:sz="6" w:space="0" w:color="auto"/>
            </w:tcBorders>
          </w:tcPr>
          <w:p w:rsidR="0065130D" w:rsidRDefault="0065130D" w:rsidP="0065130D">
            <w:pPr>
              <w:tabs>
                <w:tab w:val="clear" w:pos="567"/>
                <w:tab w:val="left" w:pos="426"/>
                <w:tab w:val="left" w:pos="729"/>
                <w:tab w:val="left" w:pos="4140"/>
                <w:tab w:val="left" w:pos="4230"/>
              </w:tabs>
              <w:spacing w:before="0"/>
              <w:jc w:val="left"/>
              <w:rPr>
                <w:lang w:val="en-GB"/>
              </w:rPr>
            </w:pPr>
            <w:bookmarkStart w:id="1308" w:name="OLE_LINK7"/>
            <w:r w:rsidRPr="00770A2C">
              <w:rPr>
                <w:lang w:val="en-GB"/>
              </w:rPr>
              <w:t>Mr Dirk Segers</w:t>
            </w:r>
          </w:p>
          <w:p w:rsidR="0065130D" w:rsidRPr="00770A2C" w:rsidRDefault="0065130D" w:rsidP="0065130D">
            <w:pPr>
              <w:tabs>
                <w:tab w:val="clear" w:pos="567"/>
                <w:tab w:val="left" w:pos="729"/>
              </w:tabs>
              <w:spacing w:before="0"/>
              <w:rPr>
                <w:lang w:val="en-GB"/>
              </w:rPr>
            </w:pPr>
            <w:r>
              <w:rPr>
                <w:lang w:val="en-GB"/>
              </w:rPr>
              <w:t>Bourgetlaan</w:t>
            </w:r>
            <w:r w:rsidRPr="00770A2C">
              <w:rPr>
                <w:lang w:val="en-GB"/>
              </w:rPr>
              <w:t xml:space="preserve"> 3</w:t>
            </w:r>
          </w:p>
          <w:p w:rsidR="0065130D" w:rsidRPr="00770A2C" w:rsidRDefault="0065130D" w:rsidP="0065130D">
            <w:pPr>
              <w:tabs>
                <w:tab w:val="clear" w:pos="567"/>
                <w:tab w:val="left" w:pos="426"/>
                <w:tab w:val="left" w:pos="729"/>
                <w:tab w:val="left" w:pos="4140"/>
                <w:tab w:val="left" w:pos="4230"/>
              </w:tabs>
              <w:spacing w:before="0"/>
              <w:jc w:val="left"/>
              <w:rPr>
                <w:rFonts w:asciiTheme="minorHAnsi" w:hAnsiTheme="minorHAnsi" w:cs="Arial"/>
                <w:lang w:val="pt-BR"/>
              </w:rPr>
            </w:pPr>
            <w:r w:rsidRPr="00770A2C">
              <w:rPr>
                <w:lang w:val="en-GB"/>
              </w:rPr>
              <w:t>B-1140 BRUSSEL</w:t>
            </w:r>
          </w:p>
          <w:bookmarkEnd w:id="1308"/>
          <w:p w:rsidR="0065130D" w:rsidRPr="0065130D" w:rsidRDefault="0065130D" w:rsidP="0065130D">
            <w:pPr>
              <w:tabs>
                <w:tab w:val="clear" w:pos="567"/>
                <w:tab w:val="clear" w:pos="1276"/>
                <w:tab w:val="left" w:pos="673"/>
                <w:tab w:val="left" w:pos="4140"/>
                <w:tab w:val="left" w:pos="4230"/>
              </w:tabs>
              <w:spacing w:before="0"/>
              <w:jc w:val="left"/>
            </w:pPr>
            <w:r w:rsidRPr="0065130D">
              <w:t xml:space="preserve">Tel: </w:t>
            </w:r>
            <w:r>
              <w:tab/>
            </w:r>
            <w:r w:rsidRPr="0065130D">
              <w:t>+32 2 745 72 00</w:t>
            </w:r>
          </w:p>
          <w:p w:rsidR="0065130D" w:rsidRPr="0065130D" w:rsidRDefault="0065130D" w:rsidP="0065130D">
            <w:pPr>
              <w:tabs>
                <w:tab w:val="clear" w:pos="567"/>
                <w:tab w:val="clear" w:pos="1276"/>
                <w:tab w:val="left" w:pos="673"/>
                <w:tab w:val="left" w:pos="4140"/>
                <w:tab w:val="left" w:pos="4230"/>
              </w:tabs>
              <w:spacing w:before="0"/>
              <w:jc w:val="left"/>
              <w:rPr>
                <w:rFonts w:asciiTheme="minorHAnsi" w:hAnsiTheme="minorHAnsi" w:cs="Arial"/>
              </w:rPr>
            </w:pPr>
            <w:r w:rsidRPr="0065130D">
              <w:t xml:space="preserve">E-mail: </w:t>
            </w:r>
            <w:bookmarkStart w:id="1309" w:name="OLE_LINK5"/>
            <w:r>
              <w:tab/>
            </w:r>
            <w:r w:rsidRPr="0065130D">
              <w:t>dirk</w:t>
            </w:r>
            <w:r w:rsidRPr="00770A2C">
              <w:rPr>
                <w:rFonts w:asciiTheme="minorHAnsi" w:hAnsiTheme="minorHAnsi" w:cs="Arial"/>
                <w:lang w:val="pt-BR"/>
              </w:rPr>
              <w:t xml:space="preserve">.segers@orange.com  </w:t>
            </w:r>
            <w:bookmarkEnd w:id="1309"/>
          </w:p>
        </w:tc>
      </w:tr>
      <w:tr w:rsidR="0065130D" w:rsidRPr="000E5763" w:rsidTr="0065130D">
        <w:tc>
          <w:tcPr>
            <w:tcW w:w="1466" w:type="dxa"/>
            <w:tcBorders>
              <w:top w:val="single" w:sz="6" w:space="0" w:color="auto"/>
              <w:left w:val="single" w:sz="6" w:space="0" w:color="auto"/>
              <w:bottom w:val="single" w:sz="6" w:space="0" w:color="auto"/>
              <w:right w:val="single" w:sz="6" w:space="0" w:color="auto"/>
            </w:tcBorders>
          </w:tcPr>
          <w:p w:rsidR="0065130D" w:rsidRPr="000E5763" w:rsidRDefault="0065130D" w:rsidP="009D5D9E">
            <w:pPr>
              <w:tabs>
                <w:tab w:val="left" w:pos="426"/>
                <w:tab w:val="left" w:pos="4140"/>
                <w:tab w:val="left" w:pos="4230"/>
              </w:tabs>
              <w:spacing w:before="0"/>
              <w:jc w:val="left"/>
              <w:rPr>
                <w:rFonts w:asciiTheme="minorHAnsi" w:hAnsiTheme="minorHAnsi" w:cs="Arial"/>
                <w:lang w:val="en-GB"/>
              </w:rPr>
            </w:pPr>
            <w:r w:rsidRPr="000E5763">
              <w:rPr>
                <w:rFonts w:asciiTheme="minorHAnsi" w:hAnsiTheme="minorHAnsi" w:cs="Arial"/>
                <w:lang w:val="en-GB"/>
              </w:rPr>
              <w:t>Belgium</w:t>
            </w:r>
          </w:p>
        </w:tc>
        <w:tc>
          <w:tcPr>
            <w:tcW w:w="2796" w:type="dxa"/>
            <w:tcBorders>
              <w:top w:val="single" w:sz="6" w:space="0" w:color="auto"/>
              <w:left w:val="single" w:sz="6" w:space="0" w:color="auto"/>
              <w:bottom w:val="single" w:sz="6" w:space="0" w:color="auto"/>
              <w:right w:val="single" w:sz="6" w:space="0" w:color="auto"/>
            </w:tcBorders>
          </w:tcPr>
          <w:p w:rsidR="0065130D" w:rsidRPr="000E5763" w:rsidRDefault="0065130D" w:rsidP="009D5D9E">
            <w:pPr>
              <w:spacing w:before="0"/>
              <w:rPr>
                <w:b/>
                <w:bCs/>
                <w:lang w:val="en-GB"/>
              </w:rPr>
            </w:pPr>
            <w:r w:rsidRPr="000E5763">
              <w:rPr>
                <w:b/>
                <w:bCs/>
                <w:lang w:val="en-GB"/>
              </w:rPr>
              <w:t xml:space="preserve">Telenet Group BVBA </w:t>
            </w:r>
          </w:p>
          <w:p w:rsidR="0065130D" w:rsidRPr="000E5763" w:rsidRDefault="0065130D" w:rsidP="009D5D9E">
            <w:pPr>
              <w:spacing w:before="0"/>
              <w:rPr>
                <w:lang w:val="en-GB"/>
              </w:rPr>
            </w:pPr>
            <w:r w:rsidRPr="000E5763">
              <w:rPr>
                <w:lang w:val="en-GB"/>
              </w:rPr>
              <w:t>Neerveldstraat 105</w:t>
            </w:r>
          </w:p>
          <w:p w:rsidR="0065130D" w:rsidRPr="00241227" w:rsidRDefault="0065130D" w:rsidP="009D5D9E">
            <w:pPr>
              <w:tabs>
                <w:tab w:val="left" w:pos="426"/>
                <w:tab w:val="left" w:pos="4140"/>
                <w:tab w:val="left" w:pos="4230"/>
              </w:tabs>
              <w:spacing w:before="0"/>
              <w:jc w:val="left"/>
              <w:rPr>
                <w:rFonts w:asciiTheme="minorHAnsi" w:hAnsiTheme="minorHAnsi" w:cs="Arial"/>
                <w:lang w:val="en-GB"/>
              </w:rPr>
            </w:pPr>
            <w:r w:rsidRPr="000E5763">
              <w:rPr>
                <w:lang w:val="en-GB"/>
              </w:rPr>
              <w:t>B-1200 BRUSSEL</w:t>
            </w:r>
          </w:p>
        </w:tc>
        <w:tc>
          <w:tcPr>
            <w:tcW w:w="1472" w:type="dxa"/>
            <w:tcBorders>
              <w:top w:val="single" w:sz="6" w:space="0" w:color="auto"/>
              <w:left w:val="single" w:sz="6" w:space="0" w:color="auto"/>
              <w:bottom w:val="single" w:sz="6" w:space="0" w:color="auto"/>
              <w:right w:val="single" w:sz="6" w:space="0" w:color="auto"/>
            </w:tcBorders>
          </w:tcPr>
          <w:p w:rsidR="0065130D" w:rsidRPr="000E5763" w:rsidRDefault="0065130D" w:rsidP="009D5D9E">
            <w:pPr>
              <w:tabs>
                <w:tab w:val="left" w:pos="426"/>
                <w:tab w:val="left" w:pos="4140"/>
                <w:tab w:val="left" w:pos="4230"/>
              </w:tabs>
              <w:spacing w:before="0"/>
              <w:jc w:val="center"/>
              <w:rPr>
                <w:rFonts w:asciiTheme="minorHAnsi" w:hAnsiTheme="minorHAnsi" w:cs="Arial"/>
                <w:b/>
                <w:lang w:val="en-GB"/>
              </w:rPr>
            </w:pPr>
            <w:r w:rsidRPr="000E5763">
              <w:rPr>
                <w:rFonts w:asciiTheme="minorHAnsi" w:hAnsiTheme="minorHAnsi" w:cs="Arial"/>
                <w:b/>
                <w:lang w:val="en-GB"/>
              </w:rPr>
              <w:t xml:space="preserve">89 </w:t>
            </w:r>
            <w:r>
              <w:rPr>
                <w:rFonts w:asciiTheme="minorHAnsi" w:hAnsiTheme="minorHAnsi" w:cs="Arial"/>
                <w:b/>
                <w:lang w:val="en-GB"/>
              </w:rPr>
              <w:t>32 03</w:t>
            </w:r>
          </w:p>
        </w:tc>
        <w:tc>
          <w:tcPr>
            <w:tcW w:w="3724" w:type="dxa"/>
            <w:tcBorders>
              <w:top w:val="single" w:sz="6" w:space="0" w:color="auto"/>
              <w:left w:val="single" w:sz="6" w:space="0" w:color="auto"/>
              <w:bottom w:val="single" w:sz="6" w:space="0" w:color="auto"/>
              <w:right w:val="single" w:sz="6" w:space="0" w:color="auto"/>
            </w:tcBorders>
          </w:tcPr>
          <w:p w:rsidR="0065130D" w:rsidRDefault="0065130D" w:rsidP="0065130D">
            <w:pPr>
              <w:tabs>
                <w:tab w:val="clear" w:pos="567"/>
                <w:tab w:val="left" w:pos="426"/>
                <w:tab w:val="left" w:pos="729"/>
                <w:tab w:val="left" w:pos="4140"/>
                <w:tab w:val="left" w:pos="4230"/>
              </w:tabs>
              <w:spacing w:before="0"/>
              <w:jc w:val="left"/>
              <w:rPr>
                <w:lang w:val="en-GB"/>
              </w:rPr>
            </w:pPr>
            <w:r w:rsidRPr="000E5763">
              <w:rPr>
                <w:lang w:val="en-GB"/>
              </w:rPr>
              <w:t>Mr Marcel Olieman</w:t>
            </w:r>
          </w:p>
          <w:p w:rsidR="0065130D" w:rsidRPr="00867942" w:rsidRDefault="0065130D" w:rsidP="0065130D">
            <w:pPr>
              <w:tabs>
                <w:tab w:val="clear" w:pos="567"/>
                <w:tab w:val="left" w:pos="426"/>
                <w:tab w:val="left" w:pos="729"/>
                <w:tab w:val="left" w:pos="4140"/>
                <w:tab w:val="left" w:pos="4230"/>
              </w:tabs>
              <w:spacing w:before="0"/>
              <w:jc w:val="left"/>
              <w:rPr>
                <w:rFonts w:asciiTheme="minorHAnsi" w:hAnsiTheme="minorHAnsi" w:cs="Arial"/>
                <w:lang w:val="pt-BR"/>
              </w:rPr>
            </w:pPr>
            <w:r w:rsidRPr="00867942">
              <w:rPr>
                <w:rFonts w:asciiTheme="minorHAnsi" w:hAnsiTheme="minorHAnsi" w:cs="Arial"/>
                <w:lang w:val="pt-BR"/>
              </w:rPr>
              <w:t>Neerveldstraat 105</w:t>
            </w:r>
          </w:p>
          <w:p w:rsidR="0065130D" w:rsidRPr="000E5763" w:rsidRDefault="0065130D" w:rsidP="0065130D">
            <w:pPr>
              <w:tabs>
                <w:tab w:val="clear" w:pos="567"/>
                <w:tab w:val="left" w:pos="426"/>
                <w:tab w:val="left" w:pos="729"/>
                <w:tab w:val="left" w:pos="4140"/>
                <w:tab w:val="left" w:pos="4230"/>
              </w:tabs>
              <w:spacing w:before="0"/>
              <w:jc w:val="left"/>
              <w:rPr>
                <w:rFonts w:asciiTheme="minorHAnsi" w:hAnsiTheme="minorHAnsi" w:cs="Arial"/>
                <w:lang w:val="pt-BR"/>
              </w:rPr>
            </w:pPr>
            <w:r w:rsidRPr="00867942">
              <w:rPr>
                <w:rFonts w:asciiTheme="minorHAnsi" w:hAnsiTheme="minorHAnsi" w:cs="Arial"/>
                <w:lang w:val="pt-BR"/>
              </w:rPr>
              <w:t>B-1200 BRUSSEL</w:t>
            </w:r>
          </w:p>
          <w:p w:rsidR="0065130D" w:rsidRPr="0065130D" w:rsidRDefault="0065130D" w:rsidP="0065130D">
            <w:pPr>
              <w:tabs>
                <w:tab w:val="clear" w:pos="567"/>
                <w:tab w:val="clear" w:pos="1276"/>
                <w:tab w:val="left" w:pos="673"/>
                <w:tab w:val="left" w:pos="4140"/>
                <w:tab w:val="left" w:pos="4230"/>
              </w:tabs>
              <w:spacing w:before="0"/>
              <w:jc w:val="left"/>
            </w:pPr>
            <w:r w:rsidRPr="000E5763">
              <w:rPr>
                <w:rFonts w:asciiTheme="minorHAnsi" w:hAnsiTheme="minorHAnsi" w:cs="Arial"/>
                <w:lang w:val="pt-BR"/>
              </w:rPr>
              <w:t>Tel</w:t>
            </w:r>
            <w:r w:rsidRPr="0065130D">
              <w:t>:</w:t>
            </w:r>
            <w:r>
              <w:t xml:space="preserve"> </w:t>
            </w:r>
            <w:r w:rsidRPr="0065130D">
              <w:t xml:space="preserve"> </w:t>
            </w:r>
            <w:r>
              <w:tab/>
            </w:r>
            <w:r w:rsidRPr="0065130D">
              <w:t>+32 485 54 25 48</w:t>
            </w:r>
          </w:p>
          <w:p w:rsidR="0065130D" w:rsidRPr="000E5763" w:rsidRDefault="0065130D" w:rsidP="0065130D">
            <w:pPr>
              <w:tabs>
                <w:tab w:val="clear" w:pos="567"/>
                <w:tab w:val="clear" w:pos="1276"/>
                <w:tab w:val="left" w:pos="673"/>
                <w:tab w:val="left" w:pos="4140"/>
                <w:tab w:val="left" w:pos="4230"/>
              </w:tabs>
              <w:spacing w:before="0"/>
              <w:jc w:val="left"/>
              <w:rPr>
                <w:rFonts w:asciiTheme="minorHAnsi" w:hAnsiTheme="minorHAnsi" w:cs="Arial"/>
                <w:lang w:val="en-GB"/>
              </w:rPr>
            </w:pPr>
            <w:r w:rsidRPr="0065130D">
              <w:t>E-mail:</w:t>
            </w:r>
            <w:bookmarkStart w:id="1310" w:name="OLE_LINK13"/>
            <w:r>
              <w:tab/>
            </w:r>
            <w:r w:rsidRPr="0065130D">
              <w:t>marcel.olieman</w:t>
            </w:r>
            <w:r w:rsidRPr="000E5763">
              <w:rPr>
                <w:rFonts w:asciiTheme="minorHAnsi" w:hAnsiTheme="minorHAnsi" w:cs="Arial"/>
                <w:lang w:val="pt-BR"/>
              </w:rPr>
              <w:t>@telenetgroup.be</w:t>
            </w:r>
            <w:bookmarkEnd w:id="1310"/>
          </w:p>
        </w:tc>
      </w:tr>
      <w:tr w:rsidR="0065130D" w:rsidRPr="0065130D" w:rsidTr="0065130D">
        <w:tc>
          <w:tcPr>
            <w:tcW w:w="1466" w:type="dxa"/>
            <w:tcBorders>
              <w:top w:val="single" w:sz="6" w:space="0" w:color="auto"/>
              <w:left w:val="single" w:sz="6" w:space="0" w:color="auto"/>
              <w:bottom w:val="single" w:sz="6" w:space="0" w:color="auto"/>
              <w:right w:val="single" w:sz="6" w:space="0" w:color="auto"/>
            </w:tcBorders>
          </w:tcPr>
          <w:p w:rsidR="0065130D" w:rsidRPr="000E5763" w:rsidRDefault="0065130D" w:rsidP="009D5D9E">
            <w:pPr>
              <w:tabs>
                <w:tab w:val="left" w:pos="426"/>
                <w:tab w:val="left" w:pos="4140"/>
                <w:tab w:val="left" w:pos="4230"/>
              </w:tabs>
              <w:spacing w:before="0"/>
              <w:jc w:val="left"/>
              <w:rPr>
                <w:rFonts w:asciiTheme="minorHAnsi" w:hAnsiTheme="minorHAnsi" w:cs="Arial"/>
                <w:lang w:val="en-GB"/>
              </w:rPr>
            </w:pPr>
            <w:r w:rsidRPr="000E5763">
              <w:rPr>
                <w:rFonts w:asciiTheme="minorHAnsi" w:hAnsiTheme="minorHAnsi" w:cs="Arial"/>
                <w:lang w:val="en-GB"/>
              </w:rPr>
              <w:t>Belgium</w:t>
            </w:r>
          </w:p>
        </w:tc>
        <w:tc>
          <w:tcPr>
            <w:tcW w:w="2796" w:type="dxa"/>
            <w:tcBorders>
              <w:top w:val="single" w:sz="6" w:space="0" w:color="auto"/>
              <w:left w:val="single" w:sz="6" w:space="0" w:color="auto"/>
              <w:bottom w:val="single" w:sz="6" w:space="0" w:color="auto"/>
              <w:right w:val="single" w:sz="6" w:space="0" w:color="auto"/>
            </w:tcBorders>
          </w:tcPr>
          <w:p w:rsidR="0065130D" w:rsidRPr="005540CD" w:rsidRDefault="0065130D" w:rsidP="009D5D9E">
            <w:pPr>
              <w:spacing w:before="0"/>
              <w:rPr>
                <w:b/>
                <w:bCs/>
                <w:lang w:val="en-GB"/>
              </w:rPr>
            </w:pPr>
            <w:r w:rsidRPr="005540CD">
              <w:rPr>
                <w:b/>
                <w:bCs/>
                <w:lang w:val="en-GB"/>
              </w:rPr>
              <w:t>Telenet BVBA</w:t>
            </w:r>
          </w:p>
          <w:p w:rsidR="0065130D" w:rsidRPr="005540CD" w:rsidRDefault="0065130D" w:rsidP="009D5D9E">
            <w:pPr>
              <w:spacing w:before="0"/>
              <w:rPr>
                <w:lang w:val="en-GB"/>
              </w:rPr>
            </w:pPr>
            <w:r w:rsidRPr="005540CD">
              <w:rPr>
                <w:lang w:val="en-GB"/>
              </w:rPr>
              <w:t>Liersesteenweg 4</w:t>
            </w:r>
          </w:p>
          <w:p w:rsidR="0065130D" w:rsidRPr="0045273E" w:rsidRDefault="0065130D" w:rsidP="009D5D9E">
            <w:pPr>
              <w:tabs>
                <w:tab w:val="left" w:pos="426"/>
                <w:tab w:val="left" w:pos="4140"/>
                <w:tab w:val="left" w:pos="4230"/>
              </w:tabs>
              <w:spacing w:before="0"/>
              <w:jc w:val="left"/>
              <w:rPr>
                <w:rFonts w:asciiTheme="minorHAnsi" w:hAnsiTheme="minorHAnsi" w:cs="Arial"/>
                <w:lang w:val="en-GB"/>
              </w:rPr>
            </w:pPr>
            <w:r w:rsidRPr="005540CD">
              <w:rPr>
                <w:lang w:val="en-GB"/>
              </w:rPr>
              <w:t>B-2800 MECHELEN</w:t>
            </w:r>
          </w:p>
        </w:tc>
        <w:tc>
          <w:tcPr>
            <w:tcW w:w="1472" w:type="dxa"/>
            <w:tcBorders>
              <w:top w:val="single" w:sz="6" w:space="0" w:color="auto"/>
              <w:left w:val="single" w:sz="6" w:space="0" w:color="auto"/>
              <w:bottom w:val="single" w:sz="6" w:space="0" w:color="auto"/>
              <w:right w:val="single" w:sz="6" w:space="0" w:color="auto"/>
            </w:tcBorders>
          </w:tcPr>
          <w:p w:rsidR="0065130D" w:rsidRPr="000E5763" w:rsidRDefault="0065130D" w:rsidP="009D5D9E">
            <w:pPr>
              <w:tabs>
                <w:tab w:val="left" w:pos="426"/>
                <w:tab w:val="left" w:pos="4140"/>
                <w:tab w:val="left" w:pos="4230"/>
              </w:tabs>
              <w:spacing w:before="0"/>
              <w:jc w:val="center"/>
              <w:rPr>
                <w:rFonts w:asciiTheme="minorHAnsi" w:hAnsiTheme="minorHAnsi" w:cs="Arial"/>
                <w:b/>
                <w:lang w:val="en-GB"/>
              </w:rPr>
            </w:pPr>
            <w:r w:rsidRPr="000E5763">
              <w:rPr>
                <w:rFonts w:asciiTheme="minorHAnsi" w:hAnsiTheme="minorHAnsi" w:cs="Arial"/>
                <w:b/>
                <w:lang w:val="en-GB"/>
              </w:rPr>
              <w:t xml:space="preserve">89 </w:t>
            </w:r>
            <w:r>
              <w:rPr>
                <w:rFonts w:asciiTheme="minorHAnsi" w:hAnsiTheme="minorHAnsi" w:cs="Arial"/>
                <w:b/>
                <w:lang w:val="en-GB"/>
              </w:rPr>
              <w:t>32 07</w:t>
            </w:r>
          </w:p>
        </w:tc>
        <w:tc>
          <w:tcPr>
            <w:tcW w:w="3724" w:type="dxa"/>
            <w:tcBorders>
              <w:top w:val="single" w:sz="6" w:space="0" w:color="auto"/>
              <w:left w:val="single" w:sz="6" w:space="0" w:color="auto"/>
              <w:bottom w:val="single" w:sz="6" w:space="0" w:color="auto"/>
              <w:right w:val="single" w:sz="6" w:space="0" w:color="auto"/>
            </w:tcBorders>
          </w:tcPr>
          <w:p w:rsidR="0065130D" w:rsidRPr="0065130D" w:rsidRDefault="0065130D" w:rsidP="0065130D">
            <w:pPr>
              <w:tabs>
                <w:tab w:val="clear" w:pos="567"/>
                <w:tab w:val="left" w:pos="426"/>
                <w:tab w:val="left" w:pos="729"/>
                <w:tab w:val="left" w:pos="4140"/>
                <w:tab w:val="left" w:pos="4230"/>
              </w:tabs>
              <w:spacing w:before="0"/>
              <w:jc w:val="left"/>
            </w:pPr>
            <w:r w:rsidRPr="0065130D">
              <w:t>Mr Philippe Ronsse</w:t>
            </w:r>
          </w:p>
          <w:p w:rsidR="0065130D" w:rsidRPr="00905CC1" w:rsidRDefault="0065130D" w:rsidP="0065130D">
            <w:pPr>
              <w:tabs>
                <w:tab w:val="clear" w:pos="567"/>
                <w:tab w:val="left" w:pos="426"/>
                <w:tab w:val="left" w:pos="729"/>
                <w:tab w:val="left" w:pos="4140"/>
                <w:tab w:val="left" w:pos="4230"/>
              </w:tabs>
              <w:spacing w:before="0"/>
              <w:rPr>
                <w:rFonts w:asciiTheme="minorHAnsi" w:hAnsiTheme="minorHAnsi" w:cs="Arial"/>
                <w:lang w:val="pt-BR"/>
              </w:rPr>
            </w:pPr>
            <w:r w:rsidRPr="00905CC1">
              <w:rPr>
                <w:rFonts w:asciiTheme="minorHAnsi" w:hAnsiTheme="minorHAnsi" w:cs="Arial"/>
                <w:lang w:val="pt-BR"/>
              </w:rPr>
              <w:t>Liersesteenweg 4</w:t>
            </w:r>
          </w:p>
          <w:p w:rsidR="0065130D" w:rsidRPr="000E5763" w:rsidRDefault="0065130D" w:rsidP="0065130D">
            <w:pPr>
              <w:tabs>
                <w:tab w:val="clear" w:pos="567"/>
                <w:tab w:val="left" w:pos="426"/>
                <w:tab w:val="left" w:pos="729"/>
                <w:tab w:val="left" w:pos="4140"/>
                <w:tab w:val="left" w:pos="4230"/>
              </w:tabs>
              <w:spacing w:before="0"/>
              <w:jc w:val="left"/>
              <w:rPr>
                <w:rFonts w:asciiTheme="minorHAnsi" w:hAnsiTheme="minorHAnsi" w:cs="Arial"/>
                <w:lang w:val="pt-BR"/>
              </w:rPr>
            </w:pPr>
            <w:r w:rsidRPr="00905CC1">
              <w:rPr>
                <w:rFonts w:asciiTheme="minorHAnsi" w:hAnsiTheme="minorHAnsi" w:cs="Arial"/>
                <w:lang w:val="pt-BR"/>
              </w:rPr>
              <w:t>B-2800 MECHELEN</w:t>
            </w:r>
          </w:p>
          <w:p w:rsidR="0065130D" w:rsidRPr="0065130D" w:rsidRDefault="0065130D" w:rsidP="0065130D">
            <w:pPr>
              <w:tabs>
                <w:tab w:val="clear" w:pos="567"/>
                <w:tab w:val="clear" w:pos="1276"/>
                <w:tab w:val="left" w:pos="673"/>
                <w:tab w:val="left" w:pos="4140"/>
                <w:tab w:val="left" w:pos="4230"/>
              </w:tabs>
              <w:spacing w:before="0"/>
              <w:jc w:val="left"/>
              <w:rPr>
                <w:lang w:val="pt-BR"/>
              </w:rPr>
            </w:pPr>
            <w:r w:rsidRPr="0065130D">
              <w:rPr>
                <w:lang w:val="pt-BR"/>
              </w:rPr>
              <w:t>Tel</w:t>
            </w:r>
            <w:r>
              <w:rPr>
                <w:lang w:val="pt-BR"/>
              </w:rPr>
              <w:t>:</w:t>
            </w:r>
            <w:r w:rsidRPr="0065130D">
              <w:rPr>
                <w:lang w:val="pt-BR"/>
              </w:rPr>
              <w:tab/>
              <w:t>+32 15 33 35 61</w:t>
            </w:r>
          </w:p>
          <w:p w:rsidR="0065130D" w:rsidRPr="0065130D" w:rsidRDefault="0065130D" w:rsidP="0065130D">
            <w:pPr>
              <w:tabs>
                <w:tab w:val="clear" w:pos="567"/>
                <w:tab w:val="clear" w:pos="1276"/>
                <w:tab w:val="left" w:pos="673"/>
                <w:tab w:val="left" w:pos="4140"/>
                <w:tab w:val="left" w:pos="4230"/>
              </w:tabs>
              <w:spacing w:before="0"/>
              <w:jc w:val="left"/>
              <w:rPr>
                <w:lang w:val="pt-BR"/>
              </w:rPr>
            </w:pPr>
            <w:r w:rsidRPr="0065130D">
              <w:rPr>
                <w:lang w:val="pt-BR"/>
              </w:rPr>
              <w:t>Fax:</w:t>
            </w:r>
            <w:r>
              <w:rPr>
                <w:lang w:val="pt-BR"/>
              </w:rPr>
              <w:tab/>
            </w:r>
            <w:r w:rsidRPr="0065130D">
              <w:rPr>
                <w:lang w:val="pt-BR"/>
              </w:rPr>
              <w:t>+32 15 33 39 99</w:t>
            </w:r>
          </w:p>
          <w:p w:rsidR="0065130D" w:rsidRPr="0065130D" w:rsidRDefault="0065130D" w:rsidP="0065130D">
            <w:pPr>
              <w:tabs>
                <w:tab w:val="clear" w:pos="567"/>
                <w:tab w:val="clear" w:pos="1276"/>
                <w:tab w:val="left" w:pos="673"/>
                <w:tab w:val="left" w:pos="4140"/>
                <w:tab w:val="left" w:pos="4230"/>
              </w:tabs>
              <w:spacing w:before="0"/>
              <w:jc w:val="left"/>
              <w:rPr>
                <w:rFonts w:asciiTheme="minorHAnsi" w:hAnsiTheme="minorHAnsi" w:cs="Arial"/>
                <w:lang w:val="pt-BR"/>
              </w:rPr>
            </w:pPr>
            <w:r w:rsidRPr="0065130D">
              <w:rPr>
                <w:lang w:val="pt-BR"/>
              </w:rPr>
              <w:t>E-mail:</w:t>
            </w:r>
            <w:r>
              <w:rPr>
                <w:lang w:val="pt-BR"/>
              </w:rPr>
              <w:tab/>
            </w:r>
            <w:r w:rsidRPr="0065130D">
              <w:rPr>
                <w:lang w:val="pt-BR"/>
              </w:rPr>
              <w:t>philippe</w:t>
            </w:r>
            <w:r w:rsidRPr="00E063CB">
              <w:rPr>
                <w:rFonts w:asciiTheme="minorHAnsi" w:hAnsiTheme="minorHAnsi" w:cs="Arial"/>
                <w:lang w:val="pt-BR"/>
              </w:rPr>
              <w:t>.ronsse@telenetgroup.be</w:t>
            </w:r>
          </w:p>
        </w:tc>
      </w:tr>
    </w:tbl>
    <w:p w:rsidR="0065130D" w:rsidRDefault="0065130D"/>
    <w:p w:rsidR="0065130D" w:rsidRDefault="0065130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5130D" w:rsidRDefault="0065130D" w:rsidP="0065130D">
      <w:pPr>
        <w:tabs>
          <w:tab w:val="left" w:pos="1560"/>
          <w:tab w:val="left" w:pos="4140"/>
          <w:tab w:val="left" w:pos="4230"/>
        </w:tabs>
        <w:spacing w:before="0"/>
        <w:jc w:val="left"/>
        <w:rPr>
          <w:rFonts w:asciiTheme="minorHAnsi" w:hAnsiTheme="minorHAnsi" w:cs="Arial"/>
          <w:b/>
          <w:bCs/>
          <w:lang w:val="en-GB"/>
        </w:rPr>
      </w:pPr>
    </w:p>
    <w:p w:rsidR="0065130D" w:rsidRDefault="0065130D" w:rsidP="0065130D">
      <w:pPr>
        <w:tabs>
          <w:tab w:val="left" w:pos="1560"/>
          <w:tab w:val="left" w:pos="4140"/>
          <w:tab w:val="left" w:pos="4230"/>
        </w:tabs>
        <w:spacing w:before="0" w:after="120"/>
        <w:jc w:val="left"/>
        <w:rPr>
          <w:rFonts w:asciiTheme="minorHAnsi" w:hAnsiTheme="minorHAnsi" w:cs="Arial"/>
          <w:b/>
          <w:bCs/>
          <w:lang w:val="en-GB"/>
        </w:rPr>
      </w:pPr>
      <w:r>
        <w:rPr>
          <w:rFonts w:asciiTheme="minorHAnsi" w:hAnsiTheme="minorHAnsi" w:cs="Arial"/>
          <w:b/>
          <w:bCs/>
          <w:lang w:val="en-GB"/>
        </w:rPr>
        <w:t>Belgium</w:t>
      </w:r>
      <w:r>
        <w:rPr>
          <w:rFonts w:asciiTheme="minorHAnsi" w:hAnsiTheme="minorHAnsi" w:cs="Arial"/>
          <w:b/>
          <w:bCs/>
          <w:lang w:val="en-GB"/>
        </w:rPr>
        <w:tab/>
        <w:t>LIR</w:t>
      </w:r>
    </w:p>
    <w:tbl>
      <w:tblPr>
        <w:tblW w:w="551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8"/>
        <w:gridCol w:w="2796"/>
        <w:gridCol w:w="1472"/>
        <w:gridCol w:w="4238"/>
      </w:tblGrid>
      <w:tr w:rsidR="0065130D" w:rsidRPr="00CD6DA0" w:rsidTr="00C95ADD">
        <w:tc>
          <w:tcPr>
            <w:tcW w:w="1467"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tabs>
                <w:tab w:val="left" w:pos="426"/>
                <w:tab w:val="left" w:pos="4140"/>
                <w:tab w:val="left" w:pos="4230"/>
              </w:tabs>
              <w:spacing w:before="0"/>
              <w:jc w:val="left"/>
              <w:rPr>
                <w:rFonts w:asciiTheme="minorHAnsi" w:hAnsiTheme="minorHAnsi" w:cs="Arial"/>
                <w:lang w:val="pt-BR"/>
              </w:rPr>
            </w:pPr>
            <w:r w:rsidRPr="0065130D">
              <w:rPr>
                <w:rFonts w:asciiTheme="minorHAnsi" w:hAnsiTheme="minorHAnsi" w:cs="Arial"/>
                <w:lang w:val="pt-BR"/>
              </w:rPr>
              <w:t>Belgium</w:t>
            </w:r>
          </w:p>
        </w:tc>
        <w:tc>
          <w:tcPr>
            <w:tcW w:w="2796"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spacing w:before="0"/>
              <w:rPr>
                <w:b/>
                <w:bCs/>
                <w:lang w:val="pt-BR"/>
              </w:rPr>
            </w:pPr>
            <w:r w:rsidRPr="0065130D">
              <w:rPr>
                <w:b/>
                <w:bCs/>
                <w:lang w:val="pt-BR"/>
              </w:rPr>
              <w:t>Voxbone SA</w:t>
            </w:r>
          </w:p>
          <w:p w:rsidR="0065130D" w:rsidRPr="0065130D" w:rsidRDefault="0065130D" w:rsidP="009D5D9E">
            <w:pPr>
              <w:spacing w:before="0"/>
              <w:rPr>
                <w:lang w:val="pt-BR"/>
              </w:rPr>
            </w:pPr>
            <w:r w:rsidRPr="0065130D">
              <w:rPr>
                <w:lang w:val="pt-BR"/>
              </w:rPr>
              <w:t>Claus Building</w:t>
            </w:r>
          </w:p>
          <w:p w:rsidR="0065130D" w:rsidRPr="0065130D" w:rsidRDefault="0065130D" w:rsidP="009D5D9E">
            <w:pPr>
              <w:spacing w:before="0"/>
              <w:rPr>
                <w:lang w:val="pt-BR"/>
              </w:rPr>
            </w:pPr>
            <w:r w:rsidRPr="0065130D">
              <w:rPr>
                <w:lang w:val="pt-BR"/>
              </w:rPr>
              <w:t>Avenue Louise 489</w:t>
            </w:r>
          </w:p>
          <w:p w:rsidR="0065130D" w:rsidRPr="0065130D" w:rsidRDefault="0065130D" w:rsidP="009D5D9E">
            <w:pPr>
              <w:tabs>
                <w:tab w:val="left" w:pos="426"/>
                <w:tab w:val="left" w:pos="4140"/>
                <w:tab w:val="left" w:pos="4230"/>
              </w:tabs>
              <w:spacing w:before="0"/>
              <w:jc w:val="left"/>
              <w:rPr>
                <w:rFonts w:asciiTheme="minorHAnsi" w:hAnsiTheme="minorHAnsi" w:cs="Arial"/>
                <w:lang w:val="pt-BR"/>
              </w:rPr>
            </w:pPr>
            <w:r w:rsidRPr="0065130D">
              <w:rPr>
                <w:lang w:val="pt-BR"/>
              </w:rPr>
              <w:t>B-1050 BRUXELLES</w:t>
            </w:r>
          </w:p>
        </w:tc>
        <w:tc>
          <w:tcPr>
            <w:tcW w:w="1472"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tabs>
                <w:tab w:val="left" w:pos="426"/>
                <w:tab w:val="left" w:pos="4140"/>
                <w:tab w:val="left" w:pos="4230"/>
              </w:tabs>
              <w:spacing w:before="0"/>
              <w:jc w:val="center"/>
              <w:rPr>
                <w:rFonts w:asciiTheme="minorHAnsi" w:hAnsiTheme="minorHAnsi" w:cs="Arial"/>
                <w:b/>
                <w:lang w:val="pt-BR"/>
              </w:rPr>
            </w:pPr>
            <w:r w:rsidRPr="0065130D">
              <w:rPr>
                <w:rFonts w:asciiTheme="minorHAnsi" w:hAnsiTheme="minorHAnsi" w:cs="Arial"/>
                <w:b/>
                <w:lang w:val="pt-BR"/>
              </w:rPr>
              <w:t>89 32 08</w:t>
            </w:r>
          </w:p>
        </w:tc>
        <w:tc>
          <w:tcPr>
            <w:tcW w:w="4238" w:type="dxa"/>
            <w:tcBorders>
              <w:top w:val="single" w:sz="6" w:space="0" w:color="auto"/>
              <w:left w:val="single" w:sz="6" w:space="0" w:color="auto"/>
              <w:bottom w:val="single" w:sz="6" w:space="0" w:color="auto"/>
              <w:right w:val="single" w:sz="6" w:space="0" w:color="auto"/>
            </w:tcBorders>
          </w:tcPr>
          <w:p w:rsidR="0065130D" w:rsidRPr="0065130D" w:rsidRDefault="0065130D" w:rsidP="0065130D">
            <w:pPr>
              <w:tabs>
                <w:tab w:val="clear" w:pos="567"/>
                <w:tab w:val="left" w:pos="426"/>
                <w:tab w:val="left" w:pos="729"/>
                <w:tab w:val="left" w:pos="4140"/>
                <w:tab w:val="left" w:pos="4230"/>
              </w:tabs>
              <w:spacing w:before="0"/>
              <w:jc w:val="left"/>
              <w:rPr>
                <w:lang w:val="pt-BR"/>
              </w:rPr>
            </w:pPr>
            <w:r w:rsidRPr="0065130D">
              <w:rPr>
                <w:lang w:val="pt-BR"/>
              </w:rPr>
              <w:t>Ms Katarzyna Golos-Terrasi</w:t>
            </w:r>
          </w:p>
          <w:p w:rsidR="0065130D" w:rsidRPr="0065130D" w:rsidRDefault="0065130D" w:rsidP="0065130D">
            <w:pPr>
              <w:tabs>
                <w:tab w:val="clear" w:pos="567"/>
                <w:tab w:val="left" w:pos="426"/>
                <w:tab w:val="left" w:pos="729"/>
                <w:tab w:val="left" w:pos="4140"/>
                <w:tab w:val="left" w:pos="4230"/>
              </w:tabs>
              <w:spacing w:before="0"/>
              <w:rPr>
                <w:rFonts w:asciiTheme="minorHAnsi" w:hAnsiTheme="minorHAnsi" w:cs="Arial"/>
                <w:lang w:val="pt-BR"/>
              </w:rPr>
            </w:pPr>
            <w:r w:rsidRPr="0065130D">
              <w:rPr>
                <w:rFonts w:asciiTheme="minorHAnsi" w:hAnsiTheme="minorHAnsi" w:cs="Arial"/>
                <w:lang w:val="pt-BR"/>
              </w:rPr>
              <w:t>Claus Building</w:t>
            </w:r>
          </w:p>
          <w:p w:rsidR="0065130D" w:rsidRPr="00CC6ADC" w:rsidRDefault="0065130D" w:rsidP="0065130D">
            <w:pPr>
              <w:tabs>
                <w:tab w:val="clear" w:pos="567"/>
                <w:tab w:val="left" w:pos="426"/>
                <w:tab w:val="left" w:pos="729"/>
                <w:tab w:val="left" w:pos="4140"/>
                <w:tab w:val="left" w:pos="4230"/>
              </w:tabs>
              <w:spacing w:before="0"/>
              <w:rPr>
                <w:rFonts w:asciiTheme="minorHAnsi" w:hAnsiTheme="minorHAnsi" w:cs="Arial"/>
                <w:lang w:val="en-GB"/>
              </w:rPr>
            </w:pPr>
            <w:r w:rsidRPr="0065130D">
              <w:rPr>
                <w:rFonts w:asciiTheme="minorHAnsi" w:hAnsiTheme="minorHAnsi" w:cs="Arial"/>
                <w:lang w:val="pt-BR"/>
              </w:rPr>
              <w:t xml:space="preserve">Avenue </w:t>
            </w:r>
            <w:r w:rsidRPr="00CC6ADC">
              <w:rPr>
                <w:rFonts w:asciiTheme="minorHAnsi" w:hAnsiTheme="minorHAnsi" w:cs="Arial"/>
                <w:lang w:val="en-GB"/>
              </w:rPr>
              <w:t>Louise 489</w:t>
            </w:r>
          </w:p>
          <w:p w:rsidR="0065130D" w:rsidRPr="009D5D9E" w:rsidRDefault="0065130D" w:rsidP="0065130D">
            <w:pPr>
              <w:tabs>
                <w:tab w:val="clear" w:pos="567"/>
                <w:tab w:val="left" w:pos="426"/>
                <w:tab w:val="left" w:pos="729"/>
                <w:tab w:val="left" w:pos="4140"/>
                <w:tab w:val="left" w:pos="4230"/>
              </w:tabs>
              <w:spacing w:before="0"/>
              <w:jc w:val="left"/>
              <w:rPr>
                <w:rFonts w:asciiTheme="minorHAnsi" w:hAnsiTheme="minorHAnsi" w:cs="Arial"/>
                <w:lang w:val="fr-CH"/>
              </w:rPr>
            </w:pPr>
            <w:r w:rsidRPr="009D5D9E">
              <w:rPr>
                <w:rFonts w:asciiTheme="minorHAnsi" w:hAnsiTheme="minorHAnsi" w:cs="Arial"/>
                <w:lang w:val="fr-CH"/>
              </w:rPr>
              <w:t>B-1050 BRUXELLES</w:t>
            </w:r>
          </w:p>
          <w:p w:rsidR="0065130D" w:rsidRPr="0071782C" w:rsidRDefault="0065130D" w:rsidP="0065130D">
            <w:pPr>
              <w:tabs>
                <w:tab w:val="clear" w:pos="567"/>
                <w:tab w:val="left" w:pos="729"/>
                <w:tab w:val="left" w:pos="4140"/>
                <w:tab w:val="left" w:pos="4230"/>
              </w:tabs>
              <w:spacing w:before="0"/>
              <w:rPr>
                <w:rFonts w:asciiTheme="minorHAnsi" w:hAnsiTheme="minorHAnsi" w:cs="Arial"/>
                <w:lang w:val="pt-BR"/>
              </w:rPr>
            </w:pPr>
            <w:r w:rsidRPr="00E063CB">
              <w:rPr>
                <w:rFonts w:asciiTheme="minorHAnsi" w:hAnsiTheme="minorHAnsi" w:cs="Arial"/>
                <w:lang w:val="pt-BR"/>
              </w:rPr>
              <w:t xml:space="preserve">Tel </w:t>
            </w:r>
            <w:r w:rsidRPr="0071782C">
              <w:rPr>
                <w:rFonts w:asciiTheme="minorHAnsi" w:hAnsiTheme="minorHAnsi" w:cs="Arial"/>
                <w:lang w:val="pt-BR"/>
              </w:rPr>
              <w:t xml:space="preserve">: </w:t>
            </w:r>
            <w:r>
              <w:rPr>
                <w:rFonts w:asciiTheme="minorHAnsi" w:hAnsiTheme="minorHAnsi" w:cs="Arial"/>
                <w:lang w:val="pt-BR"/>
              </w:rPr>
              <w:tab/>
            </w:r>
            <w:r w:rsidRPr="0071782C">
              <w:rPr>
                <w:rFonts w:asciiTheme="minorHAnsi" w:hAnsiTheme="minorHAnsi" w:cs="Arial"/>
                <w:lang w:val="pt-BR"/>
              </w:rPr>
              <w:t>+</w:t>
            </w:r>
            <w:r w:rsidRPr="009D5D9E">
              <w:rPr>
                <w:lang w:val="fr-CH"/>
              </w:rPr>
              <w:t>32 2 808</w:t>
            </w:r>
            <w:r w:rsidRPr="0071782C">
              <w:rPr>
                <w:rFonts w:asciiTheme="minorHAnsi" w:hAnsiTheme="minorHAnsi" w:cs="Arial"/>
                <w:lang w:val="pt-BR"/>
              </w:rPr>
              <w:t xml:space="preserve"> 00 61</w:t>
            </w:r>
          </w:p>
          <w:p w:rsidR="0065130D" w:rsidRPr="009D5D9E" w:rsidRDefault="0065130D" w:rsidP="0065130D">
            <w:pPr>
              <w:tabs>
                <w:tab w:val="clear" w:pos="567"/>
                <w:tab w:val="clear" w:pos="1276"/>
                <w:tab w:val="left" w:pos="813"/>
                <w:tab w:val="left" w:pos="4140"/>
                <w:tab w:val="left" w:pos="4230"/>
              </w:tabs>
              <w:spacing w:before="0"/>
              <w:jc w:val="left"/>
              <w:rPr>
                <w:lang w:val="fr-CH"/>
              </w:rPr>
            </w:pPr>
            <w:r w:rsidRPr="0071782C">
              <w:rPr>
                <w:rFonts w:asciiTheme="minorHAnsi" w:hAnsiTheme="minorHAnsi" w:cs="Arial"/>
                <w:lang w:val="pt-BR"/>
              </w:rPr>
              <w:t xml:space="preserve">Fax: </w:t>
            </w:r>
            <w:r>
              <w:rPr>
                <w:rFonts w:asciiTheme="minorHAnsi" w:hAnsiTheme="minorHAnsi" w:cs="Arial"/>
                <w:lang w:val="pt-BR"/>
              </w:rPr>
              <w:tab/>
            </w:r>
            <w:r w:rsidRPr="0071782C">
              <w:rPr>
                <w:rFonts w:asciiTheme="minorHAnsi" w:hAnsiTheme="minorHAnsi" w:cs="Arial"/>
                <w:lang w:val="pt-BR"/>
              </w:rPr>
              <w:t>+</w:t>
            </w:r>
            <w:r w:rsidRPr="009D5D9E">
              <w:rPr>
                <w:lang w:val="fr-CH"/>
              </w:rPr>
              <w:t>32 2 808 00 01</w:t>
            </w:r>
          </w:p>
          <w:p w:rsidR="0065130D" w:rsidRPr="009D5D9E" w:rsidRDefault="0065130D" w:rsidP="0065130D">
            <w:pPr>
              <w:tabs>
                <w:tab w:val="clear" w:pos="567"/>
                <w:tab w:val="clear" w:pos="1276"/>
                <w:tab w:val="left" w:pos="813"/>
                <w:tab w:val="left" w:pos="4140"/>
                <w:tab w:val="left" w:pos="4230"/>
              </w:tabs>
              <w:spacing w:before="0"/>
              <w:jc w:val="left"/>
              <w:rPr>
                <w:rFonts w:asciiTheme="minorHAnsi" w:hAnsiTheme="minorHAnsi" w:cs="Arial"/>
                <w:lang w:val="fr-CH"/>
              </w:rPr>
            </w:pPr>
            <w:r w:rsidRPr="009D5D9E">
              <w:rPr>
                <w:lang w:val="fr-CH"/>
              </w:rPr>
              <w:t xml:space="preserve">E-mail: </w:t>
            </w:r>
            <w:bookmarkStart w:id="1311" w:name="OLE_LINK8"/>
            <w:r w:rsidRPr="009D5D9E">
              <w:rPr>
                <w:lang w:val="fr-CH"/>
              </w:rPr>
              <w:tab/>
              <w:t>bel@ic.voxbone</w:t>
            </w:r>
            <w:r w:rsidRPr="0071782C">
              <w:rPr>
                <w:rFonts w:asciiTheme="minorHAnsi" w:hAnsiTheme="minorHAnsi" w:cs="Arial"/>
                <w:lang w:val="pt-BR"/>
              </w:rPr>
              <w:t>.com</w:t>
            </w:r>
            <w:bookmarkEnd w:id="1311"/>
          </w:p>
        </w:tc>
      </w:tr>
    </w:tbl>
    <w:p w:rsidR="0065130D" w:rsidRPr="009D5D9E" w:rsidRDefault="0065130D" w:rsidP="0065130D">
      <w:pPr>
        <w:pStyle w:val="NoSpacing"/>
        <w:rPr>
          <w:sz w:val="20"/>
          <w:szCs w:val="20"/>
          <w:lang w:val="fr-CH"/>
        </w:rPr>
      </w:pPr>
    </w:p>
    <w:p w:rsidR="0065130D" w:rsidRDefault="0065130D" w:rsidP="0065130D">
      <w:pPr>
        <w:tabs>
          <w:tab w:val="left" w:pos="1560"/>
          <w:tab w:val="left" w:pos="4140"/>
          <w:tab w:val="left" w:pos="4230"/>
        </w:tabs>
        <w:spacing w:before="0" w:after="120"/>
        <w:jc w:val="left"/>
        <w:rPr>
          <w:rFonts w:asciiTheme="minorHAnsi" w:hAnsiTheme="minorHAnsi" w:cs="Arial"/>
          <w:b/>
          <w:bCs/>
          <w:lang w:val="en-GB"/>
        </w:rPr>
      </w:pPr>
      <w:r>
        <w:rPr>
          <w:rFonts w:asciiTheme="minorHAnsi" w:hAnsiTheme="minorHAnsi" w:cs="Arial"/>
          <w:b/>
          <w:bCs/>
          <w:lang w:val="en-GB"/>
        </w:rPr>
        <w:t>Belgium</w:t>
      </w:r>
      <w:r>
        <w:rPr>
          <w:rFonts w:asciiTheme="minorHAnsi" w:hAnsiTheme="minorHAnsi" w:cs="Arial"/>
          <w:b/>
          <w:bCs/>
          <w:lang w:val="en-GB"/>
        </w:rPr>
        <w:tab/>
        <w:t>SUP</w:t>
      </w:r>
    </w:p>
    <w:tbl>
      <w:tblPr>
        <w:tblW w:w="55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0"/>
        <w:gridCol w:w="1848"/>
        <w:gridCol w:w="1218"/>
        <w:gridCol w:w="4213"/>
        <w:gridCol w:w="1428"/>
      </w:tblGrid>
      <w:tr w:rsidR="0065130D" w:rsidRPr="00A540E4" w:rsidTr="00C95ADD">
        <w:tc>
          <w:tcPr>
            <w:tcW w:w="1290" w:type="dxa"/>
            <w:tcBorders>
              <w:top w:val="single" w:sz="6" w:space="0" w:color="auto"/>
              <w:left w:val="single" w:sz="6" w:space="0" w:color="auto"/>
              <w:bottom w:val="single" w:sz="6" w:space="0" w:color="auto"/>
              <w:right w:val="single" w:sz="6" w:space="0" w:color="auto"/>
            </w:tcBorders>
          </w:tcPr>
          <w:p w:rsidR="0065130D" w:rsidRPr="00A540E4" w:rsidRDefault="0065130D" w:rsidP="00C04380">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65130D" w:rsidRPr="00A540E4" w:rsidRDefault="0065130D" w:rsidP="00C04380">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1848" w:type="dxa"/>
            <w:tcBorders>
              <w:top w:val="single" w:sz="6" w:space="0" w:color="auto"/>
              <w:left w:val="single" w:sz="6" w:space="0" w:color="auto"/>
              <w:bottom w:val="single" w:sz="6" w:space="0" w:color="auto"/>
              <w:right w:val="single" w:sz="6" w:space="0" w:color="auto"/>
            </w:tcBorders>
          </w:tcPr>
          <w:p w:rsidR="0065130D" w:rsidRPr="00A540E4" w:rsidRDefault="0065130D" w:rsidP="00C04380">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Company Name/Address</w:t>
            </w:r>
          </w:p>
        </w:tc>
        <w:tc>
          <w:tcPr>
            <w:tcW w:w="1218" w:type="dxa"/>
            <w:tcBorders>
              <w:top w:val="single" w:sz="6" w:space="0" w:color="auto"/>
              <w:left w:val="single" w:sz="6" w:space="0" w:color="auto"/>
              <w:bottom w:val="single" w:sz="6" w:space="0" w:color="auto"/>
              <w:right w:val="single" w:sz="6" w:space="0" w:color="auto"/>
            </w:tcBorders>
          </w:tcPr>
          <w:p w:rsidR="0065130D" w:rsidRPr="00A540E4" w:rsidRDefault="0065130D" w:rsidP="00C04380">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4213" w:type="dxa"/>
            <w:tcBorders>
              <w:top w:val="single" w:sz="6" w:space="0" w:color="auto"/>
              <w:left w:val="single" w:sz="6" w:space="0" w:color="auto"/>
              <w:bottom w:val="single" w:sz="6" w:space="0" w:color="auto"/>
              <w:right w:val="single" w:sz="6" w:space="0" w:color="auto"/>
            </w:tcBorders>
          </w:tcPr>
          <w:p w:rsidR="0065130D" w:rsidRPr="00A540E4" w:rsidRDefault="0065130D" w:rsidP="00C04380">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Contact</w:t>
            </w:r>
          </w:p>
        </w:tc>
        <w:tc>
          <w:tcPr>
            <w:tcW w:w="1428" w:type="dxa"/>
            <w:tcBorders>
              <w:top w:val="single" w:sz="6" w:space="0" w:color="auto"/>
              <w:left w:val="single" w:sz="6" w:space="0" w:color="auto"/>
              <w:bottom w:val="single" w:sz="6" w:space="0" w:color="auto"/>
              <w:right w:val="single" w:sz="6" w:space="0" w:color="auto"/>
            </w:tcBorders>
          </w:tcPr>
          <w:p w:rsidR="0065130D" w:rsidRPr="00A540E4" w:rsidRDefault="0065130D" w:rsidP="00C0438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 xml:space="preserve">Effective </w:t>
            </w:r>
            <w:r>
              <w:rPr>
                <w:rFonts w:asciiTheme="minorHAnsi" w:hAnsiTheme="minorHAnsi" w:cs="Arial"/>
                <w:i/>
                <w:iCs/>
                <w:lang w:val="en-GB"/>
              </w:rPr>
              <w:br/>
              <w:t>date of cancellation</w:t>
            </w:r>
          </w:p>
        </w:tc>
      </w:tr>
      <w:tr w:rsidR="0065130D" w:rsidRPr="00B527AF" w:rsidTr="00C95ADD">
        <w:tc>
          <w:tcPr>
            <w:tcW w:w="1290" w:type="dxa"/>
            <w:tcBorders>
              <w:top w:val="single" w:sz="6" w:space="0" w:color="auto"/>
              <w:left w:val="single" w:sz="6" w:space="0" w:color="auto"/>
              <w:bottom w:val="single" w:sz="6" w:space="0" w:color="auto"/>
              <w:right w:val="single" w:sz="6" w:space="0" w:color="auto"/>
            </w:tcBorders>
          </w:tcPr>
          <w:p w:rsidR="0065130D" w:rsidRPr="0088155A" w:rsidRDefault="0065130D" w:rsidP="009D5D9E">
            <w:pPr>
              <w:overflowPunct/>
              <w:autoSpaceDE/>
              <w:autoSpaceDN/>
              <w:adjustRightInd/>
              <w:spacing w:before="0"/>
              <w:jc w:val="left"/>
              <w:textAlignment w:val="auto"/>
              <w:rPr>
                <w:color w:val="000000" w:themeColor="text1"/>
                <w:lang w:eastAsia="zh-CN"/>
              </w:rPr>
            </w:pPr>
            <w:r>
              <w:rPr>
                <w:color w:val="000000" w:themeColor="text1"/>
                <w:lang w:eastAsia="zh-CN"/>
              </w:rPr>
              <w:t>Belgium</w:t>
            </w:r>
          </w:p>
        </w:tc>
        <w:tc>
          <w:tcPr>
            <w:tcW w:w="1848" w:type="dxa"/>
            <w:tcBorders>
              <w:top w:val="single" w:sz="6" w:space="0" w:color="auto"/>
              <w:left w:val="single" w:sz="6" w:space="0" w:color="auto"/>
              <w:bottom w:val="single" w:sz="6" w:space="0" w:color="auto"/>
              <w:right w:val="single" w:sz="6" w:space="0" w:color="auto"/>
            </w:tcBorders>
          </w:tcPr>
          <w:p w:rsidR="0065130D" w:rsidRPr="00E05A1A" w:rsidRDefault="0065130D" w:rsidP="009D5D9E">
            <w:pPr>
              <w:overflowPunct/>
              <w:autoSpaceDE/>
              <w:autoSpaceDN/>
              <w:adjustRightInd/>
              <w:spacing w:before="0"/>
              <w:jc w:val="left"/>
              <w:textAlignment w:val="auto"/>
              <w:rPr>
                <w:b/>
                <w:bCs/>
                <w:color w:val="000000" w:themeColor="text1"/>
                <w:lang w:eastAsia="zh-CN"/>
              </w:rPr>
            </w:pPr>
            <w:r w:rsidRPr="00E05A1A">
              <w:rPr>
                <w:b/>
                <w:bCs/>
                <w:color w:val="000000" w:themeColor="text1"/>
                <w:lang w:eastAsia="zh-CN"/>
              </w:rPr>
              <w:t>Elephant Talk Communication Schweiz GmbH</w:t>
            </w:r>
          </w:p>
          <w:p w:rsidR="0065130D" w:rsidRPr="00E05A1A" w:rsidRDefault="0065130D" w:rsidP="009D5D9E">
            <w:pPr>
              <w:overflowPunct/>
              <w:autoSpaceDE/>
              <w:autoSpaceDN/>
              <w:adjustRightInd/>
              <w:spacing w:before="0"/>
              <w:textAlignment w:val="auto"/>
              <w:rPr>
                <w:color w:val="000000" w:themeColor="text1"/>
                <w:lang w:eastAsia="zh-CN"/>
              </w:rPr>
            </w:pPr>
            <w:r w:rsidRPr="00E05A1A">
              <w:rPr>
                <w:color w:val="000000" w:themeColor="text1"/>
                <w:lang w:eastAsia="zh-CN"/>
              </w:rPr>
              <w:t>Barrerstrasse 135</w:t>
            </w:r>
          </w:p>
          <w:p w:rsidR="0065130D" w:rsidRPr="0088155A" w:rsidRDefault="0065130D" w:rsidP="009D5D9E">
            <w:pPr>
              <w:overflowPunct/>
              <w:autoSpaceDE/>
              <w:autoSpaceDN/>
              <w:adjustRightInd/>
              <w:spacing w:before="0"/>
              <w:jc w:val="left"/>
              <w:textAlignment w:val="auto"/>
              <w:rPr>
                <w:color w:val="000000" w:themeColor="text1"/>
                <w:lang w:eastAsia="zh-CN"/>
              </w:rPr>
            </w:pPr>
            <w:r w:rsidRPr="00E05A1A">
              <w:rPr>
                <w:color w:val="000000" w:themeColor="text1"/>
                <w:lang w:eastAsia="zh-CN"/>
              </w:rPr>
              <w:t xml:space="preserve">CH-6301 ZUG </w:t>
            </w:r>
            <w:r>
              <w:rPr>
                <w:color w:val="000000" w:themeColor="text1"/>
                <w:lang w:eastAsia="zh-CN"/>
              </w:rPr>
              <w:br/>
            </w:r>
            <w:r w:rsidRPr="00E05A1A">
              <w:rPr>
                <w:color w:val="000000" w:themeColor="text1"/>
                <w:lang w:eastAsia="zh-CN"/>
              </w:rPr>
              <w:t>(Switzerland)</w:t>
            </w:r>
          </w:p>
        </w:tc>
        <w:tc>
          <w:tcPr>
            <w:tcW w:w="1218" w:type="dxa"/>
            <w:tcBorders>
              <w:top w:val="single" w:sz="6" w:space="0" w:color="auto"/>
              <w:left w:val="single" w:sz="6" w:space="0" w:color="auto"/>
              <w:bottom w:val="single" w:sz="6" w:space="0" w:color="auto"/>
              <w:right w:val="single" w:sz="6" w:space="0" w:color="auto"/>
            </w:tcBorders>
          </w:tcPr>
          <w:p w:rsidR="0065130D" w:rsidRPr="0088155A" w:rsidRDefault="0065130D" w:rsidP="009D5D9E">
            <w:pPr>
              <w:overflowPunct/>
              <w:autoSpaceDE/>
              <w:autoSpaceDN/>
              <w:adjustRightInd/>
              <w:spacing w:before="0"/>
              <w:jc w:val="center"/>
              <w:textAlignment w:val="auto"/>
              <w:rPr>
                <w:b/>
                <w:bCs/>
                <w:color w:val="000000" w:themeColor="text1"/>
                <w:lang w:eastAsia="zh-CN"/>
              </w:rPr>
            </w:pPr>
            <w:r>
              <w:rPr>
                <w:b/>
                <w:bCs/>
                <w:color w:val="000000" w:themeColor="text1"/>
                <w:lang w:eastAsia="zh-CN"/>
              </w:rPr>
              <w:t>89 32 05</w:t>
            </w:r>
          </w:p>
        </w:tc>
        <w:tc>
          <w:tcPr>
            <w:tcW w:w="4213" w:type="dxa"/>
            <w:tcBorders>
              <w:top w:val="single" w:sz="6" w:space="0" w:color="auto"/>
              <w:left w:val="single" w:sz="6" w:space="0" w:color="auto"/>
              <w:bottom w:val="single" w:sz="6" w:space="0" w:color="auto"/>
              <w:right w:val="single" w:sz="6" w:space="0" w:color="auto"/>
            </w:tcBorders>
          </w:tcPr>
          <w:p w:rsidR="0065130D" w:rsidRPr="00E05A1A" w:rsidRDefault="0065130D" w:rsidP="009D5D9E">
            <w:pPr>
              <w:overflowPunct/>
              <w:autoSpaceDE/>
              <w:autoSpaceDN/>
              <w:adjustRightInd/>
              <w:spacing w:before="0"/>
              <w:textAlignment w:val="auto"/>
              <w:rPr>
                <w:color w:val="000000" w:themeColor="text1"/>
                <w:lang w:eastAsia="zh-CN"/>
              </w:rPr>
            </w:pPr>
            <w:r w:rsidRPr="00E05A1A">
              <w:rPr>
                <w:color w:val="000000" w:themeColor="text1"/>
                <w:lang w:eastAsia="zh-CN"/>
              </w:rPr>
              <w:t>Robert Bodemann</w:t>
            </w:r>
          </w:p>
          <w:p w:rsidR="0065130D" w:rsidRPr="00E05A1A" w:rsidRDefault="0065130D" w:rsidP="009D5D9E">
            <w:pPr>
              <w:overflowPunct/>
              <w:autoSpaceDE/>
              <w:autoSpaceDN/>
              <w:adjustRightInd/>
              <w:spacing w:before="0"/>
              <w:textAlignment w:val="auto"/>
              <w:rPr>
                <w:color w:val="000000" w:themeColor="text1"/>
                <w:lang w:eastAsia="zh-CN"/>
              </w:rPr>
            </w:pPr>
            <w:r w:rsidRPr="00E05A1A">
              <w:rPr>
                <w:color w:val="000000" w:themeColor="text1"/>
                <w:lang w:eastAsia="zh-CN"/>
              </w:rPr>
              <w:t>Schipol Boulevard 249</w:t>
            </w:r>
          </w:p>
          <w:p w:rsidR="0065130D" w:rsidRPr="00E05A1A" w:rsidRDefault="0065130D" w:rsidP="009D5D9E">
            <w:pPr>
              <w:overflowPunct/>
              <w:autoSpaceDE/>
              <w:autoSpaceDN/>
              <w:adjustRightInd/>
              <w:spacing w:before="0"/>
              <w:textAlignment w:val="auto"/>
              <w:rPr>
                <w:color w:val="000000" w:themeColor="text1"/>
                <w:lang w:eastAsia="zh-CN"/>
              </w:rPr>
            </w:pPr>
            <w:r w:rsidRPr="00E05A1A">
              <w:rPr>
                <w:color w:val="000000" w:themeColor="text1"/>
                <w:lang w:eastAsia="zh-CN"/>
              </w:rPr>
              <w:t>1118 BY SCHIPOL</w:t>
            </w:r>
          </w:p>
          <w:p w:rsidR="0065130D" w:rsidRPr="00E05A1A" w:rsidRDefault="0065130D" w:rsidP="009D5D9E">
            <w:pPr>
              <w:overflowPunct/>
              <w:autoSpaceDE/>
              <w:autoSpaceDN/>
              <w:adjustRightInd/>
              <w:spacing w:before="0"/>
              <w:textAlignment w:val="auto"/>
              <w:rPr>
                <w:color w:val="000000" w:themeColor="text1"/>
                <w:lang w:eastAsia="zh-CN"/>
              </w:rPr>
            </w:pPr>
            <w:r w:rsidRPr="00E05A1A">
              <w:rPr>
                <w:color w:val="000000" w:themeColor="text1"/>
                <w:lang w:eastAsia="zh-CN"/>
              </w:rPr>
              <w:t>(Netherlands)</w:t>
            </w:r>
          </w:p>
          <w:p w:rsidR="0065130D" w:rsidRPr="00E05A1A" w:rsidRDefault="0065130D" w:rsidP="0065130D">
            <w:pPr>
              <w:tabs>
                <w:tab w:val="clear" w:pos="567"/>
                <w:tab w:val="left" w:pos="783"/>
              </w:tabs>
              <w:overflowPunct/>
              <w:autoSpaceDE/>
              <w:autoSpaceDN/>
              <w:adjustRightInd/>
              <w:spacing w:before="0"/>
              <w:textAlignment w:val="auto"/>
              <w:rPr>
                <w:color w:val="000000" w:themeColor="text1"/>
                <w:lang w:eastAsia="zh-CN"/>
              </w:rPr>
            </w:pPr>
            <w:r w:rsidRPr="00E05A1A">
              <w:rPr>
                <w:color w:val="000000" w:themeColor="text1"/>
                <w:lang w:eastAsia="zh-CN"/>
              </w:rPr>
              <w:t xml:space="preserve">Tel: </w:t>
            </w:r>
            <w:r>
              <w:rPr>
                <w:color w:val="000000" w:themeColor="text1"/>
                <w:lang w:eastAsia="zh-CN"/>
              </w:rPr>
              <w:tab/>
            </w:r>
            <w:r w:rsidRPr="00E05A1A">
              <w:rPr>
                <w:color w:val="000000" w:themeColor="text1"/>
                <w:lang w:eastAsia="zh-CN"/>
              </w:rPr>
              <w:t>+31 206 535 916</w:t>
            </w:r>
          </w:p>
          <w:p w:rsidR="0065130D" w:rsidRPr="00E05A1A" w:rsidRDefault="0065130D" w:rsidP="0065130D">
            <w:pPr>
              <w:tabs>
                <w:tab w:val="clear" w:pos="567"/>
                <w:tab w:val="left" w:pos="783"/>
              </w:tabs>
              <w:overflowPunct/>
              <w:autoSpaceDE/>
              <w:autoSpaceDN/>
              <w:adjustRightInd/>
              <w:spacing w:before="0"/>
              <w:textAlignment w:val="auto"/>
              <w:rPr>
                <w:color w:val="000000" w:themeColor="text1"/>
                <w:lang w:eastAsia="zh-CN"/>
              </w:rPr>
            </w:pPr>
            <w:r w:rsidRPr="00E05A1A">
              <w:rPr>
                <w:color w:val="000000" w:themeColor="text1"/>
                <w:lang w:eastAsia="zh-CN"/>
              </w:rPr>
              <w:t xml:space="preserve">Fax: </w:t>
            </w:r>
            <w:r>
              <w:rPr>
                <w:color w:val="000000" w:themeColor="text1"/>
                <w:lang w:eastAsia="zh-CN"/>
              </w:rPr>
              <w:tab/>
            </w:r>
            <w:r w:rsidRPr="00E05A1A">
              <w:rPr>
                <w:color w:val="000000" w:themeColor="text1"/>
                <w:lang w:eastAsia="zh-CN"/>
              </w:rPr>
              <w:t>+31 206 533 846</w:t>
            </w:r>
          </w:p>
          <w:p w:rsidR="0065130D" w:rsidRPr="0088155A" w:rsidRDefault="0065130D" w:rsidP="0065130D">
            <w:pPr>
              <w:tabs>
                <w:tab w:val="clear" w:pos="567"/>
                <w:tab w:val="left" w:pos="783"/>
              </w:tabs>
              <w:overflowPunct/>
              <w:autoSpaceDE/>
              <w:autoSpaceDN/>
              <w:adjustRightInd/>
              <w:spacing w:before="0"/>
              <w:jc w:val="left"/>
              <w:textAlignment w:val="auto"/>
              <w:rPr>
                <w:color w:val="000000" w:themeColor="text1"/>
                <w:lang w:eastAsia="zh-CN"/>
              </w:rPr>
            </w:pPr>
            <w:r w:rsidRPr="00E05A1A">
              <w:rPr>
                <w:color w:val="000000" w:themeColor="text1"/>
                <w:lang w:eastAsia="zh-CN"/>
              </w:rPr>
              <w:t xml:space="preserve">E-mail: </w:t>
            </w:r>
            <w:r>
              <w:rPr>
                <w:color w:val="000000" w:themeColor="text1"/>
                <w:lang w:eastAsia="zh-CN"/>
              </w:rPr>
              <w:tab/>
            </w:r>
            <w:r w:rsidRPr="00E05A1A">
              <w:rPr>
                <w:color w:val="000000" w:themeColor="text1"/>
                <w:lang w:eastAsia="zh-CN"/>
              </w:rPr>
              <w:t>robert.bodemann@elephanttalk.com</w:t>
            </w:r>
          </w:p>
        </w:tc>
        <w:tc>
          <w:tcPr>
            <w:tcW w:w="1428" w:type="dxa"/>
            <w:tcBorders>
              <w:top w:val="single" w:sz="6" w:space="0" w:color="auto"/>
              <w:left w:val="single" w:sz="6" w:space="0" w:color="auto"/>
              <w:bottom w:val="single" w:sz="6" w:space="0" w:color="auto"/>
              <w:right w:val="single" w:sz="6" w:space="0" w:color="auto"/>
            </w:tcBorders>
          </w:tcPr>
          <w:p w:rsidR="0065130D" w:rsidRPr="00764A59" w:rsidRDefault="0065130D" w:rsidP="009D5D9E">
            <w:pPr>
              <w:tabs>
                <w:tab w:val="left" w:pos="426"/>
                <w:tab w:val="left" w:pos="4140"/>
                <w:tab w:val="left" w:pos="4230"/>
              </w:tabs>
              <w:spacing w:before="0"/>
              <w:rPr>
                <w:rFonts w:asciiTheme="minorHAnsi" w:hAnsiTheme="minorHAnsi" w:cs="Arial"/>
                <w:lang w:val="pt-BR"/>
              </w:rPr>
            </w:pPr>
            <w:r>
              <w:rPr>
                <w:rFonts w:asciiTheme="minorHAnsi" w:hAnsiTheme="minorHAnsi" w:cs="Arial"/>
                <w:lang w:val="pt-BR"/>
              </w:rPr>
              <w:t>31.XII.2014</w:t>
            </w:r>
          </w:p>
        </w:tc>
      </w:tr>
    </w:tbl>
    <w:p w:rsidR="00C95ADD" w:rsidRDefault="00C95ADD" w:rsidP="00C95ADD">
      <w:pPr>
        <w:rPr>
          <w:lang w:val="en-GB"/>
        </w:rPr>
      </w:pPr>
    </w:p>
    <w:p w:rsidR="00C95ADD" w:rsidRPr="008A07AD" w:rsidRDefault="00C95ADD" w:rsidP="00C95ADD">
      <w:pPr>
        <w:tabs>
          <w:tab w:val="left" w:pos="1560"/>
          <w:tab w:val="left" w:pos="4140"/>
          <w:tab w:val="left" w:pos="4230"/>
        </w:tabs>
        <w:spacing w:before="0" w:after="200"/>
        <w:jc w:val="left"/>
        <w:rPr>
          <w:rFonts w:asciiTheme="minorHAnsi" w:hAnsiTheme="minorHAnsi" w:cs="Arial"/>
          <w:b/>
          <w:bCs/>
          <w:lang w:val="en-GB"/>
        </w:rPr>
      </w:pPr>
      <w:r>
        <w:rPr>
          <w:rFonts w:asciiTheme="minorHAnsi" w:hAnsiTheme="minorHAnsi" w:cs="Arial"/>
          <w:b/>
          <w:bCs/>
          <w:lang w:val="en-GB"/>
        </w:rPr>
        <w:t>Belgium</w:t>
      </w:r>
      <w:r>
        <w:rPr>
          <w:rFonts w:asciiTheme="minorHAnsi" w:hAnsiTheme="minorHAnsi" w:cs="Arial"/>
          <w:b/>
          <w:bCs/>
          <w:lang w:val="en-GB"/>
        </w:rPr>
        <w:tab/>
        <w:t>ADD</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546"/>
        <w:gridCol w:w="1179"/>
        <w:gridCol w:w="3138"/>
        <w:gridCol w:w="1884"/>
      </w:tblGrid>
      <w:tr w:rsidR="00C95ADD" w:rsidRPr="00A540E4" w:rsidTr="00C95ADD">
        <w:trPr>
          <w:trHeight w:val="650"/>
        </w:trPr>
        <w:tc>
          <w:tcPr>
            <w:tcW w:w="1268" w:type="dxa"/>
            <w:tcBorders>
              <w:top w:val="single" w:sz="6" w:space="0" w:color="auto"/>
              <w:left w:val="single" w:sz="6" w:space="0" w:color="auto"/>
              <w:bottom w:val="single" w:sz="6" w:space="0" w:color="auto"/>
              <w:right w:val="single" w:sz="6" w:space="0" w:color="auto"/>
            </w:tcBorders>
          </w:tcPr>
          <w:p w:rsidR="00C95ADD" w:rsidRPr="00A540E4" w:rsidRDefault="00C95AD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C95ADD" w:rsidRPr="00A540E4" w:rsidRDefault="00C95AD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546" w:type="dxa"/>
            <w:tcBorders>
              <w:top w:val="single" w:sz="6" w:space="0" w:color="auto"/>
              <w:left w:val="single" w:sz="6" w:space="0" w:color="auto"/>
              <w:bottom w:val="single" w:sz="6" w:space="0" w:color="auto"/>
              <w:right w:val="single" w:sz="6" w:space="0" w:color="auto"/>
            </w:tcBorders>
          </w:tcPr>
          <w:p w:rsidR="00C95ADD" w:rsidRPr="00A540E4" w:rsidRDefault="00C95AD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Company Name/Address</w:t>
            </w:r>
          </w:p>
        </w:tc>
        <w:tc>
          <w:tcPr>
            <w:tcW w:w="1179" w:type="dxa"/>
            <w:tcBorders>
              <w:top w:val="single" w:sz="6" w:space="0" w:color="auto"/>
              <w:left w:val="single" w:sz="6" w:space="0" w:color="auto"/>
              <w:bottom w:val="single" w:sz="6" w:space="0" w:color="auto"/>
              <w:right w:val="single" w:sz="6" w:space="0" w:color="auto"/>
            </w:tcBorders>
          </w:tcPr>
          <w:p w:rsidR="00C95ADD" w:rsidRPr="00A540E4" w:rsidRDefault="00C95AD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138" w:type="dxa"/>
            <w:tcBorders>
              <w:top w:val="single" w:sz="6" w:space="0" w:color="auto"/>
              <w:left w:val="single" w:sz="6" w:space="0" w:color="auto"/>
              <w:bottom w:val="single" w:sz="6" w:space="0" w:color="auto"/>
              <w:right w:val="single" w:sz="6" w:space="0" w:color="auto"/>
            </w:tcBorders>
          </w:tcPr>
          <w:p w:rsidR="00C95ADD" w:rsidRPr="00A540E4" w:rsidRDefault="00C95AD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Contact</w:t>
            </w:r>
          </w:p>
        </w:tc>
        <w:tc>
          <w:tcPr>
            <w:tcW w:w="1884" w:type="dxa"/>
            <w:tcBorders>
              <w:top w:val="single" w:sz="6" w:space="0" w:color="auto"/>
              <w:left w:val="single" w:sz="6" w:space="0" w:color="auto"/>
              <w:bottom w:val="single" w:sz="6" w:space="0" w:color="auto"/>
              <w:right w:val="single" w:sz="6" w:space="0" w:color="auto"/>
            </w:tcBorders>
          </w:tcPr>
          <w:p w:rsidR="00C95ADD" w:rsidRPr="00A540E4" w:rsidRDefault="00C95ADD" w:rsidP="00C95ADD">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 xml:space="preserve">Effective </w:t>
            </w:r>
            <w:r>
              <w:rPr>
                <w:rFonts w:asciiTheme="minorHAnsi" w:hAnsiTheme="minorHAnsi" w:cs="Arial"/>
                <w:i/>
                <w:iCs/>
                <w:lang w:val="en-GB"/>
              </w:rPr>
              <w:br/>
              <w:t>date of usage</w:t>
            </w:r>
          </w:p>
        </w:tc>
      </w:tr>
      <w:tr w:rsidR="00C95ADD" w:rsidRPr="0071782C" w:rsidTr="00C95ADD">
        <w:trPr>
          <w:trHeight w:val="1287"/>
        </w:trPr>
        <w:tc>
          <w:tcPr>
            <w:tcW w:w="1268" w:type="dxa"/>
            <w:tcBorders>
              <w:top w:val="single" w:sz="6" w:space="0" w:color="auto"/>
              <w:left w:val="single" w:sz="6" w:space="0" w:color="auto"/>
              <w:bottom w:val="single" w:sz="6" w:space="0" w:color="auto"/>
              <w:right w:val="single" w:sz="6" w:space="0" w:color="auto"/>
            </w:tcBorders>
          </w:tcPr>
          <w:p w:rsidR="00C95ADD" w:rsidRPr="004B4DB0" w:rsidRDefault="00C95ADD" w:rsidP="0048325C">
            <w:pPr>
              <w:spacing w:before="0"/>
              <w:ind w:left="108"/>
              <w:contextualSpacing/>
              <w:jc w:val="left"/>
              <w:rPr>
                <w:lang w:eastAsia="zh-CN"/>
              </w:rPr>
            </w:pPr>
            <w:r w:rsidRPr="004B4DB0">
              <w:t>Belgium</w:t>
            </w:r>
          </w:p>
        </w:tc>
        <w:tc>
          <w:tcPr>
            <w:tcW w:w="2546" w:type="dxa"/>
            <w:tcBorders>
              <w:top w:val="single" w:sz="6" w:space="0" w:color="auto"/>
              <w:left w:val="single" w:sz="6" w:space="0" w:color="auto"/>
              <w:bottom w:val="single" w:sz="6" w:space="0" w:color="auto"/>
              <w:right w:val="single" w:sz="6" w:space="0" w:color="auto"/>
            </w:tcBorders>
          </w:tcPr>
          <w:p w:rsidR="00C95ADD" w:rsidRPr="00C95ADD" w:rsidRDefault="00C95ADD" w:rsidP="0048325C">
            <w:pPr>
              <w:spacing w:before="0"/>
              <w:ind w:right="256"/>
              <w:contextualSpacing/>
              <w:jc w:val="left"/>
              <w:rPr>
                <w:b/>
                <w:bCs/>
                <w:lang w:val="fr-CH"/>
              </w:rPr>
            </w:pPr>
            <w:r w:rsidRPr="00C95ADD">
              <w:rPr>
                <w:b/>
                <w:bCs/>
                <w:lang w:val="fr-CH"/>
              </w:rPr>
              <w:t>Belgacom International Carrier Services S.A. (BICS SA)</w:t>
            </w:r>
          </w:p>
          <w:p w:rsidR="00C95ADD" w:rsidRDefault="00C95ADD" w:rsidP="0048325C">
            <w:pPr>
              <w:spacing w:before="0"/>
              <w:ind w:right="256"/>
              <w:contextualSpacing/>
              <w:jc w:val="left"/>
            </w:pPr>
            <w:r w:rsidRPr="008F09C1">
              <w:t>4 Rue Lebeau</w:t>
            </w:r>
          </w:p>
          <w:p w:rsidR="00C95ADD" w:rsidRPr="008F09C1" w:rsidRDefault="00C95ADD" w:rsidP="0048325C">
            <w:pPr>
              <w:spacing w:before="0"/>
              <w:ind w:right="256"/>
              <w:contextualSpacing/>
              <w:jc w:val="left"/>
            </w:pPr>
            <w:r w:rsidRPr="008F09C1">
              <w:t>B-1000 BRUSSELS</w:t>
            </w:r>
          </w:p>
        </w:tc>
        <w:tc>
          <w:tcPr>
            <w:tcW w:w="1179" w:type="dxa"/>
            <w:tcBorders>
              <w:top w:val="single" w:sz="6" w:space="0" w:color="auto"/>
              <w:left w:val="single" w:sz="6" w:space="0" w:color="auto"/>
              <w:bottom w:val="single" w:sz="6" w:space="0" w:color="auto"/>
              <w:right w:val="single" w:sz="6" w:space="0" w:color="auto"/>
            </w:tcBorders>
          </w:tcPr>
          <w:p w:rsidR="00C95ADD" w:rsidRPr="008F09C1" w:rsidRDefault="00C95ADD" w:rsidP="0048325C">
            <w:pPr>
              <w:spacing w:before="0"/>
              <w:jc w:val="center"/>
              <w:rPr>
                <w:b/>
                <w:bCs/>
                <w:lang w:val="es-ES"/>
              </w:rPr>
            </w:pPr>
            <w:r w:rsidRPr="008F09C1">
              <w:rPr>
                <w:b/>
                <w:bCs/>
                <w:lang w:val="es-ES"/>
              </w:rPr>
              <w:t>89 32 04</w:t>
            </w:r>
          </w:p>
        </w:tc>
        <w:tc>
          <w:tcPr>
            <w:tcW w:w="3138" w:type="dxa"/>
            <w:tcBorders>
              <w:top w:val="single" w:sz="6" w:space="0" w:color="auto"/>
              <w:left w:val="single" w:sz="6" w:space="0" w:color="auto"/>
              <w:bottom w:val="single" w:sz="6" w:space="0" w:color="auto"/>
              <w:right w:val="single" w:sz="6" w:space="0" w:color="auto"/>
            </w:tcBorders>
          </w:tcPr>
          <w:p w:rsidR="00C95ADD" w:rsidRPr="008F09C1" w:rsidRDefault="00C95ADD" w:rsidP="0048325C">
            <w:pPr>
              <w:spacing w:before="0"/>
              <w:jc w:val="left"/>
            </w:pPr>
            <w:r w:rsidRPr="008F09C1">
              <w:t>Kathelijne Winderickx</w:t>
            </w:r>
          </w:p>
          <w:p w:rsidR="00C95ADD" w:rsidRPr="008F09C1" w:rsidRDefault="00C95ADD" w:rsidP="0048325C">
            <w:pPr>
              <w:spacing w:before="0"/>
              <w:jc w:val="left"/>
            </w:pPr>
            <w:r w:rsidRPr="008F09C1">
              <w:t>4 Rue Lebeau</w:t>
            </w:r>
          </w:p>
          <w:p w:rsidR="00C95ADD" w:rsidRPr="008F09C1" w:rsidRDefault="00C95ADD" w:rsidP="0048325C">
            <w:pPr>
              <w:spacing w:before="0"/>
              <w:jc w:val="left"/>
            </w:pPr>
            <w:r w:rsidRPr="008F09C1">
              <w:t>B-1000 BRUSSELS</w:t>
            </w:r>
          </w:p>
          <w:p w:rsidR="00C95ADD" w:rsidRPr="008F09C1" w:rsidRDefault="00C95ADD" w:rsidP="0048325C">
            <w:pPr>
              <w:spacing w:before="0"/>
              <w:jc w:val="left"/>
              <w:rPr>
                <w:lang w:val="nl-BE"/>
              </w:rPr>
            </w:pPr>
            <w:r>
              <w:rPr>
                <w:lang w:val="nl-BE"/>
              </w:rPr>
              <w:t>Tel: +32</w:t>
            </w:r>
            <w:r w:rsidRPr="008F09C1">
              <w:rPr>
                <w:lang w:val="nl-BE"/>
              </w:rPr>
              <w:t xml:space="preserve"> 2 547 53 81</w:t>
            </w:r>
          </w:p>
          <w:p w:rsidR="00C95ADD" w:rsidRPr="008F09C1" w:rsidRDefault="00C95ADD" w:rsidP="0048325C">
            <w:pPr>
              <w:spacing w:before="0"/>
              <w:jc w:val="left"/>
              <w:rPr>
                <w:lang w:val="nl-BE"/>
              </w:rPr>
            </w:pPr>
            <w:r w:rsidRPr="008F09C1">
              <w:rPr>
                <w:lang w:val="nl-BE"/>
              </w:rPr>
              <w:t>Fax: +32 2 547 52 10</w:t>
            </w:r>
          </w:p>
          <w:p w:rsidR="00C95ADD" w:rsidRPr="008F09C1" w:rsidRDefault="00C95ADD" w:rsidP="0048325C">
            <w:pPr>
              <w:spacing w:before="0"/>
              <w:jc w:val="left"/>
            </w:pPr>
            <w:r w:rsidRPr="008F09C1">
              <w:t>E-mail: bics.regulatory@bics.com</w:t>
            </w:r>
          </w:p>
        </w:tc>
        <w:tc>
          <w:tcPr>
            <w:tcW w:w="1884" w:type="dxa"/>
            <w:tcBorders>
              <w:top w:val="single" w:sz="6" w:space="0" w:color="auto"/>
              <w:left w:val="single" w:sz="6" w:space="0" w:color="auto"/>
              <w:bottom w:val="single" w:sz="6" w:space="0" w:color="auto"/>
              <w:right w:val="single" w:sz="6" w:space="0" w:color="auto"/>
            </w:tcBorders>
          </w:tcPr>
          <w:p w:rsidR="00C95ADD" w:rsidRPr="008F09C1" w:rsidRDefault="00C95ADD" w:rsidP="00CD6DA0">
            <w:pPr>
              <w:spacing w:before="0"/>
              <w:jc w:val="center"/>
            </w:pPr>
            <w:r>
              <w:t>1.III.2017</w:t>
            </w:r>
          </w:p>
        </w:tc>
      </w:tr>
    </w:tbl>
    <w:p w:rsidR="00C95ADD" w:rsidRDefault="00C95ADD" w:rsidP="00C95ADD">
      <w:pPr>
        <w:rPr>
          <w:lang w:val="en-GB"/>
        </w:rPr>
      </w:pPr>
    </w:p>
    <w:p w:rsidR="0065130D" w:rsidRDefault="0065130D" w:rsidP="0065130D">
      <w:pPr>
        <w:tabs>
          <w:tab w:val="left" w:pos="1560"/>
          <w:tab w:val="left" w:pos="4140"/>
          <w:tab w:val="left" w:pos="4230"/>
        </w:tabs>
        <w:spacing w:before="240" w:after="120"/>
        <w:jc w:val="left"/>
        <w:rPr>
          <w:rFonts w:asciiTheme="minorHAnsi" w:hAnsiTheme="minorHAnsi" w:cs="Arial"/>
          <w:b/>
          <w:bCs/>
          <w:lang w:val="en-GB"/>
        </w:rPr>
      </w:pPr>
      <w:r>
        <w:rPr>
          <w:rFonts w:asciiTheme="minorHAnsi" w:hAnsiTheme="minorHAnsi" w:cs="Arial"/>
          <w:b/>
          <w:bCs/>
          <w:lang w:val="en-GB"/>
        </w:rPr>
        <w:t>Belize</w:t>
      </w:r>
      <w:r>
        <w:rPr>
          <w:rFonts w:asciiTheme="minorHAnsi" w:hAnsiTheme="minorHAnsi" w:cs="Arial"/>
          <w:b/>
          <w:bCs/>
          <w:lang w:val="en-GB"/>
        </w:rPr>
        <w:tab/>
      </w:r>
      <w:r>
        <w:rPr>
          <w:rFonts w:asciiTheme="minorHAnsi" w:hAnsiTheme="minorHAnsi" w:cs="Arial"/>
          <w:b/>
          <w:bCs/>
          <w:lang w:val="en-GB"/>
        </w:rPr>
        <w:tab/>
        <w:t>LIR</w:t>
      </w:r>
    </w:p>
    <w:tbl>
      <w:tblPr>
        <w:tblW w:w="55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5"/>
        <w:gridCol w:w="2545"/>
        <w:gridCol w:w="1432"/>
        <w:gridCol w:w="4419"/>
      </w:tblGrid>
      <w:tr w:rsidR="0065130D" w:rsidRPr="00A540E4" w:rsidTr="00C95ADD">
        <w:tc>
          <w:tcPr>
            <w:tcW w:w="1605" w:type="dxa"/>
            <w:tcBorders>
              <w:top w:val="single" w:sz="6" w:space="0" w:color="auto"/>
              <w:left w:val="single" w:sz="6" w:space="0" w:color="auto"/>
              <w:bottom w:val="single" w:sz="6" w:space="0" w:color="auto"/>
              <w:right w:val="single" w:sz="6" w:space="0" w:color="auto"/>
            </w:tcBorders>
          </w:tcPr>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545" w:type="dxa"/>
            <w:tcBorders>
              <w:top w:val="single" w:sz="6" w:space="0" w:color="auto"/>
              <w:left w:val="single" w:sz="6" w:space="0" w:color="auto"/>
              <w:bottom w:val="single" w:sz="6" w:space="0" w:color="auto"/>
              <w:right w:val="single" w:sz="6" w:space="0" w:color="auto"/>
            </w:tcBorders>
          </w:tcPr>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Company Name/Address</w:t>
            </w:r>
          </w:p>
        </w:tc>
        <w:tc>
          <w:tcPr>
            <w:tcW w:w="1432" w:type="dxa"/>
            <w:tcBorders>
              <w:top w:val="single" w:sz="6" w:space="0" w:color="auto"/>
              <w:left w:val="single" w:sz="6" w:space="0" w:color="auto"/>
              <w:bottom w:val="single" w:sz="6" w:space="0" w:color="auto"/>
              <w:right w:val="single" w:sz="6" w:space="0" w:color="auto"/>
            </w:tcBorders>
          </w:tcPr>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4419" w:type="dxa"/>
            <w:tcBorders>
              <w:top w:val="single" w:sz="6" w:space="0" w:color="auto"/>
              <w:left w:val="single" w:sz="6" w:space="0" w:color="auto"/>
              <w:bottom w:val="single" w:sz="6" w:space="0" w:color="auto"/>
              <w:right w:val="single" w:sz="6" w:space="0" w:color="auto"/>
            </w:tcBorders>
          </w:tcPr>
          <w:p w:rsidR="0065130D" w:rsidRPr="00A540E4" w:rsidRDefault="0065130D" w:rsidP="00C95ADD">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Contact</w:t>
            </w:r>
          </w:p>
        </w:tc>
      </w:tr>
      <w:tr w:rsidR="0065130D" w:rsidRPr="00B527AF" w:rsidTr="00C95ADD">
        <w:tc>
          <w:tcPr>
            <w:tcW w:w="1605" w:type="dxa"/>
            <w:tcBorders>
              <w:top w:val="single" w:sz="6" w:space="0" w:color="auto"/>
              <w:left w:val="single" w:sz="6" w:space="0" w:color="auto"/>
              <w:bottom w:val="single" w:sz="6" w:space="0" w:color="auto"/>
              <w:right w:val="single" w:sz="6" w:space="0" w:color="auto"/>
            </w:tcBorders>
          </w:tcPr>
          <w:p w:rsidR="0065130D" w:rsidRPr="006774F5" w:rsidRDefault="0065130D" w:rsidP="009D5D9E">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Belize</w:t>
            </w:r>
          </w:p>
        </w:tc>
        <w:tc>
          <w:tcPr>
            <w:tcW w:w="2545" w:type="dxa"/>
            <w:tcBorders>
              <w:top w:val="single" w:sz="6" w:space="0" w:color="auto"/>
              <w:left w:val="single" w:sz="6" w:space="0" w:color="auto"/>
              <w:bottom w:val="single" w:sz="6" w:space="0" w:color="auto"/>
              <w:right w:val="single" w:sz="6" w:space="0" w:color="auto"/>
            </w:tcBorders>
          </w:tcPr>
          <w:p w:rsidR="0065130D" w:rsidRPr="00F26DD8" w:rsidRDefault="0065130D" w:rsidP="009D5D9E">
            <w:pPr>
              <w:tabs>
                <w:tab w:val="left" w:pos="426"/>
                <w:tab w:val="left" w:pos="4140"/>
                <w:tab w:val="left" w:pos="4230"/>
              </w:tabs>
              <w:spacing w:before="0"/>
              <w:jc w:val="left"/>
              <w:rPr>
                <w:rFonts w:eastAsiaTheme="minorEastAsia" w:cstheme="minorBidi"/>
                <w:b/>
                <w:bCs/>
                <w:lang w:val="en-GB" w:eastAsia="zh-CN"/>
              </w:rPr>
            </w:pPr>
            <w:r w:rsidRPr="00624D79">
              <w:rPr>
                <w:rFonts w:eastAsiaTheme="minorEastAsia" w:cstheme="minorBidi"/>
                <w:b/>
                <w:bCs/>
                <w:lang w:val="en-GB" w:eastAsia="zh-CN"/>
              </w:rPr>
              <w:t>Belize Telemedia Ltd.</w:t>
            </w:r>
          </w:p>
          <w:p w:rsidR="0065130D" w:rsidRDefault="0065130D" w:rsidP="009D5D9E">
            <w:pPr>
              <w:tabs>
                <w:tab w:val="left" w:pos="426"/>
                <w:tab w:val="left" w:pos="4140"/>
                <w:tab w:val="left" w:pos="4230"/>
              </w:tabs>
              <w:spacing w:before="0"/>
              <w:jc w:val="left"/>
              <w:rPr>
                <w:rFonts w:eastAsiaTheme="minorEastAsia" w:cstheme="minorBidi"/>
                <w:lang w:val="en-GB" w:eastAsia="zh-CN"/>
              </w:rPr>
            </w:pPr>
            <w:r>
              <w:rPr>
                <w:rFonts w:eastAsiaTheme="minorEastAsia" w:cstheme="minorBidi"/>
                <w:lang w:val="en-GB" w:eastAsia="zh-CN"/>
              </w:rPr>
              <w:t>St. Thomas Street</w:t>
            </w:r>
          </w:p>
          <w:p w:rsidR="0065130D" w:rsidRPr="00F26DD8" w:rsidRDefault="0065130D" w:rsidP="009D5D9E">
            <w:pPr>
              <w:tabs>
                <w:tab w:val="left" w:pos="426"/>
                <w:tab w:val="left" w:pos="4140"/>
                <w:tab w:val="left" w:pos="4230"/>
              </w:tabs>
              <w:spacing w:before="0"/>
              <w:jc w:val="left"/>
              <w:rPr>
                <w:rFonts w:eastAsiaTheme="minorEastAsia" w:cstheme="minorBidi"/>
                <w:lang w:val="en-GB" w:eastAsia="zh-CN"/>
              </w:rPr>
            </w:pPr>
            <w:r w:rsidRPr="00F26DD8">
              <w:rPr>
                <w:rFonts w:eastAsiaTheme="minorEastAsia" w:cstheme="minorBidi"/>
                <w:lang w:val="en-GB" w:eastAsia="zh-CN"/>
              </w:rPr>
              <w:t>P.O. Box 603</w:t>
            </w:r>
          </w:p>
          <w:p w:rsidR="0065130D" w:rsidRPr="005D4E41" w:rsidRDefault="0065130D" w:rsidP="009D5D9E">
            <w:pPr>
              <w:tabs>
                <w:tab w:val="left" w:pos="426"/>
                <w:tab w:val="left" w:pos="4140"/>
                <w:tab w:val="left" w:pos="4230"/>
              </w:tabs>
              <w:spacing w:before="0"/>
              <w:jc w:val="left"/>
              <w:rPr>
                <w:rFonts w:asciiTheme="minorHAnsi" w:hAnsiTheme="minorHAnsi" w:cs="Arial"/>
              </w:rPr>
            </w:pPr>
            <w:r w:rsidRPr="00F26DD8">
              <w:rPr>
                <w:rFonts w:eastAsiaTheme="minorEastAsia" w:cstheme="minorBidi"/>
                <w:lang w:val="en-GB" w:eastAsia="zh-CN"/>
              </w:rPr>
              <w:t>BELIZE CITY</w:t>
            </w:r>
          </w:p>
        </w:tc>
        <w:tc>
          <w:tcPr>
            <w:tcW w:w="1432" w:type="dxa"/>
            <w:tcBorders>
              <w:top w:val="single" w:sz="6" w:space="0" w:color="auto"/>
              <w:left w:val="single" w:sz="6" w:space="0" w:color="auto"/>
              <w:bottom w:val="single" w:sz="6" w:space="0" w:color="auto"/>
              <w:right w:val="single" w:sz="6" w:space="0" w:color="auto"/>
            </w:tcBorders>
          </w:tcPr>
          <w:p w:rsidR="0065130D" w:rsidRPr="00A540E4" w:rsidRDefault="0065130D" w:rsidP="009D5D9E">
            <w:pPr>
              <w:tabs>
                <w:tab w:val="left" w:pos="426"/>
                <w:tab w:val="left" w:pos="4140"/>
                <w:tab w:val="left" w:pos="4230"/>
              </w:tabs>
              <w:spacing w:before="0"/>
              <w:jc w:val="center"/>
              <w:rPr>
                <w:rFonts w:asciiTheme="minorHAnsi" w:hAnsiTheme="minorHAnsi" w:cs="Arial"/>
                <w:b/>
                <w:lang w:val="en-GB"/>
              </w:rPr>
            </w:pPr>
            <w:r w:rsidRPr="00C64DE2">
              <w:rPr>
                <w:rFonts w:asciiTheme="minorHAnsi" w:hAnsiTheme="minorHAnsi" w:cs="Arial"/>
                <w:b/>
                <w:lang w:val="en-GB"/>
              </w:rPr>
              <w:t xml:space="preserve">89 </w:t>
            </w:r>
            <w:r>
              <w:rPr>
                <w:rFonts w:asciiTheme="minorHAnsi" w:hAnsiTheme="minorHAnsi" w:cs="Arial"/>
                <w:b/>
                <w:lang w:val="en-GB"/>
              </w:rPr>
              <w:t>501 67</w:t>
            </w:r>
          </w:p>
        </w:tc>
        <w:tc>
          <w:tcPr>
            <w:tcW w:w="4419" w:type="dxa"/>
            <w:tcBorders>
              <w:top w:val="single" w:sz="6" w:space="0" w:color="auto"/>
              <w:left w:val="single" w:sz="6" w:space="0" w:color="auto"/>
              <w:bottom w:val="single" w:sz="6" w:space="0" w:color="auto"/>
              <w:right w:val="single" w:sz="6" w:space="0" w:color="auto"/>
            </w:tcBorders>
          </w:tcPr>
          <w:p w:rsidR="0065130D" w:rsidRPr="00F26DD8" w:rsidRDefault="0065130D" w:rsidP="009D5D9E">
            <w:pPr>
              <w:tabs>
                <w:tab w:val="left" w:pos="426"/>
                <w:tab w:val="left" w:pos="4140"/>
                <w:tab w:val="left" w:pos="4230"/>
              </w:tabs>
              <w:spacing w:before="0"/>
              <w:jc w:val="left"/>
              <w:rPr>
                <w:rFonts w:asciiTheme="minorHAnsi" w:hAnsiTheme="minorHAnsi" w:cs="Arial"/>
                <w:lang w:val="pt-BR"/>
              </w:rPr>
            </w:pPr>
            <w:r w:rsidRPr="00F26DD8">
              <w:rPr>
                <w:rFonts w:asciiTheme="minorHAnsi" w:hAnsiTheme="minorHAnsi" w:cs="Arial"/>
                <w:lang w:val="pt-BR"/>
              </w:rPr>
              <w:t>Mr Ivan Tesucum</w:t>
            </w:r>
          </w:p>
          <w:p w:rsidR="0065130D" w:rsidRPr="00F26DD8" w:rsidRDefault="0065130D" w:rsidP="009D5D9E">
            <w:pPr>
              <w:tabs>
                <w:tab w:val="left" w:pos="426"/>
                <w:tab w:val="left" w:pos="4140"/>
                <w:tab w:val="left" w:pos="4230"/>
              </w:tabs>
              <w:spacing w:before="0"/>
              <w:jc w:val="left"/>
              <w:rPr>
                <w:rFonts w:asciiTheme="minorHAnsi" w:hAnsiTheme="minorHAnsi" w:cs="Arial"/>
                <w:lang w:val="pt-BR"/>
              </w:rPr>
            </w:pPr>
            <w:r w:rsidRPr="00F26DD8">
              <w:rPr>
                <w:rFonts w:asciiTheme="minorHAnsi" w:hAnsiTheme="minorHAnsi" w:cs="Arial"/>
                <w:lang w:val="pt-BR"/>
              </w:rPr>
              <w:t>P.O. Box 603</w:t>
            </w:r>
          </w:p>
          <w:p w:rsidR="0065130D" w:rsidRPr="00C64DE2" w:rsidRDefault="0065130D" w:rsidP="009D5D9E">
            <w:pPr>
              <w:tabs>
                <w:tab w:val="left" w:pos="426"/>
                <w:tab w:val="left" w:pos="4140"/>
                <w:tab w:val="left" w:pos="4230"/>
              </w:tabs>
              <w:spacing w:before="0"/>
              <w:jc w:val="left"/>
              <w:rPr>
                <w:rFonts w:asciiTheme="minorHAnsi" w:hAnsiTheme="minorHAnsi" w:cs="Arial"/>
                <w:lang w:val="pt-BR"/>
              </w:rPr>
            </w:pPr>
            <w:r w:rsidRPr="00F26DD8">
              <w:rPr>
                <w:rFonts w:asciiTheme="minorHAnsi" w:hAnsiTheme="minorHAnsi" w:cs="Arial"/>
                <w:lang w:val="pt-BR"/>
              </w:rPr>
              <w:t>BELIZE CITY</w:t>
            </w:r>
          </w:p>
          <w:p w:rsidR="0065130D" w:rsidRPr="00C64DE2" w:rsidRDefault="0065130D" w:rsidP="0065130D">
            <w:pPr>
              <w:tabs>
                <w:tab w:val="clear" w:pos="567"/>
                <w:tab w:val="left" w:pos="681"/>
                <w:tab w:val="left" w:pos="4140"/>
                <w:tab w:val="left" w:pos="4230"/>
              </w:tabs>
              <w:spacing w:before="0"/>
              <w:jc w:val="left"/>
              <w:rPr>
                <w:rFonts w:asciiTheme="minorHAnsi" w:hAnsiTheme="minorHAnsi" w:cs="Arial"/>
                <w:lang w:val="pt-BR"/>
              </w:rPr>
            </w:pPr>
            <w:r w:rsidRPr="00C64DE2">
              <w:rPr>
                <w:rFonts w:asciiTheme="minorHAnsi" w:hAnsiTheme="minorHAnsi" w:cs="Arial"/>
                <w:lang w:val="pt-BR"/>
              </w:rPr>
              <w:t xml:space="preserve">Tel: </w:t>
            </w:r>
            <w:r>
              <w:rPr>
                <w:rFonts w:asciiTheme="minorHAnsi" w:hAnsiTheme="minorHAnsi" w:cs="Arial"/>
                <w:lang w:val="pt-BR"/>
              </w:rPr>
              <w:tab/>
            </w:r>
            <w:r w:rsidRPr="00F26DD8">
              <w:rPr>
                <w:rFonts w:asciiTheme="minorHAnsi" w:hAnsiTheme="minorHAnsi" w:cs="Arial"/>
                <w:lang w:val="pt-BR"/>
              </w:rPr>
              <w:t>+501</w:t>
            </w:r>
            <w:r>
              <w:rPr>
                <w:rFonts w:asciiTheme="minorHAnsi" w:hAnsiTheme="minorHAnsi" w:cs="Arial"/>
                <w:lang w:val="pt-BR"/>
              </w:rPr>
              <w:t xml:space="preserve"> </w:t>
            </w:r>
            <w:r w:rsidRPr="00F26DD8">
              <w:rPr>
                <w:rFonts w:asciiTheme="minorHAnsi" w:hAnsiTheme="minorHAnsi" w:cs="Arial"/>
                <w:lang w:val="pt-BR"/>
              </w:rPr>
              <w:t>223</w:t>
            </w:r>
            <w:r>
              <w:rPr>
                <w:rFonts w:asciiTheme="minorHAnsi" w:hAnsiTheme="minorHAnsi" w:cs="Arial"/>
                <w:lang w:val="pt-BR"/>
              </w:rPr>
              <w:t xml:space="preserve"> </w:t>
            </w:r>
            <w:r w:rsidRPr="00F26DD8">
              <w:rPr>
                <w:rFonts w:asciiTheme="minorHAnsi" w:hAnsiTheme="minorHAnsi" w:cs="Arial"/>
                <w:lang w:val="pt-BR"/>
              </w:rPr>
              <w:t>8109</w:t>
            </w:r>
          </w:p>
          <w:p w:rsidR="0065130D" w:rsidRPr="005D4E41" w:rsidRDefault="0065130D" w:rsidP="0065130D">
            <w:pPr>
              <w:tabs>
                <w:tab w:val="clear" w:pos="567"/>
                <w:tab w:val="left" w:pos="681"/>
                <w:tab w:val="left" w:pos="4140"/>
                <w:tab w:val="left" w:pos="4230"/>
              </w:tabs>
              <w:spacing w:before="0"/>
              <w:jc w:val="left"/>
              <w:rPr>
                <w:rFonts w:asciiTheme="minorHAnsi" w:hAnsiTheme="minorHAnsi" w:cs="Arial"/>
                <w:lang w:val="pt-BR"/>
              </w:rPr>
            </w:pPr>
            <w:r>
              <w:rPr>
                <w:rFonts w:asciiTheme="minorHAnsi" w:hAnsiTheme="minorHAnsi" w:cs="Arial"/>
                <w:lang w:val="pt-BR"/>
              </w:rPr>
              <w:t>E-mail:</w:t>
            </w:r>
            <w:r>
              <w:rPr>
                <w:rFonts w:asciiTheme="minorHAnsi" w:hAnsiTheme="minorHAnsi" w:cs="Arial"/>
                <w:lang w:val="pt-BR"/>
              </w:rPr>
              <w:tab/>
            </w:r>
            <w:r w:rsidRPr="00F26DD8">
              <w:rPr>
                <w:rFonts w:asciiTheme="minorHAnsi" w:hAnsiTheme="minorHAnsi" w:cs="Arial"/>
                <w:lang w:val="pt-BR"/>
              </w:rPr>
              <w:t>ivan.tesucum@belizetelemedia.net</w:t>
            </w:r>
          </w:p>
        </w:tc>
      </w:tr>
    </w:tbl>
    <w:p w:rsidR="0065130D" w:rsidRDefault="0065130D" w:rsidP="0065130D">
      <w:pPr>
        <w:pStyle w:val="NoSpacing"/>
        <w:rPr>
          <w:lang w:val="en-GB"/>
        </w:rPr>
      </w:pPr>
    </w:p>
    <w:p w:rsidR="00C95ADD" w:rsidRDefault="00C95ADD">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rPr>
      </w:pPr>
      <w:r>
        <w:rPr>
          <w:rFonts w:cs="Arial"/>
          <w:b/>
          <w:bCs/>
        </w:rPr>
        <w:br w:type="page"/>
      </w:r>
    </w:p>
    <w:p w:rsidR="0065130D" w:rsidRPr="0065130D" w:rsidRDefault="0065130D" w:rsidP="0065130D">
      <w:pPr>
        <w:tabs>
          <w:tab w:val="left" w:pos="1560"/>
          <w:tab w:val="left" w:pos="4140"/>
          <w:tab w:val="left" w:pos="4230"/>
        </w:tabs>
        <w:spacing w:before="0" w:after="80"/>
        <w:jc w:val="left"/>
        <w:rPr>
          <w:rFonts w:cs="Arial"/>
        </w:rPr>
      </w:pPr>
      <w:r w:rsidRPr="0065130D">
        <w:rPr>
          <w:rFonts w:cs="Arial"/>
          <w:b/>
          <w:bCs/>
        </w:rPr>
        <w:lastRenderedPageBreak/>
        <w:t>France</w:t>
      </w:r>
      <w:r w:rsidRPr="0065130D">
        <w:rPr>
          <w:rFonts w:cs="Arial"/>
          <w:b/>
          <w:bCs/>
        </w:rPr>
        <w:tab/>
      </w:r>
      <w:r w:rsidRPr="0065130D">
        <w:rPr>
          <w:rFonts w:cs="Arial"/>
          <w:b/>
          <w:bCs/>
        </w:rPr>
        <w:tab/>
      </w:r>
      <w:r w:rsidRPr="0065130D">
        <w:rPr>
          <w:rFonts w:cs="Arial"/>
          <w:b/>
        </w:rPr>
        <w:t>ADD</w:t>
      </w:r>
    </w:p>
    <w:tbl>
      <w:tblPr>
        <w:tblW w:w="1020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835"/>
        <w:gridCol w:w="1276"/>
        <w:gridCol w:w="3614"/>
        <w:gridCol w:w="1064"/>
      </w:tblGrid>
      <w:tr w:rsidR="0065130D" w:rsidRPr="00AD5520" w:rsidTr="00C95ADD">
        <w:tc>
          <w:tcPr>
            <w:tcW w:w="1418" w:type="dxa"/>
            <w:tcBorders>
              <w:top w:val="single" w:sz="6" w:space="0" w:color="auto"/>
              <w:left w:val="single" w:sz="6" w:space="0" w:color="auto"/>
              <w:bottom w:val="single" w:sz="6" w:space="0" w:color="auto"/>
              <w:right w:val="single" w:sz="6" w:space="0" w:color="auto"/>
            </w:tcBorders>
            <w:hideMark/>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Country/</w:t>
            </w:r>
          </w:p>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geographical area</w:t>
            </w:r>
          </w:p>
        </w:tc>
        <w:tc>
          <w:tcPr>
            <w:tcW w:w="2835" w:type="dxa"/>
            <w:tcBorders>
              <w:top w:val="single" w:sz="6" w:space="0" w:color="auto"/>
              <w:left w:val="single" w:sz="6" w:space="0" w:color="auto"/>
              <w:bottom w:val="single" w:sz="6" w:space="0" w:color="auto"/>
              <w:right w:val="single" w:sz="6" w:space="0" w:color="auto"/>
            </w:tcBorders>
            <w:hideMark/>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Company Name/Address</w:t>
            </w:r>
          </w:p>
        </w:tc>
        <w:tc>
          <w:tcPr>
            <w:tcW w:w="1276" w:type="dxa"/>
            <w:tcBorders>
              <w:top w:val="single" w:sz="6" w:space="0" w:color="auto"/>
              <w:left w:val="single" w:sz="6" w:space="0" w:color="auto"/>
              <w:bottom w:val="single" w:sz="6" w:space="0" w:color="auto"/>
              <w:right w:val="single" w:sz="6" w:space="0" w:color="auto"/>
            </w:tcBorders>
            <w:hideMark/>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Issuer Identifier Number</w:t>
            </w:r>
          </w:p>
        </w:tc>
        <w:tc>
          <w:tcPr>
            <w:tcW w:w="3614" w:type="dxa"/>
            <w:tcBorders>
              <w:top w:val="single" w:sz="6" w:space="0" w:color="auto"/>
              <w:left w:val="single" w:sz="6" w:space="0" w:color="auto"/>
              <w:bottom w:val="single" w:sz="6" w:space="0" w:color="auto"/>
              <w:right w:val="single" w:sz="6" w:space="0" w:color="auto"/>
            </w:tcBorders>
            <w:hideMark/>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Contact</w:t>
            </w:r>
          </w:p>
        </w:tc>
        <w:tc>
          <w:tcPr>
            <w:tcW w:w="1064" w:type="dxa"/>
            <w:tcBorders>
              <w:top w:val="single" w:sz="6" w:space="0" w:color="auto"/>
              <w:left w:val="single" w:sz="6" w:space="0" w:color="auto"/>
              <w:bottom w:val="single" w:sz="6" w:space="0" w:color="auto"/>
              <w:right w:val="single" w:sz="6" w:space="0" w:color="auto"/>
            </w:tcBorders>
            <w:hideMark/>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cs="Arial"/>
                <w:i/>
                <w:iCs/>
                <w:color w:val="000000" w:themeColor="text1"/>
                <w:lang w:val="en-GB"/>
              </w:rPr>
              <w:t>Effective date of usage</w:t>
            </w:r>
          </w:p>
        </w:tc>
      </w:tr>
      <w:tr w:rsidR="0065130D" w:rsidRPr="00AD5520" w:rsidTr="00C95ADD">
        <w:tc>
          <w:tcPr>
            <w:tcW w:w="1418" w:type="dxa"/>
            <w:tcBorders>
              <w:top w:val="single" w:sz="6" w:space="0" w:color="auto"/>
              <w:left w:val="single" w:sz="6" w:space="0" w:color="auto"/>
              <w:bottom w:val="single" w:sz="6" w:space="0" w:color="auto"/>
              <w:right w:val="single" w:sz="6" w:space="0" w:color="auto"/>
            </w:tcBorders>
            <w:hideMark/>
          </w:tcPr>
          <w:p w:rsidR="0065130D" w:rsidRPr="00AD5520" w:rsidRDefault="0065130D" w:rsidP="009D5D9E">
            <w:pPr>
              <w:tabs>
                <w:tab w:val="left" w:pos="426"/>
                <w:tab w:val="left" w:pos="4140"/>
                <w:tab w:val="left" w:pos="4230"/>
              </w:tabs>
              <w:spacing w:before="0" w:line="276" w:lineRule="auto"/>
              <w:jc w:val="left"/>
              <w:rPr>
                <w:rFonts w:cs="Arial"/>
              </w:rPr>
            </w:pPr>
            <w:r w:rsidRPr="0065130D">
              <w:rPr>
                <w:rFonts w:cs="Arial"/>
              </w:rPr>
              <w:t>France</w:t>
            </w:r>
          </w:p>
        </w:tc>
        <w:tc>
          <w:tcPr>
            <w:tcW w:w="2835" w:type="dxa"/>
            <w:tcBorders>
              <w:top w:val="single" w:sz="6" w:space="0" w:color="auto"/>
              <w:left w:val="single" w:sz="6" w:space="0" w:color="auto"/>
              <w:bottom w:val="single" w:sz="6" w:space="0" w:color="auto"/>
              <w:right w:val="single" w:sz="6" w:space="0" w:color="auto"/>
            </w:tcBorders>
            <w:hideMark/>
          </w:tcPr>
          <w:p w:rsidR="0065130D" w:rsidRPr="00AD5520" w:rsidRDefault="0065130D" w:rsidP="009D5D9E">
            <w:pPr>
              <w:spacing w:before="0"/>
              <w:jc w:val="left"/>
              <w:rPr>
                <w:b/>
                <w:bCs/>
                <w:lang w:val="fr-FR"/>
              </w:rPr>
            </w:pPr>
            <w:r w:rsidRPr="00AD5520">
              <w:rPr>
                <w:b/>
                <w:bCs/>
                <w:lang w:val="fr-FR"/>
              </w:rPr>
              <w:t>Orange</w:t>
            </w:r>
          </w:p>
          <w:p w:rsidR="0065130D" w:rsidRPr="00AD5520" w:rsidRDefault="0065130D" w:rsidP="009D5D9E">
            <w:pPr>
              <w:spacing w:before="0"/>
              <w:jc w:val="left"/>
              <w:rPr>
                <w:lang w:val="fr-FR"/>
              </w:rPr>
            </w:pPr>
            <w:r w:rsidRPr="00AD5520">
              <w:rPr>
                <w:lang w:val="fr-FR"/>
              </w:rPr>
              <w:t>40-48 avenue de la République</w:t>
            </w:r>
          </w:p>
          <w:p w:rsidR="0065130D" w:rsidRPr="00AD5520" w:rsidRDefault="0065130D" w:rsidP="009D5D9E">
            <w:pPr>
              <w:spacing w:before="0"/>
              <w:jc w:val="left"/>
              <w:rPr>
                <w:rFonts w:cs="Arial"/>
                <w:lang w:val="fr-FR"/>
              </w:rPr>
            </w:pPr>
            <w:r w:rsidRPr="00AD5520">
              <w:rPr>
                <w:lang w:val="fr-FR"/>
              </w:rPr>
              <w:t>92320 CHATILLON</w:t>
            </w:r>
          </w:p>
        </w:tc>
        <w:tc>
          <w:tcPr>
            <w:tcW w:w="1276" w:type="dxa"/>
            <w:tcBorders>
              <w:top w:val="single" w:sz="6" w:space="0" w:color="auto"/>
              <w:left w:val="single" w:sz="6" w:space="0" w:color="auto"/>
              <w:bottom w:val="single" w:sz="6" w:space="0" w:color="auto"/>
              <w:right w:val="single" w:sz="6" w:space="0" w:color="auto"/>
            </w:tcBorders>
            <w:hideMark/>
          </w:tcPr>
          <w:p w:rsidR="0065130D" w:rsidRPr="00AD5520" w:rsidRDefault="0065130D" w:rsidP="009D5D9E">
            <w:pPr>
              <w:tabs>
                <w:tab w:val="left" w:pos="426"/>
                <w:tab w:val="left" w:pos="4140"/>
                <w:tab w:val="left" w:pos="4230"/>
              </w:tabs>
              <w:spacing w:before="0" w:line="276" w:lineRule="auto"/>
              <w:jc w:val="center"/>
              <w:rPr>
                <w:rFonts w:cs="Arial"/>
                <w:b/>
              </w:rPr>
            </w:pPr>
            <w:r w:rsidRPr="00AD5520">
              <w:rPr>
                <w:rFonts w:cs="Arial"/>
                <w:b/>
              </w:rPr>
              <w:t>89 883 01</w:t>
            </w:r>
          </w:p>
        </w:tc>
        <w:tc>
          <w:tcPr>
            <w:tcW w:w="3614" w:type="dxa"/>
            <w:tcBorders>
              <w:top w:val="single" w:sz="6" w:space="0" w:color="auto"/>
              <w:left w:val="single" w:sz="6" w:space="0" w:color="auto"/>
              <w:bottom w:val="single" w:sz="6" w:space="0" w:color="auto"/>
              <w:right w:val="single" w:sz="6" w:space="0" w:color="auto"/>
            </w:tcBorders>
            <w:hideMark/>
          </w:tcPr>
          <w:p w:rsidR="0065130D" w:rsidRPr="00AD5520" w:rsidRDefault="0065130D" w:rsidP="00CD6DA0">
            <w:pPr>
              <w:spacing w:before="0"/>
              <w:jc w:val="left"/>
              <w:rPr>
                <w:lang w:val="fr-FR"/>
              </w:rPr>
            </w:pPr>
            <w:r w:rsidRPr="00AD5520">
              <w:rPr>
                <w:lang w:val="fr-FR"/>
              </w:rPr>
              <w:t>M</w:t>
            </w:r>
            <w:r w:rsidR="00C04380">
              <w:rPr>
                <w:lang w:val="fr-FR"/>
              </w:rPr>
              <w:t>r</w:t>
            </w:r>
            <w:r w:rsidRPr="00AD5520">
              <w:rPr>
                <w:lang w:val="fr-FR"/>
              </w:rPr>
              <w:t xml:space="preserve"> Philippe Fouquart</w:t>
            </w:r>
          </w:p>
          <w:p w:rsidR="0065130D" w:rsidRPr="00AD5520" w:rsidRDefault="0065130D" w:rsidP="009D5D9E">
            <w:pPr>
              <w:spacing w:before="0"/>
              <w:jc w:val="left"/>
              <w:rPr>
                <w:lang w:val="fr-FR"/>
              </w:rPr>
            </w:pPr>
            <w:r w:rsidRPr="00AD5520">
              <w:rPr>
                <w:lang w:val="fr-FR"/>
              </w:rPr>
              <w:t>40-48 avenue de la République</w:t>
            </w:r>
          </w:p>
          <w:p w:rsidR="0065130D" w:rsidRPr="00AD5520" w:rsidRDefault="0065130D" w:rsidP="009D5D9E">
            <w:pPr>
              <w:spacing w:before="0"/>
              <w:jc w:val="left"/>
              <w:rPr>
                <w:lang w:val="fr-FR"/>
              </w:rPr>
            </w:pPr>
            <w:r w:rsidRPr="00AD5520">
              <w:rPr>
                <w:lang w:val="fr-FR"/>
              </w:rPr>
              <w:t>92320 CHATILLON</w:t>
            </w:r>
          </w:p>
          <w:p w:rsidR="0065130D" w:rsidRPr="009D5D9E" w:rsidRDefault="0065130D" w:rsidP="0065130D">
            <w:pPr>
              <w:tabs>
                <w:tab w:val="clear" w:pos="567"/>
                <w:tab w:val="left" w:pos="742"/>
              </w:tabs>
              <w:spacing w:before="0"/>
              <w:jc w:val="left"/>
              <w:rPr>
                <w:lang w:val="fr-CH"/>
              </w:rPr>
            </w:pPr>
            <w:r w:rsidRPr="009D5D9E">
              <w:rPr>
                <w:lang w:val="fr-CH"/>
              </w:rPr>
              <w:t xml:space="preserve">Tél: </w:t>
            </w:r>
            <w:r w:rsidRPr="009D5D9E">
              <w:rPr>
                <w:lang w:val="fr-CH"/>
              </w:rPr>
              <w:tab/>
              <w:t>+33 1 57 39 58 13</w:t>
            </w:r>
          </w:p>
          <w:p w:rsidR="0065130D" w:rsidRPr="009D5D9E" w:rsidRDefault="0065130D" w:rsidP="0065130D">
            <w:pPr>
              <w:tabs>
                <w:tab w:val="clear" w:pos="567"/>
                <w:tab w:val="left" w:pos="499"/>
                <w:tab w:val="left" w:pos="742"/>
                <w:tab w:val="left" w:pos="4140"/>
                <w:tab w:val="left" w:pos="4230"/>
              </w:tabs>
              <w:spacing w:before="0"/>
              <w:jc w:val="left"/>
              <w:rPr>
                <w:rFonts w:cs="Arial"/>
                <w:lang w:val="fr-CH"/>
              </w:rPr>
            </w:pPr>
            <w:r w:rsidRPr="009D5D9E">
              <w:rPr>
                <w:lang w:val="fr-CH"/>
              </w:rPr>
              <w:t xml:space="preserve">E-mail: </w:t>
            </w:r>
            <w:r w:rsidRPr="009D5D9E">
              <w:rPr>
                <w:lang w:val="fr-CH"/>
              </w:rPr>
              <w:tab/>
              <w:t>philippe.fouquart@orange.com</w:t>
            </w:r>
          </w:p>
        </w:tc>
        <w:tc>
          <w:tcPr>
            <w:tcW w:w="1064" w:type="dxa"/>
            <w:tcBorders>
              <w:top w:val="single" w:sz="6" w:space="0" w:color="auto"/>
              <w:left w:val="single" w:sz="6" w:space="0" w:color="auto"/>
              <w:bottom w:val="single" w:sz="6" w:space="0" w:color="auto"/>
              <w:right w:val="single" w:sz="6" w:space="0" w:color="auto"/>
            </w:tcBorders>
            <w:hideMark/>
          </w:tcPr>
          <w:p w:rsidR="0065130D" w:rsidRPr="00AD5520" w:rsidRDefault="0065130D" w:rsidP="009D5D9E">
            <w:pPr>
              <w:tabs>
                <w:tab w:val="left" w:pos="426"/>
                <w:tab w:val="left" w:pos="4140"/>
                <w:tab w:val="left" w:pos="4230"/>
              </w:tabs>
              <w:spacing w:before="0" w:line="276" w:lineRule="auto"/>
              <w:jc w:val="center"/>
              <w:rPr>
                <w:rFonts w:cs="Arial"/>
                <w:bCs/>
              </w:rPr>
            </w:pPr>
            <w:r w:rsidRPr="00AD5520">
              <w:rPr>
                <w:rFonts w:cs="Arial"/>
                <w:bCs/>
              </w:rPr>
              <w:t>31.X.2011</w:t>
            </w:r>
          </w:p>
        </w:tc>
      </w:tr>
    </w:tbl>
    <w:p w:rsidR="0065130D" w:rsidRPr="00AD5520" w:rsidRDefault="0065130D" w:rsidP="0065130D">
      <w:pPr>
        <w:spacing w:before="0"/>
        <w:jc w:val="left"/>
      </w:pPr>
    </w:p>
    <w:p w:rsidR="0065130D" w:rsidRPr="00A540E4" w:rsidRDefault="0065130D" w:rsidP="0065130D">
      <w:pPr>
        <w:tabs>
          <w:tab w:val="left" w:pos="1560"/>
          <w:tab w:val="left" w:pos="4140"/>
          <w:tab w:val="left" w:pos="4230"/>
        </w:tabs>
        <w:spacing w:before="0" w:after="80"/>
        <w:jc w:val="left"/>
        <w:rPr>
          <w:rFonts w:asciiTheme="minorHAnsi" w:hAnsiTheme="minorHAnsi" w:cs="Arial"/>
          <w:lang w:val="en-GB"/>
        </w:rPr>
      </w:pPr>
      <w:r w:rsidRPr="00AD5520">
        <w:rPr>
          <w:rFonts w:cs="Arial"/>
          <w:b/>
          <w:bCs/>
          <w:lang w:val="en-GB"/>
        </w:rPr>
        <w:t>Italy</w:t>
      </w:r>
      <w:r>
        <w:rPr>
          <w:rFonts w:asciiTheme="minorHAnsi" w:hAnsiTheme="minorHAnsi" w:cs="Arial"/>
          <w:b/>
          <w:bCs/>
          <w:lang w:val="en-GB"/>
        </w:rPr>
        <w:tab/>
      </w:r>
      <w:r>
        <w:rPr>
          <w:rFonts w:asciiTheme="minorHAnsi" w:hAnsiTheme="minorHAnsi" w:cs="Arial"/>
          <w:b/>
          <w:bCs/>
          <w:lang w:val="en-GB"/>
        </w:rPr>
        <w:tab/>
      </w:r>
      <w:r w:rsidRPr="00700339">
        <w:rPr>
          <w:rFonts w:asciiTheme="minorHAnsi" w:hAnsiTheme="minorHAnsi" w:cs="Arial"/>
          <w:b/>
          <w:bCs/>
          <w:lang w:val="en-GB"/>
        </w:rPr>
        <w:t>ADD</w:t>
      </w:r>
    </w:p>
    <w:tbl>
      <w:tblPr>
        <w:tblW w:w="5617"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2"/>
        <w:gridCol w:w="2131"/>
        <w:gridCol w:w="1602"/>
        <w:gridCol w:w="3658"/>
        <w:gridCol w:w="1303"/>
      </w:tblGrid>
      <w:tr w:rsidR="0065130D" w:rsidRPr="00AC722C" w:rsidTr="00C95ADD">
        <w:tc>
          <w:tcPr>
            <w:tcW w:w="1472" w:type="dxa"/>
            <w:tcBorders>
              <w:top w:val="single" w:sz="6" w:space="0" w:color="auto"/>
              <w:left w:val="single" w:sz="6" w:space="0" w:color="auto"/>
              <w:bottom w:val="single" w:sz="6" w:space="0" w:color="auto"/>
              <w:right w:val="single" w:sz="6" w:space="0" w:color="auto"/>
            </w:tcBorders>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Country/</w:t>
            </w:r>
          </w:p>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geographical area</w:t>
            </w:r>
          </w:p>
        </w:tc>
        <w:tc>
          <w:tcPr>
            <w:tcW w:w="2131" w:type="dxa"/>
            <w:tcBorders>
              <w:top w:val="single" w:sz="6" w:space="0" w:color="auto"/>
              <w:left w:val="single" w:sz="6" w:space="0" w:color="auto"/>
              <w:bottom w:val="single" w:sz="6" w:space="0" w:color="auto"/>
              <w:right w:val="single" w:sz="6" w:space="0" w:color="auto"/>
            </w:tcBorders>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Company Name/Address</w:t>
            </w:r>
          </w:p>
        </w:tc>
        <w:tc>
          <w:tcPr>
            <w:tcW w:w="1602" w:type="dxa"/>
            <w:tcBorders>
              <w:top w:val="single" w:sz="6" w:space="0" w:color="auto"/>
              <w:left w:val="single" w:sz="6" w:space="0" w:color="auto"/>
              <w:bottom w:val="single" w:sz="6" w:space="0" w:color="auto"/>
              <w:right w:val="single" w:sz="6" w:space="0" w:color="auto"/>
            </w:tcBorders>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Issuer Identifier Number</w:t>
            </w:r>
          </w:p>
        </w:tc>
        <w:tc>
          <w:tcPr>
            <w:tcW w:w="3658" w:type="dxa"/>
            <w:tcBorders>
              <w:top w:val="single" w:sz="6" w:space="0" w:color="auto"/>
              <w:left w:val="single" w:sz="6" w:space="0" w:color="auto"/>
              <w:bottom w:val="single" w:sz="6" w:space="0" w:color="auto"/>
              <w:right w:val="single" w:sz="6" w:space="0" w:color="auto"/>
            </w:tcBorders>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Contact</w:t>
            </w:r>
          </w:p>
        </w:tc>
        <w:tc>
          <w:tcPr>
            <w:tcW w:w="1303" w:type="dxa"/>
            <w:tcBorders>
              <w:top w:val="single" w:sz="6" w:space="0" w:color="auto"/>
              <w:left w:val="single" w:sz="6" w:space="0" w:color="auto"/>
              <w:bottom w:val="single" w:sz="6" w:space="0" w:color="auto"/>
              <w:right w:val="single" w:sz="6" w:space="0" w:color="auto"/>
            </w:tcBorders>
          </w:tcPr>
          <w:p w:rsidR="0065130D" w:rsidRPr="00AC722C" w:rsidRDefault="0065130D" w:rsidP="00C95ADD">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cs="Arial"/>
                <w:i/>
                <w:iCs/>
                <w:color w:val="000000" w:themeColor="text1"/>
                <w:lang w:val="en-GB"/>
              </w:rPr>
              <w:t>Effective date of usage</w:t>
            </w:r>
          </w:p>
        </w:tc>
      </w:tr>
      <w:tr w:rsidR="0065130D" w:rsidRPr="00AC722C" w:rsidTr="00C95ADD">
        <w:tc>
          <w:tcPr>
            <w:tcW w:w="1472" w:type="dxa"/>
            <w:tcBorders>
              <w:top w:val="single" w:sz="6" w:space="0" w:color="auto"/>
              <w:left w:val="single" w:sz="6" w:space="0" w:color="auto"/>
              <w:bottom w:val="single" w:sz="6" w:space="0" w:color="auto"/>
              <w:right w:val="single" w:sz="6" w:space="0" w:color="auto"/>
            </w:tcBorders>
          </w:tcPr>
          <w:p w:rsidR="0065130D" w:rsidRPr="00AC722C" w:rsidRDefault="0065130D" w:rsidP="009D5D9E">
            <w:pPr>
              <w:tabs>
                <w:tab w:val="left" w:pos="426"/>
                <w:tab w:val="left" w:pos="4140"/>
                <w:tab w:val="left" w:pos="4230"/>
              </w:tabs>
              <w:spacing w:before="0"/>
              <w:jc w:val="left"/>
              <w:rPr>
                <w:rFonts w:asciiTheme="minorHAnsi" w:hAnsiTheme="minorHAnsi" w:cs="Arial"/>
                <w:color w:val="000000" w:themeColor="text1"/>
                <w:lang w:val="en-GB"/>
              </w:rPr>
            </w:pPr>
            <w:r>
              <w:rPr>
                <w:rFonts w:asciiTheme="minorHAnsi" w:hAnsiTheme="minorHAnsi" w:cs="Arial"/>
                <w:color w:val="000000" w:themeColor="text1"/>
                <w:lang w:val="en-GB"/>
              </w:rPr>
              <w:t>Italy</w:t>
            </w:r>
          </w:p>
        </w:tc>
        <w:tc>
          <w:tcPr>
            <w:tcW w:w="2131" w:type="dxa"/>
            <w:tcBorders>
              <w:top w:val="single" w:sz="6" w:space="0" w:color="auto"/>
              <w:left w:val="single" w:sz="6" w:space="0" w:color="auto"/>
              <w:bottom w:val="single" w:sz="6" w:space="0" w:color="auto"/>
              <w:right w:val="single" w:sz="6" w:space="0" w:color="auto"/>
            </w:tcBorders>
          </w:tcPr>
          <w:p w:rsidR="0065130D" w:rsidRPr="00241227" w:rsidRDefault="0065130D" w:rsidP="009D5D9E">
            <w:pPr>
              <w:pStyle w:val="NoSpacing"/>
              <w:rPr>
                <w:b/>
                <w:bCs/>
                <w:color w:val="000000" w:themeColor="text1"/>
                <w:sz w:val="20"/>
                <w:szCs w:val="20"/>
                <w:lang w:val="es-ES_tradnl"/>
              </w:rPr>
            </w:pPr>
            <w:proofErr w:type="spellStart"/>
            <w:r w:rsidRPr="00241227">
              <w:rPr>
                <w:b/>
                <w:bCs/>
                <w:color w:val="000000" w:themeColor="text1"/>
                <w:sz w:val="20"/>
                <w:szCs w:val="20"/>
                <w:lang w:val="es-ES_tradnl"/>
              </w:rPr>
              <w:t>PosteMobile</w:t>
            </w:r>
            <w:proofErr w:type="spellEnd"/>
            <w:r w:rsidRPr="00241227">
              <w:rPr>
                <w:b/>
                <w:bCs/>
                <w:color w:val="000000" w:themeColor="text1"/>
                <w:sz w:val="20"/>
                <w:szCs w:val="20"/>
                <w:lang w:val="es-ES_tradnl"/>
              </w:rPr>
              <w:t xml:space="preserve"> </w:t>
            </w:r>
            <w:proofErr w:type="spellStart"/>
            <w:r w:rsidRPr="00241227">
              <w:rPr>
                <w:b/>
                <w:bCs/>
                <w:color w:val="000000" w:themeColor="text1"/>
                <w:sz w:val="20"/>
                <w:szCs w:val="20"/>
                <w:lang w:val="es-ES_tradnl"/>
              </w:rPr>
              <w:t>SpA</w:t>
            </w:r>
            <w:proofErr w:type="spellEnd"/>
          </w:p>
          <w:p w:rsidR="0065130D" w:rsidRPr="00AD5520" w:rsidRDefault="0065130D" w:rsidP="009D5D9E">
            <w:pPr>
              <w:pStyle w:val="NoSpacing"/>
              <w:rPr>
                <w:color w:val="000000" w:themeColor="text1"/>
                <w:sz w:val="20"/>
                <w:szCs w:val="20"/>
                <w:lang w:val="es-ES_tradnl"/>
              </w:rPr>
            </w:pPr>
            <w:proofErr w:type="spellStart"/>
            <w:r w:rsidRPr="00AD5520">
              <w:rPr>
                <w:color w:val="000000" w:themeColor="text1"/>
                <w:sz w:val="20"/>
                <w:szCs w:val="20"/>
                <w:lang w:val="es-ES_tradnl"/>
              </w:rPr>
              <w:t>Viale</w:t>
            </w:r>
            <w:proofErr w:type="spellEnd"/>
            <w:r w:rsidRPr="00AD5520">
              <w:rPr>
                <w:color w:val="000000" w:themeColor="text1"/>
                <w:sz w:val="20"/>
                <w:szCs w:val="20"/>
                <w:lang w:val="es-ES_tradnl"/>
              </w:rPr>
              <w:t xml:space="preserve"> Europa 190</w:t>
            </w:r>
          </w:p>
          <w:p w:rsidR="0065130D" w:rsidRPr="00AD5520" w:rsidRDefault="0065130D" w:rsidP="009D5D9E">
            <w:pPr>
              <w:tabs>
                <w:tab w:val="left" w:pos="426"/>
                <w:tab w:val="left" w:pos="4140"/>
                <w:tab w:val="left" w:pos="4230"/>
              </w:tabs>
              <w:spacing w:before="0"/>
              <w:jc w:val="left"/>
              <w:rPr>
                <w:rFonts w:asciiTheme="minorHAnsi" w:hAnsiTheme="minorHAnsi" w:cs="Arial"/>
                <w:color w:val="000000" w:themeColor="text1"/>
                <w:lang w:val="es-ES_tradnl"/>
              </w:rPr>
            </w:pPr>
            <w:r w:rsidRPr="00AD5520">
              <w:rPr>
                <w:color w:val="000000" w:themeColor="text1"/>
                <w:lang w:val="es-ES_tradnl"/>
              </w:rPr>
              <w:t>00144 ROMA</w:t>
            </w:r>
          </w:p>
        </w:tc>
        <w:tc>
          <w:tcPr>
            <w:tcW w:w="1602" w:type="dxa"/>
            <w:tcBorders>
              <w:top w:val="single" w:sz="6" w:space="0" w:color="auto"/>
              <w:left w:val="single" w:sz="6" w:space="0" w:color="auto"/>
              <w:bottom w:val="single" w:sz="6" w:space="0" w:color="auto"/>
              <w:right w:val="single" w:sz="6" w:space="0" w:color="auto"/>
            </w:tcBorders>
          </w:tcPr>
          <w:p w:rsidR="0065130D" w:rsidRPr="00633A91" w:rsidRDefault="0065130D" w:rsidP="009D5D9E">
            <w:pPr>
              <w:tabs>
                <w:tab w:val="left" w:pos="426"/>
                <w:tab w:val="left" w:pos="4140"/>
                <w:tab w:val="left" w:pos="4230"/>
              </w:tabs>
              <w:spacing w:before="0"/>
              <w:jc w:val="center"/>
              <w:rPr>
                <w:rFonts w:asciiTheme="minorHAnsi" w:hAnsiTheme="minorHAnsi" w:cs="Arial"/>
                <w:b/>
                <w:color w:val="000000" w:themeColor="text1"/>
                <w:lang w:val="en-GB"/>
              </w:rPr>
            </w:pPr>
            <w:r w:rsidRPr="00633A91">
              <w:rPr>
                <w:rFonts w:asciiTheme="minorHAnsi" w:hAnsiTheme="minorHAnsi" w:cs="Arial"/>
                <w:b/>
                <w:color w:val="000000" w:themeColor="text1"/>
                <w:lang w:val="en-GB"/>
              </w:rPr>
              <w:t xml:space="preserve">89 39 </w:t>
            </w:r>
            <w:r>
              <w:rPr>
                <w:rFonts w:asciiTheme="minorHAnsi" w:hAnsiTheme="minorHAnsi" w:cs="Arial"/>
                <w:b/>
                <w:color w:val="000000" w:themeColor="text1"/>
                <w:lang w:val="en-GB"/>
              </w:rPr>
              <w:t>33</w:t>
            </w:r>
          </w:p>
        </w:tc>
        <w:tc>
          <w:tcPr>
            <w:tcW w:w="3658" w:type="dxa"/>
            <w:tcBorders>
              <w:top w:val="single" w:sz="6" w:space="0" w:color="auto"/>
              <w:left w:val="single" w:sz="6" w:space="0" w:color="auto"/>
              <w:bottom w:val="single" w:sz="6" w:space="0" w:color="auto"/>
              <w:right w:val="single" w:sz="6" w:space="0" w:color="auto"/>
            </w:tcBorders>
          </w:tcPr>
          <w:p w:rsidR="0065130D" w:rsidRPr="009D5D9E" w:rsidRDefault="0065130D" w:rsidP="009D5D9E">
            <w:pPr>
              <w:pStyle w:val="NoSpacing"/>
              <w:rPr>
                <w:color w:val="000000" w:themeColor="text1"/>
                <w:sz w:val="20"/>
                <w:szCs w:val="20"/>
                <w:lang w:val="es-ES_tradnl"/>
              </w:rPr>
            </w:pPr>
            <w:proofErr w:type="spellStart"/>
            <w:r w:rsidRPr="009D5D9E">
              <w:rPr>
                <w:color w:val="000000" w:themeColor="text1"/>
                <w:sz w:val="20"/>
                <w:szCs w:val="20"/>
                <w:lang w:val="es-ES_tradnl"/>
              </w:rPr>
              <w:t>Mr</w:t>
            </w:r>
            <w:proofErr w:type="spellEnd"/>
            <w:r w:rsidRPr="009D5D9E">
              <w:rPr>
                <w:color w:val="000000" w:themeColor="text1"/>
                <w:sz w:val="20"/>
                <w:szCs w:val="20"/>
                <w:lang w:val="es-ES_tradnl"/>
              </w:rPr>
              <w:t xml:space="preserve"> Alberto De Luca</w:t>
            </w:r>
          </w:p>
          <w:p w:rsidR="0065130D" w:rsidRPr="009D5D9E" w:rsidRDefault="0065130D" w:rsidP="009D5D9E">
            <w:pPr>
              <w:pStyle w:val="NoSpacing"/>
              <w:rPr>
                <w:color w:val="000000" w:themeColor="text1"/>
                <w:sz w:val="20"/>
                <w:szCs w:val="20"/>
                <w:lang w:val="es-ES_tradnl"/>
              </w:rPr>
            </w:pPr>
            <w:proofErr w:type="spellStart"/>
            <w:r w:rsidRPr="009D5D9E">
              <w:rPr>
                <w:color w:val="000000" w:themeColor="text1"/>
                <w:sz w:val="20"/>
                <w:szCs w:val="20"/>
                <w:lang w:val="es-ES_tradnl"/>
              </w:rPr>
              <w:t>Viale</w:t>
            </w:r>
            <w:proofErr w:type="spellEnd"/>
            <w:r w:rsidRPr="009D5D9E">
              <w:rPr>
                <w:color w:val="000000" w:themeColor="text1"/>
                <w:sz w:val="20"/>
                <w:szCs w:val="20"/>
                <w:lang w:val="es-ES_tradnl"/>
              </w:rPr>
              <w:t xml:space="preserve"> Europa 190</w:t>
            </w:r>
          </w:p>
          <w:p w:rsidR="0065130D" w:rsidRPr="009D5D9E" w:rsidRDefault="0065130D" w:rsidP="009D5D9E">
            <w:pPr>
              <w:tabs>
                <w:tab w:val="left" w:pos="426"/>
                <w:tab w:val="left" w:pos="4140"/>
                <w:tab w:val="left" w:pos="4230"/>
              </w:tabs>
              <w:spacing w:before="0"/>
              <w:jc w:val="left"/>
              <w:rPr>
                <w:color w:val="000000" w:themeColor="text1"/>
                <w:lang w:val="es-ES_tradnl"/>
              </w:rPr>
            </w:pPr>
            <w:r w:rsidRPr="009D5D9E">
              <w:rPr>
                <w:color w:val="000000" w:themeColor="text1"/>
                <w:lang w:val="es-ES_tradnl"/>
              </w:rPr>
              <w:t>00144 ROMA</w:t>
            </w:r>
          </w:p>
          <w:p w:rsidR="0065130D" w:rsidRPr="009D5D9E" w:rsidRDefault="0065130D" w:rsidP="0065130D">
            <w:pPr>
              <w:tabs>
                <w:tab w:val="clear" w:pos="567"/>
                <w:tab w:val="clear" w:pos="1276"/>
                <w:tab w:val="left" w:pos="653"/>
                <w:tab w:val="left" w:pos="4140"/>
                <w:tab w:val="left" w:pos="4230"/>
              </w:tabs>
              <w:spacing w:before="0"/>
              <w:jc w:val="left"/>
              <w:rPr>
                <w:rFonts w:asciiTheme="minorHAnsi" w:hAnsiTheme="minorHAnsi" w:cs="Arial"/>
                <w:color w:val="000000" w:themeColor="text1"/>
                <w:lang w:val="es-ES_tradnl"/>
              </w:rPr>
            </w:pPr>
            <w:r w:rsidRPr="009D5D9E">
              <w:rPr>
                <w:color w:val="000000" w:themeColor="text1"/>
                <w:lang w:val="es-ES_tradnl"/>
              </w:rPr>
              <w:t xml:space="preserve">Tel: </w:t>
            </w:r>
            <w:r w:rsidRPr="009D5D9E">
              <w:rPr>
                <w:color w:val="000000" w:themeColor="text1"/>
                <w:lang w:val="es-ES_tradnl"/>
              </w:rPr>
              <w:tab/>
              <w:t>+39 377 1000068</w:t>
            </w:r>
          </w:p>
          <w:p w:rsidR="0065130D" w:rsidRPr="009D5D9E" w:rsidRDefault="0065130D" w:rsidP="0065130D">
            <w:pPr>
              <w:tabs>
                <w:tab w:val="clear" w:pos="567"/>
                <w:tab w:val="clear" w:pos="1276"/>
                <w:tab w:val="left" w:pos="653"/>
                <w:tab w:val="left" w:pos="4140"/>
                <w:tab w:val="left" w:pos="4230"/>
              </w:tabs>
              <w:spacing w:before="0"/>
              <w:jc w:val="left"/>
              <w:rPr>
                <w:rFonts w:asciiTheme="minorHAnsi" w:hAnsiTheme="minorHAnsi" w:cs="Arial"/>
                <w:color w:val="000000" w:themeColor="text1"/>
                <w:lang w:val="es-ES_tradnl"/>
              </w:rPr>
            </w:pPr>
            <w:r>
              <w:rPr>
                <w:rFonts w:asciiTheme="minorHAnsi" w:hAnsiTheme="minorHAnsi" w:cs="Arial"/>
                <w:color w:val="000000" w:themeColor="text1"/>
                <w:lang w:val="pt-BR"/>
              </w:rPr>
              <w:t>Fax</w:t>
            </w:r>
            <w:r w:rsidRPr="00633A91">
              <w:rPr>
                <w:rFonts w:asciiTheme="minorHAnsi" w:hAnsiTheme="minorHAnsi" w:cs="Arial"/>
                <w:color w:val="000000" w:themeColor="text1"/>
                <w:lang w:val="pt-BR"/>
              </w:rPr>
              <w:t xml:space="preserve">: </w:t>
            </w:r>
            <w:r>
              <w:rPr>
                <w:rFonts w:asciiTheme="minorHAnsi" w:hAnsiTheme="minorHAnsi" w:cs="Arial"/>
                <w:color w:val="000000" w:themeColor="text1"/>
                <w:lang w:val="pt-BR"/>
              </w:rPr>
              <w:tab/>
            </w:r>
            <w:r w:rsidRPr="009D5D9E">
              <w:rPr>
                <w:color w:val="000000" w:themeColor="text1"/>
                <w:lang w:val="es-ES_tradnl"/>
              </w:rPr>
              <w:t>+39 06 98688251</w:t>
            </w:r>
          </w:p>
          <w:p w:rsidR="0065130D" w:rsidRPr="00633A91" w:rsidRDefault="0065130D" w:rsidP="0065130D">
            <w:pPr>
              <w:tabs>
                <w:tab w:val="clear" w:pos="567"/>
                <w:tab w:val="clear" w:pos="1276"/>
                <w:tab w:val="left" w:pos="653"/>
                <w:tab w:val="left" w:pos="4140"/>
                <w:tab w:val="left" w:pos="4230"/>
              </w:tabs>
              <w:spacing w:before="0"/>
              <w:jc w:val="left"/>
              <w:rPr>
                <w:rFonts w:asciiTheme="minorHAnsi" w:hAnsiTheme="minorHAnsi" w:cs="Arial"/>
                <w:color w:val="000000" w:themeColor="text1"/>
                <w:lang w:val="pt-BR"/>
              </w:rPr>
            </w:pPr>
            <w:r w:rsidRPr="00633A91">
              <w:rPr>
                <w:rFonts w:asciiTheme="minorHAnsi" w:hAnsiTheme="minorHAnsi" w:cs="Arial"/>
                <w:color w:val="000000" w:themeColor="text1"/>
                <w:lang w:val="pt-BR"/>
              </w:rPr>
              <w:t>E-mail:</w:t>
            </w:r>
            <w:r>
              <w:rPr>
                <w:rFonts w:asciiTheme="minorHAnsi" w:hAnsiTheme="minorHAnsi" w:cs="Arial"/>
                <w:color w:val="000000" w:themeColor="text1"/>
                <w:lang w:val="pt-BR"/>
              </w:rPr>
              <w:tab/>
            </w:r>
            <w:r w:rsidRPr="00EC06E9">
              <w:rPr>
                <w:rFonts w:asciiTheme="minorHAnsi" w:hAnsiTheme="minorHAnsi" w:cs="Arial"/>
                <w:color w:val="000000" w:themeColor="text1"/>
                <w:lang w:val="pt-BR"/>
              </w:rPr>
              <w:t>alberto.deluca@postemobile.it</w:t>
            </w:r>
          </w:p>
        </w:tc>
        <w:tc>
          <w:tcPr>
            <w:tcW w:w="1303" w:type="dxa"/>
            <w:tcBorders>
              <w:top w:val="single" w:sz="6" w:space="0" w:color="auto"/>
              <w:left w:val="single" w:sz="6" w:space="0" w:color="auto"/>
              <w:bottom w:val="single" w:sz="6" w:space="0" w:color="auto"/>
              <w:right w:val="single" w:sz="6" w:space="0" w:color="auto"/>
            </w:tcBorders>
          </w:tcPr>
          <w:p w:rsidR="0065130D" w:rsidRPr="00AC722C" w:rsidRDefault="0065130D" w:rsidP="009D5D9E">
            <w:pPr>
              <w:tabs>
                <w:tab w:val="left" w:pos="426"/>
                <w:tab w:val="left" w:pos="4140"/>
                <w:tab w:val="left" w:pos="4230"/>
              </w:tabs>
              <w:spacing w:before="0"/>
              <w:jc w:val="center"/>
              <w:rPr>
                <w:rFonts w:asciiTheme="minorHAnsi" w:hAnsiTheme="minorHAnsi" w:cs="Arial"/>
                <w:color w:val="000000" w:themeColor="text1"/>
              </w:rPr>
            </w:pPr>
            <w:r>
              <w:rPr>
                <w:rFonts w:cs="Arial"/>
                <w:bCs/>
                <w:color w:val="000000" w:themeColor="text1"/>
                <w:lang w:val="en-GB"/>
              </w:rPr>
              <w:t>9</w:t>
            </w:r>
            <w:r w:rsidRPr="00AC722C">
              <w:rPr>
                <w:rFonts w:cs="Arial"/>
                <w:bCs/>
                <w:color w:val="000000" w:themeColor="text1"/>
                <w:lang w:val="en-GB"/>
              </w:rPr>
              <w:t>.</w:t>
            </w:r>
            <w:r>
              <w:rPr>
                <w:rFonts w:cs="Arial"/>
                <w:bCs/>
                <w:color w:val="000000" w:themeColor="text1"/>
                <w:lang w:val="en-GB"/>
              </w:rPr>
              <w:t>I.2018</w:t>
            </w:r>
          </w:p>
        </w:tc>
      </w:tr>
    </w:tbl>
    <w:p w:rsidR="0065130D" w:rsidRDefault="0065130D" w:rsidP="0065130D">
      <w:pPr>
        <w:pStyle w:val="NoSpacing"/>
        <w:rPr>
          <w:lang w:val="en-GB"/>
        </w:rPr>
      </w:pPr>
    </w:p>
    <w:p w:rsidR="0065130D" w:rsidRDefault="0065130D" w:rsidP="0065130D">
      <w:pPr>
        <w:tabs>
          <w:tab w:val="left" w:pos="1560"/>
          <w:tab w:val="left" w:pos="4140"/>
          <w:tab w:val="left" w:pos="4230"/>
        </w:tabs>
        <w:spacing w:before="0" w:after="120"/>
        <w:jc w:val="left"/>
        <w:rPr>
          <w:rFonts w:asciiTheme="minorHAnsi" w:hAnsiTheme="minorHAnsi" w:cs="Arial"/>
          <w:b/>
          <w:bCs/>
          <w:lang w:val="en-GB"/>
        </w:rPr>
      </w:pPr>
      <w:r>
        <w:rPr>
          <w:rFonts w:asciiTheme="minorHAnsi" w:hAnsiTheme="minorHAnsi" w:cs="Arial"/>
          <w:b/>
          <w:bCs/>
          <w:lang w:val="en-GB"/>
        </w:rPr>
        <w:t>Paraguay</w:t>
      </w:r>
      <w:r>
        <w:rPr>
          <w:rFonts w:asciiTheme="minorHAnsi" w:hAnsiTheme="minorHAnsi" w:cs="Arial"/>
          <w:b/>
          <w:bCs/>
          <w:lang w:val="en-GB"/>
        </w:rPr>
        <w:tab/>
        <w:t>LIR</w:t>
      </w:r>
    </w:p>
    <w:tbl>
      <w:tblPr>
        <w:tblW w:w="5593"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5"/>
        <w:gridCol w:w="2545"/>
        <w:gridCol w:w="1432"/>
        <w:gridCol w:w="4540"/>
      </w:tblGrid>
      <w:tr w:rsidR="0065130D" w:rsidRPr="00076B73" w:rsidTr="00C95ADD">
        <w:tc>
          <w:tcPr>
            <w:tcW w:w="1606" w:type="dxa"/>
            <w:tcBorders>
              <w:top w:val="single" w:sz="6" w:space="0" w:color="auto"/>
              <w:left w:val="single" w:sz="6" w:space="0" w:color="auto"/>
              <w:bottom w:val="single" w:sz="6" w:space="0" w:color="auto"/>
              <w:right w:val="single" w:sz="6" w:space="0" w:color="auto"/>
            </w:tcBorders>
          </w:tcPr>
          <w:p w:rsidR="0065130D" w:rsidRPr="00076B73" w:rsidRDefault="0065130D" w:rsidP="009D5D9E">
            <w:pPr>
              <w:tabs>
                <w:tab w:val="left" w:pos="426"/>
                <w:tab w:val="left" w:pos="4140"/>
                <w:tab w:val="left" w:pos="4230"/>
              </w:tabs>
              <w:spacing w:before="0"/>
              <w:jc w:val="center"/>
              <w:rPr>
                <w:rFonts w:asciiTheme="minorHAnsi" w:hAnsiTheme="minorHAnsi" w:cs="Arial"/>
                <w:i/>
                <w:iCs/>
                <w:lang w:val="en-GB"/>
              </w:rPr>
            </w:pPr>
            <w:r w:rsidRPr="00076B73">
              <w:rPr>
                <w:rFonts w:asciiTheme="minorHAnsi" w:hAnsiTheme="minorHAnsi" w:cs="Arial"/>
                <w:i/>
                <w:iCs/>
                <w:lang w:val="en-GB"/>
              </w:rPr>
              <w:t>Country/</w:t>
            </w:r>
          </w:p>
          <w:p w:rsidR="0065130D" w:rsidRPr="00076B73" w:rsidRDefault="0065130D" w:rsidP="009D5D9E">
            <w:pPr>
              <w:tabs>
                <w:tab w:val="left" w:pos="426"/>
                <w:tab w:val="left" w:pos="4140"/>
                <w:tab w:val="left" w:pos="4230"/>
              </w:tabs>
              <w:spacing w:before="0"/>
              <w:jc w:val="center"/>
              <w:rPr>
                <w:rFonts w:asciiTheme="minorHAnsi" w:hAnsiTheme="minorHAnsi" w:cs="Arial"/>
                <w:i/>
                <w:iCs/>
                <w:lang w:val="en-GB"/>
              </w:rPr>
            </w:pPr>
            <w:r w:rsidRPr="00076B73">
              <w:rPr>
                <w:rFonts w:asciiTheme="minorHAnsi" w:hAnsiTheme="minorHAnsi" w:cs="Arial"/>
                <w:i/>
                <w:iCs/>
                <w:lang w:val="en-GB"/>
              </w:rPr>
              <w:t>geographical area</w:t>
            </w:r>
          </w:p>
        </w:tc>
        <w:tc>
          <w:tcPr>
            <w:tcW w:w="2545" w:type="dxa"/>
            <w:tcBorders>
              <w:top w:val="single" w:sz="6" w:space="0" w:color="auto"/>
              <w:left w:val="single" w:sz="6" w:space="0" w:color="auto"/>
              <w:bottom w:val="single" w:sz="6" w:space="0" w:color="auto"/>
              <w:right w:val="single" w:sz="6" w:space="0" w:color="auto"/>
            </w:tcBorders>
          </w:tcPr>
          <w:p w:rsidR="0065130D" w:rsidRPr="00076B73" w:rsidRDefault="0065130D" w:rsidP="009D5D9E">
            <w:pPr>
              <w:tabs>
                <w:tab w:val="left" w:pos="426"/>
                <w:tab w:val="left" w:pos="4140"/>
                <w:tab w:val="left" w:pos="4230"/>
              </w:tabs>
              <w:spacing w:before="0"/>
              <w:jc w:val="left"/>
              <w:rPr>
                <w:rFonts w:asciiTheme="minorHAnsi" w:hAnsiTheme="minorHAnsi" w:cs="Arial"/>
                <w:i/>
                <w:iCs/>
                <w:lang w:val="en-GB"/>
              </w:rPr>
            </w:pPr>
            <w:r w:rsidRPr="00076B73">
              <w:rPr>
                <w:rFonts w:asciiTheme="minorHAnsi" w:hAnsiTheme="minorHAnsi" w:cs="Arial"/>
                <w:i/>
                <w:iCs/>
                <w:lang w:val="en-GB"/>
              </w:rPr>
              <w:t>Company Name/Address</w:t>
            </w:r>
          </w:p>
        </w:tc>
        <w:tc>
          <w:tcPr>
            <w:tcW w:w="1432" w:type="dxa"/>
            <w:tcBorders>
              <w:top w:val="single" w:sz="6" w:space="0" w:color="auto"/>
              <w:left w:val="single" w:sz="6" w:space="0" w:color="auto"/>
              <w:bottom w:val="single" w:sz="6" w:space="0" w:color="auto"/>
              <w:right w:val="single" w:sz="6" w:space="0" w:color="auto"/>
            </w:tcBorders>
          </w:tcPr>
          <w:p w:rsidR="0065130D" w:rsidRPr="00076B73" w:rsidRDefault="0065130D" w:rsidP="009D5D9E">
            <w:pPr>
              <w:tabs>
                <w:tab w:val="left" w:pos="426"/>
                <w:tab w:val="left" w:pos="4140"/>
                <w:tab w:val="left" w:pos="4230"/>
              </w:tabs>
              <w:spacing w:before="0"/>
              <w:jc w:val="center"/>
              <w:rPr>
                <w:rFonts w:asciiTheme="minorHAnsi" w:hAnsiTheme="minorHAnsi" w:cs="Arial"/>
                <w:i/>
                <w:iCs/>
                <w:lang w:val="en-GB"/>
              </w:rPr>
            </w:pPr>
            <w:r w:rsidRPr="00076B73">
              <w:rPr>
                <w:rFonts w:asciiTheme="minorHAnsi" w:hAnsiTheme="minorHAnsi" w:cs="Arial"/>
                <w:i/>
                <w:iCs/>
                <w:lang w:val="en-GB"/>
              </w:rPr>
              <w:t>Issuer Identifier Number</w:t>
            </w:r>
          </w:p>
        </w:tc>
        <w:tc>
          <w:tcPr>
            <w:tcW w:w="4540" w:type="dxa"/>
            <w:tcBorders>
              <w:top w:val="single" w:sz="6" w:space="0" w:color="auto"/>
              <w:left w:val="single" w:sz="6" w:space="0" w:color="auto"/>
              <w:bottom w:val="single" w:sz="6" w:space="0" w:color="auto"/>
              <w:right w:val="single" w:sz="6" w:space="0" w:color="auto"/>
            </w:tcBorders>
          </w:tcPr>
          <w:p w:rsidR="0065130D" w:rsidRPr="00076B73" w:rsidRDefault="0065130D" w:rsidP="009D5D9E">
            <w:pPr>
              <w:tabs>
                <w:tab w:val="left" w:pos="426"/>
                <w:tab w:val="left" w:pos="4140"/>
                <w:tab w:val="left" w:pos="4230"/>
              </w:tabs>
              <w:spacing w:before="0"/>
              <w:jc w:val="left"/>
              <w:rPr>
                <w:rFonts w:asciiTheme="minorHAnsi" w:hAnsiTheme="minorHAnsi" w:cs="Arial"/>
                <w:i/>
                <w:iCs/>
                <w:lang w:val="en-GB"/>
              </w:rPr>
            </w:pPr>
            <w:r w:rsidRPr="00076B73">
              <w:rPr>
                <w:rFonts w:asciiTheme="minorHAnsi" w:hAnsiTheme="minorHAnsi" w:cs="Arial"/>
                <w:i/>
                <w:iCs/>
                <w:lang w:val="en-GB"/>
              </w:rPr>
              <w:t>Contact</w:t>
            </w:r>
          </w:p>
        </w:tc>
      </w:tr>
      <w:tr w:rsidR="0065130D" w:rsidRPr="00CD6DA0" w:rsidTr="00C95ADD">
        <w:tc>
          <w:tcPr>
            <w:tcW w:w="1606" w:type="dxa"/>
            <w:tcBorders>
              <w:top w:val="single" w:sz="6" w:space="0" w:color="auto"/>
              <w:left w:val="single" w:sz="6" w:space="0" w:color="auto"/>
              <w:bottom w:val="single" w:sz="6" w:space="0" w:color="auto"/>
              <w:right w:val="single" w:sz="6" w:space="0" w:color="auto"/>
            </w:tcBorders>
          </w:tcPr>
          <w:p w:rsidR="0065130D" w:rsidRPr="00076B73" w:rsidRDefault="0065130D" w:rsidP="009D5D9E">
            <w:pPr>
              <w:tabs>
                <w:tab w:val="left" w:pos="426"/>
                <w:tab w:val="left" w:pos="4140"/>
                <w:tab w:val="left" w:pos="4230"/>
              </w:tabs>
              <w:spacing w:before="0"/>
              <w:jc w:val="left"/>
              <w:rPr>
                <w:rFonts w:asciiTheme="minorHAnsi" w:hAnsiTheme="minorHAnsi" w:cs="Arial"/>
                <w:lang w:val="en-GB"/>
              </w:rPr>
            </w:pPr>
            <w:r w:rsidRPr="00076B73">
              <w:rPr>
                <w:rFonts w:asciiTheme="minorHAnsi" w:hAnsiTheme="minorHAnsi" w:cs="Arial"/>
                <w:lang w:val="en-GB"/>
              </w:rPr>
              <w:t>Paraguay</w:t>
            </w:r>
          </w:p>
        </w:tc>
        <w:tc>
          <w:tcPr>
            <w:tcW w:w="2545" w:type="dxa"/>
            <w:tcBorders>
              <w:top w:val="single" w:sz="6" w:space="0" w:color="auto"/>
              <w:left w:val="single" w:sz="6" w:space="0" w:color="auto"/>
              <w:bottom w:val="single" w:sz="6" w:space="0" w:color="auto"/>
              <w:right w:val="single" w:sz="6" w:space="0" w:color="auto"/>
            </w:tcBorders>
          </w:tcPr>
          <w:p w:rsidR="0065130D" w:rsidRPr="00076B73" w:rsidRDefault="0065130D" w:rsidP="009D5D9E">
            <w:pPr>
              <w:spacing w:before="0"/>
              <w:rPr>
                <w:lang w:val="es-ES_tradnl" w:eastAsia="zh-CN"/>
              </w:rPr>
            </w:pPr>
            <w:bookmarkStart w:id="1312" w:name="OLE_LINK12"/>
            <w:r w:rsidRPr="009D5D9E">
              <w:rPr>
                <w:b/>
                <w:bCs/>
                <w:color w:val="000000"/>
                <w:lang w:val="es-ES_tradnl"/>
              </w:rPr>
              <w:t>Hóla Paragua</w:t>
            </w:r>
            <w:r w:rsidRPr="00076B73">
              <w:rPr>
                <w:b/>
                <w:bCs/>
                <w:color w:val="000000"/>
                <w:lang w:val="es-ES"/>
              </w:rPr>
              <w:t>y S.A.</w:t>
            </w:r>
            <w:bookmarkEnd w:id="1312"/>
          </w:p>
          <w:p w:rsidR="0065130D" w:rsidRPr="00076B73" w:rsidRDefault="0065130D" w:rsidP="009D5D9E">
            <w:pPr>
              <w:tabs>
                <w:tab w:val="left" w:pos="426"/>
                <w:tab w:val="left" w:pos="4140"/>
                <w:tab w:val="left" w:pos="4230"/>
              </w:tabs>
              <w:spacing w:before="0"/>
              <w:rPr>
                <w:rFonts w:eastAsiaTheme="minorEastAsia" w:cstheme="minorBidi"/>
                <w:lang w:val="es-ES_tradnl" w:eastAsia="zh-CN"/>
              </w:rPr>
            </w:pPr>
            <w:r w:rsidRPr="00076B73">
              <w:rPr>
                <w:rFonts w:eastAsiaTheme="minorEastAsia" w:cstheme="minorBidi"/>
                <w:lang w:val="es-ES_tradnl" w:eastAsia="zh-CN"/>
              </w:rPr>
              <w:t>Av. Mcal. López N° 3958</w:t>
            </w:r>
          </w:p>
          <w:p w:rsidR="0065130D" w:rsidRPr="00241227" w:rsidRDefault="0065130D" w:rsidP="009D5D9E">
            <w:pPr>
              <w:tabs>
                <w:tab w:val="left" w:pos="426"/>
                <w:tab w:val="left" w:pos="4140"/>
                <w:tab w:val="left" w:pos="4230"/>
              </w:tabs>
              <w:spacing w:before="0"/>
              <w:rPr>
                <w:rFonts w:eastAsiaTheme="minorEastAsia" w:cstheme="minorBidi"/>
                <w:lang w:val="es-ES_tradnl" w:eastAsia="zh-CN"/>
              </w:rPr>
            </w:pPr>
            <w:r w:rsidRPr="00076B73">
              <w:rPr>
                <w:rFonts w:eastAsiaTheme="minorEastAsia" w:cstheme="minorBidi"/>
                <w:lang w:val="es-ES_tradnl" w:eastAsia="zh-CN"/>
              </w:rPr>
              <w:t xml:space="preserve">casi Rca. </w:t>
            </w:r>
            <w:r w:rsidRPr="00241227">
              <w:rPr>
                <w:rFonts w:eastAsiaTheme="minorEastAsia" w:cstheme="minorBidi"/>
                <w:lang w:val="es-ES_tradnl" w:eastAsia="zh-CN"/>
              </w:rPr>
              <w:t>Argentina</w:t>
            </w:r>
          </w:p>
          <w:p w:rsidR="0065130D" w:rsidRPr="00241227" w:rsidRDefault="0065130D" w:rsidP="009D5D9E">
            <w:pPr>
              <w:tabs>
                <w:tab w:val="left" w:pos="426"/>
                <w:tab w:val="left" w:pos="4140"/>
                <w:tab w:val="left" w:pos="4230"/>
              </w:tabs>
              <w:spacing w:before="0"/>
              <w:jc w:val="left"/>
              <w:rPr>
                <w:rFonts w:asciiTheme="minorHAnsi" w:hAnsiTheme="minorHAnsi" w:cs="Arial"/>
                <w:lang w:val="es-ES_tradnl"/>
              </w:rPr>
            </w:pPr>
            <w:r w:rsidRPr="00241227">
              <w:rPr>
                <w:rFonts w:eastAsiaTheme="minorEastAsia" w:cstheme="minorBidi"/>
                <w:lang w:val="es-ES_tradnl" w:eastAsia="zh-CN"/>
              </w:rPr>
              <w:t>ASUNCION</w:t>
            </w:r>
          </w:p>
        </w:tc>
        <w:tc>
          <w:tcPr>
            <w:tcW w:w="1432" w:type="dxa"/>
            <w:tcBorders>
              <w:top w:val="single" w:sz="6" w:space="0" w:color="auto"/>
              <w:left w:val="single" w:sz="6" w:space="0" w:color="auto"/>
              <w:bottom w:val="single" w:sz="6" w:space="0" w:color="auto"/>
              <w:right w:val="single" w:sz="6" w:space="0" w:color="auto"/>
            </w:tcBorders>
          </w:tcPr>
          <w:p w:rsidR="0065130D" w:rsidRPr="00076B73" w:rsidRDefault="0065130D" w:rsidP="009D5D9E">
            <w:pPr>
              <w:tabs>
                <w:tab w:val="left" w:pos="426"/>
                <w:tab w:val="left" w:pos="4140"/>
                <w:tab w:val="left" w:pos="4230"/>
              </w:tabs>
              <w:spacing w:before="0"/>
              <w:jc w:val="center"/>
              <w:rPr>
                <w:rFonts w:asciiTheme="minorHAnsi" w:hAnsiTheme="minorHAnsi" w:cs="Arial"/>
                <w:b/>
                <w:lang w:val="en-GB"/>
              </w:rPr>
            </w:pPr>
            <w:r w:rsidRPr="00076B73">
              <w:rPr>
                <w:rFonts w:asciiTheme="minorHAnsi" w:hAnsiTheme="minorHAnsi" w:cs="Arial"/>
                <w:b/>
                <w:lang w:val="en-GB"/>
              </w:rPr>
              <w:t>89 595 01</w:t>
            </w:r>
          </w:p>
        </w:tc>
        <w:tc>
          <w:tcPr>
            <w:tcW w:w="4540" w:type="dxa"/>
            <w:tcBorders>
              <w:top w:val="single" w:sz="6" w:space="0" w:color="auto"/>
              <w:left w:val="single" w:sz="6" w:space="0" w:color="auto"/>
              <w:bottom w:val="single" w:sz="6" w:space="0" w:color="auto"/>
              <w:right w:val="single" w:sz="6" w:space="0" w:color="auto"/>
            </w:tcBorders>
          </w:tcPr>
          <w:p w:rsidR="0065130D" w:rsidRPr="00076B73" w:rsidRDefault="0065130D" w:rsidP="009D5D9E">
            <w:pPr>
              <w:tabs>
                <w:tab w:val="left" w:pos="426"/>
                <w:tab w:val="left" w:pos="4140"/>
                <w:tab w:val="left" w:pos="4230"/>
              </w:tabs>
              <w:spacing w:before="0"/>
              <w:jc w:val="left"/>
              <w:rPr>
                <w:lang w:val="es-ES_tradnl"/>
              </w:rPr>
            </w:pPr>
            <w:r w:rsidRPr="00076B73">
              <w:rPr>
                <w:lang w:val="es-ES_tradnl"/>
              </w:rPr>
              <w:t>Mr Orlando Pereira</w:t>
            </w:r>
          </w:p>
          <w:p w:rsidR="0065130D" w:rsidRPr="00076B73" w:rsidRDefault="0065130D" w:rsidP="009D5D9E">
            <w:pPr>
              <w:spacing w:before="0"/>
              <w:rPr>
                <w:lang w:val="es-ES_tradnl"/>
              </w:rPr>
            </w:pPr>
            <w:r w:rsidRPr="00076B73">
              <w:rPr>
                <w:rFonts w:eastAsiaTheme="minorEastAsia" w:cstheme="minorBidi"/>
                <w:lang w:val="es-ES_tradnl" w:eastAsia="zh-CN"/>
              </w:rPr>
              <w:t>Av. Mcal. López N° 3958</w:t>
            </w:r>
          </w:p>
          <w:p w:rsidR="0065130D" w:rsidRPr="00076B73" w:rsidRDefault="0065130D" w:rsidP="009D5D9E">
            <w:pPr>
              <w:tabs>
                <w:tab w:val="left" w:pos="426"/>
                <w:tab w:val="left" w:pos="4140"/>
                <w:tab w:val="left" w:pos="4230"/>
              </w:tabs>
              <w:spacing w:before="0"/>
              <w:jc w:val="left"/>
              <w:rPr>
                <w:rFonts w:asciiTheme="minorHAnsi" w:hAnsiTheme="minorHAnsi" w:cs="Arial"/>
                <w:lang w:val="pt-BR"/>
              </w:rPr>
            </w:pPr>
            <w:r w:rsidRPr="00076B73">
              <w:rPr>
                <w:lang w:val="es-ES_tradnl"/>
              </w:rPr>
              <w:t>ASUNCION</w:t>
            </w:r>
          </w:p>
          <w:p w:rsidR="0065130D" w:rsidRPr="00076B73" w:rsidRDefault="0065130D" w:rsidP="0065130D">
            <w:pPr>
              <w:tabs>
                <w:tab w:val="clear" w:pos="567"/>
                <w:tab w:val="left" w:pos="834"/>
                <w:tab w:val="left" w:pos="4140"/>
                <w:tab w:val="left" w:pos="4230"/>
              </w:tabs>
              <w:spacing w:before="0"/>
              <w:jc w:val="left"/>
              <w:rPr>
                <w:rFonts w:asciiTheme="minorHAnsi" w:hAnsiTheme="minorHAnsi" w:cs="Arial"/>
                <w:lang w:val="pt-BR"/>
              </w:rPr>
            </w:pPr>
            <w:r w:rsidRPr="00076B73">
              <w:rPr>
                <w:rFonts w:asciiTheme="minorHAnsi" w:hAnsiTheme="minorHAnsi" w:cs="Arial"/>
                <w:lang w:val="pt-BR"/>
              </w:rPr>
              <w:t xml:space="preserve">Tel: </w:t>
            </w:r>
            <w:r>
              <w:rPr>
                <w:rFonts w:asciiTheme="minorHAnsi" w:hAnsiTheme="minorHAnsi" w:cs="Arial"/>
                <w:lang w:val="pt-BR"/>
              </w:rPr>
              <w:tab/>
            </w:r>
            <w:r w:rsidRPr="00076B73">
              <w:rPr>
                <w:lang w:val="es-ES_tradnl"/>
              </w:rPr>
              <w:t>+595 21 619 9000</w:t>
            </w:r>
          </w:p>
          <w:p w:rsidR="0065130D" w:rsidRPr="00076B73" w:rsidRDefault="0065130D" w:rsidP="0065130D">
            <w:pPr>
              <w:tabs>
                <w:tab w:val="clear" w:pos="567"/>
                <w:tab w:val="left" w:pos="834"/>
                <w:tab w:val="left" w:pos="4140"/>
                <w:tab w:val="left" w:pos="4230"/>
              </w:tabs>
              <w:spacing w:before="0"/>
              <w:jc w:val="left"/>
              <w:rPr>
                <w:rFonts w:asciiTheme="minorHAnsi" w:hAnsiTheme="minorHAnsi" w:cs="Arial"/>
                <w:lang w:val="es-ES_tradnl"/>
              </w:rPr>
            </w:pPr>
            <w:r w:rsidRPr="00076B73">
              <w:rPr>
                <w:rFonts w:asciiTheme="minorHAnsi" w:hAnsiTheme="minorHAnsi" w:cs="Arial"/>
                <w:lang w:val="pt-BR"/>
              </w:rPr>
              <w:t xml:space="preserve">E-mail: </w:t>
            </w:r>
            <w:r>
              <w:rPr>
                <w:rFonts w:asciiTheme="minorHAnsi" w:hAnsiTheme="minorHAnsi" w:cs="Arial"/>
                <w:lang w:val="pt-BR"/>
              </w:rPr>
              <w:tab/>
            </w:r>
            <w:r w:rsidRPr="00076B73">
              <w:rPr>
                <w:lang w:val="es-ES_tradnl"/>
              </w:rPr>
              <w:t>orlando.pereira@vox.net.py</w:t>
            </w:r>
          </w:p>
        </w:tc>
      </w:tr>
      <w:tr w:rsidR="0065130D" w:rsidRPr="00CD6DA0" w:rsidTr="00C95ADD">
        <w:tc>
          <w:tcPr>
            <w:tcW w:w="1606"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tabs>
                <w:tab w:val="left" w:pos="426"/>
                <w:tab w:val="left" w:pos="4140"/>
                <w:tab w:val="left" w:pos="4230"/>
              </w:tabs>
              <w:spacing w:before="0"/>
              <w:jc w:val="left"/>
              <w:rPr>
                <w:rFonts w:asciiTheme="minorHAnsi" w:hAnsiTheme="minorHAnsi" w:cs="Arial"/>
                <w:lang w:val="es-ES_tradnl"/>
              </w:rPr>
            </w:pPr>
            <w:r w:rsidRPr="0065130D">
              <w:rPr>
                <w:rFonts w:asciiTheme="minorHAnsi" w:hAnsiTheme="minorHAnsi" w:cs="Arial"/>
                <w:lang w:val="es-ES_tradnl"/>
              </w:rPr>
              <w:t>Paraguay</w:t>
            </w:r>
          </w:p>
        </w:tc>
        <w:tc>
          <w:tcPr>
            <w:tcW w:w="2545"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spacing w:before="0"/>
              <w:rPr>
                <w:b/>
                <w:bCs/>
                <w:color w:val="000000"/>
                <w:lang w:val="es-ES_tradnl"/>
              </w:rPr>
            </w:pPr>
            <w:r w:rsidRPr="0065130D">
              <w:rPr>
                <w:b/>
                <w:bCs/>
                <w:color w:val="000000"/>
                <w:lang w:val="es-ES_tradnl"/>
              </w:rPr>
              <w:t>AMX Paraguay S.A.</w:t>
            </w:r>
          </w:p>
          <w:p w:rsidR="0065130D" w:rsidRPr="007D1175" w:rsidRDefault="0065130D" w:rsidP="009D5D9E">
            <w:pPr>
              <w:spacing w:before="0"/>
              <w:rPr>
                <w:color w:val="000000"/>
                <w:lang w:val="es-ES"/>
              </w:rPr>
            </w:pPr>
            <w:r w:rsidRPr="0065130D">
              <w:rPr>
                <w:color w:val="000000"/>
                <w:lang w:val="es-ES_tradnl"/>
              </w:rPr>
              <w:t xml:space="preserve">Av. Mcal. </w:t>
            </w:r>
            <w:r w:rsidRPr="007D1175">
              <w:rPr>
                <w:color w:val="000000"/>
                <w:lang w:val="es-ES"/>
              </w:rPr>
              <w:t>López N° 1730</w:t>
            </w:r>
          </w:p>
          <w:p w:rsidR="0065130D" w:rsidRPr="00241227" w:rsidRDefault="0065130D" w:rsidP="009D5D9E">
            <w:pPr>
              <w:spacing w:before="0"/>
              <w:rPr>
                <w:b/>
                <w:bCs/>
                <w:color w:val="000000"/>
                <w:lang w:val="es-ES"/>
              </w:rPr>
            </w:pPr>
            <w:r w:rsidRPr="007D1175">
              <w:rPr>
                <w:color w:val="000000"/>
                <w:lang w:val="es-ES"/>
              </w:rPr>
              <w:t>ASUNCION</w:t>
            </w:r>
            <w:r w:rsidRPr="00241227">
              <w:rPr>
                <w:b/>
                <w:bCs/>
                <w:color w:val="000000"/>
                <w:lang w:val="es-ES"/>
              </w:rPr>
              <w:t xml:space="preserve">  </w:t>
            </w:r>
          </w:p>
        </w:tc>
        <w:tc>
          <w:tcPr>
            <w:tcW w:w="1432" w:type="dxa"/>
            <w:tcBorders>
              <w:top w:val="single" w:sz="6" w:space="0" w:color="auto"/>
              <w:left w:val="single" w:sz="6" w:space="0" w:color="auto"/>
              <w:bottom w:val="single" w:sz="6" w:space="0" w:color="auto"/>
              <w:right w:val="single" w:sz="6" w:space="0" w:color="auto"/>
            </w:tcBorders>
          </w:tcPr>
          <w:p w:rsidR="0065130D" w:rsidRPr="0065130D" w:rsidRDefault="0065130D" w:rsidP="009D5D9E">
            <w:pPr>
              <w:tabs>
                <w:tab w:val="left" w:pos="426"/>
                <w:tab w:val="left" w:pos="4140"/>
                <w:tab w:val="left" w:pos="4230"/>
              </w:tabs>
              <w:spacing w:before="0"/>
              <w:jc w:val="center"/>
              <w:rPr>
                <w:rFonts w:asciiTheme="minorHAnsi" w:hAnsiTheme="minorHAnsi" w:cs="Arial"/>
                <w:b/>
                <w:lang w:val="es-ES_tradnl"/>
              </w:rPr>
            </w:pPr>
            <w:r w:rsidRPr="0065130D">
              <w:rPr>
                <w:rFonts w:asciiTheme="minorHAnsi" w:hAnsiTheme="minorHAnsi" w:cs="Arial"/>
                <w:b/>
                <w:lang w:val="es-ES_tradnl"/>
              </w:rPr>
              <w:t>89 595 02</w:t>
            </w:r>
          </w:p>
        </w:tc>
        <w:tc>
          <w:tcPr>
            <w:tcW w:w="4540" w:type="dxa"/>
            <w:tcBorders>
              <w:top w:val="single" w:sz="6" w:space="0" w:color="auto"/>
              <w:left w:val="single" w:sz="6" w:space="0" w:color="auto"/>
              <w:bottom w:val="single" w:sz="6" w:space="0" w:color="auto"/>
              <w:right w:val="single" w:sz="6" w:space="0" w:color="auto"/>
            </w:tcBorders>
          </w:tcPr>
          <w:p w:rsidR="0065130D" w:rsidRPr="009D5D9E" w:rsidRDefault="0065130D" w:rsidP="009D5D9E">
            <w:pPr>
              <w:tabs>
                <w:tab w:val="left" w:pos="426"/>
                <w:tab w:val="left" w:pos="4140"/>
                <w:tab w:val="left" w:pos="4230"/>
              </w:tabs>
              <w:spacing w:before="0"/>
              <w:jc w:val="left"/>
            </w:pPr>
            <w:r w:rsidRPr="009D5D9E">
              <w:t>Mr Evert Esquivel</w:t>
            </w:r>
          </w:p>
          <w:p w:rsidR="0065130D" w:rsidRPr="00D27BD2" w:rsidRDefault="0065130D" w:rsidP="009D5D9E">
            <w:pPr>
              <w:tabs>
                <w:tab w:val="left" w:pos="426"/>
                <w:tab w:val="left" w:pos="4140"/>
                <w:tab w:val="left" w:pos="4230"/>
              </w:tabs>
              <w:spacing w:before="0"/>
              <w:jc w:val="left"/>
              <w:rPr>
                <w:lang w:val="es-ES_tradnl"/>
              </w:rPr>
            </w:pPr>
            <w:r w:rsidRPr="009D5D9E">
              <w:t xml:space="preserve">Av. Mcal. </w:t>
            </w:r>
            <w:r w:rsidRPr="0001024C">
              <w:rPr>
                <w:lang w:val="es-ES_tradnl"/>
              </w:rPr>
              <w:t>López N° 1730</w:t>
            </w:r>
          </w:p>
          <w:p w:rsidR="0065130D" w:rsidRPr="00241227" w:rsidRDefault="0065130D" w:rsidP="009D5D9E">
            <w:pPr>
              <w:tabs>
                <w:tab w:val="left" w:pos="426"/>
                <w:tab w:val="left" w:pos="4140"/>
                <w:tab w:val="left" w:pos="4230"/>
              </w:tabs>
              <w:spacing w:before="0"/>
              <w:jc w:val="left"/>
              <w:rPr>
                <w:lang w:val="es-ES_tradnl"/>
              </w:rPr>
            </w:pPr>
            <w:r>
              <w:rPr>
                <w:lang w:val="es-ES_tradnl"/>
              </w:rPr>
              <w:t>ASUNCION</w:t>
            </w:r>
          </w:p>
          <w:p w:rsidR="0065130D" w:rsidRPr="00241227" w:rsidRDefault="0065130D" w:rsidP="0065130D">
            <w:pPr>
              <w:tabs>
                <w:tab w:val="clear" w:pos="567"/>
                <w:tab w:val="left" w:pos="830"/>
                <w:tab w:val="left" w:pos="4140"/>
                <w:tab w:val="left" w:pos="4230"/>
              </w:tabs>
              <w:spacing w:before="0"/>
              <w:jc w:val="left"/>
              <w:rPr>
                <w:lang w:val="es-ES_tradnl"/>
              </w:rPr>
            </w:pPr>
            <w:r w:rsidRPr="00241227">
              <w:rPr>
                <w:lang w:val="es-ES_tradnl"/>
              </w:rPr>
              <w:t xml:space="preserve">Tel: </w:t>
            </w:r>
            <w:r>
              <w:rPr>
                <w:lang w:val="es-ES_tradnl"/>
              </w:rPr>
              <w:tab/>
            </w:r>
            <w:r w:rsidRPr="00241227">
              <w:rPr>
                <w:lang w:val="es-ES_tradnl"/>
              </w:rPr>
              <w:t>+</w:t>
            </w:r>
            <w:r w:rsidRPr="0001024C">
              <w:rPr>
                <w:lang w:val="es-ES_tradnl"/>
              </w:rPr>
              <w:t>595 212 499 000</w:t>
            </w:r>
          </w:p>
          <w:p w:rsidR="0065130D" w:rsidRPr="00241227" w:rsidRDefault="0065130D" w:rsidP="0065130D">
            <w:pPr>
              <w:tabs>
                <w:tab w:val="clear" w:pos="567"/>
                <w:tab w:val="left" w:pos="830"/>
                <w:tab w:val="left" w:pos="4140"/>
                <w:tab w:val="left" w:pos="4230"/>
              </w:tabs>
              <w:spacing w:before="0"/>
              <w:jc w:val="left"/>
              <w:rPr>
                <w:lang w:val="es-ES_tradnl"/>
              </w:rPr>
            </w:pPr>
            <w:r w:rsidRPr="00241227">
              <w:rPr>
                <w:lang w:val="es-ES_tradnl"/>
              </w:rPr>
              <w:t xml:space="preserve">E-mail: </w:t>
            </w:r>
            <w:r>
              <w:rPr>
                <w:lang w:val="es-ES_tradnl"/>
              </w:rPr>
              <w:tab/>
            </w:r>
            <w:r w:rsidRPr="00241227">
              <w:rPr>
                <w:lang w:val="es-ES_tradnl"/>
              </w:rPr>
              <w:t>evert.esquivel@claro.com.py</w:t>
            </w:r>
          </w:p>
        </w:tc>
      </w:tr>
    </w:tbl>
    <w:p w:rsidR="0065130D" w:rsidRPr="00241227" w:rsidRDefault="0065130D" w:rsidP="0065130D">
      <w:pPr>
        <w:rPr>
          <w:lang w:val="es-ES_tradnl"/>
        </w:rPr>
      </w:pPr>
    </w:p>
    <w:p w:rsidR="00C95ADD" w:rsidRDefault="00C95ADD">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s-ES"/>
        </w:rPr>
      </w:pPr>
      <w:r>
        <w:rPr>
          <w:noProof w:val="0"/>
          <w:lang w:val="es-ES"/>
        </w:rPr>
        <w:br w:type="page"/>
      </w:r>
    </w:p>
    <w:p w:rsidR="00506A55" w:rsidRDefault="00506A55" w:rsidP="0065130D">
      <w:pPr>
        <w:rPr>
          <w:noProof w:val="0"/>
          <w:lang w:val="es-ES"/>
        </w:rPr>
      </w:pPr>
    </w:p>
    <w:tbl>
      <w:tblPr>
        <w:tblW w:w="9225" w:type="dxa"/>
        <w:tblCellMar>
          <w:left w:w="0" w:type="dxa"/>
          <w:right w:w="0" w:type="dxa"/>
        </w:tblCellMar>
        <w:tblLook w:val="0000" w:firstRow="0" w:lastRow="0" w:firstColumn="0" w:lastColumn="0" w:noHBand="0" w:noVBand="0"/>
      </w:tblPr>
      <w:tblGrid>
        <w:gridCol w:w="53"/>
        <w:gridCol w:w="8821"/>
        <w:gridCol w:w="351"/>
      </w:tblGrid>
      <w:tr w:rsidR="0065130D" w:rsidRPr="00CD6DA0" w:rsidTr="0065130D">
        <w:trPr>
          <w:trHeight w:val="339"/>
        </w:trPr>
        <w:tc>
          <w:tcPr>
            <w:tcW w:w="53" w:type="dxa"/>
          </w:tcPr>
          <w:p w:rsidR="0065130D" w:rsidRPr="009D5D9E"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8821" w:type="dxa"/>
          </w:tcPr>
          <w:p w:rsidR="0065130D" w:rsidRPr="009D5D9E"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351" w:type="dxa"/>
          </w:tcPr>
          <w:p w:rsidR="0065130D" w:rsidRPr="009D5D9E"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r>
      <w:tr w:rsidR="0065130D" w:rsidRPr="0065130D" w:rsidTr="0065130D">
        <w:trPr>
          <w:trHeight w:val="1064"/>
        </w:trPr>
        <w:tc>
          <w:tcPr>
            <w:tcW w:w="53" w:type="dxa"/>
          </w:tcPr>
          <w:p w:rsidR="0065130D" w:rsidRPr="009D5D9E"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8821" w:type="dxa"/>
          </w:tcPr>
          <w:tbl>
            <w:tblPr>
              <w:tblW w:w="0" w:type="auto"/>
              <w:tblCellMar>
                <w:left w:w="0" w:type="dxa"/>
                <w:right w:w="0" w:type="dxa"/>
              </w:tblCellMar>
              <w:tblLook w:val="0000" w:firstRow="0" w:lastRow="0" w:firstColumn="0" w:lastColumn="0" w:noHBand="0" w:noVBand="0"/>
            </w:tblPr>
            <w:tblGrid>
              <w:gridCol w:w="8780"/>
            </w:tblGrid>
            <w:tr w:rsidR="0065130D" w:rsidRPr="0065130D" w:rsidTr="0065130D">
              <w:trPr>
                <w:trHeight w:val="984"/>
              </w:trPr>
              <w:tc>
                <w:tcPr>
                  <w:tcW w:w="8780" w:type="dxa"/>
                  <w:shd w:val="clear" w:color="auto" w:fill="D3D3D3"/>
                  <w:tcMar>
                    <w:top w:w="40" w:type="dxa"/>
                    <w:left w:w="40" w:type="dxa"/>
                    <w:bottom w:w="40" w:type="dxa"/>
                    <w:right w:w="40" w:type="dxa"/>
                  </w:tcMar>
                </w:tcPr>
                <w:p w:rsidR="0065130D" w:rsidRPr="0065130D" w:rsidRDefault="0065130D" w:rsidP="0065130D">
                  <w:pPr>
                    <w:pStyle w:val="Heading20"/>
                    <w:rPr>
                      <w:rFonts w:ascii="Times New Roman" w:hAnsi="Times New Roman"/>
                      <w:noProof w:val="0"/>
                      <w:lang w:val="en-US"/>
                    </w:rPr>
                  </w:pPr>
                  <w:bookmarkStart w:id="1313" w:name="_Toc507510725"/>
                  <w:r w:rsidRPr="0065130D">
                    <w:rPr>
                      <w:lang w:val="en-US"/>
                    </w:rPr>
                    <w:t xml:space="preserve">Mobile Network Codes (MNC) for the international identification plan </w:t>
                  </w:r>
                  <w:r w:rsidRPr="0065130D">
                    <w:rPr>
                      <w:lang w:val="en-US"/>
                    </w:rPr>
                    <w:br/>
                    <w:t>for public networks and subscriptions</w:t>
                  </w:r>
                  <w:r w:rsidRPr="0065130D">
                    <w:rPr>
                      <w:lang w:val="en-US"/>
                    </w:rPr>
                    <w:br/>
                    <w:t>(According to Recommendation ITU-T E.212 (09/2016))</w:t>
                  </w:r>
                  <w:r w:rsidRPr="0065130D">
                    <w:rPr>
                      <w:lang w:val="en-US"/>
                    </w:rPr>
                    <w:br/>
                    <w:t>(Position on 1st November 2016)</w:t>
                  </w:r>
                  <w:bookmarkEnd w:id="1313"/>
                </w:p>
              </w:tc>
            </w:tr>
          </w:tbl>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1"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65130D" w:rsidRPr="0065130D" w:rsidTr="0065130D">
        <w:trPr>
          <w:trHeight w:val="116"/>
        </w:trPr>
        <w:tc>
          <w:tcPr>
            <w:tcW w:w="53"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821"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351"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65130D" w:rsidRPr="0065130D" w:rsidTr="0065130D">
        <w:trPr>
          <w:trHeight w:val="394"/>
        </w:trPr>
        <w:tc>
          <w:tcPr>
            <w:tcW w:w="53"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821" w:type="dxa"/>
          </w:tcPr>
          <w:tbl>
            <w:tblPr>
              <w:tblW w:w="0" w:type="auto"/>
              <w:tblCellMar>
                <w:left w:w="0" w:type="dxa"/>
                <w:right w:w="0" w:type="dxa"/>
              </w:tblCellMar>
              <w:tblLook w:val="0000" w:firstRow="0" w:lastRow="0" w:firstColumn="0" w:lastColumn="0" w:noHBand="0" w:noVBand="0"/>
            </w:tblPr>
            <w:tblGrid>
              <w:gridCol w:w="8274"/>
            </w:tblGrid>
            <w:tr w:rsidR="0065130D" w:rsidRPr="0065130D" w:rsidTr="009D5D9E">
              <w:trPr>
                <w:trHeight w:val="314"/>
              </w:trPr>
              <w:tc>
                <w:tcPr>
                  <w:tcW w:w="8274" w:type="dxa"/>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65130D">
                    <w:rPr>
                      <w:rFonts w:eastAsia="Calibri"/>
                      <w:noProof w:val="0"/>
                      <w:color w:val="000000"/>
                    </w:rPr>
                    <w:t xml:space="preserve">(Annex to ITU Operational Bulletin No. 1111 </w:t>
                  </w:r>
                  <w:r>
                    <w:rPr>
                      <w:rFonts w:eastAsia="Calibri"/>
                      <w:noProof w:val="0"/>
                      <w:color w:val="000000"/>
                    </w:rPr>
                    <w:t>–</w:t>
                  </w:r>
                  <w:r w:rsidRPr="0065130D">
                    <w:rPr>
                      <w:rFonts w:eastAsia="Calibri"/>
                      <w:noProof w:val="0"/>
                      <w:color w:val="000000"/>
                    </w:rPr>
                    <w:t xml:space="preserve"> 1.XI.2016)</w:t>
                  </w:r>
                </w:p>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65130D">
                    <w:rPr>
                      <w:rFonts w:eastAsia="Calibri"/>
                      <w:noProof w:val="0"/>
                      <w:color w:val="000000"/>
                    </w:rPr>
                    <w:t>(Amendment No.31)</w:t>
                  </w:r>
                </w:p>
              </w:tc>
            </w:tr>
          </w:tbl>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1"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65130D" w:rsidRPr="0065130D" w:rsidTr="0065130D">
        <w:trPr>
          <w:trHeight w:val="103"/>
        </w:trPr>
        <w:tc>
          <w:tcPr>
            <w:tcW w:w="53"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821"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351"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65130D" w:rsidRPr="0065130D" w:rsidTr="0065130D">
        <w:tc>
          <w:tcPr>
            <w:tcW w:w="53"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821" w:type="dxa"/>
          </w:tcPr>
          <w:tbl>
            <w:tblPr>
              <w:tblW w:w="8821" w:type="dxa"/>
              <w:tblCellMar>
                <w:left w:w="0" w:type="dxa"/>
                <w:right w:w="0" w:type="dxa"/>
              </w:tblCellMar>
              <w:tblLook w:val="0000" w:firstRow="0" w:lastRow="0" w:firstColumn="0" w:lastColumn="0" w:noHBand="0" w:noVBand="0"/>
            </w:tblPr>
            <w:tblGrid>
              <w:gridCol w:w="25"/>
              <w:gridCol w:w="155"/>
              <w:gridCol w:w="8480"/>
              <w:gridCol w:w="12"/>
              <w:gridCol w:w="149"/>
            </w:tblGrid>
            <w:tr w:rsidR="0065130D" w:rsidRPr="0065130D" w:rsidTr="009D5D9E">
              <w:trPr>
                <w:trHeight w:val="91"/>
              </w:trPr>
              <w:tc>
                <w:tcPr>
                  <w:tcW w:w="99"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20"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65130D" w:rsidRPr="0065130D" w:rsidTr="009D5D9E">
              <w:tc>
                <w:tcPr>
                  <w:tcW w:w="99"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tbl>
                  <w:tblPr>
                    <w:tblW w:w="0" w:type="auto"/>
                    <w:tblCellMar>
                      <w:left w:w="0" w:type="dxa"/>
                      <w:right w:w="0" w:type="dxa"/>
                    </w:tblCellMar>
                    <w:tblLook w:val="0000" w:firstRow="0" w:lastRow="0" w:firstColumn="0" w:lastColumn="0" w:noHBand="0" w:noVBand="0"/>
                  </w:tblPr>
                  <w:tblGrid>
                    <w:gridCol w:w="2704"/>
                    <w:gridCol w:w="1496"/>
                    <w:gridCol w:w="3587"/>
                  </w:tblGrid>
                  <w:tr w:rsidR="0065130D" w:rsidRPr="0065130D" w:rsidTr="009D5D9E">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b/>
                            <w:i/>
                            <w:noProof w:val="0"/>
                            <w:color w:val="000000"/>
                          </w:rPr>
                          <w:t>Country/Geographical area</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b/>
                            <w:i/>
                            <w:noProof w:val="0"/>
                            <w:color w:val="000000"/>
                          </w:rPr>
                          <w:t>MCC+MNC *</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b/>
                            <w:i/>
                            <w:noProof w:val="0"/>
                            <w:color w:val="000000"/>
                          </w:rPr>
                          <w:t>Operator/Network</w:t>
                        </w:r>
                      </w:p>
                    </w:tc>
                  </w:tr>
                  <w:tr w:rsidR="0065130D" w:rsidRPr="0065130D" w:rsidTr="009D5D9E">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b/>
                            <w:noProof w:val="0"/>
                            <w:color w:val="000000"/>
                          </w:rPr>
                          <w:t>Denmark SUP</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65130D" w:rsidRPr="0065130D" w:rsidTr="009D5D9E">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65130D">
                          <w:rPr>
                            <w:rFonts w:eastAsia="Calibri"/>
                            <w:noProof w:val="0"/>
                            <w:color w:val="000000"/>
                          </w:rPr>
                          <w:t>238 17</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noProof w:val="0"/>
                            <w:color w:val="000000"/>
                          </w:rPr>
                          <w:t>Naka AG</w:t>
                        </w:r>
                      </w:p>
                    </w:tc>
                  </w:tr>
                  <w:tr w:rsidR="0065130D" w:rsidRPr="0065130D" w:rsidTr="009D5D9E">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b/>
                            <w:noProof w:val="0"/>
                            <w:color w:val="000000"/>
                          </w:rPr>
                          <w:t>Monaco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65130D" w:rsidRPr="0065130D" w:rsidTr="009D5D9E">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65130D">
                          <w:rPr>
                            <w:rFonts w:eastAsia="Calibri"/>
                            <w:noProof w:val="0"/>
                            <w:color w:val="000000"/>
                          </w:rPr>
                          <w:t>212 10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noProof w:val="0"/>
                            <w:color w:val="000000"/>
                          </w:rPr>
                          <w:t>Monaco Telecom</w:t>
                        </w:r>
                      </w:p>
                    </w:tc>
                  </w:tr>
                </w:tbl>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2"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20"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65130D" w:rsidRPr="0065130D" w:rsidTr="009D5D9E">
              <w:trPr>
                <w:trHeight w:val="322"/>
              </w:trPr>
              <w:tc>
                <w:tcPr>
                  <w:tcW w:w="99"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20"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65130D" w:rsidRPr="0065130D" w:rsidTr="009D5D9E">
              <w:trPr>
                <w:trHeight w:val="736"/>
              </w:trPr>
              <w:tc>
                <w:tcPr>
                  <w:tcW w:w="99"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002" w:type="dxa"/>
                  <w:gridSpan w:val="3"/>
                </w:tcPr>
                <w:tbl>
                  <w:tblPr>
                    <w:tblW w:w="8635" w:type="dxa"/>
                    <w:tblCellMar>
                      <w:left w:w="0" w:type="dxa"/>
                      <w:right w:w="0" w:type="dxa"/>
                    </w:tblCellMar>
                    <w:tblLook w:val="0000" w:firstRow="0" w:lastRow="0" w:firstColumn="0" w:lastColumn="0" w:noHBand="0" w:noVBand="0"/>
                  </w:tblPr>
                  <w:tblGrid>
                    <w:gridCol w:w="8635"/>
                  </w:tblGrid>
                  <w:tr w:rsidR="0065130D" w:rsidRPr="0065130D" w:rsidTr="009D5D9E">
                    <w:trPr>
                      <w:trHeight w:val="656"/>
                    </w:trPr>
                    <w:tc>
                      <w:tcPr>
                        <w:tcW w:w="8635" w:type="dxa"/>
                        <w:tcMar>
                          <w:top w:w="40" w:type="dxa"/>
                          <w:left w:w="40" w:type="dxa"/>
                          <w:bottom w:w="40" w:type="dxa"/>
                          <w:right w:w="40" w:type="dxa"/>
                        </w:tcMar>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ascii="Arial" w:eastAsia="Arial" w:hAnsi="Arial"/>
                            <w:noProof w:val="0"/>
                            <w:color w:val="000000"/>
                            <w:sz w:val="16"/>
                          </w:rPr>
                          <w:t>____________</w:t>
                        </w:r>
                      </w:p>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noProof w:val="0"/>
                            <w:color w:val="000000"/>
                            <w:sz w:val="16"/>
                          </w:rPr>
                          <w:t>*</w:t>
                        </w:r>
                        <w:r w:rsidRPr="0065130D">
                          <w:rPr>
                            <w:rFonts w:eastAsia="Calibri"/>
                            <w:noProof w:val="0"/>
                            <w:color w:val="000000"/>
                            <w:sz w:val="18"/>
                          </w:rPr>
                          <w:t xml:space="preserve">                 MCC:  Mobile Country Code / </w:t>
                        </w:r>
                        <w:proofErr w:type="spellStart"/>
                        <w:r w:rsidRPr="0065130D">
                          <w:rPr>
                            <w:rFonts w:eastAsia="Calibri"/>
                            <w:noProof w:val="0"/>
                            <w:color w:val="000000"/>
                            <w:sz w:val="18"/>
                          </w:rPr>
                          <w:t>Indicatif</w:t>
                        </w:r>
                        <w:proofErr w:type="spellEnd"/>
                        <w:r w:rsidRPr="0065130D">
                          <w:rPr>
                            <w:rFonts w:eastAsia="Calibri"/>
                            <w:noProof w:val="0"/>
                            <w:color w:val="000000"/>
                            <w:sz w:val="18"/>
                          </w:rPr>
                          <w:t xml:space="preserve"> de pays du mobile / </w:t>
                        </w:r>
                        <w:proofErr w:type="spellStart"/>
                        <w:r w:rsidRPr="0065130D">
                          <w:rPr>
                            <w:rFonts w:eastAsia="Calibri"/>
                            <w:noProof w:val="0"/>
                            <w:color w:val="000000"/>
                            <w:sz w:val="18"/>
                          </w:rPr>
                          <w:t>Indicativo</w:t>
                        </w:r>
                        <w:proofErr w:type="spellEnd"/>
                        <w:r w:rsidRPr="0065130D">
                          <w:rPr>
                            <w:rFonts w:eastAsia="Calibri"/>
                            <w:noProof w:val="0"/>
                            <w:color w:val="000000"/>
                            <w:sz w:val="18"/>
                          </w:rPr>
                          <w:t xml:space="preserve"> de </w:t>
                        </w:r>
                        <w:proofErr w:type="spellStart"/>
                        <w:r w:rsidRPr="0065130D">
                          <w:rPr>
                            <w:rFonts w:eastAsia="Calibri"/>
                            <w:noProof w:val="0"/>
                            <w:color w:val="000000"/>
                            <w:sz w:val="18"/>
                          </w:rPr>
                          <w:t>país</w:t>
                        </w:r>
                        <w:proofErr w:type="spellEnd"/>
                        <w:r w:rsidRPr="0065130D">
                          <w:rPr>
                            <w:rFonts w:eastAsia="Calibri"/>
                            <w:noProof w:val="0"/>
                            <w:color w:val="000000"/>
                            <w:sz w:val="18"/>
                          </w:rPr>
                          <w:t xml:space="preserve"> para el </w:t>
                        </w:r>
                        <w:proofErr w:type="spellStart"/>
                        <w:r w:rsidRPr="0065130D">
                          <w:rPr>
                            <w:rFonts w:eastAsia="Calibri"/>
                            <w:noProof w:val="0"/>
                            <w:color w:val="000000"/>
                            <w:sz w:val="18"/>
                          </w:rPr>
                          <w:t>servicio</w:t>
                        </w:r>
                        <w:proofErr w:type="spellEnd"/>
                        <w:r w:rsidRPr="0065130D">
                          <w:rPr>
                            <w:rFonts w:eastAsia="Calibri"/>
                            <w:noProof w:val="0"/>
                            <w:color w:val="000000"/>
                            <w:sz w:val="18"/>
                          </w:rPr>
                          <w:t xml:space="preserve"> </w:t>
                        </w:r>
                        <w:proofErr w:type="spellStart"/>
                        <w:r w:rsidRPr="0065130D">
                          <w:rPr>
                            <w:rFonts w:eastAsia="Calibri"/>
                            <w:noProof w:val="0"/>
                            <w:color w:val="000000"/>
                            <w:sz w:val="18"/>
                          </w:rPr>
                          <w:t>móvil</w:t>
                        </w:r>
                        <w:proofErr w:type="spellEnd"/>
                      </w:p>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65130D">
                          <w:rPr>
                            <w:rFonts w:eastAsia="Calibri"/>
                            <w:noProof w:val="0"/>
                            <w:color w:val="000000"/>
                            <w:sz w:val="18"/>
                          </w:rPr>
                          <w:t xml:space="preserve">                   MNC:  Mobile Network Code / Code de </w:t>
                        </w:r>
                        <w:proofErr w:type="spellStart"/>
                        <w:r w:rsidRPr="0065130D">
                          <w:rPr>
                            <w:rFonts w:eastAsia="Calibri"/>
                            <w:noProof w:val="0"/>
                            <w:color w:val="000000"/>
                            <w:sz w:val="18"/>
                          </w:rPr>
                          <w:t>réseau</w:t>
                        </w:r>
                        <w:proofErr w:type="spellEnd"/>
                        <w:r w:rsidRPr="0065130D">
                          <w:rPr>
                            <w:rFonts w:eastAsia="Calibri"/>
                            <w:noProof w:val="0"/>
                            <w:color w:val="000000"/>
                            <w:sz w:val="18"/>
                          </w:rPr>
                          <w:t xml:space="preserve"> mobile / </w:t>
                        </w:r>
                        <w:proofErr w:type="spellStart"/>
                        <w:r w:rsidRPr="0065130D">
                          <w:rPr>
                            <w:rFonts w:eastAsia="Calibri"/>
                            <w:noProof w:val="0"/>
                            <w:color w:val="000000"/>
                            <w:sz w:val="18"/>
                          </w:rPr>
                          <w:t>Indicativo</w:t>
                        </w:r>
                        <w:proofErr w:type="spellEnd"/>
                        <w:r w:rsidRPr="0065130D">
                          <w:rPr>
                            <w:rFonts w:eastAsia="Calibri"/>
                            <w:noProof w:val="0"/>
                            <w:color w:val="000000"/>
                            <w:sz w:val="18"/>
                          </w:rPr>
                          <w:t xml:space="preserve"> de red para el </w:t>
                        </w:r>
                        <w:proofErr w:type="spellStart"/>
                        <w:r w:rsidRPr="0065130D">
                          <w:rPr>
                            <w:rFonts w:eastAsia="Calibri"/>
                            <w:noProof w:val="0"/>
                            <w:color w:val="000000"/>
                            <w:sz w:val="18"/>
                          </w:rPr>
                          <w:t>servicio</w:t>
                        </w:r>
                        <w:proofErr w:type="spellEnd"/>
                        <w:r w:rsidRPr="0065130D">
                          <w:rPr>
                            <w:rFonts w:eastAsia="Calibri"/>
                            <w:noProof w:val="0"/>
                            <w:color w:val="000000"/>
                            <w:sz w:val="18"/>
                          </w:rPr>
                          <w:t xml:space="preserve"> </w:t>
                        </w:r>
                        <w:proofErr w:type="spellStart"/>
                        <w:r w:rsidRPr="0065130D">
                          <w:rPr>
                            <w:rFonts w:eastAsia="Calibri"/>
                            <w:noProof w:val="0"/>
                            <w:color w:val="000000"/>
                            <w:sz w:val="18"/>
                          </w:rPr>
                          <w:t>móvil</w:t>
                        </w:r>
                        <w:proofErr w:type="spellEnd"/>
                      </w:p>
                    </w:tc>
                  </w:tr>
                </w:tbl>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720"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65130D" w:rsidRPr="0065130D" w:rsidTr="009D5D9E">
              <w:trPr>
                <w:trHeight w:val="163"/>
              </w:trPr>
              <w:tc>
                <w:tcPr>
                  <w:tcW w:w="99"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20"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351" w:type="dxa"/>
          </w:tcPr>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rsidR="0065130D" w:rsidRPr="0065130D" w:rsidRDefault="0065130D" w:rsidP="006513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p w:rsidR="00506A55" w:rsidRPr="0065130D" w:rsidRDefault="00506A55" w:rsidP="0065130D">
      <w:pPr>
        <w:rPr>
          <w:noProof w:val="0"/>
        </w:rPr>
      </w:pPr>
    </w:p>
    <w:p w:rsidR="0065130D" w:rsidRDefault="0065130D">
      <w:pPr>
        <w:tabs>
          <w:tab w:val="clear" w:pos="567"/>
          <w:tab w:val="clear" w:pos="1276"/>
          <w:tab w:val="clear" w:pos="1843"/>
          <w:tab w:val="clear" w:pos="5387"/>
          <w:tab w:val="clear" w:pos="5954"/>
        </w:tabs>
        <w:overflowPunct/>
        <w:autoSpaceDE/>
        <w:autoSpaceDN/>
        <w:adjustRightInd/>
        <w:spacing w:before="0"/>
        <w:jc w:val="left"/>
        <w:textAlignment w:val="auto"/>
        <w:rPr>
          <w:noProof w:val="0"/>
        </w:rPr>
      </w:pPr>
      <w:r>
        <w:rPr>
          <w:noProof w:val="0"/>
        </w:rPr>
        <w:br w:type="page"/>
      </w:r>
    </w:p>
    <w:p w:rsidR="0065130D" w:rsidRPr="0065130D" w:rsidRDefault="0065130D" w:rsidP="0065130D">
      <w:pPr>
        <w:pStyle w:val="Heading20"/>
        <w:rPr>
          <w:lang w:val="en-US"/>
        </w:rPr>
      </w:pPr>
      <w:bookmarkStart w:id="1314" w:name="_Toc507510726"/>
      <w:r w:rsidRPr="0065130D">
        <w:rPr>
          <w:lang w:val="en-US"/>
        </w:rPr>
        <w:lastRenderedPageBreak/>
        <w:t xml:space="preserve">List of ITU Carrier Codes </w:t>
      </w:r>
      <w:r w:rsidRPr="0065130D">
        <w:rPr>
          <w:lang w:val="en-US"/>
        </w:rPr>
        <w:br/>
        <w:t xml:space="preserve">(According to Recommendation ITU-T M.1400 (03/2013)) </w:t>
      </w:r>
      <w:r w:rsidRPr="0065130D">
        <w:rPr>
          <w:lang w:val="en-US"/>
        </w:rPr>
        <w:br/>
        <w:t>(Position on 15 September 2014)</w:t>
      </w:r>
      <w:bookmarkEnd w:id="1314"/>
    </w:p>
    <w:p w:rsidR="0065130D" w:rsidRPr="0065130D" w:rsidRDefault="0065130D" w:rsidP="0065130D">
      <w:pPr>
        <w:tabs>
          <w:tab w:val="clear" w:pos="567"/>
          <w:tab w:val="clear" w:pos="1276"/>
          <w:tab w:val="clear" w:pos="1843"/>
          <w:tab w:val="clear" w:pos="5387"/>
          <w:tab w:val="clear" w:pos="5954"/>
        </w:tabs>
        <w:spacing w:before="240"/>
        <w:jc w:val="center"/>
        <w:rPr>
          <w:noProof w:val="0"/>
          <w:sz w:val="22"/>
        </w:rPr>
      </w:pPr>
      <w:r w:rsidRPr="0065130D">
        <w:rPr>
          <w:noProof w:val="0"/>
          <w:sz w:val="22"/>
        </w:rPr>
        <w:t xml:space="preserve">(Annex to ITU Operational Bulletin No. 1060 </w:t>
      </w:r>
      <w:r>
        <w:rPr>
          <w:noProof w:val="0"/>
          <w:sz w:val="22"/>
        </w:rPr>
        <w:t>–</w:t>
      </w:r>
      <w:r w:rsidRPr="0065130D">
        <w:rPr>
          <w:noProof w:val="0"/>
          <w:sz w:val="22"/>
        </w:rPr>
        <w:t xml:space="preserve"> 15.IX.2014)</w:t>
      </w:r>
      <w:r w:rsidRPr="0065130D">
        <w:rPr>
          <w:noProof w:val="0"/>
          <w:sz w:val="22"/>
        </w:rPr>
        <w:br/>
        <w:t>(Amendment No. 57)</w:t>
      </w:r>
    </w:p>
    <w:p w:rsidR="0065130D" w:rsidRPr="0065130D" w:rsidRDefault="0065130D" w:rsidP="0065130D">
      <w:pPr>
        <w:tabs>
          <w:tab w:val="clear" w:pos="567"/>
          <w:tab w:val="clear" w:pos="1276"/>
          <w:tab w:val="clear" w:pos="1843"/>
          <w:tab w:val="clear" w:pos="5387"/>
          <w:tab w:val="clear" w:pos="5954"/>
        </w:tabs>
        <w:spacing w:before="0"/>
        <w:jc w:val="left"/>
        <w:rPr>
          <w:rFonts w:ascii="Arial" w:hAnsi="Arial"/>
          <w:noProof w:val="0"/>
          <w:sz w:val="22"/>
        </w:rPr>
      </w:pPr>
    </w:p>
    <w:p w:rsidR="0065130D" w:rsidRPr="0065130D" w:rsidRDefault="0065130D" w:rsidP="0065130D">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4111"/>
        <w:gridCol w:w="1559"/>
        <w:gridCol w:w="3686"/>
      </w:tblGrid>
      <w:tr w:rsidR="0065130D" w:rsidRPr="0065130D" w:rsidTr="009D5D9E">
        <w:trPr>
          <w:cantSplit/>
          <w:tblHeader/>
        </w:trPr>
        <w:tc>
          <w:tcPr>
            <w:tcW w:w="4111" w:type="dxa"/>
            <w:hideMark/>
          </w:tcPr>
          <w:p w:rsidR="0065130D" w:rsidRPr="0065130D" w:rsidRDefault="0065130D" w:rsidP="0065130D">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65130D">
              <w:rPr>
                <w:rFonts w:eastAsia="SimSun" w:cs="Arial"/>
                <w:b/>
                <w:bCs/>
                <w:i/>
                <w:iCs/>
                <w:noProof w:val="0"/>
                <w:color w:val="000000"/>
              </w:rPr>
              <w:t>Country or area/ISO code</w:t>
            </w:r>
          </w:p>
        </w:tc>
        <w:tc>
          <w:tcPr>
            <w:tcW w:w="1559" w:type="dxa"/>
            <w:hideMark/>
          </w:tcPr>
          <w:p w:rsidR="0065130D" w:rsidRPr="0065130D" w:rsidRDefault="0065130D" w:rsidP="0065130D">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65130D">
              <w:rPr>
                <w:rFonts w:eastAsia="SimSun" w:cs="Arial"/>
                <w:b/>
                <w:bCs/>
                <w:i/>
                <w:iCs/>
                <w:noProof w:val="0"/>
                <w:color w:val="000000"/>
              </w:rPr>
              <w:t>Company Code</w:t>
            </w:r>
          </w:p>
        </w:tc>
        <w:tc>
          <w:tcPr>
            <w:tcW w:w="3686" w:type="dxa"/>
            <w:hideMark/>
          </w:tcPr>
          <w:p w:rsidR="0065130D" w:rsidRPr="0065130D" w:rsidRDefault="0065130D" w:rsidP="0065130D">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65130D">
              <w:rPr>
                <w:rFonts w:eastAsia="SimSun" w:cs="Arial"/>
                <w:b/>
                <w:bCs/>
                <w:i/>
                <w:iCs/>
                <w:noProof w:val="0"/>
                <w:color w:val="000000"/>
              </w:rPr>
              <w:t>Contact</w:t>
            </w:r>
          </w:p>
        </w:tc>
      </w:tr>
      <w:tr w:rsidR="0065130D" w:rsidRPr="0065130D" w:rsidTr="009D5D9E">
        <w:trPr>
          <w:cantSplit/>
          <w:tblHeader/>
        </w:trPr>
        <w:tc>
          <w:tcPr>
            <w:tcW w:w="4111" w:type="dxa"/>
            <w:tcBorders>
              <w:top w:val="nil"/>
              <w:left w:val="nil"/>
              <w:bottom w:val="single" w:sz="4" w:space="0" w:color="auto"/>
              <w:right w:val="nil"/>
            </w:tcBorders>
            <w:hideMark/>
          </w:tcPr>
          <w:p w:rsidR="0065130D" w:rsidRPr="0065130D" w:rsidRDefault="0065130D" w:rsidP="0065130D">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65130D">
              <w:rPr>
                <w:rFonts w:eastAsia="SimSun" w:cs="Arial"/>
                <w:i/>
                <w:iCs/>
                <w:noProof w:val="0"/>
              </w:rPr>
              <w:t xml:space="preserve">  </w:t>
            </w:r>
            <w:r w:rsidRPr="0065130D">
              <w:rPr>
                <w:rFonts w:eastAsia="SimSun" w:cs="Arial"/>
                <w:b/>
                <w:bCs/>
                <w:i/>
                <w:iCs/>
                <w:noProof w:val="0"/>
                <w:color w:val="000000"/>
              </w:rPr>
              <w:t>Company Name/Address</w:t>
            </w:r>
          </w:p>
        </w:tc>
        <w:tc>
          <w:tcPr>
            <w:tcW w:w="1559" w:type="dxa"/>
            <w:tcBorders>
              <w:top w:val="nil"/>
              <w:left w:val="nil"/>
              <w:bottom w:val="single" w:sz="4" w:space="0" w:color="auto"/>
              <w:right w:val="nil"/>
            </w:tcBorders>
            <w:hideMark/>
          </w:tcPr>
          <w:p w:rsidR="0065130D" w:rsidRPr="0065130D" w:rsidRDefault="0065130D" w:rsidP="0065130D">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65130D">
              <w:rPr>
                <w:rFonts w:eastAsia="SimSun" w:cs="Arial"/>
                <w:b/>
                <w:bCs/>
                <w:i/>
                <w:iCs/>
                <w:noProof w:val="0"/>
                <w:color w:val="000000"/>
              </w:rPr>
              <w:t>(carrier code)</w:t>
            </w:r>
          </w:p>
        </w:tc>
        <w:tc>
          <w:tcPr>
            <w:tcW w:w="3686" w:type="dxa"/>
            <w:tcBorders>
              <w:top w:val="nil"/>
              <w:left w:val="nil"/>
              <w:bottom w:val="single" w:sz="4" w:space="0" w:color="auto"/>
              <w:right w:val="nil"/>
            </w:tcBorders>
          </w:tcPr>
          <w:p w:rsidR="0065130D" w:rsidRPr="0065130D" w:rsidRDefault="0065130D" w:rsidP="0065130D">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65130D" w:rsidRPr="0065130D" w:rsidRDefault="0065130D" w:rsidP="0065130D">
      <w:pPr>
        <w:tabs>
          <w:tab w:val="clear" w:pos="567"/>
          <w:tab w:val="clear" w:pos="1276"/>
          <w:tab w:val="clear" w:pos="1843"/>
          <w:tab w:val="clear" w:pos="5387"/>
          <w:tab w:val="clear" w:pos="5954"/>
          <w:tab w:val="left" w:pos="3686"/>
        </w:tabs>
        <w:spacing w:before="0"/>
        <w:jc w:val="left"/>
        <w:rPr>
          <w:rFonts w:eastAsia="SimSun"/>
          <w:b/>
          <w:bCs/>
          <w:i/>
          <w:iCs/>
          <w:noProof w:val="0"/>
        </w:rPr>
      </w:pPr>
    </w:p>
    <w:p w:rsidR="0065130D" w:rsidRPr="0065130D" w:rsidRDefault="0065130D" w:rsidP="0065130D">
      <w:pPr>
        <w:tabs>
          <w:tab w:val="clear" w:pos="567"/>
          <w:tab w:val="clear" w:pos="1276"/>
          <w:tab w:val="clear" w:pos="1843"/>
          <w:tab w:val="clear" w:pos="5387"/>
          <w:tab w:val="clear" w:pos="5954"/>
          <w:tab w:val="left" w:pos="3686"/>
        </w:tabs>
        <w:spacing w:before="0"/>
        <w:jc w:val="left"/>
        <w:rPr>
          <w:rFonts w:cs="Calibri"/>
          <w:b/>
          <w:noProof w:val="0"/>
        </w:rPr>
      </w:pPr>
      <w:r w:rsidRPr="0065130D">
        <w:rPr>
          <w:rFonts w:eastAsia="SimSun"/>
          <w:b/>
          <w:bCs/>
          <w:i/>
          <w:iCs/>
          <w:noProof w:val="0"/>
        </w:rPr>
        <w:t>Germany (Federal Republic of) / DEU</w:t>
      </w:r>
      <w:r w:rsidRPr="0065130D">
        <w:rPr>
          <w:rFonts w:cs="Calibri"/>
          <w:b/>
          <w:i/>
          <w:noProof w:val="0"/>
          <w:color w:val="00B050"/>
        </w:rPr>
        <w:tab/>
      </w:r>
      <w:r w:rsidRPr="0065130D">
        <w:rPr>
          <w:rFonts w:cs="Calibri"/>
          <w:b/>
          <w:noProof w:val="0"/>
        </w:rPr>
        <w:t>ADD</w:t>
      </w:r>
    </w:p>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253"/>
        <w:gridCol w:w="1701"/>
        <w:gridCol w:w="3827"/>
      </w:tblGrid>
      <w:tr w:rsidR="0065130D" w:rsidRPr="0065130D" w:rsidTr="009D5D9E">
        <w:trPr>
          <w:trHeight w:val="1014"/>
        </w:trPr>
        <w:tc>
          <w:tcPr>
            <w:tcW w:w="4253" w:type="dxa"/>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Primastrom GmbH</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Zimmerstrasse 78</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65130D">
              <w:rPr>
                <w:rFonts w:cs="Arial"/>
                <w:lang w:val="de-CH"/>
              </w:rPr>
              <w:t>10117 BERLIN</w:t>
            </w:r>
          </w:p>
        </w:tc>
        <w:tc>
          <w:tcPr>
            <w:tcW w:w="1701" w:type="dxa"/>
          </w:tcPr>
          <w:p w:rsidR="0065130D" w:rsidRPr="0065130D" w:rsidRDefault="0065130D" w:rsidP="0065130D">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65130D">
              <w:rPr>
                <w:rFonts w:eastAsia="SimSun" w:cs="Arial"/>
                <w:b/>
                <w:bCs/>
                <w:noProof w:val="0"/>
                <w:color w:val="000000"/>
              </w:rPr>
              <w:t>PRIMST</w:t>
            </w:r>
          </w:p>
        </w:tc>
        <w:tc>
          <w:tcPr>
            <w:tcW w:w="3827" w:type="dxa"/>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Mr Frank Weis</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 xml:space="preserve">Tel: </w:t>
            </w:r>
            <w:r>
              <w:rPr>
                <w:rFonts w:cs="Arial"/>
                <w:lang w:val="de-CH"/>
              </w:rPr>
              <w:tab/>
            </w:r>
            <w:r w:rsidRPr="0065130D">
              <w:rPr>
                <w:rFonts w:cs="Arial"/>
                <w:lang w:val="de-CH"/>
              </w:rPr>
              <w:t>+49 30 206143 730</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 xml:space="preserve">Fax: </w:t>
            </w:r>
            <w:r>
              <w:rPr>
                <w:rFonts w:cs="Arial"/>
                <w:lang w:val="de-CH"/>
              </w:rPr>
              <w:tab/>
            </w:r>
            <w:r w:rsidRPr="0065130D">
              <w:rPr>
                <w:rFonts w:cs="Arial"/>
                <w:lang w:val="de-CH"/>
              </w:rPr>
              <w:t>+49 30 206143 731</w:t>
            </w:r>
          </w:p>
          <w:p w:rsidR="0065130D" w:rsidRPr="0065130D" w:rsidRDefault="0065130D" w:rsidP="0065130D">
            <w:pPr>
              <w:widowControl w:val="0"/>
              <w:tabs>
                <w:tab w:val="clear" w:pos="567"/>
                <w:tab w:val="clear" w:pos="1276"/>
                <w:tab w:val="clear" w:pos="1843"/>
                <w:tab w:val="clear" w:pos="5387"/>
                <w:tab w:val="clear" w:pos="5954"/>
                <w:tab w:val="left" w:pos="741"/>
              </w:tabs>
              <w:spacing w:before="0"/>
              <w:jc w:val="left"/>
              <w:rPr>
                <w:rFonts w:eastAsia="SimSun" w:cs="Arial"/>
                <w:noProof w:val="0"/>
                <w:color w:val="000000"/>
              </w:rPr>
            </w:pPr>
            <w:r w:rsidRPr="0065130D">
              <w:rPr>
                <w:rFonts w:eastAsia="SimSun" w:cs="Arial"/>
                <w:noProof w:val="0"/>
                <w:color w:val="000000"/>
              </w:rPr>
              <w:t>E-mail:</w:t>
            </w:r>
            <w:r w:rsidRPr="0065130D">
              <w:rPr>
                <w:noProof w:val="0"/>
              </w:rPr>
              <w:t xml:space="preserve"> </w:t>
            </w:r>
            <w:r>
              <w:rPr>
                <w:noProof w:val="0"/>
              </w:rPr>
              <w:tab/>
            </w:r>
            <w:r w:rsidRPr="0065130D">
              <w:rPr>
                <w:noProof w:val="0"/>
              </w:rPr>
              <w:t>f.weis@primaholding.de</w:t>
            </w:r>
          </w:p>
        </w:tc>
      </w:tr>
    </w:tbl>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253"/>
        <w:gridCol w:w="1701"/>
        <w:gridCol w:w="3827"/>
      </w:tblGrid>
      <w:tr w:rsidR="0065130D" w:rsidRPr="00CD6DA0" w:rsidTr="009D5D9E">
        <w:trPr>
          <w:trHeight w:val="1014"/>
        </w:trPr>
        <w:tc>
          <w:tcPr>
            <w:tcW w:w="4253" w:type="dxa"/>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ProCRM IT Systems GmbH</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Max-Hufschmidt-Strasse 2</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65130D">
              <w:rPr>
                <w:rFonts w:cs="Arial"/>
                <w:lang w:val="de-CH"/>
              </w:rPr>
              <w:t>55130 MAINZ</w:t>
            </w:r>
          </w:p>
        </w:tc>
        <w:tc>
          <w:tcPr>
            <w:tcW w:w="1701" w:type="dxa"/>
          </w:tcPr>
          <w:p w:rsidR="0065130D" w:rsidRPr="0065130D" w:rsidRDefault="0065130D" w:rsidP="0065130D">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65130D">
              <w:rPr>
                <w:rFonts w:eastAsia="SimSun" w:cs="Arial"/>
                <w:b/>
                <w:bCs/>
                <w:noProof w:val="0"/>
                <w:color w:val="000000"/>
              </w:rPr>
              <w:t>PROCRM</w:t>
            </w:r>
          </w:p>
        </w:tc>
        <w:tc>
          <w:tcPr>
            <w:tcW w:w="3827" w:type="dxa"/>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Mr Alexander Weber</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 xml:space="preserve">Tel: </w:t>
            </w:r>
            <w:r>
              <w:rPr>
                <w:rFonts w:cs="Arial"/>
                <w:lang w:val="de-CH"/>
              </w:rPr>
              <w:tab/>
            </w:r>
            <w:r w:rsidRPr="0065130D">
              <w:rPr>
                <w:rFonts w:cs="Arial"/>
                <w:lang w:val="de-CH"/>
              </w:rPr>
              <w:t>+49 6131 49059 0</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 xml:space="preserve">Fax: </w:t>
            </w:r>
            <w:r>
              <w:rPr>
                <w:rFonts w:cs="Arial"/>
                <w:lang w:val="de-CH"/>
              </w:rPr>
              <w:tab/>
            </w:r>
            <w:r w:rsidRPr="0065130D">
              <w:rPr>
                <w:rFonts w:cs="Arial"/>
                <w:lang w:val="de-CH"/>
              </w:rPr>
              <w:t>+49 6131 49059 99</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eastAsia="SimSun" w:cs="Arial"/>
                <w:noProof w:val="0"/>
                <w:color w:val="000000"/>
                <w:lang w:val="de-CH"/>
              </w:rPr>
            </w:pPr>
            <w:r w:rsidRPr="0065130D">
              <w:rPr>
                <w:rFonts w:cs="Arial"/>
                <w:lang w:val="de-CH"/>
              </w:rPr>
              <w:t>E-mail:</w:t>
            </w:r>
            <w:r w:rsidRPr="0065130D">
              <w:rPr>
                <w:rFonts w:cs="Arial"/>
                <w:lang w:val="de-CH"/>
              </w:rPr>
              <w:tab/>
              <w:t>support</w:t>
            </w:r>
            <w:r w:rsidRPr="0065130D">
              <w:rPr>
                <w:noProof w:val="0"/>
                <w:lang w:val="de-CH"/>
              </w:rPr>
              <w:t>@pro-crm.de</w:t>
            </w:r>
          </w:p>
        </w:tc>
      </w:tr>
    </w:tbl>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253"/>
        <w:gridCol w:w="1701"/>
        <w:gridCol w:w="3827"/>
      </w:tblGrid>
      <w:tr w:rsidR="0065130D" w:rsidRPr="0065130D" w:rsidTr="009D5D9E">
        <w:trPr>
          <w:trHeight w:val="1014"/>
        </w:trPr>
        <w:tc>
          <w:tcPr>
            <w:tcW w:w="4253" w:type="dxa"/>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Georg Kröber</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WEBSERVICE</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Rodenbergweg 2</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65130D">
              <w:rPr>
                <w:rFonts w:cs="Arial"/>
                <w:lang w:val="de-CH"/>
              </w:rPr>
              <w:t>97688 BAD KISSINGEN</w:t>
            </w:r>
          </w:p>
        </w:tc>
        <w:tc>
          <w:tcPr>
            <w:tcW w:w="1701" w:type="dxa"/>
          </w:tcPr>
          <w:p w:rsidR="0065130D" w:rsidRPr="0065130D" w:rsidRDefault="0065130D" w:rsidP="0065130D">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65130D">
              <w:rPr>
                <w:rFonts w:eastAsia="SimSun" w:cs="Arial"/>
                <w:b/>
                <w:bCs/>
                <w:noProof w:val="0"/>
                <w:color w:val="000000"/>
              </w:rPr>
              <w:t>SIPSAL</w:t>
            </w:r>
          </w:p>
        </w:tc>
        <w:tc>
          <w:tcPr>
            <w:tcW w:w="3827" w:type="dxa"/>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Mr Georg Kröber</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Tel:</w:t>
            </w:r>
            <w:r>
              <w:rPr>
                <w:rFonts w:cs="Arial"/>
                <w:lang w:val="de-CH"/>
              </w:rPr>
              <w:tab/>
            </w:r>
            <w:r w:rsidRPr="0065130D">
              <w:rPr>
                <w:rFonts w:cs="Arial"/>
                <w:lang w:val="de-CH"/>
              </w:rPr>
              <w:t>+49 971 7852 6638</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 xml:space="preserve">Fax: </w:t>
            </w:r>
            <w:r>
              <w:rPr>
                <w:rFonts w:cs="Arial"/>
                <w:lang w:val="de-CH"/>
              </w:rPr>
              <w:tab/>
            </w:r>
            <w:r w:rsidRPr="0065130D">
              <w:rPr>
                <w:rFonts w:cs="Arial"/>
                <w:lang w:val="de-CH"/>
              </w:rPr>
              <w:t>+49 971 7852 6639</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eastAsia="SimSun" w:cs="Arial"/>
                <w:noProof w:val="0"/>
                <w:color w:val="000000"/>
                <w:lang w:val="de-CH"/>
              </w:rPr>
            </w:pPr>
            <w:r w:rsidRPr="0065130D">
              <w:rPr>
                <w:rFonts w:cs="Arial"/>
                <w:lang w:val="de-CH"/>
              </w:rPr>
              <w:t xml:space="preserve">E-mail: </w:t>
            </w:r>
            <w:r>
              <w:rPr>
                <w:rFonts w:cs="Arial"/>
                <w:lang w:val="de-CH"/>
              </w:rPr>
              <w:tab/>
            </w:r>
            <w:r w:rsidRPr="0065130D">
              <w:rPr>
                <w:rFonts w:cs="Arial"/>
                <w:lang w:val="de-CH"/>
              </w:rPr>
              <w:t>support@sipsale</w:t>
            </w:r>
            <w:r w:rsidRPr="0065130D">
              <w:rPr>
                <w:noProof w:val="0"/>
                <w:lang w:val="de-CH"/>
              </w:rPr>
              <w:t>.de</w:t>
            </w:r>
          </w:p>
        </w:tc>
      </w:tr>
    </w:tbl>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253"/>
        <w:gridCol w:w="1701"/>
        <w:gridCol w:w="3827"/>
      </w:tblGrid>
      <w:tr w:rsidR="0065130D" w:rsidRPr="0065130D" w:rsidTr="009D5D9E">
        <w:trPr>
          <w:trHeight w:val="1014"/>
        </w:trPr>
        <w:tc>
          <w:tcPr>
            <w:tcW w:w="4253" w:type="dxa"/>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voxenergie GmbH</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Zimmerstrasse 78</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10117 BERLIN</w:t>
            </w:r>
          </w:p>
        </w:tc>
        <w:tc>
          <w:tcPr>
            <w:tcW w:w="1701" w:type="dxa"/>
          </w:tcPr>
          <w:p w:rsidR="0065130D" w:rsidRPr="0065130D" w:rsidRDefault="0065130D" w:rsidP="0065130D">
            <w:pPr>
              <w:widowControl w:val="0"/>
              <w:tabs>
                <w:tab w:val="clear" w:pos="567"/>
                <w:tab w:val="clear" w:pos="1276"/>
                <w:tab w:val="clear" w:pos="1843"/>
                <w:tab w:val="clear" w:pos="5387"/>
                <w:tab w:val="clear" w:pos="5954"/>
              </w:tabs>
              <w:spacing w:before="0"/>
              <w:jc w:val="center"/>
              <w:rPr>
                <w:rFonts w:eastAsia="SimSun" w:cs="Arial"/>
                <w:b/>
                <w:bCs/>
                <w:noProof w:val="0"/>
                <w:color w:val="000000"/>
                <w:lang w:val="de-CH"/>
              </w:rPr>
            </w:pPr>
            <w:r w:rsidRPr="0065130D">
              <w:rPr>
                <w:rFonts w:eastAsia="SimSun" w:cs="Arial"/>
                <w:b/>
                <w:bCs/>
                <w:noProof w:val="0"/>
                <w:color w:val="000000"/>
                <w:lang w:val="de-CH"/>
              </w:rPr>
              <w:t>VOXENE</w:t>
            </w:r>
          </w:p>
        </w:tc>
        <w:tc>
          <w:tcPr>
            <w:tcW w:w="3827" w:type="dxa"/>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65130D">
              <w:rPr>
                <w:rFonts w:cs="Arial"/>
                <w:lang w:val="de-CH"/>
              </w:rPr>
              <w:t>Mr Frank Weis</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 xml:space="preserve">Tel: </w:t>
            </w:r>
            <w:r>
              <w:rPr>
                <w:rFonts w:cs="Arial"/>
                <w:lang w:val="de-CH"/>
              </w:rPr>
              <w:tab/>
            </w:r>
            <w:r w:rsidRPr="0065130D">
              <w:rPr>
                <w:rFonts w:cs="Arial"/>
                <w:lang w:val="de-CH"/>
              </w:rPr>
              <w:t>+49 30 206143 730</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 xml:space="preserve">Fax: </w:t>
            </w:r>
            <w:r>
              <w:rPr>
                <w:rFonts w:cs="Arial"/>
                <w:lang w:val="de-CH"/>
              </w:rPr>
              <w:tab/>
            </w:r>
            <w:r w:rsidRPr="0065130D">
              <w:rPr>
                <w:rFonts w:cs="Arial"/>
                <w:lang w:val="de-CH"/>
              </w:rPr>
              <w:t>+49 30 206143 731</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eastAsia="SimSun" w:cs="Arial"/>
                <w:noProof w:val="0"/>
                <w:color w:val="000000"/>
              </w:rPr>
            </w:pPr>
            <w:r w:rsidRPr="0065130D">
              <w:rPr>
                <w:rFonts w:cs="Arial"/>
                <w:lang w:val="de-CH"/>
              </w:rPr>
              <w:t xml:space="preserve">E-mail: </w:t>
            </w:r>
            <w:r>
              <w:rPr>
                <w:rFonts w:cs="Arial"/>
                <w:lang w:val="de-CH"/>
              </w:rPr>
              <w:tab/>
            </w:r>
            <w:r w:rsidRPr="0065130D">
              <w:rPr>
                <w:rFonts w:cs="Arial"/>
                <w:lang w:val="de-CH"/>
              </w:rPr>
              <w:t>f.weis@primaholdi</w:t>
            </w:r>
            <w:r w:rsidRPr="0065130D">
              <w:rPr>
                <w:noProof w:val="0"/>
              </w:rPr>
              <w:t>ng.de</w:t>
            </w:r>
          </w:p>
        </w:tc>
      </w:tr>
    </w:tbl>
    <w:p w:rsidR="0065130D" w:rsidRPr="0065130D" w:rsidRDefault="0065130D" w:rsidP="0065130D">
      <w:pPr>
        <w:tabs>
          <w:tab w:val="clear" w:pos="567"/>
          <w:tab w:val="clear" w:pos="1276"/>
          <w:tab w:val="clear" w:pos="1843"/>
          <w:tab w:val="clear" w:pos="5387"/>
          <w:tab w:val="clear" w:pos="5954"/>
          <w:tab w:val="left" w:pos="3686"/>
        </w:tabs>
        <w:spacing w:before="0"/>
        <w:jc w:val="left"/>
        <w:rPr>
          <w:rFonts w:eastAsia="SimSun"/>
          <w:b/>
          <w:bCs/>
          <w:i/>
          <w:iCs/>
          <w:noProof w:val="0"/>
        </w:rPr>
      </w:pPr>
    </w:p>
    <w:p w:rsidR="0065130D" w:rsidRPr="0065130D" w:rsidRDefault="0065130D" w:rsidP="0065130D">
      <w:pPr>
        <w:tabs>
          <w:tab w:val="clear" w:pos="567"/>
          <w:tab w:val="clear" w:pos="1276"/>
          <w:tab w:val="clear" w:pos="1843"/>
          <w:tab w:val="clear" w:pos="5387"/>
          <w:tab w:val="clear" w:pos="5954"/>
          <w:tab w:val="left" w:pos="3686"/>
        </w:tabs>
        <w:spacing w:before="0"/>
        <w:jc w:val="left"/>
        <w:rPr>
          <w:rFonts w:cs="Calibri"/>
          <w:b/>
          <w:noProof w:val="0"/>
        </w:rPr>
      </w:pPr>
      <w:r w:rsidRPr="0065130D">
        <w:rPr>
          <w:rFonts w:eastAsia="SimSun"/>
          <w:b/>
          <w:bCs/>
          <w:i/>
          <w:iCs/>
          <w:noProof w:val="0"/>
        </w:rPr>
        <w:t>Germany (Federal Republic of) / DEU</w:t>
      </w:r>
      <w:r w:rsidRPr="0065130D">
        <w:rPr>
          <w:rFonts w:cs="Calibri"/>
          <w:b/>
          <w:i/>
          <w:noProof w:val="0"/>
          <w:color w:val="00B050"/>
        </w:rPr>
        <w:tab/>
      </w:r>
      <w:r w:rsidRPr="0065130D">
        <w:rPr>
          <w:rFonts w:cs="Calibri"/>
          <w:b/>
          <w:noProof w:val="0"/>
        </w:rPr>
        <w:t>LIR</w:t>
      </w:r>
    </w:p>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923" w:type="dxa"/>
        <w:tblLayout w:type="fixed"/>
        <w:tblLook w:val="04A0" w:firstRow="1" w:lastRow="0" w:firstColumn="1" w:lastColumn="0" w:noHBand="0" w:noVBand="1"/>
      </w:tblPr>
      <w:tblGrid>
        <w:gridCol w:w="4253"/>
        <w:gridCol w:w="1843"/>
        <w:gridCol w:w="3827"/>
      </w:tblGrid>
      <w:tr w:rsidR="0065130D" w:rsidRPr="0065130D" w:rsidTr="009D5D9E">
        <w:trPr>
          <w:trHeight w:val="1014"/>
        </w:trPr>
        <w:tc>
          <w:tcPr>
            <w:tcW w:w="4253" w:type="dxa"/>
          </w:tcPr>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eastAsia="SimSun" w:cs="Calibri"/>
                <w:noProof w:val="0"/>
                <w:color w:val="000000"/>
                <w:lang w:val="en-GB" w:eastAsia="zh-CN"/>
              </w:rPr>
            </w:pPr>
            <w:bookmarkStart w:id="1315" w:name="OLE_LINK21"/>
            <w:bookmarkStart w:id="1316" w:name="OLE_LINK19"/>
            <w:r w:rsidRPr="0065130D">
              <w:rPr>
                <w:rFonts w:eastAsia="SimSun" w:cs="Arial"/>
                <w:noProof w:val="0"/>
                <w:color w:val="000000"/>
                <w:lang w:val="de-CH" w:eastAsia="zh-CN"/>
              </w:rPr>
              <w:t>Equada GmbH</w:t>
            </w:r>
            <w:bookmarkEnd w:id="1315"/>
          </w:p>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eastAsia="SimSun" w:cs="Calibri"/>
                <w:noProof w:val="0"/>
                <w:color w:val="000000"/>
                <w:lang w:val="en-GB" w:eastAsia="zh-CN"/>
              </w:rPr>
            </w:pPr>
            <w:r w:rsidRPr="0065130D">
              <w:rPr>
                <w:rFonts w:eastAsia="SimSun" w:cs="Calibri"/>
                <w:noProof w:val="0"/>
                <w:color w:val="000000"/>
                <w:lang w:val="en-GB" w:eastAsia="zh-CN"/>
              </w:rPr>
              <w:t xml:space="preserve">Am </w:t>
            </w:r>
            <w:proofErr w:type="spellStart"/>
            <w:r w:rsidRPr="0065130D">
              <w:rPr>
                <w:rFonts w:eastAsia="SimSun" w:cs="Calibri"/>
                <w:noProof w:val="0"/>
                <w:color w:val="000000"/>
                <w:lang w:val="en-GB" w:eastAsia="zh-CN"/>
              </w:rPr>
              <w:t>Neuen</w:t>
            </w:r>
            <w:proofErr w:type="spellEnd"/>
            <w:r w:rsidRPr="0065130D">
              <w:rPr>
                <w:rFonts w:eastAsia="SimSun" w:cs="Calibri"/>
                <w:noProof w:val="0"/>
                <w:color w:val="000000"/>
                <w:lang w:val="en-GB" w:eastAsia="zh-CN"/>
              </w:rPr>
              <w:t xml:space="preserve"> Berg 3</w:t>
            </w:r>
          </w:p>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eastAsia="SimSun" w:cs="Calibri"/>
                <w:noProof w:val="0"/>
                <w:color w:val="000000"/>
                <w:lang w:eastAsia="zh-CN"/>
              </w:rPr>
            </w:pPr>
            <w:r w:rsidRPr="0065130D">
              <w:rPr>
                <w:rFonts w:eastAsia="SimSun" w:cs="Calibri"/>
                <w:noProof w:val="0"/>
                <w:color w:val="000000"/>
                <w:lang w:val="en-GB" w:eastAsia="zh-CN"/>
              </w:rPr>
              <w:t>63755 ALZENAU</w:t>
            </w:r>
            <w:bookmarkEnd w:id="1316"/>
          </w:p>
        </w:tc>
        <w:tc>
          <w:tcPr>
            <w:tcW w:w="1843" w:type="dxa"/>
          </w:tcPr>
          <w:p w:rsidR="0065130D" w:rsidRPr="0065130D" w:rsidRDefault="0065130D" w:rsidP="0065130D">
            <w:pPr>
              <w:tabs>
                <w:tab w:val="clear" w:pos="567"/>
                <w:tab w:val="clear" w:pos="1276"/>
                <w:tab w:val="clear" w:pos="1843"/>
                <w:tab w:val="clear" w:pos="5387"/>
                <w:tab w:val="clear" w:pos="5954"/>
              </w:tabs>
              <w:overflowPunct/>
              <w:spacing w:before="0"/>
              <w:jc w:val="center"/>
              <w:textAlignment w:val="auto"/>
              <w:rPr>
                <w:rFonts w:eastAsia="SimSun" w:cs="Calibri"/>
                <w:b/>
                <w:bCs/>
                <w:noProof w:val="0"/>
                <w:color w:val="000000"/>
                <w:lang w:eastAsia="zh-CN"/>
              </w:rPr>
            </w:pPr>
            <w:r w:rsidRPr="0065130D">
              <w:rPr>
                <w:rFonts w:eastAsia="SimSun" w:cs="Calibri"/>
                <w:b/>
                <w:bCs/>
                <w:noProof w:val="0"/>
                <w:color w:val="000000"/>
                <w:lang w:eastAsia="zh-CN"/>
              </w:rPr>
              <w:t>EQUADA</w:t>
            </w:r>
          </w:p>
        </w:tc>
        <w:tc>
          <w:tcPr>
            <w:tcW w:w="3827" w:type="dxa"/>
          </w:tcPr>
          <w:p w:rsidR="0065130D" w:rsidRPr="0065130D" w:rsidRDefault="0065130D" w:rsidP="0065130D">
            <w:pPr>
              <w:widowControl w:val="0"/>
              <w:tabs>
                <w:tab w:val="clear" w:pos="567"/>
                <w:tab w:val="clear" w:pos="1276"/>
                <w:tab w:val="clear" w:pos="1843"/>
                <w:tab w:val="clear" w:pos="5387"/>
                <w:tab w:val="clear" w:pos="5954"/>
              </w:tabs>
              <w:spacing w:before="0"/>
              <w:jc w:val="left"/>
              <w:rPr>
                <w:rFonts w:cs="Calibri"/>
                <w:noProof w:val="0"/>
                <w:color w:val="000000"/>
              </w:rPr>
            </w:pPr>
            <w:bookmarkStart w:id="1317" w:name="OLE_LINK18"/>
            <w:r w:rsidRPr="0065130D">
              <w:rPr>
                <w:rFonts w:cs="Arial"/>
                <w:noProof w:val="0"/>
                <w:lang w:val="de-CH"/>
              </w:rPr>
              <w:t>Mr Bernd Buedenbender</w:t>
            </w:r>
            <w:bookmarkEnd w:id="1317"/>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Calibri"/>
                <w:noProof w:val="0"/>
                <w:color w:val="000000"/>
              </w:rPr>
              <w:t>Tel:</w:t>
            </w:r>
            <w:r w:rsidRPr="0065130D">
              <w:rPr>
                <w:rFonts w:cs="Arial"/>
                <w:lang w:val="de-CH"/>
              </w:rPr>
              <w:tab/>
              <w:t>+49 6023 96741 0</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 xml:space="preserve">Fax: </w:t>
            </w:r>
            <w:r w:rsidRPr="0065130D">
              <w:rPr>
                <w:rFonts w:cs="Arial"/>
                <w:lang w:val="de-CH"/>
              </w:rPr>
              <w:tab/>
            </w:r>
            <w:bookmarkStart w:id="1318" w:name="OLE_LINK20"/>
            <w:r w:rsidRPr="0065130D">
              <w:rPr>
                <w:rFonts w:cs="Arial"/>
                <w:lang w:val="de-CH"/>
              </w:rPr>
              <w:t>+49 6023 96741 11</w:t>
            </w:r>
            <w:bookmarkEnd w:id="1318"/>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eastAsia="SimSun" w:cs="Calibri"/>
                <w:noProof w:val="0"/>
                <w:color w:val="000000"/>
                <w:lang w:eastAsia="zh-CN"/>
              </w:rPr>
            </w:pPr>
            <w:r w:rsidRPr="0065130D">
              <w:rPr>
                <w:rFonts w:cs="Arial"/>
                <w:lang w:val="de-CH"/>
              </w:rPr>
              <w:t xml:space="preserve">E-mail: </w:t>
            </w:r>
            <w:r w:rsidRPr="0065130D">
              <w:rPr>
                <w:rFonts w:cs="Arial"/>
                <w:lang w:val="de-CH"/>
              </w:rPr>
              <w:tab/>
              <w:t>nummernverwaltu</w:t>
            </w:r>
            <w:r w:rsidRPr="0065130D">
              <w:rPr>
                <w:rFonts w:eastAsia="SimSun" w:cs="Calibri"/>
                <w:noProof w:val="0"/>
                <w:color w:val="000000"/>
                <w:lang w:val="en-GB" w:eastAsia="zh-CN"/>
              </w:rPr>
              <w:t>ng@equada.de</w:t>
            </w:r>
          </w:p>
        </w:tc>
      </w:tr>
    </w:tbl>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65130D" w:rsidRPr="0065130D" w:rsidTr="009D5D9E">
        <w:trPr>
          <w:trHeight w:val="1014"/>
        </w:trPr>
        <w:tc>
          <w:tcPr>
            <w:tcW w:w="4253" w:type="dxa"/>
            <w:vAlign w:val="center"/>
          </w:tcPr>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Calibri"/>
                <w:noProof w:val="0"/>
                <w:color w:val="000000"/>
                <w:lang w:val="fr-CH"/>
              </w:rPr>
            </w:pPr>
            <w:r w:rsidRPr="0065130D">
              <w:rPr>
                <w:rFonts w:cs="Arial"/>
                <w:noProof w:val="0"/>
                <w:lang w:val="de-CH"/>
              </w:rPr>
              <w:t>Plusnet Infrastruktur GmbH &amp;Co.KG</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Calibri"/>
                <w:noProof w:val="0"/>
                <w:color w:val="000000"/>
                <w:lang w:val="fr-CH"/>
              </w:rPr>
            </w:pPr>
            <w:r w:rsidRPr="0065130D">
              <w:rPr>
                <w:rFonts w:cs="Calibri"/>
                <w:noProof w:val="0"/>
                <w:color w:val="000000"/>
                <w:lang w:val="fr-CH"/>
              </w:rPr>
              <w:t>Matthias-</w:t>
            </w:r>
            <w:proofErr w:type="spellStart"/>
            <w:r w:rsidRPr="0065130D">
              <w:rPr>
                <w:rFonts w:cs="Calibri"/>
                <w:noProof w:val="0"/>
                <w:color w:val="000000"/>
                <w:lang w:val="fr-CH"/>
              </w:rPr>
              <w:t>Brueggen</w:t>
            </w:r>
            <w:proofErr w:type="spellEnd"/>
            <w:r w:rsidRPr="0065130D">
              <w:rPr>
                <w:rFonts w:cs="Calibri"/>
                <w:noProof w:val="0"/>
                <w:color w:val="000000"/>
                <w:lang w:val="fr-CH"/>
              </w:rPr>
              <w:t>-Strasse 55</w:t>
            </w:r>
          </w:p>
          <w:p w:rsidR="0065130D" w:rsidRPr="0065130D" w:rsidRDefault="0065130D" w:rsidP="0065130D">
            <w:pPr>
              <w:tabs>
                <w:tab w:val="clear" w:pos="567"/>
                <w:tab w:val="clear" w:pos="1276"/>
                <w:tab w:val="clear" w:pos="1843"/>
                <w:tab w:val="clear" w:pos="5387"/>
                <w:tab w:val="clear" w:pos="5954"/>
                <w:tab w:val="left" w:pos="426"/>
                <w:tab w:val="left" w:pos="4140"/>
                <w:tab w:val="left" w:pos="4230"/>
              </w:tabs>
              <w:spacing w:before="0"/>
              <w:jc w:val="left"/>
              <w:rPr>
                <w:rFonts w:cs="Arial"/>
                <w:b/>
                <w:bCs/>
                <w:noProof w:val="0"/>
                <w:lang w:val="de-CH"/>
              </w:rPr>
            </w:pPr>
            <w:r w:rsidRPr="0065130D">
              <w:rPr>
                <w:rFonts w:cs="Calibri"/>
                <w:noProof w:val="0"/>
                <w:color w:val="000000"/>
                <w:lang w:val="fr-CH"/>
              </w:rPr>
              <w:t>D-50829 COLOGNE</w:t>
            </w:r>
          </w:p>
        </w:tc>
        <w:tc>
          <w:tcPr>
            <w:tcW w:w="1843" w:type="dxa"/>
          </w:tcPr>
          <w:p w:rsidR="0065130D" w:rsidRPr="0065130D" w:rsidRDefault="0065130D" w:rsidP="0065130D">
            <w:pPr>
              <w:widowControl w:val="0"/>
              <w:tabs>
                <w:tab w:val="clear" w:pos="567"/>
                <w:tab w:val="clear" w:pos="1276"/>
                <w:tab w:val="clear" w:pos="1843"/>
                <w:tab w:val="clear" w:pos="5387"/>
                <w:tab w:val="clear" w:pos="5954"/>
              </w:tabs>
              <w:jc w:val="center"/>
              <w:rPr>
                <w:rFonts w:eastAsia="SimSun" w:cs="Arial"/>
                <w:b/>
                <w:bCs/>
                <w:noProof w:val="0"/>
                <w:color w:val="000000"/>
              </w:rPr>
            </w:pPr>
            <w:r w:rsidRPr="0065130D">
              <w:rPr>
                <w:rFonts w:eastAsia="SimSun" w:cs="Arial"/>
                <w:b/>
                <w:bCs/>
                <w:noProof w:val="0"/>
                <w:color w:val="000000"/>
              </w:rPr>
              <w:t>PNET</w:t>
            </w:r>
          </w:p>
        </w:tc>
        <w:tc>
          <w:tcPr>
            <w:tcW w:w="3260" w:type="dxa"/>
          </w:tcPr>
          <w:p w:rsidR="0065130D" w:rsidRPr="0065130D" w:rsidRDefault="0065130D" w:rsidP="0065130D">
            <w:pPr>
              <w:tabs>
                <w:tab w:val="clear" w:pos="567"/>
                <w:tab w:val="clear" w:pos="1276"/>
                <w:tab w:val="clear" w:pos="1843"/>
                <w:tab w:val="clear" w:pos="5387"/>
                <w:tab w:val="clear" w:pos="5954"/>
                <w:tab w:val="left" w:pos="742"/>
                <w:tab w:val="left" w:pos="4140"/>
                <w:tab w:val="left" w:pos="4230"/>
              </w:tabs>
              <w:spacing w:before="0"/>
              <w:jc w:val="left"/>
              <w:rPr>
                <w:rFonts w:cs="Arial"/>
                <w:lang w:val="de-CH"/>
              </w:rPr>
            </w:pPr>
            <w:r w:rsidRPr="0065130D">
              <w:rPr>
                <w:rFonts w:eastAsia="SimSun" w:cs="Arial"/>
                <w:noProof w:val="0"/>
                <w:color w:val="000000"/>
                <w:lang w:val="de-CH"/>
              </w:rPr>
              <w:t>Tel</w:t>
            </w:r>
            <w:r w:rsidRPr="0065130D">
              <w:rPr>
                <w:rFonts w:cs="Arial"/>
                <w:lang w:val="de-CH"/>
              </w:rPr>
              <w:t>:</w:t>
            </w:r>
            <w:r>
              <w:rPr>
                <w:rFonts w:cs="Arial"/>
                <w:lang w:val="de-CH"/>
              </w:rPr>
              <w:tab/>
            </w:r>
            <w:r w:rsidRPr="0065130D">
              <w:rPr>
                <w:rFonts w:cs="Arial"/>
                <w:lang w:val="de-CH"/>
              </w:rPr>
              <w:t>+49 221 669 8000</w:t>
            </w:r>
          </w:p>
          <w:p w:rsidR="0065130D" w:rsidRPr="0065130D" w:rsidRDefault="0065130D" w:rsidP="0065130D">
            <w:pPr>
              <w:tabs>
                <w:tab w:val="clear" w:pos="567"/>
                <w:tab w:val="clear" w:pos="1276"/>
                <w:tab w:val="clear" w:pos="1843"/>
                <w:tab w:val="clear" w:pos="5387"/>
                <w:tab w:val="clear" w:pos="5954"/>
                <w:tab w:val="left" w:pos="742"/>
                <w:tab w:val="left" w:pos="4140"/>
                <w:tab w:val="left" w:pos="4230"/>
              </w:tabs>
              <w:spacing w:before="0"/>
              <w:jc w:val="left"/>
              <w:rPr>
                <w:rFonts w:cs="Arial"/>
                <w:lang w:val="de-CH"/>
              </w:rPr>
            </w:pPr>
            <w:r w:rsidRPr="0065130D">
              <w:rPr>
                <w:rFonts w:cs="Arial"/>
                <w:lang w:val="de-CH"/>
              </w:rPr>
              <w:t>Fax:</w:t>
            </w:r>
            <w:r>
              <w:rPr>
                <w:rFonts w:cs="Arial"/>
                <w:lang w:val="de-CH"/>
              </w:rPr>
              <w:tab/>
            </w:r>
            <w:r w:rsidRPr="0065130D">
              <w:rPr>
                <w:rFonts w:cs="Arial"/>
                <w:lang w:val="de-CH"/>
              </w:rPr>
              <w:t>+49 221 669 8009</w:t>
            </w:r>
          </w:p>
          <w:p w:rsidR="0065130D" w:rsidRPr="0065130D" w:rsidRDefault="0065130D" w:rsidP="0065130D">
            <w:pPr>
              <w:tabs>
                <w:tab w:val="clear" w:pos="567"/>
                <w:tab w:val="clear" w:pos="1276"/>
                <w:tab w:val="clear" w:pos="1843"/>
                <w:tab w:val="clear" w:pos="5387"/>
                <w:tab w:val="clear" w:pos="5954"/>
                <w:tab w:val="left" w:pos="742"/>
                <w:tab w:val="left" w:pos="4140"/>
                <w:tab w:val="left" w:pos="4230"/>
              </w:tabs>
              <w:spacing w:before="0"/>
              <w:jc w:val="left"/>
              <w:rPr>
                <w:rFonts w:eastAsia="SimSun" w:cs="Arial"/>
                <w:noProof w:val="0"/>
                <w:color w:val="000000"/>
                <w:lang w:val="de-CH"/>
              </w:rPr>
            </w:pPr>
            <w:r w:rsidRPr="0065130D">
              <w:rPr>
                <w:rFonts w:cs="Arial"/>
                <w:lang w:val="de-CH"/>
              </w:rPr>
              <w:t>E-mail:</w:t>
            </w:r>
            <w:r>
              <w:rPr>
                <w:rFonts w:cs="Arial"/>
                <w:lang w:val="de-CH"/>
              </w:rPr>
              <w:tab/>
            </w:r>
            <w:r w:rsidRPr="0065130D">
              <w:rPr>
                <w:rFonts w:cs="Arial"/>
                <w:lang w:val="de-CH"/>
              </w:rPr>
              <w:t>info@plusnet.de</w:t>
            </w:r>
          </w:p>
        </w:tc>
      </w:tr>
    </w:tbl>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843"/>
        <w:gridCol w:w="4110"/>
      </w:tblGrid>
      <w:tr w:rsidR="0065130D" w:rsidRPr="0065130D" w:rsidTr="009D5D9E">
        <w:trPr>
          <w:trHeight w:val="1014"/>
        </w:trPr>
        <w:tc>
          <w:tcPr>
            <w:tcW w:w="4253" w:type="dxa"/>
          </w:tcPr>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eastAsia="SimSun" w:cs="Arial"/>
                <w:noProof w:val="0"/>
                <w:color w:val="000000"/>
                <w:lang w:val="de-CH" w:eastAsia="zh-CN"/>
              </w:rPr>
            </w:pPr>
            <w:r w:rsidRPr="0065130D">
              <w:rPr>
                <w:rFonts w:eastAsia="SimSun" w:cs="Arial"/>
                <w:noProof w:val="0"/>
                <w:color w:val="000000"/>
                <w:lang w:val="de-CH" w:eastAsia="zh-CN"/>
              </w:rPr>
              <w:t>Stadtwerke Konstanz GmbH</w:t>
            </w:r>
          </w:p>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eastAsia="SimSun" w:cs="Arial"/>
                <w:noProof w:val="0"/>
                <w:color w:val="000000"/>
                <w:lang w:val="de-CH" w:eastAsia="zh-CN"/>
              </w:rPr>
            </w:pPr>
            <w:r w:rsidRPr="0065130D">
              <w:rPr>
                <w:rFonts w:eastAsia="SimSun" w:cs="Arial"/>
                <w:noProof w:val="0"/>
                <w:color w:val="000000"/>
                <w:lang w:val="de-CH" w:eastAsia="zh-CN"/>
              </w:rPr>
              <w:t>Max-Stromeyer-Strasse 21 - 29</w:t>
            </w:r>
          </w:p>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eastAsia="SimSun" w:cs="Calibri"/>
                <w:noProof w:val="0"/>
                <w:color w:val="000000"/>
                <w:lang w:eastAsia="zh-CN"/>
              </w:rPr>
            </w:pPr>
            <w:r w:rsidRPr="0065130D">
              <w:rPr>
                <w:rFonts w:eastAsia="SimSun" w:cs="Arial"/>
                <w:noProof w:val="0"/>
                <w:color w:val="000000"/>
                <w:lang w:val="de-CH" w:eastAsia="zh-CN"/>
              </w:rPr>
              <w:t>78467 KONSTANZ</w:t>
            </w:r>
          </w:p>
        </w:tc>
        <w:tc>
          <w:tcPr>
            <w:tcW w:w="1843" w:type="dxa"/>
          </w:tcPr>
          <w:p w:rsidR="0065130D" w:rsidRPr="0065130D" w:rsidRDefault="0065130D" w:rsidP="0065130D">
            <w:pPr>
              <w:tabs>
                <w:tab w:val="clear" w:pos="567"/>
                <w:tab w:val="clear" w:pos="1276"/>
                <w:tab w:val="clear" w:pos="1843"/>
                <w:tab w:val="clear" w:pos="5387"/>
                <w:tab w:val="clear" w:pos="5954"/>
              </w:tabs>
              <w:overflowPunct/>
              <w:spacing w:before="0"/>
              <w:jc w:val="center"/>
              <w:textAlignment w:val="auto"/>
              <w:rPr>
                <w:rFonts w:eastAsia="SimSun" w:cs="Calibri"/>
                <w:b/>
                <w:bCs/>
                <w:noProof w:val="0"/>
                <w:color w:val="000000"/>
                <w:lang w:eastAsia="zh-CN"/>
              </w:rPr>
            </w:pPr>
            <w:r w:rsidRPr="0065130D">
              <w:rPr>
                <w:rFonts w:eastAsia="SimSun" w:cs="Calibri"/>
                <w:b/>
                <w:bCs/>
                <w:noProof w:val="0"/>
                <w:color w:val="000000"/>
                <w:lang w:eastAsia="zh-CN"/>
              </w:rPr>
              <w:t>SWKN</w:t>
            </w:r>
          </w:p>
        </w:tc>
        <w:tc>
          <w:tcPr>
            <w:tcW w:w="4110" w:type="dxa"/>
          </w:tcPr>
          <w:p w:rsidR="0065130D" w:rsidRPr="0065130D" w:rsidRDefault="0065130D" w:rsidP="0065130D">
            <w:pPr>
              <w:widowControl w:val="0"/>
              <w:tabs>
                <w:tab w:val="clear" w:pos="567"/>
                <w:tab w:val="clear" w:pos="1276"/>
                <w:tab w:val="clear" w:pos="1843"/>
                <w:tab w:val="clear" w:pos="5387"/>
                <w:tab w:val="clear" w:pos="5954"/>
              </w:tabs>
              <w:spacing w:before="0"/>
              <w:jc w:val="left"/>
              <w:rPr>
                <w:rFonts w:cs="Calibri"/>
                <w:noProof w:val="0"/>
                <w:color w:val="000000"/>
              </w:rPr>
            </w:pPr>
            <w:r w:rsidRPr="0065130D">
              <w:rPr>
                <w:rFonts w:cs="Arial"/>
                <w:noProof w:val="0"/>
                <w:lang w:val="de-CH"/>
              </w:rPr>
              <w:t>Mr Roland Stader</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Calibri"/>
                <w:noProof w:val="0"/>
                <w:color w:val="000000"/>
              </w:rPr>
              <w:t>Tel:</w:t>
            </w:r>
            <w:r w:rsidRPr="0065130D">
              <w:rPr>
                <w:rFonts w:cs="Arial"/>
                <w:lang w:val="de-CH"/>
              </w:rPr>
              <w:tab/>
              <w:t>+49 7531 803 4800</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65130D">
              <w:rPr>
                <w:rFonts w:cs="Arial"/>
                <w:lang w:val="de-CH"/>
              </w:rPr>
              <w:t>Fax:</w:t>
            </w:r>
            <w:r w:rsidRPr="0065130D">
              <w:rPr>
                <w:rFonts w:cs="Arial"/>
                <w:lang w:val="de-CH"/>
              </w:rPr>
              <w:tab/>
              <w:t>+49 7531 803 77 4800</w:t>
            </w:r>
          </w:p>
          <w:p w:rsidR="0065130D" w:rsidRPr="0065130D" w:rsidRDefault="0065130D" w:rsidP="0065130D">
            <w:pPr>
              <w:tabs>
                <w:tab w:val="clear" w:pos="567"/>
                <w:tab w:val="clear" w:pos="1276"/>
                <w:tab w:val="clear" w:pos="1843"/>
                <w:tab w:val="clear" w:pos="5387"/>
                <w:tab w:val="clear" w:pos="5954"/>
                <w:tab w:val="left" w:pos="741"/>
                <w:tab w:val="left" w:pos="4140"/>
                <w:tab w:val="left" w:pos="4230"/>
              </w:tabs>
              <w:spacing w:before="0"/>
              <w:jc w:val="left"/>
              <w:rPr>
                <w:rFonts w:eastAsia="SimSun" w:cs="Calibri"/>
                <w:noProof w:val="0"/>
                <w:color w:val="000000"/>
                <w:lang w:eastAsia="zh-CN"/>
              </w:rPr>
            </w:pPr>
            <w:r w:rsidRPr="0065130D">
              <w:rPr>
                <w:rFonts w:cs="Arial"/>
                <w:lang w:val="de-CH"/>
              </w:rPr>
              <w:t xml:space="preserve">E-mail: </w:t>
            </w:r>
            <w:r w:rsidRPr="0065130D">
              <w:rPr>
                <w:rFonts w:cs="Arial"/>
                <w:lang w:val="de-CH"/>
              </w:rPr>
              <w:tab/>
              <w:t>r.stader@stadtwerke-ko</w:t>
            </w:r>
            <w:r w:rsidRPr="0065130D">
              <w:rPr>
                <w:rFonts w:eastAsia="SimSun" w:cs="Calibri"/>
                <w:noProof w:val="0"/>
                <w:color w:val="000000"/>
                <w:lang w:val="en-GB" w:eastAsia="zh-CN"/>
              </w:rPr>
              <w:t>nstanz.de</w:t>
            </w:r>
          </w:p>
        </w:tc>
      </w:tr>
    </w:tbl>
    <w:p w:rsidR="0065130D" w:rsidRPr="0065130D" w:rsidRDefault="0065130D" w:rsidP="0065130D">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p w:rsidR="00F37E1B" w:rsidRDefault="00F37E1B">
      <w:pPr>
        <w:tabs>
          <w:tab w:val="clear" w:pos="567"/>
          <w:tab w:val="clear" w:pos="1276"/>
          <w:tab w:val="clear" w:pos="1843"/>
          <w:tab w:val="clear" w:pos="5387"/>
          <w:tab w:val="clear" w:pos="5954"/>
        </w:tabs>
        <w:overflowPunct/>
        <w:autoSpaceDE/>
        <w:autoSpaceDN/>
        <w:adjustRightInd/>
        <w:spacing w:before="0"/>
        <w:jc w:val="left"/>
        <w:textAlignment w:val="auto"/>
        <w:rPr>
          <w:noProof w:val="0"/>
        </w:rPr>
      </w:pPr>
      <w:r>
        <w:rPr>
          <w:noProof w:val="0"/>
        </w:rPr>
        <w:br w:type="page"/>
      </w:r>
    </w:p>
    <w:p w:rsidR="00F37E1B" w:rsidRPr="00F37E1B" w:rsidRDefault="00F37E1B" w:rsidP="00F37E1B">
      <w:pPr>
        <w:pStyle w:val="Heading20"/>
        <w:rPr>
          <w:lang w:val="en-US"/>
        </w:rPr>
      </w:pPr>
      <w:bookmarkStart w:id="1319" w:name="_Toc236568475"/>
      <w:bookmarkStart w:id="1320" w:name="_Toc240772455"/>
      <w:bookmarkStart w:id="1321" w:name="_Toc507510727"/>
      <w:r w:rsidRPr="00F37E1B">
        <w:rPr>
          <w:lang w:val="en-US"/>
        </w:rPr>
        <w:lastRenderedPageBreak/>
        <w:t>List of International Signalling Point Codes (ISPC)</w:t>
      </w:r>
      <w:r w:rsidRPr="00F37E1B">
        <w:rPr>
          <w:lang w:val="en-US"/>
        </w:rPr>
        <w:br/>
        <w:t>(According to Recommendation ITU-T Q.708 (03/1999))</w:t>
      </w:r>
      <w:r w:rsidRPr="00F37E1B">
        <w:rPr>
          <w:lang w:val="en-US"/>
        </w:rPr>
        <w:br/>
        <w:t>(Position on 1 October 2016)</w:t>
      </w:r>
      <w:bookmarkEnd w:id="1319"/>
      <w:bookmarkEnd w:id="1320"/>
      <w:bookmarkEnd w:id="1321"/>
    </w:p>
    <w:p w:rsidR="00F37E1B" w:rsidRPr="00F37E1B" w:rsidRDefault="00F37E1B" w:rsidP="00F37E1B">
      <w:pPr>
        <w:keepNext/>
        <w:tabs>
          <w:tab w:val="clear" w:pos="1276"/>
          <w:tab w:val="clear" w:pos="1843"/>
          <w:tab w:val="clear" w:pos="5387"/>
          <w:tab w:val="clear" w:pos="5954"/>
          <w:tab w:val="right" w:pos="1021"/>
          <w:tab w:val="left" w:pos="1701"/>
          <w:tab w:val="left" w:pos="2268"/>
        </w:tabs>
        <w:spacing w:before="240"/>
        <w:jc w:val="center"/>
        <w:rPr>
          <w:bCs/>
          <w:noProof w:val="0"/>
          <w:lang w:val="en-GB"/>
        </w:rPr>
      </w:pPr>
      <w:r w:rsidRPr="00F37E1B">
        <w:rPr>
          <w:bCs/>
          <w:noProof w:val="0"/>
          <w:lang w:val="en-GB"/>
        </w:rPr>
        <w:t xml:space="preserve">(Annex to ITU Operational Bulletin No. 1109 </w:t>
      </w:r>
      <w:r>
        <w:rPr>
          <w:bCs/>
          <w:noProof w:val="0"/>
          <w:lang w:val="en-GB"/>
        </w:rPr>
        <w:t>–</w:t>
      </w:r>
      <w:r w:rsidRPr="00F37E1B">
        <w:rPr>
          <w:bCs/>
          <w:noProof w:val="0"/>
          <w:lang w:val="en-GB"/>
        </w:rPr>
        <w:t xml:space="preserve"> 1.X.2016)</w:t>
      </w:r>
      <w:r w:rsidRPr="00F37E1B">
        <w:rPr>
          <w:bCs/>
          <w:noProof w:val="0"/>
          <w:lang w:val="en-GB"/>
        </w:rPr>
        <w:br/>
        <w:t>(Amendment No. 31)</w:t>
      </w:r>
    </w:p>
    <w:p w:rsidR="00F37E1B" w:rsidRPr="00F37E1B" w:rsidRDefault="00F37E1B" w:rsidP="00F37E1B">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37E1B" w:rsidRPr="00F37E1B" w:rsidTr="009D5D9E">
        <w:trPr>
          <w:cantSplit/>
          <w:trHeight w:val="227"/>
        </w:trPr>
        <w:tc>
          <w:tcPr>
            <w:tcW w:w="1818" w:type="dxa"/>
            <w:gridSpan w:val="2"/>
          </w:tcPr>
          <w:p w:rsidR="00F37E1B" w:rsidRPr="00F37E1B" w:rsidRDefault="00F37E1B" w:rsidP="00F37E1B">
            <w:pPr>
              <w:keepNext/>
              <w:tabs>
                <w:tab w:val="clear" w:pos="567"/>
                <w:tab w:val="clear" w:pos="5387"/>
                <w:tab w:val="clear" w:pos="5954"/>
              </w:tabs>
              <w:spacing w:before="60" w:after="60"/>
              <w:jc w:val="left"/>
              <w:rPr>
                <w:i/>
                <w:noProof w:val="0"/>
                <w:sz w:val="18"/>
                <w:lang w:val="fr-FR"/>
              </w:rPr>
            </w:pPr>
            <w:r w:rsidRPr="00F37E1B">
              <w:rPr>
                <w:i/>
                <w:noProof w:val="0"/>
                <w:sz w:val="18"/>
                <w:lang w:val="fr-FR"/>
              </w:rPr>
              <w:t xml:space="preserve">Country/ </w:t>
            </w:r>
            <w:proofErr w:type="spellStart"/>
            <w:r w:rsidRPr="00F37E1B">
              <w:rPr>
                <w:i/>
                <w:noProof w:val="0"/>
                <w:sz w:val="18"/>
                <w:lang w:val="fr-FR"/>
              </w:rPr>
              <w:t>Geographical</w:t>
            </w:r>
            <w:proofErr w:type="spellEnd"/>
            <w:r w:rsidRPr="00F37E1B">
              <w:rPr>
                <w:i/>
                <w:noProof w:val="0"/>
                <w:sz w:val="18"/>
                <w:lang w:val="fr-FR"/>
              </w:rPr>
              <w:t xml:space="preserve"> Area</w:t>
            </w:r>
          </w:p>
        </w:tc>
        <w:tc>
          <w:tcPr>
            <w:tcW w:w="3461" w:type="dxa"/>
            <w:vMerge w:val="restart"/>
            <w:shd w:val="clear" w:color="auto" w:fill="auto"/>
          </w:tcPr>
          <w:p w:rsidR="00F37E1B" w:rsidRPr="00F37E1B" w:rsidRDefault="00F37E1B" w:rsidP="00F37E1B">
            <w:pPr>
              <w:keepNext/>
              <w:tabs>
                <w:tab w:val="clear" w:pos="567"/>
                <w:tab w:val="clear" w:pos="5387"/>
                <w:tab w:val="clear" w:pos="5954"/>
              </w:tabs>
              <w:spacing w:before="60" w:after="60"/>
              <w:jc w:val="left"/>
              <w:rPr>
                <w:i/>
                <w:noProof w:val="0"/>
                <w:sz w:val="18"/>
                <w:lang w:val="en-GB"/>
              </w:rPr>
            </w:pPr>
            <w:r w:rsidRPr="00F37E1B">
              <w:rPr>
                <w:i/>
                <w:noProof w:val="0"/>
                <w:sz w:val="18"/>
                <w:lang w:val="en-GB"/>
              </w:rPr>
              <w:t>Unique name of the signalling point</w:t>
            </w:r>
          </w:p>
        </w:tc>
        <w:tc>
          <w:tcPr>
            <w:tcW w:w="4009" w:type="dxa"/>
            <w:vMerge w:val="restart"/>
            <w:shd w:val="clear" w:color="auto" w:fill="auto"/>
          </w:tcPr>
          <w:p w:rsidR="00F37E1B" w:rsidRPr="00F37E1B" w:rsidRDefault="00F37E1B" w:rsidP="00F37E1B">
            <w:pPr>
              <w:keepNext/>
              <w:tabs>
                <w:tab w:val="clear" w:pos="567"/>
                <w:tab w:val="clear" w:pos="5387"/>
                <w:tab w:val="clear" w:pos="5954"/>
              </w:tabs>
              <w:spacing w:before="60" w:after="60"/>
              <w:jc w:val="left"/>
              <w:rPr>
                <w:i/>
                <w:noProof w:val="0"/>
                <w:sz w:val="18"/>
                <w:lang w:val="en-GB"/>
              </w:rPr>
            </w:pPr>
            <w:r w:rsidRPr="00F37E1B">
              <w:rPr>
                <w:i/>
                <w:noProof w:val="0"/>
                <w:sz w:val="18"/>
                <w:lang w:val="en-GB"/>
              </w:rPr>
              <w:t>Name of the signalling point operator</w:t>
            </w:r>
          </w:p>
        </w:tc>
      </w:tr>
      <w:tr w:rsidR="00F37E1B" w:rsidRPr="00F37E1B" w:rsidTr="009D5D9E">
        <w:trPr>
          <w:cantSplit/>
          <w:trHeight w:val="227"/>
        </w:trPr>
        <w:tc>
          <w:tcPr>
            <w:tcW w:w="909" w:type="dxa"/>
          </w:tcPr>
          <w:p w:rsidR="00F37E1B" w:rsidRPr="00F37E1B" w:rsidRDefault="00F37E1B" w:rsidP="00F37E1B">
            <w:pPr>
              <w:keepNext/>
              <w:tabs>
                <w:tab w:val="clear" w:pos="567"/>
                <w:tab w:val="clear" w:pos="5387"/>
                <w:tab w:val="clear" w:pos="5954"/>
              </w:tabs>
              <w:spacing w:before="60" w:after="60"/>
              <w:jc w:val="left"/>
              <w:rPr>
                <w:i/>
                <w:noProof w:val="0"/>
                <w:sz w:val="18"/>
                <w:lang w:val="fr-FR"/>
              </w:rPr>
            </w:pPr>
            <w:r w:rsidRPr="00F37E1B">
              <w:rPr>
                <w:i/>
                <w:noProof w:val="0"/>
                <w:sz w:val="18"/>
                <w:lang w:val="fr-FR"/>
              </w:rPr>
              <w:t>ISPC</w:t>
            </w:r>
          </w:p>
        </w:tc>
        <w:tc>
          <w:tcPr>
            <w:tcW w:w="909" w:type="dxa"/>
            <w:shd w:val="clear" w:color="auto" w:fill="auto"/>
          </w:tcPr>
          <w:p w:rsidR="00F37E1B" w:rsidRPr="00F37E1B" w:rsidRDefault="00F37E1B" w:rsidP="00F37E1B">
            <w:pPr>
              <w:keepNext/>
              <w:tabs>
                <w:tab w:val="clear" w:pos="567"/>
                <w:tab w:val="clear" w:pos="5387"/>
                <w:tab w:val="clear" w:pos="5954"/>
              </w:tabs>
              <w:spacing w:before="60" w:after="60"/>
              <w:jc w:val="left"/>
              <w:rPr>
                <w:i/>
                <w:noProof w:val="0"/>
                <w:sz w:val="18"/>
                <w:lang w:val="fr-FR"/>
              </w:rPr>
            </w:pPr>
            <w:r w:rsidRPr="00F37E1B">
              <w:rPr>
                <w:i/>
                <w:noProof w:val="0"/>
                <w:sz w:val="18"/>
                <w:lang w:val="fr-FR"/>
              </w:rPr>
              <w:t>DEC</w:t>
            </w:r>
          </w:p>
        </w:tc>
        <w:tc>
          <w:tcPr>
            <w:tcW w:w="3461" w:type="dxa"/>
            <w:vMerge/>
            <w:shd w:val="clear" w:color="auto" w:fill="auto"/>
          </w:tcPr>
          <w:p w:rsidR="00F37E1B" w:rsidRPr="00F37E1B" w:rsidRDefault="00F37E1B" w:rsidP="00F37E1B">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F37E1B" w:rsidRPr="00F37E1B" w:rsidRDefault="00F37E1B" w:rsidP="00F37E1B">
            <w:pPr>
              <w:keepNext/>
              <w:tabs>
                <w:tab w:val="clear" w:pos="567"/>
                <w:tab w:val="clear" w:pos="5387"/>
                <w:tab w:val="clear" w:pos="5954"/>
              </w:tabs>
              <w:spacing w:before="60" w:after="60"/>
              <w:jc w:val="left"/>
              <w:rPr>
                <w:i/>
                <w:noProof w:val="0"/>
                <w:sz w:val="18"/>
                <w:lang w:val="fr-FR"/>
              </w:rPr>
            </w:pPr>
          </w:p>
        </w:tc>
      </w:tr>
      <w:tr w:rsidR="00F37E1B" w:rsidRPr="00F37E1B" w:rsidTr="009D5D9E">
        <w:trPr>
          <w:cantSplit/>
          <w:trHeight w:val="240"/>
        </w:trPr>
        <w:tc>
          <w:tcPr>
            <w:tcW w:w="9288" w:type="dxa"/>
            <w:gridSpan w:val="4"/>
            <w:shd w:val="clear" w:color="auto" w:fill="auto"/>
          </w:tcPr>
          <w:p w:rsidR="00F37E1B" w:rsidRPr="00F37E1B" w:rsidRDefault="00F37E1B" w:rsidP="00F37E1B">
            <w:pPr>
              <w:keepNext/>
              <w:tabs>
                <w:tab w:val="clear" w:pos="1276"/>
                <w:tab w:val="clear" w:pos="1843"/>
                <w:tab w:val="clear" w:pos="5387"/>
                <w:tab w:val="clear" w:pos="5954"/>
                <w:tab w:val="right" w:pos="1021"/>
                <w:tab w:val="left" w:pos="1701"/>
                <w:tab w:val="left" w:pos="2268"/>
              </w:tabs>
              <w:spacing w:before="240"/>
              <w:rPr>
                <w:b/>
                <w:noProof w:val="0"/>
                <w:lang w:val="en-GB"/>
              </w:rPr>
            </w:pPr>
            <w:r w:rsidRPr="00F37E1B">
              <w:rPr>
                <w:b/>
                <w:noProof w:val="0"/>
                <w:lang w:val="en-GB"/>
              </w:rPr>
              <w:t>Burkina Faso    ADD</w:t>
            </w:r>
          </w:p>
        </w:tc>
      </w:tr>
      <w:tr w:rsidR="00F37E1B" w:rsidRPr="00F37E1B" w:rsidTr="009D5D9E">
        <w:trPr>
          <w:cantSplit/>
          <w:trHeight w:val="240"/>
        </w:trPr>
        <w:tc>
          <w:tcPr>
            <w:tcW w:w="909" w:type="dxa"/>
            <w:shd w:val="clear" w:color="auto" w:fill="auto"/>
          </w:tcPr>
          <w:p w:rsidR="00F37E1B" w:rsidRPr="00F37E1B" w:rsidRDefault="00F37E1B" w:rsidP="00F37E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37E1B">
              <w:rPr>
                <w:bCs/>
                <w:noProof w:val="0"/>
                <w:sz w:val="18"/>
                <w:szCs w:val="22"/>
                <w:lang w:val="fr-FR"/>
              </w:rPr>
              <w:t>6-026-4</w:t>
            </w:r>
          </w:p>
        </w:tc>
        <w:tc>
          <w:tcPr>
            <w:tcW w:w="909" w:type="dxa"/>
            <w:shd w:val="clear" w:color="auto" w:fill="auto"/>
          </w:tcPr>
          <w:p w:rsidR="00F37E1B" w:rsidRPr="00F37E1B" w:rsidRDefault="00F37E1B" w:rsidP="00F37E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37E1B">
              <w:rPr>
                <w:bCs/>
                <w:noProof w:val="0"/>
                <w:sz w:val="18"/>
                <w:szCs w:val="22"/>
                <w:lang w:val="fr-FR"/>
              </w:rPr>
              <w:t>12500</w:t>
            </w:r>
          </w:p>
        </w:tc>
        <w:tc>
          <w:tcPr>
            <w:tcW w:w="2640" w:type="dxa"/>
            <w:shd w:val="clear" w:color="auto" w:fill="auto"/>
          </w:tcPr>
          <w:p w:rsidR="00F37E1B" w:rsidRPr="00F37E1B" w:rsidRDefault="00F37E1B" w:rsidP="00F37E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37E1B">
              <w:rPr>
                <w:bCs/>
                <w:noProof w:val="0"/>
                <w:sz w:val="18"/>
                <w:szCs w:val="22"/>
                <w:lang w:val="fr-FR"/>
              </w:rPr>
              <w:t>GMSC Bobo Dioulasso</w:t>
            </w:r>
          </w:p>
        </w:tc>
        <w:tc>
          <w:tcPr>
            <w:tcW w:w="4009" w:type="dxa"/>
          </w:tcPr>
          <w:p w:rsidR="00F37E1B" w:rsidRPr="00F37E1B" w:rsidRDefault="00F37E1B" w:rsidP="00F37E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37E1B">
              <w:rPr>
                <w:bCs/>
                <w:noProof w:val="0"/>
                <w:sz w:val="18"/>
                <w:szCs w:val="22"/>
                <w:lang w:val="fr-FR"/>
              </w:rPr>
              <w:t>ORANGE BURKINA FASO SA</w:t>
            </w:r>
          </w:p>
        </w:tc>
      </w:tr>
    </w:tbl>
    <w:p w:rsidR="00F37E1B" w:rsidRPr="00F37E1B" w:rsidRDefault="00F37E1B" w:rsidP="00F37E1B">
      <w:pPr>
        <w:tabs>
          <w:tab w:val="clear" w:pos="567"/>
          <w:tab w:val="clear" w:pos="5387"/>
          <w:tab w:val="clear" w:pos="5954"/>
          <w:tab w:val="left" w:pos="284"/>
        </w:tabs>
        <w:spacing w:before="136"/>
        <w:rPr>
          <w:noProof w:val="0"/>
          <w:position w:val="6"/>
          <w:sz w:val="16"/>
          <w:szCs w:val="16"/>
          <w:lang w:val="fr-FR"/>
        </w:rPr>
      </w:pPr>
      <w:r w:rsidRPr="00F37E1B">
        <w:rPr>
          <w:noProof w:val="0"/>
          <w:position w:val="6"/>
          <w:sz w:val="16"/>
          <w:szCs w:val="16"/>
          <w:lang w:val="fr-FR"/>
        </w:rPr>
        <w:t>____________</w:t>
      </w:r>
    </w:p>
    <w:p w:rsidR="00F37E1B" w:rsidRPr="00F37E1B" w:rsidRDefault="00F37E1B" w:rsidP="00F37E1B">
      <w:pPr>
        <w:tabs>
          <w:tab w:val="clear" w:pos="1276"/>
          <w:tab w:val="clear" w:pos="1843"/>
          <w:tab w:val="clear" w:pos="5387"/>
          <w:tab w:val="clear" w:pos="5954"/>
        </w:tabs>
        <w:spacing w:before="40"/>
        <w:jc w:val="left"/>
        <w:rPr>
          <w:noProof w:val="0"/>
          <w:sz w:val="16"/>
          <w:szCs w:val="16"/>
          <w:lang w:val="fr-FR"/>
        </w:rPr>
      </w:pPr>
      <w:proofErr w:type="gramStart"/>
      <w:r w:rsidRPr="00F37E1B">
        <w:rPr>
          <w:noProof w:val="0"/>
          <w:sz w:val="16"/>
          <w:szCs w:val="16"/>
          <w:lang w:val="fr-FR"/>
        </w:rPr>
        <w:t>ISPC:</w:t>
      </w:r>
      <w:proofErr w:type="gramEnd"/>
      <w:r w:rsidRPr="00F37E1B">
        <w:rPr>
          <w:noProof w:val="0"/>
          <w:sz w:val="16"/>
          <w:szCs w:val="16"/>
          <w:lang w:val="fr-FR"/>
        </w:rPr>
        <w:tab/>
        <w:t xml:space="preserve">International </w:t>
      </w:r>
      <w:proofErr w:type="spellStart"/>
      <w:r w:rsidRPr="00F37E1B">
        <w:rPr>
          <w:noProof w:val="0"/>
          <w:sz w:val="16"/>
          <w:szCs w:val="16"/>
          <w:lang w:val="fr-FR"/>
        </w:rPr>
        <w:t>Signalling</w:t>
      </w:r>
      <w:proofErr w:type="spellEnd"/>
      <w:r w:rsidRPr="00F37E1B">
        <w:rPr>
          <w:noProof w:val="0"/>
          <w:sz w:val="16"/>
          <w:szCs w:val="16"/>
          <w:lang w:val="fr-FR"/>
        </w:rPr>
        <w:t xml:space="preserve"> Point Codes.</w:t>
      </w:r>
    </w:p>
    <w:p w:rsidR="00F37E1B" w:rsidRPr="00F37E1B" w:rsidRDefault="00F37E1B" w:rsidP="00F37E1B">
      <w:pPr>
        <w:tabs>
          <w:tab w:val="clear" w:pos="1276"/>
          <w:tab w:val="clear" w:pos="1843"/>
          <w:tab w:val="clear" w:pos="5387"/>
          <w:tab w:val="clear" w:pos="5954"/>
        </w:tabs>
        <w:spacing w:before="0"/>
        <w:jc w:val="left"/>
        <w:rPr>
          <w:noProof w:val="0"/>
          <w:sz w:val="16"/>
          <w:szCs w:val="16"/>
          <w:lang w:val="fr-FR"/>
        </w:rPr>
      </w:pPr>
      <w:r w:rsidRPr="00F37E1B">
        <w:rPr>
          <w:noProof w:val="0"/>
          <w:sz w:val="16"/>
          <w:szCs w:val="16"/>
          <w:lang w:val="fr-FR"/>
        </w:rPr>
        <w:tab/>
        <w:t>Codes de points sémaphores internationaux (CPSI).</w:t>
      </w:r>
    </w:p>
    <w:p w:rsidR="00F37E1B" w:rsidRPr="00F37E1B" w:rsidRDefault="00F37E1B" w:rsidP="00F37E1B">
      <w:pPr>
        <w:tabs>
          <w:tab w:val="clear" w:pos="1276"/>
          <w:tab w:val="clear" w:pos="1843"/>
          <w:tab w:val="clear" w:pos="5387"/>
          <w:tab w:val="clear" w:pos="5954"/>
        </w:tabs>
        <w:spacing w:before="0"/>
        <w:jc w:val="left"/>
        <w:rPr>
          <w:b/>
          <w:noProof w:val="0"/>
          <w:sz w:val="18"/>
          <w:szCs w:val="22"/>
          <w:lang w:val="es-ES"/>
        </w:rPr>
      </w:pPr>
      <w:r w:rsidRPr="00F37E1B">
        <w:rPr>
          <w:noProof w:val="0"/>
          <w:sz w:val="16"/>
          <w:szCs w:val="16"/>
          <w:lang w:val="fr-FR"/>
        </w:rPr>
        <w:tab/>
      </w:r>
      <w:r w:rsidRPr="00F37E1B">
        <w:rPr>
          <w:noProof w:val="0"/>
          <w:sz w:val="16"/>
          <w:szCs w:val="16"/>
          <w:lang w:val="es-ES"/>
        </w:rPr>
        <w:t>Códigos de puntos de señalización internacional (CPSI).</w:t>
      </w:r>
    </w:p>
    <w:p w:rsidR="00506A55" w:rsidRDefault="00506A55" w:rsidP="0065130D">
      <w:pPr>
        <w:rPr>
          <w:noProof w:val="0"/>
          <w:lang w:val="es-ES"/>
        </w:rPr>
      </w:pPr>
    </w:p>
    <w:p w:rsidR="00C95ADD" w:rsidRDefault="00C95ADD" w:rsidP="0065130D">
      <w:pPr>
        <w:rPr>
          <w:noProof w:val="0"/>
          <w:lang w:val="es-ES"/>
        </w:rPr>
      </w:pPr>
    </w:p>
    <w:p w:rsidR="00C95ADD" w:rsidRDefault="00C95ADD" w:rsidP="0065130D">
      <w:pPr>
        <w:rPr>
          <w:noProof w:val="0"/>
          <w:lang w:val="es-ES"/>
        </w:rPr>
      </w:pPr>
    </w:p>
    <w:p w:rsidR="00F37E1B" w:rsidRPr="00F37E1B" w:rsidRDefault="00F37E1B" w:rsidP="00F37E1B">
      <w:pPr>
        <w:pStyle w:val="Heading20"/>
        <w:rPr>
          <w:lang w:val="en-US"/>
        </w:rPr>
      </w:pPr>
      <w:bookmarkStart w:id="1322" w:name="_Toc36875243"/>
      <w:bookmarkStart w:id="1323" w:name="_Toc507510728"/>
      <w:r w:rsidRPr="00F37E1B">
        <w:rPr>
          <w:lang w:val="en-US"/>
        </w:rPr>
        <w:t xml:space="preserve">National Numbering Plan </w:t>
      </w:r>
      <w:r w:rsidRPr="00F37E1B">
        <w:rPr>
          <w:lang w:val="en-US"/>
        </w:rPr>
        <w:br/>
        <w:t>(According to Recommendation ITU-T E.129 (01/2013))</w:t>
      </w:r>
      <w:bookmarkEnd w:id="1322"/>
      <w:bookmarkEnd w:id="1323"/>
    </w:p>
    <w:p w:rsidR="00F37E1B" w:rsidRPr="00F37E1B" w:rsidRDefault="00F37E1B" w:rsidP="00F37E1B">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324" w:name="_Toc36875244"/>
      <w:bookmarkStart w:id="1325" w:name="_Toc507510729"/>
      <w:r w:rsidRPr="00F37E1B">
        <w:rPr>
          <w:rFonts w:eastAsia="SimSun" w:cs="Arial"/>
          <w:noProof w:val="0"/>
        </w:rPr>
        <w:t>Web:</w:t>
      </w:r>
      <w:bookmarkEnd w:id="1324"/>
      <w:r w:rsidRPr="00F37E1B">
        <w:rPr>
          <w:rFonts w:eastAsia="SimSun" w:cs="Arial"/>
          <w:noProof w:val="0"/>
        </w:rPr>
        <w:t xml:space="preserve"> </w:t>
      </w:r>
      <w:r w:rsidRPr="00F37E1B">
        <w:rPr>
          <w:rFonts w:eastAsia="SimSun" w:cs="Arial"/>
          <w:noProof w:val="0"/>
          <w:lang w:val="en-GB"/>
        </w:rPr>
        <w:t>www.itu.int/itu-t/inr/nnp/index.html</w:t>
      </w:r>
      <w:bookmarkEnd w:id="1325"/>
    </w:p>
    <w:p w:rsidR="00F37E1B" w:rsidRPr="00F37E1B" w:rsidRDefault="00F37E1B" w:rsidP="00F37E1B">
      <w:pPr>
        <w:tabs>
          <w:tab w:val="clear" w:pos="1276"/>
          <w:tab w:val="clear" w:pos="1843"/>
          <w:tab w:val="clear" w:pos="5387"/>
          <w:tab w:val="clear" w:pos="5954"/>
        </w:tabs>
        <w:spacing w:before="240"/>
        <w:rPr>
          <w:rFonts w:eastAsia="SimSun" w:cs="Arial"/>
          <w:noProof w:val="0"/>
          <w:lang w:val="en-GB"/>
        </w:rPr>
      </w:pPr>
      <w:r w:rsidRPr="00F37E1B">
        <w:rPr>
          <w:rFonts w:eastAsia="SimSun" w:cs="Arial"/>
          <w:noProof w:val="0"/>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F37E1B" w:rsidRPr="00F37E1B" w:rsidRDefault="00F37E1B" w:rsidP="00F37E1B">
      <w:pPr>
        <w:rPr>
          <w:rFonts w:eastAsia="SimSun"/>
        </w:rPr>
      </w:pPr>
      <w:r w:rsidRPr="00F37E1B">
        <w:rPr>
          <w:rFonts w:eastAsia="SimSun"/>
        </w:rPr>
        <w:t xml:space="preserve">For their numbering website, or when sending their information to ITU/TSB (e-mail: </w:t>
      </w:r>
      <w:hyperlink r:id="rId21" w:history="1">
        <w:r w:rsidRPr="00F37E1B">
          <w:rPr>
            <w:rFonts w:eastAsia="SimSun"/>
          </w:rPr>
          <w:t>tsbtson@itu.int</w:t>
        </w:r>
      </w:hyperlink>
      <w:r w:rsidRPr="00F37E1B">
        <w:rPr>
          <w:rFonts w:eastAsia="SimSun"/>
        </w:rPr>
        <w:t>), administrations are kindly requested to use the format as explained in Recommendation ITU-T E.129. They are reminded that they will be responsible for the timely update of this information.</w:t>
      </w:r>
    </w:p>
    <w:p w:rsidR="00F37E1B" w:rsidRPr="00F37E1B" w:rsidRDefault="00F37E1B" w:rsidP="00F37E1B">
      <w:pPr>
        <w:rPr>
          <w:rFonts w:eastAsia="SimSun"/>
        </w:rPr>
      </w:pPr>
      <w:r w:rsidRPr="00F37E1B">
        <w:rPr>
          <w:rFonts w:eastAsia="SimSun"/>
        </w:rPr>
        <w:t xml:space="preserve">From </w:t>
      </w:r>
      <w:r w:rsidRPr="00F37E1B">
        <w:rPr>
          <w:rFonts w:eastAsia="SimSun"/>
          <w:lang w:val="en-GB"/>
        </w:rPr>
        <w:t xml:space="preserve">1.II.2018, </w:t>
      </w:r>
      <w:r w:rsidRPr="00F37E1B">
        <w:rPr>
          <w:rFonts w:eastAsia="SimSun"/>
        </w:rPr>
        <w:t>the following countries/geographical areas have updated their national numbering plan on our site:</w:t>
      </w:r>
    </w:p>
    <w:p w:rsidR="00F37E1B" w:rsidRPr="00F37E1B" w:rsidRDefault="00F37E1B" w:rsidP="00F37E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4399"/>
      </w:tblGrid>
      <w:tr w:rsidR="00F37E1B" w:rsidRPr="00F37E1B" w:rsidTr="00F37E1B">
        <w:trPr>
          <w:jc w:val="center"/>
        </w:trPr>
        <w:tc>
          <w:tcPr>
            <w:tcW w:w="4673" w:type="dxa"/>
            <w:tcBorders>
              <w:top w:val="single" w:sz="4" w:space="0" w:color="auto"/>
              <w:bottom w:val="single" w:sz="4" w:space="0" w:color="auto"/>
              <w:right w:val="single" w:sz="4" w:space="0" w:color="auto"/>
            </w:tcBorders>
            <w:hideMark/>
          </w:tcPr>
          <w:p w:rsidR="00F37E1B" w:rsidRPr="00F37E1B" w:rsidRDefault="00F37E1B" w:rsidP="00F37E1B">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F37E1B">
              <w:rPr>
                <w:rFonts w:eastAsia="SimSun"/>
                <w:i/>
                <w:noProof w:val="0"/>
              </w:rPr>
              <w:t>Country/</w:t>
            </w:r>
            <w:r w:rsidRPr="00F37E1B">
              <w:rPr>
                <w:rFonts w:eastAsia="SimSun" w:cs="Arial"/>
                <w:i/>
                <w:noProof w:val="0"/>
              </w:rPr>
              <w:t xml:space="preserve"> Geographical area</w:t>
            </w:r>
          </w:p>
        </w:tc>
        <w:tc>
          <w:tcPr>
            <w:tcW w:w="4399" w:type="dxa"/>
            <w:tcBorders>
              <w:top w:val="single" w:sz="4" w:space="0" w:color="auto"/>
              <w:left w:val="single" w:sz="4" w:space="0" w:color="auto"/>
              <w:bottom w:val="single" w:sz="4" w:space="0" w:color="auto"/>
            </w:tcBorders>
            <w:hideMark/>
          </w:tcPr>
          <w:p w:rsidR="00F37E1B" w:rsidRPr="00F37E1B" w:rsidRDefault="00F37E1B" w:rsidP="00F37E1B">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F37E1B">
              <w:rPr>
                <w:rFonts w:eastAsia="SimSun"/>
                <w:i/>
                <w:iCs/>
                <w:noProof w:val="0"/>
                <w:lang w:val="fr-CH"/>
              </w:rPr>
              <w:t>Country Code (CC)</w:t>
            </w:r>
          </w:p>
        </w:tc>
      </w:tr>
      <w:tr w:rsidR="00F37E1B" w:rsidRPr="00F37E1B" w:rsidTr="00F37E1B">
        <w:trPr>
          <w:jc w:val="center"/>
        </w:trPr>
        <w:tc>
          <w:tcPr>
            <w:tcW w:w="4673" w:type="dxa"/>
            <w:tcBorders>
              <w:top w:val="single" w:sz="4" w:space="0" w:color="auto"/>
              <w:left w:val="single" w:sz="4" w:space="0" w:color="auto"/>
              <w:bottom w:val="single" w:sz="4" w:space="0" w:color="auto"/>
              <w:right w:val="single" w:sz="4" w:space="0" w:color="auto"/>
            </w:tcBorders>
          </w:tcPr>
          <w:p w:rsidR="00F37E1B" w:rsidRPr="00F37E1B" w:rsidRDefault="00F37E1B" w:rsidP="00F37E1B">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F37E1B">
              <w:rPr>
                <w:rFonts w:eastAsia="SimSun"/>
                <w:noProof w:val="0"/>
              </w:rPr>
              <w:t>Hungary</w:t>
            </w:r>
          </w:p>
        </w:tc>
        <w:tc>
          <w:tcPr>
            <w:tcW w:w="4399" w:type="dxa"/>
            <w:tcBorders>
              <w:top w:val="single" w:sz="4" w:space="0" w:color="auto"/>
              <w:left w:val="single" w:sz="4" w:space="0" w:color="auto"/>
              <w:bottom w:val="single" w:sz="4" w:space="0" w:color="auto"/>
              <w:right w:val="single" w:sz="4" w:space="0" w:color="auto"/>
            </w:tcBorders>
          </w:tcPr>
          <w:p w:rsidR="00F37E1B" w:rsidRPr="00F37E1B" w:rsidRDefault="00F37E1B" w:rsidP="00F37E1B">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F37E1B">
              <w:rPr>
                <w:rFonts w:eastAsia="SimSun"/>
                <w:noProof w:val="0"/>
              </w:rPr>
              <w:t>+36</w:t>
            </w:r>
          </w:p>
        </w:tc>
      </w:tr>
      <w:tr w:rsidR="00F37E1B" w:rsidRPr="00F37E1B" w:rsidTr="00F37E1B">
        <w:trPr>
          <w:jc w:val="center"/>
        </w:trPr>
        <w:tc>
          <w:tcPr>
            <w:tcW w:w="4673" w:type="dxa"/>
            <w:tcBorders>
              <w:top w:val="single" w:sz="4" w:space="0" w:color="auto"/>
              <w:left w:val="single" w:sz="4" w:space="0" w:color="auto"/>
              <w:bottom w:val="single" w:sz="4" w:space="0" w:color="auto"/>
              <w:right w:val="single" w:sz="4" w:space="0" w:color="auto"/>
            </w:tcBorders>
          </w:tcPr>
          <w:p w:rsidR="00F37E1B" w:rsidRPr="00F37E1B" w:rsidRDefault="00F37E1B" w:rsidP="00F37E1B">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F37E1B">
              <w:rPr>
                <w:rFonts w:eastAsia="SimSun"/>
                <w:noProof w:val="0"/>
              </w:rPr>
              <w:t>Sierra Leone</w:t>
            </w:r>
          </w:p>
        </w:tc>
        <w:tc>
          <w:tcPr>
            <w:tcW w:w="4399" w:type="dxa"/>
            <w:tcBorders>
              <w:top w:val="single" w:sz="4" w:space="0" w:color="auto"/>
              <w:left w:val="single" w:sz="4" w:space="0" w:color="auto"/>
              <w:bottom w:val="single" w:sz="4" w:space="0" w:color="auto"/>
              <w:right w:val="single" w:sz="4" w:space="0" w:color="auto"/>
            </w:tcBorders>
          </w:tcPr>
          <w:p w:rsidR="00F37E1B" w:rsidRPr="00F37E1B" w:rsidRDefault="00F37E1B" w:rsidP="00F37E1B">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F37E1B">
              <w:rPr>
                <w:rFonts w:eastAsia="SimSun"/>
                <w:noProof w:val="0"/>
              </w:rPr>
              <w:t>+232</w:t>
            </w:r>
          </w:p>
        </w:tc>
      </w:tr>
    </w:tbl>
    <w:p w:rsidR="00F37E1B" w:rsidRPr="00F37E1B" w:rsidRDefault="00F37E1B" w:rsidP="00F37E1B">
      <w:pPr>
        <w:rPr>
          <w:rFonts w:eastAsia="SimSun"/>
        </w:rPr>
      </w:pPr>
    </w:p>
    <w:p w:rsidR="00F37E1B" w:rsidRPr="00F37E1B" w:rsidRDefault="00F37E1B" w:rsidP="0065130D">
      <w:pPr>
        <w:rPr>
          <w:i/>
          <w:iCs/>
          <w:noProof w:val="0"/>
          <w:lang w:val="es-ES"/>
        </w:rPr>
      </w:pPr>
    </w:p>
    <w:sectPr w:rsidR="00F37E1B" w:rsidRPr="00F37E1B" w:rsidSect="004C24DE">
      <w:footerReference w:type="even" r:id="rId22"/>
      <w:footerReference w:type="default" r:id="rId23"/>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5C" w:rsidRDefault="0048325C">
      <w:r>
        <w:separator/>
      </w:r>
    </w:p>
  </w:endnote>
  <w:endnote w:type="continuationSeparator" w:id="0">
    <w:p w:rsidR="0048325C" w:rsidRDefault="0048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8325C" w:rsidRPr="007F091C" w:rsidTr="008149B6">
      <w:trPr>
        <w:cantSplit/>
        <w:trHeight w:val="900"/>
      </w:trPr>
      <w:tc>
        <w:tcPr>
          <w:tcW w:w="8147" w:type="dxa"/>
          <w:tcBorders>
            <w:top w:val="nil"/>
            <w:bottom w:val="nil"/>
          </w:tcBorders>
          <w:shd w:val="clear" w:color="auto" w:fill="FFFFFF"/>
          <w:vAlign w:val="center"/>
        </w:tcPr>
        <w:p w:rsidR="0048325C" w:rsidRDefault="0048325C" w:rsidP="00520156">
          <w:pPr>
            <w:pStyle w:val="Firstfooter"/>
            <w:spacing w:before="80"/>
            <w:jc w:val="right"/>
          </w:pPr>
          <w:r>
            <w:t>www.itu.int</w:t>
          </w:r>
        </w:p>
      </w:tc>
      <w:tc>
        <w:tcPr>
          <w:tcW w:w="1033" w:type="dxa"/>
          <w:tcBorders>
            <w:top w:val="nil"/>
            <w:bottom w:val="nil"/>
          </w:tcBorders>
          <w:shd w:val="clear" w:color="auto" w:fill="FFFFFF"/>
          <w:vAlign w:val="center"/>
        </w:tcPr>
        <w:p w:rsidR="0048325C" w:rsidRPr="007F091C" w:rsidRDefault="0048325C"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8325C" w:rsidRDefault="0048325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8325C" w:rsidRPr="007F091C" w:rsidTr="00DE1F6D">
      <w:trPr>
        <w:cantSplit/>
        <w:jc w:val="center"/>
      </w:trPr>
      <w:tc>
        <w:tcPr>
          <w:tcW w:w="1761" w:type="dxa"/>
          <w:shd w:val="clear" w:color="auto" w:fill="4C4C4C"/>
        </w:tcPr>
        <w:p w:rsidR="0048325C" w:rsidRPr="007F091C" w:rsidRDefault="0048325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74C7">
            <w:rPr>
              <w:color w:val="FFFFFF"/>
              <w:lang w:val="es-ES_tradnl"/>
            </w:rPr>
            <w:t>1143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074C7">
            <w:rPr>
              <w:color w:val="FFFFFF"/>
            </w:rPr>
            <w:t>4</w:t>
          </w:r>
          <w:r w:rsidRPr="007F091C">
            <w:rPr>
              <w:color w:val="FFFFFF"/>
            </w:rPr>
            <w:fldChar w:fldCharType="end"/>
          </w:r>
        </w:p>
      </w:tc>
      <w:tc>
        <w:tcPr>
          <w:tcW w:w="7292" w:type="dxa"/>
          <w:shd w:val="clear" w:color="auto" w:fill="A6A6A6"/>
        </w:tcPr>
        <w:p w:rsidR="0048325C" w:rsidRPr="00911AE9" w:rsidRDefault="0048325C" w:rsidP="00520156">
          <w:pPr>
            <w:pStyle w:val="Footer"/>
            <w:spacing w:before="20" w:after="20"/>
            <w:ind w:right="141"/>
            <w:jc w:val="right"/>
            <w:rPr>
              <w:color w:val="FFFFFF"/>
              <w:lang w:val="fr-CH"/>
            </w:rPr>
          </w:pPr>
          <w:r w:rsidRPr="00911AE9">
            <w:rPr>
              <w:color w:val="FFFFFF"/>
              <w:lang w:val="fr-CH"/>
            </w:rPr>
            <w:t>ITU Operational Bulletin</w:t>
          </w:r>
        </w:p>
      </w:tc>
    </w:tr>
  </w:tbl>
  <w:p w:rsidR="0048325C" w:rsidRDefault="0048325C"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8325C" w:rsidRPr="007F091C" w:rsidTr="00DE1F6D">
      <w:trPr>
        <w:cantSplit/>
        <w:jc w:val="right"/>
      </w:trPr>
      <w:tc>
        <w:tcPr>
          <w:tcW w:w="7378" w:type="dxa"/>
          <w:shd w:val="clear" w:color="auto" w:fill="A6A6A6"/>
        </w:tcPr>
        <w:p w:rsidR="0048325C" w:rsidRPr="00911AE9" w:rsidRDefault="0048325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8325C" w:rsidRPr="007F091C" w:rsidRDefault="0048325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74C7">
            <w:rPr>
              <w:color w:val="FFFFFF"/>
              <w:lang w:val="es-ES_tradnl"/>
            </w:rPr>
            <w:t>1143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074C7">
            <w:rPr>
              <w:color w:val="FFFFFF"/>
            </w:rPr>
            <w:t>5</w:t>
          </w:r>
          <w:r w:rsidRPr="007F091C">
            <w:rPr>
              <w:color w:val="FFFFFF"/>
            </w:rPr>
            <w:fldChar w:fldCharType="end"/>
          </w:r>
          <w:r w:rsidRPr="007F091C">
            <w:rPr>
              <w:color w:val="FFFFFF"/>
              <w:lang w:val="es-ES_tradnl"/>
            </w:rPr>
            <w:t>  </w:t>
          </w:r>
        </w:p>
      </w:tc>
    </w:tr>
  </w:tbl>
  <w:p w:rsidR="0048325C" w:rsidRDefault="0048325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8325C" w:rsidRPr="007F091C" w:rsidTr="0090136F">
      <w:trPr>
        <w:cantSplit/>
        <w:jc w:val="center"/>
      </w:trPr>
      <w:tc>
        <w:tcPr>
          <w:tcW w:w="1761" w:type="dxa"/>
          <w:shd w:val="clear" w:color="auto" w:fill="4C4C4C"/>
        </w:tcPr>
        <w:p w:rsidR="0048325C" w:rsidRPr="007F091C" w:rsidRDefault="0048325C"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74C7">
            <w:rPr>
              <w:color w:val="FFFFFF"/>
              <w:lang w:val="es-ES_tradnl"/>
            </w:rPr>
            <w:t>1143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074C7">
            <w:rPr>
              <w:color w:val="FFFFFF"/>
            </w:rPr>
            <w:t>20</w:t>
          </w:r>
          <w:r w:rsidRPr="007F091C">
            <w:rPr>
              <w:color w:val="FFFFFF"/>
            </w:rPr>
            <w:fldChar w:fldCharType="end"/>
          </w:r>
        </w:p>
      </w:tc>
      <w:tc>
        <w:tcPr>
          <w:tcW w:w="7292" w:type="dxa"/>
          <w:shd w:val="clear" w:color="auto" w:fill="A6A6A6"/>
        </w:tcPr>
        <w:p w:rsidR="0048325C" w:rsidRPr="00911AE9" w:rsidRDefault="0048325C" w:rsidP="006B4A80">
          <w:pPr>
            <w:pStyle w:val="Footer"/>
            <w:spacing w:before="20" w:after="20"/>
            <w:ind w:right="141"/>
            <w:jc w:val="right"/>
            <w:rPr>
              <w:color w:val="FFFFFF"/>
              <w:lang w:val="fr-CH"/>
            </w:rPr>
          </w:pPr>
          <w:r w:rsidRPr="00911AE9">
            <w:rPr>
              <w:color w:val="FFFFFF"/>
              <w:lang w:val="fr-CH"/>
            </w:rPr>
            <w:t>ITU Operational Bulletin</w:t>
          </w:r>
        </w:p>
      </w:tc>
    </w:tr>
  </w:tbl>
  <w:p w:rsidR="0048325C" w:rsidRPr="006B4A80" w:rsidRDefault="0048325C"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8325C" w:rsidRPr="007F091C" w:rsidTr="00DE1F6D">
      <w:trPr>
        <w:cantSplit/>
        <w:jc w:val="center"/>
      </w:trPr>
      <w:tc>
        <w:tcPr>
          <w:tcW w:w="1761" w:type="dxa"/>
          <w:shd w:val="clear" w:color="auto" w:fill="4C4C4C"/>
        </w:tcPr>
        <w:p w:rsidR="0048325C" w:rsidRPr="007F091C" w:rsidRDefault="0048325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74C7">
            <w:rPr>
              <w:color w:val="FFFFFF"/>
              <w:lang w:val="es-ES_tradnl"/>
            </w:rPr>
            <w:t>1143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074C7">
            <w:rPr>
              <w:color w:val="FFFFFF"/>
            </w:rPr>
            <w:t>26</w:t>
          </w:r>
          <w:r w:rsidRPr="007F091C">
            <w:rPr>
              <w:color w:val="FFFFFF"/>
            </w:rPr>
            <w:fldChar w:fldCharType="end"/>
          </w:r>
        </w:p>
      </w:tc>
      <w:tc>
        <w:tcPr>
          <w:tcW w:w="7292" w:type="dxa"/>
          <w:shd w:val="clear" w:color="auto" w:fill="A6A6A6"/>
        </w:tcPr>
        <w:p w:rsidR="0048325C" w:rsidRPr="00911AE9" w:rsidRDefault="0048325C" w:rsidP="00520156">
          <w:pPr>
            <w:pStyle w:val="Footer"/>
            <w:spacing w:before="20" w:after="20"/>
            <w:ind w:right="141"/>
            <w:jc w:val="right"/>
            <w:rPr>
              <w:color w:val="FFFFFF"/>
              <w:lang w:val="fr-CH"/>
            </w:rPr>
          </w:pPr>
          <w:r w:rsidRPr="00911AE9">
            <w:rPr>
              <w:color w:val="FFFFFF"/>
              <w:lang w:val="fr-CH"/>
            </w:rPr>
            <w:t>ITU Operational Bulletin</w:t>
          </w:r>
        </w:p>
      </w:tc>
    </w:tr>
  </w:tbl>
  <w:p w:rsidR="0048325C" w:rsidRDefault="0048325C"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8325C" w:rsidRPr="007F091C" w:rsidTr="00DE1F6D">
      <w:trPr>
        <w:cantSplit/>
        <w:jc w:val="right"/>
      </w:trPr>
      <w:tc>
        <w:tcPr>
          <w:tcW w:w="7378" w:type="dxa"/>
          <w:shd w:val="clear" w:color="auto" w:fill="A6A6A6"/>
        </w:tcPr>
        <w:p w:rsidR="0048325C" w:rsidRPr="00911AE9" w:rsidRDefault="0048325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8325C" w:rsidRPr="007F091C" w:rsidRDefault="0048325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74C7">
            <w:rPr>
              <w:color w:val="FFFFFF"/>
              <w:lang w:val="es-ES_tradnl"/>
            </w:rPr>
            <w:t>1143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074C7">
            <w:rPr>
              <w:color w:val="FFFFFF"/>
            </w:rPr>
            <w:t>25</w:t>
          </w:r>
          <w:r w:rsidRPr="007F091C">
            <w:rPr>
              <w:color w:val="FFFFFF"/>
            </w:rPr>
            <w:fldChar w:fldCharType="end"/>
          </w:r>
          <w:r w:rsidRPr="007F091C">
            <w:rPr>
              <w:color w:val="FFFFFF"/>
              <w:lang w:val="es-ES_tradnl"/>
            </w:rPr>
            <w:t>  </w:t>
          </w:r>
        </w:p>
      </w:tc>
    </w:tr>
  </w:tbl>
  <w:p w:rsidR="0048325C" w:rsidRDefault="0048325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8325C" w:rsidRPr="007F091C" w:rsidTr="0090136F">
      <w:trPr>
        <w:cantSplit/>
        <w:jc w:val="right"/>
      </w:trPr>
      <w:tc>
        <w:tcPr>
          <w:tcW w:w="7378" w:type="dxa"/>
          <w:shd w:val="clear" w:color="auto" w:fill="A6A6A6"/>
        </w:tcPr>
        <w:p w:rsidR="0048325C" w:rsidRPr="00911AE9" w:rsidRDefault="0048325C"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8325C" w:rsidRPr="007F091C" w:rsidRDefault="0048325C"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74C7">
            <w:rPr>
              <w:color w:val="FFFFFF"/>
              <w:lang w:val="es-ES_tradnl"/>
            </w:rPr>
            <w:t>1143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074C7">
            <w:rPr>
              <w:color w:val="FFFFFF"/>
            </w:rPr>
            <w:t>21</w:t>
          </w:r>
          <w:r w:rsidRPr="007F091C">
            <w:rPr>
              <w:color w:val="FFFFFF"/>
            </w:rPr>
            <w:fldChar w:fldCharType="end"/>
          </w:r>
          <w:r w:rsidRPr="007F091C">
            <w:rPr>
              <w:color w:val="FFFFFF"/>
              <w:lang w:val="es-ES_tradnl"/>
            </w:rPr>
            <w:t>  </w:t>
          </w:r>
        </w:p>
      </w:tc>
    </w:tr>
  </w:tbl>
  <w:p w:rsidR="0048325C" w:rsidRPr="006B4A80" w:rsidRDefault="0048325C"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5C" w:rsidRDefault="0048325C">
      <w:r>
        <w:separator/>
      </w:r>
    </w:p>
  </w:footnote>
  <w:footnote w:type="continuationSeparator" w:id="0">
    <w:p w:rsidR="0048325C" w:rsidRDefault="0048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5C" w:rsidRPr="00FB1F65" w:rsidRDefault="0048325C"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5C" w:rsidRPr="00513053" w:rsidRDefault="0048325C"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22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6C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81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8C7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28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2C8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0D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0E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4C10BF1"/>
    <w:multiLevelType w:val="hybridMultilevel"/>
    <w:tmpl w:val="1542F2E4"/>
    <w:lvl w:ilvl="0" w:tplc="AF64060E">
      <w:start w:val="1"/>
      <w:numFmt w:val="decimal"/>
      <w:lvlText w:val="%1."/>
      <w:lvlJc w:val="left"/>
      <w:pPr>
        <w:ind w:left="720" w:hanging="360"/>
      </w:pPr>
      <w:rPr>
        <w:rFonts w:ascii="Calibri" w:hAnsi="Calibri"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AB510C"/>
    <w:multiLevelType w:val="hybridMultilevel"/>
    <w:tmpl w:val="A2D40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452796"/>
    <w:multiLevelType w:val="hybridMultilevel"/>
    <w:tmpl w:val="31D069DE"/>
    <w:lvl w:ilvl="0" w:tplc="73482448">
      <w:start w:val="12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8"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6F7C75"/>
    <w:multiLevelType w:val="hybridMultilevel"/>
    <w:tmpl w:val="D3FE61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163C2F"/>
    <w:multiLevelType w:val="hybridMultilevel"/>
    <w:tmpl w:val="BD02A1CE"/>
    <w:lvl w:ilvl="0" w:tplc="D67E28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0"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5147DEE"/>
    <w:multiLevelType w:val="hybridMultilevel"/>
    <w:tmpl w:val="F4701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4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22"/>
  </w:num>
  <w:num w:numId="3">
    <w:abstractNumId w:val="17"/>
  </w:num>
  <w:num w:numId="4">
    <w:abstractNumId w:val="31"/>
  </w:num>
  <w:num w:numId="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40"/>
  </w:num>
  <w:num w:numId="7">
    <w:abstractNumId w:val="28"/>
  </w:num>
  <w:num w:numId="8">
    <w:abstractNumId w:val="37"/>
  </w:num>
  <w:num w:numId="9">
    <w:abstractNumId w:val="42"/>
  </w:num>
  <w:num w:numId="10">
    <w:abstractNumId w:val="30"/>
  </w:num>
  <w:num w:numId="11">
    <w:abstractNumId w:val="24"/>
  </w:num>
  <w:num w:numId="12">
    <w:abstractNumId w:val="36"/>
  </w:num>
  <w:num w:numId="13">
    <w:abstractNumId w:val="21"/>
  </w:num>
  <w:num w:numId="14">
    <w:abstractNumId w:val="41"/>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29"/>
  </w:num>
  <w:num w:numId="26">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27">
    <w:abstractNumId w:val="35"/>
  </w:num>
  <w:num w:numId="28">
    <w:abstractNumId w:val="19"/>
  </w:num>
  <w:num w:numId="2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1">
    <w:abstractNumId w:val="14"/>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5"/>
  </w:num>
  <w:num w:numId="35">
    <w:abstractNumId w:val="20"/>
  </w:num>
  <w:num w:numId="36">
    <w:abstractNumId w:val="9"/>
  </w:num>
  <w:num w:numId="37">
    <w:abstractNumId w:val="26"/>
  </w:num>
  <w:num w:numId="38">
    <w:abstractNumId w:val="18"/>
  </w:num>
  <w:num w:numId="39">
    <w:abstractNumId w:val="33"/>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5"/>
  </w:num>
  <w:num w:numId="43">
    <w:abstractNumId w:val="27"/>
  </w:num>
  <w:num w:numId="44">
    <w:abstractNumId w:val="13"/>
  </w:num>
  <w:num w:numId="45">
    <w:abstractNumId w:val="11"/>
  </w:num>
  <w:num w:numId="46">
    <w:abstractNumId w:val="16"/>
  </w:num>
  <w:num w:numId="4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95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B8F"/>
    <w:rsid w:val="00177C8A"/>
    <w:rsid w:val="00177CD9"/>
    <w:rsid w:val="001802A2"/>
    <w:rsid w:val="00180473"/>
    <w:rsid w:val="001804B1"/>
    <w:rsid w:val="00180843"/>
    <w:rsid w:val="001808B0"/>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jgnogno@artp.t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hyperlink" Target="http://www.sccom.org.sz"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son.bokatola@arpce.cg"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artp.tg/" TargetMode="External"/><Relationship Id="rId23" Type="http://schemas.openxmlformats.org/officeDocument/2006/relationships/footer" Target="footer6.xml"/><Relationship Id="rId10" Type="http://schemas.openxmlformats.org/officeDocument/2006/relationships/hyperlink" Target="http://www.itu.int/ITU-T/inr/roa/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oyodi@artp.tg"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245C-9034-4D8D-98CC-AE163EE1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26</Pages>
  <Words>5655</Words>
  <Characters>34228</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39804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116</cp:revision>
  <cp:lastPrinted>2018-02-28T14:37:00Z</cp:lastPrinted>
  <dcterms:created xsi:type="dcterms:W3CDTF">2017-11-14T14:11:00Z</dcterms:created>
  <dcterms:modified xsi:type="dcterms:W3CDTF">2018-02-28T15:00:00Z</dcterms:modified>
</cp:coreProperties>
</file>