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6B" w:rsidRPr="00507D30" w:rsidRDefault="00BF6D6B" w:rsidP="00BF6D6B">
      <w:pPr>
        <w:rPr>
          <w:lang w:val="fr-FR"/>
        </w:rPr>
      </w:pPr>
      <w:bookmarkStart w:id="0" w:name="_GoBack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2A6185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2A6185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C72C86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E252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0F723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  <w:r w:rsidR="00C72C8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BF6D6B" w:rsidP="00B0220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1.</w:t>
            </w:r>
            <w:r w:rsidR="00603B37">
              <w:rPr>
                <w:color w:val="FFFFFF"/>
                <w:lang w:val="fr-FR"/>
              </w:rPr>
              <w:t>I</w:t>
            </w:r>
            <w:r>
              <w:rPr>
                <w:color w:val="FFFFFF"/>
                <w:lang w:val="fr-FR"/>
              </w:rPr>
              <w:t>.</w:t>
            </w:r>
            <w:r w:rsidRPr="004E21DC">
              <w:rPr>
                <w:color w:val="FFFFFF"/>
                <w:lang w:val="fr-FR"/>
              </w:rPr>
              <w:t>201</w:t>
            </w:r>
            <w:r w:rsidR="00B0220B">
              <w:rPr>
                <w:color w:val="FFFFFF"/>
                <w:lang w:val="fr-FR"/>
              </w:rPr>
              <w:t>8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B0220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3D6700">
              <w:rPr>
                <w:color w:val="FFFFFF"/>
                <w:lang w:val="fr-FR"/>
              </w:rPr>
              <w:t>1</w:t>
            </w:r>
            <w:r w:rsidR="00B0220B">
              <w:rPr>
                <w:color w:val="FFFFFF"/>
                <w:lang w:val="fr-FR"/>
              </w:rPr>
              <w:t>2</w:t>
            </w:r>
            <w:r w:rsidR="00CE3D7C">
              <w:rPr>
                <w:color w:val="FFFFFF"/>
                <w:lang w:val="fr-FR"/>
              </w:rPr>
              <w:t xml:space="preserve"> </w:t>
            </w:r>
            <w:r w:rsidR="00B0220B">
              <w:rPr>
                <w:color w:val="FFFFFF"/>
                <w:lang w:val="fr-FR"/>
              </w:rPr>
              <w:t>décembre</w:t>
            </w:r>
            <w:r w:rsidR="00D576A1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201</w:t>
            </w:r>
            <w:r w:rsidR="003E1677">
              <w:rPr>
                <w:color w:val="FFFFFF"/>
                <w:lang w:val="fr-FR"/>
              </w:rPr>
              <w:t>7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2A6185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419901105"/>
            <w:bookmarkStart w:id="2" w:name="_Toc423525449"/>
            <w:bookmarkStart w:id="3" w:name="_Toc424821404"/>
            <w:bookmarkStart w:id="4" w:name="_Toc429043947"/>
            <w:bookmarkStart w:id="5" w:name="_Toc430351609"/>
            <w:bookmarkStart w:id="6" w:name="_Toc435101735"/>
            <w:bookmarkStart w:id="7" w:name="_Toc436994413"/>
            <w:bookmarkStart w:id="8" w:name="_Toc437951325"/>
            <w:bookmarkStart w:id="9" w:name="_Toc439770080"/>
            <w:bookmarkStart w:id="10" w:name="_Toc442697164"/>
            <w:bookmarkStart w:id="11" w:name="_Toc443314394"/>
            <w:bookmarkStart w:id="12" w:name="_Toc451159939"/>
            <w:bookmarkStart w:id="13" w:name="_Toc452042281"/>
            <w:bookmarkStart w:id="14" w:name="_Toc453246381"/>
            <w:bookmarkStart w:id="15" w:name="_Toc455568904"/>
            <w:bookmarkStart w:id="16" w:name="_Toc458763330"/>
            <w:bookmarkStart w:id="17" w:name="_Toc461613918"/>
            <w:bookmarkStart w:id="18" w:name="_Toc464028551"/>
            <w:bookmarkStart w:id="19" w:name="_Toc466292710"/>
            <w:bookmarkStart w:id="20" w:name="_Toc467229207"/>
            <w:bookmarkStart w:id="21" w:name="_Toc468199507"/>
            <w:bookmarkStart w:id="22" w:name="_Toc469058076"/>
            <w:bookmarkStart w:id="23" w:name="_Toc472413644"/>
            <w:bookmarkStart w:id="24" w:name="_Toc473107255"/>
            <w:bookmarkStart w:id="25" w:name="_Toc474850426"/>
            <w:bookmarkStart w:id="26" w:name="_Toc476061804"/>
            <w:bookmarkStart w:id="27" w:name="_Toc477355857"/>
            <w:bookmarkStart w:id="28" w:name="_Toc478045193"/>
            <w:bookmarkStart w:id="29" w:name="_Toc479170883"/>
            <w:bookmarkStart w:id="30" w:name="_Toc481736911"/>
            <w:bookmarkStart w:id="31" w:name="_Toc483991757"/>
            <w:bookmarkStart w:id="32" w:name="_Toc484612679"/>
            <w:bookmarkStart w:id="33" w:name="_Toc486861814"/>
            <w:bookmarkStart w:id="34" w:name="_Toc489604238"/>
            <w:bookmarkStart w:id="35" w:name="_Toc490733845"/>
            <w:bookmarkStart w:id="36" w:name="_Toc492473911"/>
            <w:bookmarkStart w:id="37" w:name="_Toc493239105"/>
            <w:bookmarkStart w:id="38" w:name="_Toc494706558"/>
            <w:bookmarkStart w:id="39" w:name="_Toc496867146"/>
            <w:bookmarkStart w:id="40" w:name="_Toc497466139"/>
            <w:bookmarkStart w:id="41" w:name="_Toc498510151"/>
            <w:bookmarkStart w:id="42" w:name="_Toc499892913"/>
            <w:bookmarkStart w:id="43" w:name="_Toc500928319"/>
            <w:bookmarkStart w:id="44" w:name="_Toc503278431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45" w:name="_Toc419901106"/>
            <w:bookmarkStart w:id="46" w:name="_Toc423525450"/>
            <w:bookmarkStart w:id="47" w:name="_Toc424821405"/>
            <w:bookmarkStart w:id="48" w:name="_Toc429043948"/>
            <w:bookmarkStart w:id="49" w:name="_Toc430351610"/>
            <w:bookmarkStart w:id="50" w:name="_Toc435101736"/>
            <w:bookmarkStart w:id="51" w:name="_Toc436994414"/>
            <w:bookmarkStart w:id="52" w:name="_Toc437951326"/>
            <w:bookmarkStart w:id="53" w:name="_Toc439770081"/>
            <w:bookmarkStart w:id="54" w:name="_Toc442697165"/>
            <w:bookmarkStart w:id="55" w:name="_Toc443314395"/>
            <w:bookmarkStart w:id="56" w:name="_Toc451159940"/>
            <w:bookmarkStart w:id="57" w:name="_Toc452042282"/>
            <w:bookmarkStart w:id="58" w:name="_Toc453246382"/>
            <w:bookmarkStart w:id="59" w:name="_Toc455568905"/>
            <w:bookmarkStart w:id="60" w:name="_Toc458763331"/>
            <w:bookmarkStart w:id="61" w:name="_Toc461613919"/>
            <w:bookmarkStart w:id="62" w:name="_Toc464028552"/>
            <w:bookmarkStart w:id="63" w:name="_Toc466292711"/>
            <w:bookmarkStart w:id="64" w:name="_Toc467229208"/>
            <w:bookmarkStart w:id="65" w:name="_Toc468199508"/>
            <w:bookmarkStart w:id="66" w:name="_Toc469058077"/>
            <w:bookmarkStart w:id="67" w:name="_Toc472413645"/>
            <w:bookmarkStart w:id="68" w:name="_Toc473107256"/>
            <w:bookmarkStart w:id="69" w:name="_Toc474850427"/>
            <w:bookmarkStart w:id="70" w:name="_Toc476061805"/>
            <w:bookmarkStart w:id="71" w:name="_Toc477355858"/>
            <w:bookmarkStart w:id="72" w:name="_Toc478045194"/>
            <w:bookmarkStart w:id="73" w:name="_Toc479170884"/>
            <w:bookmarkStart w:id="74" w:name="_Toc481736912"/>
            <w:bookmarkStart w:id="75" w:name="_Toc483991758"/>
            <w:bookmarkStart w:id="76" w:name="_Toc484612680"/>
            <w:bookmarkStart w:id="77" w:name="_Toc486861815"/>
            <w:bookmarkStart w:id="78" w:name="_Toc489604239"/>
            <w:bookmarkStart w:id="79" w:name="_Toc490733846"/>
            <w:bookmarkStart w:id="80" w:name="_Toc492473912"/>
            <w:bookmarkStart w:id="81" w:name="_Toc493239106"/>
            <w:bookmarkStart w:id="82" w:name="_Toc494706559"/>
            <w:bookmarkStart w:id="83" w:name="_Toc496867147"/>
            <w:bookmarkStart w:id="84" w:name="_Toc497466140"/>
            <w:bookmarkStart w:id="85" w:name="_Toc498510152"/>
            <w:bookmarkStart w:id="86" w:name="_Toc499892914"/>
            <w:bookmarkStart w:id="87" w:name="_Toc500928320"/>
            <w:bookmarkStart w:id="88" w:name="_Toc503278432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89" w:name="_Toc419901107"/>
            <w:bookmarkStart w:id="90" w:name="_Toc423525451"/>
            <w:bookmarkStart w:id="91" w:name="_Toc424821406"/>
            <w:bookmarkStart w:id="92" w:name="_Toc429043949"/>
            <w:bookmarkStart w:id="93" w:name="_Toc430351611"/>
            <w:bookmarkStart w:id="94" w:name="_Toc435101737"/>
            <w:bookmarkStart w:id="95" w:name="_Toc436994415"/>
            <w:bookmarkStart w:id="96" w:name="_Toc437951327"/>
            <w:bookmarkStart w:id="97" w:name="_Toc439770082"/>
            <w:bookmarkStart w:id="98" w:name="_Toc442697166"/>
            <w:bookmarkStart w:id="99" w:name="_Toc443314396"/>
            <w:bookmarkStart w:id="100" w:name="_Toc451159941"/>
            <w:bookmarkStart w:id="101" w:name="_Toc452042283"/>
            <w:bookmarkStart w:id="102" w:name="_Toc453246383"/>
            <w:bookmarkStart w:id="103" w:name="_Toc455568906"/>
            <w:bookmarkStart w:id="104" w:name="_Toc458763332"/>
            <w:bookmarkStart w:id="105" w:name="_Toc461613920"/>
            <w:bookmarkStart w:id="106" w:name="_Toc464028553"/>
            <w:bookmarkStart w:id="107" w:name="_Toc466292712"/>
            <w:bookmarkStart w:id="108" w:name="_Toc467229209"/>
            <w:bookmarkStart w:id="109" w:name="_Toc468199509"/>
            <w:bookmarkStart w:id="110" w:name="_Toc469058078"/>
            <w:bookmarkStart w:id="111" w:name="_Toc472413646"/>
            <w:bookmarkStart w:id="112" w:name="_Toc473107257"/>
            <w:bookmarkStart w:id="113" w:name="_Toc474850428"/>
            <w:bookmarkStart w:id="114" w:name="_Toc476061806"/>
            <w:bookmarkStart w:id="115" w:name="_Toc477355859"/>
            <w:bookmarkStart w:id="116" w:name="_Toc478045195"/>
            <w:bookmarkStart w:id="117" w:name="_Toc479170885"/>
            <w:bookmarkStart w:id="118" w:name="_Toc481736913"/>
            <w:bookmarkStart w:id="119" w:name="_Toc483991759"/>
            <w:bookmarkStart w:id="120" w:name="_Toc484612681"/>
            <w:bookmarkStart w:id="121" w:name="_Toc486861816"/>
            <w:bookmarkStart w:id="122" w:name="_Toc489604240"/>
            <w:bookmarkStart w:id="123" w:name="_Toc490733847"/>
            <w:bookmarkStart w:id="124" w:name="_Toc492473913"/>
            <w:bookmarkStart w:id="125" w:name="_Toc493239107"/>
            <w:bookmarkStart w:id="126" w:name="_Toc494706560"/>
            <w:bookmarkStart w:id="127" w:name="_Toc496867148"/>
            <w:bookmarkStart w:id="128" w:name="_Toc497466141"/>
            <w:bookmarkStart w:id="129" w:name="_Toc498510153"/>
            <w:bookmarkStart w:id="130" w:name="_Toc499892915"/>
            <w:bookmarkStart w:id="131" w:name="_Toc500928321"/>
            <w:bookmarkStart w:id="132" w:name="_Toc503278433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133" w:name="_Toc419901108"/>
      <w:bookmarkStart w:id="134" w:name="_Toc423525452"/>
      <w:bookmarkStart w:id="135" w:name="_Toc424821407"/>
      <w:bookmarkStart w:id="136" w:name="_Toc428366200"/>
      <w:bookmarkStart w:id="137" w:name="_Toc429043950"/>
      <w:bookmarkStart w:id="138" w:name="_Toc430351612"/>
      <w:bookmarkStart w:id="139" w:name="_Toc435101738"/>
      <w:bookmarkStart w:id="140" w:name="_Toc436994416"/>
      <w:bookmarkStart w:id="141" w:name="_Toc437951328"/>
      <w:bookmarkStart w:id="142" w:name="_Toc439770083"/>
      <w:bookmarkStart w:id="143" w:name="_Toc442697167"/>
      <w:bookmarkStart w:id="144" w:name="_Toc443314397"/>
      <w:bookmarkStart w:id="145" w:name="_Toc451159942"/>
      <w:bookmarkStart w:id="146" w:name="_Toc452042284"/>
      <w:bookmarkStart w:id="147" w:name="_Toc453246384"/>
      <w:bookmarkStart w:id="148" w:name="_Toc455568907"/>
      <w:bookmarkStart w:id="149" w:name="_Toc458763333"/>
      <w:bookmarkStart w:id="150" w:name="_Toc461613921"/>
      <w:bookmarkStart w:id="151" w:name="_Toc464028554"/>
      <w:bookmarkStart w:id="152" w:name="_Toc466292713"/>
      <w:bookmarkStart w:id="153" w:name="_Toc467229210"/>
      <w:bookmarkStart w:id="154" w:name="_Toc468199510"/>
      <w:bookmarkStart w:id="155" w:name="_Toc469058079"/>
      <w:bookmarkStart w:id="156" w:name="_Toc472413647"/>
      <w:bookmarkStart w:id="157" w:name="_Toc473107258"/>
      <w:bookmarkStart w:id="158" w:name="_Toc474850429"/>
      <w:bookmarkStart w:id="159" w:name="_Toc476061807"/>
      <w:bookmarkStart w:id="160" w:name="_Toc477355860"/>
      <w:bookmarkStart w:id="161" w:name="_Toc478045196"/>
      <w:bookmarkStart w:id="162" w:name="_Toc479170886"/>
      <w:bookmarkStart w:id="163" w:name="_Toc481736914"/>
      <w:bookmarkStart w:id="164" w:name="_Toc483991760"/>
      <w:bookmarkStart w:id="165" w:name="_Toc484612682"/>
      <w:bookmarkStart w:id="166" w:name="_Toc486861817"/>
      <w:bookmarkStart w:id="167" w:name="_Toc489604241"/>
      <w:bookmarkStart w:id="168" w:name="_Toc490733848"/>
      <w:bookmarkStart w:id="169" w:name="_Toc492473914"/>
      <w:bookmarkStart w:id="170" w:name="_Toc493239108"/>
      <w:bookmarkStart w:id="171" w:name="_Toc494706561"/>
      <w:bookmarkStart w:id="172" w:name="_Toc496867149"/>
      <w:bookmarkStart w:id="173" w:name="_Toc497466142"/>
      <w:bookmarkStart w:id="174" w:name="_Toc498510154"/>
      <w:bookmarkStart w:id="175" w:name="_Toc499892916"/>
      <w:bookmarkStart w:id="176" w:name="_Toc500928322"/>
      <w:bookmarkStart w:id="177" w:name="_Toc503278434"/>
      <w:r w:rsidRPr="00A61AFB">
        <w:rPr>
          <w:lang w:val="fr-FR"/>
        </w:rPr>
        <w:t>Table des matières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BF6D6B" w:rsidRPr="00A61AFB" w:rsidRDefault="00BF6D6B" w:rsidP="00DD354D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8789"/>
        </w:tabs>
        <w:spacing w:before="40" w:after="40"/>
        <w:ind w:right="520"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125F55" w:rsidRPr="00125F55" w:rsidRDefault="002A1F4E" w:rsidP="00C43B23">
      <w:pPr>
        <w:pStyle w:val="TOC1"/>
        <w:spacing w:before="40"/>
        <w:rPr>
          <w:rFonts w:eastAsiaTheme="minorEastAsia"/>
          <w:b/>
          <w:bCs/>
          <w:lang w:val="fr-CH"/>
        </w:rPr>
      </w:pPr>
      <w:r w:rsidRPr="00125F55">
        <w:rPr>
          <w:b/>
          <w:bCs/>
        </w:rPr>
        <w:t>INFORMATION GENERALE</w:t>
      </w:r>
    </w:p>
    <w:p w:rsidR="003A7EEF" w:rsidRDefault="003A7EEF" w:rsidP="00FE0CC2">
      <w:pPr>
        <w:pStyle w:val="TOC1"/>
        <w:tabs>
          <w:tab w:val="clear" w:pos="567"/>
          <w:tab w:val="center" w:leader="dot" w:pos="8505"/>
        </w:tabs>
        <w:rPr>
          <w:webHidden/>
        </w:rPr>
      </w:pPr>
      <w:r w:rsidRPr="00DD63D7">
        <w:t>Listes annexée</w:t>
      </w:r>
      <w:r w:rsidR="00633917">
        <w:t>s</w:t>
      </w:r>
      <w:r w:rsidR="00226D1F">
        <w:t xml:space="preserve"> </w:t>
      </w:r>
      <w:r w:rsidR="00C444C7">
        <w:t>a</w:t>
      </w:r>
      <w:r w:rsidRPr="00DD63D7">
        <w:t>u</w:t>
      </w:r>
      <w:r w:rsidR="00B87DEB" w:rsidRPr="00DD63D7">
        <w:t xml:space="preserve"> </w:t>
      </w:r>
      <w:r w:rsidRPr="00DD63D7">
        <w:t>Bulletin d'exploitation d</w:t>
      </w:r>
      <w:r w:rsidR="00CE2D79">
        <w:t>e</w:t>
      </w:r>
      <w:r w:rsidRPr="00DD63D7">
        <w:t xml:space="preserve"> l'UIT</w:t>
      </w:r>
      <w:r w:rsidR="00C34802" w:rsidRPr="00DD63D7">
        <w:t xml:space="preserve">: </w:t>
      </w:r>
      <w:r w:rsidR="00C34802" w:rsidRPr="001A22F1">
        <w:rPr>
          <w:i/>
          <w:iCs/>
        </w:rPr>
        <w:t>Note du TSB</w:t>
      </w:r>
      <w:r w:rsidRPr="00DD63D7">
        <w:rPr>
          <w:webHidden/>
        </w:rPr>
        <w:tab/>
      </w:r>
      <w:r w:rsidR="00BA2A9E" w:rsidRPr="00DD63D7">
        <w:rPr>
          <w:webHidden/>
        </w:rPr>
        <w:tab/>
      </w:r>
      <w:r w:rsidR="00634723">
        <w:rPr>
          <w:webHidden/>
        </w:rPr>
        <w:t>3</w:t>
      </w:r>
    </w:p>
    <w:p w:rsidR="0030594B" w:rsidRDefault="0030594B" w:rsidP="00634723">
      <w:pPr>
        <w:pStyle w:val="TOC1"/>
        <w:tabs>
          <w:tab w:val="clear" w:pos="567"/>
          <w:tab w:val="center" w:leader="dot" w:pos="8505"/>
        </w:tabs>
        <w:rPr>
          <w:rFonts w:eastAsiaTheme="minorEastAsia"/>
        </w:rPr>
      </w:pPr>
      <w:r>
        <w:rPr>
          <w:rFonts w:eastAsiaTheme="minorEastAsia"/>
        </w:rPr>
        <w:t xml:space="preserve">Approbation de </w:t>
      </w:r>
      <w:r w:rsidRPr="0030594B">
        <w:t>Recommandations</w:t>
      </w:r>
      <w:r>
        <w:rPr>
          <w:rFonts w:eastAsiaTheme="minorEastAsia"/>
        </w:rPr>
        <w:t xml:space="preserve"> UIT-T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34723">
        <w:rPr>
          <w:rFonts w:eastAsiaTheme="minorEastAsia"/>
        </w:rPr>
        <w:t>4</w:t>
      </w:r>
    </w:p>
    <w:p w:rsidR="005D39F3" w:rsidRDefault="003B08EF" w:rsidP="005D39F3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t>Service téléphonique:</w:t>
      </w:r>
    </w:p>
    <w:p w:rsidR="003B08EF" w:rsidRPr="002A6185" w:rsidRDefault="003B08EF" w:rsidP="003B08EF">
      <w:pPr>
        <w:pStyle w:val="TOC1"/>
        <w:tabs>
          <w:tab w:val="clear" w:pos="567"/>
          <w:tab w:val="center" w:leader="dot" w:pos="8505"/>
        </w:tabs>
        <w:ind w:left="567" w:firstLine="0"/>
        <w:rPr>
          <w:rFonts w:eastAsiaTheme="minorEastAsia"/>
          <w:lang w:val="fr-CH"/>
        </w:rPr>
      </w:pPr>
      <w:r w:rsidRPr="002A6185">
        <w:rPr>
          <w:rFonts w:eastAsiaTheme="minorEastAsia"/>
          <w:i/>
          <w:iCs/>
          <w:lang w:val="fr-CH"/>
        </w:rPr>
        <w:t>Malawi (Malawi Communications Regulatory Authority (MACRA), Blantyre)</w:t>
      </w:r>
      <w:r w:rsidRPr="002A6185">
        <w:rPr>
          <w:rFonts w:eastAsiaTheme="minorEastAsia"/>
          <w:i/>
          <w:iCs/>
          <w:lang w:val="fr-CH"/>
        </w:rPr>
        <w:tab/>
      </w:r>
      <w:r w:rsidRPr="002A6185">
        <w:rPr>
          <w:rFonts w:eastAsiaTheme="minorEastAsia"/>
          <w:i/>
          <w:iCs/>
          <w:lang w:val="fr-CH"/>
        </w:rPr>
        <w:tab/>
      </w:r>
      <w:r w:rsidR="00D66CF5" w:rsidRPr="002A6185">
        <w:rPr>
          <w:rFonts w:eastAsiaTheme="minorEastAsia"/>
          <w:lang w:val="fr-CH"/>
        </w:rPr>
        <w:t>5</w:t>
      </w:r>
    </w:p>
    <w:p w:rsidR="00C72C86" w:rsidRPr="003B08EF" w:rsidRDefault="003B08EF" w:rsidP="003B08EF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3B08EF">
        <w:rPr>
          <w:rFonts w:eastAsiaTheme="minorEastAsia"/>
          <w:lang w:val="fr-CH"/>
        </w:rPr>
        <w:t>Restrictions de service</w:t>
      </w:r>
      <w:r>
        <w:rPr>
          <w:rFonts w:eastAsiaTheme="minorEastAsia"/>
          <w:lang w:val="fr-CH"/>
        </w:rPr>
        <w:tab/>
      </w:r>
      <w:r>
        <w:rPr>
          <w:rFonts w:eastAsiaTheme="minorEastAsia"/>
          <w:lang w:val="fr-CH"/>
        </w:rPr>
        <w:tab/>
      </w:r>
      <w:r w:rsidR="00D66CF5">
        <w:rPr>
          <w:rFonts w:eastAsiaTheme="minorEastAsia"/>
          <w:lang w:val="fr-CH"/>
        </w:rPr>
        <w:t>6</w:t>
      </w:r>
    </w:p>
    <w:p w:rsidR="003B08EF" w:rsidRPr="003B08EF" w:rsidRDefault="003B08EF" w:rsidP="003B08EF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3B08EF">
        <w:rPr>
          <w:rFonts w:eastAsiaTheme="minorEastAsia"/>
          <w:lang w:val="fr-CH"/>
        </w:rPr>
        <w:t>Systèmes de rappel (Call-Back)</w:t>
      </w:r>
      <w:r>
        <w:rPr>
          <w:rFonts w:eastAsiaTheme="minorEastAsia"/>
          <w:lang w:val="fr-CH"/>
        </w:rPr>
        <w:t xml:space="preserve"> </w:t>
      </w:r>
      <w:r w:rsidRPr="003B08EF">
        <w:rPr>
          <w:rFonts w:eastAsiaTheme="minorEastAsia"/>
          <w:lang w:val="fr-CH"/>
        </w:rPr>
        <w:t>et procédures d'appel alternatives (Rés. 21 Rév. PP-2006)</w:t>
      </w:r>
      <w:r>
        <w:rPr>
          <w:rFonts w:eastAsiaTheme="minorEastAsia"/>
          <w:lang w:val="fr-CH"/>
        </w:rPr>
        <w:tab/>
      </w:r>
      <w:r>
        <w:rPr>
          <w:rFonts w:eastAsiaTheme="minorEastAsia"/>
          <w:lang w:val="fr-CH"/>
        </w:rPr>
        <w:tab/>
      </w:r>
      <w:r w:rsidR="00D66CF5">
        <w:rPr>
          <w:rFonts w:eastAsiaTheme="minorEastAsia"/>
          <w:lang w:val="fr-CH"/>
        </w:rPr>
        <w:t>6</w:t>
      </w:r>
    </w:p>
    <w:p w:rsidR="005D39F3" w:rsidRPr="005D39F3" w:rsidRDefault="005D39F3" w:rsidP="005D39F3">
      <w:pPr>
        <w:pStyle w:val="TOC1"/>
        <w:spacing w:before="240"/>
        <w:rPr>
          <w:b/>
          <w:bCs/>
        </w:rPr>
      </w:pPr>
      <w:r w:rsidRPr="005D39F3">
        <w:rPr>
          <w:b/>
          <w:bCs/>
        </w:rPr>
        <w:t>AMENDEMENTS  AUX  PUBLICATIONS  DE  SERVICE</w:t>
      </w:r>
    </w:p>
    <w:p w:rsidR="005D39F3" w:rsidRPr="003B08EF" w:rsidRDefault="003B08EF" w:rsidP="003B08EF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3B08EF">
        <w:rPr>
          <w:rFonts w:eastAsiaTheme="minorEastAsia"/>
        </w:rPr>
        <w:t xml:space="preserve">Liste des </w:t>
      </w:r>
      <w:r w:rsidRPr="003B08EF">
        <w:rPr>
          <w:rFonts w:eastAsiaTheme="minorEastAsia"/>
          <w:lang w:val="fr-CH"/>
        </w:rPr>
        <w:t>numéros identificateurs d'entités émettrices pour les cartes internationales de facturation des télécommunications</w:t>
      </w:r>
      <w:r>
        <w:rPr>
          <w:rFonts w:eastAsiaTheme="minorEastAsia"/>
          <w:lang w:val="fr-CH"/>
        </w:rPr>
        <w:tab/>
      </w:r>
      <w:r>
        <w:rPr>
          <w:rFonts w:eastAsiaTheme="minorEastAsia"/>
          <w:lang w:val="fr-CH"/>
        </w:rPr>
        <w:tab/>
      </w:r>
      <w:r w:rsidR="00D66CF5">
        <w:rPr>
          <w:rFonts w:eastAsiaTheme="minorEastAsia"/>
          <w:lang w:val="fr-CH"/>
        </w:rPr>
        <w:t>7</w:t>
      </w:r>
    </w:p>
    <w:p w:rsidR="00C72C86" w:rsidRDefault="003B08EF" w:rsidP="003B08EF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3B08EF">
        <w:rPr>
          <w:rFonts w:eastAsiaTheme="minorEastAsia"/>
          <w:lang w:val="fr-CH"/>
        </w:rPr>
        <w:t>Codes de réseau mobile (MNC) pour le plan d'identification international</w:t>
      </w:r>
      <w:r>
        <w:rPr>
          <w:rFonts w:eastAsiaTheme="minorEastAsia"/>
          <w:lang w:val="fr-CH"/>
        </w:rPr>
        <w:t xml:space="preserve"> </w:t>
      </w:r>
      <w:r w:rsidRPr="003B08EF">
        <w:rPr>
          <w:rFonts w:eastAsiaTheme="minorEastAsia"/>
          <w:lang w:val="fr-CH"/>
        </w:rPr>
        <w:t xml:space="preserve">pour les réseaux publics </w:t>
      </w:r>
      <w:r>
        <w:rPr>
          <w:rFonts w:eastAsiaTheme="minorEastAsia"/>
          <w:lang w:val="fr-CH"/>
        </w:rPr>
        <w:br/>
      </w:r>
      <w:r w:rsidRPr="003B08EF">
        <w:rPr>
          <w:rFonts w:eastAsiaTheme="minorEastAsia"/>
          <w:lang w:val="fr-CH"/>
        </w:rPr>
        <w:t>et les abonnements</w:t>
      </w:r>
      <w:r>
        <w:rPr>
          <w:rFonts w:eastAsiaTheme="minorEastAsia"/>
          <w:lang w:val="fr-CH"/>
        </w:rPr>
        <w:tab/>
      </w:r>
      <w:r>
        <w:rPr>
          <w:rFonts w:eastAsiaTheme="minorEastAsia"/>
          <w:lang w:val="fr-CH"/>
        </w:rPr>
        <w:tab/>
      </w:r>
      <w:r w:rsidR="00D66CF5">
        <w:rPr>
          <w:rFonts w:eastAsiaTheme="minorEastAsia"/>
          <w:lang w:val="fr-CH"/>
        </w:rPr>
        <w:t>13</w:t>
      </w:r>
    </w:p>
    <w:p w:rsidR="00C72C86" w:rsidRPr="003B08EF" w:rsidRDefault="003B08EF" w:rsidP="003B08EF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3B08EF">
        <w:rPr>
          <w:rFonts w:eastAsiaTheme="minorEastAsia"/>
          <w:lang w:val="fr-CH"/>
        </w:rPr>
        <w:t>Liste des codes de transporteur de l'UIT</w:t>
      </w:r>
      <w:r>
        <w:rPr>
          <w:rFonts w:eastAsiaTheme="minorEastAsia"/>
          <w:lang w:val="fr-CH"/>
        </w:rPr>
        <w:tab/>
      </w:r>
      <w:r>
        <w:rPr>
          <w:rFonts w:eastAsiaTheme="minorEastAsia"/>
          <w:lang w:val="fr-CH"/>
        </w:rPr>
        <w:tab/>
      </w:r>
      <w:r w:rsidR="00D66CF5">
        <w:rPr>
          <w:rFonts w:eastAsiaTheme="minorEastAsia"/>
          <w:lang w:val="fr-CH"/>
        </w:rPr>
        <w:t>14</w:t>
      </w:r>
    </w:p>
    <w:p w:rsidR="00487DA3" w:rsidRPr="005D39F3" w:rsidRDefault="00487DA3" w:rsidP="00487DA3">
      <w:pPr>
        <w:rPr>
          <w:rFonts w:eastAsiaTheme="minorEastAsia"/>
          <w:lang w:val="fr-CH"/>
        </w:rPr>
      </w:pPr>
    </w:p>
    <w:p w:rsidR="003D6700" w:rsidRDefault="003D6700" w:rsidP="003D6700">
      <w:pPr>
        <w:rPr>
          <w:rFonts w:eastAsiaTheme="minorEastAsia"/>
          <w:lang w:val="fr-CH"/>
        </w:rPr>
      </w:pPr>
    </w:p>
    <w:p w:rsidR="0001261B" w:rsidRDefault="0001261B" w:rsidP="0001261B">
      <w:pPr>
        <w:rPr>
          <w:rFonts w:eastAsiaTheme="minorEastAsia"/>
          <w:lang w:val="fr-CH"/>
        </w:rPr>
      </w:pPr>
    </w:p>
    <w:p w:rsidR="0001261B" w:rsidRPr="0001261B" w:rsidRDefault="0001261B" w:rsidP="0001261B">
      <w:pPr>
        <w:rPr>
          <w:rFonts w:eastAsiaTheme="minorEastAsia"/>
          <w:lang w:val="fr-CH"/>
        </w:rPr>
      </w:pPr>
    </w:p>
    <w:p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br w:type="page"/>
      </w:r>
    </w:p>
    <w:p w:rsidR="003D6700" w:rsidRPr="00AB5697" w:rsidRDefault="003D6700" w:rsidP="003D6700">
      <w:pPr>
        <w:rPr>
          <w:rFonts w:eastAsiaTheme="minorEastAsia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D6700" w:rsidRPr="002A6185" w:rsidTr="00196C8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00" w:rsidRPr="00943E6E" w:rsidRDefault="003D6700" w:rsidP="00196C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43E6E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00" w:rsidRPr="00943E6E" w:rsidRDefault="003D6700" w:rsidP="00196C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43E6E">
              <w:rPr>
                <w:rFonts w:eastAsia="SimSun"/>
                <w:i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2.I.</w:t>
            </w:r>
            <w:r>
              <w:rPr>
                <w:rFonts w:eastAsia="SimSun"/>
                <w:sz w:val="18"/>
                <w:lang w:val="en-US" w:eastAsia="zh-CN"/>
              </w:rPr>
              <w:t>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13.IV.2018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29.VI.2018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3D6700" w:rsidRPr="005A6591" w:rsidRDefault="003D6700" w:rsidP="003D6700">
      <w:pPr>
        <w:tabs>
          <w:tab w:val="clear" w:pos="567"/>
          <w:tab w:val="left" w:pos="252"/>
        </w:tabs>
        <w:spacing w:before="240"/>
        <w:rPr>
          <w:lang w:val="fr-FR"/>
        </w:rPr>
      </w:pPr>
      <w:r w:rsidRPr="00943E6E">
        <w:rPr>
          <w:lang w:val="fr-FR"/>
        </w:rPr>
        <w:t>*</w:t>
      </w:r>
      <w:r w:rsidRPr="00943E6E">
        <w:rPr>
          <w:lang w:val="fr-FR"/>
        </w:rPr>
        <w:tab/>
        <w:t>Ces dates concernent uniquement la version anglaise.</w:t>
      </w:r>
    </w:p>
    <w:p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A61AFB" w:rsidRPr="00A61AFB" w:rsidRDefault="00A61AFB" w:rsidP="004715C8">
      <w:pPr>
        <w:pStyle w:val="Heading1"/>
        <w:rPr>
          <w:lang w:val="fr-FR"/>
        </w:rPr>
      </w:pPr>
      <w:bookmarkStart w:id="178" w:name="_Toc417551655"/>
      <w:bookmarkStart w:id="179" w:name="_Toc418172323"/>
      <w:bookmarkStart w:id="180" w:name="_Toc418590386"/>
      <w:bookmarkStart w:id="181" w:name="_Toc421025955"/>
      <w:bookmarkStart w:id="182" w:name="_Toc422401203"/>
      <w:bookmarkStart w:id="183" w:name="_Toc423525453"/>
      <w:bookmarkStart w:id="184" w:name="_Toc424821408"/>
      <w:bookmarkStart w:id="185" w:name="_Toc428366201"/>
      <w:bookmarkStart w:id="186" w:name="_Toc429043951"/>
      <w:bookmarkStart w:id="187" w:name="_Toc430351613"/>
      <w:bookmarkStart w:id="188" w:name="_Toc435101739"/>
      <w:bookmarkStart w:id="189" w:name="_Toc436994417"/>
      <w:bookmarkStart w:id="190" w:name="_Toc437951329"/>
      <w:bookmarkStart w:id="191" w:name="_Toc439770084"/>
      <w:bookmarkStart w:id="192" w:name="_Toc442697168"/>
      <w:bookmarkStart w:id="193" w:name="_Toc443314398"/>
      <w:bookmarkStart w:id="194" w:name="_Toc451159943"/>
      <w:bookmarkStart w:id="195" w:name="_Toc452042285"/>
      <w:bookmarkStart w:id="196" w:name="_Toc453246385"/>
      <w:bookmarkStart w:id="197" w:name="_Toc455568908"/>
      <w:bookmarkStart w:id="198" w:name="_Toc458763334"/>
      <w:bookmarkStart w:id="199" w:name="_Toc461613922"/>
      <w:bookmarkStart w:id="200" w:name="_Toc464028555"/>
      <w:bookmarkStart w:id="201" w:name="_Toc466292714"/>
      <w:bookmarkStart w:id="202" w:name="_Toc467229211"/>
      <w:bookmarkStart w:id="203" w:name="_Toc468199511"/>
      <w:bookmarkStart w:id="204" w:name="_Toc469058080"/>
      <w:bookmarkStart w:id="205" w:name="_Toc472413648"/>
      <w:bookmarkStart w:id="206" w:name="_Toc473107259"/>
      <w:bookmarkStart w:id="207" w:name="_Toc474850430"/>
      <w:bookmarkStart w:id="208" w:name="_Toc476061808"/>
      <w:bookmarkStart w:id="209" w:name="_Toc477355861"/>
      <w:bookmarkStart w:id="210" w:name="_Toc478045197"/>
      <w:bookmarkStart w:id="211" w:name="_Toc479170887"/>
      <w:bookmarkStart w:id="212" w:name="_Toc481736915"/>
      <w:bookmarkStart w:id="213" w:name="_Toc483991761"/>
      <w:bookmarkStart w:id="214" w:name="_Toc484612683"/>
      <w:bookmarkStart w:id="215" w:name="_Toc486861818"/>
      <w:bookmarkStart w:id="216" w:name="_Toc489604242"/>
      <w:bookmarkStart w:id="217" w:name="_Toc490733849"/>
      <w:bookmarkStart w:id="218" w:name="_Toc492473915"/>
      <w:bookmarkStart w:id="219" w:name="_Toc493239109"/>
      <w:bookmarkStart w:id="220" w:name="_Toc494706562"/>
      <w:bookmarkStart w:id="221" w:name="_Toc496867150"/>
      <w:bookmarkStart w:id="222" w:name="_Toc497466143"/>
      <w:bookmarkStart w:id="223" w:name="_Toc498510155"/>
      <w:bookmarkStart w:id="224" w:name="_Toc499892917"/>
      <w:bookmarkStart w:id="225" w:name="_Toc500928323"/>
      <w:bookmarkStart w:id="226" w:name="_Toc503278435"/>
      <w:r w:rsidRPr="00A61AFB">
        <w:rPr>
          <w:lang w:val="fr-FR"/>
        </w:rPr>
        <w:lastRenderedPageBreak/>
        <w:t>INFORMATION GÉNÉRALE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A61AFB" w:rsidRPr="003D52C3" w:rsidRDefault="00A61AFB" w:rsidP="004715C8">
      <w:pPr>
        <w:pStyle w:val="Heading2"/>
        <w:rPr>
          <w:lang w:val="fr-CH"/>
        </w:rPr>
      </w:pPr>
      <w:bookmarkStart w:id="227" w:name="_Toc417551656"/>
      <w:bookmarkStart w:id="228" w:name="_Toc418172324"/>
      <w:bookmarkStart w:id="229" w:name="_Toc418590387"/>
      <w:bookmarkStart w:id="230" w:name="_Toc421025956"/>
      <w:bookmarkStart w:id="231" w:name="_Toc422401204"/>
      <w:bookmarkStart w:id="232" w:name="_Toc423525454"/>
      <w:bookmarkStart w:id="233" w:name="_Toc424821409"/>
      <w:bookmarkStart w:id="234" w:name="_Toc428366202"/>
      <w:bookmarkStart w:id="235" w:name="_Toc429043952"/>
      <w:bookmarkStart w:id="236" w:name="_Toc430351614"/>
      <w:bookmarkStart w:id="237" w:name="_Toc435101740"/>
      <w:bookmarkStart w:id="238" w:name="_Toc436994418"/>
      <w:bookmarkStart w:id="239" w:name="_Toc437951330"/>
      <w:bookmarkStart w:id="240" w:name="_Toc439770085"/>
      <w:bookmarkStart w:id="241" w:name="_Toc442697169"/>
      <w:bookmarkStart w:id="242" w:name="_Toc443314399"/>
      <w:bookmarkStart w:id="243" w:name="_Toc451159944"/>
      <w:bookmarkStart w:id="244" w:name="_Toc452042286"/>
      <w:bookmarkStart w:id="245" w:name="_Toc453246386"/>
      <w:bookmarkStart w:id="246" w:name="_Toc455568909"/>
      <w:bookmarkStart w:id="247" w:name="_Toc458763335"/>
      <w:bookmarkStart w:id="248" w:name="_Toc461613923"/>
      <w:bookmarkStart w:id="249" w:name="_Toc464028556"/>
      <w:bookmarkStart w:id="250" w:name="_Toc466292715"/>
      <w:bookmarkStart w:id="251" w:name="_Toc467229212"/>
      <w:bookmarkStart w:id="252" w:name="_Toc468199512"/>
      <w:bookmarkStart w:id="253" w:name="_Toc469058081"/>
      <w:bookmarkStart w:id="254" w:name="_Toc472413649"/>
      <w:bookmarkStart w:id="255" w:name="_Toc473107260"/>
      <w:bookmarkStart w:id="256" w:name="_Toc474850431"/>
      <w:bookmarkStart w:id="257" w:name="_Toc476061809"/>
      <w:bookmarkStart w:id="258" w:name="_Toc477355862"/>
      <w:bookmarkStart w:id="259" w:name="_Toc478045198"/>
      <w:bookmarkStart w:id="260" w:name="_Toc479170888"/>
      <w:bookmarkStart w:id="261" w:name="_Toc481736916"/>
      <w:bookmarkStart w:id="262" w:name="_Toc483991762"/>
      <w:bookmarkStart w:id="263" w:name="_Toc484612684"/>
      <w:bookmarkStart w:id="264" w:name="_Toc486861819"/>
      <w:bookmarkStart w:id="265" w:name="_Toc489604243"/>
      <w:bookmarkStart w:id="266" w:name="_Toc490733850"/>
      <w:bookmarkStart w:id="267" w:name="_Toc492473916"/>
      <w:bookmarkStart w:id="268" w:name="_Toc493239110"/>
      <w:bookmarkStart w:id="269" w:name="_Toc494706563"/>
      <w:bookmarkStart w:id="270" w:name="_Toc496867151"/>
      <w:bookmarkStart w:id="271" w:name="_Toc497466144"/>
      <w:bookmarkStart w:id="272" w:name="_Toc498510156"/>
      <w:bookmarkStart w:id="273" w:name="_Toc499892918"/>
      <w:bookmarkStart w:id="274" w:name="_Toc500928324"/>
      <w:bookmarkStart w:id="275" w:name="_Toc503278436"/>
      <w:r w:rsidRPr="003D52C3">
        <w:rPr>
          <w:lang w:val="fr-CH"/>
        </w:rPr>
        <w:t>Listes annexées au Bulletin d'exploitation de l'UIT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:rsidR="00A61AFB" w:rsidRPr="00A61AFB" w:rsidRDefault="00A61AFB" w:rsidP="00651959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651959" w:rsidRPr="00A61AFB" w:rsidRDefault="00651959" w:rsidP="006519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de zone/réseau sémaphore (SANC) (Complément à la Recommandation UIT-T Q.708 (03/99))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D34DF7" w:rsidRPr="00A61AFB" w:rsidRDefault="00D34DF7" w:rsidP="00D34DF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490781" w:rsidRPr="00A61AFB" w:rsidRDefault="00490781" w:rsidP="009209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UIT-T 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7A5191" w:rsidRPr="00A61AFB" w:rsidRDefault="007A5191" w:rsidP="007A51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943E6E" w:rsidRPr="00A61AFB" w:rsidRDefault="00943E6E" w:rsidP="004607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1111</w:t>
      </w:r>
      <w:r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 w:rsidR="004607CE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4607CE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novembre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3E5881" w:rsidRPr="00A61AFB" w:rsidRDefault="003E5881" w:rsidP="003E58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109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24198" w:rsidRPr="00A61AFB" w:rsidRDefault="00E24198" w:rsidP="00E241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:rsidR="009C07CE" w:rsidRPr="00A61AFB" w:rsidRDefault="009C07CE" w:rsidP="00FF4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88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15 novembre 201</w:t>
      </w:r>
      <w:r w:rsidR="00FF40F0">
        <w:rPr>
          <w:rFonts w:asciiTheme="minorHAnsi" w:hAnsiTheme="minorHAnsi" w:cstheme="minorBidi"/>
          <w:spacing w:val="-2"/>
          <w:lang w:val="fr-FR"/>
        </w:rPr>
        <w:t>5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1055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Pr="00A61AFB">
        <w:rPr>
          <w:rFonts w:asciiTheme="minorHAnsi" w:hAnsiTheme="minorHAnsi" w:cstheme="minorBidi"/>
          <w:vertAlign w:val="superscript"/>
          <w:lang w:val="fr-CH"/>
        </w:rPr>
        <w:t>er</w:t>
      </w:r>
      <w:r w:rsidRPr="00A61AFB">
        <w:rPr>
          <w:rFonts w:asciiTheme="minorHAnsi" w:hAnsiTheme="minorHAnsi" w:cstheme="minorBidi"/>
          <w:lang w:val="fr-CH"/>
        </w:rPr>
        <w:t xml:space="preserve"> juillet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070602" w:rsidRDefault="000706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276" w:name="_Toc262631799"/>
      <w:bookmarkStart w:id="277" w:name="_Toc253407143"/>
      <w:r>
        <w:rPr>
          <w:lang w:val="fr-CH"/>
        </w:rPr>
        <w:br w:type="page"/>
      </w:r>
    </w:p>
    <w:p w:rsidR="00070602" w:rsidRPr="00721B3F" w:rsidRDefault="00070602" w:rsidP="00070602">
      <w:pPr>
        <w:pStyle w:val="Heading20"/>
        <w:spacing w:before="0"/>
        <w:rPr>
          <w:sz w:val="28"/>
          <w:lang w:val="fr-CH"/>
        </w:rPr>
      </w:pPr>
      <w:bookmarkStart w:id="278" w:name="_Toc497466145"/>
      <w:bookmarkStart w:id="279" w:name="_Toc498510157"/>
      <w:bookmarkStart w:id="280" w:name="_Toc499892919"/>
      <w:bookmarkStart w:id="281" w:name="_Toc500928325"/>
      <w:bookmarkStart w:id="282" w:name="_Toc503278437"/>
      <w:r w:rsidRPr="00721B3F">
        <w:rPr>
          <w:sz w:val="28"/>
        </w:rPr>
        <w:lastRenderedPageBreak/>
        <w:t>Approbation de Recommandations UIT-T</w:t>
      </w:r>
      <w:bookmarkEnd w:id="278"/>
      <w:bookmarkEnd w:id="279"/>
      <w:bookmarkEnd w:id="280"/>
      <w:bookmarkEnd w:id="281"/>
      <w:bookmarkEnd w:id="282"/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Par AAP-26, il a été annoncé l’approbation des Recommandations UIT-T suivantes, conformément à la procédure définie dans la Recommandation UIT-T A.8: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 xml:space="preserve">– ITU-T F.746.5 (12/2017):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 xml:space="preserve">– ITU-T F.746.6 (12/2017):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G.722.2 Annex C (12/2017): Codage en langage C en virgule fixe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G.722.2 Annex D (12/2017): Séquences numériques de test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G.798 (12/2017): Caractéristiques des blocs fonctionnels des équipements à hiérarchie numérique du réseau de transport optique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G.993.5 (2015) Amd. 2 (12/2017)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G.994.1 (2012) Amd. 9 (12/2017)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G.996.2 (2009) Amd. 5 (12/2017)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G.997.1 (2012) Amd. 7 (12/2017)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G.997.2 (2015) Amd. 4 (12/2017)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G.9701 (2014) Cor. 4 (12/2017)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G.9701 (2014) Amd. 4 (12/2017)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 xml:space="preserve">– ITU-T H.222.0 (2017) Amd. 1 (12/2014): </w:t>
      </w:r>
      <w:r w:rsidRPr="009015B3">
        <w:rPr>
          <w:rFonts w:cs="Arial"/>
          <w:i/>
          <w:iCs/>
          <w:lang w:val="fr-CH"/>
        </w:rPr>
        <w:t>Traductio</w:t>
      </w:r>
      <w:r>
        <w:rPr>
          <w:rFonts w:cs="Arial"/>
          <w:i/>
          <w:iCs/>
          <w:lang w:val="fr-CH"/>
        </w:rPr>
        <w:t>n non disponible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H.248.77 (12/2017): Protocole de commande de passerelle: paquetage et procédures de protocole de transport sécurisé en temps réel (SRTP)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 xml:space="preserve">– ITU-T H.550 (12/2017):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 xml:space="preserve">– ITU-T H.560 (12/2017):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>– ITU-T H.626.2 (12/2017)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 xml:space="preserve">– ITU-T H.724 (12/2017):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 xml:space="preserve">– ITU-T H.763.3 (12/2017):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B0220B" w:rsidRPr="007A35CC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 xml:space="preserve">– ITU-T H.782 (12/2017):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B0220B" w:rsidRDefault="00B0220B" w:rsidP="00B0220B">
      <w:pPr>
        <w:spacing w:before="240"/>
        <w:rPr>
          <w:rFonts w:asciiTheme="minorHAnsi" w:hAnsiTheme="minorHAnsi"/>
          <w:lang w:val="fr-CH"/>
        </w:rPr>
      </w:pPr>
      <w:r w:rsidRPr="007A35CC">
        <w:rPr>
          <w:rFonts w:asciiTheme="minorHAnsi" w:hAnsiTheme="minorHAnsi"/>
          <w:lang w:val="fr-CH"/>
        </w:rPr>
        <w:t xml:space="preserve">– ITU-T H.861.0 (12/2017):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C72C86" w:rsidRDefault="00C72C86" w:rsidP="00C72C86">
      <w:pPr>
        <w:rPr>
          <w:rFonts w:asciiTheme="minorHAnsi" w:hAnsiTheme="minorHAnsi"/>
          <w:lang w:val="fr-CH"/>
        </w:rPr>
      </w:pPr>
    </w:p>
    <w:p w:rsidR="00FE43F4" w:rsidRPr="002A6185" w:rsidRDefault="00FE43F4" w:rsidP="00C66425">
      <w:pPr>
        <w:ind w:left="567" w:hanging="567"/>
        <w:jc w:val="left"/>
        <w:rPr>
          <w:rFonts w:cs="Arial"/>
          <w:lang w:val="fr-CH"/>
        </w:rPr>
      </w:pPr>
      <w:r w:rsidRPr="002A6185">
        <w:rPr>
          <w:rFonts w:cs="Arial"/>
          <w:lang w:val="fr-CH"/>
        </w:rPr>
        <w:br w:type="page"/>
      </w:r>
    </w:p>
    <w:p w:rsidR="00C66425" w:rsidRPr="002A6185" w:rsidRDefault="00C66425" w:rsidP="00C66425">
      <w:pPr>
        <w:ind w:left="567" w:hanging="567"/>
        <w:jc w:val="left"/>
        <w:rPr>
          <w:rFonts w:cs="Arial"/>
          <w:lang w:val="fr-CH"/>
        </w:rPr>
      </w:pPr>
    </w:p>
    <w:p w:rsidR="00C72C86" w:rsidRPr="00FE43F4" w:rsidRDefault="00C72C86" w:rsidP="00C72C86">
      <w:pPr>
        <w:pStyle w:val="Heading20"/>
        <w:spacing w:before="0"/>
        <w:rPr>
          <w:sz w:val="28"/>
          <w:lang w:val="fr-CH"/>
        </w:rPr>
      </w:pPr>
      <w:bookmarkStart w:id="283" w:name="_Toc492905531"/>
      <w:bookmarkStart w:id="284" w:name="_Toc493685642"/>
      <w:bookmarkStart w:id="285" w:name="_Toc495499927"/>
      <w:bookmarkStart w:id="286" w:name="_Toc496537199"/>
      <w:bookmarkStart w:id="287" w:name="_Toc500842097"/>
      <w:r w:rsidRPr="00FE43F4">
        <w:rPr>
          <w:sz w:val="28"/>
          <w:lang w:val="fr-CH"/>
        </w:rPr>
        <w:t xml:space="preserve">Service téléphonique </w:t>
      </w:r>
      <w:r w:rsidRPr="00FE43F4">
        <w:rPr>
          <w:sz w:val="28"/>
          <w:lang w:val="fr-CH"/>
        </w:rPr>
        <w:br/>
        <w:t>(Recommandation UIT-T E.164)</w:t>
      </w:r>
      <w:bookmarkEnd w:id="283"/>
      <w:bookmarkEnd w:id="284"/>
      <w:bookmarkEnd w:id="285"/>
      <w:bookmarkEnd w:id="286"/>
      <w:bookmarkEnd w:id="287"/>
    </w:p>
    <w:p w:rsidR="00C72C86" w:rsidRPr="00C0251A" w:rsidRDefault="00C72C86" w:rsidP="00C72C8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sz w:val="22"/>
          <w:szCs w:val="22"/>
        </w:rPr>
      </w:pPr>
      <w:proofErr w:type="gramStart"/>
      <w:r w:rsidRPr="00C0251A">
        <w:rPr>
          <w:rFonts w:cs="Calibri"/>
          <w:sz w:val="22"/>
          <w:szCs w:val="22"/>
        </w:rPr>
        <w:t>url</w:t>
      </w:r>
      <w:proofErr w:type="gramEnd"/>
      <w:r w:rsidRPr="00C0251A">
        <w:rPr>
          <w:rFonts w:cs="Calibri"/>
          <w:sz w:val="22"/>
          <w:szCs w:val="22"/>
        </w:rPr>
        <w:t>: www.itu.int/itu-t/inr/nnp</w:t>
      </w:r>
    </w:p>
    <w:p w:rsidR="005508A9" w:rsidRPr="007F53BE" w:rsidRDefault="005508A9" w:rsidP="005508A9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fr-CH"/>
        </w:rPr>
      </w:pPr>
      <w:r w:rsidRPr="007F53BE">
        <w:rPr>
          <w:rFonts w:cs="Arial"/>
          <w:b/>
          <w:lang w:val="fr-CH"/>
        </w:rPr>
        <w:t>Malawi (indicatif de pays +265)</w:t>
      </w:r>
    </w:p>
    <w:p w:rsidR="005508A9" w:rsidRPr="007F53BE" w:rsidRDefault="005508A9" w:rsidP="005508A9">
      <w:pPr>
        <w:spacing w:after="120"/>
        <w:rPr>
          <w:rFonts w:cs="Arial"/>
          <w:lang w:val="fr-CH"/>
        </w:rPr>
      </w:pPr>
      <w:r w:rsidRPr="007F53BE">
        <w:rPr>
          <w:rFonts w:cs="Arial"/>
          <w:lang w:val="fr-CH"/>
        </w:rPr>
        <w:t>Communication du 11.XII.2017:</w:t>
      </w:r>
    </w:p>
    <w:p w:rsidR="005508A9" w:rsidRPr="007F53BE" w:rsidRDefault="005508A9" w:rsidP="005508A9">
      <w:pPr>
        <w:jc w:val="left"/>
        <w:rPr>
          <w:rFonts w:asciiTheme="minorHAnsi" w:hAnsiTheme="minorHAnsi"/>
          <w:lang w:val="fr-CH"/>
        </w:rPr>
      </w:pPr>
      <w:r w:rsidRPr="007F53BE">
        <w:rPr>
          <w:rFonts w:asciiTheme="minorHAnsi" w:hAnsiTheme="minorHAnsi"/>
          <w:lang w:val="fr-CH"/>
        </w:rPr>
        <w:t xml:space="preserve">La Malawi Communications Regulatory Authority (MACRA), Blantyre, annonce que Telekom Networks Malawi Plc a mis en service une nouvelle série de numéros, à savoir +26531. </w:t>
      </w:r>
    </w:p>
    <w:p w:rsidR="005508A9" w:rsidRPr="007F53BE" w:rsidRDefault="005508A9" w:rsidP="005508A9">
      <w:pPr>
        <w:jc w:val="left"/>
        <w:rPr>
          <w:rFonts w:asciiTheme="minorHAnsi" w:hAnsiTheme="minorHAnsi"/>
          <w:lang w:val="fr-CH"/>
        </w:rPr>
      </w:pPr>
      <w:r w:rsidRPr="007F53BE">
        <w:rPr>
          <w:rFonts w:asciiTheme="minorHAnsi" w:hAnsiTheme="minorHAnsi"/>
          <w:lang w:val="fr-CH"/>
        </w:rPr>
        <w:t xml:space="preserve">La nouvelle série sera utilisée pour ses services de VOIP, non basés sur une carte SIM. Elle sera utilisée en parallèle de la série +26588 existante, qui est attribuée pour tous les services basés sur une carte SIM. </w:t>
      </w:r>
    </w:p>
    <w:p w:rsidR="005508A9" w:rsidRPr="007F53BE" w:rsidRDefault="005508A9" w:rsidP="005508A9">
      <w:pPr>
        <w:jc w:val="left"/>
        <w:rPr>
          <w:rFonts w:asciiTheme="minorHAnsi" w:hAnsiTheme="minorHAnsi"/>
          <w:i/>
          <w:iCs/>
          <w:lang w:val="fr-CH"/>
        </w:rPr>
      </w:pPr>
      <w:r w:rsidRPr="007F53BE">
        <w:rPr>
          <w:rFonts w:asciiTheme="minorHAnsi" w:hAnsiTheme="minorHAnsi"/>
          <w:i/>
          <w:iCs/>
          <w:lang w:val="fr-CH"/>
        </w:rPr>
        <w:t>Informations générales:</w:t>
      </w:r>
    </w:p>
    <w:p w:rsidR="005508A9" w:rsidRPr="007F53BE" w:rsidRDefault="005508A9" w:rsidP="005508A9">
      <w:pPr>
        <w:tabs>
          <w:tab w:val="left" w:pos="1134"/>
          <w:tab w:val="left" w:pos="1560"/>
          <w:tab w:val="left" w:pos="2127"/>
        </w:tabs>
        <w:jc w:val="left"/>
        <w:rPr>
          <w:rFonts w:asciiTheme="minorHAnsi" w:hAnsiTheme="minorHAnsi"/>
          <w:lang w:val="fr-CH"/>
        </w:rPr>
      </w:pPr>
      <w:r w:rsidRPr="007F53BE">
        <w:rPr>
          <w:rFonts w:asciiTheme="minorHAnsi" w:hAnsiTheme="minorHAnsi"/>
          <w:lang w:val="fr-CH"/>
        </w:rPr>
        <w:t>Les numéros de télécommunications publiques internationales de cette série auront douze (12) chiffres en tout (y compris l'indicatif de pays +265).</w:t>
      </w:r>
    </w:p>
    <w:p w:rsidR="005508A9" w:rsidRPr="007F53BE" w:rsidRDefault="005508A9" w:rsidP="005508A9">
      <w:pPr>
        <w:tabs>
          <w:tab w:val="left" w:pos="992"/>
          <w:tab w:val="left" w:pos="1418"/>
          <w:tab w:val="left" w:pos="2268"/>
        </w:tabs>
        <w:spacing w:before="80"/>
        <w:ind w:left="567"/>
        <w:rPr>
          <w:rFonts w:asciiTheme="minorHAnsi" w:hAnsiTheme="minorHAnsi"/>
          <w:lang w:val="fr-CH"/>
        </w:rPr>
      </w:pPr>
      <w:r w:rsidRPr="007F53BE">
        <w:rPr>
          <w:rFonts w:asciiTheme="minorHAnsi" w:hAnsiTheme="minorHAnsi"/>
          <w:lang w:val="fr-CH"/>
        </w:rPr>
        <w:t>CC + N(S)N = numéro à douze (12) chiffres, où:</w:t>
      </w:r>
    </w:p>
    <w:p w:rsidR="005508A9" w:rsidRPr="007F53BE" w:rsidRDefault="005508A9" w:rsidP="005508A9">
      <w:pPr>
        <w:tabs>
          <w:tab w:val="left" w:pos="1418"/>
          <w:tab w:val="left" w:pos="2268"/>
        </w:tabs>
        <w:spacing w:before="80"/>
        <w:ind w:left="567"/>
        <w:jc w:val="left"/>
        <w:rPr>
          <w:rFonts w:asciiTheme="minorHAnsi" w:hAnsiTheme="minorHAnsi"/>
          <w:lang w:val="fr-CH"/>
        </w:rPr>
      </w:pPr>
      <w:r w:rsidRPr="007F53BE">
        <w:rPr>
          <w:rFonts w:asciiTheme="minorHAnsi" w:hAnsiTheme="minorHAnsi"/>
          <w:lang w:val="fr-CH"/>
        </w:rPr>
        <w:t xml:space="preserve">CC est l'indicatif de pays, constitué de trois (3) chiffres et </w:t>
      </w:r>
      <w:r w:rsidRPr="007F53BE">
        <w:rPr>
          <w:rFonts w:asciiTheme="minorHAnsi" w:hAnsiTheme="minorHAnsi"/>
          <w:lang w:val="fr-CH"/>
        </w:rPr>
        <w:br/>
        <w:t>N(S)N est le numéro (significatif) national, constitué de neuf (9) chiffres.</w:t>
      </w:r>
      <w:r w:rsidRPr="007F53BE">
        <w:rPr>
          <w:rFonts w:asciiTheme="minorHAnsi" w:hAnsiTheme="minorHAnsi"/>
          <w:lang w:val="fr-CH"/>
        </w:rPr>
        <w:br/>
        <w:t>Au Malawi, le N(S)N est identique au numéro d'abonné (SN).</w:t>
      </w:r>
    </w:p>
    <w:p w:rsidR="005508A9" w:rsidRPr="007F53BE" w:rsidRDefault="005508A9" w:rsidP="005508A9">
      <w:pPr>
        <w:tabs>
          <w:tab w:val="left" w:pos="1134"/>
          <w:tab w:val="left" w:pos="1560"/>
          <w:tab w:val="left" w:pos="2127"/>
        </w:tabs>
        <w:ind w:firstLine="567"/>
        <w:jc w:val="center"/>
        <w:rPr>
          <w:rFonts w:asciiTheme="minorHAnsi" w:hAnsiTheme="minorHAnsi"/>
          <w:i/>
          <w:iCs/>
          <w:lang w:val="fr-CH"/>
        </w:rPr>
      </w:pPr>
    </w:p>
    <w:p w:rsidR="005508A9" w:rsidRPr="007F53BE" w:rsidRDefault="005508A9" w:rsidP="005508A9">
      <w:pPr>
        <w:tabs>
          <w:tab w:val="left" w:pos="1134"/>
          <w:tab w:val="left" w:pos="1560"/>
          <w:tab w:val="left" w:pos="2127"/>
        </w:tabs>
        <w:rPr>
          <w:rFonts w:asciiTheme="minorHAnsi" w:hAnsiTheme="minorHAnsi"/>
          <w:i/>
          <w:iCs/>
          <w:lang w:val="fr-CH"/>
        </w:rPr>
      </w:pPr>
      <w:r w:rsidRPr="007F53BE">
        <w:rPr>
          <w:rFonts w:asciiTheme="minorHAnsi" w:hAnsiTheme="minorHAnsi"/>
          <w:i/>
          <w:iCs/>
          <w:lang w:val="fr-CH"/>
        </w:rPr>
        <w:t>Description de la mise en service de nouvelles ressources de numérotage dans le plan national de numérotage pour l'indicatif de pays +265:</w:t>
      </w:r>
    </w:p>
    <w:p w:rsidR="005508A9" w:rsidRPr="007F53BE" w:rsidRDefault="005508A9" w:rsidP="005508A9">
      <w:pPr>
        <w:tabs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334"/>
        <w:gridCol w:w="1598"/>
        <w:gridCol w:w="1071"/>
        <w:gridCol w:w="1071"/>
        <w:gridCol w:w="1071"/>
        <w:gridCol w:w="1466"/>
      </w:tblGrid>
      <w:tr w:rsidR="005508A9" w:rsidRPr="007F53BE" w:rsidTr="00177396">
        <w:trPr>
          <w:trHeight w:val="20"/>
          <w:tblHeader/>
          <w:jc w:val="center"/>
        </w:trPr>
        <w:tc>
          <w:tcPr>
            <w:tcW w:w="2972" w:type="dxa"/>
            <w:gridSpan w:val="2"/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  <w:t>N(S)N</w:t>
            </w:r>
          </w:p>
        </w:tc>
        <w:tc>
          <w:tcPr>
            <w:tcW w:w="1701" w:type="dxa"/>
            <w:vMerge w:val="restart"/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ind w:left="-57" w:right="-57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  <w:t xml:space="preserve">Utilisation du numéro E.164 </w:t>
            </w:r>
          </w:p>
        </w:tc>
        <w:tc>
          <w:tcPr>
            <w:tcW w:w="2268" w:type="dxa"/>
            <w:gridSpan w:val="2"/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  <w:t>Fenêtre de déploiement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  <w:t>Opérateur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  <w:t>Texte d'annonce proposé</w:t>
            </w:r>
          </w:p>
        </w:tc>
      </w:tr>
      <w:tr w:rsidR="005508A9" w:rsidRPr="007F53BE" w:rsidTr="00177396">
        <w:trPr>
          <w:trHeight w:val="20"/>
          <w:tblHeader/>
          <w:jc w:val="center"/>
        </w:trPr>
        <w:tc>
          <w:tcPr>
            <w:tcW w:w="1555" w:type="dxa"/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  <w:t>Numéros actuels</w:t>
            </w:r>
          </w:p>
        </w:tc>
        <w:tc>
          <w:tcPr>
            <w:tcW w:w="1417" w:type="dxa"/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  <w:t>Numéros additionnels</w:t>
            </w:r>
          </w:p>
        </w:tc>
        <w:tc>
          <w:tcPr>
            <w:tcW w:w="1701" w:type="dxa"/>
            <w:vMerge/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  <w:t xml:space="preserve">Début </w:t>
            </w:r>
            <w:r w:rsidRPr="007F53BE"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  <w:br/>
              <w:t>(heure locale)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  <w:t xml:space="preserve">Fin </w:t>
            </w:r>
            <w:r w:rsidRPr="007F53BE"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  <w:br/>
              <w:t>(heure locale)</w:t>
            </w:r>
          </w:p>
        </w:tc>
        <w:tc>
          <w:tcPr>
            <w:tcW w:w="1134" w:type="dxa"/>
            <w:vMerge/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Merge/>
            <w:vAlign w:val="center"/>
          </w:tcPr>
          <w:p w:rsidR="005508A9" w:rsidRPr="007F53BE" w:rsidRDefault="005508A9" w:rsidP="0017739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CH"/>
              </w:rPr>
            </w:pPr>
          </w:p>
        </w:tc>
      </w:tr>
      <w:tr w:rsidR="005508A9" w:rsidRPr="007F53BE" w:rsidTr="00177396">
        <w:trPr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sz w:val="18"/>
                <w:szCs w:val="18"/>
                <w:lang w:val="fr-CH"/>
              </w:rPr>
              <w:t>(0)88 XXX XXXX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ind w:left="-85" w:right="-85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ind w:left="-28" w:right="-57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Numéro non géographique </w:t>
            </w:r>
          </w:p>
          <w:p w:rsidR="005508A9" w:rsidRPr="007F53BE" w:rsidRDefault="005508A9" w:rsidP="00177396">
            <w:pPr>
              <w:spacing w:before="40" w:after="40"/>
              <w:ind w:left="-28" w:right="-57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Services basés sur une carte SIM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A9" w:rsidRPr="00DC1D25" w:rsidRDefault="005508A9" w:rsidP="0017739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DC1D25">
              <w:rPr>
                <w:rFonts w:asciiTheme="minorHAnsi" w:hAnsiTheme="minorHAnsi"/>
                <w:bCs/>
                <w:sz w:val="18"/>
                <w:szCs w:val="18"/>
                <w:lang w:val="de-CH"/>
              </w:rPr>
              <w:t>Telekom Networks Malawi Plc (TNM Plc)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bCs/>
                <w:sz w:val="18"/>
                <w:szCs w:val="18"/>
                <w:lang w:val="fr-CH"/>
              </w:rPr>
              <w:t>Sans objet</w:t>
            </w:r>
          </w:p>
        </w:tc>
      </w:tr>
      <w:tr w:rsidR="005508A9" w:rsidRPr="007F53BE" w:rsidTr="00177396">
        <w:trPr>
          <w:jc w:val="center"/>
        </w:trPr>
        <w:tc>
          <w:tcPr>
            <w:tcW w:w="1555" w:type="dxa"/>
            <w:tcBorders>
              <w:top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ind w:left="-85" w:right="-85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sz w:val="18"/>
                <w:szCs w:val="18"/>
                <w:lang w:val="fr-CH"/>
              </w:rPr>
              <w:t>(0)31 XXX XXXX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ind w:left="-28" w:right="-57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sz w:val="18"/>
                <w:szCs w:val="18"/>
                <w:lang w:val="fr-CH"/>
              </w:rPr>
              <w:t>Numéro non géographique</w:t>
            </w:r>
          </w:p>
          <w:p w:rsidR="005508A9" w:rsidRPr="007F53BE" w:rsidRDefault="005508A9" w:rsidP="00177396">
            <w:pPr>
              <w:spacing w:before="40" w:after="40"/>
              <w:ind w:left="-28" w:right="-57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Services de VOIP, non basés sur une carte SIM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01.XI.2017, à </w:t>
            </w:r>
            <w:r w:rsidRPr="007F53BE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 xml:space="preserve">00 h 00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30.XI.2017, à </w:t>
            </w:r>
            <w:r w:rsidRPr="007F53BE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 xml:space="preserve">23 h 59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508A9" w:rsidRPr="00DC1D25" w:rsidRDefault="005508A9" w:rsidP="0017739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DC1D25">
              <w:rPr>
                <w:rFonts w:asciiTheme="minorHAnsi" w:hAnsiTheme="minorHAnsi"/>
                <w:bCs/>
                <w:sz w:val="18"/>
                <w:szCs w:val="18"/>
                <w:lang w:val="de-CH"/>
              </w:rPr>
              <w:t>Telekom Networks Malawi Plc (TNM Plc)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8A9" w:rsidRPr="007F53BE" w:rsidRDefault="005508A9" w:rsidP="0017739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53BE">
              <w:rPr>
                <w:rFonts w:asciiTheme="minorHAnsi" w:hAnsiTheme="minorHAnsi"/>
                <w:bCs/>
                <w:sz w:val="18"/>
                <w:szCs w:val="18"/>
                <w:lang w:val="fr-CH"/>
              </w:rPr>
              <w:t>Sans objet</w:t>
            </w:r>
          </w:p>
        </w:tc>
      </w:tr>
    </w:tbl>
    <w:p w:rsidR="005508A9" w:rsidRPr="007F53BE" w:rsidRDefault="005508A9" w:rsidP="005508A9">
      <w:pPr>
        <w:spacing w:before="0"/>
        <w:rPr>
          <w:rFonts w:asciiTheme="minorHAnsi" w:hAnsiTheme="minorHAnsi"/>
          <w:lang w:val="fr-CH"/>
        </w:rPr>
      </w:pPr>
    </w:p>
    <w:p w:rsidR="005508A9" w:rsidRPr="007F53BE" w:rsidRDefault="005508A9" w:rsidP="005508A9">
      <w:pPr>
        <w:rPr>
          <w:rFonts w:asciiTheme="minorHAnsi" w:hAnsiTheme="minorHAnsi"/>
          <w:iCs/>
          <w:lang w:val="fr-CH"/>
        </w:rPr>
      </w:pPr>
      <w:r w:rsidRPr="007F53BE">
        <w:rPr>
          <w:rFonts w:asciiTheme="minorHAnsi" w:hAnsiTheme="minorHAnsi"/>
          <w:iCs/>
          <w:lang w:val="fr-CH"/>
        </w:rPr>
        <w:t>Pour tout complément d'information, veuillez contacter:</w:t>
      </w:r>
    </w:p>
    <w:p w:rsidR="005508A9" w:rsidRPr="007F53BE" w:rsidRDefault="005508A9" w:rsidP="005508A9">
      <w:pPr>
        <w:ind w:left="567" w:hanging="567"/>
        <w:jc w:val="left"/>
        <w:rPr>
          <w:rFonts w:cs="Arial"/>
          <w:b/>
          <w:lang w:val="fr-CH"/>
        </w:rPr>
      </w:pPr>
      <w:r w:rsidRPr="007F53BE">
        <w:rPr>
          <w:rFonts w:asciiTheme="minorHAnsi" w:hAnsiTheme="minorHAnsi"/>
          <w:iCs/>
          <w:lang w:val="fr-CH"/>
        </w:rPr>
        <w:tab/>
      </w:r>
      <w:r w:rsidRPr="00F428AC">
        <w:rPr>
          <w:rFonts w:asciiTheme="minorHAnsi" w:hAnsiTheme="minorHAnsi"/>
          <w:iCs/>
        </w:rPr>
        <w:t>The Director General</w:t>
      </w:r>
      <w:r w:rsidRPr="00F428AC">
        <w:rPr>
          <w:rFonts w:asciiTheme="minorHAnsi" w:hAnsiTheme="minorHAnsi"/>
          <w:iCs/>
        </w:rPr>
        <w:br/>
        <w:t>Malawi Communications Regulatory Authority (MACRA</w:t>
      </w:r>
      <w:proofErr w:type="gramStart"/>
      <w:r w:rsidRPr="00F428AC">
        <w:rPr>
          <w:rFonts w:asciiTheme="minorHAnsi" w:hAnsiTheme="minorHAnsi"/>
          <w:iCs/>
        </w:rPr>
        <w:t>)</w:t>
      </w:r>
      <w:proofErr w:type="gramEnd"/>
      <w:r w:rsidRPr="00F428AC">
        <w:rPr>
          <w:rFonts w:asciiTheme="minorHAnsi" w:hAnsiTheme="minorHAnsi"/>
          <w:iCs/>
        </w:rPr>
        <w:br/>
        <w:t>MACRA House</w:t>
      </w:r>
      <w:r w:rsidRPr="00F428AC">
        <w:rPr>
          <w:rFonts w:asciiTheme="minorHAnsi" w:hAnsiTheme="minorHAnsi"/>
          <w:iCs/>
        </w:rPr>
        <w:br/>
        <w:t>Salmin Amour Road</w:t>
      </w:r>
      <w:r w:rsidRPr="00F428AC">
        <w:rPr>
          <w:rFonts w:asciiTheme="minorHAnsi" w:hAnsiTheme="minorHAnsi"/>
          <w:iCs/>
        </w:rPr>
        <w:br/>
        <w:t xml:space="preserve">Private Bag 261.  </w:t>
      </w:r>
      <w:r w:rsidRPr="00F428AC">
        <w:rPr>
          <w:rFonts w:asciiTheme="minorHAnsi" w:hAnsiTheme="minorHAnsi"/>
          <w:iCs/>
        </w:rPr>
        <w:br/>
      </w:r>
      <w:r w:rsidRPr="007F53BE">
        <w:rPr>
          <w:rFonts w:asciiTheme="minorHAnsi" w:hAnsiTheme="minorHAnsi"/>
          <w:iCs/>
          <w:lang w:val="fr-CH"/>
        </w:rPr>
        <w:t>BLANTYRE</w:t>
      </w:r>
      <w:r w:rsidRPr="007F53BE">
        <w:rPr>
          <w:rFonts w:asciiTheme="minorHAnsi" w:hAnsiTheme="minorHAnsi"/>
          <w:iCs/>
          <w:lang w:val="fr-CH"/>
        </w:rPr>
        <w:br/>
        <w:t>Malawi</w:t>
      </w:r>
      <w:r w:rsidRPr="007F53BE">
        <w:rPr>
          <w:rFonts w:asciiTheme="minorHAnsi" w:hAnsiTheme="minorHAnsi"/>
          <w:iCs/>
          <w:lang w:val="fr-CH"/>
        </w:rPr>
        <w:br/>
        <w:t>Tél</w:t>
      </w:r>
      <w:r>
        <w:rPr>
          <w:rFonts w:asciiTheme="minorHAnsi" w:hAnsiTheme="minorHAnsi"/>
          <w:iCs/>
          <w:lang w:val="fr-CH"/>
        </w:rPr>
        <w:t>.</w:t>
      </w:r>
      <w:r w:rsidRPr="007F53BE">
        <w:rPr>
          <w:rFonts w:asciiTheme="minorHAnsi" w:hAnsiTheme="minorHAnsi"/>
          <w:iCs/>
          <w:lang w:val="fr-CH"/>
        </w:rPr>
        <w:t>:</w:t>
      </w:r>
      <w:r w:rsidRPr="007F53BE">
        <w:rPr>
          <w:rFonts w:asciiTheme="minorHAnsi" w:hAnsiTheme="minorHAnsi"/>
          <w:iCs/>
          <w:lang w:val="fr-CH"/>
        </w:rPr>
        <w:tab/>
        <w:t>+265 1 883 611</w:t>
      </w:r>
      <w:r w:rsidRPr="007F53BE">
        <w:rPr>
          <w:rFonts w:asciiTheme="minorHAnsi" w:hAnsiTheme="minorHAnsi"/>
          <w:iCs/>
          <w:lang w:val="fr-CH"/>
        </w:rPr>
        <w:br/>
        <w:t>Fax:</w:t>
      </w:r>
      <w:r w:rsidRPr="007F53BE">
        <w:rPr>
          <w:rFonts w:asciiTheme="minorHAnsi" w:hAnsiTheme="minorHAnsi"/>
          <w:iCs/>
          <w:lang w:val="fr-CH"/>
        </w:rPr>
        <w:tab/>
        <w:t>+265 1 883 890</w:t>
      </w:r>
      <w:r w:rsidRPr="007F53BE">
        <w:rPr>
          <w:rFonts w:asciiTheme="minorHAnsi" w:hAnsiTheme="minorHAnsi"/>
          <w:iCs/>
          <w:lang w:val="fr-CH"/>
        </w:rPr>
        <w:br/>
        <w:t>E-mail:</w:t>
      </w:r>
      <w:r w:rsidRPr="007F53BE">
        <w:rPr>
          <w:rFonts w:asciiTheme="minorHAnsi" w:hAnsiTheme="minorHAnsi"/>
          <w:iCs/>
          <w:lang w:val="fr-CH"/>
        </w:rPr>
        <w:tab/>
        <w:t>dg-macra@macra.org.mw; info@macra.org.mw</w:t>
      </w:r>
    </w:p>
    <w:p w:rsidR="00C66425" w:rsidRPr="002A6185" w:rsidRDefault="00C664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CH"/>
        </w:rPr>
      </w:pPr>
      <w:r w:rsidRPr="002A6185">
        <w:rPr>
          <w:rFonts w:cs="Arial"/>
          <w:lang w:val="fr-CH"/>
        </w:rPr>
        <w:br w:type="page"/>
      </w:r>
    </w:p>
    <w:p w:rsidR="00C66425" w:rsidRPr="002A6185" w:rsidRDefault="00C664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CH"/>
        </w:rPr>
      </w:pPr>
    </w:p>
    <w:p w:rsidR="009D76D1" w:rsidRPr="002A6185" w:rsidRDefault="009D76D1" w:rsidP="009D76D1">
      <w:pPr>
        <w:pStyle w:val="Heading2"/>
        <w:rPr>
          <w:lang w:val="fr-CH"/>
        </w:rPr>
      </w:pPr>
      <w:bookmarkStart w:id="288" w:name="_Toc417551684"/>
      <w:bookmarkStart w:id="289" w:name="_Toc418172334"/>
      <w:bookmarkStart w:id="290" w:name="_Toc418590416"/>
      <w:bookmarkStart w:id="291" w:name="_Toc421025977"/>
      <w:bookmarkStart w:id="292" w:name="_Toc422401214"/>
      <w:bookmarkStart w:id="293" w:name="_Toc423525459"/>
      <w:bookmarkStart w:id="294" w:name="_Toc424821420"/>
      <w:bookmarkStart w:id="295" w:name="_Toc428366209"/>
      <w:bookmarkStart w:id="296" w:name="_Toc429043969"/>
      <w:bookmarkStart w:id="297" w:name="_Toc430351629"/>
      <w:bookmarkStart w:id="298" w:name="_Toc435101744"/>
      <w:bookmarkStart w:id="299" w:name="_Toc436994431"/>
      <w:bookmarkStart w:id="300" w:name="_Toc437951348"/>
      <w:bookmarkStart w:id="301" w:name="_Toc439770098"/>
      <w:bookmarkStart w:id="302" w:name="_Toc442697183"/>
      <w:bookmarkStart w:id="303" w:name="_Toc443314403"/>
      <w:bookmarkStart w:id="304" w:name="_Toc451159962"/>
      <w:bookmarkStart w:id="305" w:name="_Toc452042297"/>
      <w:bookmarkStart w:id="306" w:name="_Toc453246397"/>
      <w:bookmarkStart w:id="307" w:name="_Toc455568929"/>
      <w:bookmarkStart w:id="308" w:name="_Toc458763347"/>
      <w:bookmarkStart w:id="309" w:name="_Toc461613929"/>
      <w:bookmarkStart w:id="310" w:name="_Toc464028571"/>
      <w:bookmarkStart w:id="311" w:name="_Toc466292736"/>
      <w:bookmarkStart w:id="312" w:name="_Toc467229228"/>
      <w:bookmarkStart w:id="313" w:name="_Toc468199537"/>
      <w:bookmarkStart w:id="314" w:name="_Toc469058093"/>
      <w:bookmarkStart w:id="315" w:name="_Toc472413666"/>
      <w:bookmarkStart w:id="316" w:name="_Toc473107267"/>
      <w:bookmarkStart w:id="317" w:name="_Toc474850439"/>
      <w:bookmarkStart w:id="318" w:name="_Toc476061821"/>
      <w:bookmarkStart w:id="319" w:name="_Toc477355879"/>
      <w:bookmarkStart w:id="320" w:name="_Toc478045212"/>
      <w:bookmarkStart w:id="321" w:name="_Toc479170905"/>
      <w:bookmarkStart w:id="322" w:name="_Toc481736935"/>
      <w:bookmarkStart w:id="323" w:name="_Toc483991774"/>
      <w:bookmarkStart w:id="324" w:name="_Toc484612706"/>
      <w:bookmarkStart w:id="325" w:name="_Toc486861831"/>
      <w:bookmarkStart w:id="326" w:name="_Toc489604268"/>
      <w:bookmarkStart w:id="327" w:name="_Toc490733865"/>
      <w:bookmarkStart w:id="328" w:name="_Toc492473929"/>
      <w:bookmarkStart w:id="329" w:name="_Toc493239117"/>
      <w:bookmarkStart w:id="330" w:name="_Toc494706577"/>
      <w:bookmarkStart w:id="331" w:name="_Toc496867161"/>
      <w:bookmarkStart w:id="332" w:name="_Toc497466152"/>
      <w:bookmarkStart w:id="333" w:name="_Toc498510163"/>
      <w:bookmarkStart w:id="334" w:name="_Toc499892935"/>
      <w:bookmarkStart w:id="335" w:name="_Toc500928331"/>
      <w:bookmarkStart w:id="336" w:name="_Toc503278447"/>
      <w:bookmarkEnd w:id="276"/>
      <w:bookmarkEnd w:id="277"/>
      <w:r w:rsidRPr="002A6185">
        <w:rPr>
          <w:lang w:val="fr-CH"/>
        </w:rPr>
        <w:t>Restrictions de service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p w:rsidR="009D76D1" w:rsidRPr="002A6185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5E174B" w:rsidRDefault="009D76D1" w:rsidP="009D76D1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>Voir URL: www.itu.int/pub/T-SP-SR.1-2012</w:t>
      </w:r>
    </w:p>
    <w:p w:rsidR="009D76D1" w:rsidRPr="005E174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5E174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1985"/>
      </w:tblGrid>
      <w:tr w:rsidR="009D76D1" w:rsidRPr="002F3F55" w:rsidTr="00070B7B">
        <w:tc>
          <w:tcPr>
            <w:tcW w:w="2904" w:type="dxa"/>
            <w:vAlign w:val="center"/>
          </w:tcPr>
          <w:p w:rsidR="009D76D1" w:rsidRPr="002F3F55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vAlign w:val="center"/>
          </w:tcPr>
          <w:p w:rsidR="009D76D1" w:rsidRPr="005605AC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D76D1" w:rsidRPr="002F3F55" w:rsidTr="00070B7B">
        <w:tc>
          <w:tcPr>
            <w:tcW w:w="2160" w:type="dxa"/>
          </w:tcPr>
          <w:p w:rsidR="009D76D1" w:rsidRPr="005605AC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F1CFA" w:rsidRPr="00A61AFB" w:rsidTr="00070B7B">
        <w:tc>
          <w:tcPr>
            <w:tcW w:w="2160" w:type="dxa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:rsidR="009D76D1" w:rsidRPr="003D52C3" w:rsidRDefault="009D76D1" w:rsidP="009D76D1">
      <w:pPr>
        <w:pStyle w:val="Heading2"/>
        <w:rPr>
          <w:lang w:val="fr-CH"/>
        </w:rPr>
      </w:pPr>
      <w:bookmarkStart w:id="337" w:name="_Toc417551685"/>
      <w:bookmarkStart w:id="338" w:name="_Toc418172335"/>
      <w:bookmarkStart w:id="339" w:name="_Toc418590417"/>
      <w:bookmarkStart w:id="340" w:name="_Toc421025978"/>
      <w:bookmarkStart w:id="341" w:name="_Toc422401215"/>
      <w:bookmarkStart w:id="342" w:name="_Toc423525460"/>
      <w:bookmarkStart w:id="343" w:name="_Toc424821421"/>
      <w:bookmarkStart w:id="344" w:name="_Toc428366210"/>
      <w:bookmarkStart w:id="345" w:name="_Toc429043970"/>
      <w:bookmarkStart w:id="346" w:name="_Toc430351630"/>
      <w:bookmarkStart w:id="347" w:name="_Toc435101745"/>
      <w:bookmarkStart w:id="348" w:name="_Toc436994432"/>
      <w:bookmarkStart w:id="349" w:name="_Toc437951349"/>
      <w:bookmarkStart w:id="350" w:name="_Toc439770099"/>
      <w:bookmarkStart w:id="351" w:name="_Toc442697184"/>
      <w:bookmarkStart w:id="352" w:name="_Toc443314404"/>
      <w:bookmarkStart w:id="353" w:name="_Toc451159963"/>
      <w:bookmarkStart w:id="354" w:name="_Toc452042298"/>
      <w:bookmarkStart w:id="355" w:name="_Toc453246398"/>
      <w:bookmarkStart w:id="356" w:name="_Toc455568930"/>
      <w:bookmarkStart w:id="357" w:name="_Toc458763348"/>
      <w:bookmarkStart w:id="358" w:name="_Toc461613930"/>
      <w:bookmarkStart w:id="359" w:name="_Toc464028572"/>
      <w:bookmarkStart w:id="360" w:name="_Toc466292737"/>
      <w:bookmarkStart w:id="361" w:name="_Toc467229229"/>
      <w:bookmarkStart w:id="362" w:name="_Toc468199538"/>
      <w:bookmarkStart w:id="363" w:name="_Toc469058094"/>
      <w:bookmarkStart w:id="364" w:name="_Toc472413667"/>
      <w:bookmarkStart w:id="365" w:name="_Toc473107268"/>
      <w:bookmarkStart w:id="366" w:name="_Toc474850440"/>
      <w:bookmarkStart w:id="367" w:name="_Toc476061822"/>
      <w:bookmarkStart w:id="368" w:name="_Toc477355880"/>
      <w:bookmarkStart w:id="369" w:name="_Toc478045213"/>
      <w:bookmarkStart w:id="370" w:name="_Toc479170906"/>
      <w:bookmarkStart w:id="371" w:name="_Toc481736936"/>
      <w:bookmarkStart w:id="372" w:name="_Toc483991775"/>
      <w:bookmarkStart w:id="373" w:name="_Toc484612707"/>
      <w:bookmarkStart w:id="374" w:name="_Toc486861832"/>
      <w:bookmarkStart w:id="375" w:name="_Toc489604269"/>
      <w:bookmarkStart w:id="376" w:name="_Toc490733866"/>
      <w:bookmarkStart w:id="377" w:name="_Toc492473930"/>
      <w:bookmarkStart w:id="378" w:name="_Toc493239118"/>
      <w:bookmarkStart w:id="379" w:name="_Toc494706578"/>
      <w:bookmarkStart w:id="380" w:name="_Toc496867162"/>
      <w:bookmarkStart w:id="381" w:name="_Toc497466153"/>
      <w:bookmarkStart w:id="382" w:name="_Toc498510164"/>
      <w:bookmarkStart w:id="383" w:name="_Toc499892936"/>
      <w:bookmarkStart w:id="384" w:name="_Toc500928332"/>
      <w:bookmarkStart w:id="385" w:name="_Toc503278448"/>
      <w:r w:rsidRPr="003D52C3">
        <w:rPr>
          <w:lang w:val="fr-CH"/>
        </w:rPr>
        <w:t>Systèmes de rappel (Call-Back)</w:t>
      </w:r>
      <w:r w:rsidRPr="003D52C3">
        <w:rPr>
          <w:lang w:val="fr-CH"/>
        </w:rPr>
        <w:br/>
        <w:t>et procédures d'appel alternatives (Rés. 21 Rév. PP-2006)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>Voir URL:</w:t>
      </w:r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:rsidR="00D630ED" w:rsidRDefault="00D630ED" w:rsidP="00D630ED">
      <w:pPr>
        <w:pStyle w:val="Heading1"/>
        <w:spacing w:before="0"/>
        <w:ind w:left="142"/>
        <w:rPr>
          <w:lang w:val="fr-FR"/>
        </w:rPr>
      </w:pPr>
      <w:bookmarkStart w:id="386" w:name="_Toc451159964"/>
      <w:bookmarkStart w:id="387" w:name="_Toc452042299"/>
      <w:bookmarkStart w:id="388" w:name="_Toc453246399"/>
      <w:bookmarkStart w:id="389" w:name="_Toc455568931"/>
      <w:bookmarkStart w:id="390" w:name="_Toc458763349"/>
      <w:bookmarkStart w:id="391" w:name="_Toc461613931"/>
      <w:bookmarkStart w:id="392" w:name="_Toc464028573"/>
      <w:bookmarkStart w:id="393" w:name="_Toc466292738"/>
      <w:bookmarkStart w:id="394" w:name="_Toc467229230"/>
      <w:bookmarkStart w:id="395" w:name="_Toc468199539"/>
      <w:bookmarkStart w:id="396" w:name="_Toc469058095"/>
      <w:bookmarkStart w:id="397" w:name="_Toc472413668"/>
      <w:bookmarkStart w:id="398" w:name="_Toc473107269"/>
      <w:bookmarkStart w:id="399" w:name="_Toc474850441"/>
      <w:bookmarkStart w:id="400" w:name="_Toc476061823"/>
      <w:bookmarkStart w:id="401" w:name="_Toc477355881"/>
      <w:bookmarkStart w:id="402" w:name="_Toc478045214"/>
      <w:bookmarkStart w:id="403" w:name="_Toc479170907"/>
      <w:bookmarkStart w:id="404" w:name="_Toc481736937"/>
      <w:bookmarkStart w:id="405" w:name="_Toc483991776"/>
      <w:bookmarkStart w:id="406" w:name="_Toc484612708"/>
      <w:bookmarkStart w:id="407" w:name="_Toc486861833"/>
      <w:bookmarkStart w:id="408" w:name="_Toc489604270"/>
      <w:bookmarkStart w:id="409" w:name="_Toc490733867"/>
      <w:bookmarkStart w:id="410" w:name="_Toc492473931"/>
      <w:bookmarkStart w:id="411" w:name="_Toc493239119"/>
      <w:bookmarkStart w:id="412" w:name="_Toc494706579"/>
      <w:bookmarkStart w:id="413" w:name="_Toc496867163"/>
      <w:bookmarkStart w:id="414" w:name="_Toc497466154"/>
      <w:bookmarkStart w:id="415" w:name="_Toc498510165"/>
      <w:bookmarkStart w:id="416" w:name="_Toc499892937"/>
      <w:bookmarkStart w:id="417" w:name="_Toc500928333"/>
      <w:bookmarkStart w:id="418" w:name="_Toc503278449"/>
      <w:proofErr w:type="gramStart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proofErr w:type="gramEnd"/>
      <w:r w:rsidRPr="007F41C3">
        <w:rPr>
          <w:lang w:val="fr-FR"/>
        </w:rPr>
        <w:t xml:space="preserve">  PUBLICATIONS  DE  SERVICE</w:t>
      </w:r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</w:p>
    <w:p w:rsidR="00347F83" w:rsidRPr="002826D5" w:rsidRDefault="00347F83" w:rsidP="00347F8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0F6F77" w:rsidRDefault="000F6F77" w:rsidP="000F6F77">
      <w:pPr>
        <w:rPr>
          <w:lang w:val="fr-CH"/>
        </w:rPr>
      </w:pPr>
    </w:p>
    <w:p w:rsidR="003D5777" w:rsidRDefault="003D5777" w:rsidP="000F6F77">
      <w:pPr>
        <w:rPr>
          <w:lang w:val="fr-CH"/>
        </w:rPr>
      </w:pPr>
    </w:p>
    <w:p w:rsidR="00862B0D" w:rsidRPr="003B314E" w:rsidRDefault="00862B0D" w:rsidP="00862B0D">
      <w:pPr>
        <w:pStyle w:val="Heading20"/>
        <w:spacing w:before="0" w:after="0"/>
        <w:rPr>
          <w:rFonts w:asciiTheme="minorHAnsi" w:hAnsiTheme="minorHAnsi"/>
          <w:sz w:val="28"/>
        </w:rPr>
      </w:pPr>
      <w:r w:rsidRPr="003B314E">
        <w:rPr>
          <w:rFonts w:asciiTheme="minorHAnsi" w:hAnsiTheme="minorHAnsi"/>
          <w:sz w:val="28"/>
        </w:rPr>
        <w:t xml:space="preserve">Liste des numéros identificateurs d'entités émettrices pour </w:t>
      </w:r>
      <w:r w:rsidRPr="003B314E">
        <w:rPr>
          <w:rFonts w:asciiTheme="minorHAnsi" w:hAnsiTheme="minorHAnsi"/>
          <w:sz w:val="28"/>
        </w:rPr>
        <w:br/>
        <w:t xml:space="preserve">les cartes internationales de facturation des télécommunications </w:t>
      </w:r>
      <w:r w:rsidRPr="003B314E">
        <w:rPr>
          <w:rFonts w:asciiTheme="minorHAnsi" w:hAnsiTheme="minorHAnsi"/>
          <w:sz w:val="28"/>
        </w:rPr>
        <w:br/>
        <w:t xml:space="preserve">(selon la Recommandation UIT-T E.118 (05/2006)) </w:t>
      </w:r>
      <w:r w:rsidRPr="003B314E">
        <w:rPr>
          <w:rFonts w:asciiTheme="minorHAnsi" w:hAnsiTheme="minorHAnsi"/>
          <w:sz w:val="28"/>
        </w:rPr>
        <w:br/>
        <w:t>(Situation au 15 Novembre 201</w:t>
      </w:r>
      <w:r>
        <w:rPr>
          <w:rFonts w:asciiTheme="minorHAnsi" w:hAnsiTheme="minorHAnsi"/>
          <w:sz w:val="28"/>
        </w:rPr>
        <w:t>5</w:t>
      </w:r>
      <w:r w:rsidRPr="003B314E">
        <w:rPr>
          <w:rFonts w:asciiTheme="minorHAnsi" w:hAnsiTheme="minorHAnsi"/>
          <w:sz w:val="28"/>
        </w:rPr>
        <w:t>)</w:t>
      </w:r>
    </w:p>
    <w:p w:rsidR="00862B0D" w:rsidRDefault="00862B0D" w:rsidP="00862B0D">
      <w:pPr>
        <w:tabs>
          <w:tab w:val="left" w:pos="720"/>
        </w:tabs>
        <w:spacing w:before="60"/>
        <w:jc w:val="center"/>
        <w:rPr>
          <w:rFonts w:asciiTheme="minorHAnsi" w:hAnsiTheme="minorHAnsi" w:cs="Arial"/>
          <w:lang w:val="fr-FR"/>
        </w:rPr>
      </w:pPr>
      <w:r w:rsidRPr="003B314E">
        <w:rPr>
          <w:rFonts w:asciiTheme="minorHAnsi" w:hAnsiTheme="minorHAnsi" w:cs="Arial"/>
          <w:lang w:val="fr-FR"/>
        </w:rPr>
        <w:t>(Annexe au Bulletin d'exploitation de l'UIT N° 1088 – 15.XI.2015)</w:t>
      </w:r>
      <w:r w:rsidRPr="003B314E">
        <w:rPr>
          <w:rFonts w:asciiTheme="minorHAnsi" w:hAnsiTheme="minorHAnsi" w:cs="Arial"/>
          <w:lang w:val="fr-FR"/>
        </w:rPr>
        <w:br/>
        <w:t xml:space="preserve">(Amendement N° </w:t>
      </w:r>
      <w:r>
        <w:rPr>
          <w:rFonts w:asciiTheme="minorHAnsi" w:hAnsiTheme="minorHAnsi" w:cs="Arial"/>
          <w:lang w:val="fr-FR"/>
        </w:rPr>
        <w:t>32</w:t>
      </w:r>
      <w:r w:rsidRPr="003B314E">
        <w:rPr>
          <w:rFonts w:asciiTheme="minorHAnsi" w:hAnsiTheme="minorHAnsi" w:cs="Arial"/>
          <w:lang w:val="fr-FR"/>
        </w:rPr>
        <w:t>)</w:t>
      </w:r>
    </w:p>
    <w:p w:rsidR="00862B0D" w:rsidRPr="001E6B5F" w:rsidRDefault="00862B0D" w:rsidP="002B6297">
      <w:pPr>
        <w:tabs>
          <w:tab w:val="clear" w:pos="1843"/>
          <w:tab w:val="left" w:pos="1560"/>
          <w:tab w:val="left" w:pos="1985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fr-CH"/>
        </w:rPr>
      </w:pPr>
      <w:r w:rsidRPr="001E6B5F">
        <w:rPr>
          <w:rFonts w:asciiTheme="minorHAnsi" w:hAnsiTheme="minorHAnsi" w:cs="Arial"/>
          <w:b/>
          <w:bCs/>
          <w:lang w:val="fr-CH"/>
        </w:rPr>
        <w:t>Territoires extérieurs</w:t>
      </w:r>
      <w:r w:rsidR="002B6297">
        <w:rPr>
          <w:rFonts w:asciiTheme="minorHAnsi" w:hAnsiTheme="minorHAnsi" w:cs="Arial"/>
          <w:b/>
          <w:bCs/>
          <w:lang w:val="fr-CH"/>
        </w:rPr>
        <w:tab/>
      </w:r>
      <w:r>
        <w:rPr>
          <w:rFonts w:asciiTheme="minorHAnsi" w:hAnsiTheme="minorHAnsi" w:cs="Arial"/>
          <w:b/>
          <w:bCs/>
          <w:lang w:val="fr-CH"/>
        </w:rPr>
        <w:t>LIR</w:t>
      </w:r>
      <w:r w:rsidRPr="001E6B5F">
        <w:rPr>
          <w:rFonts w:asciiTheme="minorHAnsi" w:hAnsiTheme="minorHAnsi" w:cs="Arial"/>
          <w:b/>
          <w:bCs/>
          <w:lang w:val="fr-CH"/>
        </w:rPr>
        <w:br/>
      </w:r>
      <w:r>
        <w:rPr>
          <w:rFonts w:asciiTheme="minorHAnsi" w:hAnsiTheme="minorHAnsi" w:cs="Arial"/>
          <w:b/>
          <w:bCs/>
          <w:lang w:val="fr-CH"/>
        </w:rPr>
        <w:t xml:space="preserve">  </w:t>
      </w:r>
      <w:r w:rsidRPr="001E6B5F">
        <w:rPr>
          <w:rFonts w:asciiTheme="minorHAnsi" w:hAnsiTheme="minorHAnsi" w:cs="Arial"/>
          <w:b/>
          <w:bCs/>
          <w:lang w:val="fr-CH"/>
        </w:rPr>
        <w:t>de l'Australie</w:t>
      </w: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2711"/>
        <w:gridCol w:w="1646"/>
        <w:gridCol w:w="3828"/>
      </w:tblGrid>
      <w:tr w:rsidR="00862B0D" w:rsidRPr="001E6B5F" w:rsidTr="00177396"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Nom de la compagnie/</w:t>
            </w: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E6B5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E6B5F">
              <w:rPr>
                <w:rFonts w:asciiTheme="minorHAnsi" w:hAnsiTheme="minorHAnsi" w:cs="Arial"/>
                <w:i/>
                <w:iCs/>
                <w:lang w:val="fr-CH"/>
              </w:rPr>
              <w:t>Contact</w:t>
            </w:r>
          </w:p>
        </w:tc>
      </w:tr>
      <w:tr w:rsidR="00862B0D" w:rsidRPr="002A6185" w:rsidTr="00177396"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774F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1E6B5F">
              <w:rPr>
                <w:rFonts w:asciiTheme="minorHAnsi" w:hAnsiTheme="minorHAnsi" w:cs="Arial"/>
                <w:lang w:val="fr-CH"/>
              </w:rPr>
              <w:t>Territoires extérieurs de l'Aust</w:t>
            </w:r>
            <w:r w:rsidRPr="001E6B5F">
              <w:rPr>
                <w:rFonts w:asciiTheme="minorHAnsi" w:hAnsiTheme="minorHAnsi" w:cs="Arial"/>
              </w:rPr>
              <w:t>ralie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B527A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</w:rPr>
            </w:pPr>
            <w:r w:rsidRPr="00B527AF">
              <w:rPr>
                <w:rFonts w:asciiTheme="minorHAnsi" w:hAnsiTheme="minorHAnsi" w:cs="Arial"/>
                <w:b/>
                <w:bCs/>
              </w:rPr>
              <w:t xml:space="preserve">Norfolk Telecom </w:t>
            </w:r>
          </w:p>
          <w:p w:rsidR="00862B0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B527AF">
              <w:rPr>
                <w:rFonts w:asciiTheme="minorHAnsi" w:hAnsiTheme="minorHAnsi" w:cs="Arial"/>
              </w:rPr>
              <w:t xml:space="preserve">P.O. Box 469, </w:t>
            </w:r>
          </w:p>
          <w:p w:rsidR="00862B0D" w:rsidRPr="00A3429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B527AF">
              <w:rPr>
                <w:rFonts w:asciiTheme="minorHAnsi" w:hAnsiTheme="minorHAnsi" w:cs="Arial"/>
              </w:rPr>
              <w:t xml:space="preserve">New </w:t>
            </w:r>
            <w:r w:rsidRPr="00981045">
              <w:rPr>
                <w:rFonts w:asciiTheme="minorHAnsi" w:hAnsiTheme="minorHAnsi" w:cs="Arial"/>
              </w:rPr>
              <w:t xml:space="preserve">Cascade Road 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981045">
              <w:rPr>
                <w:rFonts w:asciiTheme="minorHAnsi" w:hAnsiTheme="minorHAnsi" w:cs="Arial"/>
              </w:rPr>
              <w:t>NORFOLK ISLAND 2899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672 10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Mr Michael Donohoe</w:t>
            </w:r>
          </w:p>
          <w:p w:rsidR="00862B0D" w:rsidRPr="00B527A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C21239">
              <w:rPr>
                <w:rFonts w:asciiTheme="minorHAnsi" w:hAnsiTheme="minorHAnsi" w:cs="Arial"/>
                <w:lang w:val="pt-BR"/>
              </w:rPr>
              <w:t>Norfolk Telecom</w:t>
            </w:r>
          </w:p>
          <w:p w:rsidR="00862B0D" w:rsidRPr="00B527A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P.O. Box 95</w:t>
            </w:r>
          </w:p>
          <w:p w:rsidR="00862B0D" w:rsidRPr="00B527A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 xml:space="preserve">9 New Cascade Road </w:t>
            </w:r>
          </w:p>
          <w:p w:rsidR="00862B0D" w:rsidRPr="00B527A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 xml:space="preserve">NORFOLK ISLAND 2899 </w:t>
            </w:r>
          </w:p>
          <w:p w:rsidR="00862B0D" w:rsidRPr="00B527AF" w:rsidRDefault="00862B0D" w:rsidP="00862B0D">
            <w:pPr>
              <w:tabs>
                <w:tab w:val="clear" w:pos="567"/>
                <w:tab w:val="left" w:pos="657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 xml:space="preserve">l: 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B527AF">
              <w:rPr>
                <w:rFonts w:asciiTheme="minorHAnsi" w:hAnsiTheme="minorHAnsi" w:cs="Arial"/>
                <w:lang w:val="pt-BR"/>
              </w:rPr>
              <w:t xml:space="preserve">+672 3 22468 </w:t>
            </w:r>
          </w:p>
          <w:p w:rsidR="00862B0D" w:rsidRPr="00B527AF" w:rsidRDefault="00862B0D" w:rsidP="00862B0D">
            <w:pPr>
              <w:tabs>
                <w:tab w:val="clear" w:pos="567"/>
                <w:tab w:val="left" w:pos="657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 xml:space="preserve">Fax: 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B527AF">
              <w:rPr>
                <w:rFonts w:asciiTheme="minorHAnsi" w:hAnsiTheme="minorHAnsi" w:cs="Arial"/>
                <w:lang w:val="pt-BR"/>
              </w:rPr>
              <w:t xml:space="preserve">+672 3 22499 </w:t>
            </w:r>
          </w:p>
          <w:p w:rsidR="00862B0D" w:rsidRPr="005D4E41" w:rsidRDefault="00862B0D" w:rsidP="00862B0D">
            <w:pPr>
              <w:tabs>
                <w:tab w:val="clear" w:pos="567"/>
                <w:tab w:val="left" w:pos="657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 xml:space="preserve">E-mail: 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B527AF">
              <w:rPr>
                <w:rFonts w:asciiTheme="minorHAnsi" w:hAnsiTheme="minorHAnsi" w:cs="Arial"/>
                <w:lang w:val="pt-BR"/>
              </w:rPr>
              <w:t>mick@telecom.gov.nf</w:t>
            </w:r>
          </w:p>
        </w:tc>
      </w:tr>
    </w:tbl>
    <w:p w:rsidR="00862B0D" w:rsidRPr="00384DFB" w:rsidRDefault="00862B0D" w:rsidP="00862B0D">
      <w:pPr>
        <w:pStyle w:val="NoSpacing"/>
        <w:rPr>
          <w:lang w:val="fr-CH"/>
        </w:rPr>
      </w:pPr>
    </w:p>
    <w:p w:rsidR="00862B0D" w:rsidRPr="001E6B5F" w:rsidRDefault="00862B0D" w:rsidP="002B6297">
      <w:pPr>
        <w:pStyle w:val="NoSpacing"/>
        <w:tabs>
          <w:tab w:val="left" w:pos="1418"/>
        </w:tabs>
        <w:spacing w:after="120"/>
        <w:rPr>
          <w:lang w:val="fr-CH"/>
        </w:rPr>
      </w:pP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 xml:space="preserve">Australie </w:t>
      </w: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ab/>
      </w: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fr-CH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2783"/>
        <w:gridCol w:w="1664"/>
        <w:gridCol w:w="3807"/>
      </w:tblGrid>
      <w:tr w:rsidR="00862B0D" w:rsidRPr="00862B0D" w:rsidTr="00177396"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Nom de la compagnie/</w:t>
            </w: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E6B5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E6B5F">
              <w:rPr>
                <w:rFonts w:asciiTheme="minorHAnsi" w:hAnsiTheme="minorHAnsi" w:cs="Arial"/>
                <w:i/>
                <w:iCs/>
                <w:lang w:val="fr-CH"/>
              </w:rPr>
              <w:t>Contact</w:t>
            </w:r>
          </w:p>
        </w:tc>
      </w:tr>
      <w:tr w:rsidR="00862B0D" w:rsidRPr="002A6185" w:rsidTr="00177396"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774F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1E6B5F">
              <w:rPr>
                <w:rFonts w:asciiTheme="minorHAnsi" w:hAnsiTheme="minorHAnsi" w:cs="Arial"/>
                <w:lang w:val="fr-CH"/>
              </w:rPr>
              <w:t>Aust</w:t>
            </w:r>
            <w:r w:rsidRPr="001E6B5F">
              <w:rPr>
                <w:rFonts w:asciiTheme="minorHAnsi" w:hAnsiTheme="minorHAnsi" w:cs="Arial"/>
              </w:rPr>
              <w:t>ralie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351B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</w:rPr>
            </w:pPr>
            <w:r w:rsidRPr="006351B1">
              <w:rPr>
                <w:rFonts w:asciiTheme="minorHAnsi" w:hAnsiTheme="minorHAnsi" w:cs="Arial"/>
                <w:b/>
                <w:bCs/>
              </w:rPr>
              <w:t xml:space="preserve">AAPT Ltd </w:t>
            </w:r>
          </w:p>
          <w:p w:rsidR="00862B0D" w:rsidRPr="006351B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 Ross street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6351B1">
              <w:rPr>
                <w:rFonts w:asciiTheme="minorHAnsi" w:hAnsiTheme="minorHAnsi" w:cs="Arial"/>
              </w:rPr>
              <w:t>GLEBE, NSW 2037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61 14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351B1">
              <w:rPr>
                <w:rFonts w:asciiTheme="minorHAnsi" w:hAnsiTheme="minorHAnsi" w:cs="Arial"/>
                <w:lang w:val="pt-BR"/>
              </w:rPr>
              <w:t>Mr Brad Stoltenberg</w:t>
            </w:r>
          </w:p>
          <w:p w:rsidR="00862B0D" w:rsidRPr="006351B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76761F">
              <w:rPr>
                <w:rFonts w:asciiTheme="minorHAnsi" w:hAnsiTheme="minorHAnsi" w:cs="Arial"/>
                <w:lang w:val="pt-BR"/>
              </w:rPr>
              <w:t>AAPT Ltd</w:t>
            </w:r>
          </w:p>
          <w:p w:rsidR="00862B0D" w:rsidRPr="006351B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30 Ross s</w:t>
            </w:r>
            <w:r w:rsidRPr="006351B1">
              <w:rPr>
                <w:rFonts w:asciiTheme="minorHAnsi" w:hAnsiTheme="minorHAnsi" w:cs="Arial"/>
                <w:lang w:val="pt-BR"/>
              </w:rPr>
              <w:t>treet</w:t>
            </w:r>
          </w:p>
          <w:p w:rsidR="00862B0D" w:rsidRPr="00B527A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351B1">
              <w:rPr>
                <w:rFonts w:asciiTheme="minorHAnsi" w:hAnsiTheme="minorHAnsi" w:cs="Arial"/>
                <w:lang w:val="pt-BR"/>
              </w:rPr>
              <w:t>GLEBE, NSW 2037</w:t>
            </w:r>
          </w:p>
          <w:p w:rsidR="00862B0D" w:rsidRPr="00B527AF" w:rsidRDefault="00862B0D" w:rsidP="00862B0D">
            <w:pPr>
              <w:tabs>
                <w:tab w:val="clear" w:pos="567"/>
                <w:tab w:val="left" w:pos="657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>
              <w:rPr>
                <w:rFonts w:asciiTheme="minorHAnsi" w:hAnsiTheme="minorHAnsi" w:cs="Arial"/>
                <w:lang w:val="pt-BR"/>
              </w:rPr>
              <w:t xml:space="preserve">: 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6351B1">
              <w:rPr>
                <w:rFonts w:asciiTheme="minorHAnsi" w:hAnsiTheme="minorHAnsi" w:cs="Arial"/>
                <w:lang w:val="pt-BR"/>
              </w:rPr>
              <w:t>+61 2 9162 6219</w:t>
            </w:r>
          </w:p>
          <w:p w:rsidR="00862B0D" w:rsidRPr="00862B0D" w:rsidRDefault="00862B0D" w:rsidP="00862B0D">
            <w:pPr>
              <w:tabs>
                <w:tab w:val="clear" w:pos="567"/>
                <w:tab w:val="left" w:pos="657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/>
              </w:rPr>
            </w:pPr>
            <w:r w:rsidRPr="00862B0D">
              <w:rPr>
                <w:rFonts w:asciiTheme="minorHAnsi" w:hAnsiTheme="minorHAnsi" w:cs="Arial"/>
                <w:spacing w:val="-8"/>
                <w:lang w:val="pt-BR"/>
              </w:rPr>
              <w:t>E-mail:</w:t>
            </w:r>
            <w:r w:rsidRPr="00862B0D">
              <w:rPr>
                <w:rFonts w:asciiTheme="minorHAnsi" w:hAnsiTheme="minorHAnsi" w:cs="Arial"/>
                <w:spacing w:val="-8"/>
                <w:lang w:val="pt-BR"/>
              </w:rPr>
              <w:tab/>
              <w:t>brad.stoltenberg@tpgtelecom.com.au</w:t>
            </w:r>
          </w:p>
        </w:tc>
      </w:tr>
    </w:tbl>
    <w:p w:rsidR="00862B0D" w:rsidRPr="002A6185" w:rsidRDefault="00862B0D" w:rsidP="00862B0D">
      <w:pPr>
        <w:pStyle w:val="NoSpacing"/>
        <w:rPr>
          <w:lang w:val="de-CH"/>
        </w:rPr>
      </w:pPr>
    </w:p>
    <w:p w:rsidR="00862B0D" w:rsidRPr="001E6B5F" w:rsidRDefault="00862B0D" w:rsidP="002B6297">
      <w:pPr>
        <w:pStyle w:val="NoSpacing"/>
        <w:tabs>
          <w:tab w:val="left" w:pos="1418"/>
        </w:tabs>
        <w:spacing w:after="120"/>
        <w:rPr>
          <w:lang w:val="fr-CH"/>
        </w:rPr>
      </w:pP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 xml:space="preserve">Australie </w:t>
      </w: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ab/>
      </w: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fr-CH"/>
        </w:rPr>
        <w:t>SUP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2263"/>
        <w:gridCol w:w="1563"/>
        <w:gridCol w:w="2264"/>
        <w:gridCol w:w="1693"/>
      </w:tblGrid>
      <w:tr w:rsidR="00862B0D" w:rsidRPr="001E6B5F" w:rsidTr="00177396"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Nom de la compagnie/</w:t>
            </w: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E6B5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E6B5F">
              <w:rPr>
                <w:rFonts w:asciiTheme="minorHAnsi" w:hAnsiTheme="minorHAnsi" w:cs="Arial"/>
                <w:i/>
                <w:iCs/>
                <w:lang w:val="fr-CH"/>
              </w:rPr>
              <w:t>Contact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E6B5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256E22">
              <w:rPr>
                <w:rFonts w:asciiTheme="minorHAnsi" w:hAnsiTheme="minorHAnsi" w:cs="Arial"/>
                <w:i/>
                <w:iCs/>
                <w:lang w:val="fr-FR"/>
              </w:rPr>
              <w:t>Date d’annulation</w:t>
            </w:r>
          </w:p>
        </w:tc>
      </w:tr>
      <w:tr w:rsidR="00862B0D" w:rsidRPr="00E52257" w:rsidTr="00177396"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774F5" w:rsidRDefault="00862B0D" w:rsidP="002A618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Australi</w:t>
            </w:r>
            <w:r w:rsidR="002A6185">
              <w:rPr>
                <w:rFonts w:asciiTheme="minorHAnsi" w:hAnsiTheme="minorHAnsi" w:cs="Arial"/>
              </w:rPr>
              <w:t>e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</w:rPr>
            </w:pPr>
            <w:r w:rsidRPr="00B843A5">
              <w:rPr>
                <w:rFonts w:asciiTheme="minorHAnsi" w:hAnsiTheme="minorHAnsi" w:cs="Arial"/>
                <w:b/>
                <w:bCs/>
              </w:rPr>
              <w:t xml:space="preserve">EZI Phonecard Pty. Ltd. </w:t>
            </w:r>
          </w:p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B843A5">
              <w:rPr>
                <w:rFonts w:asciiTheme="minorHAnsi" w:hAnsiTheme="minorHAnsi" w:cs="Arial"/>
              </w:rPr>
              <w:t xml:space="preserve">106-108 Quary Street 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B843A5">
              <w:rPr>
                <w:rFonts w:asciiTheme="minorHAnsi" w:hAnsiTheme="minorHAnsi" w:cs="Arial"/>
              </w:rPr>
              <w:t>ULTIMO NSW 2007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61 88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843A5">
              <w:rPr>
                <w:rFonts w:asciiTheme="minorHAnsi" w:hAnsiTheme="minorHAnsi" w:cs="Arial"/>
                <w:lang w:val="pt-BR"/>
              </w:rPr>
              <w:t xml:space="preserve">Mal Sharpe </w:t>
            </w:r>
          </w:p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843A5">
              <w:rPr>
                <w:rFonts w:asciiTheme="minorHAnsi" w:hAnsiTheme="minorHAnsi" w:cs="Arial"/>
                <w:lang w:val="pt-BR"/>
              </w:rPr>
              <w:t xml:space="preserve">106-108 Quarry Street </w:t>
            </w:r>
          </w:p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843A5">
              <w:rPr>
                <w:rFonts w:asciiTheme="minorHAnsi" w:hAnsiTheme="minorHAnsi" w:cs="Arial"/>
                <w:lang w:val="pt-BR"/>
              </w:rPr>
              <w:t xml:space="preserve">ULTIMO NSW 2007 </w:t>
            </w:r>
          </w:p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B843A5">
              <w:rPr>
                <w:rFonts w:asciiTheme="minorHAnsi" w:hAnsiTheme="minorHAnsi" w:cs="Arial"/>
                <w:lang w:val="pt-BR"/>
              </w:rPr>
              <w:t xml:space="preserve">: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B843A5">
              <w:rPr>
                <w:rFonts w:asciiTheme="minorHAnsi" w:hAnsiTheme="minorHAnsi" w:cs="Arial"/>
                <w:lang w:val="pt-BR"/>
              </w:rPr>
              <w:t xml:space="preserve">+61 2 9518 7903 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843A5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B843A5">
              <w:rPr>
                <w:rFonts w:asciiTheme="minorHAnsi" w:hAnsiTheme="minorHAnsi" w:cs="Arial"/>
                <w:lang w:val="pt-BR"/>
              </w:rPr>
              <w:t>+61 2 9692 0347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06.VII.2008</w:t>
            </w:r>
          </w:p>
        </w:tc>
      </w:tr>
    </w:tbl>
    <w:p w:rsidR="00862B0D" w:rsidRPr="001E6B5F" w:rsidRDefault="00862B0D" w:rsidP="002B6297">
      <w:pPr>
        <w:pStyle w:val="NoSpacing"/>
        <w:tabs>
          <w:tab w:val="left" w:pos="1418"/>
        </w:tabs>
        <w:spacing w:after="120"/>
        <w:rPr>
          <w:lang w:val="fr-CH"/>
        </w:rPr>
      </w:pPr>
      <w:r>
        <w:rPr>
          <w:rFonts w:asciiTheme="minorHAnsi" w:hAnsiTheme="minorHAnsi" w:cs="Arial"/>
          <w:b/>
          <w:bCs/>
          <w:sz w:val="20"/>
          <w:szCs w:val="20"/>
          <w:lang w:val="fr-CH"/>
        </w:rPr>
        <w:lastRenderedPageBreak/>
        <w:t>Finlande</w:t>
      </w: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 xml:space="preserve"> </w:t>
      </w: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fr-CH"/>
        </w:rPr>
        <w:tab/>
      </w: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2243"/>
        <w:gridCol w:w="1780"/>
        <w:gridCol w:w="3883"/>
      </w:tblGrid>
      <w:tr w:rsidR="00862B0D" w:rsidRPr="00E52257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E52257">
              <w:rPr>
                <w:rFonts w:asciiTheme="minorHAnsi" w:hAnsiTheme="minorHAnsi" w:cs="Arial"/>
                <w:lang w:val="fr-CH"/>
              </w:rPr>
              <w:t>Pays/zone géographique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7271E3">
              <w:rPr>
                <w:rFonts w:asciiTheme="minorHAnsi" w:hAnsiTheme="minorHAnsi" w:cs="Arial"/>
                <w:lang w:val="fr-CH"/>
              </w:rPr>
              <w:t>Nom de la compagnie/</w:t>
            </w:r>
            <w:r w:rsidRPr="007271E3">
              <w:rPr>
                <w:rFonts w:asciiTheme="minorHAnsi" w:hAnsiTheme="minorHAnsi" w:cs="Arial"/>
                <w:lang w:val="fr-CH"/>
              </w:rPr>
              <w:br/>
              <w:t>Adresse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lang w:val="fr-CH"/>
              </w:rPr>
            </w:pPr>
            <w:r w:rsidRPr="00E52257">
              <w:rPr>
                <w:rFonts w:asciiTheme="minorHAnsi" w:hAnsiTheme="minorHAnsi" w:cs="Arial"/>
                <w:bCs/>
                <w:lang w:val="fr-CH"/>
              </w:rPr>
              <w:t>Identification d’entité émettrice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E52257">
              <w:rPr>
                <w:rFonts w:asciiTheme="minorHAnsi" w:hAnsiTheme="minorHAnsi" w:cs="Arial"/>
                <w:lang w:val="fr-CH"/>
              </w:rPr>
              <w:t>Contact</w:t>
            </w:r>
          </w:p>
        </w:tc>
      </w:tr>
      <w:tr w:rsidR="00862B0D" w:rsidRPr="00E52257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7271E3">
              <w:rPr>
                <w:rFonts w:asciiTheme="minorHAnsi" w:hAnsiTheme="minorHAnsi" w:cs="Arial"/>
                <w:lang w:val="fr-CH"/>
              </w:rPr>
              <w:t>Finl</w:t>
            </w:r>
            <w:r>
              <w:rPr>
                <w:rFonts w:asciiTheme="minorHAnsi" w:hAnsiTheme="minorHAnsi" w:cs="Arial"/>
                <w:lang w:val="fr-CH"/>
              </w:rPr>
              <w:t>a</w:t>
            </w:r>
            <w:r w:rsidRPr="007271E3">
              <w:rPr>
                <w:rFonts w:asciiTheme="minorHAnsi" w:hAnsiTheme="minorHAnsi" w:cs="Arial"/>
                <w:lang w:val="fr-CH"/>
              </w:rPr>
              <w:t>nde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9742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9742E4">
              <w:rPr>
                <w:rFonts w:asciiTheme="minorHAnsi" w:hAnsiTheme="minorHAnsi" w:cs="Arial"/>
                <w:b/>
                <w:bCs/>
                <w:lang w:val="pt-BR"/>
              </w:rPr>
              <w:t>Ålands Telekommunikation Ab</w:t>
            </w:r>
          </w:p>
          <w:p w:rsidR="00862B0D" w:rsidRPr="009742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P.O. Box 233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22100 MARIEHAMN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58 07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9742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Mr Thomas Lax</w:t>
            </w:r>
          </w:p>
          <w:p w:rsidR="00862B0D" w:rsidRPr="009742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Ålands Telekommunikation Ab</w:t>
            </w:r>
          </w:p>
          <w:p w:rsidR="00862B0D" w:rsidRPr="009742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P.O. Box 233</w:t>
            </w:r>
          </w:p>
          <w:p w:rsidR="00862B0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22100 MARIEHAMN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Tel: 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9742E4">
              <w:rPr>
                <w:rFonts w:asciiTheme="minorHAnsi" w:hAnsiTheme="minorHAnsi" w:cs="Arial"/>
                <w:lang w:val="pt-BR"/>
              </w:rPr>
              <w:t>+358 18 23 500</w:t>
            </w:r>
          </w:p>
          <w:p w:rsidR="00862B0D" w:rsidRPr="005D4E41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9742E4">
              <w:rPr>
                <w:rFonts w:asciiTheme="minorHAnsi" w:hAnsiTheme="minorHAnsi" w:cs="Arial"/>
                <w:lang w:val="pt-BR"/>
              </w:rPr>
              <w:t>lax@alcom.ax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spacing w:before="0"/>
              <w:rPr>
                <w:lang w:val="pt-BR"/>
              </w:rPr>
            </w:pPr>
            <w:r w:rsidRPr="00E52257">
              <w:rPr>
                <w:rFonts w:asciiTheme="minorHAnsi" w:hAnsiTheme="minorHAnsi" w:cs="Arial"/>
                <w:lang w:val="pt-BR"/>
              </w:rPr>
              <w:t>Finlande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E52257">
              <w:rPr>
                <w:rFonts w:asciiTheme="minorHAnsi" w:hAnsiTheme="minorHAnsi" w:cs="Arial"/>
                <w:b/>
                <w:bCs/>
                <w:lang w:val="pt-BR"/>
              </w:rPr>
              <w:t>DNA Oyj</w:t>
            </w:r>
          </w:p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52257">
              <w:rPr>
                <w:rFonts w:asciiTheme="minorHAnsi" w:hAnsiTheme="minorHAnsi" w:cs="Arial"/>
                <w:lang w:val="pt-BR"/>
              </w:rPr>
              <w:t>P.O. Box 10</w:t>
            </w:r>
          </w:p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52257">
              <w:rPr>
                <w:rFonts w:asciiTheme="minorHAnsi" w:hAnsiTheme="minorHAnsi" w:cs="Arial"/>
                <w:lang w:val="pt-BR"/>
              </w:rPr>
              <w:t>01044 DNA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E52257">
              <w:rPr>
                <w:rFonts w:asciiTheme="minorHAnsi" w:hAnsiTheme="minorHAnsi" w:cs="Arial"/>
                <w:b/>
                <w:lang w:val="pt-BR"/>
              </w:rPr>
              <w:t>89 358 04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980693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Ami Mutikainen</w:t>
            </w:r>
          </w:p>
          <w:p w:rsidR="00862B0D" w:rsidRPr="00980693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DNA Oyj</w:t>
            </w:r>
          </w:p>
          <w:p w:rsidR="00862B0D" w:rsidRPr="00980693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P.O. Box 10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01044 DNA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>
              <w:rPr>
                <w:rFonts w:asciiTheme="minorHAnsi" w:hAnsiTheme="minorHAnsi" w:cs="Arial"/>
                <w:lang w:val="pt-BR"/>
              </w:rPr>
              <w:t xml:space="preserve">: 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3D0E73">
              <w:rPr>
                <w:rFonts w:asciiTheme="minorHAnsi" w:hAnsiTheme="minorHAnsi" w:cs="Arial"/>
                <w:lang w:val="pt-BR"/>
              </w:rPr>
              <w:t>+358 44 0440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5B25FF">
              <w:rPr>
                <w:rFonts w:asciiTheme="minorHAnsi" w:hAnsiTheme="minorHAnsi" w:cs="Arial"/>
                <w:lang w:val="pt-BR"/>
              </w:rPr>
              <w:t>+</w:t>
            </w:r>
            <w:r w:rsidRPr="00980693">
              <w:rPr>
                <w:rFonts w:asciiTheme="minorHAnsi" w:hAnsiTheme="minorHAnsi" w:cs="Arial"/>
                <w:lang w:val="pt-BR"/>
              </w:rPr>
              <w:t>358 44 044 1063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Fax: 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E75012">
              <w:rPr>
                <w:rFonts w:asciiTheme="minorHAnsi" w:hAnsiTheme="minorHAnsi" w:cs="Arial"/>
                <w:lang w:val="pt-BR"/>
              </w:rPr>
              <w:t>+</w:t>
            </w:r>
            <w:r w:rsidRPr="00980693">
              <w:rPr>
                <w:rFonts w:asciiTheme="minorHAnsi" w:hAnsiTheme="minorHAnsi" w:cs="Arial"/>
                <w:lang w:val="pt-BR"/>
              </w:rPr>
              <w:t>358 44 220 2292</w:t>
            </w:r>
          </w:p>
          <w:p w:rsidR="00862B0D" w:rsidRPr="005D4E41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980693">
              <w:rPr>
                <w:rFonts w:asciiTheme="minorHAnsi" w:hAnsiTheme="minorHAnsi" w:cs="Arial"/>
                <w:lang w:val="pt-BR"/>
              </w:rPr>
              <w:t>ami.mutikainen@dna.fi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spacing w:before="0"/>
              <w:rPr>
                <w:lang w:val="pt-BR"/>
              </w:rPr>
            </w:pPr>
            <w:r w:rsidRPr="00E52257">
              <w:rPr>
                <w:rFonts w:asciiTheme="minorHAnsi" w:hAnsiTheme="minorHAnsi" w:cs="Arial"/>
                <w:lang w:val="pt-BR"/>
              </w:rPr>
              <w:t>Finlande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E52257">
              <w:rPr>
                <w:rFonts w:asciiTheme="minorHAnsi" w:hAnsiTheme="minorHAnsi" w:cs="Arial"/>
                <w:b/>
                <w:bCs/>
                <w:lang w:val="pt-BR"/>
              </w:rPr>
              <w:t>DNA Oyj</w:t>
            </w:r>
          </w:p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52257">
              <w:rPr>
                <w:rFonts w:asciiTheme="minorHAnsi" w:hAnsiTheme="minorHAnsi" w:cs="Arial"/>
                <w:lang w:val="pt-BR"/>
              </w:rPr>
              <w:t>P.O. Box 10</w:t>
            </w:r>
          </w:p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52257">
              <w:rPr>
                <w:rFonts w:asciiTheme="minorHAnsi" w:hAnsiTheme="minorHAnsi" w:cs="Arial"/>
                <w:lang w:val="pt-BR"/>
              </w:rPr>
              <w:t>01044 DNA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E52257">
              <w:rPr>
                <w:rFonts w:asciiTheme="minorHAnsi" w:hAnsiTheme="minorHAnsi" w:cs="Arial"/>
                <w:b/>
                <w:lang w:val="pt-BR"/>
              </w:rPr>
              <w:t>89 358 06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980693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Ami Mutikainen</w:t>
            </w:r>
          </w:p>
          <w:p w:rsidR="00862B0D" w:rsidRPr="00980693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DNA Oyj</w:t>
            </w:r>
          </w:p>
          <w:p w:rsidR="00862B0D" w:rsidRPr="00980693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P.O. Box 10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01044 DNA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>
              <w:rPr>
                <w:rFonts w:asciiTheme="minorHAnsi" w:hAnsiTheme="minorHAnsi" w:cs="Arial"/>
                <w:lang w:val="pt-BR"/>
              </w:rPr>
              <w:t xml:space="preserve">: 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3D0E73">
              <w:rPr>
                <w:rFonts w:asciiTheme="minorHAnsi" w:hAnsiTheme="minorHAnsi" w:cs="Arial"/>
                <w:lang w:val="pt-BR"/>
              </w:rPr>
              <w:t>+358 44 0440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5B25FF">
              <w:rPr>
                <w:rFonts w:asciiTheme="minorHAnsi" w:hAnsiTheme="minorHAnsi" w:cs="Arial"/>
                <w:lang w:val="pt-BR"/>
              </w:rPr>
              <w:t>+</w:t>
            </w:r>
            <w:r w:rsidRPr="00980693">
              <w:rPr>
                <w:rFonts w:asciiTheme="minorHAnsi" w:hAnsiTheme="minorHAnsi" w:cs="Arial"/>
                <w:lang w:val="pt-BR"/>
              </w:rPr>
              <w:t>358 44 044 1063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Fax: 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E75012">
              <w:rPr>
                <w:rFonts w:asciiTheme="minorHAnsi" w:hAnsiTheme="minorHAnsi" w:cs="Arial"/>
                <w:lang w:val="pt-BR"/>
              </w:rPr>
              <w:t>+</w:t>
            </w:r>
            <w:r w:rsidRPr="00980693">
              <w:rPr>
                <w:rFonts w:asciiTheme="minorHAnsi" w:hAnsiTheme="minorHAnsi" w:cs="Arial"/>
                <w:lang w:val="pt-BR"/>
              </w:rPr>
              <w:t>358 44 220 2292</w:t>
            </w:r>
          </w:p>
          <w:p w:rsidR="00862B0D" w:rsidRPr="005D4E41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980693">
              <w:rPr>
                <w:rFonts w:asciiTheme="minorHAnsi" w:hAnsiTheme="minorHAnsi" w:cs="Arial"/>
                <w:lang w:val="pt-BR"/>
              </w:rPr>
              <w:t>ami.mutikainen@dna.fi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spacing w:before="0"/>
              <w:rPr>
                <w:lang w:val="fr-CH"/>
              </w:rPr>
            </w:pPr>
            <w:r w:rsidRPr="00DB53B5">
              <w:rPr>
                <w:rFonts w:asciiTheme="minorHAnsi" w:hAnsiTheme="minorHAnsi" w:cs="Arial"/>
                <w:lang w:val="fr-CH"/>
              </w:rPr>
              <w:t>Finlande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7501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fr-CH"/>
              </w:rPr>
            </w:pPr>
            <w:r w:rsidRPr="00E75012">
              <w:rPr>
                <w:rFonts w:asciiTheme="minorHAnsi" w:hAnsiTheme="minorHAnsi" w:cs="Arial"/>
                <w:b/>
                <w:bCs/>
                <w:lang w:val="fr-CH"/>
              </w:rPr>
              <w:t>Elisa Corporation</w:t>
            </w:r>
          </w:p>
          <w:p w:rsidR="00862B0D" w:rsidRPr="00E7501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E75012">
              <w:rPr>
                <w:rFonts w:asciiTheme="minorHAnsi" w:hAnsiTheme="minorHAnsi" w:cs="Arial"/>
                <w:lang w:val="fr-CH"/>
              </w:rPr>
              <w:t>P.O. Box 1</w:t>
            </w:r>
          </w:p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E75012">
              <w:rPr>
                <w:rFonts w:asciiTheme="minorHAnsi" w:hAnsiTheme="minorHAnsi" w:cs="Arial"/>
                <w:lang w:val="fr-CH"/>
              </w:rPr>
              <w:t>00061 ELISA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fr-CH"/>
              </w:rPr>
            </w:pPr>
            <w:r w:rsidRPr="00E52257">
              <w:rPr>
                <w:rFonts w:asciiTheme="minorHAnsi" w:hAnsiTheme="minorHAnsi" w:cs="Arial"/>
                <w:b/>
                <w:lang w:val="fr-CH"/>
              </w:rPr>
              <w:t>89 358 02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75012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Jari Jokela</w:t>
            </w:r>
          </w:p>
          <w:p w:rsidR="00862B0D" w:rsidRPr="00E75012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Elisa Corporation</w:t>
            </w:r>
          </w:p>
          <w:p w:rsidR="00862B0D" w:rsidRPr="00E75012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P.O. Box 1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00061 ELISA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>
              <w:rPr>
                <w:rFonts w:asciiTheme="minorHAnsi" w:hAnsiTheme="minorHAnsi" w:cs="Arial"/>
                <w:lang w:val="pt-BR"/>
              </w:rPr>
              <w:t xml:space="preserve">: 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FE63CD">
              <w:rPr>
                <w:rFonts w:asciiTheme="minorHAnsi" w:hAnsiTheme="minorHAnsi" w:cs="Arial"/>
                <w:lang w:val="pt-BR"/>
              </w:rPr>
              <w:t>+358 102 6000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5B25FF">
              <w:rPr>
                <w:rFonts w:asciiTheme="minorHAnsi" w:hAnsiTheme="minorHAnsi" w:cs="Arial"/>
                <w:lang w:val="pt-BR"/>
              </w:rPr>
              <w:t>+</w:t>
            </w:r>
            <w:r w:rsidRPr="00E75012">
              <w:rPr>
                <w:rFonts w:asciiTheme="minorHAnsi" w:hAnsiTheme="minorHAnsi" w:cs="Arial"/>
                <w:lang w:val="pt-BR"/>
              </w:rPr>
              <w:t>358 50 506 6070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Fax: 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FE63CD">
              <w:rPr>
                <w:rFonts w:asciiTheme="minorHAnsi" w:hAnsiTheme="minorHAnsi" w:cs="Arial"/>
                <w:lang w:val="pt-BR"/>
              </w:rPr>
              <w:t>+358 102 6060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E75012">
              <w:rPr>
                <w:rFonts w:asciiTheme="minorHAnsi" w:hAnsiTheme="minorHAnsi" w:cs="Arial"/>
                <w:lang w:val="pt-BR"/>
              </w:rPr>
              <w:t>+358 50 8506 6070</w:t>
            </w:r>
          </w:p>
          <w:p w:rsidR="00862B0D" w:rsidRPr="005D4E41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E52257">
              <w:rPr>
                <w:rFonts w:asciiTheme="minorHAnsi" w:hAnsiTheme="minorHAnsi" w:cs="Arial"/>
                <w:lang w:val="pt-BR"/>
              </w:rPr>
              <w:tab/>
            </w:r>
            <w:r w:rsidRPr="00E75012">
              <w:rPr>
                <w:rFonts w:asciiTheme="minorHAnsi" w:hAnsiTheme="minorHAnsi" w:cs="Arial"/>
                <w:lang w:val="pt-BR"/>
              </w:rPr>
              <w:t>jari.jokela@elisa.fi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spacing w:before="0"/>
              <w:rPr>
                <w:lang w:val="fr-CH"/>
              </w:rPr>
            </w:pPr>
            <w:r w:rsidRPr="002313F8">
              <w:rPr>
                <w:rFonts w:asciiTheme="minorHAnsi" w:hAnsiTheme="minorHAnsi" w:cs="Arial"/>
                <w:lang w:val="fr-CH"/>
              </w:rPr>
              <w:t>Finlande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7501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fr-CH"/>
              </w:rPr>
            </w:pPr>
            <w:r w:rsidRPr="00E75012">
              <w:rPr>
                <w:rFonts w:asciiTheme="minorHAnsi" w:hAnsiTheme="minorHAnsi" w:cs="Arial"/>
                <w:b/>
                <w:bCs/>
                <w:lang w:val="fr-CH"/>
              </w:rPr>
              <w:t>Elisa Corporation</w:t>
            </w:r>
          </w:p>
          <w:p w:rsidR="00862B0D" w:rsidRPr="00E7501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E75012">
              <w:rPr>
                <w:rFonts w:asciiTheme="minorHAnsi" w:hAnsiTheme="minorHAnsi" w:cs="Arial"/>
                <w:lang w:val="fr-CH"/>
              </w:rPr>
              <w:t>P.O. Box 1</w:t>
            </w:r>
          </w:p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E75012">
              <w:rPr>
                <w:rFonts w:asciiTheme="minorHAnsi" w:hAnsiTheme="minorHAnsi" w:cs="Arial"/>
                <w:lang w:val="fr-CH"/>
              </w:rPr>
              <w:t>00061 ELISA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5225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fr-CH"/>
              </w:rPr>
            </w:pPr>
            <w:r w:rsidRPr="00E52257">
              <w:rPr>
                <w:rFonts w:asciiTheme="minorHAnsi" w:hAnsiTheme="minorHAnsi" w:cs="Arial"/>
                <w:b/>
                <w:lang w:val="fr-CH"/>
              </w:rPr>
              <w:t>89 358 03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75012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Jari Jokela</w:t>
            </w:r>
          </w:p>
          <w:p w:rsidR="00862B0D" w:rsidRPr="00E75012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Elisa Corporation</w:t>
            </w:r>
          </w:p>
          <w:p w:rsidR="00862B0D" w:rsidRPr="00E75012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P.O. Box 1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00061 ELISA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>
              <w:rPr>
                <w:rFonts w:asciiTheme="minorHAnsi" w:hAnsiTheme="minorHAnsi" w:cs="Arial"/>
                <w:lang w:val="pt-BR"/>
              </w:rPr>
              <w:t xml:space="preserve">: 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FE63CD">
              <w:rPr>
                <w:rFonts w:asciiTheme="minorHAnsi" w:hAnsiTheme="minorHAnsi" w:cs="Arial"/>
                <w:lang w:val="pt-BR"/>
              </w:rPr>
              <w:t>+358 102 6000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5B25FF">
              <w:rPr>
                <w:rFonts w:asciiTheme="minorHAnsi" w:hAnsiTheme="minorHAnsi" w:cs="Arial"/>
                <w:lang w:val="pt-BR"/>
              </w:rPr>
              <w:t>+</w:t>
            </w:r>
            <w:r w:rsidRPr="00E75012">
              <w:rPr>
                <w:rFonts w:asciiTheme="minorHAnsi" w:hAnsiTheme="minorHAnsi" w:cs="Arial"/>
                <w:lang w:val="pt-BR"/>
              </w:rPr>
              <w:t>358 50 506 6070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Fax: 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FE63CD">
              <w:rPr>
                <w:rFonts w:asciiTheme="minorHAnsi" w:hAnsiTheme="minorHAnsi" w:cs="Arial"/>
                <w:lang w:val="pt-BR"/>
              </w:rPr>
              <w:t>+358 102 6060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E75012">
              <w:rPr>
                <w:rFonts w:asciiTheme="minorHAnsi" w:hAnsiTheme="minorHAnsi" w:cs="Arial"/>
                <w:lang w:val="pt-BR"/>
              </w:rPr>
              <w:t>+358 50 8506 6070</w:t>
            </w:r>
          </w:p>
          <w:p w:rsidR="00862B0D" w:rsidRPr="005D4E41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E75012">
              <w:rPr>
                <w:rFonts w:asciiTheme="minorHAnsi" w:hAnsiTheme="minorHAnsi" w:cs="Arial"/>
                <w:lang w:val="pt-BR"/>
              </w:rPr>
              <w:t>jari.jokela@elisa.fi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spacing w:before="0"/>
              <w:rPr>
                <w:lang w:val="fr-CH"/>
              </w:rPr>
            </w:pPr>
            <w:r w:rsidRPr="002313F8">
              <w:rPr>
                <w:rFonts w:asciiTheme="minorHAnsi" w:hAnsiTheme="minorHAnsi" w:cs="Arial"/>
                <w:lang w:val="fr-CH"/>
              </w:rPr>
              <w:t>Finlande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7501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fr-CH"/>
              </w:rPr>
            </w:pPr>
            <w:r w:rsidRPr="00E75012">
              <w:rPr>
                <w:rFonts w:asciiTheme="minorHAnsi" w:hAnsiTheme="minorHAnsi" w:cs="Arial"/>
                <w:b/>
                <w:bCs/>
                <w:lang w:val="fr-CH"/>
              </w:rPr>
              <w:t>Elisa Corporation</w:t>
            </w:r>
          </w:p>
          <w:p w:rsidR="00862B0D" w:rsidRPr="00E7501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E75012">
              <w:rPr>
                <w:rFonts w:asciiTheme="minorHAnsi" w:hAnsiTheme="minorHAnsi" w:cs="Arial"/>
                <w:lang w:val="fr-CH"/>
              </w:rPr>
              <w:t>P.O. Box 1</w:t>
            </w:r>
          </w:p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E75012">
              <w:rPr>
                <w:rFonts w:asciiTheme="minorHAnsi" w:hAnsiTheme="minorHAnsi" w:cs="Arial"/>
                <w:lang w:val="fr-CH"/>
              </w:rPr>
              <w:t>00061 ELISA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fr-CH"/>
              </w:rPr>
            </w:pPr>
            <w:r w:rsidRPr="00550C05">
              <w:rPr>
                <w:rFonts w:asciiTheme="minorHAnsi" w:hAnsiTheme="minorHAnsi" w:cs="Arial"/>
                <w:b/>
                <w:lang w:val="fr-CH"/>
              </w:rPr>
              <w:t>89 358 05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75012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Jari Jokela</w:t>
            </w:r>
          </w:p>
          <w:p w:rsidR="00862B0D" w:rsidRPr="00E75012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Elisa Corporation</w:t>
            </w:r>
          </w:p>
          <w:p w:rsidR="00862B0D" w:rsidRPr="00E75012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P.O. Box 1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00061 ELISA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>
              <w:rPr>
                <w:rFonts w:asciiTheme="minorHAnsi" w:hAnsiTheme="minorHAnsi" w:cs="Arial"/>
                <w:lang w:val="pt-BR"/>
              </w:rPr>
              <w:t xml:space="preserve">: 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FE63CD">
              <w:rPr>
                <w:rFonts w:asciiTheme="minorHAnsi" w:hAnsiTheme="minorHAnsi" w:cs="Arial"/>
                <w:lang w:val="pt-BR"/>
              </w:rPr>
              <w:t>+358 102 6000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5B25FF">
              <w:rPr>
                <w:rFonts w:asciiTheme="minorHAnsi" w:hAnsiTheme="minorHAnsi" w:cs="Arial"/>
                <w:lang w:val="pt-BR"/>
              </w:rPr>
              <w:t>+</w:t>
            </w:r>
            <w:r w:rsidRPr="00E75012">
              <w:rPr>
                <w:rFonts w:asciiTheme="minorHAnsi" w:hAnsiTheme="minorHAnsi" w:cs="Arial"/>
                <w:lang w:val="pt-BR"/>
              </w:rPr>
              <w:t>358 50 506 6070</w:t>
            </w:r>
          </w:p>
          <w:p w:rsidR="00862B0D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Fax: 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FE63CD">
              <w:rPr>
                <w:rFonts w:asciiTheme="minorHAnsi" w:hAnsiTheme="minorHAnsi" w:cs="Arial"/>
                <w:lang w:val="pt-BR"/>
              </w:rPr>
              <w:t>+358 102 6060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E75012">
              <w:rPr>
                <w:rFonts w:asciiTheme="minorHAnsi" w:hAnsiTheme="minorHAnsi" w:cs="Arial"/>
                <w:lang w:val="pt-BR"/>
              </w:rPr>
              <w:t>+358 50 8506 6070</w:t>
            </w:r>
          </w:p>
          <w:p w:rsidR="00862B0D" w:rsidRPr="005D4E41" w:rsidRDefault="00862B0D" w:rsidP="00E5225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E75012">
              <w:rPr>
                <w:rFonts w:asciiTheme="minorHAnsi" w:hAnsiTheme="minorHAnsi" w:cs="Arial"/>
                <w:lang w:val="pt-BR"/>
              </w:rPr>
              <w:t>jari.jokela@elisa.fi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spacing w:before="0"/>
              <w:rPr>
                <w:lang w:val="fr-CH"/>
              </w:rPr>
            </w:pPr>
            <w:r w:rsidRPr="002313F8">
              <w:rPr>
                <w:rFonts w:asciiTheme="minorHAnsi" w:hAnsiTheme="minorHAnsi" w:cs="Arial"/>
                <w:lang w:val="fr-CH"/>
              </w:rPr>
              <w:t>Finlande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7501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fr-CH"/>
              </w:rPr>
            </w:pPr>
            <w:r w:rsidRPr="00E75012">
              <w:rPr>
                <w:rFonts w:asciiTheme="minorHAnsi" w:hAnsiTheme="minorHAnsi" w:cs="Arial"/>
                <w:b/>
                <w:bCs/>
                <w:lang w:val="fr-CH"/>
              </w:rPr>
              <w:t>Elisa Corporation</w:t>
            </w:r>
          </w:p>
          <w:p w:rsidR="00862B0D" w:rsidRPr="00E7501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E75012">
              <w:rPr>
                <w:rFonts w:asciiTheme="minorHAnsi" w:hAnsiTheme="minorHAnsi" w:cs="Arial"/>
                <w:lang w:val="fr-CH"/>
              </w:rPr>
              <w:t>P.O. Box 1</w:t>
            </w:r>
          </w:p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E75012">
              <w:rPr>
                <w:rFonts w:asciiTheme="minorHAnsi" w:hAnsiTheme="minorHAnsi" w:cs="Arial"/>
                <w:lang w:val="fr-CH"/>
              </w:rPr>
              <w:t>00061 ELISA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fr-CH"/>
              </w:rPr>
            </w:pPr>
            <w:r w:rsidRPr="00550C05">
              <w:rPr>
                <w:rFonts w:asciiTheme="minorHAnsi" w:hAnsiTheme="minorHAnsi" w:cs="Arial"/>
                <w:b/>
                <w:lang w:val="fr-CH"/>
              </w:rPr>
              <w:t>89 358 09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7501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Jari Jokela</w:t>
            </w:r>
          </w:p>
          <w:p w:rsidR="00862B0D" w:rsidRPr="00E7501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Elisa Corporation</w:t>
            </w:r>
          </w:p>
          <w:p w:rsidR="00862B0D" w:rsidRPr="00E7501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P.O. Box 1</w:t>
            </w:r>
          </w:p>
          <w:p w:rsidR="00862B0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00061 ELISA</w:t>
            </w:r>
          </w:p>
          <w:p w:rsidR="00862B0D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>
              <w:rPr>
                <w:rFonts w:asciiTheme="minorHAnsi" w:hAnsiTheme="minorHAnsi" w:cs="Arial"/>
                <w:lang w:val="pt-BR"/>
              </w:rPr>
              <w:t xml:space="preserve">: 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FE63CD">
              <w:rPr>
                <w:rFonts w:asciiTheme="minorHAnsi" w:hAnsiTheme="minorHAnsi" w:cs="Arial"/>
                <w:lang w:val="pt-BR"/>
              </w:rPr>
              <w:t>+358 102 6000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5B25FF">
              <w:rPr>
                <w:rFonts w:asciiTheme="minorHAnsi" w:hAnsiTheme="minorHAnsi" w:cs="Arial"/>
                <w:lang w:val="pt-BR"/>
              </w:rPr>
              <w:t>+</w:t>
            </w:r>
            <w:r w:rsidRPr="00E75012">
              <w:rPr>
                <w:rFonts w:asciiTheme="minorHAnsi" w:hAnsiTheme="minorHAnsi" w:cs="Arial"/>
                <w:lang w:val="pt-BR"/>
              </w:rPr>
              <w:t>358 50 506 6070</w:t>
            </w:r>
          </w:p>
          <w:p w:rsidR="00862B0D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Fax: 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FE63CD">
              <w:rPr>
                <w:rFonts w:asciiTheme="minorHAnsi" w:hAnsiTheme="minorHAnsi" w:cs="Arial"/>
                <w:lang w:val="pt-BR"/>
              </w:rPr>
              <w:t>+358 102 6060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E75012">
              <w:rPr>
                <w:rFonts w:asciiTheme="minorHAnsi" w:hAnsiTheme="minorHAnsi" w:cs="Arial"/>
                <w:lang w:val="pt-BR"/>
              </w:rPr>
              <w:t>+358 50 8506 6070</w:t>
            </w:r>
          </w:p>
          <w:p w:rsidR="00862B0D" w:rsidRPr="005D4E41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E75012">
              <w:rPr>
                <w:rFonts w:asciiTheme="minorHAnsi" w:hAnsiTheme="minorHAnsi" w:cs="Arial"/>
                <w:lang w:val="pt-BR"/>
              </w:rPr>
              <w:t>jari.jokela@elisa.fi</w:t>
            </w:r>
          </w:p>
        </w:tc>
      </w:tr>
    </w:tbl>
    <w:p w:rsidR="00862B0D" w:rsidRPr="00862B0D" w:rsidRDefault="00862B0D" w:rsidP="00862B0D">
      <w:pPr>
        <w:rPr>
          <w:lang w:val="fr-CH"/>
        </w:rPr>
      </w:pPr>
      <w:r w:rsidRPr="00862B0D">
        <w:rPr>
          <w:lang w:val="fr-CH"/>
        </w:rPr>
        <w:br w:type="page"/>
      </w:r>
    </w:p>
    <w:p w:rsidR="00862B0D" w:rsidRPr="001E6B5F" w:rsidRDefault="00862B0D" w:rsidP="002B6297">
      <w:pPr>
        <w:pStyle w:val="NoSpacing"/>
        <w:tabs>
          <w:tab w:val="left" w:pos="1418"/>
        </w:tabs>
        <w:spacing w:after="120"/>
        <w:rPr>
          <w:lang w:val="fr-CH"/>
        </w:rPr>
      </w:pPr>
      <w:r>
        <w:rPr>
          <w:rFonts w:asciiTheme="minorHAnsi" w:hAnsiTheme="minorHAnsi" w:cs="Arial"/>
          <w:b/>
          <w:bCs/>
          <w:sz w:val="20"/>
          <w:szCs w:val="20"/>
          <w:lang w:val="fr-CH"/>
        </w:rPr>
        <w:lastRenderedPageBreak/>
        <w:t>Finlande</w:t>
      </w: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 xml:space="preserve"> </w:t>
      </w: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fr-CH"/>
        </w:rPr>
        <w:tab/>
      </w:r>
      <w:r w:rsidRPr="001E6B5F">
        <w:rPr>
          <w:rFonts w:asciiTheme="minorHAnsi" w:hAnsiTheme="minorHAnsi" w:cs="Arial"/>
          <w:b/>
          <w:bCs/>
          <w:sz w:val="20"/>
          <w:szCs w:val="20"/>
          <w:lang w:val="fr-CH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2243"/>
        <w:gridCol w:w="1780"/>
        <w:gridCol w:w="3883"/>
      </w:tblGrid>
      <w:tr w:rsidR="00862B0D" w:rsidRPr="00550C0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550C05">
              <w:rPr>
                <w:rFonts w:asciiTheme="minorHAnsi" w:hAnsiTheme="minorHAnsi" w:cs="Arial"/>
                <w:lang w:val="fr-CH"/>
              </w:rPr>
              <w:t>Pays/zone géographique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7271E3">
              <w:rPr>
                <w:rFonts w:asciiTheme="minorHAnsi" w:hAnsiTheme="minorHAnsi" w:cs="Arial"/>
                <w:lang w:val="fr-CH"/>
              </w:rPr>
              <w:t>Nom de la compagnie/</w:t>
            </w:r>
            <w:r w:rsidRPr="007271E3">
              <w:rPr>
                <w:rFonts w:asciiTheme="minorHAnsi" w:hAnsiTheme="minorHAnsi" w:cs="Arial"/>
                <w:lang w:val="fr-CH"/>
              </w:rPr>
              <w:br/>
              <w:t>Adresse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lang w:val="fr-CH"/>
              </w:rPr>
            </w:pPr>
            <w:r w:rsidRPr="00550C05">
              <w:rPr>
                <w:rFonts w:asciiTheme="minorHAnsi" w:hAnsiTheme="minorHAnsi" w:cs="Arial"/>
                <w:bCs/>
                <w:lang w:val="fr-CH"/>
              </w:rPr>
              <w:t>Identification d’entité émettrice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550C05">
              <w:rPr>
                <w:rFonts w:asciiTheme="minorHAnsi" w:hAnsiTheme="minorHAnsi" w:cs="Arial"/>
                <w:lang w:val="fr-CH"/>
              </w:rPr>
              <w:t>Contact</w:t>
            </w:r>
          </w:p>
        </w:tc>
      </w:tr>
      <w:tr w:rsidR="00862B0D" w:rsidRPr="00550C0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spacing w:before="0"/>
              <w:rPr>
                <w:lang w:val="fr-CH"/>
              </w:rPr>
            </w:pPr>
            <w:r w:rsidRPr="00903126">
              <w:rPr>
                <w:rFonts w:asciiTheme="minorHAnsi" w:hAnsiTheme="minorHAnsi" w:cs="Arial"/>
                <w:lang w:val="fr-CH"/>
              </w:rPr>
              <w:t>Finlande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C2476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fr-CH"/>
              </w:rPr>
            </w:pPr>
            <w:r w:rsidRPr="00C24762">
              <w:rPr>
                <w:rFonts w:asciiTheme="minorHAnsi" w:hAnsiTheme="minorHAnsi" w:cs="Arial"/>
                <w:b/>
                <w:bCs/>
                <w:lang w:val="fr-CH"/>
              </w:rPr>
              <w:t>Telia Finland Oyj</w:t>
            </w:r>
          </w:p>
          <w:p w:rsidR="00862B0D" w:rsidRPr="005B25F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5B25FF">
              <w:rPr>
                <w:rFonts w:asciiTheme="minorHAnsi" w:hAnsiTheme="minorHAnsi" w:cs="Arial"/>
                <w:lang w:val="fr-CH"/>
              </w:rPr>
              <w:t>P.O. Box 106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5B25FF">
              <w:rPr>
                <w:rFonts w:asciiTheme="minorHAnsi" w:hAnsiTheme="minorHAnsi" w:cs="Arial"/>
              </w:rPr>
              <w:t>00051 TELIA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58 01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B25FF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5B25FF">
              <w:rPr>
                <w:rFonts w:asciiTheme="minorHAnsi" w:hAnsiTheme="minorHAnsi" w:cs="Arial"/>
                <w:lang w:val="pt-BR"/>
              </w:rPr>
              <w:t>Meeri Puttonen</w:t>
            </w:r>
          </w:p>
          <w:p w:rsidR="00862B0D" w:rsidRPr="005B25FF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5B25FF">
              <w:rPr>
                <w:rFonts w:asciiTheme="minorHAnsi" w:hAnsiTheme="minorHAnsi" w:cs="Arial"/>
                <w:lang w:val="pt-BR"/>
              </w:rPr>
              <w:t>Telia Finland Oyj</w:t>
            </w:r>
          </w:p>
          <w:p w:rsidR="00862B0D" w:rsidRPr="005B25FF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5B25FF">
              <w:rPr>
                <w:rFonts w:asciiTheme="minorHAnsi" w:hAnsiTheme="minorHAnsi" w:cs="Arial"/>
                <w:lang w:val="pt-BR"/>
              </w:rPr>
              <w:t>P.O. Box 106</w:t>
            </w:r>
          </w:p>
          <w:p w:rsidR="00862B0D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5B25FF">
              <w:rPr>
                <w:rFonts w:asciiTheme="minorHAnsi" w:hAnsiTheme="minorHAnsi" w:cs="Arial"/>
                <w:lang w:val="pt-BR"/>
              </w:rPr>
              <w:t>00051 TELIA</w:t>
            </w:r>
          </w:p>
          <w:p w:rsidR="00862B0D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>
              <w:rPr>
                <w:rFonts w:asciiTheme="minorHAnsi" w:hAnsiTheme="minorHAnsi" w:cs="Arial"/>
                <w:lang w:val="pt-BR"/>
              </w:rPr>
              <w:t xml:space="preserve">: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FB1B61">
              <w:rPr>
                <w:rFonts w:asciiTheme="minorHAnsi" w:hAnsiTheme="minorHAnsi" w:cs="Arial"/>
                <w:lang w:val="pt-BR"/>
              </w:rPr>
              <w:t>+358 20401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5B25FF">
              <w:rPr>
                <w:rFonts w:asciiTheme="minorHAnsi" w:hAnsiTheme="minorHAnsi" w:cs="Arial"/>
                <w:lang w:val="pt-BR"/>
              </w:rPr>
              <w:t>+358 400 673231</w:t>
            </w:r>
          </w:p>
          <w:p w:rsidR="00862B0D" w:rsidRPr="005D4E41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0C67CE">
              <w:rPr>
                <w:rFonts w:asciiTheme="minorHAnsi" w:hAnsiTheme="minorHAnsi" w:cs="Arial"/>
                <w:lang w:val="pt-BR"/>
              </w:rPr>
              <w:t>telia-email@telia.fi</w:t>
            </w:r>
            <w:r>
              <w:rPr>
                <w:rFonts w:asciiTheme="minorHAnsi" w:hAnsiTheme="minorHAnsi" w:cs="Arial"/>
                <w:lang w:val="pt-BR"/>
              </w:rPr>
              <w:t xml:space="preserve">; </w:t>
            </w:r>
            <w:r w:rsidRPr="005B25FF">
              <w:rPr>
                <w:rFonts w:asciiTheme="minorHAnsi" w:hAnsiTheme="minorHAnsi" w:cs="Arial"/>
                <w:lang w:val="pt-BR"/>
              </w:rPr>
              <w:t>meeri.puttonen@teliacompany.com</w:t>
            </w:r>
          </w:p>
        </w:tc>
      </w:tr>
      <w:tr w:rsidR="00862B0D" w:rsidRPr="00550C0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spacing w:before="0"/>
              <w:rPr>
                <w:lang w:val="pt-BR"/>
              </w:rPr>
            </w:pPr>
            <w:r w:rsidRPr="00550C05">
              <w:rPr>
                <w:rFonts w:asciiTheme="minorHAnsi" w:hAnsiTheme="minorHAnsi" w:cs="Arial"/>
                <w:lang w:val="pt-BR"/>
              </w:rPr>
              <w:t>Finlande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B5DF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EB5DF2">
              <w:rPr>
                <w:rFonts w:asciiTheme="minorHAnsi" w:hAnsiTheme="minorHAnsi" w:cs="Arial"/>
                <w:b/>
                <w:bCs/>
                <w:lang w:val="pt-BR"/>
              </w:rPr>
              <w:t>Suomen Virveverkko Oy</w:t>
            </w:r>
          </w:p>
          <w:p w:rsidR="00862B0D" w:rsidRPr="00EB5DF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B5DF2">
              <w:rPr>
                <w:rFonts w:asciiTheme="minorHAnsi" w:hAnsiTheme="minorHAnsi" w:cs="Arial"/>
                <w:lang w:val="pt-BR"/>
              </w:rPr>
              <w:t>P.O. Box 357</w:t>
            </w:r>
          </w:p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B5DF2">
              <w:rPr>
                <w:rFonts w:asciiTheme="minorHAnsi" w:hAnsiTheme="minorHAnsi" w:cs="Arial"/>
                <w:lang w:val="pt-BR"/>
              </w:rPr>
              <w:t>02151 ESPOO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550C05">
              <w:rPr>
                <w:rFonts w:asciiTheme="minorHAnsi" w:hAnsiTheme="minorHAnsi" w:cs="Arial"/>
                <w:b/>
                <w:lang w:val="pt-BR"/>
              </w:rPr>
              <w:t>89 358 12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EB5DF2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B5DF2">
              <w:rPr>
                <w:rFonts w:asciiTheme="minorHAnsi" w:hAnsiTheme="minorHAnsi" w:cs="Arial"/>
                <w:lang w:val="pt-BR"/>
              </w:rPr>
              <w:t>Antti Kauppinen</w:t>
            </w:r>
          </w:p>
          <w:p w:rsidR="00862B0D" w:rsidRPr="00EB5DF2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B5DF2">
              <w:rPr>
                <w:rFonts w:asciiTheme="minorHAnsi" w:hAnsiTheme="minorHAnsi" w:cs="Arial"/>
                <w:lang w:val="pt-BR"/>
              </w:rPr>
              <w:t>Suomen Virveverkko Oy</w:t>
            </w:r>
          </w:p>
          <w:p w:rsidR="00862B0D" w:rsidRPr="00EB5DF2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B5DF2">
              <w:rPr>
                <w:rFonts w:asciiTheme="minorHAnsi" w:hAnsiTheme="minorHAnsi" w:cs="Arial"/>
                <w:lang w:val="pt-BR"/>
              </w:rPr>
              <w:t>P.O. Box 357</w:t>
            </w:r>
          </w:p>
          <w:p w:rsidR="00862B0D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B5DF2">
              <w:rPr>
                <w:rFonts w:asciiTheme="minorHAnsi" w:hAnsiTheme="minorHAnsi" w:cs="Arial"/>
                <w:lang w:val="pt-BR"/>
              </w:rPr>
              <w:t>02151 ESPOO</w:t>
            </w:r>
          </w:p>
          <w:p w:rsidR="00862B0D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>
              <w:rPr>
                <w:rFonts w:asciiTheme="minorHAnsi" w:hAnsiTheme="minorHAnsi" w:cs="Arial"/>
                <w:lang w:val="pt-BR"/>
              </w:rPr>
              <w:t xml:space="preserve">: 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6711A9">
              <w:rPr>
                <w:rFonts w:asciiTheme="minorHAnsi" w:hAnsiTheme="minorHAnsi" w:cs="Arial"/>
                <w:lang w:val="pt-BR"/>
              </w:rPr>
              <w:t>+358 294 440 500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9742E4">
              <w:rPr>
                <w:rFonts w:asciiTheme="minorHAnsi" w:hAnsiTheme="minorHAnsi" w:cs="Arial"/>
                <w:lang w:val="pt-BR"/>
              </w:rPr>
              <w:t>+</w:t>
            </w:r>
            <w:r w:rsidRPr="00EB5DF2">
              <w:rPr>
                <w:rFonts w:asciiTheme="minorHAnsi" w:hAnsiTheme="minorHAnsi" w:cs="Arial"/>
                <w:lang w:val="pt-BR"/>
              </w:rPr>
              <w:t>358 40 8668 582</w:t>
            </w:r>
          </w:p>
          <w:p w:rsidR="00862B0D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Fax: 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6711A9">
              <w:rPr>
                <w:rFonts w:asciiTheme="minorHAnsi" w:hAnsiTheme="minorHAnsi" w:cs="Arial"/>
                <w:lang w:val="pt-BR"/>
              </w:rPr>
              <w:t>+358 294 440 501</w:t>
            </w:r>
            <w:r>
              <w:rPr>
                <w:rFonts w:asciiTheme="minorHAnsi" w:hAnsiTheme="minorHAnsi" w:cs="Arial"/>
                <w:lang w:val="pt-BR"/>
              </w:rPr>
              <w:t>/+</w:t>
            </w:r>
            <w:r w:rsidRPr="00EB5DF2">
              <w:rPr>
                <w:rFonts w:asciiTheme="minorHAnsi" w:hAnsiTheme="minorHAnsi" w:cs="Arial"/>
                <w:lang w:val="pt-BR"/>
              </w:rPr>
              <w:t>358 207 400 606</w:t>
            </w:r>
          </w:p>
          <w:p w:rsidR="00862B0D" w:rsidRPr="005D4E41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6711A9">
              <w:rPr>
                <w:rFonts w:asciiTheme="minorHAnsi" w:hAnsiTheme="minorHAnsi" w:cs="Arial"/>
                <w:lang w:val="pt-BR"/>
              </w:rPr>
              <w:t>antti.kauppinen@erillisverkot.fi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550C05">
              <w:rPr>
                <w:rFonts w:asciiTheme="minorHAnsi" w:hAnsiTheme="minorHAnsi" w:cs="Arial"/>
                <w:lang w:val="pt-BR"/>
              </w:rPr>
              <w:t>Finlande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A224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1A2243">
              <w:rPr>
                <w:rFonts w:asciiTheme="minorHAnsi" w:hAnsiTheme="minorHAnsi" w:cs="Arial"/>
                <w:b/>
                <w:bCs/>
                <w:lang w:val="pt-BR"/>
              </w:rPr>
              <w:t>Ukkoverkot Oy</w:t>
            </w:r>
          </w:p>
          <w:p w:rsidR="00862B0D" w:rsidRPr="001A224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Itämerentori 2</w:t>
            </w:r>
          </w:p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00180 HELSINK</w:t>
            </w:r>
            <w:r>
              <w:rPr>
                <w:rFonts w:asciiTheme="minorHAnsi" w:hAnsiTheme="minorHAnsi" w:cs="Arial"/>
                <w:lang w:val="pt-BR"/>
              </w:rPr>
              <w:t>I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550C05">
              <w:rPr>
                <w:rFonts w:asciiTheme="minorHAnsi" w:hAnsiTheme="minorHAnsi" w:cs="Arial"/>
                <w:b/>
                <w:lang w:val="pt-BR"/>
              </w:rPr>
              <w:t>89 358 11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A2243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Kari Lehtinen</w:t>
            </w:r>
          </w:p>
          <w:p w:rsidR="00862B0D" w:rsidRPr="001A2243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Ukkoverkot Oy</w:t>
            </w:r>
          </w:p>
          <w:p w:rsidR="00862B0D" w:rsidRPr="001A2243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Itämerentori 2</w:t>
            </w:r>
          </w:p>
          <w:p w:rsidR="00862B0D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00180 HELSINK</w:t>
            </w:r>
            <w:r>
              <w:rPr>
                <w:rFonts w:asciiTheme="minorHAnsi" w:hAnsiTheme="minorHAnsi" w:cs="Arial"/>
                <w:lang w:val="pt-BR"/>
              </w:rPr>
              <w:t>I</w:t>
            </w:r>
          </w:p>
          <w:p w:rsidR="00862B0D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>
              <w:rPr>
                <w:rFonts w:asciiTheme="minorHAnsi" w:hAnsiTheme="minorHAnsi" w:cs="Arial"/>
                <w:lang w:val="pt-BR"/>
              </w:rPr>
              <w:t xml:space="preserve">: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5470D8">
              <w:rPr>
                <w:rFonts w:asciiTheme="minorHAnsi" w:hAnsiTheme="minorHAnsi" w:cs="Arial"/>
                <w:lang w:val="pt-BR"/>
              </w:rPr>
              <w:t>+358 30 514 210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 w:rsidRPr="00EF3EB0">
              <w:rPr>
                <w:rFonts w:asciiTheme="minorHAnsi" w:hAnsiTheme="minorHAnsi" w:cs="Arial"/>
                <w:lang w:val="pt-BR"/>
              </w:rPr>
              <w:t>+358 440 777 553</w:t>
            </w:r>
          </w:p>
          <w:p w:rsidR="00862B0D" w:rsidRPr="005D4E41" w:rsidRDefault="00862B0D" w:rsidP="00550C0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550C05">
              <w:rPr>
                <w:rFonts w:asciiTheme="minorHAnsi" w:hAnsiTheme="minorHAnsi" w:cs="Arial"/>
                <w:lang w:val="pt-BR"/>
              </w:rPr>
              <w:tab/>
            </w:r>
            <w:r w:rsidRPr="00EF3EB0">
              <w:rPr>
                <w:rFonts w:asciiTheme="minorHAnsi" w:hAnsiTheme="minorHAnsi" w:cs="Arial"/>
                <w:lang w:val="pt-BR"/>
              </w:rPr>
              <w:t>kari.lehtinen@ukkoverkot.fi</w:t>
            </w:r>
          </w:p>
        </w:tc>
      </w:tr>
    </w:tbl>
    <w:p w:rsidR="00862B0D" w:rsidRPr="00862B0D" w:rsidRDefault="00862B0D" w:rsidP="00862B0D">
      <w:pPr>
        <w:tabs>
          <w:tab w:val="left" w:pos="1134"/>
          <w:tab w:val="left" w:pos="4140"/>
          <w:tab w:val="left" w:pos="4230"/>
        </w:tabs>
        <w:spacing w:before="0"/>
        <w:ind w:right="-425"/>
        <w:rPr>
          <w:rFonts w:cs="Arial"/>
          <w:b/>
          <w:iCs/>
          <w:lang w:val="fr-CH"/>
        </w:rPr>
      </w:pPr>
    </w:p>
    <w:p w:rsidR="00862B0D" w:rsidRDefault="00862B0D" w:rsidP="002B6297">
      <w:pPr>
        <w:pStyle w:val="NoSpacing"/>
        <w:tabs>
          <w:tab w:val="left" w:pos="1418"/>
        </w:tabs>
        <w:spacing w:after="120"/>
        <w:rPr>
          <w:rFonts w:asciiTheme="minorHAnsi" w:hAnsiTheme="minorHAnsi" w:cs="Arial"/>
          <w:b/>
          <w:bCs/>
          <w:sz w:val="20"/>
          <w:szCs w:val="20"/>
          <w:lang w:val="fr-CH"/>
        </w:rPr>
      </w:pPr>
      <w:r w:rsidRPr="007271E3">
        <w:rPr>
          <w:rFonts w:asciiTheme="minorHAnsi" w:hAnsiTheme="minorHAnsi" w:cs="Arial"/>
          <w:b/>
          <w:bCs/>
          <w:sz w:val="20"/>
          <w:szCs w:val="20"/>
          <w:lang w:val="fr-CH"/>
        </w:rPr>
        <w:t>Géorgie</w:t>
      </w:r>
      <w:r w:rsidR="002B6297">
        <w:rPr>
          <w:rFonts w:asciiTheme="minorHAnsi" w:hAnsiTheme="minorHAnsi" w:cs="Arial"/>
          <w:b/>
          <w:bCs/>
          <w:sz w:val="20"/>
          <w:szCs w:val="20"/>
          <w:lang w:val="fr-CH"/>
        </w:rPr>
        <w:tab/>
      </w:r>
      <w:r w:rsidR="002B6297">
        <w:rPr>
          <w:rFonts w:asciiTheme="minorHAnsi" w:hAnsiTheme="minorHAnsi" w:cs="Arial"/>
          <w:b/>
          <w:bCs/>
          <w:sz w:val="20"/>
          <w:szCs w:val="20"/>
          <w:lang w:val="fr-CH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fr-CH"/>
        </w:rPr>
        <w:t>SUP</w:t>
      </w:r>
    </w:p>
    <w:tbl>
      <w:tblPr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2053"/>
        <w:gridCol w:w="1371"/>
        <w:gridCol w:w="3553"/>
        <w:gridCol w:w="1236"/>
      </w:tblGrid>
      <w:tr w:rsidR="00862B0D" w:rsidRPr="00550C05" w:rsidTr="00177396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Nom de la compagnie/</w:t>
            </w: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E6B5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E6B5F">
              <w:rPr>
                <w:rFonts w:asciiTheme="minorHAnsi" w:hAnsiTheme="minorHAnsi" w:cs="Arial"/>
                <w:i/>
                <w:iCs/>
                <w:lang w:val="fr-CH"/>
              </w:rPr>
              <w:t>Contact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2A618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spacing w:val="-8"/>
                <w:lang w:val="fr-CH"/>
              </w:rPr>
            </w:pPr>
            <w:r w:rsidRPr="002A6185">
              <w:rPr>
                <w:rFonts w:asciiTheme="minorHAnsi" w:hAnsiTheme="minorHAnsi" w:cs="Arial"/>
                <w:i/>
                <w:iCs/>
                <w:spacing w:val="-8"/>
                <w:lang w:val="fr-FR"/>
              </w:rPr>
              <w:t>Date d’annulation</w:t>
            </w:r>
          </w:p>
        </w:tc>
      </w:tr>
      <w:tr w:rsidR="00862B0D" w:rsidRPr="00550C05" w:rsidTr="00177396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774F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7271E3">
              <w:rPr>
                <w:rFonts w:asciiTheme="minorHAnsi" w:hAnsiTheme="minorHAnsi" w:cs="Arial"/>
                <w:b/>
                <w:bCs/>
                <w:lang w:val="fr-CH"/>
              </w:rPr>
              <w:t>Géorgie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436F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</w:rPr>
            </w:pPr>
            <w:r w:rsidRPr="00E60CA9">
              <w:rPr>
                <w:rFonts w:asciiTheme="minorHAnsi" w:hAnsiTheme="minorHAnsi" w:cs="Arial"/>
                <w:b/>
                <w:bCs/>
              </w:rPr>
              <w:t>Magticom Ltd.</w:t>
            </w:r>
          </w:p>
          <w:p w:rsidR="00862B0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7.A</w:t>
            </w:r>
            <w:proofErr w:type="gramEnd"/>
            <w:r>
              <w:rPr>
                <w:rFonts w:asciiTheme="minorHAnsi" w:hAnsiTheme="minorHAnsi" w:cs="Arial"/>
              </w:rPr>
              <w:t>. Politkovskaya str.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0186 TBILISI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995 02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Mr Irakli Mzhavanadze</w:t>
            </w:r>
          </w:p>
          <w:p w:rsidR="00862B0D" w:rsidRPr="00E60CA9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E60CA9">
              <w:rPr>
                <w:rFonts w:asciiTheme="minorHAnsi" w:hAnsiTheme="minorHAnsi" w:cs="Arial"/>
              </w:rPr>
              <w:t>Magticom Ltd.</w:t>
            </w:r>
          </w:p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/>
              </w:rPr>
            </w:pPr>
            <w:r w:rsidRPr="00550C05">
              <w:rPr>
                <w:rFonts w:asciiTheme="minorHAnsi" w:hAnsiTheme="minorHAnsi" w:cs="Arial"/>
                <w:lang w:val="fr-CH"/>
              </w:rPr>
              <w:t>7.A. Politkovskaya str.</w:t>
            </w:r>
          </w:p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550C05">
              <w:rPr>
                <w:rFonts w:asciiTheme="minorHAnsi" w:hAnsiTheme="minorHAnsi" w:cs="Arial"/>
                <w:lang w:val="fr-CH"/>
              </w:rPr>
              <w:t>0186 TBILISI</w:t>
            </w:r>
          </w:p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/>
              </w:rPr>
            </w:pPr>
            <w:r w:rsidRPr="00550C05">
              <w:rPr>
                <w:rFonts w:asciiTheme="minorHAnsi" w:hAnsiTheme="minorHAnsi" w:cs="Arial"/>
                <w:spacing w:val="-8"/>
                <w:lang w:val="pt-BR"/>
              </w:rPr>
              <w:t>E-mail:</w:t>
            </w:r>
            <w:r w:rsidR="00550C05" w:rsidRPr="00550C05">
              <w:rPr>
                <w:rFonts w:asciiTheme="minorHAnsi" w:hAnsiTheme="minorHAnsi" w:cs="Arial"/>
                <w:spacing w:val="-8"/>
                <w:lang w:val="pt-BR"/>
              </w:rPr>
              <w:tab/>
            </w:r>
            <w:r w:rsidRPr="00550C05">
              <w:rPr>
                <w:rFonts w:asciiTheme="minorHAnsi" w:hAnsiTheme="minorHAnsi" w:cs="Arial"/>
                <w:spacing w:val="-8"/>
                <w:lang w:val="pt-BR"/>
              </w:rPr>
              <w:t>irakli.mzhavanadze@magticom.ge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14.XI.2017</w:t>
            </w:r>
          </w:p>
        </w:tc>
      </w:tr>
    </w:tbl>
    <w:p w:rsidR="00862B0D" w:rsidRPr="00550C05" w:rsidRDefault="00862B0D" w:rsidP="00862B0D">
      <w:pPr>
        <w:pStyle w:val="NoSpacing"/>
        <w:spacing w:after="120"/>
        <w:rPr>
          <w:rFonts w:cs="Arial"/>
          <w:b/>
          <w:iCs/>
          <w:sz w:val="20"/>
          <w:lang w:val="fr-CH"/>
        </w:rPr>
      </w:pPr>
    </w:p>
    <w:p w:rsidR="00862B0D" w:rsidRPr="00550C05" w:rsidRDefault="00862B0D" w:rsidP="002B6297">
      <w:pPr>
        <w:pStyle w:val="NoSpacing"/>
        <w:tabs>
          <w:tab w:val="left" w:pos="1418"/>
        </w:tabs>
        <w:spacing w:after="120"/>
        <w:rPr>
          <w:rFonts w:cs="Arial"/>
          <w:b/>
          <w:iCs/>
          <w:sz w:val="20"/>
          <w:lang w:val="fr-CH"/>
        </w:rPr>
      </w:pPr>
      <w:r w:rsidRPr="00550C05">
        <w:rPr>
          <w:rFonts w:cs="Arial"/>
          <w:b/>
          <w:iCs/>
          <w:sz w:val="20"/>
          <w:lang w:val="fr-CH"/>
        </w:rPr>
        <w:t>Grèce</w:t>
      </w:r>
      <w:r w:rsidR="002B6297">
        <w:rPr>
          <w:rFonts w:cs="Arial"/>
          <w:b/>
          <w:iCs/>
          <w:sz w:val="20"/>
          <w:lang w:val="fr-CH"/>
        </w:rPr>
        <w:tab/>
      </w:r>
      <w:r w:rsidR="002B6297">
        <w:rPr>
          <w:rFonts w:cs="Arial"/>
          <w:b/>
          <w:iCs/>
          <w:sz w:val="20"/>
          <w:lang w:val="fr-CH"/>
        </w:rPr>
        <w:tab/>
      </w:r>
      <w:r w:rsidRPr="00550C05">
        <w:rPr>
          <w:rFonts w:cs="Arial"/>
          <w:b/>
          <w:iCs/>
          <w:sz w:val="20"/>
          <w:lang w:val="fr-CH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2243"/>
        <w:gridCol w:w="1780"/>
        <w:gridCol w:w="3883"/>
      </w:tblGrid>
      <w:tr w:rsidR="00862B0D" w:rsidRPr="00550C0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550C05">
              <w:rPr>
                <w:rFonts w:asciiTheme="minorHAnsi" w:hAnsiTheme="minorHAnsi" w:cs="Arial"/>
                <w:lang w:val="fr-CH"/>
              </w:rPr>
              <w:t>Pays/zone géographique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7271E3">
              <w:rPr>
                <w:rFonts w:asciiTheme="minorHAnsi" w:hAnsiTheme="minorHAnsi" w:cs="Arial"/>
                <w:lang w:val="fr-CH"/>
              </w:rPr>
              <w:t>Nom de la compagnie/</w:t>
            </w:r>
            <w:r w:rsidRPr="007271E3">
              <w:rPr>
                <w:rFonts w:asciiTheme="minorHAnsi" w:hAnsiTheme="minorHAnsi" w:cs="Arial"/>
                <w:lang w:val="fr-CH"/>
              </w:rPr>
              <w:br/>
              <w:t>Adresse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lang w:val="fr-CH"/>
              </w:rPr>
            </w:pPr>
            <w:r w:rsidRPr="00550C05">
              <w:rPr>
                <w:rFonts w:asciiTheme="minorHAnsi" w:hAnsiTheme="minorHAnsi" w:cs="Arial"/>
                <w:bCs/>
                <w:lang w:val="fr-CH"/>
              </w:rPr>
              <w:t>Identification d’entité émettrice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550C05">
              <w:rPr>
                <w:rFonts w:asciiTheme="minorHAnsi" w:hAnsiTheme="minorHAnsi" w:cs="Arial"/>
                <w:lang w:val="fr-CH"/>
              </w:rPr>
              <w:t>Contact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50C05" w:rsidRDefault="00862B0D" w:rsidP="00177396">
            <w:pPr>
              <w:spacing w:before="0"/>
              <w:rPr>
                <w:bCs/>
                <w:lang w:val="fr-CH"/>
              </w:rPr>
            </w:pPr>
            <w:r w:rsidRPr="00550C05">
              <w:rPr>
                <w:rFonts w:cs="Arial"/>
                <w:bCs/>
                <w:iCs/>
                <w:lang w:val="fr-CH"/>
              </w:rPr>
              <w:t>Grèce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40592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fr-CH"/>
              </w:rPr>
            </w:pPr>
            <w:r w:rsidRPr="0040592E">
              <w:rPr>
                <w:rFonts w:asciiTheme="minorHAnsi" w:hAnsiTheme="minorHAnsi" w:cs="Arial"/>
                <w:b/>
                <w:bCs/>
                <w:lang w:val="fr-CH"/>
              </w:rPr>
              <w:t xml:space="preserve">COSMOTE </w:t>
            </w:r>
          </w:p>
          <w:p w:rsidR="00862B0D" w:rsidRPr="0040592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40592E">
              <w:rPr>
                <w:rFonts w:asciiTheme="minorHAnsi" w:hAnsiTheme="minorHAnsi" w:cs="Arial"/>
                <w:lang w:val="fr-CH"/>
              </w:rPr>
              <w:t xml:space="preserve">99, Kifissias Avenue 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40592E">
              <w:rPr>
                <w:rFonts w:asciiTheme="minorHAnsi" w:hAnsiTheme="minorHAnsi" w:cs="Arial"/>
                <w:lang w:val="fr-CH"/>
              </w:rPr>
              <w:t>GR-MAROUSSI 15181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0 01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40592E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40592E">
              <w:rPr>
                <w:rFonts w:asciiTheme="minorHAnsi" w:hAnsiTheme="minorHAnsi" w:cs="Arial"/>
                <w:lang w:val="pt-BR"/>
              </w:rPr>
              <w:t xml:space="preserve">Vassiliki Papadaki </w:t>
            </w:r>
          </w:p>
          <w:p w:rsidR="00862B0D" w:rsidRPr="0040592E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40592E">
              <w:rPr>
                <w:rFonts w:asciiTheme="minorHAnsi" w:hAnsiTheme="minorHAnsi" w:cs="Arial"/>
                <w:lang w:val="pt-BR"/>
              </w:rPr>
              <w:t xml:space="preserve">99, Kifissias Avenue </w:t>
            </w:r>
          </w:p>
          <w:p w:rsidR="00862B0D" w:rsidRPr="0040592E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40592E">
              <w:rPr>
                <w:rFonts w:asciiTheme="minorHAnsi" w:hAnsiTheme="minorHAnsi" w:cs="Arial"/>
                <w:lang w:val="pt-BR"/>
              </w:rPr>
              <w:t xml:space="preserve">GR-MAROUSSI 15124 </w:t>
            </w:r>
          </w:p>
          <w:p w:rsidR="00862B0D" w:rsidRPr="0040592E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40592E">
              <w:rPr>
                <w:rFonts w:asciiTheme="minorHAnsi" w:hAnsiTheme="minorHAnsi" w:cs="Arial"/>
                <w:lang w:val="pt-BR"/>
              </w:rPr>
              <w:t xml:space="preserve">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40592E">
              <w:rPr>
                <w:rFonts w:asciiTheme="minorHAnsi" w:hAnsiTheme="minorHAnsi" w:cs="Arial"/>
                <w:lang w:val="pt-BR"/>
              </w:rPr>
              <w:t xml:space="preserve">+30 21-06177777 </w:t>
            </w:r>
          </w:p>
          <w:p w:rsidR="00862B0D" w:rsidRPr="0040592E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40592E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40592E">
              <w:rPr>
                <w:rFonts w:asciiTheme="minorHAnsi" w:hAnsiTheme="minorHAnsi" w:cs="Arial"/>
                <w:lang w:val="pt-BR"/>
              </w:rPr>
              <w:t>+30 21-06177384</w:t>
            </w:r>
          </w:p>
          <w:p w:rsidR="00862B0D" w:rsidRPr="005D4E41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40592E">
              <w:rPr>
                <w:rFonts w:asciiTheme="minorHAnsi" w:hAnsiTheme="minorHAnsi" w:cs="Arial"/>
                <w:lang w:val="pt-BR"/>
              </w:rPr>
              <w:t xml:space="preserve">Email: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40592E">
              <w:rPr>
                <w:rFonts w:asciiTheme="minorHAnsi" w:hAnsiTheme="minorHAnsi" w:cs="Arial"/>
                <w:lang w:val="pt-BR"/>
              </w:rPr>
              <w:t>vpapadak@cosmote.gr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spacing w:before="0"/>
              <w:rPr>
                <w:bCs/>
                <w:lang w:val="fr-CH"/>
              </w:rPr>
            </w:pPr>
            <w:r w:rsidRPr="00F71275">
              <w:rPr>
                <w:rFonts w:cs="Arial"/>
                <w:bCs/>
                <w:iCs/>
                <w:lang w:val="fr-CH"/>
              </w:rPr>
              <w:t>Grèce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E1D0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fr-CH"/>
              </w:rPr>
            </w:pPr>
            <w:r w:rsidRPr="007E1D02">
              <w:rPr>
                <w:rFonts w:asciiTheme="minorHAnsi" w:hAnsiTheme="minorHAnsi" w:cs="Arial"/>
                <w:b/>
                <w:bCs/>
                <w:lang w:val="fr-CH"/>
              </w:rPr>
              <w:t xml:space="preserve">OTE S.A </w:t>
            </w:r>
          </w:p>
          <w:p w:rsidR="00862B0D" w:rsidRPr="007E1D0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7E1D02">
              <w:rPr>
                <w:rFonts w:asciiTheme="minorHAnsi" w:hAnsiTheme="minorHAnsi" w:cs="Arial"/>
                <w:lang w:val="fr-CH"/>
              </w:rPr>
              <w:t xml:space="preserve">99, Kifissias Avenue </w:t>
            </w:r>
          </w:p>
          <w:p w:rsidR="00862B0D" w:rsidRPr="007E1D0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7E1D02">
              <w:rPr>
                <w:rFonts w:asciiTheme="minorHAnsi" w:hAnsiTheme="minorHAnsi" w:cs="Arial"/>
                <w:lang w:val="fr-CH"/>
              </w:rPr>
              <w:t>GR-MAROUSSI 15124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fr-CH"/>
              </w:rPr>
            </w:pPr>
            <w:r w:rsidRPr="00F71275">
              <w:rPr>
                <w:rFonts w:asciiTheme="minorHAnsi" w:hAnsiTheme="minorHAnsi" w:cs="Arial"/>
                <w:b/>
                <w:lang w:val="fr-CH"/>
              </w:rPr>
              <w:t>89 30 02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E1D02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7E1D02">
              <w:rPr>
                <w:rFonts w:asciiTheme="minorHAnsi" w:hAnsiTheme="minorHAnsi" w:cs="Arial"/>
                <w:lang w:val="pt-BR"/>
              </w:rPr>
              <w:t>Christina Kelaidi</w:t>
            </w:r>
          </w:p>
          <w:p w:rsidR="00862B0D" w:rsidRPr="007E1D02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7E1D02">
              <w:rPr>
                <w:rFonts w:asciiTheme="minorHAnsi" w:hAnsiTheme="minorHAnsi" w:cs="Arial"/>
                <w:lang w:val="pt-BR"/>
              </w:rPr>
              <w:t xml:space="preserve">99, Kifissias Avenue </w:t>
            </w:r>
          </w:p>
          <w:p w:rsidR="00862B0D" w:rsidRPr="007E1D02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7E1D02">
              <w:rPr>
                <w:rFonts w:asciiTheme="minorHAnsi" w:hAnsiTheme="minorHAnsi" w:cs="Arial"/>
                <w:lang w:val="pt-BR"/>
              </w:rPr>
              <w:t xml:space="preserve">GR-MAROUSSI 15124 </w:t>
            </w:r>
          </w:p>
          <w:p w:rsidR="00862B0D" w:rsidRPr="007E1D02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7E1D02">
              <w:rPr>
                <w:rFonts w:asciiTheme="minorHAnsi" w:hAnsiTheme="minorHAnsi" w:cs="Arial"/>
                <w:lang w:val="pt-BR"/>
              </w:rPr>
              <w:t xml:space="preserve">: 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7E1D02">
              <w:rPr>
                <w:rFonts w:asciiTheme="minorHAnsi" w:hAnsiTheme="minorHAnsi" w:cs="Arial"/>
                <w:lang w:val="pt-BR"/>
              </w:rPr>
              <w:t>+30-21-06115011</w:t>
            </w:r>
          </w:p>
          <w:p w:rsidR="00862B0D" w:rsidRPr="007E1D02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7E1D02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7E1D02">
              <w:rPr>
                <w:rFonts w:asciiTheme="minorHAnsi" w:hAnsiTheme="minorHAnsi" w:cs="Arial"/>
                <w:lang w:val="pt-BR"/>
              </w:rPr>
              <w:t>+30-21-06117456</w:t>
            </w:r>
          </w:p>
          <w:p w:rsidR="00862B0D" w:rsidRPr="005D4E41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7E1D02">
              <w:rPr>
                <w:rFonts w:asciiTheme="minorHAnsi" w:hAnsiTheme="minorHAnsi" w:cs="Arial"/>
                <w:lang w:val="pt-BR"/>
              </w:rPr>
              <w:t xml:space="preserve">Email: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7E1D02">
              <w:rPr>
                <w:rFonts w:asciiTheme="minorHAnsi" w:hAnsiTheme="minorHAnsi" w:cs="Arial"/>
                <w:lang w:val="pt-BR"/>
              </w:rPr>
              <w:t>Kelaidi@ote.gr</w:t>
            </w:r>
          </w:p>
        </w:tc>
      </w:tr>
    </w:tbl>
    <w:p w:rsidR="00862B0D" w:rsidRPr="00384DFB" w:rsidRDefault="00862B0D" w:rsidP="00862B0D">
      <w:pPr>
        <w:rPr>
          <w:lang w:val="fr-CH"/>
        </w:rPr>
      </w:pPr>
      <w:r w:rsidRPr="00384DFB">
        <w:rPr>
          <w:lang w:val="fr-CH"/>
        </w:rPr>
        <w:br w:type="page"/>
      </w:r>
    </w:p>
    <w:p w:rsidR="00862B0D" w:rsidRPr="00F71275" w:rsidRDefault="00862B0D" w:rsidP="002B6297">
      <w:pPr>
        <w:pStyle w:val="NoSpacing"/>
        <w:tabs>
          <w:tab w:val="left" w:pos="1418"/>
        </w:tabs>
        <w:spacing w:after="120"/>
        <w:rPr>
          <w:rFonts w:cs="Arial"/>
          <w:b/>
          <w:iCs/>
          <w:sz w:val="20"/>
          <w:lang w:val="fr-CH"/>
        </w:rPr>
      </w:pPr>
      <w:r w:rsidRPr="00F71275">
        <w:rPr>
          <w:rFonts w:cs="Arial"/>
          <w:b/>
          <w:iCs/>
          <w:sz w:val="20"/>
          <w:lang w:val="fr-CH"/>
        </w:rPr>
        <w:lastRenderedPageBreak/>
        <w:t>Grèce</w:t>
      </w:r>
      <w:r w:rsidR="002B6297">
        <w:rPr>
          <w:rFonts w:cs="Arial"/>
          <w:b/>
          <w:iCs/>
          <w:sz w:val="20"/>
          <w:lang w:val="fr-CH"/>
        </w:rPr>
        <w:tab/>
      </w:r>
      <w:r w:rsidR="002B6297">
        <w:rPr>
          <w:rFonts w:cs="Arial"/>
          <w:b/>
          <w:iCs/>
          <w:sz w:val="20"/>
          <w:lang w:val="fr-CH"/>
        </w:rPr>
        <w:tab/>
      </w:r>
      <w:r w:rsidRPr="00F71275">
        <w:rPr>
          <w:rFonts w:cs="Arial"/>
          <w:b/>
          <w:iCs/>
          <w:sz w:val="20"/>
          <w:lang w:val="fr-CH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2243"/>
        <w:gridCol w:w="1780"/>
        <w:gridCol w:w="3883"/>
      </w:tblGrid>
      <w:tr w:rsidR="00862B0D" w:rsidRPr="00F7127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F71275">
              <w:rPr>
                <w:rFonts w:asciiTheme="minorHAnsi" w:hAnsiTheme="minorHAnsi" w:cs="Arial"/>
                <w:lang w:val="fr-CH"/>
              </w:rPr>
              <w:t>Pays/zone géographique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7271E3">
              <w:rPr>
                <w:rFonts w:asciiTheme="minorHAnsi" w:hAnsiTheme="minorHAnsi" w:cs="Arial"/>
                <w:lang w:val="fr-CH"/>
              </w:rPr>
              <w:t>Nom de la compagnie/</w:t>
            </w:r>
            <w:r w:rsidRPr="007271E3">
              <w:rPr>
                <w:rFonts w:asciiTheme="minorHAnsi" w:hAnsiTheme="minorHAnsi" w:cs="Arial"/>
                <w:lang w:val="fr-CH"/>
              </w:rPr>
              <w:br/>
              <w:t>Adresse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lang w:val="fr-CH"/>
              </w:rPr>
            </w:pPr>
            <w:r w:rsidRPr="00F71275">
              <w:rPr>
                <w:rFonts w:asciiTheme="minorHAnsi" w:hAnsiTheme="minorHAnsi" w:cs="Arial"/>
                <w:bCs/>
                <w:lang w:val="fr-CH"/>
              </w:rPr>
              <w:t>Identification d’entité émettrice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F71275">
              <w:rPr>
                <w:rFonts w:asciiTheme="minorHAnsi" w:hAnsiTheme="minorHAnsi" w:cs="Arial"/>
                <w:lang w:val="fr-CH"/>
              </w:rPr>
              <w:t>Contact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spacing w:before="0"/>
              <w:rPr>
                <w:bCs/>
                <w:lang w:val="fr-CH"/>
              </w:rPr>
            </w:pPr>
            <w:r w:rsidRPr="00F71275">
              <w:rPr>
                <w:rFonts w:cs="Arial"/>
                <w:bCs/>
                <w:iCs/>
                <w:lang w:val="fr-CH"/>
              </w:rPr>
              <w:t>Grèce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342F3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fr-CH"/>
              </w:rPr>
            </w:pPr>
            <w:r>
              <w:rPr>
                <w:rFonts w:asciiTheme="minorHAnsi" w:hAnsiTheme="minorHAnsi" w:cs="Arial"/>
                <w:b/>
                <w:bCs/>
                <w:lang w:val="fr-CH"/>
              </w:rPr>
              <w:t>Vodafone</w:t>
            </w:r>
          </w:p>
          <w:p w:rsidR="00862B0D" w:rsidRPr="00342F3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342F32">
              <w:rPr>
                <w:rFonts w:asciiTheme="minorHAnsi" w:hAnsiTheme="minorHAnsi" w:cs="Arial"/>
                <w:lang w:val="fr-CH"/>
              </w:rPr>
              <w:t xml:space="preserve">1-3 Tzavella  </w:t>
            </w:r>
          </w:p>
          <w:p w:rsidR="00862B0D" w:rsidRPr="007E1D02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342F32">
              <w:rPr>
                <w:rFonts w:asciiTheme="minorHAnsi" w:hAnsiTheme="minorHAnsi" w:cs="Arial"/>
                <w:lang w:val="fr-CH"/>
              </w:rPr>
              <w:t>15231 HALANDRI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0 05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342F32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342F32">
              <w:rPr>
                <w:rFonts w:asciiTheme="minorHAnsi" w:hAnsiTheme="minorHAnsi" w:cs="Arial"/>
                <w:lang w:val="pt-BR"/>
              </w:rPr>
              <w:t xml:space="preserve">Katerina Maneli </w:t>
            </w:r>
          </w:p>
          <w:p w:rsidR="00862B0D" w:rsidRPr="00342F32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342F32">
              <w:rPr>
                <w:rFonts w:asciiTheme="minorHAnsi" w:hAnsiTheme="minorHAnsi" w:cs="Arial"/>
                <w:lang w:val="pt-BR"/>
              </w:rPr>
              <w:t xml:space="preserve">1-3 Tzavella  </w:t>
            </w:r>
          </w:p>
          <w:p w:rsidR="00862B0D" w:rsidRPr="00342F32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342F32">
              <w:rPr>
                <w:rFonts w:asciiTheme="minorHAnsi" w:hAnsiTheme="minorHAnsi" w:cs="Arial"/>
                <w:lang w:val="pt-BR"/>
              </w:rPr>
              <w:t>15231 HALANDRI</w:t>
            </w:r>
          </w:p>
          <w:p w:rsidR="00862B0D" w:rsidRPr="00342F32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342F32">
              <w:rPr>
                <w:rFonts w:asciiTheme="minorHAnsi" w:hAnsiTheme="minorHAnsi" w:cs="Arial"/>
                <w:lang w:val="pt-BR"/>
              </w:rPr>
              <w:t xml:space="preserve">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342F32">
              <w:rPr>
                <w:rFonts w:asciiTheme="minorHAnsi" w:hAnsiTheme="minorHAnsi" w:cs="Arial"/>
                <w:lang w:val="pt-BR"/>
              </w:rPr>
              <w:t>+30 21-06702000</w:t>
            </w:r>
          </w:p>
          <w:p w:rsidR="00862B0D" w:rsidRPr="00342F32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342F32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342F32">
              <w:rPr>
                <w:rFonts w:asciiTheme="minorHAnsi" w:hAnsiTheme="minorHAnsi" w:cs="Arial"/>
                <w:lang w:val="pt-BR"/>
              </w:rPr>
              <w:t>+30 21-06703200</w:t>
            </w:r>
          </w:p>
          <w:p w:rsidR="00862B0D" w:rsidRPr="005D4E41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342F32">
              <w:rPr>
                <w:rFonts w:asciiTheme="minorHAnsi" w:hAnsiTheme="minorHAnsi" w:cs="Arial"/>
                <w:lang w:val="pt-BR"/>
              </w:rPr>
              <w:t xml:space="preserve">Email: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342F32">
              <w:rPr>
                <w:rFonts w:asciiTheme="minorHAnsi" w:hAnsiTheme="minorHAnsi" w:cs="Arial"/>
                <w:lang w:val="pt-BR"/>
              </w:rPr>
              <w:t>katerina.maneli1@vodafone.com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spacing w:before="0"/>
              <w:rPr>
                <w:bCs/>
              </w:rPr>
            </w:pPr>
            <w:r w:rsidRPr="00F71275">
              <w:rPr>
                <w:rFonts w:cs="Arial"/>
                <w:bCs/>
                <w:iCs/>
              </w:rPr>
              <w:t>Grèce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113E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</w:rPr>
            </w:pPr>
            <w:r w:rsidRPr="006113EC">
              <w:rPr>
                <w:rFonts w:asciiTheme="minorHAnsi" w:hAnsiTheme="minorHAnsi" w:cs="Arial"/>
                <w:b/>
                <w:bCs/>
              </w:rPr>
              <w:t xml:space="preserve">WIND Hellas </w:t>
            </w:r>
          </w:p>
          <w:p w:rsidR="00862B0D" w:rsidRPr="006113E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6113EC">
              <w:rPr>
                <w:rFonts w:asciiTheme="minorHAnsi" w:hAnsiTheme="minorHAnsi" w:cs="Arial"/>
              </w:rPr>
              <w:t xml:space="preserve">66 Kifissias Avenue </w:t>
            </w:r>
          </w:p>
          <w:p w:rsidR="00862B0D" w:rsidRPr="006113E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6113EC">
              <w:rPr>
                <w:rFonts w:asciiTheme="minorHAnsi" w:hAnsiTheme="minorHAnsi" w:cs="Arial"/>
              </w:rPr>
              <w:t>151 25 MAROUSSI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89 30 09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>WIND Hellas</w:t>
            </w:r>
          </w:p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Vassilios Gkatsos </w:t>
            </w:r>
          </w:p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66, Kifissias Avenue </w:t>
            </w:r>
          </w:p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151 25 MAROUSSI </w:t>
            </w:r>
          </w:p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6113EC">
              <w:rPr>
                <w:rFonts w:asciiTheme="minorHAnsi" w:hAnsiTheme="minorHAnsi" w:cs="Arial"/>
                <w:lang w:val="pt-BR"/>
              </w:rPr>
              <w:t xml:space="preserve">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6113EC">
              <w:rPr>
                <w:rFonts w:asciiTheme="minorHAnsi" w:hAnsiTheme="minorHAnsi" w:cs="Arial"/>
                <w:lang w:val="pt-BR"/>
              </w:rPr>
              <w:t xml:space="preserve">+30 21 0615 8000  </w:t>
            </w:r>
          </w:p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6113EC">
              <w:rPr>
                <w:rFonts w:asciiTheme="minorHAnsi" w:hAnsiTheme="minorHAnsi" w:cs="Arial"/>
                <w:lang w:val="pt-BR"/>
              </w:rPr>
              <w:t>+30 2105100001</w:t>
            </w:r>
          </w:p>
          <w:p w:rsidR="00862B0D" w:rsidRPr="005D4E41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Email: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6113EC">
              <w:rPr>
                <w:rFonts w:asciiTheme="minorHAnsi" w:hAnsiTheme="minorHAnsi" w:cs="Arial"/>
                <w:lang w:val="pt-BR"/>
              </w:rPr>
              <w:t>v.gkatsos@wind.gr</w:t>
            </w:r>
          </w:p>
        </w:tc>
      </w:tr>
      <w:tr w:rsidR="00862B0D" w:rsidRPr="002A6185" w:rsidTr="00177396"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spacing w:before="0"/>
              <w:rPr>
                <w:bCs/>
              </w:rPr>
            </w:pPr>
            <w:r w:rsidRPr="00F71275">
              <w:rPr>
                <w:rFonts w:cs="Arial"/>
                <w:bCs/>
                <w:iCs/>
              </w:rPr>
              <w:t>Grèce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113E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</w:rPr>
            </w:pPr>
            <w:r w:rsidRPr="006113EC">
              <w:rPr>
                <w:rFonts w:asciiTheme="minorHAnsi" w:hAnsiTheme="minorHAnsi" w:cs="Arial"/>
                <w:b/>
                <w:bCs/>
              </w:rPr>
              <w:t xml:space="preserve">WIND Hellas </w:t>
            </w:r>
          </w:p>
          <w:p w:rsidR="00862B0D" w:rsidRPr="006113E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6113EC">
              <w:rPr>
                <w:rFonts w:asciiTheme="minorHAnsi" w:hAnsiTheme="minorHAnsi" w:cs="Arial"/>
              </w:rPr>
              <w:t xml:space="preserve">66 Kifissias Avenue </w:t>
            </w:r>
          </w:p>
          <w:p w:rsidR="00862B0D" w:rsidRPr="006113E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6113EC">
              <w:rPr>
                <w:rFonts w:asciiTheme="minorHAnsi" w:hAnsiTheme="minorHAnsi" w:cs="Arial"/>
              </w:rPr>
              <w:t>151 25 MAROUSSI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0 10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>WIND Hellas</w:t>
            </w:r>
          </w:p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Vassilios Gkatsos </w:t>
            </w:r>
          </w:p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66, Kifissias Avenue </w:t>
            </w:r>
          </w:p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151 25 MAROUSSI </w:t>
            </w:r>
          </w:p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6113EC">
              <w:rPr>
                <w:rFonts w:asciiTheme="minorHAnsi" w:hAnsiTheme="minorHAnsi" w:cs="Arial"/>
                <w:lang w:val="pt-BR"/>
              </w:rPr>
              <w:t xml:space="preserve">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6113EC">
              <w:rPr>
                <w:rFonts w:asciiTheme="minorHAnsi" w:hAnsiTheme="minorHAnsi" w:cs="Arial"/>
                <w:lang w:val="pt-BR"/>
              </w:rPr>
              <w:t xml:space="preserve">+30 21 0615 8000  </w:t>
            </w:r>
          </w:p>
          <w:p w:rsidR="00862B0D" w:rsidRPr="006113EC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6113EC">
              <w:rPr>
                <w:rFonts w:asciiTheme="minorHAnsi" w:hAnsiTheme="minorHAnsi" w:cs="Arial"/>
                <w:lang w:val="pt-BR"/>
              </w:rPr>
              <w:t>+30 2105100001</w:t>
            </w:r>
          </w:p>
          <w:p w:rsidR="00862B0D" w:rsidRPr="005D4E41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Email: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6113EC">
              <w:rPr>
                <w:rFonts w:asciiTheme="minorHAnsi" w:hAnsiTheme="minorHAnsi" w:cs="Arial"/>
                <w:lang w:val="pt-BR"/>
              </w:rPr>
              <w:t>v.gkatsos@wind.gr</w:t>
            </w:r>
          </w:p>
        </w:tc>
      </w:tr>
    </w:tbl>
    <w:p w:rsidR="00862B0D" w:rsidRDefault="00862B0D" w:rsidP="00862B0D">
      <w:pPr>
        <w:pStyle w:val="NoSpacing"/>
        <w:spacing w:after="120"/>
        <w:rPr>
          <w:rFonts w:cs="Arial"/>
          <w:b/>
          <w:iCs/>
          <w:sz w:val="20"/>
          <w:lang w:val="fr-CH"/>
        </w:rPr>
      </w:pPr>
    </w:p>
    <w:p w:rsidR="00862B0D" w:rsidRPr="00F71275" w:rsidRDefault="00862B0D" w:rsidP="002B6297">
      <w:pPr>
        <w:tabs>
          <w:tab w:val="clear" w:pos="1276"/>
          <w:tab w:val="left" w:pos="1418"/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  <w:lang w:val="fr-CH"/>
        </w:rPr>
      </w:pPr>
      <w:r w:rsidRPr="00F71275">
        <w:rPr>
          <w:rFonts w:asciiTheme="minorHAnsi" w:hAnsiTheme="minorHAnsi" w:cs="Arial"/>
          <w:b/>
          <w:bCs/>
          <w:lang w:val="fr-CH"/>
        </w:rPr>
        <w:t>Lituanie</w:t>
      </w:r>
      <w:r w:rsidRPr="00F71275">
        <w:rPr>
          <w:rFonts w:asciiTheme="minorHAnsi" w:hAnsiTheme="minorHAnsi" w:cs="Arial"/>
          <w:b/>
          <w:bCs/>
          <w:lang w:val="fr-CH"/>
        </w:rPr>
        <w:tab/>
        <w:t>LIR</w:t>
      </w: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408"/>
        <w:gridCol w:w="1844"/>
        <w:gridCol w:w="3630"/>
      </w:tblGrid>
      <w:tr w:rsidR="00862B0D" w:rsidRPr="00F71275" w:rsidTr="00177396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F71275">
              <w:rPr>
                <w:rFonts w:asciiTheme="minorHAnsi" w:hAnsiTheme="minorHAnsi" w:cs="Arial"/>
                <w:lang w:val="fr-CH"/>
              </w:rPr>
              <w:t>Pays/zone géographique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7271E3">
              <w:rPr>
                <w:rFonts w:asciiTheme="minorHAnsi" w:hAnsiTheme="minorHAnsi" w:cs="Arial"/>
                <w:lang w:val="fr-CH"/>
              </w:rPr>
              <w:t>Nom de la compagnie/</w:t>
            </w:r>
            <w:r w:rsidRPr="007271E3">
              <w:rPr>
                <w:rFonts w:asciiTheme="minorHAnsi" w:hAnsiTheme="minorHAnsi" w:cs="Arial"/>
                <w:lang w:val="fr-CH"/>
              </w:rPr>
              <w:br/>
              <w:t>Adresse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lang w:val="fr-CH"/>
              </w:rPr>
            </w:pPr>
            <w:r w:rsidRPr="00F71275">
              <w:rPr>
                <w:rFonts w:asciiTheme="minorHAnsi" w:hAnsiTheme="minorHAnsi" w:cs="Arial"/>
                <w:bCs/>
                <w:lang w:val="fr-CH"/>
              </w:rPr>
              <w:t>Identification d’entité émettrice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F71275">
              <w:rPr>
                <w:rFonts w:asciiTheme="minorHAnsi" w:hAnsiTheme="minorHAnsi" w:cs="Arial"/>
                <w:lang w:val="fr-CH"/>
              </w:rPr>
              <w:t>Contact</w:t>
            </w:r>
          </w:p>
        </w:tc>
      </w:tr>
      <w:tr w:rsidR="00862B0D" w:rsidRPr="002A6185" w:rsidTr="00177396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/>
              </w:rPr>
            </w:pPr>
            <w:r w:rsidRPr="00F71275">
              <w:rPr>
                <w:rFonts w:asciiTheme="minorHAnsi" w:hAnsiTheme="minorHAnsi" w:cs="Arial"/>
                <w:lang w:val="fr-CH"/>
              </w:rPr>
              <w:t>Lituanie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1399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2A6185">
              <w:rPr>
                <w:rFonts w:asciiTheme="minorHAnsi" w:hAnsiTheme="minorHAnsi" w:cs="Arial"/>
                <w:b/>
                <w:bCs/>
                <w:lang w:val="es-ES_tradnl"/>
              </w:rPr>
              <w:t>Telia Li</w:t>
            </w:r>
            <w:r w:rsidRPr="00A1399A">
              <w:rPr>
                <w:rFonts w:asciiTheme="minorHAnsi" w:hAnsiTheme="minorHAnsi" w:cs="Arial"/>
                <w:b/>
                <w:bCs/>
                <w:lang w:val="es-ES_tradnl"/>
              </w:rPr>
              <w:t xml:space="preserve">etuva, AB </w:t>
            </w:r>
          </w:p>
          <w:p w:rsidR="00862B0D" w:rsidRPr="00A1399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es-ES_tradnl"/>
              </w:rPr>
            </w:pPr>
            <w:r w:rsidRPr="00A1399A">
              <w:rPr>
                <w:rFonts w:asciiTheme="minorHAnsi" w:hAnsiTheme="minorHAnsi" w:cs="Arial"/>
                <w:lang w:val="es-ES_tradnl"/>
              </w:rPr>
              <w:t xml:space="preserve">Lvovo g. 25 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A1399A">
              <w:rPr>
                <w:rFonts w:asciiTheme="minorHAnsi" w:hAnsiTheme="minorHAnsi" w:cs="Arial"/>
              </w:rPr>
              <w:t>LT-03501 VILNIUS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89 370 01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Inga Volungevičiūtė 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Lvovo g. 25 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LT-03501 VILNIUS 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F71275">
              <w:rPr>
                <w:rFonts w:asciiTheme="minorHAnsi" w:hAnsiTheme="minorHAnsi" w:cs="Arial"/>
                <w:lang w:val="pt-BR"/>
              </w:rPr>
              <w:t xml:space="preserve">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F71275">
              <w:rPr>
                <w:rFonts w:asciiTheme="minorHAnsi" w:hAnsiTheme="minorHAnsi" w:cs="Arial"/>
                <w:lang w:val="pt-BR"/>
              </w:rPr>
              <w:t xml:space="preserve">+370 5 262 1511 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F71275">
              <w:rPr>
                <w:rFonts w:asciiTheme="minorHAnsi" w:hAnsiTheme="minorHAnsi" w:cs="Arial"/>
                <w:lang w:val="pt-BR"/>
              </w:rPr>
              <w:tab/>
              <w:t xml:space="preserve">+370 5 212 </w:t>
            </w:r>
            <w:r w:rsidRPr="00F71275">
              <w:rPr>
                <w:rFonts w:asciiTheme="minorHAnsi" w:hAnsiTheme="minorHAnsi" w:cs="Arial"/>
                <w:lang w:val="pt-BR"/>
              </w:rPr>
              <w:t xml:space="preserve">6665 </w:t>
            </w:r>
          </w:p>
          <w:p w:rsidR="00862B0D" w:rsidRPr="005D4E41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F71275">
              <w:rPr>
                <w:rFonts w:asciiTheme="minorHAnsi" w:hAnsiTheme="minorHAnsi" w:cs="Arial"/>
                <w:lang w:val="pt-BR"/>
              </w:rPr>
              <w:t>info@telia.lt</w:t>
            </w:r>
          </w:p>
        </w:tc>
      </w:tr>
      <w:tr w:rsidR="00862B0D" w:rsidRPr="002A6185" w:rsidTr="00177396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spacing w:before="0"/>
              <w:rPr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>Lituanie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b/>
                <w:bCs/>
                <w:lang w:val="pt-BR"/>
              </w:rPr>
              <w:t xml:space="preserve">UAB “Bitė Lietuva” </w:t>
            </w:r>
            <w:r w:rsidRPr="00F71275">
              <w:rPr>
                <w:rFonts w:asciiTheme="minorHAnsi" w:hAnsiTheme="minorHAnsi" w:cs="Arial"/>
                <w:lang w:val="pt-BR"/>
              </w:rPr>
              <w:t>Žemaitės g. 15</w:t>
            </w:r>
          </w:p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>LT-03504 VILNIUS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F71275">
              <w:rPr>
                <w:rFonts w:asciiTheme="minorHAnsi" w:hAnsiTheme="minorHAnsi" w:cs="Arial"/>
                <w:b/>
                <w:lang w:val="pt-BR"/>
              </w:rPr>
              <w:t>89 370 02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>Vitalijus Kirvaitis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Žemaitės g. 15 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LT-03504 VILNIUS 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F71275">
              <w:rPr>
                <w:rFonts w:asciiTheme="minorHAnsi" w:hAnsiTheme="minorHAnsi" w:cs="Arial"/>
                <w:lang w:val="pt-BR"/>
              </w:rPr>
              <w:t xml:space="preserve">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F71275">
              <w:rPr>
                <w:rFonts w:asciiTheme="minorHAnsi" w:hAnsiTheme="minorHAnsi" w:cs="Arial"/>
                <w:lang w:val="pt-BR"/>
              </w:rPr>
              <w:t>+370 656 00 656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F71275">
              <w:rPr>
                <w:rFonts w:asciiTheme="minorHAnsi" w:hAnsiTheme="minorHAnsi" w:cs="Arial"/>
                <w:lang w:val="pt-BR"/>
              </w:rPr>
              <w:t xml:space="preserve">+370 699 00 111 </w:t>
            </w:r>
          </w:p>
          <w:p w:rsidR="00862B0D" w:rsidRPr="005D4E41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F71275">
              <w:rPr>
                <w:rFonts w:asciiTheme="minorHAnsi" w:hAnsiTheme="minorHAnsi" w:cs="Arial"/>
                <w:lang w:val="pt-BR"/>
              </w:rPr>
              <w:t>bendraukime@bite.lt</w:t>
            </w:r>
          </w:p>
        </w:tc>
      </w:tr>
      <w:tr w:rsidR="00862B0D" w:rsidRPr="002A6185" w:rsidTr="00177396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spacing w:before="0"/>
              <w:rPr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>Lituanie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F71275">
              <w:rPr>
                <w:rFonts w:asciiTheme="minorHAnsi" w:hAnsiTheme="minorHAnsi" w:cs="Arial"/>
                <w:b/>
                <w:bCs/>
                <w:lang w:val="pt-BR"/>
              </w:rPr>
              <w:t>UAB “Tele2”</w:t>
            </w:r>
          </w:p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F71275">
              <w:rPr>
                <w:rFonts w:asciiTheme="minorHAnsi" w:hAnsiTheme="minorHAnsi" w:cs="Arial"/>
                <w:b/>
                <w:bCs/>
                <w:lang w:val="pt-BR"/>
              </w:rPr>
              <w:t xml:space="preserve">Upės g. 23, </w:t>
            </w:r>
          </w:p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F71275">
              <w:rPr>
                <w:rFonts w:asciiTheme="minorHAnsi" w:hAnsiTheme="minorHAnsi" w:cs="Arial"/>
                <w:b/>
                <w:bCs/>
                <w:lang w:val="pt-BR"/>
              </w:rPr>
              <w:t>LT-08128 VILNIUS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F71275">
              <w:rPr>
                <w:rFonts w:asciiTheme="minorHAnsi" w:hAnsiTheme="minorHAnsi" w:cs="Arial"/>
                <w:b/>
                <w:lang w:val="pt-BR"/>
              </w:rPr>
              <w:t>89 370 03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>Evaldas Stankevičius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Upės g. 23 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LT-08128 VILNIUS 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F71275">
              <w:rPr>
                <w:rFonts w:asciiTheme="minorHAnsi" w:hAnsiTheme="minorHAnsi" w:cs="Arial"/>
                <w:lang w:val="pt-BR"/>
              </w:rPr>
              <w:t xml:space="preserve">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F71275">
              <w:rPr>
                <w:rFonts w:asciiTheme="minorHAnsi" w:hAnsiTheme="minorHAnsi" w:cs="Arial"/>
                <w:lang w:val="pt-BR"/>
              </w:rPr>
              <w:t>+370 5 236 6300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F71275">
              <w:rPr>
                <w:rFonts w:asciiTheme="minorHAnsi" w:hAnsiTheme="minorHAnsi" w:cs="Arial"/>
                <w:lang w:val="pt-BR"/>
              </w:rPr>
              <w:t>+370 5 236 6302</w:t>
            </w:r>
          </w:p>
          <w:p w:rsidR="00862B0D" w:rsidRPr="00F71275" w:rsidRDefault="00862B0D" w:rsidP="00F71275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F71275"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F71275">
              <w:rPr>
                <w:rFonts w:asciiTheme="minorHAnsi" w:hAnsiTheme="minorHAnsi" w:cs="Arial"/>
                <w:lang w:val="pt-BR"/>
              </w:rPr>
              <w:tab/>
            </w:r>
            <w:r w:rsidRPr="00F71275">
              <w:rPr>
                <w:rFonts w:asciiTheme="minorHAnsi" w:hAnsiTheme="minorHAnsi" w:cs="Arial"/>
                <w:lang w:val="pt-BR"/>
              </w:rPr>
              <w:t>tele2@tele2.lt</w:t>
            </w:r>
          </w:p>
        </w:tc>
      </w:tr>
    </w:tbl>
    <w:p w:rsidR="00862B0D" w:rsidRDefault="00862B0D" w:rsidP="00862B0D">
      <w:pPr>
        <w:pStyle w:val="NoSpacing"/>
        <w:spacing w:after="120"/>
        <w:rPr>
          <w:rFonts w:cs="Arial"/>
          <w:b/>
          <w:iCs/>
          <w:sz w:val="20"/>
          <w:lang w:val="fr-CH"/>
        </w:rPr>
      </w:pPr>
    </w:p>
    <w:p w:rsidR="00862B0D" w:rsidRPr="00384DFB" w:rsidRDefault="00862B0D" w:rsidP="00862B0D">
      <w:pPr>
        <w:overflowPunct/>
        <w:autoSpaceDE/>
        <w:autoSpaceDN/>
        <w:adjustRightInd/>
        <w:spacing w:before="0" w:after="200" w:line="276" w:lineRule="auto"/>
        <w:jc w:val="left"/>
        <w:rPr>
          <w:rFonts w:asciiTheme="minorHAnsi" w:hAnsiTheme="minorHAnsi" w:cs="Arial"/>
          <w:b/>
          <w:bCs/>
          <w:lang w:val="fr-CH"/>
        </w:rPr>
      </w:pPr>
      <w:r w:rsidRPr="00384DFB">
        <w:rPr>
          <w:rFonts w:asciiTheme="minorHAnsi" w:hAnsiTheme="minorHAnsi" w:cs="Arial"/>
          <w:b/>
          <w:bCs/>
          <w:lang w:val="fr-CH"/>
        </w:rPr>
        <w:br w:type="page"/>
      </w:r>
    </w:p>
    <w:p w:rsidR="00862B0D" w:rsidRPr="00F71275" w:rsidRDefault="00862B0D" w:rsidP="002B6297">
      <w:pPr>
        <w:tabs>
          <w:tab w:val="clear" w:pos="1276"/>
          <w:tab w:val="left" w:pos="1418"/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fr-CH"/>
        </w:rPr>
      </w:pPr>
      <w:r w:rsidRPr="00F71275">
        <w:rPr>
          <w:rFonts w:asciiTheme="minorHAnsi" w:hAnsiTheme="minorHAnsi" w:cs="Arial"/>
          <w:b/>
          <w:bCs/>
          <w:lang w:val="fr-CH"/>
        </w:rPr>
        <w:lastRenderedPageBreak/>
        <w:t xml:space="preserve">Monténégro </w:t>
      </w:r>
      <w:r w:rsidRPr="00F71275">
        <w:rPr>
          <w:rFonts w:asciiTheme="minorHAnsi" w:hAnsiTheme="minorHAnsi" w:cs="Arial"/>
          <w:b/>
          <w:bCs/>
          <w:lang w:val="fr-CH"/>
        </w:rPr>
        <w:tab/>
        <w:t>LIR</w:t>
      </w:r>
    </w:p>
    <w:tbl>
      <w:tblPr>
        <w:tblW w:w="471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2407"/>
        <w:gridCol w:w="1844"/>
        <w:gridCol w:w="3114"/>
      </w:tblGrid>
      <w:tr w:rsidR="00862B0D" w:rsidRPr="00F71275" w:rsidTr="00177396"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F71275">
              <w:rPr>
                <w:rFonts w:asciiTheme="minorHAnsi" w:hAnsiTheme="minorHAnsi" w:cs="Arial"/>
                <w:lang w:val="fr-CH"/>
              </w:rPr>
              <w:t>Pays/zone géographique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7271E3">
              <w:rPr>
                <w:rFonts w:asciiTheme="minorHAnsi" w:hAnsiTheme="minorHAnsi" w:cs="Arial"/>
                <w:lang w:val="fr-CH"/>
              </w:rPr>
              <w:t>Nom de la compagnie/</w:t>
            </w:r>
            <w:r w:rsidRPr="007271E3">
              <w:rPr>
                <w:rFonts w:asciiTheme="minorHAnsi" w:hAnsiTheme="minorHAnsi" w:cs="Arial"/>
                <w:lang w:val="fr-CH"/>
              </w:rPr>
              <w:br/>
              <w:t>Adresse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lang w:val="fr-CH"/>
              </w:rPr>
            </w:pPr>
            <w:r w:rsidRPr="00F71275">
              <w:rPr>
                <w:rFonts w:asciiTheme="minorHAnsi" w:hAnsiTheme="minorHAnsi" w:cs="Arial"/>
                <w:bCs/>
                <w:lang w:val="fr-CH"/>
              </w:rPr>
              <w:t>Identification d’entité émettrice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F71275">
              <w:rPr>
                <w:rFonts w:asciiTheme="minorHAnsi" w:hAnsiTheme="minorHAnsi" w:cs="Arial"/>
                <w:lang w:val="fr-CH"/>
              </w:rPr>
              <w:t>Contact</w:t>
            </w:r>
          </w:p>
        </w:tc>
      </w:tr>
      <w:tr w:rsidR="00862B0D" w:rsidRPr="006254BE" w:rsidTr="00177396"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F7127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/>
              </w:rPr>
            </w:pPr>
            <w:r w:rsidRPr="00F71275">
              <w:rPr>
                <w:rFonts w:asciiTheme="minorHAnsi" w:hAnsiTheme="minorHAnsi" w:cs="Arial"/>
                <w:lang w:val="fr-CH"/>
              </w:rPr>
              <w:t>Monténégro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862B0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de-CH"/>
              </w:rPr>
            </w:pPr>
            <w:r w:rsidRPr="002A6185">
              <w:rPr>
                <w:rFonts w:asciiTheme="minorHAnsi" w:hAnsiTheme="minorHAnsi" w:cs="Arial"/>
                <w:b/>
                <w:bCs/>
                <w:lang w:val="de-CH"/>
              </w:rPr>
              <w:t>C</w:t>
            </w:r>
            <w:r w:rsidRPr="00862B0D">
              <w:rPr>
                <w:rFonts w:asciiTheme="minorHAnsi" w:hAnsiTheme="minorHAnsi" w:cs="Arial"/>
                <w:b/>
                <w:bCs/>
                <w:lang w:val="de-CH"/>
              </w:rPr>
              <w:t xml:space="preserve">rnogorski Telekom A.D. </w:t>
            </w:r>
          </w:p>
          <w:p w:rsidR="00862B0D" w:rsidRPr="00862B0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862B0D">
              <w:rPr>
                <w:rFonts w:asciiTheme="minorHAnsi" w:hAnsiTheme="minorHAnsi" w:cs="Arial"/>
                <w:lang w:val="de-CH"/>
              </w:rPr>
              <w:t xml:space="preserve">Moskovska 29 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B80818">
              <w:rPr>
                <w:rFonts w:asciiTheme="minorHAnsi" w:hAnsiTheme="minorHAnsi" w:cs="Arial"/>
              </w:rPr>
              <w:t>81000 PODGORICA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82 00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>Nikola Ljushev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Moskovska 29 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81000 PODGORICA 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6254BE">
              <w:rPr>
                <w:rFonts w:asciiTheme="minorHAnsi" w:hAnsiTheme="minorHAnsi" w:cs="Arial"/>
                <w:lang w:val="pt-BR"/>
              </w:rPr>
              <w:t xml:space="preserve">: </w:t>
            </w:r>
            <w:r w:rsidR="006254BE">
              <w:rPr>
                <w:rFonts w:asciiTheme="minorHAnsi" w:hAnsiTheme="minorHAnsi" w:cs="Arial"/>
                <w:lang w:val="pt-BR"/>
              </w:rPr>
              <w:tab/>
            </w:r>
            <w:r w:rsidRPr="006254BE">
              <w:rPr>
                <w:rFonts w:asciiTheme="minorHAnsi" w:hAnsiTheme="minorHAnsi" w:cs="Arial"/>
                <w:lang w:val="pt-BR"/>
              </w:rPr>
              <w:t>+382 20 433 709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6254BE">
              <w:rPr>
                <w:rFonts w:asciiTheme="minorHAnsi" w:hAnsiTheme="minorHAnsi" w:cs="Arial"/>
                <w:lang w:val="pt-BR"/>
              </w:rPr>
              <w:tab/>
            </w:r>
            <w:r w:rsidRPr="006254BE">
              <w:rPr>
                <w:rFonts w:asciiTheme="minorHAnsi" w:hAnsiTheme="minorHAnsi" w:cs="Arial"/>
                <w:lang w:val="pt-BR"/>
              </w:rPr>
              <w:t>+382 20 432 400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12"/>
                <w:lang w:val="pt-BR"/>
              </w:rPr>
            </w:pPr>
            <w:r w:rsidRPr="006254BE">
              <w:rPr>
                <w:rFonts w:asciiTheme="minorHAnsi" w:hAnsiTheme="minorHAnsi" w:cs="Arial"/>
                <w:spacing w:val="-12"/>
                <w:lang w:val="pt-BR"/>
              </w:rPr>
              <w:t xml:space="preserve">E-mail: </w:t>
            </w:r>
            <w:r w:rsidR="006254BE" w:rsidRPr="006254BE">
              <w:rPr>
                <w:rFonts w:asciiTheme="minorHAnsi" w:hAnsiTheme="minorHAnsi" w:cs="Arial"/>
                <w:spacing w:val="-12"/>
                <w:lang w:val="pt-BR"/>
              </w:rPr>
              <w:tab/>
              <w:t>nikola.ljushev@telekom.me</w:t>
            </w:r>
          </w:p>
        </w:tc>
      </w:tr>
      <w:tr w:rsidR="00862B0D" w:rsidRPr="006254BE" w:rsidTr="00177396"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254BE" w:rsidRDefault="00862B0D" w:rsidP="00177396">
            <w:pPr>
              <w:spacing w:before="0"/>
              <w:rPr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>Monténégro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254B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6254BE">
              <w:rPr>
                <w:rFonts w:asciiTheme="minorHAnsi" w:hAnsiTheme="minorHAnsi" w:cs="Arial"/>
                <w:b/>
                <w:bCs/>
                <w:lang w:val="pt-BR"/>
              </w:rPr>
              <w:t>Telenor d.o.o. Podgorica</w:t>
            </w:r>
          </w:p>
          <w:p w:rsidR="00862B0D" w:rsidRPr="006254B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Rimski trg 4 </w:t>
            </w:r>
          </w:p>
          <w:p w:rsidR="00862B0D" w:rsidRPr="006254B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>81000 PODGORICA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254B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6254BE">
              <w:rPr>
                <w:rFonts w:asciiTheme="minorHAnsi" w:hAnsiTheme="minorHAnsi" w:cs="Arial"/>
                <w:b/>
                <w:lang w:val="pt-BR"/>
              </w:rPr>
              <w:t>89 382 01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>Ms Sandra Štajner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Rimski trg 4 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81000 PODGORICA 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6254BE">
              <w:rPr>
                <w:rFonts w:asciiTheme="minorHAnsi" w:hAnsiTheme="minorHAnsi" w:cs="Arial"/>
                <w:lang w:val="pt-BR"/>
              </w:rPr>
              <w:t xml:space="preserve">: </w:t>
            </w:r>
            <w:r w:rsidR="006254BE">
              <w:rPr>
                <w:rFonts w:asciiTheme="minorHAnsi" w:hAnsiTheme="minorHAnsi" w:cs="Arial"/>
                <w:lang w:val="pt-BR"/>
              </w:rPr>
              <w:tab/>
            </w:r>
            <w:r w:rsidRPr="006254BE">
              <w:rPr>
                <w:rFonts w:asciiTheme="minorHAnsi" w:hAnsiTheme="minorHAnsi" w:cs="Arial"/>
                <w:lang w:val="pt-BR"/>
              </w:rPr>
              <w:t xml:space="preserve">+382 20 235 000 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6254BE">
              <w:rPr>
                <w:rFonts w:asciiTheme="minorHAnsi" w:hAnsiTheme="minorHAnsi" w:cs="Arial"/>
                <w:lang w:val="pt-BR"/>
              </w:rPr>
              <w:tab/>
            </w:r>
            <w:r w:rsidRPr="006254BE">
              <w:rPr>
                <w:rFonts w:asciiTheme="minorHAnsi" w:hAnsiTheme="minorHAnsi" w:cs="Arial"/>
                <w:lang w:val="pt-BR"/>
              </w:rPr>
              <w:t xml:space="preserve">+382 20 235 022 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10"/>
                <w:lang w:val="pt-BR"/>
              </w:rPr>
            </w:pPr>
            <w:r w:rsidRPr="006254BE">
              <w:rPr>
                <w:rFonts w:asciiTheme="minorHAnsi" w:hAnsiTheme="minorHAnsi" w:cs="Arial"/>
                <w:spacing w:val="-10"/>
                <w:lang w:val="pt-BR"/>
              </w:rPr>
              <w:t xml:space="preserve">E-mail: </w:t>
            </w:r>
            <w:r w:rsidR="006254BE" w:rsidRPr="006254BE">
              <w:rPr>
                <w:rFonts w:asciiTheme="minorHAnsi" w:hAnsiTheme="minorHAnsi" w:cs="Arial"/>
                <w:spacing w:val="-10"/>
                <w:lang w:val="pt-BR"/>
              </w:rPr>
              <w:tab/>
            </w:r>
            <w:r w:rsidRPr="006254BE">
              <w:rPr>
                <w:rFonts w:asciiTheme="minorHAnsi" w:hAnsiTheme="minorHAnsi" w:cs="Arial"/>
                <w:spacing w:val="-10"/>
                <w:lang w:val="pt-BR"/>
              </w:rPr>
              <w:t>Sandra.Stajner@telenor.me</w:t>
            </w:r>
          </w:p>
        </w:tc>
      </w:tr>
      <w:tr w:rsidR="00862B0D" w:rsidRPr="006254BE" w:rsidTr="00177396"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254BE" w:rsidRDefault="00862B0D" w:rsidP="00177396">
            <w:pPr>
              <w:spacing w:before="0"/>
              <w:rPr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>Monténégro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254B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6254BE">
              <w:rPr>
                <w:rFonts w:asciiTheme="minorHAnsi" w:hAnsiTheme="minorHAnsi" w:cs="Arial"/>
                <w:b/>
                <w:bCs/>
                <w:lang w:val="pt-BR"/>
              </w:rPr>
              <w:t xml:space="preserve">MTEL d.o.o. Podgorica </w:t>
            </w:r>
          </w:p>
          <w:p w:rsidR="00862B0D" w:rsidRPr="006254B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Kralja Nikole 27 A </w:t>
            </w:r>
          </w:p>
          <w:p w:rsidR="00862B0D" w:rsidRPr="006254B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>81000 PODGORICA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254B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6254BE">
              <w:rPr>
                <w:rFonts w:asciiTheme="minorHAnsi" w:hAnsiTheme="minorHAnsi" w:cs="Arial"/>
                <w:b/>
                <w:lang w:val="pt-BR"/>
              </w:rPr>
              <w:t>89 382 03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Mr Vladimir Lučić 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Kralja Nikole 27 A 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81000 PODGORICA 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6254BE">
              <w:rPr>
                <w:rFonts w:asciiTheme="minorHAnsi" w:hAnsiTheme="minorHAnsi" w:cs="Arial"/>
                <w:lang w:val="pt-BR"/>
              </w:rPr>
              <w:t xml:space="preserve">: </w:t>
            </w:r>
            <w:r w:rsidR="006254BE">
              <w:rPr>
                <w:rFonts w:asciiTheme="minorHAnsi" w:hAnsiTheme="minorHAnsi" w:cs="Arial"/>
                <w:lang w:val="pt-BR"/>
              </w:rPr>
              <w:tab/>
            </w:r>
            <w:r w:rsidRPr="006254BE">
              <w:rPr>
                <w:rFonts w:asciiTheme="minorHAnsi" w:hAnsiTheme="minorHAnsi" w:cs="Arial"/>
                <w:lang w:val="pt-BR"/>
              </w:rPr>
              <w:t>+382 78 100 508</w:t>
            </w:r>
          </w:p>
          <w:p w:rsidR="00862B0D" w:rsidRPr="006254BE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Fax </w:t>
            </w:r>
            <w:r w:rsidR="006254BE">
              <w:rPr>
                <w:rFonts w:asciiTheme="minorHAnsi" w:hAnsiTheme="minorHAnsi" w:cs="Arial"/>
                <w:lang w:val="pt-BR"/>
              </w:rPr>
              <w:tab/>
            </w:r>
            <w:r w:rsidRPr="006254BE">
              <w:rPr>
                <w:rFonts w:asciiTheme="minorHAnsi" w:hAnsiTheme="minorHAnsi" w:cs="Arial"/>
                <w:lang w:val="pt-BR"/>
              </w:rPr>
              <w:t>+382 20 633 846</w:t>
            </w:r>
          </w:p>
          <w:p w:rsidR="00862B0D" w:rsidRPr="005D4E41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6254BE">
              <w:rPr>
                <w:rFonts w:asciiTheme="minorHAnsi" w:hAnsiTheme="minorHAnsi" w:cs="Arial"/>
                <w:lang w:val="pt-BR"/>
              </w:rPr>
              <w:tab/>
            </w:r>
            <w:r w:rsidRPr="006254BE">
              <w:rPr>
                <w:rFonts w:asciiTheme="minorHAnsi" w:hAnsiTheme="minorHAnsi" w:cs="Arial"/>
                <w:lang w:val="pt-BR"/>
              </w:rPr>
              <w:t>vladimir.lucic@mtel.me</w:t>
            </w:r>
          </w:p>
        </w:tc>
      </w:tr>
    </w:tbl>
    <w:p w:rsidR="00862B0D" w:rsidRPr="00A5196A" w:rsidRDefault="00862B0D" w:rsidP="002B6297">
      <w:pPr>
        <w:tabs>
          <w:tab w:val="clear" w:pos="1276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fr-CH"/>
        </w:rPr>
      </w:pPr>
      <w:r w:rsidRPr="00A5196A">
        <w:rPr>
          <w:rFonts w:asciiTheme="minorHAnsi" w:hAnsiTheme="minorHAnsi" w:cs="Arial"/>
          <w:b/>
          <w:bCs/>
          <w:lang w:val="fr-CH"/>
        </w:rPr>
        <w:t>Nouvelle-Zélande</w:t>
      </w:r>
      <w:r w:rsidR="006254BE">
        <w:rPr>
          <w:rFonts w:asciiTheme="minorHAnsi" w:hAnsiTheme="minorHAnsi" w:cs="Arial"/>
          <w:b/>
          <w:bCs/>
          <w:lang w:val="fr-CH"/>
        </w:rPr>
        <w:tab/>
      </w:r>
      <w:r w:rsidRPr="00A5196A">
        <w:rPr>
          <w:rFonts w:asciiTheme="minorHAnsi" w:hAnsiTheme="minorHAnsi" w:cs="Arial"/>
          <w:b/>
          <w:bCs/>
          <w:lang w:val="fr-CH"/>
        </w:rPr>
        <w:t>LIR</w:t>
      </w:r>
    </w:p>
    <w:tbl>
      <w:tblPr>
        <w:tblW w:w="471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2407"/>
        <w:gridCol w:w="1844"/>
        <w:gridCol w:w="3114"/>
      </w:tblGrid>
      <w:tr w:rsidR="00862B0D" w:rsidRPr="00A5196A" w:rsidTr="00177396"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A5196A">
              <w:rPr>
                <w:rFonts w:asciiTheme="minorHAnsi" w:hAnsiTheme="minorHAnsi" w:cs="Arial"/>
                <w:lang w:val="fr-CH"/>
              </w:rPr>
              <w:t>Pays/zone géographique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7271E3">
              <w:rPr>
                <w:rFonts w:asciiTheme="minorHAnsi" w:hAnsiTheme="minorHAnsi" w:cs="Arial"/>
                <w:lang w:val="fr-CH"/>
              </w:rPr>
              <w:t>Nom de la compagnie/</w:t>
            </w:r>
            <w:r w:rsidRPr="007271E3">
              <w:rPr>
                <w:rFonts w:asciiTheme="minorHAnsi" w:hAnsiTheme="minorHAnsi" w:cs="Arial"/>
                <w:lang w:val="fr-CH"/>
              </w:rPr>
              <w:br/>
              <w:t>Adresse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lang w:val="fr-CH"/>
              </w:rPr>
            </w:pPr>
            <w:r w:rsidRPr="00A5196A">
              <w:rPr>
                <w:rFonts w:asciiTheme="minorHAnsi" w:hAnsiTheme="minorHAnsi" w:cs="Arial"/>
                <w:bCs/>
                <w:lang w:val="fr-CH"/>
              </w:rPr>
              <w:t>Identification d’entité émettrice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A5196A">
              <w:rPr>
                <w:rFonts w:asciiTheme="minorHAnsi" w:hAnsiTheme="minorHAnsi" w:cs="Arial"/>
                <w:lang w:val="fr-CH"/>
              </w:rPr>
              <w:t>Contact</w:t>
            </w:r>
          </w:p>
        </w:tc>
      </w:tr>
      <w:tr w:rsidR="00862B0D" w:rsidRPr="006254BE" w:rsidTr="00177396"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/>
              </w:rPr>
            </w:pPr>
            <w:r w:rsidRPr="00A5196A">
              <w:rPr>
                <w:rFonts w:asciiTheme="minorHAnsi" w:hAnsiTheme="minorHAnsi" w:cs="Arial"/>
                <w:lang w:val="fr-CH"/>
              </w:rPr>
              <w:t>Nouvelle-Zélande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C3003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</w:rPr>
            </w:pPr>
            <w:r w:rsidRPr="005066BB">
              <w:rPr>
                <w:rFonts w:eastAsiaTheme="minorEastAsia" w:cstheme="minorBidi"/>
                <w:b/>
                <w:bCs/>
                <w:lang w:eastAsia="zh-CN"/>
              </w:rPr>
              <w:t>Spark NZ Limited</w:t>
            </w:r>
          </w:p>
          <w:p w:rsidR="00862B0D" w:rsidRPr="005066BB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5066BB">
              <w:rPr>
                <w:rFonts w:asciiTheme="minorHAnsi" w:hAnsiTheme="minorHAnsi" w:cs="Arial"/>
              </w:rPr>
              <w:t xml:space="preserve">Telecom House </w:t>
            </w:r>
          </w:p>
          <w:p w:rsidR="00862B0D" w:rsidRPr="005066BB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5066BB">
              <w:rPr>
                <w:rFonts w:asciiTheme="minorHAnsi" w:hAnsiTheme="minorHAnsi" w:cs="Arial"/>
              </w:rPr>
              <w:t>Level 2, 68-86 Jervois Quay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5066BB">
              <w:rPr>
                <w:rFonts w:asciiTheme="minorHAnsi" w:hAnsiTheme="minorHAnsi" w:cs="Arial"/>
              </w:rPr>
              <w:t>WELLINGTON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64 00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7B104E">
              <w:rPr>
                <w:rFonts w:asciiTheme="minorHAnsi" w:hAnsiTheme="minorHAnsi" w:cs="Arial"/>
                <w:lang w:val="pt-BR"/>
              </w:rPr>
              <w:t>Spark NZ Limited</w:t>
            </w:r>
          </w:p>
          <w:p w:rsidR="00862B0D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>
              <w:rPr>
                <w:rFonts w:asciiTheme="minorHAnsi" w:hAnsiTheme="minorHAnsi" w:cs="Arial"/>
                <w:lang w:val="pt-BR"/>
              </w:rPr>
              <w:t xml:space="preserve">: </w:t>
            </w:r>
            <w:r w:rsidR="006254BE">
              <w:rPr>
                <w:rFonts w:asciiTheme="minorHAnsi" w:hAnsiTheme="minorHAnsi" w:cs="Arial"/>
                <w:lang w:val="pt-BR"/>
              </w:rPr>
              <w:tab/>
            </w:r>
            <w:r w:rsidRPr="007B104E">
              <w:rPr>
                <w:rFonts w:asciiTheme="minorHAnsi" w:hAnsiTheme="minorHAnsi" w:cs="Arial"/>
                <w:lang w:val="pt-BR"/>
              </w:rPr>
              <w:t>+64</w:t>
            </w:r>
            <w:r>
              <w:rPr>
                <w:rFonts w:asciiTheme="minorHAnsi" w:hAnsiTheme="minorHAnsi" w:cs="Arial"/>
                <w:lang w:val="pt-BR"/>
              </w:rPr>
              <w:t xml:space="preserve"> </w:t>
            </w:r>
            <w:r w:rsidRPr="007B104E">
              <w:rPr>
                <w:rFonts w:asciiTheme="minorHAnsi" w:hAnsiTheme="minorHAnsi" w:cs="Arial"/>
                <w:lang w:val="pt-BR"/>
              </w:rPr>
              <w:t>44985624</w:t>
            </w:r>
          </w:p>
          <w:p w:rsidR="00862B0D" w:rsidRPr="005D4E41" w:rsidRDefault="00862B0D" w:rsidP="006254BE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6254BE">
              <w:rPr>
                <w:rFonts w:asciiTheme="minorHAnsi" w:hAnsiTheme="minorHAnsi" w:cs="Arial"/>
                <w:lang w:val="pt-BR"/>
              </w:rPr>
              <w:tab/>
            </w:r>
            <w:r w:rsidRPr="007B104E">
              <w:rPr>
                <w:rFonts w:asciiTheme="minorHAnsi" w:hAnsiTheme="minorHAnsi" w:cs="Arial"/>
                <w:lang w:val="pt-BR"/>
              </w:rPr>
              <w:t>+64</w:t>
            </w:r>
            <w:r>
              <w:rPr>
                <w:rFonts w:asciiTheme="minorHAnsi" w:hAnsiTheme="minorHAnsi" w:cs="Arial"/>
                <w:lang w:val="pt-BR"/>
              </w:rPr>
              <w:t xml:space="preserve"> </w:t>
            </w:r>
            <w:r w:rsidRPr="007B104E">
              <w:rPr>
                <w:rFonts w:asciiTheme="minorHAnsi" w:hAnsiTheme="minorHAnsi" w:cs="Arial"/>
                <w:lang w:val="pt-BR"/>
              </w:rPr>
              <w:t>44730637</w:t>
            </w:r>
          </w:p>
        </w:tc>
      </w:tr>
    </w:tbl>
    <w:p w:rsidR="00862B0D" w:rsidRPr="00A5196A" w:rsidRDefault="00862B0D" w:rsidP="002B6297">
      <w:pPr>
        <w:tabs>
          <w:tab w:val="clear" w:pos="1276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fr-CH"/>
        </w:rPr>
      </w:pPr>
      <w:r w:rsidRPr="00A5196A">
        <w:rPr>
          <w:rFonts w:asciiTheme="minorHAnsi" w:hAnsiTheme="minorHAnsi" w:cs="Arial"/>
          <w:b/>
          <w:bCs/>
          <w:lang w:val="fr-CH"/>
        </w:rPr>
        <w:t>Nouvelle-Zélande</w:t>
      </w:r>
      <w:r w:rsidR="006254BE">
        <w:rPr>
          <w:rFonts w:asciiTheme="minorHAnsi" w:hAnsiTheme="minorHAnsi" w:cs="Arial"/>
          <w:b/>
          <w:bCs/>
          <w:lang w:val="fr-CH"/>
        </w:rPr>
        <w:tab/>
      </w:r>
      <w:r>
        <w:rPr>
          <w:rFonts w:asciiTheme="minorHAnsi" w:hAnsiTheme="minorHAnsi" w:cs="Arial"/>
          <w:b/>
          <w:bCs/>
          <w:lang w:val="fr-CH"/>
        </w:rPr>
        <w:t>SUP</w:t>
      </w:r>
    </w:p>
    <w:tbl>
      <w:tblPr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918"/>
        <w:gridCol w:w="1235"/>
        <w:gridCol w:w="3553"/>
        <w:gridCol w:w="1236"/>
      </w:tblGrid>
      <w:tr w:rsidR="00862B0D" w:rsidRPr="001E6B5F" w:rsidTr="00177396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Nom de la compagnie/</w:t>
            </w: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E6B5F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E6B5F">
              <w:rPr>
                <w:rFonts w:asciiTheme="minorHAnsi" w:hAnsiTheme="minorHAnsi" w:cs="Arial"/>
                <w:i/>
                <w:iCs/>
                <w:lang w:val="fr-CH"/>
              </w:rPr>
              <w:t>Contact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E6B5F" w:rsidRDefault="002A6185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2A6185">
              <w:rPr>
                <w:rFonts w:asciiTheme="minorHAnsi" w:hAnsiTheme="minorHAnsi" w:cs="Arial"/>
                <w:i/>
                <w:iCs/>
                <w:spacing w:val="-8"/>
                <w:lang w:val="fr-FR"/>
              </w:rPr>
              <w:t>Date d’annulation</w:t>
            </w:r>
          </w:p>
        </w:tc>
      </w:tr>
      <w:tr w:rsidR="00862B0D" w:rsidRPr="006254BE" w:rsidTr="00177396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774F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A5196A">
              <w:rPr>
                <w:rFonts w:asciiTheme="minorHAnsi" w:hAnsiTheme="minorHAnsi" w:cs="Arial"/>
                <w:lang w:val="fr-CH"/>
              </w:rPr>
              <w:t>Nouvelle-Zélande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64A59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lang w:eastAsia="zh-CN"/>
              </w:rPr>
            </w:pPr>
            <w:r w:rsidRPr="00764A59">
              <w:rPr>
                <w:rFonts w:eastAsiaTheme="minorEastAsia" w:cstheme="minorBidi"/>
                <w:b/>
                <w:bCs/>
                <w:lang w:eastAsia="zh-CN"/>
              </w:rPr>
              <w:t xml:space="preserve">Pacific Funds Transfers Group Ltd </w:t>
            </w:r>
          </w:p>
          <w:p w:rsidR="00862B0D" w:rsidRPr="00764A59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lang w:eastAsia="zh-CN"/>
              </w:rPr>
            </w:pPr>
            <w:r>
              <w:rPr>
                <w:rFonts w:eastAsiaTheme="minorEastAsia" w:cstheme="minorBidi"/>
                <w:lang w:eastAsia="zh-CN"/>
              </w:rPr>
              <w:t>1/8 Braemar Rd.</w:t>
            </w:r>
            <w:r w:rsidRPr="00764A59">
              <w:rPr>
                <w:rFonts w:eastAsiaTheme="minorEastAsia" w:cstheme="minorBidi"/>
                <w:lang w:eastAsia="zh-CN"/>
              </w:rPr>
              <w:t xml:space="preserve"> </w:t>
            </w:r>
          </w:p>
          <w:p w:rsidR="00862B0D" w:rsidRPr="00764A59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lang w:eastAsia="zh-CN"/>
              </w:rPr>
            </w:pPr>
            <w:r w:rsidRPr="00764A59">
              <w:rPr>
                <w:rFonts w:eastAsiaTheme="minorEastAsia" w:cstheme="minorBidi"/>
                <w:lang w:eastAsia="zh-CN"/>
              </w:rPr>
              <w:t xml:space="preserve">Rothesay Bay </w:t>
            </w:r>
          </w:p>
          <w:p w:rsidR="00862B0D" w:rsidRPr="005D4E41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764A59">
              <w:rPr>
                <w:rFonts w:eastAsiaTheme="minorEastAsia" w:cstheme="minorBidi"/>
                <w:lang w:eastAsia="zh-CN"/>
              </w:rPr>
              <w:t>AUCKLAND 13LL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995 02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Mr Irakli Mzhavanadze</w:t>
            </w:r>
          </w:p>
          <w:p w:rsidR="00862B0D" w:rsidRPr="00E60CA9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E60CA9">
              <w:rPr>
                <w:rFonts w:asciiTheme="minorHAnsi" w:hAnsiTheme="minorHAnsi" w:cs="Arial"/>
              </w:rPr>
              <w:t>Magticom Ltd.</w:t>
            </w:r>
          </w:p>
          <w:p w:rsidR="00862B0D" w:rsidRPr="006254B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/>
              </w:rPr>
            </w:pPr>
            <w:r w:rsidRPr="006254BE">
              <w:rPr>
                <w:rFonts w:asciiTheme="minorHAnsi" w:hAnsiTheme="minorHAnsi" w:cs="Arial"/>
                <w:lang w:val="fr-CH"/>
              </w:rPr>
              <w:t>7.A. Politkovskaya str.</w:t>
            </w:r>
          </w:p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254BE">
              <w:rPr>
                <w:rFonts w:asciiTheme="minorHAnsi" w:hAnsiTheme="minorHAnsi" w:cs="Arial"/>
                <w:lang w:val="fr-CH"/>
              </w:rPr>
              <w:t>0186 TBILISI</w:t>
            </w:r>
          </w:p>
          <w:p w:rsidR="00862B0D" w:rsidRPr="006254BE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10"/>
                <w:lang w:val="pt-BR"/>
              </w:rPr>
            </w:pPr>
            <w:r w:rsidRPr="006254BE">
              <w:rPr>
                <w:rFonts w:asciiTheme="minorHAnsi" w:hAnsiTheme="minorHAnsi" w:cs="Arial"/>
                <w:spacing w:val="-10"/>
                <w:lang w:val="pt-BR"/>
              </w:rPr>
              <w:t xml:space="preserve">E-mail: </w:t>
            </w:r>
            <w:r w:rsidR="006254BE">
              <w:rPr>
                <w:rFonts w:asciiTheme="minorHAnsi" w:hAnsiTheme="minorHAnsi" w:cs="Arial"/>
                <w:spacing w:val="-10"/>
                <w:lang w:val="pt-BR"/>
              </w:rPr>
              <w:tab/>
            </w:r>
            <w:r w:rsidRPr="006254BE">
              <w:rPr>
                <w:rFonts w:asciiTheme="minorHAnsi" w:hAnsiTheme="minorHAnsi" w:cs="Arial"/>
                <w:spacing w:val="-10"/>
                <w:lang w:val="pt-BR"/>
              </w:rPr>
              <w:t>irakli.mzhavanadze@magticom.ge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B843A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14.XI.2017</w:t>
            </w:r>
          </w:p>
        </w:tc>
      </w:tr>
    </w:tbl>
    <w:p w:rsidR="00862B0D" w:rsidRPr="006254BE" w:rsidRDefault="00862B0D" w:rsidP="00862B0D">
      <w:pPr>
        <w:pStyle w:val="NoSpacing"/>
        <w:spacing w:after="120"/>
        <w:rPr>
          <w:rFonts w:cs="Arial"/>
          <w:b/>
          <w:iCs/>
          <w:sz w:val="20"/>
          <w:lang w:val="fr-CH"/>
        </w:rPr>
      </w:pPr>
    </w:p>
    <w:p w:rsidR="00862B0D" w:rsidRPr="006254BE" w:rsidRDefault="00862B0D" w:rsidP="00862B0D">
      <w:pPr>
        <w:overflowPunct/>
        <w:autoSpaceDE/>
        <w:autoSpaceDN/>
        <w:adjustRightInd/>
        <w:spacing w:before="0" w:after="200" w:line="276" w:lineRule="auto"/>
        <w:jc w:val="left"/>
        <w:rPr>
          <w:rFonts w:asciiTheme="minorHAnsi" w:hAnsiTheme="minorHAnsi" w:cs="Arial"/>
          <w:b/>
          <w:bCs/>
          <w:lang w:val="fr-CH"/>
        </w:rPr>
      </w:pPr>
      <w:r w:rsidRPr="006254BE">
        <w:rPr>
          <w:rFonts w:asciiTheme="minorHAnsi" w:hAnsiTheme="minorHAnsi" w:cs="Arial"/>
          <w:b/>
          <w:bCs/>
          <w:lang w:val="fr-CH"/>
        </w:rPr>
        <w:br w:type="page"/>
      </w:r>
    </w:p>
    <w:p w:rsidR="00862B0D" w:rsidRPr="006254BE" w:rsidRDefault="00862B0D" w:rsidP="002B6297">
      <w:pPr>
        <w:tabs>
          <w:tab w:val="clear" w:pos="1276"/>
          <w:tab w:val="left" w:pos="1418"/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fr-CH"/>
        </w:rPr>
      </w:pPr>
      <w:r w:rsidRPr="006254BE">
        <w:rPr>
          <w:rFonts w:asciiTheme="minorHAnsi" w:hAnsiTheme="minorHAnsi" w:cs="Arial"/>
          <w:b/>
          <w:bCs/>
          <w:lang w:val="fr-CH"/>
        </w:rPr>
        <w:lastRenderedPageBreak/>
        <w:t xml:space="preserve">Serbie   </w:t>
      </w:r>
      <w:r w:rsidRPr="006254BE">
        <w:rPr>
          <w:rFonts w:asciiTheme="minorHAnsi" w:hAnsiTheme="minorHAnsi" w:cs="Arial"/>
          <w:b/>
          <w:bCs/>
          <w:lang w:val="fr-CH"/>
        </w:rPr>
        <w:tab/>
        <w:t>LIR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2834"/>
        <w:gridCol w:w="1844"/>
        <w:gridCol w:w="3539"/>
      </w:tblGrid>
      <w:tr w:rsidR="00862B0D" w:rsidRPr="006254BE" w:rsidTr="00177396"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A5196A">
              <w:rPr>
                <w:rFonts w:asciiTheme="minorHAnsi" w:hAnsiTheme="minorHAnsi" w:cs="Arial"/>
                <w:lang w:val="fr-CH"/>
              </w:rPr>
              <w:t>Pays/zone géographique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7271E3">
              <w:rPr>
                <w:rFonts w:asciiTheme="minorHAnsi" w:hAnsiTheme="minorHAnsi" w:cs="Arial"/>
                <w:lang w:val="fr-CH"/>
              </w:rPr>
              <w:t>Nom de la compagnie/</w:t>
            </w:r>
            <w:r w:rsidRPr="007271E3">
              <w:rPr>
                <w:rFonts w:asciiTheme="minorHAnsi" w:hAnsiTheme="minorHAnsi" w:cs="Arial"/>
                <w:lang w:val="fr-CH"/>
              </w:rPr>
              <w:br/>
              <w:t>Adresse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lang w:val="fr-CH"/>
              </w:rPr>
            </w:pPr>
            <w:r w:rsidRPr="00A5196A">
              <w:rPr>
                <w:rFonts w:asciiTheme="minorHAnsi" w:hAnsiTheme="minorHAnsi" w:cs="Arial"/>
                <w:bCs/>
                <w:lang w:val="fr-CH"/>
              </w:rPr>
              <w:t>Identification d’entité émettrice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A5196A">
              <w:rPr>
                <w:rFonts w:asciiTheme="minorHAnsi" w:hAnsiTheme="minorHAnsi" w:cs="Arial"/>
                <w:lang w:val="fr-CH"/>
              </w:rPr>
              <w:t>Contact</w:t>
            </w:r>
          </w:p>
        </w:tc>
      </w:tr>
      <w:tr w:rsidR="00862B0D" w:rsidRPr="002B6297" w:rsidTr="00177396"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774F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6254BE">
              <w:rPr>
                <w:rFonts w:asciiTheme="minorHAnsi" w:hAnsiTheme="minorHAnsi" w:cs="Arial"/>
                <w:lang w:val="fr-CH"/>
              </w:rPr>
              <w:t>Ser</w:t>
            </w:r>
            <w:r>
              <w:rPr>
                <w:rFonts w:asciiTheme="minorHAnsi" w:hAnsiTheme="minorHAnsi" w:cs="Arial"/>
              </w:rPr>
              <w:t>bie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B170AD">
              <w:rPr>
                <w:rFonts w:asciiTheme="minorHAnsi" w:hAnsiTheme="minorHAnsi" w:cs="Arial"/>
                <w:b/>
                <w:bCs/>
                <w:lang w:val="es-ES_tradnl"/>
              </w:rPr>
              <w:t xml:space="preserve">TELENOR d.o.o. </w:t>
            </w:r>
          </w:p>
          <w:p w:rsidR="00862B0D" w:rsidRPr="00B170A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es-ES_tradnl"/>
              </w:rPr>
            </w:pPr>
            <w:r w:rsidRPr="00B170AD">
              <w:rPr>
                <w:rFonts w:asciiTheme="minorHAnsi" w:hAnsiTheme="minorHAnsi" w:cs="Arial"/>
                <w:lang w:val="es-ES_tradnl"/>
              </w:rPr>
              <w:t xml:space="preserve">Omladinskih Brigada 90 </w:t>
            </w:r>
          </w:p>
          <w:p w:rsidR="00862B0D" w:rsidRPr="00B170AD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es-ES_tradnl"/>
              </w:rPr>
            </w:pPr>
            <w:r w:rsidRPr="00B170AD">
              <w:rPr>
                <w:rFonts w:asciiTheme="minorHAnsi" w:hAnsiTheme="minorHAnsi" w:cs="Arial"/>
                <w:lang w:val="es-ES_tradnl"/>
              </w:rPr>
              <w:t>11070 BELGRADE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81 01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B170AD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170AD">
              <w:rPr>
                <w:rFonts w:asciiTheme="minorHAnsi" w:hAnsiTheme="minorHAnsi" w:cs="Arial"/>
                <w:lang w:val="pt-BR"/>
              </w:rPr>
              <w:t>Sonja Lukic</w:t>
            </w:r>
          </w:p>
          <w:p w:rsidR="00862B0D" w:rsidRPr="00B170AD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170AD">
              <w:rPr>
                <w:rFonts w:asciiTheme="minorHAnsi" w:hAnsiTheme="minorHAnsi" w:cs="Arial"/>
                <w:lang w:val="pt-BR"/>
              </w:rPr>
              <w:t xml:space="preserve">Omladinskih Brigada 90 </w:t>
            </w:r>
          </w:p>
          <w:p w:rsidR="00862B0D" w:rsidRPr="00697011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170AD">
              <w:rPr>
                <w:rFonts w:asciiTheme="minorHAnsi" w:hAnsiTheme="minorHAnsi" w:cs="Arial"/>
                <w:lang w:val="pt-BR"/>
              </w:rPr>
              <w:t>11070 BELGRADE</w:t>
            </w:r>
          </w:p>
          <w:p w:rsidR="00862B0D" w:rsidRPr="00B170AD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B170AD">
              <w:rPr>
                <w:rFonts w:asciiTheme="minorHAnsi" w:hAnsiTheme="minorHAnsi" w:cs="Arial"/>
                <w:lang w:val="pt-BR"/>
              </w:rPr>
              <w:t xml:space="preserve">: </w:t>
            </w:r>
            <w:r w:rsidR="002B6297">
              <w:rPr>
                <w:rFonts w:asciiTheme="minorHAnsi" w:hAnsiTheme="minorHAnsi" w:cs="Arial"/>
                <w:lang w:val="pt-BR"/>
              </w:rPr>
              <w:tab/>
            </w:r>
            <w:r w:rsidRPr="00B170AD">
              <w:rPr>
                <w:rFonts w:asciiTheme="minorHAnsi" w:hAnsiTheme="minorHAnsi" w:cs="Arial"/>
                <w:lang w:val="pt-BR"/>
              </w:rPr>
              <w:t xml:space="preserve">+381 63 530045 </w:t>
            </w:r>
          </w:p>
          <w:p w:rsidR="00862B0D" w:rsidRPr="00B170AD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170AD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2B6297">
              <w:rPr>
                <w:rFonts w:asciiTheme="minorHAnsi" w:hAnsiTheme="minorHAnsi" w:cs="Arial"/>
                <w:lang w:val="pt-BR"/>
              </w:rPr>
              <w:tab/>
            </w:r>
            <w:r w:rsidRPr="00B170AD">
              <w:rPr>
                <w:rFonts w:asciiTheme="minorHAnsi" w:hAnsiTheme="minorHAnsi" w:cs="Arial"/>
                <w:lang w:val="pt-BR"/>
              </w:rPr>
              <w:t>+381 63 4400504</w:t>
            </w:r>
          </w:p>
          <w:p w:rsidR="00862B0D" w:rsidRPr="005D4E41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170AD"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2B6297">
              <w:rPr>
                <w:rFonts w:asciiTheme="minorHAnsi" w:hAnsiTheme="minorHAnsi" w:cs="Arial"/>
                <w:lang w:val="pt-BR"/>
              </w:rPr>
              <w:tab/>
            </w:r>
            <w:r w:rsidRPr="00B170AD">
              <w:rPr>
                <w:rFonts w:asciiTheme="minorHAnsi" w:hAnsiTheme="minorHAnsi" w:cs="Arial"/>
                <w:lang w:val="pt-BR"/>
              </w:rPr>
              <w:t>sonja.lukic@telenor.rs</w:t>
            </w:r>
          </w:p>
        </w:tc>
      </w:tr>
      <w:tr w:rsidR="00862B0D" w:rsidRPr="002B6297" w:rsidTr="00177396"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2B629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2B6297">
              <w:rPr>
                <w:rFonts w:asciiTheme="minorHAnsi" w:hAnsiTheme="minorHAnsi" w:cs="Arial"/>
                <w:lang w:val="pt-BR"/>
              </w:rPr>
              <w:t>Serbie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2B629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2B6297">
              <w:rPr>
                <w:rFonts w:asciiTheme="minorHAnsi" w:hAnsiTheme="minorHAnsi" w:cs="Arial"/>
                <w:b/>
                <w:bCs/>
                <w:lang w:val="pt-BR"/>
              </w:rPr>
              <w:t xml:space="preserve">Preduzece za telekomunicacije "Telekom Srbija' a.d. </w:t>
            </w:r>
          </w:p>
          <w:p w:rsidR="00862B0D" w:rsidRPr="002B629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2B6297">
              <w:rPr>
                <w:rFonts w:asciiTheme="minorHAnsi" w:hAnsiTheme="minorHAnsi" w:cs="Arial"/>
                <w:lang w:val="pt-BR"/>
              </w:rPr>
              <w:t xml:space="preserve">Takovska 2 </w:t>
            </w:r>
          </w:p>
          <w:p w:rsidR="00862B0D" w:rsidRPr="002B629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2B6297">
              <w:rPr>
                <w:rFonts w:asciiTheme="minorHAnsi" w:hAnsiTheme="minorHAnsi" w:cs="Arial"/>
                <w:lang w:val="pt-BR"/>
              </w:rPr>
              <w:t>11000 BELGRADE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2B629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2B6297">
              <w:rPr>
                <w:rFonts w:asciiTheme="minorHAnsi" w:hAnsiTheme="minorHAnsi" w:cs="Arial"/>
                <w:b/>
                <w:lang w:val="pt-BR"/>
              </w:rPr>
              <w:t>89 381 03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97011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97011">
              <w:rPr>
                <w:rFonts w:asciiTheme="minorHAnsi" w:hAnsiTheme="minorHAnsi" w:cs="Arial"/>
                <w:lang w:val="pt-BR"/>
              </w:rPr>
              <w:t>Slobodan Terzić</w:t>
            </w:r>
          </w:p>
          <w:p w:rsidR="00862B0D" w:rsidRPr="00697011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97011">
              <w:rPr>
                <w:rFonts w:asciiTheme="minorHAnsi" w:hAnsiTheme="minorHAnsi" w:cs="Arial"/>
                <w:lang w:val="pt-BR"/>
              </w:rPr>
              <w:t>Takovska 2</w:t>
            </w:r>
          </w:p>
          <w:p w:rsidR="00862B0D" w:rsidRPr="00697011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97011">
              <w:rPr>
                <w:rFonts w:asciiTheme="minorHAnsi" w:hAnsiTheme="minorHAnsi" w:cs="Arial"/>
                <w:lang w:val="pt-BR"/>
              </w:rPr>
              <w:t xml:space="preserve">11000 BELGRADE </w:t>
            </w:r>
          </w:p>
          <w:p w:rsidR="00862B0D" w:rsidRPr="00697011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697011">
              <w:rPr>
                <w:rFonts w:asciiTheme="minorHAnsi" w:hAnsiTheme="minorHAnsi" w:cs="Arial"/>
                <w:lang w:val="pt-BR"/>
              </w:rPr>
              <w:t xml:space="preserve">: </w:t>
            </w:r>
            <w:r w:rsidR="002B6297">
              <w:rPr>
                <w:rFonts w:asciiTheme="minorHAnsi" w:hAnsiTheme="minorHAnsi" w:cs="Arial"/>
                <w:lang w:val="pt-BR"/>
              </w:rPr>
              <w:tab/>
            </w:r>
            <w:r w:rsidRPr="00697011">
              <w:rPr>
                <w:rFonts w:asciiTheme="minorHAnsi" w:hAnsiTheme="minorHAnsi" w:cs="Arial"/>
                <w:lang w:val="pt-BR"/>
              </w:rPr>
              <w:t xml:space="preserve">+381 64 610 5407 </w:t>
            </w:r>
          </w:p>
          <w:p w:rsidR="00862B0D" w:rsidRPr="00697011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97011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2B6297">
              <w:rPr>
                <w:rFonts w:asciiTheme="minorHAnsi" w:hAnsiTheme="minorHAnsi" w:cs="Arial"/>
                <w:lang w:val="pt-BR"/>
              </w:rPr>
              <w:tab/>
            </w:r>
            <w:r w:rsidRPr="00697011">
              <w:rPr>
                <w:rFonts w:asciiTheme="minorHAnsi" w:hAnsiTheme="minorHAnsi" w:cs="Arial"/>
                <w:lang w:val="pt-BR"/>
              </w:rPr>
              <w:t>+381 11 324 2426</w:t>
            </w:r>
          </w:p>
          <w:p w:rsidR="00862B0D" w:rsidRPr="005D4E41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97011"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2B6297">
              <w:rPr>
                <w:rFonts w:asciiTheme="minorHAnsi" w:hAnsiTheme="minorHAnsi" w:cs="Arial"/>
                <w:lang w:val="pt-BR"/>
              </w:rPr>
              <w:tab/>
            </w:r>
            <w:r w:rsidRPr="00697011">
              <w:rPr>
                <w:rFonts w:asciiTheme="minorHAnsi" w:hAnsiTheme="minorHAnsi" w:cs="Arial"/>
                <w:lang w:val="pt-BR"/>
              </w:rPr>
              <w:t>terzic@telekom.rs</w:t>
            </w:r>
          </w:p>
        </w:tc>
      </w:tr>
      <w:tr w:rsidR="00862B0D" w:rsidRPr="002B6297" w:rsidTr="00177396"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2B629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2B6297">
              <w:rPr>
                <w:rFonts w:asciiTheme="minorHAnsi" w:hAnsiTheme="minorHAnsi" w:cs="Arial"/>
                <w:lang w:val="pt-BR"/>
              </w:rPr>
              <w:t>Serbie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2B629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2B6297">
              <w:rPr>
                <w:rFonts w:asciiTheme="minorHAnsi" w:hAnsiTheme="minorHAnsi" w:cs="Arial"/>
                <w:b/>
                <w:bCs/>
                <w:lang w:val="pt-BR"/>
              </w:rPr>
              <w:t xml:space="preserve">Vip mobile d.o.o. </w:t>
            </w:r>
          </w:p>
          <w:p w:rsidR="00862B0D" w:rsidRPr="002B629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2B6297">
              <w:rPr>
                <w:rFonts w:asciiTheme="minorHAnsi" w:hAnsiTheme="minorHAnsi" w:cs="Arial"/>
                <w:lang w:val="pt-BR"/>
              </w:rPr>
              <w:t>Milutina Milankovića 1ž</w:t>
            </w:r>
          </w:p>
          <w:p w:rsidR="00862B0D" w:rsidRPr="002B629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2B6297">
              <w:rPr>
                <w:rFonts w:asciiTheme="minorHAnsi" w:hAnsiTheme="minorHAnsi" w:cs="Arial"/>
                <w:lang w:val="pt-BR"/>
              </w:rPr>
              <w:t>11070 BELGRADE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2B6297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2B6297">
              <w:rPr>
                <w:rFonts w:asciiTheme="minorHAnsi" w:hAnsiTheme="minorHAnsi" w:cs="Arial"/>
                <w:b/>
                <w:lang w:val="pt-BR"/>
              </w:rPr>
              <w:t>89 381 05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0362E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0362E">
              <w:rPr>
                <w:rFonts w:asciiTheme="minorHAnsi" w:hAnsiTheme="minorHAnsi" w:cs="Arial"/>
                <w:lang w:val="pt-BR"/>
              </w:rPr>
              <w:t>Marko Jović</w:t>
            </w:r>
          </w:p>
          <w:p w:rsidR="00862B0D" w:rsidRPr="0010362E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0362E">
              <w:rPr>
                <w:rFonts w:asciiTheme="minorHAnsi" w:hAnsiTheme="minorHAnsi" w:cs="Arial"/>
                <w:lang w:val="pt-BR"/>
              </w:rPr>
              <w:t>Milutina Milankovića 1ž</w:t>
            </w:r>
          </w:p>
          <w:p w:rsidR="00862B0D" w:rsidRPr="0010362E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0362E">
              <w:rPr>
                <w:rFonts w:asciiTheme="minorHAnsi" w:hAnsiTheme="minorHAnsi" w:cs="Arial"/>
                <w:lang w:val="pt-BR"/>
              </w:rPr>
              <w:t xml:space="preserve">11070 BELGRADE </w:t>
            </w:r>
          </w:p>
          <w:p w:rsidR="00862B0D" w:rsidRPr="0010362E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10362E">
              <w:rPr>
                <w:rFonts w:asciiTheme="minorHAnsi" w:hAnsiTheme="minorHAnsi" w:cs="Arial"/>
                <w:lang w:val="pt-BR"/>
              </w:rPr>
              <w:t xml:space="preserve">: </w:t>
            </w:r>
            <w:r w:rsidR="002B6297">
              <w:rPr>
                <w:rFonts w:asciiTheme="minorHAnsi" w:hAnsiTheme="minorHAnsi" w:cs="Arial"/>
                <w:lang w:val="pt-BR"/>
              </w:rPr>
              <w:tab/>
            </w:r>
            <w:r w:rsidRPr="0010362E">
              <w:rPr>
                <w:rFonts w:asciiTheme="minorHAnsi" w:hAnsiTheme="minorHAnsi" w:cs="Arial"/>
                <w:lang w:val="pt-BR"/>
              </w:rPr>
              <w:t xml:space="preserve">+381 60 000 4011 </w:t>
            </w:r>
          </w:p>
          <w:p w:rsidR="00862B0D" w:rsidRPr="0010362E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0362E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2B6297">
              <w:rPr>
                <w:rFonts w:asciiTheme="minorHAnsi" w:hAnsiTheme="minorHAnsi" w:cs="Arial"/>
                <w:lang w:val="pt-BR"/>
              </w:rPr>
              <w:tab/>
            </w:r>
            <w:r w:rsidRPr="0010362E">
              <w:rPr>
                <w:rFonts w:asciiTheme="minorHAnsi" w:hAnsiTheme="minorHAnsi" w:cs="Arial"/>
                <w:lang w:val="pt-BR"/>
              </w:rPr>
              <w:t xml:space="preserve">+381 11 225 3002 </w:t>
            </w:r>
          </w:p>
          <w:p w:rsidR="00862B0D" w:rsidRPr="005D4E41" w:rsidRDefault="00862B0D" w:rsidP="002B6297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2B6297">
              <w:rPr>
                <w:rFonts w:asciiTheme="minorHAnsi" w:hAnsiTheme="minorHAnsi" w:cs="Arial"/>
                <w:lang w:val="pt-BR"/>
              </w:rPr>
              <w:tab/>
            </w:r>
            <w:r>
              <w:rPr>
                <w:rFonts w:asciiTheme="minorHAnsi" w:hAnsiTheme="minorHAnsi" w:cs="Arial"/>
                <w:lang w:val="pt-BR"/>
              </w:rPr>
              <w:t>m.jovic</w:t>
            </w:r>
            <w:r w:rsidRPr="0010362E">
              <w:rPr>
                <w:rFonts w:asciiTheme="minorHAnsi" w:hAnsiTheme="minorHAnsi" w:cs="Arial"/>
                <w:lang w:val="pt-BR"/>
              </w:rPr>
              <w:t>@vipmobile.rs</w:t>
            </w:r>
          </w:p>
        </w:tc>
      </w:tr>
    </w:tbl>
    <w:p w:rsidR="00862B0D" w:rsidRPr="002B6297" w:rsidRDefault="00862B0D" w:rsidP="00862B0D">
      <w:pPr>
        <w:pStyle w:val="NoSpacing"/>
        <w:spacing w:after="120"/>
        <w:rPr>
          <w:rFonts w:cs="Arial"/>
          <w:b/>
          <w:iCs/>
          <w:sz w:val="20"/>
          <w:lang w:val="fr-CH"/>
        </w:rPr>
      </w:pPr>
    </w:p>
    <w:p w:rsidR="00862B0D" w:rsidRPr="002B6297" w:rsidRDefault="00862B0D" w:rsidP="002B6297">
      <w:pPr>
        <w:pStyle w:val="NoSpacing"/>
        <w:tabs>
          <w:tab w:val="left" w:pos="1418"/>
        </w:tabs>
        <w:spacing w:after="120"/>
        <w:rPr>
          <w:rFonts w:cs="Arial"/>
          <w:b/>
          <w:iCs/>
          <w:sz w:val="20"/>
          <w:lang w:val="fr-CH"/>
        </w:rPr>
      </w:pPr>
      <w:r w:rsidRPr="002B6297">
        <w:rPr>
          <w:rFonts w:cs="Arial"/>
          <w:b/>
          <w:iCs/>
          <w:sz w:val="20"/>
          <w:lang w:val="fr-CH"/>
        </w:rPr>
        <w:t>Singapour</w:t>
      </w:r>
      <w:r w:rsidRPr="002B6297">
        <w:rPr>
          <w:rFonts w:cs="Arial"/>
          <w:b/>
          <w:iCs/>
          <w:sz w:val="20"/>
          <w:lang w:val="fr-CH"/>
        </w:rPr>
        <w:tab/>
      </w:r>
      <w:r w:rsidRPr="002B6297">
        <w:rPr>
          <w:rFonts w:cs="Arial"/>
          <w:b/>
          <w:iCs/>
          <w:sz w:val="20"/>
          <w:lang w:val="fr-CH"/>
        </w:rPr>
        <w:tab/>
        <w:t>ADD</w:t>
      </w:r>
    </w:p>
    <w:tbl>
      <w:tblPr>
        <w:tblW w:w="52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2325"/>
        <w:gridCol w:w="1373"/>
        <w:gridCol w:w="3826"/>
        <w:gridCol w:w="1100"/>
      </w:tblGrid>
      <w:tr w:rsidR="00862B0D" w:rsidRPr="002A6185" w:rsidTr="00177396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Nom de la compagnie/</w:t>
            </w: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11365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Contact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B434E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fr-CH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 xml:space="preserve">Date de </w:t>
            </w: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br/>
              <w:t>mise en application</w:t>
            </w:r>
          </w:p>
        </w:tc>
      </w:tr>
      <w:tr w:rsidR="00862B0D" w:rsidRPr="00584EE4" w:rsidTr="00177396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2B78E8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FR"/>
              </w:rPr>
            </w:pPr>
            <w:r w:rsidRPr="002B78E8">
              <w:rPr>
                <w:rFonts w:asciiTheme="minorHAnsi" w:hAnsiTheme="minorHAnsi" w:cs="Arial"/>
                <w:lang w:val="fr-FR"/>
              </w:rPr>
              <w:t>Singapour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C9388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b/>
                <w:bCs/>
                <w:color w:val="000000" w:themeColor="text1"/>
              </w:rPr>
              <w:t>TPG TELECOM PTE. LTD</w:t>
            </w:r>
          </w:p>
          <w:p w:rsidR="00862B0D" w:rsidRPr="00C9388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150 Beach Road</w:t>
            </w:r>
          </w:p>
          <w:p w:rsidR="00862B0D" w:rsidRPr="00C9388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#07-05/08</w:t>
            </w:r>
          </w:p>
          <w:p w:rsidR="00862B0D" w:rsidRPr="00C9388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Gateway West</w:t>
            </w:r>
          </w:p>
          <w:p w:rsidR="00862B0D" w:rsidRPr="00AC722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SINGAPORE 189720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C722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AC722C">
              <w:rPr>
                <w:rFonts w:asciiTheme="minorHAnsi" w:hAnsiTheme="minorHAnsi" w:cs="Arial"/>
                <w:b/>
                <w:color w:val="000000" w:themeColor="text1"/>
              </w:rPr>
              <w:t xml:space="preserve">89 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>65 10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C9388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Mr Wayne Springer</w:t>
            </w:r>
          </w:p>
          <w:p w:rsidR="00862B0D" w:rsidRPr="00C9388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150 Beach Road</w:t>
            </w:r>
          </w:p>
          <w:p w:rsidR="00862B0D" w:rsidRPr="00C9388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#07-05/08</w:t>
            </w:r>
          </w:p>
          <w:p w:rsidR="00862B0D" w:rsidRPr="00C9388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Gateway West</w:t>
            </w:r>
          </w:p>
          <w:p w:rsidR="00862B0D" w:rsidRPr="00C9388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SINGAPORE 189720</w:t>
            </w:r>
          </w:p>
          <w:p w:rsidR="00862B0D" w:rsidRPr="00C93880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AC722C">
              <w:rPr>
                <w:rFonts w:asciiTheme="minorHAnsi" w:hAnsiTheme="minorHAnsi" w:cs="Arial"/>
                <w:color w:val="000000" w:themeColor="text1"/>
                <w:lang w:val="pt-BR"/>
              </w:rPr>
              <w:t xml:space="preserve">: </w:t>
            </w:r>
            <w:r w:rsidRPr="00C93880">
              <w:rPr>
                <w:rFonts w:asciiTheme="minorHAnsi" w:hAnsiTheme="minorHAnsi" w:cs="Arial"/>
                <w:color w:val="000000" w:themeColor="text1"/>
                <w:lang w:val="pt-BR"/>
              </w:rPr>
              <w:t>+65 6817 9070</w:t>
            </w:r>
          </w:p>
          <w:p w:rsidR="00862B0D" w:rsidRPr="00AC722C" w:rsidRDefault="00862B0D" w:rsidP="00584EE4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val="pt-BR"/>
              </w:rPr>
            </w:pPr>
            <w:r w:rsidRPr="00584EE4">
              <w:rPr>
                <w:rFonts w:asciiTheme="minorHAnsi" w:hAnsiTheme="minorHAnsi" w:cs="Arial"/>
                <w:spacing w:val="-10"/>
                <w:lang w:val="pt-BR"/>
              </w:rPr>
              <w:t xml:space="preserve">E-mail: </w:t>
            </w:r>
            <w:r w:rsidR="00584EE4">
              <w:rPr>
                <w:rFonts w:asciiTheme="minorHAnsi" w:hAnsiTheme="minorHAnsi" w:cs="Arial"/>
                <w:spacing w:val="-10"/>
                <w:lang w:val="pt-BR"/>
              </w:rPr>
              <w:tab/>
            </w:r>
            <w:r w:rsidRPr="00584EE4">
              <w:rPr>
                <w:rFonts w:asciiTheme="minorHAnsi" w:hAnsiTheme="minorHAnsi" w:cs="Arial"/>
                <w:spacing w:val="-10"/>
                <w:lang w:val="pt-BR"/>
              </w:rPr>
              <w:t>wayne.springer@tpgtelecom.com.au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84E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color w:val="000000" w:themeColor="text1"/>
                <w:lang w:val="fr-CH"/>
              </w:rPr>
            </w:pPr>
            <w:r w:rsidRPr="00584EE4">
              <w:rPr>
                <w:rFonts w:cs="Arial"/>
                <w:bCs/>
                <w:color w:val="000000" w:themeColor="text1"/>
                <w:lang w:val="fr-CH"/>
              </w:rPr>
              <w:t>1.III.2017</w:t>
            </w:r>
          </w:p>
        </w:tc>
      </w:tr>
    </w:tbl>
    <w:p w:rsidR="00862B0D" w:rsidRDefault="00862B0D" w:rsidP="00862B0D">
      <w:pPr>
        <w:pStyle w:val="NoSpacing"/>
        <w:spacing w:after="120"/>
        <w:rPr>
          <w:rFonts w:cs="Arial"/>
          <w:b/>
          <w:iCs/>
          <w:sz w:val="20"/>
          <w:lang w:val="fr-CH"/>
        </w:rPr>
      </w:pPr>
    </w:p>
    <w:p w:rsidR="00862B0D" w:rsidRDefault="00862B0D" w:rsidP="00584EE4">
      <w:pPr>
        <w:pStyle w:val="NoSpacing"/>
        <w:tabs>
          <w:tab w:val="left" w:pos="1418"/>
        </w:tabs>
        <w:spacing w:after="120"/>
        <w:rPr>
          <w:rFonts w:cs="Arial"/>
          <w:b/>
          <w:iCs/>
          <w:sz w:val="20"/>
          <w:lang w:val="fr-CH"/>
        </w:rPr>
      </w:pPr>
      <w:r>
        <w:rPr>
          <w:rFonts w:cs="Arial"/>
          <w:b/>
          <w:iCs/>
          <w:sz w:val="20"/>
          <w:lang w:val="fr-CH"/>
        </w:rPr>
        <w:t xml:space="preserve">Espagne </w:t>
      </w:r>
      <w:r>
        <w:rPr>
          <w:rFonts w:cs="Arial"/>
          <w:b/>
          <w:iCs/>
          <w:sz w:val="20"/>
          <w:lang w:val="fr-CH"/>
        </w:rPr>
        <w:tab/>
      </w:r>
      <w:r>
        <w:rPr>
          <w:rFonts w:cs="Arial"/>
          <w:b/>
          <w:iCs/>
          <w:sz w:val="20"/>
          <w:lang w:val="fr-CH"/>
        </w:rPr>
        <w:tab/>
        <w:t>LIR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2884"/>
        <w:gridCol w:w="1274"/>
        <w:gridCol w:w="4248"/>
      </w:tblGrid>
      <w:tr w:rsidR="00862B0D" w:rsidRPr="00584EE4" w:rsidTr="00177396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A5196A">
              <w:rPr>
                <w:rFonts w:asciiTheme="minorHAnsi" w:hAnsiTheme="minorHAnsi" w:cs="Arial"/>
                <w:lang w:val="fr-CH"/>
              </w:rPr>
              <w:t>Pays/zone géographique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7271E3">
              <w:rPr>
                <w:rFonts w:asciiTheme="minorHAnsi" w:hAnsiTheme="minorHAnsi" w:cs="Arial"/>
                <w:lang w:val="fr-CH"/>
              </w:rPr>
              <w:t>Nom de la compagnie/</w:t>
            </w:r>
            <w:r w:rsidRPr="007271E3">
              <w:rPr>
                <w:rFonts w:asciiTheme="minorHAnsi" w:hAnsiTheme="minorHAnsi" w:cs="Arial"/>
                <w:lang w:val="fr-CH"/>
              </w:rPr>
              <w:br/>
              <w:t>Adresse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lang w:val="fr-CH"/>
              </w:rPr>
            </w:pPr>
            <w:r w:rsidRPr="00A5196A">
              <w:rPr>
                <w:rFonts w:asciiTheme="minorHAnsi" w:hAnsiTheme="minorHAnsi" w:cs="Arial"/>
                <w:bCs/>
                <w:lang w:val="fr-CH"/>
              </w:rPr>
              <w:t>Identification d’entité émettrice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A5196A">
              <w:rPr>
                <w:rFonts w:asciiTheme="minorHAnsi" w:hAnsiTheme="minorHAnsi" w:cs="Arial"/>
                <w:lang w:val="fr-CH"/>
              </w:rPr>
              <w:t>Contact</w:t>
            </w:r>
          </w:p>
        </w:tc>
      </w:tr>
      <w:tr w:rsidR="00862B0D" w:rsidRPr="002A6185" w:rsidTr="00177396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6774F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584EE4">
              <w:rPr>
                <w:rFonts w:asciiTheme="minorHAnsi" w:hAnsiTheme="minorHAnsi" w:cs="Arial"/>
                <w:lang w:val="fr-CH"/>
              </w:rPr>
              <w:t>Espag</w:t>
            </w:r>
            <w:r>
              <w:rPr>
                <w:rFonts w:asciiTheme="minorHAnsi" w:hAnsiTheme="minorHAnsi" w:cs="Arial"/>
              </w:rPr>
              <w:t>ne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413C35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413C35">
              <w:rPr>
                <w:rFonts w:asciiTheme="minorHAnsi" w:hAnsiTheme="minorHAnsi" w:cs="Arial"/>
                <w:b/>
                <w:bCs/>
                <w:lang w:val="es-ES_tradnl"/>
              </w:rPr>
              <w:t>Telefónica Móviles España, SAU</w:t>
            </w:r>
          </w:p>
          <w:p w:rsidR="00862B0D" w:rsidRPr="00A0104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es-ES_tradnl"/>
              </w:rPr>
            </w:pPr>
            <w:r w:rsidRPr="00413C35">
              <w:rPr>
                <w:rFonts w:asciiTheme="minorHAnsi" w:hAnsiTheme="minorHAnsi" w:cs="Arial"/>
                <w:lang w:val="es-ES_tradnl"/>
              </w:rPr>
              <w:t xml:space="preserve">Distrito </w:t>
            </w:r>
            <w:r w:rsidRPr="00A0104A">
              <w:rPr>
                <w:rFonts w:asciiTheme="minorHAnsi" w:hAnsiTheme="minorHAnsi" w:cs="Arial"/>
                <w:lang w:val="es-ES_tradnl"/>
              </w:rPr>
              <w:t>C, Edificio Sur 3, Planta 2</w:t>
            </w:r>
          </w:p>
          <w:p w:rsidR="00862B0D" w:rsidRPr="00A0104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es-ES_tradnl"/>
              </w:rPr>
            </w:pPr>
            <w:r w:rsidRPr="00A0104A">
              <w:rPr>
                <w:rFonts w:asciiTheme="minorHAnsi" w:hAnsiTheme="minorHAnsi" w:cs="Arial"/>
              </w:rPr>
              <w:t>28050 MADRID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40E4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4 03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0104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Mr. </w:t>
            </w:r>
            <w:r w:rsidRPr="00A0104A">
              <w:rPr>
                <w:rFonts w:asciiTheme="minorHAnsi" w:hAnsiTheme="minorHAnsi" w:cs="Arial"/>
                <w:lang w:val="pt-BR"/>
              </w:rPr>
              <w:t>Pablo de Carvajal Gonzalez</w:t>
            </w:r>
          </w:p>
          <w:p w:rsidR="00862B0D" w:rsidRPr="00A0104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A0104A">
              <w:rPr>
                <w:rFonts w:asciiTheme="minorHAnsi" w:hAnsiTheme="minorHAnsi" w:cs="Arial"/>
                <w:lang w:val="pt-BR"/>
              </w:rPr>
              <w:t>Distrito C, Edificio Sur 3, Planta 2</w:t>
            </w:r>
          </w:p>
          <w:p w:rsidR="00862B0D" w:rsidRPr="00A0104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A0104A">
              <w:rPr>
                <w:rFonts w:asciiTheme="minorHAnsi" w:hAnsiTheme="minorHAnsi" w:cs="Arial"/>
                <w:lang w:val="pt-BR"/>
              </w:rPr>
              <w:t>28050 MADRID</w:t>
            </w:r>
          </w:p>
          <w:p w:rsidR="00862B0D" w:rsidRPr="00A0104A" w:rsidRDefault="00862B0D" w:rsidP="00584EE4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A0104A">
              <w:rPr>
                <w:rFonts w:asciiTheme="minorHAnsi" w:hAnsiTheme="minorHAnsi" w:cs="Arial"/>
                <w:lang w:val="pt-BR"/>
              </w:rPr>
              <w:t xml:space="preserve">: </w:t>
            </w:r>
            <w:r w:rsidR="00584EE4">
              <w:rPr>
                <w:rFonts w:asciiTheme="minorHAnsi" w:hAnsiTheme="minorHAnsi" w:cs="Arial"/>
                <w:lang w:val="pt-BR"/>
              </w:rPr>
              <w:tab/>
            </w:r>
            <w:r w:rsidRPr="00A0104A">
              <w:rPr>
                <w:rFonts w:asciiTheme="minorHAnsi" w:hAnsiTheme="minorHAnsi" w:cs="Arial"/>
                <w:lang w:val="pt-BR"/>
              </w:rPr>
              <w:t>+34 914820767</w:t>
            </w:r>
          </w:p>
          <w:p w:rsidR="00862B0D" w:rsidRPr="00A0104A" w:rsidRDefault="00862B0D" w:rsidP="00584EE4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A0104A">
              <w:rPr>
                <w:rFonts w:asciiTheme="minorHAnsi" w:hAnsiTheme="minorHAnsi" w:cs="Arial"/>
                <w:lang w:val="pt-BR"/>
              </w:rPr>
              <w:t xml:space="preserve">Fax: </w:t>
            </w:r>
            <w:r w:rsidR="00584EE4">
              <w:rPr>
                <w:rFonts w:asciiTheme="minorHAnsi" w:hAnsiTheme="minorHAnsi" w:cs="Arial"/>
                <w:lang w:val="pt-BR"/>
              </w:rPr>
              <w:tab/>
            </w:r>
            <w:r w:rsidRPr="00A0104A">
              <w:rPr>
                <w:rFonts w:asciiTheme="minorHAnsi" w:hAnsiTheme="minorHAnsi" w:cs="Arial"/>
                <w:lang w:val="pt-BR"/>
              </w:rPr>
              <w:t>+34 914820766</w:t>
            </w:r>
          </w:p>
          <w:p w:rsidR="00862B0D" w:rsidRPr="00584EE4" w:rsidRDefault="00862B0D" w:rsidP="00584EE4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10"/>
                <w:lang w:val="pt-BR"/>
              </w:rPr>
            </w:pPr>
            <w:r w:rsidRPr="00584EE4">
              <w:rPr>
                <w:rFonts w:asciiTheme="minorHAnsi" w:hAnsiTheme="minorHAnsi" w:cs="Arial"/>
                <w:spacing w:val="-10"/>
                <w:lang w:val="pt-BR"/>
              </w:rPr>
              <w:t>E-mail:</w:t>
            </w:r>
            <w:r w:rsidR="00584EE4" w:rsidRPr="00584EE4">
              <w:rPr>
                <w:rFonts w:asciiTheme="minorHAnsi" w:hAnsiTheme="minorHAnsi" w:cs="Arial"/>
                <w:spacing w:val="-10"/>
                <w:lang w:val="pt-BR"/>
              </w:rPr>
              <w:tab/>
            </w:r>
            <w:r w:rsidRPr="00584EE4">
              <w:rPr>
                <w:rFonts w:asciiTheme="minorHAnsi" w:hAnsiTheme="minorHAnsi" w:cs="Arial"/>
                <w:spacing w:val="-10"/>
                <w:lang w:val="pt-BR"/>
              </w:rPr>
              <w:t>pablo.decarvajalgonzalez@telefonica.com</w:t>
            </w:r>
          </w:p>
        </w:tc>
      </w:tr>
    </w:tbl>
    <w:p w:rsidR="00862B0D" w:rsidRPr="002A6185" w:rsidRDefault="00862B0D" w:rsidP="00862B0D">
      <w:pPr>
        <w:pStyle w:val="NoSpacing"/>
        <w:spacing w:after="120"/>
        <w:rPr>
          <w:rFonts w:cs="Arial"/>
          <w:b/>
          <w:iCs/>
          <w:sz w:val="20"/>
          <w:lang w:val="es-ES_tradnl"/>
        </w:rPr>
      </w:pPr>
    </w:p>
    <w:p w:rsidR="00862B0D" w:rsidRPr="002A6185" w:rsidRDefault="00862B0D" w:rsidP="00862B0D">
      <w:pPr>
        <w:overflowPunct/>
        <w:autoSpaceDE/>
        <w:autoSpaceDN/>
        <w:adjustRightInd/>
        <w:spacing w:before="0" w:after="200" w:line="276" w:lineRule="auto"/>
        <w:jc w:val="left"/>
        <w:rPr>
          <w:rFonts w:cs="Arial"/>
          <w:b/>
          <w:iCs/>
          <w:lang w:val="es-ES_tradnl"/>
        </w:rPr>
      </w:pPr>
      <w:r w:rsidRPr="002A6185">
        <w:rPr>
          <w:rFonts w:cs="Arial"/>
          <w:b/>
          <w:iCs/>
          <w:lang w:val="es-ES_tradnl"/>
        </w:rPr>
        <w:br w:type="page"/>
      </w:r>
    </w:p>
    <w:p w:rsidR="00862B0D" w:rsidRPr="00584EE4" w:rsidRDefault="00862B0D" w:rsidP="00584EE4">
      <w:pPr>
        <w:tabs>
          <w:tab w:val="clear" w:pos="1276"/>
          <w:tab w:val="left" w:pos="1418"/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lang w:val="fr-CH"/>
        </w:rPr>
      </w:pPr>
      <w:r w:rsidRPr="00584EE4">
        <w:rPr>
          <w:rFonts w:asciiTheme="minorHAnsi" w:hAnsiTheme="minorHAnsi" w:cs="Arial"/>
          <w:b/>
          <w:bCs/>
          <w:lang w:val="fr-CH"/>
        </w:rPr>
        <w:lastRenderedPageBreak/>
        <w:t>Royaume-Uni</w:t>
      </w:r>
      <w:r w:rsidRPr="00584EE4">
        <w:rPr>
          <w:rFonts w:asciiTheme="minorHAnsi" w:hAnsiTheme="minorHAnsi" w:cs="Arial"/>
          <w:b/>
          <w:bCs/>
          <w:lang w:val="fr-CH"/>
        </w:rPr>
        <w:tab/>
        <w:t>ADD</w:t>
      </w: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265"/>
        <w:gridCol w:w="1420"/>
        <w:gridCol w:w="2970"/>
        <w:gridCol w:w="1419"/>
      </w:tblGrid>
      <w:tr w:rsidR="00862B0D" w:rsidRPr="002A6185" w:rsidTr="00177396"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A5196A">
              <w:rPr>
                <w:rFonts w:asciiTheme="minorHAnsi" w:hAnsiTheme="minorHAnsi" w:cs="Arial"/>
                <w:lang w:val="fr-CH"/>
              </w:rPr>
              <w:t>Pays/zone géographique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7271E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7271E3">
              <w:rPr>
                <w:rFonts w:asciiTheme="minorHAnsi" w:hAnsiTheme="minorHAnsi" w:cs="Arial"/>
                <w:lang w:val="fr-CH"/>
              </w:rPr>
              <w:t>Nom de la compagnie/</w:t>
            </w:r>
            <w:r w:rsidRPr="007271E3">
              <w:rPr>
                <w:rFonts w:asciiTheme="minorHAnsi" w:hAnsiTheme="minorHAnsi" w:cs="Arial"/>
                <w:lang w:val="fr-CH"/>
              </w:rPr>
              <w:br/>
              <w:t>Adresse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lang w:val="fr-CH"/>
              </w:rPr>
            </w:pPr>
            <w:r w:rsidRPr="00A5196A">
              <w:rPr>
                <w:rFonts w:asciiTheme="minorHAnsi" w:hAnsiTheme="minorHAnsi" w:cs="Arial"/>
                <w:bCs/>
                <w:lang w:val="fr-CH"/>
              </w:rPr>
              <w:t>Identification d’entité émettrice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A5196A">
              <w:rPr>
                <w:rFonts w:asciiTheme="minorHAnsi" w:hAnsiTheme="minorHAnsi" w:cs="Arial"/>
                <w:lang w:val="fr-CH"/>
              </w:rPr>
              <w:t>Contact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5196A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lang w:val="fr-CH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 xml:space="preserve">Date de </w:t>
            </w: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br/>
              <w:t>mise en application</w:t>
            </w:r>
          </w:p>
        </w:tc>
      </w:tr>
      <w:tr w:rsidR="00862B0D" w:rsidRPr="00AC722C" w:rsidTr="00177396"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C722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2B78E8">
              <w:rPr>
                <w:rFonts w:asciiTheme="minorHAnsi" w:hAnsiTheme="minorHAnsi" w:cs="Arial"/>
                <w:color w:val="000000" w:themeColor="text1"/>
              </w:rPr>
              <w:t>Royaume-Uni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71E6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571E63">
              <w:rPr>
                <w:rFonts w:asciiTheme="minorHAnsi" w:hAnsiTheme="minorHAnsi" w:cs="Arial"/>
                <w:b/>
                <w:bCs/>
                <w:color w:val="000000" w:themeColor="text1"/>
              </w:rPr>
              <w:t>Truphone Limited</w:t>
            </w:r>
          </w:p>
          <w:p w:rsidR="00862B0D" w:rsidRPr="00571E6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571E63">
              <w:rPr>
                <w:rFonts w:asciiTheme="minorHAnsi" w:hAnsiTheme="minorHAnsi" w:cs="Arial"/>
                <w:color w:val="000000" w:themeColor="text1"/>
              </w:rPr>
              <w:t>25 Canada Square</w:t>
            </w:r>
          </w:p>
          <w:p w:rsidR="00862B0D" w:rsidRPr="00AC722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LONDON E14 5LQ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C722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AC722C">
              <w:rPr>
                <w:rFonts w:asciiTheme="minorHAnsi" w:hAnsiTheme="minorHAnsi" w:cs="Arial"/>
                <w:b/>
                <w:color w:val="000000" w:themeColor="text1"/>
              </w:rPr>
              <w:t xml:space="preserve">89 44 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>47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571E6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571E63">
              <w:rPr>
                <w:rFonts w:asciiTheme="minorHAnsi" w:hAnsiTheme="minorHAnsi" w:cs="Arial"/>
                <w:color w:val="000000" w:themeColor="text1"/>
              </w:rPr>
              <w:t>Mr Ian Jones</w:t>
            </w:r>
          </w:p>
          <w:p w:rsidR="00862B0D" w:rsidRPr="00571E6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571E63">
              <w:rPr>
                <w:rFonts w:asciiTheme="minorHAnsi" w:hAnsiTheme="minorHAnsi" w:cs="Arial"/>
                <w:color w:val="000000" w:themeColor="text1"/>
              </w:rPr>
              <w:t>Truphone Limited</w:t>
            </w:r>
          </w:p>
          <w:p w:rsidR="00862B0D" w:rsidRPr="00571E6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571E63">
              <w:rPr>
                <w:rFonts w:asciiTheme="minorHAnsi" w:hAnsiTheme="minorHAnsi" w:cs="Arial"/>
                <w:color w:val="000000" w:themeColor="text1"/>
              </w:rPr>
              <w:t>25 Canada Square</w:t>
            </w:r>
          </w:p>
          <w:p w:rsidR="00862B0D" w:rsidRPr="00571E63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val="es-ES_tradnl"/>
              </w:rPr>
            </w:pPr>
            <w:r>
              <w:rPr>
                <w:rFonts w:asciiTheme="minorHAnsi" w:hAnsiTheme="minorHAnsi" w:cs="Arial"/>
                <w:color w:val="000000" w:themeColor="text1"/>
                <w:lang w:val="es-ES_tradnl"/>
              </w:rPr>
              <w:t>LONDON E14 5LQ</w:t>
            </w:r>
          </w:p>
          <w:p w:rsidR="00862B0D" w:rsidRPr="000B18D6" w:rsidRDefault="00862B0D" w:rsidP="000B18D6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T</w:t>
            </w:r>
            <w:r>
              <w:rPr>
                <w:rFonts w:asciiTheme="minorHAnsi" w:hAnsiTheme="minorHAnsi" w:cs="Arial"/>
                <w:lang w:val="pt-BR"/>
              </w:rPr>
              <w:t>é</w:t>
            </w:r>
            <w:r w:rsidRPr="00B527AF">
              <w:rPr>
                <w:rFonts w:asciiTheme="minorHAnsi" w:hAnsiTheme="minorHAnsi" w:cs="Arial"/>
                <w:lang w:val="pt-BR"/>
              </w:rPr>
              <w:t>l</w:t>
            </w:r>
            <w:r w:rsidRPr="00AC722C">
              <w:rPr>
                <w:rFonts w:asciiTheme="minorHAnsi" w:hAnsiTheme="minorHAnsi" w:cs="Arial"/>
                <w:color w:val="000000" w:themeColor="text1"/>
                <w:lang w:val="pt-BR"/>
              </w:rPr>
              <w:t xml:space="preserve">: </w:t>
            </w:r>
            <w:r w:rsidR="000B18D6">
              <w:rPr>
                <w:rFonts w:asciiTheme="minorHAnsi" w:hAnsiTheme="minorHAnsi" w:cs="Arial"/>
                <w:color w:val="000000" w:themeColor="text1"/>
                <w:lang w:val="pt-BR"/>
              </w:rPr>
              <w:tab/>
            </w:r>
            <w:r w:rsidRPr="00571E63">
              <w:rPr>
                <w:rFonts w:asciiTheme="minorHAnsi" w:hAnsiTheme="minorHAnsi" w:cs="Arial"/>
                <w:color w:val="000000" w:themeColor="text1"/>
                <w:lang w:val="pt-BR"/>
              </w:rPr>
              <w:t>+</w:t>
            </w:r>
            <w:r w:rsidRPr="000B18D6">
              <w:rPr>
                <w:rFonts w:asciiTheme="minorHAnsi" w:hAnsiTheme="minorHAnsi" w:cs="Arial"/>
                <w:lang w:val="pt-BR"/>
              </w:rPr>
              <w:t>44 7408 849048</w:t>
            </w:r>
          </w:p>
          <w:p w:rsidR="00862B0D" w:rsidRPr="00AC722C" w:rsidRDefault="00862B0D" w:rsidP="000B18D6">
            <w:pPr>
              <w:tabs>
                <w:tab w:val="clear" w:pos="567"/>
                <w:tab w:val="left" w:pos="66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val="pt-BR"/>
              </w:rPr>
            </w:pPr>
            <w:r w:rsidRPr="000B18D6">
              <w:rPr>
                <w:rFonts w:asciiTheme="minorHAnsi" w:hAnsiTheme="minorHAnsi" w:cs="Arial"/>
                <w:lang w:val="pt-BR"/>
              </w:rPr>
              <w:t xml:space="preserve">E-mail: </w:t>
            </w:r>
            <w:r w:rsidR="000B18D6">
              <w:rPr>
                <w:rFonts w:asciiTheme="minorHAnsi" w:hAnsiTheme="minorHAnsi" w:cs="Arial"/>
                <w:lang w:val="pt-BR"/>
              </w:rPr>
              <w:tab/>
            </w:r>
            <w:r w:rsidRPr="000B18D6">
              <w:rPr>
                <w:rFonts w:asciiTheme="minorHAnsi" w:hAnsiTheme="minorHAnsi" w:cs="Arial"/>
                <w:lang w:val="pt-BR"/>
              </w:rPr>
              <w:t>legal</w:t>
            </w:r>
            <w:r w:rsidRPr="00571E63">
              <w:rPr>
                <w:rFonts w:asciiTheme="minorHAnsi" w:hAnsiTheme="minorHAnsi" w:cs="Arial"/>
                <w:color w:val="000000" w:themeColor="text1"/>
                <w:lang w:val="pt-BR"/>
              </w:rPr>
              <w:t>@truphone.com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B0D" w:rsidRPr="00AC722C" w:rsidRDefault="00862B0D" w:rsidP="0017739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27</w:t>
            </w:r>
            <w:r w:rsidRPr="00AC722C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>XI</w:t>
            </w:r>
            <w:r w:rsidRPr="00AC722C">
              <w:rPr>
                <w:rFonts w:cs="Arial"/>
                <w:bCs/>
                <w:color w:val="000000" w:themeColor="text1"/>
              </w:rPr>
              <w:t>.2017</w:t>
            </w:r>
          </w:p>
        </w:tc>
      </w:tr>
    </w:tbl>
    <w:p w:rsidR="00862B0D" w:rsidRDefault="00862B0D" w:rsidP="00862B0D">
      <w:pPr>
        <w:pStyle w:val="NoSpacing"/>
        <w:rPr>
          <w:lang w:val="en-GB"/>
        </w:rPr>
      </w:pPr>
    </w:p>
    <w:p w:rsidR="00DB0AF4" w:rsidRDefault="00DB0AF4" w:rsidP="00DB0AF4"/>
    <w:p w:rsidR="0038058B" w:rsidRPr="007C1B11" w:rsidRDefault="00DB0AF4" w:rsidP="0038058B">
      <w:pPr>
        <w:pStyle w:val="Heading20"/>
        <w:spacing w:before="0" w:after="0"/>
        <w:rPr>
          <w:rFonts w:asciiTheme="minorHAnsi" w:hAnsiTheme="minorHAnsi"/>
          <w:sz w:val="28"/>
          <w:szCs w:val="28"/>
        </w:rPr>
      </w:pPr>
      <w:r w:rsidRPr="0038058B">
        <w:rPr>
          <w:rFonts w:asciiTheme="minorHAnsi" w:hAnsiTheme="minorHAnsi"/>
          <w:sz w:val="28"/>
          <w:szCs w:val="28"/>
          <w:lang w:val="fr-CH"/>
        </w:rPr>
        <w:t>Codes de réseau mobile (MNC) pour le plan d'identification international</w:t>
      </w:r>
      <w:r w:rsidRPr="0038058B">
        <w:rPr>
          <w:rFonts w:asciiTheme="minorHAnsi" w:hAnsiTheme="minorHAnsi"/>
          <w:sz w:val="28"/>
          <w:szCs w:val="28"/>
          <w:lang w:val="fr-CH"/>
        </w:rPr>
        <w:br/>
        <w:t>pour les réseaux publics et les abonnements</w:t>
      </w:r>
      <w:r w:rsidRPr="0038058B">
        <w:rPr>
          <w:rFonts w:asciiTheme="minorHAnsi" w:hAnsiTheme="minorHAnsi"/>
          <w:sz w:val="28"/>
          <w:szCs w:val="28"/>
          <w:lang w:val="fr-CH"/>
        </w:rPr>
        <w:br/>
        <w:t>(Selon la Recommandation UIT-T E.212 (09/2016))</w:t>
      </w:r>
      <w:r w:rsidRPr="0038058B">
        <w:rPr>
          <w:rFonts w:asciiTheme="minorHAnsi" w:hAnsiTheme="minorHAnsi"/>
          <w:sz w:val="28"/>
          <w:szCs w:val="28"/>
          <w:lang w:val="fr-CH"/>
        </w:rPr>
        <w:br/>
        <w:t>(Situation au 1er novembre 2016 )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8679"/>
        <w:gridCol w:w="337"/>
      </w:tblGrid>
      <w:tr w:rsidR="00DB0AF4" w:rsidRPr="002A6185" w:rsidTr="00DB0AF4">
        <w:trPr>
          <w:trHeight w:val="172"/>
        </w:trPr>
        <w:tc>
          <w:tcPr>
            <w:tcW w:w="56" w:type="dxa"/>
          </w:tcPr>
          <w:p w:rsidR="00DB0AF4" w:rsidRPr="00EA1493" w:rsidRDefault="00DB0AF4" w:rsidP="003805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fr-CH"/>
              </w:rPr>
            </w:pPr>
          </w:p>
        </w:tc>
        <w:tc>
          <w:tcPr>
            <w:tcW w:w="8679" w:type="dxa"/>
          </w:tcPr>
          <w:p w:rsidR="00DB0AF4" w:rsidRPr="00EA1493" w:rsidRDefault="00DB0AF4" w:rsidP="00177396">
            <w:pPr>
              <w:pStyle w:val="EmptyLayoutCell"/>
              <w:rPr>
                <w:lang w:val="fr-CH"/>
              </w:rPr>
            </w:pPr>
          </w:p>
        </w:tc>
        <w:tc>
          <w:tcPr>
            <w:tcW w:w="337" w:type="dxa"/>
          </w:tcPr>
          <w:p w:rsidR="00DB0AF4" w:rsidRPr="00EA1493" w:rsidRDefault="00DB0AF4" w:rsidP="00177396">
            <w:pPr>
              <w:pStyle w:val="EmptyLayoutCell"/>
              <w:rPr>
                <w:lang w:val="fr-CH"/>
              </w:rPr>
            </w:pPr>
          </w:p>
        </w:tc>
      </w:tr>
      <w:tr w:rsidR="0038058B" w:rsidTr="004516DB">
        <w:trPr>
          <w:trHeight w:val="434"/>
        </w:trPr>
        <w:tc>
          <w:tcPr>
            <w:tcW w:w="56" w:type="dxa"/>
          </w:tcPr>
          <w:p w:rsidR="0038058B" w:rsidRPr="00EA1493" w:rsidRDefault="0038058B" w:rsidP="00177396">
            <w:pPr>
              <w:pStyle w:val="EmptyLayoutCell"/>
              <w:rPr>
                <w:lang w:val="fr-CH"/>
              </w:rPr>
            </w:pPr>
          </w:p>
        </w:tc>
        <w:tc>
          <w:tcPr>
            <w:tcW w:w="90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38058B" w:rsidTr="00177396">
              <w:trPr>
                <w:trHeight w:val="35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8058B" w:rsidRPr="00EA1493" w:rsidRDefault="0038058B" w:rsidP="00177396">
                  <w:pPr>
                    <w:jc w:val="center"/>
                    <w:rPr>
                      <w:lang w:val="fr-CH"/>
                    </w:rPr>
                  </w:pPr>
                  <w:r w:rsidRPr="00EA1493">
                    <w:rPr>
                      <w:rFonts w:ascii="Arial" w:eastAsia="Arial" w:hAnsi="Arial"/>
                      <w:color w:val="000000"/>
                      <w:lang w:val="fr-CH"/>
                    </w:rPr>
                    <w:t xml:space="preserve">(Annexe au Bulletin d'exploitation de l'UIT </w:t>
                  </w:r>
                  <w:r w:rsidRPr="00EA1493">
                    <w:rPr>
                      <w:rFonts w:eastAsia="Calibri"/>
                      <w:color w:val="000000"/>
                      <w:sz w:val="22"/>
                      <w:lang w:val="fr-CH"/>
                    </w:rPr>
                    <w:t>N°</w:t>
                  </w:r>
                  <w:r w:rsidRPr="00EA1493">
                    <w:rPr>
                      <w:rFonts w:ascii="Arial" w:eastAsia="Arial" w:hAnsi="Arial"/>
                      <w:color w:val="000000"/>
                      <w:lang w:val="fr-CH"/>
                    </w:rPr>
                    <w:t xml:space="preserve"> 1111 - 1.XI.2016)</w:t>
                  </w:r>
                </w:p>
                <w:p w:rsidR="0038058B" w:rsidRDefault="0038058B" w:rsidP="001773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(Amendement </w:t>
                  </w:r>
                  <w:r>
                    <w:rPr>
                      <w:rFonts w:eastAsia="Calibri"/>
                      <w:color w:val="000000"/>
                      <w:sz w:val="22"/>
                    </w:rPr>
                    <w:t xml:space="preserve">N° </w:t>
                  </w:r>
                  <w:r>
                    <w:rPr>
                      <w:rFonts w:ascii="Arial" w:eastAsia="Arial" w:hAnsi="Arial"/>
                      <w:color w:val="000000"/>
                    </w:rPr>
                    <w:t>27)</w:t>
                  </w:r>
                </w:p>
              </w:tc>
            </w:tr>
          </w:tbl>
          <w:p w:rsidR="0038058B" w:rsidRDefault="0038058B" w:rsidP="00177396">
            <w:pPr>
              <w:pStyle w:val="EmptyLayoutCell"/>
            </w:pPr>
          </w:p>
        </w:tc>
      </w:tr>
      <w:tr w:rsidR="00DB0AF4" w:rsidTr="00DB0AF4">
        <w:trPr>
          <w:trHeight w:val="239"/>
        </w:trPr>
        <w:tc>
          <w:tcPr>
            <w:tcW w:w="56" w:type="dxa"/>
          </w:tcPr>
          <w:p w:rsidR="00DB0AF4" w:rsidRDefault="00DB0AF4" w:rsidP="00177396">
            <w:pPr>
              <w:pStyle w:val="EmptyLayoutCell"/>
            </w:pPr>
          </w:p>
        </w:tc>
        <w:tc>
          <w:tcPr>
            <w:tcW w:w="8679" w:type="dxa"/>
          </w:tcPr>
          <w:p w:rsidR="00DB0AF4" w:rsidRDefault="00DB0AF4" w:rsidP="00177396">
            <w:pPr>
              <w:pStyle w:val="EmptyLayoutCell"/>
            </w:pPr>
          </w:p>
        </w:tc>
        <w:tc>
          <w:tcPr>
            <w:tcW w:w="337" w:type="dxa"/>
          </w:tcPr>
          <w:p w:rsidR="00DB0AF4" w:rsidRDefault="00DB0AF4" w:rsidP="00177396">
            <w:pPr>
              <w:pStyle w:val="EmptyLayoutCell"/>
            </w:pPr>
          </w:p>
        </w:tc>
      </w:tr>
      <w:tr w:rsidR="00DB0AF4" w:rsidTr="00DB0AF4">
        <w:tc>
          <w:tcPr>
            <w:tcW w:w="56" w:type="dxa"/>
          </w:tcPr>
          <w:p w:rsidR="00DB0AF4" w:rsidRDefault="00DB0AF4" w:rsidP="00177396">
            <w:pPr>
              <w:pStyle w:val="EmptyLayoutCell"/>
            </w:pPr>
          </w:p>
        </w:tc>
        <w:tc>
          <w:tcPr>
            <w:tcW w:w="8679" w:type="dxa"/>
          </w:tcPr>
          <w:tbl>
            <w:tblPr>
              <w:tblW w:w="867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"/>
              <w:gridCol w:w="8367"/>
              <w:gridCol w:w="13"/>
              <w:gridCol w:w="225"/>
            </w:tblGrid>
            <w:tr w:rsidR="00DB0AF4" w:rsidTr="00177396">
              <w:trPr>
                <w:trHeight w:val="120"/>
              </w:trPr>
              <w:tc>
                <w:tcPr>
                  <w:tcW w:w="211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668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</w:tr>
            <w:tr w:rsidR="00DB0AF4" w:rsidTr="00177396">
              <w:tc>
                <w:tcPr>
                  <w:tcW w:w="211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619"/>
                    <w:gridCol w:w="3464"/>
                  </w:tblGrid>
                  <w:tr w:rsidR="00DB0AF4" w:rsidTr="00177396">
                    <w:trPr>
                      <w:trHeight w:val="464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Default="00DB0AF4" w:rsidP="00177396">
                        <w:r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Default="00DB0AF4" w:rsidP="00177396">
                        <w:r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Default="00DB0AF4" w:rsidP="00177396">
                        <w:r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Nom de Réseau/Opérateur</w:t>
                        </w:r>
                      </w:p>
                    </w:tc>
                  </w:tr>
                  <w:tr w:rsidR="00DB0AF4" w:rsidRPr="002A6185" w:rsidTr="00177396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Pr="00EA1493" w:rsidRDefault="00DB0AF4" w:rsidP="00177396">
                        <w:pPr>
                          <w:rPr>
                            <w:lang w:val="fr-CH"/>
                          </w:rPr>
                        </w:pPr>
                        <w:r w:rsidRPr="00EA1493">
                          <w:rPr>
                            <w:rFonts w:eastAsia="Calibri"/>
                            <w:b/>
                            <w:color w:val="000000"/>
                            <w:lang w:val="fr-CH"/>
                          </w:rPr>
                          <w:t>Iran (République islamique d')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DB0AF4" w:rsidRPr="00EA1493" w:rsidRDefault="00DB0AF4" w:rsidP="00177396">
                        <w:pPr>
                          <w:rPr>
                            <w:lang w:val="fr-CH"/>
                          </w:rPr>
                        </w:pPr>
                      </w:p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DB0AF4" w:rsidRPr="00EA1493" w:rsidRDefault="00DB0AF4" w:rsidP="00177396">
                        <w:pPr>
                          <w:rPr>
                            <w:lang w:val="fr-CH"/>
                          </w:rPr>
                        </w:pPr>
                      </w:p>
                    </w:tc>
                  </w:tr>
                  <w:tr w:rsidR="00DB0AF4" w:rsidTr="00177396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Pr="00EA1493" w:rsidRDefault="00DB0AF4" w:rsidP="00177396">
                        <w:pPr>
                          <w:rPr>
                            <w:lang w:val="fr-CH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DB0AF4" w:rsidRDefault="00DB0AF4" w:rsidP="00177396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432 08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Default="00DB0AF4" w:rsidP="00177396">
                        <w:r>
                          <w:rPr>
                            <w:rFonts w:eastAsia="Calibri"/>
                            <w:color w:val="000000"/>
                          </w:rPr>
                          <w:t>Shatel Mobile</w:t>
                        </w:r>
                      </w:p>
                    </w:tc>
                  </w:tr>
                  <w:tr w:rsidR="00DB0AF4" w:rsidTr="00177396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Default="00DB0AF4" w:rsidP="00177396"/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DB0AF4" w:rsidRDefault="00DB0AF4" w:rsidP="00177396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432 50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Default="00DB0AF4" w:rsidP="00177396">
                        <w:r>
                          <w:rPr>
                            <w:rFonts w:eastAsia="Calibri"/>
                            <w:color w:val="000000"/>
                          </w:rPr>
                          <w:t>Arya Resaneh Tadbir (Shatel)</w:t>
                        </w:r>
                      </w:p>
                    </w:tc>
                  </w:tr>
                  <w:tr w:rsidR="00DB0AF4" w:rsidTr="00177396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Default="00DB0AF4" w:rsidP="00177396"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Slovénie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DB0AF4" w:rsidRDefault="00DB0AF4" w:rsidP="00177396"/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DB0AF4" w:rsidRDefault="00DB0AF4" w:rsidP="00177396"/>
                    </w:tc>
                  </w:tr>
                  <w:tr w:rsidR="00DB0AF4" w:rsidTr="00177396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Default="00DB0AF4" w:rsidP="00177396"/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DB0AF4" w:rsidRDefault="00DB0AF4" w:rsidP="00177396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293 20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Default="00DB0AF4" w:rsidP="00177396">
                        <w:r>
                          <w:rPr>
                            <w:rFonts w:eastAsia="Calibri"/>
                            <w:color w:val="000000"/>
                          </w:rPr>
                          <w:t>Compatel Limited</w:t>
                        </w:r>
                      </w:p>
                    </w:tc>
                  </w:tr>
                </w:tbl>
                <w:p w:rsidR="00DB0AF4" w:rsidRDefault="00DB0AF4" w:rsidP="00177396"/>
              </w:tc>
              <w:tc>
                <w:tcPr>
                  <w:tcW w:w="12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668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</w:tr>
            <w:tr w:rsidR="00DB0AF4" w:rsidTr="00177396">
              <w:trPr>
                <w:trHeight w:val="323"/>
              </w:trPr>
              <w:tc>
                <w:tcPr>
                  <w:tcW w:w="211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668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</w:tr>
            <w:tr w:rsidR="00DB0AF4" w:rsidTr="00177396">
              <w:trPr>
                <w:trHeight w:val="688"/>
              </w:trPr>
              <w:tc>
                <w:tcPr>
                  <w:tcW w:w="211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38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80"/>
                  </w:tblGrid>
                  <w:tr w:rsidR="00DB0AF4" w:rsidTr="00177396">
                    <w:trPr>
                      <w:trHeight w:val="608"/>
                    </w:trPr>
                    <w:tc>
                      <w:tcPr>
                        <w:tcW w:w="838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B0AF4" w:rsidRDefault="00DB0AF4" w:rsidP="00177396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DB0AF4" w:rsidRDefault="00DB0AF4" w:rsidP="00177396"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 Mobile Country Code / Indicatif de pays du mobile / Indicativo de país para el servicio móvil</w:t>
                        </w:r>
                      </w:p>
                      <w:p w:rsidR="00DB0AF4" w:rsidRDefault="00DB0AF4" w:rsidP="00DB0AF4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DB0AF4" w:rsidRDefault="00DB0AF4" w:rsidP="00177396"/>
              </w:tc>
              <w:tc>
                <w:tcPr>
                  <w:tcW w:w="668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</w:tr>
            <w:tr w:rsidR="00DB0AF4" w:rsidTr="00177396">
              <w:trPr>
                <w:trHeight w:val="48"/>
              </w:trPr>
              <w:tc>
                <w:tcPr>
                  <w:tcW w:w="211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  <w:tc>
                <w:tcPr>
                  <w:tcW w:w="668" w:type="dxa"/>
                </w:tcPr>
                <w:p w:rsidR="00DB0AF4" w:rsidRDefault="00DB0AF4" w:rsidP="00177396">
                  <w:pPr>
                    <w:pStyle w:val="EmptyLayoutCell"/>
                  </w:pPr>
                </w:p>
              </w:tc>
            </w:tr>
          </w:tbl>
          <w:p w:rsidR="00DB0AF4" w:rsidRDefault="00DB0AF4" w:rsidP="00177396"/>
        </w:tc>
        <w:tc>
          <w:tcPr>
            <w:tcW w:w="337" w:type="dxa"/>
          </w:tcPr>
          <w:p w:rsidR="00DB0AF4" w:rsidRDefault="00DB0AF4" w:rsidP="00177396">
            <w:pPr>
              <w:pStyle w:val="EmptyLayoutCell"/>
            </w:pPr>
          </w:p>
        </w:tc>
      </w:tr>
    </w:tbl>
    <w:p w:rsidR="00DB0AF4" w:rsidRDefault="00DB0AF4" w:rsidP="00DB0AF4"/>
    <w:p w:rsidR="00DB0AF4" w:rsidRDefault="00DB0AF4" w:rsidP="003D5777">
      <w:r>
        <w:br w:type="page"/>
      </w:r>
    </w:p>
    <w:p w:rsidR="0038058B" w:rsidRPr="007C1B11" w:rsidRDefault="0038058B" w:rsidP="0038058B">
      <w:pPr>
        <w:pStyle w:val="Heading20"/>
        <w:spacing w:before="0" w:after="0"/>
        <w:rPr>
          <w:rFonts w:asciiTheme="minorHAnsi" w:hAnsiTheme="minorHAnsi"/>
          <w:sz w:val="28"/>
          <w:szCs w:val="28"/>
        </w:rPr>
      </w:pPr>
      <w:bookmarkStart w:id="419" w:name="_Toc402878819"/>
      <w:bookmarkStart w:id="420" w:name="_Toc436994436"/>
      <w:bookmarkStart w:id="421" w:name="_Toc458670027"/>
      <w:bookmarkStart w:id="422" w:name="_Toc458670620"/>
      <w:r w:rsidRPr="007C1B11">
        <w:rPr>
          <w:rFonts w:asciiTheme="minorHAnsi" w:hAnsiTheme="minorHAnsi"/>
          <w:sz w:val="28"/>
          <w:szCs w:val="28"/>
        </w:rPr>
        <w:lastRenderedPageBreak/>
        <w:t>Liste des codes de transporteur de l'UIT</w:t>
      </w:r>
      <w:r w:rsidRPr="007C1B11">
        <w:rPr>
          <w:rFonts w:asciiTheme="minorHAnsi" w:hAnsiTheme="minorHAnsi"/>
          <w:sz w:val="28"/>
          <w:szCs w:val="28"/>
        </w:rPr>
        <w:br/>
        <w:t>(Selon la Recommandation UIT-T M.1400 ((03/2013))</w:t>
      </w:r>
      <w:r w:rsidRPr="007C1B11">
        <w:rPr>
          <w:rFonts w:asciiTheme="minorHAnsi" w:hAnsiTheme="minorHAnsi"/>
          <w:sz w:val="28"/>
          <w:szCs w:val="28"/>
        </w:rPr>
        <w:br/>
        <w:t>(Situation au 15 septembre 2014)</w:t>
      </w:r>
      <w:bookmarkEnd w:id="419"/>
      <w:bookmarkEnd w:id="420"/>
      <w:bookmarkEnd w:id="421"/>
      <w:bookmarkEnd w:id="422"/>
    </w:p>
    <w:p w:rsidR="0038058B" w:rsidRDefault="0038058B" w:rsidP="0038058B">
      <w:pPr>
        <w:keepNext/>
        <w:tabs>
          <w:tab w:val="right" w:pos="1021"/>
          <w:tab w:val="left" w:pos="1701"/>
          <w:tab w:val="left" w:pos="2268"/>
        </w:tabs>
        <w:spacing w:before="240"/>
        <w:jc w:val="center"/>
        <w:rPr>
          <w:lang w:val="fr-CH"/>
        </w:rPr>
      </w:pPr>
      <w:r w:rsidRPr="007B7B31">
        <w:rPr>
          <w:lang w:val="fr-CH"/>
        </w:rPr>
        <w:t>(Annexe au Bulletin d'exploitation de l'UIT N° 1060</w:t>
      </w:r>
      <w:r>
        <w:rPr>
          <w:lang w:val="fr-CH"/>
        </w:rPr>
        <w:t xml:space="preserve"> – 15.IX.2014)</w:t>
      </w:r>
      <w:r>
        <w:rPr>
          <w:lang w:val="fr-CH"/>
        </w:rPr>
        <w:br/>
        <w:t>(Amendement N° 54</w:t>
      </w:r>
      <w:r w:rsidRPr="007B7B31">
        <w:rPr>
          <w:lang w:val="fr-CH"/>
        </w:rPr>
        <w:t>)</w:t>
      </w:r>
    </w:p>
    <w:p w:rsidR="000A1F99" w:rsidRPr="000A1F99" w:rsidRDefault="000A1F99" w:rsidP="000A1F9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fr-CH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0A1F99" w:rsidRPr="000A1F99" w:rsidTr="00177396">
        <w:trPr>
          <w:cantSplit/>
          <w:tblHeader/>
        </w:trPr>
        <w:tc>
          <w:tcPr>
            <w:tcW w:w="3828" w:type="dxa"/>
            <w:hideMark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0A1F99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Pays ou zone/code ISO</w:t>
            </w:r>
          </w:p>
        </w:tc>
        <w:tc>
          <w:tcPr>
            <w:tcW w:w="2126" w:type="dxa"/>
            <w:hideMark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0A1F99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Code de la Société</w:t>
            </w:r>
          </w:p>
        </w:tc>
        <w:tc>
          <w:tcPr>
            <w:tcW w:w="3544" w:type="dxa"/>
            <w:hideMark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bookmarkStart w:id="423" w:name="lt_pId2396"/>
            <w:r w:rsidRPr="000A1F99">
              <w:rPr>
                <w:rFonts w:eastAsia="SimSun" w:cs="Arial"/>
                <w:b/>
                <w:bCs/>
                <w:i/>
                <w:iCs/>
              </w:rPr>
              <w:t>Contact</w:t>
            </w:r>
            <w:bookmarkEnd w:id="423"/>
          </w:p>
        </w:tc>
      </w:tr>
      <w:tr w:rsidR="000A1F99" w:rsidRPr="000A1F99" w:rsidTr="00177396">
        <w:trPr>
          <w:cantSplit/>
          <w:tblHeader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0A1F99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Nom de la société/Adresse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bookmarkStart w:id="424" w:name="lt_pId2398"/>
            <w:r w:rsidRPr="000A1F99">
              <w:rPr>
                <w:rFonts w:eastAsia="SimSun" w:cs="Arial"/>
                <w:b/>
                <w:bCs/>
                <w:i/>
                <w:iCs/>
              </w:rPr>
              <w:t>(code de l'exploitant)</w:t>
            </w:r>
            <w:bookmarkEnd w:id="424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</w:rPr>
      </w:pPr>
    </w:p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  <w:bookmarkStart w:id="425" w:name="OLE_LINK2"/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>Allemagne (République fédérale d</w:t>
      </w:r>
      <w:proofErr w:type="gramStart"/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>')/</w:t>
      </w:r>
      <w:proofErr w:type="gramEnd"/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>DEU</w:t>
      </w:r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ab/>
      </w:r>
      <w:r w:rsidRPr="000A1F99">
        <w:rPr>
          <w:rFonts w:eastAsia="SimSun" w:cs="Arial"/>
          <w:b/>
          <w:bCs/>
          <w:color w:val="000000"/>
          <w:lang w:val="fr-FR" w:eastAsia="zh-CN"/>
        </w:rPr>
        <w:t>SUP</w:t>
      </w:r>
    </w:p>
    <w:bookmarkEnd w:id="425"/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969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de-CH" w:eastAsia="zh-CN"/>
              </w:rPr>
            </w:pPr>
            <w:r w:rsidRPr="000A1F99">
              <w:rPr>
                <w:rFonts w:eastAsia="SimSun" w:cs="Arial"/>
                <w:color w:val="000000"/>
                <w:lang w:val="de-CH" w:eastAsia="zh-CN"/>
              </w:rPr>
              <w:t>Stadtwerke Konstanz GmbH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de-CH" w:eastAsia="zh-CN"/>
              </w:rPr>
            </w:pPr>
            <w:r w:rsidRPr="000A1F99">
              <w:rPr>
                <w:rFonts w:eastAsia="SimSun" w:cs="Arial"/>
                <w:color w:val="000000"/>
                <w:lang w:val="de-CH" w:eastAsia="zh-CN"/>
              </w:rPr>
              <w:t>Max-Stromeyer-Strasse 21 - 29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0A1F99">
              <w:rPr>
                <w:rFonts w:eastAsia="SimSun" w:cs="Arial"/>
                <w:color w:val="000000"/>
                <w:lang w:val="de-CH" w:eastAsia="zh-CN"/>
              </w:rPr>
              <w:t>78467 KONSTANZ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eastAsia="SimSun" w:cs="Calibri"/>
                <w:b/>
                <w:bCs/>
                <w:color w:val="000000"/>
                <w:lang w:val="en-US" w:eastAsia="zh-CN"/>
              </w:rPr>
            </w:pPr>
            <w:r w:rsidRPr="000A1F99">
              <w:rPr>
                <w:rFonts w:eastAsia="SimSun" w:cs="Calibri"/>
                <w:b/>
                <w:bCs/>
                <w:color w:val="000000"/>
                <w:lang w:val="en-US" w:eastAsia="zh-CN"/>
              </w:rPr>
              <w:t>DESWKN</w:t>
            </w:r>
          </w:p>
        </w:tc>
        <w:tc>
          <w:tcPr>
            <w:tcW w:w="3969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szCs w:val="22"/>
                <w:lang w:val="de-CH" w:eastAsia="zh-CN"/>
              </w:rPr>
              <w:t>M. Roland Stader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de-CH" w:eastAsia="zh-CN"/>
              </w:rPr>
            </w:pP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>Tél:</w:t>
            </w: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ab/>
              <w:t>+49 7531 803 343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de-CH" w:eastAsia="zh-CN"/>
              </w:rPr>
            </w:pP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 xml:space="preserve">Fax: </w:t>
            </w: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ab/>
              <w:t>+49 7531 803 77343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0A1F99">
              <w:rPr>
                <w:rFonts w:eastAsia="SimSun" w:cs="Calibri"/>
                <w:color w:val="000000"/>
                <w:lang w:val="en-US" w:eastAsia="zh-CN"/>
              </w:rPr>
              <w:t xml:space="preserve">E-mail: </w:t>
            </w:r>
            <w:r w:rsidRPr="000A1F99">
              <w:rPr>
                <w:rFonts w:eastAsia="SimSun" w:cs="Calibri"/>
                <w:color w:val="000000"/>
                <w:lang w:val="en-US" w:eastAsia="zh-CN"/>
              </w:rPr>
              <w:tab/>
            </w:r>
            <w:r w:rsidRPr="000A1F99">
              <w:rPr>
                <w:rFonts w:eastAsia="SimSun" w:cs="Calibri"/>
                <w:color w:val="000000"/>
                <w:szCs w:val="24"/>
                <w:lang w:eastAsia="zh-CN"/>
              </w:rPr>
              <w:t>r.stader@stadtwerke.konstanz.de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i/>
          <w:iCs/>
          <w:szCs w:val="22"/>
          <w:lang w:eastAsia="zh-CN"/>
        </w:rPr>
      </w:pPr>
    </w:p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CH" w:eastAsia="zh-CN"/>
        </w:rPr>
      </w:pPr>
      <w:r w:rsidRPr="000A1F99">
        <w:rPr>
          <w:rFonts w:eastAsia="SimSun" w:cs="Arial"/>
          <w:b/>
          <w:bCs/>
          <w:i/>
          <w:iCs/>
          <w:color w:val="000000"/>
          <w:lang w:val="fr-CH" w:eastAsia="zh-CN"/>
        </w:rPr>
        <w:t>Allemagne (République fédérale d</w:t>
      </w:r>
      <w:proofErr w:type="gramStart"/>
      <w:r w:rsidRPr="000A1F99">
        <w:rPr>
          <w:rFonts w:eastAsia="SimSun" w:cs="Arial"/>
          <w:b/>
          <w:bCs/>
          <w:i/>
          <w:iCs/>
          <w:color w:val="000000"/>
          <w:lang w:val="fr-CH" w:eastAsia="zh-CN"/>
        </w:rPr>
        <w:t>')/</w:t>
      </w:r>
      <w:proofErr w:type="gramEnd"/>
      <w:r w:rsidRPr="000A1F99">
        <w:rPr>
          <w:rFonts w:eastAsia="SimSun" w:cs="Arial"/>
          <w:b/>
          <w:bCs/>
          <w:i/>
          <w:iCs/>
          <w:color w:val="000000"/>
          <w:lang w:val="fr-CH" w:eastAsia="zh-CN"/>
        </w:rPr>
        <w:t>DEU</w:t>
      </w:r>
      <w:r w:rsidRPr="000A1F99">
        <w:rPr>
          <w:rFonts w:eastAsia="SimSun" w:cs="Arial"/>
          <w:b/>
          <w:bCs/>
          <w:i/>
          <w:iCs/>
          <w:color w:val="000000"/>
          <w:lang w:val="fr-CH" w:eastAsia="zh-CN"/>
        </w:rPr>
        <w:tab/>
      </w:r>
      <w:r w:rsidRPr="000A1F99">
        <w:rPr>
          <w:rFonts w:eastAsia="SimSun" w:cs="Arial"/>
          <w:b/>
          <w:bCs/>
          <w:color w:val="000000"/>
          <w:lang w:val="fr-CH" w:eastAsia="zh-CN"/>
        </w:rPr>
        <w:t>LIR</w:t>
      </w:r>
    </w:p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fr-CH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de-CH" w:eastAsia="zh-CN"/>
              </w:rPr>
            </w:pPr>
            <w:r w:rsidRPr="000A1F99">
              <w:rPr>
                <w:rFonts w:eastAsia="SimSun" w:cs="Arial"/>
                <w:color w:val="000000"/>
                <w:lang w:val="de-CH" w:eastAsia="zh-CN"/>
              </w:rPr>
              <w:t>Equada GmbH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de-CH" w:eastAsia="zh-CN"/>
              </w:rPr>
            </w:pPr>
            <w:r w:rsidRPr="000A1F99">
              <w:rPr>
                <w:rFonts w:eastAsia="SimSun" w:cs="Calibri"/>
                <w:color w:val="000000"/>
                <w:lang w:val="de-CH" w:eastAsia="zh-CN"/>
              </w:rPr>
              <w:t>Am Neuen Berg 3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0A1F99">
              <w:rPr>
                <w:rFonts w:eastAsia="SimSun" w:cs="Calibri"/>
                <w:color w:val="000000"/>
                <w:szCs w:val="24"/>
                <w:lang w:eastAsia="zh-CN"/>
              </w:rPr>
              <w:t>63755 ALZENAU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eastAsia="SimSun" w:cs="Calibri"/>
                <w:b/>
                <w:bCs/>
                <w:color w:val="000000"/>
                <w:lang w:val="en-US" w:eastAsia="zh-CN"/>
              </w:rPr>
            </w:pPr>
            <w:r w:rsidRPr="000A1F99">
              <w:rPr>
                <w:rFonts w:eastAsia="SimSun" w:cs="Calibri"/>
                <w:b/>
                <w:bCs/>
                <w:color w:val="000000"/>
                <w:lang w:val="en-US" w:eastAsia="zh-CN"/>
              </w:rPr>
              <w:t>EQUADA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szCs w:val="22"/>
                <w:lang w:val="de-CH" w:eastAsia="zh-CN"/>
              </w:rPr>
              <w:t>M. Bernd Buedenbender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de-CH" w:eastAsia="zh-CN"/>
              </w:rPr>
            </w:pP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>Tél:</w:t>
            </w: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ab/>
              <w:t>+49 6023 96741 0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de-CH" w:eastAsia="zh-CN"/>
              </w:rPr>
            </w:pP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 xml:space="preserve">Fax: </w:t>
            </w: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ab/>
              <w:t>+49 6023 96741 11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0A1F99">
              <w:rPr>
                <w:rFonts w:eastAsia="SimSun" w:cs="Calibri"/>
                <w:color w:val="000000"/>
                <w:lang w:val="en-US" w:eastAsia="zh-CN"/>
              </w:rPr>
              <w:t xml:space="preserve">E-mail: </w:t>
            </w:r>
            <w:r w:rsidRPr="000A1F99">
              <w:rPr>
                <w:rFonts w:eastAsia="SimSun" w:cs="Calibri"/>
                <w:color w:val="000000"/>
                <w:lang w:val="en-US" w:eastAsia="zh-CN"/>
              </w:rPr>
              <w:tab/>
            </w:r>
            <w:r w:rsidRPr="000A1F99">
              <w:rPr>
                <w:rFonts w:eastAsia="SimSun" w:cs="Calibri"/>
                <w:color w:val="000000"/>
                <w:szCs w:val="24"/>
                <w:lang w:eastAsia="zh-CN"/>
              </w:rPr>
              <w:t>nummernverwaltung@equada.de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685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de-CH" w:eastAsia="zh-CN"/>
              </w:rPr>
            </w:pPr>
            <w:r w:rsidRPr="000A1F99">
              <w:rPr>
                <w:rFonts w:eastAsia="SimSun" w:cs="Arial"/>
                <w:color w:val="000000"/>
                <w:lang w:val="de-CH" w:eastAsia="zh-CN"/>
              </w:rPr>
              <w:t>Open Numbers GmbH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de-CH" w:eastAsia="zh-CN"/>
              </w:rPr>
            </w:pPr>
            <w:r w:rsidRPr="000A1F99">
              <w:rPr>
                <w:rFonts w:eastAsia="SimSun" w:cs="Calibri"/>
                <w:color w:val="000000"/>
                <w:lang w:val="de-CH" w:eastAsia="zh-CN"/>
              </w:rPr>
              <w:t>Am Neuen Berg 3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fr-CH" w:eastAsia="zh-CN"/>
              </w:rPr>
            </w:pPr>
            <w:r w:rsidRPr="000A1F99">
              <w:rPr>
                <w:rFonts w:eastAsia="SimSun" w:cs="Calibri"/>
                <w:color w:val="000000"/>
                <w:szCs w:val="24"/>
                <w:lang w:eastAsia="zh-CN"/>
              </w:rPr>
              <w:t>63755 ALZENAU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lang w:val="en-US" w:eastAsia="zh-CN"/>
              </w:rPr>
              <w:t>ON</w:t>
            </w:r>
          </w:p>
        </w:tc>
        <w:tc>
          <w:tcPr>
            <w:tcW w:w="3685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szCs w:val="22"/>
                <w:lang w:val="de-CH" w:eastAsia="zh-CN"/>
              </w:rPr>
              <w:t>M. Bernd Buedenbender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de-CH" w:eastAsia="zh-CN"/>
              </w:rPr>
            </w:pP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>Tél:</w:t>
            </w: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ab/>
              <w:t>+49</w:t>
            </w:r>
            <w:r w:rsidRPr="000A1F99">
              <w:rPr>
                <w:rFonts w:eastAsia="SimSun" w:cs="Arial"/>
                <w:sz w:val="22"/>
                <w:szCs w:val="22"/>
                <w:lang w:val="de-CH" w:eastAsia="zh-CN"/>
              </w:rPr>
              <w:t xml:space="preserve"> </w:t>
            </w: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>6023 70688 0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de-CH" w:eastAsia="zh-CN"/>
              </w:rPr>
            </w:pP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 xml:space="preserve">Fax: </w:t>
            </w: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ab/>
              <w:t>+49</w:t>
            </w:r>
            <w:r w:rsidRPr="000A1F99">
              <w:rPr>
                <w:rFonts w:eastAsia="SimSun" w:cs="Arial"/>
                <w:sz w:val="22"/>
                <w:szCs w:val="22"/>
                <w:lang w:val="de-CH" w:eastAsia="zh-CN"/>
              </w:rPr>
              <w:t xml:space="preserve"> </w:t>
            </w:r>
            <w:r w:rsidRPr="000A1F99">
              <w:rPr>
                <w:rFonts w:eastAsia="SimSun" w:cs="Calibri"/>
                <w:color w:val="000000"/>
                <w:szCs w:val="22"/>
                <w:lang w:val="de-CH" w:eastAsia="zh-CN"/>
              </w:rPr>
              <w:t>6023 70688 11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0A1F99">
              <w:rPr>
                <w:rFonts w:eastAsia="SimSun" w:cs="Calibri"/>
                <w:color w:val="000000"/>
                <w:lang w:val="en-US" w:eastAsia="zh-CN"/>
              </w:rPr>
              <w:t xml:space="preserve">E-mail: </w:t>
            </w:r>
            <w:r w:rsidRPr="000A1F99">
              <w:rPr>
                <w:rFonts w:eastAsia="SimSun" w:cs="Calibri"/>
                <w:color w:val="000000"/>
                <w:lang w:val="en-US" w:eastAsia="zh-CN"/>
              </w:rPr>
              <w:tab/>
            </w:r>
            <w:r w:rsidRPr="000A1F99">
              <w:rPr>
                <w:rFonts w:eastAsia="SimSun" w:cs="Calibri"/>
                <w:color w:val="000000"/>
                <w:szCs w:val="24"/>
                <w:lang w:eastAsia="zh-CN"/>
              </w:rPr>
              <w:t>pda@opennumbers.de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fr-FR" w:eastAsia="zh-CN"/>
        </w:rPr>
      </w:pPr>
    </w:p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>Allemagne (République fédérale d</w:t>
      </w:r>
      <w:proofErr w:type="gramStart"/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>')/</w:t>
      </w:r>
      <w:proofErr w:type="gramEnd"/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>DEU</w:t>
      </w:r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ab/>
      </w:r>
      <w:r w:rsidRPr="000A1F99">
        <w:rPr>
          <w:rFonts w:eastAsia="SimSun" w:cs="Arial"/>
          <w:b/>
          <w:bCs/>
          <w:color w:val="000000"/>
          <w:lang w:val="fr-FR" w:eastAsia="zh-CN"/>
        </w:rPr>
        <w:t>ADD</w:t>
      </w:r>
    </w:p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FAKS, Frankfurter Antennen- und Kommunikationsservice GmbH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Karl-Marx-Strasse 193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15230 FRANKFURT (Oder)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TCFAKS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M. Andreas Gaertig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Tél: +49 341 60 952 445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Fax: +49 341 60 952 903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E-mail:</w:t>
            </w:r>
            <w:r w:rsidRPr="000A1F99">
              <w:rPr>
                <w:rFonts w:eastAsia="SimSun" w:cs="Arial"/>
                <w:szCs w:val="22"/>
                <w:lang w:eastAsia="zh-CN"/>
              </w:rPr>
              <w:t xml:space="preserve"> andreas.gaertig@pyur.com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Kabelcom Rheinhessen GmbH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Dieselstrasse 1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85774 UNTERFOEHRING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TCKABE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M. Andreas Gaertig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Tél: +49 341 60 952 445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Fax: +49 341 60 952 903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E-mail:</w:t>
            </w:r>
            <w:r w:rsidRPr="000A1F99">
              <w:rPr>
                <w:rFonts w:eastAsia="SimSun" w:cs="Arial"/>
                <w:szCs w:val="22"/>
                <w:lang w:eastAsia="zh-CN"/>
              </w:rPr>
              <w:t xml:space="preserve"> andreas.gaertig@pyur.com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KKG Kabelkommunikation Guestrow GmbH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Goldberger Str. 13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18273 GUESTROW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TCKKGG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M. Andreas Gaertig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Tél: +49 341 60 952 445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Fax: +49 341 60 952 903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E-mail:</w:t>
            </w:r>
            <w:r w:rsidRPr="000A1F99">
              <w:rPr>
                <w:rFonts w:eastAsia="SimSun" w:cs="Arial"/>
                <w:szCs w:val="22"/>
                <w:lang w:eastAsia="zh-CN"/>
              </w:rPr>
              <w:t xml:space="preserve"> andreas.gaertig@pyur.com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 xml:space="preserve">Kabelfernsehen Muenchen Servicenter GmbH </w:t>
            </w: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br/>
              <w:t>&amp; Co. KG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Medienallee 24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85774 UNTERFOEHRING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TCKMSG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M. Andreas Gaertig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Tél: +49 341 60 952 445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Fax: +49 341 60 952 903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E-mail:</w:t>
            </w:r>
            <w:r w:rsidRPr="000A1F99">
              <w:rPr>
                <w:rFonts w:eastAsia="SimSun" w:cs="Arial"/>
                <w:szCs w:val="22"/>
                <w:lang w:eastAsia="zh-CN"/>
              </w:rPr>
              <w:t xml:space="preserve"> andreas.gaertig@pyur.com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fr-FR" w:eastAsia="zh-CN"/>
        </w:rPr>
      </w:pPr>
    </w:p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Calibri"/>
          <w:color w:val="000000"/>
          <w:sz w:val="22"/>
          <w:szCs w:val="22"/>
          <w:lang w:val="fr-FR" w:eastAsia="zh-CN"/>
        </w:rPr>
      </w:pPr>
      <w:r w:rsidRPr="000A1F99">
        <w:rPr>
          <w:rFonts w:eastAsia="SimSun" w:cs="Calibri"/>
          <w:color w:val="000000"/>
          <w:sz w:val="22"/>
          <w:szCs w:val="22"/>
          <w:lang w:val="fr-FR" w:eastAsia="zh-CN"/>
        </w:rPr>
        <w:br w:type="page"/>
      </w:r>
    </w:p>
    <w:p w:rsidR="000A1F99" w:rsidRPr="000A1F99" w:rsidRDefault="000A1F99" w:rsidP="000A1F9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fr-CH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0A1F99" w:rsidRPr="000A1F99" w:rsidTr="00177396">
        <w:trPr>
          <w:cantSplit/>
          <w:tblHeader/>
        </w:trPr>
        <w:tc>
          <w:tcPr>
            <w:tcW w:w="3828" w:type="dxa"/>
            <w:hideMark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0A1F99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Pays ou zone/code ISO</w:t>
            </w:r>
          </w:p>
        </w:tc>
        <w:tc>
          <w:tcPr>
            <w:tcW w:w="2126" w:type="dxa"/>
            <w:hideMark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0A1F99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Code de la Société</w:t>
            </w:r>
          </w:p>
        </w:tc>
        <w:tc>
          <w:tcPr>
            <w:tcW w:w="3544" w:type="dxa"/>
            <w:hideMark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0A1F99">
              <w:rPr>
                <w:rFonts w:eastAsia="SimSun" w:cs="Arial"/>
                <w:b/>
                <w:bCs/>
                <w:i/>
                <w:iCs/>
              </w:rPr>
              <w:t>Contact</w:t>
            </w:r>
          </w:p>
        </w:tc>
      </w:tr>
      <w:tr w:rsidR="000A1F99" w:rsidRPr="000A1F99" w:rsidTr="00177396">
        <w:trPr>
          <w:cantSplit/>
          <w:tblHeader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0A1F99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Nom de la société/Adresse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0A1F99">
              <w:rPr>
                <w:rFonts w:eastAsia="SimSun" w:cs="Arial"/>
                <w:b/>
                <w:bCs/>
                <w:i/>
                <w:iCs/>
              </w:rPr>
              <w:t>(code de l'exploitant)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</w:rPr>
      </w:pPr>
    </w:p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>Allemagne (République fédérale d</w:t>
      </w:r>
      <w:proofErr w:type="gramStart"/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>')/</w:t>
      </w:r>
      <w:proofErr w:type="gramEnd"/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>DEU</w:t>
      </w:r>
      <w:r w:rsidRPr="000A1F99">
        <w:rPr>
          <w:rFonts w:eastAsia="SimSun" w:cs="Arial"/>
          <w:b/>
          <w:bCs/>
          <w:i/>
          <w:iCs/>
          <w:color w:val="000000"/>
          <w:lang w:val="fr-FR" w:eastAsia="zh-CN"/>
        </w:rPr>
        <w:tab/>
      </w:r>
      <w:r w:rsidRPr="000A1F99">
        <w:rPr>
          <w:rFonts w:eastAsia="SimSun" w:cs="Arial"/>
          <w:b/>
          <w:bCs/>
          <w:color w:val="000000"/>
          <w:lang w:val="fr-FR" w:eastAsia="zh-CN"/>
        </w:rPr>
        <w:t>ADD</w:t>
      </w:r>
    </w:p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fr-F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MEDIACOM Kabelservice GmbH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Dieselstrasse 1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85774 UNTERFOEHRING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TCMEDI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M. Andreas Gaertig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Fax: +49 341 60 952 903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Tél: +49 341 60 952 445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E-mail:</w:t>
            </w:r>
            <w:r w:rsidRPr="000A1F99">
              <w:rPr>
                <w:rFonts w:eastAsia="SimSun" w:cs="Arial"/>
                <w:szCs w:val="22"/>
                <w:lang w:eastAsia="zh-CN"/>
              </w:rPr>
              <w:t xml:space="preserve"> andreas.gaertig@pyur.com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 xml:space="preserve">NEFtv GmbH 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 xml:space="preserve">Allersberger Strasse 185, 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Gebaeude G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90461 NUERNBERG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TCNEFT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M. Andreas Gaertig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Tél: +49 341 60 952 445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Fax: +49 341 60 952 903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E-mail:</w:t>
            </w:r>
            <w:r w:rsidRPr="000A1F99">
              <w:rPr>
                <w:rFonts w:eastAsia="SimSun" w:cs="Arial"/>
                <w:szCs w:val="22"/>
                <w:lang w:eastAsia="zh-CN"/>
              </w:rPr>
              <w:t xml:space="preserve"> andreas.gaertig@pyur.com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pepcom GmbH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Dieselstrasse 1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85774 UNTERFOEHRING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TCPEPC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M. Andreas Gaertig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Tél: +49 341 60 952 445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Fax: +49 341 60 952 903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E-mail:</w:t>
            </w:r>
            <w:r w:rsidRPr="000A1F99">
              <w:rPr>
                <w:rFonts w:eastAsia="SimSun" w:cs="Arial"/>
                <w:szCs w:val="22"/>
                <w:lang w:eastAsia="zh-CN"/>
              </w:rPr>
              <w:t xml:space="preserve"> andreas.gaertig@pyur.com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REKA Regionalservice Kabelfernsehen GmbH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Friedensstrasse 30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01917 KAMENZ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TCREKA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M. Andreas Gaertig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Tél: +49 341 60 952 445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Fax: +49 341 60 952 903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E-mail:</w:t>
            </w:r>
            <w:r w:rsidRPr="000A1F99">
              <w:rPr>
                <w:rFonts w:eastAsia="SimSun" w:cs="Arial"/>
                <w:szCs w:val="22"/>
                <w:lang w:eastAsia="zh-CN"/>
              </w:rPr>
              <w:t xml:space="preserve"> andreas.gaertig@pyur.com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TKN Telekabel - Nord GmbH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Perleberger Strasse 15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19322 WITTENBERGE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TCTKNG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M. Andreas Gaertig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Tél: +49 341 60 952 445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Fax: +49 341 60 952 903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E-mail:</w:t>
            </w:r>
            <w:r w:rsidRPr="000A1F99">
              <w:rPr>
                <w:rFonts w:eastAsia="SimSun" w:cs="Arial"/>
                <w:szCs w:val="22"/>
                <w:lang w:eastAsia="zh-CN"/>
              </w:rPr>
              <w:t xml:space="preserve"> andreas.gaertig@pyur.com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Tele-System Harz GmbH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Muehlenstrasse 50a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38889 BLANKENBURG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TCTSHG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M. Andreas Gaertig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Tél: +49 341 60 952 445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Fax: +49 341 60 952 903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E-mail:</w:t>
            </w:r>
            <w:r w:rsidRPr="000A1F99">
              <w:rPr>
                <w:rFonts w:eastAsia="SimSun" w:cs="Arial"/>
                <w:szCs w:val="22"/>
                <w:lang w:eastAsia="zh-CN"/>
              </w:rPr>
              <w:t xml:space="preserve"> andreas.gaertig@pyur.com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0A1F99" w:rsidRPr="000A1F99" w:rsidTr="00177396">
        <w:trPr>
          <w:trHeight w:val="1014"/>
        </w:trPr>
        <w:tc>
          <w:tcPr>
            <w:tcW w:w="4253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 xml:space="preserve">WTC Wohnen &amp; TeleCommunication GmbH </w:t>
            </w:r>
            <w:r w:rsidRPr="000A1F99">
              <w:rPr>
                <w:rFonts w:eastAsia="SimSun" w:cs="Arial"/>
                <w:noProof/>
                <w:szCs w:val="22"/>
                <w:lang w:eastAsia="zh-CN"/>
              </w:rPr>
              <w:br/>
              <w:t xml:space="preserve">&amp; Co. </w:t>
            </w: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KG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Medienallee 24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val="de-CH" w:eastAsia="zh-CN"/>
              </w:rPr>
              <w:t>85774 UNTERFOEHRING</w:t>
            </w:r>
          </w:p>
        </w:tc>
        <w:tc>
          <w:tcPr>
            <w:tcW w:w="1701" w:type="dxa"/>
          </w:tcPr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TCWTCG</w:t>
            </w:r>
          </w:p>
        </w:tc>
        <w:tc>
          <w:tcPr>
            <w:tcW w:w="3827" w:type="dxa"/>
          </w:tcPr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M. Andreas Gaertig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Tél: +49 341 60 952 445</w:t>
            </w:r>
          </w:p>
          <w:p w:rsidR="000A1F99" w:rsidRPr="000A1F99" w:rsidRDefault="000A1F99" w:rsidP="000A1F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eastAsia="zh-CN"/>
              </w:rPr>
            </w:pPr>
            <w:r w:rsidRPr="000A1F99">
              <w:rPr>
                <w:rFonts w:eastAsia="SimSun" w:cs="Arial"/>
                <w:noProof/>
                <w:szCs w:val="22"/>
                <w:lang w:eastAsia="zh-CN"/>
              </w:rPr>
              <w:t>Fax: +49 341 60 952 903</w:t>
            </w:r>
          </w:p>
          <w:p w:rsidR="000A1F99" w:rsidRPr="000A1F99" w:rsidRDefault="000A1F99" w:rsidP="000A1F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eastAsia="zh-CN"/>
              </w:rPr>
            </w:pPr>
            <w:r w:rsidRPr="000A1F99">
              <w:rPr>
                <w:rFonts w:eastAsia="SimSun" w:cs="Arial"/>
                <w:color w:val="000000"/>
                <w:szCs w:val="22"/>
                <w:lang w:eastAsia="zh-CN"/>
              </w:rPr>
              <w:t>E-mail:</w:t>
            </w:r>
            <w:r w:rsidRPr="000A1F99">
              <w:rPr>
                <w:rFonts w:eastAsia="SimSun" w:cs="Arial"/>
                <w:szCs w:val="22"/>
                <w:lang w:eastAsia="zh-CN"/>
              </w:rPr>
              <w:t xml:space="preserve"> andreas.gaertig@pyur.com</w:t>
            </w:r>
          </w:p>
        </w:tc>
      </w:tr>
    </w:tbl>
    <w:p w:rsidR="000A1F99" w:rsidRPr="000A1F99" w:rsidRDefault="000A1F99" w:rsidP="000A1F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/>
          <w:szCs w:val="22"/>
          <w:lang w:eastAsia="zh-CN"/>
        </w:rPr>
      </w:pPr>
    </w:p>
    <w:p w:rsidR="000A1F99" w:rsidRDefault="000A1F99" w:rsidP="000A1F99">
      <w:pPr>
        <w:rPr>
          <w:lang w:val="fr-CH"/>
        </w:rPr>
      </w:pPr>
    </w:p>
    <w:sectPr w:rsidR="000A1F99" w:rsidSect="002F3F55">
      <w:headerReference w:type="even" r:id="rId9"/>
      <w:footerReference w:type="even" r:id="rId10"/>
      <w:footerReference w:type="default" r:id="rId11"/>
      <w:type w:val="continuous"/>
      <w:pgSz w:w="11901" w:h="16840" w:code="9"/>
      <w:pgMar w:top="1134" w:right="1134" w:bottom="1701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DC" w:rsidRDefault="004959DC">
      <w:r>
        <w:separator/>
      </w:r>
    </w:p>
  </w:endnote>
  <w:endnote w:type="continuationSeparator" w:id="0">
    <w:p w:rsidR="004959DC" w:rsidRDefault="0049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959DC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959DC" w:rsidRDefault="004959DC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959DC" w:rsidRPr="007F091C" w:rsidRDefault="004959DC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59DC" w:rsidRDefault="004959DC" w:rsidP="00814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959DC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4959DC" w:rsidRPr="007F091C" w:rsidRDefault="004959DC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71EC">
            <w:rPr>
              <w:noProof/>
              <w:color w:val="FFFFFF"/>
              <w:lang w:val="es-ES_tradnl"/>
            </w:rPr>
            <w:t>1139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471EC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959DC" w:rsidRPr="007F091C" w:rsidRDefault="004959DC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4959DC" w:rsidRDefault="004959DC" w:rsidP="009D4941">
    <w:pPr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959DC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4959DC" w:rsidRPr="007F091C" w:rsidRDefault="004959DC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4959DC" w:rsidRPr="007F091C" w:rsidRDefault="004959DC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71EC">
            <w:rPr>
              <w:noProof/>
              <w:color w:val="FFFFFF"/>
              <w:lang w:val="es-ES_tradnl"/>
            </w:rPr>
            <w:t>1139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471EC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959DC" w:rsidRPr="009D4941" w:rsidRDefault="004959DC" w:rsidP="009D4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DC" w:rsidRDefault="004959DC">
      <w:r>
        <w:separator/>
      </w:r>
    </w:p>
  </w:footnote>
  <w:footnote w:type="continuationSeparator" w:id="0">
    <w:p w:rsidR="004959DC" w:rsidRDefault="0049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DC" w:rsidRPr="00580107" w:rsidRDefault="004959DC" w:rsidP="00580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C26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F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AAC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EF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3A7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06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26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8D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60A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11"/>
  </w:num>
  <w:num w:numId="5">
    <w:abstractNumId w:val="6"/>
  </w:num>
  <w:num w:numId="6">
    <w:abstractNumId w:val="20"/>
  </w:num>
  <w:num w:numId="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8">
    <w:abstractNumId w:val="24"/>
  </w:num>
  <w:num w:numId="9">
    <w:abstractNumId w:val="16"/>
  </w:num>
  <w:num w:numId="10">
    <w:abstractNumId w:val="23"/>
  </w:num>
  <w:num w:numId="11">
    <w:abstractNumId w:val="26"/>
  </w:num>
  <w:num w:numId="12">
    <w:abstractNumId w:val="19"/>
  </w:num>
  <w:num w:numId="13">
    <w:abstractNumId w:val="15"/>
  </w:num>
  <w:num w:numId="14">
    <w:abstractNumId w:val="22"/>
  </w:num>
  <w:num w:numId="15">
    <w:abstractNumId w:val="13"/>
  </w:num>
  <w:num w:numId="16">
    <w:abstractNumId w:val="25"/>
  </w:num>
  <w:num w:numId="17">
    <w:abstractNumId w:val="7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6">
    <w:abstractNumId w:val="17"/>
  </w:num>
  <w:num w:numId="27">
    <w:abstractNumId w:val="9"/>
  </w:num>
  <w:num w:numId="28">
    <w:abstractNumId w:val="21"/>
  </w:num>
  <w:num w:numId="29">
    <w:abstractNumId w:val="14"/>
  </w:num>
  <w:num w:numId="3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CA" w:vendorID="64" w:dllVersion="131078" w:nlCheck="1" w:checkStyle="1"/>
  <w:activeWritingStyle w:appName="MSWord" w:lang="en-SG" w:vendorID="64" w:dllVersion="131078" w:nlCheck="1" w:checkStyle="1"/>
  <w:activeWritingStyle w:appName="MSWord" w:lang="ar-SA" w:vendorID="64" w:dllVersion="131078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EE5"/>
    <w:rsid w:val="00045041"/>
    <w:rsid w:val="00045408"/>
    <w:rsid w:val="000455DD"/>
    <w:rsid w:val="00045704"/>
    <w:rsid w:val="00046198"/>
    <w:rsid w:val="00046378"/>
    <w:rsid w:val="000470E2"/>
    <w:rsid w:val="000471EC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93D"/>
    <w:rsid w:val="00094C12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E64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288"/>
    <w:rsid w:val="000F428B"/>
    <w:rsid w:val="000F44D2"/>
    <w:rsid w:val="000F48F8"/>
    <w:rsid w:val="000F4BF9"/>
    <w:rsid w:val="000F56D2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36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0F8D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6C82"/>
    <w:rsid w:val="001970D2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50B"/>
    <w:rsid w:val="001C25A3"/>
    <w:rsid w:val="001C281C"/>
    <w:rsid w:val="001C2937"/>
    <w:rsid w:val="001C4461"/>
    <w:rsid w:val="001C5094"/>
    <w:rsid w:val="001C531D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F83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CE"/>
    <w:rsid w:val="0023004E"/>
    <w:rsid w:val="0023025F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5A5"/>
    <w:rsid w:val="002457FC"/>
    <w:rsid w:val="00245D20"/>
    <w:rsid w:val="00246535"/>
    <w:rsid w:val="0024685A"/>
    <w:rsid w:val="00246BEF"/>
    <w:rsid w:val="00246F12"/>
    <w:rsid w:val="00247953"/>
    <w:rsid w:val="00247D16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7D2"/>
    <w:rsid w:val="002A189F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5EF9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E63"/>
    <w:rsid w:val="00363FDE"/>
    <w:rsid w:val="00364E04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43B"/>
    <w:rsid w:val="00374AC3"/>
    <w:rsid w:val="003752F0"/>
    <w:rsid w:val="00375B2A"/>
    <w:rsid w:val="00375B9D"/>
    <w:rsid w:val="00375E3A"/>
    <w:rsid w:val="003767D6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915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693"/>
    <w:rsid w:val="003C5AAA"/>
    <w:rsid w:val="003C6003"/>
    <w:rsid w:val="003C6636"/>
    <w:rsid w:val="003C67E7"/>
    <w:rsid w:val="003C6E0F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5881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9C8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3EEA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19B7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9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B6E"/>
    <w:rsid w:val="00487DA3"/>
    <w:rsid w:val="00487EFF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9DC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1FD3"/>
    <w:rsid w:val="004C2522"/>
    <w:rsid w:val="004C282A"/>
    <w:rsid w:val="004C2E38"/>
    <w:rsid w:val="004C31E6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762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3E0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EE4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A67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10D"/>
    <w:rsid w:val="005D39F3"/>
    <w:rsid w:val="005D3A63"/>
    <w:rsid w:val="005D3E45"/>
    <w:rsid w:val="005D3F83"/>
    <w:rsid w:val="005D40D1"/>
    <w:rsid w:val="005D4C27"/>
    <w:rsid w:val="005D552D"/>
    <w:rsid w:val="005D5585"/>
    <w:rsid w:val="005D5A0D"/>
    <w:rsid w:val="005D5C15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A4"/>
    <w:rsid w:val="0060553E"/>
    <w:rsid w:val="00605749"/>
    <w:rsid w:val="0060584A"/>
    <w:rsid w:val="00605D1F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6A5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4CB"/>
    <w:rsid w:val="00620687"/>
    <w:rsid w:val="00620943"/>
    <w:rsid w:val="00620955"/>
    <w:rsid w:val="00620A5E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723"/>
    <w:rsid w:val="006347C6"/>
    <w:rsid w:val="00634AC4"/>
    <w:rsid w:val="00634B1D"/>
    <w:rsid w:val="00634B97"/>
    <w:rsid w:val="00634F2B"/>
    <w:rsid w:val="00635468"/>
    <w:rsid w:val="006354C8"/>
    <w:rsid w:val="00635731"/>
    <w:rsid w:val="00635A03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1473"/>
    <w:rsid w:val="00661A29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B52"/>
    <w:rsid w:val="00664C37"/>
    <w:rsid w:val="0066563A"/>
    <w:rsid w:val="00665646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83"/>
    <w:rsid w:val="00675A41"/>
    <w:rsid w:val="00675CAB"/>
    <w:rsid w:val="00675F2E"/>
    <w:rsid w:val="0067608A"/>
    <w:rsid w:val="0067637D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05D"/>
    <w:rsid w:val="00684132"/>
    <w:rsid w:val="006849C9"/>
    <w:rsid w:val="00684C38"/>
    <w:rsid w:val="00684FBB"/>
    <w:rsid w:val="0068556F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7CB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8CE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701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967"/>
    <w:rsid w:val="00720F00"/>
    <w:rsid w:val="00720F2C"/>
    <w:rsid w:val="007210F3"/>
    <w:rsid w:val="0072138E"/>
    <w:rsid w:val="007213A5"/>
    <w:rsid w:val="007214E9"/>
    <w:rsid w:val="00721505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D67"/>
    <w:rsid w:val="00727E8E"/>
    <w:rsid w:val="00730030"/>
    <w:rsid w:val="007300BF"/>
    <w:rsid w:val="007302C3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D70F2"/>
    <w:rsid w:val="007E0728"/>
    <w:rsid w:val="007E09DC"/>
    <w:rsid w:val="007E18EB"/>
    <w:rsid w:val="007E23A3"/>
    <w:rsid w:val="007E25F3"/>
    <w:rsid w:val="007E3184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0DFB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61"/>
    <w:rsid w:val="00862440"/>
    <w:rsid w:val="008624B7"/>
    <w:rsid w:val="008629E8"/>
    <w:rsid w:val="00862B0D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312C"/>
    <w:rsid w:val="008B318F"/>
    <w:rsid w:val="008B327A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E4B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2F1D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662"/>
    <w:rsid w:val="00950B48"/>
    <w:rsid w:val="00951129"/>
    <w:rsid w:val="00951AFF"/>
    <w:rsid w:val="00951CF8"/>
    <w:rsid w:val="00951D6D"/>
    <w:rsid w:val="00952223"/>
    <w:rsid w:val="00953FBF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757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5093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9A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3BE"/>
    <w:rsid w:val="009B671B"/>
    <w:rsid w:val="009B6C5F"/>
    <w:rsid w:val="009B7541"/>
    <w:rsid w:val="009B766F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890"/>
    <w:rsid w:val="009D3A92"/>
    <w:rsid w:val="009D3C51"/>
    <w:rsid w:val="009D4472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28A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A8C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81"/>
    <w:rsid w:val="00A55C66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6222"/>
    <w:rsid w:val="00A86507"/>
    <w:rsid w:val="00A86B5E"/>
    <w:rsid w:val="00A86C6D"/>
    <w:rsid w:val="00A87092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DD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6400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09CE"/>
    <w:rsid w:val="00B01070"/>
    <w:rsid w:val="00B018D7"/>
    <w:rsid w:val="00B01925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438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B"/>
    <w:rsid w:val="00B506FF"/>
    <w:rsid w:val="00B507D7"/>
    <w:rsid w:val="00B508D8"/>
    <w:rsid w:val="00B50C33"/>
    <w:rsid w:val="00B50DD8"/>
    <w:rsid w:val="00B50EF1"/>
    <w:rsid w:val="00B512FE"/>
    <w:rsid w:val="00B516D6"/>
    <w:rsid w:val="00B519FE"/>
    <w:rsid w:val="00B52AB7"/>
    <w:rsid w:val="00B53251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B7D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7ED"/>
    <w:rsid w:val="00B759E5"/>
    <w:rsid w:val="00B75A9E"/>
    <w:rsid w:val="00B75B1D"/>
    <w:rsid w:val="00B76AA5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21DB"/>
    <w:rsid w:val="00BB22C4"/>
    <w:rsid w:val="00BB272C"/>
    <w:rsid w:val="00BB2F5E"/>
    <w:rsid w:val="00BB36DF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858"/>
    <w:rsid w:val="00BC587E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2F4B"/>
    <w:rsid w:val="00BD34A8"/>
    <w:rsid w:val="00BD3F38"/>
    <w:rsid w:val="00BD403A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594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4077"/>
    <w:rsid w:val="00C2464C"/>
    <w:rsid w:val="00C24A3D"/>
    <w:rsid w:val="00C24C4F"/>
    <w:rsid w:val="00C24E4D"/>
    <w:rsid w:val="00C253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4998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4D"/>
    <w:rsid w:val="00CD6EF6"/>
    <w:rsid w:val="00CD7381"/>
    <w:rsid w:val="00CE02D0"/>
    <w:rsid w:val="00CE0A59"/>
    <w:rsid w:val="00CE0B6C"/>
    <w:rsid w:val="00CE1146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FCB"/>
    <w:rsid w:val="00D06FF6"/>
    <w:rsid w:val="00D071BD"/>
    <w:rsid w:val="00D077F6"/>
    <w:rsid w:val="00D07CA2"/>
    <w:rsid w:val="00D07FFA"/>
    <w:rsid w:val="00D1071C"/>
    <w:rsid w:val="00D1075C"/>
    <w:rsid w:val="00D10A89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7F63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328A"/>
    <w:rsid w:val="00D53302"/>
    <w:rsid w:val="00D53363"/>
    <w:rsid w:val="00D5375C"/>
    <w:rsid w:val="00D54857"/>
    <w:rsid w:val="00D54A44"/>
    <w:rsid w:val="00D54F8C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AB9"/>
    <w:rsid w:val="00DB0AF4"/>
    <w:rsid w:val="00DB0CF0"/>
    <w:rsid w:val="00DB1262"/>
    <w:rsid w:val="00DB1268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337"/>
    <w:rsid w:val="00DD354D"/>
    <w:rsid w:val="00DD43CC"/>
    <w:rsid w:val="00DD4C24"/>
    <w:rsid w:val="00DD5311"/>
    <w:rsid w:val="00DD5A7D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A15"/>
    <w:rsid w:val="00DE7AB8"/>
    <w:rsid w:val="00DE7BD7"/>
    <w:rsid w:val="00DF0015"/>
    <w:rsid w:val="00DF086C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B2B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66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4474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796"/>
    <w:rsid w:val="00E8489E"/>
    <w:rsid w:val="00E8507E"/>
    <w:rsid w:val="00E85444"/>
    <w:rsid w:val="00E85A6C"/>
    <w:rsid w:val="00E8749E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4F4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7F2"/>
    <w:rsid w:val="00E97816"/>
    <w:rsid w:val="00E97B18"/>
    <w:rsid w:val="00E97EBD"/>
    <w:rsid w:val="00EA04A9"/>
    <w:rsid w:val="00EA0647"/>
    <w:rsid w:val="00EA1214"/>
    <w:rsid w:val="00EA129C"/>
    <w:rsid w:val="00EA14E9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D82"/>
    <w:rsid w:val="00EA7E7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A09"/>
    <w:rsid w:val="00EB2D6E"/>
    <w:rsid w:val="00EB2DE9"/>
    <w:rsid w:val="00EB33FE"/>
    <w:rsid w:val="00EB351C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082"/>
    <w:rsid w:val="00F53283"/>
    <w:rsid w:val="00F5341B"/>
    <w:rsid w:val="00F536AA"/>
    <w:rsid w:val="00F539D3"/>
    <w:rsid w:val="00F53ED7"/>
    <w:rsid w:val="00F54592"/>
    <w:rsid w:val="00F547BF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1E1"/>
    <w:rsid w:val="00F942A6"/>
    <w:rsid w:val="00F943B1"/>
    <w:rsid w:val="00F9460D"/>
    <w:rsid w:val="00F94B1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70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DE"/>
    <w:rsid w:val="00FD70D8"/>
    <w:rsid w:val="00FD78D4"/>
    <w:rsid w:val="00FD79C9"/>
    <w:rsid w:val="00FD7C44"/>
    <w:rsid w:val="00FD7DC2"/>
    <w:rsid w:val="00FD7DEE"/>
    <w:rsid w:val="00FE0805"/>
    <w:rsid w:val="00FE09E3"/>
    <w:rsid w:val="00FE0CC2"/>
    <w:rsid w:val="00FE1503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."/>
  <w:listSeparator w:val=","/>
  <w14:docId w14:val="7AB68E24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uiPriority w:val="99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uiPriority w:val="99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D92D3C"/>
    <w:rPr>
      <w:b w:val="0"/>
    </w:rPr>
  </w:style>
  <w:style w:type="paragraph" w:customStyle="1" w:styleId="ASN1">
    <w:name w:val="ASN.1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uiPriority w:val="99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uiPriority w:val="99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D92D3C"/>
  </w:style>
  <w:style w:type="paragraph" w:customStyle="1" w:styleId="heading">
    <w:name w:val="heading"/>
    <w:basedOn w:val="ITULOGO"/>
    <w:uiPriority w:val="99"/>
    <w:rsid w:val="00D92D3C"/>
  </w:style>
  <w:style w:type="paragraph" w:customStyle="1" w:styleId="ITULOGO">
    <w:name w:val="ITULOGO"/>
    <w:basedOn w:val="Heading1"/>
    <w:uiPriority w:val="99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uiPriority w:val="99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D92D3C"/>
  </w:style>
  <w:style w:type="paragraph" w:customStyle="1" w:styleId="SP">
    <w:name w:val="SP"/>
    <w:basedOn w:val="Data"/>
    <w:uiPriority w:val="99"/>
    <w:rsid w:val="00D92D3C"/>
  </w:style>
  <w:style w:type="paragraph" w:customStyle="1" w:styleId="TableNoTitle0">
    <w:name w:val="Table_No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D92D3C"/>
  </w:style>
  <w:style w:type="paragraph" w:customStyle="1" w:styleId="Figure">
    <w:name w:val="Figure"/>
    <w:basedOn w:val="Normal"/>
    <w:next w:val="FigureNotitle"/>
    <w:uiPriority w:val="99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uiPriority w:val="99"/>
    <w:rsid w:val="00D92D3C"/>
    <w:rPr>
      <w:b/>
    </w:rPr>
  </w:style>
  <w:style w:type="paragraph" w:customStyle="1" w:styleId="SB2">
    <w:name w:val="SB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D92D3C"/>
    <w:pPr>
      <w:jc w:val="right"/>
    </w:pPr>
  </w:style>
  <w:style w:type="paragraph" w:customStyle="1" w:styleId="LetterHead">
    <w:name w:val="LetterHead"/>
    <w:basedOn w:val="Normal"/>
    <w:uiPriority w:val="99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uiPriority w:val="99"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uiPriority w:val="99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uiPriority w:val="99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4C1655"/>
  </w:style>
  <w:style w:type="paragraph" w:customStyle="1" w:styleId="Office">
    <w:name w:val="Offic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uiPriority w:val="99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uiPriority w:val="99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uiPriority w:val="99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uiPriority w:val="99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uiPriority w:val="99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uiPriority w:val="99"/>
    <w:rsid w:val="002D7F81"/>
  </w:style>
  <w:style w:type="paragraph" w:customStyle="1" w:styleId="Questiontitle">
    <w:name w:val="Question_title"/>
    <w:basedOn w:val="Rectitle"/>
    <w:next w:val="Questionref"/>
    <w:uiPriority w:val="99"/>
    <w:rsid w:val="002D7F81"/>
  </w:style>
  <w:style w:type="paragraph" w:customStyle="1" w:styleId="Questionref">
    <w:name w:val="Question_ref"/>
    <w:basedOn w:val="Recref"/>
    <w:next w:val="Questiondate"/>
    <w:uiPriority w:val="99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uiPriority w:val="99"/>
    <w:rsid w:val="002D7F81"/>
  </w:style>
  <w:style w:type="paragraph" w:customStyle="1" w:styleId="Recdate">
    <w:name w:val="Rec_dat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uiPriority w:val="99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uiPriority w:val="99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uiPriority w:val="99"/>
    <w:rsid w:val="002D7F81"/>
  </w:style>
  <w:style w:type="paragraph" w:customStyle="1" w:styleId="Reptitle">
    <w:name w:val="Rep_title"/>
    <w:basedOn w:val="Rectitle"/>
    <w:next w:val="Repref"/>
    <w:uiPriority w:val="99"/>
    <w:rsid w:val="002D7F81"/>
  </w:style>
  <w:style w:type="paragraph" w:customStyle="1" w:styleId="Repref">
    <w:name w:val="Rep_ref"/>
    <w:basedOn w:val="Recref"/>
    <w:next w:val="Repdate"/>
    <w:uiPriority w:val="99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uiPriority w:val="99"/>
    <w:rsid w:val="002D7F81"/>
  </w:style>
  <w:style w:type="paragraph" w:customStyle="1" w:styleId="ResNoBR">
    <w:name w:val="Res_No_BR"/>
    <w:basedOn w:val="RecNoBR"/>
    <w:next w:val="Restitle"/>
    <w:uiPriority w:val="99"/>
    <w:rsid w:val="002D7F81"/>
  </w:style>
  <w:style w:type="paragraph" w:customStyle="1" w:styleId="Restitle">
    <w:name w:val="Res_title"/>
    <w:basedOn w:val="Rectitle"/>
    <w:next w:val="Resref"/>
    <w:uiPriority w:val="99"/>
    <w:rsid w:val="002D7F81"/>
  </w:style>
  <w:style w:type="paragraph" w:customStyle="1" w:styleId="Resref">
    <w:name w:val="Res_ref"/>
    <w:basedOn w:val="Recref"/>
    <w:next w:val="Resdate"/>
    <w:uiPriority w:val="99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uiPriority w:val="99"/>
    <w:rsid w:val="002D7F81"/>
  </w:style>
  <w:style w:type="paragraph" w:customStyle="1" w:styleId="Section1">
    <w:name w:val="Section_1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uiPriority w:val="99"/>
    <w:rsid w:val="002D7F81"/>
  </w:style>
  <w:style w:type="paragraph" w:customStyle="1" w:styleId="Reftext">
    <w:name w:val="Ref_tex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uiPriority w:val="99"/>
    <w:rsid w:val="002D7F81"/>
  </w:style>
  <w:style w:type="paragraph" w:customStyle="1" w:styleId="ResNo">
    <w:name w:val="Res_No"/>
    <w:basedOn w:val="RecNo"/>
    <w:next w:val="Restitle"/>
    <w:uiPriority w:val="99"/>
    <w:rsid w:val="002D7F81"/>
  </w:style>
  <w:style w:type="paragraph" w:customStyle="1" w:styleId="SectionNo">
    <w:name w:val="Section_No"/>
    <w:basedOn w:val="Normal"/>
    <w:next w:val="Section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uiPriority w:val="99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D7F81"/>
  </w:style>
  <w:style w:type="paragraph" w:customStyle="1" w:styleId="Title3">
    <w:name w:val="Title 3"/>
    <w:basedOn w:val="Title2"/>
    <w:next w:val="Title4"/>
    <w:uiPriority w:val="99"/>
    <w:rsid w:val="002D7F81"/>
    <w:rPr>
      <w:caps w:val="0"/>
    </w:rPr>
  </w:style>
  <w:style w:type="paragraph" w:customStyle="1" w:styleId="toc00">
    <w:name w:val="toc 0"/>
    <w:basedOn w:val="Normal"/>
    <w:next w:val="TOC1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uiPriority w:val="99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uiPriority w:val="99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uiPriority w:val="99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uiPriority w:val="99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uiPriority w:val="99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uiPriority w:val="99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uiPriority w:val="99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9971FC"/>
  </w:style>
  <w:style w:type="paragraph" w:customStyle="1" w:styleId="AppendixTitle">
    <w:name w:val="Appendix_Title"/>
    <w:basedOn w:val="Normal"/>
    <w:next w:val="Normalaftertitle0"/>
    <w:uiPriority w:val="99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uiPriority w:val="99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uiPriority w:val="99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uiPriority w:val="99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uiPriority w:val="99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uiPriority w:val="99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uiPriority w:val="99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3A4FA7"/>
    <w:pPr>
      <w:jc w:val="left"/>
    </w:pPr>
  </w:style>
  <w:style w:type="paragraph" w:customStyle="1" w:styleId="Title5">
    <w:name w:val="Title5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uiPriority w:val="99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uiPriority w:val="99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7639-3A7E-4C72-98D4-8301D66F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3492</Words>
  <Characters>19698</Characters>
  <Application>Microsoft Office Word</Application>
  <DocSecurity>0</DocSecurity>
  <Lines>281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23115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Gachet, Christelle</cp:lastModifiedBy>
  <cp:revision>18</cp:revision>
  <cp:lastPrinted>2018-02-12T11:42:00Z</cp:lastPrinted>
  <dcterms:created xsi:type="dcterms:W3CDTF">2018-02-12T09:48:00Z</dcterms:created>
  <dcterms:modified xsi:type="dcterms:W3CDTF">2018-02-12T11:43:00Z</dcterms:modified>
</cp:coreProperties>
</file>