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507"/>
        <w:gridCol w:w="1035"/>
        <w:gridCol w:w="3544"/>
        <w:gridCol w:w="3094"/>
      </w:tblGrid>
      <w:tr w:rsidR="006514E4" w:rsidRPr="00F272E5" w:rsidTr="006A4049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8C24C4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C24C4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C24C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8C24C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C24C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6A4049" w:rsidRPr="008C24C4" w:rsidTr="006A4049">
        <w:trPr>
          <w:trHeight w:val="260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6A4049" w:rsidRPr="008C24C4" w:rsidRDefault="006A4049" w:rsidP="00A36ECF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C24C4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C24C4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8C24C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113</w:t>
            </w:r>
            <w:r w:rsidR="00A36ECF" w:rsidRPr="008C24C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6A4049" w:rsidRPr="008C24C4" w:rsidRDefault="006A4049" w:rsidP="00A36ECF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C24C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36ECF" w:rsidRPr="008C24C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XI</w:t>
            </w:r>
            <w:r w:rsidRPr="008C24C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6A4049" w:rsidRPr="008C24C4" w:rsidRDefault="006A4049" w:rsidP="00A36EC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C24C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C24C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</w:t>
            </w:r>
            <w:r w:rsidR="00A36ECF" w:rsidRPr="008C24C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8C24C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A36ECF" w:rsidRPr="008C24C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октября</w:t>
            </w:r>
            <w:r w:rsidRPr="008C24C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8C24C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6A4049" w:rsidRPr="008C24C4" w:rsidRDefault="00F272E5" w:rsidP="00C7555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t xml:space="preserve">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Pr="001D62F1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-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Pr="001D62F1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 xml:space="preserve"> </w:t>
            </w:r>
            <w:r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F272E5" w:rsidTr="006A4049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920E5D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8C24C4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920E5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C24C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920E5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8C24C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920E5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920E5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920E5D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4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8C24C4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8C24C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8C24C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8C24C4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C24C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8C24C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8C24C4" w:rsidRDefault="008149B6">
      <w:pPr>
        <w:rPr>
          <w:lang w:val="ru-RU"/>
        </w:rPr>
      </w:pPr>
    </w:p>
    <w:p w:rsidR="008149B6" w:rsidRPr="008C24C4" w:rsidRDefault="008149B6">
      <w:pPr>
        <w:rPr>
          <w:lang w:val="ru-RU"/>
        </w:rPr>
        <w:sectPr w:rsidR="008149B6" w:rsidRPr="008C24C4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8C24C4" w:rsidRDefault="00B648E2" w:rsidP="00E473DE">
      <w:pPr>
        <w:pStyle w:val="Heading1"/>
        <w:spacing w:before="360"/>
        <w:ind w:left="142"/>
        <w:jc w:val="center"/>
        <w:rPr>
          <w:rFonts w:cstheme="minorHAnsi"/>
          <w:sz w:val="22"/>
          <w:szCs w:val="22"/>
          <w:lang w:val="ru-RU"/>
        </w:rPr>
      </w:pPr>
      <w:r w:rsidRPr="008C24C4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8C24C4" w:rsidRDefault="00B648E2" w:rsidP="00B648E2">
      <w:pPr>
        <w:jc w:val="right"/>
        <w:rPr>
          <w:lang w:val="ru-RU"/>
        </w:rPr>
      </w:pPr>
      <w:r w:rsidRPr="008C24C4">
        <w:rPr>
          <w:i/>
          <w:iCs/>
          <w:lang w:val="ru-RU"/>
        </w:rPr>
        <w:t>Стр.</w:t>
      </w:r>
    </w:p>
    <w:p w:rsidR="0027472C" w:rsidRPr="008C24C4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8C24C4">
        <w:rPr>
          <w:b/>
          <w:bCs/>
          <w:noProof w:val="0"/>
          <w:lang w:val="ru-RU"/>
        </w:rPr>
        <w:t>ОБЩАЯ ИНФОРМАЦИЯ</w:t>
      </w:r>
    </w:p>
    <w:p w:rsidR="008C723B" w:rsidRPr="008C24C4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C24C4">
        <w:rPr>
          <w:noProof w:val="0"/>
          <w:lang w:val="ru-RU"/>
        </w:rPr>
        <w:t xml:space="preserve">Списки, прилагаемые к Оперативному бюллетеню МСЭ: </w:t>
      </w:r>
      <w:r w:rsidRPr="008C24C4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C24C4">
        <w:rPr>
          <w:noProof w:val="0"/>
          <w:webHidden/>
          <w:lang w:val="ru-RU"/>
        </w:rPr>
        <w:tab/>
      </w:r>
      <w:r w:rsidR="00690A4F" w:rsidRPr="008C24C4">
        <w:rPr>
          <w:noProof w:val="0"/>
          <w:webHidden/>
          <w:lang w:val="ru-RU"/>
        </w:rPr>
        <w:tab/>
      </w:r>
      <w:r w:rsidR="00A22B07" w:rsidRPr="008C24C4">
        <w:rPr>
          <w:noProof w:val="0"/>
          <w:webHidden/>
          <w:lang w:val="ru-RU"/>
        </w:rPr>
        <w:t>3</w:t>
      </w:r>
    </w:p>
    <w:p w:rsidR="00A9502D" w:rsidRPr="008C24C4" w:rsidRDefault="009C0B3C" w:rsidP="00A95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8C24C4">
        <w:rPr>
          <w:lang w:val="ru-RU"/>
        </w:rPr>
        <w:t>Утверждение Рекомендаций МСЭ-Т</w:t>
      </w:r>
      <w:r w:rsidR="00A9502D" w:rsidRPr="008C24C4">
        <w:rPr>
          <w:i/>
          <w:iCs/>
          <w:lang w:val="ru-RU"/>
        </w:rPr>
        <w:tab/>
      </w:r>
      <w:r w:rsidR="00A9502D" w:rsidRPr="008C24C4">
        <w:rPr>
          <w:i/>
          <w:iCs/>
          <w:lang w:val="ru-RU"/>
        </w:rPr>
        <w:tab/>
      </w:r>
      <w:r w:rsidR="00A9502D" w:rsidRPr="008C24C4">
        <w:rPr>
          <w:lang w:val="ru-RU"/>
        </w:rPr>
        <w:t>4</w:t>
      </w:r>
    </w:p>
    <w:p w:rsidR="008C723B" w:rsidRPr="008C24C4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C24C4">
        <w:rPr>
          <w:noProof w:val="0"/>
          <w:lang w:val="ru-RU"/>
        </w:rPr>
        <w:t>Услуга телефонной связи</w:t>
      </w:r>
      <w:r w:rsidR="00862309" w:rsidRPr="008C24C4">
        <w:rPr>
          <w:noProof w:val="0"/>
          <w:lang w:val="ru-RU"/>
        </w:rPr>
        <w:t>:</w:t>
      </w:r>
    </w:p>
    <w:p w:rsidR="009C0B3C" w:rsidRPr="008C24C4" w:rsidRDefault="00A36ECF" w:rsidP="00B51AD7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8C24C4">
        <w:rPr>
          <w:i/>
          <w:iCs/>
          <w:lang w:val="ru-RU"/>
        </w:rPr>
        <w:t xml:space="preserve">Палау </w:t>
      </w:r>
      <w:r w:rsidR="009C0B3C" w:rsidRPr="008C24C4">
        <w:rPr>
          <w:i/>
          <w:iCs/>
          <w:lang w:val="ru-RU"/>
        </w:rPr>
        <w:t>(</w:t>
      </w:r>
      <w:r w:rsidRPr="008C24C4">
        <w:rPr>
          <w:i/>
          <w:iCs/>
          <w:lang w:val="ru-RU"/>
        </w:rPr>
        <w:t>Отдел связи Министерства общественной инфраструктуры, промышленности и коммерции</w:t>
      </w:r>
      <w:r w:rsidR="004B6FD9" w:rsidRPr="008C24C4">
        <w:rPr>
          <w:i/>
          <w:iCs/>
          <w:lang w:val="ru-RU"/>
        </w:rPr>
        <w:t xml:space="preserve">, </w:t>
      </w:r>
      <w:r w:rsidRPr="008C24C4">
        <w:rPr>
          <w:i/>
          <w:iCs/>
          <w:lang w:val="ru-RU"/>
        </w:rPr>
        <w:t>Корор</w:t>
      </w:r>
      <w:r w:rsidR="009C0B3C" w:rsidRPr="008C24C4">
        <w:rPr>
          <w:i/>
          <w:iCs/>
          <w:lang w:val="ru-RU"/>
        </w:rPr>
        <w:t>)</w:t>
      </w:r>
      <w:r w:rsidR="009C0B3C" w:rsidRPr="008C24C4">
        <w:rPr>
          <w:webHidden/>
          <w:lang w:val="ru-RU"/>
        </w:rPr>
        <w:tab/>
      </w:r>
      <w:r w:rsidR="009C0B3C" w:rsidRPr="008C24C4">
        <w:rPr>
          <w:webHidden/>
          <w:lang w:val="ru-RU"/>
        </w:rPr>
        <w:tab/>
      </w:r>
      <w:r w:rsidRPr="008C24C4">
        <w:rPr>
          <w:webHidden/>
          <w:lang w:val="ru-RU"/>
        </w:rPr>
        <w:t>4</w:t>
      </w:r>
    </w:p>
    <w:p w:rsidR="00A36ECF" w:rsidRPr="008C24C4" w:rsidRDefault="00A36ECF" w:rsidP="00A36EC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C24C4">
        <w:rPr>
          <w:noProof w:val="0"/>
          <w:lang w:val="ru-RU"/>
        </w:rPr>
        <w:t xml:space="preserve">Другие сообщения: </w:t>
      </w:r>
      <w:r w:rsidRPr="008C24C4">
        <w:rPr>
          <w:i/>
          <w:iCs/>
          <w:noProof w:val="0"/>
          <w:lang w:val="ru-RU"/>
        </w:rPr>
        <w:t>Сербия</w:t>
      </w:r>
      <w:r w:rsidRPr="008C24C4">
        <w:rPr>
          <w:noProof w:val="0"/>
          <w:webHidden/>
          <w:lang w:val="ru-RU"/>
        </w:rPr>
        <w:tab/>
      </w:r>
      <w:r w:rsidRPr="008C24C4">
        <w:rPr>
          <w:noProof w:val="0"/>
          <w:webHidden/>
          <w:lang w:val="ru-RU"/>
        </w:rPr>
        <w:tab/>
        <w:t>7</w:t>
      </w:r>
    </w:p>
    <w:p w:rsidR="008C723B" w:rsidRPr="008C24C4" w:rsidRDefault="00B66F96" w:rsidP="00A36EC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C24C4">
        <w:rPr>
          <w:noProof w:val="0"/>
          <w:lang w:val="ru-RU"/>
        </w:rPr>
        <w:t>Ограничения обслуживания</w:t>
      </w:r>
      <w:r w:rsidR="008C723B" w:rsidRPr="008C24C4">
        <w:rPr>
          <w:noProof w:val="0"/>
          <w:webHidden/>
          <w:lang w:val="ru-RU"/>
        </w:rPr>
        <w:tab/>
      </w:r>
      <w:r w:rsidR="00690A4F" w:rsidRPr="008C24C4">
        <w:rPr>
          <w:noProof w:val="0"/>
          <w:webHidden/>
          <w:lang w:val="ru-RU"/>
        </w:rPr>
        <w:tab/>
      </w:r>
      <w:r w:rsidR="00A36ECF" w:rsidRPr="008C24C4">
        <w:rPr>
          <w:noProof w:val="0"/>
          <w:webHidden/>
          <w:lang w:val="ru-RU"/>
        </w:rPr>
        <w:t>8</w:t>
      </w:r>
    </w:p>
    <w:p w:rsidR="008C723B" w:rsidRPr="008C24C4" w:rsidRDefault="00B66F96" w:rsidP="00A36EC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C24C4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8C24C4">
        <w:rPr>
          <w:noProof w:val="0"/>
          <w:webHidden/>
          <w:lang w:val="ru-RU"/>
        </w:rPr>
        <w:tab/>
      </w:r>
      <w:r w:rsidR="00690A4F" w:rsidRPr="008C24C4">
        <w:rPr>
          <w:noProof w:val="0"/>
          <w:webHidden/>
          <w:lang w:val="ru-RU"/>
        </w:rPr>
        <w:tab/>
      </w:r>
      <w:r w:rsidR="00A36ECF" w:rsidRPr="008C24C4">
        <w:rPr>
          <w:noProof w:val="0"/>
          <w:webHidden/>
          <w:lang w:val="ru-RU"/>
        </w:rPr>
        <w:t>8</w:t>
      </w:r>
    </w:p>
    <w:p w:rsidR="00862309" w:rsidRPr="008C24C4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8C24C4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A36ECF" w:rsidRPr="008C24C4" w:rsidRDefault="00A36ECF" w:rsidP="00A36EC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0" w:name="lt_pId053"/>
      <w:r w:rsidRPr="008C24C4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Pr="008C24C4">
        <w:rPr>
          <w:rFonts w:cs="Calibri"/>
          <w:noProof w:val="0"/>
          <w:lang w:val="ru-RU"/>
        </w:rPr>
        <w:t>эмитентов международной карты для расчетов</w:t>
      </w:r>
      <w:r w:rsidRPr="008C24C4">
        <w:rPr>
          <w:rFonts w:cs="Calibri"/>
          <w:noProof w:val="0"/>
          <w:lang w:val="ru-RU"/>
        </w:rPr>
        <w:br/>
        <w:t>за электросвязь</w:t>
      </w:r>
      <w:r w:rsidRPr="008C24C4">
        <w:rPr>
          <w:noProof w:val="0"/>
          <w:webHidden/>
          <w:lang w:val="ru-RU"/>
        </w:rPr>
        <w:tab/>
      </w:r>
      <w:r w:rsidRPr="008C24C4">
        <w:rPr>
          <w:noProof w:val="0"/>
          <w:webHidden/>
          <w:lang w:val="ru-RU"/>
        </w:rPr>
        <w:tab/>
        <w:t>9</w:t>
      </w:r>
    </w:p>
    <w:p w:rsidR="009C0B3C" w:rsidRPr="008C24C4" w:rsidRDefault="009C0B3C" w:rsidP="00A36ECF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webHidden/>
          <w:lang w:val="ru-RU"/>
        </w:rPr>
      </w:pPr>
      <w:r w:rsidRPr="008C24C4">
        <w:rPr>
          <w:rFonts w:asciiTheme="minorHAnsi" w:hAnsiTheme="minorHAns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</w:t>
      </w:r>
      <w:r w:rsidR="00965E65" w:rsidRPr="008C24C4">
        <w:rPr>
          <w:rFonts w:asciiTheme="minorHAnsi" w:hAnsiTheme="minorHAnsi"/>
          <w:noProof w:val="0"/>
          <w:szCs w:val="20"/>
          <w:lang w:val="ru-RU"/>
        </w:rPr>
        <w:t> </w:t>
      </w:r>
      <w:r w:rsidRPr="008C24C4">
        <w:rPr>
          <w:rFonts w:asciiTheme="minorHAnsi" w:hAnsiTheme="minorHAnsi"/>
          <w:noProof w:val="0"/>
          <w:szCs w:val="20"/>
          <w:lang w:val="ru-RU"/>
        </w:rPr>
        <w:t>пользования и абонентов</w:t>
      </w:r>
      <w:r w:rsidRPr="008C24C4">
        <w:rPr>
          <w:noProof w:val="0"/>
          <w:webHidden/>
          <w:lang w:val="ru-RU"/>
        </w:rPr>
        <w:tab/>
      </w:r>
      <w:r w:rsidRPr="008C24C4">
        <w:rPr>
          <w:noProof w:val="0"/>
          <w:webHidden/>
          <w:lang w:val="ru-RU"/>
        </w:rPr>
        <w:tab/>
      </w:r>
      <w:r w:rsidR="00A36ECF" w:rsidRPr="008C24C4">
        <w:rPr>
          <w:noProof w:val="0"/>
          <w:webHidden/>
          <w:lang w:val="ru-RU"/>
        </w:rPr>
        <w:t>1</w:t>
      </w:r>
      <w:r w:rsidR="007C1823" w:rsidRPr="008C24C4">
        <w:rPr>
          <w:noProof w:val="0"/>
          <w:webHidden/>
          <w:lang w:val="ru-RU"/>
        </w:rPr>
        <w:t>0</w:t>
      </w:r>
    </w:p>
    <w:bookmarkEnd w:id="0"/>
    <w:p w:rsidR="002F5403" w:rsidRPr="008C24C4" w:rsidRDefault="00A36ECF" w:rsidP="00A36E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8C24C4">
        <w:rPr>
          <w:rFonts w:asciiTheme="minorHAnsi" w:hAnsiTheme="minorHAnsi"/>
          <w:lang w:val="ru-RU"/>
        </w:rPr>
        <w:t>Список кодов МСЭ операторов связи</w:t>
      </w:r>
      <w:r w:rsidR="002F5403" w:rsidRPr="008C24C4">
        <w:rPr>
          <w:rFonts w:asciiTheme="minorHAnsi" w:hAnsiTheme="minorHAnsi"/>
          <w:lang w:val="ru-RU"/>
        </w:rPr>
        <w:tab/>
      </w:r>
      <w:r w:rsidR="002F5403" w:rsidRPr="008C24C4">
        <w:rPr>
          <w:rFonts w:asciiTheme="minorHAnsi" w:hAnsiTheme="minorHAnsi"/>
          <w:lang w:val="ru-RU"/>
        </w:rPr>
        <w:tab/>
      </w:r>
      <w:r w:rsidRPr="008C24C4">
        <w:rPr>
          <w:rFonts w:asciiTheme="minorHAnsi" w:hAnsiTheme="minorHAnsi"/>
          <w:lang w:val="ru-RU"/>
        </w:rPr>
        <w:t>1</w:t>
      </w:r>
      <w:r w:rsidR="00E6092D" w:rsidRPr="008C24C4">
        <w:rPr>
          <w:rFonts w:asciiTheme="minorHAnsi" w:hAnsiTheme="minorHAnsi"/>
          <w:lang w:val="ru-RU"/>
        </w:rPr>
        <w:t>1</w:t>
      </w:r>
    </w:p>
    <w:p w:rsidR="008C723B" w:rsidRPr="008C24C4" w:rsidRDefault="00B66F96" w:rsidP="00A36ECF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8C24C4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8C24C4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8C24C4">
        <w:rPr>
          <w:noProof w:val="0"/>
          <w:webHidden/>
          <w:lang w:val="ru-RU"/>
        </w:rPr>
        <w:tab/>
      </w:r>
      <w:r w:rsidR="00690A4F" w:rsidRPr="008C24C4">
        <w:rPr>
          <w:noProof w:val="0"/>
          <w:webHidden/>
          <w:lang w:val="ru-RU"/>
        </w:rPr>
        <w:tab/>
      </w:r>
      <w:r w:rsidR="00E6092D" w:rsidRPr="008C24C4">
        <w:rPr>
          <w:noProof w:val="0"/>
          <w:webHidden/>
          <w:lang w:val="ru-RU"/>
        </w:rPr>
        <w:t>1</w:t>
      </w:r>
      <w:r w:rsidR="00A36ECF" w:rsidRPr="008C24C4">
        <w:rPr>
          <w:noProof w:val="0"/>
          <w:webHidden/>
          <w:lang w:val="ru-RU"/>
        </w:rPr>
        <w:t>3</w:t>
      </w:r>
    </w:p>
    <w:p w:rsidR="00B961A9" w:rsidRPr="008C24C4" w:rsidRDefault="00B66F96" w:rsidP="00A36ECF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webHidden/>
          <w:lang w:val="ru-RU"/>
        </w:rPr>
      </w:pPr>
      <w:r w:rsidRPr="008C24C4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8C24C4">
        <w:rPr>
          <w:noProof w:val="0"/>
          <w:webHidden/>
          <w:lang w:val="ru-RU"/>
        </w:rPr>
        <w:tab/>
      </w:r>
      <w:r w:rsidR="00690A4F" w:rsidRPr="008C24C4">
        <w:rPr>
          <w:noProof w:val="0"/>
          <w:webHidden/>
          <w:lang w:val="ru-RU"/>
        </w:rPr>
        <w:tab/>
      </w:r>
      <w:r w:rsidR="00A36ECF" w:rsidRPr="008C24C4">
        <w:rPr>
          <w:noProof w:val="0"/>
          <w:webHidden/>
          <w:lang w:val="ru-RU"/>
        </w:rP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8C24C4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8C24C4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8C24C4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8C24C4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8C24C4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8C24C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8C24C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8C24C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8C24C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8C24C4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B048DC" w:rsidRPr="002676F4" w:rsidRDefault="00B048DC" w:rsidP="00B048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2268" w:right="2119" w:hanging="425"/>
        <w:rPr>
          <w:lang w:val="ru-RU"/>
        </w:rPr>
      </w:pPr>
      <w:bookmarkStart w:id="1" w:name="_Toc262631799"/>
      <w:bookmarkStart w:id="2" w:name="_Toc253407143"/>
      <w:r w:rsidRPr="004277AE">
        <w:rPr>
          <w:rFonts w:eastAsia="SimSun"/>
          <w:sz w:val="18"/>
          <w:szCs w:val="18"/>
          <w:lang w:val="ru-RU" w:eastAsia="zh-CN"/>
        </w:rPr>
        <w:t>*</w:t>
      </w:r>
      <w:r w:rsidRPr="004277AE">
        <w:rPr>
          <w:rFonts w:eastAsia="SimSun"/>
          <w:sz w:val="18"/>
          <w:szCs w:val="18"/>
          <w:lang w:val="ru-RU" w:eastAsia="zh-CN"/>
        </w:rPr>
        <w:tab/>
      </w:r>
      <w:r w:rsidRPr="004277AE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4277AE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D86473" w:rsidRPr="008C24C4" w:rsidRDefault="00D86473" w:rsidP="00D8647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8C24C4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C24C4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8C24C4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8C24C4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8C24C4" w:rsidRDefault="009C26A6" w:rsidP="008C24C4">
      <w:pPr>
        <w:rPr>
          <w:rFonts w:asciiTheme="minorHAnsi" w:hAnsiTheme="minorHAnsi"/>
          <w:b/>
          <w:bCs/>
          <w:lang w:val="ru-RU"/>
        </w:rPr>
      </w:pPr>
      <w:r w:rsidRPr="008C24C4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A</w:t>
      </w:r>
      <w:r w:rsidRPr="008C24C4">
        <w:rPr>
          <w:rFonts w:asciiTheme="minorHAnsi" w:hAnsiTheme="minorHAnsi"/>
          <w:sz w:val="18"/>
          <w:szCs w:val="18"/>
          <w:lang w:val="ru-RU"/>
        </w:rPr>
        <w:tab/>
      </w:r>
      <w:r w:rsidRPr="008C24C4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8C24C4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ОБ №</w:t>
      </w:r>
    </w:p>
    <w:p w:rsidR="00A36ECF" w:rsidRPr="008C24C4" w:rsidRDefault="00A36ECF" w:rsidP="00A36EC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1125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A36ECF" w:rsidRPr="008C24C4" w:rsidRDefault="00A36ECF" w:rsidP="00A36EC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1125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DF4203" w:rsidRPr="008C24C4" w:rsidRDefault="00DF4203" w:rsidP="007F558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1117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C24C4">
        <w:rPr>
          <w:rFonts w:asciiTheme="minorHAnsi" w:hAnsiTheme="minorHAnsi"/>
          <w:sz w:val="18"/>
          <w:szCs w:val="18"/>
          <w:lang w:val="ru-RU"/>
        </w:rPr>
        <w:noBreakHyphen/>
        <w:t>Т E.212 (0</w:t>
      </w:r>
      <w:r w:rsidR="007F5589" w:rsidRPr="008C24C4">
        <w:rPr>
          <w:rFonts w:asciiTheme="minorHAnsi" w:hAnsiTheme="minorHAnsi"/>
          <w:sz w:val="18"/>
          <w:szCs w:val="18"/>
          <w:lang w:val="ru-RU"/>
        </w:rPr>
        <w:t>9/2016</w:t>
      </w:r>
      <w:r w:rsidRPr="008C24C4">
        <w:rPr>
          <w:rFonts w:asciiTheme="minorHAnsi" w:hAnsiTheme="minorHAnsi"/>
          <w:sz w:val="18"/>
          <w:szCs w:val="18"/>
          <w:lang w:val="ru-RU"/>
        </w:rPr>
        <w:t>)) (по состоянию на 1 февраля 2017 г.)</w:t>
      </w:r>
    </w:p>
    <w:p w:rsidR="00154588" w:rsidRPr="008C24C4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1114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C24C4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8C24C4">
        <w:rPr>
          <w:rFonts w:asciiTheme="minorHAnsi" w:hAnsiTheme="minorHAnsi"/>
          <w:sz w:val="18"/>
          <w:szCs w:val="18"/>
          <w:lang w:val="ru-RU"/>
        </w:rPr>
        <w:t>15 декабря</w:t>
      </w:r>
      <w:r w:rsidRPr="008C24C4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8C24C4">
        <w:rPr>
          <w:rFonts w:asciiTheme="minorHAnsi" w:hAnsiTheme="minorHAnsi"/>
          <w:sz w:val="18"/>
          <w:szCs w:val="18"/>
          <w:lang w:val="ru-RU"/>
        </w:rPr>
        <w:t>6</w:t>
      </w:r>
      <w:r w:rsidRPr="008C24C4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1111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8C24C4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1109</w:t>
      </w:r>
      <w:r w:rsidRPr="008C24C4">
        <w:rPr>
          <w:rFonts w:asciiTheme="minorHAnsi" w:hAnsiTheme="minorHAnsi"/>
          <w:sz w:val="18"/>
          <w:szCs w:val="18"/>
          <w:lang w:val="ru-RU"/>
        </w:rPr>
        <w:tab/>
      </w:r>
      <w:r w:rsidR="008D069A" w:rsidRPr="008C24C4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8C24C4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1096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1088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1060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C24C4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1055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1015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1002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1001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1000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994</w:t>
      </w:r>
      <w:r w:rsidRPr="008C24C4">
        <w:rPr>
          <w:rFonts w:asciiTheme="minorHAnsi" w:hAnsiTheme="minorHAnsi"/>
          <w:sz w:val="18"/>
          <w:szCs w:val="18"/>
          <w:lang w:val="ru-RU"/>
        </w:rPr>
        <w:tab/>
      </w:r>
      <w:r w:rsidRPr="008C24C4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991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980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978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977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976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C24C4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974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955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8C24C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669</w:t>
      </w:r>
      <w:r w:rsidRPr="008C24C4">
        <w:rPr>
          <w:rFonts w:asciiTheme="minorHAnsi" w:hAnsiTheme="minorHAnsi"/>
          <w:sz w:val="18"/>
          <w:szCs w:val="18"/>
          <w:lang w:val="ru-RU"/>
        </w:rPr>
        <w:tab/>
      </w:r>
      <w:r w:rsidRPr="008C24C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C24C4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8C24C4" w:rsidRDefault="00154588" w:rsidP="00A36ECF">
      <w:pPr>
        <w:ind w:left="567" w:hanging="567"/>
        <w:rPr>
          <w:rFonts w:asciiTheme="minorHAnsi" w:hAnsiTheme="minorHAnsi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B</w:t>
      </w:r>
      <w:r w:rsidRPr="008C24C4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8C24C4">
        <w:rPr>
          <w:rFonts w:asciiTheme="minorHAnsi" w:hAnsiTheme="minorHAnsi"/>
          <w:lang w:val="ru-RU"/>
        </w:rPr>
        <w:t>:</w:t>
      </w:r>
    </w:p>
    <w:p w:rsidR="00CB621B" w:rsidRPr="00920E5D" w:rsidRDefault="00FE4B4A" w:rsidP="008C24C4">
      <w:pPr>
        <w:tabs>
          <w:tab w:val="clear" w:pos="567"/>
          <w:tab w:val="clear" w:pos="1276"/>
          <w:tab w:val="clear" w:pos="1843"/>
          <w:tab w:val="clear" w:pos="5954"/>
        </w:tabs>
        <w:jc w:val="left"/>
        <w:rPr>
          <w:rFonts w:asciiTheme="minorHAnsi" w:hAnsiTheme="minorHAnsi"/>
          <w:sz w:val="18"/>
          <w:szCs w:val="18"/>
          <w:lang w:val="fr-CH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920E5D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920E5D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920E5D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E473DE">
        <w:fldChar w:fldCharType="begin"/>
      </w:r>
      <w:r w:rsidR="00E473DE" w:rsidRPr="00920E5D">
        <w:rPr>
          <w:lang w:val="fr-CH"/>
        </w:rPr>
        <w:instrText xml:space="preserve"> HYPERLINK "http://www.itu.int/ITU-T/inr/icc/index.html" </w:instrText>
      </w:r>
      <w:r w:rsidR="00E473DE">
        <w:fldChar w:fldCharType="separate"/>
      </w:r>
      <w:r w:rsidR="00C6174B" w:rsidRPr="00920E5D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E473DE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="00C6174B" w:rsidRPr="00920E5D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8C24C4" w:rsidRDefault="00C6174B" w:rsidP="00A36ECF">
      <w:pPr>
        <w:tabs>
          <w:tab w:val="clear" w:pos="567"/>
          <w:tab w:val="clear" w:pos="1276"/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8C24C4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8C24C4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8C24C4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E473DE">
        <w:fldChar w:fldCharType="begin"/>
      </w:r>
      <w:r w:rsidR="00E473DE" w:rsidRPr="00920E5D">
        <w:rPr>
          <w:lang w:val="ru-RU"/>
        </w:rPr>
        <w:instrText xml:space="preserve"> </w:instrText>
      </w:r>
      <w:r w:rsidR="00E473DE">
        <w:instrText>HYPERLINK</w:instrText>
      </w:r>
      <w:r w:rsidR="00E473DE" w:rsidRPr="00920E5D">
        <w:rPr>
          <w:lang w:val="ru-RU"/>
        </w:rPr>
        <w:instrText xml:space="preserve"> "</w:instrText>
      </w:r>
      <w:r w:rsidR="00E473DE">
        <w:instrText>http</w:instrText>
      </w:r>
      <w:r w:rsidR="00E473DE" w:rsidRPr="00920E5D">
        <w:rPr>
          <w:lang w:val="ru-RU"/>
        </w:rPr>
        <w:instrText>://</w:instrText>
      </w:r>
      <w:r w:rsidR="00E473DE">
        <w:instrText>www</w:instrText>
      </w:r>
      <w:r w:rsidR="00E473DE" w:rsidRPr="00920E5D">
        <w:rPr>
          <w:lang w:val="ru-RU"/>
        </w:rPr>
        <w:instrText>.</w:instrText>
      </w:r>
      <w:r w:rsidR="00E473DE">
        <w:instrText>itu</w:instrText>
      </w:r>
      <w:r w:rsidR="00E473DE" w:rsidRPr="00920E5D">
        <w:rPr>
          <w:lang w:val="ru-RU"/>
        </w:rPr>
        <w:instrText>.</w:instrText>
      </w:r>
      <w:r w:rsidR="00E473DE">
        <w:instrText>int</w:instrText>
      </w:r>
      <w:r w:rsidR="00E473DE" w:rsidRPr="00920E5D">
        <w:rPr>
          <w:lang w:val="ru-RU"/>
        </w:rPr>
        <w:instrText>/</w:instrText>
      </w:r>
      <w:r w:rsidR="00E473DE">
        <w:instrText>ITU</w:instrText>
      </w:r>
      <w:r w:rsidR="00E473DE" w:rsidRPr="00920E5D">
        <w:rPr>
          <w:lang w:val="ru-RU"/>
        </w:rPr>
        <w:instrText>-</w:instrText>
      </w:r>
      <w:r w:rsidR="00E473DE">
        <w:instrText>T</w:instrText>
      </w:r>
      <w:r w:rsidR="00E473DE" w:rsidRPr="00920E5D">
        <w:rPr>
          <w:lang w:val="ru-RU"/>
        </w:rPr>
        <w:instrText>/</w:instrText>
      </w:r>
      <w:r w:rsidR="00E473DE">
        <w:instrText>inr</w:instrText>
      </w:r>
      <w:r w:rsidR="00E473DE" w:rsidRPr="00920E5D">
        <w:rPr>
          <w:lang w:val="ru-RU"/>
        </w:rPr>
        <w:instrText>/</w:instrText>
      </w:r>
      <w:r w:rsidR="00E473DE">
        <w:instrText>bureaufax</w:instrText>
      </w:r>
      <w:r w:rsidR="00E473DE" w:rsidRPr="00920E5D">
        <w:rPr>
          <w:lang w:val="ru-RU"/>
        </w:rPr>
        <w:instrText>/</w:instrText>
      </w:r>
      <w:r w:rsidR="00E473DE">
        <w:instrText>index</w:instrText>
      </w:r>
      <w:r w:rsidR="00E473DE" w:rsidRPr="00920E5D">
        <w:rPr>
          <w:lang w:val="ru-RU"/>
        </w:rPr>
        <w:instrText>.</w:instrText>
      </w:r>
      <w:r w:rsidR="00E473DE">
        <w:instrText>html</w:instrText>
      </w:r>
      <w:r w:rsidR="00E473DE" w:rsidRPr="00920E5D">
        <w:rPr>
          <w:lang w:val="ru-RU"/>
        </w:rPr>
        <w:instrText xml:space="preserve">" </w:instrText>
      </w:r>
      <w:r w:rsidR="00E473DE">
        <w:fldChar w:fldCharType="separate"/>
      </w:r>
      <w:r w:rsidRPr="008C24C4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E473DE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8C24C4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8C24C4" w:rsidRDefault="00C6174B" w:rsidP="00A36ECF">
      <w:pPr>
        <w:tabs>
          <w:tab w:val="clear" w:pos="567"/>
          <w:tab w:val="clear" w:pos="1276"/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8C24C4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8C24C4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8C24C4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8C24C4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097156" w:rsidRPr="008C24C4" w:rsidRDefault="00097156" w:rsidP="00097156">
      <w:pPr>
        <w:pStyle w:val="Heading20"/>
        <w:rPr>
          <w:sz w:val="22"/>
          <w:szCs w:val="22"/>
          <w:lang w:val="ru-RU"/>
        </w:rPr>
      </w:pPr>
      <w:bookmarkStart w:id="56" w:name="_Toc219001155"/>
      <w:bookmarkStart w:id="57" w:name="_Toc232323934"/>
      <w:bookmarkStart w:id="58" w:name="_Toc355708839"/>
      <w:bookmarkStart w:id="59" w:name="_Toc215907216"/>
      <w:r w:rsidRPr="008C24C4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097156" w:rsidRPr="008C24C4" w:rsidRDefault="0002335D" w:rsidP="00A36ECF">
      <w:pPr>
        <w:spacing w:before="240"/>
        <w:rPr>
          <w:lang w:val="ru-RU"/>
        </w:rPr>
      </w:pPr>
      <w:r w:rsidRPr="008C24C4">
        <w:rPr>
          <w:rFonts w:asciiTheme="minorHAnsi" w:hAnsiTheme="minorHAnsi"/>
          <w:lang w:val="ru-RU"/>
        </w:rPr>
        <w:t>A</w:t>
      </w:r>
      <w:r w:rsidRPr="008C24C4">
        <w:rPr>
          <w:rFonts w:asciiTheme="minorHAnsi" w:hAnsiTheme="minorHAnsi"/>
          <w:lang w:val="ru-RU"/>
        </w:rPr>
        <w:tab/>
      </w:r>
      <w:r w:rsidR="00097156" w:rsidRPr="008C24C4">
        <w:rPr>
          <w:lang w:val="ru-RU"/>
        </w:rPr>
        <w:t>К моменту АПУ-</w:t>
      </w:r>
      <w:r w:rsidR="00A36ECF" w:rsidRPr="008C24C4">
        <w:rPr>
          <w:lang w:val="ru-RU"/>
        </w:rPr>
        <w:t>22</w:t>
      </w:r>
      <w:r w:rsidR="00097156" w:rsidRPr="008C24C4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:rsidR="00096E99" w:rsidRPr="00920E5D" w:rsidRDefault="00096E99" w:rsidP="008C24C4">
      <w:pPr>
        <w:ind w:left="567" w:hanging="567"/>
        <w:rPr>
          <w:lang w:val="ru-RU"/>
        </w:rPr>
      </w:pPr>
      <w:r w:rsidRPr="00920E5D">
        <w:rPr>
          <w:lang w:val="ru-RU"/>
        </w:rPr>
        <w:t>–</w:t>
      </w:r>
      <w:r w:rsidRPr="00920E5D">
        <w:rPr>
          <w:lang w:val="ru-RU"/>
        </w:rPr>
        <w:tab/>
      </w:r>
      <w:bookmarkStart w:id="60" w:name="lt_pId179"/>
      <w:r w:rsidR="005B0565" w:rsidRPr="00920E5D">
        <w:rPr>
          <w:lang w:val="ru-RU"/>
        </w:rPr>
        <w:t>Рекомендация МСЭ-Т </w:t>
      </w:r>
      <w:bookmarkEnd w:id="60"/>
      <w:r w:rsidR="00A36ECF" w:rsidRPr="00920E5D">
        <w:rPr>
          <w:lang w:val="ru-RU"/>
        </w:rPr>
        <w:t>G.873.1 (10/2017): Оптическая транспортная сеть (ОТС</w:t>
      </w:r>
      <w:r w:rsidR="00231172" w:rsidRPr="00920E5D">
        <w:rPr>
          <w:lang w:val="ru-RU"/>
        </w:rPr>
        <w:t>)</w:t>
      </w:r>
      <w:r w:rsidR="00A36ECF" w:rsidRPr="00920E5D">
        <w:rPr>
          <w:lang w:val="ru-RU"/>
        </w:rPr>
        <w:t>: Линейная защита</w:t>
      </w:r>
    </w:p>
    <w:p w:rsidR="00096E99" w:rsidRPr="00920E5D" w:rsidRDefault="00096E99" w:rsidP="008C24C4">
      <w:pPr>
        <w:ind w:left="567" w:hanging="567"/>
        <w:rPr>
          <w:lang w:val="ru-RU"/>
        </w:rPr>
      </w:pPr>
      <w:r w:rsidRPr="00920E5D">
        <w:rPr>
          <w:lang w:val="ru-RU"/>
        </w:rPr>
        <w:t>–</w:t>
      </w:r>
      <w:r w:rsidRPr="00920E5D">
        <w:rPr>
          <w:lang w:val="ru-RU"/>
        </w:rPr>
        <w:tab/>
      </w:r>
      <w:bookmarkStart w:id="61" w:name="lt_pId181"/>
      <w:r w:rsidR="005B0565" w:rsidRPr="00920E5D">
        <w:rPr>
          <w:lang w:val="ru-RU"/>
        </w:rPr>
        <w:t>Рекомендация МСЭ-Т </w:t>
      </w:r>
      <w:r w:rsidR="00A36ECF" w:rsidRPr="00920E5D">
        <w:rPr>
          <w:lang w:val="ru-RU"/>
        </w:rPr>
        <w:t>G.8271.1/Y.1366.1 (10/2017): Сетевые ограничения для временной синхронизации в сетях с коммутацией пакетов</w:t>
      </w:r>
      <w:bookmarkEnd w:id="61"/>
    </w:p>
    <w:p w:rsidR="00096E99" w:rsidRPr="00920E5D" w:rsidRDefault="00096E99" w:rsidP="008C24C4">
      <w:pPr>
        <w:ind w:left="567" w:hanging="567"/>
        <w:rPr>
          <w:lang w:val="ru-RU"/>
        </w:rPr>
      </w:pPr>
      <w:r w:rsidRPr="00920E5D">
        <w:rPr>
          <w:lang w:val="ru-RU"/>
        </w:rPr>
        <w:t>–</w:t>
      </w:r>
      <w:r w:rsidRPr="00920E5D">
        <w:rPr>
          <w:lang w:val="ru-RU"/>
        </w:rPr>
        <w:tab/>
      </w:r>
      <w:bookmarkStart w:id="62" w:name="lt_pId183"/>
      <w:r w:rsidR="005B0565" w:rsidRPr="00920E5D">
        <w:rPr>
          <w:lang w:val="ru-RU"/>
        </w:rPr>
        <w:t>Рекомендация МСЭ-Т </w:t>
      </w:r>
      <w:bookmarkEnd w:id="62"/>
      <w:r w:rsidR="00A36ECF" w:rsidRPr="00920E5D">
        <w:rPr>
          <w:lang w:val="ru-RU"/>
        </w:rPr>
        <w:t xml:space="preserve">G.8273.3/Y.1368.3 (10/2017): Характеристики хронирования прозрачных тактовых генераторов электросвязи </w:t>
      </w:r>
    </w:p>
    <w:p w:rsidR="00096E99" w:rsidRPr="00920E5D" w:rsidRDefault="00096E99" w:rsidP="008C24C4">
      <w:pPr>
        <w:ind w:left="567" w:hanging="567"/>
        <w:rPr>
          <w:lang w:val="ru-RU"/>
        </w:rPr>
      </w:pPr>
      <w:r w:rsidRPr="00920E5D">
        <w:rPr>
          <w:lang w:val="ru-RU"/>
        </w:rPr>
        <w:t>–</w:t>
      </w:r>
      <w:r w:rsidRPr="00920E5D">
        <w:rPr>
          <w:lang w:val="ru-RU"/>
        </w:rPr>
        <w:tab/>
      </w:r>
      <w:bookmarkStart w:id="63" w:name="lt_pId185"/>
      <w:r w:rsidR="005B0565" w:rsidRPr="00920E5D">
        <w:rPr>
          <w:lang w:val="ru-RU"/>
        </w:rPr>
        <w:t>Рекомендация МСЭ-Т </w:t>
      </w:r>
      <w:bookmarkEnd w:id="63"/>
      <w:r w:rsidR="0002335D" w:rsidRPr="00920E5D">
        <w:rPr>
          <w:lang w:val="ru-RU"/>
        </w:rPr>
        <w:t>G.9807.1 (2016 г.) Попр. 1 (10/2017)</w:t>
      </w:r>
    </w:p>
    <w:p w:rsidR="0002335D" w:rsidRPr="00920E5D" w:rsidRDefault="0002335D" w:rsidP="008C24C4">
      <w:pPr>
        <w:spacing w:before="240"/>
        <w:rPr>
          <w:lang w:val="ru-RU"/>
        </w:rPr>
      </w:pPr>
      <w:r w:rsidRPr="00920E5D">
        <w:rPr>
          <w:color w:val="000000"/>
          <w:lang w:val="ru-RU"/>
        </w:rPr>
        <w:t>B</w:t>
      </w:r>
      <w:r w:rsidRPr="00920E5D">
        <w:rPr>
          <w:color w:val="000000"/>
          <w:lang w:val="ru-RU"/>
        </w:rPr>
        <w:tab/>
        <w:t xml:space="preserve">В </w:t>
      </w:r>
      <w:r w:rsidRPr="00920E5D">
        <w:rPr>
          <w:lang w:val="ru-RU"/>
        </w:rPr>
        <w:t>Циркуляре</w:t>
      </w:r>
      <w:r w:rsidRPr="00920E5D">
        <w:rPr>
          <w:color w:val="000000"/>
          <w:lang w:val="ru-RU"/>
        </w:rPr>
        <w:t> 52 БСЭ от 9 октября 2017 года было объявлено о том, что в соответствии с процедурами, изложенными в Резолюции 1, утверждены следующие Рекомендации МСЭ-Т:</w:t>
      </w:r>
    </w:p>
    <w:p w:rsidR="00096E99" w:rsidRPr="00920E5D" w:rsidRDefault="00096E99" w:rsidP="008C24C4">
      <w:pPr>
        <w:ind w:left="567" w:hanging="567"/>
        <w:rPr>
          <w:lang w:val="ru-RU"/>
        </w:rPr>
      </w:pPr>
      <w:r w:rsidRPr="00920E5D">
        <w:rPr>
          <w:lang w:val="ru-RU"/>
        </w:rPr>
        <w:t>–</w:t>
      </w:r>
      <w:r w:rsidRPr="00920E5D">
        <w:rPr>
          <w:lang w:val="ru-RU"/>
        </w:rPr>
        <w:tab/>
      </w:r>
      <w:bookmarkStart w:id="64" w:name="lt_pId187"/>
      <w:r w:rsidR="005B0565" w:rsidRPr="00920E5D">
        <w:rPr>
          <w:lang w:val="ru-RU"/>
        </w:rPr>
        <w:t>Рекомендация МСЭ-Т </w:t>
      </w:r>
      <w:r w:rsidR="0002335D" w:rsidRPr="00920E5D">
        <w:rPr>
          <w:lang w:val="ru-RU"/>
        </w:rPr>
        <w:t>X.1127 (09/2017): Функциональные требования безопасности и функциональная архитектура для мер противодействия кражам мобильных телефонов</w:t>
      </w:r>
      <w:bookmarkEnd w:id="64"/>
    </w:p>
    <w:p w:rsidR="00096E99" w:rsidRPr="00920E5D" w:rsidRDefault="00096E99" w:rsidP="008C24C4">
      <w:pPr>
        <w:ind w:left="567" w:hanging="567"/>
        <w:rPr>
          <w:lang w:val="ru-RU"/>
        </w:rPr>
      </w:pPr>
      <w:r w:rsidRPr="00920E5D">
        <w:rPr>
          <w:lang w:val="ru-RU"/>
        </w:rPr>
        <w:t>–</w:t>
      </w:r>
      <w:r w:rsidRPr="00920E5D">
        <w:rPr>
          <w:lang w:val="ru-RU"/>
        </w:rPr>
        <w:tab/>
      </w:r>
      <w:bookmarkStart w:id="65" w:name="lt_pId190"/>
      <w:r w:rsidR="005B0565" w:rsidRPr="00920E5D">
        <w:rPr>
          <w:lang w:val="ru-RU"/>
        </w:rPr>
        <w:t>Рекомендация МСЭ-Т </w:t>
      </w:r>
      <w:r w:rsidR="0002335D" w:rsidRPr="00920E5D">
        <w:rPr>
          <w:lang w:val="ru-RU"/>
        </w:rPr>
        <w:t>X.1213 (09/2017</w:t>
      </w:r>
      <w:r w:rsidR="00B51AD7" w:rsidRPr="00920E5D">
        <w:rPr>
          <w:lang w:val="ru-RU"/>
        </w:rPr>
        <w:t>)</w:t>
      </w:r>
      <w:r w:rsidRPr="00920E5D">
        <w:rPr>
          <w:lang w:val="ru-RU"/>
        </w:rPr>
        <w:t>:</w:t>
      </w:r>
      <w:bookmarkEnd w:id="65"/>
      <w:r w:rsidRPr="00920E5D">
        <w:rPr>
          <w:lang w:val="ru-RU"/>
        </w:rPr>
        <w:t xml:space="preserve"> </w:t>
      </w:r>
      <w:r w:rsidR="0002335D" w:rsidRPr="00920E5D">
        <w:rPr>
          <w:lang w:val="ru-RU"/>
        </w:rPr>
        <w:t>Требования к возможностям обеспечения безопасности для противодействия бот-сетям, использующим смартфоны</w:t>
      </w:r>
    </w:p>
    <w:p w:rsidR="00096E99" w:rsidRPr="00920E5D" w:rsidRDefault="00096E99" w:rsidP="008C24C4">
      <w:pPr>
        <w:ind w:left="567" w:hanging="567"/>
        <w:rPr>
          <w:lang w:val="ru-RU"/>
        </w:rPr>
      </w:pPr>
      <w:r w:rsidRPr="00920E5D">
        <w:rPr>
          <w:lang w:val="ru-RU"/>
        </w:rPr>
        <w:t>–</w:t>
      </w:r>
      <w:r w:rsidRPr="00920E5D">
        <w:rPr>
          <w:lang w:val="ru-RU"/>
        </w:rPr>
        <w:tab/>
      </w:r>
      <w:bookmarkStart w:id="66" w:name="lt_pId194"/>
      <w:r w:rsidR="005B0565" w:rsidRPr="00920E5D">
        <w:rPr>
          <w:lang w:val="ru-RU"/>
        </w:rPr>
        <w:t>Рекомендация МСЭ-Т </w:t>
      </w:r>
      <w:bookmarkEnd w:id="66"/>
      <w:r w:rsidR="0002335D" w:rsidRPr="00920E5D">
        <w:rPr>
          <w:lang w:val="ru-RU"/>
        </w:rPr>
        <w:t>X.1248 (09/2017): Технические требования для противодействия распространению спама при мгновенном обмене сообщениями</w:t>
      </w:r>
    </w:p>
    <w:p w:rsidR="00096E99" w:rsidRPr="00920E5D" w:rsidRDefault="00096E99" w:rsidP="008C24C4">
      <w:pPr>
        <w:ind w:left="567" w:hanging="567"/>
        <w:rPr>
          <w:lang w:val="ru-RU"/>
        </w:rPr>
      </w:pPr>
      <w:r w:rsidRPr="00920E5D">
        <w:rPr>
          <w:lang w:val="ru-RU"/>
        </w:rPr>
        <w:t>–</w:t>
      </w:r>
      <w:r w:rsidRPr="00920E5D">
        <w:rPr>
          <w:lang w:val="ru-RU"/>
        </w:rPr>
        <w:tab/>
      </w:r>
      <w:bookmarkStart w:id="67" w:name="lt_pId200"/>
      <w:r w:rsidR="005B0565" w:rsidRPr="00920E5D">
        <w:rPr>
          <w:lang w:val="ru-RU"/>
        </w:rPr>
        <w:t>Рекомендация МСЭ-Т </w:t>
      </w:r>
      <w:bookmarkEnd w:id="67"/>
      <w:r w:rsidR="0002335D" w:rsidRPr="00920E5D">
        <w:rPr>
          <w:lang w:val="ru-RU"/>
        </w:rPr>
        <w:t>X.1541 (09/2017): Формат обмена описаниями инцидентов как объектов, версия 2</w:t>
      </w:r>
    </w:p>
    <w:bookmarkEnd w:id="56"/>
    <w:bookmarkEnd w:id="57"/>
    <w:bookmarkEnd w:id="58"/>
    <w:p w:rsidR="00B6138C" w:rsidRPr="008C24C4" w:rsidRDefault="004747D0" w:rsidP="00405AB3">
      <w:pPr>
        <w:pStyle w:val="Heading20"/>
        <w:keepLines/>
        <w:spacing w:before="600" w:after="120"/>
        <w:rPr>
          <w:sz w:val="22"/>
          <w:szCs w:val="22"/>
          <w:lang w:val="ru-RU"/>
        </w:rPr>
      </w:pPr>
      <w:r w:rsidRPr="008C24C4">
        <w:rPr>
          <w:sz w:val="22"/>
          <w:szCs w:val="22"/>
          <w:lang w:val="ru-RU"/>
        </w:rPr>
        <w:t xml:space="preserve">Услуга телефонной </w:t>
      </w:r>
      <w:proofErr w:type="gramStart"/>
      <w:r w:rsidRPr="008C24C4">
        <w:rPr>
          <w:sz w:val="22"/>
          <w:szCs w:val="22"/>
          <w:lang w:val="ru-RU"/>
        </w:rPr>
        <w:t>связи</w:t>
      </w:r>
      <w:r w:rsidRPr="008C24C4">
        <w:rPr>
          <w:sz w:val="22"/>
          <w:szCs w:val="22"/>
          <w:lang w:val="ru-RU"/>
        </w:rPr>
        <w:br/>
        <w:t>(</w:t>
      </w:r>
      <w:proofErr w:type="gramEnd"/>
      <w:r w:rsidR="005B0565" w:rsidRPr="008C24C4">
        <w:rPr>
          <w:sz w:val="22"/>
          <w:szCs w:val="22"/>
          <w:lang w:val="ru-RU"/>
        </w:rPr>
        <w:t>Рекомендация МСЭ-Т </w:t>
      </w:r>
      <w:r w:rsidRPr="008C24C4">
        <w:rPr>
          <w:sz w:val="22"/>
          <w:szCs w:val="22"/>
          <w:lang w:val="ru-RU"/>
        </w:rPr>
        <w:t>E.164)</w:t>
      </w:r>
    </w:p>
    <w:p w:rsidR="00B6138C" w:rsidRPr="00920E5D" w:rsidRDefault="00990DB1" w:rsidP="00B6138C">
      <w:pPr>
        <w:jc w:val="center"/>
      </w:pPr>
      <w:proofErr w:type="gramStart"/>
      <w:r w:rsidRPr="00920E5D">
        <w:t>Url</w:t>
      </w:r>
      <w:proofErr w:type="gramEnd"/>
      <w:r w:rsidR="00B6138C" w:rsidRPr="00920E5D">
        <w:t xml:space="preserve">: </w:t>
      </w:r>
      <w:hyperlink r:id="rId14" w:history="1">
        <w:r w:rsidR="004747D0" w:rsidRPr="00920E5D">
          <w:rPr>
            <w:rStyle w:val="Hyperlink"/>
          </w:rPr>
          <w:t>www.itu.int/itu-t/inr/nnp</w:t>
        </w:r>
      </w:hyperlink>
    </w:p>
    <w:bookmarkEnd w:id="59"/>
    <w:p w:rsidR="00A5529C" w:rsidRPr="008C24C4" w:rsidRDefault="0002335D" w:rsidP="0002335D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8C24C4">
        <w:rPr>
          <w:rFonts w:cs="Arial"/>
          <w:b/>
          <w:lang w:val="ru-RU"/>
        </w:rPr>
        <w:t>Палау</w:t>
      </w:r>
      <w:r w:rsidRPr="008C24C4">
        <w:rPr>
          <w:rFonts w:cs="Arial"/>
          <w:b/>
          <w:lang w:val="ru-RU"/>
        </w:rPr>
        <w:fldChar w:fldCharType="begin"/>
      </w:r>
      <w:r w:rsidRPr="008C24C4">
        <w:rPr>
          <w:lang w:val="ru-RU"/>
        </w:rPr>
        <w:instrText xml:space="preserve"> TC "</w:instrText>
      </w:r>
      <w:bookmarkStart w:id="68" w:name="_Toc496537200"/>
      <w:r w:rsidRPr="008C24C4">
        <w:rPr>
          <w:rFonts w:cs="Arial"/>
          <w:b/>
          <w:lang w:val="ru-RU"/>
        </w:rPr>
        <w:instrText>Palau</w:instrText>
      </w:r>
      <w:bookmarkEnd w:id="68"/>
      <w:r w:rsidRPr="008C24C4">
        <w:rPr>
          <w:lang w:val="ru-RU"/>
        </w:rPr>
        <w:instrText xml:space="preserve">" \f C \l "1" </w:instrText>
      </w:r>
      <w:r w:rsidRPr="008C24C4">
        <w:rPr>
          <w:rFonts w:cs="Arial"/>
          <w:b/>
          <w:lang w:val="ru-RU"/>
        </w:rPr>
        <w:fldChar w:fldCharType="end"/>
      </w:r>
      <w:r w:rsidRPr="008C24C4">
        <w:rPr>
          <w:rFonts w:cs="Arial"/>
          <w:b/>
          <w:lang w:val="ru-RU"/>
        </w:rPr>
        <w:t xml:space="preserve"> (код страны +680)</w:t>
      </w:r>
      <w:r w:rsidR="00A5529C" w:rsidRPr="008C24C4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A5529C" w:rsidRPr="008C24C4" w:rsidRDefault="00A5529C" w:rsidP="00231172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8C24C4">
        <w:rPr>
          <w:rFonts w:asciiTheme="minorHAnsi" w:hAnsiTheme="minorHAnsi" w:cs="Arial"/>
          <w:lang w:val="ru-RU"/>
        </w:rPr>
        <w:t>Сообщение от </w:t>
      </w:r>
      <w:r w:rsidR="0002335D" w:rsidRPr="008C24C4">
        <w:rPr>
          <w:rFonts w:asciiTheme="minorHAnsi" w:hAnsiTheme="minorHAnsi" w:cs="Arial"/>
          <w:lang w:val="ru-RU"/>
        </w:rPr>
        <w:t>10</w:t>
      </w:r>
      <w:r w:rsidR="00D72884" w:rsidRPr="008C24C4">
        <w:rPr>
          <w:rFonts w:cs="Arial"/>
          <w:lang w:val="ru-RU"/>
        </w:rPr>
        <w:t>.</w:t>
      </w:r>
      <w:r w:rsidR="0002335D" w:rsidRPr="008C24C4">
        <w:rPr>
          <w:rFonts w:cs="Arial"/>
          <w:lang w:val="ru-RU"/>
        </w:rPr>
        <w:t>X</w:t>
      </w:r>
      <w:r w:rsidR="00D72884" w:rsidRPr="008C24C4">
        <w:rPr>
          <w:rFonts w:cs="Arial"/>
          <w:lang w:val="ru-RU"/>
        </w:rPr>
        <w:t>.2017</w:t>
      </w:r>
      <w:r w:rsidRPr="008C24C4">
        <w:rPr>
          <w:rFonts w:asciiTheme="minorHAnsi" w:hAnsiTheme="minorHAnsi" w:cs="Arial"/>
          <w:lang w:val="ru-RU"/>
        </w:rPr>
        <w:t>:</w:t>
      </w:r>
    </w:p>
    <w:p w:rsidR="00A5529C" w:rsidRPr="008C24C4" w:rsidRDefault="0002335D" w:rsidP="002311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8C24C4">
        <w:rPr>
          <w:rFonts w:cs="Arial"/>
          <w:i/>
          <w:iCs/>
          <w:lang w:val="ru-RU"/>
        </w:rPr>
        <w:t xml:space="preserve">Отдел </w:t>
      </w:r>
      <w:r w:rsidRPr="008C24C4">
        <w:rPr>
          <w:i/>
          <w:iCs/>
          <w:lang w:val="ru-RU"/>
        </w:rPr>
        <w:t>связи Министерства общественной инфраструктуры, промышленности и коммерции, Корор</w:t>
      </w:r>
      <w:r w:rsidRPr="008C24C4">
        <w:rPr>
          <w:rFonts w:cs="Arial"/>
          <w:lang w:val="ru-RU"/>
        </w:rPr>
        <w:fldChar w:fldCharType="begin"/>
      </w:r>
      <w:r w:rsidRPr="008C24C4">
        <w:rPr>
          <w:lang w:val="ru-RU"/>
        </w:rPr>
        <w:instrText xml:space="preserve"> TC "</w:instrText>
      </w:r>
      <w:bookmarkStart w:id="69" w:name="_Toc496537201"/>
      <w:r w:rsidRPr="008C24C4">
        <w:rPr>
          <w:rFonts w:cs="Arial"/>
          <w:i/>
          <w:iCs/>
          <w:lang w:val="ru-RU"/>
        </w:rPr>
        <w:instrText>Division of Communication under the Ministry of Public Infrastructure, Industries and Commerce</w:instrText>
      </w:r>
      <w:r w:rsidRPr="008C24C4">
        <w:rPr>
          <w:rFonts w:cs="Arial"/>
          <w:lang w:val="ru-RU"/>
        </w:rPr>
        <w:instrText>, Koror</w:instrText>
      </w:r>
      <w:bookmarkEnd w:id="69"/>
      <w:r w:rsidRPr="008C24C4">
        <w:rPr>
          <w:lang w:val="ru-RU"/>
        </w:rPr>
        <w:instrText xml:space="preserve">" \f C \l "1" </w:instrText>
      </w:r>
      <w:r w:rsidRPr="008C24C4">
        <w:rPr>
          <w:rFonts w:cs="Arial"/>
          <w:lang w:val="ru-RU"/>
        </w:rPr>
        <w:fldChar w:fldCharType="end"/>
      </w:r>
      <w:r w:rsidRPr="008C24C4">
        <w:rPr>
          <w:rFonts w:cs="Arial"/>
          <w:lang w:val="ru-RU"/>
        </w:rPr>
        <w:t>,</w:t>
      </w:r>
      <w:r w:rsidR="00A5529C" w:rsidRPr="008C24C4">
        <w:rPr>
          <w:rFonts w:asciiTheme="minorHAnsi" w:hAnsiTheme="minorHAnsi" w:cs="Arial"/>
          <w:lang w:val="ru-RU"/>
        </w:rPr>
        <w:t xml:space="preserve"> </w:t>
      </w:r>
      <w:r w:rsidR="002D64E2" w:rsidRPr="008C24C4">
        <w:rPr>
          <w:color w:val="000000"/>
          <w:lang w:val="ru-RU"/>
        </w:rPr>
        <w:t>объявляет следующи</w:t>
      </w:r>
      <w:r w:rsidRPr="008C24C4">
        <w:rPr>
          <w:color w:val="000000"/>
          <w:lang w:val="ru-RU"/>
        </w:rPr>
        <w:t>й</w:t>
      </w:r>
      <w:r w:rsidR="002D64E2" w:rsidRPr="008C24C4">
        <w:rPr>
          <w:color w:val="000000"/>
          <w:lang w:val="ru-RU"/>
        </w:rPr>
        <w:t xml:space="preserve"> национальн</w:t>
      </w:r>
      <w:r w:rsidRPr="008C24C4">
        <w:rPr>
          <w:color w:val="000000"/>
          <w:lang w:val="ru-RU"/>
        </w:rPr>
        <w:t>ый</w:t>
      </w:r>
      <w:r w:rsidR="002D64E2" w:rsidRPr="008C24C4">
        <w:rPr>
          <w:color w:val="000000"/>
          <w:lang w:val="ru-RU"/>
        </w:rPr>
        <w:t xml:space="preserve"> план нумерации </w:t>
      </w:r>
      <w:r w:rsidRPr="008C24C4">
        <w:rPr>
          <w:color w:val="000000"/>
          <w:lang w:val="ru-RU"/>
        </w:rPr>
        <w:t>Палау</w:t>
      </w:r>
      <w:r w:rsidR="00A5529C" w:rsidRPr="008C24C4">
        <w:rPr>
          <w:rFonts w:asciiTheme="minorHAnsi" w:hAnsiTheme="minorHAnsi" w:cs="Arial"/>
          <w:lang w:val="ru-RU"/>
        </w:rPr>
        <w:t>.</w:t>
      </w:r>
    </w:p>
    <w:p w:rsidR="00D232BD" w:rsidRPr="008C24C4" w:rsidRDefault="00A36996" w:rsidP="008C24C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asciiTheme="minorHAnsi" w:hAnsiTheme="minorHAnsi"/>
          <w:b/>
          <w:lang w:val="ru-RU"/>
        </w:rPr>
      </w:pPr>
      <w:r w:rsidRPr="008C24C4">
        <w:rPr>
          <w:rFonts w:asciiTheme="minorHAnsi" w:hAnsiTheme="minorHAnsi"/>
          <w:b/>
          <w:lang w:val="ru-RU"/>
        </w:rPr>
        <w:t>Представление национального плана нумерации E.164 для кода страны</w:t>
      </w:r>
      <w:r w:rsidR="00D232BD" w:rsidRPr="008C24C4">
        <w:rPr>
          <w:rFonts w:asciiTheme="minorHAnsi" w:hAnsiTheme="minorHAnsi"/>
          <w:b/>
          <w:lang w:val="ru-RU"/>
        </w:rPr>
        <w:t xml:space="preserve"> </w:t>
      </w:r>
      <w:r w:rsidR="0002335D" w:rsidRPr="008C24C4">
        <w:rPr>
          <w:rFonts w:asciiTheme="minorHAnsi" w:hAnsiTheme="minorHAnsi"/>
          <w:b/>
          <w:lang w:val="ru-RU"/>
        </w:rPr>
        <w:t>680</w:t>
      </w:r>
    </w:p>
    <w:p w:rsidR="00D232BD" w:rsidRPr="008C24C4" w:rsidRDefault="00D232BD" w:rsidP="00A36996">
      <w:pPr>
        <w:rPr>
          <w:lang w:val="ru-RU"/>
        </w:rPr>
      </w:pPr>
      <w:r w:rsidRPr="008C24C4">
        <w:rPr>
          <w:lang w:val="ru-RU"/>
        </w:rPr>
        <w:t>a)</w:t>
      </w:r>
      <w:r w:rsidRPr="008C24C4">
        <w:rPr>
          <w:lang w:val="ru-RU"/>
        </w:rPr>
        <w:tab/>
      </w:r>
      <w:r w:rsidR="00A36996" w:rsidRPr="008C24C4">
        <w:rPr>
          <w:lang w:val="ru-RU"/>
        </w:rPr>
        <w:t>Общее представление</w:t>
      </w:r>
      <w:r w:rsidRPr="008C24C4">
        <w:rPr>
          <w:lang w:val="ru-RU"/>
        </w:rPr>
        <w:t>:</w:t>
      </w:r>
    </w:p>
    <w:p w:rsidR="00D232BD" w:rsidRPr="008C24C4" w:rsidRDefault="00D232BD" w:rsidP="008C24C4">
      <w:pPr>
        <w:tabs>
          <w:tab w:val="clear" w:pos="5954"/>
          <w:tab w:val="left" w:pos="6379"/>
        </w:tabs>
        <w:jc w:val="left"/>
        <w:rPr>
          <w:lang w:val="ru-RU"/>
        </w:rPr>
      </w:pPr>
      <w:r w:rsidRPr="008C24C4">
        <w:rPr>
          <w:lang w:val="ru-RU"/>
        </w:rPr>
        <w:tab/>
      </w:r>
      <w:r w:rsidR="00A36996" w:rsidRPr="008C24C4">
        <w:rPr>
          <w:lang w:val="ru-RU"/>
        </w:rPr>
        <w:t xml:space="preserve">Минимальная длина номера (исключая код страны) </w:t>
      </w:r>
      <w:r w:rsidR="008C24C4">
        <w:rPr>
          <w:lang w:val="ru-RU"/>
        </w:rPr>
        <w:t>составляет:</w:t>
      </w:r>
      <w:r w:rsidR="008C24C4">
        <w:rPr>
          <w:lang w:val="ru-RU"/>
        </w:rPr>
        <w:tab/>
      </w:r>
      <w:r w:rsidR="0002335D" w:rsidRPr="008C24C4">
        <w:rPr>
          <w:lang w:val="ru-RU"/>
        </w:rPr>
        <w:t>7</w:t>
      </w:r>
      <w:r w:rsidR="00A36996" w:rsidRPr="008C24C4">
        <w:rPr>
          <w:lang w:val="ru-RU"/>
        </w:rPr>
        <w:t xml:space="preserve"> цифр.</w:t>
      </w:r>
      <w:r w:rsidRPr="008C24C4">
        <w:rPr>
          <w:lang w:val="ru-RU"/>
        </w:rPr>
        <w:br/>
      </w:r>
      <w:r w:rsidRPr="008C24C4">
        <w:rPr>
          <w:lang w:val="ru-RU"/>
        </w:rPr>
        <w:tab/>
      </w:r>
      <w:r w:rsidR="00A36996" w:rsidRPr="008C24C4">
        <w:rPr>
          <w:lang w:val="ru-RU"/>
        </w:rPr>
        <w:t>Максимальная длина номера (и</w:t>
      </w:r>
      <w:r w:rsidR="008C24C4">
        <w:rPr>
          <w:lang w:val="ru-RU"/>
        </w:rPr>
        <w:t>сключая код страны) составляет:</w:t>
      </w:r>
      <w:r w:rsidR="008C24C4">
        <w:rPr>
          <w:lang w:val="ru-RU"/>
        </w:rPr>
        <w:tab/>
      </w:r>
      <w:r w:rsidR="0002335D" w:rsidRPr="008C24C4">
        <w:rPr>
          <w:lang w:val="ru-RU"/>
        </w:rPr>
        <w:t>7</w:t>
      </w:r>
      <w:r w:rsidR="00A36996" w:rsidRPr="008C24C4">
        <w:rPr>
          <w:lang w:val="ru-RU"/>
        </w:rPr>
        <w:t xml:space="preserve"> цифр</w:t>
      </w:r>
      <w:r w:rsidRPr="008C24C4">
        <w:rPr>
          <w:lang w:val="ru-RU"/>
        </w:rPr>
        <w:t>.</w:t>
      </w:r>
    </w:p>
    <w:p w:rsidR="00D232BD" w:rsidRPr="008C24C4" w:rsidRDefault="00D232BD" w:rsidP="00A921F7">
      <w:pPr>
        <w:ind w:left="567" w:hanging="567"/>
        <w:rPr>
          <w:lang w:val="ru-RU"/>
        </w:rPr>
      </w:pPr>
      <w:r w:rsidRPr="008C24C4">
        <w:rPr>
          <w:lang w:val="ru-RU"/>
        </w:rPr>
        <w:t>b)</w:t>
      </w:r>
      <w:r w:rsidRPr="008C24C4">
        <w:rPr>
          <w:lang w:val="ru-RU"/>
        </w:rPr>
        <w:tab/>
      </w:r>
      <w:r w:rsidR="00A36996" w:rsidRPr="008C24C4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</w:t>
      </w:r>
      <w:r w:rsidR="00A921F7" w:rsidRPr="008C24C4">
        <w:rPr>
          <w:color w:val="000000"/>
          <w:lang w:val="ru-RU"/>
        </w:rPr>
        <w:t xml:space="preserve"> не имеется</w:t>
      </w:r>
    </w:p>
    <w:p w:rsidR="00AD122F" w:rsidRPr="008C24C4" w:rsidRDefault="00D232BD" w:rsidP="00A921F7">
      <w:pPr>
        <w:ind w:left="567" w:hanging="567"/>
        <w:rPr>
          <w:lang w:val="ru-RU"/>
        </w:rPr>
      </w:pPr>
      <w:r w:rsidRPr="008C24C4">
        <w:rPr>
          <w:lang w:val="ru-RU"/>
        </w:rPr>
        <w:t>c)</w:t>
      </w:r>
      <w:r w:rsidRPr="008C24C4">
        <w:rPr>
          <w:lang w:val="ru-RU"/>
        </w:rPr>
        <w:tab/>
      </w:r>
      <w:r w:rsidR="00AD122F" w:rsidRPr="008C24C4">
        <w:rPr>
          <w:lang w:val="ru-RU"/>
        </w:rPr>
        <w:t>Ссылка на базу данных в реальном времени, отражающую перенесенные номера МСЭ</w:t>
      </w:r>
      <w:r w:rsidR="00AD122F" w:rsidRPr="008C24C4">
        <w:rPr>
          <w:lang w:val="ru-RU"/>
        </w:rPr>
        <w:noBreakHyphen/>
        <w:t>Т E.164</w:t>
      </w:r>
      <w:r w:rsidRPr="008C24C4">
        <w:rPr>
          <w:lang w:val="ru-RU"/>
        </w:rPr>
        <w:t xml:space="preserve"> </w:t>
      </w:r>
      <w:r w:rsidR="00CD4C90">
        <w:rPr>
          <w:color w:val="000000"/>
          <w:lang w:val="ru-RU"/>
        </w:rPr>
        <w:t>(если</w:t>
      </w:r>
      <w:r w:rsidR="00CD4C90">
        <w:rPr>
          <w:color w:val="000000"/>
        </w:rPr>
        <w:t> </w:t>
      </w:r>
      <w:r w:rsidR="00AD122F" w:rsidRPr="008C24C4">
        <w:rPr>
          <w:color w:val="000000"/>
          <w:lang w:val="ru-RU"/>
        </w:rPr>
        <w:t>имеется):</w:t>
      </w:r>
      <w:r w:rsidR="00A921F7" w:rsidRPr="008C24C4">
        <w:rPr>
          <w:color w:val="000000"/>
          <w:lang w:val="ru-RU"/>
        </w:rPr>
        <w:t xml:space="preserve"> </w:t>
      </w:r>
      <w:r w:rsidR="00AD122F" w:rsidRPr="008C24C4">
        <w:rPr>
          <w:lang w:val="ru-RU"/>
        </w:rPr>
        <w:t>не имеется</w:t>
      </w:r>
    </w:p>
    <w:p w:rsidR="00D232BD" w:rsidRPr="008C24C4" w:rsidRDefault="00D232BD" w:rsidP="00A844CB">
      <w:pPr>
        <w:spacing w:after="240"/>
        <w:ind w:left="567" w:hanging="567"/>
        <w:rPr>
          <w:lang w:val="ru-RU"/>
        </w:rPr>
      </w:pPr>
      <w:r w:rsidRPr="008C24C4">
        <w:rPr>
          <w:lang w:val="ru-RU"/>
        </w:rPr>
        <w:t>d)</w:t>
      </w:r>
      <w:r w:rsidRPr="008C24C4">
        <w:rPr>
          <w:lang w:val="ru-RU"/>
        </w:rPr>
        <w:tab/>
      </w:r>
      <w:r w:rsidR="00AD122F" w:rsidRPr="008C24C4">
        <w:rPr>
          <w:lang w:val="ru-RU"/>
        </w:rPr>
        <w:t>Подробные данные плана нумерации</w:t>
      </w:r>
      <w:r w:rsidRPr="008C24C4">
        <w:rPr>
          <w:lang w:val="ru-RU"/>
        </w:rPr>
        <w:t>:</w:t>
      </w:r>
    </w:p>
    <w:p w:rsidR="00A921F7" w:rsidRPr="008C24C4" w:rsidRDefault="00A921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C24C4">
        <w:rPr>
          <w:lang w:val="ru-RU"/>
        </w:rPr>
        <w:br w:type="page"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14"/>
        <w:gridCol w:w="912"/>
        <w:gridCol w:w="994"/>
        <w:gridCol w:w="3028"/>
        <w:gridCol w:w="2201"/>
      </w:tblGrid>
      <w:tr w:rsidR="00AD122F" w:rsidRPr="008C24C4" w:rsidTr="00896A51">
        <w:trPr>
          <w:cantSplit/>
          <w:tblHeader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pStyle w:val="Tablehead"/>
              <w:spacing w:before="40" w:after="40"/>
              <w:rPr>
                <w:i w:val="0"/>
                <w:iCs/>
                <w:lang w:val="ru-RU"/>
              </w:rPr>
            </w:pPr>
            <w:r w:rsidRPr="008C24C4">
              <w:rPr>
                <w:i w:val="0"/>
                <w:iCs/>
                <w:lang w:val="ru-RU"/>
              </w:rPr>
              <w:lastRenderedPageBreak/>
              <w:t xml:space="preserve">Национальный </w:t>
            </w:r>
            <w:r w:rsidRPr="008C24C4">
              <w:rPr>
                <w:i w:val="0"/>
                <w:iCs/>
                <w:lang w:val="ru-RU"/>
              </w:rPr>
              <w:br/>
              <w:t xml:space="preserve">код пункта </w:t>
            </w:r>
            <w:r w:rsidRPr="008C24C4">
              <w:rPr>
                <w:i w:val="0"/>
                <w:iCs/>
                <w:lang w:val="ru-RU"/>
              </w:rPr>
              <w:br/>
              <w:t xml:space="preserve">назначения (NDC) </w:t>
            </w:r>
            <w:r w:rsidRPr="008C24C4">
              <w:rPr>
                <w:i w:val="0"/>
                <w:iCs/>
                <w:lang w:val="ru-RU"/>
              </w:rPr>
              <w:br/>
              <w:t xml:space="preserve">или первые цифры </w:t>
            </w:r>
            <w:r w:rsidR="004B3935" w:rsidRPr="008C24C4">
              <w:rPr>
                <w:i w:val="0"/>
                <w:iCs/>
                <w:lang w:val="ru-RU"/>
              </w:rPr>
              <w:t>N(S)N (</w:t>
            </w:r>
            <w:r w:rsidRPr="008C24C4">
              <w:rPr>
                <w:i w:val="0"/>
                <w:iCs/>
                <w:lang w:val="ru-RU"/>
              </w:rPr>
              <w:t>национального (значащего) номера)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pStyle w:val="Tablehead"/>
              <w:spacing w:before="40" w:after="40"/>
              <w:rPr>
                <w:i w:val="0"/>
                <w:iCs/>
                <w:lang w:val="ru-RU"/>
              </w:rPr>
            </w:pPr>
            <w:r w:rsidRPr="008C24C4">
              <w:rPr>
                <w:i w:val="0"/>
                <w:iCs/>
                <w:lang w:val="ru-RU"/>
              </w:rPr>
              <w:t>Длина номера N(S)N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pStyle w:val="Tablehead"/>
              <w:spacing w:before="40" w:after="40"/>
              <w:rPr>
                <w:i w:val="0"/>
                <w:iCs/>
                <w:lang w:val="ru-RU"/>
              </w:rPr>
            </w:pPr>
            <w:r w:rsidRPr="008C24C4">
              <w:rPr>
                <w:i w:val="0"/>
                <w:iCs/>
                <w:lang w:val="ru-RU"/>
              </w:rPr>
              <w:t xml:space="preserve">Использование номера </w:t>
            </w:r>
            <w:r w:rsidRPr="008C24C4">
              <w:rPr>
                <w:i w:val="0"/>
                <w:iCs/>
                <w:lang w:val="ru-RU"/>
              </w:rPr>
              <w:br/>
              <w:t>МСЭ-Т E.164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pStyle w:val="Tablehead"/>
              <w:spacing w:before="40" w:after="40"/>
              <w:rPr>
                <w:i w:val="0"/>
                <w:iCs/>
                <w:lang w:val="ru-RU"/>
              </w:rPr>
            </w:pPr>
            <w:r w:rsidRPr="008C24C4">
              <w:rPr>
                <w:i w:val="0"/>
                <w:iCs/>
                <w:lang w:val="ru-RU"/>
              </w:rPr>
              <w:t xml:space="preserve">Дополнительная </w:t>
            </w:r>
            <w:r w:rsidRPr="008C24C4">
              <w:rPr>
                <w:i w:val="0"/>
                <w:iCs/>
                <w:lang w:val="ru-RU"/>
              </w:rPr>
              <w:br/>
              <w:t>информация</w:t>
            </w:r>
          </w:p>
        </w:tc>
      </w:tr>
      <w:tr w:rsidR="00AD122F" w:rsidRPr="008C24C4" w:rsidTr="00896A51">
        <w:trPr>
          <w:cantSplit/>
          <w:tblHeader/>
          <w:jc w:val="center"/>
        </w:trPr>
        <w:tc>
          <w:tcPr>
            <w:tcW w:w="1058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pStyle w:val="Tablehead"/>
              <w:spacing w:before="0" w:after="0"/>
              <w:rPr>
                <w:i w:val="0"/>
                <w:iCs/>
                <w:lang w:val="ru-RU"/>
              </w:rPr>
            </w:pPr>
            <w:r w:rsidRPr="008C24C4">
              <w:rPr>
                <w:i w:val="0"/>
                <w:iCs/>
                <w:lang w:val="ru-RU"/>
              </w:rPr>
              <w:t>Макси-</w:t>
            </w:r>
            <w:r w:rsidRPr="008C24C4">
              <w:rPr>
                <w:i w:val="0"/>
                <w:iCs/>
                <w:lang w:val="ru-RU"/>
              </w:rPr>
              <w:br/>
              <w:t>мальная длина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pStyle w:val="Tablehead"/>
              <w:spacing w:before="0" w:after="0"/>
              <w:rPr>
                <w:i w:val="0"/>
                <w:iCs/>
                <w:lang w:val="ru-RU"/>
              </w:rPr>
            </w:pPr>
            <w:r w:rsidRPr="008C24C4">
              <w:rPr>
                <w:i w:val="0"/>
                <w:iCs/>
                <w:lang w:val="ru-RU"/>
              </w:rPr>
              <w:t>Мини-</w:t>
            </w:r>
            <w:r w:rsidRPr="008C24C4">
              <w:rPr>
                <w:i w:val="0"/>
                <w:iCs/>
                <w:lang w:val="ru-RU"/>
              </w:rPr>
              <w:br/>
              <w:t>мальная длина</w:t>
            </w: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1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D122F" w:rsidRPr="008C24C4" w:rsidRDefault="00AD122F" w:rsidP="00896A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544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Аимелиик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587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Аираи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277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 xml:space="preserve">штат Ангаур 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876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 xml:space="preserve">штат Каянгел 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488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Корор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654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Мелекеок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824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Нгараард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855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Нгархелонг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747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Нгардмау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535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Нгатпанг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622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Нгхесар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733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Нгаремленгуи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679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Нгивал</w:t>
            </w:r>
            <w:r w:rsidRPr="008C24C4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Пелелиу</w:t>
            </w:r>
          </w:p>
        </w:tc>
      </w:tr>
      <w:tr w:rsidR="00A921F7" w:rsidRPr="00F272E5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</w:t>
            </w:r>
            <w:r w:rsidR="00520390" w:rsidRPr="008C24C4">
              <w:rPr>
                <w:rFonts w:cs="Arial"/>
                <w:sz w:val="18"/>
                <w:szCs w:val="18"/>
                <w:lang w:val="ru-RU"/>
              </w:rPr>
              <w:t>штат Сонсорол и штат Хатохобеи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900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PNCC/Operator Services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770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771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lastRenderedPageBreak/>
              <w:t>772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773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774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775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PNCC Wireless/ 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776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777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8C24C4">
              <w:rPr>
                <w:bCs/>
                <w:sz w:val="18"/>
                <w:szCs w:val="18"/>
                <w:lang w:val="ru-RU"/>
              </w:rPr>
              <w:t>778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8C24C4">
              <w:rPr>
                <w:bCs/>
                <w:sz w:val="18"/>
                <w:szCs w:val="18"/>
                <w:lang w:val="ru-RU"/>
              </w:rPr>
              <w:t>779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PNCC Wireless/Palau Cel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8C24C4">
              <w:rPr>
                <w:bCs/>
                <w:sz w:val="18"/>
                <w:szCs w:val="18"/>
                <w:lang w:val="ru-RU"/>
              </w:rPr>
              <w:t>880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PECI / PalauTel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8C24C4">
              <w:rPr>
                <w:bCs/>
                <w:sz w:val="18"/>
                <w:szCs w:val="18"/>
                <w:lang w:val="ru-RU"/>
              </w:rPr>
              <w:t>881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PECI / PalauTel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8C24C4">
              <w:rPr>
                <w:bCs/>
                <w:sz w:val="18"/>
                <w:szCs w:val="18"/>
                <w:lang w:val="ru-RU"/>
              </w:rPr>
              <w:t>882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PECI / PalauTel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8C24C4">
              <w:rPr>
                <w:bCs/>
                <w:sz w:val="18"/>
                <w:szCs w:val="18"/>
                <w:lang w:val="ru-RU"/>
              </w:rPr>
              <w:t>883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PECI / PalauTel</w:t>
            </w:r>
          </w:p>
        </w:tc>
      </w:tr>
      <w:tr w:rsidR="00A921F7" w:rsidRPr="008C24C4" w:rsidTr="00896A51">
        <w:trPr>
          <w:cantSplit/>
          <w:jc w:val="center"/>
        </w:trPr>
        <w:tc>
          <w:tcPr>
            <w:tcW w:w="1058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8C24C4">
              <w:rPr>
                <w:bCs/>
                <w:sz w:val="18"/>
                <w:szCs w:val="18"/>
                <w:lang w:val="ru-RU"/>
              </w:rPr>
              <w:t>884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6" w:space="0" w:color="auto"/>
            </w:tcBorders>
            <w:noWrap/>
          </w:tcPr>
          <w:p w:rsidR="00A921F7" w:rsidRPr="008C24C4" w:rsidRDefault="00A921F7" w:rsidP="00896A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PECI / PalauTel</w:t>
            </w:r>
          </w:p>
        </w:tc>
      </w:tr>
    </w:tbl>
    <w:p w:rsidR="00D232BD" w:rsidRPr="008C24C4" w:rsidRDefault="00D46C03" w:rsidP="00405AB3">
      <w:pPr>
        <w:keepNext/>
        <w:keepLines/>
        <w:spacing w:before="360"/>
        <w:rPr>
          <w:rFonts w:eastAsiaTheme="minorEastAsia"/>
          <w:lang w:val="ru-RU" w:eastAsia="zh-CN"/>
        </w:rPr>
      </w:pPr>
      <w:r w:rsidRPr="008C24C4">
        <w:rPr>
          <w:rFonts w:eastAsiaTheme="minorEastAsia"/>
          <w:lang w:val="ru-RU" w:eastAsia="zh-CN"/>
        </w:rPr>
        <w:t>Для контактов</w:t>
      </w:r>
      <w:r w:rsidR="00D232BD" w:rsidRPr="008C24C4">
        <w:rPr>
          <w:rFonts w:eastAsiaTheme="minorEastAsia"/>
          <w:lang w:val="ru-RU" w:eastAsia="zh-CN"/>
        </w:rPr>
        <w:t>:</w:t>
      </w:r>
    </w:p>
    <w:p w:rsidR="00231172" w:rsidRPr="00920E5D" w:rsidRDefault="007760AE" w:rsidP="004112E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color w:val="0000FF"/>
          <w:u w:val="single"/>
          <w:lang w:eastAsia="zh-CN"/>
        </w:rPr>
      </w:pPr>
      <w:r w:rsidRPr="00920E5D">
        <w:rPr>
          <w:rFonts w:eastAsia="SimSun"/>
          <w:lang w:eastAsia="zh-CN"/>
        </w:rPr>
        <w:tab/>
        <w:t>Mr William H. Moses</w:t>
      </w:r>
      <w:r w:rsidRPr="00920E5D">
        <w:rPr>
          <w:rFonts w:eastAsia="SimSun"/>
          <w:lang w:eastAsia="zh-CN"/>
        </w:rPr>
        <w:br/>
        <w:t>Director, Bureau of Commercial Development</w:t>
      </w:r>
      <w:r w:rsidRPr="00920E5D">
        <w:rPr>
          <w:rFonts w:eastAsia="SimSun"/>
          <w:lang w:eastAsia="zh-CN"/>
        </w:rPr>
        <w:br/>
        <w:t xml:space="preserve">Mr Jonathan </w:t>
      </w:r>
      <w:proofErr w:type="spellStart"/>
      <w:r w:rsidRPr="00920E5D">
        <w:rPr>
          <w:rFonts w:eastAsia="SimSun"/>
          <w:lang w:eastAsia="zh-CN"/>
        </w:rPr>
        <w:t>Temol</w:t>
      </w:r>
      <w:proofErr w:type="spellEnd"/>
      <w:r w:rsidRPr="00920E5D">
        <w:rPr>
          <w:rFonts w:eastAsia="SimSun"/>
          <w:lang w:eastAsia="zh-CN"/>
        </w:rPr>
        <w:br/>
      </w:r>
      <w:r w:rsidRPr="00920E5D">
        <w:t>Chief, Division of Communication</w:t>
      </w:r>
      <w:r w:rsidRPr="00920E5D">
        <w:br/>
      </w:r>
      <w:r w:rsidRPr="00920E5D">
        <w:rPr>
          <w:rFonts w:eastAsia="SimSun"/>
          <w:lang w:eastAsia="zh-CN"/>
        </w:rPr>
        <w:t>Ministry of Public Infrastructure, Industries and Commerce</w:t>
      </w:r>
      <w:r w:rsidRPr="00920E5D">
        <w:rPr>
          <w:rFonts w:eastAsia="SimSun"/>
          <w:lang w:eastAsia="zh-CN"/>
        </w:rPr>
        <w:br/>
        <w:t xml:space="preserve">P.O. Box 1471 </w:t>
      </w:r>
      <w:r w:rsidRPr="00920E5D">
        <w:rPr>
          <w:rFonts w:eastAsia="SimSun"/>
          <w:lang w:eastAsia="zh-CN"/>
        </w:rPr>
        <w:br/>
        <w:t>KOROR, Palau 96940</w:t>
      </w:r>
      <w:r w:rsidRPr="00920E5D">
        <w:rPr>
          <w:rFonts w:eastAsia="SimSun"/>
          <w:lang w:eastAsia="zh-CN"/>
        </w:rPr>
        <w:br/>
      </w:r>
      <w:r w:rsidRPr="008C24C4">
        <w:rPr>
          <w:rFonts w:eastAsia="SimSun"/>
          <w:lang w:val="ru-RU" w:eastAsia="zh-CN"/>
        </w:rPr>
        <w:t>Тел</w:t>
      </w:r>
      <w:r w:rsidRPr="00920E5D">
        <w:rPr>
          <w:rFonts w:eastAsia="SimSun"/>
          <w:lang w:eastAsia="zh-CN"/>
        </w:rPr>
        <w:t xml:space="preserve">.: </w:t>
      </w:r>
      <w:r w:rsidRPr="00920E5D">
        <w:rPr>
          <w:rFonts w:eastAsia="SimSun"/>
          <w:lang w:eastAsia="zh-CN"/>
        </w:rPr>
        <w:tab/>
        <w:t>+680 767 2109</w:t>
      </w:r>
      <w:r w:rsidRPr="00920E5D">
        <w:rPr>
          <w:rFonts w:eastAsia="SimSun"/>
          <w:lang w:eastAsia="zh-CN"/>
        </w:rPr>
        <w:br/>
      </w:r>
      <w:r w:rsidRPr="008C24C4">
        <w:rPr>
          <w:rFonts w:eastAsia="SimSun"/>
          <w:lang w:val="ru-RU" w:eastAsia="zh-CN"/>
        </w:rPr>
        <w:t>Факс</w:t>
      </w:r>
      <w:r w:rsidRPr="00920E5D">
        <w:rPr>
          <w:rFonts w:eastAsia="SimSun"/>
          <w:lang w:eastAsia="zh-CN"/>
        </w:rPr>
        <w:t xml:space="preserve">: </w:t>
      </w:r>
      <w:r w:rsidRPr="00920E5D">
        <w:rPr>
          <w:rFonts w:eastAsia="SimSun"/>
          <w:lang w:eastAsia="zh-CN"/>
        </w:rPr>
        <w:tab/>
        <w:t>+680 767 3207</w:t>
      </w:r>
      <w:r w:rsidRPr="00920E5D">
        <w:rPr>
          <w:rFonts w:eastAsia="SimSun"/>
          <w:lang w:eastAsia="zh-CN"/>
        </w:rPr>
        <w:br/>
      </w:r>
      <w:r w:rsidRPr="008C24C4">
        <w:rPr>
          <w:rFonts w:eastAsia="SimSun"/>
          <w:lang w:val="ru-RU" w:eastAsia="zh-CN"/>
        </w:rPr>
        <w:t>Эл</w:t>
      </w:r>
      <w:r w:rsidRPr="00920E5D">
        <w:rPr>
          <w:rFonts w:eastAsia="SimSun"/>
          <w:lang w:eastAsia="zh-CN"/>
        </w:rPr>
        <w:t xml:space="preserve">. </w:t>
      </w:r>
      <w:r w:rsidRPr="008C24C4">
        <w:rPr>
          <w:rFonts w:eastAsia="SimSun"/>
          <w:lang w:val="ru-RU" w:eastAsia="zh-CN"/>
        </w:rPr>
        <w:t>почта</w:t>
      </w:r>
      <w:r w:rsidRPr="00920E5D">
        <w:rPr>
          <w:rFonts w:eastAsia="SimSun"/>
          <w:lang w:eastAsia="zh-CN"/>
        </w:rPr>
        <w:t xml:space="preserve">: </w:t>
      </w:r>
      <w:r w:rsidRPr="00920E5D">
        <w:rPr>
          <w:rFonts w:eastAsia="SimSun"/>
          <w:lang w:eastAsia="zh-CN"/>
        </w:rPr>
        <w:tab/>
      </w:r>
      <w:hyperlink r:id="rId15" w:history="1">
        <w:r w:rsidR="004112E7" w:rsidRPr="00920E5D">
          <w:rPr>
            <w:rStyle w:val="Hyperlink"/>
            <w:rFonts w:eastAsia="SimSun"/>
            <w:lang w:eastAsia="zh-CN"/>
          </w:rPr>
          <w:t>dot@palaunet.</w:t>
        </w:r>
        <w:r w:rsidR="004112E7" w:rsidRPr="00920E5D">
          <w:rPr>
            <w:rStyle w:val="Hyperlink"/>
            <w:rFonts w:eastAsia="SimSun"/>
          </w:rPr>
          <w:t>com</w:t>
        </w:r>
      </w:hyperlink>
      <w:r w:rsidRPr="00920E5D">
        <w:rPr>
          <w:rFonts w:eastAsia="SimSun"/>
        </w:rPr>
        <w:t xml:space="preserve">; </w:t>
      </w:r>
      <w:hyperlink r:id="rId16" w:history="1">
        <w:r w:rsidRPr="004112E7">
          <w:rPr>
            <w:rStyle w:val="Hyperlink"/>
            <w:rFonts w:eastAsia="SimSun"/>
          </w:rPr>
          <w:t>jngiwal@gmail.com</w:t>
        </w:r>
      </w:hyperlink>
      <w:r w:rsidRPr="00920E5D">
        <w:rPr>
          <w:rFonts w:eastAsia="SimSun"/>
        </w:rPr>
        <w:br/>
        <w:t xml:space="preserve">URL: </w:t>
      </w:r>
      <w:r w:rsidRPr="00920E5D">
        <w:rPr>
          <w:rFonts w:eastAsia="SimSun"/>
        </w:rPr>
        <w:tab/>
      </w:r>
      <w:hyperlink r:id="rId17" w:history="1">
        <w:r w:rsidRPr="00920E5D">
          <w:rPr>
            <w:rStyle w:val="Hyperlink"/>
            <w:rFonts w:eastAsia="SimSun"/>
          </w:rPr>
          <w:t>www.palaugov.pw/bureau-of-commercial-development</w:t>
        </w:r>
        <w:r w:rsidRPr="00920E5D">
          <w:rPr>
            <w:rStyle w:val="Hyperlink"/>
            <w:rFonts w:eastAsia="SimSun"/>
            <w:lang w:eastAsia="zh-CN"/>
          </w:rPr>
          <w:t>/</w:t>
        </w:r>
      </w:hyperlink>
    </w:p>
    <w:p w:rsidR="007760AE" w:rsidRPr="004112E7" w:rsidRDefault="007760AE" w:rsidP="007760AE">
      <w:pPr>
        <w:pStyle w:val="Heading20"/>
        <w:keepLines/>
        <w:spacing w:before="960"/>
        <w:rPr>
          <w:sz w:val="22"/>
          <w:szCs w:val="22"/>
          <w:lang w:val="ru-RU"/>
        </w:rPr>
      </w:pPr>
      <w:r w:rsidRPr="004112E7">
        <w:rPr>
          <w:sz w:val="22"/>
          <w:szCs w:val="22"/>
          <w:lang w:val="ru-RU"/>
        </w:rPr>
        <w:lastRenderedPageBreak/>
        <w:t>Другие сообщения</w:t>
      </w:r>
    </w:p>
    <w:p w:rsidR="007760AE" w:rsidRPr="008C24C4" w:rsidRDefault="007760AE" w:rsidP="007760AE">
      <w:pPr>
        <w:tabs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val="ru-RU"/>
        </w:rPr>
      </w:pPr>
      <w:r w:rsidRPr="008C24C4">
        <w:rPr>
          <w:b/>
          <w:bCs/>
          <w:szCs w:val="18"/>
          <w:lang w:val="ru-RU"/>
        </w:rPr>
        <w:t>Сербия</w:t>
      </w:r>
    </w:p>
    <w:p w:rsidR="007760AE" w:rsidRPr="008C24C4" w:rsidRDefault="007760AE" w:rsidP="007760AE">
      <w:pPr>
        <w:tabs>
          <w:tab w:val="left" w:pos="1134"/>
          <w:tab w:val="left" w:pos="1560"/>
          <w:tab w:val="left" w:pos="2127"/>
        </w:tabs>
        <w:spacing w:before="0"/>
        <w:outlineLvl w:val="4"/>
        <w:rPr>
          <w:szCs w:val="18"/>
          <w:lang w:val="ru-RU"/>
        </w:rPr>
      </w:pPr>
      <w:r w:rsidRPr="008C24C4">
        <w:rPr>
          <w:szCs w:val="18"/>
          <w:lang w:val="ru-RU"/>
        </w:rPr>
        <w:t>Сообщение от 16</w:t>
      </w:r>
      <w:r w:rsidRPr="008C24C4">
        <w:rPr>
          <w:lang w:val="ru-RU"/>
        </w:rPr>
        <w:t>.X.2017</w:t>
      </w:r>
      <w:r w:rsidRPr="008C24C4">
        <w:rPr>
          <w:szCs w:val="18"/>
          <w:lang w:val="ru-RU"/>
        </w:rPr>
        <w:t>:</w:t>
      </w:r>
    </w:p>
    <w:p w:rsidR="007760AE" w:rsidRPr="008C24C4" w:rsidRDefault="007760AE" w:rsidP="00231172">
      <w:pPr>
        <w:tabs>
          <w:tab w:val="clear" w:pos="1276"/>
          <w:tab w:val="left" w:pos="1260"/>
        </w:tabs>
        <w:rPr>
          <w:spacing w:val="-2"/>
          <w:lang w:val="ru-RU"/>
        </w:rPr>
      </w:pPr>
      <w:r w:rsidRPr="008C24C4">
        <w:rPr>
          <w:spacing w:val="-2"/>
          <w:lang w:val="ru-RU"/>
        </w:rPr>
        <w:t xml:space="preserve">По случаю </w:t>
      </w:r>
      <w:r w:rsidR="00231172" w:rsidRPr="008C24C4">
        <w:rPr>
          <w:spacing w:val="-2"/>
          <w:lang w:val="ru-RU"/>
        </w:rPr>
        <w:t xml:space="preserve">проведения мероприятия </w:t>
      </w:r>
      <w:r w:rsidRPr="008C24C4">
        <w:rPr>
          <w:spacing w:val="-2"/>
          <w:lang w:val="ru-RU"/>
        </w:rPr>
        <w:t>"</w:t>
      </w:r>
      <w:r w:rsidR="004112E7" w:rsidRPr="008C24C4">
        <w:rPr>
          <w:spacing w:val="-2"/>
          <w:lang w:val="ru-RU"/>
        </w:rPr>
        <w:t xml:space="preserve">Месяц </w:t>
      </w:r>
      <w:r w:rsidRPr="008C24C4">
        <w:rPr>
          <w:spacing w:val="-2"/>
          <w:lang w:val="ru-RU"/>
        </w:rPr>
        <w:t>YOTA активности</w:t>
      </w:r>
      <w:r w:rsidR="00231172" w:rsidRPr="008C24C4">
        <w:rPr>
          <w:spacing w:val="-2"/>
          <w:lang w:val="ru-RU"/>
        </w:rPr>
        <w:t>"</w:t>
      </w:r>
      <w:r w:rsidRPr="008C24C4">
        <w:rPr>
          <w:spacing w:val="-2"/>
          <w:lang w:val="ru-RU"/>
        </w:rPr>
        <w:t xml:space="preserve"> ("Молодежь в эфире") администрация Сербии разрешает </w:t>
      </w:r>
      <w:r w:rsidR="00231172" w:rsidRPr="008C24C4">
        <w:rPr>
          <w:spacing w:val="-2"/>
          <w:lang w:val="ru-RU"/>
        </w:rPr>
        <w:t>радиостанции С</w:t>
      </w:r>
      <w:r w:rsidRPr="008C24C4">
        <w:rPr>
          <w:spacing w:val="-2"/>
          <w:lang w:val="ru-RU"/>
        </w:rPr>
        <w:t>оюз</w:t>
      </w:r>
      <w:r w:rsidR="00231172" w:rsidRPr="008C24C4">
        <w:rPr>
          <w:spacing w:val="-2"/>
          <w:lang w:val="ru-RU"/>
        </w:rPr>
        <w:t>а</w:t>
      </w:r>
      <w:r w:rsidRPr="008C24C4">
        <w:rPr>
          <w:spacing w:val="-2"/>
          <w:lang w:val="ru-RU"/>
        </w:rPr>
        <w:t xml:space="preserve"> радиолюбителей Сер</w:t>
      </w:r>
      <w:r w:rsidR="00231172" w:rsidRPr="008C24C4">
        <w:rPr>
          <w:spacing w:val="-2"/>
          <w:lang w:val="ru-RU"/>
        </w:rPr>
        <w:t>б</w:t>
      </w:r>
      <w:r w:rsidRPr="008C24C4">
        <w:rPr>
          <w:spacing w:val="-2"/>
          <w:lang w:val="ru-RU"/>
        </w:rPr>
        <w:t xml:space="preserve">ии использовать в период с 1 по 31 декабря 2017 года специальный позывной сигнал </w:t>
      </w:r>
      <w:r w:rsidRPr="008C24C4">
        <w:rPr>
          <w:b/>
          <w:bCs/>
          <w:spacing w:val="-2"/>
          <w:lang w:val="ru-RU"/>
        </w:rPr>
        <w:t>YT17YOTA</w:t>
      </w:r>
      <w:r w:rsidRPr="008C24C4">
        <w:rPr>
          <w:spacing w:val="-2"/>
          <w:lang w:val="ru-RU"/>
        </w:rPr>
        <w:t>.</w:t>
      </w:r>
    </w:p>
    <w:p w:rsidR="001063A9" w:rsidRPr="004112E7" w:rsidRDefault="001063A9" w:rsidP="004112E7">
      <w:pPr>
        <w:tabs>
          <w:tab w:val="clear" w:pos="1276"/>
          <w:tab w:val="left" w:pos="1260"/>
        </w:tabs>
        <w:rPr>
          <w:spacing w:val="-2"/>
          <w:lang w:val="ru-RU"/>
        </w:rPr>
      </w:pPr>
    </w:p>
    <w:p w:rsidR="001063A9" w:rsidRPr="004112E7" w:rsidRDefault="001063A9" w:rsidP="004112E7">
      <w:pPr>
        <w:tabs>
          <w:tab w:val="clear" w:pos="1276"/>
          <w:tab w:val="left" w:pos="1260"/>
        </w:tabs>
        <w:rPr>
          <w:spacing w:val="-2"/>
          <w:lang w:val="ru-RU"/>
        </w:rPr>
        <w:sectPr w:rsidR="001063A9" w:rsidRPr="004112E7" w:rsidSect="004C24DE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1"/>
    <w:bookmarkEnd w:id="2"/>
    <w:p w:rsidR="00D5349A" w:rsidRPr="008C24C4" w:rsidRDefault="00D5349A" w:rsidP="00CA6B24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8C24C4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8C24C4" w:rsidRDefault="00D5349A" w:rsidP="00CA6B24">
      <w:pPr>
        <w:spacing w:after="360"/>
        <w:jc w:val="center"/>
        <w:rPr>
          <w:rFonts w:asciiTheme="minorHAnsi" w:hAnsiTheme="minorHAnsi"/>
          <w:lang w:val="ru-RU"/>
        </w:rPr>
      </w:pPr>
      <w:bookmarkStart w:id="70" w:name="_Toc248829287"/>
      <w:bookmarkStart w:id="71" w:name="_Toc251059440"/>
      <w:r w:rsidRPr="008C24C4">
        <w:rPr>
          <w:rFonts w:asciiTheme="minorHAnsi" w:hAnsiTheme="minorHAnsi"/>
          <w:lang w:val="ru-RU"/>
        </w:rPr>
        <w:t xml:space="preserve">См. URL: </w:t>
      </w:r>
      <w:hyperlink r:id="rId22" w:history="1">
        <w:r w:rsidRPr="008C24C4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C24C4" w:rsidTr="00D5349A">
        <w:tc>
          <w:tcPr>
            <w:tcW w:w="2977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C24C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8C24C4" w:rsidRDefault="00D5349A" w:rsidP="00CA6B24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C24C4" w:rsidTr="00D5349A">
        <w:tc>
          <w:tcPr>
            <w:tcW w:w="2977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C24C4" w:rsidTr="00D5349A">
        <w:tc>
          <w:tcPr>
            <w:tcW w:w="2977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760AE" w:rsidRPr="008C24C4" w:rsidTr="00D5349A">
        <w:tc>
          <w:tcPr>
            <w:tcW w:w="2977" w:type="dxa"/>
          </w:tcPr>
          <w:p w:rsidR="007760AE" w:rsidRPr="008C24C4" w:rsidRDefault="007760AE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7760AE" w:rsidRPr="008C24C4" w:rsidRDefault="007760AE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7760AE" w:rsidRPr="008C24C4" w:rsidRDefault="007760AE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760AE" w:rsidRPr="008C24C4" w:rsidRDefault="007760AE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C24C4" w:rsidTr="00D5349A">
        <w:tc>
          <w:tcPr>
            <w:tcW w:w="2977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C24C4" w:rsidTr="00D5349A">
        <w:tc>
          <w:tcPr>
            <w:tcW w:w="2977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C24C4" w:rsidTr="00D5349A">
        <w:tc>
          <w:tcPr>
            <w:tcW w:w="2977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C24C4" w:rsidTr="00D5349A">
        <w:tc>
          <w:tcPr>
            <w:tcW w:w="2977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8C24C4" w:rsidRDefault="00D5349A" w:rsidP="00CA6B2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8C24C4" w:rsidRDefault="00D5349A" w:rsidP="00CA6B24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72" w:name="_Toc253407167"/>
      <w:bookmarkStart w:id="73" w:name="_Toc259783162"/>
      <w:bookmarkStart w:id="74" w:name="_Toc262631833"/>
      <w:bookmarkStart w:id="75" w:name="_Toc265056512"/>
      <w:bookmarkStart w:id="76" w:name="_Toc266181259"/>
      <w:bookmarkStart w:id="77" w:name="_Toc268774044"/>
      <w:bookmarkStart w:id="78" w:name="_Toc271700513"/>
      <w:bookmarkStart w:id="79" w:name="_Toc273023374"/>
      <w:bookmarkStart w:id="80" w:name="_Toc274223848"/>
      <w:bookmarkStart w:id="81" w:name="_Toc276717184"/>
      <w:bookmarkStart w:id="82" w:name="_Toc279669170"/>
      <w:bookmarkStart w:id="83" w:name="_Toc280349226"/>
      <w:bookmarkStart w:id="84" w:name="_Toc282526058"/>
      <w:bookmarkStart w:id="85" w:name="_Toc283737224"/>
      <w:bookmarkStart w:id="86" w:name="_Toc286218735"/>
      <w:bookmarkStart w:id="87" w:name="_Toc288660300"/>
      <w:bookmarkStart w:id="88" w:name="_Toc291005409"/>
      <w:bookmarkStart w:id="89" w:name="_Toc292704993"/>
      <w:bookmarkStart w:id="90" w:name="_Toc295387918"/>
      <w:bookmarkStart w:id="91" w:name="_Toc296675488"/>
      <w:bookmarkStart w:id="92" w:name="_Toc297804739"/>
      <w:bookmarkStart w:id="93" w:name="_Toc301945313"/>
      <w:bookmarkStart w:id="94" w:name="_Toc303344268"/>
      <w:bookmarkStart w:id="95" w:name="_Toc304892186"/>
      <w:bookmarkStart w:id="96" w:name="_Toc308530351"/>
      <w:bookmarkStart w:id="97" w:name="_Toc311103663"/>
      <w:bookmarkStart w:id="98" w:name="_Toc313973328"/>
      <w:bookmarkStart w:id="99" w:name="_Toc316479984"/>
      <w:bookmarkStart w:id="100" w:name="_Toc318965022"/>
      <w:bookmarkStart w:id="101" w:name="_Toc320536978"/>
      <w:bookmarkStart w:id="102" w:name="_Toc323035741"/>
      <w:bookmarkStart w:id="103" w:name="_Toc323904394"/>
      <w:bookmarkStart w:id="104" w:name="_Toc332272672"/>
      <w:bookmarkStart w:id="105" w:name="_Toc334776207"/>
      <w:bookmarkStart w:id="106" w:name="_Toc335901526"/>
      <w:bookmarkStart w:id="107" w:name="_Toc337110352"/>
      <w:bookmarkStart w:id="108" w:name="_Toc338779393"/>
      <w:bookmarkStart w:id="109" w:name="_Toc340225540"/>
      <w:bookmarkStart w:id="110" w:name="_Toc341451238"/>
      <w:bookmarkStart w:id="111" w:name="_Toc342912869"/>
      <w:bookmarkStart w:id="112" w:name="_Toc343262689"/>
      <w:bookmarkStart w:id="113" w:name="_Toc345579844"/>
      <w:bookmarkStart w:id="114" w:name="_Toc346885966"/>
      <w:bookmarkStart w:id="115" w:name="_Toc347929611"/>
      <w:bookmarkStart w:id="116" w:name="_Toc349288272"/>
      <w:bookmarkStart w:id="117" w:name="_Toc350415590"/>
      <w:bookmarkStart w:id="118" w:name="_Toc351549911"/>
      <w:bookmarkStart w:id="119" w:name="_Toc352940516"/>
      <w:bookmarkStart w:id="120" w:name="_Toc354053853"/>
      <w:bookmarkStart w:id="121" w:name="_Toc355708879"/>
      <w:r w:rsidRPr="008C24C4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8C24C4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(Пересм. ПК-06))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D5349A" w:rsidRPr="008C24C4" w:rsidRDefault="00D5349A" w:rsidP="00CA6B24">
      <w:pPr>
        <w:jc w:val="center"/>
        <w:rPr>
          <w:rFonts w:asciiTheme="minorHAnsi" w:hAnsiTheme="minorHAnsi"/>
          <w:lang w:val="ru-RU"/>
        </w:rPr>
      </w:pPr>
      <w:r w:rsidRPr="008C24C4">
        <w:rPr>
          <w:rFonts w:asciiTheme="minorHAnsi" w:hAnsiTheme="minorHAnsi"/>
          <w:lang w:val="ru-RU"/>
        </w:rPr>
        <w:t xml:space="preserve">См. URL: </w:t>
      </w:r>
      <w:hyperlink r:id="rId23" w:history="1">
        <w:r w:rsidRPr="008C24C4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8C24C4" w:rsidRDefault="00E5105F" w:rsidP="00CA6B24">
      <w:pPr>
        <w:rPr>
          <w:rFonts w:asciiTheme="minorHAnsi" w:hAnsiTheme="minorHAnsi"/>
          <w:lang w:val="ru-RU"/>
        </w:rPr>
      </w:pPr>
    </w:p>
    <w:p w:rsidR="008852E5" w:rsidRPr="008C24C4" w:rsidRDefault="008852E5" w:rsidP="00CA6B24">
      <w:pPr>
        <w:pStyle w:val="Heading1"/>
        <w:spacing w:before="0"/>
        <w:ind w:left="142"/>
        <w:jc w:val="center"/>
        <w:rPr>
          <w:lang w:val="ru-RU"/>
        </w:rPr>
        <w:sectPr w:rsidR="008852E5" w:rsidRPr="008C24C4" w:rsidSect="004C24DE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2" w:name="_Toc253407169"/>
      <w:bookmarkStart w:id="123" w:name="_Toc259783164"/>
      <w:bookmarkStart w:id="124" w:name="_Toc266181261"/>
      <w:bookmarkStart w:id="125" w:name="_Toc268774046"/>
      <w:bookmarkStart w:id="126" w:name="_Toc271700515"/>
      <w:bookmarkStart w:id="127" w:name="_Toc273023376"/>
      <w:bookmarkStart w:id="128" w:name="_Toc274223850"/>
      <w:bookmarkStart w:id="129" w:name="_Toc276717186"/>
      <w:bookmarkStart w:id="130" w:name="_Toc279669172"/>
      <w:bookmarkStart w:id="131" w:name="_Toc280349228"/>
      <w:bookmarkStart w:id="132" w:name="_Toc282526060"/>
      <w:bookmarkStart w:id="133" w:name="_Toc283737226"/>
      <w:bookmarkStart w:id="134" w:name="_Toc286218737"/>
      <w:bookmarkStart w:id="135" w:name="_Toc288660302"/>
      <w:bookmarkStart w:id="136" w:name="_Toc291005411"/>
      <w:bookmarkStart w:id="137" w:name="_Toc292704995"/>
      <w:bookmarkStart w:id="138" w:name="_Toc295387920"/>
      <w:bookmarkStart w:id="139" w:name="_Toc296675490"/>
      <w:bookmarkStart w:id="140" w:name="_Toc297804741"/>
      <w:bookmarkStart w:id="141" w:name="_Toc301945315"/>
      <w:bookmarkStart w:id="142" w:name="_Toc303344270"/>
      <w:bookmarkStart w:id="143" w:name="_Toc304892188"/>
      <w:bookmarkStart w:id="144" w:name="_Toc308530352"/>
      <w:bookmarkStart w:id="145" w:name="_Toc311103664"/>
      <w:bookmarkStart w:id="146" w:name="_Toc313973329"/>
      <w:bookmarkStart w:id="147" w:name="_Toc316479985"/>
      <w:bookmarkStart w:id="148" w:name="_Toc318965023"/>
      <w:bookmarkStart w:id="149" w:name="_Toc320536979"/>
      <w:bookmarkStart w:id="150" w:name="_Toc321233409"/>
      <w:bookmarkStart w:id="151" w:name="_Toc321311688"/>
      <w:bookmarkStart w:id="152" w:name="_Toc321820569"/>
      <w:bookmarkStart w:id="153" w:name="_Toc323035742"/>
      <w:bookmarkStart w:id="154" w:name="_Toc323904395"/>
      <w:bookmarkStart w:id="155" w:name="_Toc332272673"/>
      <w:bookmarkStart w:id="156" w:name="_Toc334776208"/>
      <w:bookmarkStart w:id="157" w:name="_Toc335901527"/>
      <w:bookmarkStart w:id="158" w:name="_Toc337110353"/>
      <w:bookmarkStart w:id="159" w:name="_Toc338779394"/>
      <w:bookmarkStart w:id="160" w:name="_Toc340225541"/>
      <w:bookmarkStart w:id="161" w:name="_Toc341451239"/>
      <w:bookmarkStart w:id="162" w:name="_Toc342912870"/>
      <w:bookmarkStart w:id="163" w:name="_Toc343262690"/>
      <w:bookmarkStart w:id="164" w:name="_Toc345579845"/>
      <w:bookmarkStart w:id="165" w:name="_Toc346885967"/>
      <w:bookmarkStart w:id="166" w:name="_Toc347929612"/>
      <w:bookmarkStart w:id="167" w:name="_Toc349288273"/>
      <w:bookmarkStart w:id="168" w:name="_Toc350415591"/>
      <w:bookmarkStart w:id="169" w:name="_Toc351549912"/>
      <w:bookmarkStart w:id="170" w:name="_Toc352940517"/>
      <w:bookmarkStart w:id="171" w:name="_Toc354053854"/>
      <w:bookmarkStart w:id="172" w:name="_Toc355708880"/>
      <w:bookmarkStart w:id="173" w:name="_Toc357001963"/>
      <w:bookmarkStart w:id="174" w:name="_Toc358192590"/>
      <w:bookmarkStart w:id="175" w:name="_Toc359489439"/>
      <w:bookmarkStart w:id="176" w:name="_Toc360696839"/>
      <w:bookmarkStart w:id="177" w:name="_Toc361921570"/>
      <w:bookmarkStart w:id="178" w:name="_Toc363741410"/>
      <w:bookmarkStart w:id="179" w:name="_Toc364672359"/>
      <w:bookmarkStart w:id="180" w:name="_Toc366157716"/>
      <w:bookmarkStart w:id="181" w:name="_Toc367715555"/>
      <w:bookmarkStart w:id="182" w:name="_Toc369007689"/>
      <w:bookmarkStart w:id="183" w:name="_Toc369007893"/>
      <w:bookmarkStart w:id="184" w:name="_Toc370373502"/>
      <w:bookmarkStart w:id="185" w:name="_Toc371588868"/>
      <w:bookmarkStart w:id="186" w:name="_Toc373157834"/>
      <w:bookmarkStart w:id="187" w:name="_Toc374006642"/>
      <w:bookmarkStart w:id="188" w:name="_Toc374692696"/>
      <w:bookmarkStart w:id="189" w:name="_Toc374692773"/>
      <w:bookmarkStart w:id="190" w:name="_Toc377026502"/>
      <w:bookmarkStart w:id="191" w:name="_Toc378322723"/>
      <w:bookmarkStart w:id="192" w:name="_Toc379440376"/>
      <w:bookmarkStart w:id="193" w:name="_Toc380582901"/>
      <w:bookmarkStart w:id="194" w:name="_Toc381784234"/>
      <w:bookmarkStart w:id="195" w:name="_Toc383182317"/>
      <w:bookmarkStart w:id="196" w:name="_Toc384625711"/>
      <w:bookmarkStart w:id="197" w:name="_Toc385496803"/>
      <w:bookmarkStart w:id="198" w:name="_Toc388946331"/>
      <w:bookmarkStart w:id="199" w:name="_Toc388947564"/>
      <w:bookmarkStart w:id="200" w:name="_Toc389730888"/>
      <w:bookmarkStart w:id="201" w:name="_Toc391386076"/>
      <w:bookmarkStart w:id="202" w:name="_Toc392235890"/>
      <w:bookmarkStart w:id="203" w:name="_Toc393713421"/>
      <w:bookmarkStart w:id="204" w:name="_Toc393714488"/>
      <w:bookmarkStart w:id="205" w:name="_Toc393715492"/>
      <w:bookmarkStart w:id="206" w:name="_Toc395100467"/>
      <w:bookmarkStart w:id="207" w:name="_Toc396212814"/>
      <w:bookmarkStart w:id="208" w:name="_Toc397517659"/>
      <w:bookmarkStart w:id="209" w:name="_Toc399160642"/>
      <w:bookmarkStart w:id="210" w:name="_Toc400374880"/>
      <w:bookmarkStart w:id="211" w:name="_Toc401757926"/>
      <w:bookmarkStart w:id="212" w:name="_Toc402967106"/>
      <w:bookmarkStart w:id="213" w:name="_Toc404332318"/>
      <w:bookmarkStart w:id="214" w:name="_Toc405386784"/>
      <w:bookmarkStart w:id="215" w:name="_Toc406508022"/>
      <w:bookmarkStart w:id="216" w:name="_Toc408576643"/>
      <w:bookmarkStart w:id="217" w:name="_Toc409708238"/>
      <w:bookmarkStart w:id="218" w:name="_Toc410904541"/>
      <w:bookmarkStart w:id="219" w:name="_Toc414884970"/>
      <w:bookmarkStart w:id="220" w:name="_Toc416360080"/>
      <w:bookmarkStart w:id="221" w:name="_Toc417984363"/>
      <w:bookmarkStart w:id="222" w:name="_Toc420414841"/>
    </w:p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p w:rsidR="00872C86" w:rsidRPr="005F3A08" w:rsidRDefault="005C28E6" w:rsidP="00CA6B24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F3A08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8C24C4" w:rsidRDefault="005C28E6" w:rsidP="00CA6B24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C24C4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C24C4" w:rsidTr="00B27BD3">
        <w:tc>
          <w:tcPr>
            <w:tcW w:w="590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C24C4" w:rsidTr="00B27BD3">
        <w:tc>
          <w:tcPr>
            <w:tcW w:w="590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C24C4" w:rsidTr="00B27BD3">
        <w:tc>
          <w:tcPr>
            <w:tcW w:w="590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C24C4" w:rsidTr="00B27BD3">
        <w:tc>
          <w:tcPr>
            <w:tcW w:w="590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C24C4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8C24C4" w:rsidRDefault="005C28E6" w:rsidP="00CA6B2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2C27C0" w:rsidRPr="008C24C4" w:rsidRDefault="002C27C0" w:rsidP="002C27C0">
      <w:pPr>
        <w:pStyle w:val="Heading20"/>
        <w:keepLines/>
        <w:spacing w:before="720"/>
        <w:rPr>
          <w:rFonts w:asciiTheme="minorHAnsi" w:hAnsiTheme="minorHAnsi"/>
          <w:sz w:val="22"/>
          <w:szCs w:val="22"/>
          <w:lang w:val="ru-RU"/>
        </w:rPr>
      </w:pPr>
      <w:r w:rsidRPr="008C24C4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8C24C4">
        <w:rPr>
          <w:rFonts w:asciiTheme="minorHAnsi" w:hAnsiTheme="minorHAnsi"/>
          <w:sz w:val="22"/>
          <w:szCs w:val="22"/>
          <w:lang w:val="ru-RU"/>
        </w:rPr>
        <w:br/>
        <w:t xml:space="preserve">международной карты для расчетов за электросвязь </w:t>
      </w:r>
      <w:r w:rsidRPr="008C24C4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(05/2006))</w:t>
      </w:r>
      <w:r w:rsidRPr="008C24C4">
        <w:rPr>
          <w:rFonts w:asciiTheme="minorHAnsi" w:hAnsiTheme="minorHAnsi"/>
          <w:sz w:val="22"/>
          <w:szCs w:val="22"/>
          <w:lang w:val="ru-RU"/>
        </w:rPr>
        <w:br/>
        <w:t>(по состоянию на 15 ноября 2015 г.)</w:t>
      </w:r>
    </w:p>
    <w:p w:rsidR="002C27C0" w:rsidRPr="008C24C4" w:rsidRDefault="002C27C0" w:rsidP="002C27C0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8C24C4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8C24C4">
        <w:rPr>
          <w:rFonts w:asciiTheme="minorHAnsi" w:hAnsiTheme="minorHAnsi"/>
          <w:lang w:val="ru-RU"/>
        </w:rPr>
        <w:br/>
        <w:t>(Поправка № 29)</w:t>
      </w:r>
    </w:p>
    <w:p w:rsidR="002C27C0" w:rsidRPr="008C24C4" w:rsidRDefault="00045EA2" w:rsidP="002C27C0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ru-RU"/>
        </w:rPr>
      </w:pPr>
      <w:r w:rsidRPr="008C24C4">
        <w:rPr>
          <w:rFonts w:asciiTheme="minorHAnsi" w:hAnsiTheme="minorHAnsi" w:cs="Arial"/>
          <w:b/>
          <w:bCs/>
          <w:lang w:val="ru-RU"/>
        </w:rPr>
        <w:t>Испания</w:t>
      </w:r>
      <w:r w:rsidR="002C27C0" w:rsidRPr="008C24C4">
        <w:rPr>
          <w:rFonts w:asciiTheme="minorHAnsi" w:hAnsiTheme="minorHAnsi" w:cs="Arial"/>
          <w:b/>
          <w:bCs/>
          <w:lang w:val="ru-RU"/>
        </w:rPr>
        <w:t>     </w:t>
      </w:r>
      <w:r w:rsidR="002C27C0" w:rsidRPr="008C24C4">
        <w:rPr>
          <w:rFonts w:asciiTheme="minorHAnsi" w:hAnsiTheme="minorHAnsi" w:cs="Arial"/>
          <w:b/>
          <w:lang w:val="ru-RU"/>
        </w:rPr>
        <w:t>ADD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010"/>
        <w:gridCol w:w="1273"/>
        <w:gridCol w:w="2989"/>
        <w:gridCol w:w="1394"/>
      </w:tblGrid>
      <w:tr w:rsidR="002C27C0" w:rsidRPr="008C24C4" w:rsidTr="002409FA"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C0" w:rsidRPr="008C24C4" w:rsidRDefault="002C27C0" w:rsidP="005705AF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8C24C4">
              <w:rPr>
                <w:rFonts w:cs="Arial"/>
                <w:szCs w:val="18"/>
                <w:lang w:val="ru-RU"/>
              </w:rPr>
              <w:t>Страна</w:t>
            </w:r>
            <w:r w:rsidRPr="005F3A08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8C24C4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C0" w:rsidRPr="008C24C4" w:rsidRDefault="002C27C0" w:rsidP="005705A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8C24C4">
              <w:rPr>
                <w:rFonts w:cs="Arial"/>
                <w:szCs w:val="18"/>
                <w:lang w:val="ru-RU"/>
              </w:rPr>
              <w:t>Название</w:t>
            </w:r>
            <w:r w:rsidRPr="005F3A08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8C24C4">
              <w:rPr>
                <w:rFonts w:cs="Arial"/>
                <w:szCs w:val="18"/>
                <w:lang w:val="ru-RU"/>
              </w:rPr>
              <w:t xml:space="preserve">адрес </w:t>
            </w:r>
            <w:r w:rsidRPr="008C24C4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C0" w:rsidRPr="008C24C4" w:rsidRDefault="002C27C0" w:rsidP="005705A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8C24C4">
              <w:rPr>
                <w:rFonts w:cs="Arial"/>
                <w:szCs w:val="18"/>
                <w:lang w:val="ru-RU"/>
              </w:rPr>
              <w:t>Идентифика</w:t>
            </w:r>
            <w:r w:rsidRPr="008C24C4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C0" w:rsidRPr="008C24C4" w:rsidRDefault="002C27C0" w:rsidP="005705A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8C24C4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C0" w:rsidRPr="008C24C4" w:rsidRDefault="002C27C0" w:rsidP="005705A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8C24C4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2C27C0" w:rsidRPr="008C24C4" w:rsidTr="002409FA"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7C0" w:rsidRPr="008C24C4" w:rsidRDefault="002C27C0" w:rsidP="002C27C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8C24C4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7C0" w:rsidRPr="00920E5D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920E5D">
              <w:rPr>
                <w:b/>
                <w:bCs/>
                <w:sz w:val="18"/>
                <w:szCs w:val="18"/>
                <w:lang w:val="es-ES"/>
              </w:rPr>
              <w:t xml:space="preserve">Alta </w:t>
            </w:r>
            <w:proofErr w:type="spellStart"/>
            <w:r w:rsidRPr="00920E5D">
              <w:rPr>
                <w:b/>
                <w:bCs/>
                <w:sz w:val="18"/>
                <w:szCs w:val="18"/>
                <w:lang w:val="es-ES"/>
              </w:rPr>
              <w:t>Tecnologia</w:t>
            </w:r>
            <w:proofErr w:type="spellEnd"/>
            <w:r w:rsidRPr="00920E5D">
              <w:rPr>
                <w:b/>
                <w:bCs/>
                <w:sz w:val="18"/>
                <w:szCs w:val="18"/>
                <w:lang w:val="es-ES"/>
              </w:rPr>
              <w:t xml:space="preserve"> en </w:t>
            </w:r>
            <w:proofErr w:type="spellStart"/>
            <w:r w:rsidRPr="00920E5D">
              <w:rPr>
                <w:b/>
                <w:bCs/>
                <w:sz w:val="18"/>
                <w:szCs w:val="18"/>
                <w:lang w:val="es-ES"/>
              </w:rPr>
              <w:t>Comunicacions</w:t>
            </w:r>
            <w:proofErr w:type="spellEnd"/>
            <w:r w:rsidRPr="00920E5D">
              <w:rPr>
                <w:b/>
                <w:bCs/>
                <w:sz w:val="18"/>
                <w:szCs w:val="18"/>
                <w:lang w:val="es-ES"/>
              </w:rPr>
              <w:t>, S.L.</w:t>
            </w:r>
          </w:p>
          <w:p w:rsidR="002C27C0" w:rsidRPr="008C24C4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8C24C4">
              <w:rPr>
                <w:sz w:val="18"/>
                <w:szCs w:val="18"/>
                <w:lang w:val="ru-RU"/>
              </w:rPr>
              <w:t>Bisbe</w:t>
            </w:r>
            <w:proofErr w:type="spellEnd"/>
            <w:r w:rsidRPr="008C24C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24C4">
              <w:rPr>
                <w:sz w:val="18"/>
                <w:szCs w:val="18"/>
                <w:lang w:val="ru-RU"/>
              </w:rPr>
              <w:t>Torras</w:t>
            </w:r>
            <w:proofErr w:type="spellEnd"/>
            <w:r w:rsidRPr="008C24C4">
              <w:rPr>
                <w:sz w:val="18"/>
                <w:szCs w:val="18"/>
                <w:lang w:val="ru-RU"/>
              </w:rPr>
              <w:t xml:space="preserve"> i </w:t>
            </w:r>
            <w:proofErr w:type="spellStart"/>
            <w:r w:rsidRPr="008C24C4">
              <w:rPr>
                <w:sz w:val="18"/>
                <w:szCs w:val="18"/>
                <w:lang w:val="ru-RU"/>
              </w:rPr>
              <w:t>Bages</w:t>
            </w:r>
            <w:proofErr w:type="spellEnd"/>
          </w:p>
          <w:p w:rsidR="002C27C0" w:rsidRPr="008C24C4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ru-RU"/>
              </w:rPr>
            </w:pPr>
            <w:r w:rsidRPr="008C24C4">
              <w:rPr>
                <w:sz w:val="18"/>
                <w:szCs w:val="18"/>
                <w:lang w:val="ru-RU"/>
              </w:rPr>
              <w:t>23 Bxs</w:t>
            </w:r>
            <w:r w:rsidRPr="008C24C4">
              <w:rPr>
                <w:sz w:val="18"/>
                <w:szCs w:val="18"/>
                <w:lang w:val="ru-RU"/>
              </w:rPr>
              <w:br/>
              <w:t>08242 MANRESA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7C0" w:rsidRPr="008C24C4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/>
                <w:sz w:val="18"/>
                <w:szCs w:val="18"/>
                <w:lang w:val="ru-RU"/>
              </w:rPr>
              <w:t>89 34 23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7C0" w:rsidRPr="00920E5D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920E5D">
              <w:rPr>
                <w:rFonts w:cs="Arial"/>
                <w:sz w:val="18"/>
                <w:szCs w:val="18"/>
                <w:lang w:val="es-ES"/>
              </w:rPr>
              <w:t xml:space="preserve">Sr. Josep </w:t>
            </w:r>
            <w:proofErr w:type="spellStart"/>
            <w:r w:rsidRPr="00920E5D">
              <w:rPr>
                <w:rFonts w:cs="Arial"/>
                <w:sz w:val="18"/>
                <w:szCs w:val="18"/>
                <w:lang w:val="es-ES"/>
              </w:rPr>
              <w:t>Olivet</w:t>
            </w:r>
            <w:proofErr w:type="spellEnd"/>
            <w:r w:rsidRPr="00920E5D">
              <w:rPr>
                <w:rFonts w:cs="Arial"/>
                <w:sz w:val="18"/>
                <w:szCs w:val="18"/>
                <w:lang w:val="es-ES"/>
              </w:rPr>
              <w:t xml:space="preserve"> Torras</w:t>
            </w:r>
          </w:p>
          <w:p w:rsidR="002C27C0" w:rsidRPr="00920E5D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es-ES"/>
              </w:rPr>
            </w:pPr>
            <w:r w:rsidRPr="00920E5D">
              <w:rPr>
                <w:sz w:val="18"/>
                <w:szCs w:val="18"/>
                <w:lang w:val="es-ES"/>
              </w:rPr>
              <w:t xml:space="preserve">Alta </w:t>
            </w:r>
            <w:proofErr w:type="spellStart"/>
            <w:r w:rsidRPr="00920E5D">
              <w:rPr>
                <w:sz w:val="18"/>
                <w:szCs w:val="18"/>
                <w:lang w:val="es-ES"/>
              </w:rPr>
              <w:t>Tecnologia</w:t>
            </w:r>
            <w:proofErr w:type="spellEnd"/>
            <w:r w:rsidRPr="00920E5D">
              <w:rPr>
                <w:sz w:val="18"/>
                <w:szCs w:val="18"/>
                <w:lang w:val="es-ES"/>
              </w:rPr>
              <w:t xml:space="preserve"> en </w:t>
            </w:r>
            <w:proofErr w:type="spellStart"/>
            <w:r w:rsidRPr="00920E5D">
              <w:rPr>
                <w:sz w:val="18"/>
                <w:szCs w:val="18"/>
                <w:lang w:val="es-ES"/>
              </w:rPr>
              <w:t>Comunicacions</w:t>
            </w:r>
            <w:proofErr w:type="spellEnd"/>
            <w:r w:rsidRPr="00920E5D">
              <w:rPr>
                <w:sz w:val="18"/>
                <w:szCs w:val="18"/>
                <w:lang w:val="es-ES"/>
              </w:rPr>
              <w:t>, S.L.</w:t>
            </w:r>
          </w:p>
          <w:p w:rsidR="002C27C0" w:rsidRPr="00920E5D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es-ES"/>
              </w:rPr>
            </w:pPr>
            <w:proofErr w:type="spellStart"/>
            <w:r w:rsidRPr="00920E5D">
              <w:rPr>
                <w:sz w:val="18"/>
                <w:szCs w:val="18"/>
                <w:lang w:val="es-ES"/>
              </w:rPr>
              <w:t>Bisbe</w:t>
            </w:r>
            <w:proofErr w:type="spellEnd"/>
            <w:r w:rsidRPr="00920E5D">
              <w:rPr>
                <w:sz w:val="18"/>
                <w:szCs w:val="18"/>
                <w:lang w:val="es-ES"/>
              </w:rPr>
              <w:t xml:space="preserve"> Torras i </w:t>
            </w:r>
            <w:proofErr w:type="spellStart"/>
            <w:r w:rsidRPr="00920E5D">
              <w:rPr>
                <w:sz w:val="18"/>
                <w:szCs w:val="18"/>
                <w:lang w:val="es-ES"/>
              </w:rPr>
              <w:t>Bages</w:t>
            </w:r>
            <w:proofErr w:type="spellEnd"/>
          </w:p>
          <w:p w:rsidR="002C27C0" w:rsidRPr="00920E5D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es-ES"/>
              </w:rPr>
            </w:pPr>
            <w:r w:rsidRPr="00920E5D">
              <w:rPr>
                <w:sz w:val="18"/>
                <w:szCs w:val="18"/>
                <w:lang w:val="es-ES"/>
              </w:rPr>
              <w:t xml:space="preserve">23 </w:t>
            </w:r>
            <w:proofErr w:type="spellStart"/>
            <w:r w:rsidRPr="00920E5D">
              <w:rPr>
                <w:sz w:val="18"/>
                <w:szCs w:val="18"/>
                <w:lang w:val="es-ES"/>
              </w:rPr>
              <w:t>Bxs</w:t>
            </w:r>
            <w:proofErr w:type="spellEnd"/>
            <w:r w:rsidRPr="00920E5D">
              <w:rPr>
                <w:sz w:val="18"/>
                <w:szCs w:val="18"/>
                <w:lang w:val="es-ES"/>
              </w:rPr>
              <w:br/>
              <w:t>08242 MANRESA</w:t>
            </w:r>
          </w:p>
          <w:p w:rsidR="002C27C0" w:rsidRPr="00920E5D" w:rsidRDefault="002C27C0" w:rsidP="00BF47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920E5D">
              <w:rPr>
                <w:rFonts w:cs="Arial"/>
                <w:sz w:val="18"/>
                <w:szCs w:val="18"/>
                <w:lang w:val="es-ES"/>
              </w:rPr>
              <w:t xml:space="preserve">.: </w:t>
            </w:r>
            <w:r w:rsidRPr="00920E5D">
              <w:rPr>
                <w:rFonts w:cs="Arial"/>
                <w:sz w:val="18"/>
                <w:szCs w:val="18"/>
                <w:lang w:val="es-ES"/>
              </w:rPr>
              <w:tab/>
            </w:r>
            <w:r w:rsidRPr="00920E5D">
              <w:rPr>
                <w:rFonts w:cs="Calibri"/>
                <w:sz w:val="18"/>
                <w:szCs w:val="18"/>
                <w:lang w:val="es-ES"/>
              </w:rPr>
              <w:t>+34 938742059</w:t>
            </w:r>
          </w:p>
          <w:p w:rsidR="002C27C0" w:rsidRPr="00920E5D" w:rsidRDefault="002C27C0" w:rsidP="00BF47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Факс</w:t>
            </w:r>
            <w:r w:rsidRPr="00920E5D">
              <w:rPr>
                <w:rFonts w:cs="Arial"/>
                <w:sz w:val="18"/>
                <w:szCs w:val="18"/>
                <w:lang w:val="es-ES"/>
              </w:rPr>
              <w:t xml:space="preserve">: </w:t>
            </w:r>
            <w:r w:rsidRPr="00920E5D">
              <w:rPr>
                <w:rFonts w:cs="Arial"/>
                <w:sz w:val="18"/>
                <w:szCs w:val="18"/>
                <w:lang w:val="es-ES"/>
              </w:rPr>
              <w:tab/>
            </w:r>
            <w:r w:rsidRPr="00920E5D">
              <w:rPr>
                <w:rFonts w:cs="Calibri"/>
                <w:sz w:val="18"/>
                <w:szCs w:val="18"/>
                <w:lang w:val="es-ES"/>
              </w:rPr>
              <w:t>+34 93873</w:t>
            </w:r>
            <w:bookmarkStart w:id="223" w:name="_GoBack"/>
            <w:bookmarkEnd w:id="223"/>
            <w:r w:rsidRPr="00920E5D">
              <w:rPr>
                <w:rFonts w:cs="Calibri"/>
                <w:sz w:val="18"/>
                <w:szCs w:val="18"/>
                <w:lang w:val="es-ES"/>
              </w:rPr>
              <w:t>2558</w:t>
            </w:r>
          </w:p>
          <w:p w:rsidR="002C27C0" w:rsidRPr="00F272E5" w:rsidRDefault="002C27C0" w:rsidP="00BF47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sz w:val="18"/>
                <w:szCs w:val="18"/>
                <w:lang w:val="ru-RU"/>
              </w:rPr>
              <w:t>Эл</w:t>
            </w:r>
            <w:r w:rsidRPr="00F272E5">
              <w:rPr>
                <w:rFonts w:cs="Arial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8C24C4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F272E5">
              <w:rPr>
                <w:rFonts w:cs="Arial"/>
                <w:sz w:val="18"/>
                <w:szCs w:val="18"/>
                <w:lang w:val="ru-RU"/>
              </w:rPr>
              <w:t>:</w:t>
            </w:r>
            <w:r w:rsidR="005705AF" w:rsidRPr="00F272E5">
              <w:rPr>
                <w:rFonts w:cs="Arial"/>
                <w:sz w:val="18"/>
                <w:szCs w:val="18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F272E5">
              <w:rPr>
                <w:lang w:val="ru-RU"/>
              </w:rPr>
              <w:instrText xml:space="preserve"> </w:instrText>
            </w:r>
            <w:r w:rsidR="00E473DE" w:rsidRPr="00920E5D">
              <w:rPr>
                <w:lang w:val="es-ES"/>
              </w:rPr>
              <w:instrText>HYPERLINK</w:instrText>
            </w:r>
            <w:r w:rsidR="00E473DE" w:rsidRPr="00F272E5">
              <w:rPr>
                <w:lang w:val="ru-RU"/>
              </w:rPr>
              <w:instrText xml:space="preserve"> "</w:instrText>
            </w:r>
            <w:r w:rsidR="00E473DE" w:rsidRPr="00920E5D">
              <w:rPr>
                <w:lang w:val="es-ES"/>
              </w:rPr>
              <w:instrText>mailto</w:instrText>
            </w:r>
            <w:r w:rsidR="00E473DE" w:rsidRPr="00F272E5">
              <w:rPr>
                <w:lang w:val="ru-RU"/>
              </w:rPr>
              <w:instrText>:</w:instrText>
            </w:r>
            <w:r w:rsidR="00E473DE" w:rsidRPr="00920E5D">
              <w:rPr>
                <w:lang w:val="es-ES"/>
              </w:rPr>
              <w:instrText>josep</w:instrText>
            </w:r>
            <w:r w:rsidR="00E473DE" w:rsidRPr="00F272E5">
              <w:rPr>
                <w:lang w:val="ru-RU"/>
              </w:rPr>
              <w:instrText>.</w:instrText>
            </w:r>
            <w:r w:rsidR="00E473DE" w:rsidRPr="00920E5D">
              <w:rPr>
                <w:lang w:val="es-ES"/>
              </w:rPr>
              <w:instrText>olivet</w:instrText>
            </w:r>
            <w:r w:rsidR="00E473DE" w:rsidRPr="00F272E5">
              <w:rPr>
                <w:lang w:val="ru-RU"/>
              </w:rPr>
              <w:instrText>@</w:instrText>
            </w:r>
            <w:r w:rsidR="00E473DE" w:rsidRPr="00920E5D">
              <w:rPr>
                <w:lang w:val="es-ES"/>
              </w:rPr>
              <w:instrText>altecom</w:instrText>
            </w:r>
            <w:r w:rsidR="00E473DE" w:rsidRPr="00F272E5">
              <w:rPr>
                <w:lang w:val="ru-RU"/>
              </w:rPr>
              <w:instrText>.</w:instrText>
            </w:r>
            <w:r w:rsidR="00E473DE" w:rsidRPr="00920E5D">
              <w:rPr>
                <w:lang w:val="es-ES"/>
              </w:rPr>
              <w:instrText>net</w:instrText>
            </w:r>
            <w:r w:rsidR="00E473DE" w:rsidRPr="00F272E5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proofErr w:type="spellStart"/>
            <w:r w:rsidR="005705AF" w:rsidRPr="00920E5D">
              <w:rPr>
                <w:rStyle w:val="Hyperlink"/>
                <w:rFonts w:cs="Calibri"/>
                <w:sz w:val="18"/>
                <w:szCs w:val="18"/>
                <w:lang w:val="es-ES"/>
              </w:rPr>
              <w:t>josep</w:t>
            </w:r>
            <w:proofErr w:type="spellEnd"/>
            <w:r w:rsidR="005705AF" w:rsidRPr="00F272E5">
              <w:rPr>
                <w:rStyle w:val="Hyperlink"/>
                <w:rFonts w:cs="Calibri"/>
                <w:sz w:val="18"/>
                <w:szCs w:val="18"/>
                <w:lang w:val="ru-RU"/>
              </w:rPr>
              <w:t>.</w:t>
            </w:r>
            <w:proofErr w:type="spellStart"/>
            <w:r w:rsidR="005705AF" w:rsidRPr="00920E5D">
              <w:rPr>
                <w:rStyle w:val="Hyperlink"/>
                <w:rFonts w:cs="Calibri"/>
                <w:sz w:val="18"/>
                <w:szCs w:val="18"/>
                <w:lang w:val="es-ES"/>
              </w:rPr>
              <w:t>olivet</w:t>
            </w:r>
            <w:proofErr w:type="spellEnd"/>
            <w:r w:rsidR="005705AF" w:rsidRPr="00F272E5">
              <w:rPr>
                <w:rStyle w:val="Hyperlink"/>
                <w:rFonts w:cs="Calibri"/>
                <w:sz w:val="18"/>
                <w:szCs w:val="18"/>
                <w:lang w:val="ru-RU"/>
              </w:rPr>
              <w:t>@</w:t>
            </w:r>
            <w:proofErr w:type="spellStart"/>
            <w:r w:rsidR="005705AF" w:rsidRPr="00920E5D">
              <w:rPr>
                <w:rStyle w:val="Hyperlink"/>
                <w:rFonts w:cs="Calibri"/>
                <w:sz w:val="18"/>
                <w:szCs w:val="18"/>
                <w:lang w:val="es-ES"/>
              </w:rPr>
              <w:t>altecom</w:t>
            </w:r>
            <w:proofErr w:type="spellEnd"/>
            <w:r w:rsidR="005705AF" w:rsidRPr="00F272E5">
              <w:rPr>
                <w:rStyle w:val="Hyperlink"/>
                <w:rFonts w:cs="Calibri"/>
                <w:sz w:val="18"/>
                <w:szCs w:val="18"/>
                <w:lang w:val="ru-RU"/>
              </w:rPr>
              <w:t>.</w:t>
            </w:r>
            <w:r w:rsidR="005705AF" w:rsidRPr="00920E5D">
              <w:rPr>
                <w:rStyle w:val="Hyperlink"/>
                <w:rFonts w:cs="Calibri"/>
                <w:sz w:val="18"/>
                <w:szCs w:val="18"/>
                <w:lang w:val="es-ES"/>
              </w:rPr>
              <w:t>net</w:t>
            </w:r>
            <w:r w:rsidR="00E473DE">
              <w:rPr>
                <w:rStyle w:val="Hyperlink"/>
                <w:rFonts w:cs="Calibri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7C0" w:rsidRPr="008C24C4" w:rsidRDefault="002C27C0" w:rsidP="002C27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C24C4">
              <w:rPr>
                <w:rFonts w:cs="Arial"/>
                <w:bCs/>
                <w:sz w:val="18"/>
                <w:szCs w:val="18"/>
                <w:lang w:val="ru-RU"/>
              </w:rPr>
              <w:t>1.XI.2017</w:t>
            </w:r>
          </w:p>
        </w:tc>
      </w:tr>
    </w:tbl>
    <w:p w:rsidR="002C27C0" w:rsidRPr="008C24C4" w:rsidRDefault="002C27C0" w:rsidP="002C27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C24C4">
        <w:rPr>
          <w:lang w:val="ru-RU"/>
        </w:rPr>
        <w:br w:type="page"/>
      </w:r>
    </w:p>
    <w:p w:rsidR="000865F8" w:rsidRPr="008C24C4" w:rsidRDefault="000865F8" w:rsidP="00384D12">
      <w:pPr>
        <w:pStyle w:val="Heading20"/>
        <w:keepLines/>
        <w:spacing w:before="1320"/>
        <w:rPr>
          <w:sz w:val="22"/>
          <w:szCs w:val="22"/>
          <w:lang w:val="ru-RU"/>
        </w:rPr>
      </w:pPr>
      <w:r w:rsidRPr="008C24C4">
        <w:rPr>
          <w:sz w:val="22"/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8C24C4">
        <w:rPr>
          <w:sz w:val="22"/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8C24C4">
        <w:rPr>
          <w:sz w:val="22"/>
          <w:szCs w:val="22"/>
          <w:lang w:val="ru-RU"/>
        </w:rPr>
        <w:br/>
        <w:t xml:space="preserve">(согласно Рекомендации МСЭ-Т E.212 (09/2016)) </w:t>
      </w:r>
      <w:r w:rsidRPr="008C24C4">
        <w:rPr>
          <w:sz w:val="22"/>
          <w:szCs w:val="22"/>
          <w:lang w:val="ru-RU"/>
        </w:rPr>
        <w:br/>
        <w:t>(по состоянию на 1 ноября 2016 г.)</w:t>
      </w:r>
    </w:p>
    <w:p w:rsidR="000865F8" w:rsidRPr="008C24C4" w:rsidRDefault="000865F8" w:rsidP="002C27C0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8C24C4">
        <w:rPr>
          <w:rFonts w:asciiTheme="minorHAnsi" w:hAnsiTheme="minorHAnsi"/>
          <w:sz w:val="2"/>
          <w:lang w:val="ru-RU"/>
        </w:rPr>
        <w:tab/>
      </w:r>
      <w:r w:rsidRPr="008C24C4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8C24C4">
        <w:rPr>
          <w:rFonts w:eastAsia="Calibri"/>
          <w:color w:val="000000"/>
          <w:lang w:val="ru-RU"/>
        </w:rPr>
        <w:t>1111 −</w:t>
      </w:r>
      <w:r w:rsidRPr="008C24C4">
        <w:rPr>
          <w:rFonts w:eastAsia="Calibri"/>
          <w:color w:val="000000"/>
          <w:lang w:val="ru-RU"/>
        </w:rPr>
        <w:t xml:space="preserve"> 1.XI.2016</w:t>
      </w:r>
      <w:r w:rsidRPr="008C24C4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8C24C4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F824A8" w:rsidRPr="008C24C4">
        <w:rPr>
          <w:rFonts w:asciiTheme="minorHAnsi" w:eastAsia="Calibri" w:hAnsiTheme="minorHAnsi"/>
          <w:color w:val="000000"/>
          <w:lang w:val="ru-RU"/>
        </w:rPr>
        <w:t>2</w:t>
      </w:r>
      <w:r w:rsidR="002C27C0" w:rsidRPr="008C24C4">
        <w:rPr>
          <w:rFonts w:asciiTheme="minorHAnsi" w:eastAsia="Calibri" w:hAnsiTheme="minorHAnsi"/>
          <w:color w:val="000000"/>
          <w:lang w:val="ru-RU"/>
        </w:rPr>
        <w:t>3</w:t>
      </w:r>
      <w:r w:rsidRPr="008C24C4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Style w:val="TableGrid"/>
        <w:tblW w:w="0" w:type="auto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3109"/>
        <w:gridCol w:w="1559"/>
        <w:gridCol w:w="4290"/>
      </w:tblGrid>
      <w:tr w:rsidR="002C27C0" w:rsidRPr="005F3A08" w:rsidTr="005F3A08">
        <w:tc>
          <w:tcPr>
            <w:tcW w:w="310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  <w:r w:rsidRPr="005F3A0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5F3A08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920E5D" w:rsidRPr="005F3A0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 xml:space="preserve">географическая </w:t>
            </w:r>
            <w:r w:rsidRPr="005F3A0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зона</w:t>
            </w: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  <w:r w:rsidRPr="005F3A08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5F3A08"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4290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  <w:r w:rsidRPr="005F3A0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5F3A08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920E5D" w:rsidRPr="005F3A0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2C27C0" w:rsidRPr="005F3A08" w:rsidTr="005F3A08">
        <w:tc>
          <w:tcPr>
            <w:tcW w:w="3109" w:type="dxa"/>
            <w:vMerge w:val="restart"/>
          </w:tcPr>
          <w:p w:rsidR="002C27C0" w:rsidRPr="005F3A08" w:rsidRDefault="002C27C0" w:rsidP="005F3A08">
            <w:pPr>
              <w:spacing w:before="40" w:after="40"/>
              <w:rPr>
                <w:lang w:val="ru-RU"/>
              </w:rPr>
            </w:pPr>
            <w:r w:rsidRPr="005F3A08">
              <w:rPr>
                <w:rFonts w:eastAsia="Calibri"/>
                <w:b/>
                <w:color w:val="000000"/>
                <w:lang w:val="ru-RU"/>
              </w:rPr>
              <w:t xml:space="preserve">Бермудские </w:t>
            </w:r>
            <w:r w:rsidR="00DE6E9C" w:rsidRPr="005F3A08">
              <w:rPr>
                <w:rFonts w:eastAsia="Calibri"/>
                <w:b/>
                <w:color w:val="000000"/>
                <w:lang w:val="ru-RU"/>
              </w:rPr>
              <w:t>Острова     </w:t>
            </w:r>
            <w:r w:rsidRPr="005F3A08">
              <w:rPr>
                <w:rFonts w:eastAsia="Calibri"/>
                <w:b/>
                <w:color w:val="000000"/>
                <w:lang w:val="ru-RU"/>
              </w:rPr>
              <w:t>ADD</w:t>
            </w: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290" w:type="dxa"/>
          </w:tcPr>
          <w:p w:rsidR="002C27C0" w:rsidRPr="005F3A08" w:rsidRDefault="002C27C0" w:rsidP="005F3A08">
            <w:pPr>
              <w:spacing w:before="40" w:after="40"/>
              <w:rPr>
                <w:lang w:val="ru-RU"/>
              </w:rPr>
            </w:pPr>
          </w:p>
        </w:tc>
      </w:tr>
      <w:tr w:rsidR="002C27C0" w:rsidRPr="005F3A08" w:rsidTr="005F3A08">
        <w:tc>
          <w:tcPr>
            <w:tcW w:w="3109" w:type="dxa"/>
            <w:vMerge/>
          </w:tcPr>
          <w:p w:rsidR="002C27C0" w:rsidRPr="005F3A08" w:rsidRDefault="002C27C0" w:rsidP="005F3A08">
            <w:pPr>
              <w:spacing w:before="40" w:after="40"/>
              <w:rPr>
                <w:lang w:val="ru-RU"/>
              </w:rPr>
            </w:pP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  <w:r w:rsidRPr="005F3A08">
              <w:rPr>
                <w:lang w:val="ru-RU"/>
              </w:rPr>
              <w:t>350 05</w:t>
            </w:r>
          </w:p>
        </w:tc>
        <w:tc>
          <w:tcPr>
            <w:tcW w:w="4290" w:type="dxa"/>
          </w:tcPr>
          <w:p w:rsidR="002C27C0" w:rsidRPr="005F3A08" w:rsidRDefault="002C27C0" w:rsidP="005F3A08">
            <w:pPr>
              <w:spacing w:before="40" w:after="40"/>
              <w:rPr>
                <w:lang w:val="ru-RU"/>
              </w:rPr>
            </w:pPr>
            <w:r w:rsidRPr="005F3A08">
              <w:rPr>
                <w:lang w:val="ru-RU"/>
              </w:rPr>
              <w:t>Telecom Networks</w:t>
            </w:r>
          </w:p>
        </w:tc>
      </w:tr>
      <w:tr w:rsidR="002C27C0" w:rsidRPr="005F3A08" w:rsidTr="005F3A08">
        <w:tc>
          <w:tcPr>
            <w:tcW w:w="3109" w:type="dxa"/>
            <w:vMerge w:val="restart"/>
          </w:tcPr>
          <w:p w:rsidR="002C27C0" w:rsidRPr="005F3A08" w:rsidRDefault="002C27C0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  <w:r w:rsidRPr="005F3A08">
              <w:rPr>
                <w:rFonts w:eastAsia="Calibri"/>
                <w:b/>
                <w:color w:val="000000"/>
                <w:lang w:val="ru-RU"/>
              </w:rPr>
              <w:t>Люксембург     ADD</w:t>
            </w: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290" w:type="dxa"/>
          </w:tcPr>
          <w:p w:rsidR="002C27C0" w:rsidRPr="005F3A08" w:rsidRDefault="002C27C0" w:rsidP="005F3A08">
            <w:pPr>
              <w:spacing w:before="40" w:after="40"/>
              <w:rPr>
                <w:lang w:val="ru-RU"/>
              </w:rPr>
            </w:pPr>
          </w:p>
        </w:tc>
      </w:tr>
      <w:tr w:rsidR="002C27C0" w:rsidRPr="005F3A08" w:rsidTr="005F3A08">
        <w:tc>
          <w:tcPr>
            <w:tcW w:w="3109" w:type="dxa"/>
            <w:vMerge/>
          </w:tcPr>
          <w:p w:rsidR="002C27C0" w:rsidRPr="005F3A08" w:rsidRDefault="002C27C0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270 07</w:t>
            </w:r>
          </w:p>
        </w:tc>
        <w:tc>
          <w:tcPr>
            <w:tcW w:w="4290" w:type="dxa"/>
          </w:tcPr>
          <w:p w:rsidR="002C27C0" w:rsidRPr="005F3A08" w:rsidRDefault="002C27C0" w:rsidP="005F3A08">
            <w:pPr>
              <w:spacing w:before="40" w:after="40"/>
              <w:rPr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Bouygues Telecom S.A.</w:t>
            </w:r>
          </w:p>
        </w:tc>
      </w:tr>
      <w:tr w:rsidR="002C27C0" w:rsidRPr="005F3A08" w:rsidTr="005F3A08">
        <w:tc>
          <w:tcPr>
            <w:tcW w:w="3109" w:type="dxa"/>
            <w:vMerge/>
          </w:tcPr>
          <w:p w:rsidR="002C27C0" w:rsidRPr="005F3A08" w:rsidRDefault="002C27C0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270 79</w:t>
            </w:r>
          </w:p>
        </w:tc>
        <w:tc>
          <w:tcPr>
            <w:tcW w:w="4290" w:type="dxa"/>
          </w:tcPr>
          <w:p w:rsidR="002C27C0" w:rsidRPr="005F3A08" w:rsidRDefault="002C27C0" w:rsidP="005F3A08">
            <w:pPr>
              <w:spacing w:before="40" w:after="40"/>
              <w:rPr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Mitto A.G.</w:t>
            </w:r>
          </w:p>
        </w:tc>
      </w:tr>
      <w:tr w:rsidR="002C27C0" w:rsidRPr="00F272E5" w:rsidTr="005F3A08">
        <w:tc>
          <w:tcPr>
            <w:tcW w:w="3109" w:type="dxa"/>
            <w:vMerge/>
          </w:tcPr>
          <w:p w:rsidR="002C27C0" w:rsidRPr="005F3A08" w:rsidRDefault="002C27C0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270 80</w:t>
            </w:r>
          </w:p>
        </w:tc>
        <w:tc>
          <w:tcPr>
            <w:tcW w:w="4290" w:type="dxa"/>
          </w:tcPr>
          <w:p w:rsidR="002C27C0" w:rsidRPr="00920E5D" w:rsidRDefault="002C27C0" w:rsidP="005F3A08">
            <w:pPr>
              <w:spacing w:before="40" w:after="40"/>
              <w:rPr>
                <w:rFonts w:eastAsia="Calibri"/>
                <w:color w:val="000000"/>
                <w:lang w:val="fr-CH"/>
              </w:rPr>
            </w:pPr>
            <w:proofErr w:type="spellStart"/>
            <w:r w:rsidRPr="00920E5D">
              <w:rPr>
                <w:rFonts w:eastAsia="Calibri"/>
                <w:color w:val="000000"/>
                <w:lang w:val="fr-CH"/>
              </w:rPr>
              <w:t>Syniverse</w:t>
            </w:r>
            <w:proofErr w:type="spellEnd"/>
            <w:r w:rsidRPr="00920E5D">
              <w:rPr>
                <w:rFonts w:eastAsia="Calibri"/>
                <w:color w:val="000000"/>
                <w:lang w:val="fr-CH"/>
              </w:rPr>
              <w:t xml:space="preserve"> Technologies </w:t>
            </w:r>
            <w:proofErr w:type="spellStart"/>
            <w:r w:rsidRPr="00920E5D">
              <w:rPr>
                <w:rFonts w:eastAsia="Calibri"/>
                <w:color w:val="000000"/>
                <w:lang w:val="fr-CH"/>
              </w:rPr>
              <w:t>S.à</w:t>
            </w:r>
            <w:proofErr w:type="spellEnd"/>
            <w:r w:rsidRPr="00920E5D">
              <w:rPr>
                <w:rFonts w:eastAsia="Calibri"/>
                <w:color w:val="000000"/>
                <w:lang w:val="fr-CH"/>
              </w:rPr>
              <w:t xml:space="preserve"> </w:t>
            </w:r>
            <w:proofErr w:type="spellStart"/>
            <w:r w:rsidRPr="00920E5D">
              <w:rPr>
                <w:rFonts w:eastAsia="Calibri"/>
                <w:color w:val="000000"/>
                <w:lang w:val="fr-CH"/>
              </w:rPr>
              <w:t>r.l</w:t>
            </w:r>
            <w:proofErr w:type="spellEnd"/>
            <w:r w:rsidRPr="00920E5D">
              <w:rPr>
                <w:rFonts w:eastAsia="Calibri"/>
                <w:color w:val="000000"/>
                <w:lang w:val="fr-CH"/>
              </w:rPr>
              <w:t>.</w:t>
            </w:r>
          </w:p>
        </w:tc>
      </w:tr>
      <w:tr w:rsidR="002C27C0" w:rsidRPr="00F272E5" w:rsidTr="005F3A08">
        <w:tc>
          <w:tcPr>
            <w:tcW w:w="3109" w:type="dxa"/>
            <w:vMerge/>
          </w:tcPr>
          <w:p w:rsidR="002C27C0" w:rsidRPr="00920E5D" w:rsidRDefault="002C27C0" w:rsidP="005F3A08">
            <w:pPr>
              <w:spacing w:before="40" w:after="40"/>
              <w:rPr>
                <w:rFonts w:eastAsia="Calibri"/>
                <w:b/>
                <w:color w:val="000000"/>
                <w:lang w:val="fr-CH"/>
              </w:rPr>
            </w:pP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270 81</w:t>
            </w:r>
          </w:p>
        </w:tc>
        <w:tc>
          <w:tcPr>
            <w:tcW w:w="4290" w:type="dxa"/>
          </w:tcPr>
          <w:p w:rsidR="002C27C0" w:rsidRPr="00920E5D" w:rsidRDefault="002C27C0" w:rsidP="005F3A08">
            <w:pPr>
              <w:spacing w:before="40" w:after="40"/>
              <w:rPr>
                <w:rFonts w:eastAsia="Calibri"/>
                <w:color w:val="000000"/>
                <w:lang w:val="fr-CH"/>
              </w:rPr>
            </w:pPr>
            <w:r w:rsidRPr="00920E5D">
              <w:rPr>
                <w:rFonts w:eastAsia="Calibri"/>
                <w:color w:val="000000"/>
                <w:lang w:val="fr-CH"/>
              </w:rPr>
              <w:t xml:space="preserve">E-Lux Mobile </w:t>
            </w:r>
            <w:proofErr w:type="spellStart"/>
            <w:r w:rsidRPr="00920E5D">
              <w:rPr>
                <w:rFonts w:eastAsia="Calibri"/>
                <w:color w:val="000000"/>
                <w:lang w:val="fr-CH"/>
              </w:rPr>
              <w:t>Telecommunication</w:t>
            </w:r>
            <w:proofErr w:type="spellEnd"/>
            <w:r w:rsidRPr="00920E5D">
              <w:rPr>
                <w:rFonts w:eastAsia="Calibri"/>
                <w:color w:val="000000"/>
                <w:lang w:val="fr-CH"/>
              </w:rPr>
              <w:t xml:space="preserve"> S.A.</w:t>
            </w:r>
          </w:p>
        </w:tc>
      </w:tr>
      <w:tr w:rsidR="00950953" w:rsidRPr="005F3A08" w:rsidTr="005F3A08">
        <w:tc>
          <w:tcPr>
            <w:tcW w:w="3109" w:type="dxa"/>
            <w:vMerge w:val="restart"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  <w:r w:rsidRPr="005F3A08">
              <w:rPr>
                <w:rFonts w:eastAsia="Calibri"/>
                <w:b/>
                <w:color w:val="000000"/>
                <w:lang w:val="ru-RU"/>
              </w:rPr>
              <w:t>Люксембург     LIR</w:t>
            </w:r>
          </w:p>
        </w:tc>
        <w:tc>
          <w:tcPr>
            <w:tcW w:w="1559" w:type="dxa"/>
          </w:tcPr>
          <w:p w:rsidR="00950953" w:rsidRPr="005F3A08" w:rsidRDefault="00950953" w:rsidP="005F3A08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290" w:type="dxa"/>
          </w:tcPr>
          <w:p w:rsidR="00950953" w:rsidRPr="005F3A08" w:rsidRDefault="00950953" w:rsidP="005F3A08">
            <w:pPr>
              <w:spacing w:before="40" w:after="40"/>
              <w:rPr>
                <w:lang w:val="ru-RU"/>
              </w:rPr>
            </w:pPr>
          </w:p>
        </w:tc>
      </w:tr>
      <w:tr w:rsidR="00950953" w:rsidRPr="005F3A08" w:rsidTr="005F3A08">
        <w:tc>
          <w:tcPr>
            <w:tcW w:w="3109" w:type="dxa"/>
            <w:vMerge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950953" w:rsidRPr="005F3A08" w:rsidRDefault="00950953" w:rsidP="005F3A08">
            <w:pPr>
              <w:spacing w:before="40" w:after="40"/>
              <w:jc w:val="center"/>
              <w:rPr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270 01</w:t>
            </w:r>
          </w:p>
        </w:tc>
        <w:tc>
          <w:tcPr>
            <w:tcW w:w="4290" w:type="dxa"/>
          </w:tcPr>
          <w:p w:rsidR="00950953" w:rsidRPr="005F3A08" w:rsidRDefault="00950953" w:rsidP="005F3A08">
            <w:pPr>
              <w:spacing w:before="40" w:after="40"/>
              <w:rPr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POST Luxembourg</w:t>
            </w:r>
          </w:p>
        </w:tc>
      </w:tr>
      <w:tr w:rsidR="00950953" w:rsidRPr="005F3A08" w:rsidTr="005F3A08">
        <w:tc>
          <w:tcPr>
            <w:tcW w:w="3109" w:type="dxa"/>
            <w:vMerge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950953" w:rsidRPr="005F3A08" w:rsidRDefault="00950953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270 10</w:t>
            </w:r>
          </w:p>
        </w:tc>
        <w:tc>
          <w:tcPr>
            <w:tcW w:w="4290" w:type="dxa"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Join Experience S.A.</w:t>
            </w:r>
          </w:p>
        </w:tc>
      </w:tr>
      <w:tr w:rsidR="00950953" w:rsidRPr="005F3A08" w:rsidTr="005F3A08">
        <w:tc>
          <w:tcPr>
            <w:tcW w:w="3109" w:type="dxa"/>
            <w:vMerge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950953" w:rsidRPr="005F3A08" w:rsidRDefault="00950953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270 77</w:t>
            </w:r>
          </w:p>
        </w:tc>
        <w:tc>
          <w:tcPr>
            <w:tcW w:w="4290" w:type="dxa"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Tango S.A.</w:t>
            </w:r>
          </w:p>
        </w:tc>
      </w:tr>
      <w:tr w:rsidR="00950953" w:rsidRPr="005F3A08" w:rsidTr="005F3A08">
        <w:tc>
          <w:tcPr>
            <w:tcW w:w="3109" w:type="dxa"/>
            <w:vMerge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950953" w:rsidRPr="005F3A08" w:rsidRDefault="00950953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270 78</w:t>
            </w:r>
          </w:p>
        </w:tc>
        <w:tc>
          <w:tcPr>
            <w:tcW w:w="4290" w:type="dxa"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Interactive Digital Media GmbH</w:t>
            </w:r>
          </w:p>
        </w:tc>
      </w:tr>
      <w:tr w:rsidR="00950953" w:rsidRPr="00F272E5" w:rsidTr="005F3A08">
        <w:tc>
          <w:tcPr>
            <w:tcW w:w="3109" w:type="dxa"/>
            <w:vMerge/>
          </w:tcPr>
          <w:p w:rsidR="00950953" w:rsidRPr="005F3A08" w:rsidRDefault="00950953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950953" w:rsidRPr="005F3A08" w:rsidRDefault="00950953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270 99</w:t>
            </w:r>
          </w:p>
        </w:tc>
        <w:tc>
          <w:tcPr>
            <w:tcW w:w="4290" w:type="dxa"/>
          </w:tcPr>
          <w:p w:rsidR="00950953" w:rsidRPr="00920E5D" w:rsidRDefault="00950953" w:rsidP="005F3A08">
            <w:pPr>
              <w:spacing w:before="40" w:after="40"/>
              <w:rPr>
                <w:rFonts w:eastAsia="Calibri"/>
                <w:color w:val="000000"/>
                <w:lang w:val="fr-CH"/>
              </w:rPr>
            </w:pPr>
            <w:r w:rsidRPr="00920E5D">
              <w:rPr>
                <w:rFonts w:eastAsia="Calibri"/>
                <w:color w:val="000000"/>
                <w:lang w:val="fr-CH"/>
              </w:rPr>
              <w:t>Orange Communications Luxembourg S.A.</w:t>
            </w:r>
          </w:p>
        </w:tc>
      </w:tr>
      <w:tr w:rsidR="002C27C0" w:rsidRPr="005F3A08" w:rsidTr="005F3A08">
        <w:tc>
          <w:tcPr>
            <w:tcW w:w="3109" w:type="dxa"/>
            <w:vMerge w:val="restart"/>
          </w:tcPr>
          <w:p w:rsidR="002C27C0" w:rsidRPr="005F3A08" w:rsidRDefault="00950953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  <w:r w:rsidRPr="005F3A08">
              <w:rPr>
                <w:rFonts w:eastAsia="Calibri"/>
                <w:b/>
                <w:color w:val="000000"/>
                <w:lang w:val="ru-RU"/>
              </w:rPr>
              <w:t>Палау</w:t>
            </w:r>
            <w:r w:rsidR="002C27C0" w:rsidRPr="005F3A08">
              <w:rPr>
                <w:rFonts w:eastAsia="Calibri"/>
                <w:b/>
                <w:color w:val="000000"/>
                <w:lang w:val="ru-RU"/>
              </w:rPr>
              <w:t>     ADD</w:t>
            </w: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290" w:type="dxa"/>
          </w:tcPr>
          <w:p w:rsidR="002C27C0" w:rsidRPr="005F3A08" w:rsidRDefault="002C27C0" w:rsidP="005F3A08">
            <w:pPr>
              <w:spacing w:before="40" w:after="40"/>
              <w:rPr>
                <w:lang w:val="ru-RU"/>
              </w:rPr>
            </w:pPr>
          </w:p>
        </w:tc>
      </w:tr>
      <w:tr w:rsidR="002C27C0" w:rsidRPr="005F3A08" w:rsidTr="005F3A08">
        <w:tc>
          <w:tcPr>
            <w:tcW w:w="3109" w:type="dxa"/>
            <w:vMerge/>
          </w:tcPr>
          <w:p w:rsidR="002C27C0" w:rsidRPr="005F3A08" w:rsidRDefault="002C27C0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2C27C0" w:rsidRPr="005F3A08" w:rsidRDefault="00950953" w:rsidP="005F3A08">
            <w:pPr>
              <w:spacing w:before="40" w:after="40"/>
              <w:jc w:val="center"/>
              <w:rPr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552 02</w:t>
            </w:r>
          </w:p>
        </w:tc>
        <w:tc>
          <w:tcPr>
            <w:tcW w:w="4290" w:type="dxa"/>
          </w:tcPr>
          <w:p w:rsidR="002C27C0" w:rsidRPr="005F3A08" w:rsidRDefault="00950953" w:rsidP="005F3A08">
            <w:pPr>
              <w:spacing w:before="40" w:after="40"/>
              <w:rPr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PECI/PalauTel</w:t>
            </w:r>
          </w:p>
        </w:tc>
      </w:tr>
      <w:tr w:rsidR="002C27C0" w:rsidRPr="005F3A08" w:rsidTr="005F3A08">
        <w:tc>
          <w:tcPr>
            <w:tcW w:w="3109" w:type="dxa"/>
            <w:vMerge w:val="restart"/>
          </w:tcPr>
          <w:p w:rsidR="002C27C0" w:rsidRPr="005F3A08" w:rsidRDefault="00950953" w:rsidP="005F3A08">
            <w:pPr>
              <w:spacing w:before="40" w:after="40"/>
              <w:jc w:val="left"/>
              <w:rPr>
                <w:rFonts w:eastAsia="Calibri"/>
                <w:b/>
                <w:color w:val="000000"/>
                <w:lang w:val="ru-RU"/>
              </w:rPr>
            </w:pPr>
            <w:r w:rsidRPr="005F3A08">
              <w:rPr>
                <w:rFonts w:eastAsia="Calibri"/>
                <w:b/>
                <w:color w:val="000000"/>
                <w:lang w:val="ru-RU"/>
              </w:rPr>
              <w:t>Испания</w:t>
            </w:r>
            <w:r w:rsidR="002C27C0" w:rsidRPr="005F3A08">
              <w:rPr>
                <w:rFonts w:eastAsia="Calibri"/>
                <w:b/>
                <w:color w:val="000000"/>
                <w:lang w:val="ru-RU"/>
              </w:rPr>
              <w:t>     </w:t>
            </w:r>
            <w:r w:rsidRPr="005F3A08">
              <w:rPr>
                <w:rFonts w:eastAsia="Calibri"/>
                <w:b/>
                <w:color w:val="000000"/>
                <w:lang w:val="ru-RU"/>
              </w:rPr>
              <w:t>ADD</w:t>
            </w:r>
          </w:p>
        </w:tc>
        <w:tc>
          <w:tcPr>
            <w:tcW w:w="1559" w:type="dxa"/>
          </w:tcPr>
          <w:p w:rsidR="002C27C0" w:rsidRPr="005F3A08" w:rsidRDefault="002C27C0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90" w:type="dxa"/>
          </w:tcPr>
          <w:p w:rsidR="002C27C0" w:rsidRPr="005F3A08" w:rsidRDefault="002C27C0" w:rsidP="005F3A08">
            <w:pPr>
              <w:spacing w:before="40" w:after="40"/>
              <w:rPr>
                <w:rFonts w:eastAsia="Calibri"/>
                <w:color w:val="000000"/>
                <w:lang w:val="ru-RU"/>
              </w:rPr>
            </w:pPr>
          </w:p>
        </w:tc>
      </w:tr>
      <w:tr w:rsidR="002C27C0" w:rsidRPr="00F272E5" w:rsidTr="005F3A08">
        <w:tc>
          <w:tcPr>
            <w:tcW w:w="3109" w:type="dxa"/>
            <w:vMerge/>
          </w:tcPr>
          <w:p w:rsidR="002C27C0" w:rsidRPr="005F3A08" w:rsidRDefault="002C27C0" w:rsidP="005F3A08">
            <w:pPr>
              <w:spacing w:before="40" w:after="40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2C27C0" w:rsidRPr="005F3A08" w:rsidRDefault="00950953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214 02</w:t>
            </w:r>
          </w:p>
        </w:tc>
        <w:tc>
          <w:tcPr>
            <w:tcW w:w="4290" w:type="dxa"/>
          </w:tcPr>
          <w:p w:rsidR="002C27C0" w:rsidRPr="00920E5D" w:rsidRDefault="00950953" w:rsidP="005F3A08">
            <w:pPr>
              <w:spacing w:before="40" w:after="40"/>
              <w:rPr>
                <w:rFonts w:eastAsia="Calibri"/>
                <w:color w:val="000000"/>
                <w:lang w:val="es-ES"/>
              </w:rPr>
            </w:pPr>
            <w:r w:rsidRPr="00920E5D">
              <w:rPr>
                <w:rFonts w:eastAsia="Calibri"/>
                <w:color w:val="000000"/>
                <w:lang w:val="es-ES"/>
              </w:rPr>
              <w:t xml:space="preserve">Alta </w:t>
            </w:r>
            <w:proofErr w:type="spellStart"/>
            <w:r w:rsidRPr="00920E5D">
              <w:rPr>
                <w:rFonts w:eastAsia="Calibri"/>
                <w:color w:val="000000"/>
                <w:lang w:val="es-ES"/>
              </w:rPr>
              <w:t>Tecnologia</w:t>
            </w:r>
            <w:proofErr w:type="spellEnd"/>
            <w:r w:rsidRPr="00920E5D">
              <w:rPr>
                <w:rFonts w:eastAsia="Calibri"/>
                <w:color w:val="000000"/>
                <w:lang w:val="es-ES"/>
              </w:rPr>
              <w:t xml:space="preserve"> en </w:t>
            </w:r>
            <w:proofErr w:type="spellStart"/>
            <w:r w:rsidRPr="00920E5D">
              <w:rPr>
                <w:rFonts w:eastAsia="Calibri"/>
                <w:color w:val="000000"/>
                <w:lang w:val="es-ES"/>
              </w:rPr>
              <w:t>Comunicacions</w:t>
            </w:r>
            <w:proofErr w:type="spellEnd"/>
            <w:r w:rsidRPr="00920E5D">
              <w:rPr>
                <w:rFonts w:eastAsia="Calibri"/>
                <w:color w:val="000000"/>
                <w:lang w:val="es-ES"/>
              </w:rPr>
              <w:t>, S.L.</w:t>
            </w:r>
          </w:p>
        </w:tc>
      </w:tr>
      <w:tr w:rsidR="002C27C0" w:rsidRPr="00F272E5" w:rsidTr="005F3A08">
        <w:tc>
          <w:tcPr>
            <w:tcW w:w="3109" w:type="dxa"/>
            <w:vMerge/>
          </w:tcPr>
          <w:p w:rsidR="002C27C0" w:rsidRPr="00920E5D" w:rsidRDefault="002C27C0" w:rsidP="005F3A08">
            <w:pPr>
              <w:spacing w:before="40" w:after="40"/>
              <w:rPr>
                <w:rFonts w:eastAsia="Calibri"/>
                <w:b/>
                <w:color w:val="000000"/>
                <w:lang w:val="es-ES"/>
              </w:rPr>
            </w:pPr>
          </w:p>
        </w:tc>
        <w:tc>
          <w:tcPr>
            <w:tcW w:w="1559" w:type="dxa"/>
          </w:tcPr>
          <w:p w:rsidR="002C27C0" w:rsidRPr="005F3A08" w:rsidRDefault="00950953" w:rsidP="005F3A08">
            <w:pPr>
              <w:spacing w:before="40" w:after="40"/>
              <w:jc w:val="center"/>
              <w:rPr>
                <w:rFonts w:eastAsia="Calibri"/>
                <w:color w:val="000000"/>
                <w:lang w:val="ru-RU"/>
              </w:rPr>
            </w:pPr>
            <w:r w:rsidRPr="005F3A08">
              <w:rPr>
                <w:rFonts w:eastAsia="Calibri"/>
                <w:color w:val="000000"/>
                <w:lang w:val="ru-RU"/>
              </w:rPr>
              <w:t>214 10</w:t>
            </w:r>
          </w:p>
        </w:tc>
        <w:tc>
          <w:tcPr>
            <w:tcW w:w="4290" w:type="dxa"/>
          </w:tcPr>
          <w:p w:rsidR="002C27C0" w:rsidRPr="00920E5D" w:rsidRDefault="00950953" w:rsidP="005F3A08">
            <w:pPr>
              <w:spacing w:before="40" w:after="40"/>
              <w:rPr>
                <w:rFonts w:eastAsia="Calibri"/>
                <w:color w:val="000000"/>
                <w:lang w:val="es-ES"/>
              </w:rPr>
            </w:pPr>
            <w:r w:rsidRPr="00920E5D">
              <w:rPr>
                <w:rFonts w:eastAsia="Calibri"/>
                <w:color w:val="000000"/>
                <w:lang w:val="es-ES"/>
              </w:rPr>
              <w:t>ZINNIA TELECOMUNICACIONES, S.L.U.</w:t>
            </w:r>
          </w:p>
        </w:tc>
      </w:tr>
    </w:tbl>
    <w:p w:rsidR="00950953" w:rsidRPr="00920E5D" w:rsidRDefault="00950953" w:rsidP="0095095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es-ES"/>
        </w:rPr>
      </w:pPr>
      <w:r w:rsidRPr="00920E5D">
        <w:rPr>
          <w:rFonts w:asciiTheme="minorHAnsi" w:hAnsiTheme="minorHAnsi"/>
          <w:position w:val="6"/>
          <w:sz w:val="16"/>
          <w:szCs w:val="16"/>
          <w:lang w:val="es-ES"/>
        </w:rPr>
        <w:t>____________</w:t>
      </w:r>
    </w:p>
    <w:p w:rsidR="00950953" w:rsidRPr="00920E5D" w:rsidRDefault="00950953" w:rsidP="00950953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es-ES"/>
        </w:rPr>
      </w:pPr>
      <w:r w:rsidRPr="00920E5D">
        <w:rPr>
          <w:rFonts w:eastAsia="Calibri"/>
          <w:color w:val="000000"/>
          <w:sz w:val="16"/>
          <w:szCs w:val="16"/>
          <w:lang w:val="es-ES"/>
        </w:rPr>
        <w:t>*</w:t>
      </w:r>
      <w:r w:rsidRPr="00920E5D">
        <w:rPr>
          <w:rFonts w:eastAsia="Calibri"/>
          <w:color w:val="000000"/>
          <w:sz w:val="16"/>
          <w:szCs w:val="16"/>
          <w:lang w:val="es-ES"/>
        </w:rPr>
        <w:tab/>
        <w:t>MCC:</w:t>
      </w:r>
      <w:r w:rsidRPr="00920E5D">
        <w:rPr>
          <w:rFonts w:eastAsia="Calibri"/>
          <w:color w:val="000000"/>
          <w:sz w:val="16"/>
          <w:szCs w:val="16"/>
          <w:lang w:val="es-ES"/>
        </w:rPr>
        <w:tab/>
      </w:r>
      <w:r w:rsidRPr="008C24C4">
        <w:rPr>
          <w:rFonts w:eastAsia="Calibri"/>
          <w:color w:val="000000"/>
          <w:sz w:val="16"/>
          <w:szCs w:val="16"/>
          <w:lang w:val="ru-RU"/>
        </w:rPr>
        <w:t>Код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8C24C4">
        <w:rPr>
          <w:rFonts w:eastAsia="Calibri"/>
          <w:color w:val="000000"/>
          <w:sz w:val="16"/>
          <w:szCs w:val="16"/>
          <w:lang w:val="ru-RU"/>
        </w:rPr>
        <w:t>страны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8C24C4">
        <w:rPr>
          <w:rFonts w:eastAsia="Calibri"/>
          <w:color w:val="000000"/>
          <w:sz w:val="16"/>
          <w:szCs w:val="16"/>
          <w:lang w:val="ru-RU"/>
        </w:rPr>
        <w:t>в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8C24C4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8C24C4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8C24C4">
        <w:rPr>
          <w:rFonts w:eastAsia="Calibri"/>
          <w:color w:val="000000"/>
          <w:sz w:val="16"/>
          <w:szCs w:val="16"/>
          <w:lang w:val="ru-RU"/>
        </w:rPr>
        <w:t>связи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/Mobile Country </w:t>
      </w:r>
      <w:proofErr w:type="spellStart"/>
      <w:r w:rsidRPr="00920E5D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  <w:r w:rsidRPr="00920E5D">
        <w:rPr>
          <w:rFonts w:eastAsia="Calibri"/>
          <w:color w:val="000000"/>
          <w:sz w:val="16"/>
          <w:szCs w:val="16"/>
          <w:lang w:val="es-ES"/>
        </w:rPr>
        <w:br/>
        <w:t>MNC:</w:t>
      </w:r>
      <w:r w:rsidRPr="00920E5D">
        <w:rPr>
          <w:rFonts w:eastAsia="Calibri"/>
          <w:color w:val="000000"/>
          <w:sz w:val="16"/>
          <w:szCs w:val="16"/>
          <w:lang w:val="es-ES"/>
        </w:rPr>
        <w:tab/>
      </w:r>
      <w:r w:rsidRPr="008C24C4">
        <w:rPr>
          <w:rFonts w:eastAsia="Calibri"/>
          <w:color w:val="000000"/>
          <w:sz w:val="16"/>
          <w:szCs w:val="16"/>
          <w:lang w:val="ru-RU"/>
        </w:rPr>
        <w:t>Код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8C24C4">
        <w:rPr>
          <w:rFonts w:eastAsia="Calibri"/>
          <w:color w:val="000000"/>
          <w:sz w:val="16"/>
          <w:szCs w:val="16"/>
          <w:lang w:val="ru-RU"/>
        </w:rPr>
        <w:t>сети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8C24C4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8C24C4">
        <w:rPr>
          <w:rFonts w:eastAsia="Calibri"/>
          <w:color w:val="000000"/>
          <w:sz w:val="16"/>
          <w:szCs w:val="16"/>
          <w:lang w:val="ru-RU"/>
        </w:rPr>
        <w:t>связи</w:t>
      </w:r>
      <w:r w:rsidRPr="00920E5D">
        <w:rPr>
          <w:rFonts w:eastAsia="Calibri"/>
          <w:color w:val="000000"/>
          <w:sz w:val="16"/>
          <w:szCs w:val="16"/>
          <w:lang w:val="es-ES"/>
        </w:rPr>
        <w:t xml:space="preserve">/Mobile Network </w:t>
      </w:r>
      <w:proofErr w:type="spellStart"/>
      <w:r w:rsidRPr="00920E5D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</w:p>
    <w:p w:rsidR="00950953" w:rsidRPr="00920E5D" w:rsidRDefault="00950953" w:rsidP="009509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920E5D">
        <w:rPr>
          <w:lang w:val="es-ES"/>
        </w:rPr>
        <w:br w:type="page"/>
      </w:r>
    </w:p>
    <w:p w:rsidR="006C5120" w:rsidRPr="005F3A08" w:rsidRDefault="006C5120" w:rsidP="006C5120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5F3A08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5F3A08">
        <w:rPr>
          <w:rFonts w:asciiTheme="minorHAnsi" w:hAnsiTheme="minorHAnsi" w:cstheme="minorHAnsi"/>
          <w:sz w:val="22"/>
          <w:szCs w:val="22"/>
          <w:lang w:val="ru-RU"/>
        </w:rPr>
        <w:br/>
        <w:t xml:space="preserve">(согласно Рекомендации МСЭ-Т M.1400 (03/2013)) </w:t>
      </w:r>
      <w:r w:rsidRPr="005F3A08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6C5120" w:rsidRPr="008C24C4" w:rsidRDefault="006C5120" w:rsidP="006C5120">
      <w:pPr>
        <w:spacing w:after="240"/>
        <w:jc w:val="center"/>
        <w:rPr>
          <w:lang w:val="ru-RU"/>
        </w:rPr>
      </w:pPr>
      <w:r w:rsidRPr="008C24C4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8C24C4">
        <w:rPr>
          <w:lang w:val="ru-RU"/>
        </w:rPr>
        <w:t>1060 – 15.IX.2014</w:t>
      </w:r>
      <w:r w:rsidRPr="008C24C4">
        <w:rPr>
          <w:rFonts w:asciiTheme="minorHAnsi" w:hAnsiTheme="minorHAnsi"/>
          <w:lang w:val="ru-RU"/>
        </w:rPr>
        <w:t xml:space="preserve">) </w:t>
      </w:r>
      <w:r w:rsidRPr="008C24C4">
        <w:rPr>
          <w:rFonts w:asciiTheme="minorHAnsi" w:hAnsiTheme="minorHAnsi"/>
          <w:lang w:val="ru-RU"/>
        </w:rPr>
        <w:br/>
        <w:t xml:space="preserve">(Поправка № </w:t>
      </w:r>
      <w:r w:rsidRPr="008C24C4">
        <w:rPr>
          <w:lang w:val="ru-RU"/>
        </w:rPr>
        <w:t>51</w:t>
      </w:r>
      <w:r w:rsidRPr="008C24C4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6C5120" w:rsidRPr="008C24C4" w:rsidTr="005F3A08">
        <w:trPr>
          <w:cantSplit/>
          <w:tblHeader/>
        </w:trPr>
        <w:tc>
          <w:tcPr>
            <w:tcW w:w="3402" w:type="dxa"/>
            <w:hideMark/>
          </w:tcPr>
          <w:p w:rsidR="006C5120" w:rsidRPr="008C24C4" w:rsidRDefault="006C5120" w:rsidP="008C24C4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8C24C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7" w:type="dxa"/>
            <w:hideMark/>
          </w:tcPr>
          <w:p w:rsidR="006C5120" w:rsidRPr="008C24C4" w:rsidRDefault="006C5120" w:rsidP="008C24C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3" w:type="dxa"/>
            <w:hideMark/>
          </w:tcPr>
          <w:p w:rsidR="006C5120" w:rsidRPr="008C24C4" w:rsidRDefault="006C5120" w:rsidP="008C24C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6C5120" w:rsidRPr="008C24C4" w:rsidTr="005F3A08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120" w:rsidRPr="008C24C4" w:rsidRDefault="006C5120" w:rsidP="008C24C4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8C24C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120" w:rsidRPr="008C24C4" w:rsidRDefault="006C5120" w:rsidP="008C24C4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120" w:rsidRPr="008C24C4" w:rsidRDefault="006C5120" w:rsidP="008C24C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6C5120" w:rsidRPr="008C24C4" w:rsidRDefault="006C5120" w:rsidP="005F3A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4536"/>
        </w:tabs>
        <w:spacing w:before="360" w:after="120"/>
        <w:jc w:val="left"/>
        <w:rPr>
          <w:rFonts w:cs="Calibri"/>
          <w:b/>
          <w:i/>
          <w:lang w:val="ru-RU"/>
        </w:rPr>
      </w:pPr>
      <w:r w:rsidRPr="008C24C4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Pr="005F3A08">
        <w:rPr>
          <w:rFonts w:eastAsia="SimSun"/>
          <w:b/>
          <w:bCs/>
          <w:lang w:val="ru-RU"/>
        </w:rPr>
        <w:t>/</w:t>
      </w:r>
      <w:r w:rsidRPr="008C24C4">
        <w:rPr>
          <w:rFonts w:eastAsia="SimSun"/>
          <w:b/>
          <w:bCs/>
          <w:i/>
          <w:iCs/>
          <w:lang w:val="ru-RU"/>
        </w:rPr>
        <w:t xml:space="preserve"> DEU     </w:t>
      </w:r>
      <w:r w:rsidRPr="008C24C4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6C5120" w:rsidRPr="00F272E5" w:rsidTr="005F3A08">
        <w:trPr>
          <w:trHeight w:val="1014"/>
        </w:trPr>
        <w:tc>
          <w:tcPr>
            <w:tcW w:w="3402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DALASON GmbH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Im</w:t>
            </w:r>
            <w:proofErr w:type="spellEnd"/>
            <w:r w:rsidRPr="00920E5D">
              <w:rPr>
                <w:rFonts w:cs="Arial"/>
              </w:rPr>
              <w:t xml:space="preserve"> </w:t>
            </w:r>
            <w:proofErr w:type="spellStart"/>
            <w:r w:rsidRPr="00920E5D">
              <w:rPr>
                <w:rFonts w:cs="Arial"/>
              </w:rPr>
              <w:t>Mediapark</w:t>
            </w:r>
            <w:proofErr w:type="spellEnd"/>
            <w:r w:rsidRPr="00920E5D">
              <w:rPr>
                <w:rFonts w:cs="Arial"/>
              </w:rPr>
              <w:t xml:space="preserve"> 5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50670 COLOGNE</w:t>
            </w:r>
          </w:p>
        </w:tc>
        <w:tc>
          <w:tcPr>
            <w:tcW w:w="2127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WIRECL</w:t>
            </w:r>
          </w:p>
        </w:tc>
        <w:tc>
          <w:tcPr>
            <w:tcW w:w="3543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Mr David C. Son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 xml:space="preserve">.: </w:t>
            </w:r>
            <w:r w:rsidRPr="00920E5D">
              <w:rPr>
                <w:rFonts w:eastAsia="SimSun" w:cs="Arial"/>
                <w:color w:val="000000"/>
              </w:rPr>
              <w:tab/>
              <w:t>+49 221 9999 9936</w:t>
            </w:r>
          </w:p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8C24C4">
              <w:rPr>
                <w:rFonts w:eastAsia="SimSun" w:cs="Arial"/>
                <w:color w:val="000000"/>
                <w:lang w:val="ru-RU"/>
              </w:rPr>
              <w:tab/>
            </w:r>
            <w:r w:rsidRPr="008C24C4">
              <w:rPr>
                <w:rFonts w:cs="Calibri"/>
                <w:lang w:val="ru-RU"/>
              </w:rPr>
              <w:t>+49 221 9999 9937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 w:after="1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8C24C4">
              <w:rPr>
                <w:rFonts w:eastAsia="SimSun" w:cs="Arial"/>
                <w:color w:val="000000"/>
                <w:lang w:val="ru-RU"/>
              </w:rPr>
              <w:t>почта:</w:t>
            </w:r>
            <w:r w:rsidR="00A8414D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support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wirecloud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de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eastAsia="SimSun" w:cs="Arial"/>
                <w:lang w:val="ru-RU"/>
              </w:rPr>
              <w:t>support@wirecloud.de</w:t>
            </w:r>
            <w:r w:rsidR="00E473DE">
              <w:rPr>
                <w:rStyle w:val="Hyperlink"/>
                <w:rFonts w:eastAsia="SimSun" w:cs="Arial"/>
                <w:lang w:val="ru-RU"/>
              </w:rPr>
              <w:fldChar w:fldCharType="end"/>
            </w:r>
            <w:r w:rsidR="005F3A08" w:rsidRPr="00920E5D">
              <w:rPr>
                <w:rFonts w:eastAsia="SimSun" w:cs="Arial"/>
                <w:color w:val="000000"/>
                <w:lang w:val="ru-RU"/>
              </w:rPr>
              <w:t xml:space="preserve"> </w:t>
            </w:r>
          </w:p>
        </w:tc>
      </w:tr>
      <w:tr w:rsidR="006C5120" w:rsidRPr="00F272E5" w:rsidTr="005F3A08">
        <w:trPr>
          <w:trHeight w:val="1014"/>
        </w:trPr>
        <w:tc>
          <w:tcPr>
            <w:tcW w:w="3402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EMOTEC NETWORKS GmbH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Industriestrasse</w:t>
            </w:r>
            <w:proofErr w:type="spellEnd"/>
            <w:r w:rsidRPr="00920E5D">
              <w:rPr>
                <w:rFonts w:cs="Arial"/>
              </w:rPr>
              <w:t xml:space="preserve"> 13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97353 WIESENTHEID</w:t>
            </w:r>
          </w:p>
        </w:tc>
        <w:tc>
          <w:tcPr>
            <w:tcW w:w="2127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EMOTEC</w:t>
            </w:r>
          </w:p>
        </w:tc>
        <w:tc>
          <w:tcPr>
            <w:tcW w:w="3543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Mrs Tanja Beck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 xml:space="preserve">.: </w:t>
            </w:r>
            <w:r w:rsidRPr="00920E5D">
              <w:rPr>
                <w:rFonts w:eastAsia="SimSun" w:cs="Arial"/>
                <w:color w:val="000000"/>
              </w:rPr>
              <w:tab/>
            </w:r>
            <w:r w:rsidRPr="00920E5D">
              <w:rPr>
                <w:rFonts w:cs="Calibri"/>
              </w:rPr>
              <w:t>+49 9383 90596 23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Факс</w:t>
            </w:r>
            <w:r w:rsidRPr="00920E5D">
              <w:rPr>
                <w:rFonts w:cs="Calibri"/>
              </w:rPr>
              <w:t xml:space="preserve">: </w:t>
            </w:r>
            <w:r w:rsidRPr="00920E5D">
              <w:rPr>
                <w:rFonts w:cs="Calibri"/>
              </w:rPr>
              <w:tab/>
              <w:t>+49 9383 90596 10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 w:after="1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8C24C4">
              <w:rPr>
                <w:rFonts w:eastAsia="SimSun" w:cs="Arial"/>
                <w:color w:val="000000"/>
                <w:lang w:val="ru-RU"/>
              </w:rPr>
              <w:t>почта</w:t>
            </w:r>
            <w:r w:rsidRPr="008C24C4">
              <w:rPr>
                <w:rFonts w:cs="Calibri"/>
                <w:lang w:val="ru-RU"/>
              </w:rPr>
              <w:t>:</w:t>
            </w:r>
            <w:r w:rsidR="00A8414D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info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emotec</w:instrText>
            </w:r>
            <w:r w:rsidR="00E473DE" w:rsidRPr="00920E5D">
              <w:rPr>
                <w:lang w:val="ru-RU"/>
              </w:rPr>
              <w:instrText>-</w:instrText>
            </w:r>
            <w:r w:rsidR="00E473DE">
              <w:instrText>networks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de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cs="Calibri"/>
                <w:lang w:val="ru-RU"/>
              </w:rPr>
              <w:t>info@emo</w:t>
            </w:r>
            <w:r w:rsidR="005F3A08" w:rsidRPr="008C3719">
              <w:rPr>
                <w:rStyle w:val="Hyperlink"/>
                <w:lang w:val="ru-RU"/>
              </w:rPr>
              <w:t>tec-networks.de</w:t>
            </w:r>
            <w:r w:rsidR="00E473DE">
              <w:rPr>
                <w:rStyle w:val="Hyperlink"/>
                <w:lang w:val="ru-RU"/>
              </w:rPr>
              <w:fldChar w:fldCharType="end"/>
            </w:r>
            <w:r w:rsidR="005F3A08" w:rsidRPr="00920E5D">
              <w:rPr>
                <w:lang w:val="ru-RU"/>
              </w:rPr>
              <w:t xml:space="preserve"> </w:t>
            </w:r>
          </w:p>
        </w:tc>
      </w:tr>
      <w:tr w:rsidR="006C5120" w:rsidRPr="00F272E5" w:rsidTr="005F3A08">
        <w:trPr>
          <w:trHeight w:val="1014"/>
        </w:trPr>
        <w:tc>
          <w:tcPr>
            <w:tcW w:w="3402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iks</w:t>
            </w:r>
            <w:proofErr w:type="spellEnd"/>
            <w:r w:rsidRPr="00920E5D">
              <w:rPr>
                <w:rFonts w:cs="Arial"/>
              </w:rPr>
              <w:t xml:space="preserve"> </w:t>
            </w:r>
            <w:proofErr w:type="spellStart"/>
            <w:r w:rsidRPr="00920E5D">
              <w:rPr>
                <w:rFonts w:cs="Arial"/>
              </w:rPr>
              <w:t>informations</w:t>
            </w:r>
            <w:proofErr w:type="spellEnd"/>
            <w:r w:rsidRPr="00920E5D">
              <w:rPr>
                <w:rFonts w:cs="Arial"/>
              </w:rPr>
              <w:t xml:space="preserve"> und </w:t>
            </w:r>
            <w:proofErr w:type="spellStart"/>
            <w:r w:rsidRPr="00920E5D">
              <w:rPr>
                <w:rFonts w:cs="Arial"/>
              </w:rPr>
              <w:t>kommunikations</w:t>
            </w:r>
            <w:proofErr w:type="spellEnd"/>
            <w:r w:rsidRPr="00920E5D">
              <w:rPr>
                <w:rFonts w:cs="Arial"/>
              </w:rPr>
              <w:t xml:space="preserve"> </w:t>
            </w:r>
            <w:proofErr w:type="spellStart"/>
            <w:r w:rsidRPr="00920E5D">
              <w:rPr>
                <w:rFonts w:cs="Arial"/>
              </w:rPr>
              <w:t>Systeme</w:t>
            </w:r>
            <w:proofErr w:type="spellEnd"/>
            <w:r w:rsidRPr="00920E5D">
              <w:rPr>
                <w:rFonts w:cs="Arial"/>
              </w:rPr>
              <w:t xml:space="preserve"> GmbH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Heiligkreuzstrasse</w:t>
            </w:r>
            <w:proofErr w:type="spellEnd"/>
            <w:r w:rsidRPr="00920E5D">
              <w:rPr>
                <w:rFonts w:cs="Arial"/>
              </w:rPr>
              <w:t xml:space="preserve"> 2 - 4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66709 WEISKIRCHEN</w:t>
            </w:r>
          </w:p>
        </w:tc>
        <w:tc>
          <w:tcPr>
            <w:tcW w:w="2127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IKSYS</w:t>
            </w:r>
          </w:p>
        </w:tc>
        <w:tc>
          <w:tcPr>
            <w:tcW w:w="3543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 xml:space="preserve">Mr Markus </w:t>
            </w:r>
            <w:proofErr w:type="spellStart"/>
            <w:r w:rsidRPr="00920E5D">
              <w:rPr>
                <w:rFonts w:cs="Arial"/>
              </w:rPr>
              <w:t>Backes</w:t>
            </w:r>
            <w:proofErr w:type="spellEnd"/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 xml:space="preserve">.: </w:t>
            </w:r>
            <w:r w:rsidRPr="00920E5D">
              <w:rPr>
                <w:rFonts w:eastAsia="SimSun" w:cs="Arial"/>
                <w:color w:val="000000"/>
              </w:rPr>
              <w:tab/>
              <w:t>+</w:t>
            </w:r>
            <w:r w:rsidRPr="00920E5D">
              <w:rPr>
                <w:rFonts w:cs="Calibri"/>
              </w:rPr>
              <w:t>49 6876 990000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Факс</w:t>
            </w:r>
            <w:r w:rsidRPr="00920E5D">
              <w:rPr>
                <w:rFonts w:cs="Calibri"/>
              </w:rPr>
              <w:t xml:space="preserve">: </w:t>
            </w:r>
            <w:r w:rsidRPr="00920E5D">
              <w:rPr>
                <w:rFonts w:cs="Calibri"/>
              </w:rPr>
              <w:tab/>
              <w:t>+49 6876 1501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 w:after="1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8C24C4">
              <w:rPr>
                <w:rFonts w:eastAsia="SimSun" w:cs="Arial"/>
                <w:color w:val="000000"/>
                <w:lang w:val="ru-RU"/>
              </w:rPr>
              <w:t>почта</w:t>
            </w:r>
            <w:r w:rsidRPr="008C24C4">
              <w:rPr>
                <w:rFonts w:cs="Calibri"/>
                <w:lang w:val="ru-RU"/>
              </w:rPr>
              <w:t>:</w:t>
            </w:r>
            <w:r w:rsidR="00A8414D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info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iks</w:instrText>
            </w:r>
            <w:r w:rsidR="00E473DE" w:rsidRPr="00920E5D">
              <w:rPr>
                <w:lang w:val="ru-RU"/>
              </w:rPr>
              <w:instrText>-</w:instrText>
            </w:r>
            <w:r w:rsidR="00E473DE">
              <w:instrText>computer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de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cs="Calibri"/>
                <w:lang w:val="ru-RU"/>
              </w:rPr>
              <w:t>info@iks-computer.de</w:t>
            </w:r>
            <w:r w:rsidR="00E473DE">
              <w:rPr>
                <w:rStyle w:val="Hyperlink"/>
                <w:rFonts w:cs="Calibri"/>
                <w:lang w:val="ru-RU"/>
              </w:rPr>
              <w:fldChar w:fldCharType="end"/>
            </w:r>
            <w:r w:rsidR="005F3A08" w:rsidRPr="00920E5D">
              <w:rPr>
                <w:rFonts w:cs="Calibri"/>
                <w:lang w:val="ru-RU"/>
              </w:rPr>
              <w:t xml:space="preserve"> </w:t>
            </w:r>
          </w:p>
        </w:tc>
      </w:tr>
      <w:tr w:rsidR="006C5120" w:rsidRPr="00F272E5" w:rsidTr="005F3A08">
        <w:trPr>
          <w:trHeight w:val="1014"/>
        </w:trPr>
        <w:tc>
          <w:tcPr>
            <w:tcW w:w="3402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Kecht</w:t>
            </w:r>
            <w:proofErr w:type="spellEnd"/>
            <w:r w:rsidRPr="00920E5D">
              <w:rPr>
                <w:rFonts w:cs="Arial"/>
              </w:rPr>
              <w:t xml:space="preserve"> und </w:t>
            </w:r>
            <w:proofErr w:type="spellStart"/>
            <w:r w:rsidRPr="00920E5D">
              <w:rPr>
                <w:rFonts w:cs="Arial"/>
              </w:rPr>
              <w:t>Guggenbichler</w:t>
            </w:r>
            <w:proofErr w:type="spellEnd"/>
            <w:r w:rsidRPr="00920E5D">
              <w:rPr>
                <w:rFonts w:cs="Arial"/>
              </w:rPr>
              <w:t xml:space="preserve"> </w:t>
            </w:r>
            <w:proofErr w:type="spellStart"/>
            <w:r w:rsidRPr="00920E5D">
              <w:rPr>
                <w:rFonts w:cs="Arial"/>
              </w:rPr>
              <w:t>GbR</w:t>
            </w:r>
            <w:proofErr w:type="spellEnd"/>
            <w:r w:rsidRPr="00920E5D">
              <w:rPr>
                <w:rFonts w:cs="Arial"/>
              </w:rPr>
              <w:t xml:space="preserve"> </w:t>
            </w:r>
            <w:r w:rsidR="00990DB1" w:rsidRPr="00920E5D">
              <w:rPr>
                <w:rFonts w:cs="Arial"/>
              </w:rPr>
              <w:br/>
            </w:r>
            <w:proofErr w:type="spellStart"/>
            <w:r w:rsidRPr="00920E5D">
              <w:rPr>
                <w:rFonts w:cs="Arial"/>
              </w:rPr>
              <w:t>RuhNet</w:t>
            </w:r>
            <w:proofErr w:type="spellEnd"/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Zell 40</w:t>
            </w:r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12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83324 RUHPOLDING</w:t>
            </w:r>
          </w:p>
        </w:tc>
        <w:tc>
          <w:tcPr>
            <w:tcW w:w="2127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RUHNET</w:t>
            </w:r>
          </w:p>
        </w:tc>
        <w:tc>
          <w:tcPr>
            <w:tcW w:w="3543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8C24C4">
              <w:rPr>
                <w:rFonts w:eastAsia="SimSun" w:cs="Arial"/>
                <w:color w:val="000000"/>
                <w:lang w:val="ru-RU"/>
              </w:rPr>
              <w:tab/>
            </w:r>
            <w:r w:rsidRPr="008C24C4">
              <w:rPr>
                <w:rFonts w:cs="Calibri"/>
                <w:lang w:val="ru-RU"/>
              </w:rPr>
              <w:t>+49 8663 7809888</w:t>
            </w:r>
          </w:p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Факс</w:t>
            </w:r>
            <w:r w:rsidRPr="008C24C4">
              <w:rPr>
                <w:rFonts w:cs="Calibri"/>
                <w:lang w:val="ru-RU"/>
              </w:rPr>
              <w:t xml:space="preserve">: </w:t>
            </w:r>
            <w:r w:rsidRPr="008C24C4">
              <w:rPr>
                <w:rFonts w:cs="Calibri"/>
                <w:lang w:val="ru-RU"/>
              </w:rPr>
              <w:tab/>
              <w:t>+49 8663 7809889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8C24C4">
              <w:rPr>
                <w:rFonts w:eastAsia="SimSun" w:cs="Arial"/>
                <w:color w:val="000000"/>
                <w:lang w:val="ru-RU"/>
              </w:rPr>
              <w:t>почта</w:t>
            </w:r>
            <w:r w:rsidRPr="008C24C4">
              <w:rPr>
                <w:rFonts w:cs="Calibri"/>
                <w:lang w:val="ru-RU"/>
              </w:rPr>
              <w:t>:</w:t>
            </w:r>
            <w:r w:rsidR="00A8414D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kontakt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ruhnet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org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cs="Calibri"/>
                <w:lang w:val="ru-RU"/>
              </w:rPr>
              <w:t>kontakt@ruhnet.</w:t>
            </w:r>
            <w:r w:rsidR="005F3A08" w:rsidRPr="008C3719">
              <w:rPr>
                <w:rStyle w:val="Hyperlink"/>
                <w:lang w:val="ru-RU"/>
              </w:rPr>
              <w:t>org</w:t>
            </w:r>
            <w:r w:rsidR="00E473DE">
              <w:rPr>
                <w:rStyle w:val="Hyperlink"/>
                <w:lang w:val="ru-RU"/>
              </w:rPr>
              <w:fldChar w:fldCharType="end"/>
            </w:r>
            <w:r w:rsidR="005F3A08" w:rsidRPr="00920E5D">
              <w:rPr>
                <w:lang w:val="ru-RU"/>
              </w:rPr>
              <w:t xml:space="preserve"> </w:t>
            </w:r>
          </w:p>
        </w:tc>
      </w:tr>
      <w:tr w:rsidR="006C5120" w:rsidRPr="00F272E5" w:rsidTr="005F3A08">
        <w:trPr>
          <w:trHeight w:val="1014"/>
        </w:trPr>
        <w:tc>
          <w:tcPr>
            <w:tcW w:w="3402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Lothar</w:t>
            </w:r>
            <w:proofErr w:type="spellEnd"/>
            <w:r w:rsidRPr="00920E5D">
              <w:rPr>
                <w:rFonts w:cs="Arial"/>
              </w:rPr>
              <w:t xml:space="preserve"> </w:t>
            </w:r>
            <w:proofErr w:type="spellStart"/>
            <w:r w:rsidRPr="00920E5D">
              <w:rPr>
                <w:rFonts w:cs="Arial"/>
              </w:rPr>
              <w:t>Heuer</w:t>
            </w:r>
            <w:proofErr w:type="spellEnd"/>
            <w:r w:rsidRPr="00920E5D">
              <w:rPr>
                <w:rFonts w:cs="Arial"/>
              </w:rPr>
              <w:t xml:space="preserve"> &amp; Andreas Sack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Kirchstrasse</w:t>
            </w:r>
            <w:proofErr w:type="spellEnd"/>
            <w:r w:rsidRPr="00920E5D">
              <w:rPr>
                <w:rFonts w:cs="Arial"/>
              </w:rPr>
              <w:t xml:space="preserve"> 21</w:t>
            </w:r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38855 WERNIGERODE</w:t>
            </w:r>
          </w:p>
        </w:tc>
        <w:tc>
          <w:tcPr>
            <w:tcW w:w="2127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HUSWR</w:t>
            </w:r>
          </w:p>
        </w:tc>
        <w:tc>
          <w:tcPr>
            <w:tcW w:w="3543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Mr Andreas Sack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 xml:space="preserve">.: </w:t>
            </w:r>
            <w:r w:rsidRPr="00920E5D">
              <w:rPr>
                <w:rFonts w:eastAsia="SimSun" w:cs="Arial"/>
                <w:color w:val="000000"/>
              </w:rPr>
              <w:tab/>
              <w:t>+</w:t>
            </w:r>
            <w:r w:rsidRPr="00920E5D">
              <w:rPr>
                <w:rFonts w:cs="Calibri"/>
              </w:rPr>
              <w:t>49 3943 6695101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Факс</w:t>
            </w:r>
            <w:r w:rsidRPr="00920E5D">
              <w:rPr>
                <w:rFonts w:cs="Calibri"/>
              </w:rPr>
              <w:t xml:space="preserve">: </w:t>
            </w:r>
            <w:r w:rsidRPr="00920E5D">
              <w:rPr>
                <w:rFonts w:cs="Calibri"/>
              </w:rPr>
              <w:tab/>
              <w:t>+49 3943 905056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 w:after="1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8C24C4">
              <w:rPr>
                <w:rFonts w:eastAsia="SimSun" w:cs="Arial"/>
                <w:color w:val="000000"/>
                <w:lang w:val="ru-RU"/>
              </w:rPr>
              <w:t>почта</w:t>
            </w:r>
            <w:r w:rsidRPr="008C24C4">
              <w:rPr>
                <w:rFonts w:cs="Calibri"/>
                <w:lang w:val="ru-RU"/>
              </w:rPr>
              <w:t>:</w:t>
            </w:r>
            <w:r w:rsidR="00A8414D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sack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heuer</w:instrText>
            </w:r>
            <w:r w:rsidR="00E473DE" w:rsidRPr="00920E5D">
              <w:rPr>
                <w:lang w:val="ru-RU"/>
              </w:rPr>
              <w:instrText>-</w:instrText>
            </w:r>
            <w:r w:rsidR="00E473DE">
              <w:instrText>und</w:instrText>
            </w:r>
            <w:r w:rsidR="00E473DE" w:rsidRPr="00920E5D">
              <w:rPr>
                <w:lang w:val="ru-RU"/>
              </w:rPr>
              <w:instrText>-</w:instrText>
            </w:r>
            <w:r w:rsidR="00E473DE">
              <w:instrText>sack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de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cs="Calibri"/>
                <w:lang w:val="ru-RU"/>
              </w:rPr>
              <w:t>sack@heuer-und-sack.de</w:t>
            </w:r>
            <w:r w:rsidR="00E473DE">
              <w:rPr>
                <w:rStyle w:val="Hyperlink"/>
                <w:rFonts w:cs="Calibri"/>
                <w:lang w:val="ru-RU"/>
              </w:rPr>
              <w:fldChar w:fldCharType="end"/>
            </w:r>
            <w:r w:rsidR="005F3A08" w:rsidRPr="00920E5D">
              <w:rPr>
                <w:rFonts w:cs="Calibri"/>
                <w:lang w:val="ru-RU"/>
              </w:rPr>
              <w:t xml:space="preserve"> </w:t>
            </w:r>
          </w:p>
        </w:tc>
      </w:tr>
      <w:tr w:rsidR="006C5120" w:rsidRPr="00F272E5" w:rsidTr="005F3A08">
        <w:trPr>
          <w:trHeight w:val="1014"/>
        </w:trPr>
        <w:tc>
          <w:tcPr>
            <w:tcW w:w="3402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matelso</w:t>
            </w:r>
            <w:proofErr w:type="spellEnd"/>
            <w:r w:rsidRPr="00920E5D">
              <w:rPr>
                <w:rFonts w:cs="Arial"/>
              </w:rPr>
              <w:t xml:space="preserve"> GmbH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Heilbronner</w:t>
            </w:r>
            <w:proofErr w:type="spellEnd"/>
            <w:r w:rsidRPr="00920E5D">
              <w:rPr>
                <w:rFonts w:cs="Arial"/>
              </w:rPr>
              <w:t xml:space="preserve"> </w:t>
            </w:r>
            <w:proofErr w:type="spellStart"/>
            <w:r w:rsidRPr="00920E5D">
              <w:rPr>
                <w:rFonts w:cs="Arial"/>
              </w:rPr>
              <w:t>Strasse</w:t>
            </w:r>
            <w:proofErr w:type="spellEnd"/>
            <w:r w:rsidRPr="00920E5D">
              <w:rPr>
                <w:rFonts w:cs="Arial"/>
              </w:rPr>
              <w:t xml:space="preserve"> 150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70191 STUTTGART</w:t>
            </w:r>
          </w:p>
        </w:tc>
        <w:tc>
          <w:tcPr>
            <w:tcW w:w="2127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MATELS</w:t>
            </w:r>
          </w:p>
        </w:tc>
        <w:tc>
          <w:tcPr>
            <w:tcW w:w="3543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 xml:space="preserve">Mr Markus </w:t>
            </w:r>
            <w:proofErr w:type="spellStart"/>
            <w:r w:rsidRPr="00920E5D">
              <w:rPr>
                <w:rFonts w:cs="Arial"/>
              </w:rPr>
              <w:t>Weiler</w:t>
            </w:r>
            <w:proofErr w:type="spellEnd"/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 xml:space="preserve">.: </w:t>
            </w:r>
            <w:r w:rsidRPr="00920E5D">
              <w:rPr>
                <w:rFonts w:eastAsia="SimSun" w:cs="Arial"/>
                <w:color w:val="000000"/>
              </w:rPr>
              <w:tab/>
              <w:t>+</w:t>
            </w:r>
            <w:r w:rsidRPr="00920E5D">
              <w:rPr>
                <w:rFonts w:cs="Calibri"/>
              </w:rPr>
              <w:t>49 711 21843140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Факс</w:t>
            </w:r>
            <w:r w:rsidRPr="00920E5D">
              <w:rPr>
                <w:rFonts w:cs="Calibri"/>
              </w:rPr>
              <w:t xml:space="preserve">: </w:t>
            </w:r>
            <w:r w:rsidRPr="00920E5D">
              <w:rPr>
                <w:rFonts w:cs="Calibri"/>
              </w:rPr>
              <w:tab/>
              <w:t>+49 1805 07070678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 w:after="1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8C24C4">
              <w:rPr>
                <w:rFonts w:eastAsia="SimSun" w:cs="Arial"/>
                <w:color w:val="000000"/>
                <w:lang w:val="ru-RU"/>
              </w:rPr>
              <w:t>почта</w:t>
            </w:r>
            <w:r w:rsidRPr="008C24C4">
              <w:rPr>
                <w:rFonts w:cs="Calibri"/>
                <w:lang w:val="ru-RU"/>
              </w:rPr>
              <w:t>:</w:t>
            </w:r>
            <w:r w:rsidR="00A8414D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noc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matelso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de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cs="Calibri"/>
                <w:lang w:val="ru-RU"/>
              </w:rPr>
              <w:t>noc@matelso</w:t>
            </w:r>
            <w:r w:rsidR="005F3A08" w:rsidRPr="008C3719">
              <w:rPr>
                <w:rStyle w:val="Hyperlink"/>
                <w:lang w:val="ru-RU"/>
              </w:rPr>
              <w:t>.de</w:t>
            </w:r>
            <w:r w:rsidR="00E473DE">
              <w:rPr>
                <w:rStyle w:val="Hyperlink"/>
                <w:lang w:val="ru-RU"/>
              </w:rPr>
              <w:fldChar w:fldCharType="end"/>
            </w:r>
            <w:r w:rsidR="005F3A08" w:rsidRPr="00920E5D">
              <w:rPr>
                <w:lang w:val="ru-RU"/>
              </w:rPr>
              <w:t xml:space="preserve"> </w:t>
            </w:r>
          </w:p>
        </w:tc>
      </w:tr>
      <w:tr w:rsidR="006C5120" w:rsidRPr="00F272E5" w:rsidTr="005F3A08">
        <w:trPr>
          <w:trHeight w:val="1014"/>
        </w:trPr>
        <w:tc>
          <w:tcPr>
            <w:tcW w:w="3402" w:type="dxa"/>
          </w:tcPr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 xml:space="preserve">MMKS </w:t>
            </w:r>
            <w:proofErr w:type="spellStart"/>
            <w:r w:rsidRPr="008C24C4">
              <w:rPr>
                <w:rFonts w:cs="Arial"/>
                <w:lang w:val="ru-RU"/>
              </w:rPr>
              <w:t>GmbH</w:t>
            </w:r>
            <w:proofErr w:type="spellEnd"/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Rombacher Huette 18</w:t>
            </w:r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44795 BOCHUM</w:t>
            </w:r>
          </w:p>
        </w:tc>
        <w:tc>
          <w:tcPr>
            <w:tcW w:w="2127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MMKS</w:t>
            </w:r>
          </w:p>
        </w:tc>
        <w:tc>
          <w:tcPr>
            <w:tcW w:w="3543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 xml:space="preserve">Mr </w:t>
            </w:r>
            <w:proofErr w:type="spellStart"/>
            <w:r w:rsidRPr="00920E5D">
              <w:rPr>
                <w:rFonts w:cs="Arial"/>
              </w:rPr>
              <w:t>Joerg</w:t>
            </w:r>
            <w:proofErr w:type="spellEnd"/>
            <w:r w:rsidRPr="00920E5D">
              <w:rPr>
                <w:rFonts w:cs="Arial"/>
              </w:rPr>
              <w:t xml:space="preserve"> Kaiser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>.</w:t>
            </w:r>
            <w:r w:rsidRPr="00920E5D">
              <w:rPr>
                <w:rFonts w:cs="Calibri"/>
              </w:rPr>
              <w:t xml:space="preserve">: </w:t>
            </w:r>
            <w:r w:rsidRPr="00920E5D">
              <w:rPr>
                <w:rFonts w:cs="Calibri"/>
              </w:rPr>
              <w:tab/>
              <w:t>+49 234 94331 42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Факс</w:t>
            </w:r>
            <w:r w:rsidRPr="00920E5D">
              <w:rPr>
                <w:rFonts w:cs="Calibri"/>
              </w:rPr>
              <w:t xml:space="preserve">: </w:t>
            </w:r>
            <w:r w:rsidRPr="00920E5D">
              <w:rPr>
                <w:rFonts w:cs="Calibri"/>
              </w:rPr>
              <w:tab/>
              <w:t>+49 234 94331 35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 w:after="1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8C24C4">
              <w:rPr>
                <w:rFonts w:eastAsia="SimSun" w:cs="Arial"/>
                <w:color w:val="000000"/>
                <w:lang w:val="ru-RU"/>
              </w:rPr>
              <w:t>почта</w:t>
            </w:r>
            <w:r w:rsidRPr="008C24C4">
              <w:rPr>
                <w:rFonts w:cs="Calibri"/>
                <w:lang w:val="ru-RU"/>
              </w:rPr>
              <w:t>:</w:t>
            </w:r>
            <w:r w:rsidR="00A8414D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j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kaiser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stgkom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de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cs="Calibri"/>
                <w:lang w:val="ru-RU"/>
              </w:rPr>
              <w:t>j.kaiser@</w:t>
            </w:r>
            <w:r w:rsidR="005F3A08" w:rsidRPr="008C3719">
              <w:rPr>
                <w:rStyle w:val="Hyperlink"/>
                <w:lang w:val="ru-RU"/>
              </w:rPr>
              <w:t>stgkom.de</w:t>
            </w:r>
            <w:r w:rsidR="00E473DE">
              <w:rPr>
                <w:rStyle w:val="Hyperlink"/>
                <w:lang w:val="ru-RU"/>
              </w:rPr>
              <w:fldChar w:fldCharType="end"/>
            </w:r>
            <w:r w:rsidR="005F3A08" w:rsidRPr="00920E5D">
              <w:rPr>
                <w:lang w:val="ru-RU"/>
              </w:rPr>
              <w:t xml:space="preserve"> </w:t>
            </w:r>
          </w:p>
        </w:tc>
      </w:tr>
      <w:tr w:rsidR="006C5120" w:rsidRPr="00F272E5" w:rsidTr="00920E5D">
        <w:trPr>
          <w:trHeight w:val="705"/>
        </w:trPr>
        <w:tc>
          <w:tcPr>
            <w:tcW w:w="3402" w:type="dxa"/>
          </w:tcPr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8C24C4">
              <w:rPr>
                <w:rFonts w:cs="Arial"/>
                <w:lang w:val="ru-RU"/>
              </w:rPr>
              <w:t>ngena</w:t>
            </w:r>
            <w:proofErr w:type="spellEnd"/>
            <w:r w:rsidRPr="008C24C4">
              <w:rPr>
                <w:rFonts w:cs="Arial"/>
                <w:lang w:val="ru-RU"/>
              </w:rPr>
              <w:t xml:space="preserve"> </w:t>
            </w:r>
            <w:proofErr w:type="spellStart"/>
            <w:r w:rsidRPr="008C24C4">
              <w:rPr>
                <w:rFonts w:cs="Arial"/>
                <w:lang w:val="ru-RU"/>
              </w:rPr>
              <w:t>GmbH</w:t>
            </w:r>
            <w:proofErr w:type="spellEnd"/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Hahnstrasse 40</w:t>
            </w:r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60528 FRANKFURT</w:t>
            </w:r>
          </w:p>
        </w:tc>
        <w:tc>
          <w:tcPr>
            <w:tcW w:w="2127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NGENA</w:t>
            </w:r>
          </w:p>
        </w:tc>
        <w:tc>
          <w:tcPr>
            <w:tcW w:w="3543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Mr Oliver Huebner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 xml:space="preserve">.: </w:t>
            </w:r>
            <w:r w:rsidRPr="00920E5D">
              <w:rPr>
                <w:rFonts w:eastAsia="SimSun" w:cs="Arial"/>
                <w:color w:val="000000"/>
              </w:rPr>
              <w:tab/>
            </w:r>
            <w:r w:rsidRPr="00920E5D">
              <w:rPr>
                <w:rFonts w:cs="Calibri"/>
              </w:rPr>
              <w:t>+49 151 14085628</w:t>
            </w:r>
          </w:p>
          <w:p w:rsidR="006C5120" w:rsidRPr="00F272E5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Эл</w:t>
            </w:r>
            <w:r w:rsidRPr="00F272E5">
              <w:rPr>
                <w:rFonts w:eastAsia="SimSun" w:cs="Arial"/>
                <w:color w:val="000000"/>
                <w:lang w:val="ru-RU"/>
              </w:rPr>
              <w:t xml:space="preserve">. </w:t>
            </w:r>
            <w:proofErr w:type="gramStart"/>
            <w:r w:rsidRPr="008C24C4">
              <w:rPr>
                <w:rFonts w:eastAsia="SimSun" w:cs="Arial"/>
                <w:color w:val="000000"/>
                <w:lang w:val="ru-RU"/>
              </w:rPr>
              <w:t>почта</w:t>
            </w:r>
            <w:r w:rsidRPr="00F272E5">
              <w:rPr>
                <w:rFonts w:cs="Calibri"/>
                <w:lang w:val="ru-RU"/>
              </w:rPr>
              <w:t>:</w:t>
            </w:r>
            <w:r w:rsidR="00A8414D" w:rsidRPr="00F272E5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F272E5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F272E5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F272E5">
              <w:rPr>
                <w:lang w:val="ru-RU"/>
              </w:rPr>
              <w:instrText>:</w:instrText>
            </w:r>
            <w:r w:rsidR="00E473DE">
              <w:instrText>oliver</w:instrText>
            </w:r>
            <w:r w:rsidR="00E473DE" w:rsidRPr="00F272E5">
              <w:rPr>
                <w:lang w:val="ru-RU"/>
              </w:rPr>
              <w:instrText>.</w:instrText>
            </w:r>
            <w:r w:rsidR="00E473DE">
              <w:instrText>huebner</w:instrText>
            </w:r>
            <w:r w:rsidR="00E473DE" w:rsidRPr="00F272E5">
              <w:rPr>
                <w:lang w:val="ru-RU"/>
              </w:rPr>
              <w:instrText>@</w:instrText>
            </w:r>
            <w:r w:rsidR="00E473DE">
              <w:instrText>ngena</w:instrText>
            </w:r>
            <w:r w:rsidR="00E473DE" w:rsidRPr="00F272E5">
              <w:rPr>
                <w:lang w:val="ru-RU"/>
              </w:rPr>
              <w:instrText>.</w:instrText>
            </w:r>
            <w:r w:rsidR="00E473DE">
              <w:instrText>net</w:instrText>
            </w:r>
            <w:r w:rsidR="00E473DE" w:rsidRPr="00F272E5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proofErr w:type="spellStart"/>
            <w:r w:rsidR="005F3A08" w:rsidRPr="00920E5D">
              <w:rPr>
                <w:rStyle w:val="Hyperlink"/>
                <w:rFonts w:cs="Calibri"/>
              </w:rPr>
              <w:t>oliver</w:t>
            </w:r>
            <w:proofErr w:type="spellEnd"/>
            <w:r w:rsidR="005F3A08" w:rsidRPr="00F272E5">
              <w:rPr>
                <w:rStyle w:val="Hyperlink"/>
                <w:rFonts w:cs="Calibri"/>
                <w:lang w:val="ru-RU"/>
              </w:rPr>
              <w:t>.</w:t>
            </w:r>
            <w:proofErr w:type="spellStart"/>
            <w:r w:rsidR="005F3A08" w:rsidRPr="00920E5D">
              <w:rPr>
                <w:rStyle w:val="Hyperlink"/>
                <w:rFonts w:cs="Calibri"/>
              </w:rPr>
              <w:t>huebner</w:t>
            </w:r>
            <w:proofErr w:type="spellEnd"/>
            <w:r w:rsidR="005F3A08" w:rsidRPr="00F272E5">
              <w:rPr>
                <w:rStyle w:val="Hyperlink"/>
                <w:rFonts w:cs="Calibri"/>
                <w:lang w:val="ru-RU"/>
              </w:rPr>
              <w:t>@</w:t>
            </w:r>
            <w:proofErr w:type="spellStart"/>
            <w:r w:rsidR="005F3A08" w:rsidRPr="00920E5D">
              <w:rPr>
                <w:rStyle w:val="Hyperlink"/>
              </w:rPr>
              <w:t>ngena</w:t>
            </w:r>
            <w:proofErr w:type="spellEnd"/>
            <w:r w:rsidR="005F3A08" w:rsidRPr="00F272E5">
              <w:rPr>
                <w:rStyle w:val="Hyperlink"/>
                <w:lang w:val="ru-RU"/>
              </w:rPr>
              <w:t>.</w:t>
            </w:r>
            <w:r w:rsidR="005F3A08" w:rsidRPr="00920E5D">
              <w:rPr>
                <w:rStyle w:val="Hyperlink"/>
              </w:rPr>
              <w:t>net</w:t>
            </w:r>
            <w:r w:rsidR="00E473DE">
              <w:rPr>
                <w:rStyle w:val="Hyperlink"/>
                <w:lang w:val="ru-RU"/>
              </w:rPr>
              <w:fldChar w:fldCharType="end"/>
            </w:r>
            <w:r w:rsidR="005F3A08" w:rsidRPr="00F272E5">
              <w:rPr>
                <w:lang w:val="ru-RU"/>
              </w:rPr>
              <w:t xml:space="preserve"> </w:t>
            </w:r>
          </w:p>
        </w:tc>
      </w:tr>
    </w:tbl>
    <w:p w:rsidR="006C5120" w:rsidRPr="00F272E5" w:rsidRDefault="006C5120" w:rsidP="006C51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  <w:r w:rsidRPr="00F272E5">
        <w:rPr>
          <w:rFonts w:cs="Calibri"/>
          <w:color w:val="000000"/>
          <w:sz w:val="22"/>
          <w:szCs w:val="22"/>
          <w:lang w:val="ru-RU"/>
        </w:rPr>
        <w:br w:type="page"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2128"/>
        <w:gridCol w:w="3542"/>
      </w:tblGrid>
      <w:tr w:rsidR="006C5120" w:rsidRPr="008C24C4" w:rsidTr="005F3A08">
        <w:trPr>
          <w:cantSplit/>
          <w:tblHeader/>
        </w:trPr>
        <w:tc>
          <w:tcPr>
            <w:tcW w:w="3402" w:type="dxa"/>
            <w:hideMark/>
          </w:tcPr>
          <w:p w:rsidR="006C5120" w:rsidRPr="008C24C4" w:rsidRDefault="006C5120" w:rsidP="006C5120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lastRenderedPageBreak/>
              <w:t>Страна или зона</w:t>
            </w:r>
            <w:r w:rsidRPr="008C24C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8" w:type="dxa"/>
            <w:hideMark/>
          </w:tcPr>
          <w:p w:rsidR="006C5120" w:rsidRPr="008C24C4" w:rsidRDefault="006C5120" w:rsidP="006C5120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2" w:type="dxa"/>
            <w:hideMark/>
          </w:tcPr>
          <w:p w:rsidR="006C5120" w:rsidRPr="008C24C4" w:rsidRDefault="006C5120" w:rsidP="006C5120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6C5120" w:rsidRPr="008C24C4" w:rsidTr="005F3A08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120" w:rsidRPr="008C24C4" w:rsidRDefault="006C5120" w:rsidP="006C5120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8C24C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120" w:rsidRPr="008C24C4" w:rsidRDefault="006C5120" w:rsidP="006C5120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8C24C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120" w:rsidRPr="008C24C4" w:rsidRDefault="006C5120" w:rsidP="006C512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6C5120" w:rsidRPr="008C24C4" w:rsidRDefault="006C5120" w:rsidP="005F3A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4536"/>
        </w:tabs>
        <w:spacing w:before="360" w:after="120"/>
        <w:jc w:val="left"/>
        <w:rPr>
          <w:rFonts w:cs="Calibri"/>
          <w:b/>
          <w:i/>
          <w:lang w:val="ru-RU"/>
        </w:rPr>
      </w:pPr>
      <w:r w:rsidRPr="008C24C4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Pr="005F3A08">
        <w:rPr>
          <w:rFonts w:eastAsia="SimSun"/>
          <w:b/>
          <w:bCs/>
          <w:lang w:val="ru-RU"/>
        </w:rPr>
        <w:t>/</w:t>
      </w:r>
      <w:r w:rsidRPr="008C24C4">
        <w:rPr>
          <w:rFonts w:eastAsia="SimSun"/>
          <w:b/>
          <w:bCs/>
          <w:i/>
          <w:iCs/>
          <w:lang w:val="ru-RU"/>
        </w:rPr>
        <w:t xml:space="preserve"> DEU     </w:t>
      </w:r>
      <w:r w:rsidRPr="008C24C4">
        <w:rPr>
          <w:rFonts w:cs="Calibri"/>
          <w:b/>
          <w:lang w:val="ru-RU"/>
        </w:rPr>
        <w:t>ADD</w:t>
      </w: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3402"/>
        <w:gridCol w:w="2128"/>
        <w:gridCol w:w="3541"/>
      </w:tblGrid>
      <w:tr w:rsidR="006C5120" w:rsidRPr="00F272E5" w:rsidTr="00920E5D">
        <w:trPr>
          <w:trHeight w:val="904"/>
        </w:trPr>
        <w:tc>
          <w:tcPr>
            <w:tcW w:w="3402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 xml:space="preserve">Thomas Schuller </w:t>
            </w:r>
            <w:r w:rsidR="00990DB1" w:rsidRPr="00920E5D">
              <w:rPr>
                <w:rFonts w:cs="Arial"/>
              </w:rPr>
              <w:br/>
            </w:r>
            <w:r w:rsidRPr="00920E5D">
              <w:rPr>
                <w:rFonts w:cs="Arial"/>
              </w:rPr>
              <w:t>IT-</w:t>
            </w:r>
            <w:proofErr w:type="spellStart"/>
            <w:r w:rsidRPr="00920E5D">
              <w:rPr>
                <w:rFonts w:cs="Arial"/>
              </w:rPr>
              <w:t>Systeme</w:t>
            </w:r>
            <w:proofErr w:type="spellEnd"/>
            <w:r w:rsidRPr="00920E5D">
              <w:rPr>
                <w:rFonts w:cs="Arial"/>
              </w:rPr>
              <w:t xml:space="preserve"> Schuller</w:t>
            </w:r>
          </w:p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920E5D">
              <w:rPr>
                <w:rFonts w:cs="Arial"/>
              </w:rPr>
              <w:t>Meistereigasse</w:t>
            </w:r>
            <w:proofErr w:type="spellEnd"/>
            <w:r w:rsidRPr="00920E5D">
              <w:rPr>
                <w:rFonts w:cs="Arial"/>
              </w:rPr>
              <w:t xml:space="preserve"> 3</w:t>
            </w:r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99707 KYFFHAEUSERLAND</w:t>
            </w:r>
          </w:p>
        </w:tc>
        <w:tc>
          <w:tcPr>
            <w:tcW w:w="2128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ITSCH</w:t>
            </w:r>
          </w:p>
        </w:tc>
        <w:tc>
          <w:tcPr>
            <w:tcW w:w="3541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Mr Thomas Schuller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 xml:space="preserve">.: </w:t>
            </w:r>
            <w:r w:rsidRPr="00920E5D">
              <w:rPr>
                <w:rFonts w:eastAsia="SimSun" w:cs="Arial"/>
                <w:color w:val="000000"/>
              </w:rPr>
              <w:tab/>
            </w:r>
            <w:r w:rsidRPr="00920E5D">
              <w:rPr>
                <w:rFonts w:cs="Calibri"/>
              </w:rPr>
              <w:t>+49 3632 5233110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cs="Calibri"/>
                <w:lang w:val="ru-RU"/>
              </w:rPr>
              <w:t>Факс</w:t>
            </w:r>
            <w:r w:rsidRPr="00920E5D">
              <w:rPr>
                <w:rFonts w:cs="Calibri"/>
              </w:rPr>
              <w:t xml:space="preserve">: </w:t>
            </w:r>
            <w:r w:rsidRPr="00920E5D">
              <w:rPr>
                <w:rFonts w:cs="Calibri"/>
              </w:rPr>
              <w:tab/>
              <w:t>+49 3632 5233150</w:t>
            </w:r>
          </w:p>
          <w:p w:rsidR="006C5120" w:rsidRPr="00920E5D" w:rsidRDefault="006C5120" w:rsidP="00E473D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 w:after="1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cs="Calibri"/>
                <w:lang w:val="ru-RU"/>
              </w:rPr>
              <w:t xml:space="preserve">Эл. </w:t>
            </w:r>
            <w:proofErr w:type="gramStart"/>
            <w:r w:rsidRPr="008C24C4">
              <w:rPr>
                <w:rFonts w:cs="Calibri"/>
                <w:lang w:val="ru-RU"/>
              </w:rPr>
              <w:t>почта:</w:t>
            </w:r>
            <w:r w:rsidRPr="008C24C4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t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schuller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it</w:instrText>
            </w:r>
            <w:r w:rsidR="00E473DE" w:rsidRPr="00920E5D">
              <w:rPr>
                <w:lang w:val="ru-RU"/>
              </w:rPr>
              <w:instrText>-</w:instrText>
            </w:r>
            <w:r w:rsidR="00E473DE">
              <w:instrText>schuller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de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cs="Calibri"/>
                <w:lang w:val="ru-RU"/>
              </w:rPr>
              <w:t>t.schuller@it-</w:t>
            </w:r>
            <w:r w:rsidR="005F3A08" w:rsidRPr="008C3719">
              <w:rPr>
                <w:rStyle w:val="Hyperlink"/>
                <w:lang w:val="ru-RU"/>
              </w:rPr>
              <w:t>schuller.de</w:t>
            </w:r>
            <w:r w:rsidR="00E473DE">
              <w:rPr>
                <w:rStyle w:val="Hyperlink"/>
                <w:lang w:val="ru-RU"/>
              </w:rPr>
              <w:fldChar w:fldCharType="end"/>
            </w:r>
            <w:r w:rsidR="005F3A08" w:rsidRPr="00920E5D">
              <w:rPr>
                <w:lang w:val="ru-RU"/>
              </w:rPr>
              <w:t xml:space="preserve"> </w:t>
            </w:r>
          </w:p>
        </w:tc>
      </w:tr>
      <w:tr w:rsidR="006C5120" w:rsidRPr="00F272E5" w:rsidTr="005F3A08">
        <w:trPr>
          <w:trHeight w:val="1014"/>
        </w:trPr>
        <w:tc>
          <w:tcPr>
            <w:tcW w:w="3402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 xml:space="preserve">WITCOM </w:t>
            </w:r>
            <w:r w:rsidR="00990DB1" w:rsidRPr="00920E5D">
              <w:rPr>
                <w:rFonts w:cs="Arial"/>
              </w:rPr>
              <w:br/>
            </w:r>
            <w:proofErr w:type="spellStart"/>
            <w:r w:rsidRPr="00920E5D">
              <w:rPr>
                <w:rFonts w:cs="Arial"/>
              </w:rPr>
              <w:t>Wiesbadener</w:t>
            </w:r>
            <w:proofErr w:type="spellEnd"/>
            <w:r w:rsidRPr="00920E5D">
              <w:rPr>
                <w:rFonts w:cs="Arial"/>
              </w:rPr>
              <w:t xml:space="preserve"> </w:t>
            </w:r>
            <w:proofErr w:type="spellStart"/>
            <w:r w:rsidRPr="00920E5D">
              <w:rPr>
                <w:rFonts w:cs="Arial"/>
              </w:rPr>
              <w:t>Informations</w:t>
            </w:r>
            <w:proofErr w:type="spellEnd"/>
            <w:r w:rsidRPr="00920E5D">
              <w:rPr>
                <w:rFonts w:cs="Arial"/>
              </w:rPr>
              <w:t xml:space="preserve"> und </w:t>
            </w:r>
            <w:proofErr w:type="spellStart"/>
            <w:r w:rsidRPr="00920E5D">
              <w:rPr>
                <w:rFonts w:cs="Arial"/>
              </w:rPr>
              <w:t>Telekommunikations</w:t>
            </w:r>
            <w:proofErr w:type="spellEnd"/>
            <w:r w:rsidRPr="00920E5D">
              <w:rPr>
                <w:rFonts w:cs="Arial"/>
              </w:rPr>
              <w:t xml:space="preserve"> GmbH</w:t>
            </w:r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8C24C4">
              <w:rPr>
                <w:rFonts w:cs="Arial"/>
                <w:lang w:val="ru-RU"/>
              </w:rPr>
              <w:t>Konradinerallee</w:t>
            </w:r>
            <w:proofErr w:type="spellEnd"/>
            <w:r w:rsidRPr="008C24C4">
              <w:rPr>
                <w:rFonts w:cs="Arial"/>
                <w:lang w:val="ru-RU"/>
              </w:rPr>
              <w:t xml:space="preserve"> 25</w:t>
            </w:r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65189 WIESBADEN</w:t>
            </w:r>
          </w:p>
        </w:tc>
        <w:tc>
          <w:tcPr>
            <w:tcW w:w="2128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WITCOM</w:t>
            </w:r>
          </w:p>
        </w:tc>
        <w:tc>
          <w:tcPr>
            <w:tcW w:w="3541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 xml:space="preserve">Mr Volker </w:t>
            </w:r>
            <w:proofErr w:type="spellStart"/>
            <w:r w:rsidRPr="00920E5D">
              <w:rPr>
                <w:rFonts w:cs="Arial"/>
              </w:rPr>
              <w:t>Bodenbach</w:t>
            </w:r>
            <w:proofErr w:type="spellEnd"/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eastAsia="SimSun" w:cs="Arial"/>
                <w:color w:val="000000"/>
                <w:lang w:val="ru-RU"/>
              </w:rPr>
              <w:t>Тел</w:t>
            </w:r>
            <w:r w:rsidRPr="00920E5D">
              <w:rPr>
                <w:rFonts w:eastAsia="SimSun" w:cs="Arial"/>
                <w:color w:val="000000"/>
              </w:rPr>
              <w:t xml:space="preserve">.: </w:t>
            </w:r>
            <w:r w:rsidRPr="00920E5D">
              <w:rPr>
                <w:rFonts w:eastAsia="SimSun" w:cs="Arial"/>
                <w:color w:val="000000"/>
              </w:rPr>
              <w:tab/>
              <w:t>+</w:t>
            </w:r>
            <w:r w:rsidRPr="00920E5D">
              <w:rPr>
                <w:rFonts w:cs="Calibri"/>
              </w:rPr>
              <w:t>49 611 26244 210</w:t>
            </w:r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cs="Calibri"/>
                <w:lang w:val="ru-RU"/>
              </w:rPr>
              <w:t>Факс</w:t>
            </w:r>
            <w:r w:rsidRPr="00920E5D">
              <w:rPr>
                <w:rFonts w:cs="Calibri"/>
              </w:rPr>
              <w:t xml:space="preserve">: </w:t>
            </w:r>
            <w:r w:rsidRPr="00920E5D">
              <w:rPr>
                <w:rFonts w:cs="Calibri"/>
              </w:rPr>
              <w:tab/>
              <w:t>+49 611 26244 262</w:t>
            </w:r>
          </w:p>
          <w:p w:rsidR="006C5120" w:rsidRPr="00920E5D" w:rsidRDefault="006C5120" w:rsidP="00E473D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8C24C4">
              <w:rPr>
                <w:rFonts w:cs="Calibri"/>
                <w:lang w:val="ru-RU"/>
              </w:rPr>
              <w:t xml:space="preserve">Эл. </w:t>
            </w:r>
            <w:proofErr w:type="gramStart"/>
            <w:r w:rsidRPr="008C24C4">
              <w:rPr>
                <w:rFonts w:cs="Calibri"/>
                <w:lang w:val="ru-RU"/>
              </w:rPr>
              <w:t>почта:</w:t>
            </w:r>
            <w:r w:rsidRPr="008C24C4">
              <w:rPr>
                <w:rFonts w:cs="Calibri"/>
                <w:lang w:val="ru-RU"/>
              </w:rPr>
              <w:tab/>
            </w:r>
            <w:proofErr w:type="gramEnd"/>
            <w:r w:rsidR="00E473DE">
              <w:fldChar w:fldCharType="begin"/>
            </w:r>
            <w:r w:rsidR="00E473DE" w:rsidRPr="00920E5D">
              <w:rPr>
                <w:lang w:val="ru-RU"/>
              </w:rPr>
              <w:instrText xml:space="preserve"> </w:instrText>
            </w:r>
            <w:r w:rsidR="00E473DE">
              <w:instrText>HYPERLINK</w:instrText>
            </w:r>
            <w:r w:rsidR="00E473DE" w:rsidRPr="00920E5D">
              <w:rPr>
                <w:lang w:val="ru-RU"/>
              </w:rPr>
              <w:instrText xml:space="preserve"> "</w:instrText>
            </w:r>
            <w:r w:rsidR="00E473DE">
              <w:instrText>mailto</w:instrText>
            </w:r>
            <w:r w:rsidR="00E473DE" w:rsidRPr="00920E5D">
              <w:rPr>
                <w:lang w:val="ru-RU"/>
              </w:rPr>
              <w:instrText>:</w:instrText>
            </w:r>
            <w:r w:rsidR="00E473DE">
              <w:instrText>v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bodenbach</w:instrText>
            </w:r>
            <w:r w:rsidR="00E473DE" w:rsidRPr="00920E5D">
              <w:rPr>
                <w:lang w:val="ru-RU"/>
              </w:rPr>
              <w:instrText>@</w:instrText>
            </w:r>
            <w:r w:rsidR="00E473DE">
              <w:instrText>witcom</w:instrText>
            </w:r>
            <w:r w:rsidR="00E473DE" w:rsidRPr="00920E5D">
              <w:rPr>
                <w:lang w:val="ru-RU"/>
              </w:rPr>
              <w:instrText>.</w:instrText>
            </w:r>
            <w:r w:rsidR="00E473DE">
              <w:instrText>de</w:instrText>
            </w:r>
            <w:r w:rsidR="00E473DE" w:rsidRPr="00920E5D">
              <w:rPr>
                <w:lang w:val="ru-RU"/>
              </w:rPr>
              <w:instrText xml:space="preserve">" </w:instrText>
            </w:r>
            <w:r w:rsidR="00E473DE">
              <w:fldChar w:fldCharType="separate"/>
            </w:r>
            <w:r w:rsidR="005F3A08" w:rsidRPr="008C3719">
              <w:rPr>
                <w:rStyle w:val="Hyperlink"/>
                <w:rFonts w:cs="Calibri"/>
                <w:lang w:val="ru-RU"/>
              </w:rPr>
              <w:t>v.bodenbach@witcom</w:t>
            </w:r>
            <w:r w:rsidR="005F3A08" w:rsidRPr="008C3719">
              <w:rPr>
                <w:rStyle w:val="Hyperlink"/>
                <w:lang w:val="ru-RU"/>
              </w:rPr>
              <w:t>.de</w:t>
            </w:r>
            <w:r w:rsidR="00E473DE">
              <w:rPr>
                <w:rStyle w:val="Hyperlink"/>
                <w:lang w:val="ru-RU"/>
              </w:rPr>
              <w:fldChar w:fldCharType="end"/>
            </w:r>
            <w:r w:rsidR="005F3A08" w:rsidRPr="00920E5D">
              <w:rPr>
                <w:lang w:val="ru-RU"/>
              </w:rPr>
              <w:t xml:space="preserve"> </w:t>
            </w:r>
          </w:p>
        </w:tc>
      </w:tr>
    </w:tbl>
    <w:p w:rsidR="006C5120" w:rsidRPr="008C24C4" w:rsidRDefault="006C5120" w:rsidP="005F3A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4536"/>
        </w:tabs>
        <w:spacing w:before="360" w:after="120"/>
        <w:jc w:val="left"/>
        <w:rPr>
          <w:rFonts w:cs="Calibri"/>
          <w:b/>
          <w:i/>
          <w:lang w:val="ru-RU"/>
        </w:rPr>
      </w:pPr>
      <w:r w:rsidRPr="008C24C4">
        <w:rPr>
          <w:rFonts w:eastAsia="SimSun"/>
          <w:b/>
          <w:bCs/>
          <w:i/>
          <w:iCs/>
          <w:lang w:val="ru-RU"/>
        </w:rPr>
        <w:t>Палау</w:t>
      </w:r>
      <w:r w:rsidR="005F3A08">
        <w:rPr>
          <w:rFonts w:eastAsia="SimSun"/>
          <w:b/>
          <w:bCs/>
          <w:i/>
          <w:iCs/>
        </w:rPr>
        <w:t xml:space="preserve"> </w:t>
      </w:r>
      <w:r w:rsidRPr="005F3A08">
        <w:rPr>
          <w:rFonts w:eastAsia="SimSun"/>
          <w:b/>
          <w:bCs/>
          <w:lang w:val="ru-RU"/>
        </w:rPr>
        <w:t>/</w:t>
      </w:r>
      <w:r w:rsidR="005F3A08">
        <w:rPr>
          <w:rFonts w:eastAsia="SimSun"/>
          <w:b/>
          <w:bCs/>
        </w:rPr>
        <w:t xml:space="preserve"> </w:t>
      </w:r>
      <w:r w:rsidRPr="008C24C4">
        <w:rPr>
          <w:rFonts w:eastAsia="SimSun"/>
          <w:b/>
          <w:bCs/>
          <w:i/>
          <w:iCs/>
          <w:color w:val="000000"/>
          <w:lang w:val="ru-RU"/>
        </w:rPr>
        <w:t xml:space="preserve">PLW      </w:t>
      </w:r>
      <w:r w:rsidRPr="008C24C4">
        <w:rPr>
          <w:rFonts w:cs="Calibri"/>
          <w:b/>
          <w:lang w:val="ru-RU"/>
        </w:rPr>
        <w:t>ADD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88"/>
        <w:gridCol w:w="2142"/>
        <w:gridCol w:w="4251"/>
      </w:tblGrid>
      <w:tr w:rsidR="006C5120" w:rsidRPr="00F272E5" w:rsidTr="00920E5D">
        <w:trPr>
          <w:trHeight w:val="1014"/>
        </w:trPr>
        <w:tc>
          <w:tcPr>
            <w:tcW w:w="3388" w:type="dxa"/>
          </w:tcPr>
          <w:p w:rsidR="006C5120" w:rsidRPr="00920E5D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>Palau Communication and Electronics Company dba Palau Telecoms</w:t>
            </w:r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920E5D">
              <w:rPr>
                <w:rFonts w:cs="Arial"/>
              </w:rPr>
              <w:t xml:space="preserve">P.O. Box 605 PECI Bldg. </w:t>
            </w:r>
            <w:proofErr w:type="spellStart"/>
            <w:r w:rsidRPr="008C24C4">
              <w:rPr>
                <w:rFonts w:cs="Arial"/>
                <w:lang w:val="ru-RU"/>
              </w:rPr>
              <w:t>Malakal</w:t>
            </w:r>
            <w:proofErr w:type="spellEnd"/>
            <w:r w:rsidRPr="008C24C4">
              <w:rPr>
                <w:rFonts w:cs="Arial"/>
                <w:lang w:val="ru-RU"/>
              </w:rPr>
              <w:t xml:space="preserve"> </w:t>
            </w:r>
            <w:proofErr w:type="spellStart"/>
            <w:r w:rsidRPr="008C24C4">
              <w:rPr>
                <w:rFonts w:cs="Arial"/>
                <w:lang w:val="ru-RU"/>
              </w:rPr>
              <w:t>Koror</w:t>
            </w:r>
            <w:proofErr w:type="spellEnd"/>
          </w:p>
          <w:p w:rsidR="006C5120" w:rsidRPr="008C24C4" w:rsidRDefault="006C5120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8C24C4">
              <w:rPr>
                <w:rFonts w:cs="Arial"/>
                <w:lang w:val="ru-RU"/>
              </w:rPr>
              <w:t>Palau 96940</w:t>
            </w:r>
          </w:p>
        </w:tc>
        <w:tc>
          <w:tcPr>
            <w:tcW w:w="2142" w:type="dxa"/>
          </w:tcPr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8C24C4">
              <w:rPr>
                <w:rFonts w:eastAsia="SimSun" w:cs="Arial"/>
                <w:b/>
                <w:bCs/>
                <w:color w:val="000000"/>
                <w:lang w:val="ru-RU"/>
              </w:rPr>
              <w:t>PCEC</w:t>
            </w:r>
          </w:p>
        </w:tc>
        <w:tc>
          <w:tcPr>
            <w:tcW w:w="4251" w:type="dxa"/>
          </w:tcPr>
          <w:p w:rsidR="006C5120" w:rsidRPr="00920E5D" w:rsidRDefault="005F3A08" w:rsidP="00920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Arial"/>
              </w:rPr>
            </w:pPr>
            <w:r w:rsidRPr="00920E5D">
              <w:rPr>
                <w:rFonts w:cs="Arial"/>
              </w:rPr>
              <w:t xml:space="preserve">Mr Sebastian </w:t>
            </w:r>
            <w:r>
              <w:rPr>
                <w:rFonts w:cs="Arial"/>
              </w:rPr>
              <w:t>"</w:t>
            </w:r>
            <w:r w:rsidR="006C5120" w:rsidRPr="00920E5D">
              <w:rPr>
                <w:rFonts w:cs="Arial"/>
              </w:rPr>
              <w:t>Sam</w:t>
            </w:r>
            <w:r>
              <w:rPr>
                <w:rFonts w:cs="Arial"/>
              </w:rPr>
              <w:t>"</w:t>
            </w:r>
            <w:r w:rsidR="006C5120" w:rsidRPr="00920E5D">
              <w:rPr>
                <w:rFonts w:cs="Arial"/>
              </w:rPr>
              <w:t xml:space="preserve"> </w:t>
            </w:r>
            <w:proofErr w:type="spellStart"/>
            <w:r w:rsidR="006C5120" w:rsidRPr="00920E5D">
              <w:rPr>
                <w:rFonts w:cs="Arial"/>
              </w:rPr>
              <w:t>Masang</w:t>
            </w:r>
            <w:proofErr w:type="spellEnd"/>
          </w:p>
          <w:p w:rsidR="006C5120" w:rsidRPr="00920E5D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</w:rPr>
            </w:pPr>
            <w:r w:rsidRPr="008C24C4">
              <w:rPr>
                <w:rFonts w:cs="Calibri"/>
                <w:lang w:val="ru-RU"/>
              </w:rPr>
              <w:t>Тел</w:t>
            </w:r>
            <w:r w:rsidRPr="00920E5D">
              <w:rPr>
                <w:rFonts w:cs="Calibri"/>
              </w:rPr>
              <w:t xml:space="preserve">.: </w:t>
            </w:r>
            <w:r w:rsidRPr="00920E5D">
              <w:rPr>
                <w:rFonts w:cs="Calibri"/>
              </w:rPr>
              <w:tab/>
              <w:t>+680 488 2628/7705</w:t>
            </w:r>
          </w:p>
          <w:p w:rsidR="006C5120" w:rsidRPr="008C24C4" w:rsidRDefault="006C5120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8C24C4">
              <w:rPr>
                <w:rFonts w:cs="Calibri"/>
                <w:lang w:val="ru-RU"/>
              </w:rPr>
              <w:t xml:space="preserve">Факс: </w:t>
            </w:r>
            <w:r w:rsidRPr="008C24C4">
              <w:rPr>
                <w:rFonts w:cs="Calibri"/>
                <w:lang w:val="ru-RU"/>
              </w:rPr>
              <w:tab/>
              <w:t>+680 488 2733</w:t>
            </w:r>
          </w:p>
          <w:p w:rsidR="006C5120" w:rsidRPr="00920E5D" w:rsidRDefault="00A8414D" w:rsidP="00920E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7"/>
              </w:tabs>
              <w:spacing w:before="0"/>
              <w:ind w:left="907" w:hanging="907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Calibri"/>
                <w:lang w:val="ru-RU"/>
              </w:rPr>
              <w:t xml:space="preserve">Эл. </w:t>
            </w:r>
            <w:proofErr w:type="gramStart"/>
            <w:r>
              <w:rPr>
                <w:rFonts w:cs="Calibri"/>
                <w:lang w:val="ru-RU"/>
              </w:rPr>
              <w:t>почта:</w:t>
            </w:r>
            <w:r>
              <w:rPr>
                <w:rFonts w:cs="Calibri"/>
                <w:lang w:val="ru-RU"/>
              </w:rPr>
              <w:tab/>
            </w:r>
            <w:proofErr w:type="gramEnd"/>
            <w:hyperlink r:id="rId25" w:history="1">
              <w:r w:rsidR="00920E5D" w:rsidRPr="002556B4">
                <w:rPr>
                  <w:rStyle w:val="Hyperlink"/>
                  <w:rFonts w:cs="Calibri"/>
                  <w:lang w:val="ru-RU"/>
                </w:rPr>
                <w:t>regulatory</w:t>
              </w:r>
              <w:r w:rsidR="00920E5D" w:rsidRPr="002556B4">
                <w:rPr>
                  <w:rStyle w:val="Hyperlink"/>
                  <w:lang w:val="ru-RU"/>
                </w:rPr>
                <w:t>_b2b@palautelecoms.com</w:t>
              </w:r>
            </w:hyperlink>
          </w:p>
        </w:tc>
      </w:tr>
    </w:tbl>
    <w:p w:rsidR="006C5120" w:rsidRPr="008C24C4" w:rsidRDefault="006C5120" w:rsidP="006C51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C24C4">
        <w:rPr>
          <w:lang w:val="ru-RU"/>
        </w:rPr>
        <w:br w:type="page"/>
      </w:r>
    </w:p>
    <w:p w:rsidR="005B38F8" w:rsidRPr="008C24C4" w:rsidRDefault="00325694" w:rsidP="008D7097">
      <w:pPr>
        <w:pStyle w:val="Heading20"/>
        <w:keepLines/>
        <w:spacing w:before="1080"/>
        <w:rPr>
          <w:sz w:val="22"/>
          <w:szCs w:val="22"/>
          <w:lang w:val="ru-RU"/>
        </w:rPr>
      </w:pPr>
      <w:r w:rsidRPr="008C24C4">
        <w:rPr>
          <w:sz w:val="22"/>
          <w:szCs w:val="22"/>
          <w:lang w:val="ru-RU"/>
        </w:rPr>
        <w:lastRenderedPageBreak/>
        <w:t>Список кодов пунктов международной сигнализации (ISPC)</w:t>
      </w:r>
      <w:r w:rsidRPr="008C24C4">
        <w:rPr>
          <w:sz w:val="22"/>
          <w:szCs w:val="22"/>
          <w:lang w:val="ru-RU"/>
        </w:rPr>
        <w:br/>
        <w:t>(согласно Рекомендации МСЭ-Т Q.708 (03/1999))</w:t>
      </w:r>
      <w:r w:rsidRPr="008C24C4">
        <w:rPr>
          <w:sz w:val="22"/>
          <w:szCs w:val="22"/>
          <w:lang w:val="ru-RU"/>
        </w:rPr>
        <w:br/>
        <w:t>(по состоянию на 1 октября 2016 г.)</w:t>
      </w:r>
    </w:p>
    <w:p w:rsidR="00325694" w:rsidRPr="008C24C4" w:rsidRDefault="00325694" w:rsidP="00DE6E9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8C24C4">
        <w:rPr>
          <w:lang w:val="ru-RU"/>
        </w:rPr>
        <w:t xml:space="preserve">(Приложение к Оперативному бюллетеню МСЭ № </w:t>
      </w:r>
      <w:r w:rsidRPr="008C24C4">
        <w:rPr>
          <w:bCs/>
          <w:lang w:val="ru-RU"/>
        </w:rPr>
        <w:t>1109 – 1.X.2016</w:t>
      </w:r>
      <w:r w:rsidRPr="008C24C4">
        <w:rPr>
          <w:lang w:val="ru-RU"/>
        </w:rPr>
        <w:t>)</w:t>
      </w:r>
      <w:r w:rsidRPr="008C24C4">
        <w:rPr>
          <w:lang w:val="ru-RU"/>
        </w:rPr>
        <w:br/>
        <w:t xml:space="preserve">(Поправка № </w:t>
      </w:r>
      <w:r w:rsidR="00DE6E9C" w:rsidRPr="008C24C4">
        <w:rPr>
          <w:lang w:val="ru-RU"/>
        </w:rPr>
        <w:t>24</w:t>
      </w:r>
      <w:r w:rsidRPr="008C24C4">
        <w:rPr>
          <w:lang w:val="ru-RU"/>
        </w:rPr>
        <w:t>)</w:t>
      </w:r>
    </w:p>
    <w:tbl>
      <w:tblPr>
        <w:tblStyle w:val="TableGrid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2976"/>
        <w:gridCol w:w="3969"/>
      </w:tblGrid>
      <w:tr w:rsidR="00384D12" w:rsidRPr="008C24C4" w:rsidTr="002409FA">
        <w:trPr>
          <w:cantSplit/>
          <w:trHeight w:val="227"/>
        </w:trPr>
        <w:tc>
          <w:tcPr>
            <w:tcW w:w="2127" w:type="dxa"/>
            <w:gridSpan w:val="2"/>
          </w:tcPr>
          <w:p w:rsidR="00384D12" w:rsidRPr="008C24C4" w:rsidRDefault="00384D12" w:rsidP="007F558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8C24C4">
              <w:rPr>
                <w:i/>
                <w:sz w:val="18"/>
                <w:lang w:val="ru-RU"/>
              </w:rPr>
              <w:t>Страна/</w:t>
            </w:r>
            <w:r w:rsidRPr="008C24C4">
              <w:rPr>
                <w:i/>
                <w:sz w:val="18"/>
                <w:lang w:val="ru-RU"/>
              </w:rPr>
              <w:br/>
              <w:t>географическая зона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384D12" w:rsidRPr="008C24C4" w:rsidRDefault="00384D12" w:rsidP="002409FA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8C24C4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84D12" w:rsidRPr="008C24C4" w:rsidRDefault="00384D12" w:rsidP="002409FA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8C24C4">
              <w:rPr>
                <w:i/>
                <w:sz w:val="18"/>
                <w:lang w:val="ru-RU"/>
              </w:rPr>
              <w:t>Название оператора пункта</w:t>
            </w:r>
            <w:r w:rsidRPr="008C24C4">
              <w:rPr>
                <w:i/>
                <w:sz w:val="18"/>
                <w:lang w:val="ru-RU"/>
              </w:rPr>
              <w:br/>
              <w:t>сигнализации</w:t>
            </w:r>
          </w:p>
        </w:tc>
      </w:tr>
      <w:tr w:rsidR="00384D12" w:rsidRPr="008C24C4" w:rsidTr="00990DB1">
        <w:trPr>
          <w:cantSplit/>
          <w:trHeight w:val="227"/>
        </w:trPr>
        <w:tc>
          <w:tcPr>
            <w:tcW w:w="1134" w:type="dxa"/>
          </w:tcPr>
          <w:p w:rsidR="00384D12" w:rsidRPr="008C24C4" w:rsidRDefault="00384D12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24" w:name="lt_pId2063"/>
            <w:r w:rsidRPr="008C24C4">
              <w:rPr>
                <w:i/>
                <w:sz w:val="18"/>
                <w:lang w:val="ru-RU"/>
              </w:rPr>
              <w:t>ISPC</w:t>
            </w:r>
            <w:bookmarkEnd w:id="224"/>
          </w:p>
        </w:tc>
        <w:tc>
          <w:tcPr>
            <w:tcW w:w="993" w:type="dxa"/>
            <w:shd w:val="clear" w:color="auto" w:fill="auto"/>
          </w:tcPr>
          <w:p w:rsidR="00384D12" w:rsidRPr="008C24C4" w:rsidRDefault="00384D12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25" w:name="lt_pId2064"/>
            <w:r w:rsidRPr="008C24C4">
              <w:rPr>
                <w:i/>
                <w:sz w:val="18"/>
                <w:lang w:val="ru-RU"/>
              </w:rPr>
              <w:t>DEC</w:t>
            </w:r>
            <w:bookmarkEnd w:id="225"/>
          </w:p>
        </w:tc>
        <w:tc>
          <w:tcPr>
            <w:tcW w:w="2976" w:type="dxa"/>
            <w:vMerge/>
            <w:shd w:val="clear" w:color="auto" w:fill="auto"/>
          </w:tcPr>
          <w:p w:rsidR="00384D12" w:rsidRPr="008C24C4" w:rsidRDefault="00384D12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84D12" w:rsidRPr="008C24C4" w:rsidRDefault="00384D12" w:rsidP="007F558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384D12" w:rsidRPr="008C24C4" w:rsidTr="00990DB1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384D12" w:rsidRPr="008C24C4" w:rsidRDefault="00DE6E9C" w:rsidP="00DE6E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bookmarkStart w:id="226" w:name="lt_pId2065"/>
            <w:r w:rsidRPr="008C24C4">
              <w:rPr>
                <w:b/>
                <w:sz w:val="18"/>
                <w:szCs w:val="18"/>
                <w:lang w:val="ru-RU"/>
              </w:rPr>
              <w:t>Албания</w:t>
            </w:r>
            <w:r w:rsidR="00384D12" w:rsidRPr="008C24C4">
              <w:rPr>
                <w:b/>
                <w:sz w:val="18"/>
                <w:szCs w:val="18"/>
                <w:lang w:val="ru-RU"/>
              </w:rPr>
              <w:t>     </w:t>
            </w:r>
            <w:r w:rsidRPr="008C24C4">
              <w:rPr>
                <w:b/>
                <w:sz w:val="18"/>
                <w:szCs w:val="18"/>
                <w:lang w:val="ru-RU"/>
              </w:rPr>
              <w:t>SUP</w:t>
            </w:r>
            <w:bookmarkEnd w:id="226"/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4-227-2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10010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ACT-Albania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Albanian Carrier Telecommunication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4-227-3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10011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Iliria Telecom A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ILIRIA TELECOM A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4-227-5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10013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NEO/AL1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NEOTEL ALBANIA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7-219-3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16091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Abronet Albania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ABRONET Sh.p.k</w:t>
            </w:r>
          </w:p>
        </w:tc>
      </w:tr>
      <w:tr w:rsidR="00384D12" w:rsidRPr="008C24C4" w:rsidTr="00990DB1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384D12" w:rsidRPr="008C24C4" w:rsidRDefault="00DE6E9C" w:rsidP="002409F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bookmarkStart w:id="227" w:name="lt_pId2074"/>
            <w:r w:rsidRPr="008C24C4">
              <w:rPr>
                <w:b/>
                <w:sz w:val="18"/>
                <w:szCs w:val="18"/>
                <w:lang w:val="ru-RU"/>
              </w:rPr>
              <w:t>Албания</w:t>
            </w:r>
            <w:r w:rsidR="00492D20">
              <w:rPr>
                <w:b/>
                <w:sz w:val="18"/>
                <w:szCs w:val="18"/>
              </w:rPr>
              <w:t xml:space="preserve"> </w:t>
            </w:r>
            <w:r w:rsidR="00384D12" w:rsidRPr="008C24C4">
              <w:rPr>
                <w:b/>
                <w:sz w:val="18"/>
                <w:szCs w:val="18"/>
                <w:lang w:val="ru-RU"/>
              </w:rPr>
              <w:t>    ADD</w:t>
            </w:r>
            <w:bookmarkEnd w:id="227"/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7-219-5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16093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Bleta sh.p.k.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BLETA ALBANIA</w:t>
            </w:r>
          </w:p>
        </w:tc>
      </w:tr>
      <w:tr w:rsidR="008D7097" w:rsidRPr="008C24C4" w:rsidTr="00990DB1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8D7097" w:rsidRPr="008C24C4" w:rsidRDefault="00DE6E9C" w:rsidP="00DE6E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bookmarkStart w:id="228" w:name="lt_pId2110"/>
            <w:r w:rsidRPr="008C24C4">
              <w:rPr>
                <w:b/>
                <w:sz w:val="18"/>
                <w:szCs w:val="18"/>
                <w:lang w:val="ru-RU"/>
              </w:rPr>
              <w:t>Болгария</w:t>
            </w:r>
            <w:r w:rsidR="00171356" w:rsidRPr="008C24C4">
              <w:rPr>
                <w:b/>
                <w:sz w:val="18"/>
                <w:szCs w:val="18"/>
                <w:lang w:val="ru-RU"/>
              </w:rPr>
              <w:t>     </w:t>
            </w:r>
            <w:bookmarkEnd w:id="228"/>
            <w:r w:rsidRPr="008C24C4">
              <w:rPr>
                <w:b/>
                <w:sz w:val="18"/>
                <w:szCs w:val="18"/>
                <w:lang w:val="ru-RU"/>
              </w:rPr>
              <w:t>SUP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3-231-4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7996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TTEL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Tritel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6-239-5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14205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P-TEL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IP World Communications Ltd.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6-239-6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14206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NTWS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Networks-Bulgaria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6-250-3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14291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NXC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Nexcom Bulgaria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6-250-7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14295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CGNET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Global communication net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DE6E9C" w:rsidRPr="008C24C4" w:rsidRDefault="00DE6E9C" w:rsidP="00DE6E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r w:rsidRPr="008C24C4">
              <w:rPr>
                <w:b/>
                <w:sz w:val="18"/>
                <w:szCs w:val="18"/>
                <w:lang w:val="ru-RU"/>
              </w:rPr>
              <w:t>Болгария     ADD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6-239-5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14205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SFINT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BTCNet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6-239-6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14206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SFINT STP1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BTCNet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6-250-3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14291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SFINT STP2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BTCNet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7-221-5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16109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BTC-STP2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Bulgarian Telecommunication Company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7-221-6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16110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VNIE2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Bulgarian Telecommunication Company</w:t>
            </w:r>
          </w:p>
        </w:tc>
      </w:tr>
      <w:tr w:rsidR="008D7097" w:rsidRPr="008C24C4" w:rsidTr="00990DB1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8D7097" w:rsidRPr="008C24C4" w:rsidRDefault="00DE6E9C" w:rsidP="007F55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bookmarkStart w:id="229" w:name="lt_pId2151"/>
            <w:r w:rsidRPr="008C24C4">
              <w:rPr>
                <w:b/>
                <w:sz w:val="18"/>
                <w:szCs w:val="18"/>
                <w:lang w:val="ru-RU"/>
              </w:rPr>
              <w:t>Болгария</w:t>
            </w:r>
            <w:r w:rsidR="00171356" w:rsidRPr="008C24C4">
              <w:rPr>
                <w:b/>
                <w:sz w:val="18"/>
                <w:szCs w:val="18"/>
                <w:lang w:val="ru-RU"/>
              </w:rPr>
              <w:t>     </w:t>
            </w:r>
            <w:r w:rsidR="008D7097" w:rsidRPr="008C24C4">
              <w:rPr>
                <w:b/>
                <w:sz w:val="18"/>
                <w:szCs w:val="18"/>
                <w:lang w:val="ru-RU"/>
              </w:rPr>
              <w:t>LIR</w:t>
            </w:r>
            <w:bookmarkEnd w:id="229"/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2-168-6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5446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STP1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Mobiltel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6-239-7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14207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MGW1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Mobiltel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6-247-0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14264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ECCBL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Mobiltel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6-247-6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14270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MSCS5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Mobiltel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6-247-7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14271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MGW7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Mobiltel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6-250-0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14288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STP2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Mobiltel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6-250-4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14292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GTH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Mobiltel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7-221-2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16106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MAX1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T.com</w:t>
            </w:r>
          </w:p>
        </w:tc>
      </w:tr>
      <w:tr w:rsidR="00DE6E9C" w:rsidRPr="008C24C4" w:rsidTr="00990DB1">
        <w:trPr>
          <w:cantSplit/>
          <w:trHeight w:val="240"/>
        </w:trPr>
        <w:tc>
          <w:tcPr>
            <w:tcW w:w="1134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7-221-3</w:t>
            </w:r>
          </w:p>
        </w:tc>
        <w:tc>
          <w:tcPr>
            <w:tcW w:w="993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16107</w:t>
            </w:r>
          </w:p>
        </w:tc>
        <w:tc>
          <w:tcPr>
            <w:tcW w:w="2976" w:type="dxa"/>
            <w:shd w:val="clear" w:color="auto" w:fill="auto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MAX2</w:t>
            </w:r>
          </w:p>
        </w:tc>
        <w:tc>
          <w:tcPr>
            <w:tcW w:w="3969" w:type="dxa"/>
          </w:tcPr>
          <w:p w:rsidR="00DE6E9C" w:rsidRPr="008C24C4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C24C4">
              <w:rPr>
                <w:bCs/>
                <w:sz w:val="18"/>
                <w:szCs w:val="22"/>
                <w:lang w:val="ru-RU"/>
              </w:rPr>
              <w:t>T.com</w:t>
            </w:r>
          </w:p>
        </w:tc>
      </w:tr>
    </w:tbl>
    <w:p w:rsidR="005B38F8" w:rsidRPr="008C24C4" w:rsidRDefault="005B38F8" w:rsidP="00CA6B2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C24C4">
        <w:rPr>
          <w:position w:val="6"/>
          <w:sz w:val="16"/>
          <w:szCs w:val="16"/>
          <w:lang w:val="ru-RU"/>
        </w:rPr>
        <w:t>____________</w:t>
      </w:r>
    </w:p>
    <w:p w:rsidR="005B38F8" w:rsidRPr="008C24C4" w:rsidRDefault="005B38F8" w:rsidP="00CA6B2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8C24C4">
        <w:rPr>
          <w:sz w:val="16"/>
          <w:szCs w:val="16"/>
          <w:lang w:val="ru-RU"/>
        </w:rPr>
        <w:t>ISPC:</w:t>
      </w:r>
      <w:r w:rsidRPr="008C24C4">
        <w:rPr>
          <w:sz w:val="16"/>
          <w:szCs w:val="16"/>
          <w:lang w:val="ru-RU"/>
        </w:rPr>
        <w:tab/>
      </w:r>
      <w:r w:rsidR="001C5D4A" w:rsidRPr="008C24C4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8C24C4">
        <w:rPr>
          <w:sz w:val="16"/>
          <w:szCs w:val="16"/>
          <w:lang w:val="ru-RU"/>
        </w:rPr>
        <w:br/>
      </w:r>
      <w:r w:rsidR="001C5D4A" w:rsidRPr="008C24C4">
        <w:rPr>
          <w:sz w:val="16"/>
          <w:szCs w:val="16"/>
          <w:lang w:val="ru-RU"/>
        </w:rPr>
        <w:tab/>
        <w:t>International Signalling Point Codes.</w:t>
      </w:r>
    </w:p>
    <w:p w:rsidR="00DE6E9C" w:rsidRPr="008C24C4" w:rsidRDefault="00DE6E9C" w:rsidP="00DE6E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C24C4">
        <w:rPr>
          <w:lang w:val="ru-RU"/>
        </w:rPr>
        <w:br w:type="page"/>
      </w:r>
    </w:p>
    <w:p w:rsidR="00B75C16" w:rsidRPr="008C24C4" w:rsidRDefault="00895B41" w:rsidP="003D548F">
      <w:pPr>
        <w:pStyle w:val="Heading20"/>
        <w:keepLines/>
        <w:spacing w:before="720"/>
        <w:rPr>
          <w:sz w:val="22"/>
          <w:szCs w:val="22"/>
          <w:lang w:val="ru-RU"/>
        </w:rPr>
      </w:pPr>
      <w:r w:rsidRPr="008C24C4">
        <w:rPr>
          <w:sz w:val="22"/>
          <w:szCs w:val="22"/>
          <w:lang w:val="ru-RU"/>
        </w:rPr>
        <w:lastRenderedPageBreak/>
        <w:t>Национальный план нумерации</w:t>
      </w:r>
      <w:r w:rsidRPr="008C24C4">
        <w:rPr>
          <w:sz w:val="22"/>
          <w:szCs w:val="22"/>
          <w:lang w:val="ru-RU"/>
        </w:rPr>
        <w:br/>
        <w:t>(согласно Рекомендации МСЭ-Т E.129 (01/2013))</w:t>
      </w:r>
    </w:p>
    <w:p w:rsidR="00B75C16" w:rsidRPr="008C24C4" w:rsidRDefault="00895B41" w:rsidP="00CA6B2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0" w:name="_Toc36875244"/>
      <w:bookmarkStart w:id="231" w:name="_Toc469048962"/>
      <w:r w:rsidRPr="008C24C4">
        <w:rPr>
          <w:rFonts w:eastAsia="SimSun" w:cs="Arial"/>
          <w:lang w:val="ru-RU"/>
        </w:rPr>
        <w:t>Веб-страница</w:t>
      </w:r>
      <w:hyperlink r:id="rId26" w:history="1">
        <w:r w:rsidR="00B75C16" w:rsidRPr="00920E5D">
          <w:rPr>
            <w:rFonts w:eastAsia="SimSun"/>
            <w:lang w:val="ru-RU"/>
          </w:rPr>
          <w:t>:</w:t>
        </w:r>
        <w:bookmarkEnd w:id="230"/>
        <w:r w:rsidRPr="00920E5D">
          <w:rPr>
            <w:rFonts w:eastAsia="SimSun"/>
            <w:lang w:val="ru-RU"/>
          </w:rPr>
          <w:t xml:space="preserve"> </w:t>
        </w:r>
        <w:r w:rsidR="00B75C16" w:rsidRPr="008C24C4">
          <w:rPr>
            <w:rStyle w:val="Hyperlink"/>
            <w:rFonts w:eastAsia="SimSun" w:cs="Arial"/>
            <w:lang w:val="ru-RU"/>
          </w:rPr>
          <w:t>www.itu.int/itu-t/inr/nnp/index.html</w:t>
        </w:r>
        <w:bookmarkEnd w:id="231"/>
      </w:hyperlink>
    </w:p>
    <w:p w:rsidR="00895B41" w:rsidRPr="008C24C4" w:rsidRDefault="00895B41" w:rsidP="00CA6B24">
      <w:pPr>
        <w:spacing w:before="480"/>
        <w:rPr>
          <w:lang w:val="ru-RU"/>
        </w:rPr>
      </w:pPr>
      <w:r w:rsidRPr="008C24C4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8C24C4" w:rsidRDefault="00895B41" w:rsidP="00CA6B24">
      <w:pPr>
        <w:rPr>
          <w:lang w:val="ru-RU"/>
        </w:rPr>
      </w:pPr>
      <w:r w:rsidRPr="008C24C4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7" w:history="1">
        <w:r w:rsidRPr="008C24C4">
          <w:rPr>
            <w:rStyle w:val="Hyperlink"/>
            <w:lang w:val="ru-RU"/>
          </w:rPr>
          <w:t>tsbtson@itu.int</w:t>
        </w:r>
      </w:hyperlink>
      <w:r w:rsidRPr="008C24C4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8C24C4" w:rsidRDefault="00895B41" w:rsidP="00DE6E9C">
      <w:pPr>
        <w:spacing w:after="360"/>
        <w:rPr>
          <w:lang w:val="ru-RU"/>
        </w:rPr>
      </w:pPr>
      <w:r w:rsidRPr="008C24C4">
        <w:rPr>
          <w:lang w:val="ru-RU"/>
        </w:rPr>
        <w:t>В период с 1</w:t>
      </w:r>
      <w:r w:rsidR="009566E1" w:rsidRPr="008C24C4">
        <w:rPr>
          <w:lang w:val="ru-RU"/>
        </w:rPr>
        <w:t> </w:t>
      </w:r>
      <w:r w:rsidR="00DE6E9C" w:rsidRPr="008C24C4">
        <w:rPr>
          <w:lang w:val="ru-RU"/>
        </w:rPr>
        <w:t>октября</w:t>
      </w:r>
      <w:r w:rsidRPr="008C24C4">
        <w:rPr>
          <w:lang w:val="ru-RU"/>
        </w:rPr>
        <w:t xml:space="preserve"> 201</w:t>
      </w:r>
      <w:r w:rsidR="00874C00" w:rsidRPr="008C24C4">
        <w:rPr>
          <w:lang w:val="ru-RU"/>
        </w:rPr>
        <w:t>7</w:t>
      </w:r>
      <w:r w:rsidRPr="008C24C4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920E5D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920E5D" w:rsidRDefault="00895B41" w:rsidP="00CA6B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920E5D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920E5D" w:rsidRDefault="00895B41" w:rsidP="00CA6B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920E5D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61E8B" w:rsidRPr="00920E5D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B" w:rsidRPr="00920E5D" w:rsidRDefault="00DE6E9C" w:rsidP="00CA6B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61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920E5D">
              <w:rPr>
                <w:rFonts w:eastAsia="SimSun"/>
                <w:lang w:val="ru-RU"/>
              </w:rPr>
              <w:t>Египет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B" w:rsidRPr="00920E5D" w:rsidRDefault="00961E8B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20E5D">
              <w:rPr>
                <w:rFonts w:eastAsia="SimSun"/>
                <w:lang w:val="ru-RU"/>
              </w:rPr>
              <w:t>+2</w:t>
            </w:r>
            <w:r w:rsidR="00DE6E9C" w:rsidRPr="00920E5D">
              <w:rPr>
                <w:rFonts w:eastAsia="SimSun"/>
                <w:lang w:val="ru-RU"/>
              </w:rPr>
              <w:t>0</w:t>
            </w:r>
          </w:p>
        </w:tc>
      </w:tr>
      <w:tr w:rsidR="00524B94" w:rsidRPr="00920E5D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94" w:rsidRPr="00920E5D" w:rsidRDefault="00DE6E9C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920E5D">
              <w:rPr>
                <w:rFonts w:eastAsia="SimSun"/>
                <w:lang w:val="ru-RU"/>
              </w:rPr>
              <w:t>Иордания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94" w:rsidRPr="00920E5D" w:rsidRDefault="00524B94" w:rsidP="00DE6E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20E5D">
              <w:rPr>
                <w:rFonts w:eastAsia="SimSun"/>
                <w:lang w:val="ru-RU"/>
              </w:rPr>
              <w:t>+</w:t>
            </w:r>
            <w:r w:rsidR="00DE6E9C" w:rsidRPr="00920E5D">
              <w:rPr>
                <w:rFonts w:eastAsia="SimSun"/>
                <w:lang w:val="ru-RU"/>
              </w:rPr>
              <w:t>96</w:t>
            </w:r>
            <w:r w:rsidRPr="00920E5D">
              <w:rPr>
                <w:rFonts w:eastAsia="SimSun"/>
                <w:lang w:val="ru-RU"/>
              </w:rPr>
              <w:t>2</w:t>
            </w:r>
          </w:p>
        </w:tc>
      </w:tr>
    </w:tbl>
    <w:p w:rsidR="00B75C16" w:rsidRPr="008C24C4" w:rsidRDefault="00B75C16" w:rsidP="00920E5D">
      <w:pPr>
        <w:rPr>
          <w:rFonts w:eastAsia="SimSun"/>
          <w:lang w:val="ru-RU"/>
        </w:rPr>
      </w:pPr>
    </w:p>
    <w:sectPr w:rsidR="00B75C16" w:rsidRPr="008C24C4" w:rsidSect="004C24DE">
      <w:footerReference w:type="even" r:id="rId28"/>
      <w:footerReference w:type="default" r:id="rId29"/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DE" w:rsidRDefault="00E473DE">
      <w:r>
        <w:separator/>
      </w:r>
    </w:p>
  </w:endnote>
  <w:endnote w:type="continuationSeparator" w:id="0">
    <w:p w:rsidR="00E473DE" w:rsidRDefault="00E4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473D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473DE" w:rsidRDefault="00E473D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473DE" w:rsidRPr="007F091C" w:rsidRDefault="00E473D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2455822" wp14:editId="2952D91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73DE" w:rsidRDefault="00E473DE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473D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473DE" w:rsidRPr="007F091C" w:rsidRDefault="00E473DE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F474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F4745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473DE" w:rsidRPr="00911AE9" w:rsidRDefault="00E473D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473DE" w:rsidRDefault="00E473DE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473D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473DE" w:rsidRPr="00911AE9" w:rsidRDefault="00E473D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473DE" w:rsidRPr="007F091C" w:rsidRDefault="00E473D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F474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F4745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473DE" w:rsidRDefault="00E473D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7315C" w:rsidRPr="007F091C" w:rsidTr="00D06B29">
      <w:trPr>
        <w:cantSplit/>
        <w:jc w:val="center"/>
      </w:trPr>
      <w:tc>
        <w:tcPr>
          <w:tcW w:w="1761" w:type="dxa"/>
          <w:shd w:val="clear" w:color="auto" w:fill="4C4C4C"/>
        </w:tcPr>
        <w:p w:rsidR="00A7315C" w:rsidRPr="007F091C" w:rsidRDefault="00A7315C" w:rsidP="00A7315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F474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F4745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7315C" w:rsidRPr="00911AE9" w:rsidRDefault="00A7315C" w:rsidP="00A7315C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473DE" w:rsidRPr="00D86473" w:rsidRDefault="00E473DE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473D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473DE" w:rsidRPr="007F091C" w:rsidRDefault="00E473DE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F474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F4745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473DE" w:rsidRPr="00911AE9" w:rsidRDefault="00E473D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473DE" w:rsidRDefault="00E473DE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473D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473DE" w:rsidRPr="00911AE9" w:rsidRDefault="00E473D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473DE" w:rsidRPr="007F091C" w:rsidRDefault="00E473DE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F474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F4745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473DE" w:rsidRDefault="00E473D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409FA" w:rsidRPr="007F091C" w:rsidTr="00D06B29">
      <w:trPr>
        <w:cantSplit/>
        <w:jc w:val="right"/>
      </w:trPr>
      <w:tc>
        <w:tcPr>
          <w:tcW w:w="7378" w:type="dxa"/>
          <w:shd w:val="clear" w:color="auto" w:fill="A6A6A6"/>
        </w:tcPr>
        <w:p w:rsidR="002409FA" w:rsidRPr="00911AE9" w:rsidRDefault="002409FA" w:rsidP="002409FA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2409FA" w:rsidRPr="007F091C" w:rsidRDefault="002409FA" w:rsidP="002409F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F474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F4745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473DE" w:rsidRPr="00D86473" w:rsidRDefault="00E473DE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DE" w:rsidRDefault="00E473DE">
      <w:r>
        <w:separator/>
      </w:r>
    </w:p>
  </w:footnote>
  <w:footnote w:type="continuationSeparator" w:id="0">
    <w:p w:rsidR="00E473DE" w:rsidRDefault="00E4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DE" w:rsidRPr="00FB1F65" w:rsidRDefault="00E473DE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DE" w:rsidRPr="00513053" w:rsidRDefault="00E473DE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E6AC4"/>
    <w:multiLevelType w:val="hybridMultilevel"/>
    <w:tmpl w:val="843EE764"/>
    <w:lvl w:ilvl="0" w:tplc="242295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1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7E9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35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57D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EA2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2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7770B"/>
    <w:rsid w:val="000806BE"/>
    <w:rsid w:val="0008078B"/>
    <w:rsid w:val="000808FE"/>
    <w:rsid w:val="0008093B"/>
    <w:rsid w:val="000812D6"/>
    <w:rsid w:val="00081E45"/>
    <w:rsid w:val="00081E4F"/>
    <w:rsid w:val="000823E2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2EF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6E99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694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153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55"/>
    <w:rsid w:val="00116686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601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4B0B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67F1C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356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3D80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1F72"/>
    <w:rsid w:val="002220DC"/>
    <w:rsid w:val="0022219C"/>
    <w:rsid w:val="002222C6"/>
    <w:rsid w:val="002225FA"/>
    <w:rsid w:val="00222727"/>
    <w:rsid w:val="002228E6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172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4B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09FA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2AB0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599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3E1B"/>
    <w:rsid w:val="0029407A"/>
    <w:rsid w:val="0029410F"/>
    <w:rsid w:val="002941C4"/>
    <w:rsid w:val="002943B9"/>
    <w:rsid w:val="00294C8A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7C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AEC"/>
    <w:rsid w:val="002D5C76"/>
    <w:rsid w:val="002D64E2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09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DE2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1E51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CAE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56F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D12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48F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90C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4BD0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5AB3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2E7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5944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CB3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363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1A1"/>
    <w:rsid w:val="00475AD5"/>
    <w:rsid w:val="00475BA8"/>
    <w:rsid w:val="0047675F"/>
    <w:rsid w:val="00476AAC"/>
    <w:rsid w:val="00476DB6"/>
    <w:rsid w:val="004770B9"/>
    <w:rsid w:val="004777E9"/>
    <w:rsid w:val="00477930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2D20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93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6C7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390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94"/>
    <w:rsid w:val="00524BA9"/>
    <w:rsid w:val="00524BE9"/>
    <w:rsid w:val="0052502F"/>
    <w:rsid w:val="00525109"/>
    <w:rsid w:val="0052529F"/>
    <w:rsid w:val="0052534A"/>
    <w:rsid w:val="00525461"/>
    <w:rsid w:val="00525B05"/>
    <w:rsid w:val="00525B36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6EAE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05AF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4F3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F3D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5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2F38"/>
    <w:rsid w:val="005F34EB"/>
    <w:rsid w:val="005F3880"/>
    <w:rsid w:val="005F3A08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1365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2C8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49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D1A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988"/>
    <w:rsid w:val="006C5120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DA1"/>
    <w:rsid w:val="00740F63"/>
    <w:rsid w:val="00741532"/>
    <w:rsid w:val="007418D5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0AE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888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7A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B4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0DB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6E04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89"/>
    <w:rsid w:val="007F55F4"/>
    <w:rsid w:val="007F66C4"/>
    <w:rsid w:val="007F6D3E"/>
    <w:rsid w:val="007F7013"/>
    <w:rsid w:val="007F741A"/>
    <w:rsid w:val="007F7563"/>
    <w:rsid w:val="007F7632"/>
    <w:rsid w:val="007F7933"/>
    <w:rsid w:val="007F795A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6DB5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A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09C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3E6C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51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89E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4C4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097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E5D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953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E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0DB1"/>
    <w:rsid w:val="00990E2A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0C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C81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6BAD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996"/>
    <w:rsid w:val="00A36A6A"/>
    <w:rsid w:val="00A36CF7"/>
    <w:rsid w:val="00A36DB4"/>
    <w:rsid w:val="00A36ECF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15C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2FF"/>
    <w:rsid w:val="00A835D3"/>
    <w:rsid w:val="00A83B85"/>
    <w:rsid w:val="00A8414D"/>
    <w:rsid w:val="00A8426B"/>
    <w:rsid w:val="00A844C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1F7"/>
    <w:rsid w:val="00A925DA"/>
    <w:rsid w:val="00A92A11"/>
    <w:rsid w:val="00A92DB5"/>
    <w:rsid w:val="00A93129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BA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2F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374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48DC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AD7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2A3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A11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4B67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2A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D7BFB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45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134"/>
    <w:rsid w:val="00C1156B"/>
    <w:rsid w:val="00C116C5"/>
    <w:rsid w:val="00C117BD"/>
    <w:rsid w:val="00C11A24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1FFD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552"/>
    <w:rsid w:val="00C758CB"/>
    <w:rsid w:val="00C75F59"/>
    <w:rsid w:val="00C7600E"/>
    <w:rsid w:val="00C76094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B24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D7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4C90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692"/>
    <w:rsid w:val="00CE0AE3"/>
    <w:rsid w:val="00CE0BD4"/>
    <w:rsid w:val="00CE0EEB"/>
    <w:rsid w:val="00CE1B81"/>
    <w:rsid w:val="00CE2BF8"/>
    <w:rsid w:val="00CE35ED"/>
    <w:rsid w:val="00CE3901"/>
    <w:rsid w:val="00CE3CA1"/>
    <w:rsid w:val="00CE3CD0"/>
    <w:rsid w:val="00CE3D0D"/>
    <w:rsid w:val="00CE4365"/>
    <w:rsid w:val="00CE4663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2BD"/>
    <w:rsid w:val="00D239D9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03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0ED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B7F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6E9C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D2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3DE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92D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7B"/>
    <w:rsid w:val="00E66FAB"/>
    <w:rsid w:val="00E676C6"/>
    <w:rsid w:val="00E67740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2E5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83E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4A8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353CA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353CA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353CA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353CA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35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3CA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37">
    <w:name w:val="Table Grid37"/>
    <w:basedOn w:val="TableNormal"/>
    <w:next w:val="TableGrid"/>
    <w:rsid w:val="00353CA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353CA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file:///\\blue\dfs\compo\COMP\COMP\UIT-T\BE\2017\1118\Recup\:%20www.itu.int\itu-t\inr\nnp\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alaugov.pw/bureau-of-commercial-development/" TargetMode="External"/><Relationship Id="rId25" Type="http://schemas.openxmlformats.org/officeDocument/2006/relationships/hyperlink" Target="mailto:regulatory_b2b@palautelecom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ngiwal@gmail.com" TargetMode="External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t@palaunet.com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tsbtson@itu/.int" TargetMode="External"/><Relationship Id="rId30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C5D8-4FD8-4A42-9CB1-330B6DF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2458</Words>
  <Characters>17848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20266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34</cp:revision>
  <cp:lastPrinted>2017-05-09T15:24:00Z</cp:lastPrinted>
  <dcterms:created xsi:type="dcterms:W3CDTF">2017-05-10T07:03:00Z</dcterms:created>
  <dcterms:modified xsi:type="dcterms:W3CDTF">2017-11-09T09:30:00Z</dcterms:modified>
</cp:coreProperties>
</file>