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343CA9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322B0" w:rsidRPr="00343CA9" w:rsidRDefault="008322B0" w:rsidP="000E5A67">
            <w:pPr>
              <w:pStyle w:val="TOC1"/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r w:rsidRPr="00343CA9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343CA9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343CA9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343CA9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8322B0" w:rsidRPr="00343CA9" w:rsidRDefault="008322B0" w:rsidP="007D7E98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343CA9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7D7E98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1135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322B0" w:rsidRPr="00343CA9" w:rsidRDefault="003B05DC" w:rsidP="007D7E98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 w:rsidRPr="00343CA9">
              <w:rPr>
                <w:rFonts w:eastAsia="SimSun"/>
                <w:color w:val="FFFFFF" w:themeColor="background1"/>
                <w:sz w:val="20"/>
                <w:szCs w:val="20"/>
              </w:rPr>
              <w:t>2017</w:t>
            </w:r>
            <w:r w:rsidR="001559F3" w:rsidRPr="00343CA9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.</w:t>
            </w:r>
            <w:r w:rsidR="007D7E98">
              <w:rPr>
                <w:rFonts w:eastAsia="SimSun"/>
                <w:color w:val="FFFFFF" w:themeColor="background1"/>
              </w:rPr>
              <w:t>XI</w:t>
            </w:r>
            <w:r w:rsidR="001559F3" w:rsidRPr="00343CA9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.</w:t>
            </w:r>
            <w:r w:rsidRPr="00343CA9">
              <w:rPr>
                <w:rFonts w:eastAsia="SimSun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322B0" w:rsidRPr="00343CA9" w:rsidRDefault="008322B0" w:rsidP="007D7E98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343CA9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7D7E98">
              <w:rPr>
                <w:rFonts w:eastAsia="SimSun"/>
                <w:color w:val="FFFFFF" w:themeColor="background1"/>
                <w:sz w:val="20"/>
                <w:szCs w:val="26"/>
              </w:rPr>
              <w:t>16</w:t>
            </w:r>
            <w:r w:rsidRPr="00343CA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 xml:space="preserve"> </w:t>
            </w:r>
            <w:r w:rsidR="007D7E98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أكتوبر</w:t>
            </w:r>
            <w:r w:rsidRPr="00343CA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 xml:space="preserve"> </w:t>
            </w:r>
            <w:r w:rsidR="003B05DC" w:rsidRPr="00343CA9">
              <w:rPr>
                <w:rFonts w:eastAsia="SimSun"/>
                <w:color w:val="FFFFFF" w:themeColor="background1"/>
                <w:sz w:val="20"/>
                <w:szCs w:val="26"/>
                <w:lang w:bidi="ar-SY"/>
              </w:rPr>
              <w:t>2017</w:t>
            </w:r>
            <w:r w:rsidRPr="00343CA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343CA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E1039D" w:rsidRPr="00343CA9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ISSN 2312-8240</w:t>
            </w:r>
            <w:r w:rsidR="00E1039D" w:rsidRPr="00343CA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6033BD" w:rsidRPr="00343CA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343CA9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322B0" w:rsidRPr="00343CA9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Cs/>
                <w:sz w:val="14"/>
                <w:szCs w:val="18"/>
                <w:rtl/>
                <w:lang w:bidi="ar-EG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r w:rsidRPr="00343CA9">
              <w:rPr>
                <w:rFonts w:eastAsia="SimSun"/>
                <w:bCs/>
                <w:sz w:val="14"/>
                <w:szCs w:val="18"/>
                <w:lang w:val="fr-FR"/>
              </w:rPr>
              <w:t>Place des Nations CH-</w:t>
            </w:r>
            <w:r w:rsidRPr="00343CA9">
              <w:rPr>
                <w:rFonts w:eastAsia="SimSun"/>
                <w:bCs/>
                <w:sz w:val="14"/>
                <w:szCs w:val="18"/>
              </w:rPr>
              <w:t>1211</w:t>
            </w:r>
            <w:r w:rsidRPr="00343CA9">
              <w:rPr>
                <w:rFonts w:eastAsia="SimSun"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343CA9">
              <w:rPr>
                <w:rFonts w:eastAsia="SimSun"/>
                <w:bCs/>
                <w:sz w:val="14"/>
                <w:szCs w:val="18"/>
              </w:rPr>
              <w:t>20</w:t>
            </w:r>
            <w:r w:rsidRPr="00343CA9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343CA9">
              <w:rPr>
                <w:rFonts w:eastAsia="SimSun"/>
                <w:bCs/>
                <w:sz w:val="14"/>
                <w:szCs w:val="18"/>
                <w:lang w:val="en-GB"/>
              </w:rPr>
              <w:t>(Switzerland</w:t>
            </w:r>
            <w:proofErr w:type="gramStart"/>
            <w:r w:rsidRPr="00343CA9">
              <w:rPr>
                <w:rFonts w:eastAsia="SimSun"/>
                <w:bCs/>
                <w:sz w:val="14"/>
                <w:szCs w:val="18"/>
                <w:lang w:val="en-GB"/>
              </w:rPr>
              <w:t>)</w:t>
            </w:r>
            <w:proofErr w:type="gramEnd"/>
            <w:r w:rsidRPr="00343CA9">
              <w:rPr>
                <w:rFonts w:eastAsia="SimSun"/>
                <w:bCs/>
                <w:sz w:val="14"/>
                <w:szCs w:val="18"/>
                <w:lang w:val="fr-FR"/>
              </w:rPr>
              <w:br/>
            </w:r>
            <w:r w:rsidRPr="00343CA9">
              <w:rPr>
                <w:rFonts w:eastAsia="SimSun" w:hint="cs"/>
                <w:b/>
                <w:sz w:val="14"/>
                <w:szCs w:val="18"/>
                <w:rtl/>
                <w:lang w:val="fr-FR"/>
              </w:rPr>
              <w:t>الهاتف:</w:t>
            </w:r>
            <w:r w:rsidRPr="00343CA9">
              <w:rPr>
                <w:rFonts w:eastAsia="SimSun"/>
                <w:bCs/>
                <w:sz w:val="14"/>
                <w:szCs w:val="18"/>
                <w:lang w:val="fr-FR"/>
              </w:rPr>
              <w:tab/>
              <w:t>+</w:t>
            </w:r>
            <w:r w:rsidRPr="00343CA9">
              <w:rPr>
                <w:rFonts w:eastAsia="SimSun"/>
                <w:bCs/>
                <w:sz w:val="14"/>
                <w:szCs w:val="18"/>
              </w:rPr>
              <w:t>41</w:t>
            </w:r>
            <w:r w:rsidRPr="00343CA9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343CA9">
              <w:rPr>
                <w:rFonts w:eastAsia="SimSun"/>
                <w:bCs/>
                <w:sz w:val="14"/>
                <w:szCs w:val="18"/>
              </w:rPr>
              <w:t>22</w:t>
            </w:r>
            <w:r w:rsidRPr="00343CA9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343CA9">
              <w:rPr>
                <w:rFonts w:eastAsia="SimSun"/>
                <w:bCs/>
                <w:sz w:val="14"/>
                <w:szCs w:val="18"/>
              </w:rPr>
              <w:t>730</w:t>
            </w:r>
            <w:r w:rsidRPr="00343CA9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343CA9">
              <w:rPr>
                <w:rFonts w:eastAsia="SimSun"/>
                <w:bCs/>
                <w:sz w:val="14"/>
                <w:szCs w:val="18"/>
              </w:rPr>
              <w:t>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  <w:p w:rsidR="008322B0" w:rsidRPr="00343CA9" w:rsidRDefault="008322B0" w:rsidP="00811BC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r w:rsidRPr="00343CA9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</w:t>
            </w:r>
            <w:proofErr w:type="gramStart"/>
            <w:r w:rsidR="00811BC5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الإلكتروني</w:t>
            </w:r>
            <w:r w:rsidRPr="00343CA9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: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proofErr w:type="gramEnd"/>
            <w:r w:rsidR="000909AE">
              <w:fldChar w:fldCharType="begin"/>
            </w:r>
            <w:r w:rsidR="000909AE">
              <w:instrText xml:space="preserve"> HYPERLINK "mailto:itumail@itu.int" </w:instrText>
            </w:r>
            <w:r w:rsidR="000909AE">
              <w:fldChar w:fldCharType="separate"/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>itumail@itu.int</w:t>
            </w:r>
            <w:r w:rsidR="000909AE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322B0" w:rsidRPr="00343CA9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</w:rPr>
            </w:pPr>
            <w:bookmarkStart w:id="49" w:name="_Toc273023317"/>
            <w:bookmarkStart w:id="50" w:name="_Toc292704947"/>
            <w:bookmarkStart w:id="51" w:name="_Toc295387892"/>
            <w:bookmarkStart w:id="52" w:name="_Toc296675475"/>
            <w:bookmarkStart w:id="53" w:name="_Toc301945286"/>
            <w:bookmarkStart w:id="54" w:name="_Toc308530333"/>
            <w:bookmarkStart w:id="55" w:name="_Toc321233386"/>
            <w:bookmarkStart w:id="56" w:name="_Toc321311657"/>
            <w:bookmarkStart w:id="57" w:name="_Toc321820537"/>
            <w:bookmarkStart w:id="58" w:name="_Toc323035703"/>
            <w:bookmarkStart w:id="59" w:name="_Toc323904371"/>
            <w:bookmarkStart w:id="60" w:name="_Toc332272643"/>
            <w:bookmarkStart w:id="61" w:name="_Toc334776189"/>
            <w:bookmarkStart w:id="62" w:name="_Toc335901496"/>
            <w:bookmarkStart w:id="63" w:name="_Toc337110330"/>
            <w:bookmarkStart w:id="64" w:name="_Toc338779370"/>
            <w:bookmarkStart w:id="65" w:name="_Toc340225510"/>
            <w:bookmarkStart w:id="66" w:name="_Toc341451209"/>
            <w:bookmarkStart w:id="67" w:name="_Toc342912836"/>
            <w:bookmarkStart w:id="68" w:name="_Toc343262673"/>
            <w:bookmarkStart w:id="69" w:name="_Toc345579824"/>
            <w:bookmarkStart w:id="70" w:name="_Toc346885929"/>
            <w:bookmarkStart w:id="71" w:name="_Toc347929577"/>
            <w:bookmarkStart w:id="72" w:name="_Toc349288245"/>
            <w:bookmarkStart w:id="73" w:name="_Toc350415575"/>
            <w:bookmarkStart w:id="74" w:name="_Toc351549873"/>
            <w:bookmarkStart w:id="75" w:name="_Toc352940473"/>
            <w:bookmarkStart w:id="76" w:name="_Toc354053818"/>
            <w:bookmarkStart w:id="77" w:name="_Toc355708833"/>
            <w:bookmarkStart w:id="78" w:name="_Toc268773996"/>
            <w:r w:rsidRPr="00343CA9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تقييس الاتصالات 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(TSB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bidi="ar-SY"/>
              </w:rPr>
              <w:t>)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proofErr w:type="gramStart"/>
            <w:r w:rsidRPr="00343CA9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proofErr w:type="gramEnd"/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>+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343CA9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343CA9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343CA9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r w:rsidR="00FC173A"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F82A3B"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"mailto:tsbmail@itu.int"</w:instrText>
            </w:r>
            <w:r w:rsidR="00FC173A"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343CA9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8" w:history="1">
              <w:r w:rsidR="00FC173A" w:rsidRPr="00343CA9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322B0" w:rsidRPr="00343CA9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79" w:name="_Toc268773997"/>
            <w:bookmarkStart w:id="80" w:name="_Toc273023318"/>
            <w:bookmarkStart w:id="81" w:name="_Toc292704948"/>
            <w:bookmarkStart w:id="82" w:name="_Toc295387893"/>
            <w:bookmarkStart w:id="83" w:name="_Toc296675476"/>
            <w:bookmarkStart w:id="84" w:name="_Toc301945287"/>
            <w:bookmarkStart w:id="85" w:name="_Toc308530334"/>
            <w:bookmarkStart w:id="86" w:name="_Toc321233387"/>
            <w:bookmarkStart w:id="87" w:name="_Toc321311658"/>
            <w:bookmarkStart w:id="88" w:name="_Toc321820538"/>
            <w:bookmarkStart w:id="89" w:name="_Toc323035704"/>
            <w:bookmarkStart w:id="90" w:name="_Toc323904372"/>
            <w:bookmarkStart w:id="91" w:name="_Toc332272644"/>
            <w:bookmarkStart w:id="92" w:name="_Toc334776190"/>
            <w:bookmarkStart w:id="93" w:name="_Toc335901497"/>
            <w:bookmarkStart w:id="94" w:name="_Toc337110331"/>
            <w:bookmarkStart w:id="95" w:name="_Toc338779371"/>
            <w:bookmarkStart w:id="96" w:name="_Toc340225511"/>
            <w:bookmarkStart w:id="97" w:name="_Toc341451210"/>
            <w:bookmarkStart w:id="98" w:name="_Toc342912837"/>
            <w:bookmarkStart w:id="99" w:name="_Toc343262674"/>
            <w:bookmarkStart w:id="100" w:name="_Toc345579825"/>
            <w:bookmarkStart w:id="101" w:name="_Toc346885930"/>
            <w:bookmarkStart w:id="102" w:name="_Toc347929578"/>
            <w:bookmarkStart w:id="103" w:name="_Toc349288246"/>
            <w:bookmarkStart w:id="104" w:name="_Toc350415576"/>
            <w:bookmarkStart w:id="105" w:name="_Toc351549874"/>
            <w:bookmarkStart w:id="106" w:name="_Toc352940474"/>
            <w:bookmarkStart w:id="107" w:name="_Toc354053819"/>
            <w:bookmarkStart w:id="108" w:name="_Toc355708834"/>
            <w:r w:rsidRPr="00343CA9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proofErr w:type="gramStart"/>
            <w:r w:rsidRPr="00343CA9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proofErr w:type="gramEnd"/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>+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343CA9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343CA9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343CA9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343CA9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9" w:history="1">
              <w:r w:rsidRPr="00343CA9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brmail@itu.int</w:t>
              </w:r>
              <w:bookmarkEnd w:id="79"/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</w:hyperlink>
          </w:p>
        </w:tc>
      </w:tr>
    </w:tbl>
    <w:p w:rsidR="008322B0" w:rsidRPr="00343CA9" w:rsidRDefault="008322B0" w:rsidP="00AA4E2E">
      <w:pPr>
        <w:rPr>
          <w:rFonts w:eastAsia="SimSun"/>
          <w:sz w:val="8"/>
          <w:szCs w:val="16"/>
          <w:rtl/>
          <w:lang w:bidi="ar-EG"/>
        </w:rPr>
      </w:pPr>
    </w:p>
    <w:p w:rsidR="008322B0" w:rsidRPr="00343CA9" w:rsidRDefault="00B37D30" w:rsidP="00F56542">
      <w:pPr>
        <w:spacing w:before="0"/>
        <w:jc w:val="center"/>
        <w:outlineLvl w:val="0"/>
        <w:rPr>
          <w:rFonts w:eastAsia="SimSun"/>
          <w:b/>
          <w:bCs/>
          <w:sz w:val="28"/>
          <w:szCs w:val="36"/>
          <w:rtl/>
          <w:lang w:bidi="ar-SY"/>
        </w:rPr>
      </w:pPr>
      <w:r w:rsidRPr="00343CA9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:rsidR="00B94BF0" w:rsidRPr="00343CA9" w:rsidRDefault="00B94BF0" w:rsidP="00A25F56">
      <w:pPr>
        <w:spacing w:before="0"/>
        <w:jc w:val="right"/>
        <w:rPr>
          <w:rFonts w:eastAsia="SimSun"/>
          <w:i/>
          <w:iCs/>
          <w:rtl/>
          <w:lang w:bidi="ar-SY"/>
        </w:rPr>
      </w:pPr>
      <w:r w:rsidRPr="00343CA9">
        <w:rPr>
          <w:rFonts w:eastAsia="SimSun" w:hint="cs"/>
          <w:i/>
          <w:iCs/>
          <w:rtl/>
          <w:lang w:bidi="ar-SY"/>
        </w:rPr>
        <w:t>الصفحة</w:t>
      </w:r>
    </w:p>
    <w:p w:rsidR="00BB18AD" w:rsidRPr="00BB18AD" w:rsidRDefault="00BB18AD" w:rsidP="00BB18AD">
      <w:pPr>
        <w:pStyle w:val="TOC1"/>
        <w:rPr>
          <w:rFonts w:eastAsiaTheme="minorEastAsia" w:cstheme="minorBidi"/>
          <w:b/>
          <w:bCs/>
          <w:noProof/>
          <w:szCs w:val="22"/>
          <w:rtl/>
          <w:lang w:eastAsia="zh-CN"/>
        </w:rPr>
      </w:pPr>
      <w:r>
        <w:rPr>
          <w:rFonts w:eastAsia="SimSun"/>
          <w:rtl/>
          <w:lang w:bidi="ar-EG"/>
        </w:rPr>
        <w:fldChar w:fldCharType="begin"/>
      </w:r>
      <w:r>
        <w:rPr>
          <w:rFonts w:eastAsia="SimSun"/>
          <w:rtl/>
          <w:lang w:bidi="ar-EG"/>
        </w:rPr>
        <w:instrText xml:space="preserve"> </w:instrText>
      </w:r>
      <w:r>
        <w:rPr>
          <w:rFonts w:eastAsia="SimSun"/>
          <w:lang w:bidi="ar-EG"/>
        </w:rPr>
        <w:instrText>TOC</w:instrText>
      </w:r>
      <w:r>
        <w:rPr>
          <w:rFonts w:eastAsia="SimSun"/>
          <w:rtl/>
          <w:lang w:bidi="ar-EG"/>
        </w:rPr>
        <w:instrText xml:space="preserve"> \</w:instrText>
      </w:r>
      <w:r>
        <w:rPr>
          <w:rFonts w:eastAsia="SimSun"/>
          <w:lang w:bidi="ar-EG"/>
        </w:rPr>
        <w:instrText>h \z \t "Heading_1,1,Countries _Name,2,Heading_2,1</w:instrText>
      </w:r>
      <w:r>
        <w:rPr>
          <w:rFonts w:eastAsia="SimSun"/>
          <w:rtl/>
          <w:lang w:bidi="ar-EG"/>
        </w:rPr>
        <w:instrText xml:space="preserve">" </w:instrText>
      </w:r>
      <w:r>
        <w:rPr>
          <w:rFonts w:eastAsia="SimSun"/>
          <w:rtl/>
          <w:lang w:bidi="ar-EG"/>
        </w:rPr>
        <w:fldChar w:fldCharType="separate"/>
      </w:r>
      <w:hyperlink w:anchor="_Toc497810517" w:history="1">
        <w:r w:rsidRPr="00BB18AD">
          <w:rPr>
            <w:rStyle w:val="Hyperlink"/>
            <w:rFonts w:hint="cs"/>
            <w:b/>
            <w:bCs/>
            <w:noProof/>
            <w:rtl/>
          </w:rPr>
          <w:t>معلومات</w:t>
        </w:r>
        <w:r w:rsidRPr="00BB18AD">
          <w:rPr>
            <w:rStyle w:val="Hyperlink"/>
            <w:b/>
            <w:bCs/>
            <w:noProof/>
            <w:rtl/>
          </w:rPr>
          <w:t xml:space="preserve"> </w:t>
        </w:r>
        <w:r w:rsidRPr="00BB18AD">
          <w:rPr>
            <w:rStyle w:val="Hyperlink"/>
            <w:rFonts w:hint="cs"/>
            <w:b/>
            <w:bCs/>
            <w:noProof/>
            <w:rtl/>
          </w:rPr>
          <w:t>عامة</w:t>
        </w:r>
      </w:hyperlink>
    </w:p>
    <w:p w:rsidR="00BB18AD" w:rsidRDefault="001713D4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497810518" w:history="1">
        <w:r w:rsidR="00BB18AD" w:rsidRPr="00466633">
          <w:rPr>
            <w:rStyle w:val="Hyperlink"/>
            <w:rFonts w:hint="cs"/>
            <w:noProof/>
            <w:rtl/>
          </w:rPr>
          <w:t>القوائم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الملحقة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بالنشرة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التشغيلية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للاتحاد</w:t>
        </w:r>
        <w:r w:rsidR="00BB18AD">
          <w:rPr>
            <w:rStyle w:val="Hyperlink"/>
            <w:rFonts w:hint="cs"/>
            <w:noProof/>
            <w:rtl/>
          </w:rPr>
          <w:t xml:space="preserve">: </w:t>
        </w:r>
        <w:r w:rsidR="00BB18AD" w:rsidRPr="00BB18AD">
          <w:rPr>
            <w:rStyle w:val="Hyperlink"/>
            <w:rFonts w:hint="cs"/>
            <w:i/>
            <w:iCs/>
            <w:noProof/>
            <w:rtl/>
          </w:rPr>
          <w:t>ملاحظة من مكتب تقييس الاتصالات</w:t>
        </w:r>
        <w:r w:rsidR="00BB18AD">
          <w:rPr>
            <w:noProof/>
            <w:webHidden/>
            <w:rtl/>
          </w:rPr>
          <w:tab/>
        </w:r>
        <w:r w:rsidR="00BB18AD" w:rsidRPr="00BB18AD">
          <w:rPr>
            <w:rFonts w:cs="Times New Roman"/>
            <w:noProof/>
            <w:webHidden/>
            <w:szCs w:val="22"/>
            <w:rtl/>
          </w:rPr>
          <w:fldChar w:fldCharType="begin"/>
        </w:r>
        <w:r w:rsidR="00BB18AD" w:rsidRPr="00BB18AD">
          <w:rPr>
            <w:rFonts w:cs="Times New Roman"/>
            <w:noProof/>
            <w:webHidden/>
            <w:szCs w:val="22"/>
            <w:rtl/>
          </w:rPr>
          <w:instrText xml:space="preserve"> </w:instrText>
        </w:r>
        <w:r w:rsidR="00BB18AD" w:rsidRPr="00BB18AD">
          <w:rPr>
            <w:rFonts w:cs="Times New Roman"/>
            <w:noProof/>
            <w:webHidden/>
            <w:szCs w:val="22"/>
          </w:rPr>
          <w:instrText>PAGEREF</w:instrText>
        </w:r>
        <w:r w:rsidR="00BB18AD" w:rsidRPr="00BB18AD">
          <w:rPr>
            <w:rFonts w:cs="Times New Roman"/>
            <w:noProof/>
            <w:webHidden/>
            <w:szCs w:val="22"/>
            <w:rtl/>
          </w:rPr>
          <w:instrText xml:space="preserve"> _</w:instrText>
        </w:r>
        <w:r w:rsidR="00BB18AD" w:rsidRPr="00BB18AD">
          <w:rPr>
            <w:rFonts w:cs="Times New Roman"/>
            <w:noProof/>
            <w:webHidden/>
            <w:szCs w:val="22"/>
          </w:rPr>
          <w:instrText>Toc497810518 \h</w:instrText>
        </w:r>
        <w:r w:rsidR="00BB18AD" w:rsidRPr="00BB18AD">
          <w:rPr>
            <w:rFonts w:cs="Times New Roman"/>
            <w:noProof/>
            <w:webHidden/>
            <w:szCs w:val="22"/>
            <w:rtl/>
          </w:rPr>
          <w:instrText xml:space="preserve"> </w:instrText>
        </w:r>
        <w:r w:rsidR="00BB18AD" w:rsidRPr="00BB18AD">
          <w:rPr>
            <w:rFonts w:cs="Times New Roman"/>
            <w:noProof/>
            <w:webHidden/>
            <w:szCs w:val="22"/>
            <w:rtl/>
          </w:rPr>
        </w:r>
        <w:r w:rsidR="00BB18AD" w:rsidRPr="00BB18AD">
          <w:rPr>
            <w:rFonts w:cs="Times New Roman"/>
            <w:noProof/>
            <w:webHidden/>
            <w:szCs w:val="22"/>
            <w:rtl/>
          </w:rPr>
          <w:fldChar w:fldCharType="separate"/>
        </w:r>
        <w:r w:rsidR="00856CC3">
          <w:rPr>
            <w:rFonts w:cs="Times New Roman"/>
            <w:noProof/>
            <w:webHidden/>
            <w:szCs w:val="22"/>
            <w:rtl/>
          </w:rPr>
          <w:t>3</w:t>
        </w:r>
        <w:r w:rsidR="00BB18AD" w:rsidRPr="00BB18AD">
          <w:rPr>
            <w:rFonts w:cs="Times New Roman"/>
            <w:noProof/>
            <w:webHidden/>
            <w:szCs w:val="22"/>
            <w:rtl/>
          </w:rPr>
          <w:fldChar w:fldCharType="end"/>
        </w:r>
      </w:hyperlink>
    </w:p>
    <w:p w:rsidR="00BB18AD" w:rsidRDefault="001713D4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497810519" w:history="1">
        <w:r w:rsidR="00BB18AD" w:rsidRPr="00466633">
          <w:rPr>
            <w:rStyle w:val="Hyperlink"/>
            <w:rFonts w:hint="cs"/>
            <w:noProof/>
            <w:rtl/>
          </w:rPr>
          <w:t>الموافقة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على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توصيات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قطاع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تقييس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الاتصالات</w:t>
        </w:r>
        <w:r w:rsidR="00BB18AD">
          <w:rPr>
            <w:noProof/>
            <w:webHidden/>
            <w:rtl/>
          </w:rPr>
          <w:tab/>
        </w:r>
        <w:r w:rsidR="00BB18AD" w:rsidRPr="00BB18AD">
          <w:rPr>
            <w:rFonts w:cs="Times New Roman"/>
            <w:noProof/>
            <w:webHidden/>
            <w:szCs w:val="22"/>
            <w:rtl/>
          </w:rPr>
          <w:fldChar w:fldCharType="begin"/>
        </w:r>
        <w:r w:rsidR="00BB18AD" w:rsidRPr="00BB18AD">
          <w:rPr>
            <w:rFonts w:cs="Times New Roman"/>
            <w:noProof/>
            <w:webHidden/>
            <w:szCs w:val="22"/>
            <w:rtl/>
          </w:rPr>
          <w:instrText xml:space="preserve"> </w:instrText>
        </w:r>
        <w:r w:rsidR="00BB18AD" w:rsidRPr="00BB18AD">
          <w:rPr>
            <w:rFonts w:cs="Times New Roman"/>
            <w:noProof/>
            <w:webHidden/>
            <w:szCs w:val="22"/>
          </w:rPr>
          <w:instrText>PAGEREF</w:instrText>
        </w:r>
        <w:r w:rsidR="00BB18AD" w:rsidRPr="00BB18AD">
          <w:rPr>
            <w:rFonts w:cs="Times New Roman"/>
            <w:noProof/>
            <w:webHidden/>
            <w:szCs w:val="22"/>
            <w:rtl/>
          </w:rPr>
          <w:instrText xml:space="preserve"> _</w:instrText>
        </w:r>
        <w:r w:rsidR="00BB18AD" w:rsidRPr="00BB18AD">
          <w:rPr>
            <w:rFonts w:cs="Times New Roman"/>
            <w:noProof/>
            <w:webHidden/>
            <w:szCs w:val="22"/>
          </w:rPr>
          <w:instrText>Toc497810519 \h</w:instrText>
        </w:r>
        <w:r w:rsidR="00BB18AD" w:rsidRPr="00BB18AD">
          <w:rPr>
            <w:rFonts w:cs="Times New Roman"/>
            <w:noProof/>
            <w:webHidden/>
            <w:szCs w:val="22"/>
            <w:rtl/>
          </w:rPr>
          <w:instrText xml:space="preserve"> </w:instrText>
        </w:r>
        <w:r w:rsidR="00BB18AD" w:rsidRPr="00BB18AD">
          <w:rPr>
            <w:rFonts w:cs="Times New Roman"/>
            <w:noProof/>
            <w:webHidden/>
            <w:szCs w:val="22"/>
            <w:rtl/>
          </w:rPr>
        </w:r>
        <w:r w:rsidR="00BB18AD" w:rsidRPr="00BB18AD">
          <w:rPr>
            <w:rFonts w:cs="Times New Roman"/>
            <w:noProof/>
            <w:webHidden/>
            <w:szCs w:val="22"/>
            <w:rtl/>
          </w:rPr>
          <w:fldChar w:fldCharType="separate"/>
        </w:r>
        <w:r w:rsidR="00856CC3">
          <w:rPr>
            <w:rFonts w:cs="Times New Roman"/>
            <w:noProof/>
            <w:webHidden/>
            <w:szCs w:val="22"/>
            <w:rtl/>
          </w:rPr>
          <w:t>4</w:t>
        </w:r>
        <w:r w:rsidR="00BB18AD" w:rsidRPr="00BB18AD">
          <w:rPr>
            <w:rFonts w:cs="Times New Roman"/>
            <w:noProof/>
            <w:webHidden/>
            <w:szCs w:val="22"/>
            <w:rtl/>
          </w:rPr>
          <w:fldChar w:fldCharType="end"/>
        </w:r>
      </w:hyperlink>
    </w:p>
    <w:p w:rsidR="00BB18AD" w:rsidRDefault="001713D4" w:rsidP="00BB18AD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497810520" w:history="1">
        <w:r w:rsidR="00BB18AD" w:rsidRPr="00466633">
          <w:rPr>
            <w:rStyle w:val="Hyperlink"/>
            <w:rFonts w:hint="cs"/>
            <w:noProof/>
            <w:rtl/>
          </w:rPr>
          <w:t>الخدمة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الهاتفية</w:t>
        </w:r>
      </w:hyperlink>
    </w:p>
    <w:p w:rsidR="00BB18AD" w:rsidRDefault="001713D4" w:rsidP="0013338D">
      <w:pPr>
        <w:pStyle w:val="TOC2"/>
        <w:rPr>
          <w:rFonts w:asciiTheme="minorHAnsi" w:eastAsiaTheme="minorEastAsia" w:hAnsiTheme="minorHAnsi" w:cstheme="minorBidi"/>
          <w:i w:val="0"/>
          <w:iCs w:val="0"/>
          <w:szCs w:val="22"/>
          <w:rtl/>
          <w:lang w:eastAsia="zh-CN" w:bidi="ar-SA"/>
        </w:rPr>
      </w:pPr>
      <w:hyperlink w:anchor="_Toc497810521" w:history="1">
        <w:r w:rsidR="00BB18AD" w:rsidRPr="00BB18AD">
          <w:rPr>
            <w:rStyle w:val="Hyperlink"/>
            <w:rFonts w:hint="cs"/>
            <w:rtl/>
          </w:rPr>
          <w:t>بالا</w:t>
        </w:r>
        <w:bookmarkStart w:id="109" w:name="_GoBack"/>
        <w:bookmarkEnd w:id="109"/>
        <w:r w:rsidR="00BB18AD" w:rsidRPr="00BB18AD">
          <w:rPr>
            <w:rStyle w:val="Hyperlink"/>
            <w:rFonts w:hint="cs"/>
            <w:rtl/>
          </w:rPr>
          <w:t>و</w:t>
        </w:r>
        <w:r w:rsidR="00BB18AD" w:rsidRPr="00BB18AD">
          <w:rPr>
            <w:rStyle w:val="Hyperlink"/>
            <w:rtl/>
          </w:rPr>
          <w:t xml:space="preserve"> (</w:t>
        </w:r>
        <w:r w:rsidR="00BB18AD" w:rsidRPr="00BB18AD">
          <w:rPr>
            <w:rStyle w:val="Hyperlink"/>
            <w:rFonts w:hint="cs"/>
            <w:rtl/>
            <w:lang w:bidi="ar-EG"/>
          </w:rPr>
          <w:t>شعبة الاتصالات لدى وزارة البنية التحتية العامة والصناعات والتجارة، كورور</w:t>
        </w:r>
        <w:r w:rsidR="00BB18AD" w:rsidRPr="00BB18AD">
          <w:rPr>
            <w:rStyle w:val="Hyperlink"/>
            <w:rtl/>
          </w:rPr>
          <w:t>)</w:t>
        </w:r>
        <w:r w:rsidR="00BB18AD" w:rsidRPr="00BB18AD">
          <w:rPr>
            <w:rStyle w:val="Hyperlink"/>
            <w:webHidden/>
            <w:rtl/>
          </w:rPr>
          <w:tab/>
        </w:r>
        <w:r w:rsidR="0013338D">
          <w:rPr>
            <w:rStyle w:val="Hyperlink"/>
            <w:rFonts w:asciiTheme="minorHAnsi" w:hAnsiTheme="minorHAnsi" w:cs="Times New Roman"/>
            <w:i w:val="0"/>
            <w:iCs w:val="0"/>
            <w:webHidden/>
            <w:szCs w:val="22"/>
          </w:rPr>
          <w:t>4</w:t>
        </w:r>
      </w:hyperlink>
    </w:p>
    <w:p w:rsidR="00BB18AD" w:rsidRPr="0019605C" w:rsidRDefault="001713D4" w:rsidP="0013338D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497810522" w:history="1">
        <w:r w:rsidR="00BB18AD" w:rsidRPr="00466633">
          <w:rPr>
            <w:rStyle w:val="Hyperlink"/>
            <w:rFonts w:hint="cs"/>
            <w:noProof/>
            <w:rtl/>
          </w:rPr>
          <w:t>تبليغات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أخرى</w:t>
        </w:r>
      </w:hyperlink>
      <w:r w:rsidR="00BB18AD" w:rsidRPr="00BB18AD">
        <w:rPr>
          <w:rFonts w:hint="cs"/>
          <w:rtl/>
        </w:rPr>
        <w:t xml:space="preserve">: </w:t>
      </w:r>
      <w:hyperlink w:anchor="_Toc497810523" w:history="1">
        <w:r w:rsidR="00BB18AD" w:rsidRPr="00BB18AD">
          <w:rPr>
            <w:rStyle w:val="Hyperlink"/>
            <w:rFonts w:hint="cs"/>
            <w:i/>
            <w:iCs/>
            <w:noProof/>
            <w:rtl/>
            <w:lang w:val="en-GB" w:bidi="ar-SY"/>
          </w:rPr>
          <w:t>صربيا</w:t>
        </w:r>
        <w:r w:rsidR="00BB18AD">
          <w:rPr>
            <w:noProof/>
            <w:webHidden/>
            <w:rtl/>
          </w:rPr>
          <w:tab/>
        </w:r>
        <w:r w:rsidR="0013338D">
          <w:rPr>
            <w:rFonts w:cs="Times New Roman"/>
            <w:noProof/>
            <w:webHidden/>
            <w:szCs w:val="22"/>
          </w:rPr>
          <w:t>7</w:t>
        </w:r>
      </w:hyperlink>
    </w:p>
    <w:p w:rsidR="00BB18AD" w:rsidRDefault="001713D4" w:rsidP="0013338D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497810524" w:history="1">
        <w:r w:rsidR="00BB18AD" w:rsidRPr="00466633">
          <w:rPr>
            <w:rStyle w:val="Hyperlink"/>
            <w:rFonts w:hint="cs"/>
            <w:noProof/>
            <w:rtl/>
          </w:rPr>
          <w:t>تقييد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الخدمة</w:t>
        </w:r>
        <w:r w:rsidR="00BB18AD">
          <w:rPr>
            <w:noProof/>
            <w:webHidden/>
            <w:rtl/>
          </w:rPr>
          <w:tab/>
        </w:r>
        <w:r w:rsidR="0013338D">
          <w:rPr>
            <w:rFonts w:cs="Times New Roman"/>
            <w:noProof/>
            <w:webHidden/>
            <w:szCs w:val="22"/>
          </w:rPr>
          <w:t>8</w:t>
        </w:r>
      </w:hyperlink>
    </w:p>
    <w:p w:rsidR="00BB18AD" w:rsidRDefault="001713D4" w:rsidP="0013338D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497810525" w:history="1">
        <w:r w:rsidR="00BB18AD" w:rsidRPr="00466633">
          <w:rPr>
            <w:rStyle w:val="Hyperlink"/>
            <w:rFonts w:hint="cs"/>
            <w:noProof/>
            <w:rtl/>
          </w:rPr>
          <w:t>إجراءات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معاودة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النداء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وإجراءات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النداء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البديلة</w:t>
        </w:r>
        <w:r w:rsidR="00BB18AD" w:rsidRPr="00466633">
          <w:rPr>
            <w:rStyle w:val="Hyperlink"/>
            <w:noProof/>
            <w:rtl/>
          </w:rPr>
          <w:t xml:space="preserve"> (</w:t>
        </w:r>
        <w:r w:rsidR="00BB18AD" w:rsidRPr="00466633">
          <w:rPr>
            <w:rStyle w:val="Hyperlink"/>
            <w:rFonts w:hint="cs"/>
            <w:noProof/>
            <w:rtl/>
          </w:rPr>
          <w:t>القرار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noProof/>
          </w:rPr>
          <w:t>21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المراجَع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في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مؤتمر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المندوبين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المفوضين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لعام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noProof/>
          </w:rPr>
          <w:t>2006</w:t>
        </w:r>
        <w:r w:rsidR="00BB18AD" w:rsidRPr="00466633">
          <w:rPr>
            <w:rStyle w:val="Hyperlink"/>
            <w:noProof/>
            <w:rtl/>
          </w:rPr>
          <w:t>)</w:t>
        </w:r>
        <w:r w:rsidR="00BB18AD">
          <w:rPr>
            <w:noProof/>
            <w:webHidden/>
            <w:rtl/>
          </w:rPr>
          <w:tab/>
        </w:r>
        <w:r w:rsidR="0013338D">
          <w:rPr>
            <w:rFonts w:cs="Times New Roman"/>
            <w:noProof/>
            <w:webHidden/>
            <w:szCs w:val="22"/>
          </w:rPr>
          <w:t>8</w:t>
        </w:r>
      </w:hyperlink>
    </w:p>
    <w:p w:rsidR="00BB18AD" w:rsidRPr="00BB18AD" w:rsidRDefault="001713D4" w:rsidP="00BB18AD">
      <w:pPr>
        <w:pStyle w:val="TOC1"/>
        <w:rPr>
          <w:rFonts w:eastAsiaTheme="minorEastAsia" w:cstheme="minorBidi"/>
          <w:b/>
          <w:bCs/>
          <w:noProof/>
          <w:szCs w:val="22"/>
          <w:rtl/>
          <w:lang w:eastAsia="zh-CN"/>
        </w:rPr>
      </w:pPr>
      <w:hyperlink w:anchor="_Toc497810526" w:history="1">
        <w:r w:rsidR="00BB18AD" w:rsidRPr="00BB18AD">
          <w:rPr>
            <w:rStyle w:val="Hyperlink"/>
            <w:rFonts w:hint="cs"/>
            <w:b/>
            <w:bCs/>
            <w:noProof/>
            <w:rtl/>
          </w:rPr>
          <w:t>تعديلات</w:t>
        </w:r>
        <w:r w:rsidR="00BB18AD" w:rsidRPr="00BB18AD">
          <w:rPr>
            <w:rStyle w:val="Hyperlink"/>
            <w:b/>
            <w:bCs/>
            <w:noProof/>
            <w:rtl/>
          </w:rPr>
          <w:t xml:space="preserve"> </w:t>
        </w:r>
        <w:r w:rsidR="00BB18AD" w:rsidRPr="00BB18AD">
          <w:rPr>
            <w:rStyle w:val="Hyperlink"/>
            <w:rFonts w:hint="cs"/>
            <w:b/>
            <w:bCs/>
            <w:noProof/>
            <w:rtl/>
          </w:rPr>
          <w:t>على</w:t>
        </w:r>
        <w:r w:rsidR="00BB18AD" w:rsidRPr="00BB18AD">
          <w:rPr>
            <w:rStyle w:val="Hyperlink"/>
            <w:b/>
            <w:bCs/>
            <w:noProof/>
            <w:rtl/>
          </w:rPr>
          <w:t xml:space="preserve"> </w:t>
        </w:r>
        <w:r w:rsidR="00BB18AD" w:rsidRPr="00BB18AD">
          <w:rPr>
            <w:rStyle w:val="Hyperlink"/>
            <w:rFonts w:hint="cs"/>
            <w:b/>
            <w:bCs/>
            <w:noProof/>
            <w:rtl/>
          </w:rPr>
          <w:t>منشورات</w:t>
        </w:r>
        <w:r w:rsidR="00BB18AD" w:rsidRPr="00BB18AD">
          <w:rPr>
            <w:rStyle w:val="Hyperlink"/>
            <w:b/>
            <w:bCs/>
            <w:noProof/>
            <w:rtl/>
          </w:rPr>
          <w:t xml:space="preserve"> </w:t>
        </w:r>
        <w:r w:rsidR="00BB18AD" w:rsidRPr="00BB18AD">
          <w:rPr>
            <w:rStyle w:val="Hyperlink"/>
            <w:rFonts w:hint="cs"/>
            <w:b/>
            <w:bCs/>
            <w:noProof/>
            <w:rtl/>
          </w:rPr>
          <w:t>الخدمة</w:t>
        </w:r>
      </w:hyperlink>
    </w:p>
    <w:p w:rsidR="00BB18AD" w:rsidRDefault="001713D4" w:rsidP="0013338D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497810527" w:history="1">
        <w:r w:rsidR="00BB18AD" w:rsidRPr="00466633">
          <w:rPr>
            <w:rStyle w:val="Hyperlink"/>
            <w:rFonts w:hint="cs"/>
            <w:noProof/>
            <w:rtl/>
          </w:rPr>
          <w:t>قائمة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بأرقام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تعرّف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جهة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الإصدار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لبطاقة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رسوم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الاتصالات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الدولية</w:t>
        </w:r>
        <w:r w:rsidR="00BB18AD">
          <w:rPr>
            <w:noProof/>
            <w:webHidden/>
            <w:rtl/>
          </w:rPr>
          <w:tab/>
        </w:r>
        <w:r w:rsidR="0013338D">
          <w:rPr>
            <w:rFonts w:cs="Times New Roman"/>
            <w:noProof/>
            <w:webHidden/>
            <w:szCs w:val="22"/>
          </w:rPr>
          <w:t>9</w:t>
        </w:r>
      </w:hyperlink>
    </w:p>
    <w:p w:rsidR="00BB18AD" w:rsidRDefault="001713D4" w:rsidP="0013338D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497810528" w:history="1">
        <w:r w:rsidR="00BB18AD" w:rsidRPr="00466633">
          <w:rPr>
            <w:rStyle w:val="Hyperlink"/>
            <w:rFonts w:hint="cs"/>
            <w:noProof/>
            <w:rtl/>
          </w:rPr>
          <w:t>الرموز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الدليلية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للشبكة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المتنقلة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noProof/>
          </w:rPr>
          <w:t>(MNC)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فيما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يتعلق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بالخطة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الدولية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لتعرف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هوية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الشبكات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العمومية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والاشتراكات</w:t>
        </w:r>
        <w:r w:rsidR="00BB18AD">
          <w:rPr>
            <w:noProof/>
            <w:webHidden/>
            <w:rtl/>
          </w:rPr>
          <w:tab/>
        </w:r>
        <w:r w:rsidR="0013338D">
          <w:rPr>
            <w:rFonts w:cs="Times New Roman"/>
            <w:noProof/>
            <w:webHidden/>
            <w:szCs w:val="22"/>
          </w:rPr>
          <w:t>10</w:t>
        </w:r>
      </w:hyperlink>
    </w:p>
    <w:p w:rsidR="00BB18AD" w:rsidRDefault="001713D4" w:rsidP="0013338D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497810529" w:history="1">
        <w:r w:rsidR="00BB18AD" w:rsidRPr="00466633">
          <w:rPr>
            <w:rStyle w:val="Hyperlink"/>
            <w:rFonts w:hint="cs"/>
            <w:noProof/>
            <w:rtl/>
          </w:rPr>
          <w:t>قائمة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برموز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المشغلين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الصادرة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عن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الاتحاد</w:t>
        </w:r>
        <w:r w:rsidR="00BB18AD">
          <w:rPr>
            <w:noProof/>
            <w:webHidden/>
            <w:rtl/>
          </w:rPr>
          <w:tab/>
        </w:r>
        <w:r w:rsidR="0013338D">
          <w:rPr>
            <w:rFonts w:cs="Times New Roman"/>
            <w:noProof/>
            <w:webHidden/>
            <w:szCs w:val="22"/>
          </w:rPr>
          <w:t>11</w:t>
        </w:r>
      </w:hyperlink>
    </w:p>
    <w:p w:rsidR="00BB18AD" w:rsidRDefault="001713D4" w:rsidP="0013338D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497810530" w:history="1">
        <w:r w:rsidR="00BB18AD" w:rsidRPr="00466633">
          <w:rPr>
            <w:rStyle w:val="Hyperlink"/>
            <w:rFonts w:hint="cs"/>
            <w:noProof/>
            <w:rtl/>
          </w:rPr>
          <w:t>قائمة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برموز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نقاط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التشوير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الدولية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noProof/>
          </w:rPr>
          <w:t>(ISPC)</w:t>
        </w:r>
        <w:r w:rsidR="00BB18AD">
          <w:rPr>
            <w:noProof/>
            <w:webHidden/>
            <w:rtl/>
          </w:rPr>
          <w:tab/>
        </w:r>
        <w:r w:rsidR="0013338D">
          <w:rPr>
            <w:rFonts w:cs="Times New Roman"/>
            <w:noProof/>
            <w:webHidden/>
            <w:szCs w:val="22"/>
          </w:rPr>
          <w:t>13</w:t>
        </w:r>
      </w:hyperlink>
    </w:p>
    <w:p w:rsidR="00BB18AD" w:rsidRDefault="001713D4" w:rsidP="0013338D">
      <w:pPr>
        <w:pStyle w:val="TOC1"/>
        <w:rPr>
          <w:rFonts w:eastAsiaTheme="minorEastAsia" w:cstheme="minorBidi"/>
          <w:noProof/>
          <w:szCs w:val="22"/>
          <w:rtl/>
          <w:lang w:eastAsia="zh-CN"/>
        </w:rPr>
      </w:pPr>
      <w:hyperlink w:anchor="_Toc497810531" w:history="1">
        <w:r w:rsidR="00BB18AD" w:rsidRPr="00466633">
          <w:rPr>
            <w:rStyle w:val="Hyperlink"/>
            <w:rFonts w:hint="cs"/>
            <w:noProof/>
            <w:rtl/>
          </w:rPr>
          <w:t>خطة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الترقيم</w:t>
        </w:r>
        <w:r w:rsidR="00BB18AD" w:rsidRPr="00466633">
          <w:rPr>
            <w:rStyle w:val="Hyperlink"/>
            <w:noProof/>
            <w:rtl/>
          </w:rPr>
          <w:t xml:space="preserve"> </w:t>
        </w:r>
        <w:r w:rsidR="00BB18AD" w:rsidRPr="00466633">
          <w:rPr>
            <w:rStyle w:val="Hyperlink"/>
            <w:rFonts w:hint="cs"/>
            <w:noProof/>
            <w:rtl/>
          </w:rPr>
          <w:t>الوطنية</w:t>
        </w:r>
        <w:r w:rsidR="00BB18AD">
          <w:rPr>
            <w:noProof/>
            <w:webHidden/>
            <w:rtl/>
          </w:rPr>
          <w:tab/>
        </w:r>
        <w:r w:rsidR="0013338D">
          <w:rPr>
            <w:rFonts w:cs="Times New Roman"/>
            <w:noProof/>
            <w:webHidden/>
            <w:szCs w:val="22"/>
          </w:rPr>
          <w:t>14</w:t>
        </w:r>
      </w:hyperlink>
    </w:p>
    <w:p w:rsidR="007D7E98" w:rsidRDefault="00BB18AD" w:rsidP="00BA7383">
      <w:pPr>
        <w:tabs>
          <w:tab w:val="right" w:leader="dot" w:pos="8788"/>
          <w:tab w:val="left" w:pos="9355"/>
        </w:tabs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fldChar w:fldCharType="end"/>
      </w:r>
    </w:p>
    <w:p w:rsidR="00D122D2" w:rsidRPr="00343CA9" w:rsidRDefault="00D122D2" w:rsidP="00BA7383">
      <w:pPr>
        <w:tabs>
          <w:tab w:val="right" w:leader="dot" w:pos="8788"/>
          <w:tab w:val="left" w:pos="9355"/>
        </w:tabs>
        <w:rPr>
          <w:rFonts w:eastAsia="SimSun"/>
          <w:b/>
          <w:bCs/>
          <w:rtl/>
          <w:lang w:bidi="ar-EG"/>
        </w:rPr>
      </w:pPr>
      <w:r w:rsidRPr="00343CA9">
        <w:rPr>
          <w:rFonts w:eastAsia="SimSun"/>
          <w:rtl/>
          <w:lang w:bidi="ar-EG"/>
        </w:rPr>
        <w:br w:type="page"/>
      </w:r>
    </w:p>
    <w:p w:rsidR="00660CFE" w:rsidRPr="00343CA9" w:rsidRDefault="00660CFE" w:rsidP="001B20FA">
      <w:pPr>
        <w:tabs>
          <w:tab w:val="left" w:pos="567"/>
          <w:tab w:val="left" w:leader="dot" w:pos="9213"/>
          <w:tab w:val="right" w:leader="dot" w:pos="9639"/>
        </w:tabs>
        <w:spacing w:before="40" w:after="40" w:line="360" w:lineRule="exact"/>
        <w:rPr>
          <w:rFonts w:eastAsia="SimSun"/>
          <w:rtl/>
          <w:lang w:bidi="ar-EG"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3B05DC" w:rsidRPr="00343CA9" w:rsidTr="00384C52">
        <w:trPr>
          <w:tblHeader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DC" w:rsidRPr="00343CA9" w:rsidRDefault="003B05DC" w:rsidP="00384C5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szCs w:val="26"/>
                <w:lang w:eastAsia="zh-CN"/>
              </w:rPr>
            </w:pPr>
            <w:r w:rsidRPr="00343CA9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>مواعيد</w:t>
            </w:r>
            <w:r w:rsidR="00811BC5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>*</w:t>
            </w:r>
            <w:r w:rsidR="00B31941" w:rsidRPr="00343CA9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 xml:space="preserve"> </w:t>
            </w:r>
            <w:r w:rsidRPr="00343CA9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>نشر</w:t>
            </w:r>
            <w:r w:rsidRPr="00343CA9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br/>
            </w:r>
            <w:r w:rsidRPr="00343CA9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5DC" w:rsidRPr="00343CA9" w:rsidRDefault="003B05DC" w:rsidP="00384C52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/>
                <w:i/>
                <w:sz w:val="18"/>
                <w:szCs w:val="26"/>
                <w:rtl/>
                <w:lang w:eastAsia="zh-CN"/>
              </w:rPr>
            </w:pPr>
            <w:r w:rsidRPr="00343CA9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t>بما في ذلك</w:t>
            </w:r>
            <w:r w:rsidRPr="00343CA9">
              <w:rPr>
                <w:rFonts w:eastAsia="SimSun" w:hint="cs"/>
                <w:i/>
                <w:iCs/>
                <w:sz w:val="18"/>
                <w:szCs w:val="26"/>
                <w:rtl/>
                <w:lang w:val="en-GB"/>
              </w:rPr>
              <w:br/>
            </w:r>
            <w:r w:rsidRPr="00343CA9">
              <w:rPr>
                <w:rFonts w:eastAsia="SimSun"/>
                <w:i/>
                <w:iCs/>
                <w:sz w:val="18"/>
                <w:szCs w:val="26"/>
                <w:rtl/>
                <w:lang w:val="en-GB"/>
              </w:rPr>
              <w:t>المعلومات الواردة حتى:</w:t>
            </w:r>
          </w:p>
        </w:tc>
      </w:tr>
      <w:tr w:rsidR="00A7763D" w:rsidRPr="00343CA9" w:rsidTr="00384C52">
        <w:trPr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3D" w:rsidRPr="00343CA9" w:rsidRDefault="00A7763D" w:rsidP="00384C5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43CA9">
              <w:rPr>
                <w:rFonts w:eastAsia="SimSun"/>
                <w:sz w:val="18"/>
                <w:lang w:eastAsia="zh-CN"/>
              </w:rPr>
              <w:t>1136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3D" w:rsidRPr="00343CA9" w:rsidRDefault="00A7763D" w:rsidP="00384C5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bookmarkStart w:id="110" w:name="lt_pId108"/>
            <w:r w:rsidRPr="00343CA9">
              <w:rPr>
                <w:rFonts w:eastAsia="SimSun"/>
                <w:sz w:val="18"/>
                <w:lang w:eastAsia="zh-CN"/>
              </w:rPr>
              <w:t>2017.XI.</w:t>
            </w:r>
            <w:bookmarkEnd w:id="110"/>
            <w:r w:rsidRPr="00343CA9"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3D" w:rsidRPr="00343CA9" w:rsidRDefault="00A7763D" w:rsidP="00384C5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bookmarkStart w:id="111" w:name="lt_pId109"/>
            <w:r w:rsidRPr="00343CA9">
              <w:rPr>
                <w:rFonts w:eastAsia="SimSun"/>
                <w:sz w:val="18"/>
                <w:lang w:eastAsia="zh-CN"/>
              </w:rPr>
              <w:t>2017.X.</w:t>
            </w:r>
            <w:bookmarkEnd w:id="111"/>
            <w:r w:rsidRPr="00343CA9">
              <w:rPr>
                <w:rFonts w:eastAsia="SimSun"/>
                <w:sz w:val="18"/>
                <w:lang w:eastAsia="zh-CN"/>
              </w:rPr>
              <w:t>31</w:t>
            </w:r>
          </w:p>
        </w:tc>
      </w:tr>
      <w:tr w:rsidR="00A7763D" w:rsidRPr="00343CA9" w:rsidTr="00384C52">
        <w:trPr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3D" w:rsidRPr="00343CA9" w:rsidRDefault="00A7763D" w:rsidP="00384C5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43CA9">
              <w:rPr>
                <w:rFonts w:eastAsia="SimSun"/>
                <w:sz w:val="18"/>
                <w:lang w:eastAsia="zh-CN"/>
              </w:rPr>
              <w:t>1137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3D" w:rsidRPr="00343CA9" w:rsidRDefault="00A7763D" w:rsidP="00384C5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bookmarkStart w:id="112" w:name="lt_pId111"/>
            <w:r w:rsidRPr="00343CA9">
              <w:rPr>
                <w:rFonts w:eastAsia="SimSun"/>
                <w:sz w:val="18"/>
                <w:lang w:eastAsia="zh-CN"/>
              </w:rPr>
              <w:t>2017.XII.</w:t>
            </w:r>
            <w:bookmarkEnd w:id="112"/>
            <w:r w:rsidRPr="00343CA9"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3D" w:rsidRPr="00343CA9" w:rsidRDefault="00A7763D" w:rsidP="00384C5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bookmarkStart w:id="113" w:name="lt_pId112"/>
            <w:r w:rsidRPr="00343CA9">
              <w:rPr>
                <w:rFonts w:eastAsia="SimSun"/>
                <w:sz w:val="18"/>
                <w:lang w:eastAsia="zh-CN"/>
              </w:rPr>
              <w:t>2017.XI.</w:t>
            </w:r>
            <w:bookmarkEnd w:id="113"/>
            <w:r w:rsidRPr="00343CA9">
              <w:rPr>
                <w:rFonts w:eastAsia="SimSun"/>
                <w:sz w:val="18"/>
                <w:lang w:eastAsia="zh-CN"/>
              </w:rPr>
              <w:t>15</w:t>
            </w:r>
          </w:p>
        </w:tc>
      </w:tr>
      <w:tr w:rsidR="00A7763D" w:rsidRPr="00343CA9" w:rsidTr="00384C52">
        <w:trPr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3D" w:rsidRPr="00343CA9" w:rsidRDefault="00A7763D" w:rsidP="00384C5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43CA9">
              <w:rPr>
                <w:rFonts w:eastAsia="SimSun"/>
                <w:sz w:val="18"/>
                <w:lang w:eastAsia="zh-CN"/>
              </w:rPr>
              <w:t>1138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3D" w:rsidRPr="00343CA9" w:rsidRDefault="00A7763D" w:rsidP="00384C5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bookmarkStart w:id="114" w:name="lt_pId114"/>
            <w:r w:rsidRPr="00343CA9">
              <w:rPr>
                <w:rFonts w:eastAsia="SimSun"/>
                <w:sz w:val="18"/>
                <w:lang w:eastAsia="zh-CN"/>
              </w:rPr>
              <w:t>2017.XII.</w:t>
            </w:r>
            <w:bookmarkEnd w:id="114"/>
            <w:r w:rsidRPr="00343CA9"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3D" w:rsidRPr="00343CA9" w:rsidRDefault="00A7763D" w:rsidP="00384C5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bookmarkStart w:id="115" w:name="lt_pId115"/>
            <w:r w:rsidRPr="00343CA9">
              <w:rPr>
                <w:rFonts w:eastAsia="SimSun"/>
                <w:sz w:val="18"/>
                <w:lang w:eastAsia="zh-CN"/>
              </w:rPr>
              <w:t>2017.XII.</w:t>
            </w:r>
            <w:bookmarkEnd w:id="115"/>
            <w:r w:rsidRPr="00343CA9">
              <w:rPr>
                <w:rFonts w:eastAsia="SimSun"/>
                <w:sz w:val="18"/>
                <w:lang w:eastAsia="zh-CN"/>
              </w:rPr>
              <w:t>1</w:t>
            </w:r>
          </w:p>
        </w:tc>
      </w:tr>
    </w:tbl>
    <w:p w:rsidR="00811BC5" w:rsidRPr="00811BC5" w:rsidRDefault="00384C52" w:rsidP="001713D4">
      <w:pPr>
        <w:tabs>
          <w:tab w:val="left" w:pos="1842"/>
          <w:tab w:val="left" w:pos="2551"/>
        </w:tabs>
        <w:spacing w:line="240" w:lineRule="auto"/>
        <w:ind w:left="2268"/>
        <w:jc w:val="left"/>
        <w:rPr>
          <w:rFonts w:eastAsia="SimSun"/>
          <w:rtl/>
          <w:lang w:bidi="ar-EG"/>
        </w:rPr>
      </w:pPr>
      <w:r>
        <w:rPr>
          <w:rFonts w:eastAsia="SimSun" w:cs="Times New Roman"/>
          <w:position w:val="6"/>
          <w:sz w:val="18"/>
          <w:szCs w:val="18"/>
        </w:rPr>
        <w:br w:type="textWrapping" w:clear="all"/>
      </w:r>
      <w:r w:rsidR="00811BC5" w:rsidRPr="00811BC5">
        <w:rPr>
          <w:rFonts w:eastAsia="SimSun" w:cs="Times New Roman"/>
          <w:position w:val="6"/>
          <w:sz w:val="18"/>
          <w:szCs w:val="18"/>
        </w:rPr>
        <w:t>*</w:t>
      </w:r>
      <w:r w:rsidR="00811BC5" w:rsidRPr="00811BC5">
        <w:rPr>
          <w:rFonts w:eastAsia="SimSun"/>
          <w:sz w:val="18"/>
          <w:szCs w:val="24"/>
          <w:rtl/>
          <w:lang w:bidi="ar-EG"/>
        </w:rPr>
        <w:tab/>
      </w:r>
      <w:r w:rsidR="00811BC5" w:rsidRPr="00811BC5">
        <w:rPr>
          <w:rFonts w:eastAsia="SimSun" w:hint="cs"/>
          <w:sz w:val="18"/>
          <w:szCs w:val="24"/>
          <w:rtl/>
          <w:lang w:bidi="ar-EG"/>
        </w:rPr>
        <w:t>هذه المواعيد تخص اللغة الإنكليزية فقط.</w:t>
      </w:r>
    </w:p>
    <w:p w:rsidR="00104C7D" w:rsidRPr="00343CA9" w:rsidRDefault="00104C7D" w:rsidP="009F3D96">
      <w:pPr>
        <w:rPr>
          <w:rFonts w:eastAsia="SimSun"/>
          <w:lang w:bidi="ar-EG"/>
        </w:rPr>
      </w:pPr>
    </w:p>
    <w:p w:rsidR="006A769D" w:rsidRPr="00343CA9" w:rsidRDefault="006A769D" w:rsidP="007D7E98">
      <w:pPr>
        <w:rPr>
          <w:rFonts w:eastAsia="SimSun"/>
          <w:lang w:bidi="ar-EG"/>
        </w:rPr>
      </w:pPr>
      <w:r w:rsidRPr="00343CA9">
        <w:rPr>
          <w:rFonts w:eastAsia="SimSun"/>
          <w:rtl/>
          <w:lang w:bidi="ar-SY"/>
        </w:rPr>
        <w:br w:type="page"/>
      </w:r>
    </w:p>
    <w:p w:rsidR="008D7A05" w:rsidRPr="00343CA9" w:rsidRDefault="008D7A05" w:rsidP="00CE21AB">
      <w:pPr>
        <w:pStyle w:val="Heading10"/>
        <w:rPr>
          <w:rtl/>
        </w:rPr>
      </w:pPr>
      <w:bookmarkStart w:id="116" w:name="_Toc408394543"/>
      <w:bookmarkStart w:id="117" w:name="_Toc408396044"/>
      <w:bookmarkStart w:id="118" w:name="_Toc408396929"/>
      <w:bookmarkStart w:id="119" w:name="_Toc408403984"/>
      <w:bookmarkStart w:id="120" w:name="_Toc409692628"/>
      <w:bookmarkStart w:id="121" w:name="_Toc410046163"/>
      <w:bookmarkStart w:id="122" w:name="_Toc410919742"/>
      <w:bookmarkStart w:id="123" w:name="_Toc411249967"/>
      <w:bookmarkStart w:id="124" w:name="_Toc413753328"/>
      <w:bookmarkStart w:id="125" w:name="_Toc413754215"/>
      <w:bookmarkStart w:id="126" w:name="_Toc413754879"/>
      <w:bookmarkStart w:id="127" w:name="_Toc414264971"/>
      <w:bookmarkStart w:id="128" w:name="_Toc477773900"/>
      <w:bookmarkStart w:id="129" w:name="_Toc482376256"/>
      <w:bookmarkStart w:id="130" w:name="_Toc497731895"/>
      <w:bookmarkStart w:id="131" w:name="_Toc497810517"/>
      <w:bookmarkStart w:id="132" w:name="_Toc359596901"/>
      <w:bookmarkStart w:id="133" w:name="_Toc359596904"/>
      <w:bookmarkStart w:id="134" w:name="_Toc409692630"/>
      <w:r w:rsidRPr="00343CA9">
        <w:rPr>
          <w:rFonts w:hint="cs"/>
          <w:rtl/>
        </w:rPr>
        <w:lastRenderedPageBreak/>
        <w:t>معلومات عامة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8D7A05" w:rsidRPr="00343CA9" w:rsidRDefault="008D7A05" w:rsidP="00F8227E">
      <w:pPr>
        <w:pStyle w:val="Heading20"/>
        <w:rPr>
          <w:rtl/>
        </w:rPr>
      </w:pPr>
      <w:bookmarkStart w:id="135" w:name="_القوائم_الملحقة_بالنشرة"/>
      <w:bookmarkStart w:id="136" w:name="_Toc359596900"/>
      <w:bookmarkStart w:id="137" w:name="_Toc408394544"/>
      <w:bookmarkStart w:id="138" w:name="_Toc408396045"/>
      <w:bookmarkStart w:id="139" w:name="_Toc408396930"/>
      <w:bookmarkStart w:id="140" w:name="_Toc408403985"/>
      <w:bookmarkStart w:id="141" w:name="_Toc409681124"/>
      <w:bookmarkStart w:id="142" w:name="_Toc409692629"/>
      <w:bookmarkStart w:id="143" w:name="_Toc411249968"/>
      <w:bookmarkStart w:id="144" w:name="_Toc413754216"/>
      <w:bookmarkStart w:id="145" w:name="_Toc414264972"/>
      <w:bookmarkStart w:id="146" w:name="_Toc477773901"/>
      <w:bookmarkStart w:id="147" w:name="_Toc482376257"/>
      <w:bookmarkStart w:id="148" w:name="_Toc497731896"/>
      <w:bookmarkStart w:id="149" w:name="_Toc497810518"/>
      <w:bookmarkEnd w:id="135"/>
      <w:r w:rsidRPr="00343CA9">
        <w:rPr>
          <w:rFonts w:hint="cs"/>
          <w:rtl/>
        </w:rPr>
        <w:t>القوائم الملحقة بالنشرة التشغيلية للاتحاد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:rsidR="008D7A05" w:rsidRPr="00343CA9" w:rsidRDefault="008D7A05" w:rsidP="003B05DC">
      <w:pPr>
        <w:spacing w:after="60"/>
        <w:jc w:val="left"/>
        <w:rPr>
          <w:rFonts w:eastAsia="SimSun"/>
          <w:b/>
          <w:bCs/>
          <w:kern w:val="14"/>
          <w:rtl/>
          <w:lang w:bidi="ar-SY"/>
        </w:rPr>
      </w:pPr>
      <w:r w:rsidRPr="00343CA9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</w:p>
    <w:bookmarkEnd w:id="132"/>
    <w:p w:rsidR="003B05DC" w:rsidRPr="00343CA9" w:rsidRDefault="003B05DC" w:rsidP="00BB18AD">
      <w:pPr>
        <w:spacing w:before="40" w:line="182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 w:hint="cs"/>
          <w:sz w:val="20"/>
          <w:szCs w:val="26"/>
          <w:rtl/>
          <w:lang w:bidi="ar-EG"/>
        </w:rPr>
        <w:t>ألف</w:t>
      </w:r>
      <w:r w:rsidRPr="00343CA9">
        <w:rPr>
          <w:rFonts w:eastAsia="SimSun" w:hint="cs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343CA9">
        <w:rPr>
          <w:rFonts w:eastAsia="SimSun"/>
          <w:sz w:val="20"/>
          <w:szCs w:val="26"/>
          <w:lang w:bidi="ar-EG"/>
        </w:rPr>
        <w:t>(OB)</w:t>
      </w:r>
      <w:r w:rsidRPr="00343CA9">
        <w:rPr>
          <w:rFonts w:eastAsia="SimSun" w:hint="cs"/>
          <w:sz w:val="20"/>
          <w:szCs w:val="26"/>
          <w:rtl/>
          <w:lang w:bidi="ar-EG"/>
        </w:rPr>
        <w:t>:</w:t>
      </w:r>
    </w:p>
    <w:p w:rsidR="003B05DC" w:rsidRDefault="003B05DC" w:rsidP="00BB18AD">
      <w:pPr>
        <w:tabs>
          <w:tab w:val="left" w:pos="3303"/>
        </w:tabs>
        <w:spacing w:before="40" w:line="182" w:lineRule="auto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:rsidR="007D7E98" w:rsidRDefault="007D7E98" w:rsidP="00BB18AD">
      <w:pPr>
        <w:tabs>
          <w:tab w:val="left" w:pos="3303"/>
        </w:tabs>
        <w:spacing w:before="40" w:line="182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>
        <w:rPr>
          <w:rFonts w:eastAsia="SimSun"/>
          <w:sz w:val="20"/>
          <w:szCs w:val="26"/>
          <w:lang w:bidi="ar-EG"/>
        </w:rPr>
        <w:t>1125</w:t>
      </w:r>
      <w:r>
        <w:rPr>
          <w:rFonts w:eastAsia="SimSun"/>
          <w:sz w:val="20"/>
          <w:szCs w:val="26"/>
          <w:rtl/>
          <w:lang w:bidi="ar-EG"/>
        </w:rPr>
        <w:tab/>
      </w:r>
      <w:r w:rsidRPr="007D7E98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Pr="007D7E98">
        <w:rPr>
          <w:rFonts w:eastAsia="SimSun"/>
          <w:sz w:val="20"/>
          <w:szCs w:val="26"/>
          <w:lang w:bidi="ar-EG"/>
        </w:rPr>
        <w:t>(SANC)</w:t>
      </w:r>
      <w:r w:rsidRPr="007D7E98">
        <w:rPr>
          <w:rFonts w:eastAsia="SimSun"/>
          <w:sz w:val="20"/>
          <w:szCs w:val="26"/>
          <w:rtl/>
          <w:lang w:bidi="ar-EG"/>
        </w:rPr>
        <w:t xml:space="preserve"> </w:t>
      </w:r>
      <w:r w:rsidRPr="00343CA9">
        <w:rPr>
          <w:rFonts w:eastAsia="SimSun" w:hint="cs"/>
          <w:sz w:val="20"/>
          <w:szCs w:val="26"/>
          <w:rtl/>
          <w:lang w:bidi="ar-EG"/>
        </w:rPr>
        <w:t>(تكملة للتوصية </w:t>
      </w:r>
      <w:r w:rsidRPr="00343CA9">
        <w:rPr>
          <w:rFonts w:eastAsia="SimSun"/>
          <w:sz w:val="20"/>
          <w:szCs w:val="26"/>
          <w:lang w:bidi="ar-EG"/>
        </w:rPr>
        <w:t>ITU</w:t>
      </w:r>
      <w:r w:rsidRPr="00343CA9">
        <w:rPr>
          <w:rFonts w:eastAsia="SimSun"/>
          <w:sz w:val="20"/>
          <w:szCs w:val="26"/>
          <w:lang w:bidi="ar-EG"/>
        </w:rPr>
        <w:noBreakHyphen/>
        <w:t>T </w:t>
      </w:r>
      <w:r>
        <w:rPr>
          <w:rFonts w:eastAsia="SimSun"/>
          <w:sz w:val="20"/>
          <w:szCs w:val="26"/>
          <w:lang w:bidi="ar-EG"/>
        </w:rPr>
        <w:t>Q</w:t>
      </w:r>
      <w:r w:rsidRPr="00343CA9">
        <w:rPr>
          <w:rFonts w:eastAsia="SimSun"/>
          <w:sz w:val="20"/>
          <w:szCs w:val="26"/>
          <w:lang w:bidi="ar-EG"/>
        </w:rPr>
        <w:t>.</w:t>
      </w:r>
      <w:r>
        <w:rPr>
          <w:rFonts w:eastAsia="SimSun"/>
          <w:sz w:val="20"/>
          <w:szCs w:val="26"/>
          <w:lang w:bidi="ar-EG"/>
        </w:rPr>
        <w:t>708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43CA9">
        <w:rPr>
          <w:rFonts w:eastAsia="SimSun"/>
          <w:sz w:val="20"/>
          <w:szCs w:val="26"/>
          <w:lang w:bidi="ar-EG"/>
        </w:rPr>
        <w:t>(</w:t>
      </w:r>
      <w:r>
        <w:rPr>
          <w:rFonts w:eastAsia="SimSun"/>
          <w:sz w:val="20"/>
          <w:szCs w:val="26"/>
          <w:lang w:bidi="ar-EG"/>
        </w:rPr>
        <w:t>99</w:t>
      </w:r>
      <w:r w:rsidRPr="00343CA9">
        <w:rPr>
          <w:rFonts w:eastAsia="SimSun"/>
          <w:sz w:val="20"/>
          <w:szCs w:val="26"/>
          <w:lang w:bidi="ar-EG"/>
        </w:rPr>
        <w:t>/</w:t>
      </w:r>
      <w:r>
        <w:rPr>
          <w:rFonts w:eastAsia="SimSun"/>
          <w:sz w:val="20"/>
          <w:szCs w:val="26"/>
          <w:lang w:bidi="ar-EG"/>
        </w:rPr>
        <w:t>03</w:t>
      </w:r>
      <w:r w:rsidRPr="00343CA9">
        <w:rPr>
          <w:rFonts w:eastAsia="SimSun"/>
          <w:sz w:val="20"/>
          <w:szCs w:val="26"/>
          <w:lang w:bidi="ar-EG"/>
        </w:rPr>
        <w:t>)</w:t>
      </w:r>
      <w:r w:rsidRPr="00343CA9">
        <w:rPr>
          <w:rFonts w:eastAsia="SimSun" w:hint="cs"/>
          <w:sz w:val="20"/>
          <w:szCs w:val="26"/>
          <w:rtl/>
          <w:lang w:bidi="ar-EG"/>
        </w:rPr>
        <w:t>) (الوضع في</w:t>
      </w:r>
      <w:r w:rsidRPr="00343CA9">
        <w:rPr>
          <w:rFonts w:eastAsia="SimSun" w:hint="eastAsia"/>
          <w:sz w:val="20"/>
          <w:szCs w:val="26"/>
          <w:rtl/>
          <w:lang w:bidi="ar-EG"/>
        </w:rPr>
        <w:t> </w:t>
      </w:r>
      <w:r>
        <w:rPr>
          <w:rFonts w:eastAsia="SimSun"/>
          <w:sz w:val="20"/>
          <w:szCs w:val="26"/>
          <w:lang w:bidi="ar-EG"/>
        </w:rPr>
        <w:t>1</w:t>
      </w:r>
      <w:r>
        <w:rPr>
          <w:rFonts w:eastAsia="SimSun" w:hint="eastAsia"/>
          <w:sz w:val="20"/>
          <w:szCs w:val="26"/>
          <w:rtl/>
          <w:lang w:bidi="ar-EG"/>
        </w:rPr>
        <w:t> </w:t>
      </w:r>
      <w:r>
        <w:rPr>
          <w:rFonts w:eastAsia="SimSun" w:hint="cs"/>
          <w:sz w:val="20"/>
          <w:szCs w:val="26"/>
          <w:rtl/>
          <w:lang w:bidi="ar-EG"/>
        </w:rPr>
        <w:t>يونيو</w:t>
      </w:r>
      <w:r w:rsidRPr="00343CA9">
        <w:rPr>
          <w:rFonts w:eastAsia="SimSun" w:hint="cs"/>
          <w:sz w:val="20"/>
          <w:szCs w:val="26"/>
          <w:rtl/>
          <w:lang w:bidi="ar-EG"/>
        </w:rPr>
        <w:t> </w:t>
      </w:r>
      <w:r w:rsidRPr="00343CA9">
        <w:rPr>
          <w:rFonts w:eastAsia="SimSun"/>
          <w:sz w:val="20"/>
          <w:szCs w:val="26"/>
          <w:lang w:bidi="ar-EG"/>
        </w:rPr>
        <w:t>2017</w:t>
      </w:r>
      <w:r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7D7E98" w:rsidRPr="00343CA9" w:rsidRDefault="007D7E98" w:rsidP="00BB18AD">
      <w:pPr>
        <w:tabs>
          <w:tab w:val="left" w:pos="3303"/>
        </w:tabs>
        <w:spacing w:before="40" w:line="182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>
        <w:rPr>
          <w:rFonts w:eastAsia="SimSun"/>
          <w:sz w:val="20"/>
          <w:szCs w:val="26"/>
          <w:lang w:bidi="ar-EG"/>
        </w:rPr>
        <w:t>1125</w:t>
      </w:r>
      <w:r>
        <w:rPr>
          <w:rFonts w:eastAsia="SimSun"/>
          <w:sz w:val="20"/>
          <w:szCs w:val="26"/>
          <w:rtl/>
          <w:lang w:bidi="ar-EG"/>
        </w:rPr>
        <w:tab/>
      </w:r>
      <w:r w:rsidRPr="007D7E98">
        <w:rPr>
          <w:rFonts w:eastAsia="SimSun"/>
          <w:sz w:val="20"/>
          <w:szCs w:val="26"/>
          <w:rtl/>
        </w:rPr>
        <w:t>قائمة بالرموز الدليلية للبلدان للاتصالات الراديوية المتنقلة للأرض للاتصال البعيد</w:t>
      </w:r>
      <w:r w:rsidRPr="007D7E9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43CA9">
        <w:rPr>
          <w:rFonts w:eastAsia="SimSun" w:hint="cs"/>
          <w:sz w:val="20"/>
          <w:szCs w:val="26"/>
          <w:rtl/>
          <w:lang w:bidi="ar-EG"/>
        </w:rPr>
        <w:t>(تكملة للتوصية </w:t>
      </w:r>
      <w:r w:rsidRPr="00343CA9">
        <w:rPr>
          <w:rFonts w:eastAsia="SimSun"/>
          <w:sz w:val="20"/>
          <w:szCs w:val="26"/>
          <w:lang w:bidi="ar-EG"/>
        </w:rPr>
        <w:t>ITU</w:t>
      </w:r>
      <w:r w:rsidRPr="00343CA9">
        <w:rPr>
          <w:rFonts w:eastAsia="SimSun"/>
          <w:sz w:val="20"/>
          <w:szCs w:val="26"/>
          <w:lang w:bidi="ar-EG"/>
        </w:rPr>
        <w:noBreakHyphen/>
        <w:t>T </w:t>
      </w:r>
      <w:r>
        <w:rPr>
          <w:rFonts w:eastAsia="SimSun"/>
          <w:sz w:val="20"/>
          <w:szCs w:val="26"/>
          <w:lang w:bidi="ar-EG"/>
        </w:rPr>
        <w:t>E</w:t>
      </w:r>
      <w:r w:rsidRPr="00343CA9">
        <w:rPr>
          <w:rFonts w:eastAsia="SimSun"/>
          <w:sz w:val="20"/>
          <w:szCs w:val="26"/>
          <w:lang w:bidi="ar-EG"/>
        </w:rPr>
        <w:t>.</w:t>
      </w:r>
      <w:r>
        <w:rPr>
          <w:rFonts w:eastAsia="SimSun"/>
          <w:sz w:val="20"/>
          <w:szCs w:val="26"/>
          <w:lang w:bidi="ar-EG"/>
        </w:rPr>
        <w:t>218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43CA9">
        <w:rPr>
          <w:rFonts w:eastAsia="SimSun"/>
          <w:sz w:val="20"/>
          <w:szCs w:val="26"/>
          <w:lang w:bidi="ar-EG"/>
        </w:rPr>
        <w:t>(</w:t>
      </w:r>
      <w:r>
        <w:rPr>
          <w:rFonts w:eastAsia="SimSun"/>
          <w:sz w:val="20"/>
          <w:szCs w:val="26"/>
          <w:lang w:bidi="ar-EG"/>
        </w:rPr>
        <w:t>2004</w:t>
      </w:r>
      <w:r w:rsidRPr="00343CA9">
        <w:rPr>
          <w:rFonts w:eastAsia="SimSun"/>
          <w:sz w:val="20"/>
          <w:szCs w:val="26"/>
          <w:lang w:bidi="ar-EG"/>
        </w:rPr>
        <w:t>/</w:t>
      </w:r>
      <w:r>
        <w:rPr>
          <w:rFonts w:eastAsia="SimSun"/>
          <w:sz w:val="20"/>
          <w:szCs w:val="26"/>
          <w:lang w:bidi="ar-EG"/>
        </w:rPr>
        <w:t>05</w:t>
      </w:r>
      <w:r w:rsidRPr="00343CA9">
        <w:rPr>
          <w:rFonts w:eastAsia="SimSun"/>
          <w:sz w:val="20"/>
          <w:szCs w:val="26"/>
          <w:lang w:bidi="ar-EG"/>
        </w:rPr>
        <w:t>)</w:t>
      </w:r>
      <w:r w:rsidRPr="00343CA9">
        <w:rPr>
          <w:rFonts w:eastAsia="SimSun" w:hint="cs"/>
          <w:sz w:val="20"/>
          <w:szCs w:val="26"/>
          <w:rtl/>
          <w:lang w:bidi="ar-EG"/>
        </w:rPr>
        <w:t>) (الوضع في</w:t>
      </w:r>
      <w:r w:rsidRPr="00343CA9">
        <w:rPr>
          <w:rFonts w:eastAsia="SimSun" w:hint="eastAsia"/>
          <w:sz w:val="20"/>
          <w:szCs w:val="26"/>
          <w:rtl/>
          <w:lang w:bidi="ar-EG"/>
        </w:rPr>
        <w:t> </w:t>
      </w:r>
      <w:r>
        <w:rPr>
          <w:rFonts w:eastAsia="SimSun"/>
          <w:sz w:val="20"/>
          <w:szCs w:val="26"/>
          <w:lang w:bidi="ar-EG"/>
        </w:rPr>
        <w:t>1</w:t>
      </w:r>
      <w:r>
        <w:rPr>
          <w:rFonts w:eastAsia="SimSun" w:hint="eastAsia"/>
          <w:sz w:val="20"/>
          <w:szCs w:val="26"/>
          <w:rtl/>
          <w:lang w:bidi="ar-EG"/>
        </w:rPr>
        <w:t> </w:t>
      </w:r>
      <w:r>
        <w:rPr>
          <w:rFonts w:eastAsia="SimSun" w:hint="cs"/>
          <w:sz w:val="20"/>
          <w:szCs w:val="26"/>
          <w:rtl/>
          <w:lang w:bidi="ar-EG"/>
        </w:rPr>
        <w:t>يونيو</w:t>
      </w:r>
      <w:r w:rsidRPr="00343CA9">
        <w:rPr>
          <w:rFonts w:eastAsia="SimSun" w:hint="cs"/>
          <w:sz w:val="20"/>
          <w:szCs w:val="26"/>
          <w:rtl/>
          <w:lang w:bidi="ar-EG"/>
        </w:rPr>
        <w:t> </w:t>
      </w:r>
      <w:r w:rsidRPr="00343CA9">
        <w:rPr>
          <w:rFonts w:eastAsia="SimSun"/>
          <w:sz w:val="20"/>
          <w:szCs w:val="26"/>
          <w:lang w:bidi="ar-EG"/>
        </w:rPr>
        <w:t>2017</w:t>
      </w:r>
      <w:r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tabs>
          <w:tab w:val="left" w:pos="850"/>
          <w:tab w:val="left" w:pos="3303"/>
        </w:tabs>
        <w:spacing w:before="40" w:line="182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1117</w:t>
      </w:r>
      <w:r w:rsidRPr="00343CA9">
        <w:rPr>
          <w:rFonts w:eastAsia="SimSun"/>
          <w:sz w:val="20"/>
          <w:szCs w:val="26"/>
          <w:rtl/>
          <w:lang w:bidi="ar-EG"/>
        </w:rPr>
        <w:tab/>
      </w:r>
      <w:r w:rsidRPr="00343CA9">
        <w:rPr>
          <w:rFonts w:eastAsia="SimSun"/>
          <w:color w:val="000000"/>
          <w:sz w:val="26"/>
          <w:szCs w:val="26"/>
          <w:rtl/>
        </w:rPr>
        <w:t>قائمة بالرموز الدليلية للبلدان أو المناطق الجغرافية من أجل الاتصالات المتنقلة</w:t>
      </w:r>
      <w:r w:rsidRPr="00343CA9">
        <w:rPr>
          <w:rFonts w:eastAsia="SimSun"/>
          <w:color w:val="000000"/>
          <w:rtl/>
        </w:rPr>
        <w:t xml:space="preserve"> </w:t>
      </w:r>
      <w:r w:rsidRPr="00343CA9">
        <w:rPr>
          <w:rFonts w:eastAsia="SimSun" w:hint="cs"/>
          <w:sz w:val="20"/>
          <w:szCs w:val="26"/>
          <w:rtl/>
          <w:lang w:bidi="ar-EG"/>
        </w:rPr>
        <w:t>(تكملة للتوصية </w:t>
      </w:r>
      <w:r w:rsidRPr="00343CA9">
        <w:rPr>
          <w:rFonts w:eastAsia="SimSun"/>
          <w:sz w:val="20"/>
          <w:szCs w:val="26"/>
          <w:lang w:bidi="ar-EG"/>
        </w:rPr>
        <w:t>ITU</w:t>
      </w:r>
      <w:r w:rsidRPr="00343CA9">
        <w:rPr>
          <w:rFonts w:eastAsia="SimSun"/>
          <w:sz w:val="20"/>
          <w:szCs w:val="26"/>
          <w:lang w:bidi="ar-EG"/>
        </w:rPr>
        <w:noBreakHyphen/>
        <w:t>T E.212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43CA9">
        <w:rPr>
          <w:rFonts w:eastAsia="SimSun"/>
          <w:sz w:val="20"/>
          <w:szCs w:val="26"/>
          <w:lang w:bidi="ar-EG"/>
        </w:rPr>
        <w:t>(2016/09)</w:t>
      </w:r>
      <w:r w:rsidRPr="00343CA9">
        <w:rPr>
          <w:rFonts w:eastAsia="SimSun" w:hint="cs"/>
          <w:sz w:val="20"/>
          <w:szCs w:val="26"/>
          <w:rtl/>
          <w:lang w:bidi="ar-EG"/>
        </w:rPr>
        <w:t>) (الوضع في</w:t>
      </w:r>
      <w:r w:rsidRPr="00343CA9">
        <w:rPr>
          <w:rFonts w:eastAsia="SimSun" w:hint="eastAsia"/>
          <w:sz w:val="20"/>
          <w:szCs w:val="26"/>
          <w:rtl/>
          <w:lang w:bidi="ar-EG"/>
        </w:rPr>
        <w:t> </w:t>
      </w:r>
      <w:r w:rsidRPr="00343CA9">
        <w:rPr>
          <w:rFonts w:eastAsia="SimSun"/>
          <w:sz w:val="20"/>
          <w:szCs w:val="26"/>
          <w:lang w:bidi="ar-EG"/>
        </w:rPr>
        <w:t>1</w:t>
      </w:r>
      <w:r w:rsidRPr="00343CA9">
        <w:rPr>
          <w:rFonts w:eastAsia="SimSun" w:hint="eastAsia"/>
          <w:sz w:val="20"/>
          <w:szCs w:val="26"/>
          <w:rtl/>
          <w:lang w:bidi="ar-EG"/>
        </w:rPr>
        <w:t> فبراير</w:t>
      </w:r>
      <w:r w:rsidRPr="00343CA9">
        <w:rPr>
          <w:rFonts w:eastAsia="SimSun" w:hint="cs"/>
          <w:sz w:val="20"/>
          <w:szCs w:val="26"/>
          <w:rtl/>
          <w:lang w:bidi="ar-EG"/>
        </w:rPr>
        <w:t> </w:t>
      </w:r>
      <w:r w:rsidRPr="00343CA9">
        <w:rPr>
          <w:rFonts w:eastAsia="SimSun"/>
          <w:sz w:val="20"/>
          <w:szCs w:val="26"/>
          <w:lang w:bidi="ar-EG"/>
        </w:rPr>
        <w:t>2017</w:t>
      </w:r>
      <w:r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tabs>
          <w:tab w:val="left" w:pos="850"/>
          <w:tab w:val="left" w:pos="3303"/>
        </w:tabs>
        <w:spacing w:before="40" w:line="182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1114</w:t>
      </w:r>
      <w:r w:rsidRPr="00343CA9">
        <w:rPr>
          <w:rFonts w:eastAsia="SimSun"/>
          <w:sz w:val="20"/>
          <w:szCs w:val="26"/>
          <w:lang w:bidi="ar-EG"/>
        </w:rPr>
        <w:tab/>
      </w:r>
      <w:r w:rsidRPr="00343CA9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بالرموز الدليلية للبلدان المخصصة وفقاً للتوصية </w:t>
      </w:r>
      <w:r w:rsidRPr="00343CA9">
        <w:rPr>
          <w:rFonts w:eastAsia="SimSun"/>
          <w:spacing w:val="-6"/>
          <w:sz w:val="20"/>
          <w:szCs w:val="26"/>
          <w:lang w:bidi="ar-EG"/>
        </w:rPr>
        <w:t>ITU-T E.164</w:t>
      </w:r>
      <w:r w:rsidRPr="00343CA9">
        <w:rPr>
          <w:rFonts w:eastAsia="SimSun" w:hint="cs"/>
          <w:spacing w:val="-6"/>
          <w:sz w:val="20"/>
          <w:szCs w:val="26"/>
          <w:rtl/>
          <w:lang w:bidi="ar-EG"/>
        </w:rPr>
        <w:t xml:space="preserve"> (تكملة للتوصية </w:t>
      </w:r>
      <w:r w:rsidRPr="00343CA9">
        <w:rPr>
          <w:rFonts w:eastAsia="SimSun"/>
          <w:spacing w:val="-6"/>
          <w:sz w:val="20"/>
          <w:szCs w:val="26"/>
          <w:lang w:bidi="ar-EG"/>
        </w:rPr>
        <w:t>ITU</w:t>
      </w:r>
      <w:r w:rsidRPr="00343CA9">
        <w:rPr>
          <w:rFonts w:eastAsia="SimSun"/>
          <w:spacing w:val="-6"/>
          <w:sz w:val="20"/>
          <w:szCs w:val="26"/>
          <w:lang w:bidi="ar-EG"/>
        </w:rPr>
        <w:noBreakHyphen/>
        <w:t>T E.164</w:t>
      </w:r>
      <w:r w:rsidRPr="00343CA9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343CA9">
        <w:rPr>
          <w:rFonts w:eastAsia="SimSun"/>
          <w:spacing w:val="-6"/>
          <w:sz w:val="20"/>
          <w:szCs w:val="26"/>
          <w:lang w:bidi="ar-EG"/>
        </w:rPr>
        <w:t>(2010/11)</w:t>
      </w:r>
      <w:r w:rsidRPr="00343CA9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343CA9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343CA9">
        <w:rPr>
          <w:rFonts w:eastAsia="SimSun"/>
          <w:spacing w:val="-6"/>
          <w:sz w:val="20"/>
          <w:szCs w:val="26"/>
          <w:lang w:bidi="ar-EG"/>
        </w:rPr>
        <w:t>15</w:t>
      </w:r>
      <w:r w:rsidR="00F8227E" w:rsidRPr="00343CA9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343CA9">
        <w:rPr>
          <w:rFonts w:eastAsia="SimSun" w:hint="cs"/>
          <w:spacing w:val="-6"/>
          <w:sz w:val="20"/>
          <w:szCs w:val="26"/>
          <w:rtl/>
          <w:lang w:bidi="ar-EG"/>
        </w:rPr>
        <w:t>ديسمبر</w:t>
      </w:r>
      <w:r w:rsidR="00F8227E" w:rsidRPr="00343CA9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343CA9">
        <w:rPr>
          <w:rFonts w:eastAsia="SimSun"/>
          <w:spacing w:val="-6"/>
          <w:sz w:val="20"/>
          <w:szCs w:val="26"/>
          <w:lang w:bidi="ar-EG"/>
        </w:rPr>
        <w:t>2016</w:t>
      </w:r>
      <w:r w:rsidRPr="00343CA9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tabs>
          <w:tab w:val="left" w:pos="850"/>
          <w:tab w:val="left" w:pos="3303"/>
        </w:tabs>
        <w:spacing w:before="40" w:line="182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1111</w:t>
      </w:r>
      <w:r w:rsidRPr="00343CA9">
        <w:rPr>
          <w:rFonts w:eastAsia="SimSun"/>
          <w:sz w:val="20"/>
          <w:szCs w:val="26"/>
          <w:rtl/>
          <w:lang w:bidi="ar-EG"/>
        </w:rPr>
        <w:tab/>
      </w:r>
      <w:r w:rsidRPr="00343CA9">
        <w:rPr>
          <w:rFonts w:eastAsia="SimSun" w:hint="cs"/>
          <w:spacing w:val="-6"/>
          <w:sz w:val="20"/>
          <w:szCs w:val="26"/>
          <w:rtl/>
          <w:lang w:bidi="ar-EG"/>
        </w:rPr>
        <w:t>الرموز الدليلية للشبكات المتنقلة</w:t>
      </w:r>
      <w:r w:rsidRPr="00343CA9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343CA9">
        <w:rPr>
          <w:rFonts w:eastAsia="SimSun"/>
          <w:spacing w:val="-6"/>
          <w:sz w:val="20"/>
          <w:szCs w:val="26"/>
          <w:lang w:bidi="ar-EG"/>
        </w:rPr>
        <w:t>(MNC)</w:t>
      </w:r>
      <w:r w:rsidRPr="00343CA9">
        <w:rPr>
          <w:rFonts w:eastAsia="SimSun" w:hint="cs"/>
          <w:spacing w:val="-6"/>
          <w:sz w:val="20"/>
          <w:szCs w:val="26"/>
          <w:rtl/>
          <w:lang w:bidi="ar-EG"/>
        </w:rPr>
        <w:t xml:space="preserve"> من أجل الخطة الدولية لتعرف هوية الشبكات والاشتراكات العمومية (وفقاً للتوصية</w:t>
      </w:r>
      <w:r w:rsidRPr="00343CA9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343CA9">
        <w:rPr>
          <w:rFonts w:eastAsia="SimSun"/>
          <w:spacing w:val="-6"/>
          <w:sz w:val="20"/>
          <w:szCs w:val="26"/>
          <w:lang w:bidi="ar-EG"/>
        </w:rPr>
        <w:t>ITU</w:t>
      </w:r>
      <w:r w:rsidRPr="00343CA9">
        <w:rPr>
          <w:rFonts w:eastAsia="SimSun"/>
          <w:spacing w:val="-6"/>
          <w:sz w:val="20"/>
          <w:szCs w:val="26"/>
          <w:lang w:bidi="ar-EG"/>
        </w:rPr>
        <w:noBreakHyphen/>
        <w:t>T E.212</w:t>
      </w:r>
      <w:r w:rsidRPr="00343CA9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343CA9">
        <w:rPr>
          <w:rFonts w:eastAsia="SimSun"/>
          <w:spacing w:val="-6"/>
          <w:sz w:val="20"/>
          <w:szCs w:val="26"/>
          <w:lang w:bidi="ar-EG"/>
        </w:rPr>
        <w:t>(2016/09)</w:t>
      </w:r>
      <w:r w:rsidRPr="00343CA9">
        <w:rPr>
          <w:rFonts w:eastAsia="SimSun" w:hint="cs"/>
          <w:spacing w:val="-6"/>
          <w:sz w:val="20"/>
          <w:szCs w:val="26"/>
          <w:rtl/>
          <w:lang w:bidi="ar-EG"/>
        </w:rPr>
        <w:t>)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343CA9">
        <w:rPr>
          <w:rFonts w:eastAsia="SimSun"/>
          <w:sz w:val="20"/>
          <w:szCs w:val="26"/>
          <w:lang w:bidi="ar-EG"/>
        </w:rPr>
        <w:t>1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343CA9">
        <w:rPr>
          <w:rFonts w:eastAsia="SimSun"/>
          <w:sz w:val="20"/>
          <w:szCs w:val="26"/>
          <w:lang w:bidi="ar-EG"/>
        </w:rPr>
        <w:t>2016</w:t>
      </w:r>
      <w:r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343CA9" w:rsidRDefault="003B05DC" w:rsidP="00B2003A">
      <w:pPr>
        <w:tabs>
          <w:tab w:val="left" w:pos="850"/>
          <w:tab w:val="left" w:pos="3303"/>
        </w:tabs>
        <w:spacing w:before="40" w:line="182" w:lineRule="auto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1109</w:t>
      </w:r>
      <w:r w:rsidRPr="00343CA9">
        <w:rPr>
          <w:rFonts w:eastAsia="SimSun"/>
          <w:sz w:val="20"/>
          <w:szCs w:val="26"/>
          <w:rtl/>
          <w:lang w:bidi="ar-EG"/>
        </w:rPr>
        <w:tab/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343CA9">
        <w:rPr>
          <w:rFonts w:eastAsia="SimSun"/>
          <w:sz w:val="20"/>
          <w:szCs w:val="26"/>
          <w:lang w:bidi="ar-EG"/>
        </w:rPr>
        <w:t>(ISPC)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343CA9">
        <w:rPr>
          <w:rFonts w:eastAsia="SimSun"/>
          <w:sz w:val="20"/>
          <w:szCs w:val="26"/>
          <w:lang w:bidi="ar-EG"/>
        </w:rPr>
        <w:t>ITU-T Q.708</w:t>
      </w:r>
      <w:r w:rsidR="00B2003A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B2003A" w:rsidRPr="00343CA9">
        <w:rPr>
          <w:rFonts w:eastAsia="SimSun"/>
          <w:sz w:val="20"/>
          <w:szCs w:val="26"/>
          <w:lang w:bidi="ar-EG"/>
        </w:rPr>
        <w:t>(99/03)</w:t>
      </w:r>
      <w:r w:rsidRPr="00343CA9">
        <w:rPr>
          <w:rFonts w:eastAsia="SimSun"/>
          <w:sz w:val="20"/>
          <w:szCs w:val="26"/>
          <w:rtl/>
          <w:lang w:bidi="ar-EG"/>
        </w:rPr>
        <w:t>)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343CA9">
        <w:rPr>
          <w:rFonts w:eastAsia="SimSun"/>
          <w:sz w:val="20"/>
          <w:szCs w:val="26"/>
          <w:lang w:bidi="ar-EG"/>
        </w:rPr>
        <w:t>1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أكتوبر </w:t>
      </w:r>
      <w:r w:rsidRPr="00343CA9">
        <w:rPr>
          <w:rFonts w:eastAsia="SimSun"/>
          <w:sz w:val="20"/>
          <w:szCs w:val="26"/>
          <w:lang w:bidi="ar-EG"/>
        </w:rPr>
        <w:t>2016</w:t>
      </w:r>
      <w:r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tabs>
          <w:tab w:val="left" w:pos="850"/>
          <w:tab w:val="left" w:pos="3303"/>
        </w:tabs>
        <w:spacing w:before="40" w:line="182" w:lineRule="auto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1096</w:t>
      </w:r>
      <w:r w:rsidRPr="00343CA9">
        <w:rPr>
          <w:rFonts w:eastAsia="SimSun"/>
          <w:sz w:val="20"/>
          <w:szCs w:val="26"/>
          <w:rtl/>
          <w:lang w:bidi="ar-EG"/>
        </w:rPr>
        <w:tab/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 w:rsidRPr="00343CA9">
        <w:rPr>
          <w:rFonts w:eastAsia="SimSun"/>
          <w:sz w:val="20"/>
          <w:szCs w:val="26"/>
          <w:lang w:bidi="ar-EG"/>
        </w:rPr>
        <w:t>2016</w:t>
      </w:r>
    </w:p>
    <w:p w:rsidR="003B05DC" w:rsidRPr="00343CA9" w:rsidRDefault="003B05DC" w:rsidP="00BB18AD">
      <w:pPr>
        <w:tabs>
          <w:tab w:val="left" w:pos="850"/>
          <w:tab w:val="left" w:pos="3303"/>
        </w:tabs>
        <w:spacing w:before="40" w:line="182" w:lineRule="auto"/>
        <w:rPr>
          <w:rFonts w:eastAsia="SimSun"/>
          <w:spacing w:val="-2"/>
          <w:sz w:val="20"/>
          <w:szCs w:val="26"/>
          <w:rtl/>
          <w:lang w:bidi="ar-EG"/>
        </w:rPr>
      </w:pPr>
      <w:r w:rsidRPr="00343CA9">
        <w:rPr>
          <w:rFonts w:eastAsia="SimSun"/>
          <w:spacing w:val="-2"/>
          <w:sz w:val="20"/>
          <w:szCs w:val="26"/>
          <w:lang w:bidi="ar-EG"/>
        </w:rPr>
        <w:t>1088</w:t>
      </w:r>
      <w:r w:rsidRPr="00343CA9">
        <w:rPr>
          <w:rFonts w:eastAsia="SimSun"/>
          <w:spacing w:val="-2"/>
          <w:sz w:val="20"/>
          <w:szCs w:val="26"/>
          <w:rtl/>
          <w:lang w:bidi="ar-EG"/>
        </w:rPr>
        <w:tab/>
      </w:r>
      <w:r w:rsidRPr="00343CA9">
        <w:rPr>
          <w:rFonts w:eastAsia="SimSun" w:hint="cs"/>
          <w:spacing w:val="-2"/>
          <w:sz w:val="20"/>
          <w:szCs w:val="26"/>
          <w:rtl/>
          <w:lang w:bidi="ar-EG"/>
        </w:rPr>
        <w:t xml:space="preserve">قائمة بأرقام تعرّف جهة الإصدار لبطاقة رسوم الاتصالات الدولية (وفقاً للتوصية </w:t>
      </w:r>
      <w:r w:rsidRPr="00343CA9">
        <w:rPr>
          <w:rFonts w:eastAsia="SimSun"/>
          <w:spacing w:val="-2"/>
          <w:sz w:val="20"/>
          <w:szCs w:val="26"/>
          <w:lang w:bidi="ar-EG"/>
        </w:rPr>
        <w:t>ITU</w:t>
      </w:r>
      <w:r w:rsidRPr="00343CA9">
        <w:rPr>
          <w:rFonts w:eastAsia="SimSun"/>
          <w:spacing w:val="-2"/>
          <w:sz w:val="20"/>
          <w:szCs w:val="26"/>
          <w:lang w:bidi="ar-EG"/>
        </w:rPr>
        <w:noBreakHyphen/>
        <w:t>T E.118</w:t>
      </w:r>
      <w:r w:rsidRPr="00343CA9">
        <w:rPr>
          <w:rFonts w:eastAsia="SimSun" w:hint="cs"/>
          <w:spacing w:val="-2"/>
          <w:sz w:val="20"/>
          <w:szCs w:val="26"/>
          <w:rtl/>
          <w:lang w:bidi="ar-EG"/>
        </w:rPr>
        <w:t xml:space="preserve"> </w:t>
      </w:r>
      <w:r w:rsidRPr="00343CA9">
        <w:rPr>
          <w:rFonts w:eastAsia="SimSun"/>
          <w:spacing w:val="-2"/>
          <w:sz w:val="20"/>
          <w:szCs w:val="26"/>
          <w:lang w:bidi="ar-EG"/>
        </w:rPr>
        <w:t>(2006/05)</w:t>
      </w:r>
      <w:r w:rsidRPr="00343CA9">
        <w:rPr>
          <w:rFonts w:eastAsia="SimSun" w:hint="cs"/>
          <w:spacing w:val="-2"/>
          <w:sz w:val="20"/>
          <w:szCs w:val="26"/>
          <w:rtl/>
          <w:lang w:bidi="ar-EG"/>
        </w:rPr>
        <w:t xml:space="preserve">) (الوضع في </w:t>
      </w:r>
      <w:r w:rsidRPr="00343CA9">
        <w:rPr>
          <w:rFonts w:eastAsia="SimSun"/>
          <w:spacing w:val="-2"/>
          <w:sz w:val="20"/>
          <w:szCs w:val="26"/>
          <w:lang w:bidi="ar-EG"/>
        </w:rPr>
        <w:t>15</w:t>
      </w:r>
      <w:r w:rsidRPr="00343CA9">
        <w:rPr>
          <w:rFonts w:eastAsia="SimSun" w:hint="cs"/>
          <w:spacing w:val="-2"/>
          <w:sz w:val="20"/>
          <w:szCs w:val="26"/>
          <w:rtl/>
          <w:lang w:bidi="ar-EG"/>
        </w:rPr>
        <w:t xml:space="preserve"> نوفمبر </w:t>
      </w:r>
      <w:r w:rsidRPr="00343CA9">
        <w:rPr>
          <w:rFonts w:eastAsia="SimSun"/>
          <w:spacing w:val="-2"/>
          <w:sz w:val="20"/>
          <w:szCs w:val="26"/>
          <w:lang w:bidi="ar-EG"/>
        </w:rPr>
        <w:t>2015</w:t>
      </w:r>
      <w:r w:rsidRPr="00343CA9">
        <w:rPr>
          <w:rFonts w:eastAsia="SimSun" w:hint="cs"/>
          <w:spacing w:val="-2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tabs>
          <w:tab w:val="left" w:pos="850"/>
          <w:tab w:val="left" w:pos="3303"/>
        </w:tabs>
        <w:spacing w:before="40" w:line="182" w:lineRule="auto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1060</w:t>
      </w:r>
      <w:r w:rsidRPr="00343CA9">
        <w:rPr>
          <w:rFonts w:eastAsia="SimSun"/>
          <w:sz w:val="20"/>
          <w:szCs w:val="26"/>
          <w:rtl/>
          <w:lang w:bidi="ar-EG"/>
        </w:rPr>
        <w:tab/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قائمة برموز المشغلين الصادرة عن الاتحاد (وفقاً للتوصية </w:t>
      </w:r>
      <w:r w:rsidRPr="00343CA9">
        <w:rPr>
          <w:rFonts w:eastAsia="SimSun"/>
          <w:sz w:val="20"/>
          <w:szCs w:val="26"/>
          <w:lang w:bidi="ar-EG"/>
        </w:rPr>
        <w:t>ITU</w:t>
      </w:r>
      <w:r w:rsidRPr="00343CA9">
        <w:rPr>
          <w:rFonts w:eastAsia="SimSun"/>
          <w:sz w:val="20"/>
          <w:szCs w:val="26"/>
          <w:lang w:bidi="ar-EG"/>
        </w:rPr>
        <w:noBreakHyphen/>
        <w:t>T </w:t>
      </w:r>
      <w:r w:rsidRPr="00343CA9">
        <w:rPr>
          <w:rFonts w:eastAsia="SimSun"/>
          <w:bCs/>
          <w:sz w:val="20"/>
          <w:szCs w:val="26"/>
          <w:lang w:val="en-GB" w:bidi="ar-EG"/>
        </w:rPr>
        <w:t>M.</w:t>
      </w:r>
      <w:r w:rsidRPr="00343CA9">
        <w:rPr>
          <w:rFonts w:eastAsia="SimSun"/>
          <w:bCs/>
          <w:sz w:val="20"/>
          <w:szCs w:val="26"/>
          <w:lang w:bidi="ar-EG"/>
        </w:rPr>
        <w:t>1400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43CA9">
        <w:rPr>
          <w:rFonts w:eastAsia="SimSun"/>
          <w:sz w:val="20"/>
          <w:szCs w:val="26"/>
          <w:lang w:bidi="ar-EG"/>
        </w:rPr>
        <w:t>(2013/03)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343CA9">
        <w:rPr>
          <w:rFonts w:eastAsia="SimSun"/>
          <w:sz w:val="20"/>
          <w:szCs w:val="26"/>
          <w:lang w:bidi="ar-EG"/>
        </w:rPr>
        <w:t>15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 w:rsidRPr="00343CA9">
        <w:rPr>
          <w:rFonts w:eastAsia="SimSun"/>
          <w:sz w:val="20"/>
          <w:szCs w:val="26"/>
          <w:lang w:bidi="ar-EG"/>
        </w:rPr>
        <w:t>2014</w:t>
      </w:r>
      <w:r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tabs>
          <w:tab w:val="left" w:pos="850"/>
          <w:tab w:val="left" w:pos="3303"/>
        </w:tabs>
        <w:spacing w:before="40" w:line="182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1055</w:t>
      </w:r>
      <w:r w:rsidRPr="00343CA9">
        <w:rPr>
          <w:rFonts w:eastAsia="SimSun"/>
          <w:sz w:val="20"/>
          <w:szCs w:val="26"/>
          <w:rtl/>
          <w:lang w:bidi="ar-EG"/>
        </w:rPr>
        <w:tab/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Pr="00343CA9">
        <w:rPr>
          <w:rFonts w:eastAsia="SimSun"/>
          <w:sz w:val="20"/>
          <w:szCs w:val="26"/>
          <w:lang w:bidi="ar-EG"/>
        </w:rPr>
        <w:t>1.25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Pr="00343CA9">
        <w:rPr>
          <w:rFonts w:eastAsia="SimSun"/>
          <w:sz w:val="20"/>
          <w:szCs w:val="26"/>
          <w:lang w:bidi="ar-EG"/>
        </w:rPr>
        <w:t>1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Pr="00343CA9">
        <w:rPr>
          <w:rFonts w:eastAsia="SimSun"/>
          <w:sz w:val="20"/>
          <w:szCs w:val="26"/>
          <w:lang w:bidi="ar-EG"/>
        </w:rPr>
        <w:t>2014</w:t>
      </w:r>
      <w:r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tabs>
          <w:tab w:val="left" w:pos="850"/>
          <w:tab w:val="left" w:pos="3303"/>
        </w:tabs>
        <w:spacing w:before="40" w:line="182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1015</w:t>
      </w:r>
      <w:r w:rsidRPr="00343CA9">
        <w:rPr>
          <w:rFonts w:eastAsia="SimSun"/>
          <w:sz w:val="20"/>
          <w:szCs w:val="26"/>
          <w:rtl/>
          <w:lang w:bidi="ar-EG"/>
        </w:rPr>
        <w:tab/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رموز/أرقام النفاذ للشبكات المتنقلة (وفقاً للتوصية </w:t>
      </w:r>
      <w:r w:rsidRPr="00343CA9">
        <w:rPr>
          <w:rFonts w:eastAsia="SimSun"/>
          <w:sz w:val="20"/>
          <w:szCs w:val="26"/>
          <w:lang w:bidi="ar-EG"/>
        </w:rPr>
        <w:t>ITU-T E.164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43CA9">
        <w:rPr>
          <w:rFonts w:eastAsia="SimSun"/>
          <w:sz w:val="20"/>
          <w:szCs w:val="26"/>
          <w:lang w:bidi="ar-EG"/>
        </w:rPr>
        <w:t>(2010/11)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343CA9">
        <w:rPr>
          <w:rFonts w:eastAsia="SimSun"/>
          <w:sz w:val="20"/>
          <w:szCs w:val="26"/>
          <w:lang w:bidi="ar-EG"/>
        </w:rPr>
        <w:t>1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343CA9">
        <w:rPr>
          <w:rFonts w:eastAsia="SimSun"/>
          <w:sz w:val="20"/>
          <w:szCs w:val="26"/>
          <w:lang w:bidi="ar-EG"/>
        </w:rPr>
        <w:t>2012</w:t>
      </w:r>
      <w:r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spacing w:before="40" w:line="182" w:lineRule="auto"/>
        <w:ind w:left="851" w:hanging="851"/>
        <w:rPr>
          <w:rFonts w:eastAsia="SimSun"/>
          <w:position w:val="-2"/>
          <w:sz w:val="20"/>
          <w:szCs w:val="26"/>
          <w:rtl/>
          <w:lang w:bidi="ar-EG"/>
        </w:rPr>
      </w:pPr>
      <w:r w:rsidRPr="00343CA9">
        <w:rPr>
          <w:rFonts w:eastAsia="SimSun"/>
          <w:position w:val="-2"/>
          <w:sz w:val="20"/>
          <w:szCs w:val="26"/>
          <w:lang w:bidi="ar-EG"/>
        </w:rPr>
        <w:t>1002</w:t>
      </w:r>
      <w:r w:rsidRPr="00343CA9">
        <w:rPr>
          <w:rFonts w:eastAsia="SimSun" w:hint="cs"/>
          <w:position w:val="-2"/>
          <w:sz w:val="20"/>
          <w:szCs w:val="26"/>
          <w:rtl/>
          <w:lang w:bidi="ar-EG"/>
        </w:rPr>
        <w:tab/>
      </w:r>
      <w:r w:rsidRPr="00B2003A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قائمة بالرموز الدليلية للبلدان أو المناطق الجغرافية من أجل المرافق غير المعيارية في الخدمات </w:t>
      </w:r>
      <w:proofErr w:type="spellStart"/>
      <w:r w:rsidRPr="00B2003A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التليماتية</w:t>
      </w:r>
      <w:proofErr w:type="spellEnd"/>
      <w:r w:rsidRPr="00B2003A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(تكملة للتوصية </w:t>
      </w:r>
      <w:r w:rsidRPr="00B2003A">
        <w:rPr>
          <w:rFonts w:eastAsia="SimSun"/>
          <w:spacing w:val="-4"/>
          <w:position w:val="-2"/>
          <w:sz w:val="20"/>
          <w:szCs w:val="26"/>
          <w:lang w:bidi="ar-EG"/>
        </w:rPr>
        <w:t>ITU</w:t>
      </w:r>
      <w:r w:rsidRPr="00B2003A">
        <w:rPr>
          <w:rFonts w:eastAsia="SimSun"/>
          <w:spacing w:val="-4"/>
          <w:position w:val="-2"/>
          <w:sz w:val="20"/>
          <w:szCs w:val="26"/>
          <w:lang w:bidi="ar-EG"/>
        </w:rPr>
        <w:noBreakHyphen/>
        <w:t>T T.35</w:t>
      </w:r>
      <w:r w:rsidRPr="00B2003A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</w:t>
      </w:r>
      <w:r w:rsidRPr="00B2003A">
        <w:rPr>
          <w:rFonts w:eastAsia="SimSun"/>
          <w:spacing w:val="-4"/>
          <w:position w:val="-2"/>
          <w:sz w:val="20"/>
          <w:szCs w:val="26"/>
          <w:lang w:bidi="ar-EG"/>
        </w:rPr>
        <w:t>(2000/02)</w:t>
      </w:r>
      <w:r w:rsidRPr="00B2003A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)</w:t>
      </w:r>
      <w:r w:rsidRPr="00343CA9">
        <w:rPr>
          <w:rFonts w:eastAsia="SimSun" w:hint="cs"/>
          <w:position w:val="-2"/>
          <w:sz w:val="20"/>
          <w:szCs w:val="26"/>
          <w:rtl/>
          <w:lang w:bidi="ar-EG"/>
        </w:rPr>
        <w:t xml:space="preserve"> (الوضع في </w:t>
      </w:r>
      <w:r w:rsidRPr="00343CA9">
        <w:rPr>
          <w:rFonts w:eastAsia="SimSun"/>
          <w:position w:val="-2"/>
          <w:sz w:val="20"/>
          <w:szCs w:val="26"/>
          <w:lang w:bidi="ar-EG"/>
        </w:rPr>
        <w:t>15</w:t>
      </w:r>
      <w:r w:rsidRPr="00343CA9">
        <w:rPr>
          <w:rFonts w:eastAsia="SimSun" w:hint="cs"/>
          <w:position w:val="-2"/>
          <w:sz w:val="20"/>
          <w:szCs w:val="26"/>
          <w:rtl/>
          <w:lang w:bidi="ar-EG"/>
        </w:rPr>
        <w:t xml:space="preserve"> أبريل </w:t>
      </w:r>
      <w:r w:rsidRPr="00343CA9">
        <w:rPr>
          <w:rFonts w:eastAsia="SimSun"/>
          <w:position w:val="-2"/>
          <w:sz w:val="20"/>
          <w:szCs w:val="26"/>
          <w:lang w:bidi="ar-EG"/>
        </w:rPr>
        <w:t>2012</w:t>
      </w:r>
      <w:r w:rsidRPr="00343CA9">
        <w:rPr>
          <w:rFonts w:eastAsia="SimSun" w:hint="cs"/>
          <w:position w:val="-2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tabs>
          <w:tab w:val="left" w:pos="850"/>
          <w:tab w:val="left" w:pos="3303"/>
        </w:tabs>
        <w:spacing w:before="40" w:line="182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1001</w:t>
      </w:r>
      <w:r w:rsidRPr="00343CA9">
        <w:rPr>
          <w:rFonts w:eastAsia="SimSun"/>
          <w:sz w:val="20"/>
          <w:szCs w:val="26"/>
          <w:rtl/>
          <w:lang w:bidi="ar-EG"/>
        </w:rPr>
        <w:tab/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قائمة بالهيئات الوطنية المعينة لتخصيص رموز مزوّد المطراف وفقاً للتوصية </w:t>
      </w:r>
      <w:r w:rsidRPr="00343CA9">
        <w:rPr>
          <w:rFonts w:eastAsia="SimSun"/>
          <w:sz w:val="20"/>
          <w:szCs w:val="26"/>
          <w:lang w:bidi="ar-EG"/>
        </w:rPr>
        <w:t>ITU</w:t>
      </w:r>
      <w:r w:rsidRPr="00343CA9">
        <w:rPr>
          <w:rFonts w:eastAsia="SimSun"/>
          <w:sz w:val="20"/>
          <w:szCs w:val="26"/>
          <w:lang w:bidi="ar-EG"/>
        </w:rPr>
        <w:noBreakHyphen/>
        <w:t>T T.35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343CA9">
        <w:rPr>
          <w:rFonts w:eastAsia="SimSun"/>
          <w:sz w:val="20"/>
          <w:szCs w:val="26"/>
          <w:lang w:bidi="ar-EG"/>
        </w:rPr>
        <w:t>1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343CA9">
        <w:rPr>
          <w:rFonts w:eastAsia="SimSun"/>
          <w:sz w:val="20"/>
          <w:szCs w:val="26"/>
          <w:lang w:bidi="ar-EG"/>
        </w:rPr>
        <w:t>2012</w:t>
      </w:r>
      <w:r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tabs>
          <w:tab w:val="left" w:pos="850"/>
          <w:tab w:val="left" w:pos="3303"/>
        </w:tabs>
        <w:spacing w:before="40" w:line="182" w:lineRule="auto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1000</w:t>
      </w:r>
      <w:r w:rsidRPr="00343CA9">
        <w:rPr>
          <w:rFonts w:eastAsia="SimSun"/>
          <w:sz w:val="20"/>
          <w:szCs w:val="26"/>
          <w:rtl/>
          <w:lang w:bidi="ar-EG"/>
        </w:rPr>
        <w:tab/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قيود الخدمة (قائمة </w:t>
      </w:r>
      <w:proofErr w:type="spellStart"/>
      <w:r w:rsidRPr="00343CA9">
        <w:rPr>
          <w:rFonts w:eastAsia="SimSun" w:hint="cs"/>
          <w:sz w:val="20"/>
          <w:szCs w:val="26"/>
          <w:rtl/>
          <w:lang w:bidi="ar-EG"/>
        </w:rPr>
        <w:t>تلخيصية</w:t>
      </w:r>
      <w:proofErr w:type="spellEnd"/>
      <w:r w:rsidRPr="00343CA9">
        <w:rPr>
          <w:rFonts w:eastAsia="SimSun" w:hint="cs"/>
          <w:sz w:val="20"/>
          <w:szCs w:val="26"/>
          <w:rtl/>
          <w:lang w:bidi="ar-EG"/>
        </w:rPr>
        <w:t xml:space="preserve"> لقيود الخدمة السارية فيما يتعلق بتشغيل الاتصالات) (الوضع في </w:t>
      </w:r>
      <w:r w:rsidRPr="00343CA9">
        <w:rPr>
          <w:rFonts w:eastAsia="SimSun"/>
          <w:sz w:val="20"/>
          <w:szCs w:val="26"/>
          <w:lang w:bidi="ar-EG"/>
        </w:rPr>
        <w:t>15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343CA9">
        <w:rPr>
          <w:rFonts w:eastAsia="SimSun"/>
          <w:sz w:val="20"/>
          <w:szCs w:val="26"/>
          <w:lang w:bidi="ar-EG"/>
        </w:rPr>
        <w:t>2012</w:t>
      </w:r>
      <w:r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tabs>
          <w:tab w:val="left" w:pos="850"/>
          <w:tab w:val="left" w:pos="3303"/>
        </w:tabs>
        <w:spacing w:before="40" w:line="182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994</w:t>
      </w:r>
      <w:r w:rsidRPr="00343CA9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343CA9">
        <w:rPr>
          <w:rFonts w:eastAsia="SimSun"/>
          <w:sz w:val="20"/>
          <w:szCs w:val="26"/>
          <w:lang w:bidi="ar-EG"/>
        </w:rPr>
        <w:t>ITU</w:t>
      </w:r>
      <w:r w:rsidRPr="00343CA9">
        <w:rPr>
          <w:rFonts w:eastAsia="SimSun"/>
          <w:sz w:val="20"/>
          <w:szCs w:val="26"/>
          <w:lang w:bidi="ar-EG"/>
        </w:rPr>
        <w:noBreakHyphen/>
        <w:t>T E.164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43CA9">
        <w:rPr>
          <w:rFonts w:eastAsia="SimSun"/>
          <w:sz w:val="20"/>
          <w:szCs w:val="26"/>
          <w:lang w:bidi="ar-EG"/>
        </w:rPr>
        <w:t>(2010/11)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343CA9">
        <w:rPr>
          <w:rFonts w:eastAsia="SimSun"/>
          <w:sz w:val="20"/>
          <w:szCs w:val="26"/>
          <w:lang w:bidi="ar-EG"/>
        </w:rPr>
        <w:t>15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343CA9">
        <w:rPr>
          <w:rFonts w:eastAsia="SimSun"/>
          <w:sz w:val="20"/>
          <w:szCs w:val="26"/>
          <w:lang w:bidi="ar-EG"/>
        </w:rPr>
        <w:t>2011</w:t>
      </w:r>
      <w:r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spacing w:before="40" w:line="182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991</w:t>
      </w:r>
      <w:r w:rsidRPr="00343CA9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343CA9">
        <w:rPr>
          <w:rFonts w:eastAsia="SimSun"/>
          <w:sz w:val="20"/>
          <w:szCs w:val="26"/>
          <w:lang w:bidi="ar-EG"/>
        </w:rPr>
        <w:t>21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الصادر عن مؤتمر المندوبين المفوضين لعام </w:t>
      </w:r>
      <w:r w:rsidRPr="00343CA9">
        <w:rPr>
          <w:rFonts w:eastAsia="SimSun"/>
          <w:sz w:val="20"/>
          <w:szCs w:val="26"/>
          <w:lang w:bidi="ar-EG"/>
        </w:rPr>
        <w:t>2006</w:t>
      </w:r>
      <w:r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spacing w:before="40" w:line="182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980</w:t>
      </w:r>
      <w:r w:rsidRPr="00343CA9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343CA9">
        <w:rPr>
          <w:rFonts w:eastAsia="SimSun"/>
          <w:sz w:val="20"/>
          <w:szCs w:val="26"/>
          <w:lang w:bidi="ar-EG"/>
        </w:rPr>
        <w:t>ITU-T F.32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43CA9">
        <w:rPr>
          <w:rFonts w:eastAsia="SimSun"/>
          <w:sz w:val="20"/>
          <w:szCs w:val="26"/>
          <w:lang w:bidi="ar-EG"/>
        </w:rPr>
        <w:t>(1995/10)</w:t>
      </w:r>
      <w:r w:rsidR="00354572" w:rsidRPr="00343CA9">
        <w:rPr>
          <w:rFonts w:eastAsia="SimSun" w:hint="cs"/>
          <w:sz w:val="20"/>
          <w:szCs w:val="26"/>
          <w:rtl/>
          <w:lang w:bidi="ar-EG"/>
        </w:rPr>
        <w:t>)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343CA9">
        <w:rPr>
          <w:rFonts w:eastAsia="SimSun"/>
          <w:sz w:val="20"/>
          <w:szCs w:val="26"/>
          <w:lang w:bidi="ar-EG"/>
        </w:rPr>
        <w:t>15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343CA9">
        <w:rPr>
          <w:rFonts w:eastAsia="SimSun"/>
          <w:sz w:val="20"/>
          <w:szCs w:val="26"/>
          <w:lang w:bidi="ar-EG"/>
        </w:rPr>
        <w:t>2011</w:t>
      </w:r>
      <w:r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spacing w:before="40" w:line="182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978</w:t>
      </w:r>
      <w:r w:rsidRPr="00343CA9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343CA9">
        <w:rPr>
          <w:rFonts w:eastAsia="SimSun"/>
          <w:sz w:val="20"/>
          <w:szCs w:val="26"/>
          <w:lang w:bidi="ar-EG"/>
        </w:rPr>
        <w:t>(TDC)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343CA9">
        <w:rPr>
          <w:rFonts w:eastAsia="SimSun"/>
          <w:sz w:val="20"/>
          <w:szCs w:val="26"/>
          <w:lang w:bidi="ar-EG"/>
        </w:rPr>
        <w:t>(TNIC)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343CA9">
        <w:rPr>
          <w:rFonts w:eastAsia="SimSun"/>
          <w:sz w:val="20"/>
          <w:szCs w:val="26"/>
          <w:lang w:bidi="ar-EG"/>
        </w:rPr>
        <w:t>ITU</w:t>
      </w:r>
      <w:r w:rsidRPr="00343CA9">
        <w:rPr>
          <w:rFonts w:eastAsia="SimSun"/>
          <w:sz w:val="20"/>
          <w:szCs w:val="26"/>
          <w:lang w:bidi="ar-EG"/>
        </w:rPr>
        <w:noBreakHyphen/>
        <w:t>T F.69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43CA9">
        <w:rPr>
          <w:rFonts w:eastAsia="SimSun"/>
          <w:sz w:val="20"/>
          <w:szCs w:val="26"/>
          <w:lang w:bidi="ar-EG"/>
        </w:rPr>
        <w:t>(1994/06)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343CA9">
        <w:rPr>
          <w:rFonts w:eastAsia="SimSun"/>
          <w:sz w:val="20"/>
          <w:szCs w:val="26"/>
          <w:lang w:bidi="ar-EG"/>
        </w:rPr>
        <w:t>ITU-T F.68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43CA9">
        <w:rPr>
          <w:rFonts w:eastAsia="SimSun"/>
          <w:sz w:val="20"/>
          <w:szCs w:val="26"/>
          <w:lang w:bidi="ar-EG"/>
        </w:rPr>
        <w:t>(1988/11)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343CA9">
        <w:rPr>
          <w:rFonts w:eastAsia="SimSun"/>
          <w:sz w:val="20"/>
          <w:szCs w:val="26"/>
          <w:lang w:bidi="ar-EG"/>
        </w:rPr>
        <w:t>15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343CA9">
        <w:rPr>
          <w:rFonts w:eastAsia="SimSun"/>
          <w:sz w:val="20"/>
          <w:szCs w:val="26"/>
          <w:lang w:bidi="ar-EG"/>
        </w:rPr>
        <w:t>2011</w:t>
      </w:r>
      <w:r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spacing w:before="40" w:line="182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977</w:t>
      </w:r>
      <w:r w:rsidRPr="00343CA9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343CA9">
        <w:rPr>
          <w:rFonts w:eastAsia="SimSun"/>
          <w:sz w:val="20"/>
          <w:szCs w:val="26"/>
          <w:lang w:bidi="ar-EG"/>
        </w:rPr>
        <w:t>(DNIC)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343CA9">
        <w:rPr>
          <w:rFonts w:eastAsia="SimSun"/>
          <w:sz w:val="20"/>
          <w:szCs w:val="26"/>
          <w:lang w:bidi="ar-EG"/>
        </w:rPr>
        <w:t>ITU</w:t>
      </w:r>
      <w:r w:rsidRPr="00343CA9">
        <w:rPr>
          <w:rFonts w:eastAsia="SimSun"/>
          <w:sz w:val="20"/>
          <w:szCs w:val="26"/>
          <w:lang w:bidi="ar-EG"/>
        </w:rPr>
        <w:noBreakHyphen/>
        <w:t>T X.121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43CA9">
        <w:rPr>
          <w:rFonts w:eastAsia="SimSun"/>
          <w:sz w:val="20"/>
          <w:szCs w:val="26"/>
          <w:lang w:bidi="ar-EG"/>
        </w:rPr>
        <w:t>(2000/10)</w:t>
      </w:r>
      <w:r w:rsidR="00716CB0"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spacing w:before="40" w:line="182" w:lineRule="auto"/>
        <w:ind w:left="851" w:hanging="851"/>
        <w:rPr>
          <w:rFonts w:eastAsia="SimSun"/>
          <w:spacing w:val="6"/>
          <w:sz w:val="20"/>
          <w:szCs w:val="26"/>
          <w:rtl/>
          <w:lang w:bidi="ar-EG"/>
        </w:rPr>
      </w:pPr>
      <w:r w:rsidRPr="00343CA9">
        <w:rPr>
          <w:rFonts w:eastAsia="SimSun"/>
          <w:spacing w:val="6"/>
          <w:sz w:val="20"/>
          <w:szCs w:val="26"/>
          <w:lang w:bidi="ar-EG"/>
        </w:rPr>
        <w:t>976</w:t>
      </w:r>
      <w:r w:rsidRPr="00343CA9">
        <w:rPr>
          <w:rFonts w:eastAsia="SimSun" w:hint="cs"/>
          <w:spacing w:val="6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إرسال البيانات (تكملة للتوصية </w:t>
      </w:r>
      <w:r w:rsidRPr="00343CA9">
        <w:rPr>
          <w:rFonts w:eastAsia="SimSun"/>
          <w:spacing w:val="6"/>
          <w:sz w:val="20"/>
          <w:szCs w:val="26"/>
          <w:lang w:bidi="ar-EG"/>
        </w:rPr>
        <w:t>ITU</w:t>
      </w:r>
      <w:r w:rsidRPr="00343CA9">
        <w:rPr>
          <w:rFonts w:eastAsia="SimSun"/>
          <w:spacing w:val="6"/>
          <w:sz w:val="20"/>
          <w:szCs w:val="26"/>
          <w:lang w:bidi="ar-EG"/>
        </w:rPr>
        <w:noBreakHyphen/>
        <w:t>T X.121</w:t>
      </w:r>
      <w:r w:rsidRPr="00343CA9">
        <w:rPr>
          <w:rFonts w:eastAsia="SimSun" w:hint="cs"/>
          <w:spacing w:val="6"/>
          <w:sz w:val="20"/>
          <w:szCs w:val="26"/>
          <w:rtl/>
          <w:lang w:bidi="ar-EG"/>
        </w:rPr>
        <w:t xml:space="preserve"> </w:t>
      </w:r>
      <w:r w:rsidRPr="00343CA9">
        <w:rPr>
          <w:rFonts w:eastAsia="SimSun"/>
          <w:spacing w:val="6"/>
          <w:sz w:val="20"/>
          <w:szCs w:val="26"/>
          <w:lang w:bidi="ar-EG"/>
        </w:rPr>
        <w:t>(2000/10)</w:t>
      </w:r>
      <w:r w:rsidRPr="00343CA9">
        <w:rPr>
          <w:rFonts w:eastAsia="SimSun" w:hint="cs"/>
          <w:spacing w:val="6"/>
          <w:sz w:val="20"/>
          <w:szCs w:val="26"/>
          <w:rtl/>
          <w:lang w:bidi="ar-EG"/>
        </w:rPr>
        <w:t>) (الوضع في</w:t>
      </w:r>
      <w:r w:rsidRPr="00343CA9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343CA9">
        <w:rPr>
          <w:rFonts w:eastAsia="SimSun"/>
          <w:spacing w:val="6"/>
          <w:sz w:val="20"/>
          <w:szCs w:val="26"/>
          <w:lang w:bidi="ar-EG"/>
        </w:rPr>
        <w:t>15</w:t>
      </w:r>
      <w:r w:rsidRPr="00343CA9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343CA9">
        <w:rPr>
          <w:rFonts w:eastAsia="SimSun" w:hint="cs"/>
          <w:spacing w:val="6"/>
          <w:sz w:val="20"/>
          <w:szCs w:val="26"/>
          <w:rtl/>
          <w:lang w:bidi="ar-EG"/>
        </w:rPr>
        <w:t>مارس</w:t>
      </w:r>
      <w:r w:rsidRPr="00343CA9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343CA9">
        <w:rPr>
          <w:rFonts w:eastAsia="SimSun"/>
          <w:spacing w:val="6"/>
          <w:sz w:val="20"/>
          <w:szCs w:val="26"/>
          <w:lang w:bidi="ar-EG"/>
        </w:rPr>
        <w:t>2011</w:t>
      </w:r>
      <w:r w:rsidRPr="00343CA9">
        <w:rPr>
          <w:rFonts w:eastAsia="SimSun" w:hint="cs"/>
          <w:spacing w:val="6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spacing w:before="40" w:line="182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343CA9">
        <w:rPr>
          <w:rFonts w:eastAsia="SimSun"/>
          <w:spacing w:val="-4"/>
          <w:sz w:val="20"/>
          <w:szCs w:val="26"/>
          <w:lang w:bidi="ar-EG"/>
        </w:rPr>
        <w:t>974</w:t>
      </w:r>
      <w:r w:rsidRPr="00343CA9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بأسماء ميادين التسيير الإداري للإدارة </w:t>
      </w:r>
      <w:r w:rsidRPr="00343CA9">
        <w:rPr>
          <w:rFonts w:eastAsia="SimSun"/>
          <w:spacing w:val="-4"/>
          <w:sz w:val="20"/>
          <w:szCs w:val="26"/>
          <w:lang w:bidi="ar-EG"/>
        </w:rPr>
        <w:t>(ADMD)</w:t>
      </w:r>
      <w:r w:rsidRPr="00343CA9">
        <w:rPr>
          <w:rFonts w:eastAsia="SimSun" w:hint="cs"/>
          <w:spacing w:val="-4"/>
          <w:sz w:val="20"/>
          <w:szCs w:val="26"/>
          <w:rtl/>
          <w:lang w:bidi="ar-EG"/>
        </w:rPr>
        <w:t xml:space="preserve"> (وفقاً للتوصية </w:t>
      </w:r>
      <w:r w:rsidRPr="00343CA9">
        <w:rPr>
          <w:rFonts w:eastAsia="SimSun"/>
          <w:spacing w:val="-4"/>
          <w:sz w:val="20"/>
          <w:szCs w:val="26"/>
          <w:lang w:bidi="ar-EG"/>
        </w:rPr>
        <w:t>ITU</w:t>
      </w:r>
      <w:r w:rsidRPr="00343CA9">
        <w:rPr>
          <w:rFonts w:eastAsia="SimSun"/>
          <w:spacing w:val="-4"/>
          <w:sz w:val="20"/>
          <w:szCs w:val="26"/>
          <w:lang w:bidi="ar-EG"/>
        </w:rPr>
        <w:noBreakHyphen/>
        <w:t>T F.400</w:t>
      </w:r>
      <w:r w:rsidRPr="00343CA9">
        <w:rPr>
          <w:rFonts w:eastAsia="SimSun" w:hint="cs"/>
          <w:spacing w:val="-4"/>
          <w:sz w:val="20"/>
          <w:szCs w:val="26"/>
          <w:rtl/>
          <w:lang w:bidi="ar-EG"/>
        </w:rPr>
        <w:t xml:space="preserve"> وتوصيات السلسلة </w:t>
      </w:r>
      <w:r w:rsidRPr="00343CA9">
        <w:rPr>
          <w:rFonts w:eastAsia="SimSun"/>
          <w:spacing w:val="-4"/>
          <w:sz w:val="20"/>
          <w:szCs w:val="26"/>
          <w:lang w:bidi="ar-EG"/>
        </w:rPr>
        <w:t>X.400</w:t>
      </w:r>
      <w:r w:rsidRPr="00343CA9">
        <w:rPr>
          <w:rFonts w:eastAsia="SimSun" w:hint="cs"/>
          <w:spacing w:val="-4"/>
          <w:sz w:val="20"/>
          <w:szCs w:val="26"/>
          <w:rtl/>
          <w:lang w:bidi="ar-EG"/>
        </w:rPr>
        <w:t>) (الوضع في</w:t>
      </w:r>
      <w:r w:rsidRPr="00343CA9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343CA9">
        <w:rPr>
          <w:rFonts w:eastAsia="SimSun"/>
          <w:spacing w:val="-4"/>
          <w:sz w:val="20"/>
          <w:szCs w:val="26"/>
          <w:lang w:bidi="ar-EG"/>
        </w:rPr>
        <w:t>15</w:t>
      </w:r>
      <w:r w:rsidRPr="00343CA9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343CA9">
        <w:rPr>
          <w:rFonts w:eastAsia="SimSun" w:hint="cs"/>
          <w:spacing w:val="-4"/>
          <w:sz w:val="20"/>
          <w:szCs w:val="26"/>
          <w:rtl/>
          <w:lang w:bidi="ar-EG"/>
        </w:rPr>
        <w:t xml:space="preserve">فبراير </w:t>
      </w:r>
      <w:r w:rsidRPr="00343CA9">
        <w:rPr>
          <w:rFonts w:eastAsia="SimSun"/>
          <w:spacing w:val="-4"/>
          <w:sz w:val="20"/>
          <w:szCs w:val="26"/>
          <w:lang w:bidi="ar-EG"/>
        </w:rPr>
        <w:t>2011</w:t>
      </w:r>
      <w:r w:rsidRPr="00343CA9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spacing w:before="40" w:line="182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955</w:t>
      </w:r>
      <w:r w:rsidRPr="00343CA9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343CA9">
        <w:rPr>
          <w:rFonts w:eastAsia="SimSun"/>
          <w:sz w:val="20"/>
          <w:szCs w:val="26"/>
          <w:lang w:bidi="ar-EG"/>
        </w:rPr>
        <w:t>ITU-T E.180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43CA9">
        <w:rPr>
          <w:rFonts w:eastAsia="SimSun"/>
          <w:sz w:val="20"/>
          <w:szCs w:val="26"/>
          <w:lang w:bidi="ar-EG"/>
        </w:rPr>
        <w:t>(98/03)</w:t>
      </w:r>
      <w:r w:rsidR="00354572" w:rsidRPr="00343CA9">
        <w:rPr>
          <w:rFonts w:eastAsia="SimSun" w:hint="cs"/>
          <w:sz w:val="20"/>
          <w:szCs w:val="26"/>
          <w:rtl/>
          <w:lang w:bidi="ar-EG"/>
        </w:rPr>
        <w:t>)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343CA9">
        <w:rPr>
          <w:rFonts w:eastAsia="SimSun"/>
          <w:sz w:val="20"/>
          <w:szCs w:val="26"/>
          <w:lang w:bidi="ar-EG"/>
        </w:rPr>
        <w:t>1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343CA9">
        <w:rPr>
          <w:rFonts w:eastAsia="SimSun"/>
          <w:sz w:val="20"/>
          <w:szCs w:val="26"/>
          <w:lang w:bidi="ar-EG"/>
        </w:rPr>
        <w:t>2010</w:t>
      </w:r>
      <w:r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spacing w:before="40" w:line="182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/>
          <w:sz w:val="20"/>
          <w:szCs w:val="26"/>
          <w:lang w:bidi="ar-EG"/>
        </w:rPr>
        <w:t>669</w:t>
      </w:r>
      <w:r w:rsidRPr="00343CA9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343CA9">
        <w:rPr>
          <w:rFonts w:eastAsia="SimSun"/>
          <w:sz w:val="20"/>
          <w:szCs w:val="26"/>
          <w:lang w:bidi="ar-EG"/>
        </w:rPr>
        <w:t>ITU</w:t>
      </w:r>
      <w:r w:rsidRPr="00343CA9">
        <w:rPr>
          <w:rFonts w:eastAsia="SimSun"/>
          <w:sz w:val="20"/>
          <w:szCs w:val="26"/>
          <w:lang w:bidi="ar-EG"/>
        </w:rPr>
        <w:noBreakHyphen/>
        <w:t>T F.1</w:t>
      </w:r>
      <w:r w:rsidRPr="00343CA9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43CA9">
        <w:rPr>
          <w:rFonts w:eastAsia="SimSun"/>
          <w:sz w:val="20"/>
          <w:szCs w:val="26"/>
          <w:lang w:bidi="ar-EG"/>
        </w:rPr>
        <w:t>(1998/03)</w:t>
      </w:r>
      <w:r w:rsidRPr="00343CA9">
        <w:rPr>
          <w:rFonts w:eastAsia="SimSun" w:hint="cs"/>
          <w:sz w:val="20"/>
          <w:szCs w:val="26"/>
          <w:rtl/>
          <w:lang w:bidi="ar-EG"/>
        </w:rPr>
        <w:t>)</w:t>
      </w:r>
    </w:p>
    <w:p w:rsidR="003B05DC" w:rsidRPr="00343CA9" w:rsidRDefault="003B05DC" w:rsidP="00BB18AD">
      <w:pPr>
        <w:spacing w:before="40" w:line="182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343CA9">
        <w:rPr>
          <w:rFonts w:eastAsia="SimSun" w:hint="cs"/>
          <w:sz w:val="20"/>
          <w:szCs w:val="26"/>
          <w:rtl/>
          <w:lang w:bidi="ar-EG"/>
        </w:rPr>
        <w:t>باء</w:t>
      </w:r>
      <w:r w:rsidRPr="00343CA9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:rsidR="003B05DC" w:rsidRPr="00343CA9" w:rsidRDefault="003B05DC" w:rsidP="00BB18AD">
      <w:pPr>
        <w:tabs>
          <w:tab w:val="left" w:pos="6237"/>
        </w:tabs>
        <w:spacing w:before="40" w:line="182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343CA9">
        <w:rPr>
          <w:rFonts w:eastAsia="SimSun" w:hint="cs"/>
          <w:sz w:val="20"/>
          <w:szCs w:val="26"/>
          <w:rtl/>
          <w:lang w:val="fr-CH" w:bidi="ar-EG"/>
        </w:rPr>
        <w:t xml:space="preserve">قائمة برموز المشغلين الصادرة عن الاتحاد (التوصية </w:t>
      </w:r>
      <w:r w:rsidRPr="00343CA9">
        <w:rPr>
          <w:rFonts w:eastAsia="SimSun"/>
          <w:sz w:val="20"/>
          <w:szCs w:val="26"/>
        </w:rPr>
        <w:t>ITU-T M.1400</w:t>
      </w:r>
      <w:r w:rsidRPr="00343CA9">
        <w:rPr>
          <w:rFonts w:eastAsia="SimSun" w:hint="cs"/>
          <w:sz w:val="20"/>
          <w:szCs w:val="26"/>
          <w:rtl/>
        </w:rPr>
        <w:t xml:space="preserve"> </w:t>
      </w:r>
      <w:r w:rsidRPr="00343CA9">
        <w:rPr>
          <w:rFonts w:eastAsia="SimSun"/>
          <w:sz w:val="20"/>
          <w:szCs w:val="26"/>
        </w:rPr>
        <w:t>(2013/03</w:t>
      </w:r>
      <w:proofErr w:type="gramStart"/>
      <w:r w:rsidRPr="00343CA9">
        <w:rPr>
          <w:rFonts w:eastAsia="SimSun"/>
          <w:sz w:val="20"/>
          <w:szCs w:val="26"/>
        </w:rPr>
        <w:t>)</w:t>
      </w:r>
      <w:r w:rsidRPr="00343CA9">
        <w:rPr>
          <w:rFonts w:eastAsia="SimSun" w:hint="cs"/>
          <w:sz w:val="20"/>
          <w:szCs w:val="26"/>
          <w:rtl/>
          <w:lang w:val="fr-CH" w:bidi="ar-EG"/>
        </w:rPr>
        <w:t>)</w:t>
      </w:r>
      <w:r w:rsidRPr="00343CA9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proofErr w:type="gramEnd"/>
      <w:r w:rsidR="000909AE">
        <w:fldChar w:fldCharType="begin"/>
      </w:r>
      <w:r w:rsidR="000909AE">
        <w:instrText xml:space="preserve"> HYPERLINK "http://www.itu.int/ITU-T/inr/icc/index.html" </w:instrText>
      </w:r>
      <w:r w:rsidR="000909AE">
        <w:fldChar w:fldCharType="separate"/>
      </w:r>
      <w:r w:rsidRPr="00343CA9">
        <w:rPr>
          <w:rFonts w:eastAsia="SimSun"/>
          <w:spacing w:val="-8"/>
          <w:sz w:val="20"/>
          <w:szCs w:val="26"/>
          <w:lang w:val="fr-CH" w:bidi="ar-EG"/>
        </w:rPr>
        <w:t>www.itu.int/ITU-T/inr/icc/index.html</w:t>
      </w:r>
      <w:r w:rsidR="000909AE">
        <w:rPr>
          <w:rFonts w:eastAsia="SimSun"/>
          <w:spacing w:val="-8"/>
          <w:sz w:val="20"/>
          <w:szCs w:val="26"/>
          <w:lang w:val="fr-CH" w:bidi="ar-EG"/>
        </w:rPr>
        <w:fldChar w:fldCharType="end"/>
      </w:r>
    </w:p>
    <w:p w:rsidR="003B05DC" w:rsidRPr="00343CA9" w:rsidRDefault="003B05DC" w:rsidP="00BB18AD">
      <w:pPr>
        <w:tabs>
          <w:tab w:val="left" w:pos="6237"/>
        </w:tabs>
        <w:spacing w:before="40" w:line="182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343CA9">
        <w:rPr>
          <w:rFonts w:eastAsia="SimSun" w:hint="cs"/>
          <w:sz w:val="20"/>
          <w:szCs w:val="26"/>
          <w:rtl/>
          <w:lang w:val="fr-CH" w:bidi="ar-EG"/>
        </w:rPr>
        <w:t xml:space="preserve">جدول </w:t>
      </w:r>
      <w:proofErr w:type="spellStart"/>
      <w:r w:rsidRPr="00343CA9">
        <w:rPr>
          <w:rFonts w:eastAsia="SimSun" w:hint="cs"/>
          <w:sz w:val="20"/>
          <w:szCs w:val="26"/>
          <w:rtl/>
          <w:lang w:val="fr-CH" w:bidi="ar-EG"/>
        </w:rPr>
        <w:t>بيروفكس</w:t>
      </w:r>
      <w:proofErr w:type="spellEnd"/>
      <w:r w:rsidRPr="00343CA9">
        <w:rPr>
          <w:rFonts w:eastAsia="SimSun" w:hint="cs"/>
          <w:sz w:val="20"/>
          <w:szCs w:val="26"/>
          <w:rtl/>
          <w:lang w:val="fr-CH" w:bidi="ar-EG"/>
        </w:rPr>
        <w:t xml:space="preserve"> (التوصية </w:t>
      </w:r>
      <w:r w:rsidRPr="00343CA9">
        <w:rPr>
          <w:rFonts w:eastAsia="SimSun"/>
          <w:sz w:val="20"/>
          <w:szCs w:val="26"/>
          <w:lang w:val="fr-CH" w:bidi="ar-EG"/>
        </w:rPr>
        <w:t>ITU-T F.</w:t>
      </w:r>
      <w:proofErr w:type="gramStart"/>
      <w:r w:rsidRPr="00343CA9">
        <w:rPr>
          <w:rFonts w:eastAsia="SimSun"/>
          <w:sz w:val="20"/>
          <w:szCs w:val="26"/>
          <w:lang w:bidi="ar-EG"/>
        </w:rPr>
        <w:t>170</w:t>
      </w:r>
      <w:r w:rsidRPr="00343CA9">
        <w:rPr>
          <w:rFonts w:eastAsia="SimSun" w:hint="cs"/>
          <w:sz w:val="20"/>
          <w:szCs w:val="26"/>
          <w:rtl/>
          <w:lang w:val="fr-CH" w:bidi="ar-EG"/>
        </w:rPr>
        <w:t>)</w:t>
      </w:r>
      <w:r w:rsidRPr="00343CA9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proofErr w:type="gramEnd"/>
      <w:r w:rsidR="000909AE">
        <w:fldChar w:fldCharType="begin"/>
      </w:r>
      <w:r w:rsidR="000909AE">
        <w:instrText xml:space="preserve"> HYPERLINK "http://www.itu.int/ITU-T/inr/bureaufax/index.html" </w:instrText>
      </w:r>
      <w:r w:rsidR="000909AE">
        <w:fldChar w:fldCharType="separate"/>
      </w:r>
      <w:r w:rsidRPr="00343CA9">
        <w:rPr>
          <w:rFonts w:eastAsia="SimSun"/>
          <w:spacing w:val="-8"/>
          <w:sz w:val="20"/>
          <w:szCs w:val="26"/>
          <w:lang w:val="fr-CH" w:bidi="ar-EG"/>
        </w:rPr>
        <w:t>www.itu.int/ITU-T/inr/bureaufax/index.html</w:t>
      </w:r>
      <w:r w:rsidR="000909AE">
        <w:rPr>
          <w:rFonts w:eastAsia="SimSun"/>
          <w:spacing w:val="-8"/>
          <w:sz w:val="20"/>
          <w:szCs w:val="26"/>
          <w:lang w:val="fr-CH" w:bidi="ar-EG"/>
        </w:rPr>
        <w:fldChar w:fldCharType="end"/>
      </w:r>
    </w:p>
    <w:p w:rsidR="003B05DC" w:rsidRPr="00343CA9" w:rsidRDefault="003B05DC" w:rsidP="00BB18AD">
      <w:pPr>
        <w:tabs>
          <w:tab w:val="left" w:pos="6237"/>
        </w:tabs>
        <w:spacing w:before="40" w:line="182" w:lineRule="auto"/>
        <w:rPr>
          <w:rFonts w:eastAsia="SimSun"/>
          <w:spacing w:val="-8"/>
          <w:rtl/>
          <w:lang w:val="fr-CH" w:bidi="ar-EG"/>
        </w:rPr>
      </w:pPr>
      <w:r w:rsidRPr="00343CA9">
        <w:rPr>
          <w:rFonts w:eastAsia="SimSun" w:hint="cs"/>
          <w:sz w:val="20"/>
          <w:szCs w:val="26"/>
          <w:rtl/>
          <w:lang w:val="fr-CH" w:bidi="ar-EG"/>
        </w:rPr>
        <w:t xml:space="preserve">قائمة بوكالات التشغيل المعترف بها </w:t>
      </w:r>
      <w:r w:rsidRPr="00343CA9">
        <w:rPr>
          <w:rFonts w:eastAsia="SimSun"/>
          <w:sz w:val="20"/>
          <w:szCs w:val="26"/>
          <w:lang w:val="fr-CH" w:bidi="ar-EG"/>
        </w:rPr>
        <w:t>(ROA)</w:t>
      </w:r>
      <w:r w:rsidRPr="00343CA9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0" w:history="1">
        <w:r w:rsidRPr="00343CA9">
          <w:rPr>
            <w:rFonts w:eastAsia="SimSun"/>
            <w:spacing w:val="-8"/>
            <w:sz w:val="20"/>
            <w:szCs w:val="26"/>
            <w:lang w:val="fr-CH" w:bidi="ar-EG"/>
          </w:rPr>
          <w:t>www.itu.int/ITU-T/inr/roa/index.html</w:t>
        </w:r>
      </w:hyperlink>
    </w:p>
    <w:p w:rsidR="003B05DC" w:rsidRPr="00343CA9" w:rsidRDefault="003B05DC" w:rsidP="003B05DC">
      <w:pPr>
        <w:rPr>
          <w:rFonts w:eastAsia="SimSun"/>
          <w:spacing w:val="-8"/>
          <w:rtl/>
          <w:lang w:val="fr-CH" w:bidi="ar-EG"/>
        </w:rPr>
      </w:pPr>
      <w:r w:rsidRPr="00343CA9">
        <w:rPr>
          <w:rFonts w:eastAsia="SimSun"/>
          <w:spacing w:val="-8"/>
          <w:rtl/>
          <w:lang w:val="fr-CH" w:bidi="ar-EG"/>
        </w:rPr>
        <w:br w:type="page"/>
      </w:r>
    </w:p>
    <w:p w:rsidR="008D7A05" w:rsidRPr="00343CA9" w:rsidRDefault="008D7A05" w:rsidP="00F8227E">
      <w:pPr>
        <w:pStyle w:val="Heading20"/>
        <w:rPr>
          <w:rtl/>
        </w:rPr>
      </w:pPr>
      <w:bookmarkStart w:id="150" w:name="_الموافقة_على_توصيات"/>
      <w:bookmarkStart w:id="151" w:name="_Toc477773902"/>
      <w:bookmarkStart w:id="152" w:name="_Toc482376258"/>
      <w:bookmarkStart w:id="153" w:name="_Toc497731897"/>
      <w:bookmarkStart w:id="154" w:name="_Toc497810519"/>
      <w:bookmarkEnd w:id="150"/>
      <w:r w:rsidRPr="00343CA9">
        <w:rPr>
          <w:rFonts w:hint="cs"/>
          <w:rtl/>
        </w:rPr>
        <w:lastRenderedPageBreak/>
        <w:t>الموافقة على توصيات قطاع تقييس الاتصالات</w:t>
      </w:r>
      <w:bookmarkEnd w:id="151"/>
      <w:bookmarkEnd w:id="152"/>
      <w:bookmarkEnd w:id="153"/>
      <w:bookmarkEnd w:id="154"/>
    </w:p>
    <w:p w:rsidR="003B05DC" w:rsidRPr="00FF4824" w:rsidRDefault="007D7E98" w:rsidP="00FF4824">
      <w:pPr>
        <w:spacing w:before="360"/>
        <w:rPr>
          <w:rFonts w:eastAsia="SimSun"/>
          <w:color w:val="000000"/>
        </w:rPr>
      </w:pPr>
      <w:r w:rsidRPr="00FF4824">
        <w:rPr>
          <w:rFonts w:eastAsia="SimSun" w:hint="cs"/>
          <w:color w:val="000000"/>
          <w:rtl/>
        </w:rPr>
        <w:t>ألف</w:t>
      </w:r>
      <w:r w:rsidRPr="00FF4824">
        <w:rPr>
          <w:rFonts w:eastAsia="SimSun"/>
          <w:color w:val="000000"/>
          <w:rtl/>
        </w:rPr>
        <w:tab/>
      </w:r>
      <w:r w:rsidR="003B05DC" w:rsidRPr="00FF4824">
        <w:rPr>
          <w:rFonts w:eastAsia="SimSun" w:hint="cs"/>
          <w:color w:val="000000"/>
          <w:rtl/>
        </w:rPr>
        <w:t>أُعلن</w:t>
      </w:r>
      <w:r w:rsidR="003B05DC" w:rsidRPr="00FF4824">
        <w:rPr>
          <w:rFonts w:eastAsia="SimSun"/>
          <w:color w:val="000000"/>
          <w:rtl/>
        </w:rPr>
        <w:t xml:space="preserve"> في </w:t>
      </w:r>
      <w:r w:rsidR="00BA11CD" w:rsidRPr="00FF4824">
        <w:rPr>
          <w:rFonts w:eastAsia="SimSun" w:hint="cs"/>
          <w:color w:val="000000"/>
          <w:rtl/>
        </w:rPr>
        <w:t>الإعلان</w:t>
      </w:r>
      <w:r w:rsidR="003B05DC" w:rsidRPr="00FF4824">
        <w:rPr>
          <w:rFonts w:eastAsia="SimSun"/>
          <w:color w:val="000000"/>
          <w:rtl/>
        </w:rPr>
        <w:t xml:space="preserve"> </w:t>
      </w:r>
      <w:r w:rsidR="00BA11CD" w:rsidRPr="00FF4824">
        <w:rPr>
          <w:rFonts w:eastAsia="SimSun"/>
          <w:color w:val="000000"/>
        </w:rPr>
        <w:t>AAP-</w:t>
      </w:r>
      <w:r w:rsidRPr="00FF4824">
        <w:rPr>
          <w:rFonts w:eastAsia="SimSun"/>
          <w:color w:val="000000"/>
        </w:rPr>
        <w:t>22</w:t>
      </w:r>
      <w:r w:rsidR="003B05DC" w:rsidRPr="00FF4824">
        <w:rPr>
          <w:rFonts w:eastAsia="SimSun"/>
          <w:color w:val="000000"/>
          <w:rtl/>
        </w:rPr>
        <w:t xml:space="preserve"> عن الموافقة على </w:t>
      </w:r>
      <w:r w:rsidR="00BA11CD" w:rsidRPr="00FF4824">
        <w:rPr>
          <w:rFonts w:eastAsia="SimSun" w:hint="cs"/>
          <w:color w:val="000000"/>
          <w:rtl/>
        </w:rPr>
        <w:t>التوصيات</w:t>
      </w:r>
      <w:r w:rsidR="00831541" w:rsidRPr="00FF4824">
        <w:rPr>
          <w:rFonts w:eastAsia="SimSun" w:hint="cs"/>
          <w:color w:val="000000"/>
          <w:rtl/>
        </w:rPr>
        <w:t xml:space="preserve"> التالي</w:t>
      </w:r>
      <w:r w:rsidR="003B05DC" w:rsidRPr="00FF4824">
        <w:rPr>
          <w:rFonts w:eastAsia="SimSun" w:hint="cs"/>
          <w:color w:val="000000"/>
          <w:rtl/>
        </w:rPr>
        <w:t>ة</w:t>
      </w:r>
      <w:r w:rsidR="003B05DC" w:rsidRPr="00FF4824">
        <w:rPr>
          <w:rFonts w:eastAsia="SimSun"/>
          <w:color w:val="000000"/>
          <w:rtl/>
        </w:rPr>
        <w:t xml:space="preserve"> لقطاع تقييس الاتصالات وفقاً للإجراءات الواردة في</w:t>
      </w:r>
      <w:r w:rsidR="00FF4824" w:rsidRPr="00FF4824">
        <w:rPr>
          <w:rFonts w:eastAsia="SimSun" w:hint="cs"/>
          <w:color w:val="000000"/>
          <w:rtl/>
        </w:rPr>
        <w:t> </w:t>
      </w:r>
      <w:r w:rsidR="00BA11CD" w:rsidRPr="00FF4824">
        <w:rPr>
          <w:rFonts w:eastAsia="SimSun" w:hint="cs"/>
          <w:color w:val="000000"/>
          <w:rtl/>
        </w:rPr>
        <w:t>التوصية</w:t>
      </w:r>
      <w:r w:rsidR="00FF4824" w:rsidRPr="00FF4824">
        <w:rPr>
          <w:rFonts w:eastAsia="SimSun" w:hint="eastAsia"/>
          <w:color w:val="000000"/>
          <w:rtl/>
        </w:rPr>
        <w:t> </w:t>
      </w:r>
      <w:r w:rsidR="00BA11CD" w:rsidRPr="00FF4824">
        <w:rPr>
          <w:rFonts w:eastAsia="SimSun"/>
          <w:color w:val="000000"/>
        </w:rPr>
        <w:t>ITU</w:t>
      </w:r>
      <w:r w:rsidR="00FF4824" w:rsidRPr="00FF4824">
        <w:rPr>
          <w:rFonts w:eastAsia="SimSun"/>
          <w:color w:val="000000"/>
        </w:rPr>
        <w:noBreakHyphen/>
      </w:r>
      <w:r w:rsidR="00BA11CD" w:rsidRPr="00FF4824">
        <w:rPr>
          <w:rFonts w:eastAsia="SimSun"/>
          <w:color w:val="000000"/>
        </w:rPr>
        <w:t>T A.8</w:t>
      </w:r>
      <w:r w:rsidR="003B05DC" w:rsidRPr="00FF4824">
        <w:rPr>
          <w:rFonts w:eastAsia="SimSun"/>
          <w:color w:val="000000"/>
          <w:rtl/>
        </w:rPr>
        <w:t>:</w:t>
      </w:r>
    </w:p>
    <w:p w:rsidR="007D7E98" w:rsidRPr="00AA53B9" w:rsidRDefault="007D7E98" w:rsidP="007D7E98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noProof/>
          <w:szCs w:val="22"/>
        </w:rPr>
      </w:pPr>
      <w:r w:rsidRPr="00AA53B9">
        <w:rPr>
          <w:rFonts w:cs="Times New Roman"/>
          <w:noProof/>
          <w:szCs w:val="22"/>
        </w:rPr>
        <w:t>–</w:t>
      </w:r>
      <w:r w:rsidRPr="00AA53B9">
        <w:rPr>
          <w:rFonts w:cs="Times New Roman"/>
          <w:noProof/>
          <w:szCs w:val="22"/>
        </w:rPr>
        <w:tab/>
        <w:t>ITU-T G.873.1 (10/2017): Optical transport network (OTN): Linear protection</w:t>
      </w:r>
    </w:p>
    <w:p w:rsidR="007D7E98" w:rsidRPr="00AA53B9" w:rsidRDefault="007D7E98" w:rsidP="007D7E98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noProof/>
          <w:szCs w:val="22"/>
        </w:rPr>
      </w:pPr>
      <w:r w:rsidRPr="00AA53B9">
        <w:rPr>
          <w:rFonts w:cs="Times New Roman"/>
          <w:noProof/>
          <w:szCs w:val="22"/>
        </w:rPr>
        <w:t>–</w:t>
      </w:r>
      <w:r w:rsidRPr="00AA53B9">
        <w:rPr>
          <w:rFonts w:cs="Times New Roman"/>
          <w:noProof/>
          <w:szCs w:val="22"/>
        </w:rPr>
        <w:tab/>
        <w:t>ITU-T G.8271.1/Y.1366.1 (10/2017): Network limits for time synchronization in packet networks</w:t>
      </w:r>
    </w:p>
    <w:p w:rsidR="007D7E98" w:rsidRPr="00AA53B9" w:rsidRDefault="007D7E98" w:rsidP="007D7E98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noProof/>
          <w:szCs w:val="22"/>
        </w:rPr>
      </w:pPr>
      <w:r w:rsidRPr="00AA53B9">
        <w:rPr>
          <w:rFonts w:cs="Times New Roman"/>
          <w:noProof/>
          <w:szCs w:val="22"/>
        </w:rPr>
        <w:t>–</w:t>
      </w:r>
      <w:r w:rsidRPr="00AA53B9">
        <w:rPr>
          <w:rFonts w:cs="Times New Roman"/>
          <w:noProof/>
          <w:szCs w:val="22"/>
        </w:rPr>
        <w:tab/>
        <w:t>ITU-T G.8273.3/Y.1368.3 (10/2017): Timing characteristics of telecom transparent clocks</w:t>
      </w:r>
    </w:p>
    <w:p w:rsidR="007D7E98" w:rsidRPr="00AA53B9" w:rsidRDefault="007D7E98" w:rsidP="007D7E98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Times New Roman"/>
          <w:noProof/>
          <w:szCs w:val="22"/>
          <w:rtl/>
        </w:rPr>
      </w:pPr>
      <w:r w:rsidRPr="00AA53B9">
        <w:rPr>
          <w:rFonts w:cs="Times New Roman"/>
          <w:noProof/>
          <w:szCs w:val="22"/>
        </w:rPr>
        <w:t>–</w:t>
      </w:r>
      <w:r w:rsidRPr="00AA53B9">
        <w:rPr>
          <w:rFonts w:cs="Times New Roman"/>
          <w:noProof/>
          <w:szCs w:val="22"/>
        </w:rPr>
        <w:tab/>
        <w:t>ITU-T G.9807.1 (2016) Amd. 1 (10/2017)</w:t>
      </w:r>
    </w:p>
    <w:p w:rsidR="007D7E98" w:rsidRDefault="007D7E98" w:rsidP="00BB18AD">
      <w:pPr>
        <w:spacing w:before="360"/>
        <w:rPr>
          <w:noProof/>
          <w:rtl/>
        </w:rPr>
      </w:pPr>
      <w:r>
        <w:rPr>
          <w:rFonts w:hint="cs"/>
          <w:noProof/>
          <w:rtl/>
        </w:rPr>
        <w:t>باء</w:t>
      </w:r>
      <w:r>
        <w:rPr>
          <w:noProof/>
          <w:rtl/>
        </w:rPr>
        <w:tab/>
      </w:r>
      <w:r w:rsidRPr="007D7E98">
        <w:rPr>
          <w:noProof/>
          <w:rtl/>
        </w:rPr>
        <w:t xml:space="preserve">أُعلن في الرسالة المعممة </w:t>
      </w:r>
      <w:r>
        <w:rPr>
          <w:noProof/>
        </w:rPr>
        <w:t>52</w:t>
      </w:r>
      <w:r w:rsidRPr="007D7E98">
        <w:rPr>
          <w:noProof/>
          <w:rtl/>
        </w:rPr>
        <w:t xml:space="preserve"> لمكتب تقييس الاتصالات المؤرخة </w:t>
      </w:r>
      <w:r>
        <w:rPr>
          <w:noProof/>
        </w:rPr>
        <w:t>9</w:t>
      </w:r>
      <w:r w:rsidRPr="007D7E98">
        <w:rPr>
          <w:noProof/>
          <w:rtl/>
        </w:rPr>
        <w:t xml:space="preserve"> </w:t>
      </w:r>
      <w:r>
        <w:rPr>
          <w:rFonts w:hint="cs"/>
          <w:noProof/>
          <w:rtl/>
        </w:rPr>
        <w:t>أكتوبر</w:t>
      </w:r>
      <w:r w:rsidRPr="007D7E98">
        <w:rPr>
          <w:noProof/>
          <w:rtl/>
        </w:rPr>
        <w:t xml:space="preserve"> </w:t>
      </w:r>
      <w:r>
        <w:rPr>
          <w:noProof/>
        </w:rPr>
        <w:t>2017</w:t>
      </w:r>
      <w:r w:rsidRPr="007D7E98">
        <w:rPr>
          <w:noProof/>
          <w:rtl/>
        </w:rPr>
        <w:t xml:space="preserve"> عن الموافقة على </w:t>
      </w:r>
      <w:r w:rsidR="00FC78CA">
        <w:rPr>
          <w:rFonts w:hint="cs"/>
          <w:noProof/>
          <w:rtl/>
        </w:rPr>
        <w:t>التوصيات التالية</w:t>
      </w:r>
      <w:r w:rsidRPr="007D7E98">
        <w:rPr>
          <w:noProof/>
          <w:rtl/>
        </w:rPr>
        <w:t xml:space="preserve"> لقطاع تقييس الاتصالات وفقاً للإجراءات الواردة في القرار </w:t>
      </w:r>
      <w:r>
        <w:rPr>
          <w:noProof/>
        </w:rPr>
        <w:t>1</w:t>
      </w:r>
      <w:r>
        <w:rPr>
          <w:rFonts w:hint="cs"/>
          <w:noProof/>
          <w:rtl/>
        </w:rPr>
        <w:t>:</w:t>
      </w:r>
    </w:p>
    <w:p w:rsidR="007D7E98" w:rsidRPr="00AA53B9" w:rsidRDefault="007D7E98" w:rsidP="007D7E98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ind w:left="567" w:hanging="567"/>
        <w:textAlignment w:val="baseline"/>
        <w:rPr>
          <w:rFonts w:cs="Arial"/>
          <w:noProof/>
          <w:spacing w:val="-4"/>
          <w:szCs w:val="22"/>
        </w:rPr>
      </w:pPr>
      <w:r w:rsidRPr="00AA53B9">
        <w:rPr>
          <w:rFonts w:cs="Arial"/>
          <w:noProof/>
          <w:spacing w:val="-4"/>
          <w:szCs w:val="22"/>
        </w:rPr>
        <w:t>–</w:t>
      </w:r>
      <w:r w:rsidRPr="00AA53B9">
        <w:rPr>
          <w:rFonts w:cs="Arial"/>
          <w:noProof/>
          <w:spacing w:val="-4"/>
          <w:szCs w:val="22"/>
        </w:rPr>
        <w:tab/>
        <w:t xml:space="preserve">ITU-T X.1127 (09/2017):  </w:t>
      </w:r>
      <w:r w:rsidRPr="00AA53B9">
        <w:rPr>
          <w:rFonts w:cs="Times New Roman"/>
          <w:noProof/>
          <w:spacing w:val="-4"/>
          <w:szCs w:val="22"/>
        </w:rPr>
        <w:t>Functional security requirements and architecture for mobile phone anti-theft measures</w:t>
      </w:r>
    </w:p>
    <w:p w:rsidR="007D7E98" w:rsidRPr="00AA53B9" w:rsidRDefault="007D7E98" w:rsidP="007D7E98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Arial"/>
          <w:noProof/>
          <w:szCs w:val="22"/>
        </w:rPr>
      </w:pPr>
      <w:r w:rsidRPr="00AA53B9">
        <w:rPr>
          <w:rFonts w:cs="Arial"/>
          <w:noProof/>
          <w:szCs w:val="22"/>
        </w:rPr>
        <w:t>–</w:t>
      </w:r>
      <w:r w:rsidRPr="00AA53B9">
        <w:rPr>
          <w:rFonts w:cs="Arial"/>
          <w:noProof/>
          <w:szCs w:val="22"/>
        </w:rPr>
        <w:tab/>
        <w:t xml:space="preserve">ITU-T X.1213 (09/2017): </w:t>
      </w:r>
      <w:r w:rsidRPr="00AA53B9">
        <w:rPr>
          <w:rFonts w:cs="Times New Roman"/>
          <w:noProof/>
          <w:szCs w:val="22"/>
        </w:rPr>
        <w:t>Security capability requirements for countering smartphone-based botnets</w:t>
      </w:r>
    </w:p>
    <w:p w:rsidR="007D7E98" w:rsidRPr="00AA53B9" w:rsidRDefault="007D7E98" w:rsidP="007D7E98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Arial"/>
          <w:noProof/>
          <w:szCs w:val="22"/>
        </w:rPr>
      </w:pPr>
      <w:r w:rsidRPr="00AA53B9">
        <w:rPr>
          <w:rFonts w:cs="Arial"/>
          <w:noProof/>
          <w:szCs w:val="22"/>
        </w:rPr>
        <w:t>–</w:t>
      </w:r>
      <w:r w:rsidRPr="00AA53B9">
        <w:rPr>
          <w:rFonts w:cs="Arial"/>
          <w:noProof/>
          <w:szCs w:val="22"/>
        </w:rPr>
        <w:tab/>
        <w:t xml:space="preserve">ITU-T X.1248 (09/2017): </w:t>
      </w:r>
      <w:r w:rsidRPr="00AA53B9">
        <w:rPr>
          <w:rFonts w:cs="Times New Roman"/>
          <w:noProof/>
          <w:szCs w:val="22"/>
        </w:rPr>
        <w:t>Technical requirements for countering instant messaging spam</w:t>
      </w:r>
    </w:p>
    <w:p w:rsidR="007D7E98" w:rsidRPr="00AA53B9" w:rsidRDefault="007D7E98" w:rsidP="007D7E98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textAlignment w:val="baseline"/>
        <w:rPr>
          <w:rFonts w:cs="Arial"/>
          <w:noProof/>
          <w:szCs w:val="22"/>
          <w:lang w:val="fr-CH"/>
        </w:rPr>
      </w:pPr>
      <w:r w:rsidRPr="00AA53B9">
        <w:rPr>
          <w:rFonts w:cs="Arial"/>
          <w:noProof/>
          <w:szCs w:val="22"/>
          <w:lang w:val="fr-CH"/>
        </w:rPr>
        <w:t>–</w:t>
      </w:r>
      <w:r w:rsidRPr="00AA53B9">
        <w:rPr>
          <w:rFonts w:cs="Arial"/>
          <w:noProof/>
          <w:szCs w:val="22"/>
          <w:lang w:val="fr-CH"/>
        </w:rPr>
        <w:tab/>
        <w:t xml:space="preserve">ITU-T X.1541 (09/2017): </w:t>
      </w:r>
      <w:r w:rsidRPr="00AA53B9">
        <w:rPr>
          <w:rFonts w:cs="Times New Roman"/>
          <w:noProof/>
          <w:szCs w:val="22"/>
          <w:lang w:val="fr-CH"/>
        </w:rPr>
        <w:t>Incident object description exchange format version 2</w:t>
      </w:r>
    </w:p>
    <w:p w:rsidR="001713D4" w:rsidRDefault="001713D4" w:rsidP="007D7E98">
      <w:pPr>
        <w:rPr>
          <w:noProof/>
          <w:rtl/>
          <w:lang w:val="fr-CH" w:bidi="ar-EG"/>
        </w:rPr>
      </w:pPr>
    </w:p>
    <w:p w:rsidR="001713D4" w:rsidRPr="007D7E98" w:rsidRDefault="001713D4" w:rsidP="007D7E98">
      <w:pPr>
        <w:rPr>
          <w:rFonts w:hint="cs"/>
          <w:noProof/>
          <w:lang w:val="fr-CH" w:bidi="ar-EG"/>
        </w:rPr>
      </w:pPr>
    </w:p>
    <w:p w:rsidR="00297A45" w:rsidRPr="00343CA9" w:rsidRDefault="00297A45" w:rsidP="00F8227E">
      <w:pPr>
        <w:pStyle w:val="Heading20"/>
        <w:rPr>
          <w:rtl/>
        </w:rPr>
      </w:pPr>
      <w:bookmarkStart w:id="155" w:name="_خطة_ترقيم_الاتصالات"/>
      <w:bookmarkStart w:id="156" w:name="_Toc475622729"/>
      <w:bookmarkStart w:id="157" w:name="_Toc475623024"/>
      <w:bookmarkStart w:id="158" w:name="_Toc477773906"/>
      <w:bookmarkStart w:id="159" w:name="_Toc482376260"/>
      <w:bookmarkStart w:id="160" w:name="_Toc497731898"/>
      <w:bookmarkStart w:id="161" w:name="_Toc497810520"/>
      <w:bookmarkEnd w:id="155"/>
      <w:r w:rsidRPr="00343CA9">
        <w:rPr>
          <w:rFonts w:hint="cs"/>
          <w:rtl/>
        </w:rPr>
        <w:t xml:space="preserve">الخدمة </w:t>
      </w:r>
      <w:proofErr w:type="gramStart"/>
      <w:r w:rsidRPr="00343CA9">
        <w:rPr>
          <w:rFonts w:hint="cs"/>
          <w:rtl/>
        </w:rPr>
        <w:t>الهاتفية</w:t>
      </w:r>
      <w:r w:rsidRPr="00343CA9">
        <w:rPr>
          <w:rFonts w:hint="cs"/>
          <w:rtl/>
        </w:rPr>
        <w:br/>
        <w:t>(</w:t>
      </w:r>
      <w:proofErr w:type="gramEnd"/>
      <w:r w:rsidRPr="00343CA9">
        <w:rPr>
          <w:rFonts w:hint="cs"/>
          <w:rtl/>
        </w:rPr>
        <w:t xml:space="preserve">التوصية </w:t>
      </w:r>
      <w:r w:rsidRPr="00343CA9">
        <w:t>ITU-T E.164</w:t>
      </w:r>
      <w:r w:rsidRPr="00343CA9">
        <w:rPr>
          <w:rFonts w:hint="cs"/>
          <w:rtl/>
        </w:rPr>
        <w:t>)</w:t>
      </w:r>
      <w:bookmarkEnd w:id="156"/>
      <w:bookmarkEnd w:id="157"/>
      <w:bookmarkEnd w:id="158"/>
      <w:bookmarkEnd w:id="159"/>
      <w:bookmarkEnd w:id="160"/>
      <w:bookmarkEnd w:id="161"/>
    </w:p>
    <w:p w:rsidR="00297A45" w:rsidRPr="00343CA9" w:rsidRDefault="00297A45" w:rsidP="00297A45">
      <w:pPr>
        <w:jc w:val="center"/>
        <w:rPr>
          <w:rFonts w:eastAsia="SimSun"/>
          <w:bCs/>
          <w:kern w:val="14"/>
          <w:rtl/>
          <w:lang w:val="en-GB" w:bidi="ar-SY"/>
        </w:rPr>
      </w:pPr>
      <w:r w:rsidRPr="00343CA9">
        <w:rPr>
          <w:rFonts w:eastAsia="SimSun" w:hint="cs"/>
          <w:rtl/>
        </w:rPr>
        <w:t xml:space="preserve">الموقع الإلكتروني: </w:t>
      </w:r>
      <w:r w:rsidRPr="00343CA9">
        <w:rPr>
          <w:rFonts w:eastAsia="SimSun"/>
        </w:rPr>
        <w:t>www.itu.int/itu-t/inr/nnp</w:t>
      </w:r>
    </w:p>
    <w:p w:rsidR="00BB10A6" w:rsidRPr="00343CA9" w:rsidRDefault="007D7E98" w:rsidP="007D7E98">
      <w:pPr>
        <w:pStyle w:val="CountriesName"/>
        <w:outlineLvl w:val="2"/>
        <w:rPr>
          <w:rtl/>
        </w:rPr>
      </w:pPr>
      <w:bookmarkStart w:id="162" w:name="_Toc369872543"/>
      <w:bookmarkStart w:id="163" w:name="_Toc473649843"/>
      <w:bookmarkStart w:id="164" w:name="_Toc473650260"/>
      <w:bookmarkStart w:id="165" w:name="_Toc477773908"/>
      <w:bookmarkStart w:id="166" w:name="_Toc482376261"/>
      <w:bookmarkStart w:id="167" w:name="_Toc497731899"/>
      <w:bookmarkStart w:id="168" w:name="_Toc497810521"/>
      <w:bookmarkStart w:id="169" w:name="TOC_06"/>
      <w:r w:rsidRPr="007D7E98">
        <w:rPr>
          <w:rtl/>
          <w:lang w:bidi="ar-SA"/>
        </w:rPr>
        <w:t>بالاو</w:t>
      </w:r>
      <w:r w:rsidRPr="007D7E98">
        <w:rPr>
          <w:rFonts w:hint="cs"/>
          <w:rtl/>
          <w:lang w:bidi="ar-SA"/>
        </w:rPr>
        <w:t xml:space="preserve"> </w:t>
      </w:r>
      <w:r w:rsidR="00BB10A6" w:rsidRPr="00343CA9">
        <w:rPr>
          <w:rFonts w:hint="cs"/>
          <w:rtl/>
        </w:rPr>
        <w:t xml:space="preserve">(الرمز الدليلي للبلد </w:t>
      </w:r>
      <w:r w:rsidR="00BB10A6" w:rsidRPr="00343CA9">
        <w:t>+</w:t>
      </w:r>
      <w:r>
        <w:t>680</w:t>
      </w:r>
      <w:r w:rsidR="00BB10A6" w:rsidRPr="00343CA9">
        <w:rPr>
          <w:rFonts w:hint="cs"/>
          <w:rtl/>
        </w:rPr>
        <w:t>)</w:t>
      </w:r>
      <w:bookmarkEnd w:id="162"/>
      <w:bookmarkEnd w:id="163"/>
      <w:bookmarkEnd w:id="164"/>
      <w:bookmarkEnd w:id="165"/>
      <w:bookmarkEnd w:id="166"/>
      <w:bookmarkEnd w:id="167"/>
      <w:bookmarkEnd w:id="168"/>
    </w:p>
    <w:bookmarkEnd w:id="169"/>
    <w:p w:rsidR="00BB10A6" w:rsidRPr="00343CA9" w:rsidRDefault="00BB10A6" w:rsidP="007D7E98">
      <w:pPr>
        <w:spacing w:before="0"/>
        <w:rPr>
          <w:rFonts w:eastAsia="SimSun"/>
          <w:rtl/>
          <w:lang w:bidi="ar-EG"/>
        </w:rPr>
      </w:pPr>
      <w:r w:rsidRPr="00343CA9">
        <w:rPr>
          <w:rFonts w:eastAsia="SimSun" w:hint="cs"/>
          <w:rtl/>
          <w:lang w:bidi="ar-EG"/>
        </w:rPr>
        <w:t xml:space="preserve">تبليغ في </w:t>
      </w:r>
      <w:r w:rsidRPr="00343CA9">
        <w:rPr>
          <w:rFonts w:eastAsia="SimSun"/>
          <w:lang w:bidi="ar-EG"/>
        </w:rPr>
        <w:t>2017.</w:t>
      </w:r>
      <w:r w:rsidR="007D7E98">
        <w:rPr>
          <w:rFonts w:eastAsia="SimSun"/>
        </w:rPr>
        <w:t>X.10</w:t>
      </w:r>
      <w:r w:rsidRPr="00343CA9">
        <w:rPr>
          <w:rFonts w:eastAsia="SimSun" w:hint="cs"/>
          <w:rtl/>
          <w:lang w:bidi="ar-EG"/>
        </w:rPr>
        <w:t>:</w:t>
      </w:r>
    </w:p>
    <w:p w:rsidR="004559B5" w:rsidRPr="00343CA9" w:rsidRDefault="008A5A7F" w:rsidP="0079187F">
      <w:pPr>
        <w:rPr>
          <w:rFonts w:eastAsia="SimSun"/>
          <w:rtl/>
          <w:lang w:bidi="ar-EG"/>
        </w:rPr>
      </w:pPr>
      <w:r w:rsidRPr="00FC78CA">
        <w:rPr>
          <w:rFonts w:eastAsia="SimSun"/>
          <w:color w:val="000000"/>
          <w:rtl/>
        </w:rPr>
        <w:t xml:space="preserve">تعلن </w:t>
      </w:r>
      <w:r w:rsidR="00FC78CA">
        <w:rPr>
          <w:rFonts w:eastAsia="SimSun" w:hint="cs"/>
          <w:i/>
          <w:iCs/>
          <w:color w:val="000000"/>
          <w:rtl/>
          <w:lang w:bidi="ar-EG"/>
        </w:rPr>
        <w:t xml:space="preserve">شعبة الاتصالات لدى وزارة البنية التحتية العامة والصناعات والتجارة، </w:t>
      </w:r>
      <w:r w:rsidR="00FC78CA" w:rsidRPr="00AA53B9">
        <w:rPr>
          <w:rFonts w:eastAsia="SimSun" w:hint="cs"/>
          <w:color w:val="000000"/>
          <w:rtl/>
          <w:lang w:bidi="ar-EG"/>
        </w:rPr>
        <w:t>كورور</w:t>
      </w:r>
      <w:r w:rsidRPr="00FC78CA">
        <w:rPr>
          <w:rFonts w:eastAsia="SimSun" w:hint="cs"/>
          <w:rtl/>
          <w:lang w:bidi="ar-EG"/>
        </w:rPr>
        <w:t xml:space="preserve"> عن خطة الترقيم الوطنية التالية </w:t>
      </w:r>
      <w:r w:rsidR="00E579BF" w:rsidRPr="00FC78CA">
        <w:rPr>
          <w:rFonts w:eastAsia="SimSun" w:hint="cs"/>
          <w:rtl/>
          <w:lang w:bidi="ar-EG"/>
        </w:rPr>
        <w:t>لبالاو</w:t>
      </w:r>
      <w:r w:rsidR="0079187F">
        <w:rPr>
          <w:rFonts w:eastAsia="SimSun"/>
          <w:lang w:bidi="ar-EG"/>
        </w:rPr>
        <w:t>:</w:t>
      </w:r>
    </w:p>
    <w:p w:rsidR="004559B5" w:rsidRPr="00343CA9" w:rsidRDefault="004559B5" w:rsidP="00E579BF">
      <w:pPr>
        <w:spacing w:before="240"/>
        <w:jc w:val="center"/>
        <w:rPr>
          <w:rFonts w:eastAsia="SimSun"/>
          <w:position w:val="2"/>
          <w:rtl/>
          <w:lang w:eastAsia="zh-CN" w:bidi="ar-EG"/>
        </w:rPr>
      </w:pPr>
      <w:r w:rsidRPr="00343CA9">
        <w:rPr>
          <w:rFonts w:eastAsia="SimSun" w:hint="cs"/>
          <w:b/>
          <w:bCs/>
          <w:position w:val="2"/>
          <w:rtl/>
          <w:lang w:eastAsia="zh-CN" w:bidi="ar-EG"/>
        </w:rPr>
        <w:t xml:space="preserve">عرض خطة الترقيم الوطنية </w:t>
      </w:r>
      <w:r w:rsidR="004E2D07" w:rsidRPr="00343CA9">
        <w:rPr>
          <w:rFonts w:eastAsia="SimSun"/>
          <w:b/>
          <w:bCs/>
          <w:position w:val="2"/>
          <w:lang w:eastAsia="zh-CN" w:bidi="ar-EG"/>
        </w:rPr>
        <w:t xml:space="preserve">ITU-T </w:t>
      </w:r>
      <w:r w:rsidRPr="00343CA9">
        <w:rPr>
          <w:rFonts w:eastAsia="SimSun"/>
          <w:b/>
          <w:bCs/>
          <w:position w:val="2"/>
          <w:lang w:eastAsia="zh-CN" w:bidi="ar-EG"/>
        </w:rPr>
        <w:t>E.164</w:t>
      </w:r>
      <w:r w:rsidRPr="00343CA9">
        <w:rPr>
          <w:rFonts w:eastAsia="SimSun" w:hint="cs"/>
          <w:b/>
          <w:bCs/>
          <w:position w:val="2"/>
          <w:rtl/>
          <w:lang w:eastAsia="zh-CN" w:bidi="ar-EG"/>
        </w:rPr>
        <w:t xml:space="preserve"> </w:t>
      </w:r>
      <w:r w:rsidR="00E02615" w:rsidRPr="00343CA9">
        <w:rPr>
          <w:rFonts w:eastAsia="SimSun" w:hint="cs"/>
          <w:b/>
          <w:bCs/>
          <w:position w:val="2"/>
          <w:rtl/>
          <w:lang w:eastAsia="zh-CN" w:bidi="ar-EG"/>
        </w:rPr>
        <w:t>ل</w:t>
      </w:r>
      <w:r w:rsidRPr="00343CA9">
        <w:rPr>
          <w:rFonts w:eastAsia="SimSun" w:hint="cs"/>
          <w:b/>
          <w:bCs/>
          <w:position w:val="2"/>
          <w:rtl/>
          <w:lang w:eastAsia="zh-CN" w:bidi="ar-EG"/>
        </w:rPr>
        <w:t>لرمز الدليلي للبلد</w:t>
      </w:r>
      <w:r w:rsidR="00431A0D" w:rsidRPr="00343CA9">
        <w:rPr>
          <w:rFonts w:eastAsia="SimSun" w:hint="cs"/>
          <w:b/>
          <w:bCs/>
          <w:position w:val="2"/>
          <w:rtl/>
          <w:lang w:eastAsia="zh-CN" w:bidi="ar-EG"/>
        </w:rPr>
        <w:t>:</w:t>
      </w:r>
      <w:r w:rsidRPr="00343CA9">
        <w:rPr>
          <w:rFonts w:eastAsia="SimSun" w:hint="cs"/>
          <w:b/>
          <w:bCs/>
          <w:position w:val="2"/>
          <w:rtl/>
          <w:lang w:eastAsia="zh-CN" w:bidi="ar-EG"/>
        </w:rPr>
        <w:t xml:space="preserve"> </w:t>
      </w:r>
      <w:r w:rsidR="00E579BF">
        <w:rPr>
          <w:rFonts w:eastAsia="SimSun"/>
          <w:b/>
          <w:bCs/>
          <w:position w:val="2"/>
          <w:lang w:eastAsia="zh-CN" w:bidi="ar-EG"/>
        </w:rPr>
        <w:t>680</w:t>
      </w:r>
    </w:p>
    <w:p w:rsidR="004559B5" w:rsidRPr="00343CA9" w:rsidRDefault="00F22AEC" w:rsidP="00F22AEC">
      <w:pPr>
        <w:tabs>
          <w:tab w:val="left" w:pos="794"/>
        </w:tabs>
        <w:spacing w:before="240" w:line="180" w:lineRule="auto"/>
        <w:rPr>
          <w:rFonts w:eastAsia="SimSun"/>
          <w:position w:val="2"/>
          <w:rtl/>
          <w:lang w:eastAsia="zh-CN" w:bidi="ar-EG"/>
        </w:rPr>
      </w:pPr>
      <w:r w:rsidRPr="00343CA9">
        <w:rPr>
          <w:rFonts w:eastAsia="SimSun"/>
          <w:rtl/>
          <w:lang w:bidi="ar-EG"/>
        </w:rPr>
        <w:t xml:space="preserve"> </w:t>
      </w:r>
      <w:proofErr w:type="gramStart"/>
      <w:r w:rsidR="004559B5" w:rsidRPr="00343CA9">
        <w:rPr>
          <w:rFonts w:eastAsia="SimSun"/>
          <w:rtl/>
          <w:lang w:bidi="ar-EG"/>
        </w:rPr>
        <w:t>أ )</w:t>
      </w:r>
      <w:proofErr w:type="gramEnd"/>
      <w:r w:rsidR="004559B5" w:rsidRPr="00343CA9">
        <w:rPr>
          <w:rFonts w:eastAsia="SimSun"/>
          <w:rtl/>
          <w:lang w:bidi="ar-EG"/>
        </w:rPr>
        <w:tab/>
        <w:t>عرض مجمل:</w:t>
      </w:r>
    </w:p>
    <w:p w:rsidR="004559B5" w:rsidRPr="00343CA9" w:rsidRDefault="004559B5" w:rsidP="00E579BF">
      <w:pPr>
        <w:pStyle w:val="enumlev1"/>
        <w:tabs>
          <w:tab w:val="left" w:pos="5528"/>
        </w:tabs>
        <w:spacing w:line="180" w:lineRule="auto"/>
        <w:ind w:left="794" w:hanging="794"/>
        <w:rPr>
          <w:rFonts w:eastAsia="SimSun"/>
          <w:rtl/>
          <w:lang w:bidi="ar-EG"/>
        </w:rPr>
      </w:pPr>
      <w:r w:rsidRPr="00343CA9">
        <w:rPr>
          <w:rFonts w:eastAsia="SimSun"/>
          <w:rtl/>
          <w:lang w:bidi="ar-EG"/>
        </w:rPr>
        <w:tab/>
        <w:t>الحد الأدنى لطول الرقم (مع استبعاد الرمز الدليلي للبلد</w:t>
      </w:r>
      <w:proofErr w:type="gramStart"/>
      <w:r w:rsidRPr="00343CA9">
        <w:rPr>
          <w:rFonts w:eastAsia="SimSun"/>
          <w:rtl/>
          <w:lang w:bidi="ar-EG"/>
        </w:rPr>
        <w:t>)</w:t>
      </w:r>
      <w:r w:rsidRPr="00343CA9">
        <w:rPr>
          <w:rFonts w:eastAsia="SimSun" w:hint="cs"/>
          <w:rtl/>
          <w:lang w:bidi="ar-EG"/>
        </w:rPr>
        <w:t>:</w:t>
      </w:r>
      <w:r w:rsidRPr="00343CA9">
        <w:rPr>
          <w:rFonts w:eastAsia="SimSun"/>
          <w:rtl/>
          <w:lang w:bidi="ar-EG"/>
        </w:rPr>
        <w:tab/>
      </w:r>
      <w:proofErr w:type="gramEnd"/>
      <w:r w:rsidR="00E579BF">
        <w:rPr>
          <w:rFonts w:eastAsia="SimSun" w:hint="cs"/>
          <w:rtl/>
          <w:lang w:bidi="ar-EG"/>
        </w:rPr>
        <w:t>سبعة</w:t>
      </w:r>
      <w:r w:rsidRPr="00343CA9">
        <w:rPr>
          <w:rFonts w:eastAsia="SimSun"/>
          <w:rtl/>
          <w:lang w:bidi="ar-EG"/>
        </w:rPr>
        <w:t xml:space="preserve"> </w:t>
      </w:r>
      <w:r w:rsidRPr="00343CA9">
        <w:rPr>
          <w:rFonts w:eastAsia="SimSun"/>
          <w:lang w:bidi="ar-EG"/>
        </w:rPr>
        <w:t>(</w:t>
      </w:r>
      <w:r w:rsidR="00E579BF">
        <w:rPr>
          <w:rFonts w:eastAsia="SimSun"/>
          <w:lang w:bidi="ar-EG"/>
        </w:rPr>
        <w:t>7</w:t>
      </w:r>
      <w:r w:rsidRPr="00343CA9">
        <w:rPr>
          <w:rFonts w:eastAsia="SimSun"/>
          <w:lang w:bidi="ar-EG"/>
        </w:rPr>
        <w:t>)</w:t>
      </w:r>
      <w:r w:rsidRPr="00343CA9">
        <w:rPr>
          <w:rFonts w:eastAsia="SimSun"/>
          <w:rtl/>
          <w:lang w:bidi="ar-EG"/>
        </w:rPr>
        <w:t xml:space="preserve"> </w:t>
      </w:r>
      <w:r w:rsidRPr="00343CA9">
        <w:rPr>
          <w:rFonts w:eastAsia="SimSun" w:hint="cs"/>
          <w:rtl/>
          <w:lang w:bidi="ar-EG"/>
        </w:rPr>
        <w:t>أرقام</w:t>
      </w:r>
    </w:p>
    <w:p w:rsidR="004559B5" w:rsidRPr="00343CA9" w:rsidRDefault="004559B5" w:rsidP="00E579BF">
      <w:pPr>
        <w:pStyle w:val="enumlev1"/>
        <w:tabs>
          <w:tab w:val="left" w:pos="5528"/>
        </w:tabs>
        <w:spacing w:line="180" w:lineRule="auto"/>
        <w:ind w:left="794" w:hanging="794"/>
        <w:rPr>
          <w:rFonts w:eastAsia="SimSun"/>
          <w:rtl/>
          <w:lang w:bidi="ar-EG"/>
        </w:rPr>
      </w:pPr>
      <w:r w:rsidRPr="00343CA9">
        <w:rPr>
          <w:rFonts w:eastAsia="SimSun"/>
          <w:rtl/>
          <w:lang w:bidi="ar-EG"/>
        </w:rPr>
        <w:tab/>
        <w:t>الحد الأقصى لطول الرقم (مع استبعاد الرمز الدليلي للبلد</w:t>
      </w:r>
      <w:proofErr w:type="gramStart"/>
      <w:r w:rsidRPr="00343CA9">
        <w:rPr>
          <w:rFonts w:eastAsia="SimSun"/>
          <w:rtl/>
          <w:lang w:bidi="ar-EG"/>
        </w:rPr>
        <w:t>)</w:t>
      </w:r>
      <w:r w:rsidRPr="00343CA9">
        <w:rPr>
          <w:rFonts w:eastAsia="SimSun" w:hint="cs"/>
          <w:rtl/>
          <w:lang w:bidi="ar-EG"/>
        </w:rPr>
        <w:t>:</w:t>
      </w:r>
      <w:r w:rsidRPr="00343CA9">
        <w:rPr>
          <w:rFonts w:eastAsia="SimSun"/>
          <w:rtl/>
          <w:lang w:bidi="ar-EG"/>
        </w:rPr>
        <w:tab/>
      </w:r>
      <w:proofErr w:type="gramEnd"/>
      <w:r w:rsidR="00E579BF">
        <w:rPr>
          <w:rFonts w:eastAsia="SimSun" w:hint="cs"/>
          <w:rtl/>
          <w:lang w:bidi="ar-EG"/>
        </w:rPr>
        <w:t>سبعة</w:t>
      </w:r>
      <w:r w:rsidRPr="00343CA9">
        <w:rPr>
          <w:rFonts w:eastAsia="SimSun"/>
          <w:rtl/>
          <w:lang w:bidi="ar-EG"/>
        </w:rPr>
        <w:t xml:space="preserve"> </w:t>
      </w:r>
      <w:r w:rsidRPr="00343CA9">
        <w:rPr>
          <w:rFonts w:eastAsia="SimSun"/>
          <w:lang w:bidi="ar-EG"/>
        </w:rPr>
        <w:t>(</w:t>
      </w:r>
      <w:r w:rsidR="00E579BF">
        <w:rPr>
          <w:rFonts w:eastAsia="SimSun"/>
          <w:lang w:bidi="ar-EG"/>
        </w:rPr>
        <w:t>7</w:t>
      </w:r>
      <w:r w:rsidRPr="00343CA9">
        <w:rPr>
          <w:rFonts w:eastAsia="SimSun"/>
          <w:lang w:bidi="ar-EG"/>
        </w:rPr>
        <w:t>)</w:t>
      </w:r>
      <w:r w:rsidRPr="00343CA9">
        <w:rPr>
          <w:rFonts w:eastAsia="SimSun"/>
          <w:rtl/>
          <w:lang w:bidi="ar-EG"/>
        </w:rPr>
        <w:t xml:space="preserve"> </w:t>
      </w:r>
      <w:r w:rsidRPr="00343CA9">
        <w:rPr>
          <w:rFonts w:eastAsia="SimSun" w:hint="cs"/>
          <w:rtl/>
          <w:lang w:bidi="ar-EG"/>
        </w:rPr>
        <w:t>أرقام</w:t>
      </w:r>
    </w:p>
    <w:p w:rsidR="004559B5" w:rsidRPr="00FC78CA" w:rsidRDefault="004559B5" w:rsidP="00AA53B9">
      <w:pPr>
        <w:pStyle w:val="enumlev1"/>
        <w:tabs>
          <w:tab w:val="left" w:pos="794"/>
        </w:tabs>
        <w:spacing w:before="120" w:after="120" w:line="180" w:lineRule="auto"/>
        <w:rPr>
          <w:rFonts w:eastAsia="SimSun"/>
          <w:spacing w:val="-4"/>
          <w:rtl/>
          <w:lang w:bidi="ar-EG"/>
        </w:rPr>
      </w:pPr>
      <w:proofErr w:type="gramStart"/>
      <w:r w:rsidRPr="00343CA9">
        <w:rPr>
          <w:rFonts w:eastAsia="SimSun" w:hint="cs"/>
          <w:rtl/>
          <w:lang w:bidi="ar-EG"/>
        </w:rPr>
        <w:t>ب)</w:t>
      </w:r>
      <w:r w:rsidRPr="00343CA9">
        <w:rPr>
          <w:rFonts w:eastAsia="SimSun"/>
          <w:rtl/>
          <w:lang w:bidi="ar-EG"/>
        </w:rPr>
        <w:tab/>
      </w:r>
      <w:proofErr w:type="gramEnd"/>
      <w:r w:rsidRPr="00343CA9">
        <w:rPr>
          <w:rFonts w:eastAsia="SimSun" w:hint="cs"/>
          <w:spacing w:val="-4"/>
          <w:rtl/>
          <w:lang w:bidi="ar-EG"/>
        </w:rPr>
        <w:t xml:space="preserve">رابط بقاعدة البيانات الوطنية (أو أي قائمة سارية) مع الأرقام </w:t>
      </w:r>
      <w:r w:rsidRPr="00343CA9">
        <w:rPr>
          <w:rFonts w:eastAsia="SimSun"/>
          <w:spacing w:val="-4"/>
          <w:lang w:val="en-GB"/>
        </w:rPr>
        <w:t>ITU</w:t>
      </w:r>
      <w:r w:rsidRPr="00343CA9">
        <w:rPr>
          <w:rFonts w:eastAsia="SimSun"/>
          <w:spacing w:val="-4"/>
          <w:lang w:val="en-GB"/>
        </w:rPr>
        <w:noBreakHyphen/>
        <w:t>T E.</w:t>
      </w:r>
      <w:r w:rsidRPr="00343CA9">
        <w:rPr>
          <w:rFonts w:eastAsia="SimSun"/>
          <w:spacing w:val="-4"/>
        </w:rPr>
        <w:t>164</w:t>
      </w:r>
      <w:r w:rsidRPr="00343CA9">
        <w:rPr>
          <w:rFonts w:eastAsia="SimSun" w:hint="cs"/>
          <w:spacing w:val="-4"/>
          <w:rtl/>
          <w:lang w:bidi="ar-EG"/>
        </w:rPr>
        <w:t xml:space="preserve"> المخصصة في خطة الترقيم الوطنية</w:t>
      </w:r>
      <w:r w:rsidR="00DF5C03" w:rsidRPr="00343CA9">
        <w:rPr>
          <w:rFonts w:eastAsia="SimSun" w:hint="cs"/>
          <w:spacing w:val="-4"/>
          <w:rtl/>
          <w:lang w:bidi="ar-EG"/>
        </w:rPr>
        <w:t xml:space="preserve"> (إن وجدت)</w:t>
      </w:r>
      <w:r w:rsidRPr="00343CA9">
        <w:rPr>
          <w:rFonts w:eastAsia="SimSun" w:hint="cs"/>
          <w:spacing w:val="-4"/>
          <w:rtl/>
          <w:lang w:bidi="ar-EG"/>
        </w:rPr>
        <w:t>:</w:t>
      </w:r>
      <w:r w:rsidR="00FC78CA">
        <w:rPr>
          <w:rFonts w:eastAsia="SimSun" w:hint="cs"/>
          <w:spacing w:val="-4"/>
          <w:highlight w:val="green"/>
          <w:rtl/>
          <w:lang w:bidi="ar-EG"/>
        </w:rPr>
        <w:t xml:space="preserve"> </w:t>
      </w:r>
      <w:r w:rsidR="00FC78CA" w:rsidRPr="00FC78CA">
        <w:rPr>
          <w:rFonts w:eastAsia="SimSun" w:hint="cs"/>
          <w:spacing w:val="-4"/>
          <w:rtl/>
          <w:lang w:bidi="ar-EG"/>
        </w:rPr>
        <w:t>لا</w:t>
      </w:r>
      <w:r w:rsidR="00F86C64">
        <w:rPr>
          <w:rFonts w:eastAsia="SimSun" w:hint="eastAsia"/>
          <w:spacing w:val="-4"/>
          <w:rtl/>
          <w:lang w:bidi="ar-EG"/>
        </w:rPr>
        <w:t> </w:t>
      </w:r>
      <w:r w:rsidR="00FC78CA" w:rsidRPr="00FC78CA">
        <w:rPr>
          <w:rFonts w:eastAsia="SimSun" w:hint="cs"/>
          <w:spacing w:val="-4"/>
          <w:rtl/>
          <w:lang w:bidi="ar-EG"/>
        </w:rPr>
        <w:t>يوجد</w:t>
      </w:r>
    </w:p>
    <w:p w:rsidR="00F86C64" w:rsidRDefault="004559B5" w:rsidP="00AA53B9">
      <w:pPr>
        <w:pStyle w:val="enumlev1"/>
        <w:tabs>
          <w:tab w:val="left" w:pos="794"/>
        </w:tabs>
        <w:spacing w:before="120" w:after="120" w:line="180" w:lineRule="auto"/>
        <w:rPr>
          <w:rFonts w:eastAsia="SimSun"/>
          <w:rtl/>
          <w:lang w:bidi="ar-EG"/>
        </w:rPr>
      </w:pPr>
      <w:proofErr w:type="gramStart"/>
      <w:r w:rsidRPr="00343CA9">
        <w:rPr>
          <w:rFonts w:eastAsia="SimSun" w:hint="cs"/>
          <w:rtl/>
          <w:lang w:bidi="ar-EG"/>
        </w:rPr>
        <w:t>ج)</w:t>
      </w:r>
      <w:r w:rsidRPr="00343CA9">
        <w:rPr>
          <w:rFonts w:eastAsia="SimSun"/>
          <w:rtl/>
          <w:lang w:bidi="ar-EG"/>
        </w:rPr>
        <w:tab/>
      </w:r>
      <w:proofErr w:type="gramEnd"/>
      <w:r w:rsidRPr="00343CA9">
        <w:rPr>
          <w:rFonts w:eastAsia="SimSun" w:hint="cs"/>
          <w:rtl/>
          <w:lang w:bidi="ar-EG"/>
        </w:rPr>
        <w:t xml:space="preserve">رابط بقاعدة بيانات في الوقت الفعلي تبرز الأرقام </w:t>
      </w:r>
      <w:r w:rsidRPr="00343CA9">
        <w:rPr>
          <w:rFonts w:eastAsia="SimSun"/>
          <w:lang w:val="en-GB"/>
        </w:rPr>
        <w:t>ITU</w:t>
      </w:r>
      <w:r w:rsidRPr="00343CA9">
        <w:rPr>
          <w:rFonts w:eastAsia="SimSun"/>
          <w:lang w:val="en-GB"/>
        </w:rPr>
        <w:noBreakHyphen/>
        <w:t>T E.</w:t>
      </w:r>
      <w:r w:rsidRPr="00343CA9">
        <w:rPr>
          <w:rFonts w:eastAsia="SimSun"/>
        </w:rPr>
        <w:t>164</w:t>
      </w:r>
      <w:r w:rsidRPr="00343CA9">
        <w:rPr>
          <w:rFonts w:eastAsia="SimSun" w:hint="cs"/>
          <w:rtl/>
          <w:lang w:bidi="ar-EG"/>
        </w:rPr>
        <w:t xml:space="preserve"> </w:t>
      </w:r>
      <w:r w:rsidR="00FC78CA">
        <w:rPr>
          <w:rFonts w:eastAsia="SimSun" w:hint="cs"/>
          <w:rtl/>
          <w:lang w:bidi="ar-EG"/>
        </w:rPr>
        <w:t xml:space="preserve">المنقولة </w:t>
      </w:r>
      <w:r w:rsidR="007F6285" w:rsidRPr="00343CA9">
        <w:rPr>
          <w:rFonts w:eastAsia="SimSun" w:hint="cs"/>
          <w:rtl/>
          <w:lang w:bidi="ar-EG"/>
        </w:rPr>
        <w:t>(إن وجدت)</w:t>
      </w:r>
      <w:r w:rsidRPr="00343CA9">
        <w:rPr>
          <w:rFonts w:eastAsia="SimSun" w:hint="cs"/>
          <w:rtl/>
          <w:lang w:bidi="ar-EG"/>
        </w:rPr>
        <w:t>:</w:t>
      </w:r>
      <w:r w:rsidR="00FC78CA">
        <w:rPr>
          <w:rFonts w:eastAsia="SimSun" w:hint="cs"/>
          <w:rtl/>
          <w:lang w:bidi="ar-EG"/>
        </w:rPr>
        <w:t xml:space="preserve"> لا يوجد</w:t>
      </w:r>
      <w:r w:rsidR="007028EB" w:rsidRPr="00343CA9">
        <w:rPr>
          <w:rFonts w:eastAsia="SimSun"/>
          <w:rtl/>
          <w:lang w:bidi="ar-EG"/>
        </w:rPr>
        <w:tab/>
      </w:r>
    </w:p>
    <w:p w:rsidR="004559B5" w:rsidRDefault="004559B5" w:rsidP="00AA53B9">
      <w:pPr>
        <w:pStyle w:val="enumlev1"/>
        <w:tabs>
          <w:tab w:val="left" w:pos="794"/>
        </w:tabs>
        <w:spacing w:before="120" w:after="120" w:line="180" w:lineRule="auto"/>
        <w:rPr>
          <w:rFonts w:eastAsia="SimSun"/>
          <w:rtl/>
          <w:lang w:bidi="ar-EG"/>
        </w:rPr>
      </w:pPr>
      <w:proofErr w:type="gramStart"/>
      <w:r w:rsidRPr="00343CA9">
        <w:rPr>
          <w:rFonts w:eastAsia="SimSun" w:hint="cs"/>
          <w:rtl/>
          <w:lang w:bidi="ar-EG"/>
        </w:rPr>
        <w:t xml:space="preserve">د </w:t>
      </w:r>
      <w:r w:rsidRPr="00343CA9">
        <w:rPr>
          <w:rFonts w:eastAsia="SimSun"/>
          <w:rtl/>
          <w:lang w:bidi="ar-EG"/>
        </w:rPr>
        <w:t>)</w:t>
      </w:r>
      <w:proofErr w:type="gramEnd"/>
      <w:r w:rsidRPr="00343CA9">
        <w:rPr>
          <w:rFonts w:eastAsia="SimSun"/>
          <w:rtl/>
          <w:lang w:bidi="ar-EG"/>
        </w:rPr>
        <w:tab/>
        <w:t>تفاصيل خط</w:t>
      </w:r>
      <w:r w:rsidRPr="00343CA9">
        <w:rPr>
          <w:rFonts w:eastAsia="SimSun" w:hint="cs"/>
          <w:rtl/>
          <w:lang w:bidi="ar-EG"/>
        </w:rPr>
        <w:t>ة</w:t>
      </w:r>
      <w:r w:rsidRPr="00343CA9">
        <w:rPr>
          <w:rFonts w:eastAsia="SimSun"/>
          <w:rtl/>
          <w:lang w:bidi="ar-EG"/>
        </w:rPr>
        <w:t xml:space="preserve"> الترقيم</w:t>
      </w:r>
      <w:r w:rsidR="006A3FA5">
        <w:rPr>
          <w:rFonts w:eastAsia="SimSun" w:hint="cs"/>
          <w:rtl/>
          <w:lang w:bidi="ar-EG"/>
        </w:rPr>
        <w:t>:</w:t>
      </w:r>
    </w:p>
    <w:p w:rsidR="00F86C64" w:rsidRDefault="00F86C64" w:rsidP="00F86C64">
      <w:pPr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:rsidR="001713D4" w:rsidRDefault="001713D4" w:rsidP="00F86C64">
      <w:pPr>
        <w:rPr>
          <w:rFonts w:eastAsia="SimSun"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7"/>
        <w:gridCol w:w="1135"/>
        <w:gridCol w:w="1135"/>
        <w:gridCol w:w="3404"/>
        <w:gridCol w:w="2128"/>
      </w:tblGrid>
      <w:tr w:rsidR="007028EB" w:rsidRPr="00FF4824" w:rsidTr="001713D4">
        <w:trPr>
          <w:cantSplit/>
          <w:tblHeader/>
          <w:jc w:val="center"/>
        </w:trPr>
        <w:tc>
          <w:tcPr>
            <w:tcW w:w="1826" w:type="dxa"/>
            <w:vMerge w:val="restart"/>
            <w:vAlign w:val="center"/>
          </w:tcPr>
          <w:p w:rsidR="007028EB" w:rsidRPr="00FF4824" w:rsidRDefault="006626D2" w:rsidP="00E579B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b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b/>
                <w:bCs/>
                <w:position w:val="2"/>
                <w:sz w:val="20"/>
                <w:szCs w:val="26"/>
                <w:rtl/>
              </w:rPr>
              <w:t>الرمز الدليلي الوطني للمقصد</w:t>
            </w:r>
            <w:r w:rsidRPr="00FF4824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 xml:space="preserve"> </w:t>
            </w:r>
            <w:r w:rsidRPr="00FF4824">
              <w:rPr>
                <w:rFonts w:eastAsia="SimSun"/>
                <w:b/>
                <w:bCs/>
                <w:position w:val="2"/>
                <w:sz w:val="20"/>
                <w:szCs w:val="26"/>
              </w:rPr>
              <w:t>(NDC)</w:t>
            </w:r>
            <w:r w:rsidR="001B2284" w:rsidRPr="00FF4824">
              <w:rPr>
                <w:rFonts w:eastAsia="SimSun"/>
                <w:b/>
                <w:position w:val="2"/>
                <w:sz w:val="20"/>
                <w:szCs w:val="26"/>
                <w:rtl/>
              </w:rPr>
              <w:br/>
            </w:r>
            <w:r w:rsidR="001B2284" w:rsidRPr="00FF4824">
              <w:rPr>
                <w:rFonts w:eastAsia="SimSun"/>
                <w:b/>
                <w:bCs/>
                <w:color w:val="000000"/>
                <w:position w:val="2"/>
                <w:sz w:val="20"/>
                <w:szCs w:val="26"/>
                <w:rtl/>
              </w:rPr>
              <w:t>أو الأرقام الأولى للرقم</w:t>
            </w:r>
            <w:r w:rsidR="001B2284" w:rsidRPr="00FF4824">
              <w:rPr>
                <w:rFonts w:eastAsia="SimSun"/>
                <w:b/>
                <w:bCs/>
                <w:color w:val="000000"/>
                <w:position w:val="2"/>
                <w:sz w:val="20"/>
                <w:szCs w:val="26"/>
              </w:rPr>
              <w:t xml:space="preserve"> N(S)N</w:t>
            </w:r>
            <w:r w:rsidR="00F8227E" w:rsidRPr="00FF4824">
              <w:rPr>
                <w:rFonts w:eastAsia="SimSun" w:hint="cs"/>
                <w:b/>
                <w:bCs/>
                <w:color w:val="000000"/>
                <w:position w:val="2"/>
                <w:sz w:val="20"/>
                <w:szCs w:val="26"/>
                <w:rtl/>
              </w:rPr>
              <w:t xml:space="preserve"> </w:t>
            </w:r>
            <w:r w:rsidR="0029093E" w:rsidRPr="00FF4824">
              <w:rPr>
                <w:rFonts w:eastAsia="SimSun" w:hint="cs"/>
                <w:b/>
                <w:bCs/>
                <w:color w:val="000000"/>
                <w:position w:val="2"/>
                <w:sz w:val="20"/>
                <w:szCs w:val="26"/>
                <w:rtl/>
              </w:rPr>
              <w:t>(</w:t>
            </w:r>
            <w:r w:rsidR="001B2284" w:rsidRPr="00FF4824">
              <w:rPr>
                <w:rFonts w:eastAsia="SimSun"/>
                <w:b/>
                <w:bCs/>
                <w:color w:val="000000"/>
                <w:position w:val="2"/>
                <w:sz w:val="20"/>
                <w:szCs w:val="26"/>
                <w:rtl/>
              </w:rPr>
              <w:t>الرقم (الدلالي) الوطني</w:t>
            </w:r>
            <w:r w:rsidR="00F8227E" w:rsidRPr="00FF4824">
              <w:rPr>
                <w:rFonts w:eastAsia="SimSun" w:hint="cs"/>
                <w:b/>
                <w:bCs/>
                <w:color w:val="000000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7028EB" w:rsidRPr="00FF4824" w:rsidRDefault="006626D2" w:rsidP="00E579B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b/>
                <w:bCs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b/>
                <w:bCs/>
                <w:position w:val="2"/>
                <w:sz w:val="20"/>
                <w:szCs w:val="26"/>
                <w:rtl/>
              </w:rPr>
              <w:t>طول الرقم (الدلالي)</w:t>
            </w:r>
            <w:r w:rsidRPr="00FF4824">
              <w:rPr>
                <w:rFonts w:eastAsia="SimSun"/>
                <w:b/>
                <w:bCs/>
                <w:position w:val="2"/>
                <w:sz w:val="20"/>
                <w:szCs w:val="26"/>
                <w:rtl/>
              </w:rPr>
              <w:br/>
              <w:t>الوطني</w:t>
            </w:r>
            <w:r w:rsidRPr="00FF4824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 xml:space="preserve"> </w:t>
            </w:r>
            <w:r w:rsidRPr="00FF4824">
              <w:rPr>
                <w:rFonts w:eastAsia="SimSun"/>
                <w:b/>
                <w:bCs/>
                <w:position w:val="2"/>
                <w:sz w:val="20"/>
                <w:szCs w:val="26"/>
              </w:rPr>
              <w:t>(N(S)N)</w:t>
            </w:r>
          </w:p>
        </w:tc>
        <w:tc>
          <w:tcPr>
            <w:tcW w:w="3402" w:type="dxa"/>
            <w:vMerge w:val="restart"/>
            <w:vAlign w:val="center"/>
          </w:tcPr>
          <w:p w:rsidR="007028EB" w:rsidRPr="00FF4824" w:rsidRDefault="006626D2" w:rsidP="00E579B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b/>
                <w:bCs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b/>
                <w:bCs/>
                <w:position w:val="2"/>
                <w:sz w:val="20"/>
                <w:szCs w:val="26"/>
                <w:rtl/>
              </w:rPr>
              <w:t>استعمال الرقم</w:t>
            </w:r>
            <w:r w:rsidRPr="00FF4824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 xml:space="preserve"> </w:t>
            </w:r>
            <w:r w:rsidR="00AA53B9">
              <w:rPr>
                <w:rFonts w:eastAsia="SimSun"/>
                <w:b/>
                <w:bCs/>
                <w:position w:val="2"/>
                <w:sz w:val="20"/>
                <w:szCs w:val="26"/>
              </w:rPr>
              <w:t>ITU-T </w:t>
            </w:r>
            <w:r w:rsidRPr="00FF4824">
              <w:rPr>
                <w:rFonts w:eastAsia="SimSun"/>
                <w:b/>
                <w:bCs/>
                <w:position w:val="2"/>
                <w:sz w:val="20"/>
                <w:szCs w:val="26"/>
              </w:rPr>
              <w:t>E.164</w:t>
            </w:r>
          </w:p>
        </w:tc>
        <w:tc>
          <w:tcPr>
            <w:tcW w:w="2127" w:type="dxa"/>
            <w:vMerge w:val="restart"/>
            <w:vAlign w:val="center"/>
          </w:tcPr>
          <w:p w:rsidR="007028EB" w:rsidRPr="00FF4824" w:rsidRDefault="006626D2" w:rsidP="00E579B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b/>
                <w:bCs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b/>
                <w:bCs/>
                <w:position w:val="2"/>
                <w:sz w:val="20"/>
                <w:szCs w:val="26"/>
                <w:rtl/>
              </w:rPr>
              <w:t>معلومات إضافية</w:t>
            </w:r>
          </w:p>
        </w:tc>
      </w:tr>
      <w:tr w:rsidR="007028EB" w:rsidRPr="00FF4824" w:rsidTr="001713D4">
        <w:trPr>
          <w:cantSplit/>
          <w:tblHeader/>
          <w:jc w:val="center"/>
        </w:trPr>
        <w:tc>
          <w:tcPr>
            <w:tcW w:w="1826" w:type="dxa"/>
            <w:vMerge/>
            <w:vAlign w:val="center"/>
          </w:tcPr>
          <w:p w:rsidR="007028EB" w:rsidRPr="00FF4824" w:rsidRDefault="007028EB" w:rsidP="00E579B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b/>
                <w:bCs/>
                <w:i/>
                <w:color w:val="000000"/>
                <w:position w:val="2"/>
                <w:sz w:val="20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028EB" w:rsidRPr="00FF4824" w:rsidRDefault="006626D2" w:rsidP="00E579B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b/>
                <w:bCs/>
                <w:color w:val="000000"/>
                <w:spacing w:val="-10"/>
                <w:position w:val="2"/>
                <w:sz w:val="20"/>
                <w:szCs w:val="26"/>
              </w:rPr>
            </w:pPr>
            <w:r w:rsidRPr="00FF4824">
              <w:rPr>
                <w:rFonts w:eastAsia="SimSun" w:hint="cs"/>
                <w:b/>
                <w:bCs/>
                <w:spacing w:val="-10"/>
                <w:position w:val="2"/>
                <w:sz w:val="20"/>
                <w:szCs w:val="26"/>
                <w:rtl/>
              </w:rPr>
              <w:t>الحد الأقصى لطول الرقم</w:t>
            </w:r>
          </w:p>
        </w:tc>
        <w:tc>
          <w:tcPr>
            <w:tcW w:w="1134" w:type="dxa"/>
            <w:vAlign w:val="center"/>
          </w:tcPr>
          <w:p w:rsidR="007028EB" w:rsidRPr="00FF4824" w:rsidRDefault="006626D2" w:rsidP="00E579B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 w:val="20"/>
                <w:szCs w:val="26"/>
              </w:rPr>
            </w:pPr>
            <w:r w:rsidRPr="00FF4824">
              <w:rPr>
                <w:rFonts w:eastAsia="SimSun" w:hint="cs"/>
                <w:b/>
                <w:bCs/>
                <w:position w:val="2"/>
                <w:sz w:val="20"/>
                <w:szCs w:val="26"/>
                <w:rtl/>
              </w:rPr>
              <w:t>الحد الأدنى لطول الرقم</w:t>
            </w:r>
          </w:p>
        </w:tc>
        <w:tc>
          <w:tcPr>
            <w:tcW w:w="3402" w:type="dxa"/>
            <w:vMerge/>
            <w:vAlign w:val="center"/>
          </w:tcPr>
          <w:p w:rsidR="007028EB" w:rsidRPr="00FF4824" w:rsidRDefault="007028EB" w:rsidP="00E579B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i/>
                <w:color w:val="000000"/>
                <w:position w:val="2"/>
                <w:sz w:val="20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:rsidR="007028EB" w:rsidRPr="00FF4824" w:rsidRDefault="007028EB" w:rsidP="00E579B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i/>
                <w:color w:val="000000"/>
                <w:position w:val="2"/>
                <w:sz w:val="20"/>
                <w:szCs w:val="26"/>
              </w:rPr>
            </w:pP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544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(رمز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المنطقة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PNCC/</w:t>
            </w:r>
            <w:proofErr w:type="spellStart"/>
            <w:r w:rsidRPr="00FF4824">
              <w:rPr>
                <w:rFonts w:eastAsia="SimSun"/>
                <w:position w:val="2"/>
                <w:sz w:val="20"/>
                <w:szCs w:val="26"/>
              </w:rPr>
              <w:t>Aimeliik</w:t>
            </w:r>
            <w:proofErr w:type="spellEnd"/>
            <w:r w:rsidRPr="00FF4824">
              <w:rPr>
                <w:rFonts w:eastAsia="SimSun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587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(رمز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المنطقة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PNCC/</w:t>
            </w:r>
            <w:proofErr w:type="spellStart"/>
            <w:r w:rsidRPr="00FF4824">
              <w:rPr>
                <w:rFonts w:eastAsia="SimSun"/>
                <w:position w:val="2"/>
                <w:sz w:val="20"/>
                <w:szCs w:val="26"/>
              </w:rPr>
              <w:t>Airai</w:t>
            </w:r>
            <w:proofErr w:type="spellEnd"/>
            <w:r w:rsidRPr="00FF4824">
              <w:rPr>
                <w:rFonts w:eastAsia="SimSun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277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(رمز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المنطقة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PNCC/</w:t>
            </w:r>
            <w:proofErr w:type="spellStart"/>
            <w:r w:rsidRPr="00FF4824">
              <w:rPr>
                <w:rFonts w:eastAsia="SimSun"/>
                <w:position w:val="2"/>
                <w:sz w:val="20"/>
                <w:szCs w:val="26"/>
              </w:rPr>
              <w:t>Angaur</w:t>
            </w:r>
            <w:proofErr w:type="spellEnd"/>
            <w:r w:rsidRPr="00FF4824">
              <w:rPr>
                <w:rFonts w:eastAsia="SimSun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876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(رمز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المنطقة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PNCC/</w:t>
            </w:r>
            <w:proofErr w:type="spellStart"/>
            <w:r w:rsidRPr="00FF4824">
              <w:rPr>
                <w:rFonts w:eastAsia="SimSun"/>
                <w:position w:val="2"/>
                <w:sz w:val="20"/>
                <w:szCs w:val="26"/>
              </w:rPr>
              <w:t>Kayangel</w:t>
            </w:r>
            <w:proofErr w:type="spellEnd"/>
            <w:r w:rsidRPr="00FF4824">
              <w:rPr>
                <w:rFonts w:eastAsia="SimSun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488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(رمز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المنطقة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PNCC/Koror State</w:t>
            </w: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654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(رمز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المنطقة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PNCC/Melekeok State</w:t>
            </w: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824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(رمز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المنطقة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PNCC/</w:t>
            </w:r>
            <w:proofErr w:type="spellStart"/>
            <w:r w:rsidRPr="00FF4824">
              <w:rPr>
                <w:rFonts w:eastAsia="SimSun"/>
                <w:position w:val="2"/>
                <w:sz w:val="20"/>
                <w:szCs w:val="26"/>
              </w:rPr>
              <w:t>Ngaraard</w:t>
            </w:r>
            <w:proofErr w:type="spellEnd"/>
            <w:r w:rsidRPr="00FF4824">
              <w:rPr>
                <w:rFonts w:eastAsia="SimSun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855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(رمز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المنطقة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PNCC/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Ngarchelong</w:t>
            </w:r>
            <w:proofErr w:type="spellEnd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747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(رمز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المنطقة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PNCC/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Ngardmau</w:t>
            </w:r>
            <w:proofErr w:type="spellEnd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535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(رمز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المنطقة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PNCC/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Ngatpang</w:t>
            </w:r>
            <w:proofErr w:type="spellEnd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622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(رمز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المنطقة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PNCC/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Ngchesar</w:t>
            </w:r>
            <w:proofErr w:type="spellEnd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733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(رمز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المنطقة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AA53B9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10"/>
                <w:position w:val="2"/>
                <w:sz w:val="20"/>
                <w:szCs w:val="26"/>
              </w:rPr>
            </w:pPr>
            <w:r w:rsidRPr="00AA53B9">
              <w:rPr>
                <w:rFonts w:eastAsia="SimSun"/>
                <w:spacing w:val="-10"/>
                <w:position w:val="2"/>
                <w:sz w:val="20"/>
                <w:szCs w:val="26"/>
              </w:rPr>
              <w:t>PNCC/</w:t>
            </w:r>
            <w:proofErr w:type="spellStart"/>
            <w:r w:rsidRPr="00AA53B9">
              <w:rPr>
                <w:rFonts w:eastAsia="SimSun"/>
                <w:spacing w:val="-10"/>
                <w:position w:val="2"/>
                <w:sz w:val="20"/>
                <w:szCs w:val="26"/>
              </w:rPr>
              <w:t>Ngaremlengui</w:t>
            </w:r>
            <w:proofErr w:type="spellEnd"/>
            <w:r w:rsidRPr="00AA53B9">
              <w:rPr>
                <w:rFonts w:eastAsia="SimSun"/>
                <w:spacing w:val="-10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679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(رمز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المنطقة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PNCC/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Ngiwal</w:t>
            </w:r>
            <w:proofErr w:type="spellEnd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345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(رمز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المنطقة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PNCC/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Peleliu</w:t>
            </w:r>
            <w:proofErr w:type="spellEnd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255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(رمز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المنطقة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PNCC/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Sonsorol</w:t>
            </w:r>
            <w:proofErr w:type="spellEnd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 State and 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Hatohobei</w:t>
            </w:r>
            <w:proofErr w:type="spellEnd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 State</w:t>
            </w: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رقم جغرافي للخدمات الهاتفية الثابتة (رمز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 </w:t>
            </w:r>
            <w:r w:rsidRPr="00FF4824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المنطقة</w:t>
            </w:r>
            <w:r w:rsidRPr="00FF4824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PNCC/Operator Services</w:t>
            </w:r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770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4"/>
                <w:position w:val="2"/>
                <w:sz w:val="20"/>
                <w:szCs w:val="26"/>
                <w:highlight w:val="yellow"/>
              </w:rPr>
            </w:pP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رقم غير جغرافي </w:t>
            </w:r>
            <w:proofErr w:type="gramStart"/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 ال</w:t>
            </w: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خدمات</w:t>
            </w:r>
            <w:proofErr w:type="gramEnd"/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 الهاتفية المتنقلة</w:t>
            </w:r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 xml:space="preserve"> الرقمية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771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84206D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رقم غير جغرافي </w:t>
            </w:r>
            <w:proofErr w:type="gramStart"/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 ال</w:t>
            </w: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خدمات</w:t>
            </w:r>
            <w:proofErr w:type="gramEnd"/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 الهاتفية المتنقلة</w:t>
            </w:r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 xml:space="preserve"> الرقمية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772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84206D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رقم غير جغرافي </w:t>
            </w:r>
            <w:proofErr w:type="gramStart"/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 ال</w:t>
            </w: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خدمات</w:t>
            </w:r>
            <w:proofErr w:type="gramEnd"/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 الهاتفية المتنقلة</w:t>
            </w:r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 xml:space="preserve"> الرقمية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773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84206D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رقم غير جغرافي </w:t>
            </w:r>
            <w:proofErr w:type="gramStart"/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 ال</w:t>
            </w: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خدمات</w:t>
            </w:r>
            <w:proofErr w:type="gramEnd"/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 الهاتفية المتنقلة</w:t>
            </w:r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 xml:space="preserve"> الرقمية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774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84206D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رقم غير جغرافي </w:t>
            </w:r>
            <w:proofErr w:type="gramStart"/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 ال</w:t>
            </w: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خدمات</w:t>
            </w:r>
            <w:proofErr w:type="gramEnd"/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 الهاتفية المتنقلة</w:t>
            </w:r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 xml:space="preserve"> الرقمية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775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84206D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رقم غير جغرافي </w:t>
            </w:r>
            <w:proofErr w:type="gramStart"/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 ال</w:t>
            </w: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خدمات</w:t>
            </w:r>
            <w:proofErr w:type="gramEnd"/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 الهاتفية المتنقلة</w:t>
            </w:r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 xml:space="preserve"> الرقمية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 Palau 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776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84206D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رقم غير جغرافي </w:t>
            </w:r>
            <w:proofErr w:type="gramStart"/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 ال</w:t>
            </w: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خدمات</w:t>
            </w:r>
            <w:proofErr w:type="gramEnd"/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 الهاتفية المتنقلة</w:t>
            </w:r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 xml:space="preserve"> الرقمية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777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84206D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رقم غير جغرافي </w:t>
            </w:r>
            <w:proofErr w:type="gramStart"/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 ال</w:t>
            </w: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خدمات</w:t>
            </w:r>
            <w:proofErr w:type="gramEnd"/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 الهاتفية المتنقلة</w:t>
            </w:r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 xml:space="preserve"> الرقمية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778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84206D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رقم غير جغرافي </w:t>
            </w:r>
            <w:proofErr w:type="gramStart"/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 ال</w:t>
            </w: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خدمات</w:t>
            </w:r>
            <w:proofErr w:type="gramEnd"/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 الهاتفية المتنقلة</w:t>
            </w:r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 xml:space="preserve"> الرقمية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779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84206D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رقم غير جغرافي </w:t>
            </w:r>
            <w:proofErr w:type="gramStart"/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 ال</w:t>
            </w: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خدمات</w:t>
            </w:r>
            <w:proofErr w:type="gramEnd"/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 الهاتفية المتنقلة</w:t>
            </w:r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 xml:space="preserve"> الرقمية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spacing w:val="-6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 xml:space="preserve">PNCC Wireless/Palau </w:t>
            </w:r>
            <w:proofErr w:type="spellStart"/>
            <w:r w:rsidRPr="00FF4824">
              <w:rPr>
                <w:rFonts w:eastAsia="SimSun"/>
                <w:spacing w:val="-6"/>
                <w:position w:val="2"/>
                <w:sz w:val="20"/>
                <w:szCs w:val="26"/>
              </w:rPr>
              <w:t>Cel</w:t>
            </w:r>
            <w:proofErr w:type="spellEnd"/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880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84206D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رقم غير جغرافي </w:t>
            </w:r>
            <w:proofErr w:type="gramStart"/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 ال</w:t>
            </w: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خدمات</w:t>
            </w:r>
            <w:proofErr w:type="gramEnd"/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 الهاتفية المتنقلة</w:t>
            </w:r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 xml:space="preserve"> الرقمية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 xml:space="preserve">PECI / </w:t>
            </w:r>
            <w:proofErr w:type="spellStart"/>
            <w:r w:rsidRPr="00FF4824">
              <w:rPr>
                <w:rFonts w:eastAsia="SimSun"/>
                <w:position w:val="2"/>
                <w:sz w:val="20"/>
                <w:szCs w:val="26"/>
              </w:rPr>
              <w:t>PalauTel</w:t>
            </w:r>
            <w:proofErr w:type="spellEnd"/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881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84206D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رقم غير جغرافي </w:t>
            </w:r>
            <w:proofErr w:type="gramStart"/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 ال</w:t>
            </w: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خدمات</w:t>
            </w:r>
            <w:proofErr w:type="gramEnd"/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 الهاتفية المتنقلة</w:t>
            </w:r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 xml:space="preserve"> الرقمية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 xml:space="preserve">PECI / </w:t>
            </w:r>
            <w:proofErr w:type="spellStart"/>
            <w:r w:rsidRPr="00FF4824">
              <w:rPr>
                <w:rFonts w:eastAsia="SimSun"/>
                <w:position w:val="2"/>
                <w:sz w:val="20"/>
                <w:szCs w:val="26"/>
              </w:rPr>
              <w:t>PalauTel</w:t>
            </w:r>
            <w:proofErr w:type="spellEnd"/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882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84206D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رقم غير جغرافي </w:t>
            </w:r>
            <w:proofErr w:type="gramStart"/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 ال</w:t>
            </w: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خدمات</w:t>
            </w:r>
            <w:proofErr w:type="gramEnd"/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 الهاتفية المتنقلة</w:t>
            </w:r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 xml:space="preserve"> الرقمية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 xml:space="preserve">PECI / </w:t>
            </w:r>
            <w:proofErr w:type="spellStart"/>
            <w:r w:rsidRPr="00FF4824">
              <w:rPr>
                <w:rFonts w:eastAsia="SimSun"/>
                <w:position w:val="2"/>
                <w:sz w:val="20"/>
                <w:szCs w:val="26"/>
              </w:rPr>
              <w:t>PalauTel</w:t>
            </w:r>
            <w:proofErr w:type="spellEnd"/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883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84206D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رقم غير جغرافي </w:t>
            </w:r>
            <w:proofErr w:type="gramStart"/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 ال</w:t>
            </w: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خدمات</w:t>
            </w:r>
            <w:proofErr w:type="gramEnd"/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 الهاتفية المتنقلة</w:t>
            </w:r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 xml:space="preserve"> الرقمية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 xml:space="preserve">PECI / </w:t>
            </w:r>
            <w:proofErr w:type="spellStart"/>
            <w:r w:rsidRPr="00FF4824">
              <w:rPr>
                <w:rFonts w:eastAsia="SimSun"/>
                <w:position w:val="2"/>
                <w:sz w:val="20"/>
                <w:szCs w:val="26"/>
              </w:rPr>
              <w:t>PalauTel</w:t>
            </w:r>
            <w:proofErr w:type="spellEnd"/>
          </w:p>
        </w:tc>
      </w:tr>
      <w:tr w:rsidR="00E579BF" w:rsidRPr="00FF4824" w:rsidTr="001713D4">
        <w:trPr>
          <w:cantSplit/>
          <w:jc w:val="center"/>
        </w:trPr>
        <w:tc>
          <w:tcPr>
            <w:tcW w:w="1826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884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E579BF" w:rsidRPr="0084206D" w:rsidRDefault="00E579BF" w:rsidP="00E579BF">
            <w:pPr>
              <w:spacing w:before="60" w:after="60" w:line="260" w:lineRule="exact"/>
              <w:jc w:val="left"/>
              <w:rPr>
                <w:spacing w:val="-4"/>
                <w:sz w:val="20"/>
                <w:szCs w:val="26"/>
              </w:rPr>
            </w:pP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رقم غير جغرافي </w:t>
            </w:r>
            <w:proofErr w:type="gramStart"/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>- ال</w:t>
            </w:r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>خدمات</w:t>
            </w:r>
            <w:proofErr w:type="gramEnd"/>
            <w:r w:rsidRPr="0084206D">
              <w:rPr>
                <w:rFonts w:eastAsia="SimSun"/>
                <w:spacing w:val="-4"/>
                <w:position w:val="2"/>
                <w:sz w:val="20"/>
                <w:szCs w:val="26"/>
                <w:rtl/>
              </w:rPr>
              <w:t xml:space="preserve"> الهاتفية المتنقلة</w:t>
            </w:r>
            <w:r w:rsidRPr="0084206D">
              <w:rPr>
                <w:rFonts w:eastAsia="SimSun" w:hint="cs"/>
                <w:spacing w:val="-4"/>
                <w:position w:val="2"/>
                <w:sz w:val="20"/>
                <w:szCs w:val="26"/>
                <w:rtl/>
              </w:rPr>
              <w:t xml:space="preserve"> الرقمية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579BF" w:rsidRPr="00FF4824" w:rsidRDefault="00E579BF" w:rsidP="00E579BF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SimSun"/>
                <w:position w:val="2"/>
                <w:sz w:val="20"/>
                <w:szCs w:val="26"/>
              </w:rPr>
            </w:pPr>
            <w:r w:rsidRPr="00FF4824">
              <w:rPr>
                <w:rFonts w:eastAsia="SimSun"/>
                <w:position w:val="2"/>
                <w:sz w:val="20"/>
                <w:szCs w:val="26"/>
              </w:rPr>
              <w:t xml:space="preserve">PECI / </w:t>
            </w:r>
            <w:proofErr w:type="spellStart"/>
            <w:r w:rsidRPr="00FF4824">
              <w:rPr>
                <w:rFonts w:eastAsia="SimSun"/>
                <w:position w:val="2"/>
                <w:sz w:val="20"/>
                <w:szCs w:val="26"/>
              </w:rPr>
              <w:t>PalauTel</w:t>
            </w:r>
            <w:proofErr w:type="spellEnd"/>
          </w:p>
        </w:tc>
      </w:tr>
    </w:tbl>
    <w:p w:rsidR="005958B7" w:rsidRPr="00343CA9" w:rsidRDefault="005958B7" w:rsidP="00F8227E">
      <w:pPr>
        <w:pStyle w:val="ContactA"/>
        <w:spacing w:before="360"/>
        <w:rPr>
          <w:rtl/>
        </w:rPr>
      </w:pPr>
      <w:r w:rsidRPr="00343CA9">
        <w:rPr>
          <w:rFonts w:hint="cs"/>
          <w:rtl/>
        </w:rPr>
        <w:lastRenderedPageBreak/>
        <w:t>للاتصال:</w:t>
      </w:r>
    </w:p>
    <w:p w:rsidR="005958B7" w:rsidRPr="00343CA9" w:rsidRDefault="00E579BF" w:rsidP="00E579BF">
      <w:pPr>
        <w:pStyle w:val="ContactA1"/>
        <w:spacing w:line="300" w:lineRule="exact"/>
        <w:ind w:left="567"/>
      </w:pPr>
      <w:proofErr w:type="spellStart"/>
      <w:r w:rsidRPr="00E579BF">
        <w:t>Mr</w:t>
      </w:r>
      <w:proofErr w:type="spellEnd"/>
      <w:r w:rsidRPr="00E579BF">
        <w:t xml:space="preserve"> William H. Moses</w:t>
      </w:r>
      <w:r w:rsidRPr="00E579BF">
        <w:br/>
        <w:t>Director, Bureau of Commercial Development</w:t>
      </w:r>
      <w:r w:rsidRPr="00E579BF">
        <w:br/>
      </w:r>
      <w:proofErr w:type="spellStart"/>
      <w:r w:rsidRPr="00E579BF">
        <w:t>Mr</w:t>
      </w:r>
      <w:proofErr w:type="spellEnd"/>
      <w:r w:rsidRPr="00E579BF">
        <w:t xml:space="preserve"> Jonathan </w:t>
      </w:r>
      <w:proofErr w:type="spellStart"/>
      <w:r w:rsidRPr="00E579BF">
        <w:t>Temol</w:t>
      </w:r>
      <w:proofErr w:type="spellEnd"/>
      <w:r w:rsidRPr="00E579BF">
        <w:br/>
      </w:r>
      <w:r w:rsidRPr="00E579BF">
        <w:rPr>
          <w:lang w:val="en-GB"/>
        </w:rPr>
        <w:t>Chief, Division of Communication</w:t>
      </w:r>
      <w:r w:rsidRPr="00E579BF">
        <w:rPr>
          <w:lang w:val="en-GB"/>
        </w:rPr>
        <w:br/>
      </w:r>
      <w:r w:rsidRPr="00E579BF">
        <w:t>Ministry of Public Infrastructure, Industries and Commerce</w:t>
      </w:r>
      <w:r w:rsidRPr="00E579BF">
        <w:br/>
        <w:t>P.O. Box 1471</w:t>
      </w:r>
      <w:r w:rsidRPr="00E579BF">
        <w:br/>
        <w:t>KOROR, Palau 96940</w:t>
      </w:r>
    </w:p>
    <w:p w:rsidR="005958B7" w:rsidRPr="00343CA9" w:rsidRDefault="005958B7" w:rsidP="00E579BF">
      <w:pPr>
        <w:pStyle w:val="ContactA2"/>
        <w:spacing w:after="0" w:line="300" w:lineRule="exact"/>
        <w:rPr>
          <w:rtl/>
        </w:rPr>
      </w:pPr>
      <w:proofErr w:type="gramStart"/>
      <w:r w:rsidRPr="00343CA9">
        <w:rPr>
          <w:rFonts w:hint="cs"/>
          <w:rtl/>
        </w:rPr>
        <w:t>الهاتف:</w:t>
      </w:r>
      <w:r w:rsidRPr="00343CA9">
        <w:tab/>
      </w:r>
      <w:proofErr w:type="gramEnd"/>
      <w:r w:rsidR="00DD570C" w:rsidRPr="00343CA9">
        <w:rPr>
          <w:lang w:val="es-ES_tradnl"/>
        </w:rPr>
        <w:t>+</w:t>
      </w:r>
      <w:r w:rsidR="00E579BF">
        <w:rPr>
          <w:lang w:val="es-ES_tradnl"/>
        </w:rPr>
        <w:t>680 767 2109</w:t>
      </w:r>
      <w:r w:rsidR="00E579BF">
        <w:rPr>
          <w:rtl/>
          <w:lang w:val="es-ES_tradnl"/>
        </w:rPr>
        <w:br/>
      </w:r>
      <w:r w:rsidR="00E579BF">
        <w:rPr>
          <w:rFonts w:hint="cs"/>
          <w:rtl/>
          <w:lang w:val="es-ES_tradnl"/>
        </w:rPr>
        <w:t>الفاكس:</w:t>
      </w:r>
      <w:r w:rsidR="00E579BF">
        <w:rPr>
          <w:rtl/>
          <w:lang w:val="es-ES_tradnl"/>
        </w:rPr>
        <w:tab/>
      </w:r>
      <w:r w:rsidR="00E579BF">
        <w:t>+680 767 3207</w:t>
      </w:r>
      <w:r w:rsidRPr="00343CA9">
        <w:br/>
      </w:r>
      <w:r w:rsidRPr="00343CA9">
        <w:rPr>
          <w:rFonts w:hint="cs"/>
          <w:rtl/>
        </w:rPr>
        <w:t>البريد الإلكتروني:</w:t>
      </w:r>
      <w:r w:rsidRPr="00343CA9">
        <w:tab/>
      </w:r>
      <w:r w:rsidR="00E579BF" w:rsidRPr="00E579BF">
        <w:t>dot@palaunet.com</w:t>
      </w:r>
      <w:r w:rsidR="00E579BF" w:rsidRPr="00E579BF">
        <w:rPr>
          <w:rFonts w:hint="cs"/>
          <w:rtl/>
        </w:rPr>
        <w:t>؛</w:t>
      </w:r>
      <w:r w:rsidR="00E579BF">
        <w:rPr>
          <w:rFonts w:hint="cs"/>
          <w:rtl/>
        </w:rPr>
        <w:t xml:space="preserve"> </w:t>
      </w:r>
      <w:r w:rsidR="00E579BF" w:rsidRPr="00E579BF">
        <w:t>jngiwal@gmail.com</w:t>
      </w:r>
      <w:r w:rsidRPr="00343CA9">
        <w:rPr>
          <w:rtl/>
        </w:rPr>
        <w:br/>
      </w:r>
      <w:r w:rsidRPr="00343CA9">
        <w:rPr>
          <w:rFonts w:hint="cs"/>
          <w:rtl/>
        </w:rPr>
        <w:t>الموقع الإلكتروني:</w:t>
      </w:r>
      <w:r w:rsidRPr="00343CA9">
        <w:rPr>
          <w:rtl/>
        </w:rPr>
        <w:tab/>
      </w:r>
      <w:r w:rsidR="00E579BF" w:rsidRPr="00E579BF">
        <w:t>www.palaugov.pw/bureau-of-commercial-development/</w:t>
      </w:r>
    </w:p>
    <w:p w:rsidR="00E579BF" w:rsidRDefault="00E579BF" w:rsidP="00E579BF">
      <w:pPr>
        <w:rPr>
          <w:rFonts w:eastAsia="SimSun"/>
          <w:rtl/>
        </w:rPr>
      </w:pPr>
      <w:r>
        <w:rPr>
          <w:rFonts w:eastAsia="SimSun"/>
          <w:rtl/>
        </w:rPr>
        <w:br w:type="page"/>
      </w:r>
    </w:p>
    <w:p w:rsidR="00E579BF" w:rsidRPr="00E579BF" w:rsidRDefault="00E579BF" w:rsidP="00FF4824">
      <w:pPr>
        <w:pStyle w:val="Heading20"/>
        <w:rPr>
          <w:rtl/>
        </w:rPr>
      </w:pPr>
      <w:bookmarkStart w:id="170" w:name="_Toc497731900"/>
      <w:bookmarkStart w:id="171" w:name="_Toc497810522"/>
      <w:r w:rsidRPr="00E579BF">
        <w:rPr>
          <w:rFonts w:hint="cs"/>
          <w:rtl/>
        </w:rPr>
        <w:lastRenderedPageBreak/>
        <w:t>تبليغات أخرى</w:t>
      </w:r>
      <w:bookmarkEnd w:id="170"/>
      <w:bookmarkEnd w:id="171"/>
    </w:p>
    <w:p w:rsidR="00E579BF" w:rsidRPr="00E579BF" w:rsidRDefault="001654A1" w:rsidP="00FF4824">
      <w:pPr>
        <w:pStyle w:val="CountriesName"/>
        <w:rPr>
          <w:highlight w:val="yellow"/>
          <w:rtl/>
          <w:lang w:val="en-GB"/>
        </w:rPr>
      </w:pPr>
      <w:bookmarkStart w:id="172" w:name="_Toc497731901"/>
      <w:bookmarkStart w:id="173" w:name="_Toc497810523"/>
      <w:bookmarkStart w:id="174" w:name="P12"/>
      <w:r>
        <w:rPr>
          <w:rFonts w:hint="cs"/>
          <w:rtl/>
          <w:lang w:val="en-GB"/>
        </w:rPr>
        <w:t>صربيا</w:t>
      </w:r>
      <w:bookmarkEnd w:id="172"/>
      <w:bookmarkEnd w:id="173"/>
    </w:p>
    <w:bookmarkEnd w:id="174"/>
    <w:p w:rsidR="00E579BF" w:rsidRPr="00E579BF" w:rsidRDefault="00E579BF" w:rsidP="001654A1">
      <w:pPr>
        <w:rPr>
          <w:rFonts w:eastAsia="SimSun"/>
          <w:rtl/>
          <w:lang w:val="en-GB" w:bidi="ar-EG"/>
        </w:rPr>
      </w:pPr>
      <w:r w:rsidRPr="00E579BF">
        <w:rPr>
          <w:rFonts w:eastAsia="SimSun" w:hint="cs"/>
          <w:rtl/>
          <w:lang w:val="en-GB" w:bidi="ar-EG"/>
        </w:rPr>
        <w:t xml:space="preserve">تبليغ في </w:t>
      </w:r>
      <w:r w:rsidRPr="00E579BF">
        <w:rPr>
          <w:rFonts w:eastAsia="SimSun"/>
        </w:rPr>
        <w:t>201</w:t>
      </w:r>
      <w:r w:rsidR="001654A1">
        <w:rPr>
          <w:rFonts w:eastAsia="SimSun"/>
        </w:rPr>
        <w:t>7</w:t>
      </w:r>
      <w:r w:rsidRPr="00E579BF">
        <w:rPr>
          <w:rFonts w:eastAsia="SimSun"/>
        </w:rPr>
        <w:t>.X.</w:t>
      </w:r>
      <w:r w:rsidR="001654A1">
        <w:rPr>
          <w:rFonts w:eastAsia="SimSun"/>
        </w:rPr>
        <w:t>16</w:t>
      </w:r>
      <w:r w:rsidRPr="00E579BF">
        <w:rPr>
          <w:rFonts w:eastAsia="SimSun" w:hint="cs"/>
          <w:rtl/>
          <w:lang w:val="en-GB" w:bidi="ar-EG"/>
        </w:rPr>
        <w:t>:</w:t>
      </w:r>
    </w:p>
    <w:p w:rsidR="00E579BF" w:rsidRPr="00E579BF" w:rsidRDefault="00E579BF" w:rsidP="002B531F">
      <w:pPr>
        <w:rPr>
          <w:rFonts w:eastAsia="SimSun"/>
          <w:rtl/>
          <w:lang w:bidi="ar-EG"/>
        </w:rPr>
      </w:pPr>
      <w:r w:rsidRPr="002B531F">
        <w:rPr>
          <w:rFonts w:eastAsia="SimSun"/>
          <w:color w:val="000000"/>
          <w:rtl/>
        </w:rPr>
        <w:t xml:space="preserve">بمناسبة </w:t>
      </w:r>
      <w:r w:rsidRPr="002B531F">
        <w:rPr>
          <w:rFonts w:eastAsia="SimSun" w:hint="cs"/>
          <w:color w:val="000000"/>
          <w:rtl/>
        </w:rPr>
        <w:t>حدث</w:t>
      </w:r>
      <w:r w:rsidRPr="002B531F">
        <w:rPr>
          <w:rFonts w:eastAsia="SimSun"/>
          <w:color w:val="000000"/>
          <w:rtl/>
        </w:rPr>
        <w:t xml:space="preserve"> </w:t>
      </w:r>
      <w:r w:rsidRPr="002B531F">
        <w:rPr>
          <w:rFonts w:eastAsia="SimSun" w:hint="cs"/>
          <w:color w:val="000000"/>
          <w:rtl/>
        </w:rPr>
        <w:t>"</w:t>
      </w:r>
      <w:r w:rsidRPr="002B531F">
        <w:rPr>
          <w:rFonts w:eastAsia="SimSun"/>
        </w:rPr>
        <w:t>YOTA (Youngsters on the Air) Month</w:t>
      </w:r>
      <w:r w:rsidRPr="002B531F">
        <w:rPr>
          <w:rFonts w:eastAsia="SimSun" w:hint="cs"/>
          <w:color w:val="000000"/>
          <w:rtl/>
        </w:rPr>
        <w:t>"،</w:t>
      </w:r>
      <w:r w:rsidRPr="002B531F">
        <w:rPr>
          <w:rFonts w:eastAsia="SimSun"/>
          <w:color w:val="000000"/>
          <w:rtl/>
        </w:rPr>
        <w:t xml:space="preserve"> أذنت الإدارة </w:t>
      </w:r>
      <w:r w:rsidR="001654A1" w:rsidRPr="002B531F">
        <w:rPr>
          <w:rFonts w:eastAsia="SimSun" w:hint="cs"/>
          <w:color w:val="000000"/>
          <w:rtl/>
          <w:lang w:bidi="ar-EG"/>
        </w:rPr>
        <w:t>الصربية</w:t>
      </w:r>
      <w:r w:rsidRPr="002B531F">
        <w:rPr>
          <w:rFonts w:eastAsia="SimSun"/>
          <w:color w:val="000000"/>
          <w:rtl/>
        </w:rPr>
        <w:t xml:space="preserve"> لمحطة</w:t>
      </w:r>
      <w:r w:rsidR="002B531F">
        <w:rPr>
          <w:rFonts w:eastAsia="SimSun" w:hint="cs"/>
          <w:color w:val="000000"/>
          <w:rtl/>
        </w:rPr>
        <w:t xml:space="preserve"> راديو </w:t>
      </w:r>
      <w:r w:rsidR="0079187F">
        <w:rPr>
          <w:rFonts w:eastAsia="SimSun" w:hint="cs"/>
          <w:color w:val="000000"/>
          <w:rtl/>
          <w:lang w:bidi="ar-EG"/>
        </w:rPr>
        <w:t xml:space="preserve">تابعة </w:t>
      </w:r>
      <w:r w:rsidR="002B531F">
        <w:rPr>
          <w:rFonts w:eastAsia="SimSun" w:hint="cs"/>
          <w:color w:val="000000"/>
          <w:rtl/>
        </w:rPr>
        <w:t>للاتحاد</w:t>
      </w:r>
      <w:r w:rsidR="002B531F">
        <w:rPr>
          <w:color w:val="000000"/>
          <w:rtl/>
        </w:rPr>
        <w:t xml:space="preserve"> الدولي </w:t>
      </w:r>
      <w:r w:rsidR="002B531F">
        <w:rPr>
          <w:rFonts w:hint="cs"/>
          <w:color w:val="000000"/>
          <w:rtl/>
        </w:rPr>
        <w:t>لراديو الهواة</w:t>
      </w:r>
      <w:r w:rsidRPr="002B531F">
        <w:rPr>
          <w:rFonts w:eastAsia="SimSun"/>
          <w:color w:val="000000"/>
          <w:rtl/>
        </w:rPr>
        <w:t xml:space="preserve"> باستخدام الرمز الدليلي الخاص للنداء</w:t>
      </w:r>
      <w:r w:rsidRPr="002B531F">
        <w:rPr>
          <w:rFonts w:eastAsia="SimSun" w:hint="cs"/>
          <w:color w:val="000000"/>
          <w:rtl/>
        </w:rPr>
        <w:t xml:space="preserve"> </w:t>
      </w:r>
      <w:r w:rsidR="001654A1" w:rsidRPr="002B531F">
        <w:rPr>
          <w:rFonts w:eastAsia="SimSun"/>
          <w:b/>
          <w:bCs/>
        </w:rPr>
        <w:t>YT17</w:t>
      </w:r>
      <w:proofErr w:type="gramStart"/>
      <w:r w:rsidR="001654A1" w:rsidRPr="002B531F">
        <w:rPr>
          <w:rFonts w:eastAsia="SimSun"/>
          <w:b/>
          <w:bCs/>
        </w:rPr>
        <w:t>YOTA</w:t>
      </w:r>
      <w:r w:rsidR="001654A1" w:rsidRPr="002B531F">
        <w:rPr>
          <w:rFonts w:eastAsia="SimSun"/>
          <w:b/>
          <w:bCs/>
          <w:i/>
          <w:iCs/>
        </w:rPr>
        <w:t xml:space="preserve"> </w:t>
      </w:r>
      <w:r w:rsidR="001654A1" w:rsidRPr="002B531F">
        <w:rPr>
          <w:rFonts w:eastAsia="SimSun" w:hint="cs"/>
          <w:b/>
          <w:bCs/>
          <w:i/>
          <w:iCs/>
          <w:rtl/>
        </w:rPr>
        <w:t xml:space="preserve"> </w:t>
      </w:r>
      <w:r w:rsidRPr="002B531F">
        <w:rPr>
          <w:rFonts w:eastAsia="SimSun"/>
          <w:color w:val="000000"/>
          <w:rtl/>
        </w:rPr>
        <w:t>من</w:t>
      </w:r>
      <w:proofErr w:type="gramEnd"/>
      <w:r w:rsidRPr="002B531F">
        <w:rPr>
          <w:rFonts w:eastAsia="SimSun"/>
          <w:color w:val="000000"/>
          <w:rtl/>
        </w:rPr>
        <w:t xml:space="preserve"> </w:t>
      </w:r>
      <w:r w:rsidRPr="002B531F">
        <w:rPr>
          <w:rFonts w:eastAsia="SimSun"/>
          <w:color w:val="000000"/>
        </w:rPr>
        <w:t>1</w:t>
      </w:r>
      <w:r w:rsidRPr="002B531F">
        <w:rPr>
          <w:rFonts w:eastAsia="SimSun"/>
          <w:color w:val="000000"/>
          <w:rtl/>
        </w:rPr>
        <w:t xml:space="preserve"> إلى </w:t>
      </w:r>
      <w:r w:rsidRPr="002B531F">
        <w:rPr>
          <w:rFonts w:eastAsia="SimSun"/>
          <w:color w:val="000000"/>
        </w:rPr>
        <w:t>31</w:t>
      </w:r>
      <w:r w:rsidRPr="002B531F">
        <w:rPr>
          <w:rFonts w:eastAsia="SimSun"/>
          <w:color w:val="000000"/>
          <w:rtl/>
        </w:rPr>
        <w:t xml:space="preserve"> </w:t>
      </w:r>
      <w:r w:rsidRPr="002B531F">
        <w:rPr>
          <w:rFonts w:eastAsia="SimSun" w:hint="cs"/>
          <w:color w:val="000000"/>
          <w:rtl/>
        </w:rPr>
        <w:t>ديسمبر</w:t>
      </w:r>
      <w:r w:rsidRPr="002B531F">
        <w:rPr>
          <w:rFonts w:eastAsia="SimSun"/>
          <w:color w:val="000000"/>
          <w:rtl/>
        </w:rPr>
        <w:t xml:space="preserve"> </w:t>
      </w:r>
      <w:r w:rsidR="001654A1" w:rsidRPr="002B531F">
        <w:rPr>
          <w:rFonts w:eastAsia="SimSun"/>
          <w:color w:val="000000"/>
        </w:rPr>
        <w:t>2017</w:t>
      </w:r>
      <w:r w:rsidRPr="002B531F">
        <w:rPr>
          <w:rFonts w:eastAsia="SimSun" w:hint="cs"/>
          <w:rtl/>
          <w:lang w:bidi="ar-EG"/>
        </w:rPr>
        <w:t>.</w:t>
      </w:r>
    </w:p>
    <w:p w:rsidR="00E579BF" w:rsidRDefault="00E579BF" w:rsidP="00E579BF">
      <w:pPr>
        <w:rPr>
          <w:rFonts w:eastAsia="SimSun"/>
          <w:rtl/>
          <w:lang w:bidi="ar-EG"/>
        </w:rPr>
      </w:pPr>
    </w:p>
    <w:p w:rsidR="004671FB" w:rsidRPr="00343CA9" w:rsidRDefault="004671FB" w:rsidP="000A3628">
      <w:pPr>
        <w:spacing w:line="300" w:lineRule="exact"/>
        <w:ind w:left="567"/>
        <w:jc w:val="left"/>
        <w:rPr>
          <w:rFonts w:eastAsia="SimSun"/>
          <w:rtl/>
          <w:lang w:bidi="ar-EG"/>
        </w:rPr>
      </w:pPr>
      <w:r w:rsidRPr="00343CA9">
        <w:rPr>
          <w:rFonts w:eastAsia="SimSun"/>
          <w:rtl/>
          <w:lang w:bidi="ar-EG"/>
        </w:rPr>
        <w:br w:type="page"/>
      </w:r>
    </w:p>
    <w:p w:rsidR="004671FB" w:rsidRPr="00343CA9" w:rsidRDefault="004671FB" w:rsidP="007053DA">
      <w:pPr>
        <w:pStyle w:val="Heading20"/>
        <w:rPr>
          <w:rtl/>
        </w:rPr>
      </w:pPr>
      <w:bookmarkStart w:id="175" w:name="_Toc482376265"/>
      <w:bookmarkStart w:id="176" w:name="_Toc497731902"/>
      <w:bookmarkStart w:id="177" w:name="_Toc497810524"/>
      <w:bookmarkStart w:id="178" w:name="P33"/>
      <w:r w:rsidRPr="00343CA9">
        <w:rPr>
          <w:rFonts w:hint="cs"/>
          <w:rtl/>
        </w:rPr>
        <w:lastRenderedPageBreak/>
        <w:t>تقييد الخدمة</w:t>
      </w:r>
      <w:bookmarkEnd w:id="175"/>
      <w:bookmarkEnd w:id="176"/>
      <w:bookmarkEnd w:id="177"/>
    </w:p>
    <w:bookmarkEnd w:id="178"/>
    <w:p w:rsidR="004671FB" w:rsidRPr="00343CA9" w:rsidRDefault="004671FB" w:rsidP="004671FB">
      <w:pPr>
        <w:jc w:val="center"/>
        <w:rPr>
          <w:rFonts w:eastAsia="SimSun"/>
          <w:rtl/>
          <w:lang w:bidi="ar-EG"/>
        </w:rPr>
      </w:pPr>
      <w:r w:rsidRPr="00343CA9">
        <w:rPr>
          <w:rFonts w:eastAsia="SimSun" w:hint="cs"/>
          <w:rtl/>
          <w:lang w:val="es-ES" w:bidi="ar-EG"/>
        </w:rPr>
        <w:t xml:space="preserve">انظر الموقع: </w:t>
      </w:r>
      <w:hyperlink r:id="rId11" w:history="1">
        <w:r w:rsidRPr="00343CA9">
          <w:rPr>
            <w:rFonts w:eastAsia="SimSun"/>
          </w:rPr>
          <w:t>www.itu.int/pub/T-SP-SR.1-2012</w:t>
        </w:r>
      </w:hyperlink>
    </w:p>
    <w:p w:rsidR="004671FB" w:rsidRPr="00343CA9" w:rsidRDefault="004671FB" w:rsidP="004671FB">
      <w:pPr>
        <w:bidi w:val="0"/>
        <w:rPr>
          <w:rFonts w:eastAsia="SimSun"/>
          <w:lang w:bidi="ar-EG"/>
        </w:rPr>
      </w:pPr>
    </w:p>
    <w:p w:rsidR="004671FB" w:rsidRPr="00343CA9" w:rsidRDefault="004671FB" w:rsidP="004671FB">
      <w:pPr>
        <w:tabs>
          <w:tab w:val="left" w:pos="2268"/>
        </w:tabs>
        <w:spacing w:before="240" w:line="204" w:lineRule="auto"/>
        <w:jc w:val="left"/>
        <w:rPr>
          <w:rFonts w:eastAsia="SimSun"/>
          <w:b/>
          <w:bCs/>
          <w:i/>
          <w:iCs/>
          <w:rtl/>
          <w:lang w:bidi="ar-EG"/>
        </w:rPr>
      </w:pPr>
      <w:r w:rsidRPr="00343CA9">
        <w:rPr>
          <w:rFonts w:eastAsia="SimSun" w:hint="cs"/>
          <w:b/>
          <w:bCs/>
          <w:i/>
          <w:iCs/>
          <w:rtl/>
          <w:lang w:bidi="ar-EG"/>
        </w:rPr>
        <w:t>البلد/المنطقة الجغرافية</w:t>
      </w:r>
      <w:r w:rsidRPr="00343CA9">
        <w:rPr>
          <w:rFonts w:eastAsia="SimSun" w:hint="cs"/>
          <w:b/>
          <w:bCs/>
          <w:i/>
          <w:iCs/>
          <w:rtl/>
          <w:lang w:bidi="ar-EG"/>
        </w:rPr>
        <w:tab/>
        <w:t>النشرة التشغيلية</w:t>
      </w:r>
    </w:p>
    <w:p w:rsidR="004671FB" w:rsidRPr="00343CA9" w:rsidRDefault="004671FB" w:rsidP="00D61A06">
      <w:pPr>
        <w:tabs>
          <w:tab w:val="left" w:pos="2268"/>
        </w:tabs>
        <w:spacing w:line="204" w:lineRule="auto"/>
        <w:jc w:val="left"/>
        <w:rPr>
          <w:rFonts w:eastAsia="SimSun"/>
          <w:b/>
          <w:bCs/>
          <w:lang w:bidi="ar-EG"/>
        </w:rPr>
      </w:pPr>
      <w:r w:rsidRPr="00343CA9">
        <w:rPr>
          <w:rFonts w:eastAsia="SimSun" w:hint="cs"/>
          <w:b/>
          <w:bCs/>
          <w:rtl/>
          <w:lang w:bidi="ar-EG"/>
        </w:rPr>
        <w:t>سيشيل</w:t>
      </w:r>
      <w:r w:rsidRPr="00343CA9">
        <w:rPr>
          <w:rFonts w:eastAsia="SimSun" w:hint="cs"/>
          <w:b/>
          <w:bCs/>
          <w:rtl/>
          <w:lang w:bidi="ar-EG"/>
        </w:rPr>
        <w:tab/>
      </w:r>
      <w:r w:rsidRPr="00343CA9">
        <w:rPr>
          <w:rFonts w:eastAsia="SimSun"/>
          <w:b/>
          <w:bCs/>
          <w:lang w:bidi="ar-EG"/>
        </w:rPr>
        <w:t>1006</w:t>
      </w:r>
      <w:r w:rsidRPr="00343CA9">
        <w:rPr>
          <w:rFonts w:eastAsia="SimSun" w:hint="cs"/>
          <w:b/>
          <w:bCs/>
          <w:rtl/>
          <w:lang w:bidi="ar-EG"/>
        </w:rPr>
        <w:t xml:space="preserve"> (صفحة </w:t>
      </w:r>
      <w:proofErr w:type="gramStart"/>
      <w:r w:rsidRPr="00343CA9">
        <w:rPr>
          <w:rFonts w:eastAsia="SimSun"/>
          <w:b/>
          <w:bCs/>
          <w:lang w:bidi="ar-EG"/>
        </w:rPr>
        <w:t>13</w:t>
      </w:r>
      <w:r w:rsidRPr="00343CA9">
        <w:rPr>
          <w:rFonts w:eastAsia="SimSun" w:hint="cs"/>
          <w:b/>
          <w:bCs/>
          <w:rtl/>
          <w:lang w:bidi="ar-EG"/>
        </w:rPr>
        <w:t>)</w:t>
      </w:r>
      <w:r w:rsidRPr="00343CA9">
        <w:rPr>
          <w:rFonts w:eastAsia="SimSun"/>
          <w:b/>
          <w:bCs/>
          <w:rtl/>
          <w:lang w:bidi="ar-EG"/>
        </w:rPr>
        <w:br/>
      </w:r>
      <w:r w:rsidRPr="00343CA9">
        <w:rPr>
          <w:rFonts w:eastAsia="SimSun" w:hint="cs"/>
          <w:b/>
          <w:bCs/>
          <w:rtl/>
          <w:lang w:bidi="ar-EG"/>
        </w:rPr>
        <w:t>سلوفاكيا</w:t>
      </w:r>
      <w:proofErr w:type="gramEnd"/>
      <w:r w:rsidRPr="00343CA9">
        <w:rPr>
          <w:rFonts w:eastAsia="SimSun" w:hint="cs"/>
          <w:b/>
          <w:bCs/>
          <w:rtl/>
          <w:lang w:bidi="ar-EG"/>
        </w:rPr>
        <w:tab/>
      </w:r>
      <w:r w:rsidRPr="00343CA9">
        <w:rPr>
          <w:rFonts w:eastAsia="SimSun"/>
          <w:b/>
          <w:bCs/>
          <w:lang w:bidi="ar-EG"/>
        </w:rPr>
        <w:t>1007</w:t>
      </w:r>
      <w:r w:rsidRPr="00343CA9">
        <w:rPr>
          <w:rFonts w:eastAsia="SimSun" w:hint="cs"/>
          <w:b/>
          <w:bCs/>
          <w:rtl/>
          <w:lang w:bidi="ar-EG"/>
        </w:rPr>
        <w:t xml:space="preserve"> (صفحة </w:t>
      </w:r>
      <w:r w:rsidRPr="00343CA9">
        <w:rPr>
          <w:rFonts w:eastAsia="SimSun"/>
          <w:b/>
          <w:bCs/>
          <w:lang w:bidi="ar-EG"/>
        </w:rPr>
        <w:t>12</w:t>
      </w:r>
      <w:r w:rsidRPr="00343CA9">
        <w:rPr>
          <w:rFonts w:eastAsia="SimSun" w:hint="cs"/>
          <w:b/>
          <w:bCs/>
          <w:rtl/>
          <w:lang w:bidi="ar-EG"/>
        </w:rPr>
        <w:t>)</w:t>
      </w:r>
      <w:r w:rsidRPr="00343CA9">
        <w:rPr>
          <w:rFonts w:eastAsia="SimSun"/>
          <w:b/>
          <w:bCs/>
          <w:rtl/>
          <w:lang w:bidi="ar-EG"/>
        </w:rPr>
        <w:br/>
      </w:r>
      <w:r w:rsidR="00D61A06">
        <w:rPr>
          <w:rFonts w:eastAsia="SimSun" w:hint="cs"/>
          <w:b/>
          <w:bCs/>
          <w:rtl/>
          <w:lang w:bidi="ar-EG"/>
        </w:rPr>
        <w:t>ماليزيا</w:t>
      </w:r>
      <w:r w:rsidR="00D61A06">
        <w:rPr>
          <w:rFonts w:eastAsia="SimSun"/>
          <w:b/>
          <w:bCs/>
          <w:rtl/>
          <w:lang w:bidi="ar-EG"/>
        </w:rPr>
        <w:tab/>
      </w:r>
      <w:r w:rsidR="00D61A06">
        <w:rPr>
          <w:rFonts w:eastAsia="SimSun"/>
          <w:b/>
          <w:bCs/>
          <w:lang w:bidi="ar-EG"/>
        </w:rPr>
        <w:t>1013</w:t>
      </w:r>
      <w:r w:rsidR="00D61A06">
        <w:rPr>
          <w:rFonts w:eastAsia="SimSun" w:hint="cs"/>
          <w:b/>
          <w:bCs/>
          <w:rtl/>
          <w:lang w:bidi="ar-EG"/>
        </w:rPr>
        <w:t xml:space="preserve"> (صفحة </w:t>
      </w:r>
      <w:r w:rsidR="00D61A06">
        <w:rPr>
          <w:rFonts w:eastAsia="SimSun"/>
          <w:b/>
          <w:bCs/>
          <w:lang w:bidi="ar-EG"/>
        </w:rPr>
        <w:t>5</w:t>
      </w:r>
      <w:r w:rsidR="00D61A06">
        <w:rPr>
          <w:rFonts w:eastAsia="SimSun" w:hint="cs"/>
          <w:b/>
          <w:bCs/>
          <w:rtl/>
          <w:lang w:bidi="ar-EG"/>
        </w:rPr>
        <w:t>)</w:t>
      </w:r>
      <w:r w:rsidR="00D61A06">
        <w:rPr>
          <w:rFonts w:eastAsia="SimSun"/>
          <w:b/>
          <w:bCs/>
          <w:rtl/>
          <w:lang w:bidi="ar-EG"/>
        </w:rPr>
        <w:br/>
      </w:r>
      <w:r w:rsidRPr="00343CA9">
        <w:rPr>
          <w:rFonts w:eastAsia="SimSun" w:hint="cs"/>
          <w:b/>
          <w:bCs/>
          <w:rtl/>
          <w:lang w:bidi="ar-EG"/>
        </w:rPr>
        <w:t>تايلاند</w:t>
      </w:r>
      <w:r w:rsidRPr="00343CA9">
        <w:rPr>
          <w:rFonts w:eastAsia="SimSun" w:hint="cs"/>
          <w:b/>
          <w:bCs/>
          <w:rtl/>
          <w:lang w:bidi="ar-EG"/>
        </w:rPr>
        <w:tab/>
      </w:r>
      <w:r w:rsidRPr="00343CA9">
        <w:rPr>
          <w:rFonts w:eastAsia="SimSun"/>
          <w:b/>
          <w:bCs/>
          <w:lang w:bidi="ar-EG"/>
        </w:rPr>
        <w:t>1034</w:t>
      </w:r>
      <w:r w:rsidRPr="00343CA9">
        <w:rPr>
          <w:rFonts w:eastAsia="SimSun" w:hint="cs"/>
          <w:b/>
          <w:bCs/>
          <w:rtl/>
          <w:lang w:bidi="ar-EG"/>
        </w:rPr>
        <w:t xml:space="preserve"> (صفحة </w:t>
      </w:r>
      <w:r w:rsidRPr="00343CA9">
        <w:rPr>
          <w:rFonts w:eastAsia="SimSun"/>
          <w:b/>
          <w:bCs/>
          <w:lang w:bidi="ar-EG"/>
        </w:rPr>
        <w:t>5</w:t>
      </w:r>
      <w:r w:rsidRPr="00343CA9">
        <w:rPr>
          <w:rFonts w:eastAsia="SimSun" w:hint="cs"/>
          <w:b/>
          <w:bCs/>
          <w:rtl/>
          <w:lang w:bidi="ar-EG"/>
        </w:rPr>
        <w:t>)</w:t>
      </w:r>
      <w:r w:rsidRPr="00343CA9">
        <w:rPr>
          <w:rFonts w:eastAsia="SimSun"/>
          <w:b/>
          <w:bCs/>
          <w:rtl/>
          <w:lang w:bidi="ar-EG"/>
        </w:rPr>
        <w:br/>
      </w:r>
      <w:r w:rsidRPr="00343CA9">
        <w:rPr>
          <w:rFonts w:eastAsia="SimSun" w:hint="cs"/>
          <w:b/>
          <w:bCs/>
          <w:rtl/>
          <w:lang w:bidi="ar-EG"/>
        </w:rPr>
        <w:t xml:space="preserve">سان تومي </w:t>
      </w:r>
      <w:proofErr w:type="spellStart"/>
      <w:r w:rsidRPr="00343CA9">
        <w:rPr>
          <w:rFonts w:eastAsia="SimSun" w:hint="cs"/>
          <w:b/>
          <w:bCs/>
          <w:rtl/>
          <w:lang w:bidi="ar-EG"/>
        </w:rPr>
        <w:t>وبرينسيب‍ي</w:t>
      </w:r>
      <w:proofErr w:type="spellEnd"/>
      <w:r w:rsidRPr="00343CA9">
        <w:rPr>
          <w:rFonts w:eastAsia="SimSun" w:hint="cs"/>
          <w:b/>
          <w:bCs/>
          <w:rtl/>
          <w:lang w:bidi="ar-EG"/>
        </w:rPr>
        <w:tab/>
      </w:r>
      <w:r w:rsidRPr="00343CA9">
        <w:rPr>
          <w:rFonts w:eastAsia="SimSun"/>
          <w:b/>
          <w:bCs/>
          <w:lang w:bidi="ar-EG"/>
        </w:rPr>
        <w:t>1039</w:t>
      </w:r>
      <w:r w:rsidRPr="00343CA9">
        <w:rPr>
          <w:rFonts w:eastAsia="SimSun" w:hint="cs"/>
          <w:b/>
          <w:bCs/>
          <w:rtl/>
          <w:lang w:bidi="ar-EG"/>
        </w:rPr>
        <w:t xml:space="preserve"> (صفحة </w:t>
      </w:r>
      <w:r w:rsidRPr="00343CA9">
        <w:rPr>
          <w:rFonts w:eastAsia="SimSun"/>
          <w:b/>
          <w:bCs/>
          <w:lang w:bidi="ar-EG"/>
        </w:rPr>
        <w:t>14</w:t>
      </w:r>
      <w:r w:rsidRPr="00343CA9">
        <w:rPr>
          <w:rFonts w:eastAsia="SimSun" w:hint="cs"/>
          <w:b/>
          <w:bCs/>
          <w:rtl/>
          <w:lang w:bidi="ar-EG"/>
        </w:rPr>
        <w:t>)</w:t>
      </w:r>
      <w:r w:rsidRPr="00343CA9">
        <w:rPr>
          <w:rFonts w:eastAsia="SimSun"/>
          <w:b/>
          <w:bCs/>
          <w:rtl/>
          <w:lang w:bidi="ar-EG"/>
        </w:rPr>
        <w:br/>
      </w:r>
      <w:r w:rsidRPr="00343CA9">
        <w:rPr>
          <w:rFonts w:eastAsia="SimSun" w:hint="cs"/>
          <w:b/>
          <w:bCs/>
          <w:rtl/>
          <w:lang w:bidi="ar-EG"/>
        </w:rPr>
        <w:t>أوروغواي</w:t>
      </w:r>
      <w:r w:rsidRPr="00343CA9">
        <w:rPr>
          <w:rFonts w:eastAsia="SimSun" w:hint="cs"/>
          <w:b/>
          <w:bCs/>
          <w:rtl/>
          <w:lang w:bidi="ar-EG"/>
        </w:rPr>
        <w:tab/>
      </w:r>
      <w:r w:rsidRPr="00343CA9">
        <w:rPr>
          <w:rFonts w:eastAsia="SimSun"/>
          <w:b/>
          <w:bCs/>
          <w:lang w:bidi="ar-EG"/>
        </w:rPr>
        <w:t>1039</w:t>
      </w:r>
      <w:r w:rsidRPr="00343CA9">
        <w:rPr>
          <w:rFonts w:eastAsia="SimSun" w:hint="cs"/>
          <w:b/>
          <w:bCs/>
          <w:rtl/>
          <w:lang w:bidi="ar-EG"/>
        </w:rPr>
        <w:t xml:space="preserve"> (صفحة </w:t>
      </w:r>
      <w:r w:rsidRPr="00343CA9">
        <w:rPr>
          <w:rFonts w:eastAsia="SimSun"/>
          <w:b/>
          <w:bCs/>
          <w:lang w:bidi="ar-EG"/>
        </w:rPr>
        <w:t>14</w:t>
      </w:r>
      <w:r w:rsidRPr="00343CA9">
        <w:rPr>
          <w:rFonts w:eastAsia="SimSun" w:hint="cs"/>
          <w:b/>
          <w:bCs/>
          <w:rtl/>
          <w:lang w:bidi="ar-EG"/>
        </w:rPr>
        <w:t>)</w:t>
      </w:r>
      <w:r w:rsidRPr="00343CA9">
        <w:rPr>
          <w:rFonts w:eastAsia="SimSun"/>
          <w:b/>
          <w:bCs/>
          <w:rtl/>
          <w:lang w:bidi="ar-EG"/>
        </w:rPr>
        <w:br/>
      </w:r>
      <w:r w:rsidRPr="00343CA9">
        <w:rPr>
          <w:rFonts w:eastAsia="SimSun" w:hint="cs"/>
          <w:b/>
          <w:bCs/>
          <w:rtl/>
          <w:lang w:bidi="ar-EG"/>
        </w:rPr>
        <w:t>هونغ كونغ، الصين</w:t>
      </w:r>
      <w:r w:rsidRPr="00343CA9">
        <w:rPr>
          <w:rFonts w:eastAsia="SimSun"/>
          <w:b/>
          <w:bCs/>
          <w:rtl/>
          <w:lang w:bidi="ar-EG"/>
        </w:rPr>
        <w:tab/>
      </w:r>
      <w:r w:rsidRPr="00343CA9">
        <w:rPr>
          <w:rFonts w:eastAsia="SimSun"/>
          <w:b/>
          <w:bCs/>
          <w:lang w:bidi="ar-EG"/>
        </w:rPr>
        <w:t>1068</w:t>
      </w:r>
      <w:r w:rsidRPr="00343CA9">
        <w:rPr>
          <w:rFonts w:eastAsia="SimSun" w:hint="cs"/>
          <w:b/>
          <w:bCs/>
          <w:rtl/>
          <w:lang w:bidi="ar-EG"/>
        </w:rPr>
        <w:t xml:space="preserve"> (صفحة </w:t>
      </w:r>
      <w:r w:rsidRPr="00343CA9">
        <w:rPr>
          <w:rFonts w:eastAsia="SimSun"/>
          <w:b/>
          <w:bCs/>
          <w:lang w:bidi="ar-EG"/>
        </w:rPr>
        <w:t>4</w:t>
      </w:r>
      <w:r w:rsidRPr="00343CA9">
        <w:rPr>
          <w:rFonts w:eastAsia="SimSun" w:hint="cs"/>
          <w:b/>
          <w:bCs/>
          <w:rtl/>
          <w:lang w:bidi="ar-EG"/>
        </w:rPr>
        <w:t>)</w:t>
      </w:r>
    </w:p>
    <w:p w:rsidR="004671FB" w:rsidRPr="00343CA9" w:rsidRDefault="004671FB" w:rsidP="004671FB">
      <w:pPr>
        <w:bidi w:val="0"/>
        <w:rPr>
          <w:rFonts w:eastAsia="SimSun"/>
        </w:rPr>
      </w:pPr>
    </w:p>
    <w:p w:rsidR="004671FB" w:rsidRPr="00343CA9" w:rsidRDefault="004671FB" w:rsidP="00F56542">
      <w:pPr>
        <w:pStyle w:val="Heading20"/>
        <w:rPr>
          <w:rtl/>
        </w:rPr>
      </w:pPr>
      <w:bookmarkStart w:id="179" w:name="_Toc482376266"/>
      <w:bookmarkStart w:id="180" w:name="_Toc497731903"/>
      <w:bookmarkStart w:id="181" w:name="_Toc497810525"/>
      <w:bookmarkStart w:id="182" w:name="P33A"/>
      <w:r w:rsidRPr="00343CA9">
        <w:rPr>
          <w:rFonts w:hint="cs"/>
          <w:rtl/>
        </w:rPr>
        <w:t>إجراءات معاودة النداء</w:t>
      </w:r>
      <w:r w:rsidRPr="00343CA9">
        <w:rPr>
          <w:rtl/>
        </w:rPr>
        <w:br/>
      </w:r>
      <w:r w:rsidRPr="00343CA9">
        <w:rPr>
          <w:rFonts w:hint="cs"/>
          <w:rtl/>
        </w:rPr>
        <w:t xml:space="preserve">وإجراءات النداء البديلة (القرار </w:t>
      </w:r>
      <w:r w:rsidRPr="00343CA9">
        <w:t>21</w:t>
      </w:r>
      <w:r w:rsidRPr="00343CA9">
        <w:rPr>
          <w:rFonts w:hint="cs"/>
          <w:rtl/>
        </w:rPr>
        <w:t xml:space="preserve"> المراجَع في مؤتمر المندوبين المفوضين لعام </w:t>
      </w:r>
      <w:r w:rsidRPr="00343CA9">
        <w:t>2006</w:t>
      </w:r>
      <w:r w:rsidRPr="00343CA9">
        <w:rPr>
          <w:rFonts w:hint="cs"/>
          <w:rtl/>
        </w:rPr>
        <w:t>)</w:t>
      </w:r>
      <w:bookmarkEnd w:id="179"/>
      <w:bookmarkEnd w:id="180"/>
      <w:bookmarkEnd w:id="181"/>
    </w:p>
    <w:bookmarkEnd w:id="182"/>
    <w:p w:rsidR="004671FB" w:rsidRPr="00343CA9" w:rsidRDefault="004671FB" w:rsidP="004671FB">
      <w:pPr>
        <w:jc w:val="center"/>
        <w:rPr>
          <w:rStyle w:val="Hyperlink"/>
          <w:rFonts w:eastAsia="SimSun"/>
          <w:color w:val="auto"/>
          <w:u w:val="none"/>
          <w:rtl/>
          <w:lang w:bidi="ar-EG"/>
        </w:rPr>
      </w:pPr>
      <w:r w:rsidRPr="00343CA9">
        <w:rPr>
          <w:rFonts w:eastAsia="SimSun" w:hint="cs"/>
          <w:rtl/>
          <w:lang w:bidi="ar-EG"/>
        </w:rPr>
        <w:t xml:space="preserve">انظر الموقع: </w:t>
      </w:r>
      <w:r w:rsidRPr="00343CA9">
        <w:rPr>
          <w:rFonts w:eastAsia="SimSun"/>
        </w:rPr>
        <w:t>www.itu.int/pub/T-SP-PP.RES.21-2011/</w:t>
      </w:r>
    </w:p>
    <w:p w:rsidR="004671FB" w:rsidRPr="00343CA9" w:rsidRDefault="004671FB" w:rsidP="004671FB">
      <w:pPr>
        <w:bidi w:val="0"/>
        <w:rPr>
          <w:rFonts w:eastAsia="SimSun"/>
          <w:lang w:bidi="ar-EG"/>
        </w:rPr>
      </w:pPr>
    </w:p>
    <w:p w:rsidR="004671FB" w:rsidRPr="00343CA9" w:rsidRDefault="004671FB" w:rsidP="00721B5A">
      <w:pPr>
        <w:rPr>
          <w:rFonts w:eastAsia="SimSun"/>
          <w:rtl/>
          <w:lang w:bidi="ar-EG"/>
        </w:rPr>
      </w:pPr>
      <w:r w:rsidRPr="00343CA9">
        <w:rPr>
          <w:rFonts w:eastAsia="SimSun"/>
          <w:rtl/>
          <w:lang w:bidi="ar-EG"/>
        </w:rPr>
        <w:br w:type="page"/>
      </w:r>
    </w:p>
    <w:p w:rsidR="00CE21AB" w:rsidRPr="00343CA9" w:rsidRDefault="00CE21AB" w:rsidP="00CE0D8B">
      <w:pPr>
        <w:pStyle w:val="Heading10"/>
        <w:rPr>
          <w:rtl/>
        </w:rPr>
      </w:pPr>
      <w:bookmarkStart w:id="183" w:name="_Toc411249976"/>
      <w:bookmarkStart w:id="184" w:name="_Toc413754223"/>
      <w:bookmarkStart w:id="185" w:name="_Toc414264979"/>
      <w:bookmarkStart w:id="186" w:name="_Toc473649848"/>
      <w:bookmarkStart w:id="187" w:name="_Toc473650265"/>
      <w:bookmarkStart w:id="188" w:name="_Toc477773913"/>
      <w:bookmarkStart w:id="189" w:name="_Toc482376267"/>
      <w:bookmarkStart w:id="190" w:name="_Toc497731904"/>
      <w:bookmarkStart w:id="191" w:name="_Toc497810526"/>
      <w:r w:rsidRPr="00343CA9">
        <w:rPr>
          <w:rFonts w:hint="cs"/>
          <w:rtl/>
        </w:rPr>
        <w:lastRenderedPageBreak/>
        <w:t>تعديلات على منشورات الخدمة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:rsidR="00CE21AB" w:rsidRPr="00343CA9" w:rsidRDefault="00CE21AB" w:rsidP="00CE21AB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  <w:rtl/>
          <w:lang w:bidi="ar-EG"/>
        </w:rPr>
      </w:pPr>
      <w:r w:rsidRPr="00343CA9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CE21AB" w:rsidRPr="00343CA9" w:rsidTr="002F3760">
        <w:trPr>
          <w:trHeight w:val="41"/>
          <w:jc w:val="center"/>
        </w:trPr>
        <w:tc>
          <w:tcPr>
            <w:tcW w:w="878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343CA9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ADD</w:t>
            </w:r>
          </w:p>
        </w:tc>
        <w:tc>
          <w:tcPr>
            <w:tcW w:w="1560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343CA9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343CA9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PAR</w:t>
            </w:r>
          </w:p>
        </w:tc>
        <w:tc>
          <w:tcPr>
            <w:tcW w:w="993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343CA9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CE21AB" w:rsidRPr="00343CA9" w:rsidTr="002F3760">
        <w:trPr>
          <w:trHeight w:val="39"/>
          <w:jc w:val="center"/>
        </w:trPr>
        <w:tc>
          <w:tcPr>
            <w:tcW w:w="878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343CA9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COL</w:t>
            </w:r>
          </w:p>
        </w:tc>
        <w:tc>
          <w:tcPr>
            <w:tcW w:w="1560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343CA9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343CA9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REP</w:t>
            </w:r>
          </w:p>
        </w:tc>
        <w:tc>
          <w:tcPr>
            <w:tcW w:w="993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343CA9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CE21AB" w:rsidRPr="00343CA9" w:rsidTr="002F3760">
        <w:trPr>
          <w:trHeight w:val="39"/>
          <w:jc w:val="center"/>
        </w:trPr>
        <w:tc>
          <w:tcPr>
            <w:tcW w:w="878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343CA9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LIR</w:t>
            </w:r>
          </w:p>
        </w:tc>
        <w:tc>
          <w:tcPr>
            <w:tcW w:w="1560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343CA9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343CA9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SUP</w:t>
            </w:r>
          </w:p>
        </w:tc>
        <w:tc>
          <w:tcPr>
            <w:tcW w:w="993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343CA9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CE21AB" w:rsidRPr="00343CA9" w:rsidTr="002F3760">
        <w:trPr>
          <w:trHeight w:val="39"/>
          <w:jc w:val="center"/>
        </w:trPr>
        <w:tc>
          <w:tcPr>
            <w:tcW w:w="878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343CA9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</w:t>
            </w:r>
          </w:p>
        </w:tc>
        <w:tc>
          <w:tcPr>
            <w:tcW w:w="1560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343CA9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CE21AB" w:rsidRPr="00343CA9" w:rsidRDefault="00CE21AB" w:rsidP="002F3760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:rsidR="00CE21AB" w:rsidRPr="00343CA9" w:rsidRDefault="00CE21AB" w:rsidP="00604A14">
      <w:pPr>
        <w:rPr>
          <w:rFonts w:eastAsia="SimSun"/>
        </w:rPr>
      </w:pPr>
    </w:p>
    <w:p w:rsidR="00E51BFE" w:rsidRDefault="00E51BFE" w:rsidP="00E51BFE">
      <w:pPr>
        <w:rPr>
          <w:rFonts w:eastAsia="SimSun"/>
          <w:rtl/>
          <w:lang w:eastAsia="zh-CN" w:bidi="ar-SY"/>
        </w:rPr>
      </w:pPr>
      <w:bookmarkStart w:id="192" w:name="_قائمة_محطات_السفن"/>
      <w:bookmarkEnd w:id="192"/>
    </w:p>
    <w:p w:rsidR="001654A1" w:rsidRPr="00666E65" w:rsidRDefault="001654A1" w:rsidP="00FF4824">
      <w:pPr>
        <w:pStyle w:val="Heading20"/>
        <w:rPr>
          <w:rtl/>
        </w:rPr>
      </w:pPr>
      <w:bookmarkStart w:id="193" w:name="_Toc462063789"/>
      <w:bookmarkStart w:id="194" w:name="_Toc462064858"/>
      <w:bookmarkStart w:id="195" w:name="_Toc497731905"/>
      <w:bookmarkStart w:id="196" w:name="_Toc497810527"/>
      <w:bookmarkStart w:id="197" w:name="TOC40"/>
      <w:r w:rsidRPr="00666E65">
        <w:rPr>
          <w:rFonts w:hint="cs"/>
          <w:rtl/>
        </w:rPr>
        <w:t xml:space="preserve">قائمة بأرقام تعرّف جهة الإصدار لبطاقة رسوم الاتصالات </w:t>
      </w:r>
      <w:proofErr w:type="gramStart"/>
      <w:r w:rsidRPr="00666E65">
        <w:rPr>
          <w:rFonts w:hint="cs"/>
          <w:rtl/>
        </w:rPr>
        <w:t>الدولية</w:t>
      </w:r>
      <w:r w:rsidRPr="00666E65">
        <w:rPr>
          <w:rtl/>
        </w:rPr>
        <w:br/>
      </w:r>
      <w:r w:rsidRPr="00666E65">
        <w:rPr>
          <w:rFonts w:hint="cs"/>
          <w:rtl/>
        </w:rPr>
        <w:t>(</w:t>
      </w:r>
      <w:proofErr w:type="gramEnd"/>
      <w:r w:rsidRPr="00666E65">
        <w:rPr>
          <w:rFonts w:hint="cs"/>
          <w:rtl/>
        </w:rPr>
        <w:t xml:space="preserve">وفقاً للتوصية </w:t>
      </w:r>
      <w:r w:rsidRPr="00666E65">
        <w:t>ITU-T E.118</w:t>
      </w:r>
      <w:r w:rsidRPr="00666E65">
        <w:rPr>
          <w:rFonts w:hint="cs"/>
          <w:rtl/>
        </w:rPr>
        <w:t xml:space="preserve"> </w:t>
      </w:r>
      <w:r w:rsidRPr="00666E65">
        <w:t>(2006/05)</w:t>
      </w:r>
      <w:r w:rsidRPr="00666E65">
        <w:rPr>
          <w:rFonts w:hint="cs"/>
          <w:rtl/>
        </w:rPr>
        <w:t>)</w:t>
      </w:r>
      <w:r w:rsidRPr="00666E65">
        <w:rPr>
          <w:rtl/>
        </w:rPr>
        <w:br/>
      </w:r>
      <w:r w:rsidRPr="00666E65">
        <w:rPr>
          <w:rFonts w:hint="cs"/>
          <w:rtl/>
        </w:rPr>
        <w:t xml:space="preserve">(الوضع في </w:t>
      </w:r>
      <w:r w:rsidRPr="00666E65">
        <w:t>15</w:t>
      </w:r>
      <w:r w:rsidRPr="00666E65">
        <w:rPr>
          <w:rFonts w:hint="cs"/>
          <w:rtl/>
        </w:rPr>
        <w:t xml:space="preserve"> نوفمبر </w:t>
      </w:r>
      <w:r w:rsidRPr="00666E65">
        <w:t>2015</w:t>
      </w:r>
      <w:r w:rsidRPr="00666E65">
        <w:rPr>
          <w:rFonts w:hint="cs"/>
          <w:rtl/>
        </w:rPr>
        <w:t>)</w:t>
      </w:r>
      <w:bookmarkEnd w:id="193"/>
      <w:bookmarkEnd w:id="194"/>
      <w:bookmarkEnd w:id="195"/>
      <w:bookmarkEnd w:id="196"/>
    </w:p>
    <w:bookmarkEnd w:id="197"/>
    <w:p w:rsidR="001654A1" w:rsidRPr="00666E65" w:rsidRDefault="001654A1" w:rsidP="001654A1">
      <w:pPr>
        <w:tabs>
          <w:tab w:val="center" w:pos="4819"/>
          <w:tab w:val="left" w:pos="8224"/>
        </w:tabs>
        <w:jc w:val="center"/>
        <w:rPr>
          <w:rFonts w:eastAsia="SimSun"/>
          <w:rtl/>
          <w:lang w:bidi="ar-EG"/>
        </w:rPr>
      </w:pPr>
      <w:r w:rsidRPr="00666E65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666E65">
        <w:rPr>
          <w:rFonts w:eastAsia="SimSun"/>
          <w:lang w:bidi="ar-EG"/>
        </w:rPr>
        <w:t>1088</w:t>
      </w:r>
      <w:r w:rsidRPr="00666E65">
        <w:rPr>
          <w:rFonts w:eastAsia="SimSun" w:hint="cs"/>
          <w:rtl/>
          <w:lang w:bidi="ar-EG"/>
        </w:rPr>
        <w:t xml:space="preserve"> </w:t>
      </w:r>
      <w:proofErr w:type="gramStart"/>
      <w:r w:rsidRPr="00666E65">
        <w:rPr>
          <w:rFonts w:eastAsia="SimSun" w:hint="cs"/>
          <w:rtl/>
          <w:lang w:bidi="ar-EG"/>
        </w:rPr>
        <w:t xml:space="preserve">- </w:t>
      </w:r>
      <w:r w:rsidRPr="00666E65">
        <w:rPr>
          <w:rFonts w:eastAsia="SimSun"/>
          <w:lang w:bidi="ar-EG"/>
        </w:rPr>
        <w:t>2015.XI.15</w:t>
      </w:r>
      <w:proofErr w:type="gramEnd"/>
      <w:r w:rsidRPr="00666E65">
        <w:rPr>
          <w:rFonts w:eastAsia="SimSun" w:hint="cs"/>
          <w:rtl/>
          <w:lang w:bidi="ar-EG"/>
        </w:rPr>
        <w:t>)</w:t>
      </w:r>
      <w:r w:rsidRPr="00666E65">
        <w:rPr>
          <w:rFonts w:eastAsia="SimSun"/>
          <w:rtl/>
          <w:lang w:bidi="ar-EG"/>
        </w:rPr>
        <w:br/>
      </w:r>
      <w:r w:rsidRPr="00666E65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29</w:t>
      </w:r>
      <w:r w:rsidRPr="00666E65">
        <w:rPr>
          <w:rFonts w:eastAsia="SimSun" w:hint="cs"/>
          <w:rtl/>
          <w:lang w:bidi="ar-EG"/>
        </w:rPr>
        <w:t>)</w:t>
      </w:r>
    </w:p>
    <w:p w:rsidR="001654A1" w:rsidRPr="001654A1" w:rsidRDefault="001654A1" w:rsidP="001654A1">
      <w:pPr>
        <w:pStyle w:val="HeadingB0"/>
        <w:spacing w:after="120"/>
        <w:rPr>
          <w:rFonts w:ascii="Calibri" w:eastAsia="SimSun" w:hAnsi="Calibri"/>
          <w:rtl/>
        </w:rPr>
      </w:pPr>
      <w:bookmarkStart w:id="198" w:name="_Toc462064859"/>
      <w:r>
        <w:rPr>
          <w:rFonts w:ascii="Calibri" w:eastAsia="SimSun" w:hAnsi="Calibri" w:hint="cs"/>
          <w:rtl/>
        </w:rPr>
        <w:t>إسبانيا</w:t>
      </w:r>
      <w:r w:rsidRPr="001654A1">
        <w:rPr>
          <w:rFonts w:ascii="Calibri" w:eastAsia="SimSun" w:hAnsi="Calibri" w:hint="cs"/>
          <w:rtl/>
        </w:rPr>
        <w:tab/>
      </w:r>
      <w:r w:rsidRPr="001654A1">
        <w:rPr>
          <w:rFonts w:ascii="Calibri" w:eastAsia="SimSun" w:hAnsi="Calibri"/>
          <w:lang w:val="en-GB"/>
        </w:rPr>
        <w:t>ADD</w:t>
      </w:r>
      <w:bookmarkEnd w:id="198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2114"/>
        <w:gridCol w:w="1419"/>
        <w:gridCol w:w="3543"/>
        <w:gridCol w:w="1562"/>
      </w:tblGrid>
      <w:tr w:rsidR="001654A1" w:rsidRPr="00666E65" w:rsidTr="00104454">
        <w:trPr>
          <w:jc w:val="center"/>
        </w:trPr>
        <w:tc>
          <w:tcPr>
            <w:tcW w:w="514" w:type="pct"/>
            <w:vAlign w:val="center"/>
          </w:tcPr>
          <w:p w:rsidR="001654A1" w:rsidRPr="00666E65" w:rsidRDefault="001654A1" w:rsidP="00BB18AD">
            <w:pPr>
              <w:pStyle w:val="Tabletext12"/>
              <w:spacing w:before="20" w:after="20" w:line="300" w:lineRule="exact"/>
              <w:jc w:val="center"/>
              <w:rPr>
                <w:i/>
                <w:iCs/>
                <w:spacing w:val="0"/>
                <w:position w:val="2"/>
                <w:sz w:val="20"/>
                <w:szCs w:val="26"/>
                <w:lang w:val="en-GB"/>
              </w:rPr>
            </w:pPr>
            <w:r w:rsidRPr="00666E65">
              <w:rPr>
                <w:rFonts w:hint="cs"/>
                <w:i/>
                <w:iCs/>
                <w:spacing w:val="0"/>
                <w:position w:val="2"/>
                <w:sz w:val="20"/>
                <w:szCs w:val="26"/>
                <w:rtl/>
              </w:rPr>
              <w:t>البلد/المنطقة الجغرافية</w:t>
            </w:r>
          </w:p>
        </w:tc>
        <w:tc>
          <w:tcPr>
            <w:tcW w:w="1097" w:type="pct"/>
            <w:vAlign w:val="center"/>
          </w:tcPr>
          <w:p w:rsidR="001654A1" w:rsidRPr="00666E65" w:rsidRDefault="001654A1" w:rsidP="00BB18AD">
            <w:pPr>
              <w:pStyle w:val="Tabletext12"/>
              <w:spacing w:before="20" w:after="20" w:line="300" w:lineRule="exact"/>
              <w:jc w:val="center"/>
              <w:rPr>
                <w:i/>
                <w:iCs/>
                <w:spacing w:val="0"/>
                <w:position w:val="2"/>
                <w:sz w:val="20"/>
                <w:szCs w:val="26"/>
              </w:rPr>
            </w:pPr>
            <w:r w:rsidRPr="00666E65">
              <w:rPr>
                <w:rFonts w:hint="cs"/>
                <w:i/>
                <w:iCs/>
                <w:spacing w:val="0"/>
                <w:position w:val="2"/>
                <w:sz w:val="20"/>
                <w:szCs w:val="26"/>
                <w:rtl/>
              </w:rPr>
              <w:t>اسم/عنوان الشركة</w:t>
            </w:r>
          </w:p>
        </w:tc>
        <w:tc>
          <w:tcPr>
            <w:tcW w:w="737" w:type="pct"/>
            <w:vAlign w:val="center"/>
          </w:tcPr>
          <w:p w:rsidR="001654A1" w:rsidRPr="00666E65" w:rsidRDefault="001654A1" w:rsidP="00BB18AD">
            <w:pPr>
              <w:pStyle w:val="Tabletext12"/>
              <w:spacing w:before="20" w:after="20" w:line="300" w:lineRule="exact"/>
              <w:jc w:val="center"/>
              <w:rPr>
                <w:i/>
                <w:iCs/>
                <w:spacing w:val="0"/>
                <w:position w:val="2"/>
                <w:sz w:val="20"/>
                <w:szCs w:val="26"/>
              </w:rPr>
            </w:pPr>
            <w:r w:rsidRPr="00666E65">
              <w:rPr>
                <w:rFonts w:hint="cs"/>
                <w:i/>
                <w:iCs/>
                <w:spacing w:val="0"/>
                <w:position w:val="2"/>
                <w:sz w:val="20"/>
                <w:szCs w:val="26"/>
                <w:rtl/>
              </w:rPr>
              <w:t>رقم تعّرف</w:t>
            </w:r>
            <w:r w:rsidRPr="00666E65">
              <w:rPr>
                <w:i/>
                <w:iCs/>
                <w:spacing w:val="0"/>
                <w:position w:val="2"/>
                <w:sz w:val="20"/>
                <w:szCs w:val="26"/>
                <w:rtl/>
              </w:rPr>
              <w:br/>
            </w:r>
            <w:r w:rsidRPr="00666E65">
              <w:rPr>
                <w:rFonts w:hint="cs"/>
                <w:i/>
                <w:iCs/>
                <w:spacing w:val="0"/>
                <w:position w:val="2"/>
                <w:sz w:val="20"/>
                <w:szCs w:val="26"/>
                <w:rtl/>
              </w:rPr>
              <w:t>جهة الإصدار</w:t>
            </w:r>
          </w:p>
        </w:tc>
        <w:tc>
          <w:tcPr>
            <w:tcW w:w="1840" w:type="pct"/>
            <w:vAlign w:val="center"/>
          </w:tcPr>
          <w:p w:rsidR="001654A1" w:rsidRPr="00666E65" w:rsidRDefault="001654A1" w:rsidP="00BB18AD">
            <w:pPr>
              <w:pStyle w:val="Tabletext12"/>
              <w:spacing w:before="20" w:after="20" w:line="300" w:lineRule="exact"/>
              <w:rPr>
                <w:i/>
                <w:iCs/>
                <w:spacing w:val="0"/>
                <w:position w:val="2"/>
                <w:sz w:val="20"/>
                <w:szCs w:val="26"/>
                <w:rtl/>
              </w:rPr>
            </w:pPr>
            <w:r w:rsidRPr="00666E65">
              <w:rPr>
                <w:rFonts w:hint="cs"/>
                <w:i/>
                <w:iCs/>
                <w:spacing w:val="0"/>
                <w:position w:val="2"/>
                <w:sz w:val="20"/>
                <w:szCs w:val="26"/>
                <w:rtl/>
              </w:rPr>
              <w:t>جهة الاتصال</w:t>
            </w:r>
          </w:p>
        </w:tc>
        <w:tc>
          <w:tcPr>
            <w:tcW w:w="811" w:type="pct"/>
          </w:tcPr>
          <w:p w:rsidR="001654A1" w:rsidRPr="00666E65" w:rsidRDefault="001654A1" w:rsidP="00BB18AD">
            <w:pPr>
              <w:pStyle w:val="Tabletext12"/>
              <w:spacing w:before="20" w:after="20" w:line="300" w:lineRule="exact"/>
              <w:jc w:val="center"/>
              <w:rPr>
                <w:i/>
                <w:iCs/>
                <w:spacing w:val="0"/>
                <w:position w:val="2"/>
                <w:sz w:val="20"/>
                <w:szCs w:val="26"/>
                <w:rtl/>
              </w:rPr>
            </w:pPr>
            <w:r w:rsidRPr="00666E65">
              <w:rPr>
                <w:rFonts w:hint="cs"/>
                <w:i/>
                <w:iCs/>
                <w:spacing w:val="0"/>
                <w:position w:val="2"/>
                <w:sz w:val="20"/>
                <w:szCs w:val="26"/>
                <w:rtl/>
              </w:rPr>
              <w:t>التاريخ الفعلي للاستعمال</w:t>
            </w:r>
          </w:p>
        </w:tc>
      </w:tr>
      <w:tr w:rsidR="001654A1" w:rsidRPr="00666E65" w:rsidTr="00104454">
        <w:trPr>
          <w:jc w:val="center"/>
        </w:trPr>
        <w:tc>
          <w:tcPr>
            <w:tcW w:w="514" w:type="pct"/>
          </w:tcPr>
          <w:p w:rsidR="001654A1" w:rsidRPr="00666E65" w:rsidRDefault="001654A1" w:rsidP="00BB18AD">
            <w:pPr>
              <w:pStyle w:val="Tabletext12"/>
              <w:rPr>
                <w:spacing w:val="0"/>
                <w:sz w:val="20"/>
                <w:szCs w:val="26"/>
                <w:lang w:val="en-GB"/>
              </w:rPr>
            </w:pPr>
            <w:r>
              <w:rPr>
                <w:rFonts w:hint="cs"/>
                <w:spacing w:val="0"/>
                <w:sz w:val="20"/>
                <w:szCs w:val="26"/>
                <w:rtl/>
                <w:lang w:val="en-GB"/>
              </w:rPr>
              <w:t>إسبانيا</w:t>
            </w:r>
          </w:p>
        </w:tc>
        <w:tc>
          <w:tcPr>
            <w:tcW w:w="1097" w:type="pct"/>
          </w:tcPr>
          <w:p w:rsidR="001654A1" w:rsidRPr="00666E65" w:rsidRDefault="001654A1" w:rsidP="001654A1">
            <w:pPr>
              <w:pStyle w:val="Tabletext12"/>
              <w:rPr>
                <w:spacing w:val="0"/>
                <w:sz w:val="20"/>
                <w:szCs w:val="26"/>
                <w:lang w:val="pt-BR"/>
              </w:rPr>
            </w:pPr>
            <w:r w:rsidRPr="001654A1">
              <w:rPr>
                <w:b/>
                <w:bCs/>
                <w:sz w:val="20"/>
                <w:szCs w:val="26"/>
                <w:lang w:val="es-ES"/>
              </w:rPr>
              <w:t xml:space="preserve">Alta </w:t>
            </w:r>
            <w:proofErr w:type="spellStart"/>
            <w:r w:rsidRPr="001654A1">
              <w:rPr>
                <w:b/>
                <w:bCs/>
                <w:sz w:val="20"/>
                <w:szCs w:val="26"/>
                <w:lang w:val="es-ES"/>
              </w:rPr>
              <w:t>Tecnologia</w:t>
            </w:r>
            <w:proofErr w:type="spellEnd"/>
            <w:r w:rsidRPr="001654A1">
              <w:rPr>
                <w:b/>
                <w:bCs/>
                <w:sz w:val="20"/>
                <w:szCs w:val="26"/>
                <w:lang w:val="es-ES"/>
              </w:rPr>
              <w:t xml:space="preserve"> en </w:t>
            </w:r>
            <w:proofErr w:type="spellStart"/>
            <w:r w:rsidRPr="001654A1">
              <w:rPr>
                <w:b/>
                <w:bCs/>
                <w:sz w:val="20"/>
                <w:szCs w:val="26"/>
                <w:lang w:val="es-ES"/>
              </w:rPr>
              <w:t>Comunicacions</w:t>
            </w:r>
            <w:proofErr w:type="spellEnd"/>
            <w:r w:rsidRPr="001654A1">
              <w:rPr>
                <w:b/>
                <w:bCs/>
                <w:sz w:val="20"/>
                <w:szCs w:val="26"/>
                <w:lang w:val="es-ES"/>
              </w:rPr>
              <w:t>, S.L.</w:t>
            </w:r>
            <w:r>
              <w:rPr>
                <w:b/>
                <w:bCs/>
                <w:sz w:val="20"/>
                <w:szCs w:val="26"/>
                <w:rtl/>
                <w:lang w:val="es-ES_tradnl"/>
              </w:rPr>
              <w:br/>
            </w:r>
            <w:proofErr w:type="spellStart"/>
            <w:r w:rsidRPr="001654A1">
              <w:rPr>
                <w:sz w:val="20"/>
                <w:szCs w:val="26"/>
                <w:lang w:val="es-ES"/>
              </w:rPr>
              <w:t>Bisbe</w:t>
            </w:r>
            <w:proofErr w:type="spellEnd"/>
            <w:r w:rsidRPr="001654A1">
              <w:rPr>
                <w:sz w:val="20"/>
                <w:szCs w:val="26"/>
                <w:lang w:val="es-ES"/>
              </w:rPr>
              <w:t xml:space="preserve"> Torras i </w:t>
            </w:r>
            <w:proofErr w:type="spellStart"/>
            <w:r w:rsidRPr="001654A1">
              <w:rPr>
                <w:sz w:val="20"/>
                <w:szCs w:val="26"/>
                <w:lang w:val="es-ES"/>
              </w:rPr>
              <w:t>Bages</w:t>
            </w:r>
            <w:proofErr w:type="spellEnd"/>
            <w:r>
              <w:rPr>
                <w:sz w:val="20"/>
                <w:szCs w:val="26"/>
                <w:rtl/>
                <w:lang w:val="es-ES_tradnl"/>
              </w:rPr>
              <w:br/>
            </w:r>
            <w:r w:rsidRPr="001654A1">
              <w:rPr>
                <w:spacing w:val="0"/>
                <w:sz w:val="20"/>
                <w:szCs w:val="26"/>
                <w:lang w:val="es-ES"/>
              </w:rPr>
              <w:t xml:space="preserve">23 </w:t>
            </w:r>
            <w:proofErr w:type="spellStart"/>
            <w:r w:rsidRPr="001654A1">
              <w:rPr>
                <w:spacing w:val="0"/>
                <w:sz w:val="20"/>
                <w:szCs w:val="26"/>
                <w:lang w:val="es-ES"/>
              </w:rPr>
              <w:t>Bxs</w:t>
            </w:r>
            <w:proofErr w:type="spellEnd"/>
            <w:r w:rsidRPr="001654A1">
              <w:rPr>
                <w:spacing w:val="0"/>
                <w:sz w:val="20"/>
                <w:szCs w:val="26"/>
                <w:lang w:val="es-ES"/>
              </w:rPr>
              <w:br/>
              <w:t>08242 MANRESA</w:t>
            </w:r>
          </w:p>
        </w:tc>
        <w:tc>
          <w:tcPr>
            <w:tcW w:w="737" w:type="pct"/>
          </w:tcPr>
          <w:p w:rsidR="001654A1" w:rsidRPr="001654A1" w:rsidRDefault="001654A1" w:rsidP="001654A1">
            <w:pPr>
              <w:pStyle w:val="Tabletext12"/>
              <w:jc w:val="center"/>
              <w:rPr>
                <w:b/>
                <w:spacing w:val="0"/>
                <w:sz w:val="20"/>
                <w:szCs w:val="26"/>
                <w:lang w:val="en-GB"/>
              </w:rPr>
            </w:pPr>
            <w:r w:rsidRPr="001654A1">
              <w:rPr>
                <w:b/>
                <w:spacing w:val="0"/>
                <w:sz w:val="20"/>
                <w:szCs w:val="26"/>
                <w:lang w:val="en-GB"/>
              </w:rPr>
              <w:t>89 34 23</w:t>
            </w:r>
          </w:p>
        </w:tc>
        <w:tc>
          <w:tcPr>
            <w:tcW w:w="1840" w:type="pct"/>
          </w:tcPr>
          <w:p w:rsidR="001654A1" w:rsidRDefault="001654A1" w:rsidP="001654A1">
            <w:pPr>
              <w:pStyle w:val="Tabletext12"/>
              <w:tabs>
                <w:tab w:val="left" w:pos="1180"/>
              </w:tabs>
              <w:spacing w:after="120"/>
              <w:rPr>
                <w:spacing w:val="0"/>
                <w:sz w:val="20"/>
                <w:szCs w:val="26"/>
                <w:rtl/>
                <w:lang w:val="es-ES_tradnl"/>
              </w:rPr>
            </w:pPr>
            <w:r w:rsidRPr="008E6412">
              <w:rPr>
                <w:sz w:val="20"/>
                <w:szCs w:val="26"/>
                <w:lang w:val="es-ES"/>
              </w:rPr>
              <w:t xml:space="preserve">Sr. Josep </w:t>
            </w:r>
            <w:proofErr w:type="spellStart"/>
            <w:r w:rsidRPr="008E6412">
              <w:rPr>
                <w:sz w:val="20"/>
                <w:szCs w:val="26"/>
                <w:lang w:val="es-ES"/>
              </w:rPr>
              <w:t>Olivet</w:t>
            </w:r>
            <w:proofErr w:type="spellEnd"/>
            <w:r w:rsidRPr="008E6412">
              <w:rPr>
                <w:sz w:val="20"/>
                <w:szCs w:val="26"/>
                <w:lang w:val="es-ES"/>
              </w:rPr>
              <w:t xml:space="preserve"> Torras</w:t>
            </w:r>
            <w:r>
              <w:rPr>
                <w:sz w:val="20"/>
                <w:szCs w:val="26"/>
                <w:rtl/>
                <w:lang w:val="es-ES"/>
              </w:rPr>
              <w:br/>
            </w:r>
            <w:r w:rsidRPr="008E6412">
              <w:rPr>
                <w:sz w:val="20"/>
                <w:szCs w:val="26"/>
                <w:lang w:val="es-ES"/>
              </w:rPr>
              <w:t xml:space="preserve">Alta </w:t>
            </w:r>
            <w:proofErr w:type="spellStart"/>
            <w:r w:rsidRPr="008E6412">
              <w:rPr>
                <w:sz w:val="20"/>
                <w:szCs w:val="26"/>
                <w:lang w:val="es-ES"/>
              </w:rPr>
              <w:t>Tecnologia</w:t>
            </w:r>
            <w:proofErr w:type="spellEnd"/>
            <w:r w:rsidRPr="008E6412">
              <w:rPr>
                <w:sz w:val="20"/>
                <w:szCs w:val="26"/>
                <w:lang w:val="es-ES"/>
              </w:rPr>
              <w:t xml:space="preserve"> en </w:t>
            </w:r>
            <w:proofErr w:type="spellStart"/>
            <w:r w:rsidRPr="008E6412">
              <w:rPr>
                <w:sz w:val="20"/>
                <w:szCs w:val="26"/>
                <w:lang w:val="es-ES"/>
              </w:rPr>
              <w:t>Comunicacions</w:t>
            </w:r>
            <w:proofErr w:type="spellEnd"/>
            <w:r w:rsidRPr="008E6412">
              <w:rPr>
                <w:sz w:val="20"/>
                <w:szCs w:val="26"/>
                <w:lang w:val="es-ES"/>
              </w:rPr>
              <w:t>, S.L.</w:t>
            </w:r>
            <w:r>
              <w:rPr>
                <w:sz w:val="20"/>
                <w:szCs w:val="26"/>
                <w:rtl/>
                <w:lang w:val="es-ES_tradnl"/>
              </w:rPr>
              <w:br/>
            </w:r>
            <w:proofErr w:type="spellStart"/>
            <w:r w:rsidRPr="008E6412">
              <w:rPr>
                <w:sz w:val="20"/>
                <w:szCs w:val="26"/>
                <w:lang w:val="es-ES"/>
              </w:rPr>
              <w:t>Bisbe</w:t>
            </w:r>
            <w:proofErr w:type="spellEnd"/>
            <w:r w:rsidRPr="008E6412">
              <w:rPr>
                <w:sz w:val="20"/>
                <w:szCs w:val="26"/>
                <w:lang w:val="es-ES"/>
              </w:rPr>
              <w:t xml:space="preserve"> Torras i </w:t>
            </w:r>
            <w:proofErr w:type="spellStart"/>
            <w:r w:rsidRPr="008E6412">
              <w:rPr>
                <w:sz w:val="20"/>
                <w:szCs w:val="26"/>
                <w:lang w:val="es-ES"/>
              </w:rPr>
              <w:t>Bages</w:t>
            </w:r>
            <w:proofErr w:type="spellEnd"/>
            <w:r>
              <w:rPr>
                <w:sz w:val="20"/>
                <w:szCs w:val="26"/>
                <w:rtl/>
                <w:lang w:val="es-ES_tradnl"/>
              </w:rPr>
              <w:br/>
            </w:r>
            <w:r w:rsidRPr="008E6412">
              <w:rPr>
                <w:spacing w:val="0"/>
                <w:sz w:val="20"/>
                <w:szCs w:val="26"/>
                <w:lang w:val="es-ES"/>
              </w:rPr>
              <w:t xml:space="preserve">23 </w:t>
            </w:r>
            <w:proofErr w:type="spellStart"/>
            <w:r w:rsidRPr="008E6412">
              <w:rPr>
                <w:spacing w:val="0"/>
                <w:sz w:val="20"/>
                <w:szCs w:val="26"/>
                <w:lang w:val="es-ES"/>
              </w:rPr>
              <w:t>Bxs</w:t>
            </w:r>
            <w:proofErr w:type="spellEnd"/>
            <w:r w:rsidRPr="008E6412">
              <w:rPr>
                <w:spacing w:val="0"/>
                <w:sz w:val="20"/>
                <w:szCs w:val="26"/>
                <w:lang w:val="es-ES"/>
              </w:rPr>
              <w:br/>
              <w:t>08242 MANRESA</w:t>
            </w:r>
          </w:p>
          <w:p w:rsidR="001654A1" w:rsidRPr="00666E65" w:rsidRDefault="001654A1" w:rsidP="001654A1">
            <w:pPr>
              <w:pStyle w:val="Tabletext12"/>
              <w:tabs>
                <w:tab w:val="left" w:pos="1180"/>
              </w:tabs>
              <w:spacing w:after="120"/>
              <w:rPr>
                <w:spacing w:val="0"/>
                <w:sz w:val="20"/>
                <w:szCs w:val="26"/>
                <w:rtl/>
                <w:lang w:val="es-ES"/>
              </w:rPr>
            </w:pPr>
            <w:r w:rsidRPr="00666E65">
              <w:rPr>
                <w:rFonts w:hint="cs"/>
                <w:spacing w:val="0"/>
                <w:sz w:val="20"/>
                <w:szCs w:val="26"/>
                <w:rtl/>
                <w:lang w:val="fr-CH"/>
              </w:rPr>
              <w:t>الهاتف:</w:t>
            </w:r>
            <w:r w:rsidRPr="00666E65">
              <w:rPr>
                <w:spacing w:val="0"/>
                <w:sz w:val="20"/>
                <w:szCs w:val="26"/>
                <w:rtl/>
                <w:lang w:val="fr-CH"/>
              </w:rPr>
              <w:t xml:space="preserve"> </w:t>
            </w:r>
            <w:r w:rsidRPr="00666E65">
              <w:rPr>
                <w:spacing w:val="0"/>
                <w:sz w:val="20"/>
                <w:szCs w:val="26"/>
                <w:rtl/>
                <w:lang w:val="fr-CH"/>
              </w:rPr>
              <w:tab/>
            </w:r>
            <w:r w:rsidRPr="00666E65">
              <w:rPr>
                <w:spacing w:val="0"/>
                <w:sz w:val="20"/>
                <w:szCs w:val="26"/>
                <w:lang w:val="pt-BR"/>
              </w:rPr>
              <w:t>+</w:t>
            </w:r>
            <w:r>
              <w:rPr>
                <w:spacing w:val="0"/>
                <w:sz w:val="20"/>
                <w:szCs w:val="26"/>
                <w:lang w:val="pt-BR"/>
              </w:rPr>
              <w:t>34 938742059</w:t>
            </w:r>
            <w:r w:rsidRPr="00666E65">
              <w:rPr>
                <w:spacing w:val="0"/>
                <w:sz w:val="20"/>
                <w:szCs w:val="26"/>
                <w:lang w:val="pt-BR"/>
              </w:rPr>
              <w:br/>
            </w:r>
            <w:proofErr w:type="gramStart"/>
            <w:r>
              <w:rPr>
                <w:rFonts w:hint="cs"/>
                <w:spacing w:val="0"/>
                <w:sz w:val="20"/>
                <w:szCs w:val="26"/>
                <w:rtl/>
                <w:lang w:val="fr-CH"/>
              </w:rPr>
              <w:t>الفاكس:</w:t>
            </w:r>
            <w:r>
              <w:rPr>
                <w:spacing w:val="0"/>
                <w:sz w:val="20"/>
                <w:szCs w:val="26"/>
                <w:rtl/>
                <w:lang w:val="fr-CH"/>
              </w:rPr>
              <w:tab/>
            </w:r>
            <w:proofErr w:type="gramEnd"/>
            <w:r>
              <w:rPr>
                <w:spacing w:val="0"/>
                <w:sz w:val="20"/>
                <w:szCs w:val="26"/>
                <w:lang w:val="en-US"/>
              </w:rPr>
              <w:t>+34 938732558</w:t>
            </w:r>
            <w:r>
              <w:rPr>
                <w:spacing w:val="0"/>
                <w:sz w:val="20"/>
                <w:szCs w:val="26"/>
                <w:rtl/>
                <w:lang w:val="en-US"/>
              </w:rPr>
              <w:br/>
            </w:r>
            <w:r w:rsidRPr="00666E65">
              <w:rPr>
                <w:rFonts w:hint="cs"/>
                <w:spacing w:val="0"/>
                <w:sz w:val="20"/>
                <w:szCs w:val="26"/>
                <w:rtl/>
                <w:lang w:val="fr-CH"/>
              </w:rPr>
              <w:t>البريد الإلكتروني:</w:t>
            </w:r>
            <w:r w:rsidRPr="00666E65">
              <w:rPr>
                <w:spacing w:val="0"/>
                <w:sz w:val="20"/>
                <w:szCs w:val="26"/>
                <w:lang w:val="fr-CH"/>
              </w:rPr>
              <w:tab/>
            </w:r>
            <w:r w:rsidRPr="001654A1">
              <w:rPr>
                <w:spacing w:val="0"/>
                <w:sz w:val="20"/>
                <w:szCs w:val="26"/>
                <w:lang w:val="es-ES"/>
              </w:rPr>
              <w:t>josep.olivet@altecom.net</w:t>
            </w:r>
          </w:p>
        </w:tc>
        <w:tc>
          <w:tcPr>
            <w:tcW w:w="811" w:type="pct"/>
          </w:tcPr>
          <w:p w:rsidR="001654A1" w:rsidRPr="00666E65" w:rsidRDefault="001654A1" w:rsidP="001654A1">
            <w:pPr>
              <w:pStyle w:val="Tabletext12"/>
              <w:jc w:val="center"/>
              <w:rPr>
                <w:spacing w:val="0"/>
                <w:sz w:val="20"/>
                <w:szCs w:val="26"/>
              </w:rPr>
            </w:pPr>
            <w:r w:rsidRPr="00666E65">
              <w:rPr>
                <w:spacing w:val="0"/>
                <w:sz w:val="20"/>
                <w:szCs w:val="26"/>
              </w:rPr>
              <w:t>201</w:t>
            </w:r>
            <w:r>
              <w:rPr>
                <w:spacing w:val="0"/>
                <w:sz w:val="20"/>
                <w:szCs w:val="26"/>
              </w:rPr>
              <w:t>7</w:t>
            </w:r>
            <w:proofErr w:type="gramStart"/>
            <w:r w:rsidRPr="00666E65">
              <w:rPr>
                <w:spacing w:val="0"/>
                <w:sz w:val="20"/>
                <w:szCs w:val="26"/>
              </w:rPr>
              <w:t>.</w:t>
            </w:r>
            <w:r>
              <w:rPr>
                <w:spacing w:val="0"/>
                <w:sz w:val="20"/>
                <w:szCs w:val="26"/>
              </w:rPr>
              <w:t>XI</w:t>
            </w:r>
            <w:r w:rsidRPr="00666E65">
              <w:rPr>
                <w:spacing w:val="0"/>
                <w:sz w:val="20"/>
                <w:szCs w:val="26"/>
              </w:rPr>
              <w:t>.1</w:t>
            </w:r>
            <w:proofErr w:type="gramEnd"/>
          </w:p>
        </w:tc>
      </w:tr>
    </w:tbl>
    <w:p w:rsidR="001654A1" w:rsidRDefault="001654A1" w:rsidP="00E51BFE">
      <w:pPr>
        <w:rPr>
          <w:rFonts w:eastAsia="SimSun"/>
          <w:rtl/>
          <w:lang w:eastAsia="zh-CN" w:bidi="ar-SY"/>
        </w:rPr>
      </w:pPr>
    </w:p>
    <w:p w:rsidR="001654A1" w:rsidRDefault="001654A1" w:rsidP="00E51BFE">
      <w:pPr>
        <w:rPr>
          <w:rFonts w:eastAsia="SimSun"/>
          <w:rtl/>
          <w:lang w:eastAsia="zh-CN" w:bidi="ar-SY"/>
        </w:rPr>
      </w:pPr>
      <w:r>
        <w:rPr>
          <w:rFonts w:eastAsia="SimSun"/>
          <w:rtl/>
          <w:lang w:eastAsia="zh-CN" w:bidi="ar-SY"/>
        </w:rPr>
        <w:br w:type="page"/>
      </w:r>
    </w:p>
    <w:p w:rsidR="00E51BFE" w:rsidRPr="00343CA9" w:rsidRDefault="00E51BFE" w:rsidP="00BC74F0">
      <w:pPr>
        <w:pStyle w:val="Heading20"/>
        <w:rPr>
          <w:rtl/>
        </w:rPr>
      </w:pPr>
      <w:bookmarkStart w:id="199" w:name="_الرموز_الدليلية_للشبكة"/>
      <w:bookmarkStart w:id="200" w:name="_Toc477773917"/>
      <w:bookmarkStart w:id="201" w:name="_Toc482376268"/>
      <w:bookmarkStart w:id="202" w:name="_Toc497731906"/>
      <w:bookmarkStart w:id="203" w:name="_Toc497810528"/>
      <w:bookmarkEnd w:id="199"/>
      <w:r w:rsidRPr="00343CA9">
        <w:rPr>
          <w:rFonts w:hint="cs"/>
          <w:rtl/>
        </w:rPr>
        <w:lastRenderedPageBreak/>
        <w:t>الرموز الدليلية</w:t>
      </w:r>
      <w:r w:rsidRPr="00343CA9">
        <w:rPr>
          <w:rtl/>
        </w:rPr>
        <w:t xml:space="preserve"> للشبكة المتنقلة </w:t>
      </w:r>
      <w:r w:rsidRPr="00343CA9">
        <w:t>(MNC)</w:t>
      </w:r>
      <w:r w:rsidRPr="00343CA9">
        <w:rPr>
          <w:rtl/>
        </w:rPr>
        <w:t xml:space="preserve"> فيما</w:t>
      </w:r>
      <w:r w:rsidRPr="00343CA9">
        <w:rPr>
          <w:rFonts w:hint="cs"/>
          <w:rtl/>
        </w:rPr>
        <w:t xml:space="preserve"> يتعلق بالخطة الدولية</w:t>
      </w:r>
      <w:r w:rsidRPr="00343CA9">
        <w:rPr>
          <w:rtl/>
        </w:rPr>
        <w:br/>
      </w:r>
      <w:r w:rsidRPr="00343CA9">
        <w:rPr>
          <w:rFonts w:hint="cs"/>
          <w:rtl/>
        </w:rPr>
        <w:t xml:space="preserve">لتعرف هوية الشبكات العمومية </w:t>
      </w:r>
      <w:proofErr w:type="gramStart"/>
      <w:r w:rsidRPr="00343CA9">
        <w:rPr>
          <w:rFonts w:hint="cs"/>
          <w:rtl/>
        </w:rPr>
        <w:t>والاشتراكات</w:t>
      </w:r>
      <w:r w:rsidRPr="00343CA9">
        <w:rPr>
          <w:rtl/>
        </w:rPr>
        <w:br/>
      </w:r>
      <w:r w:rsidRPr="00343CA9">
        <w:rPr>
          <w:rFonts w:hint="cs"/>
          <w:rtl/>
        </w:rPr>
        <w:t>(</w:t>
      </w:r>
      <w:proofErr w:type="gramEnd"/>
      <w:r w:rsidR="00AC3A05" w:rsidRPr="00343CA9">
        <w:rPr>
          <w:rFonts w:hint="cs"/>
          <w:rtl/>
        </w:rPr>
        <w:t>وفقاً</w:t>
      </w:r>
      <w:r w:rsidRPr="00343CA9">
        <w:rPr>
          <w:rFonts w:hint="cs"/>
          <w:rtl/>
        </w:rPr>
        <w:t xml:space="preserve"> ل</w:t>
      </w:r>
      <w:r w:rsidR="00BC74F0">
        <w:rPr>
          <w:rFonts w:hint="cs"/>
          <w:rtl/>
        </w:rPr>
        <w:t>ل</w:t>
      </w:r>
      <w:r w:rsidRPr="00343CA9">
        <w:rPr>
          <w:rFonts w:hint="cs"/>
          <w:rtl/>
        </w:rPr>
        <w:t xml:space="preserve">توصية </w:t>
      </w:r>
      <w:r w:rsidRPr="00343CA9">
        <w:t>ITU-T E.212</w:t>
      </w:r>
      <w:r w:rsidRPr="00343CA9">
        <w:rPr>
          <w:rFonts w:hint="cs"/>
          <w:rtl/>
        </w:rPr>
        <w:t> </w:t>
      </w:r>
      <w:r w:rsidRPr="00343CA9">
        <w:t>(</w:t>
      </w:r>
      <w:r w:rsidR="002F3760" w:rsidRPr="00343CA9">
        <w:t>2016</w:t>
      </w:r>
      <w:r w:rsidRPr="00343CA9">
        <w:t>/</w:t>
      </w:r>
      <w:r w:rsidR="002F3760" w:rsidRPr="00343CA9">
        <w:t>09</w:t>
      </w:r>
      <w:r w:rsidRPr="00343CA9">
        <w:t>)</w:t>
      </w:r>
      <w:r w:rsidR="000E6073">
        <w:rPr>
          <w:rFonts w:hint="cs"/>
          <w:rtl/>
          <w:lang w:bidi="ar-EG"/>
        </w:rPr>
        <w:t>)</w:t>
      </w:r>
      <w:r w:rsidRPr="00343CA9">
        <w:rPr>
          <w:rtl/>
        </w:rPr>
        <w:br/>
      </w:r>
      <w:r w:rsidRPr="00343CA9">
        <w:rPr>
          <w:rFonts w:hint="cs"/>
          <w:rtl/>
        </w:rPr>
        <w:t xml:space="preserve">(الوضع في </w:t>
      </w:r>
      <w:r w:rsidR="002F3760" w:rsidRPr="00343CA9">
        <w:t>1</w:t>
      </w:r>
      <w:r w:rsidRPr="00343CA9">
        <w:rPr>
          <w:rFonts w:hint="cs"/>
          <w:rtl/>
        </w:rPr>
        <w:t xml:space="preserve"> </w:t>
      </w:r>
      <w:r w:rsidR="002F3760" w:rsidRPr="00343CA9">
        <w:rPr>
          <w:rFonts w:hint="cs"/>
          <w:rtl/>
        </w:rPr>
        <w:t xml:space="preserve">نوفمبر </w:t>
      </w:r>
      <w:r w:rsidR="002F3760" w:rsidRPr="00343CA9">
        <w:t>2016</w:t>
      </w:r>
      <w:r w:rsidRPr="00343CA9">
        <w:rPr>
          <w:rFonts w:hint="cs"/>
          <w:rtl/>
        </w:rPr>
        <w:t>)</w:t>
      </w:r>
      <w:bookmarkEnd w:id="200"/>
      <w:bookmarkEnd w:id="201"/>
      <w:bookmarkEnd w:id="202"/>
      <w:bookmarkEnd w:id="203"/>
    </w:p>
    <w:p w:rsidR="00E51BFE" w:rsidRPr="00343CA9" w:rsidRDefault="00E51BFE" w:rsidP="001654A1">
      <w:pPr>
        <w:tabs>
          <w:tab w:val="center" w:pos="4819"/>
          <w:tab w:val="left" w:pos="8224"/>
        </w:tabs>
        <w:spacing w:after="360"/>
        <w:jc w:val="center"/>
        <w:rPr>
          <w:rFonts w:eastAsia="SimSun"/>
          <w:rtl/>
          <w:lang w:bidi="ar-EG"/>
        </w:rPr>
      </w:pPr>
      <w:r w:rsidRPr="00343CA9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="002F3760" w:rsidRPr="00343CA9">
        <w:rPr>
          <w:rFonts w:eastAsia="SimSun"/>
          <w:lang w:bidi="ar-EG"/>
        </w:rPr>
        <w:t>1111</w:t>
      </w:r>
      <w:r w:rsidRPr="00343CA9">
        <w:rPr>
          <w:rFonts w:eastAsia="SimSun" w:hint="cs"/>
          <w:rtl/>
          <w:lang w:bidi="ar-EG"/>
        </w:rPr>
        <w:t xml:space="preserve"> </w:t>
      </w:r>
      <w:proofErr w:type="gramStart"/>
      <w:r w:rsidRPr="00343CA9">
        <w:rPr>
          <w:rFonts w:eastAsia="SimSun" w:hint="cs"/>
          <w:rtl/>
          <w:lang w:bidi="ar-EG"/>
        </w:rPr>
        <w:t xml:space="preserve">- </w:t>
      </w:r>
      <w:r w:rsidR="002F3760" w:rsidRPr="00343CA9">
        <w:rPr>
          <w:rFonts w:eastAsia="SimSun"/>
          <w:lang w:bidi="ar-EG"/>
        </w:rPr>
        <w:t>2016</w:t>
      </w:r>
      <w:r w:rsidRPr="00343CA9">
        <w:rPr>
          <w:rFonts w:eastAsia="SimSun"/>
          <w:lang w:bidi="ar-EG"/>
        </w:rPr>
        <w:t>.X</w:t>
      </w:r>
      <w:r w:rsidR="002F3760" w:rsidRPr="00343CA9">
        <w:rPr>
          <w:rFonts w:eastAsia="SimSun"/>
          <w:lang w:bidi="ar-EG"/>
        </w:rPr>
        <w:t>I</w:t>
      </w:r>
      <w:r w:rsidRPr="00343CA9">
        <w:rPr>
          <w:rFonts w:eastAsia="SimSun"/>
          <w:lang w:bidi="ar-EG"/>
        </w:rPr>
        <w:t>.</w:t>
      </w:r>
      <w:r w:rsidR="002F3760" w:rsidRPr="00343CA9">
        <w:rPr>
          <w:rFonts w:eastAsia="SimSun"/>
          <w:lang w:bidi="ar-EG"/>
        </w:rPr>
        <w:t>1</w:t>
      </w:r>
      <w:proofErr w:type="gramEnd"/>
      <w:r w:rsidRPr="00343CA9">
        <w:rPr>
          <w:rFonts w:eastAsia="SimSun" w:hint="cs"/>
          <w:rtl/>
          <w:lang w:bidi="ar-EG"/>
        </w:rPr>
        <w:t>)</w:t>
      </w:r>
      <w:r w:rsidRPr="00343CA9">
        <w:rPr>
          <w:rFonts w:eastAsia="SimSun"/>
          <w:rtl/>
          <w:lang w:bidi="ar-EG"/>
        </w:rPr>
        <w:br/>
      </w:r>
      <w:r w:rsidRPr="00343CA9">
        <w:rPr>
          <w:rFonts w:eastAsia="SimSun" w:hint="cs"/>
          <w:rtl/>
          <w:lang w:bidi="ar-EG"/>
        </w:rPr>
        <w:t xml:space="preserve">(التعديل رقم </w:t>
      </w:r>
      <w:r w:rsidR="001654A1">
        <w:rPr>
          <w:rFonts w:eastAsia="SimSun"/>
          <w:lang w:bidi="ar-EG"/>
        </w:rPr>
        <w:t>23</w:t>
      </w:r>
      <w:r w:rsidRPr="00343CA9">
        <w:rPr>
          <w:rFonts w:eastAsia="SimSun" w:hint="cs"/>
          <w:rtl/>
          <w:lang w:bidi="ar-EG"/>
        </w:rPr>
        <w:t>)</w:t>
      </w:r>
    </w:p>
    <w:tbl>
      <w:tblPr>
        <w:bidiVisual/>
        <w:tblW w:w="5000" w:type="pct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7"/>
        <w:gridCol w:w="1663"/>
        <w:gridCol w:w="4729"/>
      </w:tblGrid>
      <w:tr w:rsidR="00E51BFE" w:rsidRPr="007F0F5F" w:rsidTr="007F0F5F">
        <w:trPr>
          <w:trHeight w:val="297"/>
        </w:trPr>
        <w:tc>
          <w:tcPr>
            <w:tcW w:w="3227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E51BFE" w:rsidRPr="007F0F5F" w:rsidRDefault="00E51BFE" w:rsidP="007F0F5F">
            <w:pPr>
              <w:keepNext/>
              <w:keepLines/>
              <w:tabs>
                <w:tab w:val="left" w:pos="2064"/>
              </w:tabs>
              <w:spacing w:before="0" w:line="24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val="fr-CH" w:eastAsia="zh-CN" w:bidi="ar-EG"/>
              </w:rPr>
            </w:pPr>
            <w:r w:rsidRPr="007F0F5F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E51BFE" w:rsidRPr="007F0F5F" w:rsidRDefault="00E51BFE" w:rsidP="007F0F5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4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7F0F5F"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  <w:t>MCC + MNC</w:t>
            </w: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E51BFE" w:rsidRPr="007F0F5F" w:rsidRDefault="00E51BFE" w:rsidP="007F0F5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line="24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7F0F5F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  <w:tr w:rsidR="00617BD6" w:rsidRPr="007F0F5F" w:rsidTr="007F0F5F">
        <w:trPr>
          <w:trHeight w:val="20"/>
        </w:trPr>
        <w:tc>
          <w:tcPr>
            <w:tcW w:w="3227" w:type="dxa"/>
            <w:vMerge w:val="restart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617BD6" w:rsidRPr="007F0F5F" w:rsidRDefault="001654A1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7F0F5F">
              <w:rPr>
                <w:rFonts w:eastAsia="SimSun" w:hint="cs"/>
                <w:b/>
                <w:bCs/>
                <w:sz w:val="20"/>
                <w:szCs w:val="26"/>
                <w:rtl/>
                <w:lang w:eastAsia="zh-CN" w:bidi="ar-EG"/>
              </w:rPr>
              <w:t>برمودا</w:t>
            </w:r>
            <w:r w:rsidR="00617BD6" w:rsidRPr="007F0F5F">
              <w:rPr>
                <w:rFonts w:eastAsia="SimSun" w:hint="cs"/>
                <w:b/>
                <w:bCs/>
                <w:sz w:val="20"/>
                <w:szCs w:val="26"/>
                <w:rtl/>
                <w:lang w:val="fr-CH" w:eastAsia="zh-CN" w:bidi="ar-EG"/>
              </w:rPr>
              <w:t xml:space="preserve"> </w:t>
            </w:r>
            <w:r w:rsidR="00617BD6" w:rsidRPr="007F0F5F">
              <w:rPr>
                <w:rFonts w:eastAsia="SimSun"/>
                <w:b/>
                <w:bCs/>
                <w:sz w:val="20"/>
                <w:szCs w:val="26"/>
                <w:lang w:val="fr-CH" w:eastAsia="zh-CN" w:bidi="ar-EG"/>
              </w:rPr>
              <w:t>ADD</w:t>
            </w: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617BD6" w:rsidRPr="007F0F5F" w:rsidRDefault="00617BD6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617BD6" w:rsidRPr="007F0F5F" w:rsidRDefault="00617BD6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</w:tr>
      <w:tr w:rsidR="00617BD6" w:rsidRPr="007F0F5F" w:rsidTr="007F0F5F">
        <w:trPr>
          <w:trHeight w:val="20"/>
        </w:trPr>
        <w:tc>
          <w:tcPr>
            <w:tcW w:w="3227" w:type="dxa"/>
            <w:vMerge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617BD6" w:rsidRPr="007F0F5F" w:rsidRDefault="00617BD6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617BD6" w:rsidRPr="007F0F5F" w:rsidRDefault="007F0F5F" w:rsidP="007F0F5F">
            <w:pPr>
              <w:spacing w:before="0" w:line="240" w:lineRule="exact"/>
              <w:jc w:val="center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7F0F5F">
              <w:rPr>
                <w:rFonts w:eastAsia="SimSun"/>
                <w:sz w:val="20"/>
                <w:szCs w:val="26"/>
              </w:rPr>
              <w:t>350 05</w:t>
            </w: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617BD6" w:rsidRPr="007F0F5F" w:rsidRDefault="007F0F5F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7F0F5F">
              <w:rPr>
                <w:rFonts w:eastAsia="SimSun"/>
                <w:sz w:val="20"/>
                <w:szCs w:val="26"/>
              </w:rPr>
              <w:t>Telecom Networks</w:t>
            </w:r>
          </w:p>
        </w:tc>
      </w:tr>
      <w:tr w:rsidR="00F86C64" w:rsidRPr="007F0F5F" w:rsidTr="007F0F5F">
        <w:trPr>
          <w:trHeight w:val="20"/>
        </w:trPr>
        <w:tc>
          <w:tcPr>
            <w:tcW w:w="3227" w:type="dxa"/>
            <w:vMerge w:val="restart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7F0F5F">
              <w:rPr>
                <w:rFonts w:eastAsia="SimSun" w:hint="cs"/>
                <w:bCs/>
                <w:sz w:val="20"/>
                <w:szCs w:val="26"/>
                <w:rtl/>
              </w:rPr>
              <w:t xml:space="preserve">لكسمبرغ </w:t>
            </w:r>
            <w:r w:rsidRPr="007F0F5F">
              <w:rPr>
                <w:rFonts w:eastAsia="SimSun"/>
                <w:b/>
                <w:sz w:val="20"/>
                <w:szCs w:val="26"/>
              </w:rPr>
              <w:t>ADD</w:t>
            </w: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center"/>
              <w:rPr>
                <w:rFonts w:eastAsia="SimSun"/>
                <w:sz w:val="20"/>
                <w:szCs w:val="26"/>
              </w:rPr>
            </w:pP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</w:tr>
      <w:tr w:rsidR="00F86C64" w:rsidRPr="007F0F5F" w:rsidTr="00BB18AD">
        <w:trPr>
          <w:trHeight w:val="20"/>
        </w:trPr>
        <w:tc>
          <w:tcPr>
            <w:tcW w:w="3227" w:type="dxa"/>
            <w:vMerge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7F0F5F">
              <w:rPr>
                <w:rFonts w:eastAsia="SimSun"/>
                <w:sz w:val="20"/>
                <w:szCs w:val="26"/>
              </w:rPr>
              <w:t>270 07</w:t>
            </w: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7F0F5F">
              <w:rPr>
                <w:rFonts w:eastAsia="SimSun"/>
                <w:sz w:val="20"/>
                <w:szCs w:val="26"/>
              </w:rPr>
              <w:t>Bouygues Telecom S.A.</w:t>
            </w:r>
          </w:p>
        </w:tc>
      </w:tr>
      <w:tr w:rsidR="00F86C64" w:rsidRPr="007F0F5F" w:rsidTr="00BB18AD">
        <w:trPr>
          <w:trHeight w:val="20"/>
        </w:trPr>
        <w:tc>
          <w:tcPr>
            <w:tcW w:w="3227" w:type="dxa"/>
            <w:vMerge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7F0F5F">
              <w:rPr>
                <w:rFonts w:eastAsia="SimSun"/>
                <w:sz w:val="20"/>
                <w:szCs w:val="26"/>
              </w:rPr>
              <w:t>270 79</w:t>
            </w: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</w:rPr>
            </w:pPr>
            <w:proofErr w:type="spellStart"/>
            <w:r w:rsidRPr="007F0F5F">
              <w:rPr>
                <w:rFonts w:eastAsia="SimSun"/>
                <w:sz w:val="20"/>
                <w:szCs w:val="26"/>
              </w:rPr>
              <w:t>Mitto</w:t>
            </w:r>
            <w:proofErr w:type="spellEnd"/>
            <w:r w:rsidRPr="007F0F5F">
              <w:rPr>
                <w:rFonts w:eastAsia="SimSun"/>
                <w:sz w:val="20"/>
                <w:szCs w:val="26"/>
              </w:rPr>
              <w:t xml:space="preserve"> A.G.</w:t>
            </w:r>
          </w:p>
        </w:tc>
      </w:tr>
      <w:tr w:rsidR="00F86C64" w:rsidRPr="00A25F56" w:rsidTr="00BB18AD">
        <w:trPr>
          <w:trHeight w:val="20"/>
        </w:trPr>
        <w:tc>
          <w:tcPr>
            <w:tcW w:w="3227" w:type="dxa"/>
            <w:vMerge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7F0F5F">
              <w:rPr>
                <w:rFonts w:eastAsia="SimSun"/>
                <w:sz w:val="20"/>
                <w:szCs w:val="26"/>
              </w:rPr>
              <w:t>270 80</w:t>
            </w: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8E6412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  <w:lang w:val="fr-CH"/>
              </w:rPr>
            </w:pPr>
            <w:proofErr w:type="spellStart"/>
            <w:r w:rsidRPr="008E6412">
              <w:rPr>
                <w:rFonts w:eastAsia="SimSun"/>
                <w:sz w:val="20"/>
                <w:szCs w:val="26"/>
                <w:lang w:val="fr-CH"/>
              </w:rPr>
              <w:t>Syniverse</w:t>
            </w:r>
            <w:proofErr w:type="spellEnd"/>
            <w:r w:rsidRPr="008E6412">
              <w:rPr>
                <w:rFonts w:eastAsia="SimSun"/>
                <w:sz w:val="20"/>
                <w:szCs w:val="26"/>
                <w:lang w:val="fr-CH"/>
              </w:rPr>
              <w:t xml:space="preserve"> Technologies </w:t>
            </w:r>
            <w:proofErr w:type="spellStart"/>
            <w:r w:rsidRPr="008E6412">
              <w:rPr>
                <w:rFonts w:eastAsia="SimSun"/>
                <w:sz w:val="20"/>
                <w:szCs w:val="26"/>
                <w:lang w:val="fr-CH"/>
              </w:rPr>
              <w:t>S.à</w:t>
            </w:r>
            <w:proofErr w:type="spellEnd"/>
            <w:r w:rsidRPr="008E6412">
              <w:rPr>
                <w:rFonts w:eastAsia="SimSun"/>
                <w:sz w:val="20"/>
                <w:szCs w:val="26"/>
                <w:lang w:val="fr-CH"/>
              </w:rPr>
              <w:t xml:space="preserve"> </w:t>
            </w:r>
            <w:proofErr w:type="spellStart"/>
            <w:r w:rsidRPr="008E6412">
              <w:rPr>
                <w:rFonts w:eastAsia="SimSun"/>
                <w:sz w:val="20"/>
                <w:szCs w:val="26"/>
                <w:lang w:val="fr-CH"/>
              </w:rPr>
              <w:t>r.l</w:t>
            </w:r>
            <w:proofErr w:type="spellEnd"/>
            <w:r w:rsidRPr="008E6412">
              <w:rPr>
                <w:rFonts w:eastAsia="SimSun"/>
                <w:sz w:val="20"/>
                <w:szCs w:val="26"/>
                <w:lang w:val="fr-CH"/>
              </w:rPr>
              <w:t>.</w:t>
            </w:r>
          </w:p>
        </w:tc>
      </w:tr>
      <w:tr w:rsidR="00F86C64" w:rsidRPr="00A25F56" w:rsidTr="00BB18AD">
        <w:trPr>
          <w:trHeight w:val="20"/>
        </w:trPr>
        <w:tc>
          <w:tcPr>
            <w:tcW w:w="3227" w:type="dxa"/>
            <w:vMerge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  <w:lang w:val="fr-CH"/>
              </w:rPr>
            </w:pP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7F0F5F">
              <w:rPr>
                <w:rFonts w:eastAsia="SimSun"/>
                <w:sz w:val="20"/>
                <w:szCs w:val="26"/>
              </w:rPr>
              <w:t>270 81</w:t>
            </w: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8E6412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  <w:lang w:val="fr-CH"/>
              </w:rPr>
            </w:pPr>
            <w:r w:rsidRPr="008E6412">
              <w:rPr>
                <w:rFonts w:eastAsia="SimSun"/>
                <w:sz w:val="20"/>
                <w:szCs w:val="26"/>
                <w:lang w:val="fr-CH"/>
              </w:rPr>
              <w:t xml:space="preserve">E-Lux Mobile </w:t>
            </w:r>
            <w:proofErr w:type="spellStart"/>
            <w:r w:rsidRPr="008E6412">
              <w:rPr>
                <w:rFonts w:eastAsia="SimSun"/>
                <w:sz w:val="20"/>
                <w:szCs w:val="26"/>
                <w:lang w:val="fr-CH"/>
              </w:rPr>
              <w:t>Telecommunication</w:t>
            </w:r>
            <w:proofErr w:type="spellEnd"/>
            <w:r w:rsidRPr="008E6412">
              <w:rPr>
                <w:rFonts w:eastAsia="SimSun"/>
                <w:sz w:val="20"/>
                <w:szCs w:val="26"/>
                <w:lang w:val="fr-CH"/>
              </w:rPr>
              <w:t xml:space="preserve"> S.A.</w:t>
            </w:r>
          </w:p>
        </w:tc>
      </w:tr>
      <w:tr w:rsidR="00F86C64" w:rsidRPr="007F0F5F" w:rsidTr="007F0F5F">
        <w:trPr>
          <w:trHeight w:val="20"/>
        </w:trPr>
        <w:tc>
          <w:tcPr>
            <w:tcW w:w="3227" w:type="dxa"/>
            <w:vMerge w:val="restart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7F0F5F">
              <w:rPr>
                <w:rFonts w:eastAsia="SimSun" w:hint="cs"/>
                <w:bCs/>
                <w:sz w:val="20"/>
                <w:szCs w:val="26"/>
                <w:rtl/>
              </w:rPr>
              <w:t xml:space="preserve">لكسمبرغ </w:t>
            </w:r>
            <w:r w:rsidRPr="007F0F5F">
              <w:rPr>
                <w:rFonts w:eastAsia="SimSun"/>
                <w:b/>
                <w:sz w:val="20"/>
                <w:szCs w:val="26"/>
              </w:rPr>
              <w:t>LIR</w:t>
            </w: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center"/>
              <w:rPr>
                <w:rFonts w:eastAsia="SimSun"/>
                <w:sz w:val="20"/>
                <w:szCs w:val="26"/>
                <w:lang w:val="fr-CH"/>
              </w:rPr>
            </w:pP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  <w:lang w:val="fr-CH"/>
              </w:rPr>
            </w:pPr>
          </w:p>
        </w:tc>
      </w:tr>
      <w:tr w:rsidR="00F86C64" w:rsidRPr="007F0F5F" w:rsidTr="00BB18AD">
        <w:trPr>
          <w:trHeight w:val="20"/>
        </w:trPr>
        <w:tc>
          <w:tcPr>
            <w:tcW w:w="3227" w:type="dxa"/>
            <w:vMerge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  <w:lang w:val="fr-CH"/>
              </w:rPr>
            </w:pP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center"/>
              <w:rPr>
                <w:sz w:val="20"/>
                <w:szCs w:val="26"/>
              </w:rPr>
            </w:pPr>
            <w:r w:rsidRPr="007F0F5F">
              <w:rPr>
                <w:rFonts w:eastAsia="Calibri"/>
                <w:color w:val="000000"/>
                <w:sz w:val="20"/>
                <w:szCs w:val="26"/>
              </w:rPr>
              <w:t>270 01</w:t>
            </w: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sz w:val="20"/>
                <w:szCs w:val="26"/>
              </w:rPr>
            </w:pPr>
            <w:r w:rsidRPr="007F0F5F">
              <w:rPr>
                <w:rFonts w:eastAsia="Calibri"/>
                <w:color w:val="000000"/>
                <w:sz w:val="20"/>
                <w:szCs w:val="26"/>
              </w:rPr>
              <w:t>POST Luxembourg</w:t>
            </w:r>
          </w:p>
        </w:tc>
      </w:tr>
      <w:tr w:rsidR="00F86C64" w:rsidRPr="007F0F5F" w:rsidTr="00BB18AD">
        <w:trPr>
          <w:trHeight w:val="20"/>
        </w:trPr>
        <w:tc>
          <w:tcPr>
            <w:tcW w:w="3227" w:type="dxa"/>
            <w:vMerge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  <w:lang w:val="fr-CH"/>
              </w:rPr>
            </w:pP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center"/>
              <w:rPr>
                <w:sz w:val="20"/>
                <w:szCs w:val="26"/>
              </w:rPr>
            </w:pPr>
            <w:r w:rsidRPr="007F0F5F">
              <w:rPr>
                <w:rFonts w:eastAsia="Calibri"/>
                <w:color w:val="000000"/>
                <w:sz w:val="20"/>
                <w:szCs w:val="26"/>
              </w:rPr>
              <w:t>270 10</w:t>
            </w: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sz w:val="20"/>
                <w:szCs w:val="26"/>
              </w:rPr>
            </w:pPr>
            <w:r w:rsidRPr="007F0F5F">
              <w:rPr>
                <w:rFonts w:eastAsia="Calibri"/>
                <w:color w:val="000000"/>
                <w:sz w:val="20"/>
                <w:szCs w:val="26"/>
              </w:rPr>
              <w:t>Join Experience S.A.</w:t>
            </w:r>
          </w:p>
        </w:tc>
      </w:tr>
      <w:tr w:rsidR="00F86C64" w:rsidRPr="007F0F5F" w:rsidTr="00BB18AD">
        <w:trPr>
          <w:trHeight w:val="20"/>
        </w:trPr>
        <w:tc>
          <w:tcPr>
            <w:tcW w:w="3227" w:type="dxa"/>
            <w:vMerge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  <w:lang w:val="fr-CH"/>
              </w:rPr>
            </w:pP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center"/>
              <w:rPr>
                <w:sz w:val="20"/>
                <w:szCs w:val="26"/>
              </w:rPr>
            </w:pPr>
            <w:r w:rsidRPr="007F0F5F">
              <w:rPr>
                <w:rFonts w:eastAsia="Calibri"/>
                <w:color w:val="000000"/>
                <w:sz w:val="20"/>
                <w:szCs w:val="26"/>
              </w:rPr>
              <w:t>270 77</w:t>
            </w: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sz w:val="20"/>
                <w:szCs w:val="26"/>
              </w:rPr>
            </w:pPr>
            <w:r w:rsidRPr="007F0F5F">
              <w:rPr>
                <w:rFonts w:eastAsia="Calibri"/>
                <w:color w:val="000000"/>
                <w:sz w:val="20"/>
                <w:szCs w:val="26"/>
              </w:rPr>
              <w:t>Tango S.A.</w:t>
            </w:r>
          </w:p>
        </w:tc>
      </w:tr>
      <w:tr w:rsidR="00F86C64" w:rsidRPr="007F0F5F" w:rsidTr="00BB18AD">
        <w:trPr>
          <w:trHeight w:val="20"/>
        </w:trPr>
        <w:tc>
          <w:tcPr>
            <w:tcW w:w="3227" w:type="dxa"/>
            <w:vMerge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  <w:lang w:val="fr-CH"/>
              </w:rPr>
            </w:pP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center"/>
              <w:rPr>
                <w:sz w:val="20"/>
                <w:szCs w:val="26"/>
              </w:rPr>
            </w:pPr>
            <w:r w:rsidRPr="007F0F5F">
              <w:rPr>
                <w:rFonts w:eastAsia="Calibri"/>
                <w:color w:val="000000"/>
                <w:sz w:val="20"/>
                <w:szCs w:val="26"/>
              </w:rPr>
              <w:t>270 78</w:t>
            </w: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sz w:val="20"/>
                <w:szCs w:val="26"/>
              </w:rPr>
            </w:pPr>
            <w:r w:rsidRPr="007F0F5F">
              <w:rPr>
                <w:rFonts w:eastAsia="Calibri"/>
                <w:color w:val="000000"/>
                <w:sz w:val="20"/>
                <w:szCs w:val="26"/>
              </w:rPr>
              <w:t>Interactive Digital Media GmbH</w:t>
            </w:r>
          </w:p>
        </w:tc>
      </w:tr>
      <w:tr w:rsidR="00F86C64" w:rsidRPr="00A25F56" w:rsidTr="00BB18AD">
        <w:trPr>
          <w:trHeight w:val="20"/>
        </w:trPr>
        <w:tc>
          <w:tcPr>
            <w:tcW w:w="3227" w:type="dxa"/>
            <w:vMerge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  <w:lang w:val="fr-CH"/>
              </w:rPr>
            </w:pP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center"/>
              <w:rPr>
                <w:sz w:val="20"/>
                <w:szCs w:val="26"/>
              </w:rPr>
            </w:pPr>
            <w:r w:rsidRPr="007F0F5F">
              <w:rPr>
                <w:rFonts w:eastAsia="Calibri"/>
                <w:color w:val="000000"/>
                <w:sz w:val="20"/>
                <w:szCs w:val="26"/>
              </w:rPr>
              <w:t>270 99</w:t>
            </w: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sz w:val="20"/>
                <w:szCs w:val="26"/>
                <w:lang w:val="fr-CH"/>
              </w:rPr>
            </w:pPr>
            <w:r w:rsidRPr="007F0F5F">
              <w:rPr>
                <w:rFonts w:eastAsia="Calibri"/>
                <w:color w:val="000000"/>
                <w:sz w:val="20"/>
                <w:szCs w:val="26"/>
                <w:lang w:val="fr-CH"/>
              </w:rPr>
              <w:t>Orange Communications Luxembourg S.A.</w:t>
            </w:r>
          </w:p>
        </w:tc>
      </w:tr>
      <w:tr w:rsidR="00F86C64" w:rsidRPr="007F0F5F" w:rsidTr="007F0F5F">
        <w:trPr>
          <w:trHeight w:val="20"/>
        </w:trPr>
        <w:tc>
          <w:tcPr>
            <w:tcW w:w="3227" w:type="dxa"/>
            <w:vMerge w:val="restart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7F0F5F">
              <w:rPr>
                <w:rFonts w:eastAsia="SimSun" w:hint="cs"/>
                <w:b/>
                <w:bCs/>
                <w:sz w:val="20"/>
                <w:szCs w:val="26"/>
                <w:rtl/>
                <w:lang w:val="fr-CH"/>
              </w:rPr>
              <w:t xml:space="preserve">بالاو </w:t>
            </w:r>
            <w:r w:rsidRPr="007F0F5F">
              <w:rPr>
                <w:rFonts w:eastAsia="SimSun"/>
                <w:b/>
                <w:bCs/>
                <w:sz w:val="20"/>
                <w:szCs w:val="26"/>
              </w:rPr>
              <w:t>ADD</w:t>
            </w: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center"/>
              <w:rPr>
                <w:rFonts w:eastAsia="SimSun"/>
                <w:sz w:val="20"/>
                <w:szCs w:val="26"/>
                <w:lang w:val="fr-CH"/>
              </w:rPr>
            </w:pP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  <w:lang w:val="fr-CH"/>
              </w:rPr>
            </w:pPr>
          </w:p>
        </w:tc>
      </w:tr>
      <w:tr w:rsidR="00F86C64" w:rsidRPr="007F0F5F" w:rsidTr="00BB18AD">
        <w:trPr>
          <w:trHeight w:val="20"/>
        </w:trPr>
        <w:tc>
          <w:tcPr>
            <w:tcW w:w="3227" w:type="dxa"/>
            <w:vMerge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  <w:lang w:val="fr-CH"/>
              </w:rPr>
            </w:pP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center"/>
              <w:rPr>
                <w:sz w:val="20"/>
                <w:szCs w:val="26"/>
              </w:rPr>
            </w:pPr>
            <w:r w:rsidRPr="007F0F5F">
              <w:rPr>
                <w:rFonts w:eastAsia="Calibri"/>
                <w:color w:val="000000"/>
                <w:sz w:val="20"/>
                <w:szCs w:val="26"/>
              </w:rPr>
              <w:t>552 02</w:t>
            </w: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sz w:val="20"/>
                <w:szCs w:val="26"/>
              </w:rPr>
            </w:pPr>
            <w:r w:rsidRPr="007F0F5F">
              <w:rPr>
                <w:rFonts w:eastAsia="Calibri"/>
                <w:color w:val="000000"/>
                <w:sz w:val="20"/>
                <w:szCs w:val="26"/>
              </w:rPr>
              <w:t xml:space="preserve">PECI / </w:t>
            </w:r>
            <w:proofErr w:type="spellStart"/>
            <w:r w:rsidRPr="007F0F5F">
              <w:rPr>
                <w:rFonts w:eastAsia="Calibri"/>
                <w:color w:val="000000"/>
                <w:sz w:val="20"/>
                <w:szCs w:val="26"/>
              </w:rPr>
              <w:t>PalauTel</w:t>
            </w:r>
            <w:proofErr w:type="spellEnd"/>
          </w:p>
        </w:tc>
      </w:tr>
      <w:tr w:rsidR="00F86C64" w:rsidRPr="007F0F5F" w:rsidTr="007F0F5F">
        <w:trPr>
          <w:trHeight w:val="20"/>
        </w:trPr>
        <w:tc>
          <w:tcPr>
            <w:tcW w:w="3227" w:type="dxa"/>
            <w:vMerge w:val="restart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7F0F5F">
              <w:rPr>
                <w:rFonts w:eastAsia="SimSun" w:hint="cs"/>
                <w:b/>
                <w:bCs/>
                <w:sz w:val="20"/>
                <w:szCs w:val="26"/>
                <w:rtl/>
                <w:lang w:val="fr-CH" w:bidi="ar-EG"/>
              </w:rPr>
              <w:t xml:space="preserve">إسبانيا </w:t>
            </w:r>
            <w:r w:rsidRPr="007F0F5F">
              <w:rPr>
                <w:rFonts w:eastAsia="SimSun"/>
                <w:b/>
                <w:bCs/>
                <w:sz w:val="20"/>
                <w:szCs w:val="26"/>
                <w:lang w:bidi="ar-EG"/>
              </w:rPr>
              <w:t>ADD</w:t>
            </w: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center"/>
              <w:rPr>
                <w:rFonts w:eastAsia="SimSun"/>
                <w:sz w:val="20"/>
                <w:szCs w:val="26"/>
                <w:lang w:val="fr-CH"/>
              </w:rPr>
            </w:pP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  <w:lang w:val="fr-CH"/>
              </w:rPr>
            </w:pPr>
          </w:p>
        </w:tc>
      </w:tr>
      <w:tr w:rsidR="00F86C64" w:rsidRPr="00A25F56" w:rsidTr="00BB18AD">
        <w:trPr>
          <w:trHeight w:val="20"/>
        </w:trPr>
        <w:tc>
          <w:tcPr>
            <w:tcW w:w="3227" w:type="dxa"/>
            <w:vMerge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val="fr-CH" w:bidi="ar-EG"/>
              </w:rPr>
            </w:pP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center"/>
              <w:rPr>
                <w:sz w:val="20"/>
                <w:szCs w:val="26"/>
              </w:rPr>
            </w:pPr>
            <w:r w:rsidRPr="007F0F5F">
              <w:rPr>
                <w:rFonts w:eastAsia="Calibri"/>
                <w:color w:val="000000"/>
                <w:sz w:val="20"/>
                <w:szCs w:val="26"/>
              </w:rPr>
              <w:t>214 02</w:t>
            </w: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sz w:val="20"/>
                <w:szCs w:val="26"/>
                <w:lang w:val="es-ES_tradnl"/>
              </w:rPr>
            </w:pPr>
            <w:r w:rsidRPr="007F0F5F">
              <w:rPr>
                <w:rFonts w:eastAsia="Calibri"/>
                <w:color w:val="000000"/>
                <w:sz w:val="20"/>
                <w:szCs w:val="26"/>
                <w:lang w:val="es-ES_tradnl"/>
              </w:rPr>
              <w:t xml:space="preserve">Alta </w:t>
            </w:r>
            <w:proofErr w:type="spellStart"/>
            <w:r w:rsidRPr="007F0F5F">
              <w:rPr>
                <w:rFonts w:eastAsia="Calibri"/>
                <w:color w:val="000000"/>
                <w:sz w:val="20"/>
                <w:szCs w:val="26"/>
                <w:lang w:val="es-ES_tradnl"/>
              </w:rPr>
              <w:t>Tecnologia</w:t>
            </w:r>
            <w:proofErr w:type="spellEnd"/>
            <w:r w:rsidRPr="007F0F5F">
              <w:rPr>
                <w:rFonts w:eastAsia="Calibri"/>
                <w:color w:val="000000"/>
                <w:sz w:val="20"/>
                <w:szCs w:val="26"/>
                <w:lang w:val="es-ES_tradnl"/>
              </w:rPr>
              <w:t xml:space="preserve"> en </w:t>
            </w:r>
            <w:proofErr w:type="spellStart"/>
            <w:r w:rsidRPr="007F0F5F">
              <w:rPr>
                <w:rFonts w:eastAsia="Calibri"/>
                <w:color w:val="000000"/>
                <w:sz w:val="20"/>
                <w:szCs w:val="26"/>
                <w:lang w:val="es-ES_tradnl"/>
              </w:rPr>
              <w:t>Comunicacions</w:t>
            </w:r>
            <w:proofErr w:type="spellEnd"/>
            <w:r w:rsidRPr="007F0F5F">
              <w:rPr>
                <w:rFonts w:eastAsia="Calibri"/>
                <w:color w:val="000000"/>
                <w:sz w:val="20"/>
                <w:szCs w:val="26"/>
                <w:lang w:val="es-ES_tradnl"/>
              </w:rPr>
              <w:t>, S.L.</w:t>
            </w:r>
          </w:p>
        </w:tc>
      </w:tr>
      <w:tr w:rsidR="00F86C64" w:rsidRPr="00A25F56" w:rsidTr="00BB18AD">
        <w:trPr>
          <w:trHeight w:val="20"/>
        </w:trPr>
        <w:tc>
          <w:tcPr>
            <w:tcW w:w="3227" w:type="dxa"/>
            <w:vMerge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val="fr-CH" w:bidi="ar-EG"/>
              </w:rPr>
            </w:pPr>
          </w:p>
        </w:tc>
        <w:tc>
          <w:tcPr>
            <w:tcW w:w="1663" w:type="dxa"/>
            <w:tcMar>
              <w:top w:w="40" w:type="dxa"/>
              <w:left w:w="108" w:type="dxa"/>
              <w:bottom w:w="40" w:type="dxa"/>
              <w:right w:w="108" w:type="dxa"/>
            </w:tcMar>
            <w:vAlign w:val="center"/>
          </w:tcPr>
          <w:p w:rsidR="00F86C64" w:rsidRPr="007F0F5F" w:rsidRDefault="00F86C64" w:rsidP="007F0F5F">
            <w:pPr>
              <w:spacing w:before="0" w:line="240" w:lineRule="exact"/>
              <w:jc w:val="center"/>
              <w:rPr>
                <w:sz w:val="20"/>
                <w:szCs w:val="26"/>
              </w:rPr>
            </w:pPr>
            <w:r w:rsidRPr="007F0F5F">
              <w:rPr>
                <w:rFonts w:eastAsia="Calibri"/>
                <w:color w:val="000000"/>
                <w:sz w:val="20"/>
                <w:szCs w:val="26"/>
              </w:rPr>
              <w:t>214 10</w:t>
            </w:r>
          </w:p>
        </w:tc>
        <w:tc>
          <w:tcPr>
            <w:tcW w:w="4729" w:type="dxa"/>
            <w:tcMar>
              <w:top w:w="40" w:type="dxa"/>
              <w:left w:w="108" w:type="dxa"/>
              <w:bottom w:w="40" w:type="dxa"/>
              <w:right w:w="108" w:type="dxa"/>
            </w:tcMar>
          </w:tcPr>
          <w:p w:rsidR="00F86C64" w:rsidRPr="007F0F5F" w:rsidRDefault="00F86C64" w:rsidP="007F0F5F">
            <w:pPr>
              <w:spacing w:before="0" w:line="240" w:lineRule="exact"/>
              <w:jc w:val="left"/>
              <w:rPr>
                <w:sz w:val="20"/>
                <w:szCs w:val="26"/>
                <w:lang w:val="es-ES_tradnl"/>
              </w:rPr>
            </w:pPr>
            <w:r w:rsidRPr="007F0F5F">
              <w:rPr>
                <w:rFonts w:eastAsia="Calibri"/>
                <w:color w:val="000000"/>
                <w:sz w:val="20"/>
                <w:szCs w:val="26"/>
                <w:lang w:val="es-ES_tradnl"/>
              </w:rPr>
              <w:t>ZINNIA TELECOMUNICACIONES, S.L.U.</w:t>
            </w:r>
          </w:p>
        </w:tc>
      </w:tr>
    </w:tbl>
    <w:p w:rsidR="002F3760" w:rsidRPr="00343CA9" w:rsidRDefault="002F3760" w:rsidP="002F3760">
      <w:pPr>
        <w:spacing w:before="360"/>
        <w:rPr>
          <w:rFonts w:eastAsia="SimSun"/>
          <w:rtl/>
          <w:lang w:bidi="ar-EG"/>
        </w:rPr>
      </w:pPr>
      <w:r w:rsidRPr="00343CA9">
        <w:rPr>
          <w:rFonts w:eastAsia="SimSun" w:hint="cs"/>
          <w:rtl/>
          <w:lang w:bidi="ar-EG"/>
        </w:rPr>
        <w:t>_________</w:t>
      </w:r>
    </w:p>
    <w:p w:rsidR="007F0F5F" w:rsidRPr="00666E65" w:rsidRDefault="007F0F5F" w:rsidP="007F0F5F">
      <w:pPr>
        <w:tabs>
          <w:tab w:val="left" w:pos="283"/>
          <w:tab w:val="left" w:pos="792"/>
        </w:tabs>
        <w:spacing w:after="60" w:line="180" w:lineRule="auto"/>
        <w:jc w:val="left"/>
        <w:rPr>
          <w:rFonts w:eastAsia="SimSun"/>
          <w:sz w:val="18"/>
          <w:szCs w:val="24"/>
          <w:rtl/>
          <w:lang w:val="es-ES_tradnl" w:bidi="ar-EG"/>
        </w:rPr>
      </w:pPr>
      <w:r w:rsidRPr="007F0F5F">
        <w:rPr>
          <w:rFonts w:eastAsia="SimSun"/>
          <w:color w:val="000000"/>
          <w:position w:val="6"/>
          <w:sz w:val="16"/>
          <w:szCs w:val="22"/>
          <w:lang w:val="es-ES"/>
        </w:rPr>
        <w:t>*</w:t>
      </w:r>
      <w:r w:rsidRPr="00666E65">
        <w:rPr>
          <w:rFonts w:eastAsia="SimSun" w:hint="cs"/>
          <w:sz w:val="16"/>
          <w:szCs w:val="22"/>
          <w:rtl/>
          <w:lang w:bidi="ar-EG"/>
        </w:rPr>
        <w:tab/>
      </w:r>
      <w:r w:rsidRPr="007F0F5F">
        <w:rPr>
          <w:rFonts w:eastAsia="SimSun"/>
          <w:sz w:val="16"/>
          <w:szCs w:val="22"/>
          <w:lang w:val="es-ES" w:bidi="ar-EG"/>
        </w:rPr>
        <w:t>MCC</w:t>
      </w:r>
      <w:r w:rsidRPr="00666E65">
        <w:rPr>
          <w:rFonts w:eastAsia="SimSun" w:hint="cs"/>
          <w:sz w:val="16"/>
          <w:szCs w:val="22"/>
          <w:rtl/>
          <w:lang w:bidi="ar-EG"/>
        </w:rPr>
        <w:t>:</w:t>
      </w:r>
      <w:r w:rsidRPr="00666E65">
        <w:rPr>
          <w:rFonts w:eastAsia="SimSun" w:hint="cs"/>
          <w:sz w:val="16"/>
          <w:szCs w:val="22"/>
          <w:rtl/>
          <w:lang w:bidi="ar-EG"/>
        </w:rPr>
        <w:tab/>
        <w:t>الرمز الدليلي القُطري للاتصالات المتنقلة /</w:t>
      </w:r>
      <w:r w:rsidRPr="00666E65"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7F0F5F">
        <w:rPr>
          <w:rFonts w:eastAsia="SimSun"/>
          <w:color w:val="000000"/>
          <w:sz w:val="16"/>
          <w:szCs w:val="16"/>
          <w:lang w:val="es-ES"/>
        </w:rPr>
        <w:t xml:space="preserve">Mobile Country </w:t>
      </w:r>
      <w:proofErr w:type="spellStart"/>
      <w:r w:rsidRPr="007F0F5F">
        <w:rPr>
          <w:rFonts w:eastAsia="SimSun"/>
          <w:color w:val="000000"/>
          <w:sz w:val="16"/>
          <w:szCs w:val="16"/>
          <w:lang w:val="es-ES"/>
        </w:rPr>
        <w:t>Code</w:t>
      </w:r>
      <w:proofErr w:type="spellEnd"/>
      <w:r w:rsidRPr="007F0F5F">
        <w:rPr>
          <w:rFonts w:eastAsia="SimSun"/>
          <w:color w:val="000000"/>
          <w:sz w:val="16"/>
          <w:szCs w:val="16"/>
          <w:lang w:val="es-ES"/>
        </w:rPr>
        <w:t xml:space="preserve"> / </w:t>
      </w:r>
      <w:proofErr w:type="spellStart"/>
      <w:r w:rsidRPr="007F0F5F">
        <w:rPr>
          <w:rFonts w:eastAsia="SimSun"/>
          <w:color w:val="000000"/>
          <w:sz w:val="16"/>
          <w:szCs w:val="16"/>
          <w:lang w:val="es-ES"/>
        </w:rPr>
        <w:t>Indicatif</w:t>
      </w:r>
      <w:proofErr w:type="spellEnd"/>
      <w:r w:rsidRPr="007F0F5F">
        <w:rPr>
          <w:rFonts w:eastAsia="SimSun"/>
          <w:color w:val="000000"/>
          <w:sz w:val="16"/>
          <w:szCs w:val="16"/>
          <w:lang w:val="es-ES"/>
        </w:rPr>
        <w:t xml:space="preserve"> de </w:t>
      </w:r>
      <w:proofErr w:type="spellStart"/>
      <w:r w:rsidRPr="007F0F5F">
        <w:rPr>
          <w:rFonts w:eastAsia="SimSun"/>
          <w:color w:val="000000"/>
          <w:sz w:val="16"/>
          <w:szCs w:val="16"/>
          <w:lang w:val="es-ES"/>
        </w:rPr>
        <w:t>pays</w:t>
      </w:r>
      <w:proofErr w:type="spellEnd"/>
      <w:r w:rsidRPr="007F0F5F">
        <w:rPr>
          <w:rFonts w:eastAsia="SimSun"/>
          <w:color w:val="000000"/>
          <w:sz w:val="16"/>
          <w:szCs w:val="16"/>
          <w:lang w:val="es-ES"/>
        </w:rPr>
        <w:t xml:space="preserve"> du </w:t>
      </w:r>
      <w:proofErr w:type="spellStart"/>
      <w:r w:rsidRPr="007F0F5F">
        <w:rPr>
          <w:rFonts w:eastAsia="SimSun"/>
          <w:color w:val="000000"/>
          <w:sz w:val="16"/>
          <w:szCs w:val="16"/>
          <w:lang w:val="es-ES"/>
        </w:rPr>
        <w:t>mobile</w:t>
      </w:r>
      <w:proofErr w:type="spellEnd"/>
      <w:r w:rsidRPr="007F0F5F">
        <w:rPr>
          <w:rFonts w:eastAsia="SimSun"/>
          <w:color w:val="000000"/>
          <w:sz w:val="16"/>
          <w:szCs w:val="16"/>
          <w:lang w:val="es-ES"/>
        </w:rPr>
        <w:t xml:space="preserve"> / Indicativo de país para el servicio móvil</w:t>
      </w:r>
      <w:r w:rsidRPr="00666E65">
        <w:rPr>
          <w:rFonts w:eastAsia="SimSun"/>
          <w:sz w:val="18"/>
          <w:szCs w:val="24"/>
          <w:rtl/>
          <w:lang w:bidi="ar-EG"/>
        </w:rPr>
        <w:br/>
      </w:r>
      <w:r w:rsidRPr="007F0F5F">
        <w:rPr>
          <w:rFonts w:eastAsia="SimSun"/>
          <w:color w:val="000000"/>
          <w:position w:val="6"/>
          <w:sz w:val="16"/>
          <w:szCs w:val="22"/>
          <w:lang w:val="es-ES"/>
        </w:rPr>
        <w:t>*</w:t>
      </w:r>
      <w:r w:rsidRPr="00666E65">
        <w:rPr>
          <w:rFonts w:eastAsia="SimSun" w:hint="cs"/>
          <w:sz w:val="16"/>
          <w:szCs w:val="22"/>
          <w:rtl/>
          <w:lang w:bidi="ar-EG"/>
        </w:rPr>
        <w:tab/>
      </w:r>
      <w:r w:rsidRPr="007F0F5F">
        <w:rPr>
          <w:rFonts w:eastAsia="SimSun"/>
          <w:sz w:val="16"/>
          <w:szCs w:val="22"/>
          <w:lang w:val="es-ES" w:bidi="ar-EG"/>
        </w:rPr>
        <w:t>MNC</w:t>
      </w:r>
      <w:r w:rsidRPr="00666E65">
        <w:rPr>
          <w:rFonts w:eastAsia="SimSun" w:hint="cs"/>
          <w:sz w:val="16"/>
          <w:szCs w:val="22"/>
          <w:rtl/>
          <w:lang w:bidi="ar-EG"/>
        </w:rPr>
        <w:t>:</w:t>
      </w:r>
      <w:r w:rsidRPr="00666E65">
        <w:rPr>
          <w:rFonts w:eastAsia="SimSun" w:hint="cs"/>
          <w:sz w:val="16"/>
          <w:szCs w:val="22"/>
          <w:rtl/>
          <w:lang w:bidi="ar-EG"/>
        </w:rPr>
        <w:tab/>
        <w:t xml:space="preserve">الرمز الدليلي للشبكة المتنقلة / </w:t>
      </w:r>
      <w:r w:rsidRPr="007F0F5F">
        <w:rPr>
          <w:rFonts w:eastAsia="SimSun"/>
          <w:color w:val="000000"/>
          <w:sz w:val="16"/>
          <w:szCs w:val="16"/>
          <w:lang w:val="es-ES"/>
        </w:rPr>
        <w:t xml:space="preserve">Mobile Network </w:t>
      </w:r>
      <w:proofErr w:type="spellStart"/>
      <w:r w:rsidRPr="007F0F5F">
        <w:rPr>
          <w:rFonts w:eastAsia="SimSun"/>
          <w:color w:val="000000"/>
          <w:sz w:val="16"/>
          <w:szCs w:val="16"/>
          <w:lang w:val="es-ES"/>
        </w:rPr>
        <w:t>Code</w:t>
      </w:r>
      <w:proofErr w:type="spellEnd"/>
      <w:r w:rsidRPr="007F0F5F">
        <w:rPr>
          <w:rFonts w:eastAsia="SimSun"/>
          <w:color w:val="000000"/>
          <w:sz w:val="16"/>
          <w:szCs w:val="16"/>
          <w:lang w:val="es-ES"/>
        </w:rPr>
        <w:t xml:space="preserve"> / </w:t>
      </w:r>
      <w:proofErr w:type="spellStart"/>
      <w:r w:rsidRPr="007F0F5F">
        <w:rPr>
          <w:rFonts w:eastAsia="SimSun"/>
          <w:color w:val="000000"/>
          <w:sz w:val="16"/>
          <w:szCs w:val="16"/>
          <w:lang w:val="es-ES"/>
        </w:rPr>
        <w:t>Code</w:t>
      </w:r>
      <w:proofErr w:type="spellEnd"/>
      <w:r w:rsidRPr="007F0F5F">
        <w:rPr>
          <w:rFonts w:eastAsia="SimSun"/>
          <w:color w:val="000000"/>
          <w:sz w:val="16"/>
          <w:szCs w:val="16"/>
          <w:lang w:val="es-ES"/>
        </w:rPr>
        <w:t xml:space="preserve"> de </w:t>
      </w:r>
      <w:proofErr w:type="spellStart"/>
      <w:r w:rsidRPr="007F0F5F">
        <w:rPr>
          <w:rFonts w:eastAsia="SimSun"/>
          <w:color w:val="000000"/>
          <w:sz w:val="16"/>
          <w:szCs w:val="16"/>
          <w:lang w:val="es-ES"/>
        </w:rPr>
        <w:t>réseau</w:t>
      </w:r>
      <w:proofErr w:type="spellEnd"/>
      <w:r w:rsidRPr="007F0F5F">
        <w:rPr>
          <w:rFonts w:eastAsia="SimSun"/>
          <w:color w:val="000000"/>
          <w:sz w:val="16"/>
          <w:szCs w:val="16"/>
          <w:lang w:val="es-ES"/>
        </w:rPr>
        <w:t xml:space="preserve"> </w:t>
      </w:r>
      <w:proofErr w:type="spellStart"/>
      <w:r w:rsidRPr="007F0F5F">
        <w:rPr>
          <w:rFonts w:eastAsia="SimSun"/>
          <w:color w:val="000000"/>
          <w:sz w:val="16"/>
          <w:szCs w:val="16"/>
          <w:lang w:val="es-ES"/>
        </w:rPr>
        <w:t>mobile</w:t>
      </w:r>
      <w:proofErr w:type="spellEnd"/>
      <w:r w:rsidRPr="007F0F5F">
        <w:rPr>
          <w:rFonts w:eastAsia="SimSun"/>
          <w:color w:val="000000"/>
          <w:sz w:val="16"/>
          <w:szCs w:val="16"/>
          <w:lang w:val="es-ES"/>
        </w:rPr>
        <w:t xml:space="preserve"> / Indicativo de red para el servicio móvil</w:t>
      </w:r>
    </w:p>
    <w:p w:rsidR="00FE458F" w:rsidRPr="00343CA9" w:rsidRDefault="00FE458F" w:rsidP="002F3760">
      <w:pPr>
        <w:tabs>
          <w:tab w:val="left" w:pos="283"/>
          <w:tab w:val="left" w:pos="850"/>
        </w:tabs>
        <w:spacing w:before="60"/>
        <w:jc w:val="left"/>
        <w:rPr>
          <w:rFonts w:eastAsia="SimSun"/>
          <w:sz w:val="18"/>
          <w:szCs w:val="24"/>
          <w:rtl/>
          <w:lang w:val="fr-CH" w:bidi="ar-EG"/>
        </w:rPr>
      </w:pPr>
      <w:r w:rsidRPr="00343CA9">
        <w:rPr>
          <w:rFonts w:eastAsia="SimSun"/>
          <w:sz w:val="18"/>
          <w:szCs w:val="24"/>
          <w:rtl/>
          <w:lang w:val="fr-CH" w:bidi="ar-EG"/>
        </w:rPr>
        <w:br w:type="page"/>
      </w:r>
    </w:p>
    <w:p w:rsidR="007F0F5F" w:rsidRPr="00D4454E" w:rsidRDefault="007F0F5F" w:rsidP="007F0F5F">
      <w:pPr>
        <w:pStyle w:val="Heading20"/>
        <w:keepLines/>
        <w:rPr>
          <w:rtl/>
        </w:rPr>
      </w:pPr>
      <w:bookmarkStart w:id="204" w:name="_قائمة_بالرموز_الدليلية_1"/>
      <w:bookmarkStart w:id="205" w:name="_قائمة_برموز_نقاط"/>
      <w:bookmarkStart w:id="206" w:name="_Toc475622740"/>
      <w:bookmarkStart w:id="207" w:name="_Toc475623035"/>
      <w:bookmarkStart w:id="208" w:name="_Toc495333543"/>
      <w:bookmarkStart w:id="209" w:name="_Toc497731907"/>
      <w:bookmarkStart w:id="210" w:name="_Toc497810529"/>
      <w:bookmarkStart w:id="211" w:name="TOC_21"/>
      <w:bookmarkStart w:id="212" w:name="_Toc477773919"/>
      <w:bookmarkStart w:id="213" w:name="_Toc482376270"/>
      <w:bookmarkEnd w:id="204"/>
      <w:bookmarkEnd w:id="205"/>
      <w:r w:rsidRPr="00D4454E">
        <w:rPr>
          <w:rFonts w:hint="cs"/>
          <w:rtl/>
        </w:rPr>
        <w:lastRenderedPageBreak/>
        <w:t xml:space="preserve">قائمة برموز المشغلين الصادرة عن </w:t>
      </w:r>
      <w:proofErr w:type="gramStart"/>
      <w:r w:rsidRPr="00D4454E">
        <w:rPr>
          <w:rFonts w:hint="cs"/>
          <w:rtl/>
        </w:rPr>
        <w:t>الاتحاد</w:t>
      </w:r>
      <w:r w:rsidRPr="00D4454E">
        <w:rPr>
          <w:rtl/>
        </w:rPr>
        <w:br/>
      </w:r>
      <w:r w:rsidRPr="00D4454E">
        <w:rPr>
          <w:rFonts w:hint="cs"/>
          <w:rtl/>
        </w:rPr>
        <w:t>(</w:t>
      </w:r>
      <w:proofErr w:type="gramEnd"/>
      <w:r w:rsidRPr="00D4454E">
        <w:rPr>
          <w:rFonts w:hint="cs"/>
          <w:rtl/>
        </w:rPr>
        <w:t xml:space="preserve">وفقاً للتوصية </w:t>
      </w:r>
      <w:r w:rsidRPr="00D4454E">
        <w:t>ITU</w:t>
      </w:r>
      <w:r w:rsidRPr="00D4454E">
        <w:noBreakHyphen/>
        <w:t>T M.1400</w:t>
      </w:r>
      <w:r w:rsidRPr="00D4454E">
        <w:rPr>
          <w:rFonts w:hint="cs"/>
          <w:rtl/>
        </w:rPr>
        <w:t xml:space="preserve"> </w:t>
      </w:r>
      <w:r w:rsidRPr="00D4454E">
        <w:t>(2013/03)</w:t>
      </w:r>
      <w:r w:rsidRPr="00D4454E">
        <w:rPr>
          <w:rFonts w:hint="cs"/>
          <w:rtl/>
        </w:rPr>
        <w:t>)</w:t>
      </w:r>
      <w:r w:rsidRPr="00D4454E">
        <w:rPr>
          <w:rtl/>
        </w:rPr>
        <w:br/>
      </w:r>
      <w:r w:rsidRPr="00D4454E">
        <w:rPr>
          <w:rFonts w:hint="cs"/>
          <w:rtl/>
        </w:rPr>
        <w:t xml:space="preserve">(الوضع في </w:t>
      </w:r>
      <w:r w:rsidRPr="00D4454E">
        <w:t>15</w:t>
      </w:r>
      <w:r w:rsidRPr="00D4454E">
        <w:rPr>
          <w:rFonts w:hint="cs"/>
          <w:rtl/>
        </w:rPr>
        <w:t xml:space="preserve"> سبتمبر </w:t>
      </w:r>
      <w:r w:rsidRPr="00D4454E">
        <w:t>2014</w:t>
      </w:r>
      <w:r w:rsidRPr="00D4454E">
        <w:rPr>
          <w:rFonts w:hint="cs"/>
          <w:rtl/>
        </w:rPr>
        <w:t>)</w:t>
      </w:r>
      <w:bookmarkEnd w:id="206"/>
      <w:bookmarkEnd w:id="207"/>
      <w:bookmarkEnd w:id="208"/>
      <w:bookmarkEnd w:id="209"/>
      <w:bookmarkEnd w:id="210"/>
    </w:p>
    <w:bookmarkEnd w:id="211"/>
    <w:p w:rsidR="007F0F5F" w:rsidRPr="00D4454E" w:rsidRDefault="007F0F5F" w:rsidP="007F0F5F">
      <w:pPr>
        <w:keepNext/>
        <w:keepLines/>
        <w:jc w:val="center"/>
        <w:rPr>
          <w:rFonts w:eastAsia="SimSun"/>
          <w:rtl/>
          <w:lang w:bidi="ar-SY"/>
        </w:rPr>
      </w:pPr>
      <w:r w:rsidRPr="00D4454E">
        <w:rPr>
          <w:rFonts w:eastAsia="SimSun" w:hint="cs"/>
          <w:rtl/>
          <w:lang w:val="es-ES" w:bidi="ar-SY"/>
        </w:rPr>
        <w:t xml:space="preserve">(ملحق بالنشرة التشغيلية للاتحاد رقم </w:t>
      </w:r>
      <w:r w:rsidRPr="00D4454E">
        <w:rPr>
          <w:rFonts w:eastAsia="SimSun"/>
          <w:lang w:bidi="ar-SY"/>
        </w:rPr>
        <w:t>1060</w:t>
      </w:r>
      <w:r w:rsidRPr="00D4454E">
        <w:rPr>
          <w:rFonts w:eastAsia="SimSun" w:hint="cs"/>
          <w:rtl/>
          <w:lang w:bidi="ar-SY"/>
        </w:rPr>
        <w:t xml:space="preserve"> </w:t>
      </w:r>
      <w:proofErr w:type="gramStart"/>
      <w:r w:rsidRPr="00D4454E">
        <w:rPr>
          <w:rFonts w:eastAsia="SimSun" w:hint="cs"/>
          <w:rtl/>
          <w:lang w:bidi="ar-SY"/>
        </w:rPr>
        <w:t xml:space="preserve">- </w:t>
      </w:r>
      <w:r w:rsidRPr="00D4454E">
        <w:rPr>
          <w:rFonts w:eastAsia="SimSun"/>
          <w:lang w:bidi="ar-SY"/>
        </w:rPr>
        <w:t>2014.IX.15</w:t>
      </w:r>
      <w:proofErr w:type="gramEnd"/>
      <w:r w:rsidRPr="00D4454E">
        <w:rPr>
          <w:rFonts w:eastAsia="SimSun" w:hint="cs"/>
          <w:rtl/>
          <w:lang w:bidi="ar-SY"/>
        </w:rPr>
        <w:t>)</w:t>
      </w:r>
      <w:r w:rsidRPr="00D4454E">
        <w:rPr>
          <w:rFonts w:eastAsia="SimSun"/>
          <w:rtl/>
          <w:lang w:bidi="ar-SY"/>
        </w:rPr>
        <w:br/>
      </w:r>
      <w:r w:rsidRPr="00D4454E">
        <w:rPr>
          <w:rFonts w:eastAsia="SimSun" w:hint="cs"/>
          <w:rtl/>
          <w:lang w:bidi="ar-SY"/>
        </w:rPr>
        <w:t xml:space="preserve">(التعديل رقم </w:t>
      </w:r>
      <w:r>
        <w:rPr>
          <w:rFonts w:eastAsia="SimSun"/>
          <w:lang w:bidi="ar-SY"/>
        </w:rPr>
        <w:t>51</w:t>
      </w:r>
      <w:r w:rsidRPr="00D4454E">
        <w:rPr>
          <w:rFonts w:eastAsia="SimSun" w:hint="cs"/>
          <w:rtl/>
          <w:lang w:bidi="ar-SY"/>
        </w:rPr>
        <w:t>)</w:t>
      </w:r>
    </w:p>
    <w:p w:rsidR="007F0F5F" w:rsidRPr="00D4454E" w:rsidRDefault="007F0F5F" w:rsidP="007F0F5F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0" w:line="240" w:lineRule="exact"/>
        <w:textAlignment w:val="baseline"/>
        <w:rPr>
          <w:rFonts w:eastAsia="SimSun"/>
          <w:sz w:val="20"/>
          <w:szCs w:val="26"/>
          <w:lang w:val="en-GB"/>
        </w:rPr>
      </w:pPr>
    </w:p>
    <w:tbl>
      <w:tblPr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3845"/>
        <w:gridCol w:w="1482"/>
        <w:gridCol w:w="4312"/>
      </w:tblGrid>
      <w:tr w:rsidR="007F0F5F" w:rsidRPr="00D4454E" w:rsidTr="00BB18AD">
        <w:trPr>
          <w:cantSplit/>
          <w:tblHeader/>
          <w:jc w:val="center"/>
        </w:trPr>
        <w:tc>
          <w:tcPr>
            <w:tcW w:w="1994" w:type="pct"/>
            <w:hideMark/>
          </w:tcPr>
          <w:p w:rsidR="007F0F5F" w:rsidRPr="00D4454E" w:rsidRDefault="007F0F5F" w:rsidP="00BB18AD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bidi="ar-SY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 xml:space="preserve">البلد أو المنطقة/رمز </w:t>
            </w:r>
            <w:r w:rsidRPr="00D4454E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</w:rPr>
              <w:t>ISO</w:t>
            </w:r>
          </w:p>
        </w:tc>
        <w:tc>
          <w:tcPr>
            <w:tcW w:w="769" w:type="pct"/>
            <w:hideMark/>
          </w:tcPr>
          <w:p w:rsidR="007F0F5F" w:rsidRPr="00D4454E" w:rsidRDefault="007F0F5F" w:rsidP="00BB18AD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jc w:val="center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رمز الشركة</w:t>
            </w:r>
          </w:p>
        </w:tc>
        <w:tc>
          <w:tcPr>
            <w:tcW w:w="2237" w:type="pct"/>
            <w:hideMark/>
          </w:tcPr>
          <w:p w:rsidR="007F0F5F" w:rsidRPr="00D4454E" w:rsidRDefault="007F0F5F" w:rsidP="00BB18AD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الاتصال</w:t>
            </w:r>
          </w:p>
        </w:tc>
      </w:tr>
      <w:tr w:rsidR="007F0F5F" w:rsidRPr="00D4454E" w:rsidTr="00BB18AD">
        <w:trPr>
          <w:cantSplit/>
          <w:tblHeader/>
          <w:jc w:val="center"/>
        </w:trPr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0F5F" w:rsidRPr="00D4454E" w:rsidRDefault="007F0F5F" w:rsidP="00BB18AD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ind w:left="175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اسم/عنوان الشركة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0F5F" w:rsidRPr="00D4454E" w:rsidRDefault="007F0F5F" w:rsidP="00BB18AD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jc w:val="center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(رمز المشغل)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F5F" w:rsidRPr="00D4454E" w:rsidRDefault="007F0F5F" w:rsidP="00BB18AD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</w:tr>
    </w:tbl>
    <w:p w:rsidR="007F0F5F" w:rsidRDefault="007F0F5F" w:rsidP="00E21EDA">
      <w:pPr>
        <w:autoSpaceDE w:val="0"/>
        <w:autoSpaceDN w:val="0"/>
        <w:adjustRightInd w:val="0"/>
        <w:jc w:val="left"/>
        <w:rPr>
          <w:rFonts w:eastAsia="SimSun"/>
          <w:color w:val="000000"/>
          <w:sz w:val="20"/>
          <w:szCs w:val="26"/>
          <w:rtl/>
        </w:rPr>
      </w:pPr>
      <w:r w:rsidRPr="00D4454E">
        <w:rPr>
          <w:rFonts w:eastAsia="SimSun" w:hint="cs"/>
          <w:b/>
          <w:bCs/>
          <w:i/>
          <w:iCs/>
          <w:sz w:val="20"/>
          <w:szCs w:val="26"/>
          <w:rtl/>
          <w:lang w:val="en-GB"/>
        </w:rPr>
        <w:t>جمهورية ألمانيا الاتحادية /</w:t>
      </w:r>
      <w:r>
        <w:rPr>
          <w:rFonts w:eastAsia="SimSun" w:hint="cs"/>
          <w:b/>
          <w:bCs/>
          <w:i/>
          <w:iCs/>
          <w:sz w:val="20"/>
          <w:szCs w:val="26"/>
          <w:rtl/>
          <w:lang w:val="en-GB"/>
        </w:rPr>
        <w:t xml:space="preserve"> </w:t>
      </w:r>
      <w:r w:rsidRPr="00D4454E">
        <w:rPr>
          <w:rFonts w:eastAsia="SimSun"/>
          <w:b/>
          <w:bCs/>
          <w:i/>
          <w:iCs/>
          <w:sz w:val="20"/>
          <w:szCs w:val="26"/>
        </w:rPr>
        <w:t>DEU</w:t>
      </w:r>
      <w:r w:rsidRPr="00D4454E">
        <w:rPr>
          <w:rFonts w:eastAsia="SimSun"/>
          <w:b/>
          <w:bCs/>
          <w:i/>
          <w:iCs/>
          <w:sz w:val="20"/>
          <w:szCs w:val="26"/>
        </w:rPr>
        <w:tab/>
      </w:r>
      <w:r w:rsidRPr="00D4454E">
        <w:rPr>
          <w:rFonts w:eastAsia="SimSun"/>
          <w:b/>
          <w:sz w:val="20"/>
          <w:szCs w:val="26"/>
          <w:lang w:val="en-GB"/>
        </w:rPr>
        <w:t>ADD</w:t>
      </w:r>
    </w:p>
    <w:p w:rsidR="00E21EDA" w:rsidRPr="00D4454E" w:rsidRDefault="00E21EDA" w:rsidP="00E21EDA">
      <w:pPr>
        <w:autoSpaceDE w:val="0"/>
        <w:autoSpaceDN w:val="0"/>
        <w:adjustRightInd w:val="0"/>
        <w:spacing w:before="0"/>
        <w:jc w:val="left"/>
        <w:rPr>
          <w:rFonts w:eastAsia="SimSun"/>
          <w:color w:val="000000"/>
          <w:sz w:val="20"/>
          <w:szCs w:val="26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26"/>
        <w:gridCol w:w="993"/>
        <w:gridCol w:w="4820"/>
      </w:tblGrid>
      <w:tr w:rsidR="007F0F5F" w:rsidRPr="00D4454E" w:rsidTr="00E21EDA">
        <w:trPr>
          <w:trHeight w:val="1134"/>
          <w:jc w:val="center"/>
        </w:trPr>
        <w:tc>
          <w:tcPr>
            <w:tcW w:w="1985" w:type="pct"/>
          </w:tcPr>
          <w:p w:rsidR="00486713" w:rsidRPr="00486713" w:rsidRDefault="00486713" w:rsidP="00E21EDA">
            <w:pPr>
              <w:tabs>
                <w:tab w:val="left" w:pos="426"/>
                <w:tab w:val="left" w:pos="4140"/>
                <w:tab w:val="left" w:pos="4230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DALASON GmbH</w:t>
            </w:r>
          </w:p>
          <w:p w:rsidR="00486713" w:rsidRPr="00486713" w:rsidRDefault="00486713" w:rsidP="00E21EDA">
            <w:pPr>
              <w:tabs>
                <w:tab w:val="left" w:pos="426"/>
                <w:tab w:val="left" w:pos="4140"/>
                <w:tab w:val="left" w:pos="4230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Im Mediapark 5</w:t>
            </w:r>
          </w:p>
          <w:p w:rsidR="007F0F5F" w:rsidRPr="00D4454E" w:rsidRDefault="00486713" w:rsidP="00E21EDA">
            <w:pPr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bidi="ar-EG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50670 COLOGNE</w:t>
            </w:r>
          </w:p>
        </w:tc>
        <w:tc>
          <w:tcPr>
            <w:tcW w:w="515" w:type="pct"/>
          </w:tcPr>
          <w:p w:rsidR="007F0F5F" w:rsidRPr="00D4454E" w:rsidRDefault="00486713" w:rsidP="00E21EDA">
            <w:pPr>
              <w:spacing w:before="20" w:after="2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color w:val="000000"/>
                <w:sz w:val="20"/>
                <w:szCs w:val="26"/>
              </w:rPr>
              <w:t>WIRECL</w:t>
            </w:r>
          </w:p>
        </w:tc>
        <w:tc>
          <w:tcPr>
            <w:tcW w:w="2500" w:type="pct"/>
          </w:tcPr>
          <w:p w:rsidR="007F0F5F" w:rsidRPr="003B07AA" w:rsidRDefault="007F0F5F" w:rsidP="00E21EDA">
            <w:pPr>
              <w:tabs>
                <w:tab w:val="left" w:pos="1044"/>
              </w:tabs>
              <w:spacing w:before="20" w:after="20" w:line="260" w:lineRule="exact"/>
              <w:jc w:val="left"/>
              <w:rPr>
                <w:rFonts w:eastAsia="SimSun"/>
                <w:sz w:val="20"/>
                <w:szCs w:val="26"/>
                <w:lang w:val="en-GB"/>
              </w:rPr>
            </w:pPr>
            <w:r w:rsidRPr="003B07AA">
              <w:rPr>
                <w:rFonts w:eastAsia="SimSun"/>
                <w:color w:val="000000"/>
                <w:sz w:val="20"/>
                <w:szCs w:val="26"/>
                <w:lang w:val="de-CH"/>
              </w:rPr>
              <w:t xml:space="preserve">Mr </w:t>
            </w:r>
            <w:r w:rsid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David C. Son</w:t>
            </w:r>
          </w:p>
          <w:p w:rsidR="007F0F5F" w:rsidRPr="003B07AA" w:rsidRDefault="007F0F5F" w:rsidP="00E21EDA">
            <w:pPr>
              <w:tabs>
                <w:tab w:val="left" w:pos="1310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  <w:proofErr w:type="gramStart"/>
            <w:r w:rsidRPr="003B07AA">
              <w:rPr>
                <w:rFonts w:eastAsia="SimSun"/>
                <w:sz w:val="20"/>
                <w:szCs w:val="26"/>
                <w:rtl/>
                <w:lang w:val="en-GB"/>
              </w:rPr>
              <w:t>الهاتف</w:t>
            </w:r>
            <w:r w:rsidRPr="003B07AA">
              <w:rPr>
                <w:rFonts w:eastAsia="SimSun" w:hint="cs"/>
                <w:sz w:val="20"/>
                <w:szCs w:val="26"/>
                <w:rtl/>
                <w:lang w:val="en-GB"/>
              </w:rPr>
              <w:t>:</w:t>
            </w:r>
            <w:r w:rsidRPr="003B07AA">
              <w:rPr>
                <w:rFonts w:eastAsia="SimSun"/>
                <w:sz w:val="20"/>
                <w:szCs w:val="26"/>
                <w:lang w:val="en-GB"/>
              </w:rPr>
              <w:tab/>
            </w:r>
            <w:proofErr w:type="gramEnd"/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="00486713" w:rsidRPr="00486713">
              <w:rPr>
                <w:rFonts w:eastAsia="SimSun"/>
                <w:color w:val="000000"/>
                <w:sz w:val="20"/>
                <w:szCs w:val="26"/>
                <w:lang w:val="en-GB"/>
              </w:rPr>
              <w:t>49 221 9999 9936</w:t>
            </w:r>
          </w:p>
          <w:p w:rsidR="007F0F5F" w:rsidRPr="003B07AA" w:rsidRDefault="007F0F5F" w:rsidP="00E21EDA">
            <w:pPr>
              <w:tabs>
                <w:tab w:val="left" w:pos="1310"/>
              </w:tabs>
              <w:spacing w:before="20" w:after="2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en-GB"/>
              </w:rPr>
              <w:t>الفاكس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en-GB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ab/>
            </w:r>
            <w:proofErr w:type="gramEnd"/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="00486713" w:rsidRPr="00486713">
              <w:rPr>
                <w:rFonts w:eastAsia="SimSun"/>
                <w:color w:val="000000"/>
                <w:sz w:val="20"/>
                <w:szCs w:val="26"/>
                <w:lang w:val="fr-CH"/>
              </w:rPr>
              <w:t>49 221 9999 9937</w:t>
            </w:r>
          </w:p>
          <w:p w:rsidR="007F0F5F" w:rsidRPr="00D4454E" w:rsidRDefault="007F0F5F" w:rsidP="00E21EDA">
            <w:pPr>
              <w:tabs>
                <w:tab w:val="left" w:pos="1310"/>
              </w:tabs>
              <w:spacing w:before="20" w:after="20" w:line="260" w:lineRule="exact"/>
              <w:jc w:val="left"/>
              <w:rPr>
                <w:rFonts w:eastAsia="SimSun"/>
                <w:sz w:val="20"/>
                <w:szCs w:val="26"/>
                <w:lang w:val="en-GB"/>
              </w:rPr>
            </w:pP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ب</w:t>
            </w: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 xml:space="preserve">ريد </w:t>
            </w: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الإلكتروني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="00486713" w:rsidRPr="00486713">
              <w:rPr>
                <w:rFonts w:eastAsia="SimSun"/>
                <w:color w:val="000000"/>
                <w:sz w:val="20"/>
                <w:szCs w:val="26"/>
                <w:lang w:val="fr-CH"/>
              </w:rPr>
              <w:t>support@wirecloud.de</w:t>
            </w:r>
          </w:p>
        </w:tc>
      </w:tr>
    </w:tbl>
    <w:p w:rsidR="007F0F5F" w:rsidRPr="000E6073" w:rsidRDefault="007F0F5F" w:rsidP="007F0F5F">
      <w:pPr>
        <w:spacing w:before="0"/>
        <w:rPr>
          <w:rFonts w:eastAsia="SimSun"/>
          <w:sz w:val="14"/>
          <w:szCs w:val="20"/>
          <w:lang w:bidi="ar-EG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31"/>
        <w:gridCol w:w="979"/>
        <w:gridCol w:w="4829"/>
      </w:tblGrid>
      <w:tr w:rsidR="007F0F5F" w:rsidRPr="00D4454E" w:rsidTr="00E21EDA">
        <w:trPr>
          <w:trHeight w:val="1134"/>
          <w:jc w:val="center"/>
        </w:trPr>
        <w:tc>
          <w:tcPr>
            <w:tcW w:w="1987" w:type="pct"/>
          </w:tcPr>
          <w:p w:rsidR="00486713" w:rsidRPr="00486713" w:rsidRDefault="00486713" w:rsidP="00E21EDA">
            <w:pPr>
              <w:spacing w:before="20" w:after="20" w:line="260" w:lineRule="exac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EMOTEC NETWORKS GmbH</w:t>
            </w:r>
          </w:p>
          <w:p w:rsidR="00486713" w:rsidRPr="00486713" w:rsidRDefault="00486713" w:rsidP="00E21EDA">
            <w:pPr>
              <w:spacing w:before="20" w:after="20" w:line="260" w:lineRule="exac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Industriestrasse 13</w:t>
            </w:r>
          </w:p>
          <w:p w:rsidR="007F0F5F" w:rsidRPr="00D4454E" w:rsidRDefault="00486713" w:rsidP="00E21EDA">
            <w:pPr>
              <w:spacing w:before="20" w:after="20" w:line="260" w:lineRule="exact"/>
              <w:rPr>
                <w:rFonts w:eastAsia="SimSun"/>
                <w:color w:val="000000"/>
                <w:sz w:val="20"/>
                <w:szCs w:val="26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97353 WIESENTHEID</w:t>
            </w:r>
          </w:p>
        </w:tc>
        <w:tc>
          <w:tcPr>
            <w:tcW w:w="508" w:type="pct"/>
          </w:tcPr>
          <w:p w:rsidR="007F0F5F" w:rsidRPr="00D4454E" w:rsidRDefault="00486713" w:rsidP="00E21EDA">
            <w:pPr>
              <w:spacing w:before="20" w:after="2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486713">
              <w:rPr>
                <w:rFonts w:eastAsia="SimSun"/>
                <w:b/>
                <w:bCs/>
                <w:color w:val="000000"/>
                <w:sz w:val="20"/>
                <w:szCs w:val="26"/>
              </w:rPr>
              <w:t>EMOTEC</w:t>
            </w:r>
          </w:p>
        </w:tc>
        <w:tc>
          <w:tcPr>
            <w:tcW w:w="2505" w:type="pct"/>
          </w:tcPr>
          <w:p w:rsidR="007F0F5F" w:rsidRPr="003B07AA" w:rsidRDefault="007F0F5F" w:rsidP="00E21EDA">
            <w:pPr>
              <w:tabs>
                <w:tab w:val="left" w:pos="1044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bidi="ar-EG"/>
              </w:rPr>
            </w:pPr>
            <w:r w:rsidRPr="003B07AA">
              <w:rPr>
                <w:rFonts w:eastAsia="SimSun"/>
                <w:color w:val="000000"/>
                <w:sz w:val="20"/>
                <w:szCs w:val="26"/>
                <w:lang w:val="de-CH"/>
              </w:rPr>
              <w:t xml:space="preserve">Mr </w:t>
            </w:r>
            <w:r w:rsid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Tanja Beck</w:t>
            </w:r>
          </w:p>
          <w:p w:rsidR="007F0F5F" w:rsidRPr="003B07AA" w:rsidRDefault="007F0F5F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</w:pP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الهاتف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="00486713" w:rsidRPr="00486713">
              <w:rPr>
                <w:rFonts w:eastAsia="SimSun"/>
                <w:color w:val="000000"/>
                <w:sz w:val="20"/>
                <w:szCs w:val="26"/>
              </w:rPr>
              <w:t>49 9383 90596 23</w:t>
            </w:r>
          </w:p>
          <w:p w:rsidR="007F0F5F" w:rsidRPr="003B07AA" w:rsidRDefault="007F0F5F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bidi="ar-EG"/>
              </w:rPr>
            </w:pPr>
            <w:proofErr w:type="gramStart"/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 w:bidi="ar-EG"/>
              </w:rPr>
              <w:t>الفاكس: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 w:bidi="ar-EG"/>
              </w:rPr>
              <w:tab/>
            </w:r>
            <w:proofErr w:type="gramEnd"/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="00486713" w:rsidRPr="00486713">
              <w:rPr>
                <w:rFonts w:eastAsia="SimSun"/>
                <w:color w:val="000000"/>
                <w:sz w:val="20"/>
                <w:szCs w:val="26"/>
              </w:rPr>
              <w:t>49 9383 90596 10</w:t>
            </w:r>
          </w:p>
          <w:p w:rsidR="007F0F5F" w:rsidRPr="00D4454E" w:rsidRDefault="007F0F5F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ب</w:t>
            </w: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 xml:space="preserve">ريد </w:t>
            </w: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الإلكتروني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="00486713" w:rsidRPr="00486713">
              <w:rPr>
                <w:rFonts w:eastAsia="SimSun"/>
                <w:sz w:val="20"/>
                <w:szCs w:val="26"/>
              </w:rPr>
              <w:t>info@emotec-networks.de</w:t>
            </w:r>
          </w:p>
        </w:tc>
      </w:tr>
    </w:tbl>
    <w:p w:rsidR="007F0F5F" w:rsidRPr="000E6073" w:rsidRDefault="007F0F5F" w:rsidP="007F0F5F">
      <w:pPr>
        <w:spacing w:before="0"/>
        <w:rPr>
          <w:rFonts w:eastAsia="SimSun"/>
          <w:sz w:val="14"/>
          <w:szCs w:val="20"/>
          <w:lang w:bidi="ar-EG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31"/>
        <w:gridCol w:w="979"/>
        <w:gridCol w:w="4829"/>
      </w:tblGrid>
      <w:tr w:rsidR="007F0F5F" w:rsidRPr="00D4454E" w:rsidTr="00E21EDA">
        <w:trPr>
          <w:trHeight w:val="1134"/>
          <w:jc w:val="center"/>
        </w:trPr>
        <w:tc>
          <w:tcPr>
            <w:tcW w:w="1987" w:type="pct"/>
          </w:tcPr>
          <w:p w:rsidR="00486713" w:rsidRPr="00486713" w:rsidRDefault="00486713" w:rsidP="00E21EDA">
            <w:pPr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iks informations- und kommunikations Systeme GmbH</w:t>
            </w:r>
          </w:p>
          <w:p w:rsidR="00486713" w:rsidRPr="00486713" w:rsidRDefault="00486713" w:rsidP="00E21EDA">
            <w:pPr>
              <w:spacing w:before="20" w:after="20" w:line="260" w:lineRule="exac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Heiligkreuzstrasse 2 - 4</w:t>
            </w:r>
          </w:p>
          <w:p w:rsidR="007F0F5F" w:rsidRPr="008E6412" w:rsidRDefault="00486713" w:rsidP="00E21EDA">
            <w:pPr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66709 WEISKIRCHEN</w:t>
            </w:r>
          </w:p>
        </w:tc>
        <w:tc>
          <w:tcPr>
            <w:tcW w:w="508" w:type="pct"/>
          </w:tcPr>
          <w:p w:rsidR="007F0F5F" w:rsidRPr="00D4454E" w:rsidRDefault="00486713" w:rsidP="00E21EDA">
            <w:pPr>
              <w:spacing w:before="20" w:after="2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486713">
              <w:rPr>
                <w:rFonts w:eastAsia="SimSun"/>
                <w:b/>
                <w:bCs/>
                <w:color w:val="000000"/>
                <w:sz w:val="20"/>
                <w:szCs w:val="26"/>
              </w:rPr>
              <w:t>IKSYS</w:t>
            </w:r>
          </w:p>
        </w:tc>
        <w:tc>
          <w:tcPr>
            <w:tcW w:w="2505" w:type="pct"/>
          </w:tcPr>
          <w:p w:rsidR="007F0F5F" w:rsidRPr="003B07AA" w:rsidRDefault="00486713" w:rsidP="00E21EDA">
            <w:pPr>
              <w:tabs>
                <w:tab w:val="left" w:pos="1044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>
              <w:rPr>
                <w:rFonts w:eastAsia="SimSun"/>
                <w:color w:val="000000"/>
                <w:sz w:val="20"/>
                <w:szCs w:val="26"/>
                <w:lang w:val="de-CH"/>
              </w:rPr>
              <w:t>Mr Markus Backes</w:t>
            </w:r>
          </w:p>
          <w:p w:rsidR="007F0F5F" w:rsidRPr="003B07AA" w:rsidRDefault="007F0F5F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</w:pP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الهاتف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="00486713" w:rsidRPr="00486713">
              <w:rPr>
                <w:rFonts w:eastAsia="SimSun"/>
                <w:color w:val="000000"/>
                <w:sz w:val="20"/>
                <w:szCs w:val="26"/>
              </w:rPr>
              <w:t>49 6876 990000</w:t>
            </w:r>
          </w:p>
          <w:p w:rsidR="007F0F5F" w:rsidRPr="003B07AA" w:rsidRDefault="007F0F5F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pt-BR" w:bidi="ar-EG"/>
              </w:rPr>
            </w:pPr>
            <w:proofErr w:type="gramStart"/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 w:bidi="ar-EG"/>
              </w:rPr>
              <w:t>الفاكس: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 w:bidi="ar-EG"/>
              </w:rPr>
              <w:tab/>
            </w:r>
            <w:proofErr w:type="gramEnd"/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="00486713" w:rsidRPr="00486713">
              <w:rPr>
                <w:rFonts w:eastAsia="SimSun"/>
                <w:color w:val="000000"/>
                <w:sz w:val="20"/>
                <w:szCs w:val="26"/>
              </w:rPr>
              <w:t>49 6876 1501</w:t>
            </w:r>
          </w:p>
          <w:p w:rsidR="007F0F5F" w:rsidRPr="00D4454E" w:rsidRDefault="007F0F5F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ب</w:t>
            </w: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 xml:space="preserve">ريد </w:t>
            </w: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الإلكتروني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="00486713" w:rsidRPr="00486713">
              <w:rPr>
                <w:rFonts w:eastAsia="SimSun"/>
                <w:sz w:val="20"/>
                <w:szCs w:val="26"/>
              </w:rPr>
              <w:t>info@iks-computer.de</w:t>
            </w:r>
          </w:p>
        </w:tc>
      </w:tr>
    </w:tbl>
    <w:p w:rsidR="00486713" w:rsidRPr="000E6073" w:rsidRDefault="00486713" w:rsidP="00486713">
      <w:pPr>
        <w:spacing w:before="0"/>
        <w:rPr>
          <w:rFonts w:eastAsia="SimSun"/>
          <w:sz w:val="18"/>
          <w:szCs w:val="24"/>
          <w:lang w:bidi="ar-EG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31"/>
        <w:gridCol w:w="979"/>
        <w:gridCol w:w="4829"/>
      </w:tblGrid>
      <w:tr w:rsidR="00486713" w:rsidRPr="00D4454E" w:rsidTr="00E21EDA">
        <w:trPr>
          <w:trHeight w:val="1134"/>
          <w:jc w:val="center"/>
        </w:trPr>
        <w:tc>
          <w:tcPr>
            <w:tcW w:w="1987" w:type="pct"/>
          </w:tcPr>
          <w:p w:rsidR="00486713" w:rsidRPr="00486713" w:rsidRDefault="00486713" w:rsidP="00E21EDA">
            <w:pPr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 xml:space="preserve">Kecht und Guggenbichler GbR </w:t>
            </w: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br/>
              <w:t>RuhNet</w:t>
            </w:r>
          </w:p>
          <w:p w:rsidR="00486713" w:rsidRPr="00486713" w:rsidRDefault="00486713" w:rsidP="00E21EDA">
            <w:pPr>
              <w:spacing w:before="20" w:after="20" w:line="260" w:lineRule="exac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Zell 40</w:t>
            </w:r>
          </w:p>
          <w:p w:rsidR="00486713" w:rsidRPr="00486713" w:rsidRDefault="00486713" w:rsidP="00E21EDA">
            <w:pPr>
              <w:spacing w:before="20" w:after="20" w:line="260" w:lineRule="exact"/>
              <w:rPr>
                <w:rFonts w:eastAsia="SimSun"/>
                <w:color w:val="000000"/>
                <w:sz w:val="20"/>
                <w:szCs w:val="26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83324 RUHPOLDING</w:t>
            </w:r>
          </w:p>
        </w:tc>
        <w:tc>
          <w:tcPr>
            <w:tcW w:w="508" w:type="pct"/>
          </w:tcPr>
          <w:p w:rsidR="00486713" w:rsidRPr="00D4454E" w:rsidRDefault="00486713" w:rsidP="00E21EDA">
            <w:pPr>
              <w:spacing w:before="20" w:after="2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486713">
              <w:rPr>
                <w:rFonts w:eastAsia="SimSun"/>
                <w:b/>
                <w:bCs/>
                <w:color w:val="000000"/>
                <w:sz w:val="20"/>
                <w:szCs w:val="26"/>
              </w:rPr>
              <w:t>RUHNET</w:t>
            </w:r>
          </w:p>
        </w:tc>
        <w:tc>
          <w:tcPr>
            <w:tcW w:w="2505" w:type="pct"/>
          </w:tcPr>
          <w:p w:rsidR="00486713" w:rsidRPr="003B07AA" w:rsidRDefault="00486713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</w:pP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الهاتف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Pr="00486713">
              <w:rPr>
                <w:rFonts w:eastAsia="SimSun"/>
                <w:color w:val="000000"/>
                <w:sz w:val="20"/>
                <w:szCs w:val="26"/>
              </w:rPr>
              <w:t>49 8663 7809888</w:t>
            </w:r>
          </w:p>
          <w:p w:rsidR="00486713" w:rsidRPr="003B07AA" w:rsidRDefault="00486713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pt-BR" w:bidi="ar-EG"/>
              </w:rPr>
            </w:pPr>
            <w:proofErr w:type="gramStart"/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 w:bidi="ar-EG"/>
              </w:rPr>
              <w:t>الفاكس: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 w:bidi="ar-EG"/>
              </w:rPr>
              <w:tab/>
            </w:r>
            <w:proofErr w:type="gramEnd"/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Pr="00486713">
              <w:rPr>
                <w:rFonts w:eastAsia="SimSun"/>
                <w:color w:val="000000"/>
                <w:sz w:val="20"/>
                <w:szCs w:val="26"/>
              </w:rPr>
              <w:t>49 8663 7809889</w:t>
            </w:r>
          </w:p>
          <w:p w:rsidR="00486713" w:rsidRPr="00D4454E" w:rsidRDefault="00486713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ب</w:t>
            </w: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 xml:space="preserve">ريد </w:t>
            </w: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الإلكتروني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486713">
              <w:rPr>
                <w:rFonts w:eastAsia="SimSun"/>
                <w:sz w:val="20"/>
                <w:szCs w:val="26"/>
              </w:rPr>
              <w:t>kontakt@ruhnet.org</w:t>
            </w:r>
          </w:p>
        </w:tc>
      </w:tr>
    </w:tbl>
    <w:p w:rsidR="00486713" w:rsidRPr="00D4454E" w:rsidRDefault="00486713" w:rsidP="00486713">
      <w:pPr>
        <w:spacing w:before="0"/>
        <w:rPr>
          <w:rFonts w:eastAsia="SimSun"/>
          <w:sz w:val="20"/>
          <w:szCs w:val="26"/>
          <w:lang w:bidi="ar-EG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31"/>
        <w:gridCol w:w="979"/>
        <w:gridCol w:w="4829"/>
      </w:tblGrid>
      <w:tr w:rsidR="00486713" w:rsidRPr="00D4454E" w:rsidTr="00E21EDA">
        <w:trPr>
          <w:trHeight w:val="1134"/>
          <w:jc w:val="center"/>
        </w:trPr>
        <w:tc>
          <w:tcPr>
            <w:tcW w:w="1987" w:type="pct"/>
          </w:tcPr>
          <w:p w:rsidR="00486713" w:rsidRPr="00486713" w:rsidRDefault="00486713" w:rsidP="00E21EDA">
            <w:pPr>
              <w:spacing w:before="20" w:after="20" w:line="260" w:lineRule="exac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Lothar Heuer &amp; Andreas Sack</w:t>
            </w:r>
          </w:p>
          <w:p w:rsidR="00486713" w:rsidRPr="00486713" w:rsidRDefault="00486713" w:rsidP="00E21EDA">
            <w:pPr>
              <w:spacing w:before="20" w:after="20" w:line="260" w:lineRule="exac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Kirchstrasse 21</w:t>
            </w:r>
          </w:p>
          <w:p w:rsidR="00486713" w:rsidRPr="00486713" w:rsidRDefault="00486713" w:rsidP="00E21EDA">
            <w:pPr>
              <w:spacing w:before="20" w:after="20" w:line="260" w:lineRule="exact"/>
              <w:rPr>
                <w:rFonts w:eastAsia="SimSun"/>
                <w:color w:val="000000"/>
                <w:sz w:val="20"/>
                <w:szCs w:val="26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38855 WERNIGERODE</w:t>
            </w:r>
          </w:p>
        </w:tc>
        <w:tc>
          <w:tcPr>
            <w:tcW w:w="508" w:type="pct"/>
          </w:tcPr>
          <w:p w:rsidR="00486713" w:rsidRPr="00D4454E" w:rsidRDefault="00486713" w:rsidP="00E21EDA">
            <w:pPr>
              <w:spacing w:before="20" w:after="2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486713">
              <w:rPr>
                <w:rFonts w:eastAsia="SimSun"/>
                <w:b/>
                <w:bCs/>
                <w:color w:val="000000"/>
                <w:sz w:val="20"/>
                <w:szCs w:val="26"/>
              </w:rPr>
              <w:t>HUSWR</w:t>
            </w:r>
          </w:p>
        </w:tc>
        <w:tc>
          <w:tcPr>
            <w:tcW w:w="2505" w:type="pct"/>
          </w:tcPr>
          <w:p w:rsidR="00486713" w:rsidRPr="003B07AA" w:rsidRDefault="00486713" w:rsidP="00E21EDA">
            <w:pPr>
              <w:tabs>
                <w:tab w:val="left" w:pos="1044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en-GB"/>
              </w:rPr>
              <w:t>Mr Andreas Sack</w:t>
            </w:r>
          </w:p>
          <w:p w:rsidR="00486713" w:rsidRPr="003B07AA" w:rsidRDefault="00486713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</w:pP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الهاتف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Pr="00486713">
              <w:rPr>
                <w:rFonts w:eastAsia="SimSun"/>
                <w:color w:val="000000"/>
                <w:sz w:val="20"/>
                <w:szCs w:val="26"/>
              </w:rPr>
              <w:t>49 3943 6695101</w:t>
            </w:r>
          </w:p>
          <w:p w:rsidR="00486713" w:rsidRPr="003B07AA" w:rsidRDefault="00486713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pt-BR" w:bidi="ar-EG"/>
              </w:rPr>
            </w:pPr>
            <w:proofErr w:type="gramStart"/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 w:bidi="ar-EG"/>
              </w:rPr>
              <w:t>الفاكس: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 w:bidi="ar-EG"/>
              </w:rPr>
              <w:tab/>
            </w:r>
            <w:proofErr w:type="gramEnd"/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Pr="00486713">
              <w:rPr>
                <w:rFonts w:eastAsia="SimSun"/>
                <w:color w:val="000000"/>
                <w:sz w:val="20"/>
                <w:szCs w:val="26"/>
              </w:rPr>
              <w:t>49 3943 905056</w:t>
            </w:r>
          </w:p>
          <w:p w:rsidR="00486713" w:rsidRPr="00D4454E" w:rsidRDefault="00486713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ب</w:t>
            </w: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 xml:space="preserve">ريد </w:t>
            </w: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الإلكتروني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spellStart"/>
            <w:proofErr w:type="gramEnd"/>
            <w:r w:rsidRPr="00486713">
              <w:rPr>
                <w:rFonts w:eastAsia="SimSun"/>
                <w:sz w:val="20"/>
                <w:szCs w:val="26"/>
              </w:rPr>
              <w:t>sack@heuer</w:t>
            </w:r>
            <w:proofErr w:type="spellEnd"/>
            <w:r w:rsidRPr="00486713">
              <w:rPr>
                <w:rFonts w:eastAsia="SimSun"/>
                <w:sz w:val="20"/>
                <w:szCs w:val="26"/>
                <w:lang w:val="en-GB"/>
              </w:rPr>
              <w:t>-und-sack.de</w:t>
            </w:r>
          </w:p>
        </w:tc>
      </w:tr>
    </w:tbl>
    <w:p w:rsidR="00486713" w:rsidRPr="000E6073" w:rsidRDefault="00486713" w:rsidP="00486713">
      <w:pPr>
        <w:spacing w:before="0"/>
        <w:rPr>
          <w:rFonts w:eastAsia="SimSun"/>
          <w:sz w:val="18"/>
          <w:szCs w:val="24"/>
          <w:lang w:bidi="ar-EG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31"/>
        <w:gridCol w:w="979"/>
        <w:gridCol w:w="4829"/>
      </w:tblGrid>
      <w:tr w:rsidR="00486713" w:rsidRPr="00D4454E" w:rsidTr="00E21EDA">
        <w:trPr>
          <w:trHeight w:val="1134"/>
          <w:jc w:val="center"/>
        </w:trPr>
        <w:tc>
          <w:tcPr>
            <w:tcW w:w="1987" w:type="pct"/>
          </w:tcPr>
          <w:p w:rsidR="00486713" w:rsidRPr="00486713" w:rsidRDefault="00486713" w:rsidP="00E21EDA">
            <w:pPr>
              <w:spacing w:before="20" w:after="20" w:line="260" w:lineRule="exac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matelso GmbH</w:t>
            </w:r>
          </w:p>
          <w:p w:rsidR="00486713" w:rsidRPr="00486713" w:rsidRDefault="00486713" w:rsidP="00E21EDA">
            <w:pPr>
              <w:spacing w:before="20" w:after="20" w:line="260" w:lineRule="exac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Heilbronner Strasse 150</w:t>
            </w:r>
          </w:p>
          <w:p w:rsidR="00486713" w:rsidRPr="00486713" w:rsidRDefault="00486713" w:rsidP="00E21EDA">
            <w:pPr>
              <w:spacing w:before="20" w:after="20" w:line="260" w:lineRule="exact"/>
              <w:rPr>
                <w:rFonts w:eastAsia="SimSun"/>
                <w:color w:val="000000"/>
                <w:sz w:val="20"/>
                <w:szCs w:val="26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70191 STUTTGART</w:t>
            </w:r>
          </w:p>
        </w:tc>
        <w:tc>
          <w:tcPr>
            <w:tcW w:w="508" w:type="pct"/>
          </w:tcPr>
          <w:p w:rsidR="00486713" w:rsidRPr="00D4454E" w:rsidRDefault="00486713" w:rsidP="00E21EDA">
            <w:pPr>
              <w:spacing w:before="20" w:after="2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486713">
              <w:rPr>
                <w:rFonts w:eastAsia="SimSun"/>
                <w:b/>
                <w:bCs/>
                <w:color w:val="000000"/>
                <w:sz w:val="20"/>
                <w:szCs w:val="26"/>
              </w:rPr>
              <w:t>MATELS</w:t>
            </w:r>
          </w:p>
        </w:tc>
        <w:tc>
          <w:tcPr>
            <w:tcW w:w="2505" w:type="pct"/>
          </w:tcPr>
          <w:p w:rsidR="00486713" w:rsidRPr="003B07AA" w:rsidRDefault="00486713" w:rsidP="00E21EDA">
            <w:pPr>
              <w:tabs>
                <w:tab w:val="left" w:pos="1044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Mr Markus Weiler</w:t>
            </w:r>
          </w:p>
          <w:p w:rsidR="00486713" w:rsidRPr="003B07AA" w:rsidRDefault="00486713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</w:pP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الهاتف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49 711 21843140</w:t>
            </w:r>
          </w:p>
          <w:p w:rsidR="00486713" w:rsidRPr="003B07AA" w:rsidRDefault="00486713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pt-BR" w:bidi="ar-EG"/>
              </w:rPr>
            </w:pPr>
            <w:proofErr w:type="gramStart"/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 w:bidi="ar-EG"/>
              </w:rPr>
              <w:t>الفاكس: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 w:bidi="ar-EG"/>
              </w:rPr>
              <w:tab/>
            </w:r>
            <w:proofErr w:type="gramEnd"/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49 1805 07070678</w:t>
            </w:r>
          </w:p>
          <w:p w:rsidR="00486713" w:rsidRPr="00D4454E" w:rsidRDefault="00486713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ب</w:t>
            </w: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 xml:space="preserve">ريد </w:t>
            </w: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الإلكتروني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486713">
              <w:rPr>
                <w:rFonts w:eastAsia="SimSun"/>
                <w:sz w:val="20"/>
                <w:szCs w:val="26"/>
                <w:lang w:val="de-CH"/>
              </w:rPr>
              <w:t>noc@matelso.de</w:t>
            </w:r>
          </w:p>
        </w:tc>
      </w:tr>
    </w:tbl>
    <w:p w:rsidR="00486713" w:rsidRPr="000E6073" w:rsidRDefault="00486713" w:rsidP="00486713">
      <w:pPr>
        <w:spacing w:before="0"/>
        <w:rPr>
          <w:rFonts w:eastAsia="SimSun"/>
          <w:sz w:val="18"/>
          <w:szCs w:val="24"/>
          <w:lang w:bidi="ar-EG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31"/>
        <w:gridCol w:w="979"/>
        <w:gridCol w:w="4829"/>
      </w:tblGrid>
      <w:tr w:rsidR="00486713" w:rsidRPr="00D4454E" w:rsidTr="00E21EDA">
        <w:trPr>
          <w:trHeight w:val="1134"/>
          <w:jc w:val="center"/>
        </w:trPr>
        <w:tc>
          <w:tcPr>
            <w:tcW w:w="1987" w:type="pct"/>
          </w:tcPr>
          <w:p w:rsidR="00486713" w:rsidRPr="00486713" w:rsidRDefault="00486713" w:rsidP="00E21EDA">
            <w:pPr>
              <w:spacing w:before="20" w:after="20" w:line="260" w:lineRule="exac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MMKS GmbH</w:t>
            </w:r>
          </w:p>
          <w:p w:rsidR="00486713" w:rsidRPr="00486713" w:rsidRDefault="00486713" w:rsidP="00E21EDA">
            <w:pPr>
              <w:spacing w:before="20" w:after="20" w:line="260" w:lineRule="exac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Rombacher Huette 18</w:t>
            </w:r>
          </w:p>
          <w:p w:rsidR="00486713" w:rsidRPr="00486713" w:rsidRDefault="00486713" w:rsidP="00E21EDA">
            <w:pPr>
              <w:spacing w:before="20" w:after="20" w:line="260" w:lineRule="exact"/>
              <w:rPr>
                <w:rFonts w:eastAsia="SimSun"/>
                <w:color w:val="000000"/>
                <w:sz w:val="20"/>
                <w:szCs w:val="26"/>
                <w:rtl/>
                <w:lang w:bidi="ar-EG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44795 BOCHUM</w:t>
            </w:r>
          </w:p>
        </w:tc>
        <w:tc>
          <w:tcPr>
            <w:tcW w:w="508" w:type="pct"/>
          </w:tcPr>
          <w:p w:rsidR="00486713" w:rsidRPr="00D4454E" w:rsidRDefault="00486713" w:rsidP="00E21EDA">
            <w:pPr>
              <w:spacing w:before="20" w:after="2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486713">
              <w:rPr>
                <w:rFonts w:eastAsia="SimSun"/>
                <w:b/>
                <w:bCs/>
                <w:color w:val="000000"/>
                <w:sz w:val="20"/>
                <w:szCs w:val="26"/>
                <w:lang w:val="de-CH"/>
              </w:rPr>
              <w:t>MMKS</w:t>
            </w:r>
          </w:p>
        </w:tc>
        <w:tc>
          <w:tcPr>
            <w:tcW w:w="2505" w:type="pct"/>
          </w:tcPr>
          <w:p w:rsidR="00486713" w:rsidRPr="003B07AA" w:rsidRDefault="00486713" w:rsidP="00E21EDA">
            <w:pPr>
              <w:tabs>
                <w:tab w:val="left" w:pos="1044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en-GB"/>
              </w:rPr>
              <w:t xml:space="preserve">Mr </w:t>
            </w:r>
            <w:proofErr w:type="spellStart"/>
            <w:r w:rsidRPr="00486713">
              <w:rPr>
                <w:rFonts w:eastAsia="SimSun"/>
                <w:color w:val="000000"/>
                <w:sz w:val="20"/>
                <w:szCs w:val="26"/>
                <w:lang w:val="en-GB"/>
              </w:rPr>
              <w:t>Joerg</w:t>
            </w:r>
            <w:proofErr w:type="spellEnd"/>
            <w:r w:rsidRPr="00486713">
              <w:rPr>
                <w:rFonts w:eastAsia="SimSun"/>
                <w:color w:val="000000"/>
                <w:sz w:val="20"/>
                <w:szCs w:val="26"/>
                <w:lang w:val="en-GB"/>
              </w:rPr>
              <w:t xml:space="preserve"> Kaiser</w:t>
            </w:r>
          </w:p>
          <w:p w:rsidR="00486713" w:rsidRPr="003B07AA" w:rsidRDefault="00486713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</w:pP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الهاتف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Pr="00486713">
              <w:rPr>
                <w:rFonts w:eastAsia="SimSun"/>
                <w:color w:val="000000"/>
                <w:sz w:val="20"/>
                <w:szCs w:val="26"/>
                <w:lang w:val="en-GB"/>
              </w:rPr>
              <w:t>49 234 94331 42</w:t>
            </w:r>
          </w:p>
          <w:p w:rsidR="00486713" w:rsidRPr="003B07AA" w:rsidRDefault="00486713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pt-BR" w:bidi="ar-EG"/>
              </w:rPr>
            </w:pPr>
            <w:proofErr w:type="gramStart"/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 w:bidi="ar-EG"/>
              </w:rPr>
              <w:t>الفاكس: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 w:bidi="ar-EG"/>
              </w:rPr>
              <w:tab/>
            </w:r>
            <w:proofErr w:type="gramEnd"/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Pr="00486713">
              <w:rPr>
                <w:rFonts w:eastAsia="SimSun"/>
                <w:color w:val="000000"/>
                <w:sz w:val="20"/>
                <w:szCs w:val="26"/>
                <w:lang w:val="en-GB"/>
              </w:rPr>
              <w:t>49 234 94331 35</w:t>
            </w:r>
          </w:p>
          <w:p w:rsidR="00486713" w:rsidRPr="00D4454E" w:rsidRDefault="00486713" w:rsidP="00E21EDA">
            <w:pPr>
              <w:tabs>
                <w:tab w:val="left" w:pos="1319"/>
              </w:tabs>
              <w:spacing w:before="20" w:after="20" w:line="26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ب</w:t>
            </w: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 xml:space="preserve">ريد </w:t>
            </w: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الإلكتروني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486713">
              <w:rPr>
                <w:rFonts w:eastAsia="SimSun"/>
                <w:sz w:val="20"/>
                <w:szCs w:val="26"/>
                <w:lang w:val="de-CH"/>
              </w:rPr>
              <w:t>j.kaiser@stgkom.de</w:t>
            </w:r>
          </w:p>
        </w:tc>
      </w:tr>
    </w:tbl>
    <w:p w:rsidR="00E21EDA" w:rsidRPr="00E21EDA" w:rsidRDefault="00E21EDA" w:rsidP="00486713">
      <w:pPr>
        <w:spacing w:before="0"/>
        <w:rPr>
          <w:rFonts w:eastAsia="SimSun"/>
          <w:b/>
          <w:bCs/>
          <w:sz w:val="18"/>
          <w:szCs w:val="24"/>
          <w:rtl/>
          <w:lang w:bidi="ar-EG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30"/>
        <w:gridCol w:w="15"/>
        <w:gridCol w:w="964"/>
        <w:gridCol w:w="519"/>
        <w:gridCol w:w="4311"/>
      </w:tblGrid>
      <w:tr w:rsidR="00E21EDA" w:rsidRPr="00D4454E" w:rsidTr="00E21EDA">
        <w:trPr>
          <w:trHeight w:val="1021"/>
          <w:jc w:val="center"/>
        </w:trPr>
        <w:tc>
          <w:tcPr>
            <w:tcW w:w="1987" w:type="pct"/>
          </w:tcPr>
          <w:p w:rsidR="00E21EDA" w:rsidRPr="00486713" w:rsidRDefault="00E21EDA" w:rsidP="001713D4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ngena GmbH</w:t>
            </w:r>
          </w:p>
          <w:p w:rsidR="00E21EDA" w:rsidRPr="00486713" w:rsidRDefault="00E21EDA" w:rsidP="001713D4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Hahnstrasse 40</w:t>
            </w:r>
          </w:p>
          <w:p w:rsidR="00E21EDA" w:rsidRPr="004A2C91" w:rsidRDefault="00E21EDA" w:rsidP="001713D4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rPr>
                <w:rFonts w:eastAsia="SimSun"/>
                <w:color w:val="000000"/>
                <w:sz w:val="20"/>
                <w:szCs w:val="26"/>
                <w:lang w:val="es-ES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60528 FRANKFURT</w:t>
            </w:r>
          </w:p>
        </w:tc>
        <w:tc>
          <w:tcPr>
            <w:tcW w:w="508" w:type="pct"/>
            <w:gridSpan w:val="2"/>
          </w:tcPr>
          <w:p w:rsidR="00E21EDA" w:rsidRPr="00D4454E" w:rsidRDefault="00E21EDA" w:rsidP="001713D4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486713">
              <w:rPr>
                <w:rFonts w:eastAsia="SimSun"/>
                <w:b/>
                <w:bCs/>
                <w:color w:val="000000"/>
                <w:sz w:val="20"/>
                <w:szCs w:val="26"/>
                <w:lang w:val="de-CH"/>
              </w:rPr>
              <w:t>NGENA</w:t>
            </w:r>
          </w:p>
        </w:tc>
        <w:tc>
          <w:tcPr>
            <w:tcW w:w="2505" w:type="pct"/>
            <w:gridSpan w:val="2"/>
          </w:tcPr>
          <w:p w:rsidR="00E21EDA" w:rsidRPr="003B07AA" w:rsidRDefault="00E21EDA" w:rsidP="001713D4">
            <w:pPr>
              <w:tabs>
                <w:tab w:val="left" w:pos="104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Mr Oliver Huebner</w:t>
            </w:r>
          </w:p>
          <w:p w:rsidR="00E21EDA" w:rsidRPr="003B07AA" w:rsidRDefault="00E21EDA" w:rsidP="001713D4">
            <w:pPr>
              <w:tabs>
                <w:tab w:val="left" w:pos="1319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</w:pP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الهاتف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49 151 14085628</w:t>
            </w:r>
          </w:p>
          <w:p w:rsidR="00E21EDA" w:rsidRPr="00D4454E" w:rsidRDefault="00E21EDA" w:rsidP="001713D4">
            <w:pPr>
              <w:tabs>
                <w:tab w:val="left" w:pos="1319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ب</w:t>
            </w: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 xml:space="preserve">ريد </w:t>
            </w: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الإلكتروني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486713">
              <w:rPr>
                <w:rFonts w:eastAsia="SimSun"/>
                <w:sz w:val="20"/>
                <w:szCs w:val="26"/>
                <w:lang w:val="de-CH"/>
              </w:rPr>
              <w:t>oliver.huebner@ngena.net</w:t>
            </w:r>
          </w:p>
        </w:tc>
      </w:tr>
      <w:tr w:rsidR="00486713" w:rsidRPr="00D4454E" w:rsidTr="00E21EDA">
        <w:trPr>
          <w:cantSplit/>
          <w:tblHeader/>
          <w:jc w:val="center"/>
        </w:trPr>
        <w:tc>
          <w:tcPr>
            <w:tcW w:w="1995" w:type="pct"/>
            <w:gridSpan w:val="2"/>
            <w:hideMark/>
          </w:tcPr>
          <w:p w:rsidR="00486713" w:rsidRPr="00D4454E" w:rsidRDefault="00486713" w:rsidP="00BB18AD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bidi="ar-SY"/>
              </w:rPr>
            </w:pPr>
            <w:r>
              <w:rPr>
                <w:rFonts w:eastAsia="SimSun"/>
                <w:sz w:val="20"/>
                <w:szCs w:val="26"/>
                <w:rtl/>
                <w:lang w:bidi="ar-EG"/>
              </w:rPr>
              <w:lastRenderedPageBreak/>
              <w:br w:type="page"/>
            </w: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 xml:space="preserve">البلد أو المنطقة/رمز </w:t>
            </w:r>
            <w:r w:rsidRPr="00D4454E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</w:rPr>
              <w:t>ISO</w:t>
            </w:r>
          </w:p>
        </w:tc>
        <w:tc>
          <w:tcPr>
            <w:tcW w:w="769" w:type="pct"/>
            <w:gridSpan w:val="2"/>
            <w:hideMark/>
          </w:tcPr>
          <w:p w:rsidR="00486713" w:rsidRPr="00D4454E" w:rsidRDefault="00486713" w:rsidP="00BB18AD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jc w:val="center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رمز الشركة</w:t>
            </w:r>
          </w:p>
        </w:tc>
        <w:tc>
          <w:tcPr>
            <w:tcW w:w="2236" w:type="pct"/>
            <w:hideMark/>
          </w:tcPr>
          <w:p w:rsidR="00486713" w:rsidRPr="00D4454E" w:rsidRDefault="00486713" w:rsidP="00BB18AD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الاتصال</w:t>
            </w:r>
          </w:p>
        </w:tc>
      </w:tr>
      <w:tr w:rsidR="00486713" w:rsidRPr="00D4454E" w:rsidTr="00E21EDA">
        <w:trPr>
          <w:cantSplit/>
          <w:tblHeader/>
          <w:jc w:val="center"/>
        </w:trPr>
        <w:tc>
          <w:tcPr>
            <w:tcW w:w="19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6713" w:rsidRPr="00D4454E" w:rsidRDefault="00486713" w:rsidP="00BB18AD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ind w:left="175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اسم/عنوان الشركة</w:t>
            </w:r>
          </w:p>
        </w:tc>
        <w:tc>
          <w:tcPr>
            <w:tcW w:w="7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6713" w:rsidRPr="00D4454E" w:rsidRDefault="00486713" w:rsidP="00BB18AD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jc w:val="center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D4454E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(رمز المشغل)</w:t>
            </w: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713" w:rsidRPr="00D4454E" w:rsidRDefault="00486713" w:rsidP="00BB18AD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spacing w:before="60" w:after="60" w:line="240" w:lineRule="exact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</w:tr>
    </w:tbl>
    <w:p w:rsidR="00486713" w:rsidRDefault="00486713" w:rsidP="00E21EDA">
      <w:pPr>
        <w:autoSpaceDE w:val="0"/>
        <w:autoSpaceDN w:val="0"/>
        <w:adjustRightInd w:val="0"/>
        <w:jc w:val="left"/>
        <w:rPr>
          <w:rFonts w:eastAsia="SimSun"/>
          <w:color w:val="000000"/>
          <w:sz w:val="20"/>
          <w:szCs w:val="26"/>
          <w:rtl/>
          <w:lang w:bidi="ar-EG"/>
        </w:rPr>
      </w:pPr>
      <w:r w:rsidRPr="00D4454E">
        <w:rPr>
          <w:rFonts w:eastAsia="SimSun" w:hint="cs"/>
          <w:b/>
          <w:bCs/>
          <w:i/>
          <w:iCs/>
          <w:sz w:val="20"/>
          <w:szCs w:val="26"/>
          <w:rtl/>
          <w:lang w:val="en-GB"/>
        </w:rPr>
        <w:t>جمهورية ألمانيا الاتحادية /</w:t>
      </w:r>
      <w:r>
        <w:rPr>
          <w:rFonts w:eastAsia="SimSun" w:hint="cs"/>
          <w:b/>
          <w:bCs/>
          <w:i/>
          <w:iCs/>
          <w:sz w:val="20"/>
          <w:szCs w:val="26"/>
          <w:rtl/>
          <w:lang w:val="en-GB"/>
        </w:rPr>
        <w:t xml:space="preserve"> </w:t>
      </w:r>
      <w:r w:rsidRPr="00D4454E">
        <w:rPr>
          <w:rFonts w:eastAsia="SimSun"/>
          <w:b/>
          <w:bCs/>
          <w:i/>
          <w:iCs/>
          <w:sz w:val="20"/>
          <w:szCs w:val="26"/>
        </w:rPr>
        <w:t>DEU</w:t>
      </w:r>
      <w:r w:rsidRPr="00D4454E">
        <w:rPr>
          <w:rFonts w:eastAsia="SimSun"/>
          <w:b/>
          <w:bCs/>
          <w:i/>
          <w:iCs/>
          <w:sz w:val="20"/>
          <w:szCs w:val="26"/>
        </w:rPr>
        <w:tab/>
      </w:r>
      <w:r w:rsidRPr="00D4454E">
        <w:rPr>
          <w:rFonts w:eastAsia="SimSun"/>
          <w:b/>
          <w:sz w:val="20"/>
          <w:szCs w:val="26"/>
          <w:lang w:val="en-GB"/>
        </w:rPr>
        <w:t>ADD</w:t>
      </w:r>
    </w:p>
    <w:p w:rsidR="00E21EDA" w:rsidRPr="00D4454E" w:rsidRDefault="00E21EDA" w:rsidP="00E21EDA">
      <w:pPr>
        <w:autoSpaceDE w:val="0"/>
        <w:autoSpaceDN w:val="0"/>
        <w:adjustRightInd w:val="0"/>
        <w:spacing w:before="0"/>
        <w:jc w:val="left"/>
        <w:rPr>
          <w:rFonts w:eastAsia="SimSun"/>
          <w:color w:val="000000"/>
          <w:sz w:val="20"/>
          <w:szCs w:val="26"/>
          <w:rtl/>
          <w:lang w:bidi="ar-EG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31"/>
        <w:gridCol w:w="979"/>
        <w:gridCol w:w="4829"/>
      </w:tblGrid>
      <w:tr w:rsidR="00486713" w:rsidRPr="00D4454E" w:rsidTr="00BB18AD">
        <w:trPr>
          <w:trHeight w:val="1280"/>
          <w:jc w:val="center"/>
        </w:trPr>
        <w:tc>
          <w:tcPr>
            <w:tcW w:w="1987" w:type="pct"/>
          </w:tcPr>
          <w:p w:rsidR="00486713" w:rsidRPr="00486713" w:rsidRDefault="00486713" w:rsidP="00486713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 xml:space="preserve">Thomas Schuller </w:t>
            </w: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br/>
              <w:t>IT-Systeme Schuller</w:t>
            </w:r>
          </w:p>
          <w:p w:rsidR="00486713" w:rsidRPr="00486713" w:rsidRDefault="00486713" w:rsidP="00486713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Meistereigasse 3</w:t>
            </w:r>
          </w:p>
          <w:p w:rsidR="00486713" w:rsidRPr="004A2C91" w:rsidRDefault="00486713" w:rsidP="00486713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es-ES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99707 KYFFHAEUSERLAND</w:t>
            </w:r>
          </w:p>
        </w:tc>
        <w:tc>
          <w:tcPr>
            <w:tcW w:w="508" w:type="pct"/>
          </w:tcPr>
          <w:p w:rsidR="00486713" w:rsidRPr="00D4454E" w:rsidRDefault="00486713" w:rsidP="00486713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486713">
              <w:rPr>
                <w:rFonts w:eastAsia="SimSun"/>
                <w:b/>
                <w:bCs/>
                <w:color w:val="000000"/>
                <w:sz w:val="20"/>
                <w:szCs w:val="26"/>
              </w:rPr>
              <w:t>ITSCH</w:t>
            </w:r>
          </w:p>
        </w:tc>
        <w:tc>
          <w:tcPr>
            <w:tcW w:w="2505" w:type="pct"/>
          </w:tcPr>
          <w:p w:rsidR="00486713" w:rsidRPr="003B07AA" w:rsidRDefault="00486713" w:rsidP="00486713">
            <w:pPr>
              <w:tabs>
                <w:tab w:val="left" w:pos="104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en-GB"/>
              </w:rPr>
              <w:t>Mr Thomas Schuller</w:t>
            </w:r>
          </w:p>
          <w:p w:rsidR="00486713" w:rsidRDefault="00486713" w:rsidP="00486713">
            <w:pPr>
              <w:tabs>
                <w:tab w:val="left" w:pos="1319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bidi="ar-EG"/>
              </w:rPr>
            </w:pP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الهاتف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3B07AA">
              <w:rPr>
                <w:rFonts w:eastAsia="SimSun"/>
                <w:color w:val="000000"/>
                <w:sz w:val="20"/>
                <w:szCs w:val="26"/>
                <w:lang w:val="en-GB"/>
              </w:rPr>
              <w:t>+</w:t>
            </w:r>
            <w:r w:rsidRPr="00486713">
              <w:rPr>
                <w:rFonts w:eastAsia="SimSun"/>
                <w:color w:val="000000"/>
                <w:sz w:val="20"/>
                <w:szCs w:val="26"/>
              </w:rPr>
              <w:t>49 3632 5233110</w:t>
            </w:r>
          </w:p>
          <w:p w:rsidR="00486713" w:rsidRPr="003B07AA" w:rsidRDefault="00486713" w:rsidP="00486713">
            <w:pPr>
              <w:tabs>
                <w:tab w:val="left" w:pos="1319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pt-BR" w:bidi="ar-EG"/>
              </w:rPr>
            </w:pPr>
            <w:proofErr w:type="gramStart"/>
            <w:r>
              <w:rPr>
                <w:rFonts w:eastAsia="SimSun" w:hint="cs"/>
                <w:color w:val="000000"/>
                <w:sz w:val="20"/>
                <w:szCs w:val="26"/>
                <w:rtl/>
                <w:lang w:bidi="ar-EG"/>
              </w:rPr>
              <w:t>الفاكس:</w:t>
            </w:r>
            <w:r>
              <w:rPr>
                <w:rFonts w:eastAsia="SimSun"/>
                <w:color w:val="000000"/>
                <w:sz w:val="20"/>
                <w:szCs w:val="26"/>
                <w:rtl/>
                <w:lang w:bidi="ar-EG"/>
              </w:rPr>
              <w:tab/>
            </w:r>
            <w:proofErr w:type="gramEnd"/>
            <w:r w:rsidRPr="00486713">
              <w:rPr>
                <w:rFonts w:eastAsia="SimSun"/>
                <w:color w:val="000000"/>
                <w:sz w:val="20"/>
                <w:szCs w:val="26"/>
                <w:lang w:bidi="ar-EG"/>
              </w:rPr>
              <w:t>+49 3632 5233150</w:t>
            </w:r>
          </w:p>
          <w:p w:rsidR="00486713" w:rsidRPr="00D4454E" w:rsidRDefault="00486713" w:rsidP="00486713">
            <w:pPr>
              <w:tabs>
                <w:tab w:val="left" w:pos="1319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ب</w:t>
            </w: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 xml:space="preserve">ريد </w:t>
            </w: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الإلكتروني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486713">
              <w:rPr>
                <w:rFonts w:eastAsia="SimSun"/>
                <w:sz w:val="20"/>
                <w:szCs w:val="26"/>
              </w:rPr>
              <w:t>t.schuller@it-schuller.de</w:t>
            </w:r>
          </w:p>
        </w:tc>
      </w:tr>
    </w:tbl>
    <w:p w:rsidR="00486713" w:rsidRPr="00D4454E" w:rsidRDefault="00486713" w:rsidP="00486713">
      <w:pPr>
        <w:spacing w:before="0"/>
        <w:rPr>
          <w:rFonts w:eastAsia="SimSun"/>
          <w:sz w:val="20"/>
          <w:szCs w:val="26"/>
          <w:lang w:bidi="ar-EG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31"/>
        <w:gridCol w:w="979"/>
        <w:gridCol w:w="4829"/>
      </w:tblGrid>
      <w:tr w:rsidR="00486713" w:rsidRPr="00D4454E" w:rsidTr="00BB18AD">
        <w:trPr>
          <w:trHeight w:val="1280"/>
          <w:jc w:val="center"/>
        </w:trPr>
        <w:tc>
          <w:tcPr>
            <w:tcW w:w="1987" w:type="pct"/>
          </w:tcPr>
          <w:p w:rsidR="00486713" w:rsidRPr="00486713" w:rsidRDefault="00486713" w:rsidP="00486713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 xml:space="preserve">WITCOM </w:t>
            </w: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br/>
              <w:t>Wiesbadener Informations- und Telekommunikations GmbH</w:t>
            </w:r>
          </w:p>
          <w:p w:rsidR="00486713" w:rsidRPr="00486713" w:rsidRDefault="00486713" w:rsidP="00486713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Konradinerallee 25</w:t>
            </w:r>
          </w:p>
          <w:p w:rsidR="00486713" w:rsidRPr="004A2C91" w:rsidRDefault="00486713" w:rsidP="00486713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es-ES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65189 WIESBADEN</w:t>
            </w:r>
          </w:p>
        </w:tc>
        <w:tc>
          <w:tcPr>
            <w:tcW w:w="508" w:type="pct"/>
          </w:tcPr>
          <w:p w:rsidR="00486713" w:rsidRPr="00D4454E" w:rsidRDefault="00486713" w:rsidP="00486713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486713">
              <w:rPr>
                <w:rFonts w:eastAsia="SimSun"/>
                <w:b/>
                <w:bCs/>
                <w:color w:val="000000"/>
                <w:sz w:val="20"/>
                <w:szCs w:val="26"/>
              </w:rPr>
              <w:t>WITCOM</w:t>
            </w:r>
          </w:p>
        </w:tc>
        <w:tc>
          <w:tcPr>
            <w:tcW w:w="2505" w:type="pct"/>
          </w:tcPr>
          <w:p w:rsidR="00486713" w:rsidRPr="003B07AA" w:rsidRDefault="00486713" w:rsidP="00486713">
            <w:pPr>
              <w:tabs>
                <w:tab w:val="left" w:pos="1044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Mr Volker Bodenbach</w:t>
            </w:r>
          </w:p>
          <w:p w:rsidR="00486713" w:rsidRDefault="00486713" w:rsidP="00486713">
            <w:pPr>
              <w:tabs>
                <w:tab w:val="left" w:pos="1319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de-CH"/>
              </w:rPr>
            </w:pP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الهاتف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+49 611 26244 210</w:t>
            </w:r>
          </w:p>
          <w:p w:rsidR="00486713" w:rsidRPr="003B07AA" w:rsidRDefault="00486713" w:rsidP="00486713">
            <w:pPr>
              <w:tabs>
                <w:tab w:val="left" w:pos="1319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</w:pPr>
            <w:proofErr w:type="gramStart"/>
            <w:r>
              <w:rPr>
                <w:rFonts w:eastAsia="SimSun" w:hint="cs"/>
                <w:color w:val="000000"/>
                <w:sz w:val="20"/>
                <w:szCs w:val="26"/>
                <w:rtl/>
                <w:lang w:val="de-CH"/>
              </w:rPr>
              <w:t>الفاكس:</w:t>
            </w:r>
            <w:r>
              <w:rPr>
                <w:rFonts w:eastAsia="SimSun"/>
                <w:color w:val="000000"/>
                <w:sz w:val="20"/>
                <w:szCs w:val="26"/>
                <w:rtl/>
                <w:lang w:val="de-CH"/>
              </w:rPr>
              <w:tab/>
            </w:r>
            <w:proofErr w:type="gramEnd"/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+49 611 26244 262</w:t>
            </w:r>
          </w:p>
          <w:p w:rsidR="00486713" w:rsidRPr="00D4454E" w:rsidRDefault="00486713" w:rsidP="00486713">
            <w:pPr>
              <w:tabs>
                <w:tab w:val="left" w:pos="1319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ب</w:t>
            </w: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 xml:space="preserve">ريد </w:t>
            </w: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الإلكتروني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486713">
              <w:rPr>
                <w:rFonts w:eastAsia="SimSun"/>
                <w:sz w:val="20"/>
                <w:szCs w:val="26"/>
              </w:rPr>
              <w:t>v.bodenbach@witcom.de</w:t>
            </w:r>
          </w:p>
        </w:tc>
      </w:tr>
    </w:tbl>
    <w:p w:rsidR="00486713" w:rsidRDefault="00486713" w:rsidP="00486713">
      <w:pPr>
        <w:spacing w:before="0"/>
        <w:rPr>
          <w:rFonts w:eastAsia="SimSun"/>
          <w:rtl/>
          <w:lang w:val="en-GB"/>
        </w:rPr>
      </w:pPr>
    </w:p>
    <w:p w:rsidR="00486713" w:rsidRPr="00D4454E" w:rsidRDefault="00486713" w:rsidP="00E21EDA">
      <w:pPr>
        <w:autoSpaceDE w:val="0"/>
        <w:autoSpaceDN w:val="0"/>
        <w:adjustRightInd w:val="0"/>
        <w:jc w:val="left"/>
        <w:rPr>
          <w:rFonts w:eastAsia="SimSun"/>
          <w:color w:val="000000"/>
          <w:sz w:val="20"/>
          <w:szCs w:val="26"/>
        </w:rPr>
      </w:pPr>
      <w:r>
        <w:rPr>
          <w:rFonts w:eastAsia="SimSun" w:hint="cs"/>
          <w:b/>
          <w:bCs/>
          <w:i/>
          <w:iCs/>
          <w:sz w:val="20"/>
          <w:szCs w:val="26"/>
          <w:rtl/>
          <w:lang w:val="en-GB"/>
        </w:rPr>
        <w:t>بالاو</w:t>
      </w:r>
      <w:r w:rsidRPr="00D4454E">
        <w:rPr>
          <w:rFonts w:eastAsia="SimSun" w:hint="cs"/>
          <w:b/>
          <w:bCs/>
          <w:i/>
          <w:iCs/>
          <w:sz w:val="20"/>
          <w:szCs w:val="26"/>
          <w:rtl/>
          <w:lang w:val="en-GB"/>
        </w:rPr>
        <w:t xml:space="preserve"> /</w:t>
      </w:r>
      <w:r>
        <w:rPr>
          <w:rFonts w:eastAsia="SimSun" w:hint="cs"/>
          <w:b/>
          <w:bCs/>
          <w:i/>
          <w:iCs/>
          <w:sz w:val="20"/>
          <w:szCs w:val="26"/>
          <w:rtl/>
          <w:lang w:val="en-GB"/>
        </w:rPr>
        <w:t xml:space="preserve"> </w:t>
      </w:r>
      <w:r>
        <w:rPr>
          <w:rFonts w:eastAsia="SimSun"/>
          <w:b/>
          <w:bCs/>
          <w:i/>
          <w:iCs/>
          <w:sz w:val="20"/>
          <w:szCs w:val="26"/>
        </w:rPr>
        <w:t>PLW</w:t>
      </w:r>
      <w:r w:rsidRPr="00D4454E">
        <w:rPr>
          <w:rFonts w:eastAsia="SimSun"/>
          <w:b/>
          <w:bCs/>
          <w:i/>
          <w:iCs/>
          <w:sz w:val="20"/>
          <w:szCs w:val="26"/>
        </w:rPr>
        <w:tab/>
      </w:r>
      <w:r w:rsidRPr="00D4454E">
        <w:rPr>
          <w:rFonts w:eastAsia="SimSun"/>
          <w:b/>
          <w:sz w:val="20"/>
          <w:szCs w:val="26"/>
          <w:lang w:val="en-GB"/>
        </w:rPr>
        <w:t>ADD</w:t>
      </w:r>
    </w:p>
    <w:p w:rsidR="00486713" w:rsidRPr="00D4454E" w:rsidRDefault="00486713" w:rsidP="00E21EDA">
      <w:pPr>
        <w:autoSpaceDE w:val="0"/>
        <w:autoSpaceDN w:val="0"/>
        <w:adjustRightInd w:val="0"/>
        <w:spacing w:before="0"/>
        <w:jc w:val="left"/>
        <w:rPr>
          <w:rFonts w:eastAsia="SimSun"/>
          <w:sz w:val="20"/>
          <w:szCs w:val="26"/>
          <w:lang w:bidi="ar-EG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31"/>
        <w:gridCol w:w="979"/>
        <w:gridCol w:w="4829"/>
      </w:tblGrid>
      <w:tr w:rsidR="00486713" w:rsidRPr="00D4454E" w:rsidTr="00BB18AD">
        <w:trPr>
          <w:trHeight w:val="1280"/>
          <w:jc w:val="center"/>
        </w:trPr>
        <w:tc>
          <w:tcPr>
            <w:tcW w:w="1987" w:type="pct"/>
          </w:tcPr>
          <w:p w:rsidR="00486713" w:rsidRPr="00486713" w:rsidRDefault="00486713" w:rsidP="00486713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en-GB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en-GB"/>
              </w:rPr>
              <w:t>Palau Communication and Electronics Company dba Palau Telecoms</w:t>
            </w:r>
          </w:p>
          <w:p w:rsidR="00486713" w:rsidRPr="00486713" w:rsidRDefault="00486713" w:rsidP="00486713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rPr>
                <w:rFonts w:eastAsia="SimSun"/>
                <w:color w:val="000000"/>
                <w:sz w:val="20"/>
                <w:szCs w:val="26"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en-GB"/>
              </w:rPr>
              <w:t xml:space="preserve">P.O. Box 605 PECI Bldg. </w:t>
            </w: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Malakal Koror</w:t>
            </w:r>
          </w:p>
          <w:p w:rsidR="00486713" w:rsidRPr="004A2C91" w:rsidRDefault="00486713" w:rsidP="00486713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rPr>
                <w:rFonts w:eastAsia="SimSun"/>
                <w:color w:val="000000"/>
                <w:sz w:val="20"/>
                <w:szCs w:val="26"/>
                <w:lang w:val="es-ES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de-CH"/>
              </w:rPr>
              <w:t>Palau 96940</w:t>
            </w:r>
          </w:p>
        </w:tc>
        <w:tc>
          <w:tcPr>
            <w:tcW w:w="508" w:type="pct"/>
          </w:tcPr>
          <w:p w:rsidR="00486713" w:rsidRPr="00D4454E" w:rsidRDefault="00486713" w:rsidP="00486713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</w:rPr>
            </w:pPr>
            <w:r w:rsidRPr="00486713">
              <w:rPr>
                <w:rFonts w:eastAsia="SimSun"/>
                <w:b/>
                <w:bCs/>
                <w:color w:val="000000"/>
                <w:sz w:val="20"/>
                <w:szCs w:val="26"/>
              </w:rPr>
              <w:t>PCEC</w:t>
            </w:r>
          </w:p>
        </w:tc>
        <w:tc>
          <w:tcPr>
            <w:tcW w:w="2505" w:type="pct"/>
          </w:tcPr>
          <w:p w:rsidR="00486713" w:rsidRDefault="00486713" w:rsidP="00486713">
            <w:pPr>
              <w:tabs>
                <w:tab w:val="left" w:pos="1319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de-CH"/>
              </w:rPr>
            </w:pPr>
            <w:r w:rsidRPr="00486713">
              <w:rPr>
                <w:rFonts w:eastAsia="SimSun"/>
                <w:color w:val="000000"/>
                <w:sz w:val="20"/>
                <w:szCs w:val="26"/>
                <w:lang w:val="en-GB"/>
              </w:rPr>
              <w:t xml:space="preserve">Mr Sebastian “Sam” </w:t>
            </w:r>
            <w:proofErr w:type="spellStart"/>
            <w:r w:rsidRPr="00486713">
              <w:rPr>
                <w:rFonts w:eastAsia="SimSun"/>
                <w:color w:val="000000"/>
                <w:sz w:val="20"/>
                <w:szCs w:val="26"/>
                <w:lang w:val="en-GB"/>
              </w:rPr>
              <w:t>Masang</w:t>
            </w:r>
            <w:proofErr w:type="spellEnd"/>
            <w:r w:rsidRPr="00486713">
              <w:rPr>
                <w:rFonts w:eastAsia="SimSun"/>
                <w:color w:val="000000"/>
                <w:sz w:val="20"/>
                <w:szCs w:val="26"/>
                <w:rtl/>
                <w:lang w:val="de-CH"/>
              </w:rPr>
              <w:t xml:space="preserve"> </w:t>
            </w:r>
          </w:p>
          <w:p w:rsidR="00486713" w:rsidRDefault="00486713" w:rsidP="00486713">
            <w:pPr>
              <w:tabs>
                <w:tab w:val="left" w:pos="1319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</w:rPr>
            </w:pP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الهاتف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486713">
              <w:rPr>
                <w:rFonts w:eastAsia="SimSun"/>
                <w:color w:val="000000"/>
                <w:sz w:val="20"/>
                <w:szCs w:val="26"/>
              </w:rPr>
              <w:t>+680 488 2628 / 7705</w:t>
            </w:r>
          </w:p>
          <w:p w:rsidR="00486713" w:rsidRPr="003B07AA" w:rsidRDefault="00486713" w:rsidP="00486713">
            <w:pPr>
              <w:tabs>
                <w:tab w:val="left" w:pos="1319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</w:pPr>
            <w:proofErr w:type="gramStart"/>
            <w:r>
              <w:rPr>
                <w:rFonts w:eastAsia="SimSun" w:hint="cs"/>
                <w:color w:val="000000"/>
                <w:sz w:val="20"/>
                <w:szCs w:val="26"/>
                <w:rtl/>
              </w:rPr>
              <w:t>الفاكس:</w:t>
            </w:r>
            <w:r>
              <w:rPr>
                <w:rFonts w:eastAsia="SimSun"/>
                <w:color w:val="000000"/>
                <w:sz w:val="20"/>
                <w:szCs w:val="26"/>
                <w:rtl/>
              </w:rPr>
              <w:tab/>
            </w:r>
            <w:proofErr w:type="gramEnd"/>
            <w:r w:rsidRPr="00486713">
              <w:rPr>
                <w:rFonts w:eastAsia="SimSun"/>
                <w:color w:val="000000"/>
                <w:sz w:val="20"/>
                <w:szCs w:val="26"/>
                <w:lang w:val="fr-CH"/>
              </w:rPr>
              <w:t>+680 488 2733</w:t>
            </w:r>
          </w:p>
          <w:p w:rsidR="00486713" w:rsidRPr="00D4454E" w:rsidRDefault="00486713" w:rsidP="00486713">
            <w:pPr>
              <w:tabs>
                <w:tab w:val="left" w:pos="1319"/>
              </w:tabs>
              <w:spacing w:before="40" w:after="40" w:line="240" w:lineRule="exact"/>
              <w:jc w:val="left"/>
              <w:rPr>
                <w:rFonts w:eastAsia="SimSun"/>
                <w:color w:val="000000"/>
                <w:sz w:val="20"/>
                <w:szCs w:val="26"/>
                <w:lang w:val="pt-BR"/>
              </w:rPr>
            </w:pP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ب</w:t>
            </w:r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 xml:space="preserve">ريد </w:t>
            </w:r>
            <w:proofErr w:type="gramStart"/>
            <w:r w:rsidRPr="003B07AA">
              <w:rPr>
                <w:rFonts w:eastAsia="SimSun"/>
                <w:color w:val="000000"/>
                <w:sz w:val="20"/>
                <w:szCs w:val="26"/>
                <w:rtl/>
                <w:lang w:val="pt-BR"/>
              </w:rPr>
              <w:t>الإلكتروني</w:t>
            </w:r>
            <w:r w:rsidRPr="003B07AA">
              <w:rPr>
                <w:rFonts w:eastAsia="SimSun" w:hint="cs"/>
                <w:color w:val="000000"/>
                <w:sz w:val="20"/>
                <w:szCs w:val="26"/>
                <w:rtl/>
                <w:lang w:val="pt-BR"/>
              </w:rPr>
              <w:t>:</w:t>
            </w:r>
            <w:r w:rsidRPr="003B07AA">
              <w:rPr>
                <w:rFonts w:eastAsia="SimSun"/>
                <w:color w:val="000000"/>
                <w:sz w:val="20"/>
                <w:szCs w:val="26"/>
                <w:lang w:val="pt-BR"/>
              </w:rPr>
              <w:tab/>
            </w:r>
            <w:proofErr w:type="gramEnd"/>
            <w:r w:rsidRPr="00486713">
              <w:rPr>
                <w:rFonts w:eastAsia="SimSun"/>
                <w:sz w:val="20"/>
                <w:szCs w:val="26"/>
                <w:lang w:val="fr-CH"/>
              </w:rPr>
              <w:t>regulatory_b2b@palautelecoms.com</w:t>
            </w:r>
          </w:p>
        </w:tc>
      </w:tr>
    </w:tbl>
    <w:p w:rsidR="007F0F5F" w:rsidRPr="007F0F5F" w:rsidRDefault="007F0F5F" w:rsidP="007F0F5F">
      <w:pPr>
        <w:rPr>
          <w:rtl/>
        </w:rPr>
      </w:pPr>
    </w:p>
    <w:p w:rsidR="00486713" w:rsidRDefault="00486713" w:rsidP="007F0F5F">
      <w:pPr>
        <w:rPr>
          <w:rtl/>
        </w:rPr>
      </w:pPr>
      <w:r>
        <w:rPr>
          <w:rtl/>
        </w:rPr>
        <w:br w:type="page"/>
      </w:r>
    </w:p>
    <w:p w:rsidR="00052034" w:rsidRPr="00343CA9" w:rsidRDefault="00052034" w:rsidP="007053DA">
      <w:pPr>
        <w:pStyle w:val="Heading20"/>
        <w:rPr>
          <w:rtl/>
        </w:rPr>
      </w:pPr>
      <w:bookmarkStart w:id="214" w:name="_Toc497731908"/>
      <w:bookmarkStart w:id="215" w:name="_Toc497810530"/>
      <w:r w:rsidRPr="00343CA9">
        <w:rPr>
          <w:rFonts w:hint="cs"/>
          <w:rtl/>
        </w:rPr>
        <w:lastRenderedPageBreak/>
        <w:t xml:space="preserve">قائمة برموز نقاط التشوير الدولية </w:t>
      </w:r>
      <w:r w:rsidRPr="00343CA9">
        <w:t>(ISPC</w:t>
      </w:r>
      <w:proofErr w:type="gramStart"/>
      <w:r w:rsidRPr="00343CA9">
        <w:t>)</w:t>
      </w:r>
      <w:r w:rsidRPr="00343CA9">
        <w:rPr>
          <w:rtl/>
        </w:rPr>
        <w:br/>
      </w:r>
      <w:r w:rsidRPr="00343CA9">
        <w:rPr>
          <w:rFonts w:hint="cs"/>
          <w:rtl/>
        </w:rPr>
        <w:t>(</w:t>
      </w:r>
      <w:proofErr w:type="gramEnd"/>
      <w:r w:rsidRPr="00343CA9">
        <w:rPr>
          <w:rFonts w:hint="cs"/>
          <w:rtl/>
        </w:rPr>
        <w:t xml:space="preserve">وفقاً للتوصية </w:t>
      </w:r>
      <w:r w:rsidRPr="00343CA9">
        <w:t>ITU-T Q.708</w:t>
      </w:r>
      <w:r w:rsidRPr="00343CA9">
        <w:rPr>
          <w:rFonts w:hint="cs"/>
          <w:rtl/>
        </w:rPr>
        <w:t xml:space="preserve"> </w:t>
      </w:r>
      <w:r w:rsidRPr="00343CA9">
        <w:t>(1999/03)</w:t>
      </w:r>
      <w:r w:rsidRPr="00343CA9">
        <w:rPr>
          <w:rFonts w:hint="cs"/>
          <w:rtl/>
        </w:rPr>
        <w:t>)</w:t>
      </w:r>
      <w:r w:rsidRPr="00343CA9">
        <w:rPr>
          <w:rtl/>
        </w:rPr>
        <w:br/>
      </w:r>
      <w:r w:rsidRPr="00343CA9">
        <w:rPr>
          <w:rFonts w:hint="cs"/>
          <w:rtl/>
        </w:rPr>
        <w:t xml:space="preserve">(الوضع في </w:t>
      </w:r>
      <w:r w:rsidRPr="00343CA9">
        <w:t>1</w:t>
      </w:r>
      <w:r w:rsidRPr="00343CA9">
        <w:rPr>
          <w:rFonts w:hint="cs"/>
          <w:rtl/>
        </w:rPr>
        <w:t xml:space="preserve"> أكتوبر </w:t>
      </w:r>
      <w:r w:rsidRPr="00343CA9">
        <w:t>2016</w:t>
      </w:r>
      <w:r w:rsidRPr="00343CA9">
        <w:rPr>
          <w:rFonts w:hint="cs"/>
          <w:rtl/>
        </w:rPr>
        <w:t>)</w:t>
      </w:r>
      <w:bookmarkEnd w:id="212"/>
      <w:bookmarkEnd w:id="213"/>
      <w:bookmarkEnd w:id="214"/>
      <w:bookmarkEnd w:id="215"/>
    </w:p>
    <w:p w:rsidR="00052034" w:rsidRPr="00343CA9" w:rsidRDefault="00052034" w:rsidP="00FF4824">
      <w:pPr>
        <w:spacing w:after="180"/>
        <w:jc w:val="center"/>
        <w:rPr>
          <w:rFonts w:eastAsia="SimSun"/>
          <w:rtl/>
          <w:lang w:bidi="ar-EG"/>
        </w:rPr>
      </w:pPr>
      <w:r w:rsidRPr="00343CA9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343CA9">
        <w:rPr>
          <w:rFonts w:eastAsia="SimSun"/>
          <w:lang w:bidi="ar-EG"/>
        </w:rPr>
        <w:t>1109</w:t>
      </w:r>
      <w:r w:rsidRPr="00343CA9">
        <w:rPr>
          <w:rFonts w:eastAsia="SimSun" w:hint="cs"/>
          <w:rtl/>
          <w:lang w:bidi="ar-EG"/>
        </w:rPr>
        <w:t xml:space="preserve"> </w:t>
      </w:r>
      <w:r w:rsidRPr="00343CA9">
        <w:rPr>
          <w:rFonts w:eastAsia="SimSun"/>
          <w:rtl/>
          <w:lang w:bidi="ar-EG"/>
        </w:rPr>
        <w:t>–</w:t>
      </w:r>
      <w:r w:rsidRPr="00343CA9">
        <w:rPr>
          <w:rFonts w:eastAsia="SimSun" w:hint="cs"/>
          <w:rtl/>
          <w:lang w:bidi="ar-EG"/>
        </w:rPr>
        <w:t xml:space="preserve"> </w:t>
      </w:r>
      <w:proofErr w:type="gramStart"/>
      <w:r w:rsidRPr="00343CA9">
        <w:rPr>
          <w:rFonts w:eastAsia="SimSun"/>
          <w:lang w:bidi="ar-EG"/>
        </w:rPr>
        <w:t>2016.X.1</w:t>
      </w:r>
      <w:r w:rsidRPr="00343CA9">
        <w:rPr>
          <w:rFonts w:eastAsia="SimSun" w:hint="cs"/>
          <w:rtl/>
          <w:lang w:bidi="ar-EG"/>
        </w:rPr>
        <w:t>)</w:t>
      </w:r>
      <w:r w:rsidRPr="00343CA9">
        <w:rPr>
          <w:rFonts w:eastAsia="SimSun"/>
          <w:rtl/>
          <w:lang w:bidi="ar-EG"/>
        </w:rPr>
        <w:br/>
      </w:r>
      <w:r w:rsidRPr="00343CA9">
        <w:rPr>
          <w:rFonts w:eastAsia="SimSun" w:hint="cs"/>
          <w:rtl/>
          <w:lang w:bidi="ar-EG"/>
        </w:rPr>
        <w:t>(</w:t>
      </w:r>
      <w:proofErr w:type="gramEnd"/>
      <w:r w:rsidRPr="00343CA9">
        <w:rPr>
          <w:rFonts w:eastAsia="SimSun" w:hint="cs"/>
          <w:rtl/>
          <w:lang w:bidi="ar-EG"/>
        </w:rPr>
        <w:t xml:space="preserve">التعديل رقم </w:t>
      </w:r>
      <w:r w:rsidR="00FF4824">
        <w:rPr>
          <w:rFonts w:eastAsia="SimSun"/>
          <w:lang w:bidi="ar-EG"/>
        </w:rPr>
        <w:t>24</w:t>
      </w:r>
      <w:r w:rsidRPr="00343CA9">
        <w:rPr>
          <w:rFonts w:eastAsia="SimSun" w:hint="cs"/>
          <w:rtl/>
          <w:lang w:bidi="ar-EG"/>
        </w:rPr>
        <w:t>)</w:t>
      </w:r>
    </w:p>
    <w:tbl>
      <w:tblPr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1133"/>
        <w:gridCol w:w="1134"/>
        <w:gridCol w:w="3210"/>
        <w:gridCol w:w="4162"/>
      </w:tblGrid>
      <w:tr w:rsidR="001C5A25" w:rsidRPr="00343CA9" w:rsidTr="007B2221">
        <w:trPr>
          <w:trHeight w:val="240"/>
          <w:tblHeader/>
          <w:jc w:val="center"/>
        </w:trPr>
        <w:tc>
          <w:tcPr>
            <w:tcW w:w="1176" w:type="pct"/>
            <w:gridSpan w:val="2"/>
            <w:shd w:val="clear" w:color="auto" w:fill="auto"/>
          </w:tcPr>
          <w:p w:rsidR="001C5A25" w:rsidRPr="00343CA9" w:rsidRDefault="001C5A25" w:rsidP="001C5A25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left"/>
              <w:textAlignment w:val="baseline"/>
              <w:rPr>
                <w:rFonts w:eastAsia="SimSun"/>
                <w:iCs/>
                <w:sz w:val="20"/>
                <w:szCs w:val="26"/>
                <w:lang w:val="fr-FR"/>
              </w:rPr>
            </w:pPr>
            <w:r w:rsidRPr="00343CA9">
              <w:rPr>
                <w:rFonts w:eastAsia="SimSun" w:hint="cs"/>
                <w:iCs/>
                <w:sz w:val="20"/>
                <w:szCs w:val="26"/>
                <w:rtl/>
                <w:lang w:val="fr-FR"/>
              </w:rPr>
              <w:t>البلد/</w:t>
            </w:r>
            <w:r w:rsidRPr="00343CA9">
              <w:rPr>
                <w:rFonts w:eastAsia="SimSun"/>
                <w:iCs/>
                <w:sz w:val="20"/>
                <w:szCs w:val="26"/>
                <w:rtl/>
                <w:lang w:val="fr-FR"/>
              </w:rPr>
              <w:br/>
            </w:r>
            <w:r w:rsidRPr="00343CA9">
              <w:rPr>
                <w:rFonts w:eastAsia="SimSun" w:hint="cs"/>
                <w:iCs/>
                <w:sz w:val="20"/>
                <w:szCs w:val="26"/>
                <w:rtl/>
                <w:lang w:val="fr-FR"/>
              </w:rPr>
              <w:t>المنطقة الجغرافية</w:t>
            </w:r>
          </w:p>
        </w:tc>
        <w:tc>
          <w:tcPr>
            <w:tcW w:w="1665" w:type="pct"/>
            <w:vMerge w:val="restart"/>
            <w:tcBorders>
              <w:bottom w:val="single" w:sz="6" w:space="0" w:color="auto"/>
            </w:tcBorders>
            <w:shd w:val="clear" w:color="auto" w:fill="auto"/>
          </w:tcPr>
          <w:p w:rsidR="001C5A25" w:rsidRPr="00343CA9" w:rsidRDefault="001C5A25" w:rsidP="001C5A25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left"/>
              <w:textAlignment w:val="baseline"/>
              <w:rPr>
                <w:rFonts w:eastAsia="SimSun"/>
                <w:iCs/>
                <w:sz w:val="20"/>
                <w:szCs w:val="26"/>
              </w:rPr>
            </w:pPr>
            <w:r w:rsidRPr="00343CA9">
              <w:rPr>
                <w:rFonts w:eastAsia="SimSun" w:hint="cs"/>
                <w:iCs/>
                <w:sz w:val="20"/>
                <w:szCs w:val="26"/>
                <w:rtl/>
              </w:rPr>
              <w:t>الاسم الوحيد لنقطة التشوير</w:t>
            </w:r>
          </w:p>
        </w:tc>
        <w:tc>
          <w:tcPr>
            <w:tcW w:w="2159" w:type="pct"/>
            <w:vMerge w:val="restart"/>
            <w:tcBorders>
              <w:bottom w:val="single" w:sz="6" w:space="0" w:color="auto"/>
            </w:tcBorders>
          </w:tcPr>
          <w:p w:rsidR="001C5A25" w:rsidRPr="00343CA9" w:rsidRDefault="001C5A25" w:rsidP="001C5A25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left"/>
              <w:textAlignment w:val="baseline"/>
              <w:rPr>
                <w:rFonts w:eastAsia="SimSun"/>
                <w:iCs/>
                <w:sz w:val="20"/>
                <w:szCs w:val="26"/>
              </w:rPr>
            </w:pPr>
            <w:r w:rsidRPr="00343CA9">
              <w:rPr>
                <w:rFonts w:eastAsia="SimSun" w:hint="cs"/>
                <w:iCs/>
                <w:sz w:val="20"/>
                <w:szCs w:val="26"/>
                <w:rtl/>
              </w:rPr>
              <w:t>اسم مشغل نقطة التشوير</w:t>
            </w:r>
          </w:p>
        </w:tc>
      </w:tr>
      <w:tr w:rsidR="001C5A25" w:rsidRPr="00343CA9" w:rsidTr="00104454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1C5A25" w:rsidRPr="00104454" w:rsidRDefault="001C5A25" w:rsidP="001C5A25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i/>
                <w:sz w:val="20"/>
                <w:szCs w:val="26"/>
                <w:rtl/>
                <w:lang w:bidi="ar-EG"/>
              </w:rPr>
            </w:pPr>
            <w:r w:rsidRPr="00104454">
              <w:rPr>
                <w:rFonts w:eastAsia="SimSun"/>
                <w:i/>
                <w:sz w:val="20"/>
                <w:szCs w:val="26"/>
                <w:lang w:val="fr-FR"/>
              </w:rPr>
              <w:t>ISPC</w:t>
            </w:r>
          </w:p>
        </w:tc>
        <w:tc>
          <w:tcPr>
            <w:tcW w:w="588" w:type="pct"/>
            <w:shd w:val="clear" w:color="auto" w:fill="auto"/>
          </w:tcPr>
          <w:p w:rsidR="001C5A25" w:rsidRPr="00104454" w:rsidRDefault="001C5A25" w:rsidP="001C5A25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i/>
                <w:sz w:val="20"/>
                <w:szCs w:val="26"/>
                <w:rtl/>
                <w:lang w:bidi="ar-EG"/>
              </w:rPr>
            </w:pPr>
            <w:r w:rsidRPr="00104454">
              <w:rPr>
                <w:rFonts w:eastAsia="SimSun"/>
                <w:i/>
                <w:sz w:val="20"/>
                <w:szCs w:val="26"/>
                <w:lang w:val="fr-FR"/>
              </w:rPr>
              <w:t>DEC</w:t>
            </w:r>
          </w:p>
        </w:tc>
        <w:tc>
          <w:tcPr>
            <w:tcW w:w="1665" w:type="pct"/>
            <w:vMerge/>
            <w:shd w:val="clear" w:color="auto" w:fill="auto"/>
          </w:tcPr>
          <w:p w:rsidR="001C5A25" w:rsidRPr="00343CA9" w:rsidRDefault="001C5A25" w:rsidP="001C5A25">
            <w:pPr>
              <w:tabs>
                <w:tab w:val="right" w:pos="454"/>
              </w:tabs>
              <w:spacing w:before="40" w:after="40"/>
              <w:jc w:val="left"/>
              <w:rPr>
                <w:rFonts w:eastAsia="SimSun"/>
                <w:bCs/>
                <w:sz w:val="20"/>
                <w:szCs w:val="26"/>
                <w:lang w:val="fr-FR"/>
              </w:rPr>
            </w:pPr>
          </w:p>
        </w:tc>
        <w:tc>
          <w:tcPr>
            <w:tcW w:w="2159" w:type="pct"/>
            <w:vMerge/>
          </w:tcPr>
          <w:p w:rsidR="001C5A25" w:rsidRPr="00343CA9" w:rsidRDefault="001C5A25" w:rsidP="001C5A25">
            <w:pPr>
              <w:tabs>
                <w:tab w:val="right" w:pos="454"/>
              </w:tabs>
              <w:spacing w:before="40" w:after="40"/>
              <w:jc w:val="left"/>
              <w:rPr>
                <w:rFonts w:eastAsia="SimSun"/>
                <w:bCs/>
                <w:spacing w:val="-10"/>
                <w:sz w:val="20"/>
                <w:szCs w:val="26"/>
                <w:lang w:val="es-ES_tradnl"/>
              </w:rPr>
            </w:pPr>
          </w:p>
        </w:tc>
      </w:tr>
      <w:tr w:rsidR="001C5A25" w:rsidRPr="00343CA9" w:rsidTr="00104454">
        <w:trPr>
          <w:trHeight w:val="240"/>
          <w:tblHeader/>
          <w:jc w:val="center"/>
        </w:trPr>
        <w:tc>
          <w:tcPr>
            <w:tcW w:w="5000" w:type="pct"/>
            <w:gridSpan w:val="4"/>
            <w:shd w:val="clear" w:color="auto" w:fill="auto"/>
          </w:tcPr>
          <w:p w:rsidR="001C5A25" w:rsidRPr="00343CA9" w:rsidRDefault="00FF4824" w:rsidP="00FF4824">
            <w:pPr>
              <w:keepNext/>
              <w:tabs>
                <w:tab w:val="right" w:pos="1021"/>
                <w:tab w:val="left" w:pos="1701"/>
              </w:tabs>
              <w:spacing w:before="240" w:after="40" w:line="240" w:lineRule="exac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</w:rPr>
              <w:t>ألبانيا</w:t>
            </w:r>
            <w:r w:rsidR="001C5A25" w:rsidRPr="00343CA9">
              <w:rPr>
                <w:rFonts w:eastAsia="SimSun" w:hint="cs"/>
                <w:b/>
                <w:bCs/>
                <w:sz w:val="20"/>
                <w:szCs w:val="26"/>
                <w:rtl/>
              </w:rPr>
              <w:t xml:space="preserve">   </w:t>
            </w:r>
            <w:r>
              <w:rPr>
                <w:rFonts w:eastAsia="SimSun"/>
                <w:b/>
                <w:bCs/>
                <w:sz w:val="20"/>
                <w:szCs w:val="26"/>
              </w:rPr>
              <w:t>SUP</w:t>
            </w:r>
          </w:p>
        </w:tc>
      </w:tr>
      <w:tr w:rsidR="00FF4824" w:rsidRPr="00343CA9" w:rsidTr="00104454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4-227-2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10010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ACT-</w:t>
            </w: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Albania</w:t>
            </w:r>
            <w:proofErr w:type="spellEnd"/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Albanian</w:t>
            </w:r>
            <w:proofErr w:type="spellEnd"/>
            <w:r w:rsidRPr="00FF4824">
              <w:rPr>
                <w:bCs/>
                <w:sz w:val="20"/>
                <w:szCs w:val="22"/>
                <w:lang w:val="fr-FR"/>
              </w:rPr>
              <w:t xml:space="preserve"> Carrier </w:t>
            </w: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Telecommunication</w:t>
            </w:r>
            <w:proofErr w:type="spellEnd"/>
          </w:p>
        </w:tc>
      </w:tr>
      <w:tr w:rsidR="00FF4824" w:rsidRPr="00343CA9" w:rsidTr="007B2221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4-227-3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10011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Iliria</w:t>
            </w:r>
            <w:proofErr w:type="spellEnd"/>
            <w:r w:rsidRPr="00FF4824">
              <w:rPr>
                <w:bCs/>
                <w:sz w:val="20"/>
                <w:szCs w:val="22"/>
                <w:lang w:val="fr-FR"/>
              </w:rPr>
              <w:t xml:space="preserve"> Telecom A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ILIRIA TELECOM A</w:t>
            </w:r>
          </w:p>
        </w:tc>
      </w:tr>
      <w:tr w:rsidR="00FF4824" w:rsidRPr="00343CA9" w:rsidTr="007B2221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4-227-5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10013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NEO/AL1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NEOTEL ALBANIA</w:t>
            </w:r>
          </w:p>
        </w:tc>
      </w:tr>
      <w:tr w:rsidR="00FF4824" w:rsidRPr="00343CA9" w:rsidTr="007B2221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7-219-3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16091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Abronet</w:t>
            </w:r>
            <w:proofErr w:type="spellEnd"/>
            <w:r w:rsidRPr="00FF4824">
              <w:rPr>
                <w:bCs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Albania</w:t>
            </w:r>
            <w:proofErr w:type="spellEnd"/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 xml:space="preserve">ABRONET </w:t>
            </w: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Sh.p.k</w:t>
            </w:r>
            <w:proofErr w:type="spellEnd"/>
          </w:p>
        </w:tc>
      </w:tr>
      <w:tr w:rsidR="001C5A25" w:rsidRPr="00343CA9" w:rsidTr="007B2221">
        <w:trPr>
          <w:trHeight w:val="240"/>
          <w:tblHeader/>
          <w:jc w:val="center"/>
        </w:trPr>
        <w:tc>
          <w:tcPr>
            <w:tcW w:w="5000" w:type="pct"/>
            <w:gridSpan w:val="4"/>
            <w:shd w:val="clear" w:color="auto" w:fill="auto"/>
          </w:tcPr>
          <w:p w:rsidR="001C5A25" w:rsidRPr="00343CA9" w:rsidRDefault="00FF4824" w:rsidP="00FF4824">
            <w:pPr>
              <w:keepNext/>
              <w:tabs>
                <w:tab w:val="right" w:pos="1021"/>
                <w:tab w:val="left" w:pos="1701"/>
                <w:tab w:val="left" w:pos="2268"/>
              </w:tabs>
              <w:spacing w:before="240" w:after="40" w:line="240" w:lineRule="exac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ألبانيا</w:t>
            </w:r>
            <w:r w:rsidR="001C5A25" w:rsidRPr="00343CA9">
              <w:rPr>
                <w:rFonts w:eastAsia="SimSun" w:hint="cs"/>
                <w:b/>
                <w:bCs/>
                <w:sz w:val="20"/>
                <w:szCs w:val="26"/>
                <w:rtl/>
              </w:rPr>
              <w:t xml:space="preserve">   </w:t>
            </w:r>
            <w:r w:rsidR="00631E4A" w:rsidRPr="00343CA9">
              <w:rPr>
                <w:rFonts w:eastAsia="SimSun"/>
                <w:b/>
                <w:bCs/>
                <w:sz w:val="20"/>
                <w:szCs w:val="26"/>
                <w:lang w:val="en-GB"/>
              </w:rPr>
              <w:t>ADD</w:t>
            </w:r>
          </w:p>
        </w:tc>
      </w:tr>
      <w:tr w:rsidR="00FF4824" w:rsidRPr="00343CA9" w:rsidTr="007B2221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7-219-5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16093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Bleta</w:t>
            </w:r>
            <w:proofErr w:type="spellEnd"/>
            <w:r w:rsidRPr="00FF4824">
              <w:rPr>
                <w:bCs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sh.p.k</w:t>
            </w:r>
            <w:proofErr w:type="spellEnd"/>
            <w:r w:rsidRPr="00FF4824">
              <w:rPr>
                <w:bCs/>
                <w:sz w:val="20"/>
                <w:szCs w:val="22"/>
                <w:lang w:val="fr-FR"/>
              </w:rPr>
              <w:t>.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BLETA ALBANIA</w:t>
            </w:r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000" w:type="pct"/>
            <w:gridSpan w:val="4"/>
            <w:shd w:val="clear" w:color="auto" w:fill="auto"/>
          </w:tcPr>
          <w:p w:rsidR="00FF4824" w:rsidRPr="00343CA9" w:rsidRDefault="00FF4824" w:rsidP="00FF4824">
            <w:pPr>
              <w:keepNext/>
              <w:tabs>
                <w:tab w:val="right" w:pos="1021"/>
                <w:tab w:val="left" w:pos="1701"/>
                <w:tab w:val="left" w:pos="2268"/>
              </w:tabs>
              <w:spacing w:before="240" w:after="40" w:line="240" w:lineRule="exac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بلغاريا</w:t>
            </w:r>
            <w:r w:rsidRPr="00343CA9">
              <w:rPr>
                <w:rFonts w:eastAsia="SimSun" w:hint="cs"/>
                <w:b/>
                <w:bCs/>
                <w:sz w:val="20"/>
                <w:szCs w:val="26"/>
                <w:rtl/>
              </w:rPr>
              <w:t xml:space="preserve">   </w:t>
            </w:r>
            <w:r>
              <w:rPr>
                <w:rFonts w:eastAsia="SimSun"/>
                <w:b/>
                <w:bCs/>
                <w:sz w:val="20"/>
                <w:szCs w:val="26"/>
                <w:lang w:val="en-GB"/>
              </w:rPr>
              <w:t>SUP</w:t>
            </w:r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3-231-4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7996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TTEL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Tritel</w:t>
            </w:r>
            <w:proofErr w:type="spellEnd"/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6-239-5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14205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P-TEL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IP World Communications Ltd.</w:t>
            </w:r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6-239-6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14206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NTWS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Networks-</w:t>
            </w: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Bulgaria</w:t>
            </w:r>
            <w:proofErr w:type="spellEnd"/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6-250-3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14291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NXC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Nexcom</w:t>
            </w:r>
            <w:proofErr w:type="spellEnd"/>
            <w:r w:rsidRPr="00FF4824">
              <w:rPr>
                <w:bCs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Bulgaria</w:t>
            </w:r>
            <w:proofErr w:type="spellEnd"/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6-250-7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14295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CGNET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Global communication net</w:t>
            </w:r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000" w:type="pct"/>
            <w:gridSpan w:val="4"/>
            <w:shd w:val="clear" w:color="auto" w:fill="auto"/>
          </w:tcPr>
          <w:p w:rsidR="00FF4824" w:rsidRPr="00343CA9" w:rsidRDefault="00FF4824" w:rsidP="00BB18AD">
            <w:pPr>
              <w:keepNext/>
              <w:tabs>
                <w:tab w:val="right" w:pos="1021"/>
                <w:tab w:val="left" w:pos="1701"/>
                <w:tab w:val="left" w:pos="2268"/>
              </w:tabs>
              <w:spacing w:before="240" w:after="40" w:line="240" w:lineRule="exac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بلغاريا</w:t>
            </w:r>
            <w:r w:rsidRPr="00343CA9">
              <w:rPr>
                <w:rFonts w:eastAsia="SimSun" w:hint="cs"/>
                <w:b/>
                <w:bCs/>
                <w:sz w:val="20"/>
                <w:szCs w:val="26"/>
                <w:rtl/>
              </w:rPr>
              <w:t xml:space="preserve">   </w:t>
            </w:r>
            <w:r w:rsidRPr="00343CA9">
              <w:rPr>
                <w:rFonts w:eastAsia="SimSun"/>
                <w:b/>
                <w:bCs/>
                <w:sz w:val="20"/>
                <w:szCs w:val="26"/>
                <w:lang w:val="en-GB"/>
              </w:rPr>
              <w:t>ADD</w:t>
            </w:r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6-239-5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14205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SFINT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BTCNet</w:t>
            </w:r>
            <w:proofErr w:type="spellEnd"/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6-239-6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14206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SFINT STP1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BTCNet</w:t>
            </w:r>
            <w:proofErr w:type="spellEnd"/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6-250-3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14291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SFINT STP2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BTCNet</w:t>
            </w:r>
            <w:proofErr w:type="spellEnd"/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7-221-5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16109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BTC-STP2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Bulgarian</w:t>
            </w:r>
            <w:proofErr w:type="spellEnd"/>
            <w:r w:rsidRPr="00FF4824">
              <w:rPr>
                <w:bCs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Telecommunication</w:t>
            </w:r>
            <w:proofErr w:type="spellEnd"/>
            <w:r w:rsidRPr="00FF4824">
              <w:rPr>
                <w:bCs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Company</w:t>
            </w:r>
            <w:proofErr w:type="spellEnd"/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7-221-6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16110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VNIE2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Bulgarian</w:t>
            </w:r>
            <w:proofErr w:type="spellEnd"/>
            <w:r w:rsidRPr="00FF4824">
              <w:rPr>
                <w:bCs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Telecommunication</w:t>
            </w:r>
            <w:proofErr w:type="spellEnd"/>
            <w:r w:rsidRPr="00FF4824">
              <w:rPr>
                <w:bCs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Company</w:t>
            </w:r>
            <w:proofErr w:type="spellEnd"/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000" w:type="pct"/>
            <w:gridSpan w:val="4"/>
            <w:shd w:val="clear" w:color="auto" w:fill="auto"/>
          </w:tcPr>
          <w:p w:rsidR="00FF4824" w:rsidRPr="00343CA9" w:rsidRDefault="00FF4824" w:rsidP="00FF4824">
            <w:pPr>
              <w:keepNext/>
              <w:tabs>
                <w:tab w:val="right" w:pos="1021"/>
                <w:tab w:val="left" w:pos="1701"/>
                <w:tab w:val="left" w:pos="2268"/>
              </w:tabs>
              <w:spacing w:before="240" w:after="40" w:line="240" w:lineRule="exac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بلغاريا</w:t>
            </w:r>
            <w:r w:rsidRPr="00343CA9">
              <w:rPr>
                <w:rFonts w:eastAsia="SimSun" w:hint="cs"/>
                <w:b/>
                <w:bCs/>
                <w:sz w:val="20"/>
                <w:szCs w:val="26"/>
                <w:rtl/>
              </w:rPr>
              <w:t xml:space="preserve">   </w:t>
            </w:r>
            <w:r>
              <w:rPr>
                <w:rFonts w:eastAsia="SimSun"/>
                <w:b/>
                <w:bCs/>
                <w:sz w:val="20"/>
                <w:szCs w:val="26"/>
                <w:lang w:val="en-GB"/>
              </w:rPr>
              <w:t>LIR</w:t>
            </w:r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2-168-6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5446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STP1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Mobiltel</w:t>
            </w:r>
            <w:proofErr w:type="spellEnd"/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6-239-7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14207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MGW1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Mobiltel</w:t>
            </w:r>
            <w:proofErr w:type="spellEnd"/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6-247-0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14264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ECCBL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Mobiltel</w:t>
            </w:r>
            <w:proofErr w:type="spellEnd"/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6-247-6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14270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MSCS5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Mobiltel</w:t>
            </w:r>
            <w:proofErr w:type="spellEnd"/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6-247-7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14271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MGW7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Mobiltel</w:t>
            </w:r>
            <w:proofErr w:type="spellEnd"/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6-250-0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14288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STP2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Mobiltel</w:t>
            </w:r>
            <w:proofErr w:type="spellEnd"/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6-250-4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14292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GTH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proofErr w:type="spellStart"/>
            <w:r w:rsidRPr="00FF4824">
              <w:rPr>
                <w:bCs/>
                <w:sz w:val="20"/>
                <w:szCs w:val="22"/>
                <w:lang w:val="fr-FR"/>
              </w:rPr>
              <w:t>Mobiltel</w:t>
            </w:r>
            <w:proofErr w:type="spellEnd"/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7-221-2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16106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MAX1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T.com</w:t>
            </w:r>
          </w:p>
        </w:tc>
      </w:tr>
      <w:tr w:rsidR="00FF4824" w:rsidRPr="00343CA9" w:rsidTr="00BB18AD">
        <w:trPr>
          <w:trHeight w:val="240"/>
          <w:tblHeader/>
          <w:jc w:val="center"/>
        </w:trPr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7-221-3</w:t>
            </w:r>
          </w:p>
        </w:tc>
        <w:tc>
          <w:tcPr>
            <w:tcW w:w="588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16107</w:t>
            </w:r>
          </w:p>
        </w:tc>
        <w:tc>
          <w:tcPr>
            <w:tcW w:w="1665" w:type="pct"/>
            <w:shd w:val="clear" w:color="auto" w:fill="auto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MAX2</w:t>
            </w:r>
          </w:p>
        </w:tc>
        <w:tc>
          <w:tcPr>
            <w:tcW w:w="2159" w:type="pct"/>
          </w:tcPr>
          <w:p w:rsidR="00FF4824" w:rsidRPr="00FF4824" w:rsidRDefault="00FF4824" w:rsidP="00FF4824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20"/>
                <w:szCs w:val="22"/>
                <w:lang w:val="fr-FR"/>
              </w:rPr>
            </w:pPr>
            <w:r w:rsidRPr="00FF4824">
              <w:rPr>
                <w:bCs/>
                <w:sz w:val="20"/>
                <w:szCs w:val="22"/>
                <w:lang w:val="fr-FR"/>
              </w:rPr>
              <w:t>T.com</w:t>
            </w:r>
          </w:p>
        </w:tc>
      </w:tr>
    </w:tbl>
    <w:p w:rsidR="00052034" w:rsidRPr="00343CA9" w:rsidRDefault="00052034" w:rsidP="001C5A25">
      <w:pPr>
        <w:spacing w:before="360"/>
        <w:rPr>
          <w:rFonts w:eastAsia="SimSun"/>
          <w:rtl/>
          <w:lang w:bidi="ar-SY"/>
        </w:rPr>
      </w:pPr>
      <w:r w:rsidRPr="00343CA9">
        <w:rPr>
          <w:rFonts w:eastAsia="SimSun" w:hint="cs"/>
          <w:rtl/>
          <w:lang w:bidi="ar-SY"/>
        </w:rPr>
        <w:t>___________</w:t>
      </w:r>
    </w:p>
    <w:p w:rsidR="00052034" w:rsidRPr="00343CA9" w:rsidRDefault="00052034" w:rsidP="00052034">
      <w:pPr>
        <w:tabs>
          <w:tab w:val="left" w:pos="850"/>
        </w:tabs>
        <w:spacing w:line="168" w:lineRule="auto"/>
        <w:jc w:val="left"/>
        <w:rPr>
          <w:rFonts w:eastAsia="SimSun"/>
          <w:sz w:val="18"/>
          <w:szCs w:val="24"/>
          <w:rtl/>
          <w:lang w:val="fr-CH" w:bidi="ar-EG"/>
        </w:rPr>
      </w:pPr>
      <w:r w:rsidRPr="00343CA9">
        <w:rPr>
          <w:rFonts w:eastAsia="SimSun"/>
          <w:sz w:val="18"/>
          <w:szCs w:val="24"/>
          <w:lang w:val="fr-CH" w:bidi="ar-EG"/>
        </w:rPr>
        <w:t>ISPC</w:t>
      </w:r>
      <w:r w:rsidRPr="00343CA9">
        <w:rPr>
          <w:rFonts w:eastAsia="SimSun" w:hint="cs"/>
          <w:sz w:val="18"/>
          <w:szCs w:val="24"/>
          <w:rtl/>
          <w:lang w:val="fr-CH" w:bidi="ar-EG"/>
        </w:rPr>
        <w:t>:</w:t>
      </w:r>
      <w:r w:rsidRPr="00343CA9">
        <w:rPr>
          <w:rFonts w:eastAsia="SimSun" w:hint="cs"/>
          <w:sz w:val="18"/>
          <w:szCs w:val="24"/>
          <w:rtl/>
          <w:lang w:val="fr-CH" w:bidi="ar-EG"/>
        </w:rPr>
        <w:tab/>
        <w:t>رموز نقاط التشوير الدولية.</w:t>
      </w:r>
      <w:r w:rsidRPr="00343CA9">
        <w:rPr>
          <w:rFonts w:eastAsia="SimSun"/>
          <w:sz w:val="18"/>
          <w:szCs w:val="24"/>
          <w:rtl/>
          <w:lang w:val="fr-CH" w:bidi="ar-EG"/>
        </w:rPr>
        <w:br/>
      </w:r>
      <w:r w:rsidRPr="00343CA9">
        <w:rPr>
          <w:rFonts w:eastAsia="SimSun" w:hint="cs"/>
          <w:sz w:val="18"/>
          <w:szCs w:val="24"/>
          <w:rtl/>
          <w:lang w:val="fr-CH" w:bidi="ar-EG"/>
        </w:rPr>
        <w:tab/>
      </w:r>
      <w:r w:rsidRPr="00343CA9">
        <w:rPr>
          <w:rFonts w:eastAsia="SimSun"/>
          <w:sz w:val="18"/>
          <w:szCs w:val="24"/>
          <w:lang w:val="fr-CH" w:bidi="ar-EG"/>
        </w:rPr>
        <w:t xml:space="preserve">International </w:t>
      </w:r>
      <w:proofErr w:type="spellStart"/>
      <w:r w:rsidRPr="00343CA9">
        <w:rPr>
          <w:rFonts w:eastAsia="SimSun"/>
          <w:sz w:val="18"/>
          <w:szCs w:val="24"/>
          <w:lang w:val="fr-CH" w:bidi="ar-EG"/>
        </w:rPr>
        <w:t>Signalling</w:t>
      </w:r>
      <w:proofErr w:type="spellEnd"/>
      <w:r w:rsidRPr="00343CA9">
        <w:rPr>
          <w:rFonts w:eastAsia="SimSun"/>
          <w:sz w:val="18"/>
          <w:szCs w:val="24"/>
          <w:lang w:val="fr-CH" w:bidi="ar-EG"/>
        </w:rPr>
        <w:t xml:space="preserve"> Point Codes (ISPC)</w:t>
      </w:r>
      <w:r w:rsidRPr="00343CA9">
        <w:rPr>
          <w:rFonts w:eastAsia="SimSun" w:hint="cs"/>
          <w:sz w:val="18"/>
          <w:szCs w:val="24"/>
          <w:rtl/>
          <w:lang w:val="fr-CH" w:bidi="ar-EG"/>
        </w:rPr>
        <w:t> </w:t>
      </w:r>
      <w:r w:rsidRPr="00343CA9">
        <w:rPr>
          <w:rFonts w:eastAsia="SimSun" w:hint="cs"/>
          <w:sz w:val="18"/>
          <w:szCs w:val="24"/>
          <w:rtl/>
          <w:lang w:val="fr-CH" w:bidi="ar-EG"/>
        </w:rPr>
        <w:br/>
      </w:r>
      <w:r w:rsidRPr="00343CA9">
        <w:rPr>
          <w:rFonts w:eastAsia="SimSun"/>
          <w:sz w:val="18"/>
          <w:szCs w:val="24"/>
          <w:rtl/>
          <w:lang w:val="fr-CH" w:bidi="ar-EG"/>
        </w:rPr>
        <w:tab/>
      </w:r>
      <w:r w:rsidRPr="00343CA9">
        <w:rPr>
          <w:rFonts w:eastAsia="SimSun"/>
          <w:sz w:val="18"/>
          <w:szCs w:val="24"/>
          <w:lang w:val="fr-CH" w:bidi="ar-EG"/>
        </w:rPr>
        <w:t>Codes de points sémaphores internationaux (CPSI)</w:t>
      </w:r>
      <w:r w:rsidRPr="00343CA9">
        <w:rPr>
          <w:rFonts w:eastAsia="SimSun" w:hint="cs"/>
          <w:sz w:val="18"/>
          <w:szCs w:val="24"/>
          <w:rtl/>
          <w:lang w:val="fr-CH" w:bidi="ar-EG"/>
        </w:rPr>
        <w:t> </w:t>
      </w:r>
    </w:p>
    <w:p w:rsidR="00FF4824" w:rsidRDefault="00FF4824" w:rsidP="00052034">
      <w:pPr>
        <w:tabs>
          <w:tab w:val="left" w:pos="567"/>
        </w:tabs>
        <w:spacing w:before="60"/>
        <w:jc w:val="left"/>
        <w:rPr>
          <w:rFonts w:eastAsia="SimSun"/>
          <w:sz w:val="20"/>
          <w:szCs w:val="26"/>
          <w:rtl/>
          <w:lang w:bidi="ar-EG"/>
        </w:rPr>
      </w:pPr>
      <w:r>
        <w:rPr>
          <w:rFonts w:eastAsia="SimSun"/>
          <w:sz w:val="20"/>
          <w:szCs w:val="26"/>
          <w:rtl/>
          <w:lang w:bidi="ar-EG"/>
        </w:rPr>
        <w:br w:type="page"/>
      </w:r>
    </w:p>
    <w:p w:rsidR="00052034" w:rsidRPr="00343CA9" w:rsidRDefault="00052034" w:rsidP="002960A6">
      <w:pPr>
        <w:pStyle w:val="Heading20"/>
        <w:rPr>
          <w:rtl/>
        </w:rPr>
      </w:pPr>
      <w:bookmarkStart w:id="216" w:name="_خطة_الترقيم_الوطنية"/>
      <w:bookmarkStart w:id="217" w:name="_Toc477773920"/>
      <w:bookmarkStart w:id="218" w:name="_Toc482376271"/>
      <w:bookmarkStart w:id="219" w:name="_Toc497731909"/>
      <w:bookmarkStart w:id="220" w:name="_Toc497810531"/>
      <w:bookmarkEnd w:id="216"/>
      <w:r w:rsidRPr="00343CA9">
        <w:rPr>
          <w:rFonts w:hint="cs"/>
          <w:rtl/>
        </w:rPr>
        <w:lastRenderedPageBreak/>
        <w:t xml:space="preserve">خطة الترقيم </w:t>
      </w:r>
      <w:proofErr w:type="gramStart"/>
      <w:r w:rsidRPr="00343CA9">
        <w:rPr>
          <w:rFonts w:hint="cs"/>
          <w:rtl/>
        </w:rPr>
        <w:t>الوطنية</w:t>
      </w:r>
      <w:r w:rsidRPr="00343CA9">
        <w:rPr>
          <w:rtl/>
        </w:rPr>
        <w:br/>
      </w:r>
      <w:r w:rsidRPr="00343CA9">
        <w:rPr>
          <w:rFonts w:hint="cs"/>
          <w:rtl/>
        </w:rPr>
        <w:t>(</w:t>
      </w:r>
      <w:proofErr w:type="gramEnd"/>
      <w:r w:rsidRPr="00343CA9">
        <w:rPr>
          <w:rFonts w:hint="cs"/>
          <w:rtl/>
        </w:rPr>
        <w:t xml:space="preserve">وفقاً للتوصية </w:t>
      </w:r>
      <w:r w:rsidRPr="00343CA9">
        <w:t>ITU</w:t>
      </w:r>
      <w:r w:rsidRPr="00343CA9">
        <w:noBreakHyphen/>
        <w:t>T E.129</w:t>
      </w:r>
      <w:r w:rsidRPr="00343CA9">
        <w:rPr>
          <w:rFonts w:hint="cs"/>
          <w:rtl/>
        </w:rPr>
        <w:t xml:space="preserve"> </w:t>
      </w:r>
      <w:r w:rsidRPr="00343CA9">
        <w:t>(2013/01)</w:t>
      </w:r>
      <w:r w:rsidRPr="00343CA9">
        <w:rPr>
          <w:rFonts w:hint="cs"/>
          <w:rtl/>
        </w:rPr>
        <w:t>)</w:t>
      </w:r>
      <w:bookmarkEnd w:id="217"/>
      <w:bookmarkEnd w:id="218"/>
      <w:bookmarkEnd w:id="219"/>
      <w:bookmarkEnd w:id="220"/>
    </w:p>
    <w:p w:rsidR="00052034" w:rsidRPr="00343CA9" w:rsidRDefault="00052034" w:rsidP="00052034">
      <w:pPr>
        <w:jc w:val="center"/>
        <w:rPr>
          <w:rFonts w:eastAsia="SimSun"/>
          <w:rtl/>
          <w:lang w:bidi="ar-EG"/>
        </w:rPr>
      </w:pPr>
      <w:r w:rsidRPr="00343CA9">
        <w:rPr>
          <w:rFonts w:eastAsia="SimSun" w:hint="cs"/>
          <w:rtl/>
          <w:lang w:bidi="ar-EG"/>
        </w:rPr>
        <w:t xml:space="preserve">الموقع الإلكتروني: </w:t>
      </w:r>
      <w:r w:rsidRPr="00343CA9">
        <w:rPr>
          <w:rFonts w:eastAsia="SimSun"/>
          <w:lang w:bidi="ar-EG"/>
        </w:rPr>
        <w:t>www.itu.int/itu-t/inr/nnp/index.html</w:t>
      </w:r>
    </w:p>
    <w:p w:rsidR="00052034" w:rsidRPr="00343CA9" w:rsidRDefault="00052034" w:rsidP="007053DA">
      <w:pPr>
        <w:spacing w:before="320"/>
        <w:rPr>
          <w:rFonts w:eastAsia="SimSun"/>
          <w:rtl/>
          <w:lang w:bidi="ar-EG"/>
        </w:rPr>
      </w:pPr>
      <w:r w:rsidRPr="00343CA9">
        <w:rPr>
          <w:rFonts w:eastAsia="SimSun" w:hint="cs"/>
          <w:rtl/>
          <w:lang w:bidi="ar-EG"/>
        </w:rPr>
        <w:t>يرجى من الإدارات أن تبلغ الاتحاد الدولي للاتصالات بالتغييرات التي تطرأ على خطة الترقيم الوطنية الخاصة بها أو أن تقدم تفسيراً في</w:t>
      </w:r>
      <w:r w:rsidRPr="00343CA9">
        <w:rPr>
          <w:rFonts w:eastAsia="SimSun" w:hint="eastAsia"/>
          <w:rtl/>
          <w:lang w:bidi="ar-EG"/>
        </w:rPr>
        <w:t> </w:t>
      </w:r>
      <w:r w:rsidRPr="00343CA9">
        <w:rPr>
          <w:rFonts w:eastAsia="SimSun" w:hint="cs"/>
          <w:rtl/>
          <w:lang w:bidi="ar-EG"/>
        </w:rPr>
        <w:t>صفحتها الإلكترونية الخاصة بخطة الترقيم الوطنية فضلاً عن جهات الاتصال لديها بحيث يتسنى نشر المعلومات وإتاحتها مجاناً لجميع الإدارات/وكالات التشغيل المعترف بها ومقدمي الخدمات في الموقع الإلكتروني لقطاع تقييس الاتصالات التابع للاتحاد.</w:t>
      </w:r>
    </w:p>
    <w:p w:rsidR="00052034" w:rsidRPr="00343CA9" w:rsidRDefault="00052034" w:rsidP="00604A14">
      <w:pPr>
        <w:rPr>
          <w:rFonts w:eastAsia="SimSun"/>
          <w:rtl/>
          <w:lang w:bidi="ar-EG"/>
        </w:rPr>
      </w:pPr>
      <w:r w:rsidRPr="00343CA9">
        <w:rPr>
          <w:rFonts w:eastAsia="SimSun" w:hint="cs"/>
          <w:rtl/>
          <w:lang w:bidi="ar-EG"/>
        </w:rPr>
        <w:t xml:space="preserve">ويرجى من الإدارات أن تستعمل النسق المبين في التوصية </w:t>
      </w:r>
      <w:r w:rsidRPr="00343CA9">
        <w:rPr>
          <w:rFonts w:eastAsia="SimSun"/>
          <w:lang w:bidi="ar-EG"/>
        </w:rPr>
        <w:t>ITU</w:t>
      </w:r>
      <w:r w:rsidRPr="00343CA9">
        <w:rPr>
          <w:rFonts w:eastAsia="SimSun"/>
          <w:lang w:bidi="ar-EG"/>
        </w:rPr>
        <w:noBreakHyphen/>
        <w:t>T E.129</w:t>
      </w:r>
      <w:r w:rsidRPr="00343CA9">
        <w:rPr>
          <w:rFonts w:eastAsia="SimSun" w:hint="cs"/>
          <w:rtl/>
          <w:lang w:bidi="ar-EG"/>
        </w:rPr>
        <w:t xml:space="preserve"> بالنسبة إلى مواقعها الإلكترونية الخاصة بالترقيم أو</w:t>
      </w:r>
      <w:r w:rsidRPr="00343CA9">
        <w:rPr>
          <w:rFonts w:eastAsia="SimSun" w:hint="eastAsia"/>
          <w:rtl/>
          <w:lang w:bidi="ar-EG"/>
        </w:rPr>
        <w:t> </w:t>
      </w:r>
      <w:r w:rsidRPr="00343CA9">
        <w:rPr>
          <w:rFonts w:eastAsia="SimSun" w:hint="cs"/>
          <w:rtl/>
          <w:lang w:bidi="ar-EG"/>
        </w:rPr>
        <w:t xml:space="preserve">عند إرسال معلوماتها إلى مكتب تقييس الاتصالات للاتحاد (البريد الإلكتروني: </w:t>
      </w:r>
      <w:hyperlink r:id="rId12" w:history="1">
        <w:r w:rsidR="00604A14" w:rsidRPr="00343CA9">
          <w:rPr>
            <w:rStyle w:val="Hyperlink"/>
            <w:rFonts w:eastAsia="SimSun"/>
            <w:color w:val="auto"/>
            <w:u w:val="none"/>
          </w:rPr>
          <w:t>tsbtson@itu.int</w:t>
        </w:r>
      </w:hyperlink>
      <w:r w:rsidRPr="00343CA9">
        <w:rPr>
          <w:rFonts w:eastAsia="SimSun" w:hint="cs"/>
          <w:rtl/>
          <w:lang w:bidi="ar-EG"/>
        </w:rPr>
        <w:t>)، ونذكّرها بأنها مسؤولة عن</w:t>
      </w:r>
      <w:r w:rsidRPr="00343CA9">
        <w:rPr>
          <w:rFonts w:eastAsia="SimSun" w:hint="eastAsia"/>
          <w:rtl/>
          <w:lang w:bidi="ar-EG"/>
        </w:rPr>
        <w:t> </w:t>
      </w:r>
      <w:r w:rsidRPr="00343CA9">
        <w:rPr>
          <w:rFonts w:eastAsia="SimSun" w:hint="cs"/>
          <w:rtl/>
          <w:lang w:bidi="ar-EG"/>
        </w:rPr>
        <w:t>تحديث هذه المعلومات تباعاً.</w:t>
      </w:r>
    </w:p>
    <w:p w:rsidR="00052034" w:rsidRPr="00343CA9" w:rsidRDefault="00052034" w:rsidP="00FF4824">
      <w:pPr>
        <w:rPr>
          <w:rFonts w:eastAsia="SimSun"/>
          <w:rtl/>
          <w:lang w:bidi="ar-EG"/>
        </w:rPr>
      </w:pPr>
      <w:r w:rsidRPr="00343CA9">
        <w:rPr>
          <w:rFonts w:eastAsia="SimSun" w:hint="cs"/>
          <w:rtl/>
          <w:lang w:bidi="ar-EG"/>
        </w:rPr>
        <w:t xml:space="preserve">اعتباراً من </w:t>
      </w:r>
      <w:r w:rsidRPr="00343CA9">
        <w:rPr>
          <w:rFonts w:eastAsia="SimSun"/>
          <w:lang w:bidi="ar-EG"/>
        </w:rPr>
        <w:t>2017.</w:t>
      </w:r>
      <w:r w:rsidR="00FF4824">
        <w:rPr>
          <w:rFonts w:eastAsia="SimSun"/>
        </w:rPr>
        <w:t>X</w:t>
      </w:r>
      <w:r w:rsidRPr="00343CA9">
        <w:rPr>
          <w:rFonts w:eastAsia="SimSun"/>
          <w:lang w:bidi="ar-EG"/>
        </w:rPr>
        <w:t>.1</w:t>
      </w:r>
      <w:r w:rsidRPr="00343CA9">
        <w:rPr>
          <w:rFonts w:eastAsia="SimSun" w:hint="cs"/>
          <w:rtl/>
          <w:lang w:bidi="ar-EG"/>
        </w:rPr>
        <w:t xml:space="preserve"> قامت البلدان</w:t>
      </w:r>
      <w:r w:rsidR="00E21EDA">
        <w:rPr>
          <w:rFonts w:eastAsia="SimSun" w:hint="cs"/>
          <w:rtl/>
          <w:lang w:bidi="ar-EG"/>
        </w:rPr>
        <w:t>/المناطق الجغرافية</w:t>
      </w:r>
      <w:r w:rsidRPr="00343CA9">
        <w:rPr>
          <w:rFonts w:eastAsia="SimSun" w:hint="cs"/>
          <w:rtl/>
          <w:lang w:bidi="ar-EG"/>
        </w:rPr>
        <w:t xml:space="preserve"> التالية بتحديث خطة الترقيم الخاصة بها في موقعنا الإلكتروني:</w:t>
      </w:r>
    </w:p>
    <w:p w:rsidR="00052034" w:rsidRPr="00343CA9" w:rsidRDefault="00052034" w:rsidP="00A32B1D">
      <w:pPr>
        <w:spacing w:before="0"/>
        <w:rPr>
          <w:rFonts w:eastAsia="SimSun"/>
          <w:sz w:val="18"/>
          <w:szCs w:val="26"/>
          <w:rtl/>
          <w:lang w:bidi="ar-EG"/>
        </w:rPr>
      </w:pPr>
    </w:p>
    <w:tbl>
      <w:tblPr>
        <w:bidiVisual/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536"/>
      </w:tblGrid>
      <w:tr w:rsidR="00052034" w:rsidRPr="00343CA9" w:rsidTr="00604A14">
        <w:trPr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034" w:rsidRPr="00343CA9" w:rsidRDefault="00052034" w:rsidP="00D45F02">
            <w:pPr>
              <w:spacing w:before="60" w:after="60" w:line="260" w:lineRule="exact"/>
              <w:jc w:val="center"/>
              <w:rPr>
                <w:rFonts w:eastAsia="SimSun"/>
                <w:i/>
                <w:iCs/>
                <w:sz w:val="20"/>
                <w:szCs w:val="26"/>
                <w:lang w:val="en-GB" w:eastAsia="zh-CN"/>
              </w:rPr>
            </w:pPr>
            <w:r w:rsidRPr="00343CA9">
              <w:rPr>
                <w:rFonts w:eastAsia="SimSun" w:hint="cs"/>
                <w:i/>
                <w:iCs/>
                <w:sz w:val="20"/>
                <w:szCs w:val="26"/>
                <w:rtl/>
                <w:lang w:val="en-GB" w:eastAsia="zh-CN"/>
              </w:rPr>
              <w:t>البلد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52034" w:rsidRPr="00343CA9" w:rsidRDefault="00052034" w:rsidP="00D45F02">
            <w:pPr>
              <w:spacing w:before="60" w:after="60" w:line="260" w:lineRule="exact"/>
              <w:jc w:val="center"/>
              <w:rPr>
                <w:rFonts w:eastAsia="SimSun"/>
                <w:i/>
                <w:iCs/>
                <w:sz w:val="20"/>
                <w:szCs w:val="26"/>
                <w:lang w:eastAsia="zh-CN"/>
              </w:rPr>
            </w:pPr>
            <w:r w:rsidRPr="00343CA9">
              <w:rPr>
                <w:rFonts w:eastAsia="SimSun" w:hint="cs"/>
                <w:i/>
                <w:iCs/>
                <w:sz w:val="20"/>
                <w:szCs w:val="26"/>
                <w:rtl/>
                <w:lang w:val="en-GB" w:eastAsia="zh-CN"/>
              </w:rPr>
              <w:t xml:space="preserve">الرمز الدليلي للبلد </w:t>
            </w:r>
            <w:r w:rsidRPr="00343CA9">
              <w:rPr>
                <w:rFonts w:eastAsia="SimSun"/>
                <w:i/>
                <w:iCs/>
                <w:sz w:val="20"/>
                <w:szCs w:val="26"/>
                <w:lang w:eastAsia="zh-CN"/>
              </w:rPr>
              <w:t>(CC)</w:t>
            </w:r>
          </w:p>
        </w:tc>
      </w:tr>
      <w:tr w:rsidR="00052034" w:rsidRPr="00343CA9" w:rsidTr="00604A14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34" w:rsidRPr="00343CA9" w:rsidRDefault="00FF4824" w:rsidP="00CE0D8B">
            <w:pPr>
              <w:spacing w:before="40" w:after="8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مصر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34" w:rsidRPr="00343CA9" w:rsidRDefault="00FF4824" w:rsidP="00CE0D8B">
            <w:pPr>
              <w:spacing w:before="40" w:after="80" w:line="260" w:lineRule="exact"/>
              <w:jc w:val="center"/>
              <w:rPr>
                <w:rFonts w:eastAsia="SimSun"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sz w:val="20"/>
                <w:szCs w:val="26"/>
              </w:rPr>
              <w:t>+20</w:t>
            </w:r>
          </w:p>
        </w:tc>
      </w:tr>
      <w:tr w:rsidR="009A58C8" w:rsidRPr="00343CA9" w:rsidTr="00604A14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8" w:rsidRPr="00343CA9" w:rsidRDefault="00FF4824" w:rsidP="00CE0D8B">
            <w:pPr>
              <w:spacing w:before="40" w:after="80" w:line="260" w:lineRule="exact"/>
              <w:jc w:val="left"/>
              <w:rPr>
                <w:rFonts w:eastAsia="SimSun"/>
                <w:sz w:val="20"/>
                <w:szCs w:val="26"/>
                <w:highlight w:val="yellow"/>
                <w:rtl/>
                <w:lang w:val="en-GB" w:eastAsia="zh-CN" w:bidi="ar-EG"/>
              </w:rPr>
            </w:pPr>
            <w:r w:rsidRPr="00FF4824">
              <w:rPr>
                <w:rFonts w:eastAsia="SimSun" w:hint="cs"/>
                <w:sz w:val="20"/>
                <w:szCs w:val="26"/>
                <w:rtl/>
                <w:lang w:val="en-GB" w:eastAsia="zh-CN" w:bidi="ar-EG"/>
              </w:rPr>
              <w:t>الأردن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8" w:rsidRPr="00343CA9" w:rsidRDefault="00FF4824" w:rsidP="00CE0D8B">
            <w:pPr>
              <w:spacing w:before="40" w:after="80" w:line="260" w:lineRule="exact"/>
              <w:jc w:val="center"/>
              <w:rPr>
                <w:rFonts w:eastAsia="SimSun"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sz w:val="20"/>
                <w:szCs w:val="26"/>
              </w:rPr>
              <w:t>+962</w:t>
            </w:r>
          </w:p>
        </w:tc>
      </w:tr>
      <w:bookmarkEnd w:id="133"/>
      <w:bookmarkEnd w:id="134"/>
    </w:tbl>
    <w:p w:rsidR="00052034" w:rsidRPr="00343CA9" w:rsidRDefault="00052034" w:rsidP="001F683C">
      <w:pPr>
        <w:spacing w:before="0" w:line="120" w:lineRule="auto"/>
        <w:rPr>
          <w:rFonts w:eastAsia="SimSun"/>
          <w:rtl/>
          <w:lang w:bidi="ar-EG"/>
        </w:rPr>
      </w:pPr>
    </w:p>
    <w:sectPr w:rsidR="00052034" w:rsidRPr="00343CA9" w:rsidSect="006C4272">
      <w:footerReference w:type="even" r:id="rId13"/>
      <w:footerReference w:type="default" r:id="rId14"/>
      <w:footerReference w:type="first" r:id="rId15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3D4" w:rsidRDefault="001713D4" w:rsidP="00AA4E2E">
      <w:r>
        <w:separator/>
      </w:r>
    </w:p>
    <w:p w:rsidR="001713D4" w:rsidRDefault="001713D4" w:rsidP="00AA4E2E"/>
    <w:p w:rsidR="001713D4" w:rsidRDefault="001713D4" w:rsidP="00AA4E2E"/>
    <w:p w:rsidR="001713D4" w:rsidRDefault="001713D4" w:rsidP="00AA4E2E"/>
    <w:p w:rsidR="001713D4" w:rsidRDefault="001713D4" w:rsidP="00AA4E2E"/>
    <w:p w:rsidR="001713D4" w:rsidRDefault="001713D4"/>
    <w:p w:rsidR="001713D4" w:rsidRDefault="001713D4"/>
  </w:endnote>
  <w:endnote w:type="continuationSeparator" w:id="0">
    <w:p w:rsidR="001713D4" w:rsidRDefault="001713D4" w:rsidP="00AA4E2E">
      <w:r>
        <w:continuationSeparator/>
      </w:r>
    </w:p>
    <w:p w:rsidR="001713D4" w:rsidRDefault="001713D4" w:rsidP="00AA4E2E"/>
    <w:p w:rsidR="001713D4" w:rsidRDefault="001713D4" w:rsidP="00AA4E2E"/>
    <w:p w:rsidR="001713D4" w:rsidRDefault="001713D4" w:rsidP="00AA4E2E"/>
    <w:p w:rsidR="001713D4" w:rsidRDefault="001713D4" w:rsidP="00AA4E2E"/>
    <w:p w:rsidR="001713D4" w:rsidRDefault="001713D4"/>
    <w:p w:rsidR="001713D4" w:rsidRDefault="00171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1713D4" w:rsidRPr="001012C6" w:rsidTr="00070862">
      <w:trPr>
        <w:cantSplit/>
      </w:trPr>
      <w:tc>
        <w:tcPr>
          <w:tcW w:w="1559" w:type="dxa"/>
          <w:shd w:val="clear" w:color="auto" w:fill="4C4C4C"/>
        </w:tcPr>
        <w:p w:rsidR="001713D4" w:rsidRPr="00082004" w:rsidRDefault="001713D4" w:rsidP="001654A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1135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</w:t>
          </w:r>
          <w:proofErr w:type="gramStart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proofErr w:type="gramEnd"/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022BCF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14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:rsidR="001713D4" w:rsidRPr="00082004" w:rsidRDefault="001713D4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1713D4" w:rsidRPr="00FA51E9" w:rsidRDefault="001713D4" w:rsidP="00FA51E9">
    <w:pPr>
      <w:pStyle w:val="Footer"/>
      <w:bidi w:val="0"/>
      <w:rPr>
        <w:sz w:val="2"/>
        <w:szCs w:val="8"/>
        <w:lang w:bidi="ar-E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1713D4" w:rsidRPr="001012C6" w:rsidTr="00697B97">
      <w:trPr>
        <w:cantSplit/>
        <w:jc w:val="center"/>
      </w:trPr>
      <w:tc>
        <w:tcPr>
          <w:tcW w:w="1560" w:type="dxa"/>
          <w:shd w:val="clear" w:color="auto" w:fill="4C4C4C"/>
        </w:tcPr>
        <w:p w:rsidR="001713D4" w:rsidRPr="00082004" w:rsidRDefault="001713D4" w:rsidP="001654A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proofErr w:type="gramStart"/>
          <w:r>
            <w:rPr>
              <w:color w:val="FFFFFF"/>
              <w:position w:val="4"/>
              <w:sz w:val="20"/>
              <w:szCs w:val="26"/>
            </w:rPr>
            <w:t>1135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proofErr w:type="gramEnd"/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022BCF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13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:rsidR="001713D4" w:rsidRPr="00082004" w:rsidRDefault="001713D4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1713D4" w:rsidRPr="00BB204E" w:rsidRDefault="001713D4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639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1713D4" w:rsidRPr="00DA574F" w:rsidTr="004F62A7">
      <w:trPr>
        <w:cantSplit/>
        <w:trHeight w:val="900"/>
        <w:jc w:val="center"/>
      </w:trPr>
      <w:tc>
        <w:tcPr>
          <w:tcW w:w="8606" w:type="dxa"/>
          <w:tcBorders>
            <w:top w:val="nil"/>
            <w:bottom w:val="nil"/>
          </w:tcBorders>
          <w:shd w:val="clear" w:color="auto" w:fill="FFFFFF"/>
          <w:vAlign w:val="center"/>
        </w:tcPr>
        <w:p w:rsidR="001713D4" w:rsidRPr="00384C52" w:rsidRDefault="001713D4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hyperlink r:id="rId1" w:history="1">
            <w:r w:rsidRPr="00384C52">
              <w:rPr>
                <w:rStyle w:val="Hyperlink"/>
                <w:rFonts w:ascii="Univers" w:hAnsi="Univers" w:cs="Times New Roman"/>
                <w:b/>
                <w:color w:val="auto"/>
                <w:sz w:val="21"/>
                <w:szCs w:val="20"/>
                <w:u w:val="none"/>
              </w:rPr>
              <w:t>www.itu.int</w:t>
            </w:r>
          </w:hyperlink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1713D4" w:rsidRPr="00DA574F" w:rsidRDefault="001713D4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right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 w:rsidRPr="00DA574F">
            <w:rPr>
              <w:rFonts w:ascii="Univers" w:hAnsi="Univers" w:cs="Times New Roman"/>
              <w:b/>
              <w:noProof/>
              <w:sz w:val="21"/>
              <w:szCs w:val="20"/>
              <w:lang w:eastAsia="zh-CN"/>
            </w:rPr>
            <w:drawing>
              <wp:inline distT="0" distB="0" distL="0" distR="0" wp14:anchorId="2DA84615" wp14:editId="2B9568AD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13D4" w:rsidRPr="00FA51E9" w:rsidRDefault="001713D4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3D4" w:rsidRDefault="001713D4" w:rsidP="00AA4E2E">
      <w:r>
        <w:t>___________________</w:t>
      </w:r>
    </w:p>
  </w:footnote>
  <w:footnote w:type="continuationSeparator" w:id="0">
    <w:p w:rsidR="001713D4" w:rsidRDefault="001713D4" w:rsidP="00AA4E2E">
      <w:r>
        <w:continuationSeparator/>
      </w:r>
    </w:p>
    <w:p w:rsidR="001713D4" w:rsidRDefault="001713D4" w:rsidP="00AA4E2E"/>
    <w:p w:rsidR="001713D4" w:rsidRDefault="001713D4" w:rsidP="00AA4E2E"/>
    <w:p w:rsidR="001713D4" w:rsidRDefault="001713D4" w:rsidP="00AA4E2E"/>
    <w:p w:rsidR="001713D4" w:rsidRDefault="001713D4" w:rsidP="00AA4E2E"/>
    <w:p w:rsidR="001713D4" w:rsidRDefault="001713D4"/>
    <w:p w:rsidR="001713D4" w:rsidRDefault="001713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1CE20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AA65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60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72F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EA1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EED2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224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C43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ACF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B6A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styleLink w:val="Numberedparagraphs4"/>
    <w:lvl w:ilvl="0">
      <w:numFmt w:val="bullet"/>
      <w:lvlText w:val="*"/>
      <w:lvlJc w:val="left"/>
    </w:lvl>
  </w:abstractNum>
  <w:abstractNum w:abstractNumId="11" w15:restartNumberingAfterBreak="0">
    <w:nsid w:val="02256582"/>
    <w:multiLevelType w:val="hybridMultilevel"/>
    <w:tmpl w:val="06822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E80D3E"/>
    <w:multiLevelType w:val="hybridMultilevel"/>
    <w:tmpl w:val="065E8F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6" w15:restartNumberingAfterBreak="0">
    <w:nsid w:val="17BF201B"/>
    <w:multiLevelType w:val="hybridMultilevel"/>
    <w:tmpl w:val="EA8CA2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B77D3"/>
    <w:multiLevelType w:val="hybridMultilevel"/>
    <w:tmpl w:val="43104D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53572"/>
    <w:multiLevelType w:val="hybridMultilevel"/>
    <w:tmpl w:val="527E39CC"/>
    <w:lvl w:ilvl="0" w:tplc="0409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220C6862"/>
    <w:multiLevelType w:val="hybridMultilevel"/>
    <w:tmpl w:val="7BBC5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1A5BF1"/>
    <w:multiLevelType w:val="hybridMultilevel"/>
    <w:tmpl w:val="01883E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DB242B"/>
    <w:multiLevelType w:val="hybridMultilevel"/>
    <w:tmpl w:val="F93C0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851B77"/>
    <w:multiLevelType w:val="hybridMultilevel"/>
    <w:tmpl w:val="E0D4C9A4"/>
    <w:lvl w:ilvl="0" w:tplc="51D6E5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8D00FD"/>
    <w:multiLevelType w:val="hybridMultilevel"/>
    <w:tmpl w:val="467A4612"/>
    <w:lvl w:ilvl="0" w:tplc="6B52B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4264E79"/>
    <w:multiLevelType w:val="hybridMultilevel"/>
    <w:tmpl w:val="77E2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233999"/>
    <w:multiLevelType w:val="hybridMultilevel"/>
    <w:tmpl w:val="9042A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BCC4ACF"/>
    <w:multiLevelType w:val="hybridMultilevel"/>
    <w:tmpl w:val="06322F06"/>
    <w:lvl w:ilvl="0" w:tplc="7758DB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635CE3"/>
    <w:multiLevelType w:val="hybridMultilevel"/>
    <w:tmpl w:val="00484B5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DF5F5D"/>
    <w:multiLevelType w:val="hybridMultilevel"/>
    <w:tmpl w:val="00F077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282B37"/>
    <w:multiLevelType w:val="hybridMultilevel"/>
    <w:tmpl w:val="1AEE6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02C1D"/>
    <w:multiLevelType w:val="hybridMultilevel"/>
    <w:tmpl w:val="415CC1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B02DA"/>
    <w:multiLevelType w:val="hybridMultilevel"/>
    <w:tmpl w:val="4A783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993056"/>
    <w:multiLevelType w:val="hybridMultilevel"/>
    <w:tmpl w:val="2F4CCB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E25FDA"/>
    <w:multiLevelType w:val="hybridMultilevel"/>
    <w:tmpl w:val="2E8ACA9A"/>
    <w:lvl w:ilvl="0" w:tplc="016E41B6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970C0"/>
    <w:multiLevelType w:val="hybridMultilevel"/>
    <w:tmpl w:val="45A8C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E30784"/>
    <w:multiLevelType w:val="hybridMultilevel"/>
    <w:tmpl w:val="431007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DE33B8"/>
    <w:multiLevelType w:val="hybridMultilevel"/>
    <w:tmpl w:val="D26862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1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25"/>
  </w:num>
  <w:num w:numId="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7">
    <w:abstractNumId w:val="3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21"/>
  </w:num>
  <w:num w:numId="19">
    <w:abstractNumId w:val="42"/>
  </w:num>
  <w:num w:numId="20">
    <w:abstractNumId w:val="35"/>
  </w:num>
  <w:num w:numId="21">
    <w:abstractNumId w:val="41"/>
  </w:num>
  <w:num w:numId="22">
    <w:abstractNumId w:val="38"/>
  </w:num>
  <w:num w:numId="23">
    <w:abstractNumId w:val="11"/>
  </w:num>
  <w:num w:numId="2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7">
    <w:abstractNumId w:val="9"/>
  </w:num>
  <w:num w:numId="28">
    <w:abstractNumId w:val="30"/>
  </w:num>
  <w:num w:numId="29">
    <w:abstractNumId w:val="16"/>
  </w:num>
  <w:num w:numId="30">
    <w:abstractNumId w:val="34"/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9"/>
  </w:num>
  <w:num w:numId="34">
    <w:abstractNumId w:val="32"/>
  </w:num>
  <w:num w:numId="35">
    <w:abstractNumId w:val="20"/>
  </w:num>
  <w:num w:numId="3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5" w:hanging="360"/>
        </w:pPr>
        <w:rPr>
          <w:rFonts w:ascii="Symbol" w:hAnsi="Symbol" w:hint="default"/>
        </w:rPr>
      </w:lvl>
    </w:lvlOverride>
  </w:num>
  <w:num w:numId="37">
    <w:abstractNumId w:val="23"/>
  </w:num>
  <w:num w:numId="38">
    <w:abstractNumId w:val="28"/>
  </w:num>
  <w:num w:numId="39">
    <w:abstractNumId w:val="40"/>
  </w:num>
  <w:num w:numId="40">
    <w:abstractNumId w:val="19"/>
  </w:num>
  <w:num w:numId="41">
    <w:abstractNumId w:val="43"/>
  </w:num>
  <w:num w:numId="42">
    <w:abstractNumId w:val="22"/>
  </w:num>
  <w:num w:numId="43">
    <w:abstractNumId w:val="17"/>
  </w:num>
  <w:num w:numId="44">
    <w:abstractNumId w:val="14"/>
  </w:num>
  <w:num w:numId="45">
    <w:abstractNumId w:val="31"/>
  </w:num>
  <w:num w:numId="46">
    <w:abstractNumId w:val="37"/>
  </w:num>
  <w:num w:numId="47">
    <w:abstractNumId w:val="26"/>
  </w:num>
  <w:num w:numId="48">
    <w:abstractNumId w:val="24"/>
  </w:num>
  <w:num w:numId="49">
    <w:abstractNumId w:val="13"/>
  </w:num>
  <w:num w:numId="5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hideSpellingErrors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ar-SY" w:vendorID="64" w:dllVersion="131078" w:nlCheck="1" w:checkStyle="0"/>
  <w:activeWritingStyle w:appName="MSWord" w:lang="ar-EG" w:vendorID="64" w:dllVersion="131078" w:nlCheck="1" w:checkStyle="0"/>
  <w:activeWritingStyle w:appName="MSWord" w:lang="fr-CH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B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36"/>
    <w:rsid w:val="0000000A"/>
    <w:rsid w:val="000000A7"/>
    <w:rsid w:val="00000246"/>
    <w:rsid w:val="00000521"/>
    <w:rsid w:val="00000933"/>
    <w:rsid w:val="0000118B"/>
    <w:rsid w:val="00001D83"/>
    <w:rsid w:val="000021AC"/>
    <w:rsid w:val="0000282C"/>
    <w:rsid w:val="00003796"/>
    <w:rsid w:val="000038C1"/>
    <w:rsid w:val="00003B34"/>
    <w:rsid w:val="000051FE"/>
    <w:rsid w:val="00005920"/>
    <w:rsid w:val="0000595C"/>
    <w:rsid w:val="000068CD"/>
    <w:rsid w:val="00006CAF"/>
    <w:rsid w:val="00007B28"/>
    <w:rsid w:val="00007E68"/>
    <w:rsid w:val="00010C30"/>
    <w:rsid w:val="00011021"/>
    <w:rsid w:val="00011292"/>
    <w:rsid w:val="000112A8"/>
    <w:rsid w:val="000114EC"/>
    <w:rsid w:val="00011786"/>
    <w:rsid w:val="00011F8C"/>
    <w:rsid w:val="000125E1"/>
    <w:rsid w:val="0001330C"/>
    <w:rsid w:val="00013F3F"/>
    <w:rsid w:val="000144C7"/>
    <w:rsid w:val="000149E2"/>
    <w:rsid w:val="00014BB6"/>
    <w:rsid w:val="000151E7"/>
    <w:rsid w:val="00015B7B"/>
    <w:rsid w:val="00015C28"/>
    <w:rsid w:val="00016557"/>
    <w:rsid w:val="00016813"/>
    <w:rsid w:val="00016F4D"/>
    <w:rsid w:val="000178DE"/>
    <w:rsid w:val="00017FD7"/>
    <w:rsid w:val="0002024B"/>
    <w:rsid w:val="00020513"/>
    <w:rsid w:val="00021939"/>
    <w:rsid w:val="00021B72"/>
    <w:rsid w:val="00021C18"/>
    <w:rsid w:val="00022BCF"/>
    <w:rsid w:val="00022EAB"/>
    <w:rsid w:val="00023400"/>
    <w:rsid w:val="000240CE"/>
    <w:rsid w:val="000245CF"/>
    <w:rsid w:val="00024738"/>
    <w:rsid w:val="000247B8"/>
    <w:rsid w:val="00024900"/>
    <w:rsid w:val="00025295"/>
    <w:rsid w:val="00025B88"/>
    <w:rsid w:val="00025D4C"/>
    <w:rsid w:val="00025ED9"/>
    <w:rsid w:val="000272E9"/>
    <w:rsid w:val="0002741D"/>
    <w:rsid w:val="00027938"/>
    <w:rsid w:val="000279B8"/>
    <w:rsid w:val="00027DDB"/>
    <w:rsid w:val="00030750"/>
    <w:rsid w:val="00030A1B"/>
    <w:rsid w:val="00030B8E"/>
    <w:rsid w:val="00030F43"/>
    <w:rsid w:val="0003147B"/>
    <w:rsid w:val="00031C48"/>
    <w:rsid w:val="00032336"/>
    <w:rsid w:val="00032647"/>
    <w:rsid w:val="0003352E"/>
    <w:rsid w:val="000335F0"/>
    <w:rsid w:val="00033EDE"/>
    <w:rsid w:val="00033FBD"/>
    <w:rsid w:val="00034354"/>
    <w:rsid w:val="0003514B"/>
    <w:rsid w:val="00036946"/>
    <w:rsid w:val="00036AB6"/>
    <w:rsid w:val="00036B7D"/>
    <w:rsid w:val="00036C5B"/>
    <w:rsid w:val="00040B27"/>
    <w:rsid w:val="00040C94"/>
    <w:rsid w:val="00040E68"/>
    <w:rsid w:val="00040EF0"/>
    <w:rsid w:val="00041A96"/>
    <w:rsid w:val="00041C30"/>
    <w:rsid w:val="000422CA"/>
    <w:rsid w:val="000425FC"/>
    <w:rsid w:val="00042CD2"/>
    <w:rsid w:val="00043188"/>
    <w:rsid w:val="00043E1C"/>
    <w:rsid w:val="00044A9B"/>
    <w:rsid w:val="00044D43"/>
    <w:rsid w:val="0004559B"/>
    <w:rsid w:val="000456CA"/>
    <w:rsid w:val="00045C7E"/>
    <w:rsid w:val="00045F89"/>
    <w:rsid w:val="0004707A"/>
    <w:rsid w:val="000474D4"/>
    <w:rsid w:val="000476FF"/>
    <w:rsid w:val="000503C7"/>
    <w:rsid w:val="00051652"/>
    <w:rsid w:val="0005184C"/>
    <w:rsid w:val="00051907"/>
    <w:rsid w:val="00051A25"/>
    <w:rsid w:val="00051B6B"/>
    <w:rsid w:val="00051CF6"/>
    <w:rsid w:val="00051E6D"/>
    <w:rsid w:val="00051E8E"/>
    <w:rsid w:val="00051E92"/>
    <w:rsid w:val="00052034"/>
    <w:rsid w:val="00053074"/>
    <w:rsid w:val="00053696"/>
    <w:rsid w:val="00053838"/>
    <w:rsid w:val="00053C8A"/>
    <w:rsid w:val="00053DF9"/>
    <w:rsid w:val="0005438D"/>
    <w:rsid w:val="00054A2E"/>
    <w:rsid w:val="00054C42"/>
    <w:rsid w:val="000551C2"/>
    <w:rsid w:val="000556B1"/>
    <w:rsid w:val="00055986"/>
    <w:rsid w:val="0005611E"/>
    <w:rsid w:val="000566B4"/>
    <w:rsid w:val="000568FB"/>
    <w:rsid w:val="000578F5"/>
    <w:rsid w:val="00060065"/>
    <w:rsid w:val="000602C5"/>
    <w:rsid w:val="0006052A"/>
    <w:rsid w:val="00060561"/>
    <w:rsid w:val="00060A35"/>
    <w:rsid w:val="00061529"/>
    <w:rsid w:val="0006259D"/>
    <w:rsid w:val="00063428"/>
    <w:rsid w:val="0006446B"/>
    <w:rsid w:val="000644E5"/>
    <w:rsid w:val="0006555E"/>
    <w:rsid w:val="0006566C"/>
    <w:rsid w:val="0006654D"/>
    <w:rsid w:val="00066830"/>
    <w:rsid w:val="000700D0"/>
    <w:rsid w:val="00070862"/>
    <w:rsid w:val="000708F3"/>
    <w:rsid w:val="00070AB4"/>
    <w:rsid w:val="00070BA5"/>
    <w:rsid w:val="000711D7"/>
    <w:rsid w:val="00072067"/>
    <w:rsid w:val="0007244B"/>
    <w:rsid w:val="000732AA"/>
    <w:rsid w:val="000732F7"/>
    <w:rsid w:val="00074223"/>
    <w:rsid w:val="00074752"/>
    <w:rsid w:val="000753FC"/>
    <w:rsid w:val="00075A3F"/>
    <w:rsid w:val="00075EFF"/>
    <w:rsid w:val="000761C7"/>
    <w:rsid w:val="0007634C"/>
    <w:rsid w:val="00076F2A"/>
    <w:rsid w:val="00076F85"/>
    <w:rsid w:val="000773E0"/>
    <w:rsid w:val="00077B81"/>
    <w:rsid w:val="0008085D"/>
    <w:rsid w:val="0008168B"/>
    <w:rsid w:val="00081867"/>
    <w:rsid w:val="00081A8B"/>
    <w:rsid w:val="00081E9D"/>
    <w:rsid w:val="00082004"/>
    <w:rsid w:val="00082031"/>
    <w:rsid w:val="000833A6"/>
    <w:rsid w:val="00083717"/>
    <w:rsid w:val="000840F3"/>
    <w:rsid w:val="00084168"/>
    <w:rsid w:val="0008545F"/>
    <w:rsid w:val="000854C1"/>
    <w:rsid w:val="00086307"/>
    <w:rsid w:val="00086C78"/>
    <w:rsid w:val="0008739F"/>
    <w:rsid w:val="000878A5"/>
    <w:rsid w:val="00087BC4"/>
    <w:rsid w:val="000909AE"/>
    <w:rsid w:val="0009155D"/>
    <w:rsid w:val="000916CC"/>
    <w:rsid w:val="0009257E"/>
    <w:rsid w:val="00092673"/>
    <w:rsid w:val="00092B28"/>
    <w:rsid w:val="00093635"/>
    <w:rsid w:val="00093FC7"/>
    <w:rsid w:val="000943E2"/>
    <w:rsid w:val="00094488"/>
    <w:rsid w:val="00094B43"/>
    <w:rsid w:val="00094B5B"/>
    <w:rsid w:val="00095466"/>
    <w:rsid w:val="00096275"/>
    <w:rsid w:val="00096518"/>
    <w:rsid w:val="00096F25"/>
    <w:rsid w:val="00097182"/>
    <w:rsid w:val="00097991"/>
    <w:rsid w:val="000A000F"/>
    <w:rsid w:val="000A0E1C"/>
    <w:rsid w:val="000A152D"/>
    <w:rsid w:val="000A1800"/>
    <w:rsid w:val="000A1B16"/>
    <w:rsid w:val="000A202B"/>
    <w:rsid w:val="000A3628"/>
    <w:rsid w:val="000A365E"/>
    <w:rsid w:val="000A370E"/>
    <w:rsid w:val="000A3789"/>
    <w:rsid w:val="000A3B7E"/>
    <w:rsid w:val="000A4382"/>
    <w:rsid w:val="000A527B"/>
    <w:rsid w:val="000A57E3"/>
    <w:rsid w:val="000A5A29"/>
    <w:rsid w:val="000A5F06"/>
    <w:rsid w:val="000A6DC6"/>
    <w:rsid w:val="000A6EB6"/>
    <w:rsid w:val="000A7372"/>
    <w:rsid w:val="000A75DA"/>
    <w:rsid w:val="000A7B86"/>
    <w:rsid w:val="000A7BFD"/>
    <w:rsid w:val="000B052C"/>
    <w:rsid w:val="000B080B"/>
    <w:rsid w:val="000B1034"/>
    <w:rsid w:val="000B1E68"/>
    <w:rsid w:val="000B1F2B"/>
    <w:rsid w:val="000B30F2"/>
    <w:rsid w:val="000B32EF"/>
    <w:rsid w:val="000B45F1"/>
    <w:rsid w:val="000B6575"/>
    <w:rsid w:val="000B67EE"/>
    <w:rsid w:val="000B70CA"/>
    <w:rsid w:val="000C0195"/>
    <w:rsid w:val="000C036B"/>
    <w:rsid w:val="000C1116"/>
    <w:rsid w:val="000C1B93"/>
    <w:rsid w:val="000C32F6"/>
    <w:rsid w:val="000C503C"/>
    <w:rsid w:val="000C5636"/>
    <w:rsid w:val="000C7C66"/>
    <w:rsid w:val="000D00F7"/>
    <w:rsid w:val="000D1145"/>
    <w:rsid w:val="000D12B0"/>
    <w:rsid w:val="000D1A77"/>
    <w:rsid w:val="000D20AC"/>
    <w:rsid w:val="000D2177"/>
    <w:rsid w:val="000D380B"/>
    <w:rsid w:val="000D3DFE"/>
    <w:rsid w:val="000D4C5E"/>
    <w:rsid w:val="000D7341"/>
    <w:rsid w:val="000D7907"/>
    <w:rsid w:val="000D7CC6"/>
    <w:rsid w:val="000D7F2B"/>
    <w:rsid w:val="000E1697"/>
    <w:rsid w:val="000E19F7"/>
    <w:rsid w:val="000E1E53"/>
    <w:rsid w:val="000E2AFC"/>
    <w:rsid w:val="000E2B00"/>
    <w:rsid w:val="000E2F50"/>
    <w:rsid w:val="000E3302"/>
    <w:rsid w:val="000E3C4F"/>
    <w:rsid w:val="000E40F0"/>
    <w:rsid w:val="000E454C"/>
    <w:rsid w:val="000E4C3B"/>
    <w:rsid w:val="000E4DB0"/>
    <w:rsid w:val="000E57C6"/>
    <w:rsid w:val="000E5915"/>
    <w:rsid w:val="000E5A67"/>
    <w:rsid w:val="000E5CB5"/>
    <w:rsid w:val="000E5F2A"/>
    <w:rsid w:val="000E6073"/>
    <w:rsid w:val="000E6BB1"/>
    <w:rsid w:val="000E6D30"/>
    <w:rsid w:val="000E7B16"/>
    <w:rsid w:val="000E7CB0"/>
    <w:rsid w:val="000E7D1B"/>
    <w:rsid w:val="000E7D5E"/>
    <w:rsid w:val="000F004B"/>
    <w:rsid w:val="000F03D8"/>
    <w:rsid w:val="000F05F5"/>
    <w:rsid w:val="000F1681"/>
    <w:rsid w:val="000F281D"/>
    <w:rsid w:val="000F289A"/>
    <w:rsid w:val="000F3446"/>
    <w:rsid w:val="000F34BE"/>
    <w:rsid w:val="000F4D79"/>
    <w:rsid w:val="000F518F"/>
    <w:rsid w:val="000F6057"/>
    <w:rsid w:val="000F788B"/>
    <w:rsid w:val="0010025D"/>
    <w:rsid w:val="00100816"/>
    <w:rsid w:val="0010081C"/>
    <w:rsid w:val="001012C6"/>
    <w:rsid w:val="001013E3"/>
    <w:rsid w:val="0010225F"/>
    <w:rsid w:val="001025B3"/>
    <w:rsid w:val="00104454"/>
    <w:rsid w:val="00104C7D"/>
    <w:rsid w:val="00104CC6"/>
    <w:rsid w:val="00104CC7"/>
    <w:rsid w:val="00104EB9"/>
    <w:rsid w:val="00104FE6"/>
    <w:rsid w:val="001055E1"/>
    <w:rsid w:val="00106265"/>
    <w:rsid w:val="00106543"/>
    <w:rsid w:val="00106F84"/>
    <w:rsid w:val="00107234"/>
    <w:rsid w:val="0010765C"/>
    <w:rsid w:val="00107948"/>
    <w:rsid w:val="00110944"/>
    <w:rsid w:val="001123D9"/>
    <w:rsid w:val="0011254E"/>
    <w:rsid w:val="001141E5"/>
    <w:rsid w:val="001143BD"/>
    <w:rsid w:val="0011441D"/>
    <w:rsid w:val="001154CC"/>
    <w:rsid w:val="001158DA"/>
    <w:rsid w:val="001163E6"/>
    <w:rsid w:val="00116583"/>
    <w:rsid w:val="00116D38"/>
    <w:rsid w:val="00117314"/>
    <w:rsid w:val="0011795F"/>
    <w:rsid w:val="00117C98"/>
    <w:rsid w:val="00120371"/>
    <w:rsid w:val="00120F7A"/>
    <w:rsid w:val="00121C89"/>
    <w:rsid w:val="00121ED8"/>
    <w:rsid w:val="0012254F"/>
    <w:rsid w:val="00122705"/>
    <w:rsid w:val="0012272B"/>
    <w:rsid w:val="00122C5A"/>
    <w:rsid w:val="00122D53"/>
    <w:rsid w:val="00123493"/>
    <w:rsid w:val="00123676"/>
    <w:rsid w:val="001236F3"/>
    <w:rsid w:val="00123CBD"/>
    <w:rsid w:val="0012557A"/>
    <w:rsid w:val="001257B5"/>
    <w:rsid w:val="0012647F"/>
    <w:rsid w:val="00126B4F"/>
    <w:rsid w:val="00127904"/>
    <w:rsid w:val="00130016"/>
    <w:rsid w:val="00131112"/>
    <w:rsid w:val="001314DB"/>
    <w:rsid w:val="00131863"/>
    <w:rsid w:val="00131A08"/>
    <w:rsid w:val="001324A0"/>
    <w:rsid w:val="001325D6"/>
    <w:rsid w:val="0013338D"/>
    <w:rsid w:val="0013426C"/>
    <w:rsid w:val="00134CCF"/>
    <w:rsid w:val="0013523F"/>
    <w:rsid w:val="0013696B"/>
    <w:rsid w:val="00140BEE"/>
    <w:rsid w:val="0014121D"/>
    <w:rsid w:val="00141508"/>
    <w:rsid w:val="001417B9"/>
    <w:rsid w:val="001420D3"/>
    <w:rsid w:val="00143510"/>
    <w:rsid w:val="00143ECE"/>
    <w:rsid w:val="00144350"/>
    <w:rsid w:val="0014573C"/>
    <w:rsid w:val="00145896"/>
    <w:rsid w:val="001459C3"/>
    <w:rsid w:val="00145A5B"/>
    <w:rsid w:val="00145DAB"/>
    <w:rsid w:val="001464F2"/>
    <w:rsid w:val="00146EE8"/>
    <w:rsid w:val="00146F64"/>
    <w:rsid w:val="00147062"/>
    <w:rsid w:val="0014718D"/>
    <w:rsid w:val="00147C61"/>
    <w:rsid w:val="00151545"/>
    <w:rsid w:val="00152497"/>
    <w:rsid w:val="001532C2"/>
    <w:rsid w:val="00153671"/>
    <w:rsid w:val="0015377A"/>
    <w:rsid w:val="00153CF5"/>
    <w:rsid w:val="00154DF6"/>
    <w:rsid w:val="001559F3"/>
    <w:rsid w:val="00156119"/>
    <w:rsid w:val="001564D4"/>
    <w:rsid w:val="0015795C"/>
    <w:rsid w:val="00160DDF"/>
    <w:rsid w:val="00160F40"/>
    <w:rsid w:val="00162D94"/>
    <w:rsid w:val="00163239"/>
    <w:rsid w:val="00163672"/>
    <w:rsid w:val="001654A1"/>
    <w:rsid w:val="00165634"/>
    <w:rsid w:val="001664B6"/>
    <w:rsid w:val="00167358"/>
    <w:rsid w:val="00167364"/>
    <w:rsid w:val="001675D0"/>
    <w:rsid w:val="00167A28"/>
    <w:rsid w:val="00167CBC"/>
    <w:rsid w:val="00167FF8"/>
    <w:rsid w:val="0017051D"/>
    <w:rsid w:val="001713D4"/>
    <w:rsid w:val="00171527"/>
    <w:rsid w:val="0017175B"/>
    <w:rsid w:val="00171D93"/>
    <w:rsid w:val="00171E2A"/>
    <w:rsid w:val="00172A24"/>
    <w:rsid w:val="00172D5C"/>
    <w:rsid w:val="00173236"/>
    <w:rsid w:val="00173F68"/>
    <w:rsid w:val="0017443D"/>
    <w:rsid w:val="0017479C"/>
    <w:rsid w:val="00174BCF"/>
    <w:rsid w:val="00174F66"/>
    <w:rsid w:val="0017542D"/>
    <w:rsid w:val="001757AD"/>
    <w:rsid w:val="00175ECD"/>
    <w:rsid w:val="001761EA"/>
    <w:rsid w:val="0017645F"/>
    <w:rsid w:val="00176C08"/>
    <w:rsid w:val="00177336"/>
    <w:rsid w:val="00177582"/>
    <w:rsid w:val="00177663"/>
    <w:rsid w:val="00177ADB"/>
    <w:rsid w:val="00177B7F"/>
    <w:rsid w:val="00180AA0"/>
    <w:rsid w:val="00180B16"/>
    <w:rsid w:val="001822AD"/>
    <w:rsid w:val="0018282E"/>
    <w:rsid w:val="00182C41"/>
    <w:rsid w:val="00183BB2"/>
    <w:rsid w:val="001844A9"/>
    <w:rsid w:val="00185315"/>
    <w:rsid w:val="00185F42"/>
    <w:rsid w:val="001864B6"/>
    <w:rsid w:val="00186AFB"/>
    <w:rsid w:val="00187C95"/>
    <w:rsid w:val="00187EA7"/>
    <w:rsid w:val="001903B2"/>
    <w:rsid w:val="00190DB6"/>
    <w:rsid w:val="00191348"/>
    <w:rsid w:val="0019244D"/>
    <w:rsid w:val="00193035"/>
    <w:rsid w:val="0019362C"/>
    <w:rsid w:val="001937AF"/>
    <w:rsid w:val="001937F7"/>
    <w:rsid w:val="0019482B"/>
    <w:rsid w:val="001955D0"/>
    <w:rsid w:val="0019605C"/>
    <w:rsid w:val="001962AF"/>
    <w:rsid w:val="00196578"/>
    <w:rsid w:val="001965CE"/>
    <w:rsid w:val="001972B9"/>
    <w:rsid w:val="0019763C"/>
    <w:rsid w:val="001A173C"/>
    <w:rsid w:val="001A21FB"/>
    <w:rsid w:val="001A31EB"/>
    <w:rsid w:val="001A3E75"/>
    <w:rsid w:val="001A3E7A"/>
    <w:rsid w:val="001A3FD2"/>
    <w:rsid w:val="001A4633"/>
    <w:rsid w:val="001A469F"/>
    <w:rsid w:val="001A4E2A"/>
    <w:rsid w:val="001A4F48"/>
    <w:rsid w:val="001A516D"/>
    <w:rsid w:val="001A53D7"/>
    <w:rsid w:val="001A5672"/>
    <w:rsid w:val="001A66CD"/>
    <w:rsid w:val="001A70E2"/>
    <w:rsid w:val="001A73C1"/>
    <w:rsid w:val="001A7A4F"/>
    <w:rsid w:val="001B0058"/>
    <w:rsid w:val="001B04B1"/>
    <w:rsid w:val="001B0581"/>
    <w:rsid w:val="001B0BF9"/>
    <w:rsid w:val="001B10DF"/>
    <w:rsid w:val="001B12E6"/>
    <w:rsid w:val="001B1586"/>
    <w:rsid w:val="001B1B91"/>
    <w:rsid w:val="001B20FA"/>
    <w:rsid w:val="001B2284"/>
    <w:rsid w:val="001B2578"/>
    <w:rsid w:val="001B2B35"/>
    <w:rsid w:val="001B3246"/>
    <w:rsid w:val="001B37CC"/>
    <w:rsid w:val="001B3CBE"/>
    <w:rsid w:val="001B3E2D"/>
    <w:rsid w:val="001B3E65"/>
    <w:rsid w:val="001B4D3F"/>
    <w:rsid w:val="001B5A23"/>
    <w:rsid w:val="001B5B8D"/>
    <w:rsid w:val="001B6091"/>
    <w:rsid w:val="001B6662"/>
    <w:rsid w:val="001B6DA0"/>
    <w:rsid w:val="001B7A28"/>
    <w:rsid w:val="001B7B06"/>
    <w:rsid w:val="001B7E87"/>
    <w:rsid w:val="001B7F90"/>
    <w:rsid w:val="001C08E9"/>
    <w:rsid w:val="001C0960"/>
    <w:rsid w:val="001C10EA"/>
    <w:rsid w:val="001C160B"/>
    <w:rsid w:val="001C173C"/>
    <w:rsid w:val="001C1935"/>
    <w:rsid w:val="001C1A64"/>
    <w:rsid w:val="001C296F"/>
    <w:rsid w:val="001C33C5"/>
    <w:rsid w:val="001C3A26"/>
    <w:rsid w:val="001C45AC"/>
    <w:rsid w:val="001C47FE"/>
    <w:rsid w:val="001C4C89"/>
    <w:rsid w:val="001C5A25"/>
    <w:rsid w:val="001C6018"/>
    <w:rsid w:val="001C688D"/>
    <w:rsid w:val="001C7151"/>
    <w:rsid w:val="001C7446"/>
    <w:rsid w:val="001C7469"/>
    <w:rsid w:val="001C750E"/>
    <w:rsid w:val="001C7F10"/>
    <w:rsid w:val="001D0536"/>
    <w:rsid w:val="001D0B43"/>
    <w:rsid w:val="001D0E0F"/>
    <w:rsid w:val="001D1F51"/>
    <w:rsid w:val="001D226E"/>
    <w:rsid w:val="001D2A3B"/>
    <w:rsid w:val="001D2BF6"/>
    <w:rsid w:val="001D3A4E"/>
    <w:rsid w:val="001D411F"/>
    <w:rsid w:val="001D4518"/>
    <w:rsid w:val="001D47DD"/>
    <w:rsid w:val="001D4B60"/>
    <w:rsid w:val="001D53F7"/>
    <w:rsid w:val="001D5C50"/>
    <w:rsid w:val="001D62ED"/>
    <w:rsid w:val="001D6D2D"/>
    <w:rsid w:val="001E00B9"/>
    <w:rsid w:val="001E146B"/>
    <w:rsid w:val="001E169B"/>
    <w:rsid w:val="001E190C"/>
    <w:rsid w:val="001E2453"/>
    <w:rsid w:val="001E2E7F"/>
    <w:rsid w:val="001E2EDE"/>
    <w:rsid w:val="001E31C7"/>
    <w:rsid w:val="001E37EB"/>
    <w:rsid w:val="001E44C9"/>
    <w:rsid w:val="001E4DCB"/>
    <w:rsid w:val="001E54F6"/>
    <w:rsid w:val="001E5A8C"/>
    <w:rsid w:val="001E61ED"/>
    <w:rsid w:val="001E7CF3"/>
    <w:rsid w:val="001E7DEC"/>
    <w:rsid w:val="001F0D05"/>
    <w:rsid w:val="001F1743"/>
    <w:rsid w:val="001F190C"/>
    <w:rsid w:val="001F1EAD"/>
    <w:rsid w:val="001F2879"/>
    <w:rsid w:val="001F2BAD"/>
    <w:rsid w:val="001F317B"/>
    <w:rsid w:val="001F32B5"/>
    <w:rsid w:val="001F336C"/>
    <w:rsid w:val="001F3766"/>
    <w:rsid w:val="001F40BE"/>
    <w:rsid w:val="001F40E0"/>
    <w:rsid w:val="001F414C"/>
    <w:rsid w:val="001F4208"/>
    <w:rsid w:val="001F494E"/>
    <w:rsid w:val="001F500A"/>
    <w:rsid w:val="001F683C"/>
    <w:rsid w:val="001F7033"/>
    <w:rsid w:val="001F742A"/>
    <w:rsid w:val="001F7557"/>
    <w:rsid w:val="001F789C"/>
    <w:rsid w:val="001F7B07"/>
    <w:rsid w:val="0020014F"/>
    <w:rsid w:val="002007B0"/>
    <w:rsid w:val="00200AF6"/>
    <w:rsid w:val="0020166C"/>
    <w:rsid w:val="00201A0A"/>
    <w:rsid w:val="00201B4A"/>
    <w:rsid w:val="00202C97"/>
    <w:rsid w:val="0020363F"/>
    <w:rsid w:val="0020386F"/>
    <w:rsid w:val="00203B0A"/>
    <w:rsid w:val="00203CFA"/>
    <w:rsid w:val="0020476F"/>
    <w:rsid w:val="002047C8"/>
    <w:rsid w:val="0020485C"/>
    <w:rsid w:val="00204CB4"/>
    <w:rsid w:val="00204F3E"/>
    <w:rsid w:val="002051DF"/>
    <w:rsid w:val="00205275"/>
    <w:rsid w:val="00205BBD"/>
    <w:rsid w:val="00205F2C"/>
    <w:rsid w:val="00206C66"/>
    <w:rsid w:val="00206F79"/>
    <w:rsid w:val="002075D4"/>
    <w:rsid w:val="00207B53"/>
    <w:rsid w:val="00211027"/>
    <w:rsid w:val="0021133A"/>
    <w:rsid w:val="00211450"/>
    <w:rsid w:val="00211765"/>
    <w:rsid w:val="002117A9"/>
    <w:rsid w:val="00211836"/>
    <w:rsid w:val="00211B2A"/>
    <w:rsid w:val="00211D4C"/>
    <w:rsid w:val="00212246"/>
    <w:rsid w:val="00212405"/>
    <w:rsid w:val="00212443"/>
    <w:rsid w:val="002126EE"/>
    <w:rsid w:val="00213420"/>
    <w:rsid w:val="00213A76"/>
    <w:rsid w:val="00213AC9"/>
    <w:rsid w:val="00215AD6"/>
    <w:rsid w:val="00215EF5"/>
    <w:rsid w:val="00216AF5"/>
    <w:rsid w:val="002175A1"/>
    <w:rsid w:val="00217F08"/>
    <w:rsid w:val="00220024"/>
    <w:rsid w:val="002202B4"/>
    <w:rsid w:val="0022043B"/>
    <w:rsid w:val="0022065A"/>
    <w:rsid w:val="002212E1"/>
    <w:rsid w:val="002227E0"/>
    <w:rsid w:val="00223566"/>
    <w:rsid w:val="00224481"/>
    <w:rsid w:val="0022462C"/>
    <w:rsid w:val="00224C6B"/>
    <w:rsid w:val="002252A9"/>
    <w:rsid w:val="002254BA"/>
    <w:rsid w:val="00225B9D"/>
    <w:rsid w:val="00225C84"/>
    <w:rsid w:val="00227EF1"/>
    <w:rsid w:val="002307DE"/>
    <w:rsid w:val="00230B1A"/>
    <w:rsid w:val="002314AB"/>
    <w:rsid w:val="002314EF"/>
    <w:rsid w:val="00232AF4"/>
    <w:rsid w:val="002333A0"/>
    <w:rsid w:val="002341CE"/>
    <w:rsid w:val="002343A6"/>
    <w:rsid w:val="00234AF5"/>
    <w:rsid w:val="00234FBA"/>
    <w:rsid w:val="002351B2"/>
    <w:rsid w:val="002366A5"/>
    <w:rsid w:val="002366FB"/>
    <w:rsid w:val="00236B5F"/>
    <w:rsid w:val="00236F40"/>
    <w:rsid w:val="00237506"/>
    <w:rsid w:val="00237A8C"/>
    <w:rsid w:val="00241099"/>
    <w:rsid w:val="002414F2"/>
    <w:rsid w:val="00242737"/>
    <w:rsid w:val="00243042"/>
    <w:rsid w:val="002432EC"/>
    <w:rsid w:val="00244224"/>
    <w:rsid w:val="00244BBE"/>
    <w:rsid w:val="002454B1"/>
    <w:rsid w:val="002456DA"/>
    <w:rsid w:val="002460B4"/>
    <w:rsid w:val="0024650E"/>
    <w:rsid w:val="00246EFF"/>
    <w:rsid w:val="00247D5F"/>
    <w:rsid w:val="00250819"/>
    <w:rsid w:val="00250BF2"/>
    <w:rsid w:val="00251882"/>
    <w:rsid w:val="00252243"/>
    <w:rsid w:val="00252C4E"/>
    <w:rsid w:val="002543C8"/>
    <w:rsid w:val="002543CF"/>
    <w:rsid w:val="002550F7"/>
    <w:rsid w:val="00255279"/>
    <w:rsid w:val="002562C2"/>
    <w:rsid w:val="00256D96"/>
    <w:rsid w:val="00257178"/>
    <w:rsid w:val="0026062E"/>
    <w:rsid w:val="00261132"/>
    <w:rsid w:val="002617DC"/>
    <w:rsid w:val="00261E7D"/>
    <w:rsid w:val="00261EF7"/>
    <w:rsid w:val="00263050"/>
    <w:rsid w:val="002643B8"/>
    <w:rsid w:val="00264A06"/>
    <w:rsid w:val="002652A5"/>
    <w:rsid w:val="002655B0"/>
    <w:rsid w:val="002656B6"/>
    <w:rsid w:val="002665B6"/>
    <w:rsid w:val="00266F15"/>
    <w:rsid w:val="0027069F"/>
    <w:rsid w:val="002712BD"/>
    <w:rsid w:val="002716C1"/>
    <w:rsid w:val="00272875"/>
    <w:rsid w:val="0027288A"/>
    <w:rsid w:val="00272B2A"/>
    <w:rsid w:val="00272C5E"/>
    <w:rsid w:val="00272FC8"/>
    <w:rsid w:val="002739D0"/>
    <w:rsid w:val="0027413D"/>
    <w:rsid w:val="00274637"/>
    <w:rsid w:val="00274893"/>
    <w:rsid w:val="002766FF"/>
    <w:rsid w:val="002768A3"/>
    <w:rsid w:val="002777F1"/>
    <w:rsid w:val="002778CF"/>
    <w:rsid w:val="0028089F"/>
    <w:rsid w:val="00280C48"/>
    <w:rsid w:val="00281397"/>
    <w:rsid w:val="002814F4"/>
    <w:rsid w:val="00281F5F"/>
    <w:rsid w:val="002843E4"/>
    <w:rsid w:val="002847A8"/>
    <w:rsid w:val="002847C8"/>
    <w:rsid w:val="00285B97"/>
    <w:rsid w:val="0028705B"/>
    <w:rsid w:val="002876F5"/>
    <w:rsid w:val="00290146"/>
    <w:rsid w:val="00290324"/>
    <w:rsid w:val="00290680"/>
    <w:rsid w:val="0029093E"/>
    <w:rsid w:val="00290A8D"/>
    <w:rsid w:val="002919E1"/>
    <w:rsid w:val="00291E5A"/>
    <w:rsid w:val="00292574"/>
    <w:rsid w:val="00292784"/>
    <w:rsid w:val="0029291D"/>
    <w:rsid w:val="0029295A"/>
    <w:rsid w:val="00292E73"/>
    <w:rsid w:val="0029311B"/>
    <w:rsid w:val="002935C6"/>
    <w:rsid w:val="002938B6"/>
    <w:rsid w:val="00293960"/>
    <w:rsid w:val="00294829"/>
    <w:rsid w:val="00294D29"/>
    <w:rsid w:val="00294F4F"/>
    <w:rsid w:val="002951F9"/>
    <w:rsid w:val="002953C1"/>
    <w:rsid w:val="002953CB"/>
    <w:rsid w:val="00295917"/>
    <w:rsid w:val="00296071"/>
    <w:rsid w:val="002960A6"/>
    <w:rsid w:val="00296133"/>
    <w:rsid w:val="002973D4"/>
    <w:rsid w:val="00297A45"/>
    <w:rsid w:val="002A017F"/>
    <w:rsid w:val="002A0CFE"/>
    <w:rsid w:val="002A0D9D"/>
    <w:rsid w:val="002A0E6C"/>
    <w:rsid w:val="002A122C"/>
    <w:rsid w:val="002A12A8"/>
    <w:rsid w:val="002A18E5"/>
    <w:rsid w:val="002A1A33"/>
    <w:rsid w:val="002A1D0D"/>
    <w:rsid w:val="002A2CAD"/>
    <w:rsid w:val="002A3673"/>
    <w:rsid w:val="002A37DC"/>
    <w:rsid w:val="002A3F73"/>
    <w:rsid w:val="002A4312"/>
    <w:rsid w:val="002A4572"/>
    <w:rsid w:val="002A5246"/>
    <w:rsid w:val="002A5D56"/>
    <w:rsid w:val="002A703F"/>
    <w:rsid w:val="002A777A"/>
    <w:rsid w:val="002A7E2E"/>
    <w:rsid w:val="002B05A7"/>
    <w:rsid w:val="002B08E9"/>
    <w:rsid w:val="002B0D66"/>
    <w:rsid w:val="002B1466"/>
    <w:rsid w:val="002B16D8"/>
    <w:rsid w:val="002B2600"/>
    <w:rsid w:val="002B2BA1"/>
    <w:rsid w:val="002B2DFA"/>
    <w:rsid w:val="002B39A4"/>
    <w:rsid w:val="002B3D8F"/>
    <w:rsid w:val="002B41BC"/>
    <w:rsid w:val="002B4364"/>
    <w:rsid w:val="002B5111"/>
    <w:rsid w:val="002B51B4"/>
    <w:rsid w:val="002B531F"/>
    <w:rsid w:val="002B5943"/>
    <w:rsid w:val="002B62BD"/>
    <w:rsid w:val="002B6BB6"/>
    <w:rsid w:val="002B775C"/>
    <w:rsid w:val="002B7E44"/>
    <w:rsid w:val="002C0301"/>
    <w:rsid w:val="002C0661"/>
    <w:rsid w:val="002C0CED"/>
    <w:rsid w:val="002C0D23"/>
    <w:rsid w:val="002C0FED"/>
    <w:rsid w:val="002C1D19"/>
    <w:rsid w:val="002C253E"/>
    <w:rsid w:val="002C28DC"/>
    <w:rsid w:val="002C2EA5"/>
    <w:rsid w:val="002C2F75"/>
    <w:rsid w:val="002C2FF1"/>
    <w:rsid w:val="002C3092"/>
    <w:rsid w:val="002C4F57"/>
    <w:rsid w:val="002C5145"/>
    <w:rsid w:val="002C5490"/>
    <w:rsid w:val="002C5AAA"/>
    <w:rsid w:val="002C5B71"/>
    <w:rsid w:val="002C6E92"/>
    <w:rsid w:val="002C719C"/>
    <w:rsid w:val="002C7E74"/>
    <w:rsid w:val="002D06F7"/>
    <w:rsid w:val="002D0A38"/>
    <w:rsid w:val="002D18BD"/>
    <w:rsid w:val="002D2C30"/>
    <w:rsid w:val="002D36D3"/>
    <w:rsid w:val="002D401B"/>
    <w:rsid w:val="002D4364"/>
    <w:rsid w:val="002D4986"/>
    <w:rsid w:val="002D5E5C"/>
    <w:rsid w:val="002D5F64"/>
    <w:rsid w:val="002D63D2"/>
    <w:rsid w:val="002D6FBF"/>
    <w:rsid w:val="002D7C7A"/>
    <w:rsid w:val="002D7F53"/>
    <w:rsid w:val="002E0953"/>
    <w:rsid w:val="002E0EF5"/>
    <w:rsid w:val="002E15EE"/>
    <w:rsid w:val="002E1670"/>
    <w:rsid w:val="002E322F"/>
    <w:rsid w:val="002E48BF"/>
    <w:rsid w:val="002E4DD2"/>
    <w:rsid w:val="002E4E1E"/>
    <w:rsid w:val="002E538B"/>
    <w:rsid w:val="002E61C2"/>
    <w:rsid w:val="002E6AA2"/>
    <w:rsid w:val="002E78DF"/>
    <w:rsid w:val="002E7C42"/>
    <w:rsid w:val="002F0395"/>
    <w:rsid w:val="002F0A2B"/>
    <w:rsid w:val="002F0FA1"/>
    <w:rsid w:val="002F1268"/>
    <w:rsid w:val="002F216D"/>
    <w:rsid w:val="002F24B0"/>
    <w:rsid w:val="002F2DE7"/>
    <w:rsid w:val="002F3244"/>
    <w:rsid w:val="002F36FF"/>
    <w:rsid w:val="002F3760"/>
    <w:rsid w:val="002F438D"/>
    <w:rsid w:val="002F4416"/>
    <w:rsid w:val="002F48B5"/>
    <w:rsid w:val="002F4BBB"/>
    <w:rsid w:val="002F51B5"/>
    <w:rsid w:val="002F51C1"/>
    <w:rsid w:val="002F51FB"/>
    <w:rsid w:val="002F5309"/>
    <w:rsid w:val="002F6683"/>
    <w:rsid w:val="002F6C4A"/>
    <w:rsid w:val="002F7A6C"/>
    <w:rsid w:val="00300121"/>
    <w:rsid w:val="003009FF"/>
    <w:rsid w:val="00300A73"/>
    <w:rsid w:val="00301678"/>
    <w:rsid w:val="00301825"/>
    <w:rsid w:val="00301C6C"/>
    <w:rsid w:val="00301FE7"/>
    <w:rsid w:val="00302A0C"/>
    <w:rsid w:val="0030309F"/>
    <w:rsid w:val="003032F5"/>
    <w:rsid w:val="003041A8"/>
    <w:rsid w:val="0030468C"/>
    <w:rsid w:val="00304BBE"/>
    <w:rsid w:val="003054CA"/>
    <w:rsid w:val="00305CCD"/>
    <w:rsid w:val="00306297"/>
    <w:rsid w:val="0030662F"/>
    <w:rsid w:val="003068D8"/>
    <w:rsid w:val="00306FAD"/>
    <w:rsid w:val="00307453"/>
    <w:rsid w:val="003074B4"/>
    <w:rsid w:val="00310172"/>
    <w:rsid w:val="00311931"/>
    <w:rsid w:val="00313E94"/>
    <w:rsid w:val="003144D4"/>
    <w:rsid w:val="00315A41"/>
    <w:rsid w:val="003163B6"/>
    <w:rsid w:val="00316CA7"/>
    <w:rsid w:val="00320723"/>
    <w:rsid w:val="003209CA"/>
    <w:rsid w:val="00320F52"/>
    <w:rsid w:val="00321061"/>
    <w:rsid w:val="003214AB"/>
    <w:rsid w:val="003215FA"/>
    <w:rsid w:val="00321B4D"/>
    <w:rsid w:val="003225BF"/>
    <w:rsid w:val="003228FD"/>
    <w:rsid w:val="00322A3F"/>
    <w:rsid w:val="00322FB1"/>
    <w:rsid w:val="00323426"/>
    <w:rsid w:val="0032353F"/>
    <w:rsid w:val="0032392B"/>
    <w:rsid w:val="00323EB7"/>
    <w:rsid w:val="00324851"/>
    <w:rsid w:val="00324D6F"/>
    <w:rsid w:val="00326907"/>
    <w:rsid w:val="00327D7E"/>
    <w:rsid w:val="003309FF"/>
    <w:rsid w:val="003312D8"/>
    <w:rsid w:val="00331736"/>
    <w:rsid w:val="00331CE0"/>
    <w:rsid w:val="00331E76"/>
    <w:rsid w:val="00332894"/>
    <w:rsid w:val="003329E1"/>
    <w:rsid w:val="003334F4"/>
    <w:rsid w:val="00333E92"/>
    <w:rsid w:val="003348D6"/>
    <w:rsid w:val="003350E3"/>
    <w:rsid w:val="00335DFB"/>
    <w:rsid w:val="0033626F"/>
    <w:rsid w:val="00340B6D"/>
    <w:rsid w:val="00340C03"/>
    <w:rsid w:val="00340C3A"/>
    <w:rsid w:val="00341093"/>
    <w:rsid w:val="00341E47"/>
    <w:rsid w:val="00341E60"/>
    <w:rsid w:val="00343631"/>
    <w:rsid w:val="00343CA9"/>
    <w:rsid w:val="00344667"/>
    <w:rsid w:val="003461B8"/>
    <w:rsid w:val="00346670"/>
    <w:rsid w:val="00346990"/>
    <w:rsid w:val="00346CF7"/>
    <w:rsid w:val="00347B8E"/>
    <w:rsid w:val="00347D69"/>
    <w:rsid w:val="00347EA7"/>
    <w:rsid w:val="0035011F"/>
    <w:rsid w:val="003503EF"/>
    <w:rsid w:val="00350421"/>
    <w:rsid w:val="00350889"/>
    <w:rsid w:val="003509D0"/>
    <w:rsid w:val="003509D2"/>
    <w:rsid w:val="00351B7E"/>
    <w:rsid w:val="00351D69"/>
    <w:rsid w:val="0035208C"/>
    <w:rsid w:val="00352712"/>
    <w:rsid w:val="00352CE2"/>
    <w:rsid w:val="003538AB"/>
    <w:rsid w:val="0035420C"/>
    <w:rsid w:val="00354572"/>
    <w:rsid w:val="003545A2"/>
    <w:rsid w:val="003550B7"/>
    <w:rsid w:val="0035523E"/>
    <w:rsid w:val="003552A1"/>
    <w:rsid w:val="00355540"/>
    <w:rsid w:val="00355D22"/>
    <w:rsid w:val="003569E1"/>
    <w:rsid w:val="00356D7E"/>
    <w:rsid w:val="00356EF6"/>
    <w:rsid w:val="00357A4A"/>
    <w:rsid w:val="00357FEE"/>
    <w:rsid w:val="0036199B"/>
    <w:rsid w:val="00361ECE"/>
    <w:rsid w:val="003624EF"/>
    <w:rsid w:val="00363546"/>
    <w:rsid w:val="00363BD8"/>
    <w:rsid w:val="00364A26"/>
    <w:rsid w:val="00365283"/>
    <w:rsid w:val="00365A37"/>
    <w:rsid w:val="00365DF1"/>
    <w:rsid w:val="003660B2"/>
    <w:rsid w:val="00366458"/>
    <w:rsid w:val="00366A3B"/>
    <w:rsid w:val="00366AF4"/>
    <w:rsid w:val="00367872"/>
    <w:rsid w:val="00367CCA"/>
    <w:rsid w:val="00367CDC"/>
    <w:rsid w:val="00370178"/>
    <w:rsid w:val="0037141C"/>
    <w:rsid w:val="00371477"/>
    <w:rsid w:val="00371CA2"/>
    <w:rsid w:val="0037297B"/>
    <w:rsid w:val="00372D0F"/>
    <w:rsid w:val="00372DBA"/>
    <w:rsid w:val="003734E4"/>
    <w:rsid w:val="003735A8"/>
    <w:rsid w:val="00374971"/>
    <w:rsid w:val="00374FA0"/>
    <w:rsid w:val="003751B7"/>
    <w:rsid w:val="003751F1"/>
    <w:rsid w:val="003754E9"/>
    <w:rsid w:val="00375E3B"/>
    <w:rsid w:val="00376243"/>
    <w:rsid w:val="003762FD"/>
    <w:rsid w:val="00376969"/>
    <w:rsid w:val="00376997"/>
    <w:rsid w:val="00376BC7"/>
    <w:rsid w:val="00377927"/>
    <w:rsid w:val="00377C02"/>
    <w:rsid w:val="00380158"/>
    <w:rsid w:val="00380E47"/>
    <w:rsid w:val="003815E2"/>
    <w:rsid w:val="00381FAD"/>
    <w:rsid w:val="003832F8"/>
    <w:rsid w:val="003833A1"/>
    <w:rsid w:val="003835A3"/>
    <w:rsid w:val="00384C52"/>
    <w:rsid w:val="00384FDF"/>
    <w:rsid w:val="00385F7A"/>
    <w:rsid w:val="00386025"/>
    <w:rsid w:val="00387381"/>
    <w:rsid w:val="00387951"/>
    <w:rsid w:val="00387D2A"/>
    <w:rsid w:val="00387FBB"/>
    <w:rsid w:val="0039074E"/>
    <w:rsid w:val="00390FE9"/>
    <w:rsid w:val="00391297"/>
    <w:rsid w:val="003918C3"/>
    <w:rsid w:val="0039203C"/>
    <w:rsid w:val="003923B1"/>
    <w:rsid w:val="003928C2"/>
    <w:rsid w:val="003931E4"/>
    <w:rsid w:val="00393494"/>
    <w:rsid w:val="00393D91"/>
    <w:rsid w:val="00394723"/>
    <w:rsid w:val="0039479B"/>
    <w:rsid w:val="0039537C"/>
    <w:rsid w:val="00395DBC"/>
    <w:rsid w:val="00395E12"/>
    <w:rsid w:val="00395EB3"/>
    <w:rsid w:val="003965FE"/>
    <w:rsid w:val="0039729E"/>
    <w:rsid w:val="00397BFA"/>
    <w:rsid w:val="00397ED0"/>
    <w:rsid w:val="003A0C96"/>
    <w:rsid w:val="003A0F85"/>
    <w:rsid w:val="003A1257"/>
    <w:rsid w:val="003A1836"/>
    <w:rsid w:val="003A19AE"/>
    <w:rsid w:val="003A1AAB"/>
    <w:rsid w:val="003A2432"/>
    <w:rsid w:val="003A35B2"/>
    <w:rsid w:val="003A414A"/>
    <w:rsid w:val="003A4EA4"/>
    <w:rsid w:val="003A598F"/>
    <w:rsid w:val="003A6053"/>
    <w:rsid w:val="003A60DE"/>
    <w:rsid w:val="003A678E"/>
    <w:rsid w:val="003A69EA"/>
    <w:rsid w:val="003A73E8"/>
    <w:rsid w:val="003A7571"/>
    <w:rsid w:val="003B05DC"/>
    <w:rsid w:val="003B05F4"/>
    <w:rsid w:val="003B0D44"/>
    <w:rsid w:val="003B1E1D"/>
    <w:rsid w:val="003B2162"/>
    <w:rsid w:val="003B27AD"/>
    <w:rsid w:val="003B2C96"/>
    <w:rsid w:val="003B2EBF"/>
    <w:rsid w:val="003B3EE2"/>
    <w:rsid w:val="003B42EA"/>
    <w:rsid w:val="003B4E61"/>
    <w:rsid w:val="003B4EF2"/>
    <w:rsid w:val="003B4F23"/>
    <w:rsid w:val="003B56F5"/>
    <w:rsid w:val="003B5950"/>
    <w:rsid w:val="003B6A70"/>
    <w:rsid w:val="003C0423"/>
    <w:rsid w:val="003C0615"/>
    <w:rsid w:val="003C0AD3"/>
    <w:rsid w:val="003C10BF"/>
    <w:rsid w:val="003C12F6"/>
    <w:rsid w:val="003C1DA1"/>
    <w:rsid w:val="003C20C4"/>
    <w:rsid w:val="003C2CF7"/>
    <w:rsid w:val="003C3A13"/>
    <w:rsid w:val="003C3D39"/>
    <w:rsid w:val="003C433E"/>
    <w:rsid w:val="003C4AD1"/>
    <w:rsid w:val="003C4DAB"/>
    <w:rsid w:val="003C5F33"/>
    <w:rsid w:val="003C6C81"/>
    <w:rsid w:val="003C78F0"/>
    <w:rsid w:val="003C7D99"/>
    <w:rsid w:val="003D0884"/>
    <w:rsid w:val="003D09A2"/>
    <w:rsid w:val="003D5491"/>
    <w:rsid w:val="003D5520"/>
    <w:rsid w:val="003D7267"/>
    <w:rsid w:val="003D7397"/>
    <w:rsid w:val="003D7E06"/>
    <w:rsid w:val="003E02EF"/>
    <w:rsid w:val="003E0448"/>
    <w:rsid w:val="003E08C2"/>
    <w:rsid w:val="003E1D90"/>
    <w:rsid w:val="003E1F58"/>
    <w:rsid w:val="003E272B"/>
    <w:rsid w:val="003E2980"/>
    <w:rsid w:val="003E2E45"/>
    <w:rsid w:val="003E3183"/>
    <w:rsid w:val="003E3564"/>
    <w:rsid w:val="003E39C0"/>
    <w:rsid w:val="003E3B9F"/>
    <w:rsid w:val="003E474F"/>
    <w:rsid w:val="003E4BF4"/>
    <w:rsid w:val="003E51F7"/>
    <w:rsid w:val="003E57D6"/>
    <w:rsid w:val="003E593E"/>
    <w:rsid w:val="003E5A03"/>
    <w:rsid w:val="003E63C6"/>
    <w:rsid w:val="003E7006"/>
    <w:rsid w:val="003F01BE"/>
    <w:rsid w:val="003F055E"/>
    <w:rsid w:val="003F0BAF"/>
    <w:rsid w:val="003F0E30"/>
    <w:rsid w:val="003F1CCB"/>
    <w:rsid w:val="003F3BCB"/>
    <w:rsid w:val="003F3C69"/>
    <w:rsid w:val="003F47ED"/>
    <w:rsid w:val="003F4DFC"/>
    <w:rsid w:val="003F53B7"/>
    <w:rsid w:val="003F618F"/>
    <w:rsid w:val="003F62B6"/>
    <w:rsid w:val="003F71F1"/>
    <w:rsid w:val="003F7398"/>
    <w:rsid w:val="003F73D7"/>
    <w:rsid w:val="003F7DBF"/>
    <w:rsid w:val="003F7EC2"/>
    <w:rsid w:val="0040024E"/>
    <w:rsid w:val="004004C1"/>
    <w:rsid w:val="004007C7"/>
    <w:rsid w:val="00400CD4"/>
    <w:rsid w:val="0040195F"/>
    <w:rsid w:val="004020F8"/>
    <w:rsid w:val="004021F6"/>
    <w:rsid w:val="00402784"/>
    <w:rsid w:val="004029BD"/>
    <w:rsid w:val="00402F8A"/>
    <w:rsid w:val="004036B8"/>
    <w:rsid w:val="00403B46"/>
    <w:rsid w:val="0040482F"/>
    <w:rsid w:val="00404B47"/>
    <w:rsid w:val="00404D26"/>
    <w:rsid w:val="00405258"/>
    <w:rsid w:val="0040567B"/>
    <w:rsid w:val="00405A51"/>
    <w:rsid w:val="00405DB4"/>
    <w:rsid w:val="00406861"/>
    <w:rsid w:val="00406954"/>
    <w:rsid w:val="00406CC4"/>
    <w:rsid w:val="00406E87"/>
    <w:rsid w:val="004075C3"/>
    <w:rsid w:val="00410095"/>
    <w:rsid w:val="0041012C"/>
    <w:rsid w:val="0041029A"/>
    <w:rsid w:val="00410B51"/>
    <w:rsid w:val="00410FE1"/>
    <w:rsid w:val="004120BD"/>
    <w:rsid w:val="00412210"/>
    <w:rsid w:val="0041276F"/>
    <w:rsid w:val="00412770"/>
    <w:rsid w:val="00412D88"/>
    <w:rsid w:val="00412EC0"/>
    <w:rsid w:val="00413869"/>
    <w:rsid w:val="00413C0F"/>
    <w:rsid w:val="00413C2C"/>
    <w:rsid w:val="00414081"/>
    <w:rsid w:val="004140A8"/>
    <w:rsid w:val="004147B9"/>
    <w:rsid w:val="00414FF4"/>
    <w:rsid w:val="004155E1"/>
    <w:rsid w:val="004156CA"/>
    <w:rsid w:val="0041683D"/>
    <w:rsid w:val="00417383"/>
    <w:rsid w:val="00417F18"/>
    <w:rsid w:val="0042005D"/>
    <w:rsid w:val="00420D57"/>
    <w:rsid w:val="00420FF1"/>
    <w:rsid w:val="00421219"/>
    <w:rsid w:val="00422530"/>
    <w:rsid w:val="00422675"/>
    <w:rsid w:val="00422C04"/>
    <w:rsid w:val="00424947"/>
    <w:rsid w:val="00424F50"/>
    <w:rsid w:val="00425024"/>
    <w:rsid w:val="00425076"/>
    <w:rsid w:val="004256B2"/>
    <w:rsid w:val="00426144"/>
    <w:rsid w:val="00427862"/>
    <w:rsid w:val="0042789F"/>
    <w:rsid w:val="00427F79"/>
    <w:rsid w:val="00427FD8"/>
    <w:rsid w:val="0043181C"/>
    <w:rsid w:val="00431A0D"/>
    <w:rsid w:val="00432848"/>
    <w:rsid w:val="00432AFB"/>
    <w:rsid w:val="00432EA1"/>
    <w:rsid w:val="00433025"/>
    <w:rsid w:val="00433430"/>
    <w:rsid w:val="004344B5"/>
    <w:rsid w:val="00434678"/>
    <w:rsid w:val="00434A43"/>
    <w:rsid w:val="00435A5D"/>
    <w:rsid w:val="00435BFC"/>
    <w:rsid w:val="00436279"/>
    <w:rsid w:val="00436DA2"/>
    <w:rsid w:val="0043740E"/>
    <w:rsid w:val="00437C21"/>
    <w:rsid w:val="00437EDE"/>
    <w:rsid w:val="00441024"/>
    <w:rsid w:val="004413E4"/>
    <w:rsid w:val="0044219F"/>
    <w:rsid w:val="00442297"/>
    <w:rsid w:val="00444235"/>
    <w:rsid w:val="00445281"/>
    <w:rsid w:val="004454C2"/>
    <w:rsid w:val="00445C03"/>
    <w:rsid w:val="00445C30"/>
    <w:rsid w:val="004465D2"/>
    <w:rsid w:val="0044674D"/>
    <w:rsid w:val="00446BE9"/>
    <w:rsid w:val="00451F77"/>
    <w:rsid w:val="00453299"/>
    <w:rsid w:val="00453CB0"/>
    <w:rsid w:val="004559B5"/>
    <w:rsid w:val="00455E49"/>
    <w:rsid w:val="004560B5"/>
    <w:rsid w:val="00456213"/>
    <w:rsid w:val="004567FE"/>
    <w:rsid w:val="00456B5F"/>
    <w:rsid w:val="00456C91"/>
    <w:rsid w:val="00460967"/>
    <w:rsid w:val="00460B1F"/>
    <w:rsid w:val="00460E4A"/>
    <w:rsid w:val="004618B6"/>
    <w:rsid w:val="00461970"/>
    <w:rsid w:val="00461BCE"/>
    <w:rsid w:val="00462404"/>
    <w:rsid w:val="00462750"/>
    <w:rsid w:val="00462C77"/>
    <w:rsid w:val="00462DD2"/>
    <w:rsid w:val="00463581"/>
    <w:rsid w:val="00463896"/>
    <w:rsid w:val="00463CE3"/>
    <w:rsid w:val="00464215"/>
    <w:rsid w:val="00465227"/>
    <w:rsid w:val="0046542B"/>
    <w:rsid w:val="0046640D"/>
    <w:rsid w:val="00466780"/>
    <w:rsid w:val="00466DAA"/>
    <w:rsid w:val="004671FB"/>
    <w:rsid w:val="004704EC"/>
    <w:rsid w:val="00470561"/>
    <w:rsid w:val="00470CBD"/>
    <w:rsid w:val="00470F40"/>
    <w:rsid w:val="00472913"/>
    <w:rsid w:val="00472ACE"/>
    <w:rsid w:val="00472B04"/>
    <w:rsid w:val="00472C73"/>
    <w:rsid w:val="00473C3C"/>
    <w:rsid w:val="00474291"/>
    <w:rsid w:val="00474313"/>
    <w:rsid w:val="00475A1E"/>
    <w:rsid w:val="00475C60"/>
    <w:rsid w:val="0047602E"/>
    <w:rsid w:val="0047682C"/>
    <w:rsid w:val="0047783D"/>
    <w:rsid w:val="00477B7A"/>
    <w:rsid w:val="00480328"/>
    <w:rsid w:val="00480699"/>
    <w:rsid w:val="004809C8"/>
    <w:rsid w:val="00480A85"/>
    <w:rsid w:val="00480FEE"/>
    <w:rsid w:val="00481260"/>
    <w:rsid w:val="0048156D"/>
    <w:rsid w:val="00482111"/>
    <w:rsid w:val="00482126"/>
    <w:rsid w:val="00482317"/>
    <w:rsid w:val="004826BF"/>
    <w:rsid w:val="00482C5D"/>
    <w:rsid w:val="0048312D"/>
    <w:rsid w:val="0048353A"/>
    <w:rsid w:val="00483758"/>
    <w:rsid w:val="00484068"/>
    <w:rsid w:val="004845A2"/>
    <w:rsid w:val="00484D67"/>
    <w:rsid w:val="00484F40"/>
    <w:rsid w:val="00485117"/>
    <w:rsid w:val="004862D4"/>
    <w:rsid w:val="00486676"/>
    <w:rsid w:val="004866AB"/>
    <w:rsid w:val="00486713"/>
    <w:rsid w:val="0048735B"/>
    <w:rsid w:val="004877AD"/>
    <w:rsid w:val="00487E0E"/>
    <w:rsid w:val="0049026E"/>
    <w:rsid w:val="00490939"/>
    <w:rsid w:val="004909DD"/>
    <w:rsid w:val="00490ED8"/>
    <w:rsid w:val="004916E1"/>
    <w:rsid w:val="00492189"/>
    <w:rsid w:val="004922CC"/>
    <w:rsid w:val="004931C2"/>
    <w:rsid w:val="004933BB"/>
    <w:rsid w:val="00494A0F"/>
    <w:rsid w:val="00494AB8"/>
    <w:rsid w:val="00494C20"/>
    <w:rsid w:val="004961F8"/>
    <w:rsid w:val="0049642E"/>
    <w:rsid w:val="004964B3"/>
    <w:rsid w:val="00497007"/>
    <w:rsid w:val="00497617"/>
    <w:rsid w:val="00497CFB"/>
    <w:rsid w:val="004A0176"/>
    <w:rsid w:val="004A020C"/>
    <w:rsid w:val="004A028E"/>
    <w:rsid w:val="004A02F1"/>
    <w:rsid w:val="004A05E6"/>
    <w:rsid w:val="004A1ECA"/>
    <w:rsid w:val="004A24BF"/>
    <w:rsid w:val="004A2CA4"/>
    <w:rsid w:val="004A345D"/>
    <w:rsid w:val="004A4076"/>
    <w:rsid w:val="004A4B5F"/>
    <w:rsid w:val="004A4C02"/>
    <w:rsid w:val="004A517B"/>
    <w:rsid w:val="004A51E4"/>
    <w:rsid w:val="004A523E"/>
    <w:rsid w:val="004A5886"/>
    <w:rsid w:val="004A58F9"/>
    <w:rsid w:val="004A5BB3"/>
    <w:rsid w:val="004A5C0E"/>
    <w:rsid w:val="004A5F6B"/>
    <w:rsid w:val="004A68B5"/>
    <w:rsid w:val="004A6C66"/>
    <w:rsid w:val="004A6CE9"/>
    <w:rsid w:val="004A79EF"/>
    <w:rsid w:val="004B02D2"/>
    <w:rsid w:val="004B0705"/>
    <w:rsid w:val="004B0BA2"/>
    <w:rsid w:val="004B1077"/>
    <w:rsid w:val="004B10E2"/>
    <w:rsid w:val="004B1AD8"/>
    <w:rsid w:val="004B1BEE"/>
    <w:rsid w:val="004B1C44"/>
    <w:rsid w:val="004B2D5C"/>
    <w:rsid w:val="004B2DEA"/>
    <w:rsid w:val="004B38A3"/>
    <w:rsid w:val="004B3B7C"/>
    <w:rsid w:val="004B43B0"/>
    <w:rsid w:val="004B4A2D"/>
    <w:rsid w:val="004B54F5"/>
    <w:rsid w:val="004B62D8"/>
    <w:rsid w:val="004B6467"/>
    <w:rsid w:val="004B6FFD"/>
    <w:rsid w:val="004C016E"/>
    <w:rsid w:val="004C038D"/>
    <w:rsid w:val="004C057F"/>
    <w:rsid w:val="004C07ED"/>
    <w:rsid w:val="004C0BB2"/>
    <w:rsid w:val="004C11BC"/>
    <w:rsid w:val="004C11BF"/>
    <w:rsid w:val="004C1267"/>
    <w:rsid w:val="004C1B58"/>
    <w:rsid w:val="004C2C21"/>
    <w:rsid w:val="004C33AD"/>
    <w:rsid w:val="004C4FF4"/>
    <w:rsid w:val="004C5C50"/>
    <w:rsid w:val="004C791F"/>
    <w:rsid w:val="004D0939"/>
    <w:rsid w:val="004D0E65"/>
    <w:rsid w:val="004D119F"/>
    <w:rsid w:val="004D1247"/>
    <w:rsid w:val="004D180D"/>
    <w:rsid w:val="004D1D14"/>
    <w:rsid w:val="004D1DE9"/>
    <w:rsid w:val="004D20B3"/>
    <w:rsid w:val="004D291B"/>
    <w:rsid w:val="004D2B8B"/>
    <w:rsid w:val="004D2D4E"/>
    <w:rsid w:val="004D30A4"/>
    <w:rsid w:val="004D4AE6"/>
    <w:rsid w:val="004D52EF"/>
    <w:rsid w:val="004D6133"/>
    <w:rsid w:val="004E0182"/>
    <w:rsid w:val="004E07AD"/>
    <w:rsid w:val="004E1756"/>
    <w:rsid w:val="004E1852"/>
    <w:rsid w:val="004E1A54"/>
    <w:rsid w:val="004E279F"/>
    <w:rsid w:val="004E2D07"/>
    <w:rsid w:val="004E2F6F"/>
    <w:rsid w:val="004E4574"/>
    <w:rsid w:val="004E45B3"/>
    <w:rsid w:val="004E4F0D"/>
    <w:rsid w:val="004E50AC"/>
    <w:rsid w:val="004E5239"/>
    <w:rsid w:val="004E578E"/>
    <w:rsid w:val="004E65D7"/>
    <w:rsid w:val="004E6FA0"/>
    <w:rsid w:val="004E72A0"/>
    <w:rsid w:val="004E72F1"/>
    <w:rsid w:val="004E7B84"/>
    <w:rsid w:val="004F007D"/>
    <w:rsid w:val="004F0285"/>
    <w:rsid w:val="004F1D8D"/>
    <w:rsid w:val="004F2A4D"/>
    <w:rsid w:val="004F2B90"/>
    <w:rsid w:val="004F34B6"/>
    <w:rsid w:val="004F4299"/>
    <w:rsid w:val="004F44B5"/>
    <w:rsid w:val="004F4968"/>
    <w:rsid w:val="004F563E"/>
    <w:rsid w:val="004F5F10"/>
    <w:rsid w:val="004F62A7"/>
    <w:rsid w:val="004F6309"/>
    <w:rsid w:val="004F71E3"/>
    <w:rsid w:val="004F72A1"/>
    <w:rsid w:val="004F77BB"/>
    <w:rsid w:val="0050018E"/>
    <w:rsid w:val="00500488"/>
    <w:rsid w:val="005005CB"/>
    <w:rsid w:val="0050175B"/>
    <w:rsid w:val="005023D1"/>
    <w:rsid w:val="00503A14"/>
    <w:rsid w:val="005040AA"/>
    <w:rsid w:val="0050520D"/>
    <w:rsid w:val="0050536A"/>
    <w:rsid w:val="00505CCD"/>
    <w:rsid w:val="00505FCA"/>
    <w:rsid w:val="00506953"/>
    <w:rsid w:val="00506B17"/>
    <w:rsid w:val="00506B46"/>
    <w:rsid w:val="00507B8B"/>
    <w:rsid w:val="00507FD0"/>
    <w:rsid w:val="0051011A"/>
    <w:rsid w:val="00510422"/>
    <w:rsid w:val="005109BF"/>
    <w:rsid w:val="00510A14"/>
    <w:rsid w:val="00511ECE"/>
    <w:rsid w:val="00512A98"/>
    <w:rsid w:val="00512D93"/>
    <w:rsid w:val="0051402A"/>
    <w:rsid w:val="00515290"/>
    <w:rsid w:val="005156BF"/>
    <w:rsid w:val="00516332"/>
    <w:rsid w:val="005163D3"/>
    <w:rsid w:val="005169F4"/>
    <w:rsid w:val="0051719B"/>
    <w:rsid w:val="005179BB"/>
    <w:rsid w:val="005203CF"/>
    <w:rsid w:val="00520545"/>
    <w:rsid w:val="005210D1"/>
    <w:rsid w:val="00523146"/>
    <w:rsid w:val="00523275"/>
    <w:rsid w:val="005234FB"/>
    <w:rsid w:val="00524E9F"/>
    <w:rsid w:val="00525B73"/>
    <w:rsid w:val="00525F9C"/>
    <w:rsid w:val="0052602E"/>
    <w:rsid w:val="0052697C"/>
    <w:rsid w:val="00526A42"/>
    <w:rsid w:val="00526C86"/>
    <w:rsid w:val="00526F73"/>
    <w:rsid w:val="00527874"/>
    <w:rsid w:val="00527DA5"/>
    <w:rsid w:val="00530F0B"/>
    <w:rsid w:val="0053150D"/>
    <w:rsid w:val="005318D3"/>
    <w:rsid w:val="00531B49"/>
    <w:rsid w:val="005342ED"/>
    <w:rsid w:val="0053431C"/>
    <w:rsid w:val="00534816"/>
    <w:rsid w:val="00534FD9"/>
    <w:rsid w:val="005350B0"/>
    <w:rsid w:val="0053534C"/>
    <w:rsid w:val="0053542C"/>
    <w:rsid w:val="00535B2E"/>
    <w:rsid w:val="00536B4E"/>
    <w:rsid w:val="00536F07"/>
    <w:rsid w:val="0053717D"/>
    <w:rsid w:val="00537F66"/>
    <w:rsid w:val="0054055A"/>
    <w:rsid w:val="0054092F"/>
    <w:rsid w:val="00540FA0"/>
    <w:rsid w:val="0054119F"/>
    <w:rsid w:val="005419B3"/>
    <w:rsid w:val="00541BA5"/>
    <w:rsid w:val="00541E32"/>
    <w:rsid w:val="00541E33"/>
    <w:rsid w:val="00541E47"/>
    <w:rsid w:val="00541EE9"/>
    <w:rsid w:val="0054296C"/>
    <w:rsid w:val="00542D9D"/>
    <w:rsid w:val="005431FD"/>
    <w:rsid w:val="005448B3"/>
    <w:rsid w:val="00545C7B"/>
    <w:rsid w:val="005460D1"/>
    <w:rsid w:val="005461CB"/>
    <w:rsid w:val="005466A1"/>
    <w:rsid w:val="0054673D"/>
    <w:rsid w:val="00546A99"/>
    <w:rsid w:val="00547345"/>
    <w:rsid w:val="00547807"/>
    <w:rsid w:val="00547945"/>
    <w:rsid w:val="005500B8"/>
    <w:rsid w:val="00550803"/>
    <w:rsid w:val="00550FF2"/>
    <w:rsid w:val="005515B5"/>
    <w:rsid w:val="00551FC0"/>
    <w:rsid w:val="005524E1"/>
    <w:rsid w:val="005529E9"/>
    <w:rsid w:val="00552A9B"/>
    <w:rsid w:val="00552B8A"/>
    <w:rsid w:val="00552BB5"/>
    <w:rsid w:val="00553411"/>
    <w:rsid w:val="00553597"/>
    <w:rsid w:val="005537DF"/>
    <w:rsid w:val="005539A3"/>
    <w:rsid w:val="0055481C"/>
    <w:rsid w:val="005553AE"/>
    <w:rsid w:val="00556071"/>
    <w:rsid w:val="00556A09"/>
    <w:rsid w:val="00556C93"/>
    <w:rsid w:val="00556CF3"/>
    <w:rsid w:val="00557E10"/>
    <w:rsid w:val="00560D34"/>
    <w:rsid w:val="005614A6"/>
    <w:rsid w:val="00561BC2"/>
    <w:rsid w:val="00562441"/>
    <w:rsid w:val="00562A05"/>
    <w:rsid w:val="005633DE"/>
    <w:rsid w:val="00563A83"/>
    <w:rsid w:val="00563B7E"/>
    <w:rsid w:val="00563BD6"/>
    <w:rsid w:val="00563C76"/>
    <w:rsid w:val="0056411A"/>
    <w:rsid w:val="00564748"/>
    <w:rsid w:val="0056512C"/>
    <w:rsid w:val="00567DD1"/>
    <w:rsid w:val="00571326"/>
    <w:rsid w:val="00571A1D"/>
    <w:rsid w:val="00571A27"/>
    <w:rsid w:val="0057281F"/>
    <w:rsid w:val="00572F1D"/>
    <w:rsid w:val="005737FB"/>
    <w:rsid w:val="005738E6"/>
    <w:rsid w:val="00573945"/>
    <w:rsid w:val="00573BDC"/>
    <w:rsid w:val="00574993"/>
    <w:rsid w:val="00574FA9"/>
    <w:rsid w:val="0057578F"/>
    <w:rsid w:val="005758FD"/>
    <w:rsid w:val="00576464"/>
    <w:rsid w:val="00576D0A"/>
    <w:rsid w:val="00580242"/>
    <w:rsid w:val="005802DA"/>
    <w:rsid w:val="00580A71"/>
    <w:rsid w:val="005814D0"/>
    <w:rsid w:val="00581709"/>
    <w:rsid w:val="00582345"/>
    <w:rsid w:val="00582FC7"/>
    <w:rsid w:val="005841C8"/>
    <w:rsid w:val="00584333"/>
    <w:rsid w:val="00584928"/>
    <w:rsid w:val="00584A12"/>
    <w:rsid w:val="00584F64"/>
    <w:rsid w:val="00584FD6"/>
    <w:rsid w:val="0058592F"/>
    <w:rsid w:val="00585DF7"/>
    <w:rsid w:val="00586086"/>
    <w:rsid w:val="00586186"/>
    <w:rsid w:val="005862BF"/>
    <w:rsid w:val="00586F56"/>
    <w:rsid w:val="005876C0"/>
    <w:rsid w:val="00587926"/>
    <w:rsid w:val="00587C3C"/>
    <w:rsid w:val="005904C1"/>
    <w:rsid w:val="0059102E"/>
    <w:rsid w:val="00591353"/>
    <w:rsid w:val="005914D1"/>
    <w:rsid w:val="0059156D"/>
    <w:rsid w:val="00591E94"/>
    <w:rsid w:val="005922D9"/>
    <w:rsid w:val="00593EC7"/>
    <w:rsid w:val="00594073"/>
    <w:rsid w:val="00594376"/>
    <w:rsid w:val="00594C5C"/>
    <w:rsid w:val="005953EC"/>
    <w:rsid w:val="005955BE"/>
    <w:rsid w:val="005958B7"/>
    <w:rsid w:val="00595A8A"/>
    <w:rsid w:val="005963C8"/>
    <w:rsid w:val="00597366"/>
    <w:rsid w:val="005975FE"/>
    <w:rsid w:val="005A0149"/>
    <w:rsid w:val="005A06C5"/>
    <w:rsid w:val="005A15C0"/>
    <w:rsid w:val="005A16C1"/>
    <w:rsid w:val="005A1A15"/>
    <w:rsid w:val="005A1EDA"/>
    <w:rsid w:val="005A2069"/>
    <w:rsid w:val="005A29DD"/>
    <w:rsid w:val="005A2CA2"/>
    <w:rsid w:val="005A3A83"/>
    <w:rsid w:val="005A43C7"/>
    <w:rsid w:val="005A4459"/>
    <w:rsid w:val="005A5825"/>
    <w:rsid w:val="005A6CE5"/>
    <w:rsid w:val="005B0052"/>
    <w:rsid w:val="005B00A1"/>
    <w:rsid w:val="005B00B4"/>
    <w:rsid w:val="005B0507"/>
    <w:rsid w:val="005B105A"/>
    <w:rsid w:val="005B119C"/>
    <w:rsid w:val="005B1FDB"/>
    <w:rsid w:val="005B2674"/>
    <w:rsid w:val="005B2CFA"/>
    <w:rsid w:val="005B4279"/>
    <w:rsid w:val="005B4486"/>
    <w:rsid w:val="005B4793"/>
    <w:rsid w:val="005B4BFF"/>
    <w:rsid w:val="005B5152"/>
    <w:rsid w:val="005C018F"/>
    <w:rsid w:val="005C0792"/>
    <w:rsid w:val="005C1141"/>
    <w:rsid w:val="005C1DE3"/>
    <w:rsid w:val="005C21AE"/>
    <w:rsid w:val="005C258A"/>
    <w:rsid w:val="005C29C8"/>
    <w:rsid w:val="005C4396"/>
    <w:rsid w:val="005C4431"/>
    <w:rsid w:val="005C4963"/>
    <w:rsid w:val="005C4C76"/>
    <w:rsid w:val="005C5783"/>
    <w:rsid w:val="005C5812"/>
    <w:rsid w:val="005C581E"/>
    <w:rsid w:val="005C5D25"/>
    <w:rsid w:val="005C69D2"/>
    <w:rsid w:val="005C75F2"/>
    <w:rsid w:val="005C79E6"/>
    <w:rsid w:val="005C7D33"/>
    <w:rsid w:val="005D00A5"/>
    <w:rsid w:val="005D0748"/>
    <w:rsid w:val="005D0942"/>
    <w:rsid w:val="005D0F25"/>
    <w:rsid w:val="005D1B6A"/>
    <w:rsid w:val="005D36FC"/>
    <w:rsid w:val="005D3C31"/>
    <w:rsid w:val="005D40EF"/>
    <w:rsid w:val="005D450B"/>
    <w:rsid w:val="005D4A70"/>
    <w:rsid w:val="005D5074"/>
    <w:rsid w:val="005D539F"/>
    <w:rsid w:val="005D632B"/>
    <w:rsid w:val="005D6CD7"/>
    <w:rsid w:val="005D6E37"/>
    <w:rsid w:val="005D6FB1"/>
    <w:rsid w:val="005D72A4"/>
    <w:rsid w:val="005D74B0"/>
    <w:rsid w:val="005D7CE0"/>
    <w:rsid w:val="005E0F40"/>
    <w:rsid w:val="005E192D"/>
    <w:rsid w:val="005E2A76"/>
    <w:rsid w:val="005E3795"/>
    <w:rsid w:val="005E3904"/>
    <w:rsid w:val="005E3C25"/>
    <w:rsid w:val="005E3E59"/>
    <w:rsid w:val="005E406D"/>
    <w:rsid w:val="005E4384"/>
    <w:rsid w:val="005E4F15"/>
    <w:rsid w:val="005E580A"/>
    <w:rsid w:val="005E6AB5"/>
    <w:rsid w:val="005E6C46"/>
    <w:rsid w:val="005E7216"/>
    <w:rsid w:val="005E757A"/>
    <w:rsid w:val="005F0D9F"/>
    <w:rsid w:val="005F11E8"/>
    <w:rsid w:val="005F2762"/>
    <w:rsid w:val="005F2B76"/>
    <w:rsid w:val="005F33EB"/>
    <w:rsid w:val="005F399D"/>
    <w:rsid w:val="005F4892"/>
    <w:rsid w:val="005F54FE"/>
    <w:rsid w:val="005F551C"/>
    <w:rsid w:val="005F5956"/>
    <w:rsid w:val="005F65DE"/>
    <w:rsid w:val="005F6901"/>
    <w:rsid w:val="0060021E"/>
    <w:rsid w:val="00601C26"/>
    <w:rsid w:val="006026D8"/>
    <w:rsid w:val="006033BD"/>
    <w:rsid w:val="0060419F"/>
    <w:rsid w:val="00604800"/>
    <w:rsid w:val="00604A14"/>
    <w:rsid w:val="006050FC"/>
    <w:rsid w:val="00605CE0"/>
    <w:rsid w:val="00605D64"/>
    <w:rsid w:val="0060634D"/>
    <w:rsid w:val="0060736B"/>
    <w:rsid w:val="00607A25"/>
    <w:rsid w:val="00607D0D"/>
    <w:rsid w:val="00610095"/>
    <w:rsid w:val="0061338E"/>
    <w:rsid w:val="00613AC9"/>
    <w:rsid w:val="0061555F"/>
    <w:rsid w:val="006165E4"/>
    <w:rsid w:val="00616BDE"/>
    <w:rsid w:val="00616DF4"/>
    <w:rsid w:val="00616ED7"/>
    <w:rsid w:val="0061735A"/>
    <w:rsid w:val="00617BD6"/>
    <w:rsid w:val="00617E24"/>
    <w:rsid w:val="006206BE"/>
    <w:rsid w:val="006207F8"/>
    <w:rsid w:val="006209A0"/>
    <w:rsid w:val="00620ACA"/>
    <w:rsid w:val="0062190C"/>
    <w:rsid w:val="00621D26"/>
    <w:rsid w:val="006226A6"/>
    <w:rsid w:val="00622731"/>
    <w:rsid w:val="006233EE"/>
    <w:rsid w:val="006234E3"/>
    <w:rsid w:val="00623761"/>
    <w:rsid w:val="0062495F"/>
    <w:rsid w:val="006249E9"/>
    <w:rsid w:val="006255F6"/>
    <w:rsid w:val="00625CFF"/>
    <w:rsid w:val="00626E66"/>
    <w:rsid w:val="00627826"/>
    <w:rsid w:val="00627CB1"/>
    <w:rsid w:val="00627E51"/>
    <w:rsid w:val="00630994"/>
    <w:rsid w:val="00631843"/>
    <w:rsid w:val="00631E4A"/>
    <w:rsid w:val="0063323A"/>
    <w:rsid w:val="0063419E"/>
    <w:rsid w:val="0063655E"/>
    <w:rsid w:val="006365A8"/>
    <w:rsid w:val="00637019"/>
    <w:rsid w:val="00637057"/>
    <w:rsid w:val="00637E56"/>
    <w:rsid w:val="006405C8"/>
    <w:rsid w:val="006407F6"/>
    <w:rsid w:val="00640AB8"/>
    <w:rsid w:val="00640F5C"/>
    <w:rsid w:val="006417DA"/>
    <w:rsid w:val="00641879"/>
    <w:rsid w:val="00643F89"/>
    <w:rsid w:val="00645A58"/>
    <w:rsid w:val="00645AAC"/>
    <w:rsid w:val="00647087"/>
    <w:rsid w:val="0064784F"/>
    <w:rsid w:val="00647B78"/>
    <w:rsid w:val="00650BEE"/>
    <w:rsid w:val="00650ED4"/>
    <w:rsid w:val="0065117C"/>
    <w:rsid w:val="00651A48"/>
    <w:rsid w:val="00651BA1"/>
    <w:rsid w:val="00652C3E"/>
    <w:rsid w:val="00652EA7"/>
    <w:rsid w:val="00654543"/>
    <w:rsid w:val="006545CF"/>
    <w:rsid w:val="00654CB5"/>
    <w:rsid w:val="0065562F"/>
    <w:rsid w:val="00655784"/>
    <w:rsid w:val="0065627E"/>
    <w:rsid w:val="0065699D"/>
    <w:rsid w:val="00656DC2"/>
    <w:rsid w:val="0065727D"/>
    <w:rsid w:val="00657537"/>
    <w:rsid w:val="00657660"/>
    <w:rsid w:val="00660CFE"/>
    <w:rsid w:val="00661A31"/>
    <w:rsid w:val="00661DAD"/>
    <w:rsid w:val="00662525"/>
    <w:rsid w:val="006626D2"/>
    <w:rsid w:val="0066272B"/>
    <w:rsid w:val="006627A0"/>
    <w:rsid w:val="00662BD0"/>
    <w:rsid w:val="00662F04"/>
    <w:rsid w:val="00663562"/>
    <w:rsid w:val="00663E2F"/>
    <w:rsid w:val="0066480E"/>
    <w:rsid w:val="00664ED8"/>
    <w:rsid w:val="00664F37"/>
    <w:rsid w:val="006651B4"/>
    <w:rsid w:val="00665EB6"/>
    <w:rsid w:val="006669B0"/>
    <w:rsid w:val="00667136"/>
    <w:rsid w:val="0066775D"/>
    <w:rsid w:val="00667A2D"/>
    <w:rsid w:val="00667B4B"/>
    <w:rsid w:val="00670AA9"/>
    <w:rsid w:val="00670F89"/>
    <w:rsid w:val="00670FA9"/>
    <w:rsid w:val="00671DC5"/>
    <w:rsid w:val="00672314"/>
    <w:rsid w:val="00672380"/>
    <w:rsid w:val="00672C4F"/>
    <w:rsid w:val="00674193"/>
    <w:rsid w:val="00674996"/>
    <w:rsid w:val="00674AE7"/>
    <w:rsid w:val="00674CD5"/>
    <w:rsid w:val="00674DB7"/>
    <w:rsid w:val="00676017"/>
    <w:rsid w:val="00676123"/>
    <w:rsid w:val="00676900"/>
    <w:rsid w:val="00676B5A"/>
    <w:rsid w:val="00677106"/>
    <w:rsid w:val="00680A66"/>
    <w:rsid w:val="00681391"/>
    <w:rsid w:val="006815CE"/>
    <w:rsid w:val="006817D8"/>
    <w:rsid w:val="006818B4"/>
    <w:rsid w:val="00681967"/>
    <w:rsid w:val="00681DBA"/>
    <w:rsid w:val="006824EA"/>
    <w:rsid w:val="006828CD"/>
    <w:rsid w:val="00682BA2"/>
    <w:rsid w:val="00682CFC"/>
    <w:rsid w:val="00684526"/>
    <w:rsid w:val="006845F5"/>
    <w:rsid w:val="00685188"/>
    <w:rsid w:val="00685288"/>
    <w:rsid w:val="006865A7"/>
    <w:rsid w:val="00686FE7"/>
    <w:rsid w:val="0068799C"/>
    <w:rsid w:val="00690F4D"/>
    <w:rsid w:val="00692077"/>
    <w:rsid w:val="00692472"/>
    <w:rsid w:val="00693B4F"/>
    <w:rsid w:val="00695828"/>
    <w:rsid w:val="00695BCC"/>
    <w:rsid w:val="00695BFF"/>
    <w:rsid w:val="006969B4"/>
    <w:rsid w:val="00696C9E"/>
    <w:rsid w:val="00696F6B"/>
    <w:rsid w:val="00697349"/>
    <w:rsid w:val="0069778C"/>
    <w:rsid w:val="00697B97"/>
    <w:rsid w:val="00697C45"/>
    <w:rsid w:val="006A023D"/>
    <w:rsid w:val="006A0D6E"/>
    <w:rsid w:val="006A1076"/>
    <w:rsid w:val="006A12AC"/>
    <w:rsid w:val="006A1AF5"/>
    <w:rsid w:val="006A2162"/>
    <w:rsid w:val="006A30A6"/>
    <w:rsid w:val="006A3512"/>
    <w:rsid w:val="006A3CB5"/>
    <w:rsid w:val="006A3FA5"/>
    <w:rsid w:val="006A422C"/>
    <w:rsid w:val="006A4357"/>
    <w:rsid w:val="006A49F7"/>
    <w:rsid w:val="006A5021"/>
    <w:rsid w:val="006A5F74"/>
    <w:rsid w:val="006A615A"/>
    <w:rsid w:val="006A63C4"/>
    <w:rsid w:val="006A769D"/>
    <w:rsid w:val="006B054D"/>
    <w:rsid w:val="006B11F0"/>
    <w:rsid w:val="006B21A1"/>
    <w:rsid w:val="006B246F"/>
    <w:rsid w:val="006B259C"/>
    <w:rsid w:val="006B2BBC"/>
    <w:rsid w:val="006B2E43"/>
    <w:rsid w:val="006B31DC"/>
    <w:rsid w:val="006B3AAB"/>
    <w:rsid w:val="006B439B"/>
    <w:rsid w:val="006B4B90"/>
    <w:rsid w:val="006B52D2"/>
    <w:rsid w:val="006B56E1"/>
    <w:rsid w:val="006B5770"/>
    <w:rsid w:val="006B5F82"/>
    <w:rsid w:val="006B6043"/>
    <w:rsid w:val="006B644C"/>
    <w:rsid w:val="006B708E"/>
    <w:rsid w:val="006B7686"/>
    <w:rsid w:val="006B7896"/>
    <w:rsid w:val="006B7A84"/>
    <w:rsid w:val="006B7D46"/>
    <w:rsid w:val="006C0A14"/>
    <w:rsid w:val="006C0A18"/>
    <w:rsid w:val="006C1B49"/>
    <w:rsid w:val="006C1C16"/>
    <w:rsid w:val="006C2010"/>
    <w:rsid w:val="006C2B0D"/>
    <w:rsid w:val="006C2BB1"/>
    <w:rsid w:val="006C359E"/>
    <w:rsid w:val="006C4272"/>
    <w:rsid w:val="006C44A3"/>
    <w:rsid w:val="006C44CD"/>
    <w:rsid w:val="006C57BD"/>
    <w:rsid w:val="006C5ADD"/>
    <w:rsid w:val="006C63B8"/>
    <w:rsid w:val="006C6D3F"/>
    <w:rsid w:val="006C7F78"/>
    <w:rsid w:val="006D00B3"/>
    <w:rsid w:val="006D0BC4"/>
    <w:rsid w:val="006D0E88"/>
    <w:rsid w:val="006D0FC7"/>
    <w:rsid w:val="006D1308"/>
    <w:rsid w:val="006D1B74"/>
    <w:rsid w:val="006D22CB"/>
    <w:rsid w:val="006D2674"/>
    <w:rsid w:val="006D275B"/>
    <w:rsid w:val="006D362F"/>
    <w:rsid w:val="006D377D"/>
    <w:rsid w:val="006D4188"/>
    <w:rsid w:val="006D4C52"/>
    <w:rsid w:val="006D5303"/>
    <w:rsid w:val="006D63E6"/>
    <w:rsid w:val="006D654A"/>
    <w:rsid w:val="006D6BC7"/>
    <w:rsid w:val="006D740F"/>
    <w:rsid w:val="006E045A"/>
    <w:rsid w:val="006E0A5D"/>
    <w:rsid w:val="006E0AA8"/>
    <w:rsid w:val="006E13BB"/>
    <w:rsid w:val="006E1D2A"/>
    <w:rsid w:val="006E1D56"/>
    <w:rsid w:val="006E2187"/>
    <w:rsid w:val="006E21E9"/>
    <w:rsid w:val="006E2636"/>
    <w:rsid w:val="006E291F"/>
    <w:rsid w:val="006E35E8"/>
    <w:rsid w:val="006E38D0"/>
    <w:rsid w:val="006E4194"/>
    <w:rsid w:val="006E420A"/>
    <w:rsid w:val="006E465B"/>
    <w:rsid w:val="006E486A"/>
    <w:rsid w:val="006E50E4"/>
    <w:rsid w:val="006E55C4"/>
    <w:rsid w:val="006E5C90"/>
    <w:rsid w:val="006E6AEA"/>
    <w:rsid w:val="006E6C9D"/>
    <w:rsid w:val="006E72AE"/>
    <w:rsid w:val="006F08FB"/>
    <w:rsid w:val="006F0D36"/>
    <w:rsid w:val="006F14B1"/>
    <w:rsid w:val="006F25FB"/>
    <w:rsid w:val="006F25FE"/>
    <w:rsid w:val="006F2806"/>
    <w:rsid w:val="006F3551"/>
    <w:rsid w:val="006F3E34"/>
    <w:rsid w:val="006F44FF"/>
    <w:rsid w:val="006F4E72"/>
    <w:rsid w:val="006F5F56"/>
    <w:rsid w:val="006F672E"/>
    <w:rsid w:val="006F6959"/>
    <w:rsid w:val="006F70BF"/>
    <w:rsid w:val="007002C0"/>
    <w:rsid w:val="00700B40"/>
    <w:rsid w:val="00701042"/>
    <w:rsid w:val="00701909"/>
    <w:rsid w:val="007028EB"/>
    <w:rsid w:val="00702B4E"/>
    <w:rsid w:val="00702C51"/>
    <w:rsid w:val="00702ED9"/>
    <w:rsid w:val="0070475C"/>
    <w:rsid w:val="00704971"/>
    <w:rsid w:val="00704E1D"/>
    <w:rsid w:val="00704FCB"/>
    <w:rsid w:val="00705299"/>
    <w:rsid w:val="007053DA"/>
    <w:rsid w:val="007061CB"/>
    <w:rsid w:val="00706462"/>
    <w:rsid w:val="00706786"/>
    <w:rsid w:val="00706B2E"/>
    <w:rsid w:val="0070742C"/>
    <w:rsid w:val="00707810"/>
    <w:rsid w:val="00710032"/>
    <w:rsid w:val="007109E8"/>
    <w:rsid w:val="007111D0"/>
    <w:rsid w:val="00711AE6"/>
    <w:rsid w:val="00712472"/>
    <w:rsid w:val="00712E2D"/>
    <w:rsid w:val="007139C2"/>
    <w:rsid w:val="00713B47"/>
    <w:rsid w:val="00714054"/>
    <w:rsid w:val="00715985"/>
    <w:rsid w:val="007165D3"/>
    <w:rsid w:val="00716B1D"/>
    <w:rsid w:val="00716CB0"/>
    <w:rsid w:val="00717BA3"/>
    <w:rsid w:val="00720122"/>
    <w:rsid w:val="0072053A"/>
    <w:rsid w:val="00721144"/>
    <w:rsid w:val="00721B5A"/>
    <w:rsid w:val="007222FE"/>
    <w:rsid w:val="0072233B"/>
    <w:rsid w:val="00722461"/>
    <w:rsid w:val="007230D4"/>
    <w:rsid w:val="0072318A"/>
    <w:rsid w:val="007234FA"/>
    <w:rsid w:val="00723BF2"/>
    <w:rsid w:val="007248EC"/>
    <w:rsid w:val="0072551D"/>
    <w:rsid w:val="00725E30"/>
    <w:rsid w:val="00727A7B"/>
    <w:rsid w:val="00730204"/>
    <w:rsid w:val="007307DC"/>
    <w:rsid w:val="00731150"/>
    <w:rsid w:val="00732EC5"/>
    <w:rsid w:val="00732F46"/>
    <w:rsid w:val="007331AF"/>
    <w:rsid w:val="007336D9"/>
    <w:rsid w:val="007340D5"/>
    <w:rsid w:val="00734C46"/>
    <w:rsid w:val="007350FB"/>
    <w:rsid w:val="007360D9"/>
    <w:rsid w:val="00736541"/>
    <w:rsid w:val="0073654D"/>
    <w:rsid w:val="00736682"/>
    <w:rsid w:val="00736AB5"/>
    <w:rsid w:val="00736DCC"/>
    <w:rsid w:val="00740473"/>
    <w:rsid w:val="0074048B"/>
    <w:rsid w:val="0074088C"/>
    <w:rsid w:val="00740F7D"/>
    <w:rsid w:val="007411CC"/>
    <w:rsid w:val="007412F5"/>
    <w:rsid w:val="00741855"/>
    <w:rsid w:val="00742B73"/>
    <w:rsid w:val="00742B76"/>
    <w:rsid w:val="0074357E"/>
    <w:rsid w:val="007447E7"/>
    <w:rsid w:val="007458B7"/>
    <w:rsid w:val="00745B87"/>
    <w:rsid w:val="00745CCA"/>
    <w:rsid w:val="00745D41"/>
    <w:rsid w:val="00746C0D"/>
    <w:rsid w:val="007475D4"/>
    <w:rsid w:val="00747882"/>
    <w:rsid w:val="00747C4A"/>
    <w:rsid w:val="00747DEA"/>
    <w:rsid w:val="00750F26"/>
    <w:rsid w:val="00751251"/>
    <w:rsid w:val="00751567"/>
    <w:rsid w:val="00751D12"/>
    <w:rsid w:val="00752458"/>
    <w:rsid w:val="007531E7"/>
    <w:rsid w:val="00753CB4"/>
    <w:rsid w:val="00754331"/>
    <w:rsid w:val="007543FE"/>
    <w:rsid w:val="0075464D"/>
    <w:rsid w:val="00754964"/>
    <w:rsid w:val="0075499A"/>
    <w:rsid w:val="0075546B"/>
    <w:rsid w:val="00755DAC"/>
    <w:rsid w:val="007564B4"/>
    <w:rsid w:val="00757FDA"/>
    <w:rsid w:val="007619B3"/>
    <w:rsid w:val="00761AE1"/>
    <w:rsid w:val="00762D6C"/>
    <w:rsid w:val="00762E19"/>
    <w:rsid w:val="00763259"/>
    <w:rsid w:val="007632D1"/>
    <w:rsid w:val="0076505F"/>
    <w:rsid w:val="00765820"/>
    <w:rsid w:val="00765904"/>
    <w:rsid w:val="00765A03"/>
    <w:rsid w:val="007664C3"/>
    <w:rsid w:val="007665EF"/>
    <w:rsid w:val="00767166"/>
    <w:rsid w:val="0076741C"/>
    <w:rsid w:val="00767F38"/>
    <w:rsid w:val="007707AE"/>
    <w:rsid w:val="007708DA"/>
    <w:rsid w:val="00770D35"/>
    <w:rsid w:val="00771411"/>
    <w:rsid w:val="0077158A"/>
    <w:rsid w:val="00771F7E"/>
    <w:rsid w:val="007720AF"/>
    <w:rsid w:val="007723A7"/>
    <w:rsid w:val="0077286A"/>
    <w:rsid w:val="00772EE0"/>
    <w:rsid w:val="00773E9C"/>
    <w:rsid w:val="007740B1"/>
    <w:rsid w:val="00774433"/>
    <w:rsid w:val="00774CF8"/>
    <w:rsid w:val="0077505A"/>
    <w:rsid w:val="00775255"/>
    <w:rsid w:val="00775F5C"/>
    <w:rsid w:val="00776442"/>
    <w:rsid w:val="00776F6B"/>
    <w:rsid w:val="00777694"/>
    <w:rsid w:val="007776C6"/>
    <w:rsid w:val="007807B1"/>
    <w:rsid w:val="00781853"/>
    <w:rsid w:val="0078213E"/>
    <w:rsid w:val="00782331"/>
    <w:rsid w:val="00783866"/>
    <w:rsid w:val="00783AB1"/>
    <w:rsid w:val="00785183"/>
    <w:rsid w:val="00785424"/>
    <w:rsid w:val="00785C9D"/>
    <w:rsid w:val="00785D96"/>
    <w:rsid w:val="00786771"/>
    <w:rsid w:val="007868EF"/>
    <w:rsid w:val="00786A7E"/>
    <w:rsid w:val="007873C9"/>
    <w:rsid w:val="00787D27"/>
    <w:rsid w:val="0079022A"/>
    <w:rsid w:val="00791393"/>
    <w:rsid w:val="00791638"/>
    <w:rsid w:val="0079184D"/>
    <w:rsid w:val="0079187F"/>
    <w:rsid w:val="00792DFC"/>
    <w:rsid w:val="0079383F"/>
    <w:rsid w:val="00793ABB"/>
    <w:rsid w:val="00794CC0"/>
    <w:rsid w:val="00794E20"/>
    <w:rsid w:val="00795A39"/>
    <w:rsid w:val="00795FBF"/>
    <w:rsid w:val="00796356"/>
    <w:rsid w:val="00796520"/>
    <w:rsid w:val="00797002"/>
    <w:rsid w:val="007A0802"/>
    <w:rsid w:val="007A0A16"/>
    <w:rsid w:val="007A0BFE"/>
    <w:rsid w:val="007A0C45"/>
    <w:rsid w:val="007A1A5B"/>
    <w:rsid w:val="007A254C"/>
    <w:rsid w:val="007A33FA"/>
    <w:rsid w:val="007A35E5"/>
    <w:rsid w:val="007A38F2"/>
    <w:rsid w:val="007A3ABA"/>
    <w:rsid w:val="007A3BCA"/>
    <w:rsid w:val="007A4034"/>
    <w:rsid w:val="007A4B8A"/>
    <w:rsid w:val="007A5314"/>
    <w:rsid w:val="007A53A2"/>
    <w:rsid w:val="007A5605"/>
    <w:rsid w:val="007A5633"/>
    <w:rsid w:val="007A5D3A"/>
    <w:rsid w:val="007A63DD"/>
    <w:rsid w:val="007A66C8"/>
    <w:rsid w:val="007A79A5"/>
    <w:rsid w:val="007A7B3D"/>
    <w:rsid w:val="007A7F96"/>
    <w:rsid w:val="007B06C8"/>
    <w:rsid w:val="007B16A4"/>
    <w:rsid w:val="007B1754"/>
    <w:rsid w:val="007B1D53"/>
    <w:rsid w:val="007B1FCA"/>
    <w:rsid w:val="007B2221"/>
    <w:rsid w:val="007B37F1"/>
    <w:rsid w:val="007B3DB2"/>
    <w:rsid w:val="007B3E51"/>
    <w:rsid w:val="007B5945"/>
    <w:rsid w:val="007B5AE3"/>
    <w:rsid w:val="007B5B9B"/>
    <w:rsid w:val="007B61A8"/>
    <w:rsid w:val="007B67BD"/>
    <w:rsid w:val="007B68F4"/>
    <w:rsid w:val="007B7601"/>
    <w:rsid w:val="007B78D4"/>
    <w:rsid w:val="007B7A9D"/>
    <w:rsid w:val="007B7DA4"/>
    <w:rsid w:val="007C0D7C"/>
    <w:rsid w:val="007C10C7"/>
    <w:rsid w:val="007C13E2"/>
    <w:rsid w:val="007C2A84"/>
    <w:rsid w:val="007C2C12"/>
    <w:rsid w:val="007C3945"/>
    <w:rsid w:val="007C39E0"/>
    <w:rsid w:val="007C3CFA"/>
    <w:rsid w:val="007C425E"/>
    <w:rsid w:val="007C471C"/>
    <w:rsid w:val="007C502A"/>
    <w:rsid w:val="007C5930"/>
    <w:rsid w:val="007C6232"/>
    <w:rsid w:val="007C7347"/>
    <w:rsid w:val="007C7459"/>
    <w:rsid w:val="007C765A"/>
    <w:rsid w:val="007D00E4"/>
    <w:rsid w:val="007D0F54"/>
    <w:rsid w:val="007D13DB"/>
    <w:rsid w:val="007D1A89"/>
    <w:rsid w:val="007D229C"/>
    <w:rsid w:val="007D22F7"/>
    <w:rsid w:val="007D2E48"/>
    <w:rsid w:val="007D31AE"/>
    <w:rsid w:val="007D3C53"/>
    <w:rsid w:val="007D4C56"/>
    <w:rsid w:val="007D4DEF"/>
    <w:rsid w:val="007D5F67"/>
    <w:rsid w:val="007D7ADB"/>
    <w:rsid w:val="007D7DB1"/>
    <w:rsid w:val="007D7E98"/>
    <w:rsid w:val="007E002D"/>
    <w:rsid w:val="007E01F0"/>
    <w:rsid w:val="007E08C0"/>
    <w:rsid w:val="007E0C17"/>
    <w:rsid w:val="007E0E8B"/>
    <w:rsid w:val="007E1847"/>
    <w:rsid w:val="007E19AC"/>
    <w:rsid w:val="007E22C0"/>
    <w:rsid w:val="007E22CB"/>
    <w:rsid w:val="007E2468"/>
    <w:rsid w:val="007E327E"/>
    <w:rsid w:val="007E387B"/>
    <w:rsid w:val="007E3DDC"/>
    <w:rsid w:val="007E5784"/>
    <w:rsid w:val="007E58A4"/>
    <w:rsid w:val="007E5B98"/>
    <w:rsid w:val="007E6013"/>
    <w:rsid w:val="007E68E0"/>
    <w:rsid w:val="007E6CF5"/>
    <w:rsid w:val="007E6D3A"/>
    <w:rsid w:val="007E7572"/>
    <w:rsid w:val="007E7FBF"/>
    <w:rsid w:val="007F038F"/>
    <w:rsid w:val="007F08CA"/>
    <w:rsid w:val="007F0F5F"/>
    <w:rsid w:val="007F1171"/>
    <w:rsid w:val="007F118F"/>
    <w:rsid w:val="007F129E"/>
    <w:rsid w:val="007F1579"/>
    <w:rsid w:val="007F1D02"/>
    <w:rsid w:val="007F2081"/>
    <w:rsid w:val="007F2709"/>
    <w:rsid w:val="007F2E4E"/>
    <w:rsid w:val="007F3D8A"/>
    <w:rsid w:val="007F4D67"/>
    <w:rsid w:val="007F5132"/>
    <w:rsid w:val="007F5D27"/>
    <w:rsid w:val="007F6285"/>
    <w:rsid w:val="007F6877"/>
    <w:rsid w:val="007F6AC1"/>
    <w:rsid w:val="007F6F59"/>
    <w:rsid w:val="007F76CB"/>
    <w:rsid w:val="007F7B3E"/>
    <w:rsid w:val="007F7FC3"/>
    <w:rsid w:val="0080173A"/>
    <w:rsid w:val="00801A9F"/>
    <w:rsid w:val="0080240B"/>
    <w:rsid w:val="00803A68"/>
    <w:rsid w:val="00803C27"/>
    <w:rsid w:val="00804077"/>
    <w:rsid w:val="00804D56"/>
    <w:rsid w:val="00805003"/>
    <w:rsid w:val="00805D17"/>
    <w:rsid w:val="008067AD"/>
    <w:rsid w:val="00806EE0"/>
    <w:rsid w:val="00806FA2"/>
    <w:rsid w:val="008078D3"/>
    <w:rsid w:val="00807C13"/>
    <w:rsid w:val="00807F1B"/>
    <w:rsid w:val="00810482"/>
    <w:rsid w:val="008111E1"/>
    <w:rsid w:val="00811BC5"/>
    <w:rsid w:val="00811F3C"/>
    <w:rsid w:val="00811FFA"/>
    <w:rsid w:val="00813BD0"/>
    <w:rsid w:val="00813E45"/>
    <w:rsid w:val="0081419C"/>
    <w:rsid w:val="008146AD"/>
    <w:rsid w:val="00814962"/>
    <w:rsid w:val="00814C53"/>
    <w:rsid w:val="00814CBC"/>
    <w:rsid w:val="00815C18"/>
    <w:rsid w:val="00815CAC"/>
    <w:rsid w:val="00816349"/>
    <w:rsid w:val="00816589"/>
    <w:rsid w:val="00817568"/>
    <w:rsid w:val="00817F41"/>
    <w:rsid w:val="0082015F"/>
    <w:rsid w:val="00820DA2"/>
    <w:rsid w:val="00821111"/>
    <w:rsid w:val="0082184E"/>
    <w:rsid w:val="00821C8D"/>
    <w:rsid w:val="00821F2D"/>
    <w:rsid w:val="0082230C"/>
    <w:rsid w:val="00822358"/>
    <w:rsid w:val="00822F91"/>
    <w:rsid w:val="008233F7"/>
    <w:rsid w:val="00824B82"/>
    <w:rsid w:val="00824DBB"/>
    <w:rsid w:val="00824E37"/>
    <w:rsid w:val="00825189"/>
    <w:rsid w:val="0082563C"/>
    <w:rsid w:val="008261C2"/>
    <w:rsid w:val="00827192"/>
    <w:rsid w:val="00827BF2"/>
    <w:rsid w:val="00827C85"/>
    <w:rsid w:val="00830B0F"/>
    <w:rsid w:val="0083138C"/>
    <w:rsid w:val="00831541"/>
    <w:rsid w:val="008322B0"/>
    <w:rsid w:val="0083327B"/>
    <w:rsid w:val="00833622"/>
    <w:rsid w:val="00833CE5"/>
    <w:rsid w:val="00833D9A"/>
    <w:rsid w:val="00834395"/>
    <w:rsid w:val="008352EE"/>
    <w:rsid w:val="00836C13"/>
    <w:rsid w:val="00836E31"/>
    <w:rsid w:val="00836F50"/>
    <w:rsid w:val="00836FD9"/>
    <w:rsid w:val="0083769E"/>
    <w:rsid w:val="00837D94"/>
    <w:rsid w:val="00840705"/>
    <w:rsid w:val="00840F10"/>
    <w:rsid w:val="00841610"/>
    <w:rsid w:val="00841BC2"/>
    <w:rsid w:val="0084206D"/>
    <w:rsid w:val="0084295B"/>
    <w:rsid w:val="00842B47"/>
    <w:rsid w:val="00842E9F"/>
    <w:rsid w:val="00843F64"/>
    <w:rsid w:val="008449A7"/>
    <w:rsid w:val="00845F7D"/>
    <w:rsid w:val="00845FD0"/>
    <w:rsid w:val="0084605A"/>
    <w:rsid w:val="00846318"/>
    <w:rsid w:val="00846A04"/>
    <w:rsid w:val="00846ACE"/>
    <w:rsid w:val="0084726E"/>
    <w:rsid w:val="008475BC"/>
    <w:rsid w:val="00851A8D"/>
    <w:rsid w:val="00852BA7"/>
    <w:rsid w:val="008537B6"/>
    <w:rsid w:val="008540D7"/>
    <w:rsid w:val="0085431C"/>
    <w:rsid w:val="008550C4"/>
    <w:rsid w:val="008555C8"/>
    <w:rsid w:val="0085569D"/>
    <w:rsid w:val="00855902"/>
    <w:rsid w:val="00855B59"/>
    <w:rsid w:val="00856CC3"/>
    <w:rsid w:val="00857C58"/>
    <w:rsid w:val="008602F2"/>
    <w:rsid w:val="00861184"/>
    <w:rsid w:val="00861904"/>
    <w:rsid w:val="00862AB2"/>
    <w:rsid w:val="00863916"/>
    <w:rsid w:val="00863A59"/>
    <w:rsid w:val="00864C6D"/>
    <w:rsid w:val="008655F8"/>
    <w:rsid w:val="00865B3E"/>
    <w:rsid w:val="008665F1"/>
    <w:rsid w:val="00867309"/>
    <w:rsid w:val="00867432"/>
    <w:rsid w:val="0086749E"/>
    <w:rsid w:val="008675DD"/>
    <w:rsid w:val="00867B2B"/>
    <w:rsid w:val="00867DDE"/>
    <w:rsid w:val="0087027D"/>
    <w:rsid w:val="00871213"/>
    <w:rsid w:val="0087169D"/>
    <w:rsid w:val="00871743"/>
    <w:rsid w:val="008749FE"/>
    <w:rsid w:val="00874BFA"/>
    <w:rsid w:val="00874E66"/>
    <w:rsid w:val="0087546D"/>
    <w:rsid w:val="00875904"/>
    <w:rsid w:val="00875F3A"/>
    <w:rsid w:val="00876699"/>
    <w:rsid w:val="0087754C"/>
    <w:rsid w:val="008806CF"/>
    <w:rsid w:val="008808A0"/>
    <w:rsid w:val="00881392"/>
    <w:rsid w:val="00881395"/>
    <w:rsid w:val="00881E33"/>
    <w:rsid w:val="00881E52"/>
    <w:rsid w:val="008820D7"/>
    <w:rsid w:val="008828F1"/>
    <w:rsid w:val="008831FD"/>
    <w:rsid w:val="0088384B"/>
    <w:rsid w:val="0088385E"/>
    <w:rsid w:val="00883FED"/>
    <w:rsid w:val="008851A3"/>
    <w:rsid w:val="00885E69"/>
    <w:rsid w:val="00887212"/>
    <w:rsid w:val="00887525"/>
    <w:rsid w:val="00887612"/>
    <w:rsid w:val="00887AB8"/>
    <w:rsid w:val="00891169"/>
    <w:rsid w:val="00891DD0"/>
    <w:rsid w:val="00891F20"/>
    <w:rsid w:val="008927F7"/>
    <w:rsid w:val="00892E50"/>
    <w:rsid w:val="008932D8"/>
    <w:rsid w:val="00893443"/>
    <w:rsid w:val="008935B2"/>
    <w:rsid w:val="008937EA"/>
    <w:rsid w:val="00893E53"/>
    <w:rsid w:val="00894142"/>
    <w:rsid w:val="008944D5"/>
    <w:rsid w:val="00894DBA"/>
    <w:rsid w:val="00895EB8"/>
    <w:rsid w:val="00897C49"/>
    <w:rsid w:val="00897F42"/>
    <w:rsid w:val="008A005B"/>
    <w:rsid w:val="008A1137"/>
    <w:rsid w:val="008A120C"/>
    <w:rsid w:val="008A1788"/>
    <w:rsid w:val="008A1FAC"/>
    <w:rsid w:val="008A2585"/>
    <w:rsid w:val="008A26B3"/>
    <w:rsid w:val="008A2940"/>
    <w:rsid w:val="008A2FE1"/>
    <w:rsid w:val="008A372E"/>
    <w:rsid w:val="008A3B48"/>
    <w:rsid w:val="008A40BC"/>
    <w:rsid w:val="008A4185"/>
    <w:rsid w:val="008A4611"/>
    <w:rsid w:val="008A5A7F"/>
    <w:rsid w:val="008A60E5"/>
    <w:rsid w:val="008A6552"/>
    <w:rsid w:val="008A73DE"/>
    <w:rsid w:val="008A7BAB"/>
    <w:rsid w:val="008B024D"/>
    <w:rsid w:val="008B1606"/>
    <w:rsid w:val="008B378C"/>
    <w:rsid w:val="008B4E93"/>
    <w:rsid w:val="008B4EFC"/>
    <w:rsid w:val="008B524D"/>
    <w:rsid w:val="008B6AD7"/>
    <w:rsid w:val="008B6C46"/>
    <w:rsid w:val="008B7CA9"/>
    <w:rsid w:val="008B7FB8"/>
    <w:rsid w:val="008C109B"/>
    <w:rsid w:val="008C1611"/>
    <w:rsid w:val="008C189A"/>
    <w:rsid w:val="008C24C7"/>
    <w:rsid w:val="008C2B40"/>
    <w:rsid w:val="008C40B3"/>
    <w:rsid w:val="008C4605"/>
    <w:rsid w:val="008C5160"/>
    <w:rsid w:val="008C59CC"/>
    <w:rsid w:val="008C67F5"/>
    <w:rsid w:val="008C6CBC"/>
    <w:rsid w:val="008C70CA"/>
    <w:rsid w:val="008C790D"/>
    <w:rsid w:val="008C7B24"/>
    <w:rsid w:val="008C7C15"/>
    <w:rsid w:val="008D01FA"/>
    <w:rsid w:val="008D02E5"/>
    <w:rsid w:val="008D07D2"/>
    <w:rsid w:val="008D0B28"/>
    <w:rsid w:val="008D13E9"/>
    <w:rsid w:val="008D1CE8"/>
    <w:rsid w:val="008D1DC2"/>
    <w:rsid w:val="008D20B2"/>
    <w:rsid w:val="008D3178"/>
    <w:rsid w:val="008D359D"/>
    <w:rsid w:val="008D3E7A"/>
    <w:rsid w:val="008D3FB4"/>
    <w:rsid w:val="008D4BFA"/>
    <w:rsid w:val="008D4DA1"/>
    <w:rsid w:val="008D6A5D"/>
    <w:rsid w:val="008D6FB6"/>
    <w:rsid w:val="008D7003"/>
    <w:rsid w:val="008D7080"/>
    <w:rsid w:val="008D78D3"/>
    <w:rsid w:val="008D7A05"/>
    <w:rsid w:val="008D7AF0"/>
    <w:rsid w:val="008D7D1B"/>
    <w:rsid w:val="008E0006"/>
    <w:rsid w:val="008E0723"/>
    <w:rsid w:val="008E084F"/>
    <w:rsid w:val="008E0861"/>
    <w:rsid w:val="008E0CE1"/>
    <w:rsid w:val="008E2675"/>
    <w:rsid w:val="008E27E8"/>
    <w:rsid w:val="008E3366"/>
    <w:rsid w:val="008E38BD"/>
    <w:rsid w:val="008E3B83"/>
    <w:rsid w:val="008E3FFA"/>
    <w:rsid w:val="008E4167"/>
    <w:rsid w:val="008E4877"/>
    <w:rsid w:val="008E4A4E"/>
    <w:rsid w:val="008E4AF6"/>
    <w:rsid w:val="008E4CA1"/>
    <w:rsid w:val="008E5DF5"/>
    <w:rsid w:val="008E6412"/>
    <w:rsid w:val="008E69D1"/>
    <w:rsid w:val="008E6D6C"/>
    <w:rsid w:val="008E6E16"/>
    <w:rsid w:val="008E774C"/>
    <w:rsid w:val="008E7E38"/>
    <w:rsid w:val="008E7F10"/>
    <w:rsid w:val="008F2112"/>
    <w:rsid w:val="008F30B2"/>
    <w:rsid w:val="008F3109"/>
    <w:rsid w:val="008F3732"/>
    <w:rsid w:val="008F427E"/>
    <w:rsid w:val="008F4626"/>
    <w:rsid w:val="008F5267"/>
    <w:rsid w:val="008F54BA"/>
    <w:rsid w:val="008F5671"/>
    <w:rsid w:val="008F5CE2"/>
    <w:rsid w:val="008F5CEF"/>
    <w:rsid w:val="008F5D85"/>
    <w:rsid w:val="008F5DE8"/>
    <w:rsid w:val="008F6816"/>
    <w:rsid w:val="008F7210"/>
    <w:rsid w:val="008F7CE0"/>
    <w:rsid w:val="009001DC"/>
    <w:rsid w:val="0090028D"/>
    <w:rsid w:val="009004DF"/>
    <w:rsid w:val="00901992"/>
    <w:rsid w:val="00901AD9"/>
    <w:rsid w:val="00903A0C"/>
    <w:rsid w:val="00903D4C"/>
    <w:rsid w:val="0090408A"/>
    <w:rsid w:val="00904534"/>
    <w:rsid w:val="009047A4"/>
    <w:rsid w:val="00904AA5"/>
    <w:rsid w:val="009052A2"/>
    <w:rsid w:val="009052AA"/>
    <w:rsid w:val="009063EE"/>
    <w:rsid w:val="00906FB6"/>
    <w:rsid w:val="00910338"/>
    <w:rsid w:val="009109EE"/>
    <w:rsid w:val="00910F0D"/>
    <w:rsid w:val="009137D6"/>
    <w:rsid w:val="00915C63"/>
    <w:rsid w:val="009169EE"/>
    <w:rsid w:val="00916AE0"/>
    <w:rsid w:val="00917085"/>
    <w:rsid w:val="00917413"/>
    <w:rsid w:val="00917BF5"/>
    <w:rsid w:val="009208E3"/>
    <w:rsid w:val="00920BC9"/>
    <w:rsid w:val="00920E64"/>
    <w:rsid w:val="0092179C"/>
    <w:rsid w:val="009223B8"/>
    <w:rsid w:val="00922AF4"/>
    <w:rsid w:val="0092338D"/>
    <w:rsid w:val="009237FF"/>
    <w:rsid w:val="00924488"/>
    <w:rsid w:val="00924CD9"/>
    <w:rsid w:val="009250CC"/>
    <w:rsid w:val="00925F90"/>
    <w:rsid w:val="009267CA"/>
    <w:rsid w:val="00926E75"/>
    <w:rsid w:val="00931025"/>
    <w:rsid w:val="009313F3"/>
    <w:rsid w:val="00931648"/>
    <w:rsid w:val="00931F89"/>
    <w:rsid w:val="009330FB"/>
    <w:rsid w:val="009335A4"/>
    <w:rsid w:val="00933611"/>
    <w:rsid w:val="009336FA"/>
    <w:rsid w:val="009339F1"/>
    <w:rsid w:val="00933FEB"/>
    <w:rsid w:val="00934014"/>
    <w:rsid w:val="00934023"/>
    <w:rsid w:val="0093429E"/>
    <w:rsid w:val="00934E72"/>
    <w:rsid w:val="00934EF5"/>
    <w:rsid w:val="0093569B"/>
    <w:rsid w:val="009359FE"/>
    <w:rsid w:val="00935F1C"/>
    <w:rsid w:val="009363A6"/>
    <w:rsid w:val="00937A9F"/>
    <w:rsid w:val="00940452"/>
    <w:rsid w:val="00940A28"/>
    <w:rsid w:val="00941CE2"/>
    <w:rsid w:val="00941FEF"/>
    <w:rsid w:val="00942640"/>
    <w:rsid w:val="00942903"/>
    <w:rsid w:val="009436FB"/>
    <w:rsid w:val="0094423E"/>
    <w:rsid w:val="00945C6C"/>
    <w:rsid w:val="00946317"/>
    <w:rsid w:val="00946F59"/>
    <w:rsid w:val="00947617"/>
    <w:rsid w:val="009479C3"/>
    <w:rsid w:val="00947C33"/>
    <w:rsid w:val="009509E6"/>
    <w:rsid w:val="00950FAF"/>
    <w:rsid w:val="00951432"/>
    <w:rsid w:val="009514E1"/>
    <w:rsid w:val="00951718"/>
    <w:rsid w:val="00953918"/>
    <w:rsid w:val="009559A2"/>
    <w:rsid w:val="00956E2C"/>
    <w:rsid w:val="0095737C"/>
    <w:rsid w:val="00957CE2"/>
    <w:rsid w:val="00960962"/>
    <w:rsid w:val="00960FAA"/>
    <w:rsid w:val="0096199E"/>
    <w:rsid w:val="00962348"/>
    <w:rsid w:val="0096242A"/>
    <w:rsid w:val="0096264C"/>
    <w:rsid w:val="00962BC6"/>
    <w:rsid w:val="00966E19"/>
    <w:rsid w:val="00967B27"/>
    <w:rsid w:val="00967EDC"/>
    <w:rsid w:val="0097016F"/>
    <w:rsid w:val="00970FA4"/>
    <w:rsid w:val="0097131A"/>
    <w:rsid w:val="009713EA"/>
    <w:rsid w:val="00971819"/>
    <w:rsid w:val="00971AAC"/>
    <w:rsid w:val="0097218F"/>
    <w:rsid w:val="00972848"/>
    <w:rsid w:val="00972CE0"/>
    <w:rsid w:val="00972DE1"/>
    <w:rsid w:val="00973F5B"/>
    <w:rsid w:val="00974FCE"/>
    <w:rsid w:val="00975537"/>
    <w:rsid w:val="00975A55"/>
    <w:rsid w:val="00975BED"/>
    <w:rsid w:val="0097647E"/>
    <w:rsid w:val="0098043C"/>
    <w:rsid w:val="009804A5"/>
    <w:rsid w:val="00980EBA"/>
    <w:rsid w:val="00981FE1"/>
    <w:rsid w:val="00982051"/>
    <w:rsid w:val="00982158"/>
    <w:rsid w:val="0098234E"/>
    <w:rsid w:val="00982C99"/>
    <w:rsid w:val="0098387B"/>
    <w:rsid w:val="00983FE8"/>
    <w:rsid w:val="009840BC"/>
    <w:rsid w:val="00984D8C"/>
    <w:rsid w:val="00985485"/>
    <w:rsid w:val="00985718"/>
    <w:rsid w:val="00985A66"/>
    <w:rsid w:val="00986D57"/>
    <w:rsid w:val="00986E7C"/>
    <w:rsid w:val="0098726A"/>
    <w:rsid w:val="00987A37"/>
    <w:rsid w:val="00990BEB"/>
    <w:rsid w:val="00990D1F"/>
    <w:rsid w:val="009919D6"/>
    <w:rsid w:val="00991B00"/>
    <w:rsid w:val="00992350"/>
    <w:rsid w:val="009933D6"/>
    <w:rsid w:val="009938C4"/>
    <w:rsid w:val="00993AB7"/>
    <w:rsid w:val="0099404F"/>
    <w:rsid w:val="00994786"/>
    <w:rsid w:val="00994CE6"/>
    <w:rsid w:val="00994F43"/>
    <w:rsid w:val="00995BA4"/>
    <w:rsid w:val="00996884"/>
    <w:rsid w:val="00996B2F"/>
    <w:rsid w:val="00996C96"/>
    <w:rsid w:val="00997074"/>
    <w:rsid w:val="0099731F"/>
    <w:rsid w:val="0099752B"/>
    <w:rsid w:val="00997BB1"/>
    <w:rsid w:val="00997C53"/>
    <w:rsid w:val="009A0A14"/>
    <w:rsid w:val="009A11D2"/>
    <w:rsid w:val="009A17AD"/>
    <w:rsid w:val="009A17CE"/>
    <w:rsid w:val="009A19A3"/>
    <w:rsid w:val="009A1B08"/>
    <w:rsid w:val="009A2B95"/>
    <w:rsid w:val="009A2C7A"/>
    <w:rsid w:val="009A2C8B"/>
    <w:rsid w:val="009A2E87"/>
    <w:rsid w:val="009A3398"/>
    <w:rsid w:val="009A3B6F"/>
    <w:rsid w:val="009A3D30"/>
    <w:rsid w:val="009A457B"/>
    <w:rsid w:val="009A473D"/>
    <w:rsid w:val="009A4AC5"/>
    <w:rsid w:val="009A4F3A"/>
    <w:rsid w:val="009A56C6"/>
    <w:rsid w:val="009A58C8"/>
    <w:rsid w:val="009A6E04"/>
    <w:rsid w:val="009A70E1"/>
    <w:rsid w:val="009A7136"/>
    <w:rsid w:val="009A7B59"/>
    <w:rsid w:val="009B03FF"/>
    <w:rsid w:val="009B04D8"/>
    <w:rsid w:val="009B0B1B"/>
    <w:rsid w:val="009B11AA"/>
    <w:rsid w:val="009B160C"/>
    <w:rsid w:val="009B18CF"/>
    <w:rsid w:val="009B23FA"/>
    <w:rsid w:val="009B2478"/>
    <w:rsid w:val="009B2B49"/>
    <w:rsid w:val="009B2D9B"/>
    <w:rsid w:val="009B2EA9"/>
    <w:rsid w:val="009B3662"/>
    <w:rsid w:val="009B3745"/>
    <w:rsid w:val="009B3EBE"/>
    <w:rsid w:val="009B5281"/>
    <w:rsid w:val="009B585B"/>
    <w:rsid w:val="009B5B6A"/>
    <w:rsid w:val="009B5DE2"/>
    <w:rsid w:val="009B5F54"/>
    <w:rsid w:val="009B6904"/>
    <w:rsid w:val="009B6C8E"/>
    <w:rsid w:val="009B701D"/>
    <w:rsid w:val="009B749F"/>
    <w:rsid w:val="009B781E"/>
    <w:rsid w:val="009C06FC"/>
    <w:rsid w:val="009C16F7"/>
    <w:rsid w:val="009C1734"/>
    <w:rsid w:val="009C19F0"/>
    <w:rsid w:val="009C208A"/>
    <w:rsid w:val="009C39CF"/>
    <w:rsid w:val="009C3F54"/>
    <w:rsid w:val="009C4179"/>
    <w:rsid w:val="009C4795"/>
    <w:rsid w:val="009C4BC6"/>
    <w:rsid w:val="009C6194"/>
    <w:rsid w:val="009C6272"/>
    <w:rsid w:val="009C64CC"/>
    <w:rsid w:val="009C750A"/>
    <w:rsid w:val="009C76FA"/>
    <w:rsid w:val="009C7CF0"/>
    <w:rsid w:val="009C7DE2"/>
    <w:rsid w:val="009D00C4"/>
    <w:rsid w:val="009D03C3"/>
    <w:rsid w:val="009D08B0"/>
    <w:rsid w:val="009D0F8E"/>
    <w:rsid w:val="009D18D9"/>
    <w:rsid w:val="009D212A"/>
    <w:rsid w:val="009D27CD"/>
    <w:rsid w:val="009D34A1"/>
    <w:rsid w:val="009D3AA7"/>
    <w:rsid w:val="009D3D0B"/>
    <w:rsid w:val="009D3FF6"/>
    <w:rsid w:val="009D43EC"/>
    <w:rsid w:val="009D5119"/>
    <w:rsid w:val="009D6348"/>
    <w:rsid w:val="009D71FA"/>
    <w:rsid w:val="009D792F"/>
    <w:rsid w:val="009D79E4"/>
    <w:rsid w:val="009E0D07"/>
    <w:rsid w:val="009E0DD8"/>
    <w:rsid w:val="009E0E71"/>
    <w:rsid w:val="009E1302"/>
    <w:rsid w:val="009E1933"/>
    <w:rsid w:val="009E1EA1"/>
    <w:rsid w:val="009E200C"/>
    <w:rsid w:val="009E2E96"/>
    <w:rsid w:val="009E3AAA"/>
    <w:rsid w:val="009E4390"/>
    <w:rsid w:val="009E4610"/>
    <w:rsid w:val="009E4E8D"/>
    <w:rsid w:val="009E55B7"/>
    <w:rsid w:val="009E613F"/>
    <w:rsid w:val="009E61A2"/>
    <w:rsid w:val="009E748B"/>
    <w:rsid w:val="009E7C45"/>
    <w:rsid w:val="009E7E1E"/>
    <w:rsid w:val="009F042B"/>
    <w:rsid w:val="009F0462"/>
    <w:rsid w:val="009F0E6D"/>
    <w:rsid w:val="009F1155"/>
    <w:rsid w:val="009F13AB"/>
    <w:rsid w:val="009F19B5"/>
    <w:rsid w:val="009F25F8"/>
    <w:rsid w:val="009F3750"/>
    <w:rsid w:val="009F38CE"/>
    <w:rsid w:val="009F3BA8"/>
    <w:rsid w:val="009F3D96"/>
    <w:rsid w:val="009F3DD6"/>
    <w:rsid w:val="009F3FD2"/>
    <w:rsid w:val="009F4005"/>
    <w:rsid w:val="009F4156"/>
    <w:rsid w:val="009F440F"/>
    <w:rsid w:val="009F47F2"/>
    <w:rsid w:val="009F4B35"/>
    <w:rsid w:val="009F5683"/>
    <w:rsid w:val="009F6632"/>
    <w:rsid w:val="009F6FDC"/>
    <w:rsid w:val="00A005E9"/>
    <w:rsid w:val="00A006A7"/>
    <w:rsid w:val="00A008C0"/>
    <w:rsid w:val="00A00F10"/>
    <w:rsid w:val="00A0173E"/>
    <w:rsid w:val="00A022C1"/>
    <w:rsid w:val="00A02383"/>
    <w:rsid w:val="00A02BB8"/>
    <w:rsid w:val="00A03000"/>
    <w:rsid w:val="00A0334C"/>
    <w:rsid w:val="00A03FD6"/>
    <w:rsid w:val="00A04963"/>
    <w:rsid w:val="00A05C4F"/>
    <w:rsid w:val="00A05E7E"/>
    <w:rsid w:val="00A06073"/>
    <w:rsid w:val="00A066B0"/>
    <w:rsid w:val="00A067CA"/>
    <w:rsid w:val="00A07B10"/>
    <w:rsid w:val="00A10ECC"/>
    <w:rsid w:val="00A116A8"/>
    <w:rsid w:val="00A11AAD"/>
    <w:rsid w:val="00A11C58"/>
    <w:rsid w:val="00A12182"/>
    <w:rsid w:val="00A132E2"/>
    <w:rsid w:val="00A135EB"/>
    <w:rsid w:val="00A13DDE"/>
    <w:rsid w:val="00A142F7"/>
    <w:rsid w:val="00A14D5C"/>
    <w:rsid w:val="00A1518E"/>
    <w:rsid w:val="00A1581D"/>
    <w:rsid w:val="00A1584E"/>
    <w:rsid w:val="00A1683C"/>
    <w:rsid w:val="00A1709C"/>
    <w:rsid w:val="00A20C7E"/>
    <w:rsid w:val="00A21308"/>
    <w:rsid w:val="00A214D9"/>
    <w:rsid w:val="00A220F7"/>
    <w:rsid w:val="00A22696"/>
    <w:rsid w:val="00A22AE9"/>
    <w:rsid w:val="00A23298"/>
    <w:rsid w:val="00A2406D"/>
    <w:rsid w:val="00A244DB"/>
    <w:rsid w:val="00A2586C"/>
    <w:rsid w:val="00A25F56"/>
    <w:rsid w:val="00A26A02"/>
    <w:rsid w:val="00A26D0E"/>
    <w:rsid w:val="00A2762D"/>
    <w:rsid w:val="00A278E9"/>
    <w:rsid w:val="00A27B6D"/>
    <w:rsid w:val="00A27DA2"/>
    <w:rsid w:val="00A30F69"/>
    <w:rsid w:val="00A31453"/>
    <w:rsid w:val="00A3150E"/>
    <w:rsid w:val="00A3237C"/>
    <w:rsid w:val="00A32818"/>
    <w:rsid w:val="00A32B1D"/>
    <w:rsid w:val="00A3309C"/>
    <w:rsid w:val="00A342D7"/>
    <w:rsid w:val="00A34342"/>
    <w:rsid w:val="00A3451F"/>
    <w:rsid w:val="00A3541F"/>
    <w:rsid w:val="00A35998"/>
    <w:rsid w:val="00A36268"/>
    <w:rsid w:val="00A36525"/>
    <w:rsid w:val="00A3744B"/>
    <w:rsid w:val="00A379ED"/>
    <w:rsid w:val="00A40259"/>
    <w:rsid w:val="00A402F0"/>
    <w:rsid w:val="00A4049A"/>
    <w:rsid w:val="00A40B2C"/>
    <w:rsid w:val="00A40BD5"/>
    <w:rsid w:val="00A42751"/>
    <w:rsid w:val="00A42CB2"/>
    <w:rsid w:val="00A433FC"/>
    <w:rsid w:val="00A44A07"/>
    <w:rsid w:val="00A4555B"/>
    <w:rsid w:val="00A459BB"/>
    <w:rsid w:val="00A45E40"/>
    <w:rsid w:val="00A46E9D"/>
    <w:rsid w:val="00A46EB3"/>
    <w:rsid w:val="00A47413"/>
    <w:rsid w:val="00A476BB"/>
    <w:rsid w:val="00A47EE1"/>
    <w:rsid w:val="00A47FCE"/>
    <w:rsid w:val="00A50023"/>
    <w:rsid w:val="00A507C6"/>
    <w:rsid w:val="00A51BAF"/>
    <w:rsid w:val="00A52E65"/>
    <w:rsid w:val="00A531BD"/>
    <w:rsid w:val="00A53E6F"/>
    <w:rsid w:val="00A54125"/>
    <w:rsid w:val="00A54233"/>
    <w:rsid w:val="00A5449A"/>
    <w:rsid w:val="00A55D80"/>
    <w:rsid w:val="00A56D07"/>
    <w:rsid w:val="00A57438"/>
    <w:rsid w:val="00A57455"/>
    <w:rsid w:val="00A57BC4"/>
    <w:rsid w:val="00A57E13"/>
    <w:rsid w:val="00A601F2"/>
    <w:rsid w:val="00A60F11"/>
    <w:rsid w:val="00A6107F"/>
    <w:rsid w:val="00A617A5"/>
    <w:rsid w:val="00A62035"/>
    <w:rsid w:val="00A627AE"/>
    <w:rsid w:val="00A62FF4"/>
    <w:rsid w:val="00A63672"/>
    <w:rsid w:val="00A640B5"/>
    <w:rsid w:val="00A643CE"/>
    <w:rsid w:val="00A66D2B"/>
    <w:rsid w:val="00A67CBE"/>
    <w:rsid w:val="00A7081A"/>
    <w:rsid w:val="00A708EA"/>
    <w:rsid w:val="00A70A0C"/>
    <w:rsid w:val="00A70E94"/>
    <w:rsid w:val="00A70F22"/>
    <w:rsid w:val="00A72081"/>
    <w:rsid w:val="00A72330"/>
    <w:rsid w:val="00A725CD"/>
    <w:rsid w:val="00A72BA7"/>
    <w:rsid w:val="00A72EC6"/>
    <w:rsid w:val="00A72F6D"/>
    <w:rsid w:val="00A73C56"/>
    <w:rsid w:val="00A7425C"/>
    <w:rsid w:val="00A74B8C"/>
    <w:rsid w:val="00A75DA2"/>
    <w:rsid w:val="00A764A4"/>
    <w:rsid w:val="00A76554"/>
    <w:rsid w:val="00A7714E"/>
    <w:rsid w:val="00A7763D"/>
    <w:rsid w:val="00A77702"/>
    <w:rsid w:val="00A77D05"/>
    <w:rsid w:val="00A8017E"/>
    <w:rsid w:val="00A80C39"/>
    <w:rsid w:val="00A80FA5"/>
    <w:rsid w:val="00A8150C"/>
    <w:rsid w:val="00A81891"/>
    <w:rsid w:val="00A818CD"/>
    <w:rsid w:val="00A83B18"/>
    <w:rsid w:val="00A84017"/>
    <w:rsid w:val="00A841A5"/>
    <w:rsid w:val="00A84588"/>
    <w:rsid w:val="00A84D63"/>
    <w:rsid w:val="00A84E63"/>
    <w:rsid w:val="00A85171"/>
    <w:rsid w:val="00A85F9A"/>
    <w:rsid w:val="00A8605C"/>
    <w:rsid w:val="00A879B3"/>
    <w:rsid w:val="00A906FF"/>
    <w:rsid w:val="00A90DBE"/>
    <w:rsid w:val="00A91493"/>
    <w:rsid w:val="00A9236D"/>
    <w:rsid w:val="00A92DA7"/>
    <w:rsid w:val="00A930C8"/>
    <w:rsid w:val="00A94B53"/>
    <w:rsid w:val="00A95960"/>
    <w:rsid w:val="00A95AE7"/>
    <w:rsid w:val="00A9645C"/>
    <w:rsid w:val="00A96839"/>
    <w:rsid w:val="00A9711A"/>
    <w:rsid w:val="00A97CDA"/>
    <w:rsid w:val="00A97E9A"/>
    <w:rsid w:val="00AA0044"/>
    <w:rsid w:val="00AA0700"/>
    <w:rsid w:val="00AA084F"/>
    <w:rsid w:val="00AA1156"/>
    <w:rsid w:val="00AA14DA"/>
    <w:rsid w:val="00AA168E"/>
    <w:rsid w:val="00AA1D38"/>
    <w:rsid w:val="00AA21A7"/>
    <w:rsid w:val="00AA264B"/>
    <w:rsid w:val="00AA2CC0"/>
    <w:rsid w:val="00AA3842"/>
    <w:rsid w:val="00AA3ECF"/>
    <w:rsid w:val="00AA4761"/>
    <w:rsid w:val="00AA4DD1"/>
    <w:rsid w:val="00AA4E1E"/>
    <w:rsid w:val="00AA4E2E"/>
    <w:rsid w:val="00AA4E5A"/>
    <w:rsid w:val="00AA5255"/>
    <w:rsid w:val="00AA53B9"/>
    <w:rsid w:val="00AA7114"/>
    <w:rsid w:val="00AA7614"/>
    <w:rsid w:val="00AA7645"/>
    <w:rsid w:val="00AA7735"/>
    <w:rsid w:val="00AB0AFE"/>
    <w:rsid w:val="00AB1669"/>
    <w:rsid w:val="00AB2B59"/>
    <w:rsid w:val="00AB3366"/>
    <w:rsid w:val="00AB3B85"/>
    <w:rsid w:val="00AB4735"/>
    <w:rsid w:val="00AB5003"/>
    <w:rsid w:val="00AB5A77"/>
    <w:rsid w:val="00AB60B4"/>
    <w:rsid w:val="00AB6A5E"/>
    <w:rsid w:val="00AB6C89"/>
    <w:rsid w:val="00AB6D07"/>
    <w:rsid w:val="00AB7071"/>
    <w:rsid w:val="00AB7695"/>
    <w:rsid w:val="00AC06EA"/>
    <w:rsid w:val="00AC1275"/>
    <w:rsid w:val="00AC1769"/>
    <w:rsid w:val="00AC1C51"/>
    <w:rsid w:val="00AC2437"/>
    <w:rsid w:val="00AC3A05"/>
    <w:rsid w:val="00AC3D08"/>
    <w:rsid w:val="00AC3E98"/>
    <w:rsid w:val="00AC4BA7"/>
    <w:rsid w:val="00AC5A9C"/>
    <w:rsid w:val="00AC5AEB"/>
    <w:rsid w:val="00AC6A06"/>
    <w:rsid w:val="00AC78B9"/>
    <w:rsid w:val="00AD02ED"/>
    <w:rsid w:val="00AD04D4"/>
    <w:rsid w:val="00AD0534"/>
    <w:rsid w:val="00AD062E"/>
    <w:rsid w:val="00AD0850"/>
    <w:rsid w:val="00AD0CD1"/>
    <w:rsid w:val="00AD17FE"/>
    <w:rsid w:val="00AD1823"/>
    <w:rsid w:val="00AD1A96"/>
    <w:rsid w:val="00AD1E7C"/>
    <w:rsid w:val="00AD1EE0"/>
    <w:rsid w:val="00AD2199"/>
    <w:rsid w:val="00AD251B"/>
    <w:rsid w:val="00AD25F5"/>
    <w:rsid w:val="00AD394F"/>
    <w:rsid w:val="00AD4941"/>
    <w:rsid w:val="00AD5D43"/>
    <w:rsid w:val="00AD6070"/>
    <w:rsid w:val="00AD6549"/>
    <w:rsid w:val="00AD690F"/>
    <w:rsid w:val="00AD69DD"/>
    <w:rsid w:val="00AD6AD9"/>
    <w:rsid w:val="00AD7072"/>
    <w:rsid w:val="00AD7241"/>
    <w:rsid w:val="00AD756E"/>
    <w:rsid w:val="00AD7602"/>
    <w:rsid w:val="00AD7C45"/>
    <w:rsid w:val="00AD7E14"/>
    <w:rsid w:val="00AE072A"/>
    <w:rsid w:val="00AE09F6"/>
    <w:rsid w:val="00AE0C93"/>
    <w:rsid w:val="00AE15FB"/>
    <w:rsid w:val="00AE18CF"/>
    <w:rsid w:val="00AE1C46"/>
    <w:rsid w:val="00AE1FDC"/>
    <w:rsid w:val="00AE3EE6"/>
    <w:rsid w:val="00AE3EFB"/>
    <w:rsid w:val="00AE530A"/>
    <w:rsid w:val="00AE58C4"/>
    <w:rsid w:val="00AE708A"/>
    <w:rsid w:val="00AE7D5E"/>
    <w:rsid w:val="00AF03DC"/>
    <w:rsid w:val="00AF0E0A"/>
    <w:rsid w:val="00AF1E0D"/>
    <w:rsid w:val="00AF2B01"/>
    <w:rsid w:val="00AF2BE5"/>
    <w:rsid w:val="00AF3A34"/>
    <w:rsid w:val="00AF3BA9"/>
    <w:rsid w:val="00AF41D1"/>
    <w:rsid w:val="00AF45D0"/>
    <w:rsid w:val="00AF4762"/>
    <w:rsid w:val="00AF551A"/>
    <w:rsid w:val="00AF563E"/>
    <w:rsid w:val="00AF5672"/>
    <w:rsid w:val="00AF5B17"/>
    <w:rsid w:val="00AF5E03"/>
    <w:rsid w:val="00AF6A46"/>
    <w:rsid w:val="00B00F1E"/>
    <w:rsid w:val="00B01623"/>
    <w:rsid w:val="00B02A15"/>
    <w:rsid w:val="00B031CD"/>
    <w:rsid w:val="00B033DF"/>
    <w:rsid w:val="00B03476"/>
    <w:rsid w:val="00B038AD"/>
    <w:rsid w:val="00B03D67"/>
    <w:rsid w:val="00B0552D"/>
    <w:rsid w:val="00B05D04"/>
    <w:rsid w:val="00B06667"/>
    <w:rsid w:val="00B07CEE"/>
    <w:rsid w:val="00B10B27"/>
    <w:rsid w:val="00B10DD4"/>
    <w:rsid w:val="00B119C7"/>
    <w:rsid w:val="00B121CA"/>
    <w:rsid w:val="00B12266"/>
    <w:rsid w:val="00B12661"/>
    <w:rsid w:val="00B128AD"/>
    <w:rsid w:val="00B13458"/>
    <w:rsid w:val="00B13840"/>
    <w:rsid w:val="00B143A9"/>
    <w:rsid w:val="00B16C61"/>
    <w:rsid w:val="00B17421"/>
    <w:rsid w:val="00B17843"/>
    <w:rsid w:val="00B2003A"/>
    <w:rsid w:val="00B209F2"/>
    <w:rsid w:val="00B2113A"/>
    <w:rsid w:val="00B21573"/>
    <w:rsid w:val="00B21D92"/>
    <w:rsid w:val="00B22ABF"/>
    <w:rsid w:val="00B234A4"/>
    <w:rsid w:val="00B2464E"/>
    <w:rsid w:val="00B25A6C"/>
    <w:rsid w:val="00B260AB"/>
    <w:rsid w:val="00B26619"/>
    <w:rsid w:val="00B2796D"/>
    <w:rsid w:val="00B27CE3"/>
    <w:rsid w:val="00B27F25"/>
    <w:rsid w:val="00B3093F"/>
    <w:rsid w:val="00B31941"/>
    <w:rsid w:val="00B31FA9"/>
    <w:rsid w:val="00B3272A"/>
    <w:rsid w:val="00B32BC1"/>
    <w:rsid w:val="00B32C55"/>
    <w:rsid w:val="00B33806"/>
    <w:rsid w:val="00B33C89"/>
    <w:rsid w:val="00B33D16"/>
    <w:rsid w:val="00B34232"/>
    <w:rsid w:val="00B34700"/>
    <w:rsid w:val="00B353BD"/>
    <w:rsid w:val="00B357E9"/>
    <w:rsid w:val="00B3596F"/>
    <w:rsid w:val="00B36015"/>
    <w:rsid w:val="00B361E0"/>
    <w:rsid w:val="00B36D74"/>
    <w:rsid w:val="00B376B2"/>
    <w:rsid w:val="00B37D30"/>
    <w:rsid w:val="00B40BDB"/>
    <w:rsid w:val="00B40C03"/>
    <w:rsid w:val="00B41299"/>
    <w:rsid w:val="00B412EE"/>
    <w:rsid w:val="00B415F5"/>
    <w:rsid w:val="00B4164D"/>
    <w:rsid w:val="00B4172E"/>
    <w:rsid w:val="00B41EB6"/>
    <w:rsid w:val="00B424E5"/>
    <w:rsid w:val="00B42C1E"/>
    <w:rsid w:val="00B4313F"/>
    <w:rsid w:val="00B4347B"/>
    <w:rsid w:val="00B4445D"/>
    <w:rsid w:val="00B44641"/>
    <w:rsid w:val="00B454A4"/>
    <w:rsid w:val="00B45AF0"/>
    <w:rsid w:val="00B45C66"/>
    <w:rsid w:val="00B46D63"/>
    <w:rsid w:val="00B4750F"/>
    <w:rsid w:val="00B50CD3"/>
    <w:rsid w:val="00B5105F"/>
    <w:rsid w:val="00B513D6"/>
    <w:rsid w:val="00B514D8"/>
    <w:rsid w:val="00B5181F"/>
    <w:rsid w:val="00B52A53"/>
    <w:rsid w:val="00B53492"/>
    <w:rsid w:val="00B5368A"/>
    <w:rsid w:val="00B55397"/>
    <w:rsid w:val="00B55C65"/>
    <w:rsid w:val="00B56AE6"/>
    <w:rsid w:val="00B56E33"/>
    <w:rsid w:val="00B57EDE"/>
    <w:rsid w:val="00B606BA"/>
    <w:rsid w:val="00B6149E"/>
    <w:rsid w:val="00B62355"/>
    <w:rsid w:val="00B640F7"/>
    <w:rsid w:val="00B64571"/>
    <w:rsid w:val="00B65279"/>
    <w:rsid w:val="00B65753"/>
    <w:rsid w:val="00B66410"/>
    <w:rsid w:val="00B66817"/>
    <w:rsid w:val="00B66DD0"/>
    <w:rsid w:val="00B67779"/>
    <w:rsid w:val="00B679A4"/>
    <w:rsid w:val="00B7063A"/>
    <w:rsid w:val="00B706C6"/>
    <w:rsid w:val="00B70739"/>
    <w:rsid w:val="00B70943"/>
    <w:rsid w:val="00B70EC0"/>
    <w:rsid w:val="00B71062"/>
    <w:rsid w:val="00B71A9E"/>
    <w:rsid w:val="00B71E3B"/>
    <w:rsid w:val="00B721D5"/>
    <w:rsid w:val="00B72ABA"/>
    <w:rsid w:val="00B72FBD"/>
    <w:rsid w:val="00B736A1"/>
    <w:rsid w:val="00B73A86"/>
    <w:rsid w:val="00B74483"/>
    <w:rsid w:val="00B74E9F"/>
    <w:rsid w:val="00B752DA"/>
    <w:rsid w:val="00B75CD2"/>
    <w:rsid w:val="00B762D0"/>
    <w:rsid w:val="00B763DC"/>
    <w:rsid w:val="00B773B3"/>
    <w:rsid w:val="00B80137"/>
    <w:rsid w:val="00B80E6D"/>
    <w:rsid w:val="00B8135C"/>
    <w:rsid w:val="00B81513"/>
    <w:rsid w:val="00B815BF"/>
    <w:rsid w:val="00B8181E"/>
    <w:rsid w:val="00B81CB5"/>
    <w:rsid w:val="00B83099"/>
    <w:rsid w:val="00B8351F"/>
    <w:rsid w:val="00B83F59"/>
    <w:rsid w:val="00B8401E"/>
    <w:rsid w:val="00B84039"/>
    <w:rsid w:val="00B84D99"/>
    <w:rsid w:val="00B84E18"/>
    <w:rsid w:val="00B8559E"/>
    <w:rsid w:val="00B859D7"/>
    <w:rsid w:val="00B85CE1"/>
    <w:rsid w:val="00B861FC"/>
    <w:rsid w:val="00B863A4"/>
    <w:rsid w:val="00B8647D"/>
    <w:rsid w:val="00B86C44"/>
    <w:rsid w:val="00B86F8B"/>
    <w:rsid w:val="00B8763C"/>
    <w:rsid w:val="00B9255B"/>
    <w:rsid w:val="00B9261B"/>
    <w:rsid w:val="00B9283D"/>
    <w:rsid w:val="00B93E69"/>
    <w:rsid w:val="00B945A0"/>
    <w:rsid w:val="00B94BF0"/>
    <w:rsid w:val="00B95482"/>
    <w:rsid w:val="00B9585D"/>
    <w:rsid w:val="00B95C06"/>
    <w:rsid w:val="00B961F2"/>
    <w:rsid w:val="00B97A9B"/>
    <w:rsid w:val="00BA06D0"/>
    <w:rsid w:val="00BA0E6F"/>
    <w:rsid w:val="00BA1000"/>
    <w:rsid w:val="00BA1118"/>
    <w:rsid w:val="00BA11CD"/>
    <w:rsid w:val="00BA1302"/>
    <w:rsid w:val="00BA19DE"/>
    <w:rsid w:val="00BA21AA"/>
    <w:rsid w:val="00BA25FA"/>
    <w:rsid w:val="00BA2D9C"/>
    <w:rsid w:val="00BA3026"/>
    <w:rsid w:val="00BA30BD"/>
    <w:rsid w:val="00BA36BC"/>
    <w:rsid w:val="00BA3895"/>
    <w:rsid w:val="00BA3906"/>
    <w:rsid w:val="00BA3B4E"/>
    <w:rsid w:val="00BA3D06"/>
    <w:rsid w:val="00BA3E33"/>
    <w:rsid w:val="00BA5011"/>
    <w:rsid w:val="00BA550F"/>
    <w:rsid w:val="00BA5685"/>
    <w:rsid w:val="00BA5981"/>
    <w:rsid w:val="00BA6452"/>
    <w:rsid w:val="00BA6AF4"/>
    <w:rsid w:val="00BA72EB"/>
    <w:rsid w:val="00BA7383"/>
    <w:rsid w:val="00BA7D44"/>
    <w:rsid w:val="00BA7E12"/>
    <w:rsid w:val="00BB0556"/>
    <w:rsid w:val="00BB05B1"/>
    <w:rsid w:val="00BB0A48"/>
    <w:rsid w:val="00BB0AA0"/>
    <w:rsid w:val="00BB10A5"/>
    <w:rsid w:val="00BB10A6"/>
    <w:rsid w:val="00BB18AD"/>
    <w:rsid w:val="00BB1AD1"/>
    <w:rsid w:val="00BB1C00"/>
    <w:rsid w:val="00BB204E"/>
    <w:rsid w:val="00BB27F8"/>
    <w:rsid w:val="00BB28DE"/>
    <w:rsid w:val="00BB2B0A"/>
    <w:rsid w:val="00BB3842"/>
    <w:rsid w:val="00BB58C3"/>
    <w:rsid w:val="00BB58E5"/>
    <w:rsid w:val="00BB5A82"/>
    <w:rsid w:val="00BB5BAE"/>
    <w:rsid w:val="00BB5C7E"/>
    <w:rsid w:val="00BB5D0E"/>
    <w:rsid w:val="00BB6610"/>
    <w:rsid w:val="00BB6674"/>
    <w:rsid w:val="00BB6781"/>
    <w:rsid w:val="00BB6990"/>
    <w:rsid w:val="00BB7030"/>
    <w:rsid w:val="00BB727C"/>
    <w:rsid w:val="00BB76D2"/>
    <w:rsid w:val="00BB7789"/>
    <w:rsid w:val="00BB78F6"/>
    <w:rsid w:val="00BC0CFE"/>
    <w:rsid w:val="00BC11DB"/>
    <w:rsid w:val="00BC1617"/>
    <w:rsid w:val="00BC1A2E"/>
    <w:rsid w:val="00BC1B92"/>
    <w:rsid w:val="00BC28D3"/>
    <w:rsid w:val="00BC2B66"/>
    <w:rsid w:val="00BC2D84"/>
    <w:rsid w:val="00BC416E"/>
    <w:rsid w:val="00BC44FA"/>
    <w:rsid w:val="00BC4D10"/>
    <w:rsid w:val="00BC4E76"/>
    <w:rsid w:val="00BC4F3A"/>
    <w:rsid w:val="00BC625D"/>
    <w:rsid w:val="00BC6920"/>
    <w:rsid w:val="00BC7160"/>
    <w:rsid w:val="00BC7218"/>
    <w:rsid w:val="00BC74F0"/>
    <w:rsid w:val="00BC7A8B"/>
    <w:rsid w:val="00BC7C56"/>
    <w:rsid w:val="00BC7D31"/>
    <w:rsid w:val="00BD0D52"/>
    <w:rsid w:val="00BD0FC6"/>
    <w:rsid w:val="00BD1F46"/>
    <w:rsid w:val="00BD25C6"/>
    <w:rsid w:val="00BD2ABA"/>
    <w:rsid w:val="00BD2D40"/>
    <w:rsid w:val="00BD3332"/>
    <w:rsid w:val="00BD46D6"/>
    <w:rsid w:val="00BD47A0"/>
    <w:rsid w:val="00BD569F"/>
    <w:rsid w:val="00BD5D02"/>
    <w:rsid w:val="00BD6EF3"/>
    <w:rsid w:val="00BD73E4"/>
    <w:rsid w:val="00BE02ED"/>
    <w:rsid w:val="00BE058F"/>
    <w:rsid w:val="00BE146E"/>
    <w:rsid w:val="00BE18D4"/>
    <w:rsid w:val="00BE2607"/>
    <w:rsid w:val="00BE29F3"/>
    <w:rsid w:val="00BE362B"/>
    <w:rsid w:val="00BE412B"/>
    <w:rsid w:val="00BE458C"/>
    <w:rsid w:val="00BE5A14"/>
    <w:rsid w:val="00BE5F4A"/>
    <w:rsid w:val="00BE61CD"/>
    <w:rsid w:val="00BE6350"/>
    <w:rsid w:val="00BE69C3"/>
    <w:rsid w:val="00BE7D45"/>
    <w:rsid w:val="00BF0C70"/>
    <w:rsid w:val="00BF1749"/>
    <w:rsid w:val="00BF1848"/>
    <w:rsid w:val="00BF2002"/>
    <w:rsid w:val="00BF2B92"/>
    <w:rsid w:val="00BF30A0"/>
    <w:rsid w:val="00BF35A0"/>
    <w:rsid w:val="00BF3ABA"/>
    <w:rsid w:val="00BF3B68"/>
    <w:rsid w:val="00BF3E44"/>
    <w:rsid w:val="00BF484A"/>
    <w:rsid w:val="00BF4865"/>
    <w:rsid w:val="00BF4C55"/>
    <w:rsid w:val="00BF4DF0"/>
    <w:rsid w:val="00BF6931"/>
    <w:rsid w:val="00C001DB"/>
    <w:rsid w:val="00C0079D"/>
    <w:rsid w:val="00C0148B"/>
    <w:rsid w:val="00C0160B"/>
    <w:rsid w:val="00C02195"/>
    <w:rsid w:val="00C02D1D"/>
    <w:rsid w:val="00C03B4F"/>
    <w:rsid w:val="00C03DC2"/>
    <w:rsid w:val="00C04A89"/>
    <w:rsid w:val="00C05C7F"/>
    <w:rsid w:val="00C05DC3"/>
    <w:rsid w:val="00C064FE"/>
    <w:rsid w:val="00C06A7D"/>
    <w:rsid w:val="00C07A4D"/>
    <w:rsid w:val="00C07D1D"/>
    <w:rsid w:val="00C07F22"/>
    <w:rsid w:val="00C10992"/>
    <w:rsid w:val="00C10D22"/>
    <w:rsid w:val="00C11091"/>
    <w:rsid w:val="00C1165E"/>
    <w:rsid w:val="00C122A9"/>
    <w:rsid w:val="00C122C4"/>
    <w:rsid w:val="00C131AF"/>
    <w:rsid w:val="00C132A7"/>
    <w:rsid w:val="00C134A8"/>
    <w:rsid w:val="00C13F88"/>
    <w:rsid w:val="00C14630"/>
    <w:rsid w:val="00C14B21"/>
    <w:rsid w:val="00C14C70"/>
    <w:rsid w:val="00C152A3"/>
    <w:rsid w:val="00C152AA"/>
    <w:rsid w:val="00C1548E"/>
    <w:rsid w:val="00C15537"/>
    <w:rsid w:val="00C15627"/>
    <w:rsid w:val="00C1587B"/>
    <w:rsid w:val="00C16966"/>
    <w:rsid w:val="00C17444"/>
    <w:rsid w:val="00C177B0"/>
    <w:rsid w:val="00C2002B"/>
    <w:rsid w:val="00C20D98"/>
    <w:rsid w:val="00C2270A"/>
    <w:rsid w:val="00C22A22"/>
    <w:rsid w:val="00C22C5E"/>
    <w:rsid w:val="00C2305E"/>
    <w:rsid w:val="00C23204"/>
    <w:rsid w:val="00C239F3"/>
    <w:rsid w:val="00C23BED"/>
    <w:rsid w:val="00C242C5"/>
    <w:rsid w:val="00C24B1C"/>
    <w:rsid w:val="00C30152"/>
    <w:rsid w:val="00C312AC"/>
    <w:rsid w:val="00C3138E"/>
    <w:rsid w:val="00C3194B"/>
    <w:rsid w:val="00C31A61"/>
    <w:rsid w:val="00C31CD4"/>
    <w:rsid w:val="00C31E9E"/>
    <w:rsid w:val="00C326A1"/>
    <w:rsid w:val="00C33228"/>
    <w:rsid w:val="00C3364C"/>
    <w:rsid w:val="00C33C96"/>
    <w:rsid w:val="00C342AA"/>
    <w:rsid w:val="00C35B96"/>
    <w:rsid w:val="00C35EB2"/>
    <w:rsid w:val="00C3693C"/>
    <w:rsid w:val="00C36B41"/>
    <w:rsid w:val="00C36C19"/>
    <w:rsid w:val="00C36D4B"/>
    <w:rsid w:val="00C36EB9"/>
    <w:rsid w:val="00C37E40"/>
    <w:rsid w:val="00C37F45"/>
    <w:rsid w:val="00C405B1"/>
    <w:rsid w:val="00C40761"/>
    <w:rsid w:val="00C40B48"/>
    <w:rsid w:val="00C40B7D"/>
    <w:rsid w:val="00C40F05"/>
    <w:rsid w:val="00C4179D"/>
    <w:rsid w:val="00C418A1"/>
    <w:rsid w:val="00C42EB3"/>
    <w:rsid w:val="00C4508B"/>
    <w:rsid w:val="00C450C1"/>
    <w:rsid w:val="00C45866"/>
    <w:rsid w:val="00C45B54"/>
    <w:rsid w:val="00C46890"/>
    <w:rsid w:val="00C47071"/>
    <w:rsid w:val="00C473B8"/>
    <w:rsid w:val="00C47662"/>
    <w:rsid w:val="00C477DE"/>
    <w:rsid w:val="00C47CAD"/>
    <w:rsid w:val="00C5108F"/>
    <w:rsid w:val="00C51364"/>
    <w:rsid w:val="00C519BC"/>
    <w:rsid w:val="00C52A22"/>
    <w:rsid w:val="00C52C9B"/>
    <w:rsid w:val="00C53235"/>
    <w:rsid w:val="00C53486"/>
    <w:rsid w:val="00C5364A"/>
    <w:rsid w:val="00C538DD"/>
    <w:rsid w:val="00C53F6F"/>
    <w:rsid w:val="00C54F2D"/>
    <w:rsid w:val="00C5508F"/>
    <w:rsid w:val="00C5510C"/>
    <w:rsid w:val="00C55752"/>
    <w:rsid w:val="00C5698F"/>
    <w:rsid w:val="00C56B3A"/>
    <w:rsid w:val="00C5765B"/>
    <w:rsid w:val="00C57960"/>
    <w:rsid w:val="00C60DCC"/>
    <w:rsid w:val="00C61825"/>
    <w:rsid w:val="00C61C1E"/>
    <w:rsid w:val="00C621CA"/>
    <w:rsid w:val="00C62A44"/>
    <w:rsid w:val="00C62B6D"/>
    <w:rsid w:val="00C62C5D"/>
    <w:rsid w:val="00C62CBA"/>
    <w:rsid w:val="00C62CBB"/>
    <w:rsid w:val="00C63CB1"/>
    <w:rsid w:val="00C6415E"/>
    <w:rsid w:val="00C649AD"/>
    <w:rsid w:val="00C64FE1"/>
    <w:rsid w:val="00C657F1"/>
    <w:rsid w:val="00C65943"/>
    <w:rsid w:val="00C675CE"/>
    <w:rsid w:val="00C676AC"/>
    <w:rsid w:val="00C71469"/>
    <w:rsid w:val="00C71759"/>
    <w:rsid w:val="00C71EF1"/>
    <w:rsid w:val="00C723E8"/>
    <w:rsid w:val="00C72640"/>
    <w:rsid w:val="00C733DC"/>
    <w:rsid w:val="00C73EE5"/>
    <w:rsid w:val="00C7488A"/>
    <w:rsid w:val="00C74A70"/>
    <w:rsid w:val="00C74B40"/>
    <w:rsid w:val="00C74CE7"/>
    <w:rsid w:val="00C751E3"/>
    <w:rsid w:val="00C752E7"/>
    <w:rsid w:val="00C75730"/>
    <w:rsid w:val="00C759A1"/>
    <w:rsid w:val="00C75C9C"/>
    <w:rsid w:val="00C75E47"/>
    <w:rsid w:val="00C76444"/>
    <w:rsid w:val="00C7758A"/>
    <w:rsid w:val="00C80DCA"/>
    <w:rsid w:val="00C811BC"/>
    <w:rsid w:val="00C8199C"/>
    <w:rsid w:val="00C821C5"/>
    <w:rsid w:val="00C824CA"/>
    <w:rsid w:val="00C828C3"/>
    <w:rsid w:val="00C82BC8"/>
    <w:rsid w:val="00C82E53"/>
    <w:rsid w:val="00C82FAC"/>
    <w:rsid w:val="00C84112"/>
    <w:rsid w:val="00C841EB"/>
    <w:rsid w:val="00C84765"/>
    <w:rsid w:val="00C847E3"/>
    <w:rsid w:val="00C84BEE"/>
    <w:rsid w:val="00C84D98"/>
    <w:rsid w:val="00C85F1C"/>
    <w:rsid w:val="00C8665F"/>
    <w:rsid w:val="00C8749A"/>
    <w:rsid w:val="00C87B95"/>
    <w:rsid w:val="00C917B5"/>
    <w:rsid w:val="00C9183E"/>
    <w:rsid w:val="00C91AD4"/>
    <w:rsid w:val="00C91E7C"/>
    <w:rsid w:val="00C9266A"/>
    <w:rsid w:val="00C93058"/>
    <w:rsid w:val="00C93A39"/>
    <w:rsid w:val="00C93D90"/>
    <w:rsid w:val="00C94DFA"/>
    <w:rsid w:val="00C961D5"/>
    <w:rsid w:val="00C9691C"/>
    <w:rsid w:val="00C9709A"/>
    <w:rsid w:val="00C9788F"/>
    <w:rsid w:val="00C97B54"/>
    <w:rsid w:val="00CA0069"/>
    <w:rsid w:val="00CA120F"/>
    <w:rsid w:val="00CA1BC2"/>
    <w:rsid w:val="00CA2765"/>
    <w:rsid w:val="00CA28C9"/>
    <w:rsid w:val="00CA298C"/>
    <w:rsid w:val="00CA352E"/>
    <w:rsid w:val="00CA3A2E"/>
    <w:rsid w:val="00CA400F"/>
    <w:rsid w:val="00CA45F7"/>
    <w:rsid w:val="00CA49AD"/>
    <w:rsid w:val="00CA5D28"/>
    <w:rsid w:val="00CA68A1"/>
    <w:rsid w:val="00CA7B1D"/>
    <w:rsid w:val="00CA7F23"/>
    <w:rsid w:val="00CB021C"/>
    <w:rsid w:val="00CB0302"/>
    <w:rsid w:val="00CB0309"/>
    <w:rsid w:val="00CB052D"/>
    <w:rsid w:val="00CB134D"/>
    <w:rsid w:val="00CB1672"/>
    <w:rsid w:val="00CB2843"/>
    <w:rsid w:val="00CB2BF9"/>
    <w:rsid w:val="00CB2EF6"/>
    <w:rsid w:val="00CB3C56"/>
    <w:rsid w:val="00CB4300"/>
    <w:rsid w:val="00CB458B"/>
    <w:rsid w:val="00CB4657"/>
    <w:rsid w:val="00CB4836"/>
    <w:rsid w:val="00CB4AF8"/>
    <w:rsid w:val="00CB4F52"/>
    <w:rsid w:val="00CB5297"/>
    <w:rsid w:val="00CB5331"/>
    <w:rsid w:val="00CB5598"/>
    <w:rsid w:val="00CB5941"/>
    <w:rsid w:val="00CB5985"/>
    <w:rsid w:val="00CB5C8B"/>
    <w:rsid w:val="00CB5DC7"/>
    <w:rsid w:val="00CB5EF6"/>
    <w:rsid w:val="00CB5F06"/>
    <w:rsid w:val="00CB6599"/>
    <w:rsid w:val="00CB6BFC"/>
    <w:rsid w:val="00CC026B"/>
    <w:rsid w:val="00CC030E"/>
    <w:rsid w:val="00CC05A0"/>
    <w:rsid w:val="00CC0FD0"/>
    <w:rsid w:val="00CC17D6"/>
    <w:rsid w:val="00CC1840"/>
    <w:rsid w:val="00CC2EEB"/>
    <w:rsid w:val="00CC3361"/>
    <w:rsid w:val="00CC363D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E50"/>
    <w:rsid w:val="00CC62B0"/>
    <w:rsid w:val="00CC6860"/>
    <w:rsid w:val="00CC68C4"/>
    <w:rsid w:val="00CC777B"/>
    <w:rsid w:val="00CC79A4"/>
    <w:rsid w:val="00CC7DF9"/>
    <w:rsid w:val="00CC7EB2"/>
    <w:rsid w:val="00CD01D1"/>
    <w:rsid w:val="00CD0482"/>
    <w:rsid w:val="00CD0E74"/>
    <w:rsid w:val="00CD0E78"/>
    <w:rsid w:val="00CD0FDE"/>
    <w:rsid w:val="00CD199B"/>
    <w:rsid w:val="00CD2555"/>
    <w:rsid w:val="00CD3491"/>
    <w:rsid w:val="00CD3654"/>
    <w:rsid w:val="00CD4CEE"/>
    <w:rsid w:val="00CD6111"/>
    <w:rsid w:val="00CD694C"/>
    <w:rsid w:val="00CD7185"/>
    <w:rsid w:val="00CD7480"/>
    <w:rsid w:val="00CD7943"/>
    <w:rsid w:val="00CD7CF3"/>
    <w:rsid w:val="00CE028D"/>
    <w:rsid w:val="00CE0C7D"/>
    <w:rsid w:val="00CE0D8B"/>
    <w:rsid w:val="00CE0E68"/>
    <w:rsid w:val="00CE1CAF"/>
    <w:rsid w:val="00CE1DB1"/>
    <w:rsid w:val="00CE21AB"/>
    <w:rsid w:val="00CE2218"/>
    <w:rsid w:val="00CE3B15"/>
    <w:rsid w:val="00CE3C32"/>
    <w:rsid w:val="00CE3D59"/>
    <w:rsid w:val="00CE4893"/>
    <w:rsid w:val="00CE504F"/>
    <w:rsid w:val="00CE5BA4"/>
    <w:rsid w:val="00CE606A"/>
    <w:rsid w:val="00CE6174"/>
    <w:rsid w:val="00CE64B4"/>
    <w:rsid w:val="00CE714E"/>
    <w:rsid w:val="00CE7651"/>
    <w:rsid w:val="00CE7971"/>
    <w:rsid w:val="00CF092D"/>
    <w:rsid w:val="00CF1023"/>
    <w:rsid w:val="00CF179D"/>
    <w:rsid w:val="00CF1814"/>
    <w:rsid w:val="00CF196E"/>
    <w:rsid w:val="00CF1A85"/>
    <w:rsid w:val="00CF24EF"/>
    <w:rsid w:val="00CF28C9"/>
    <w:rsid w:val="00CF2921"/>
    <w:rsid w:val="00CF3194"/>
    <w:rsid w:val="00CF3276"/>
    <w:rsid w:val="00CF4223"/>
    <w:rsid w:val="00CF4A37"/>
    <w:rsid w:val="00CF4EEA"/>
    <w:rsid w:val="00CF5174"/>
    <w:rsid w:val="00CF5289"/>
    <w:rsid w:val="00CF52B3"/>
    <w:rsid w:val="00CF590A"/>
    <w:rsid w:val="00CF5C65"/>
    <w:rsid w:val="00CF6875"/>
    <w:rsid w:val="00CF6BEA"/>
    <w:rsid w:val="00CF7BF4"/>
    <w:rsid w:val="00CF7EEF"/>
    <w:rsid w:val="00D000FC"/>
    <w:rsid w:val="00D005B9"/>
    <w:rsid w:val="00D014FF"/>
    <w:rsid w:val="00D0160A"/>
    <w:rsid w:val="00D02D1C"/>
    <w:rsid w:val="00D04932"/>
    <w:rsid w:val="00D049A8"/>
    <w:rsid w:val="00D055D9"/>
    <w:rsid w:val="00D05DAE"/>
    <w:rsid w:val="00D06361"/>
    <w:rsid w:val="00D06891"/>
    <w:rsid w:val="00D06F1C"/>
    <w:rsid w:val="00D07099"/>
    <w:rsid w:val="00D076B5"/>
    <w:rsid w:val="00D10C12"/>
    <w:rsid w:val="00D113E9"/>
    <w:rsid w:val="00D113F1"/>
    <w:rsid w:val="00D11432"/>
    <w:rsid w:val="00D11DC3"/>
    <w:rsid w:val="00D122D2"/>
    <w:rsid w:val="00D12CAD"/>
    <w:rsid w:val="00D1363A"/>
    <w:rsid w:val="00D14032"/>
    <w:rsid w:val="00D14271"/>
    <w:rsid w:val="00D14421"/>
    <w:rsid w:val="00D14FC7"/>
    <w:rsid w:val="00D14FE5"/>
    <w:rsid w:val="00D158D9"/>
    <w:rsid w:val="00D16040"/>
    <w:rsid w:val="00D164DC"/>
    <w:rsid w:val="00D166CA"/>
    <w:rsid w:val="00D2029D"/>
    <w:rsid w:val="00D202EC"/>
    <w:rsid w:val="00D21A79"/>
    <w:rsid w:val="00D226F6"/>
    <w:rsid w:val="00D23612"/>
    <w:rsid w:val="00D2390D"/>
    <w:rsid w:val="00D244B4"/>
    <w:rsid w:val="00D24688"/>
    <w:rsid w:val="00D24781"/>
    <w:rsid w:val="00D24A4B"/>
    <w:rsid w:val="00D24DDD"/>
    <w:rsid w:val="00D25120"/>
    <w:rsid w:val="00D25A0D"/>
    <w:rsid w:val="00D25A39"/>
    <w:rsid w:val="00D268DA"/>
    <w:rsid w:val="00D27757"/>
    <w:rsid w:val="00D301CF"/>
    <w:rsid w:val="00D31A68"/>
    <w:rsid w:val="00D32A77"/>
    <w:rsid w:val="00D33BBD"/>
    <w:rsid w:val="00D33DA8"/>
    <w:rsid w:val="00D341EF"/>
    <w:rsid w:val="00D34419"/>
    <w:rsid w:val="00D346C3"/>
    <w:rsid w:val="00D34B95"/>
    <w:rsid w:val="00D34C3D"/>
    <w:rsid w:val="00D35403"/>
    <w:rsid w:val="00D35F4E"/>
    <w:rsid w:val="00D36352"/>
    <w:rsid w:val="00D366F6"/>
    <w:rsid w:val="00D372FE"/>
    <w:rsid w:val="00D37400"/>
    <w:rsid w:val="00D37BD9"/>
    <w:rsid w:val="00D40495"/>
    <w:rsid w:val="00D40D43"/>
    <w:rsid w:val="00D41110"/>
    <w:rsid w:val="00D414C1"/>
    <w:rsid w:val="00D4174A"/>
    <w:rsid w:val="00D419CB"/>
    <w:rsid w:val="00D43129"/>
    <w:rsid w:val="00D43785"/>
    <w:rsid w:val="00D43E0C"/>
    <w:rsid w:val="00D442CD"/>
    <w:rsid w:val="00D447B3"/>
    <w:rsid w:val="00D44E3F"/>
    <w:rsid w:val="00D44F5C"/>
    <w:rsid w:val="00D45625"/>
    <w:rsid w:val="00D45C53"/>
    <w:rsid w:val="00D45CC1"/>
    <w:rsid w:val="00D45F02"/>
    <w:rsid w:val="00D46380"/>
    <w:rsid w:val="00D470F5"/>
    <w:rsid w:val="00D50E5C"/>
    <w:rsid w:val="00D512E2"/>
    <w:rsid w:val="00D525F5"/>
    <w:rsid w:val="00D52B3D"/>
    <w:rsid w:val="00D533D7"/>
    <w:rsid w:val="00D535D0"/>
    <w:rsid w:val="00D53A92"/>
    <w:rsid w:val="00D53AD6"/>
    <w:rsid w:val="00D54206"/>
    <w:rsid w:val="00D549B7"/>
    <w:rsid w:val="00D54B6C"/>
    <w:rsid w:val="00D55207"/>
    <w:rsid w:val="00D55AAF"/>
    <w:rsid w:val="00D55C64"/>
    <w:rsid w:val="00D56221"/>
    <w:rsid w:val="00D56332"/>
    <w:rsid w:val="00D57677"/>
    <w:rsid w:val="00D579C4"/>
    <w:rsid w:val="00D57DB1"/>
    <w:rsid w:val="00D60A57"/>
    <w:rsid w:val="00D60AC4"/>
    <w:rsid w:val="00D61510"/>
    <w:rsid w:val="00D619CE"/>
    <w:rsid w:val="00D61A06"/>
    <w:rsid w:val="00D64B9A"/>
    <w:rsid w:val="00D65226"/>
    <w:rsid w:val="00D65C88"/>
    <w:rsid w:val="00D65ECC"/>
    <w:rsid w:val="00D66E2E"/>
    <w:rsid w:val="00D66E30"/>
    <w:rsid w:val="00D70E60"/>
    <w:rsid w:val="00D714FB"/>
    <w:rsid w:val="00D7178A"/>
    <w:rsid w:val="00D71854"/>
    <w:rsid w:val="00D73A48"/>
    <w:rsid w:val="00D74382"/>
    <w:rsid w:val="00D74778"/>
    <w:rsid w:val="00D74915"/>
    <w:rsid w:val="00D75678"/>
    <w:rsid w:val="00D758C3"/>
    <w:rsid w:val="00D75B11"/>
    <w:rsid w:val="00D75C73"/>
    <w:rsid w:val="00D7603E"/>
    <w:rsid w:val="00D760F9"/>
    <w:rsid w:val="00D762C5"/>
    <w:rsid w:val="00D76DC2"/>
    <w:rsid w:val="00D80E09"/>
    <w:rsid w:val="00D81703"/>
    <w:rsid w:val="00D81CE3"/>
    <w:rsid w:val="00D8245A"/>
    <w:rsid w:val="00D82929"/>
    <w:rsid w:val="00D82962"/>
    <w:rsid w:val="00D82F3B"/>
    <w:rsid w:val="00D82F50"/>
    <w:rsid w:val="00D8345B"/>
    <w:rsid w:val="00D84DA5"/>
    <w:rsid w:val="00D85FFB"/>
    <w:rsid w:val="00D860E5"/>
    <w:rsid w:val="00D87EC6"/>
    <w:rsid w:val="00D90DD3"/>
    <w:rsid w:val="00D910F0"/>
    <w:rsid w:val="00D91B15"/>
    <w:rsid w:val="00D92743"/>
    <w:rsid w:val="00D9285D"/>
    <w:rsid w:val="00D946E1"/>
    <w:rsid w:val="00D94ADD"/>
    <w:rsid w:val="00D954FD"/>
    <w:rsid w:val="00D9574F"/>
    <w:rsid w:val="00D95B46"/>
    <w:rsid w:val="00D960C3"/>
    <w:rsid w:val="00D96B9D"/>
    <w:rsid w:val="00D96F25"/>
    <w:rsid w:val="00D972F3"/>
    <w:rsid w:val="00D975C3"/>
    <w:rsid w:val="00DA0DAA"/>
    <w:rsid w:val="00DA101F"/>
    <w:rsid w:val="00DA1169"/>
    <w:rsid w:val="00DA147C"/>
    <w:rsid w:val="00DA176E"/>
    <w:rsid w:val="00DA1AB5"/>
    <w:rsid w:val="00DA1AE0"/>
    <w:rsid w:val="00DA24A0"/>
    <w:rsid w:val="00DA2613"/>
    <w:rsid w:val="00DA346D"/>
    <w:rsid w:val="00DA3AF4"/>
    <w:rsid w:val="00DA574F"/>
    <w:rsid w:val="00DA5BD8"/>
    <w:rsid w:val="00DA6226"/>
    <w:rsid w:val="00DA62DB"/>
    <w:rsid w:val="00DA6A9A"/>
    <w:rsid w:val="00DA71CB"/>
    <w:rsid w:val="00DA77D7"/>
    <w:rsid w:val="00DA7BEE"/>
    <w:rsid w:val="00DB0A38"/>
    <w:rsid w:val="00DB0F86"/>
    <w:rsid w:val="00DB12C2"/>
    <w:rsid w:val="00DB2BFD"/>
    <w:rsid w:val="00DB2CB7"/>
    <w:rsid w:val="00DB499C"/>
    <w:rsid w:val="00DB5581"/>
    <w:rsid w:val="00DB61C3"/>
    <w:rsid w:val="00DB6792"/>
    <w:rsid w:val="00DB6964"/>
    <w:rsid w:val="00DB69D2"/>
    <w:rsid w:val="00DB6BB5"/>
    <w:rsid w:val="00DB6FA4"/>
    <w:rsid w:val="00DB71F2"/>
    <w:rsid w:val="00DC0716"/>
    <w:rsid w:val="00DC07D6"/>
    <w:rsid w:val="00DC29DD"/>
    <w:rsid w:val="00DC2E84"/>
    <w:rsid w:val="00DC2E8B"/>
    <w:rsid w:val="00DC3E89"/>
    <w:rsid w:val="00DC42E9"/>
    <w:rsid w:val="00DC5335"/>
    <w:rsid w:val="00DC577E"/>
    <w:rsid w:val="00DC64A3"/>
    <w:rsid w:val="00DC7C0E"/>
    <w:rsid w:val="00DC7F0E"/>
    <w:rsid w:val="00DD11DA"/>
    <w:rsid w:val="00DD1640"/>
    <w:rsid w:val="00DD1654"/>
    <w:rsid w:val="00DD173D"/>
    <w:rsid w:val="00DD1B3B"/>
    <w:rsid w:val="00DD2096"/>
    <w:rsid w:val="00DD2506"/>
    <w:rsid w:val="00DD2677"/>
    <w:rsid w:val="00DD540F"/>
    <w:rsid w:val="00DD559D"/>
    <w:rsid w:val="00DD56F6"/>
    <w:rsid w:val="00DD56F8"/>
    <w:rsid w:val="00DD570C"/>
    <w:rsid w:val="00DD5ACA"/>
    <w:rsid w:val="00DD6481"/>
    <w:rsid w:val="00DD6531"/>
    <w:rsid w:val="00DD6910"/>
    <w:rsid w:val="00DD77CD"/>
    <w:rsid w:val="00DD7FC4"/>
    <w:rsid w:val="00DE00E2"/>
    <w:rsid w:val="00DE040C"/>
    <w:rsid w:val="00DE12AD"/>
    <w:rsid w:val="00DE165F"/>
    <w:rsid w:val="00DE1979"/>
    <w:rsid w:val="00DE2487"/>
    <w:rsid w:val="00DE2DBF"/>
    <w:rsid w:val="00DE3369"/>
    <w:rsid w:val="00DE4B53"/>
    <w:rsid w:val="00DE5622"/>
    <w:rsid w:val="00DE571D"/>
    <w:rsid w:val="00DE594E"/>
    <w:rsid w:val="00DE5A6A"/>
    <w:rsid w:val="00DE5A98"/>
    <w:rsid w:val="00DE6178"/>
    <w:rsid w:val="00DE6269"/>
    <w:rsid w:val="00DF1618"/>
    <w:rsid w:val="00DF170C"/>
    <w:rsid w:val="00DF17AD"/>
    <w:rsid w:val="00DF229E"/>
    <w:rsid w:val="00DF272F"/>
    <w:rsid w:val="00DF296B"/>
    <w:rsid w:val="00DF2A6A"/>
    <w:rsid w:val="00DF2ACC"/>
    <w:rsid w:val="00DF2B1F"/>
    <w:rsid w:val="00DF39CB"/>
    <w:rsid w:val="00DF3A90"/>
    <w:rsid w:val="00DF3B72"/>
    <w:rsid w:val="00DF4862"/>
    <w:rsid w:val="00DF4B9C"/>
    <w:rsid w:val="00DF4D08"/>
    <w:rsid w:val="00DF5C03"/>
    <w:rsid w:val="00DF611F"/>
    <w:rsid w:val="00E0159C"/>
    <w:rsid w:val="00E01C83"/>
    <w:rsid w:val="00E01F35"/>
    <w:rsid w:val="00E021AC"/>
    <w:rsid w:val="00E02615"/>
    <w:rsid w:val="00E0266A"/>
    <w:rsid w:val="00E0283D"/>
    <w:rsid w:val="00E02846"/>
    <w:rsid w:val="00E031D4"/>
    <w:rsid w:val="00E03828"/>
    <w:rsid w:val="00E0386B"/>
    <w:rsid w:val="00E03F39"/>
    <w:rsid w:val="00E046E9"/>
    <w:rsid w:val="00E04C6F"/>
    <w:rsid w:val="00E0640E"/>
    <w:rsid w:val="00E0697B"/>
    <w:rsid w:val="00E06B44"/>
    <w:rsid w:val="00E06B4D"/>
    <w:rsid w:val="00E07A72"/>
    <w:rsid w:val="00E07B0A"/>
    <w:rsid w:val="00E10336"/>
    <w:rsid w:val="00E1039D"/>
    <w:rsid w:val="00E106A5"/>
    <w:rsid w:val="00E10754"/>
    <w:rsid w:val="00E10781"/>
    <w:rsid w:val="00E10854"/>
    <w:rsid w:val="00E11618"/>
    <w:rsid w:val="00E11E01"/>
    <w:rsid w:val="00E124BA"/>
    <w:rsid w:val="00E1283D"/>
    <w:rsid w:val="00E129B1"/>
    <w:rsid w:val="00E13031"/>
    <w:rsid w:val="00E13923"/>
    <w:rsid w:val="00E1517D"/>
    <w:rsid w:val="00E15B71"/>
    <w:rsid w:val="00E168A3"/>
    <w:rsid w:val="00E16A37"/>
    <w:rsid w:val="00E16F77"/>
    <w:rsid w:val="00E21ABA"/>
    <w:rsid w:val="00E21EDA"/>
    <w:rsid w:val="00E2241F"/>
    <w:rsid w:val="00E224C1"/>
    <w:rsid w:val="00E22B66"/>
    <w:rsid w:val="00E2489D"/>
    <w:rsid w:val="00E24F2C"/>
    <w:rsid w:val="00E24FD0"/>
    <w:rsid w:val="00E25D19"/>
    <w:rsid w:val="00E261E5"/>
    <w:rsid w:val="00E26520"/>
    <w:rsid w:val="00E27410"/>
    <w:rsid w:val="00E275B2"/>
    <w:rsid w:val="00E275ED"/>
    <w:rsid w:val="00E276BA"/>
    <w:rsid w:val="00E27F25"/>
    <w:rsid w:val="00E27FD3"/>
    <w:rsid w:val="00E30043"/>
    <w:rsid w:val="00E30E39"/>
    <w:rsid w:val="00E31226"/>
    <w:rsid w:val="00E320A4"/>
    <w:rsid w:val="00E33B24"/>
    <w:rsid w:val="00E343A3"/>
    <w:rsid w:val="00E344AD"/>
    <w:rsid w:val="00E34684"/>
    <w:rsid w:val="00E35DBF"/>
    <w:rsid w:val="00E3668E"/>
    <w:rsid w:val="00E37296"/>
    <w:rsid w:val="00E373A5"/>
    <w:rsid w:val="00E37545"/>
    <w:rsid w:val="00E37B06"/>
    <w:rsid w:val="00E37CB8"/>
    <w:rsid w:val="00E409DF"/>
    <w:rsid w:val="00E40C31"/>
    <w:rsid w:val="00E410B9"/>
    <w:rsid w:val="00E41393"/>
    <w:rsid w:val="00E4233E"/>
    <w:rsid w:val="00E42D05"/>
    <w:rsid w:val="00E42EF8"/>
    <w:rsid w:val="00E43852"/>
    <w:rsid w:val="00E4442C"/>
    <w:rsid w:val="00E445FE"/>
    <w:rsid w:val="00E44D95"/>
    <w:rsid w:val="00E455D4"/>
    <w:rsid w:val="00E45D72"/>
    <w:rsid w:val="00E45DF9"/>
    <w:rsid w:val="00E46872"/>
    <w:rsid w:val="00E477CE"/>
    <w:rsid w:val="00E50369"/>
    <w:rsid w:val="00E50F30"/>
    <w:rsid w:val="00E51BFA"/>
    <w:rsid w:val="00E51BFE"/>
    <w:rsid w:val="00E52008"/>
    <w:rsid w:val="00E5247E"/>
    <w:rsid w:val="00E53244"/>
    <w:rsid w:val="00E53C77"/>
    <w:rsid w:val="00E54303"/>
    <w:rsid w:val="00E56557"/>
    <w:rsid w:val="00E565F9"/>
    <w:rsid w:val="00E57126"/>
    <w:rsid w:val="00E579BF"/>
    <w:rsid w:val="00E57D77"/>
    <w:rsid w:val="00E601EA"/>
    <w:rsid w:val="00E60763"/>
    <w:rsid w:val="00E6082C"/>
    <w:rsid w:val="00E60A1D"/>
    <w:rsid w:val="00E60C58"/>
    <w:rsid w:val="00E61162"/>
    <w:rsid w:val="00E61650"/>
    <w:rsid w:val="00E61891"/>
    <w:rsid w:val="00E61E18"/>
    <w:rsid w:val="00E61F88"/>
    <w:rsid w:val="00E621A3"/>
    <w:rsid w:val="00E62271"/>
    <w:rsid w:val="00E624B4"/>
    <w:rsid w:val="00E641E1"/>
    <w:rsid w:val="00E64839"/>
    <w:rsid w:val="00E64EE0"/>
    <w:rsid w:val="00E65BD7"/>
    <w:rsid w:val="00E669C9"/>
    <w:rsid w:val="00E6762D"/>
    <w:rsid w:val="00E679E9"/>
    <w:rsid w:val="00E67A4F"/>
    <w:rsid w:val="00E70077"/>
    <w:rsid w:val="00E70196"/>
    <w:rsid w:val="00E713F4"/>
    <w:rsid w:val="00E71809"/>
    <w:rsid w:val="00E718E9"/>
    <w:rsid w:val="00E71BEA"/>
    <w:rsid w:val="00E7252B"/>
    <w:rsid w:val="00E74CED"/>
    <w:rsid w:val="00E75707"/>
    <w:rsid w:val="00E757BE"/>
    <w:rsid w:val="00E7641C"/>
    <w:rsid w:val="00E76598"/>
    <w:rsid w:val="00E76830"/>
    <w:rsid w:val="00E774CE"/>
    <w:rsid w:val="00E77601"/>
    <w:rsid w:val="00E77B81"/>
    <w:rsid w:val="00E77CF2"/>
    <w:rsid w:val="00E80A7C"/>
    <w:rsid w:val="00E80C4F"/>
    <w:rsid w:val="00E80EDE"/>
    <w:rsid w:val="00E81A63"/>
    <w:rsid w:val="00E82538"/>
    <w:rsid w:val="00E82B44"/>
    <w:rsid w:val="00E82D9E"/>
    <w:rsid w:val="00E82E40"/>
    <w:rsid w:val="00E833BC"/>
    <w:rsid w:val="00E83529"/>
    <w:rsid w:val="00E83760"/>
    <w:rsid w:val="00E83C99"/>
    <w:rsid w:val="00E84F03"/>
    <w:rsid w:val="00E85086"/>
    <w:rsid w:val="00E8580E"/>
    <w:rsid w:val="00E85C6F"/>
    <w:rsid w:val="00E85CAE"/>
    <w:rsid w:val="00E86A76"/>
    <w:rsid w:val="00E87543"/>
    <w:rsid w:val="00E87904"/>
    <w:rsid w:val="00E87DB3"/>
    <w:rsid w:val="00E87FA1"/>
    <w:rsid w:val="00E90818"/>
    <w:rsid w:val="00E912D7"/>
    <w:rsid w:val="00E91F52"/>
    <w:rsid w:val="00E931A6"/>
    <w:rsid w:val="00E933BD"/>
    <w:rsid w:val="00E94465"/>
    <w:rsid w:val="00E95136"/>
    <w:rsid w:val="00E9587B"/>
    <w:rsid w:val="00E959FF"/>
    <w:rsid w:val="00E96189"/>
    <w:rsid w:val="00E9688F"/>
    <w:rsid w:val="00E968AE"/>
    <w:rsid w:val="00E96E2D"/>
    <w:rsid w:val="00E97217"/>
    <w:rsid w:val="00E97ABE"/>
    <w:rsid w:val="00EA0E1D"/>
    <w:rsid w:val="00EA0E73"/>
    <w:rsid w:val="00EA1083"/>
    <w:rsid w:val="00EA12EB"/>
    <w:rsid w:val="00EA174E"/>
    <w:rsid w:val="00EA1A7C"/>
    <w:rsid w:val="00EA1B76"/>
    <w:rsid w:val="00EA1F89"/>
    <w:rsid w:val="00EA26AE"/>
    <w:rsid w:val="00EA2CCB"/>
    <w:rsid w:val="00EA2E4E"/>
    <w:rsid w:val="00EA33D7"/>
    <w:rsid w:val="00EA3991"/>
    <w:rsid w:val="00EA4629"/>
    <w:rsid w:val="00EA4738"/>
    <w:rsid w:val="00EA5ED7"/>
    <w:rsid w:val="00EA5F8F"/>
    <w:rsid w:val="00EA6010"/>
    <w:rsid w:val="00EA63F7"/>
    <w:rsid w:val="00EA6F73"/>
    <w:rsid w:val="00EA7037"/>
    <w:rsid w:val="00EA712B"/>
    <w:rsid w:val="00EA7591"/>
    <w:rsid w:val="00EA7665"/>
    <w:rsid w:val="00EA77D7"/>
    <w:rsid w:val="00EA7956"/>
    <w:rsid w:val="00EA7E52"/>
    <w:rsid w:val="00EB009D"/>
    <w:rsid w:val="00EB0867"/>
    <w:rsid w:val="00EB0BD0"/>
    <w:rsid w:val="00EB1040"/>
    <w:rsid w:val="00EB1577"/>
    <w:rsid w:val="00EB2771"/>
    <w:rsid w:val="00EB2AC0"/>
    <w:rsid w:val="00EB2AEF"/>
    <w:rsid w:val="00EB2D51"/>
    <w:rsid w:val="00EB2EA0"/>
    <w:rsid w:val="00EB3D1E"/>
    <w:rsid w:val="00EB4933"/>
    <w:rsid w:val="00EB56F8"/>
    <w:rsid w:val="00EB61BE"/>
    <w:rsid w:val="00EB7145"/>
    <w:rsid w:val="00EB7617"/>
    <w:rsid w:val="00EB7CE7"/>
    <w:rsid w:val="00EC0087"/>
    <w:rsid w:val="00EC089C"/>
    <w:rsid w:val="00EC09B9"/>
    <w:rsid w:val="00EC14B8"/>
    <w:rsid w:val="00EC1BD3"/>
    <w:rsid w:val="00EC23A8"/>
    <w:rsid w:val="00EC24B0"/>
    <w:rsid w:val="00EC302C"/>
    <w:rsid w:val="00EC3C80"/>
    <w:rsid w:val="00EC4773"/>
    <w:rsid w:val="00EC5E5A"/>
    <w:rsid w:val="00EC5F54"/>
    <w:rsid w:val="00EC6525"/>
    <w:rsid w:val="00EC65F1"/>
    <w:rsid w:val="00EC6B2F"/>
    <w:rsid w:val="00EC7A7F"/>
    <w:rsid w:val="00ED048C"/>
    <w:rsid w:val="00ED07A0"/>
    <w:rsid w:val="00ED1436"/>
    <w:rsid w:val="00ED20D7"/>
    <w:rsid w:val="00ED3149"/>
    <w:rsid w:val="00ED31B7"/>
    <w:rsid w:val="00ED489A"/>
    <w:rsid w:val="00ED4BC7"/>
    <w:rsid w:val="00ED51EA"/>
    <w:rsid w:val="00ED5743"/>
    <w:rsid w:val="00ED6835"/>
    <w:rsid w:val="00ED6991"/>
    <w:rsid w:val="00ED7345"/>
    <w:rsid w:val="00ED7481"/>
    <w:rsid w:val="00ED76A8"/>
    <w:rsid w:val="00ED7704"/>
    <w:rsid w:val="00ED7AC2"/>
    <w:rsid w:val="00EE00F9"/>
    <w:rsid w:val="00EE010B"/>
    <w:rsid w:val="00EE0468"/>
    <w:rsid w:val="00EE2173"/>
    <w:rsid w:val="00EE2935"/>
    <w:rsid w:val="00EE4B26"/>
    <w:rsid w:val="00EE4B45"/>
    <w:rsid w:val="00EE5B0D"/>
    <w:rsid w:val="00EE6898"/>
    <w:rsid w:val="00EE7562"/>
    <w:rsid w:val="00EF01B0"/>
    <w:rsid w:val="00EF0555"/>
    <w:rsid w:val="00EF105C"/>
    <w:rsid w:val="00EF310C"/>
    <w:rsid w:val="00EF3140"/>
    <w:rsid w:val="00EF3689"/>
    <w:rsid w:val="00EF38AF"/>
    <w:rsid w:val="00EF3D4F"/>
    <w:rsid w:val="00EF4475"/>
    <w:rsid w:val="00EF5721"/>
    <w:rsid w:val="00EF59F2"/>
    <w:rsid w:val="00EF6724"/>
    <w:rsid w:val="00EF6F9F"/>
    <w:rsid w:val="00EF795E"/>
    <w:rsid w:val="00EF79D9"/>
    <w:rsid w:val="00EF7ABD"/>
    <w:rsid w:val="00EF7C46"/>
    <w:rsid w:val="00F00355"/>
    <w:rsid w:val="00F010C7"/>
    <w:rsid w:val="00F016AB"/>
    <w:rsid w:val="00F01768"/>
    <w:rsid w:val="00F02444"/>
    <w:rsid w:val="00F02707"/>
    <w:rsid w:val="00F030C3"/>
    <w:rsid w:val="00F032EF"/>
    <w:rsid w:val="00F03E80"/>
    <w:rsid w:val="00F03FDE"/>
    <w:rsid w:val="00F04073"/>
    <w:rsid w:val="00F04962"/>
    <w:rsid w:val="00F04CE4"/>
    <w:rsid w:val="00F055F8"/>
    <w:rsid w:val="00F057B1"/>
    <w:rsid w:val="00F05C19"/>
    <w:rsid w:val="00F05DAA"/>
    <w:rsid w:val="00F07F91"/>
    <w:rsid w:val="00F1061A"/>
    <w:rsid w:val="00F10817"/>
    <w:rsid w:val="00F10CB4"/>
    <w:rsid w:val="00F10D14"/>
    <w:rsid w:val="00F11B3D"/>
    <w:rsid w:val="00F11C78"/>
    <w:rsid w:val="00F120FA"/>
    <w:rsid w:val="00F1375B"/>
    <w:rsid w:val="00F14763"/>
    <w:rsid w:val="00F153CF"/>
    <w:rsid w:val="00F15564"/>
    <w:rsid w:val="00F16212"/>
    <w:rsid w:val="00F16241"/>
    <w:rsid w:val="00F17600"/>
    <w:rsid w:val="00F17B94"/>
    <w:rsid w:val="00F2093C"/>
    <w:rsid w:val="00F22AEC"/>
    <w:rsid w:val="00F2311E"/>
    <w:rsid w:val="00F24359"/>
    <w:rsid w:val="00F2514D"/>
    <w:rsid w:val="00F251A1"/>
    <w:rsid w:val="00F25402"/>
    <w:rsid w:val="00F25B80"/>
    <w:rsid w:val="00F266D5"/>
    <w:rsid w:val="00F267E0"/>
    <w:rsid w:val="00F2685F"/>
    <w:rsid w:val="00F2734D"/>
    <w:rsid w:val="00F27517"/>
    <w:rsid w:val="00F27591"/>
    <w:rsid w:val="00F278B9"/>
    <w:rsid w:val="00F279A7"/>
    <w:rsid w:val="00F3144D"/>
    <w:rsid w:val="00F31525"/>
    <w:rsid w:val="00F31661"/>
    <w:rsid w:val="00F31A0F"/>
    <w:rsid w:val="00F31A51"/>
    <w:rsid w:val="00F31BF3"/>
    <w:rsid w:val="00F3202B"/>
    <w:rsid w:val="00F3221F"/>
    <w:rsid w:val="00F32291"/>
    <w:rsid w:val="00F325C1"/>
    <w:rsid w:val="00F32AFC"/>
    <w:rsid w:val="00F350C8"/>
    <w:rsid w:val="00F353EC"/>
    <w:rsid w:val="00F35973"/>
    <w:rsid w:val="00F35BA8"/>
    <w:rsid w:val="00F35DF3"/>
    <w:rsid w:val="00F37512"/>
    <w:rsid w:val="00F37953"/>
    <w:rsid w:val="00F37FC8"/>
    <w:rsid w:val="00F40716"/>
    <w:rsid w:val="00F414DD"/>
    <w:rsid w:val="00F42909"/>
    <w:rsid w:val="00F4290A"/>
    <w:rsid w:val="00F42C58"/>
    <w:rsid w:val="00F4325A"/>
    <w:rsid w:val="00F43355"/>
    <w:rsid w:val="00F43714"/>
    <w:rsid w:val="00F439C1"/>
    <w:rsid w:val="00F43DED"/>
    <w:rsid w:val="00F4491C"/>
    <w:rsid w:val="00F44FF7"/>
    <w:rsid w:val="00F45066"/>
    <w:rsid w:val="00F456D5"/>
    <w:rsid w:val="00F45D63"/>
    <w:rsid w:val="00F45E54"/>
    <w:rsid w:val="00F45F5A"/>
    <w:rsid w:val="00F4755C"/>
    <w:rsid w:val="00F475E3"/>
    <w:rsid w:val="00F50136"/>
    <w:rsid w:val="00F507C4"/>
    <w:rsid w:val="00F5197E"/>
    <w:rsid w:val="00F51F6C"/>
    <w:rsid w:val="00F52315"/>
    <w:rsid w:val="00F5282F"/>
    <w:rsid w:val="00F54827"/>
    <w:rsid w:val="00F554AB"/>
    <w:rsid w:val="00F56542"/>
    <w:rsid w:val="00F5655A"/>
    <w:rsid w:val="00F5688C"/>
    <w:rsid w:val="00F57744"/>
    <w:rsid w:val="00F607A2"/>
    <w:rsid w:val="00F60C73"/>
    <w:rsid w:val="00F60DEE"/>
    <w:rsid w:val="00F61449"/>
    <w:rsid w:val="00F61C94"/>
    <w:rsid w:val="00F61E41"/>
    <w:rsid w:val="00F620CE"/>
    <w:rsid w:val="00F62AD1"/>
    <w:rsid w:val="00F62FE9"/>
    <w:rsid w:val="00F6347C"/>
    <w:rsid w:val="00F63EE3"/>
    <w:rsid w:val="00F64717"/>
    <w:rsid w:val="00F651C3"/>
    <w:rsid w:val="00F651F3"/>
    <w:rsid w:val="00F652F6"/>
    <w:rsid w:val="00F65512"/>
    <w:rsid w:val="00F65CB3"/>
    <w:rsid w:val="00F6630B"/>
    <w:rsid w:val="00F66837"/>
    <w:rsid w:val="00F67301"/>
    <w:rsid w:val="00F67454"/>
    <w:rsid w:val="00F67E55"/>
    <w:rsid w:val="00F70136"/>
    <w:rsid w:val="00F706DA"/>
    <w:rsid w:val="00F713C3"/>
    <w:rsid w:val="00F716ED"/>
    <w:rsid w:val="00F719A8"/>
    <w:rsid w:val="00F72368"/>
    <w:rsid w:val="00F724CD"/>
    <w:rsid w:val="00F7295C"/>
    <w:rsid w:val="00F72E7E"/>
    <w:rsid w:val="00F7300A"/>
    <w:rsid w:val="00F736F0"/>
    <w:rsid w:val="00F74629"/>
    <w:rsid w:val="00F752FC"/>
    <w:rsid w:val="00F75451"/>
    <w:rsid w:val="00F755F5"/>
    <w:rsid w:val="00F765E1"/>
    <w:rsid w:val="00F76E1D"/>
    <w:rsid w:val="00F7716A"/>
    <w:rsid w:val="00F80439"/>
    <w:rsid w:val="00F80A0E"/>
    <w:rsid w:val="00F80C13"/>
    <w:rsid w:val="00F80D5E"/>
    <w:rsid w:val="00F81300"/>
    <w:rsid w:val="00F82134"/>
    <w:rsid w:val="00F8213E"/>
    <w:rsid w:val="00F8227E"/>
    <w:rsid w:val="00F8251E"/>
    <w:rsid w:val="00F82779"/>
    <w:rsid w:val="00F82A3B"/>
    <w:rsid w:val="00F82EAD"/>
    <w:rsid w:val="00F836CB"/>
    <w:rsid w:val="00F83C2D"/>
    <w:rsid w:val="00F84384"/>
    <w:rsid w:val="00F84EC5"/>
    <w:rsid w:val="00F85215"/>
    <w:rsid w:val="00F85C13"/>
    <w:rsid w:val="00F85E87"/>
    <w:rsid w:val="00F861A3"/>
    <w:rsid w:val="00F8654D"/>
    <w:rsid w:val="00F86A1D"/>
    <w:rsid w:val="00F86C64"/>
    <w:rsid w:val="00F86EE1"/>
    <w:rsid w:val="00F87367"/>
    <w:rsid w:val="00F900C9"/>
    <w:rsid w:val="00F90F6D"/>
    <w:rsid w:val="00F91011"/>
    <w:rsid w:val="00F915B7"/>
    <w:rsid w:val="00F91720"/>
    <w:rsid w:val="00F9293E"/>
    <w:rsid w:val="00F92C96"/>
    <w:rsid w:val="00F93275"/>
    <w:rsid w:val="00F93902"/>
    <w:rsid w:val="00F941E2"/>
    <w:rsid w:val="00F94218"/>
    <w:rsid w:val="00F94483"/>
    <w:rsid w:val="00F94575"/>
    <w:rsid w:val="00F94647"/>
    <w:rsid w:val="00F94685"/>
    <w:rsid w:val="00F94A25"/>
    <w:rsid w:val="00F94DBE"/>
    <w:rsid w:val="00F950A2"/>
    <w:rsid w:val="00F9520E"/>
    <w:rsid w:val="00F9595A"/>
    <w:rsid w:val="00F95CA7"/>
    <w:rsid w:val="00F966ED"/>
    <w:rsid w:val="00F970C6"/>
    <w:rsid w:val="00F9752D"/>
    <w:rsid w:val="00F97618"/>
    <w:rsid w:val="00F97C4B"/>
    <w:rsid w:val="00FA0444"/>
    <w:rsid w:val="00FA08BF"/>
    <w:rsid w:val="00FA0C5F"/>
    <w:rsid w:val="00FA0D4E"/>
    <w:rsid w:val="00FA1FF9"/>
    <w:rsid w:val="00FA21A6"/>
    <w:rsid w:val="00FA2217"/>
    <w:rsid w:val="00FA22B4"/>
    <w:rsid w:val="00FA39B5"/>
    <w:rsid w:val="00FA3C3D"/>
    <w:rsid w:val="00FA3E5F"/>
    <w:rsid w:val="00FA4354"/>
    <w:rsid w:val="00FA46C1"/>
    <w:rsid w:val="00FA4EB4"/>
    <w:rsid w:val="00FA51E9"/>
    <w:rsid w:val="00FA52C9"/>
    <w:rsid w:val="00FA53C3"/>
    <w:rsid w:val="00FA6E96"/>
    <w:rsid w:val="00FA71FE"/>
    <w:rsid w:val="00FA771F"/>
    <w:rsid w:val="00FA7A21"/>
    <w:rsid w:val="00FB042E"/>
    <w:rsid w:val="00FB0753"/>
    <w:rsid w:val="00FB098F"/>
    <w:rsid w:val="00FB0EAB"/>
    <w:rsid w:val="00FB1B4C"/>
    <w:rsid w:val="00FB31C1"/>
    <w:rsid w:val="00FB3AD6"/>
    <w:rsid w:val="00FB4056"/>
    <w:rsid w:val="00FB467D"/>
    <w:rsid w:val="00FB4DE2"/>
    <w:rsid w:val="00FB4EB7"/>
    <w:rsid w:val="00FB55D4"/>
    <w:rsid w:val="00FB580F"/>
    <w:rsid w:val="00FB5CCC"/>
    <w:rsid w:val="00FB5F2D"/>
    <w:rsid w:val="00FB6951"/>
    <w:rsid w:val="00FB69F6"/>
    <w:rsid w:val="00FB6AB4"/>
    <w:rsid w:val="00FB6CAA"/>
    <w:rsid w:val="00FB7A79"/>
    <w:rsid w:val="00FC0A31"/>
    <w:rsid w:val="00FC173A"/>
    <w:rsid w:val="00FC1BD6"/>
    <w:rsid w:val="00FC2CD0"/>
    <w:rsid w:val="00FC33C3"/>
    <w:rsid w:val="00FC3776"/>
    <w:rsid w:val="00FC3ECA"/>
    <w:rsid w:val="00FC44D1"/>
    <w:rsid w:val="00FC4F38"/>
    <w:rsid w:val="00FC52E7"/>
    <w:rsid w:val="00FC565E"/>
    <w:rsid w:val="00FC5A53"/>
    <w:rsid w:val="00FC6098"/>
    <w:rsid w:val="00FC6AFF"/>
    <w:rsid w:val="00FC6BB4"/>
    <w:rsid w:val="00FC74BA"/>
    <w:rsid w:val="00FC761B"/>
    <w:rsid w:val="00FC78CA"/>
    <w:rsid w:val="00FD0594"/>
    <w:rsid w:val="00FD0866"/>
    <w:rsid w:val="00FD17C1"/>
    <w:rsid w:val="00FD18E5"/>
    <w:rsid w:val="00FD1928"/>
    <w:rsid w:val="00FD1EF5"/>
    <w:rsid w:val="00FD2951"/>
    <w:rsid w:val="00FD2B5C"/>
    <w:rsid w:val="00FD2C12"/>
    <w:rsid w:val="00FD3376"/>
    <w:rsid w:val="00FD3719"/>
    <w:rsid w:val="00FD38A6"/>
    <w:rsid w:val="00FD3CCE"/>
    <w:rsid w:val="00FD3EBF"/>
    <w:rsid w:val="00FD4178"/>
    <w:rsid w:val="00FD5D3B"/>
    <w:rsid w:val="00FD5F11"/>
    <w:rsid w:val="00FD60CD"/>
    <w:rsid w:val="00FD6FB1"/>
    <w:rsid w:val="00FD71C6"/>
    <w:rsid w:val="00FE016C"/>
    <w:rsid w:val="00FE14A1"/>
    <w:rsid w:val="00FE152B"/>
    <w:rsid w:val="00FE1761"/>
    <w:rsid w:val="00FE20F7"/>
    <w:rsid w:val="00FE2128"/>
    <w:rsid w:val="00FE2EA0"/>
    <w:rsid w:val="00FE39B4"/>
    <w:rsid w:val="00FE3C67"/>
    <w:rsid w:val="00FE458F"/>
    <w:rsid w:val="00FE5265"/>
    <w:rsid w:val="00FE556D"/>
    <w:rsid w:val="00FE5B39"/>
    <w:rsid w:val="00FE5C09"/>
    <w:rsid w:val="00FE5FA1"/>
    <w:rsid w:val="00FE6900"/>
    <w:rsid w:val="00FE7182"/>
    <w:rsid w:val="00FE720A"/>
    <w:rsid w:val="00FE7703"/>
    <w:rsid w:val="00FF08EF"/>
    <w:rsid w:val="00FF0918"/>
    <w:rsid w:val="00FF0C3A"/>
    <w:rsid w:val="00FF1D0E"/>
    <w:rsid w:val="00FF2378"/>
    <w:rsid w:val="00FF2666"/>
    <w:rsid w:val="00FF2688"/>
    <w:rsid w:val="00FF3A4A"/>
    <w:rsid w:val="00FF4064"/>
    <w:rsid w:val="00FF473C"/>
    <w:rsid w:val="00FF4824"/>
    <w:rsid w:val="00FF4BE3"/>
    <w:rsid w:val="00FF4E66"/>
    <w:rsid w:val="00FF4FFF"/>
    <w:rsid w:val="00FF5226"/>
    <w:rsid w:val="00FF53DB"/>
    <w:rsid w:val="00FF5CDE"/>
    <w:rsid w:val="00FF650D"/>
    <w:rsid w:val="00FF6701"/>
    <w:rsid w:val="00FF709F"/>
    <w:rsid w:val="00FF71D3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4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FF4824"/>
    <w:pPr>
      <w:tabs>
        <w:tab w:val="left" w:pos="1134"/>
        <w:tab w:val="left" w:leader="dot" w:pos="9072"/>
        <w:tab w:val="left" w:pos="9407"/>
      </w:tabs>
      <w:ind w:left="567" w:right="709"/>
      <w:jc w:val="left"/>
    </w:pPr>
    <w:rPr>
      <w:i/>
      <w:iCs/>
      <w:noProof/>
      <w:lang w:bidi="ar-SY"/>
    </w:rPr>
  </w:style>
  <w:style w:type="paragraph" w:styleId="TOC1">
    <w:name w:val="toc 1"/>
    <w:basedOn w:val="Normal"/>
    <w:uiPriority w:val="39"/>
    <w:qFormat/>
    <w:rsid w:val="00FF4824"/>
    <w:pPr>
      <w:tabs>
        <w:tab w:val="left" w:pos="567"/>
        <w:tab w:val="left" w:leader="dot" w:pos="9072"/>
        <w:tab w:val="left" w:pos="9407"/>
      </w:tabs>
      <w:ind w:right="856"/>
      <w:jc w:val="left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basedOn w:val="DefaultParagraphFont"/>
    <w:uiPriority w:val="99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Heading1"/>
    <w:next w:val="Normal"/>
    <w:qFormat/>
    <w:rsid w:val="00CE21AB"/>
    <w:pPr>
      <w:spacing w:before="120" w:after="0"/>
    </w:pPr>
    <w:rPr>
      <w:rFonts w:ascii="Calibri" w:eastAsia="SimSun" w:hAnsi="Calibri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after="120" w:line="340" w:lineRule="exact"/>
    </w:pPr>
    <w:rPr>
      <w:b w:val="0"/>
      <w:bCs w:val="0"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A4E2E"/>
    <w:pPr>
      <w:spacing w:before="60" w:after="60" w:line="260" w:lineRule="exact"/>
      <w:jc w:val="center"/>
    </w:pPr>
    <w:rPr>
      <w:rFonts w:ascii="Times New Roman Bold" w:hAnsi="Times New Roman Bold"/>
      <w:b/>
      <w:bCs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AA4E2E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Normal"/>
    <w:qFormat/>
    <w:rsid w:val="00BB10A6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after="60"/>
      <w:jc w:val="left"/>
      <w:textAlignment w:val="baseline"/>
    </w:pPr>
    <w:rPr>
      <w:rFonts w:eastAsia="SimSun"/>
      <w:b/>
      <w:bCs/>
      <w:kern w:val="14"/>
      <w:lang w:bidi="ar-SY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autoRedefine/>
    <w:qFormat/>
    <w:rsid w:val="00E10781"/>
    <w:pPr>
      <w:spacing w:before="40" w:after="40" w:line="260" w:lineRule="exact"/>
      <w:jc w:val="center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 w:val="0"/>
      <w:bCs w:val="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390FE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Theme="minorHAnsi" w:hAnsiTheme="minorHAnsi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Calibri" w:hAnsi="Calibri" w:cs="Times New Roman"/>
      <w:b w:val="0"/>
      <w:bCs w:val="0"/>
      <w:i/>
      <w:sz w:val="18"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Heading2"/>
    <w:next w:val="Normal"/>
    <w:qFormat/>
    <w:rsid w:val="00CE21AB"/>
    <w:pPr>
      <w:pBdr>
        <w:bottom w:val="single" w:sz="18" w:space="1" w:color="D9D9D9"/>
      </w:pBdr>
      <w:shd w:val="clear" w:color="auto" w:fill="D9D9D9"/>
      <w:spacing w:after="60" w:line="420" w:lineRule="exact"/>
    </w:pPr>
    <w:rPr>
      <w:rFonts w:eastAsia="SimSun"/>
      <w:position w:val="4"/>
    </w:rPr>
  </w:style>
  <w:style w:type="paragraph" w:customStyle="1" w:styleId="ContactA1">
    <w:name w:val="Contact‎_A1"/>
    <w:basedOn w:val="Normal"/>
    <w:autoRedefine/>
    <w:qFormat/>
    <w:rsid w:val="00C47CAD"/>
    <w:pPr>
      <w:keepNext/>
      <w:keepLines/>
      <w:tabs>
        <w:tab w:val="left" w:pos="1984"/>
      </w:tabs>
      <w:spacing w:before="0" w:line="280" w:lineRule="exact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right" w:leader="dot" w:pos="9072"/>
      </w:tabs>
      <w:overflowPunct w:val="0"/>
      <w:autoSpaceDE w:val="0"/>
      <w:autoSpaceDN w:val="0"/>
      <w:bidi w:val="0"/>
      <w:adjustRightInd w:val="0"/>
      <w:spacing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 w:val="18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027DDB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uiPriority w:val="99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semiHidden/>
    <w:unhideWhenUsed/>
    <w:rsid w:val="008D1CE8"/>
  </w:style>
  <w:style w:type="table" w:customStyle="1" w:styleId="TableGrid110">
    <w:name w:val="Table Grid110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numbering" w:customStyle="1" w:styleId="NoList25">
    <w:name w:val="No List25"/>
    <w:next w:val="NoList"/>
    <w:uiPriority w:val="99"/>
    <w:semiHidden/>
    <w:unhideWhenUsed/>
    <w:rsid w:val="00FD2B5C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D2B5C"/>
  </w:style>
  <w:style w:type="numbering" w:customStyle="1" w:styleId="NoList26">
    <w:name w:val="No List26"/>
    <w:next w:val="NoList"/>
    <w:semiHidden/>
    <w:unhideWhenUsed/>
    <w:rsid w:val="00FD2B5C"/>
  </w:style>
  <w:style w:type="numbering" w:customStyle="1" w:styleId="NoList33">
    <w:name w:val="No List33"/>
    <w:next w:val="NoList"/>
    <w:uiPriority w:val="99"/>
    <w:semiHidden/>
    <w:unhideWhenUsed/>
    <w:rsid w:val="00FD2B5C"/>
  </w:style>
  <w:style w:type="table" w:customStyle="1" w:styleId="TableGrid29">
    <w:name w:val="Table Grid29"/>
    <w:basedOn w:val="TableNormal"/>
    <w:next w:val="TableGrid"/>
    <w:uiPriority w:val="5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D2B5C"/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rsid w:val="00FD2B5C"/>
  </w:style>
  <w:style w:type="table" w:customStyle="1" w:styleId="TableGrid43">
    <w:name w:val="Table Grid4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FD2B5C"/>
  </w:style>
  <w:style w:type="numbering" w:customStyle="1" w:styleId="NoList73">
    <w:name w:val="No List73"/>
    <w:next w:val="NoList"/>
    <w:uiPriority w:val="99"/>
    <w:semiHidden/>
    <w:unhideWhenUsed/>
    <w:rsid w:val="00FD2B5C"/>
  </w:style>
  <w:style w:type="table" w:customStyle="1" w:styleId="TableGrid53">
    <w:name w:val="Table Grid5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FD2B5C"/>
  </w:style>
  <w:style w:type="numbering" w:customStyle="1" w:styleId="NoList93">
    <w:name w:val="No List93"/>
    <w:next w:val="NoList"/>
    <w:uiPriority w:val="99"/>
    <w:semiHidden/>
    <w:unhideWhenUsed/>
    <w:rsid w:val="00FD2B5C"/>
  </w:style>
  <w:style w:type="numbering" w:customStyle="1" w:styleId="NoList103">
    <w:name w:val="No List103"/>
    <w:next w:val="NoList"/>
    <w:uiPriority w:val="99"/>
    <w:semiHidden/>
    <w:unhideWhenUsed/>
    <w:rsid w:val="00FD2B5C"/>
  </w:style>
  <w:style w:type="numbering" w:customStyle="1" w:styleId="NoList115">
    <w:name w:val="No List115"/>
    <w:next w:val="NoList"/>
    <w:uiPriority w:val="99"/>
    <w:semiHidden/>
    <w:rsid w:val="00FD2B5C"/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FD2B5C"/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FD2B5C"/>
  </w:style>
  <w:style w:type="numbering" w:customStyle="1" w:styleId="NoList143">
    <w:name w:val="No List143"/>
    <w:next w:val="NoList"/>
    <w:uiPriority w:val="99"/>
    <w:semiHidden/>
    <w:unhideWhenUsed/>
    <w:rsid w:val="00FD2B5C"/>
  </w:style>
  <w:style w:type="numbering" w:customStyle="1" w:styleId="NoList153">
    <w:name w:val="No List153"/>
    <w:next w:val="NoList"/>
    <w:uiPriority w:val="99"/>
    <w:semiHidden/>
    <w:unhideWhenUsed/>
    <w:rsid w:val="00FD2B5C"/>
  </w:style>
  <w:style w:type="numbering" w:customStyle="1" w:styleId="NoList163">
    <w:name w:val="No List163"/>
    <w:next w:val="NoList"/>
    <w:uiPriority w:val="99"/>
    <w:semiHidden/>
    <w:unhideWhenUsed/>
    <w:rsid w:val="00FD2B5C"/>
  </w:style>
  <w:style w:type="table" w:customStyle="1" w:styleId="TableGrid113">
    <w:name w:val="Table Grid113"/>
    <w:basedOn w:val="TableNormal"/>
    <w:next w:val="TableGrid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FD2B5C"/>
  </w:style>
  <w:style w:type="numbering" w:customStyle="1" w:styleId="NoList183">
    <w:name w:val="No List183"/>
    <w:next w:val="NoList"/>
    <w:uiPriority w:val="99"/>
    <w:semiHidden/>
    <w:unhideWhenUsed/>
    <w:rsid w:val="00FD2B5C"/>
  </w:style>
  <w:style w:type="numbering" w:customStyle="1" w:styleId="NoList193">
    <w:name w:val="No List193"/>
    <w:next w:val="NoList"/>
    <w:uiPriority w:val="99"/>
    <w:semiHidden/>
    <w:unhideWhenUsed/>
    <w:rsid w:val="00FD2B5C"/>
  </w:style>
  <w:style w:type="numbering" w:customStyle="1" w:styleId="Numberedparagraphs3">
    <w:name w:val="Numbered paragraphs3"/>
    <w:rsid w:val="00FD2B5C"/>
  </w:style>
  <w:style w:type="numbering" w:customStyle="1" w:styleId="NoList203">
    <w:name w:val="No List203"/>
    <w:next w:val="NoList"/>
    <w:uiPriority w:val="99"/>
    <w:semiHidden/>
    <w:unhideWhenUsed/>
    <w:rsid w:val="00FD2B5C"/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uiPriority w:val="99"/>
    <w:semiHidden/>
    <w:unhideWhenUsed/>
    <w:rsid w:val="00FD2B5C"/>
  </w:style>
  <w:style w:type="table" w:customStyle="1" w:styleId="TableGrid213">
    <w:name w:val="Table Grid213"/>
    <w:basedOn w:val="TableNormal"/>
    <w:next w:val="TableGrid"/>
    <w:uiPriority w:val="3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EA63F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97A4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rsid w:val="000520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4A68B5"/>
  </w:style>
  <w:style w:type="table" w:customStyle="1" w:styleId="TableGrid45">
    <w:name w:val="Table Grid45"/>
    <w:basedOn w:val="TableNormal"/>
    <w:next w:val="TableGrid"/>
    <w:rsid w:val="004A68B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TableList37">
    <w:name w:val="Table List 37"/>
    <w:basedOn w:val="TableNormal"/>
    <w:next w:val="TableList3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numbering" w:customStyle="1" w:styleId="NoList116">
    <w:name w:val="No List116"/>
    <w:next w:val="NoList"/>
    <w:uiPriority w:val="99"/>
    <w:semiHidden/>
    <w:unhideWhenUsed/>
    <w:rsid w:val="004A68B5"/>
  </w:style>
  <w:style w:type="table" w:customStyle="1" w:styleId="TableProfessional6">
    <w:name w:val="Table Professional6"/>
    <w:basedOn w:val="TableNormal"/>
    <w:next w:val="TableProfessional"/>
    <w:rsid w:val="004A68B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customStyle="1" w:styleId="TableGrid86">
    <w:name w:val="Table Grid 86"/>
    <w:basedOn w:val="TableNormal"/>
    <w:next w:val="TableGrid8"/>
    <w:rsid w:val="004A68B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leGrid720">
    <w:name w:val="Table Grid 72"/>
    <w:basedOn w:val="TableNormal"/>
    <w:next w:val="TableGrid70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numbering" w:customStyle="1" w:styleId="NoList28">
    <w:name w:val="No List28"/>
    <w:next w:val="NoList"/>
    <w:uiPriority w:val="99"/>
    <w:semiHidden/>
    <w:unhideWhenUsed/>
    <w:rsid w:val="004A68B5"/>
  </w:style>
  <w:style w:type="table" w:customStyle="1" w:styleId="TableList312">
    <w:name w:val="Table List 312"/>
    <w:basedOn w:val="TableNormal"/>
    <w:next w:val="TableList3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numbering" w:customStyle="1" w:styleId="NoList34">
    <w:name w:val="No List34"/>
    <w:next w:val="NoList"/>
    <w:uiPriority w:val="99"/>
    <w:semiHidden/>
    <w:unhideWhenUsed/>
    <w:rsid w:val="004A68B5"/>
  </w:style>
  <w:style w:type="table" w:customStyle="1" w:styleId="TableGrid210">
    <w:name w:val="Table Grid210"/>
    <w:basedOn w:val="TableNormal"/>
    <w:next w:val="TableGrid"/>
    <w:uiPriority w:val="59"/>
    <w:rsid w:val="004A68B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numbering" w:customStyle="1" w:styleId="NoList44">
    <w:name w:val="No List44"/>
    <w:next w:val="NoList"/>
    <w:uiPriority w:val="99"/>
    <w:semiHidden/>
    <w:unhideWhenUsed/>
    <w:rsid w:val="004A68B5"/>
  </w:style>
  <w:style w:type="table" w:customStyle="1" w:styleId="TableGrid310">
    <w:name w:val="Table Grid310"/>
    <w:basedOn w:val="TableNormal"/>
    <w:next w:val="TableGrid"/>
    <w:rsid w:val="004A68B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numbering" w:customStyle="1" w:styleId="NoList54">
    <w:name w:val="No List54"/>
    <w:next w:val="NoList"/>
    <w:uiPriority w:val="99"/>
    <w:semiHidden/>
    <w:rsid w:val="004A68B5"/>
  </w:style>
  <w:style w:type="table" w:customStyle="1" w:styleId="TableGrid46">
    <w:name w:val="Table Grid46"/>
    <w:basedOn w:val="TableNormal"/>
    <w:next w:val="TableGrid"/>
    <w:rsid w:val="004A68B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numbering" w:customStyle="1" w:styleId="NoList64">
    <w:name w:val="No List64"/>
    <w:next w:val="NoList"/>
    <w:uiPriority w:val="99"/>
    <w:semiHidden/>
    <w:unhideWhenUsed/>
    <w:rsid w:val="004A68B5"/>
  </w:style>
  <w:style w:type="numbering" w:customStyle="1" w:styleId="NoList74">
    <w:name w:val="No List74"/>
    <w:next w:val="NoList"/>
    <w:uiPriority w:val="99"/>
    <w:semiHidden/>
    <w:unhideWhenUsed/>
    <w:rsid w:val="004A68B5"/>
  </w:style>
  <w:style w:type="table" w:customStyle="1" w:styleId="TableGrid54">
    <w:name w:val="Table Grid54"/>
    <w:basedOn w:val="TableNormal"/>
    <w:next w:val="TableGrid"/>
    <w:rsid w:val="004A68B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numbering" w:customStyle="1" w:styleId="NoList84">
    <w:name w:val="No List84"/>
    <w:next w:val="NoList"/>
    <w:uiPriority w:val="99"/>
    <w:semiHidden/>
    <w:unhideWhenUsed/>
    <w:rsid w:val="004A68B5"/>
  </w:style>
  <w:style w:type="numbering" w:customStyle="1" w:styleId="NoList94">
    <w:name w:val="No List94"/>
    <w:next w:val="NoList"/>
    <w:uiPriority w:val="99"/>
    <w:semiHidden/>
    <w:unhideWhenUsed/>
    <w:rsid w:val="004A68B5"/>
  </w:style>
  <w:style w:type="numbering" w:customStyle="1" w:styleId="NoList104">
    <w:name w:val="No List104"/>
    <w:next w:val="NoList"/>
    <w:uiPriority w:val="99"/>
    <w:semiHidden/>
    <w:unhideWhenUsed/>
    <w:rsid w:val="004A68B5"/>
  </w:style>
  <w:style w:type="numbering" w:customStyle="1" w:styleId="NoList117">
    <w:name w:val="No List117"/>
    <w:next w:val="NoList"/>
    <w:uiPriority w:val="99"/>
    <w:semiHidden/>
    <w:rsid w:val="004A68B5"/>
  </w:style>
  <w:style w:type="table" w:customStyle="1" w:styleId="TableGrid64">
    <w:name w:val="Table Grid64"/>
    <w:basedOn w:val="TableNormal"/>
    <w:next w:val="TableGrid"/>
    <w:rsid w:val="004A68B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4A68B5"/>
  </w:style>
  <w:style w:type="table" w:customStyle="1" w:styleId="TableGrid74">
    <w:name w:val="Table Grid74"/>
    <w:basedOn w:val="TableNormal"/>
    <w:next w:val="TableGrid"/>
    <w:uiPriority w:val="59"/>
    <w:rsid w:val="004A68B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A68B5"/>
  </w:style>
  <w:style w:type="numbering" w:customStyle="1" w:styleId="NoList144">
    <w:name w:val="No List144"/>
    <w:next w:val="NoList"/>
    <w:uiPriority w:val="99"/>
    <w:semiHidden/>
    <w:unhideWhenUsed/>
    <w:rsid w:val="004A68B5"/>
  </w:style>
  <w:style w:type="numbering" w:customStyle="1" w:styleId="NoList154">
    <w:name w:val="No List154"/>
    <w:next w:val="NoList"/>
    <w:uiPriority w:val="99"/>
    <w:semiHidden/>
    <w:unhideWhenUsed/>
    <w:rsid w:val="004A68B5"/>
  </w:style>
  <w:style w:type="numbering" w:customStyle="1" w:styleId="NoList164">
    <w:name w:val="No List164"/>
    <w:next w:val="NoList"/>
    <w:uiPriority w:val="99"/>
    <w:semiHidden/>
    <w:unhideWhenUsed/>
    <w:rsid w:val="004A68B5"/>
  </w:style>
  <w:style w:type="table" w:customStyle="1" w:styleId="TableClassic12">
    <w:name w:val="Table Classic 12"/>
    <w:basedOn w:val="TableNormal"/>
    <w:next w:val="TableClassic1"/>
    <w:rsid w:val="004A68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TableProfessional12">
    <w:name w:val="Table Professional12"/>
    <w:basedOn w:val="TableNormal"/>
    <w:next w:val="TableProfessional"/>
    <w:rsid w:val="004A68B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customStyle="1" w:styleId="TableGrid812">
    <w:name w:val="Table Grid 812"/>
    <w:basedOn w:val="TableNormal"/>
    <w:next w:val="TableGrid8"/>
    <w:rsid w:val="004A68B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leProfessional22">
    <w:name w:val="Table Professional22"/>
    <w:basedOn w:val="TableNormal"/>
    <w:next w:val="TableProfessional"/>
    <w:rsid w:val="004A68B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customStyle="1" w:styleId="TableGrid822">
    <w:name w:val="Table Grid 822"/>
    <w:basedOn w:val="TableNormal"/>
    <w:next w:val="TableGrid8"/>
    <w:rsid w:val="004A68B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leProfessional32">
    <w:name w:val="Table Professional32"/>
    <w:basedOn w:val="TableNormal"/>
    <w:next w:val="TableProfessional"/>
    <w:rsid w:val="004A68B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customStyle="1" w:styleId="TableGrid832">
    <w:name w:val="Table Grid 832"/>
    <w:basedOn w:val="TableNormal"/>
    <w:next w:val="TableGrid8"/>
    <w:rsid w:val="004A68B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leProfessional42">
    <w:name w:val="Table Professional42"/>
    <w:basedOn w:val="TableNormal"/>
    <w:next w:val="TableProfessional"/>
    <w:rsid w:val="004A68B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customStyle="1" w:styleId="TableGrid842">
    <w:name w:val="Table Grid 842"/>
    <w:basedOn w:val="TableNormal"/>
    <w:next w:val="TableGrid8"/>
    <w:rsid w:val="004A68B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leGrid114">
    <w:name w:val="Table Grid114"/>
    <w:basedOn w:val="TableNormal"/>
    <w:next w:val="TableGrid"/>
    <w:uiPriority w:val="59"/>
    <w:rsid w:val="004A68B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A68B5"/>
  </w:style>
  <w:style w:type="numbering" w:customStyle="1" w:styleId="NoList184">
    <w:name w:val="No List184"/>
    <w:next w:val="NoList"/>
    <w:uiPriority w:val="99"/>
    <w:semiHidden/>
    <w:unhideWhenUsed/>
    <w:rsid w:val="004A68B5"/>
  </w:style>
  <w:style w:type="numbering" w:customStyle="1" w:styleId="NoList194">
    <w:name w:val="No List194"/>
    <w:next w:val="NoList"/>
    <w:uiPriority w:val="99"/>
    <w:semiHidden/>
    <w:unhideWhenUsed/>
    <w:rsid w:val="004A68B5"/>
  </w:style>
  <w:style w:type="numbering" w:customStyle="1" w:styleId="Numberedparagraphs4">
    <w:name w:val="Numbered paragraphs4"/>
    <w:rsid w:val="004A68B5"/>
    <w:pPr>
      <w:numPr>
        <w:numId w:val="4"/>
      </w:numPr>
    </w:pPr>
  </w:style>
  <w:style w:type="numbering" w:customStyle="1" w:styleId="NoList204">
    <w:name w:val="No List204"/>
    <w:next w:val="NoList"/>
    <w:uiPriority w:val="99"/>
    <w:semiHidden/>
    <w:unhideWhenUsed/>
    <w:rsid w:val="004A68B5"/>
  </w:style>
  <w:style w:type="table" w:customStyle="1" w:styleId="TableGrid183">
    <w:name w:val="Table Grid183"/>
    <w:basedOn w:val="TableNormal"/>
    <w:next w:val="TableGrid"/>
    <w:uiPriority w:val="59"/>
    <w:rsid w:val="004A68B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4A68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4A68B5"/>
  </w:style>
  <w:style w:type="table" w:customStyle="1" w:styleId="TableGrid214">
    <w:name w:val="Table Grid214"/>
    <w:basedOn w:val="TableNormal"/>
    <w:next w:val="TableGrid"/>
    <w:uiPriority w:val="39"/>
    <w:rsid w:val="004A68B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rsid w:val="004A68B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4A68B5"/>
    <w:rPr>
      <w:rFonts w:eastAsia="SimSun"/>
      <w:b/>
      <w:bCs/>
    </w:rPr>
  </w:style>
  <w:style w:type="paragraph" w:customStyle="1" w:styleId="EndLine">
    <w:name w:val="EndLine"/>
    <w:basedOn w:val="Normal"/>
    <w:qFormat/>
    <w:rsid w:val="004A68B5"/>
    <w:pPr>
      <w:bidi w:val="0"/>
      <w:spacing w:before="0" w:line="240" w:lineRule="auto"/>
      <w:jc w:val="center"/>
    </w:pPr>
    <w:rPr>
      <w:rFonts w:asciiTheme="minorHAnsi" w:eastAsiaTheme="minorEastAsia" w:hAnsiTheme="minorHAnsi" w:cstheme="minorBidi"/>
      <w:szCs w:val="22"/>
      <w:lang w:val="en-GB" w:eastAsia="zh-CN"/>
    </w:rPr>
  </w:style>
  <w:style w:type="paragraph" w:customStyle="1" w:styleId="InsideAddressName">
    <w:name w:val="Inside Address Name"/>
    <w:basedOn w:val="Normal"/>
    <w:next w:val="Normal"/>
    <w:rsid w:val="004A68B5"/>
    <w:pPr>
      <w:bidi w:val="0"/>
      <w:spacing w:before="220" w:line="220" w:lineRule="atLeast"/>
    </w:pPr>
    <w:rPr>
      <w:rFonts w:ascii="Arial" w:hAnsi="Arial" w:cs="Times New Roman"/>
      <w:spacing w:val="-5"/>
      <w:sz w:val="20"/>
      <w:szCs w:val="20"/>
    </w:rPr>
  </w:style>
  <w:style w:type="table" w:customStyle="1" w:styleId="TableGrid221">
    <w:name w:val="Table Grid221"/>
    <w:basedOn w:val="TableNormal"/>
    <w:next w:val="TableGrid"/>
    <w:uiPriority w:val="59"/>
    <w:rsid w:val="004A68B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A68B5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A68B5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A68B5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A68B5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4A68B5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1 Char1,1st level Char1,Bold Char1,H1 Char1,Normal + Font: Helvetica Char1,Not Bold Char1,Space Before 12 pt Char1,Titre 1b Char1,h1 Char1,h11 Char1,h12 Char1,h13 Char1,h14 Char1,h15 Char1,h16 Char1,h17 Char1,l1 Char1,título 1 Char1"/>
    <w:basedOn w:val="DefaultParagraphFont"/>
    <w:uiPriority w:val="9"/>
    <w:rsid w:val="004A68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 Char1,ftx Char1"/>
    <w:basedOn w:val="DefaultParagraphFont"/>
    <w:semiHidden/>
    <w:rsid w:val="004A68B5"/>
    <w:rPr>
      <w:rFonts w:eastAsia="Times New Roman" w:cs="Calibri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A68B5"/>
  </w:style>
  <w:style w:type="numbering" w:customStyle="1" w:styleId="NoList1101">
    <w:name w:val="No List1101"/>
    <w:next w:val="NoList"/>
    <w:uiPriority w:val="99"/>
    <w:semiHidden/>
    <w:unhideWhenUsed/>
    <w:rsid w:val="004A68B5"/>
  </w:style>
  <w:style w:type="numbering" w:customStyle="1" w:styleId="NoList231">
    <w:name w:val="No List231"/>
    <w:next w:val="NoList"/>
    <w:uiPriority w:val="99"/>
    <w:semiHidden/>
    <w:unhideWhenUsed/>
    <w:rsid w:val="004A68B5"/>
  </w:style>
  <w:style w:type="numbering" w:customStyle="1" w:styleId="NoList311">
    <w:name w:val="No List311"/>
    <w:next w:val="NoList"/>
    <w:uiPriority w:val="99"/>
    <w:semiHidden/>
    <w:unhideWhenUsed/>
    <w:rsid w:val="004A68B5"/>
  </w:style>
  <w:style w:type="character" w:customStyle="1" w:styleId="BodyText2Char1">
    <w:name w:val="Body Text 2 Char1"/>
    <w:basedOn w:val="DefaultParagraphFont"/>
    <w:uiPriority w:val="99"/>
    <w:semiHidden/>
    <w:rsid w:val="004A68B5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4A68B5"/>
    <w:pPr>
      <w:keepNext/>
      <w:keepLines/>
      <w:overflowPunct w:val="0"/>
      <w:autoSpaceDE w:val="0"/>
      <w:autoSpaceDN w:val="0"/>
      <w:bidi w:val="0"/>
      <w:adjustRightInd w:val="0"/>
      <w:spacing w:before="480" w:line="240" w:lineRule="auto"/>
      <w:jc w:val="left"/>
      <w:textAlignment w:val="baseline"/>
      <w:outlineLvl w:val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A68B5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3"/>
    </w:pPr>
    <w:rPr>
      <w:rFonts w:ascii="Cambria" w:eastAsia="SimSun" w:hAnsi="Cambria" w:cs="Times New Roman"/>
      <w:b/>
      <w:bCs/>
      <w:i/>
      <w:iCs/>
      <w:color w:val="4F81BD"/>
      <w:szCs w:val="20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A68B5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4"/>
    </w:pPr>
    <w:rPr>
      <w:rFonts w:ascii="Cambria" w:eastAsia="SimSun" w:hAnsi="Cambria" w:cs="Times New Roman"/>
      <w:color w:val="243F60"/>
      <w:szCs w:val="20"/>
    </w:rPr>
  </w:style>
  <w:style w:type="character" w:customStyle="1" w:styleId="Heading5Char1">
    <w:name w:val="Heading 5 Char1"/>
    <w:basedOn w:val="DefaultParagraphFont"/>
    <w:uiPriority w:val="9"/>
    <w:semiHidden/>
    <w:rsid w:val="004A68B5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91">
    <w:name w:val="Table Grid291"/>
    <w:basedOn w:val="TableNormal"/>
    <w:next w:val="TableGrid"/>
    <w:uiPriority w:val="59"/>
    <w:rsid w:val="004A68B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4A68B5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table" w:customStyle="1" w:styleId="TableGrid1102">
    <w:name w:val="Table Grid1102"/>
    <w:basedOn w:val="TableNormal"/>
    <w:next w:val="TableGrid"/>
    <w:rsid w:val="004A68B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4A68B5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4A68B5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rsid w:val="004A68B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4A68B5"/>
    <w:rPr>
      <w:rFonts w:ascii="Times New Roman" w:hAnsi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4A68B5"/>
    <w:rPr>
      <w:rFonts w:ascii="Times New Roman" w:hAnsi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4A68B5"/>
    <w:pPr>
      <w:bidi w:val="0"/>
      <w:spacing w:before="0" w:after="240" w:line="260" w:lineRule="atLeast"/>
      <w:jc w:val="left"/>
    </w:pPr>
    <w:rPr>
      <w:rFonts w:ascii="Times New Roman" w:hAnsi="Times New Roman" w:cs="Times New Roman"/>
      <w:b/>
      <w:spacing w:val="2"/>
      <w:kern w:val="26"/>
      <w:szCs w:val="22"/>
      <w:lang w:val="da-DK" w:eastAsia="da-DK"/>
    </w:rPr>
  </w:style>
  <w:style w:type="table" w:styleId="GridTable1Light-Accent1">
    <w:name w:val="Grid Table 1 Light Accent 1"/>
    <w:basedOn w:val="TableNormal"/>
    <w:rsid w:val="004A68B5"/>
    <w:rPr>
      <w:rFonts w:ascii="Times New Roman" w:eastAsia="SimSu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ext12">
    <w:name w:val="Table text 12"/>
    <w:basedOn w:val="Tabletext"/>
    <w:qFormat/>
    <w:rsid w:val="001654A1"/>
    <w:pPr>
      <w:jc w:val="left"/>
    </w:pPr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tson@itu.in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sbtson@itu/.i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pub/T-SP-SR.1-201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itu.int/ITU-T/inr/roa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C6EC-64F1-4F40-87CB-9AF4910E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2456</Words>
  <Characters>15530</Characters>
  <Application>Microsoft Office Word</Application>
  <DocSecurity>0</DocSecurity>
  <Lines>129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CMR12</vt:lpstr>
    </vt:vector>
  </TitlesOfParts>
  <Manager>General Secretariat - Pool</Manager>
  <Company>International Telecommunication Union (ITU)</Company>
  <LinksUpToDate>false</LinksUpToDate>
  <CharactersWithSpaces>17951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CMR12</dc:title>
  <dc:creator>Al-Midani, Mohammad Haitham</dc:creator>
  <cp:keywords>WRC-12</cp:keywords>
  <cp:lastModifiedBy>Gergis, Mina</cp:lastModifiedBy>
  <cp:revision>9</cp:revision>
  <cp:lastPrinted>2017-11-09T14:46:00Z</cp:lastPrinted>
  <dcterms:created xsi:type="dcterms:W3CDTF">2017-11-09T14:24:00Z</dcterms:created>
  <dcterms:modified xsi:type="dcterms:W3CDTF">2017-11-09T15:08:00Z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