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315"/>
        <w:gridCol w:w="3504"/>
        <w:gridCol w:w="2953"/>
      </w:tblGrid>
      <w:tr w:rsidR="006514E4" w:rsidRPr="00BF7E15" w:rsidTr="001D62F1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87DBF" w:rsidRDefault="006514E4" w:rsidP="006514E4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bookmarkStart w:id="0" w:name="_GoBack"/>
            <w:bookmarkEnd w:id="0"/>
            <w:r w:rsidRPr="00B87DB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B87DBF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87DBF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AF1793" w:rsidRPr="00B87DBF" w:rsidTr="001D62F1">
        <w:trPr>
          <w:trHeight w:val="260"/>
        </w:trPr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F1793" w:rsidRPr="007125E8" w:rsidRDefault="00AF1793" w:rsidP="001D62F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B87DB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B87DBF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B87DBF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84E9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  <w:r w:rsidR="001D62F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1315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F1793" w:rsidRPr="00B87DBF" w:rsidRDefault="00AF1793" w:rsidP="00884E91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D62F1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884E91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X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.2017</w:t>
            </w:r>
          </w:p>
        </w:tc>
        <w:tc>
          <w:tcPr>
            <w:tcW w:w="3504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AF1793" w:rsidRPr="00B87DBF" w:rsidRDefault="00AF1793" w:rsidP="001D62F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1D62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29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1D62F1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B87DB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2017 г</w:t>
            </w:r>
            <w:r w:rsidRPr="00B87DB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  <w:r w:rsidRPr="00B87DBF">
              <w:rPr>
                <w:rFonts w:asciiTheme="minorHAnsi" w:hAnsiTheme="minorHAnsi"/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F1793" w:rsidRPr="00B87DBF" w:rsidRDefault="007125E8" w:rsidP="00B11C1D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125E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1D62F1">
              <w:t xml:space="preserve"> </w:t>
            </w:r>
            <w:r w:rsidR="00B11C1D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</w:t>
            </w:r>
            <w:r w:rsidR="001D62F1" w:rsidRPr="001D62F1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-</w:t>
            </w:r>
            <w:r w:rsidR="00B11C1D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8232</w:t>
            </w:r>
            <w:r w:rsidR="001D62F1" w:rsidRPr="001D62F1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="006A1C30" w:rsidRPr="00017B3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F7E15" w:rsidTr="001D62F1">
        <w:tc>
          <w:tcPr>
            <w:tcW w:w="272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AF1793" w:rsidRDefault="006514E4" w:rsidP="006514E4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AF1793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B87DBF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AF1793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AF1793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04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tsbmail@itu.int</w:t>
              </w:r>
            </w:hyperlink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B87DB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B87DBF" w:rsidRDefault="006514E4" w:rsidP="006514E4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87DB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B87DBF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149B6" w:rsidRPr="00B87DBF" w:rsidRDefault="008149B6">
      <w:pPr>
        <w:rPr>
          <w:lang w:val="ru-RU"/>
        </w:rPr>
      </w:pPr>
    </w:p>
    <w:p w:rsidR="008149B6" w:rsidRPr="00B87DBF" w:rsidRDefault="008149B6">
      <w:pPr>
        <w:rPr>
          <w:lang w:val="ru-RU"/>
        </w:rPr>
        <w:sectPr w:rsidR="008149B6" w:rsidRPr="00B87DBF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C3753E" w:rsidRDefault="00B648E2" w:rsidP="00B648E2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B87DBF">
        <w:rPr>
          <w:rFonts w:cstheme="minorHAnsi"/>
          <w:sz w:val="22"/>
          <w:szCs w:val="22"/>
          <w:lang w:val="ru-RU"/>
        </w:rPr>
        <w:lastRenderedPageBreak/>
        <w:t>Содержание</w:t>
      </w:r>
    </w:p>
    <w:p w:rsidR="006F36A5" w:rsidRPr="00B87DBF" w:rsidRDefault="00B648E2" w:rsidP="00B648E2">
      <w:pPr>
        <w:jc w:val="right"/>
        <w:rPr>
          <w:lang w:val="ru-RU"/>
        </w:rPr>
      </w:pPr>
      <w:r w:rsidRPr="00B87DBF">
        <w:rPr>
          <w:i/>
          <w:iCs/>
          <w:lang w:val="ru-RU"/>
        </w:rPr>
        <w:t>Стр.</w:t>
      </w:r>
    </w:p>
    <w:p w:rsidR="0027472C" w:rsidRPr="00B87DBF" w:rsidRDefault="00B648E2" w:rsidP="0027472C">
      <w:pPr>
        <w:pStyle w:val="TOC1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 xml:space="preserve">ОБЩАЯ ИНФОРМАЦИЯ </w:t>
      </w:r>
    </w:p>
    <w:p w:rsidR="008C723B" w:rsidRPr="00B87DBF" w:rsidRDefault="00E15B4C" w:rsidP="00A22B0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 xml:space="preserve">Списки, прилагаемые к Оперативному бюллетеню МСЭ: </w:t>
      </w:r>
      <w:r w:rsidRPr="00B87DBF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A22B07" w:rsidRPr="00B87DBF">
        <w:rPr>
          <w:noProof w:val="0"/>
          <w:webHidden/>
          <w:lang w:val="ru-RU"/>
        </w:rPr>
        <w:t>3</w:t>
      </w:r>
    </w:p>
    <w:p w:rsidR="00D65E12" w:rsidRDefault="00D65E12" w:rsidP="00690A4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>
        <w:rPr>
          <w:noProof w:val="0"/>
          <w:lang w:val="ru-RU"/>
        </w:rPr>
        <w:t>Утверждение Рекомендаций МСЭ-Т</w:t>
      </w:r>
      <w:r>
        <w:rPr>
          <w:noProof w:val="0"/>
          <w:lang w:val="ru-RU"/>
        </w:rPr>
        <w:tab/>
      </w:r>
      <w:r w:rsidR="009D3488">
        <w:rPr>
          <w:noProof w:val="0"/>
          <w:lang w:val="ru-RU"/>
        </w:rPr>
        <w:tab/>
        <w:t>4</w:t>
      </w:r>
    </w:p>
    <w:p w:rsidR="008C723B" w:rsidRPr="00B87DBF" w:rsidRDefault="00E31284" w:rsidP="00690A4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Услуга телефонной связи</w:t>
      </w:r>
      <w:r w:rsidR="00862309" w:rsidRPr="00B87DBF">
        <w:rPr>
          <w:noProof w:val="0"/>
          <w:lang w:val="ru-RU"/>
        </w:rPr>
        <w:t>:</w:t>
      </w:r>
    </w:p>
    <w:p w:rsidR="009C0B3C" w:rsidRPr="00B87DBF" w:rsidRDefault="004B6FD9" w:rsidP="001D62F1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B87DBF">
        <w:rPr>
          <w:i/>
          <w:iCs/>
          <w:lang w:val="ru-RU"/>
        </w:rPr>
        <w:t>Дания</w:t>
      </w:r>
      <w:r w:rsidR="009C0B3C" w:rsidRPr="00B87DBF">
        <w:rPr>
          <w:i/>
          <w:iCs/>
          <w:lang w:val="ru-RU"/>
        </w:rPr>
        <w:t xml:space="preserve"> (</w:t>
      </w:r>
      <w:r w:rsidRPr="00B87DBF">
        <w:rPr>
          <w:i/>
          <w:iCs/>
          <w:lang w:val="ru-RU"/>
        </w:rPr>
        <w:t>Управление энергетики Дании, Копенгаген</w:t>
      </w:r>
      <w:r w:rsidR="009C0B3C" w:rsidRPr="00B87DBF">
        <w:rPr>
          <w:i/>
          <w:iCs/>
          <w:lang w:val="ru-RU"/>
        </w:rPr>
        <w:t>)</w:t>
      </w:r>
      <w:r w:rsidR="009C0B3C" w:rsidRPr="00B87DBF">
        <w:rPr>
          <w:webHidden/>
          <w:lang w:val="ru-RU"/>
        </w:rPr>
        <w:tab/>
      </w:r>
      <w:r w:rsidR="009C0B3C" w:rsidRPr="00B87DBF">
        <w:rPr>
          <w:webHidden/>
          <w:lang w:val="ru-RU"/>
        </w:rPr>
        <w:tab/>
      </w:r>
      <w:r w:rsidR="001D62F1">
        <w:rPr>
          <w:webHidden/>
          <w:lang w:val="ru-RU"/>
        </w:rPr>
        <w:t>4</w:t>
      </w:r>
    </w:p>
    <w:p w:rsidR="00A9502D" w:rsidRDefault="00846722" w:rsidP="001D62F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D92F93">
        <w:rPr>
          <w:rFonts w:eastAsiaTheme="minorEastAsia"/>
          <w:i/>
          <w:iCs/>
          <w:lang w:val="ru-RU"/>
        </w:rPr>
        <w:t>Иран (Регуляторный орган связи (CRA), Тегеран)</w:t>
      </w:r>
      <w:r w:rsidR="007125E8" w:rsidRPr="00D96704">
        <w:rPr>
          <w:i/>
          <w:iCs/>
          <w:lang w:val="ru-RU"/>
        </w:rPr>
        <w:tab/>
      </w:r>
      <w:r w:rsidR="007125E8" w:rsidRPr="00D96704">
        <w:rPr>
          <w:i/>
          <w:iCs/>
          <w:lang w:val="ru-RU"/>
        </w:rPr>
        <w:tab/>
      </w:r>
      <w:r w:rsidR="001D62F1">
        <w:rPr>
          <w:lang w:val="ru-RU"/>
        </w:rPr>
        <w:t>5</w:t>
      </w:r>
    </w:p>
    <w:p w:rsidR="001D62F1" w:rsidRPr="001D62F1" w:rsidRDefault="001D62F1" w:rsidP="001D62F1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Другие сообщения: </w:t>
      </w:r>
      <w:r>
        <w:rPr>
          <w:rFonts w:eastAsiaTheme="minorEastAsia"/>
          <w:i/>
          <w:iCs/>
          <w:lang w:val="ru-RU"/>
        </w:rPr>
        <w:t>Австрия</w:t>
      </w:r>
      <w:r>
        <w:rPr>
          <w:rFonts w:eastAsiaTheme="minorEastAsia"/>
          <w:i/>
          <w:iCs/>
          <w:lang w:val="ru-RU"/>
        </w:rPr>
        <w:tab/>
      </w:r>
      <w:r>
        <w:rPr>
          <w:rFonts w:eastAsiaTheme="minorEastAsia"/>
          <w:i/>
          <w:iCs/>
          <w:lang w:val="ru-RU"/>
        </w:rPr>
        <w:tab/>
      </w:r>
      <w:r>
        <w:rPr>
          <w:rFonts w:eastAsiaTheme="minorEastAsia"/>
          <w:lang w:val="ru-RU"/>
        </w:rPr>
        <w:t>8</w:t>
      </w:r>
    </w:p>
    <w:p w:rsidR="008C723B" w:rsidRPr="002A7139" w:rsidRDefault="00B66F96" w:rsidP="001D62F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lang w:val="ru-RU"/>
        </w:rPr>
        <w:t>Ограничения</w:t>
      </w:r>
      <w:r w:rsidRPr="00407416">
        <w:rPr>
          <w:noProof w:val="0"/>
          <w:lang w:val="ru-RU"/>
        </w:rPr>
        <w:t xml:space="preserve"> </w:t>
      </w:r>
      <w:r w:rsidRPr="00B87DBF">
        <w:rPr>
          <w:noProof w:val="0"/>
          <w:lang w:val="ru-RU"/>
        </w:rPr>
        <w:t>обслуживания</w:t>
      </w:r>
      <w:r w:rsidR="008C723B" w:rsidRPr="00407416">
        <w:rPr>
          <w:noProof w:val="0"/>
          <w:webHidden/>
          <w:lang w:val="ru-RU"/>
        </w:rPr>
        <w:tab/>
      </w:r>
      <w:r w:rsidR="00690A4F" w:rsidRPr="00407416">
        <w:rPr>
          <w:noProof w:val="0"/>
          <w:webHidden/>
          <w:lang w:val="ru-RU"/>
        </w:rPr>
        <w:tab/>
      </w:r>
      <w:r w:rsidR="001D62F1">
        <w:rPr>
          <w:noProof w:val="0"/>
          <w:webHidden/>
          <w:lang w:val="ru-RU"/>
        </w:rPr>
        <w:t>9</w:t>
      </w:r>
    </w:p>
    <w:p w:rsidR="008C723B" w:rsidRPr="00B87DBF" w:rsidRDefault="00B66F96" w:rsidP="001D62F1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87DBF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1D62F1">
        <w:rPr>
          <w:noProof w:val="0"/>
          <w:webHidden/>
          <w:lang w:val="ru-RU"/>
        </w:rPr>
        <w:t>9</w:t>
      </w:r>
    </w:p>
    <w:p w:rsidR="00862309" w:rsidRPr="00B87DBF" w:rsidRDefault="00B66F96" w:rsidP="00935A39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B87DBF">
        <w:rPr>
          <w:b/>
          <w:bCs/>
          <w:noProof w:val="0"/>
          <w:lang w:val="ru-RU"/>
        </w:rPr>
        <w:t>ПОПРАВКИ К СЛУЖЕБНЫМ ПУБЛИКАЦИЯМ</w:t>
      </w:r>
    </w:p>
    <w:p w:rsidR="009C0B3C" w:rsidRPr="00B87DBF" w:rsidRDefault="00846722" w:rsidP="001D62F1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bookmarkStart w:id="1" w:name="lt_pId053"/>
      <w:r w:rsidRPr="00B87DBF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B87DBF">
        <w:rPr>
          <w:rFonts w:asciiTheme="minorHAnsi" w:hAnsiTheme="minorHAnsi"/>
          <w:noProof w:val="0"/>
          <w:lang w:val="ru-RU"/>
        </w:rPr>
        <w:t>эмитентов международной карты для расчетов за электросвязь</w:t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r w:rsidR="007C1823" w:rsidRPr="00B87DBF">
        <w:rPr>
          <w:rFonts w:asciiTheme="minorHAnsi" w:hAnsiTheme="minorHAnsi"/>
          <w:noProof w:val="0"/>
          <w:lang w:val="ru-RU"/>
        </w:rPr>
        <w:tab/>
      </w:r>
      <w:r w:rsidR="001D62F1">
        <w:rPr>
          <w:rFonts w:asciiTheme="minorHAnsi" w:hAnsiTheme="minorHAnsi"/>
          <w:noProof w:val="0"/>
          <w:lang w:val="ru-RU"/>
        </w:rPr>
        <w:t>10</w:t>
      </w:r>
    </w:p>
    <w:p w:rsidR="009C0B3C" w:rsidRPr="00B87DBF" w:rsidRDefault="00846722" w:rsidP="001D62F1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lang w:val="ru-RU"/>
        </w:rPr>
      </w:pPr>
      <w:r w:rsidRPr="00D92F93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</w:t>
      </w:r>
      <w:r w:rsidRPr="00D92F93">
        <w:rPr>
          <w:rFonts w:asciiTheme="minorHAnsi" w:hAnsiTheme="minorHAnsi"/>
          <w:noProof w:val="0"/>
          <w:szCs w:val="20"/>
          <w:lang w:val="ru-RU"/>
        </w:rPr>
        <w:br/>
        <w:t>общего пользования и абонентов</w:t>
      </w:r>
      <w:r w:rsidR="009C0B3C" w:rsidRPr="00B87DBF">
        <w:rPr>
          <w:noProof w:val="0"/>
          <w:webHidden/>
          <w:lang w:val="ru-RU"/>
        </w:rPr>
        <w:tab/>
      </w:r>
      <w:r w:rsidR="009C0B3C" w:rsidRPr="00B87DBF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1</w:t>
      </w:r>
      <w:r w:rsidR="001D62F1">
        <w:rPr>
          <w:noProof w:val="0"/>
          <w:webHidden/>
          <w:lang w:val="ru-RU"/>
        </w:rPr>
        <w:t>1</w:t>
      </w:r>
    </w:p>
    <w:p w:rsidR="00D65E12" w:rsidRDefault="00D65E12" w:rsidP="001D62F1">
      <w:pPr>
        <w:pStyle w:val="TOC1"/>
        <w:tabs>
          <w:tab w:val="center" w:leader="dot" w:pos="8505"/>
          <w:tab w:val="right" w:pos="9072"/>
        </w:tabs>
        <w:spacing w:after="0"/>
        <w:rPr>
          <w:noProof w:val="0"/>
          <w:color w:val="000000"/>
          <w:lang w:val="ru-RU"/>
        </w:rPr>
      </w:pPr>
      <w:bookmarkStart w:id="2" w:name="lt_pId055"/>
      <w:bookmarkEnd w:id="1"/>
      <w:r w:rsidRPr="00FC4B43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FC4B43">
        <w:rPr>
          <w:rFonts w:asciiTheme="minorHAnsi" w:hAnsiTheme="minorHAnsi"/>
          <w:noProof w:val="0"/>
          <w:szCs w:val="20"/>
          <w:lang w:val="ru-RU"/>
        </w:rPr>
        <w:t>(ISPC)</w:t>
      </w:r>
      <w:r>
        <w:rPr>
          <w:rFonts w:asciiTheme="minorHAnsi" w:hAnsiTheme="minorHAnsi"/>
          <w:noProof w:val="0"/>
          <w:szCs w:val="20"/>
          <w:lang w:val="ru-RU"/>
        </w:rPr>
        <w:tab/>
      </w:r>
      <w:r w:rsidR="009D3488">
        <w:rPr>
          <w:rFonts w:asciiTheme="minorHAnsi" w:hAnsiTheme="minorHAnsi"/>
          <w:noProof w:val="0"/>
          <w:szCs w:val="20"/>
          <w:lang w:val="ru-RU"/>
        </w:rPr>
        <w:tab/>
        <w:t>1</w:t>
      </w:r>
      <w:r w:rsidR="001D62F1">
        <w:rPr>
          <w:rFonts w:asciiTheme="minorHAnsi" w:hAnsiTheme="minorHAnsi"/>
          <w:noProof w:val="0"/>
          <w:szCs w:val="20"/>
          <w:lang w:val="ru-RU"/>
        </w:rPr>
        <w:t>2</w:t>
      </w:r>
    </w:p>
    <w:bookmarkEnd w:id="2"/>
    <w:p w:rsidR="00B961A9" w:rsidRPr="00B87DBF" w:rsidRDefault="00B66F96" w:rsidP="001D62F1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noProof w:val="0"/>
          <w:lang w:val="ru-RU"/>
        </w:rPr>
      </w:pPr>
      <w:r w:rsidRPr="00B87DBF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8C723B" w:rsidRPr="00B87DBF">
        <w:rPr>
          <w:noProof w:val="0"/>
          <w:webHidden/>
          <w:lang w:val="ru-RU"/>
        </w:rPr>
        <w:tab/>
      </w:r>
      <w:r w:rsidR="00690A4F" w:rsidRPr="00B87DBF">
        <w:rPr>
          <w:noProof w:val="0"/>
          <w:webHidden/>
          <w:lang w:val="ru-RU"/>
        </w:rPr>
        <w:tab/>
      </w:r>
      <w:r w:rsidR="009D3488">
        <w:rPr>
          <w:noProof w:val="0"/>
          <w:webHidden/>
          <w:lang w:val="ru-RU"/>
        </w:rPr>
        <w:t>1</w:t>
      </w:r>
      <w:r w:rsidR="001D62F1">
        <w:rPr>
          <w:noProof w:val="0"/>
          <w:webHidden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B87DBF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512D1A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B87DBF" w:rsidRDefault="00B80F87" w:rsidP="00B80F87">
            <w:pPr>
              <w:pStyle w:val="TableHead1"/>
              <w:rPr>
                <w:rFonts w:eastAsia="SimSun"/>
                <w:lang w:val="ru-RU" w:eastAsia="zh-CN"/>
              </w:rPr>
            </w:pPr>
            <w:r w:rsidRPr="00B87DBF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16.X.2017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31.X.2017</w:t>
            </w:r>
          </w:p>
        </w:tc>
      </w:tr>
      <w:tr w:rsidR="00CB621B" w:rsidRPr="00B87DBF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15.XI.2017</w:t>
            </w:r>
          </w:p>
        </w:tc>
      </w:tr>
      <w:tr w:rsidR="00CB621B" w:rsidRPr="002676F4" w:rsidTr="00B75C1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B" w:rsidRPr="00B87DBF" w:rsidRDefault="00CB621B" w:rsidP="00B75C1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B87DBF">
              <w:rPr>
                <w:rFonts w:eastAsia="SimSun"/>
                <w:sz w:val="18"/>
                <w:lang w:val="ru-RU" w:eastAsia="zh-CN"/>
              </w:rPr>
              <w:t>1.XII.2017</w:t>
            </w:r>
          </w:p>
        </w:tc>
      </w:tr>
    </w:tbl>
    <w:p w:rsidR="002676F4" w:rsidRPr="002676F4" w:rsidRDefault="00B11C1D" w:rsidP="002676F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2268" w:right="2119" w:hanging="425"/>
        <w:rPr>
          <w:lang w:val="ru-RU"/>
        </w:rPr>
      </w:pPr>
      <w:r w:rsidRPr="004277AE">
        <w:rPr>
          <w:rFonts w:eastAsia="SimSun"/>
          <w:sz w:val="18"/>
          <w:szCs w:val="18"/>
          <w:lang w:val="ru-RU" w:eastAsia="zh-CN"/>
        </w:rPr>
        <w:t>*</w:t>
      </w:r>
      <w:r w:rsidRPr="004277AE">
        <w:rPr>
          <w:rFonts w:eastAsia="SimSun"/>
          <w:sz w:val="18"/>
          <w:szCs w:val="18"/>
          <w:lang w:val="ru-RU" w:eastAsia="zh-CN"/>
        </w:rPr>
        <w:tab/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4277AE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B87DBF" w:rsidRDefault="0021243B" w:rsidP="00512D1A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bookmarkStart w:id="3" w:name="_Toc262631799"/>
      <w:bookmarkStart w:id="4" w:name="_Toc253407143"/>
      <w:r w:rsidRPr="00B87DBF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87DBF" w:rsidRDefault="0021243B" w:rsidP="006E0F8C">
      <w:pPr>
        <w:pStyle w:val="Heading20"/>
        <w:spacing w:before="120" w:after="0"/>
        <w:rPr>
          <w:sz w:val="22"/>
          <w:szCs w:val="22"/>
          <w:lang w:val="ru-RU"/>
        </w:rPr>
      </w:pPr>
      <w:bookmarkStart w:id="5" w:name="_Toc253407142"/>
      <w:bookmarkStart w:id="6" w:name="_Toc259783105"/>
      <w:bookmarkStart w:id="7" w:name="_Toc262631768"/>
      <w:bookmarkStart w:id="8" w:name="_Toc265056484"/>
      <w:bookmarkStart w:id="9" w:name="_Toc266181234"/>
      <w:bookmarkStart w:id="10" w:name="_Toc268774000"/>
      <w:bookmarkStart w:id="11" w:name="_Toc271700477"/>
      <w:bookmarkStart w:id="12" w:name="_Toc273023321"/>
      <w:bookmarkStart w:id="13" w:name="_Toc274223815"/>
      <w:bookmarkStart w:id="14" w:name="_Toc276717163"/>
      <w:bookmarkStart w:id="15" w:name="_Toc279669136"/>
      <w:bookmarkStart w:id="16" w:name="_Toc280349206"/>
      <w:bookmarkStart w:id="17" w:name="_Toc282526038"/>
      <w:bookmarkStart w:id="18" w:name="_Toc283737195"/>
      <w:bookmarkStart w:id="19" w:name="_Toc286218712"/>
      <w:bookmarkStart w:id="20" w:name="_Toc288660269"/>
      <w:bookmarkStart w:id="21" w:name="_Toc291005379"/>
      <w:bookmarkStart w:id="22" w:name="_Toc292704951"/>
      <w:bookmarkStart w:id="23" w:name="_Toc295387896"/>
      <w:bookmarkStart w:id="24" w:name="_Toc296675479"/>
      <w:bookmarkStart w:id="25" w:name="_Toc297804718"/>
      <w:bookmarkStart w:id="26" w:name="_Toc301945290"/>
      <w:bookmarkStart w:id="27" w:name="_Toc303344249"/>
      <w:bookmarkStart w:id="28" w:name="_Toc304892155"/>
      <w:bookmarkStart w:id="29" w:name="_Toc308530337"/>
      <w:bookmarkStart w:id="30" w:name="_Toc311103643"/>
      <w:bookmarkStart w:id="31" w:name="_Toc313973313"/>
      <w:bookmarkStart w:id="32" w:name="_Toc316479953"/>
      <w:bookmarkStart w:id="33" w:name="_Toc318964999"/>
      <w:bookmarkStart w:id="34" w:name="_Toc320536955"/>
      <w:bookmarkStart w:id="35" w:name="_Toc321233390"/>
      <w:bookmarkStart w:id="36" w:name="_Toc321311661"/>
      <w:bookmarkStart w:id="37" w:name="_Toc321820541"/>
      <w:bookmarkStart w:id="38" w:name="_Toc323035707"/>
      <w:bookmarkStart w:id="39" w:name="_Toc323904375"/>
      <w:bookmarkStart w:id="40" w:name="_Toc332272647"/>
      <w:bookmarkStart w:id="41" w:name="_Toc334776193"/>
      <w:bookmarkStart w:id="42" w:name="_Toc335901500"/>
      <w:bookmarkStart w:id="43" w:name="_Toc337110334"/>
      <w:bookmarkStart w:id="44" w:name="_Toc338779374"/>
      <w:bookmarkStart w:id="45" w:name="_Toc340225514"/>
      <w:bookmarkStart w:id="46" w:name="_Toc341451213"/>
      <w:bookmarkStart w:id="47" w:name="_Toc342912840"/>
      <w:bookmarkStart w:id="48" w:name="_Toc343262677"/>
      <w:bookmarkStart w:id="49" w:name="_Toc345579828"/>
      <w:bookmarkStart w:id="50" w:name="_Toc346885933"/>
      <w:bookmarkStart w:id="51" w:name="_Toc347929581"/>
      <w:bookmarkStart w:id="52" w:name="_Toc349288249"/>
      <w:bookmarkStart w:id="53" w:name="_Toc350415579"/>
      <w:bookmarkStart w:id="54" w:name="_Toc351549877"/>
      <w:bookmarkStart w:id="55" w:name="_Toc352940477"/>
      <w:bookmarkStart w:id="56" w:name="_Toc354053822"/>
      <w:bookmarkStart w:id="57" w:name="_Toc355708837"/>
      <w:r w:rsidRPr="00B87DBF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621B" w:rsidRPr="00B87DBF" w:rsidRDefault="009C26A6" w:rsidP="00CB621B">
      <w:pPr>
        <w:spacing w:before="200"/>
        <w:rPr>
          <w:rFonts w:asciiTheme="minorHAnsi" w:hAnsiTheme="minorHAnsi"/>
          <w:b/>
          <w:bCs/>
          <w:lang w:val="ru-RU"/>
        </w:rPr>
      </w:pPr>
      <w:r w:rsidRPr="00B87DB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B87DBF" w:rsidRDefault="00154588" w:rsidP="0015458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A</w:t>
      </w:r>
      <w:r w:rsidRPr="00B87DBF">
        <w:rPr>
          <w:rFonts w:asciiTheme="minorHAnsi" w:hAnsiTheme="minorHAnsi"/>
          <w:sz w:val="18"/>
          <w:szCs w:val="18"/>
          <w:lang w:val="ru-RU"/>
        </w:rPr>
        <w:tab/>
      </w:r>
      <w:r w:rsidRPr="00B87DBF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B87DBF" w:rsidRDefault="00154588" w:rsidP="009A33D0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ОБ №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зоновых/сетевых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1125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z w:val="18"/>
          <w:szCs w:val="18"/>
          <w:lang w:val="ru-RU"/>
        </w:rPr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июня</w:t>
      </w:r>
      <w:r w:rsidRPr="000669F7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7</w:t>
      </w:r>
      <w:r w:rsidRPr="000669F7">
        <w:rPr>
          <w:rFonts w:asciiTheme="minorHAnsi" w:hAnsiTheme="minorHAnsi"/>
          <w:sz w:val="18"/>
          <w:szCs w:val="18"/>
          <w:lang w:val="ru-RU"/>
        </w:rPr>
        <w:t>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1111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1109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0669F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1096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1088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1060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669F7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1015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1002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1000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994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991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980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978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977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976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0669F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974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B34075" w:rsidRPr="000669F7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955</w:t>
      </w:r>
      <w:r w:rsidRPr="000669F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B87DBF" w:rsidRDefault="00B34075" w:rsidP="00B34075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669F7">
        <w:rPr>
          <w:rFonts w:asciiTheme="minorHAnsi" w:hAnsiTheme="minorHAnsi"/>
          <w:sz w:val="18"/>
          <w:szCs w:val="18"/>
          <w:lang w:val="ru-RU"/>
        </w:rPr>
        <w:t>669</w:t>
      </w:r>
      <w:r w:rsidRPr="000669F7">
        <w:rPr>
          <w:rFonts w:asciiTheme="minorHAnsi" w:hAnsiTheme="minorHAnsi"/>
          <w:sz w:val="18"/>
          <w:szCs w:val="18"/>
          <w:lang w:val="ru-RU"/>
        </w:rPr>
        <w:tab/>
      </w:r>
      <w:r w:rsidRPr="000669F7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669F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B87DBF" w:rsidRDefault="00154588" w:rsidP="006D479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B</w:t>
      </w:r>
      <w:r w:rsidRPr="00B87DBF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B87DBF">
        <w:rPr>
          <w:rFonts w:asciiTheme="minorHAnsi" w:hAnsiTheme="minorHAnsi"/>
          <w:lang w:val="ru-RU"/>
        </w:rPr>
        <w:t>:</w:t>
      </w:r>
    </w:p>
    <w:p w:rsidR="00CB621B" w:rsidRPr="00AF1793" w:rsidRDefault="00FE4B4A" w:rsidP="009A33D0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AF1793">
        <w:rPr>
          <w:rFonts w:asciiTheme="minorHAnsi" w:hAnsiTheme="minorHAnsi"/>
          <w:sz w:val="18"/>
          <w:szCs w:val="18"/>
          <w:lang w:val="fr-CH"/>
        </w:rPr>
        <w:t>-T M.1400 (03/2013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AF1793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="00C6174B" w:rsidRPr="00AF1793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  <w:r w:rsidR="00C6174B" w:rsidRPr="00AF1793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Pr="00B87DBF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B87DBF" w:rsidRDefault="00C6174B" w:rsidP="009A33D0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B87DB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87DB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F1519C" w:rsidRPr="00B87DB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FE0981" w:rsidRPr="00FC4B43" w:rsidRDefault="00FE0981" w:rsidP="00FE0981">
      <w:pPr>
        <w:pStyle w:val="Heading20"/>
        <w:spacing w:before="120" w:after="0"/>
        <w:rPr>
          <w:sz w:val="22"/>
          <w:szCs w:val="22"/>
          <w:lang w:val="ru-RU"/>
        </w:rPr>
      </w:pPr>
      <w:bookmarkStart w:id="58" w:name="_Toc215907216"/>
      <w:r w:rsidRPr="00FC4B43">
        <w:rPr>
          <w:sz w:val="22"/>
          <w:szCs w:val="22"/>
          <w:lang w:val="ru-RU"/>
        </w:rPr>
        <w:lastRenderedPageBreak/>
        <w:t>Утверждение Рекомендаций МСЭ-T</w:t>
      </w:r>
    </w:p>
    <w:p w:rsidR="00FE0981" w:rsidRPr="00FC4B43" w:rsidRDefault="00FE0981" w:rsidP="00846722">
      <w:pPr>
        <w:spacing w:before="240"/>
        <w:rPr>
          <w:lang w:val="ru-RU"/>
        </w:rPr>
      </w:pPr>
      <w:r w:rsidRPr="00FC4B43">
        <w:rPr>
          <w:lang w:val="ru-RU"/>
        </w:rPr>
        <w:t>В рамках АПУ-</w:t>
      </w:r>
      <w:r w:rsidR="00846722">
        <w:rPr>
          <w:lang w:val="ru-RU"/>
        </w:rPr>
        <w:t>21</w:t>
      </w:r>
      <w:r w:rsidRPr="00FC4B43">
        <w:rPr>
          <w:lang w:val="ru-RU"/>
        </w:rPr>
        <w:t xml:space="preserve"> </w:t>
      </w:r>
      <w:r w:rsidRPr="00FC4B43">
        <w:rPr>
          <w:color w:val="000000"/>
          <w:lang w:val="ru-RU"/>
        </w:rPr>
        <w:t>было объявлено о том, что в соответствии с процедурами, изложенными в Рекомендации МСЭ-Т А.8, утверждены следующие Рекомендации МСЭ-Т</w:t>
      </w:r>
      <w:r w:rsidRPr="00FC4B43">
        <w:rPr>
          <w:lang w:val="ru-RU"/>
        </w:rPr>
        <w:t>:</w:t>
      </w:r>
    </w:p>
    <w:p w:rsidR="00846722" w:rsidRPr="00846722" w:rsidRDefault="00FE0981" w:rsidP="00846722">
      <w:pPr>
        <w:spacing w:before="100"/>
        <w:ind w:left="170" w:hanging="170"/>
        <w:rPr>
          <w:rFonts w:asciiTheme="minorHAnsi" w:hAnsiTheme="minorHAnsi" w:cs="Arial"/>
          <w:lang w:val="ru-RU"/>
        </w:rPr>
      </w:pPr>
      <w:r w:rsidRPr="00846722">
        <w:rPr>
          <w:rFonts w:asciiTheme="minorHAnsi" w:hAnsiTheme="minorHAnsi" w:cs="Arial"/>
          <w:lang w:val="ru-RU"/>
        </w:rPr>
        <w:t xml:space="preserve">– </w:t>
      </w:r>
      <w:r w:rsidRPr="00846722">
        <w:rPr>
          <w:rFonts w:asciiTheme="minorHAnsi" w:hAnsiTheme="minorHAnsi"/>
          <w:lang w:val="ru-RU"/>
        </w:rPr>
        <w:t>Рекомендация МСЭ-</w:t>
      </w:r>
      <w:r w:rsidRPr="00846722">
        <w:rPr>
          <w:rFonts w:asciiTheme="minorHAnsi" w:hAnsiTheme="minorHAnsi"/>
          <w:lang w:val="en-US"/>
        </w:rPr>
        <w:t>T</w:t>
      </w:r>
      <w:r w:rsidRPr="00846722">
        <w:rPr>
          <w:rFonts w:asciiTheme="minorHAnsi" w:hAnsiTheme="minorHAnsi"/>
          <w:lang w:val="ru-RU"/>
        </w:rPr>
        <w:t xml:space="preserve"> </w:t>
      </w:r>
      <w:r w:rsidR="00846722" w:rsidRPr="00846722">
        <w:rPr>
          <w:rFonts w:asciiTheme="minorHAnsi" w:hAnsiTheme="minorHAnsi"/>
        </w:rPr>
        <w:t>G</w:t>
      </w:r>
      <w:r w:rsidR="00846722" w:rsidRPr="00846722">
        <w:rPr>
          <w:rFonts w:asciiTheme="minorHAnsi" w:hAnsiTheme="minorHAnsi"/>
          <w:lang w:val="ru-RU"/>
        </w:rPr>
        <w:t xml:space="preserve">.873.3 (09/2017): Оптические транспортные сети (ОТС) – </w:t>
      </w:r>
      <w:r w:rsidR="00846722" w:rsidRPr="00846722">
        <w:rPr>
          <w:rFonts w:asciiTheme="minorHAnsi" w:hAnsiTheme="minorHAnsi" w:cs="Arial"/>
          <w:color w:val="000000"/>
          <w:lang w:val="ru-RU"/>
        </w:rPr>
        <w:t>Защита совместно используемой ячеистой сети</w:t>
      </w:r>
    </w:p>
    <w:p w:rsidR="00B6138C" w:rsidRPr="0050216A" w:rsidRDefault="004747D0" w:rsidP="00952A6A">
      <w:pPr>
        <w:pStyle w:val="Heading20"/>
        <w:keepLines/>
        <w:rPr>
          <w:sz w:val="22"/>
          <w:szCs w:val="22"/>
          <w:lang w:val="ru-RU"/>
        </w:rPr>
      </w:pPr>
      <w:r w:rsidRPr="0050216A">
        <w:rPr>
          <w:sz w:val="22"/>
          <w:szCs w:val="22"/>
          <w:lang w:val="ru-RU"/>
        </w:rPr>
        <w:t>Услуга телефонной связи</w:t>
      </w:r>
      <w:r w:rsidRPr="0050216A">
        <w:rPr>
          <w:sz w:val="22"/>
          <w:szCs w:val="22"/>
          <w:lang w:val="ru-RU"/>
        </w:rPr>
        <w:br/>
        <w:t>(Рекомендация МСЭ-Т E.164)</w:t>
      </w:r>
    </w:p>
    <w:p w:rsidR="00B6138C" w:rsidRPr="00AF1793" w:rsidRDefault="00B6138C" w:rsidP="00B6138C">
      <w:pPr>
        <w:jc w:val="center"/>
      </w:pPr>
      <w:r w:rsidRPr="00AF1793">
        <w:t xml:space="preserve">url: </w:t>
      </w:r>
      <w:hyperlink r:id="rId16" w:history="1">
        <w:r w:rsidR="004747D0" w:rsidRPr="00AF1793">
          <w:rPr>
            <w:rStyle w:val="Hyperlink"/>
          </w:rPr>
          <w:t>www.itu.int/itu-t/inr/nnp</w:t>
        </w:r>
      </w:hyperlink>
    </w:p>
    <w:bookmarkEnd w:id="58"/>
    <w:p w:rsidR="00A5529C" w:rsidRPr="003E1191" w:rsidRDefault="00A5529C" w:rsidP="00BF7E15">
      <w:pPr>
        <w:tabs>
          <w:tab w:val="clear" w:pos="1276"/>
          <w:tab w:val="clear" w:pos="1843"/>
          <w:tab w:val="left" w:pos="1560"/>
          <w:tab w:val="left" w:pos="2127"/>
        </w:tabs>
        <w:spacing w:before="480"/>
        <w:outlineLvl w:val="3"/>
        <w:rPr>
          <w:rFonts w:asciiTheme="minorHAnsi" w:hAnsiTheme="minorHAnsi" w:cs="Arial"/>
          <w:bCs/>
          <w:iCs/>
          <w:lang w:val="ru-RU"/>
        </w:rPr>
      </w:pPr>
      <w:r w:rsidRPr="00B87DBF">
        <w:rPr>
          <w:rFonts w:asciiTheme="minorHAnsi" w:hAnsiTheme="minorHAnsi" w:cs="Arial"/>
          <w:b/>
          <w:lang w:val="ru-RU"/>
        </w:rPr>
        <w:t>Дания</w:t>
      </w:r>
      <w:r w:rsidRPr="00B87DBF">
        <w:rPr>
          <w:rFonts w:asciiTheme="minorHAnsi" w:hAnsiTheme="minorHAnsi" w:cs="Arial"/>
          <w:b/>
          <w:lang w:val="ru-RU"/>
        </w:rPr>
        <w:fldChar w:fldCharType="begin"/>
      </w:r>
      <w:r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59" w:name="_Toc399160628"/>
      <w:r w:rsidRPr="00B87DBF">
        <w:rPr>
          <w:rFonts w:asciiTheme="minorHAnsi" w:hAnsiTheme="minorHAnsi" w:cs="Arial"/>
          <w:b/>
          <w:lang w:val="ru-RU"/>
        </w:rPr>
        <w:instrText>Denmark</w:instrText>
      </w:r>
      <w:bookmarkEnd w:id="59"/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Pr="00B87DBF">
        <w:rPr>
          <w:lang w:val="ru-RU"/>
        </w:rPr>
        <w:instrText xml:space="preserve"> </w:instrText>
      </w:r>
      <w:r w:rsidRPr="00B87DBF">
        <w:rPr>
          <w:rFonts w:asciiTheme="minorHAnsi" w:hAnsiTheme="minorHAnsi" w:cs="Arial"/>
          <w:b/>
          <w:lang w:val="ru-RU"/>
        </w:rPr>
        <w:fldChar w:fldCharType="end"/>
      </w:r>
      <w:r w:rsidRPr="00B87DBF">
        <w:rPr>
          <w:rFonts w:asciiTheme="minorHAnsi" w:hAnsiTheme="minorHAnsi" w:cs="Arial"/>
          <w:b/>
          <w:lang w:val="ru-RU"/>
        </w:rPr>
        <w:t xml:space="preserve"> (код страны +45)</w:t>
      </w:r>
    </w:p>
    <w:p w:rsidR="00A5529C" w:rsidRPr="00B87DBF" w:rsidRDefault="00A5529C" w:rsidP="00952A6A">
      <w:pPr>
        <w:tabs>
          <w:tab w:val="clear" w:pos="1276"/>
          <w:tab w:val="clear" w:pos="1843"/>
          <w:tab w:val="left" w:pos="1560"/>
          <w:tab w:val="left" w:pos="2127"/>
        </w:tabs>
        <w:spacing w:before="40" w:after="120"/>
        <w:jc w:val="left"/>
        <w:outlineLvl w:val="3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Сообщение от </w:t>
      </w:r>
      <w:r w:rsidR="00952A6A" w:rsidRPr="00BF7E15">
        <w:rPr>
          <w:rFonts w:cs="Arial"/>
          <w:lang w:val="ru-RU"/>
        </w:rPr>
        <w:t>29.</w:t>
      </w:r>
      <w:r w:rsidR="00952A6A">
        <w:rPr>
          <w:rFonts w:cs="Arial"/>
        </w:rPr>
        <w:t>IX</w:t>
      </w:r>
      <w:r w:rsidR="00952A6A" w:rsidRPr="00BF7E15">
        <w:rPr>
          <w:rFonts w:cs="Arial"/>
          <w:lang w:val="ru-RU"/>
        </w:rPr>
        <w:t>.2017</w:t>
      </w:r>
      <w:r w:rsidRPr="00B87DBF">
        <w:rPr>
          <w:rFonts w:asciiTheme="minorHAnsi" w:hAnsiTheme="minorHAnsi" w:cs="Arial"/>
          <w:lang w:val="ru-RU"/>
        </w:rPr>
        <w:t>:</w:t>
      </w:r>
    </w:p>
    <w:p w:rsidR="00A5529C" w:rsidRPr="00B87DBF" w:rsidRDefault="00D72884" w:rsidP="00BF7E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B87DBF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="00A5529C" w:rsidRPr="00B87DBF">
        <w:rPr>
          <w:rFonts w:cs="Arial"/>
          <w:snapToGrid w:val="0"/>
          <w:lang w:val="ru-RU"/>
        </w:rPr>
        <w:t>, Копенгаген</w:t>
      </w:r>
      <w:r w:rsidR="004B6FD9" w:rsidRPr="00B87DBF">
        <w:rPr>
          <w:rFonts w:cs="Arial"/>
          <w:lang w:val="ru-RU"/>
        </w:rPr>
        <w:fldChar w:fldCharType="begin"/>
      </w:r>
      <w:r w:rsidR="004B6FD9" w:rsidRPr="00B87DBF">
        <w:rPr>
          <w:lang w:val="ru-RU"/>
        </w:rPr>
        <w:instrText xml:space="preserve"> TC </w:instrText>
      </w:r>
      <w:r w:rsidR="00944972">
        <w:rPr>
          <w:lang w:val="ru-RU"/>
        </w:rPr>
        <w:instrText>"</w:instrText>
      </w:r>
      <w:bookmarkStart w:id="60" w:name="_Toc479671300"/>
      <w:r w:rsidR="004B6FD9" w:rsidRPr="00B87DBF">
        <w:rPr>
          <w:rFonts w:cs="Arial"/>
          <w:i/>
          <w:lang w:val="ru-RU"/>
        </w:rPr>
        <w:instrText>Danish Energy Agency</w:instrText>
      </w:r>
      <w:r w:rsidR="004B6FD9" w:rsidRPr="00B87DBF">
        <w:rPr>
          <w:rFonts w:cs="Arial"/>
          <w:lang w:val="ru-RU"/>
        </w:rPr>
        <w:instrText>, Copenhagen</w:instrText>
      </w:r>
      <w:bookmarkEnd w:id="60"/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\f C \l 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>1</w:instrText>
      </w:r>
      <w:r w:rsidR="00944972">
        <w:rPr>
          <w:lang w:val="ru-RU"/>
        </w:rPr>
        <w:instrText>"</w:instrText>
      </w:r>
      <w:r w:rsidR="004B6FD9" w:rsidRPr="00B87DBF">
        <w:rPr>
          <w:lang w:val="ru-RU"/>
        </w:rPr>
        <w:instrText xml:space="preserve"> </w:instrText>
      </w:r>
      <w:r w:rsidR="004B6FD9" w:rsidRPr="00B87DBF">
        <w:rPr>
          <w:rFonts w:cs="Arial"/>
          <w:lang w:val="ru-RU"/>
        </w:rPr>
        <w:fldChar w:fldCharType="end"/>
      </w:r>
      <w:r w:rsidR="00A5529C" w:rsidRPr="00B87DBF">
        <w:rPr>
          <w:rFonts w:asciiTheme="minorHAnsi" w:hAnsiTheme="minorHAnsi" w:cs="Arial"/>
          <w:lang w:val="ru-RU"/>
        </w:rPr>
        <w:t xml:space="preserve">, </w:t>
      </w:r>
      <w:r w:rsidR="002D64E2" w:rsidRPr="00B87DBF">
        <w:rPr>
          <w:color w:val="000000"/>
          <w:lang w:val="ru-RU"/>
        </w:rPr>
        <w:t>объявляет о следующих обновлениях в национальном плане нумерации Дании</w:t>
      </w:r>
      <w:r w:rsidR="000E5B17">
        <w:rPr>
          <w:color w:val="000000"/>
          <w:lang w:val="ru-RU"/>
        </w:rPr>
        <w:t>:</w:t>
      </w:r>
    </w:p>
    <w:p w:rsidR="00952A6A" w:rsidRPr="00B25C4D" w:rsidRDefault="003E1191" w:rsidP="003E1191">
      <w:pPr>
        <w:spacing w:before="240" w:after="120"/>
        <w:rPr>
          <w:rFonts w:cs="Arial"/>
          <w:iCs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="00952A6A" w:rsidRPr="003E1191">
        <w:rPr>
          <w:rFonts w:eastAsia="SimSun" w:cs="Calibri"/>
          <w:snapToGrid w:val="0"/>
          <w:lang w:val="ru-RU" w:eastAsia="zh-CN"/>
        </w:rPr>
        <w:t>отзыв</w:t>
      </w:r>
      <w:r w:rsidR="00952A6A" w:rsidRPr="003A00BF">
        <w:rPr>
          <w:rFonts w:cs="Arial"/>
          <w:bCs/>
        </w:rPr>
        <w:t xml:space="preserve"> </w:t>
      </w:r>
      <w:r w:rsidR="00952A6A" w:rsidRPr="00635A1A">
        <w:rPr>
          <w:rFonts w:cs="Arial"/>
          <w:bCs/>
          <w:iCs/>
        </w:rPr>
        <w:t xml:space="preserve">– </w:t>
      </w:r>
      <w:r w:rsidR="00952A6A" w:rsidRPr="00635A1A">
        <w:rPr>
          <w:rFonts w:eastAsia="SimSun" w:cs="Calibri"/>
          <w:snapToGrid w:val="0"/>
          <w:lang w:val="ru-RU" w:eastAsia="zh-CN"/>
        </w:rPr>
        <w:t>у</w:t>
      </w:r>
      <w:r w:rsidR="00952A6A" w:rsidRPr="00B87DBF">
        <w:rPr>
          <w:rFonts w:eastAsia="SimSun" w:cs="Calibri"/>
          <w:snapToGrid w:val="0"/>
          <w:lang w:val="ru-RU" w:eastAsia="zh-CN"/>
        </w:rPr>
        <w:t xml:space="preserve">слуги </w:t>
      </w:r>
      <w:r w:rsidR="00952A6A">
        <w:rPr>
          <w:rFonts w:eastAsia="SimSun" w:cs="Calibri"/>
          <w:snapToGrid w:val="0"/>
          <w:lang w:val="ru-RU" w:eastAsia="zh-CN"/>
        </w:rPr>
        <w:t>подвижной</w:t>
      </w:r>
      <w:r w:rsidR="00952A6A"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952A6A" w:rsidRPr="00BF7E15" w:rsidTr="00952A6A">
        <w:trPr>
          <w:jc w:val="center"/>
        </w:trPr>
        <w:tc>
          <w:tcPr>
            <w:tcW w:w="2929" w:type="dxa"/>
            <w:hideMark/>
          </w:tcPr>
          <w:p w:rsidR="00952A6A" w:rsidRPr="00BF7E15" w:rsidRDefault="00952A6A" w:rsidP="00952A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BF7E15">
              <w:rPr>
                <w:rFonts w:asciiTheme="minorHAnsi" w:hAnsiTheme="minorHAnsi" w:cs="Arial"/>
                <w:i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952A6A" w:rsidRPr="00BF7E15" w:rsidRDefault="00952A6A" w:rsidP="00952A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lang w:val="ru-RU"/>
              </w:rPr>
            </w:pPr>
            <w:r w:rsidRPr="00BF7E15">
              <w:rPr>
                <w:rFonts w:asciiTheme="minorHAnsi" w:hAnsiTheme="minorHAnsi" w:cs="Arial"/>
                <w:bCs/>
                <w:i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952A6A" w:rsidRPr="00BF7E15" w:rsidRDefault="00952A6A" w:rsidP="00952A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BF7E15">
              <w:rPr>
                <w:rFonts w:asciiTheme="minorHAnsi" w:hAnsiTheme="minorHAnsi" w:cs="Arial"/>
                <w:i/>
                <w:lang w:val="ru-RU"/>
              </w:rPr>
              <w:t>Дата отзыва</w:t>
            </w:r>
          </w:p>
        </w:tc>
      </w:tr>
      <w:tr w:rsidR="00952A6A" w:rsidRPr="00BF7E15" w:rsidTr="00952A6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M Mobility A/S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BF7E15">
              <w:rPr>
                <w:rFonts w:cs="Arial"/>
                <w:lang w:val="da-DK"/>
              </w:rPr>
              <w:t>8141efgh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29.IX.2017</w:t>
            </w:r>
          </w:p>
        </w:tc>
      </w:tr>
      <w:tr w:rsidR="00952A6A" w:rsidRPr="00BF7E15" w:rsidTr="00952A6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</w:rPr>
              <w:t>Companymobile A/S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BF7E15">
              <w:rPr>
                <w:rFonts w:cs="Arial"/>
                <w:lang w:val="da-DK"/>
              </w:rPr>
              <w:t xml:space="preserve">9116efgh, 9117efgh, 9210efgh, 9211efgh, 9212efgh, 9213efgh, 9216efgh </w:t>
            </w:r>
            <w:r w:rsidRPr="00BF7E15">
              <w:rPr>
                <w:rFonts w:cs="Arial"/>
                <w:lang w:val="ru-RU"/>
              </w:rPr>
              <w:t>и</w:t>
            </w:r>
            <w:r w:rsidRPr="00BF7E15">
              <w:rPr>
                <w:rFonts w:cs="Arial"/>
                <w:lang w:val="da-DK"/>
              </w:rPr>
              <w:t xml:space="preserve"> 9243efgh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29.IX.2017</w:t>
            </w:r>
          </w:p>
        </w:tc>
      </w:tr>
      <w:tr w:rsidR="00952A6A" w:rsidRPr="00BF7E15" w:rsidTr="00952A6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</w:rPr>
              <w:t xml:space="preserve">61492fgh, 61493fgh, 61495fgh, 61496fgh, 61497fgh, 61498fgh, 61499fgh, 30391fgh, 30392fgh, 30393fgh, 30394fgh, 30396fgh, 30397fgh, 30398fgh, 30399fgh, 30847fgh, 30848fgh </w:t>
            </w:r>
            <w:r w:rsidRPr="00BF7E15">
              <w:rPr>
                <w:rFonts w:cs="Arial"/>
                <w:lang w:val="ru-RU"/>
              </w:rPr>
              <w:t>и</w:t>
            </w:r>
            <w:r w:rsidRPr="00BF7E15">
              <w:rPr>
                <w:rFonts w:cs="Arial"/>
              </w:rPr>
              <w:t xml:space="preserve"> 30849fgh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</w:rPr>
            </w:pPr>
            <w:r w:rsidRPr="00BF7E15">
              <w:rPr>
                <w:rFonts w:cs="Arial"/>
              </w:rPr>
              <w:t>30.IX.2017</w:t>
            </w:r>
          </w:p>
        </w:tc>
      </w:tr>
    </w:tbl>
    <w:p w:rsidR="00A5529C" w:rsidRPr="00B87DBF" w:rsidRDefault="00A5529C" w:rsidP="00952A6A">
      <w:pPr>
        <w:spacing w:before="240" w:after="120"/>
        <w:rPr>
          <w:lang w:val="ru-RU"/>
        </w:rPr>
      </w:pPr>
      <w:r w:rsidRPr="00B87DBF">
        <w:rPr>
          <w:lang w:val="ru-RU"/>
        </w:rPr>
        <w:t>•</w:t>
      </w:r>
      <w:r w:rsidRPr="00B87DBF">
        <w:rPr>
          <w:lang w:val="ru-RU"/>
        </w:rPr>
        <w:tab/>
      </w:r>
      <w:r w:rsidRPr="00B87DBF">
        <w:rPr>
          <w:rFonts w:eastAsia="SimSun" w:cs="Calibri"/>
          <w:snapToGrid w:val="0"/>
          <w:lang w:val="ru-RU" w:eastAsia="zh-CN"/>
        </w:rPr>
        <w:t xml:space="preserve">присвоение – 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услуги </w:t>
      </w:r>
      <w:r w:rsidR="00952A6A">
        <w:rPr>
          <w:rFonts w:eastAsia="SimSun" w:cs="Calibri"/>
          <w:snapToGrid w:val="0"/>
          <w:lang w:val="ru-RU" w:eastAsia="zh-CN"/>
        </w:rPr>
        <w:t>подвижной</w:t>
      </w:r>
      <w:r w:rsidR="00D72884" w:rsidRPr="00B87DBF"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387"/>
        <w:gridCol w:w="1739"/>
      </w:tblGrid>
      <w:tr w:rsidR="00737BD1" w:rsidRPr="00BF7E15" w:rsidTr="002E26BA">
        <w:trPr>
          <w:jc w:val="center"/>
        </w:trPr>
        <w:tc>
          <w:tcPr>
            <w:tcW w:w="2929" w:type="dxa"/>
            <w:hideMark/>
          </w:tcPr>
          <w:p w:rsidR="00737BD1" w:rsidRPr="00BF7E15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BF7E15">
              <w:rPr>
                <w:rFonts w:asciiTheme="minorHAnsi" w:hAnsiTheme="minorHAnsi" w:cs="Arial"/>
                <w:i/>
                <w:lang w:val="ru-RU"/>
              </w:rPr>
              <w:t>Поставщик</w:t>
            </w:r>
          </w:p>
        </w:tc>
        <w:tc>
          <w:tcPr>
            <w:tcW w:w="4387" w:type="dxa"/>
            <w:hideMark/>
          </w:tcPr>
          <w:p w:rsidR="00737BD1" w:rsidRPr="00BF7E15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lang w:val="ru-RU"/>
              </w:rPr>
            </w:pPr>
            <w:r w:rsidRPr="00BF7E15">
              <w:rPr>
                <w:rFonts w:asciiTheme="minorHAnsi" w:hAnsiTheme="minorHAnsi" w:cs="Arial"/>
                <w:bCs/>
                <w:i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:rsidR="00737BD1" w:rsidRPr="00BF7E15" w:rsidRDefault="00737BD1" w:rsidP="002E26B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i/>
                <w:lang w:val="ru-RU"/>
              </w:rPr>
            </w:pPr>
            <w:r w:rsidRPr="00BF7E15">
              <w:rPr>
                <w:rFonts w:asciiTheme="minorHAnsi" w:hAnsiTheme="minorHAnsi" w:cs="Arial"/>
                <w:i/>
                <w:lang w:val="ru-RU"/>
              </w:rPr>
              <w:t>Дата присвоения</w:t>
            </w:r>
          </w:p>
        </w:tc>
      </w:tr>
      <w:tr w:rsidR="00952A6A" w:rsidRPr="00BF7E15" w:rsidTr="002E26B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Hi3G Denmark ApS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BF7E15">
              <w:rPr>
                <w:rFonts w:cs="Arial"/>
                <w:lang w:val="da-DK"/>
              </w:rPr>
              <w:t>8141efgh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29.IX.2017</w:t>
            </w:r>
          </w:p>
        </w:tc>
      </w:tr>
      <w:tr w:rsidR="00952A6A" w:rsidRPr="00BF7E15" w:rsidTr="002E26B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</w:rPr>
              <w:t>TDC A/S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  <w:lang w:val="da-DK"/>
              </w:rPr>
              <w:t xml:space="preserve">9116efgh, 9117efgh, 9210efgh, 9211efgh, 9212efgh, 9213efgh, 9216efgh </w:t>
            </w:r>
            <w:r w:rsidRPr="00BF7E15">
              <w:rPr>
                <w:rFonts w:cs="Arial"/>
                <w:lang w:val="ru-RU"/>
              </w:rPr>
              <w:t>и</w:t>
            </w:r>
            <w:r w:rsidRPr="00BF7E15">
              <w:rPr>
                <w:rFonts w:cs="Arial"/>
                <w:lang w:val="da-DK"/>
              </w:rPr>
              <w:t xml:space="preserve"> 9243efgh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</w:rPr>
            </w:pPr>
            <w:r w:rsidRPr="00BF7E15">
              <w:rPr>
                <w:rFonts w:cs="Arial"/>
              </w:rPr>
              <w:t>29.IX.2017</w:t>
            </w:r>
          </w:p>
        </w:tc>
      </w:tr>
      <w:tr w:rsidR="00952A6A" w:rsidRPr="00BF7E15" w:rsidTr="002E26BA">
        <w:trPr>
          <w:jc w:val="center"/>
        </w:trPr>
        <w:tc>
          <w:tcPr>
            <w:tcW w:w="292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</w:rPr>
            </w:pPr>
            <w:r w:rsidRPr="00BF7E15">
              <w:rPr>
                <w:rFonts w:cs="Arial"/>
              </w:rPr>
              <w:t>Plenti ApS</w:t>
            </w:r>
          </w:p>
        </w:tc>
        <w:tc>
          <w:tcPr>
            <w:tcW w:w="4387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/>
              <w:jc w:val="left"/>
              <w:rPr>
                <w:rFonts w:cs="Arial"/>
                <w:lang w:val="da-DK"/>
              </w:rPr>
            </w:pPr>
            <w:r w:rsidRPr="00BF7E15">
              <w:t>4940efgh</w:t>
            </w:r>
          </w:p>
        </w:tc>
        <w:tc>
          <w:tcPr>
            <w:tcW w:w="1739" w:type="dxa"/>
          </w:tcPr>
          <w:p w:rsidR="00952A6A" w:rsidRPr="00BF7E15" w:rsidRDefault="00952A6A" w:rsidP="00BF7E15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rPr>
                <w:rFonts w:cs="Arial"/>
                <w:lang w:val="en-US"/>
              </w:rPr>
            </w:pPr>
            <w:r w:rsidRPr="00BF7E15">
              <w:rPr>
                <w:rFonts w:cs="Arial"/>
              </w:rPr>
              <w:t>1.X.2017</w:t>
            </w:r>
          </w:p>
        </w:tc>
      </w:tr>
    </w:tbl>
    <w:p w:rsidR="00A5529C" w:rsidRPr="00B87DBF" w:rsidRDefault="00A5529C" w:rsidP="002E26BA">
      <w:pPr>
        <w:keepNext/>
        <w:keepLines/>
        <w:tabs>
          <w:tab w:val="left" w:pos="1800"/>
        </w:tabs>
        <w:overflowPunct/>
        <w:spacing w:before="240"/>
        <w:textAlignment w:val="auto"/>
        <w:rPr>
          <w:rFonts w:asciiTheme="minorHAnsi" w:hAnsiTheme="minorHAnsi" w:cs="Arial"/>
          <w:lang w:val="ru-RU"/>
        </w:rPr>
      </w:pPr>
      <w:r w:rsidRPr="00B87DBF">
        <w:rPr>
          <w:rFonts w:asciiTheme="minorHAnsi" w:hAnsiTheme="minorHAnsi" w:cs="Arial"/>
          <w:lang w:val="ru-RU"/>
        </w:rPr>
        <w:t>Для контактов:</w:t>
      </w:r>
      <w:r w:rsidRPr="00B87DBF">
        <w:rPr>
          <w:rFonts w:asciiTheme="minorHAnsi" w:hAnsiTheme="minorHAnsi" w:cs="Arial"/>
          <w:lang w:val="ru-RU"/>
        </w:rPr>
        <w:tab/>
      </w:r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ind w:left="567"/>
        <w:jc w:val="left"/>
        <w:textAlignment w:val="auto"/>
        <w:rPr>
          <w:rFonts w:cs="Arial"/>
        </w:rPr>
      </w:pPr>
      <w:bookmarkStart w:id="61" w:name="dtmis_Start"/>
      <w:bookmarkStart w:id="62" w:name="dtmis_Underskriver"/>
      <w:bookmarkStart w:id="63" w:name="lt_pId223"/>
      <w:bookmarkEnd w:id="61"/>
      <w:bookmarkEnd w:id="62"/>
      <w:r w:rsidRPr="00742935">
        <w:rPr>
          <w:rFonts w:cs="Arial"/>
        </w:rPr>
        <w:t xml:space="preserve">Danish </w:t>
      </w:r>
      <w:r w:rsidRPr="00742935">
        <w:rPr>
          <w:rFonts w:cs="Arial"/>
          <w:lang w:val="de-CH"/>
        </w:rPr>
        <w:t>Energy</w:t>
      </w:r>
      <w:r w:rsidRPr="00742935">
        <w:rPr>
          <w:rFonts w:cs="Arial"/>
        </w:rPr>
        <w:t xml:space="preserve"> Agency</w:t>
      </w:r>
      <w:bookmarkEnd w:id="63"/>
    </w:p>
    <w:p w:rsidR="007F3462" w:rsidRPr="00742935" w:rsidRDefault="007F3462" w:rsidP="007F34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0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4" w:name="lt_pId224"/>
      <w:r w:rsidRPr="00742935">
        <w:rPr>
          <w:rFonts w:cs="Arial"/>
          <w:lang w:val="de-CH"/>
        </w:rPr>
        <w:t>Amaliegade 44</w:t>
      </w:r>
      <w:bookmarkEnd w:id="64"/>
    </w:p>
    <w:p w:rsidR="008540EF" w:rsidRDefault="007F3462" w:rsidP="009D34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de-CH"/>
        </w:rPr>
      </w:pPr>
      <w:bookmarkStart w:id="65" w:name="lt_pId225"/>
      <w:r w:rsidRPr="00742935">
        <w:rPr>
          <w:rFonts w:cs="Arial"/>
          <w:lang w:val="de-CH"/>
        </w:rPr>
        <w:t>1256 COPENHAGEN K</w:t>
      </w:r>
      <w:bookmarkStart w:id="66" w:name="lt_pId226"/>
      <w:bookmarkEnd w:id="65"/>
      <w:r>
        <w:rPr>
          <w:rFonts w:cs="Arial"/>
          <w:lang w:val="de-CH"/>
        </w:rPr>
        <w:br/>
      </w:r>
      <w:r w:rsidRPr="00742935">
        <w:rPr>
          <w:rFonts w:cs="Arial"/>
          <w:lang w:val="de-CH"/>
        </w:rPr>
        <w:t>Denmark</w:t>
      </w:r>
      <w:bookmarkEnd w:id="66"/>
      <w:r w:rsidRPr="00742935">
        <w:rPr>
          <w:rFonts w:cs="Arial"/>
          <w:lang w:val="de-CH"/>
        </w:rPr>
        <w:br/>
      </w:r>
      <w:bookmarkStart w:id="67" w:name="lt_pId227"/>
      <w:r>
        <w:rPr>
          <w:rFonts w:cs="Arial"/>
          <w:lang w:val="ru-RU"/>
        </w:rPr>
        <w:t>Тел</w:t>
      </w:r>
      <w:r w:rsidRPr="007F3462">
        <w:rPr>
          <w:rFonts w:cs="Arial"/>
          <w:lang w:val="de-CH"/>
        </w:rPr>
        <w:t>.</w:t>
      </w:r>
      <w:r w:rsidRPr="00742935">
        <w:rPr>
          <w:rFonts w:cs="Arial"/>
          <w:lang w:val="de-CH"/>
        </w:rPr>
        <w:t>:</w:t>
      </w:r>
      <w:bookmarkEnd w:id="67"/>
      <w:r w:rsidRPr="00742935">
        <w:rPr>
          <w:rFonts w:cs="Arial"/>
          <w:lang w:val="de-CH"/>
        </w:rPr>
        <w:tab/>
        <w:t xml:space="preserve">+45 33 92 67 00 </w:t>
      </w:r>
      <w:r w:rsidRPr="00742935">
        <w:rPr>
          <w:rFonts w:cs="Arial"/>
          <w:lang w:val="de-CH"/>
        </w:rPr>
        <w:br/>
      </w:r>
      <w:bookmarkStart w:id="68" w:name="lt_pId229"/>
      <w:r>
        <w:rPr>
          <w:rFonts w:cs="Arial"/>
          <w:lang w:val="ru-RU"/>
        </w:rPr>
        <w:t>Факс</w:t>
      </w:r>
      <w:r w:rsidRPr="00742935">
        <w:rPr>
          <w:rFonts w:cs="Arial"/>
          <w:lang w:val="de-CH"/>
        </w:rPr>
        <w:t>:</w:t>
      </w:r>
      <w:bookmarkEnd w:id="68"/>
      <w:r w:rsidRPr="00742935">
        <w:rPr>
          <w:rFonts w:cs="Arial"/>
          <w:lang w:val="de-CH"/>
        </w:rPr>
        <w:tab/>
        <w:t>+45 33 11 47 43</w:t>
      </w:r>
      <w:r w:rsidRPr="00742935">
        <w:rPr>
          <w:rFonts w:cs="Arial"/>
          <w:lang w:val="de-CH"/>
        </w:rPr>
        <w:br/>
      </w:r>
      <w:bookmarkStart w:id="69" w:name="lt_pId231"/>
      <w:r>
        <w:rPr>
          <w:rFonts w:cs="Arial"/>
          <w:lang w:val="ru-RU"/>
        </w:rPr>
        <w:t>Эл</w:t>
      </w:r>
      <w:r w:rsidRPr="007F3462">
        <w:rPr>
          <w:rFonts w:cs="Arial"/>
          <w:lang w:val="de-CH"/>
        </w:rPr>
        <w:t xml:space="preserve">. </w:t>
      </w:r>
      <w:r>
        <w:rPr>
          <w:rFonts w:cs="Arial"/>
          <w:lang w:val="ru-RU"/>
        </w:rPr>
        <w:t>почта</w:t>
      </w:r>
      <w:r w:rsidRPr="00742935">
        <w:rPr>
          <w:rFonts w:cs="Arial"/>
          <w:lang w:val="de-CH"/>
        </w:rPr>
        <w:t>:</w:t>
      </w:r>
      <w:bookmarkEnd w:id="69"/>
      <w:r w:rsidRPr="00742935">
        <w:rPr>
          <w:rFonts w:cs="Arial"/>
          <w:lang w:val="de-CH"/>
        </w:rPr>
        <w:tab/>
      </w:r>
      <w:bookmarkStart w:id="70" w:name="lt_pId232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"mailto:</w:instrText>
      </w:r>
      <w:r w:rsidR="008540EF" w:rsidRPr="00742935">
        <w:rPr>
          <w:rFonts w:cs="Arial"/>
          <w:lang w:val="de-CH"/>
        </w:rPr>
        <w:instrText>ens@ens.dk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ens@ens.dk</w:t>
      </w:r>
      <w:bookmarkEnd w:id="70"/>
      <w:r w:rsidR="008540EF">
        <w:rPr>
          <w:rFonts w:cs="Arial"/>
          <w:lang w:val="de-CH"/>
        </w:rPr>
        <w:fldChar w:fldCharType="end"/>
      </w:r>
      <w:r w:rsidRPr="00742935">
        <w:rPr>
          <w:rFonts w:cs="Arial"/>
          <w:lang w:val="de-CH"/>
        </w:rPr>
        <w:br/>
      </w:r>
      <w:bookmarkStart w:id="71" w:name="lt_pId233"/>
      <w:r w:rsidRPr="00742935">
        <w:rPr>
          <w:rFonts w:cs="Arial"/>
          <w:lang w:val="de-CH"/>
        </w:rPr>
        <w:t>URL:</w:t>
      </w:r>
      <w:bookmarkEnd w:id="71"/>
      <w:r w:rsidRPr="00742935">
        <w:rPr>
          <w:rFonts w:cs="Arial"/>
          <w:lang w:val="de-CH"/>
        </w:rPr>
        <w:tab/>
      </w:r>
      <w:bookmarkStart w:id="72" w:name="lt_pId234"/>
      <w:r w:rsidR="008540EF">
        <w:rPr>
          <w:rFonts w:cs="Arial"/>
          <w:lang w:val="de-CH"/>
        </w:rPr>
        <w:fldChar w:fldCharType="begin"/>
      </w:r>
      <w:r w:rsidR="008540EF">
        <w:rPr>
          <w:rFonts w:cs="Arial"/>
          <w:lang w:val="de-CH"/>
        </w:rPr>
        <w:instrText xml:space="preserve"> HYPERLINK "http://</w:instrText>
      </w:r>
      <w:r w:rsidR="008540EF" w:rsidRPr="00742935">
        <w:rPr>
          <w:rFonts w:cs="Arial"/>
          <w:lang w:val="de-CH"/>
        </w:rPr>
        <w:instrText>www.ens.dk</w:instrText>
      </w:r>
      <w:r w:rsidR="008540EF">
        <w:rPr>
          <w:rFonts w:cs="Arial"/>
          <w:lang w:val="de-CH"/>
        </w:rPr>
        <w:instrText xml:space="preserve">" </w:instrText>
      </w:r>
      <w:r w:rsidR="008540EF">
        <w:rPr>
          <w:rFonts w:cs="Arial"/>
          <w:lang w:val="de-CH"/>
        </w:rPr>
        <w:fldChar w:fldCharType="separate"/>
      </w:r>
      <w:r w:rsidR="008540EF" w:rsidRPr="001B65A8">
        <w:rPr>
          <w:rStyle w:val="Hyperlink"/>
          <w:rFonts w:cs="Arial"/>
          <w:lang w:val="de-CH"/>
        </w:rPr>
        <w:t>www.ens.dk</w:t>
      </w:r>
      <w:bookmarkEnd w:id="72"/>
      <w:r w:rsidR="008540EF">
        <w:rPr>
          <w:rFonts w:cs="Arial"/>
          <w:lang w:val="de-CH"/>
        </w:rPr>
        <w:fldChar w:fldCharType="end"/>
      </w:r>
    </w:p>
    <w:p w:rsidR="00952A6A" w:rsidRDefault="00952A6A" w:rsidP="00197640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asciiTheme="minorHAnsi" w:eastAsiaTheme="minorEastAsia" w:hAnsiTheme="minorHAnsi" w:cs="Arial"/>
          <w:b/>
          <w:bCs/>
          <w:lang w:val="de-CH" w:eastAsia="zh-CN"/>
        </w:rPr>
      </w:pP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lastRenderedPageBreak/>
        <w:t>Иран</w:t>
      </w:r>
      <w:r w:rsidR="00197640">
        <w:rPr>
          <w:rFonts w:cs="Arial"/>
          <w:b/>
        </w:rPr>
        <w:fldChar w:fldCharType="begin"/>
      </w:r>
      <w:r w:rsidR="00197640" w:rsidRPr="00197640">
        <w:rPr>
          <w:lang w:val="ru-RU"/>
        </w:rPr>
        <w:instrText xml:space="preserve"> </w:instrText>
      </w:r>
      <w:r w:rsidR="00197640">
        <w:instrText>TC</w:instrText>
      </w:r>
      <w:r w:rsidR="00197640" w:rsidRPr="00197640">
        <w:rPr>
          <w:lang w:val="ru-RU"/>
        </w:rPr>
        <w:instrText xml:space="preserve"> "</w:instrText>
      </w:r>
      <w:bookmarkStart w:id="73" w:name="_Toc495499931"/>
      <w:r w:rsidR="00197640">
        <w:rPr>
          <w:rFonts w:cs="Arial"/>
          <w:b/>
        </w:rPr>
        <w:instrText>Iran</w:instrText>
      </w:r>
      <w:bookmarkEnd w:id="73"/>
      <w:r w:rsidR="00197640" w:rsidRPr="00197640">
        <w:rPr>
          <w:lang w:val="ru-RU"/>
        </w:rPr>
        <w:instrText>" \</w:instrText>
      </w:r>
      <w:r w:rsidR="00197640">
        <w:instrText>f</w:instrText>
      </w:r>
      <w:r w:rsidR="00197640" w:rsidRPr="00197640">
        <w:rPr>
          <w:lang w:val="ru-RU"/>
        </w:rPr>
        <w:instrText xml:space="preserve"> </w:instrText>
      </w:r>
      <w:r w:rsidR="00197640">
        <w:instrText>C</w:instrText>
      </w:r>
      <w:r w:rsidR="00197640" w:rsidRPr="00197640">
        <w:rPr>
          <w:lang w:val="ru-RU"/>
        </w:rPr>
        <w:instrText xml:space="preserve"> \</w:instrText>
      </w:r>
      <w:r w:rsidR="00197640">
        <w:instrText>l</w:instrText>
      </w:r>
      <w:r w:rsidR="00197640" w:rsidRPr="00197640">
        <w:rPr>
          <w:lang w:val="ru-RU"/>
        </w:rPr>
        <w:instrText xml:space="preserve"> "1" </w:instrText>
      </w:r>
      <w:r w:rsidR="00197640">
        <w:rPr>
          <w:rFonts w:cs="Arial"/>
          <w:b/>
        </w:rPr>
        <w:fldChar w:fldCharType="end"/>
      </w:r>
      <w:r w:rsidRPr="00952A6A">
        <w:rPr>
          <w:rFonts w:asciiTheme="minorHAnsi" w:eastAsiaTheme="minorEastAsia" w:hAnsiTheme="minorHAnsi" w:cs="Arial"/>
          <w:b/>
          <w:bCs/>
          <w:lang w:val="de-CH" w:eastAsia="zh-CN"/>
        </w:rPr>
        <w:t xml:space="preserve"> (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Исламская</w:t>
      </w:r>
      <w:r w:rsidRPr="00952A6A">
        <w:rPr>
          <w:rFonts w:asciiTheme="minorHAnsi" w:eastAsiaTheme="minorEastAsia" w:hAnsiTheme="minorHAnsi" w:cs="Arial"/>
          <w:b/>
          <w:bCs/>
          <w:lang w:val="de-CH" w:eastAsia="zh-CN"/>
        </w:rPr>
        <w:t xml:space="preserve"> 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Республика</w:t>
      </w:r>
      <w:r w:rsidRPr="00952A6A">
        <w:rPr>
          <w:rFonts w:asciiTheme="minorHAnsi" w:eastAsiaTheme="minorEastAsia" w:hAnsiTheme="minorHAnsi" w:cs="Arial"/>
          <w:b/>
          <w:bCs/>
          <w:lang w:val="de-CH" w:eastAsia="zh-CN"/>
        </w:rPr>
        <w:t>) (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код</w:t>
      </w:r>
      <w:r w:rsidRPr="00952A6A">
        <w:rPr>
          <w:rFonts w:asciiTheme="minorHAnsi" w:eastAsiaTheme="minorEastAsia" w:hAnsiTheme="minorHAnsi" w:cs="Arial"/>
          <w:b/>
          <w:bCs/>
          <w:lang w:val="de-CH" w:eastAsia="zh-CN"/>
        </w:rPr>
        <w:t xml:space="preserve"> </w:t>
      </w:r>
      <w:r w:rsidRPr="00D92F93">
        <w:rPr>
          <w:rFonts w:asciiTheme="minorHAnsi" w:eastAsiaTheme="minorEastAsia" w:hAnsiTheme="minorHAnsi" w:cs="Arial"/>
          <w:b/>
          <w:bCs/>
          <w:lang w:val="ru-RU" w:eastAsia="zh-CN"/>
        </w:rPr>
        <w:t>страны</w:t>
      </w:r>
      <w:r w:rsidRPr="00952A6A">
        <w:rPr>
          <w:rFonts w:asciiTheme="minorHAnsi" w:eastAsiaTheme="minorEastAsia" w:hAnsiTheme="minorHAnsi" w:cs="Arial"/>
          <w:b/>
          <w:bCs/>
          <w:lang w:val="de-CH" w:eastAsia="zh-CN"/>
        </w:rPr>
        <w:t xml:space="preserve"> +98)</w:t>
      </w:r>
    </w:p>
    <w:p w:rsidR="00952A6A" w:rsidRPr="00952A6A" w:rsidRDefault="00952A6A" w:rsidP="00952A6A">
      <w:pPr>
        <w:tabs>
          <w:tab w:val="left" w:pos="1560"/>
          <w:tab w:val="left" w:pos="2127"/>
        </w:tabs>
        <w:spacing w:before="0" w:after="120"/>
        <w:outlineLvl w:val="3"/>
        <w:rPr>
          <w:rFonts w:cs="Arial"/>
          <w:lang w:val="ru-RU"/>
        </w:rPr>
      </w:pPr>
      <w:r w:rsidRPr="00D92F93">
        <w:rPr>
          <w:rFonts w:asciiTheme="minorHAnsi" w:hAnsiTheme="minorHAnsi"/>
          <w:lang w:val="ru-RU"/>
        </w:rPr>
        <w:t>Сообщение</w:t>
      </w:r>
      <w:r w:rsidRPr="00952A6A">
        <w:rPr>
          <w:rFonts w:asciiTheme="minorHAnsi" w:hAnsiTheme="minorHAnsi"/>
          <w:lang w:val="ru-RU"/>
        </w:rPr>
        <w:t xml:space="preserve"> </w:t>
      </w:r>
      <w:r w:rsidRPr="00D92F93">
        <w:rPr>
          <w:rFonts w:asciiTheme="minorHAnsi" w:hAnsiTheme="minorHAnsi"/>
          <w:lang w:val="ru-RU"/>
        </w:rPr>
        <w:t>от</w:t>
      </w:r>
      <w:r w:rsidRPr="00952A6A">
        <w:rPr>
          <w:rFonts w:asciiTheme="minorHAnsi" w:hAnsiTheme="minorHAnsi"/>
          <w:lang w:val="ru-RU"/>
        </w:rPr>
        <w:t xml:space="preserve"> </w:t>
      </w:r>
      <w:r w:rsidRPr="00952A6A">
        <w:rPr>
          <w:rFonts w:cs="Arial"/>
          <w:lang w:val="ru-RU"/>
        </w:rPr>
        <w:t>26.</w:t>
      </w:r>
      <w:r>
        <w:rPr>
          <w:rFonts w:cs="Arial"/>
        </w:rPr>
        <w:t>IX</w:t>
      </w:r>
      <w:r w:rsidRPr="00952A6A">
        <w:rPr>
          <w:rFonts w:cs="Arial"/>
          <w:lang w:val="ru-RU"/>
        </w:rPr>
        <w:t>.2017:</w:t>
      </w:r>
    </w:p>
    <w:p w:rsidR="00952A6A" w:rsidRPr="00952A6A" w:rsidRDefault="00952A6A" w:rsidP="00BF7E15">
      <w:pPr>
        <w:rPr>
          <w:rFonts w:cs="Arial"/>
          <w:lang w:val="ru-RU"/>
        </w:rPr>
      </w:pPr>
      <w:r w:rsidRPr="00D92F93">
        <w:rPr>
          <w:rFonts w:asciiTheme="minorHAnsi" w:hAnsiTheme="minorHAnsi" w:cs="Arial"/>
          <w:i/>
          <w:iCs/>
          <w:lang w:val="ru-RU"/>
        </w:rPr>
        <w:t>Регуляторный</w:t>
      </w:r>
      <w:r w:rsidRPr="00952A6A">
        <w:rPr>
          <w:rFonts w:asciiTheme="minorHAnsi" w:hAnsiTheme="minorHAnsi" w:cs="Arial"/>
          <w:i/>
          <w:iCs/>
          <w:lang w:val="ru-RU"/>
        </w:rPr>
        <w:t xml:space="preserve"> </w:t>
      </w:r>
      <w:r w:rsidRPr="00D92F93">
        <w:rPr>
          <w:rFonts w:asciiTheme="minorHAnsi" w:hAnsiTheme="minorHAnsi" w:cs="Arial"/>
          <w:i/>
          <w:iCs/>
          <w:lang w:val="ru-RU"/>
        </w:rPr>
        <w:t>орган</w:t>
      </w:r>
      <w:r w:rsidRPr="00952A6A">
        <w:rPr>
          <w:rFonts w:asciiTheme="minorHAnsi" w:hAnsiTheme="minorHAnsi" w:cs="Arial"/>
          <w:i/>
          <w:iCs/>
          <w:lang w:val="ru-RU"/>
        </w:rPr>
        <w:t xml:space="preserve"> </w:t>
      </w:r>
      <w:r w:rsidRPr="00D92F93">
        <w:rPr>
          <w:rFonts w:asciiTheme="minorHAnsi" w:hAnsiTheme="minorHAnsi" w:cs="Arial"/>
          <w:i/>
          <w:iCs/>
          <w:lang w:val="ru-RU"/>
        </w:rPr>
        <w:t>связи</w:t>
      </w:r>
      <w:r w:rsidRPr="00952A6A">
        <w:rPr>
          <w:rFonts w:asciiTheme="minorHAnsi" w:hAnsiTheme="minorHAnsi" w:cs="Arial"/>
          <w:i/>
          <w:iCs/>
          <w:lang w:val="ru-RU"/>
        </w:rPr>
        <w:t xml:space="preserve"> (</w:t>
      </w:r>
      <w:r w:rsidRPr="00F90D23">
        <w:rPr>
          <w:rFonts w:asciiTheme="minorHAnsi" w:hAnsiTheme="minorHAnsi" w:cs="Arial"/>
          <w:i/>
          <w:iCs/>
          <w:lang w:val="en-US"/>
        </w:rPr>
        <w:t>CRA</w:t>
      </w:r>
      <w:r w:rsidRPr="00952A6A">
        <w:rPr>
          <w:rFonts w:asciiTheme="minorHAnsi" w:hAnsiTheme="minorHAnsi" w:cs="Arial"/>
          <w:i/>
          <w:iCs/>
          <w:lang w:val="ru-RU"/>
        </w:rPr>
        <w:t>)</w:t>
      </w:r>
      <w:r w:rsidRPr="00952A6A">
        <w:rPr>
          <w:rFonts w:asciiTheme="minorHAnsi" w:hAnsiTheme="minorHAnsi" w:cs="Arial"/>
          <w:lang w:val="ru-RU"/>
        </w:rPr>
        <w:t xml:space="preserve">, </w:t>
      </w:r>
      <w:r w:rsidRPr="00D92F93">
        <w:rPr>
          <w:rFonts w:asciiTheme="minorHAnsi" w:hAnsiTheme="minorHAnsi" w:cs="Arial"/>
          <w:lang w:val="ru-RU"/>
        </w:rPr>
        <w:t>Тегеран</w:t>
      </w:r>
      <w:r w:rsidRPr="00D92F93">
        <w:rPr>
          <w:rFonts w:cs="Arial"/>
          <w:szCs w:val="22"/>
          <w:lang w:val="ru-RU"/>
        </w:rPr>
        <w:fldChar w:fldCharType="begin"/>
      </w:r>
      <w:r w:rsidRPr="00952A6A">
        <w:rPr>
          <w:lang w:val="ru-RU"/>
        </w:rPr>
        <w:instrText xml:space="preserve"> </w:instrText>
      </w:r>
      <w:r w:rsidRPr="00F90D23">
        <w:rPr>
          <w:lang w:val="en-US"/>
        </w:rPr>
        <w:instrText>TC</w:instrText>
      </w:r>
      <w:r w:rsidRPr="00952A6A">
        <w:rPr>
          <w:lang w:val="ru-RU"/>
        </w:rPr>
        <w:instrText xml:space="preserve"> "</w:instrText>
      </w:r>
      <w:bookmarkStart w:id="74" w:name="_Toc482280090"/>
      <w:r w:rsidRPr="00F90D23">
        <w:rPr>
          <w:rFonts w:cs="Arial"/>
          <w:i/>
          <w:iCs/>
          <w:szCs w:val="22"/>
          <w:lang w:val="en-US"/>
        </w:rPr>
        <w:instrText>Communications</w:instrText>
      </w:r>
      <w:r w:rsidRPr="00952A6A">
        <w:rPr>
          <w:rFonts w:cs="Arial"/>
          <w:i/>
          <w:iCs/>
          <w:szCs w:val="22"/>
          <w:lang w:val="ru-RU"/>
        </w:rPr>
        <w:instrText xml:space="preserve"> </w:instrText>
      </w:r>
      <w:r w:rsidRPr="00F90D23">
        <w:rPr>
          <w:rFonts w:cs="Arial"/>
          <w:i/>
          <w:iCs/>
          <w:szCs w:val="22"/>
          <w:lang w:val="en-US"/>
        </w:rPr>
        <w:instrText>Regulatory</w:instrText>
      </w:r>
      <w:r w:rsidRPr="00952A6A">
        <w:rPr>
          <w:rFonts w:cs="Arial"/>
          <w:i/>
          <w:iCs/>
          <w:szCs w:val="22"/>
          <w:lang w:val="ru-RU"/>
        </w:rPr>
        <w:instrText xml:space="preserve"> </w:instrText>
      </w:r>
      <w:r w:rsidRPr="00F90D23">
        <w:rPr>
          <w:rFonts w:cs="Arial"/>
          <w:i/>
          <w:iCs/>
          <w:szCs w:val="22"/>
          <w:lang w:val="en-US"/>
        </w:rPr>
        <w:instrText>Authority</w:instrText>
      </w:r>
      <w:r w:rsidRPr="00952A6A">
        <w:rPr>
          <w:rFonts w:cs="Arial"/>
          <w:i/>
          <w:iCs/>
          <w:szCs w:val="22"/>
          <w:lang w:val="ru-RU"/>
        </w:rPr>
        <w:instrText xml:space="preserve"> (</w:instrText>
      </w:r>
      <w:r w:rsidRPr="00F90D23">
        <w:rPr>
          <w:rFonts w:cs="Arial"/>
          <w:i/>
          <w:iCs/>
          <w:szCs w:val="22"/>
          <w:lang w:val="en-US"/>
        </w:rPr>
        <w:instrText>CRA</w:instrText>
      </w:r>
      <w:r w:rsidRPr="00952A6A">
        <w:rPr>
          <w:rFonts w:cs="Arial"/>
          <w:i/>
          <w:iCs/>
          <w:szCs w:val="22"/>
          <w:lang w:val="ru-RU"/>
        </w:rPr>
        <w:instrText>)</w:instrText>
      </w:r>
      <w:r w:rsidRPr="00952A6A">
        <w:rPr>
          <w:rFonts w:cs="Arial"/>
          <w:szCs w:val="22"/>
          <w:lang w:val="ru-RU"/>
        </w:rPr>
        <w:instrText xml:space="preserve">, </w:instrText>
      </w:r>
      <w:r w:rsidRPr="00F90D23">
        <w:rPr>
          <w:rFonts w:cs="Arial"/>
          <w:szCs w:val="22"/>
          <w:lang w:val="en-US"/>
        </w:rPr>
        <w:instrText>Tehran</w:instrText>
      </w:r>
      <w:bookmarkEnd w:id="74"/>
      <w:r w:rsidRPr="00952A6A">
        <w:rPr>
          <w:lang w:val="ru-RU"/>
        </w:rPr>
        <w:instrText>" \</w:instrText>
      </w:r>
      <w:r w:rsidRPr="00F90D23">
        <w:rPr>
          <w:lang w:val="en-US"/>
        </w:rPr>
        <w:instrText>f</w:instrText>
      </w:r>
      <w:r w:rsidRPr="00952A6A">
        <w:rPr>
          <w:lang w:val="ru-RU"/>
        </w:rPr>
        <w:instrText xml:space="preserve"> </w:instrText>
      </w:r>
      <w:r w:rsidRPr="00F90D23">
        <w:rPr>
          <w:lang w:val="en-US"/>
        </w:rPr>
        <w:instrText>C</w:instrText>
      </w:r>
      <w:r w:rsidRPr="00952A6A">
        <w:rPr>
          <w:lang w:val="ru-RU"/>
        </w:rPr>
        <w:instrText xml:space="preserve"> \</w:instrText>
      </w:r>
      <w:r w:rsidRPr="00F90D23">
        <w:rPr>
          <w:lang w:val="en-US"/>
        </w:rPr>
        <w:instrText>l</w:instrText>
      </w:r>
      <w:r w:rsidRPr="00952A6A">
        <w:rPr>
          <w:lang w:val="ru-RU"/>
        </w:rPr>
        <w:instrText xml:space="preserve"> "1" </w:instrText>
      </w:r>
      <w:r w:rsidRPr="00D92F93">
        <w:rPr>
          <w:rFonts w:cs="Arial"/>
          <w:szCs w:val="22"/>
          <w:lang w:val="ru-RU"/>
        </w:rPr>
        <w:fldChar w:fldCharType="end"/>
      </w:r>
      <w:r w:rsidRPr="00952A6A">
        <w:rPr>
          <w:rFonts w:asciiTheme="minorHAnsi" w:hAnsiTheme="minorHAnsi" w:cs="Arial"/>
          <w:lang w:val="ru-RU"/>
        </w:rPr>
        <w:t xml:space="preserve">, </w:t>
      </w:r>
      <w:r w:rsidRPr="00D92F93">
        <w:rPr>
          <w:rFonts w:asciiTheme="minorHAnsi" w:hAnsiTheme="minorHAnsi" w:cs="Arial"/>
          <w:lang w:val="ru-RU"/>
        </w:rPr>
        <w:t>объявляет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следующий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обновленный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национальный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план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нумерации</w:t>
      </w:r>
      <w:r w:rsidRPr="00952A6A">
        <w:rPr>
          <w:rFonts w:asciiTheme="minorHAnsi" w:hAnsiTheme="minorHAnsi" w:cs="Arial"/>
          <w:lang w:val="ru-RU"/>
        </w:rPr>
        <w:t xml:space="preserve"> </w:t>
      </w:r>
      <w:r w:rsidRPr="00D92F93">
        <w:rPr>
          <w:rFonts w:asciiTheme="minorHAnsi" w:hAnsiTheme="minorHAnsi" w:cs="Arial"/>
          <w:lang w:val="ru-RU"/>
        </w:rPr>
        <w:t>Ирана</w:t>
      </w:r>
      <w:r w:rsidRPr="00952A6A">
        <w:rPr>
          <w:rFonts w:asciiTheme="minorHAnsi" w:hAnsiTheme="minorHAnsi" w:cs="Arial"/>
          <w:lang w:val="ru-RU"/>
        </w:rPr>
        <w:t>.</w:t>
      </w:r>
    </w:p>
    <w:p w:rsidR="00952A6A" w:rsidRPr="00D92F93" w:rsidRDefault="00952A6A" w:rsidP="009B3939">
      <w:pPr>
        <w:spacing w:after="120"/>
        <w:jc w:val="center"/>
        <w:rPr>
          <w:rFonts w:asciiTheme="minorHAnsi" w:hAnsiTheme="minorHAnsi" w:cs="Arial"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Представление плана нумерации E.164 Ирана</w:t>
      </w:r>
    </w:p>
    <w:p w:rsidR="00952A6A" w:rsidRPr="00D92F93" w:rsidRDefault="00952A6A" w:rsidP="00952A6A">
      <w:pPr>
        <w:spacing w:after="120"/>
        <w:rPr>
          <w:rFonts w:asciiTheme="minorHAnsi" w:hAnsiTheme="minorHAnsi" w:cs="Arial"/>
          <w:b/>
          <w:bCs/>
          <w:lang w:val="ru-RU"/>
        </w:rPr>
      </w:pPr>
      <w:r w:rsidRPr="00D92F93">
        <w:rPr>
          <w:rFonts w:asciiTheme="minorHAnsi" w:hAnsiTheme="minorHAnsi" w:cs="Arial"/>
          <w:b/>
          <w:bCs/>
          <w:lang w:val="ru-RU"/>
        </w:rPr>
        <w:t>1</w:t>
      </w:r>
      <w:r w:rsidRPr="00D92F93">
        <w:rPr>
          <w:rFonts w:asciiTheme="minorHAnsi" w:hAnsiTheme="minorHAnsi" w:cs="Arial"/>
          <w:b/>
          <w:bCs/>
          <w:lang w:val="ru-RU"/>
        </w:rPr>
        <w:tab/>
      </w:r>
      <w:r w:rsidRPr="00D92F93">
        <w:rPr>
          <w:rFonts w:asciiTheme="minorHAnsi" w:hAnsiTheme="minorHAnsi"/>
          <w:b/>
          <w:bCs/>
          <w:lang w:val="ru-RU"/>
        </w:rPr>
        <w:t>Общая информация</w:t>
      </w:r>
    </w:p>
    <w:p w:rsidR="00952A6A" w:rsidRPr="00D92F93" w:rsidRDefault="00952A6A" w:rsidP="00952A6A">
      <w:pPr>
        <w:spacing w:before="0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План нумерации E.164 Ирана</w:t>
      </w:r>
    </w:p>
    <w:p w:rsidR="00952A6A" w:rsidRPr="00D92F93" w:rsidRDefault="00952A6A" w:rsidP="000018CC">
      <w:pPr>
        <w:tabs>
          <w:tab w:val="clear" w:pos="567"/>
          <w:tab w:val="left" w:pos="851"/>
        </w:tabs>
        <w:spacing w:before="6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Код страны: +98</w:t>
      </w:r>
    </w:p>
    <w:p w:rsidR="00952A6A" w:rsidRPr="00D92F93" w:rsidRDefault="00952A6A" w:rsidP="009B3939">
      <w:pPr>
        <w:tabs>
          <w:tab w:val="clear" w:pos="567"/>
          <w:tab w:val="left" w:pos="851"/>
        </w:tabs>
        <w:spacing w:before="4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 xml:space="preserve">Международный префикс: </w:t>
      </w:r>
      <w:r w:rsidR="003E1191">
        <w:rPr>
          <w:rFonts w:asciiTheme="minorHAnsi" w:hAnsiTheme="minorHAnsi"/>
          <w:lang w:val="ru-RU"/>
        </w:rPr>
        <w:t>"</w:t>
      </w:r>
      <w:r w:rsidRPr="00D92F93">
        <w:rPr>
          <w:rFonts w:asciiTheme="minorHAnsi" w:hAnsiTheme="minorHAnsi"/>
          <w:lang w:val="ru-RU"/>
        </w:rPr>
        <w:t>00</w:t>
      </w:r>
      <w:r w:rsidR="003E1191">
        <w:rPr>
          <w:rFonts w:asciiTheme="minorHAnsi" w:hAnsiTheme="minorHAnsi"/>
          <w:lang w:val="ru-RU"/>
        </w:rPr>
        <w:t>"</w:t>
      </w:r>
    </w:p>
    <w:p w:rsidR="00952A6A" w:rsidRPr="00D92F93" w:rsidRDefault="00952A6A" w:rsidP="009B3939">
      <w:pPr>
        <w:tabs>
          <w:tab w:val="clear" w:pos="567"/>
          <w:tab w:val="left" w:pos="851"/>
        </w:tabs>
        <w:spacing w:before="4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 xml:space="preserve">Национальный префикс: </w:t>
      </w:r>
      <w:r w:rsidR="003E1191">
        <w:rPr>
          <w:rFonts w:asciiTheme="minorHAnsi" w:hAnsiTheme="minorHAnsi"/>
          <w:lang w:val="ru-RU"/>
        </w:rPr>
        <w:t>"</w:t>
      </w:r>
      <w:r w:rsidRPr="00D92F93">
        <w:rPr>
          <w:rFonts w:asciiTheme="minorHAnsi" w:hAnsiTheme="minorHAnsi"/>
          <w:lang w:val="ru-RU"/>
        </w:rPr>
        <w:t>0</w:t>
      </w:r>
      <w:r w:rsidR="003E1191">
        <w:rPr>
          <w:rFonts w:asciiTheme="minorHAnsi" w:hAnsiTheme="minorHAnsi"/>
          <w:lang w:val="ru-RU"/>
        </w:rPr>
        <w:t>"</w:t>
      </w:r>
    </w:p>
    <w:p w:rsidR="00BF7E15" w:rsidRDefault="00BF7E15" w:rsidP="00BF7E15">
      <w:pPr>
        <w:tabs>
          <w:tab w:val="clear" w:pos="567"/>
          <w:tab w:val="left" w:pos="851"/>
        </w:tabs>
        <w:spacing w:before="60"/>
        <w:ind w:left="851" w:hanging="284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</w:r>
      <w:r w:rsidR="00952A6A" w:rsidRPr="00D92F93">
        <w:rPr>
          <w:rFonts w:asciiTheme="minorHAnsi" w:hAnsiTheme="minorHAnsi"/>
          <w:lang w:val="ru-RU"/>
        </w:rPr>
        <w:t xml:space="preserve">Для осуществления национальных вызовов необходимо набирать этот префикс перед всеми телефонными номерами, за исключением коротких номеров. </w:t>
      </w:r>
    </w:p>
    <w:p w:rsidR="00952A6A" w:rsidRPr="00D92F93" w:rsidRDefault="00BF7E15" w:rsidP="00BF7E15">
      <w:pPr>
        <w:tabs>
          <w:tab w:val="clear" w:pos="567"/>
          <w:tab w:val="left" w:pos="851"/>
        </w:tabs>
        <w:spacing w:before="60"/>
        <w:ind w:left="851" w:hanging="284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</w:r>
      <w:r w:rsidR="00952A6A" w:rsidRPr="00D92F93">
        <w:rPr>
          <w:rFonts w:asciiTheme="minorHAnsi" w:hAnsiTheme="minorHAnsi"/>
          <w:lang w:val="ru-RU"/>
        </w:rPr>
        <w:t xml:space="preserve">Не следует набирать этот префикс при вызове из-за границы. </w:t>
      </w:r>
    </w:p>
    <w:p w:rsidR="00952A6A" w:rsidRPr="00D92F93" w:rsidRDefault="00952A6A" w:rsidP="00BF7E15">
      <w:pPr>
        <w:spacing w:before="60"/>
        <w:ind w:left="851" w:hanging="284"/>
        <w:rPr>
          <w:rFonts w:eastAsia="Calibr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Национальный код пункта назначения: 2 цифры.</w:t>
      </w:r>
    </w:p>
    <w:p w:rsidR="00952A6A" w:rsidRPr="00D92F93" w:rsidRDefault="00952A6A" w:rsidP="009B3939">
      <w:pPr>
        <w:keepNext/>
        <w:keepLines/>
        <w:spacing w:before="160"/>
        <w:rPr>
          <w:rFonts w:asciiTheme="minorHAnsi" w:hAnsiTheme="minorHAnsi"/>
          <w:b/>
          <w:bCs/>
          <w:lang w:val="ru-RU"/>
        </w:rPr>
      </w:pPr>
      <w:r w:rsidRPr="00D92F93">
        <w:rPr>
          <w:rFonts w:asciiTheme="minorHAnsi" w:hAnsiTheme="minorHAnsi"/>
          <w:b/>
          <w:bCs/>
          <w:lang w:val="ru-RU"/>
        </w:rPr>
        <w:t>2</w:t>
      </w:r>
      <w:r w:rsidRPr="00D92F93">
        <w:rPr>
          <w:rFonts w:asciiTheme="minorHAnsi" w:hAnsiTheme="minorHAnsi"/>
          <w:b/>
          <w:bCs/>
          <w:lang w:val="ru-RU"/>
        </w:rPr>
        <w:tab/>
        <w:t>Подробные данные схемы нумерации</w:t>
      </w:r>
    </w:p>
    <w:p w:rsidR="00952A6A" w:rsidRPr="00D92F93" w:rsidRDefault="00952A6A" w:rsidP="000018CC">
      <w:pPr>
        <w:spacing w:before="6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NDC: национальный код пункта назначения</w:t>
      </w:r>
    </w:p>
    <w:p w:rsidR="00952A6A" w:rsidRPr="00D92F93" w:rsidRDefault="00952A6A" w:rsidP="009B3939">
      <w:pPr>
        <w:spacing w:before="40"/>
        <w:ind w:left="567" w:hanging="567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>•</w:t>
      </w:r>
      <w:r w:rsidRPr="00D92F93">
        <w:rPr>
          <w:rFonts w:asciiTheme="minorHAnsi" w:hAnsiTheme="minorHAnsi"/>
          <w:lang w:val="ru-RU"/>
        </w:rPr>
        <w:tab/>
        <w:t>NSN: национальный значащий номер (NDC + SN)</w:t>
      </w:r>
    </w:p>
    <w:p w:rsidR="00952A6A" w:rsidRDefault="00952A6A" w:rsidP="009B393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6379"/>
        </w:tabs>
        <w:snapToGrid w:val="0"/>
        <w:jc w:val="left"/>
        <w:rPr>
          <w:rFonts w:asciiTheme="minorHAnsi" w:hAnsiTheme="minorHAnsi"/>
          <w:lang w:val="ru-RU"/>
        </w:rPr>
      </w:pPr>
      <w:r w:rsidRPr="00D92F93">
        <w:rPr>
          <w:rFonts w:asciiTheme="minorHAnsi" w:hAnsiTheme="minorHAnsi"/>
          <w:lang w:val="ru-RU"/>
        </w:rPr>
        <w:t xml:space="preserve">Минимальная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5 цифр.</w:t>
      </w:r>
      <w:r w:rsidRPr="00D92F93">
        <w:rPr>
          <w:rFonts w:asciiTheme="minorHAnsi" w:hAnsiTheme="minorHAnsi"/>
          <w:lang w:val="ru-RU"/>
        </w:rPr>
        <w:br/>
        <w:t xml:space="preserve">Максимальная длина номера (исключая код страны) составляет </w:t>
      </w:r>
      <w:r w:rsidRPr="00D92F93">
        <w:rPr>
          <w:rFonts w:asciiTheme="minorHAnsi" w:hAnsiTheme="minorHAnsi"/>
          <w:lang w:val="ru-RU"/>
        </w:rPr>
        <w:tab/>
        <w:t>10 цифр.</w:t>
      </w:r>
    </w:p>
    <w:p w:rsidR="00952A6A" w:rsidRPr="00D92F93" w:rsidRDefault="00952A6A" w:rsidP="009B393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eastAsia="Calibri" w:cs="Arial"/>
          <w:lang w:val="ru-RU"/>
        </w:rPr>
      </w:pPr>
      <w:r w:rsidRPr="00D92F93">
        <w:rPr>
          <w:rFonts w:asciiTheme="minorHAnsi" w:hAnsiTheme="minorHAnsi"/>
          <w:lang w:val="ru-RU"/>
        </w:rPr>
        <w:t>Схема нумерации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2410"/>
        <w:gridCol w:w="4240"/>
      </w:tblGrid>
      <w:tr w:rsidR="00952A6A" w:rsidRPr="00BF7E15" w:rsidTr="00BF7E15">
        <w:trPr>
          <w:cantSplit/>
          <w:trHeight w:val="2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A6A" w:rsidRPr="00BF7E15" w:rsidRDefault="00952A6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  <w:r w:rsidRPr="00BF7E15">
              <w:rPr>
                <w:rFonts w:asciiTheme="minorHAnsi" w:hAnsiTheme="minorHAnsi" w:cs="Arial"/>
                <w:b/>
                <w:bCs/>
                <w:i/>
                <w:iCs/>
                <w:lang w:val="ru-RU"/>
              </w:rPr>
              <w:t>NDC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A6A" w:rsidRPr="00BF7E15" w:rsidRDefault="00952A6A">
            <w:pPr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  <w:r w:rsidRPr="00BF7E15">
              <w:rPr>
                <w:rFonts w:asciiTheme="minorHAnsi" w:hAnsiTheme="minorHAnsi" w:cs="Arial"/>
                <w:b/>
                <w:bCs/>
                <w:i/>
                <w:iCs/>
                <w:lang w:val="ru-RU"/>
              </w:rPr>
              <w:t xml:space="preserve">Длина номера NSN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6A" w:rsidRPr="00BF7E15" w:rsidRDefault="00952A6A">
            <w:pPr>
              <w:pStyle w:val="Tablehead"/>
              <w:spacing w:before="20" w:after="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F7E1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Использование </w:t>
            </w:r>
            <w:r w:rsidRPr="00BF7E15">
              <w:rPr>
                <w:rFonts w:asciiTheme="minorHAnsi" w:hAnsiTheme="minorHAnsi"/>
                <w:sz w:val="20"/>
                <w:szCs w:val="20"/>
                <w:lang w:val="ru-RU"/>
              </w:rPr>
              <w:br/>
              <w:t>номера E.164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6A" w:rsidRPr="00BF7E15" w:rsidRDefault="00952A6A">
            <w:pPr>
              <w:pStyle w:val="Tablehead"/>
              <w:spacing w:before="20" w:after="2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F7E15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Дополнительная </w:t>
            </w:r>
            <w:r w:rsidRPr="00BF7E15">
              <w:rPr>
                <w:rFonts w:asciiTheme="minorHAnsi" w:hAnsiTheme="minorHAnsi"/>
                <w:sz w:val="20"/>
                <w:szCs w:val="20"/>
                <w:lang w:val="ru-RU"/>
              </w:rPr>
              <w:br/>
              <w:t>информация</w:t>
            </w:r>
          </w:p>
        </w:tc>
      </w:tr>
      <w:tr w:rsidR="00952A6A" w:rsidRPr="00BF7E15" w:rsidTr="00BF7E15">
        <w:trPr>
          <w:cantSplit/>
          <w:trHeight w:val="2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6A" w:rsidRPr="00BF7E15" w:rsidRDefault="00952A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52A6A" w:rsidRPr="00BF7E15" w:rsidRDefault="00952A6A" w:rsidP="00BF7E15">
            <w:pPr>
              <w:tabs>
                <w:tab w:val="clear" w:pos="567"/>
              </w:tabs>
              <w:spacing w:before="0"/>
              <w:ind w:left="-60" w:right="-57" w:hanging="23"/>
              <w:jc w:val="center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t>Мини</w:t>
            </w: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noBreakHyphen/>
            </w: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br/>
              <w:t>мальная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2A6A" w:rsidRPr="00BF7E15" w:rsidRDefault="00952A6A" w:rsidP="00BF7E15">
            <w:pPr>
              <w:tabs>
                <w:tab w:val="clear" w:pos="567"/>
              </w:tabs>
              <w:spacing w:before="0"/>
              <w:ind w:left="-57" w:right="-57"/>
              <w:jc w:val="center"/>
              <w:rPr>
                <w:rFonts w:asciiTheme="minorHAnsi" w:hAnsiTheme="minorHAnsi"/>
                <w:b/>
                <w:bCs/>
                <w:i/>
                <w:iCs/>
                <w:lang w:val="ru-RU"/>
              </w:rPr>
            </w:pP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t>Макси</w:t>
            </w: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noBreakHyphen/>
            </w:r>
            <w:r w:rsidRPr="00BF7E15">
              <w:rPr>
                <w:rFonts w:asciiTheme="minorHAnsi" w:hAnsiTheme="minorHAnsi"/>
                <w:b/>
                <w:bCs/>
                <w:i/>
                <w:iCs/>
                <w:lang w:val="ru-RU"/>
              </w:rPr>
              <w:br/>
              <w:t>мальная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6A" w:rsidRPr="00BF7E15" w:rsidRDefault="00952A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6A" w:rsidRPr="00BF7E15" w:rsidRDefault="00952A6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</w:tc>
      </w:tr>
      <w:tr w:rsidR="002A1347" w:rsidRPr="00BF7E15" w:rsidTr="00BF7E15">
        <w:trPr>
          <w:cantSplit/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Мазендеран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Гилян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Голестан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Тегеран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Семнан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Зенджан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BF7E15">
              <w:rPr>
                <w:rFonts w:asciiTheme="minorHAnsi" w:hAnsiTheme="minorHAnsi"/>
                <w:lang w:val="ru-RU" w:bidi="fa-IR"/>
              </w:rPr>
              <w:t xml:space="preserve"> Кум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BF7E15">
              <w:rPr>
                <w:rFonts w:asciiTheme="minorHAnsi" w:hAnsiTheme="minorHAnsi"/>
                <w:lang w:val="ru-RU" w:bidi="fa-IR"/>
              </w:rPr>
              <w:t xml:space="preserve"> Альборз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BF7E15">
              <w:rPr>
                <w:rFonts w:asciiTheme="minorHAnsi" w:hAnsiTheme="minorHAnsi"/>
                <w:lang w:val="ru-RU" w:bidi="fa-IR"/>
              </w:rPr>
              <w:t xml:space="preserve"> Газвин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Исфахан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Керман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2A1347" w:rsidRPr="00BF7E15" w:rsidTr="00BF7E15">
        <w:trPr>
          <w:cantSplit/>
          <w:trHeight w:val="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lastRenderedPageBreak/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1347" w:rsidRPr="00BF7E15" w:rsidRDefault="002A1347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47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Код зоны (Географический номер для номеров фиксированной телефонной связи –</w:t>
            </w:r>
            <w:r w:rsidRPr="00BF7E15">
              <w:rPr>
                <w:rFonts w:asciiTheme="minorHAnsi" w:hAnsiTheme="minorHAnsi"/>
                <w:lang w:val="ru-RU" w:bidi="fa-IR"/>
              </w:rPr>
              <w:t xml:space="preserve"> Йезд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E93911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Чехармехаль и Бахтиария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E93911" w:rsidRPr="00BF7E15" w:rsidTr="00BF7E15">
        <w:trPr>
          <w:cantSplit/>
          <w:trHeight w:val="3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Восточный Азербайджан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E93911" w:rsidRPr="00BF7E15" w:rsidTr="00BF7E15">
        <w:trPr>
          <w:cantSplit/>
          <w:trHeight w:val="1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Западный Азербайджан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E93911" w:rsidRPr="00BF7E15" w:rsidTr="00BF7E15">
        <w:trPr>
          <w:cantSplit/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 xml:space="preserve">Код зоны (Географический номер для номеров фиксированной телефонной связи – </w:t>
            </w:r>
            <w:r w:rsidRPr="00BF7E15">
              <w:rPr>
                <w:rFonts w:asciiTheme="minorHAnsi" w:hAnsiTheme="minorHAnsi"/>
                <w:lang w:val="ru-RU" w:bidi="fa-IR"/>
              </w:rPr>
              <w:t>Ардебиль</w:t>
            </w:r>
            <w:r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</w:tr>
      <w:tr w:rsidR="00E93911" w:rsidRPr="00BF7E15" w:rsidTr="00BF7E15">
        <w:trPr>
          <w:cantSplit/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Хорасан-Резави)</w:t>
            </w:r>
          </w:p>
        </w:tc>
      </w:tr>
      <w:tr w:rsidR="00E93911" w:rsidRPr="00BF7E15" w:rsidTr="00BF7E15">
        <w:trPr>
          <w:cantSplit/>
          <w:trHeight w:val="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Систан и Белуджистан)</w:t>
            </w:r>
          </w:p>
        </w:tc>
      </w:tr>
      <w:tr w:rsidR="00E93911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Южный Хорасан)</w:t>
            </w:r>
          </w:p>
        </w:tc>
      </w:tr>
      <w:tr w:rsidR="00E93911" w:rsidRPr="00BF7E15" w:rsidTr="00BF7E15">
        <w:trPr>
          <w:cantSplit/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Северный Хорасан)</w:t>
            </w:r>
          </w:p>
        </w:tc>
      </w:tr>
      <w:tr w:rsidR="00E93911" w:rsidRPr="00BF7E15" w:rsidTr="00BF7E15">
        <w:trPr>
          <w:cantSplit/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Хузестан)</w:t>
            </w:r>
          </w:p>
        </w:tc>
      </w:tr>
      <w:tr w:rsidR="00E93911" w:rsidRPr="00BF7E15" w:rsidTr="00BF7E15">
        <w:trPr>
          <w:cantSplit/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Лурестан)</w:t>
            </w:r>
          </w:p>
        </w:tc>
      </w:tr>
      <w:tr w:rsidR="00E93911" w:rsidRPr="00BF7E15" w:rsidTr="00BF7E15">
        <w:trPr>
          <w:cantSplit/>
          <w:trHeight w:val="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Фарс)</w:t>
            </w:r>
          </w:p>
        </w:tc>
      </w:tr>
      <w:tr w:rsidR="00E93911" w:rsidRPr="00BF7E15" w:rsidTr="00BF7E15">
        <w:trPr>
          <w:cantSplit/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Кохгилуйе и Бойерахмед)</w:t>
            </w:r>
          </w:p>
        </w:tc>
      </w:tr>
      <w:tr w:rsidR="00E93911" w:rsidRPr="00BF7E15" w:rsidTr="00BF7E15">
        <w:trPr>
          <w:cantSplit/>
          <w:trHeight w:val="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Хормозган)</w:t>
            </w:r>
          </w:p>
        </w:tc>
      </w:tr>
      <w:tr w:rsidR="00E93911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Буширr)</w:t>
            </w:r>
          </w:p>
        </w:tc>
      </w:tr>
      <w:tr w:rsidR="00E93911" w:rsidRPr="00BF7E15" w:rsidTr="00BF7E15">
        <w:trPr>
          <w:cantSplit/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 w:bidi="fa-IR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Хамадан)</w:t>
            </w:r>
          </w:p>
        </w:tc>
      </w:tr>
      <w:tr w:rsidR="00E93911" w:rsidRPr="00BF7E15" w:rsidTr="00BF7E15">
        <w:trPr>
          <w:cantSplit/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 w:bidi="fa-IR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Керманшах)</w:t>
            </w:r>
          </w:p>
        </w:tc>
      </w:tr>
      <w:tr w:rsidR="00E93911" w:rsidRPr="00BF7E15" w:rsidTr="00BF7E15">
        <w:trPr>
          <w:cantSplit/>
          <w:trHeight w:val="3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 w:bidi="fa-IR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Илам)</w:t>
            </w:r>
          </w:p>
        </w:tc>
      </w:tr>
      <w:tr w:rsidR="00E93911" w:rsidRPr="00BF7E15" w:rsidTr="00BF7E15">
        <w:trPr>
          <w:cantSplit/>
          <w:trHeight w:val="1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 w:bidi="fa-IR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Маркази)</w:t>
            </w:r>
          </w:p>
        </w:tc>
      </w:tr>
      <w:tr w:rsidR="00E93911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911" w:rsidRPr="00BF7E15" w:rsidRDefault="00E93911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11" w:rsidRPr="00BF7E15" w:rsidRDefault="00E93911" w:rsidP="003E1191">
            <w:pPr>
              <w:spacing w:before="20" w:after="20"/>
              <w:jc w:val="left"/>
              <w:rPr>
                <w:rFonts w:asciiTheme="minorHAnsi" w:hAnsiTheme="minorHAnsi"/>
                <w:lang w:val="ru-RU" w:bidi="fa-IR"/>
              </w:rPr>
            </w:pPr>
            <w:r w:rsidRPr="00BF7E15">
              <w:rPr>
                <w:rFonts w:asciiTheme="minorHAnsi" w:hAnsiTheme="minorHAnsi"/>
                <w:lang w:val="ru-RU" w:bidi="fa-IR"/>
              </w:rPr>
              <w:t>Код зоны (Географический номер для номеров фиксированной телефонной связи – Курдистан)</w:t>
            </w:r>
          </w:p>
        </w:tc>
      </w:tr>
      <w:tr w:rsidR="00952A6A" w:rsidRPr="00BF7E15" w:rsidTr="00BF7E15">
        <w:trPr>
          <w:cantSplit/>
          <w:trHeight w:val="1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color w:val="000000" w:themeColor="text1"/>
                <w:lang w:val="ru-RU"/>
              </w:rPr>
            </w:pPr>
            <w:r w:rsidRPr="00BF7E15">
              <w:rPr>
                <w:rFonts w:asciiTheme="minorHAnsi" w:hAnsiTheme="minorHAnsi" w:cstheme="majorBidi"/>
                <w:color w:val="000000" w:themeColor="text1"/>
                <w:lang w:val="ru-RU"/>
              </w:rPr>
              <w:t>9044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color w:val="000000" w:themeColor="text1"/>
                <w:lang w:val="ru-RU"/>
              </w:rPr>
            </w:pPr>
            <w:r w:rsidRPr="00BF7E15">
              <w:rPr>
                <w:rFonts w:asciiTheme="minorHAnsi" w:hAnsiTheme="minorHAnsi" w:cstheme="majorBidi"/>
                <w:color w:val="000000" w:themeColor="text1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color w:val="000000" w:themeColor="text1"/>
                <w:lang w:val="ru-RU"/>
              </w:rPr>
            </w:pPr>
            <w:r w:rsidRPr="00BF7E15">
              <w:rPr>
                <w:rFonts w:asciiTheme="minorHAnsi" w:hAnsiTheme="minorHAnsi" w:cstheme="majorBidi"/>
                <w:color w:val="000000" w:themeColor="text1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color w:val="000000" w:themeColor="text1"/>
                <w:lang w:val="ru-RU"/>
              </w:rPr>
            </w:pPr>
            <w:r w:rsidRPr="00BF7E15">
              <w:rPr>
                <w:rFonts w:asciiTheme="minorHAnsi" w:hAnsiTheme="minorHAnsi" w:cstheme="majorBidi"/>
                <w:color w:val="000000" w:themeColor="text1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волокно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Негеографический</w:t>
            </w:r>
          </w:p>
        </w:tc>
      </w:tr>
      <w:tr w:rsidR="00952A6A" w:rsidRPr="00BF7E15" w:rsidTr="00BF7E15">
        <w:trPr>
          <w:cantSplit/>
          <w:trHeight w:val="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1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Негеографический</w:t>
            </w: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Негеографический</w:t>
            </w: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Негеографический</w:t>
            </w:r>
          </w:p>
        </w:tc>
      </w:tr>
      <w:tr w:rsidR="00952A6A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94440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2A1347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Фиксированный телефон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 xml:space="preserve"> (</w:t>
            </w:r>
            <w:r w:rsidR="00E93911" w:rsidRPr="00BF7E15">
              <w:rPr>
                <w:rFonts w:asciiTheme="minorHAnsi" w:hAnsiTheme="minorHAnsi" w:cstheme="majorBidi"/>
                <w:lang w:val="ru-RU"/>
              </w:rPr>
              <w:t>Фиксированный беспроводный доступ</w:t>
            </w:r>
            <w:r w:rsidR="00952A6A" w:rsidRPr="00BF7E15">
              <w:rPr>
                <w:rFonts w:asciiTheme="minorHAnsi" w:hAnsiTheme="minorHAnsi" w:cstheme="majorBidi"/>
                <w:lang w:val="ru-RU"/>
              </w:rPr>
              <w:t>)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Только для вызовов из Ирана</w:t>
            </w:r>
          </w:p>
        </w:tc>
      </w:tr>
      <w:tr w:rsidR="00952A6A" w:rsidRPr="00BF7E15" w:rsidTr="00BF7E15">
        <w:trPr>
          <w:cantSplit/>
          <w:trHeight w:val="2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/>
                <w:lang w:val="ru-RU"/>
              </w:rPr>
              <w:t>Коды услуг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/>
                <w:lang w:val="ru-RU"/>
              </w:rPr>
              <w:t>Услуги спутниковой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lastRenderedPageBreak/>
              <w:t>99900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1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  <w:tr w:rsidR="00952A6A" w:rsidRPr="00BF7E15" w:rsidTr="00BF7E15">
        <w:trPr>
          <w:cantSplit/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2A6A" w:rsidRPr="00BF7E15" w:rsidRDefault="00952A6A" w:rsidP="003E1191">
            <w:pPr>
              <w:spacing w:before="20" w:after="2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A" w:rsidRPr="00BF7E15" w:rsidRDefault="00E93911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  <w:r w:rsidRPr="00BF7E15">
              <w:rPr>
                <w:rFonts w:asciiTheme="minorHAnsi" w:hAnsiTheme="minorHAnsi" w:cstheme="majorBidi"/>
                <w:lang w:val="ru-RU"/>
              </w:rPr>
              <w:t>Услуги подвижной связи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A" w:rsidRPr="00BF7E15" w:rsidRDefault="00952A6A" w:rsidP="003E1191">
            <w:pPr>
              <w:spacing w:before="20" w:after="20"/>
              <w:jc w:val="left"/>
              <w:rPr>
                <w:rFonts w:asciiTheme="minorHAnsi" w:hAnsiTheme="minorHAnsi" w:cstheme="majorBidi"/>
                <w:lang w:val="ru-RU"/>
              </w:rPr>
            </w:pPr>
          </w:p>
        </w:tc>
      </w:tr>
    </w:tbl>
    <w:p w:rsidR="00F55713" w:rsidRPr="00E17186" w:rsidRDefault="00F55713" w:rsidP="00F55713">
      <w:pPr>
        <w:spacing w:before="240"/>
        <w:rPr>
          <w:rFonts w:asciiTheme="minorHAnsi" w:hAnsiTheme="minorHAnsi" w:cs="Arial"/>
        </w:rPr>
      </w:pPr>
      <w:r>
        <w:rPr>
          <w:rFonts w:asciiTheme="minorHAnsi" w:hAnsiTheme="minorHAnsi" w:cs="Arial"/>
          <w:lang w:val="ru-RU"/>
        </w:rPr>
        <w:t>Для</w:t>
      </w:r>
      <w:r w:rsidRPr="00F55713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ru-RU"/>
        </w:rPr>
        <w:t>контактов</w:t>
      </w:r>
      <w:r w:rsidRPr="00E17186">
        <w:rPr>
          <w:rFonts w:asciiTheme="minorHAnsi" w:hAnsiTheme="minorHAnsi" w:cs="Arial"/>
        </w:rPr>
        <w:t>:</w:t>
      </w:r>
    </w:p>
    <w:p w:rsidR="00F55713" w:rsidRPr="00082FE4" w:rsidRDefault="00F55713" w:rsidP="009B3939">
      <w:pPr>
        <w:tabs>
          <w:tab w:val="clear" w:pos="567"/>
          <w:tab w:val="left" w:pos="1428"/>
        </w:tabs>
        <w:spacing w:before="0"/>
        <w:ind w:left="720"/>
        <w:rPr>
          <w:rFonts w:asciiTheme="minorHAnsi" w:hAnsiTheme="minorHAnsi" w:cs="Arial"/>
        </w:rPr>
      </w:pPr>
      <w:r w:rsidRPr="00082FE4">
        <w:rPr>
          <w:rFonts w:asciiTheme="minorHAnsi" w:hAnsiTheme="minorHAnsi" w:cs="Arial"/>
        </w:rPr>
        <w:t>Alireza Darvishi</w:t>
      </w:r>
    </w:p>
    <w:p w:rsidR="00F55713" w:rsidRDefault="00F55713" w:rsidP="009B3939">
      <w:pPr>
        <w:tabs>
          <w:tab w:val="clear" w:pos="567"/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082FE4">
        <w:rPr>
          <w:rFonts w:asciiTheme="minorHAnsi" w:hAnsiTheme="minorHAnsi" w:cs="Arial"/>
        </w:rPr>
        <w:t>Director, International Specialized Organizations Bureau,</w:t>
      </w:r>
    </w:p>
    <w:p w:rsidR="00F55713" w:rsidRDefault="00F55713" w:rsidP="009B3939">
      <w:pPr>
        <w:tabs>
          <w:tab w:val="clear" w:pos="567"/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Communicat</w:t>
      </w:r>
      <w:r>
        <w:rPr>
          <w:rFonts w:asciiTheme="minorHAnsi" w:hAnsiTheme="minorHAnsi" w:cs="Arial"/>
        </w:rPr>
        <w:t>ions Regulatory Authority (CRA)</w:t>
      </w:r>
    </w:p>
    <w:p w:rsidR="00F55713" w:rsidRPr="00E17186" w:rsidRDefault="00F55713" w:rsidP="009B3939">
      <w:pPr>
        <w:tabs>
          <w:tab w:val="clear" w:pos="567"/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Ministry of Information and Communication Technology</w:t>
      </w:r>
    </w:p>
    <w:p w:rsidR="00F55713" w:rsidRDefault="00F55713" w:rsidP="009B3939">
      <w:pPr>
        <w:tabs>
          <w:tab w:val="clear" w:pos="567"/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 xml:space="preserve">15598 TEHRAN </w:t>
      </w:r>
    </w:p>
    <w:p w:rsidR="00F55713" w:rsidRDefault="00F55713" w:rsidP="009B3939">
      <w:pPr>
        <w:tabs>
          <w:tab w:val="clear" w:pos="567"/>
          <w:tab w:val="left" w:pos="1428"/>
        </w:tabs>
        <w:spacing w:before="0"/>
        <w:ind w:left="720"/>
        <w:jc w:val="left"/>
        <w:rPr>
          <w:rFonts w:asciiTheme="minorHAnsi" w:hAnsiTheme="minorHAnsi" w:cs="Arial"/>
        </w:rPr>
      </w:pPr>
      <w:r w:rsidRPr="00E17186">
        <w:rPr>
          <w:rFonts w:asciiTheme="minorHAnsi" w:hAnsiTheme="minorHAnsi" w:cs="Arial"/>
        </w:rPr>
        <w:t>Iran (Islamic Republic of)</w:t>
      </w:r>
      <w:r>
        <w:rPr>
          <w:rFonts w:asciiTheme="minorHAnsi" w:hAnsiTheme="minorHAnsi" w:cs="Arial"/>
        </w:rPr>
        <w:t xml:space="preserve"> </w:t>
      </w:r>
    </w:p>
    <w:p w:rsidR="00F55713" w:rsidRPr="004723AB" w:rsidRDefault="00F55713" w:rsidP="00197640">
      <w:pPr>
        <w:tabs>
          <w:tab w:val="clear" w:pos="567"/>
          <w:tab w:val="clear" w:pos="1276"/>
          <w:tab w:val="clear" w:pos="1843"/>
          <w:tab w:val="left" w:pos="1418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Тел.</w:t>
      </w:r>
      <w:r w:rsidRPr="004723AB">
        <w:rPr>
          <w:rFonts w:asciiTheme="minorHAnsi" w:hAnsiTheme="minorHAnsi" w:cs="Arial"/>
          <w:lang w:val="ru-RU"/>
        </w:rPr>
        <w:t>:</w:t>
      </w:r>
      <w:r w:rsidRPr="004723AB">
        <w:rPr>
          <w:rFonts w:asciiTheme="minorHAnsi" w:hAnsiTheme="minorHAnsi" w:cs="Arial"/>
          <w:lang w:val="ru-RU"/>
        </w:rPr>
        <w:tab/>
        <w:t>+98 21 89662201</w:t>
      </w:r>
    </w:p>
    <w:p w:rsidR="00F55713" w:rsidRPr="004723AB" w:rsidRDefault="00F55713" w:rsidP="00197640">
      <w:pPr>
        <w:tabs>
          <w:tab w:val="clear" w:pos="567"/>
          <w:tab w:val="clear" w:pos="1276"/>
          <w:tab w:val="clear" w:pos="1843"/>
          <w:tab w:val="left" w:pos="1418"/>
          <w:tab w:val="left" w:pos="1701"/>
        </w:tabs>
        <w:spacing w:before="0"/>
        <w:ind w:left="720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Факс</w:t>
      </w:r>
      <w:r w:rsidRPr="004723AB">
        <w:rPr>
          <w:rFonts w:asciiTheme="minorHAnsi" w:hAnsiTheme="minorHAnsi" w:cs="Arial"/>
          <w:lang w:val="ru-RU"/>
        </w:rPr>
        <w:t xml:space="preserve">: </w:t>
      </w:r>
      <w:r w:rsidRPr="004723AB">
        <w:rPr>
          <w:rFonts w:asciiTheme="minorHAnsi" w:hAnsiTheme="minorHAnsi" w:cs="Arial"/>
          <w:lang w:val="ru-RU"/>
        </w:rPr>
        <w:tab/>
        <w:t>+98 21 88468999</w:t>
      </w:r>
    </w:p>
    <w:p w:rsidR="000E5B17" w:rsidRPr="00BF7E15" w:rsidRDefault="00F55713" w:rsidP="001976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Style w:val="Hyperlink"/>
          <w:rFonts w:asciiTheme="minorHAnsi" w:hAnsiTheme="minorHAnsi" w:cs="Arial"/>
          <w:lang w:val="ru-RU"/>
        </w:rPr>
      </w:pPr>
      <w:r w:rsidRPr="00E17186">
        <w:rPr>
          <w:rFonts w:asciiTheme="minorHAnsi" w:hAnsiTheme="minorHAnsi" w:cs="Arial"/>
        </w:rPr>
        <w:t>URL</w:t>
      </w:r>
      <w:r w:rsidRPr="004723AB">
        <w:rPr>
          <w:rFonts w:asciiTheme="minorHAnsi" w:hAnsiTheme="minorHAnsi" w:cs="Arial"/>
          <w:lang w:val="ru-RU"/>
        </w:rPr>
        <w:t xml:space="preserve">: </w:t>
      </w:r>
      <w:r w:rsidRPr="004723AB">
        <w:rPr>
          <w:rFonts w:asciiTheme="minorHAnsi" w:hAnsiTheme="minorHAnsi" w:cs="Arial"/>
          <w:lang w:val="ru-RU"/>
        </w:rPr>
        <w:tab/>
      </w:r>
      <w:hyperlink r:id="rId17" w:history="1">
        <w:r w:rsidRPr="003C07FE">
          <w:rPr>
            <w:rStyle w:val="Hyperlink"/>
            <w:rFonts w:asciiTheme="minorHAnsi" w:hAnsiTheme="minorHAnsi" w:cs="Arial"/>
          </w:rPr>
          <w:t>www</w:t>
        </w:r>
        <w:r w:rsidRPr="003C07FE">
          <w:rPr>
            <w:rStyle w:val="Hyperlink"/>
            <w:rFonts w:asciiTheme="minorHAnsi" w:hAnsiTheme="minorHAnsi" w:cs="Arial"/>
            <w:lang w:val="ru-RU"/>
          </w:rPr>
          <w:t>.</w:t>
        </w:r>
        <w:r w:rsidRPr="003C07FE">
          <w:rPr>
            <w:rStyle w:val="Hyperlink"/>
            <w:rFonts w:asciiTheme="minorHAnsi" w:hAnsiTheme="minorHAnsi" w:cs="Arial"/>
          </w:rPr>
          <w:t>cra</w:t>
        </w:r>
        <w:r w:rsidRPr="003C07FE">
          <w:rPr>
            <w:rStyle w:val="Hyperlink"/>
            <w:rFonts w:asciiTheme="minorHAnsi" w:hAnsiTheme="minorHAnsi" w:cs="Arial"/>
            <w:lang w:val="ru-RU"/>
          </w:rPr>
          <w:t>.</w:t>
        </w:r>
        <w:r w:rsidRPr="003C07FE">
          <w:rPr>
            <w:rStyle w:val="Hyperlink"/>
            <w:rFonts w:asciiTheme="minorHAnsi" w:hAnsiTheme="minorHAnsi" w:cs="Arial"/>
          </w:rPr>
          <w:t>ir</w:t>
        </w:r>
      </w:hyperlink>
    </w:p>
    <w:p w:rsidR="00DF3CF9" w:rsidRPr="006C3785" w:rsidRDefault="00DF3CF9" w:rsidP="00DF3CF9">
      <w:pPr>
        <w:pStyle w:val="Heading20"/>
        <w:keepLines/>
        <w:spacing w:before="960" w:after="40"/>
        <w:rPr>
          <w:sz w:val="24"/>
          <w:szCs w:val="24"/>
          <w:lang w:val="ru-RU"/>
        </w:rPr>
      </w:pPr>
      <w:r w:rsidRPr="006C3785">
        <w:rPr>
          <w:sz w:val="24"/>
          <w:szCs w:val="24"/>
          <w:lang w:val="ru-RU"/>
        </w:rPr>
        <w:t>Другое сообщение</w:t>
      </w:r>
    </w:p>
    <w:p w:rsidR="00DF3CF9" w:rsidRPr="00B87DBF" w:rsidRDefault="00DF3CF9" w:rsidP="00DF3C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 w:rsidRPr="00B87DBF">
        <w:rPr>
          <w:b/>
          <w:bCs/>
          <w:szCs w:val="18"/>
          <w:lang w:val="ru-RU"/>
        </w:rPr>
        <w:t>Австрия</w:t>
      </w:r>
      <w:r w:rsidRPr="00B87DBF">
        <w:rPr>
          <w:b/>
          <w:bCs/>
          <w:lang w:val="ru-RU"/>
        </w:rPr>
        <w:fldChar w:fldCharType="begin"/>
      </w:r>
      <w:r w:rsidRPr="00B87DBF">
        <w:rPr>
          <w:lang w:val="ru-RU"/>
        </w:rPr>
        <w:instrText xml:space="preserve"> TC "</w:instrText>
      </w:r>
      <w:bookmarkStart w:id="75" w:name="_Toc479671308"/>
      <w:r w:rsidRPr="00B87DBF">
        <w:rPr>
          <w:b/>
          <w:bCs/>
          <w:lang w:val="ru-RU"/>
        </w:rPr>
        <w:instrText>Austria</w:instrText>
      </w:r>
      <w:bookmarkEnd w:id="75"/>
      <w:r w:rsidRPr="00B87DBF">
        <w:rPr>
          <w:lang w:val="ru-RU"/>
        </w:rPr>
        <w:instrText xml:space="preserve">" \f C \l "1" </w:instrText>
      </w:r>
      <w:r w:rsidRPr="00B87DBF">
        <w:rPr>
          <w:b/>
          <w:bCs/>
          <w:lang w:val="ru-RU"/>
        </w:rPr>
        <w:fldChar w:fldCharType="end"/>
      </w:r>
    </w:p>
    <w:p w:rsidR="00DF3CF9" w:rsidRPr="00B87DBF" w:rsidRDefault="00DF3CF9" w:rsidP="00DF3C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120"/>
        <w:outlineLvl w:val="4"/>
        <w:rPr>
          <w:szCs w:val="18"/>
          <w:lang w:val="ru-RU"/>
        </w:rPr>
      </w:pPr>
      <w:r w:rsidRPr="00B87DBF">
        <w:rPr>
          <w:szCs w:val="18"/>
          <w:lang w:val="ru-RU"/>
        </w:rPr>
        <w:t xml:space="preserve">Сообщение от </w:t>
      </w:r>
      <w:r w:rsidRPr="00DF3CF9">
        <w:rPr>
          <w:szCs w:val="18"/>
          <w:lang w:val="ru-RU"/>
        </w:rPr>
        <w:t>27.</w:t>
      </w:r>
      <w:r>
        <w:rPr>
          <w:szCs w:val="18"/>
        </w:rPr>
        <w:t>IX</w:t>
      </w:r>
      <w:r w:rsidRPr="00DF3CF9">
        <w:rPr>
          <w:szCs w:val="18"/>
          <w:lang w:val="ru-RU"/>
        </w:rPr>
        <w:t>.2017</w:t>
      </w:r>
      <w:r w:rsidRPr="00B87DBF">
        <w:rPr>
          <w:szCs w:val="18"/>
          <w:lang w:val="ru-RU"/>
        </w:rPr>
        <w:t>:</w:t>
      </w:r>
    </w:p>
    <w:p w:rsidR="00DF3CF9" w:rsidRPr="00D92F93" w:rsidRDefault="00DF3CF9" w:rsidP="00DF3CF9">
      <w:pPr>
        <w:rPr>
          <w:lang w:val="ru-RU"/>
        </w:rPr>
      </w:pPr>
      <w:r w:rsidRPr="00B87DBF">
        <w:rPr>
          <w:szCs w:val="18"/>
          <w:lang w:val="ru-RU"/>
        </w:rPr>
        <w:t>По случаю проведения мероприятия "</w:t>
      </w:r>
      <w:r>
        <w:t>Jamboree</w:t>
      </w:r>
      <w:r w:rsidRPr="00DF3CF9">
        <w:rPr>
          <w:lang w:val="ru-RU"/>
        </w:rPr>
        <w:t xml:space="preserve"> </w:t>
      </w:r>
      <w:r>
        <w:t>on</w:t>
      </w:r>
      <w:r w:rsidRPr="00DF3CF9">
        <w:rPr>
          <w:lang w:val="ru-RU"/>
        </w:rPr>
        <w:t xml:space="preserve"> </w:t>
      </w:r>
      <w:r>
        <w:t>the</w:t>
      </w:r>
      <w:r w:rsidRPr="00DF3CF9">
        <w:rPr>
          <w:lang w:val="ru-RU"/>
        </w:rPr>
        <w:t xml:space="preserve"> </w:t>
      </w:r>
      <w:r>
        <w:t>Air</w:t>
      </w:r>
      <w:r w:rsidRPr="00DF3CF9">
        <w:rPr>
          <w:lang w:val="ru-RU"/>
        </w:rPr>
        <w:t xml:space="preserve"> (</w:t>
      </w:r>
      <w:r>
        <w:t>JOTA</w:t>
      </w:r>
      <w:r w:rsidRPr="00DF3CF9">
        <w:rPr>
          <w:lang w:val="ru-RU"/>
        </w:rPr>
        <w:t>)</w:t>
      </w:r>
      <w:r w:rsidRPr="00B87DBF">
        <w:rPr>
          <w:szCs w:val="18"/>
          <w:lang w:val="ru-RU"/>
        </w:rPr>
        <w:t xml:space="preserve">" </w:t>
      </w:r>
      <w:r w:rsidRPr="00B87DBF">
        <w:rPr>
          <w:color w:val="000000"/>
          <w:lang w:val="ru-RU"/>
        </w:rPr>
        <w:t>администрация Австрии разрешает австрийской любительской станции использовать 2</w:t>
      </w:r>
      <w:r>
        <w:rPr>
          <w:color w:val="000000"/>
          <w:lang w:val="ru-RU"/>
        </w:rPr>
        <w:t>1</w:t>
      </w:r>
      <w:r w:rsidRPr="00B87DBF">
        <w:rPr>
          <w:color w:val="000000"/>
          <w:lang w:val="ru-RU"/>
        </w:rPr>
        <w:t>–2</w:t>
      </w:r>
      <w:r>
        <w:rPr>
          <w:color w:val="000000"/>
          <w:lang w:val="ru-RU"/>
        </w:rPr>
        <w:t>2</w:t>
      </w:r>
      <w:r w:rsidRPr="00B87DBF">
        <w:rPr>
          <w:color w:val="000000"/>
          <w:lang w:val="ru-RU"/>
        </w:rPr>
        <w:t> сентября 2017 года специальный позывной сигнал</w:t>
      </w:r>
      <w:r w:rsidRPr="00B87DBF">
        <w:rPr>
          <w:szCs w:val="18"/>
          <w:lang w:val="ru-RU"/>
        </w:rPr>
        <w:t xml:space="preserve"> </w:t>
      </w:r>
      <w:r>
        <w:rPr>
          <w:b/>
          <w:bCs/>
        </w:rPr>
        <w:t>OE</w:t>
      </w:r>
      <w:r w:rsidRPr="00DF3CF9">
        <w:rPr>
          <w:b/>
          <w:bCs/>
          <w:lang w:val="ru-RU"/>
        </w:rPr>
        <w:t>55</w:t>
      </w:r>
      <w:r>
        <w:rPr>
          <w:b/>
          <w:bCs/>
        </w:rPr>
        <w:t>JOTA</w:t>
      </w:r>
      <w:r w:rsidRPr="00B87DBF">
        <w:rPr>
          <w:szCs w:val="18"/>
          <w:lang w:val="ru-RU"/>
        </w:rPr>
        <w:t>.</w:t>
      </w:r>
    </w:p>
    <w:p w:rsidR="00DF3CF9" w:rsidRPr="00B87DBF" w:rsidRDefault="00DF3CF9" w:rsidP="00DF3C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120"/>
        <w:outlineLvl w:val="4"/>
        <w:rPr>
          <w:szCs w:val="18"/>
          <w:lang w:val="ru-RU"/>
        </w:rPr>
      </w:pPr>
      <w:r w:rsidRPr="00B87DBF">
        <w:rPr>
          <w:szCs w:val="18"/>
          <w:lang w:val="ru-RU"/>
        </w:rPr>
        <w:t xml:space="preserve">Сообщение от </w:t>
      </w:r>
      <w:r w:rsidRPr="00922CA2">
        <w:rPr>
          <w:lang w:val="ru-RU"/>
        </w:rPr>
        <w:t>3.</w:t>
      </w:r>
      <w:r>
        <w:t>X</w:t>
      </w:r>
      <w:r w:rsidRPr="00922CA2">
        <w:rPr>
          <w:lang w:val="ru-RU"/>
        </w:rPr>
        <w:t>.2017</w:t>
      </w:r>
      <w:r w:rsidRPr="00B87DBF">
        <w:rPr>
          <w:szCs w:val="18"/>
          <w:lang w:val="ru-RU"/>
        </w:rPr>
        <w:t>:</w:t>
      </w:r>
    </w:p>
    <w:p w:rsidR="00DF3CF9" w:rsidRPr="00D92F93" w:rsidRDefault="00DF3CF9" w:rsidP="00BF7E15">
      <w:pPr>
        <w:rPr>
          <w:lang w:val="ru-RU"/>
        </w:rPr>
      </w:pPr>
      <w:r w:rsidRPr="00B87DBF">
        <w:rPr>
          <w:szCs w:val="18"/>
          <w:lang w:val="ru-RU"/>
        </w:rPr>
        <w:t xml:space="preserve">По случаю </w:t>
      </w:r>
      <w:r w:rsidR="00922CA2">
        <w:rPr>
          <w:szCs w:val="18"/>
          <w:lang w:val="ru-RU"/>
        </w:rPr>
        <w:t>60-й годовщины</w:t>
      </w:r>
      <w:r w:rsidRPr="00B87DBF">
        <w:rPr>
          <w:szCs w:val="18"/>
          <w:lang w:val="ru-RU"/>
        </w:rPr>
        <w:t xml:space="preserve"> мероприятия "</w:t>
      </w:r>
      <w:r>
        <w:t>Jamboree</w:t>
      </w:r>
      <w:r w:rsidRPr="00DF3CF9">
        <w:rPr>
          <w:lang w:val="ru-RU"/>
        </w:rPr>
        <w:t xml:space="preserve"> </w:t>
      </w:r>
      <w:r>
        <w:t>on</w:t>
      </w:r>
      <w:r w:rsidRPr="00DF3CF9">
        <w:rPr>
          <w:lang w:val="ru-RU"/>
        </w:rPr>
        <w:t xml:space="preserve"> </w:t>
      </w:r>
      <w:r>
        <w:t>the</w:t>
      </w:r>
      <w:r w:rsidRPr="00DF3CF9">
        <w:rPr>
          <w:lang w:val="ru-RU"/>
        </w:rPr>
        <w:t xml:space="preserve"> </w:t>
      </w:r>
      <w:r>
        <w:t>Air</w:t>
      </w:r>
      <w:r w:rsidRPr="00DF3CF9">
        <w:rPr>
          <w:lang w:val="ru-RU"/>
        </w:rPr>
        <w:t xml:space="preserve"> (</w:t>
      </w:r>
      <w:r>
        <w:t>JOTA</w:t>
      </w:r>
      <w:r w:rsidRPr="00DF3CF9">
        <w:rPr>
          <w:lang w:val="ru-RU"/>
        </w:rPr>
        <w:t>)</w:t>
      </w:r>
      <w:r w:rsidRPr="00B87DBF">
        <w:rPr>
          <w:szCs w:val="18"/>
          <w:lang w:val="ru-RU"/>
        </w:rPr>
        <w:t xml:space="preserve">" </w:t>
      </w:r>
      <w:r w:rsidRPr="00B87DBF">
        <w:rPr>
          <w:color w:val="000000"/>
          <w:lang w:val="ru-RU"/>
        </w:rPr>
        <w:t>администрация Австрии разрешает австрийской любительской станции использовать 2</w:t>
      </w:r>
      <w:r w:rsidR="00922CA2">
        <w:rPr>
          <w:color w:val="000000"/>
          <w:lang w:val="ru-RU"/>
        </w:rPr>
        <w:t>0</w:t>
      </w:r>
      <w:r w:rsidR="00BF7E15">
        <w:rPr>
          <w:color w:val="000000"/>
          <w:lang w:val="ru-RU"/>
        </w:rPr>
        <w:t>−</w:t>
      </w:r>
      <w:r w:rsidRPr="00B87DBF">
        <w:rPr>
          <w:color w:val="000000"/>
          <w:lang w:val="ru-RU"/>
        </w:rPr>
        <w:t>2</w:t>
      </w:r>
      <w:r>
        <w:rPr>
          <w:color w:val="000000"/>
          <w:lang w:val="ru-RU"/>
        </w:rPr>
        <w:t>2</w:t>
      </w:r>
      <w:r w:rsidRPr="00B87DBF">
        <w:rPr>
          <w:color w:val="000000"/>
          <w:lang w:val="ru-RU"/>
        </w:rPr>
        <w:t> сентября 2017 года специальный позывной сигнал</w:t>
      </w:r>
      <w:r w:rsidRPr="00B87DBF">
        <w:rPr>
          <w:szCs w:val="18"/>
          <w:lang w:val="ru-RU"/>
        </w:rPr>
        <w:t xml:space="preserve"> </w:t>
      </w:r>
      <w:r w:rsidR="00922CA2">
        <w:rPr>
          <w:b/>
          <w:bCs/>
        </w:rPr>
        <w:t>OE</w:t>
      </w:r>
      <w:r w:rsidR="00922CA2" w:rsidRPr="005F1259">
        <w:rPr>
          <w:b/>
          <w:bCs/>
          <w:lang w:val="ru-RU"/>
        </w:rPr>
        <w:t>3</w:t>
      </w:r>
      <w:r w:rsidR="00922CA2">
        <w:rPr>
          <w:b/>
          <w:bCs/>
        </w:rPr>
        <w:t>JOTA</w:t>
      </w:r>
      <w:r w:rsidR="00922CA2" w:rsidRPr="005F1259">
        <w:rPr>
          <w:b/>
          <w:bCs/>
          <w:lang w:val="ru-RU"/>
        </w:rPr>
        <w:t>60</w:t>
      </w:r>
      <w:r w:rsidRPr="00B87DBF">
        <w:rPr>
          <w:szCs w:val="18"/>
          <w:lang w:val="ru-RU"/>
        </w:rPr>
        <w:t>.</w:t>
      </w:r>
    </w:p>
    <w:p w:rsidR="009B3939" w:rsidRPr="00DF3CF9" w:rsidRDefault="009B3939" w:rsidP="00F5571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cs="Arial"/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Pr="00B11C1D" w:rsidRDefault="00B11C1D" w:rsidP="00B11C1D">
      <w:pPr>
        <w:rPr>
          <w:lang w:val="ru-RU"/>
        </w:rPr>
      </w:pPr>
    </w:p>
    <w:p w:rsidR="00B11C1D" w:rsidRDefault="00B11C1D" w:rsidP="00B11C1D">
      <w:pPr>
        <w:rPr>
          <w:lang w:val="ru-RU"/>
        </w:rPr>
      </w:pPr>
    </w:p>
    <w:p w:rsidR="001063A9" w:rsidRPr="00B11C1D" w:rsidRDefault="001063A9" w:rsidP="00B11C1D">
      <w:pPr>
        <w:rPr>
          <w:lang w:val="ru-RU"/>
        </w:rPr>
        <w:sectPr w:rsidR="001063A9" w:rsidRPr="00B11C1D" w:rsidSect="00B11C1D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3"/>
    <w:bookmarkEnd w:id="4"/>
    <w:p w:rsidR="00D5349A" w:rsidRPr="000B3B2F" w:rsidRDefault="00D5349A" w:rsidP="00D5349A">
      <w:pPr>
        <w:pStyle w:val="Heading20"/>
        <w:pageBreakBefore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lastRenderedPageBreak/>
        <w:t>Ограничения обслуживания</w:t>
      </w:r>
    </w:p>
    <w:p w:rsidR="00D5349A" w:rsidRPr="00B87DBF" w:rsidRDefault="00D5349A" w:rsidP="00D5349A">
      <w:pPr>
        <w:spacing w:after="360"/>
        <w:jc w:val="center"/>
        <w:rPr>
          <w:rFonts w:asciiTheme="minorHAnsi" w:hAnsiTheme="minorHAnsi"/>
          <w:lang w:val="ru-RU"/>
        </w:rPr>
      </w:pPr>
      <w:bookmarkStart w:id="76" w:name="_Toc248829287"/>
      <w:bookmarkStart w:id="77" w:name="_Toc251059440"/>
      <w:r w:rsidRPr="00B87DBF">
        <w:rPr>
          <w:rFonts w:asciiTheme="minorHAnsi" w:hAnsiTheme="minorHAnsi"/>
          <w:lang w:val="ru-RU"/>
        </w:rPr>
        <w:t xml:space="preserve">См. URL: </w:t>
      </w:r>
      <w:hyperlink r:id="rId22" w:history="1">
        <w:r w:rsidRPr="00B87DB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F7E15" w:rsidRPr="00BF7E15" w:rsidTr="00D5349A">
        <w:tc>
          <w:tcPr>
            <w:tcW w:w="2977" w:type="dxa"/>
          </w:tcPr>
          <w:p w:rsidR="00BF7E15" w:rsidRPr="00B87DBF" w:rsidRDefault="00BF7E15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F7E15" w:rsidRPr="00B87DBF" w:rsidRDefault="00BF7E15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F7E15" w:rsidRPr="00B87DBF" w:rsidRDefault="00BF7E15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F7E15" w:rsidRPr="00B87DBF" w:rsidRDefault="00BF7E15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F7E15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F7E15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F7E15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B87DBF" w:rsidTr="00D5349A">
        <w:tc>
          <w:tcPr>
            <w:tcW w:w="2977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B87DBF" w:rsidRDefault="00D5349A" w:rsidP="0001686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0B3B2F" w:rsidRDefault="00D5349A" w:rsidP="00D5349A">
      <w:pPr>
        <w:pStyle w:val="Heading20"/>
        <w:spacing w:before="1520"/>
        <w:rPr>
          <w:rFonts w:asciiTheme="minorHAnsi" w:hAnsiTheme="minorHAnsi"/>
          <w:sz w:val="22"/>
          <w:szCs w:val="22"/>
          <w:lang w:val="ru-RU"/>
        </w:rPr>
      </w:pPr>
      <w:bookmarkStart w:id="78" w:name="_Toc253407167"/>
      <w:bookmarkStart w:id="79" w:name="_Toc259783162"/>
      <w:bookmarkStart w:id="80" w:name="_Toc262631833"/>
      <w:bookmarkStart w:id="81" w:name="_Toc265056512"/>
      <w:bookmarkStart w:id="82" w:name="_Toc266181259"/>
      <w:bookmarkStart w:id="83" w:name="_Toc268774044"/>
      <w:bookmarkStart w:id="84" w:name="_Toc271700513"/>
      <w:bookmarkStart w:id="85" w:name="_Toc273023374"/>
      <w:bookmarkStart w:id="86" w:name="_Toc274223848"/>
      <w:bookmarkStart w:id="87" w:name="_Toc276717184"/>
      <w:bookmarkStart w:id="88" w:name="_Toc279669170"/>
      <w:bookmarkStart w:id="89" w:name="_Toc280349226"/>
      <w:bookmarkStart w:id="90" w:name="_Toc282526058"/>
      <w:bookmarkStart w:id="91" w:name="_Toc283737224"/>
      <w:bookmarkStart w:id="92" w:name="_Toc286218735"/>
      <w:bookmarkStart w:id="93" w:name="_Toc288660300"/>
      <w:bookmarkStart w:id="94" w:name="_Toc291005409"/>
      <w:bookmarkStart w:id="95" w:name="_Toc292704993"/>
      <w:bookmarkStart w:id="96" w:name="_Toc295387918"/>
      <w:bookmarkStart w:id="97" w:name="_Toc296675488"/>
      <w:bookmarkStart w:id="98" w:name="_Toc297804739"/>
      <w:bookmarkStart w:id="99" w:name="_Toc301945313"/>
      <w:bookmarkStart w:id="100" w:name="_Toc303344268"/>
      <w:bookmarkStart w:id="101" w:name="_Toc304892186"/>
      <w:bookmarkStart w:id="102" w:name="_Toc308530351"/>
      <w:bookmarkStart w:id="103" w:name="_Toc311103663"/>
      <w:bookmarkStart w:id="104" w:name="_Toc313973328"/>
      <w:bookmarkStart w:id="105" w:name="_Toc316479984"/>
      <w:bookmarkStart w:id="106" w:name="_Toc318965022"/>
      <w:bookmarkStart w:id="107" w:name="_Toc320536978"/>
      <w:bookmarkStart w:id="108" w:name="_Toc323035741"/>
      <w:bookmarkStart w:id="109" w:name="_Toc323904394"/>
      <w:bookmarkStart w:id="110" w:name="_Toc332272672"/>
      <w:bookmarkStart w:id="111" w:name="_Toc334776207"/>
      <w:bookmarkStart w:id="112" w:name="_Toc335901526"/>
      <w:bookmarkStart w:id="113" w:name="_Toc337110352"/>
      <w:bookmarkStart w:id="114" w:name="_Toc338779393"/>
      <w:bookmarkStart w:id="115" w:name="_Toc340225540"/>
      <w:bookmarkStart w:id="116" w:name="_Toc341451238"/>
      <w:bookmarkStart w:id="117" w:name="_Toc342912869"/>
      <w:bookmarkStart w:id="118" w:name="_Toc343262689"/>
      <w:bookmarkStart w:id="119" w:name="_Toc345579844"/>
      <w:bookmarkStart w:id="120" w:name="_Toc346885966"/>
      <w:bookmarkStart w:id="121" w:name="_Toc347929611"/>
      <w:bookmarkStart w:id="122" w:name="_Toc349288272"/>
      <w:bookmarkStart w:id="123" w:name="_Toc350415590"/>
      <w:bookmarkStart w:id="124" w:name="_Toc351549911"/>
      <w:bookmarkStart w:id="125" w:name="_Toc352940516"/>
      <w:bookmarkStart w:id="126" w:name="_Toc354053853"/>
      <w:bookmarkStart w:id="127" w:name="_Toc355708879"/>
      <w:r w:rsidRPr="000B3B2F">
        <w:rPr>
          <w:rFonts w:asciiTheme="minorHAnsi" w:hAnsiTheme="minorHAnsi"/>
          <w:sz w:val="22"/>
          <w:szCs w:val="22"/>
          <w:lang w:val="ru-RU"/>
        </w:rPr>
        <w:t xml:space="preserve">Обратный вызов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и альтернативные процедуры вызова (Рез. 21 (Пересм. ПК-06))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D5349A" w:rsidRDefault="00D5349A" w:rsidP="00D5349A">
      <w:pPr>
        <w:jc w:val="center"/>
        <w:rPr>
          <w:rStyle w:val="Hyperlink"/>
          <w:rFonts w:asciiTheme="minorHAnsi" w:eastAsia="SimSun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 xml:space="preserve">См. URL: </w:t>
      </w:r>
      <w:hyperlink r:id="rId23" w:history="1">
        <w:r w:rsidRPr="00B87DBF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B11C1D" w:rsidRPr="00B87DBF" w:rsidRDefault="00B11C1D" w:rsidP="00D5349A">
      <w:pPr>
        <w:jc w:val="center"/>
        <w:rPr>
          <w:rFonts w:asciiTheme="minorHAnsi" w:hAnsiTheme="minorHAnsi"/>
          <w:lang w:val="ru-RU"/>
        </w:rPr>
      </w:pPr>
    </w:p>
    <w:p w:rsidR="008852E5" w:rsidRPr="00B87DBF" w:rsidRDefault="008852E5" w:rsidP="00AD54EE">
      <w:pPr>
        <w:pStyle w:val="Heading1"/>
        <w:spacing w:before="0"/>
        <w:ind w:left="142"/>
        <w:jc w:val="center"/>
        <w:rPr>
          <w:lang w:val="ru-RU"/>
        </w:rPr>
        <w:sectPr w:rsidR="008852E5" w:rsidRPr="00B87DBF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8" w:name="_Toc253407169"/>
      <w:bookmarkStart w:id="129" w:name="_Toc259783164"/>
      <w:bookmarkStart w:id="130" w:name="_Toc266181261"/>
      <w:bookmarkStart w:id="131" w:name="_Toc268774046"/>
      <w:bookmarkStart w:id="132" w:name="_Toc271700515"/>
      <w:bookmarkStart w:id="133" w:name="_Toc273023376"/>
      <w:bookmarkStart w:id="134" w:name="_Toc274223850"/>
      <w:bookmarkStart w:id="135" w:name="_Toc276717186"/>
      <w:bookmarkStart w:id="136" w:name="_Toc279669172"/>
      <w:bookmarkStart w:id="137" w:name="_Toc280349228"/>
      <w:bookmarkStart w:id="138" w:name="_Toc282526060"/>
      <w:bookmarkStart w:id="139" w:name="_Toc283737226"/>
      <w:bookmarkStart w:id="140" w:name="_Toc286218737"/>
      <w:bookmarkStart w:id="141" w:name="_Toc288660302"/>
      <w:bookmarkStart w:id="142" w:name="_Toc291005411"/>
      <w:bookmarkStart w:id="143" w:name="_Toc292704995"/>
      <w:bookmarkStart w:id="144" w:name="_Toc295387920"/>
      <w:bookmarkStart w:id="145" w:name="_Toc296675490"/>
      <w:bookmarkStart w:id="146" w:name="_Toc297804741"/>
      <w:bookmarkStart w:id="147" w:name="_Toc301945315"/>
      <w:bookmarkStart w:id="148" w:name="_Toc303344270"/>
      <w:bookmarkStart w:id="149" w:name="_Toc304892188"/>
      <w:bookmarkStart w:id="150" w:name="_Toc308530352"/>
      <w:bookmarkStart w:id="151" w:name="_Toc311103664"/>
      <w:bookmarkStart w:id="152" w:name="_Toc313973329"/>
      <w:bookmarkStart w:id="153" w:name="_Toc316479985"/>
      <w:bookmarkStart w:id="154" w:name="_Toc318965023"/>
      <w:bookmarkStart w:id="155" w:name="_Toc320536979"/>
      <w:bookmarkStart w:id="156" w:name="_Toc321233409"/>
      <w:bookmarkStart w:id="157" w:name="_Toc321311688"/>
      <w:bookmarkStart w:id="158" w:name="_Toc321820569"/>
      <w:bookmarkStart w:id="159" w:name="_Toc323035742"/>
      <w:bookmarkStart w:id="160" w:name="_Toc323904395"/>
      <w:bookmarkStart w:id="161" w:name="_Toc332272673"/>
      <w:bookmarkStart w:id="162" w:name="_Toc334776208"/>
      <w:bookmarkStart w:id="163" w:name="_Toc335901527"/>
      <w:bookmarkStart w:id="164" w:name="_Toc337110353"/>
      <w:bookmarkStart w:id="165" w:name="_Toc338779394"/>
      <w:bookmarkStart w:id="166" w:name="_Toc340225541"/>
      <w:bookmarkStart w:id="167" w:name="_Toc341451239"/>
      <w:bookmarkStart w:id="168" w:name="_Toc342912870"/>
      <w:bookmarkStart w:id="169" w:name="_Toc343262690"/>
      <w:bookmarkStart w:id="170" w:name="_Toc345579845"/>
      <w:bookmarkStart w:id="171" w:name="_Toc346885967"/>
      <w:bookmarkStart w:id="172" w:name="_Toc347929612"/>
      <w:bookmarkStart w:id="173" w:name="_Toc349288273"/>
      <w:bookmarkStart w:id="174" w:name="_Toc350415591"/>
      <w:bookmarkStart w:id="175" w:name="_Toc351549912"/>
      <w:bookmarkStart w:id="176" w:name="_Toc352940517"/>
      <w:bookmarkStart w:id="177" w:name="_Toc354053854"/>
      <w:bookmarkStart w:id="178" w:name="_Toc355708880"/>
      <w:bookmarkStart w:id="179" w:name="_Toc357001963"/>
      <w:bookmarkStart w:id="180" w:name="_Toc358192590"/>
      <w:bookmarkStart w:id="181" w:name="_Toc359489439"/>
      <w:bookmarkStart w:id="182" w:name="_Toc360696839"/>
      <w:bookmarkStart w:id="183" w:name="_Toc361921570"/>
      <w:bookmarkStart w:id="184" w:name="_Toc363741410"/>
      <w:bookmarkStart w:id="185" w:name="_Toc364672359"/>
      <w:bookmarkStart w:id="186" w:name="_Toc366157716"/>
      <w:bookmarkStart w:id="187" w:name="_Toc367715555"/>
      <w:bookmarkStart w:id="188" w:name="_Toc369007689"/>
      <w:bookmarkStart w:id="189" w:name="_Toc369007893"/>
      <w:bookmarkStart w:id="190" w:name="_Toc370373502"/>
      <w:bookmarkStart w:id="191" w:name="_Toc371588868"/>
      <w:bookmarkStart w:id="192" w:name="_Toc373157834"/>
      <w:bookmarkStart w:id="193" w:name="_Toc374006642"/>
      <w:bookmarkStart w:id="194" w:name="_Toc374692696"/>
      <w:bookmarkStart w:id="195" w:name="_Toc374692773"/>
      <w:bookmarkStart w:id="196" w:name="_Toc377026502"/>
      <w:bookmarkStart w:id="197" w:name="_Toc378322723"/>
      <w:bookmarkStart w:id="198" w:name="_Toc379440376"/>
      <w:bookmarkStart w:id="199" w:name="_Toc380582901"/>
      <w:bookmarkStart w:id="200" w:name="_Toc381784234"/>
      <w:bookmarkStart w:id="201" w:name="_Toc383182317"/>
      <w:bookmarkStart w:id="202" w:name="_Toc384625711"/>
      <w:bookmarkStart w:id="203" w:name="_Toc385496803"/>
      <w:bookmarkStart w:id="204" w:name="_Toc388946331"/>
      <w:bookmarkStart w:id="205" w:name="_Toc388947564"/>
      <w:bookmarkStart w:id="206" w:name="_Toc389730888"/>
      <w:bookmarkStart w:id="207" w:name="_Toc391386076"/>
      <w:bookmarkStart w:id="208" w:name="_Toc392235890"/>
      <w:bookmarkStart w:id="209" w:name="_Toc393713421"/>
      <w:bookmarkStart w:id="210" w:name="_Toc393714488"/>
      <w:bookmarkStart w:id="211" w:name="_Toc393715492"/>
      <w:bookmarkStart w:id="212" w:name="_Toc395100467"/>
      <w:bookmarkStart w:id="213" w:name="_Toc396212814"/>
      <w:bookmarkStart w:id="214" w:name="_Toc397517659"/>
      <w:bookmarkStart w:id="215" w:name="_Toc399160642"/>
      <w:bookmarkStart w:id="216" w:name="_Toc400374880"/>
      <w:bookmarkStart w:id="217" w:name="_Toc401757926"/>
      <w:bookmarkStart w:id="218" w:name="_Toc402967106"/>
      <w:bookmarkStart w:id="219" w:name="_Toc404332318"/>
      <w:bookmarkStart w:id="220" w:name="_Toc405386784"/>
      <w:bookmarkStart w:id="221" w:name="_Toc406508022"/>
      <w:bookmarkStart w:id="222" w:name="_Toc408576643"/>
      <w:bookmarkStart w:id="223" w:name="_Toc409708238"/>
      <w:bookmarkStart w:id="224" w:name="_Toc410904541"/>
      <w:bookmarkStart w:id="225" w:name="_Toc414884970"/>
      <w:bookmarkStart w:id="226" w:name="_Toc416360080"/>
      <w:bookmarkStart w:id="227" w:name="_Toc417984363"/>
      <w:bookmarkStart w:id="228" w:name="_Toc420414841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p w:rsidR="00872C86" w:rsidRPr="000B3B2F" w:rsidRDefault="005C28E6" w:rsidP="00AD54EE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0B3B2F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B87DBF" w:rsidRDefault="005C28E6" w:rsidP="005C28E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B87DB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87DBF" w:rsidTr="00B27BD3">
        <w:tc>
          <w:tcPr>
            <w:tcW w:w="590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B87DBF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B87DBF" w:rsidRDefault="005C28E6" w:rsidP="005C28E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5F1259" w:rsidRPr="00541C15" w:rsidRDefault="005F1259" w:rsidP="005F1259">
      <w:pPr>
        <w:pStyle w:val="Heading20"/>
        <w:keepLines/>
        <w:spacing w:before="480"/>
        <w:rPr>
          <w:rFonts w:asciiTheme="minorHAnsi" w:hAnsiTheme="minorHAnsi"/>
          <w:sz w:val="22"/>
          <w:szCs w:val="22"/>
          <w:lang w:val="ru-RU"/>
        </w:rPr>
      </w:pPr>
      <w:r w:rsidRPr="000B3B2F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 xml:space="preserve">международной карты для расчетов за электросвязь </w:t>
      </w:r>
      <w:r w:rsidRPr="000B3B2F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(05/2006))</w:t>
      </w:r>
      <w:r w:rsidRPr="000B3B2F">
        <w:rPr>
          <w:rFonts w:asciiTheme="minorHAnsi" w:hAnsiTheme="minorHAnsi"/>
          <w:sz w:val="22"/>
          <w:szCs w:val="22"/>
          <w:lang w:val="ru-RU"/>
        </w:rPr>
        <w:br/>
      </w:r>
      <w:r w:rsidRPr="00541C15">
        <w:rPr>
          <w:rFonts w:asciiTheme="minorHAnsi" w:hAnsiTheme="minorHAnsi"/>
          <w:sz w:val="22"/>
          <w:szCs w:val="22"/>
          <w:lang w:val="ru-RU"/>
        </w:rPr>
        <w:t>(по состоянию на 15 ноября 2015 г.)</w:t>
      </w:r>
    </w:p>
    <w:p w:rsidR="005F1259" w:rsidRPr="00541C15" w:rsidRDefault="005F1259" w:rsidP="004B2F17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541C15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541C15">
        <w:rPr>
          <w:rFonts w:asciiTheme="minorHAnsi" w:hAnsiTheme="minorHAnsi"/>
          <w:lang w:val="ru-RU"/>
        </w:rPr>
        <w:br/>
        <w:t xml:space="preserve">(Поправка № </w:t>
      </w:r>
      <w:r w:rsidR="004B2F17" w:rsidRPr="00541C15">
        <w:rPr>
          <w:rFonts w:asciiTheme="minorHAnsi" w:hAnsiTheme="minorHAnsi"/>
          <w:lang w:val="ru-RU"/>
        </w:rPr>
        <w:t>28</w:t>
      </w:r>
      <w:r w:rsidRPr="00541C15">
        <w:rPr>
          <w:rFonts w:asciiTheme="minorHAnsi" w:hAnsiTheme="minorHAnsi"/>
          <w:lang w:val="ru-RU"/>
        </w:rPr>
        <w:t>)</w:t>
      </w:r>
    </w:p>
    <w:p w:rsidR="005F1259" w:rsidRPr="00541C15" w:rsidRDefault="005F1259" w:rsidP="00FC73D3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after="60"/>
        <w:jc w:val="left"/>
        <w:rPr>
          <w:rFonts w:cs="Arial"/>
          <w:lang w:val="ru-RU"/>
        </w:rPr>
      </w:pPr>
      <w:r w:rsidRPr="00541C15">
        <w:rPr>
          <w:rFonts w:cs="Arial"/>
          <w:b/>
          <w:bCs/>
          <w:lang w:val="ru-RU"/>
        </w:rPr>
        <w:t>Гонконг, Китай</w:t>
      </w:r>
      <w:r w:rsidRPr="00541C15">
        <w:rPr>
          <w:rFonts w:cs="Arial"/>
          <w:b/>
          <w:i/>
          <w:lang w:val="ru-RU"/>
        </w:rPr>
        <w:t>    </w:t>
      </w:r>
      <w:r w:rsidRPr="00541C15">
        <w:rPr>
          <w:rFonts w:cs="Arial"/>
          <w:b/>
          <w:bCs/>
          <w:lang w:val="ru-RU"/>
        </w:rPr>
        <w:t>ADD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26"/>
        <w:gridCol w:w="1134"/>
        <w:gridCol w:w="3686"/>
        <w:gridCol w:w="1134"/>
      </w:tblGrid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541C15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3E1191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CA4913" w:rsidP="00FC73D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Иденти-фикацион-ный номер эмитента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Дата начала использо-вания</w:t>
            </w:r>
          </w:p>
        </w:tc>
      </w:tr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6E116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Гонконг, Китай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/>
                <w:bCs/>
                <w:sz w:val="18"/>
                <w:szCs w:val="18"/>
                <w:lang w:val="ru-RU"/>
              </w:rPr>
              <w:t>TinkLabs Limited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 xml:space="preserve">Room 1708, 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 xml:space="preserve">Dominion Centre, 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43-59 Queen’s Road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WANCHAI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/>
                <w:sz w:val="18"/>
                <w:szCs w:val="18"/>
                <w:lang w:val="ru-RU"/>
              </w:rPr>
              <w:t>89 852 37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Mr Lau Kin Sang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TinkLabs Limited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1st Floor, 101 King's Road</w:t>
            </w:r>
          </w:p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NORTH POINT</w:t>
            </w:r>
          </w:p>
          <w:p w:rsidR="005F1259" w:rsidRPr="00541C15" w:rsidRDefault="005F1259" w:rsidP="00CA4913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Тел.: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+852 9138 1033</w:t>
            </w:r>
          </w:p>
          <w:p w:rsidR="005F1259" w:rsidRPr="00541C15" w:rsidRDefault="005F1259" w:rsidP="00CA4913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Факс: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+852 3698 1899</w:t>
            </w:r>
          </w:p>
          <w:p w:rsidR="005F1259" w:rsidRPr="00541C15" w:rsidRDefault="005F1259" w:rsidP="00CA4913">
            <w:pPr>
              <w:tabs>
                <w:tab w:val="clear" w:pos="567"/>
                <w:tab w:val="left" w:pos="884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Эл. почта: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</w:r>
            <w:hyperlink r:id="rId25" w:history="1">
              <w:r w:rsidR="00163FFC" w:rsidRPr="00541C15">
                <w:rPr>
                  <w:rStyle w:val="Hyperlink"/>
                  <w:sz w:val="18"/>
                  <w:szCs w:val="18"/>
                  <w:lang w:val="ru-RU"/>
                </w:rPr>
                <w:t>kslau</w:t>
              </w:r>
              <w:r w:rsidR="00163FFC" w:rsidRPr="00541C15">
                <w:rPr>
                  <w:rStyle w:val="Hyperlink"/>
                  <w:rFonts w:cs="Arial"/>
                  <w:sz w:val="18"/>
                  <w:szCs w:val="18"/>
                  <w:lang w:val="ru-RU"/>
                </w:rPr>
                <w:t>@tinklabs.com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15.IX.2017</w:t>
            </w:r>
          </w:p>
        </w:tc>
      </w:tr>
    </w:tbl>
    <w:p w:rsidR="005F1259" w:rsidRPr="00541C15" w:rsidRDefault="005F1259" w:rsidP="00FC73D3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after="60"/>
        <w:jc w:val="left"/>
        <w:rPr>
          <w:rFonts w:cs="Arial"/>
          <w:lang w:val="ru-RU"/>
        </w:rPr>
      </w:pPr>
      <w:r w:rsidRPr="00541C15">
        <w:rPr>
          <w:rFonts w:cs="Arial"/>
          <w:b/>
          <w:bCs/>
          <w:lang w:val="ru-RU"/>
        </w:rPr>
        <w:t>Япония</w:t>
      </w:r>
      <w:r w:rsidRPr="00541C15">
        <w:rPr>
          <w:rFonts w:cs="Arial"/>
          <w:b/>
          <w:i/>
          <w:lang w:val="ru-RU"/>
        </w:rPr>
        <w:t>    </w:t>
      </w:r>
      <w:r w:rsidRPr="00541C15">
        <w:rPr>
          <w:rFonts w:cs="Arial"/>
          <w:b/>
          <w:bCs/>
          <w:lang w:val="ru-RU"/>
        </w:rPr>
        <w:t>ADD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26"/>
        <w:gridCol w:w="1134"/>
        <w:gridCol w:w="3686"/>
        <w:gridCol w:w="1134"/>
      </w:tblGrid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541C15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3E1191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CA491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Иденти</w:t>
            </w:r>
            <w:r w:rsidR="00CA4913" w:rsidRPr="00541C15">
              <w:rPr>
                <w:rFonts w:eastAsiaTheme="majorEastAsia" w:cs="Arial"/>
                <w:szCs w:val="18"/>
                <w:lang w:val="ru-RU"/>
              </w:rPr>
              <w:t>-</w:t>
            </w:r>
            <w:r w:rsidRPr="00541C15">
              <w:rPr>
                <w:rFonts w:eastAsiaTheme="majorEastAsia" w:cs="Arial"/>
                <w:szCs w:val="18"/>
                <w:lang w:val="ru-RU"/>
              </w:rPr>
              <w:t>фикацион</w:t>
            </w:r>
            <w:r w:rsidR="00CA4913" w:rsidRPr="00541C15">
              <w:rPr>
                <w:rFonts w:eastAsiaTheme="majorEastAsia" w:cs="Arial"/>
                <w:szCs w:val="18"/>
                <w:lang w:val="ru-RU"/>
              </w:rPr>
              <w:t>-</w:t>
            </w:r>
            <w:r w:rsidRPr="00541C15">
              <w:rPr>
                <w:rFonts w:eastAsiaTheme="majorEastAsia" w:cs="Arial"/>
                <w:szCs w:val="18"/>
                <w:lang w:val="ru-RU"/>
              </w:rPr>
              <w:t>ный номер эмитента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Дата начала использо-вания</w:t>
            </w:r>
          </w:p>
        </w:tc>
      </w:tr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b/>
                <w:bCs/>
                <w:sz w:val="18"/>
                <w:szCs w:val="18"/>
                <w:lang w:val="ru-RU"/>
              </w:rPr>
              <w:t>Japan Radio Co., Ltd.</w:t>
            </w:r>
          </w:p>
          <w:p w:rsidR="005F1259" w:rsidRPr="00541C15" w:rsidRDefault="005F1259" w:rsidP="00541C15">
            <w:pPr>
              <w:tabs>
                <w:tab w:val="clear" w:pos="567"/>
                <w:tab w:val="clear" w:pos="1843"/>
                <w:tab w:val="left" w:pos="720"/>
              </w:tabs>
              <w:spacing w:before="0"/>
              <w:ind w:right="-108"/>
              <w:jc w:val="left"/>
              <w:rPr>
                <w:color w:val="000000"/>
                <w:spacing w:val="-8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pacing w:val="-8"/>
                <w:sz w:val="18"/>
                <w:szCs w:val="18"/>
                <w:lang w:val="ru-RU"/>
              </w:rPr>
              <w:t>NAKANO CENTRAL PARK EST,</w:t>
            </w:r>
          </w:p>
          <w:p w:rsidR="005F1259" w:rsidRPr="00541C15" w:rsidRDefault="005F1259" w:rsidP="00541C15">
            <w:pPr>
              <w:tabs>
                <w:tab w:val="clear" w:pos="567"/>
                <w:tab w:val="clear" w:pos="1843"/>
                <w:tab w:val="left" w:pos="720"/>
              </w:tabs>
              <w:spacing w:before="0"/>
              <w:ind w:right="-108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4-10-1 Nakano, Nakano-ku,</w:t>
            </w:r>
          </w:p>
          <w:p w:rsidR="005F1259" w:rsidRPr="00541C15" w:rsidRDefault="005F1259" w:rsidP="005F1259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TOKYO 164-8570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541C15">
              <w:rPr>
                <w:b/>
                <w:bCs/>
                <w:color w:val="000000"/>
                <w:sz w:val="18"/>
                <w:szCs w:val="18"/>
                <w:lang w:val="ru-RU"/>
              </w:rPr>
              <w:t>89 81 05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Mr Takafumi Matsunami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541C15">
              <w:rPr>
                <w:sz w:val="18"/>
                <w:szCs w:val="18"/>
                <w:lang w:val="ru-RU"/>
              </w:rPr>
              <w:t>Japan Radio Co., Ltd.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NAKANO CENTRAL PARK EST, 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4-10-1 Nakano, Nakano-ku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TOKYO 164-8570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Тел.: 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+81 3 6832 0986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+81 3 6832 1726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  <w:tab w:val="left" w:pos="887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Эл. почта: </w:t>
            </w:r>
            <w:r w:rsidR="00CA4913" w:rsidRPr="00541C15">
              <w:rPr>
                <w:color w:val="000000"/>
                <w:sz w:val="18"/>
                <w:szCs w:val="18"/>
                <w:lang w:val="ru-RU"/>
              </w:rPr>
              <w:tab/>
            </w:r>
            <w:hyperlink r:id="rId26" w:history="1">
              <w:r w:rsidR="00CA4913" w:rsidRPr="00541C15">
                <w:rPr>
                  <w:rStyle w:val="Hyperlink"/>
                  <w:sz w:val="18"/>
                  <w:szCs w:val="18"/>
                  <w:lang w:val="ru-RU"/>
                </w:rPr>
                <w:t>matsunami.takafumi@jrc.co.jp</w:t>
              </w:r>
            </w:hyperlink>
            <w:r w:rsidR="00CA4913" w:rsidRPr="00541C1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Cs/>
                <w:sz w:val="18"/>
                <w:szCs w:val="18"/>
                <w:lang w:val="ru-RU"/>
              </w:rPr>
              <w:t>1.XII.2017</w:t>
            </w:r>
          </w:p>
        </w:tc>
      </w:tr>
    </w:tbl>
    <w:p w:rsidR="005F1259" w:rsidRPr="00541C15" w:rsidRDefault="005F1259" w:rsidP="00FC73D3">
      <w:pPr>
        <w:tabs>
          <w:tab w:val="clear" w:pos="1276"/>
          <w:tab w:val="clear" w:pos="1843"/>
          <w:tab w:val="left" w:pos="1560"/>
          <w:tab w:val="left" w:pos="4140"/>
          <w:tab w:val="left" w:pos="4230"/>
        </w:tabs>
        <w:spacing w:after="60"/>
        <w:jc w:val="left"/>
        <w:rPr>
          <w:rFonts w:cs="Arial"/>
          <w:lang w:val="ru-RU"/>
        </w:rPr>
      </w:pPr>
      <w:r w:rsidRPr="00541C15">
        <w:rPr>
          <w:rFonts w:cs="Arial"/>
          <w:b/>
          <w:bCs/>
          <w:lang w:val="ru-RU"/>
        </w:rPr>
        <w:t>Соединенное Королевство</w:t>
      </w:r>
      <w:r w:rsidRPr="00541C15">
        <w:rPr>
          <w:rFonts w:cs="Arial"/>
          <w:b/>
          <w:i/>
          <w:lang w:val="ru-RU"/>
        </w:rPr>
        <w:t>    </w:t>
      </w:r>
      <w:r w:rsidRPr="00541C15">
        <w:rPr>
          <w:rFonts w:cs="Arial"/>
          <w:b/>
          <w:bCs/>
          <w:lang w:val="ru-RU"/>
        </w:rPr>
        <w:t>ADD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126"/>
        <w:gridCol w:w="1134"/>
        <w:gridCol w:w="3686"/>
        <w:gridCol w:w="1134"/>
      </w:tblGrid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Страна/</w:t>
            </w:r>
            <w:r w:rsidRPr="00541C15">
              <w:rPr>
                <w:rFonts w:eastAsiaTheme="majorEastAsia"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3E1191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CA4913" w:rsidP="00FC73D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Иденти-фикацион-ный номер эмитента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1259" w:rsidRPr="00541C15" w:rsidRDefault="005F1259" w:rsidP="00FC73D3">
            <w:pPr>
              <w:pStyle w:val="TableHead1"/>
              <w:keepLines/>
              <w:spacing w:before="40" w:after="40"/>
              <w:ind w:left="-57" w:right="-57"/>
              <w:rPr>
                <w:rFonts w:eastAsiaTheme="majorEastAsia" w:cs="Arial"/>
                <w:szCs w:val="18"/>
                <w:lang w:val="ru-RU"/>
              </w:rPr>
            </w:pPr>
            <w:r w:rsidRPr="00541C15">
              <w:rPr>
                <w:rFonts w:eastAsiaTheme="majorEastAsia" w:cs="Arial"/>
                <w:szCs w:val="18"/>
                <w:lang w:val="ru-RU"/>
              </w:rPr>
              <w:t>Дата начала использо-вания</w:t>
            </w:r>
          </w:p>
        </w:tc>
      </w:tr>
      <w:tr w:rsidR="005F1259" w:rsidRPr="00541C15" w:rsidTr="00CA4913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color w:val="000000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/>
                <w:bCs/>
                <w:color w:val="000000"/>
                <w:sz w:val="18"/>
                <w:szCs w:val="18"/>
                <w:lang w:val="ru-RU"/>
              </w:rPr>
              <w:t>Cloud9 Mobile Communications Limited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color w:val="000000"/>
                <w:sz w:val="18"/>
                <w:szCs w:val="18"/>
                <w:lang w:val="ru-RU"/>
              </w:rPr>
              <w:t>Horizon, Honey Lane</w:t>
            </w:r>
          </w:p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color w:val="000000"/>
                <w:sz w:val="18"/>
                <w:szCs w:val="18"/>
                <w:lang w:val="ru-RU"/>
              </w:rPr>
              <w:t>HURLEY, SL6 6RJ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89 44 46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Mr Ken Sutherland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Cloud9 Mobile Communications Limited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Horizon, Honey Lane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HURLEY, SL6 6RJ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Тел: 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+44 7700 012570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6"/>
              </w:tabs>
              <w:spacing w:before="0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 xml:space="preserve">Факс: </w:t>
            </w:r>
            <w:r w:rsidRPr="00541C15">
              <w:rPr>
                <w:color w:val="000000"/>
                <w:sz w:val="18"/>
                <w:szCs w:val="18"/>
                <w:lang w:val="ru-RU"/>
              </w:rPr>
              <w:tab/>
              <w:t>+44 3300 563301</w:t>
            </w:r>
          </w:p>
          <w:p w:rsidR="005F1259" w:rsidRPr="00541C15" w:rsidRDefault="005F1259" w:rsidP="00CA4913">
            <w:pPr>
              <w:tabs>
                <w:tab w:val="clear" w:pos="567"/>
                <w:tab w:val="clear" w:pos="5387"/>
                <w:tab w:val="clear" w:pos="5954"/>
                <w:tab w:val="left" w:pos="620"/>
                <w:tab w:val="left" w:pos="826"/>
              </w:tabs>
              <w:spacing w:before="0"/>
              <w:ind w:right="-108"/>
              <w:jc w:val="left"/>
              <w:rPr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color w:val="000000"/>
                <w:sz w:val="18"/>
                <w:szCs w:val="18"/>
                <w:lang w:val="ru-RU"/>
              </w:rPr>
              <w:t>Эл. почта:</w:t>
            </w:r>
            <w:r w:rsidR="00CA4913" w:rsidRPr="00541C15">
              <w:rPr>
                <w:color w:val="000000"/>
                <w:sz w:val="18"/>
                <w:szCs w:val="18"/>
                <w:lang w:val="ru-RU"/>
              </w:rPr>
              <w:tab/>
            </w:r>
            <w:hyperlink r:id="rId27" w:history="1">
              <w:r w:rsidR="00CA4913" w:rsidRPr="00541C15">
                <w:rPr>
                  <w:rStyle w:val="Hyperlink"/>
                  <w:sz w:val="18"/>
                  <w:szCs w:val="18"/>
                  <w:lang w:val="ru-RU"/>
                </w:rPr>
                <w:t>ken.sutherland@cloud9mobile.co.uk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259" w:rsidRPr="00541C15" w:rsidRDefault="005F1259" w:rsidP="005F1259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r w:rsidRPr="00541C15">
              <w:rPr>
                <w:rFonts w:cs="Arial"/>
                <w:bCs/>
                <w:color w:val="000000"/>
                <w:sz w:val="18"/>
                <w:szCs w:val="18"/>
                <w:lang w:val="ru-RU"/>
              </w:rPr>
              <w:t>11.IX.2017</w:t>
            </w:r>
          </w:p>
        </w:tc>
      </w:tr>
    </w:tbl>
    <w:p w:rsidR="00B439F8" w:rsidRPr="00FC4B43" w:rsidRDefault="00B439F8" w:rsidP="00B439F8">
      <w:pPr>
        <w:pStyle w:val="Heading20"/>
        <w:keepLines/>
        <w:spacing w:before="132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lastRenderedPageBreak/>
        <w:t xml:space="preserve">Коды сетей подвижной связи (MNC) для плана международной </w:t>
      </w:r>
      <w:r w:rsidRPr="00FC4B43">
        <w:rPr>
          <w:sz w:val="22"/>
          <w:szCs w:val="22"/>
          <w:lang w:val="ru-RU"/>
        </w:rPr>
        <w:br/>
        <w:t xml:space="preserve">идентификации для сетей общего пользования и абонентов </w:t>
      </w:r>
      <w:r w:rsidRPr="00FC4B43">
        <w:rPr>
          <w:sz w:val="22"/>
          <w:szCs w:val="22"/>
          <w:lang w:val="ru-RU"/>
        </w:rPr>
        <w:br/>
        <w:t xml:space="preserve">(согласно Рекомендации МСЭ−Т E.212 (09/2016)) </w:t>
      </w:r>
      <w:r w:rsidRPr="00FC4B43">
        <w:rPr>
          <w:sz w:val="22"/>
          <w:szCs w:val="22"/>
          <w:lang w:val="ru-RU"/>
        </w:rPr>
        <w:br/>
        <w:t>(по состоянию на 1 ноября 2016 г.)</w:t>
      </w:r>
    </w:p>
    <w:p w:rsidR="00B439F8" w:rsidRDefault="00B439F8" w:rsidP="00EB0DE6">
      <w:pPr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FC4B43">
        <w:rPr>
          <w:rFonts w:asciiTheme="minorHAnsi" w:hAnsiTheme="minorHAnsi"/>
          <w:sz w:val="2"/>
          <w:lang w:val="ru-RU"/>
        </w:rPr>
        <w:tab/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Pr="00FC4B43">
        <w:rPr>
          <w:rFonts w:eastAsia="Calibri"/>
          <w:color w:val="000000"/>
          <w:lang w:val="ru-RU"/>
        </w:rPr>
        <w:t>1111 − 1.XI.2016</w:t>
      </w:r>
      <w:r w:rsidRPr="00FC4B43">
        <w:rPr>
          <w:rFonts w:asciiTheme="minorHAnsi" w:eastAsia="Calibri" w:hAnsiTheme="minorHAnsi"/>
          <w:color w:val="000000"/>
          <w:lang w:val="ru-RU"/>
        </w:rPr>
        <w:t xml:space="preserve">) </w:t>
      </w:r>
      <w:r w:rsidRPr="00FC4B43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EB0DE6">
        <w:rPr>
          <w:rFonts w:asciiTheme="minorHAnsi" w:eastAsia="Calibri" w:hAnsiTheme="minorHAnsi"/>
          <w:color w:val="000000"/>
          <w:lang w:val="ru-RU"/>
        </w:rPr>
        <w:t>22</w:t>
      </w:r>
      <w:r w:rsidRPr="00FC4B43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8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3"/>
        <w:gridCol w:w="4513"/>
      </w:tblGrid>
      <w:tr w:rsidR="00EB0DE6" w:rsidRPr="00565FA4" w:rsidTr="00FA6ED3">
        <w:trPr>
          <w:trHeight w:val="297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0DE6" w:rsidRPr="00565FA4" w:rsidRDefault="00EB0DE6" w:rsidP="00FA6ED3">
            <w:pPr>
              <w:spacing w:before="60" w:after="120"/>
              <w:jc w:val="center"/>
              <w:rPr>
                <w:lang w:val="ru-RU"/>
              </w:rPr>
            </w:pPr>
            <w:r w:rsidRPr="00565FA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565FA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65FA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0DE6" w:rsidRPr="00565FA4" w:rsidRDefault="00EB0DE6" w:rsidP="00FA6ED3">
            <w:pPr>
              <w:spacing w:before="60" w:after="120"/>
              <w:jc w:val="center"/>
              <w:rPr>
                <w:lang w:val="ru-RU"/>
              </w:rPr>
            </w:pPr>
            <w:r w:rsidRPr="00565FA4"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 w:rsidRPr="00565FA4"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0DE6" w:rsidRPr="00565FA4" w:rsidRDefault="00EB0DE6" w:rsidP="00FA6ED3">
            <w:pPr>
              <w:spacing w:before="60" w:after="120"/>
              <w:jc w:val="center"/>
              <w:rPr>
                <w:lang w:val="ru-RU"/>
              </w:rPr>
            </w:pPr>
            <w:r w:rsidRPr="00565FA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565FA4"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 w:rsidRPr="00565FA4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EB0DE6" w:rsidRPr="00565FA4" w:rsidTr="00FA6ED3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565FA4">
              <w:rPr>
                <w:rFonts w:eastAsia="Calibri"/>
                <w:b/>
                <w:color w:val="000000"/>
                <w:lang w:val="ru-RU"/>
              </w:rPr>
              <w:t>Израиль     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</w:p>
        </w:tc>
      </w:tr>
      <w:tr w:rsidR="00EB0DE6" w:rsidRPr="00565FA4" w:rsidTr="00FA6ED3">
        <w:trPr>
          <w:trHeight w:val="26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  <w:hideMark/>
          </w:tcPr>
          <w:p w:rsidR="00EB0DE6" w:rsidRPr="00565FA4" w:rsidRDefault="00EB0DE6" w:rsidP="00EB0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</w:rPr>
            </w:pPr>
            <w:r w:rsidRPr="00565FA4">
              <w:rPr>
                <w:rFonts w:eastAsia="Calibri"/>
                <w:color w:val="000000"/>
              </w:rPr>
              <w:t>425 26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  <w:r w:rsidRPr="00565FA4">
              <w:rPr>
                <w:rFonts w:eastAsia="Calibri"/>
                <w:color w:val="000000"/>
              </w:rPr>
              <w:t>LB Annatel Ltd.</w:t>
            </w:r>
          </w:p>
        </w:tc>
      </w:tr>
      <w:tr w:rsidR="00EB0DE6" w:rsidRPr="00565FA4" w:rsidTr="00FA6ED3">
        <w:trPr>
          <w:trHeight w:val="26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0DE6" w:rsidRPr="00565FA4" w:rsidRDefault="00FA6ED3" w:rsidP="00FA6ED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  <w:r w:rsidRPr="00565FA4">
              <w:rPr>
                <w:rFonts w:eastAsia="Calibri"/>
                <w:b/>
                <w:color w:val="000000"/>
                <w:lang w:val="ru-RU"/>
              </w:rPr>
              <w:t>Япония     </w:t>
            </w:r>
            <w:r w:rsidRPr="00565FA4"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0DE6" w:rsidRPr="00565FA4" w:rsidRDefault="00EB0DE6" w:rsidP="00FA6ED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0DE6" w:rsidRPr="00565FA4" w:rsidRDefault="00EB0DE6" w:rsidP="00FA6ED3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EB0DE6" w:rsidRPr="00565FA4" w:rsidTr="00FA6ED3">
        <w:trPr>
          <w:trHeight w:val="260"/>
        </w:trPr>
        <w:tc>
          <w:tcPr>
            <w:tcW w:w="0" w:type="auto"/>
            <w:vMerge/>
            <w:tcBorders>
              <w:left w:val="single" w:sz="8" w:space="0" w:color="D3D3D3"/>
              <w:right w:val="single" w:sz="8" w:space="0" w:color="D3D3D3"/>
            </w:tcBorders>
            <w:vAlign w:val="center"/>
            <w:hideMark/>
          </w:tcPr>
          <w:p w:rsidR="00EB0DE6" w:rsidRPr="00565FA4" w:rsidRDefault="00EB0DE6" w:rsidP="00EB0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5FA4">
              <w:rPr>
                <w:rFonts w:eastAsia="Calibri"/>
                <w:color w:val="000000"/>
              </w:rPr>
              <w:t>440 04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  <w:r w:rsidRPr="00565FA4">
              <w:rPr>
                <w:rFonts w:eastAsia="Calibri"/>
                <w:color w:val="000000"/>
              </w:rPr>
              <w:t>Japan Radio Co., Ltd.</w:t>
            </w:r>
          </w:p>
        </w:tc>
      </w:tr>
      <w:tr w:rsidR="00EB0DE6" w:rsidRPr="00565FA4" w:rsidTr="00FA6ED3">
        <w:trPr>
          <w:trHeight w:val="260"/>
        </w:trPr>
        <w:tc>
          <w:tcPr>
            <w:tcW w:w="0" w:type="auto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vAlign w:val="center"/>
          </w:tcPr>
          <w:p w:rsidR="00EB0DE6" w:rsidRPr="00565FA4" w:rsidRDefault="00EB0DE6" w:rsidP="00EB0D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ascii="Times New Roman" w:hAnsi="Times New Roman"/>
              </w:rPr>
            </w:pPr>
            <w:r w:rsidRPr="00565FA4">
              <w:rPr>
                <w:rFonts w:eastAsia="Calibri"/>
                <w:color w:val="000000"/>
              </w:rPr>
              <w:t>440 06</w:t>
            </w:r>
          </w:p>
        </w:tc>
        <w:tc>
          <w:tcPr>
            <w:tcW w:w="451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0DE6" w:rsidRPr="00565FA4" w:rsidRDefault="00EB0DE6" w:rsidP="00EB0DE6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ascii="Times New Roman" w:hAnsi="Times New Roman"/>
              </w:rPr>
            </w:pPr>
            <w:r w:rsidRPr="00565FA4">
              <w:rPr>
                <w:rFonts w:eastAsia="Calibri"/>
                <w:color w:val="000000"/>
              </w:rPr>
              <w:t>SAKURA Internet Inc.</w:t>
            </w:r>
          </w:p>
        </w:tc>
      </w:tr>
    </w:tbl>
    <w:p w:rsidR="00FA6ED3" w:rsidRPr="00B87DBF" w:rsidRDefault="00FA6ED3" w:rsidP="00FA6ED3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B87DB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FA6ED3" w:rsidRPr="00B87DBF" w:rsidRDefault="0084432C" w:rsidP="00FA6ED3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565FA4">
        <w:rPr>
          <w:rFonts w:eastAsia="Calibri"/>
          <w:bCs/>
          <w:iCs/>
          <w:color w:val="000000"/>
          <w:lang w:val="ru-RU"/>
        </w:rPr>
        <w:t>*</w:t>
      </w:r>
      <w:r w:rsidR="00FA6ED3" w:rsidRPr="00B87DBF">
        <w:rPr>
          <w:rFonts w:eastAsia="Calibri"/>
          <w:color w:val="000000"/>
          <w:sz w:val="16"/>
          <w:szCs w:val="16"/>
          <w:lang w:val="ru-RU"/>
        </w:rPr>
        <w:tab/>
        <w:t>MCC:</w:t>
      </w:r>
      <w:r w:rsidR="00FA6ED3" w:rsidRPr="00B87DBF">
        <w:rPr>
          <w:rFonts w:eastAsia="Calibri"/>
          <w:color w:val="000000"/>
          <w:sz w:val="16"/>
          <w:szCs w:val="16"/>
          <w:lang w:val="ru-RU"/>
        </w:rPr>
        <w:tab/>
        <w:t>Код страны в системе подвижной связи/Mobile Country Code</w:t>
      </w:r>
      <w:r w:rsidR="00FA6ED3" w:rsidRPr="00B87DBF">
        <w:rPr>
          <w:rFonts w:eastAsia="Calibri"/>
          <w:color w:val="000000"/>
          <w:sz w:val="16"/>
          <w:szCs w:val="16"/>
          <w:lang w:val="ru-RU"/>
        </w:rPr>
        <w:br/>
        <w:t>MNC:</w:t>
      </w:r>
      <w:r w:rsidR="00FA6ED3" w:rsidRPr="00B87DBF">
        <w:rPr>
          <w:rFonts w:eastAsia="Calibri"/>
          <w:color w:val="000000"/>
          <w:sz w:val="16"/>
          <w:szCs w:val="16"/>
          <w:lang w:val="ru-RU"/>
        </w:rPr>
        <w:tab/>
        <w:t>Код сети подвижной связи/Mobile Network Code</w:t>
      </w:r>
    </w:p>
    <w:p w:rsidR="00B439F8" w:rsidRPr="00FC4B43" w:rsidRDefault="00B439F8" w:rsidP="00B439F8">
      <w:pPr>
        <w:pStyle w:val="Heading20"/>
        <w:keepLines/>
        <w:spacing w:before="840"/>
        <w:rPr>
          <w:sz w:val="22"/>
          <w:szCs w:val="22"/>
          <w:lang w:val="ru-RU"/>
        </w:rPr>
      </w:pPr>
      <w:r w:rsidRPr="00FC4B43">
        <w:rPr>
          <w:sz w:val="22"/>
          <w:szCs w:val="22"/>
          <w:lang w:val="ru-RU"/>
        </w:rPr>
        <w:t>Список кодов пунктов международной сигнализации (ISPC)</w:t>
      </w:r>
      <w:r w:rsidRPr="00FC4B43">
        <w:rPr>
          <w:sz w:val="22"/>
          <w:szCs w:val="22"/>
          <w:lang w:val="ru-RU"/>
        </w:rPr>
        <w:br/>
        <w:t>(согласно Рекомендации МСЭ−Т Q.708 (03/1999))</w:t>
      </w:r>
      <w:r w:rsidRPr="00FC4B43">
        <w:rPr>
          <w:sz w:val="22"/>
          <w:szCs w:val="22"/>
          <w:lang w:val="ru-RU"/>
        </w:rPr>
        <w:br/>
        <w:t>(по состоянию на 1 октября 2016 г.)</w:t>
      </w:r>
    </w:p>
    <w:p w:rsidR="00B439F8" w:rsidRDefault="00B439F8" w:rsidP="00FA6ED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lang w:val="ru-RU"/>
        </w:rPr>
      </w:pPr>
      <w:r w:rsidRPr="00FC4B43">
        <w:rPr>
          <w:lang w:val="ru-RU"/>
        </w:rPr>
        <w:t xml:space="preserve">(Приложение к Оперативному бюллетеню МСЭ № </w:t>
      </w:r>
      <w:r w:rsidRPr="00FC4B43">
        <w:rPr>
          <w:bCs/>
          <w:lang w:val="ru-RU"/>
        </w:rPr>
        <w:t>1109 – 1.X.2016</w:t>
      </w:r>
      <w:r w:rsidRPr="00FC4B43">
        <w:rPr>
          <w:lang w:val="ru-RU"/>
        </w:rPr>
        <w:t>)</w:t>
      </w:r>
      <w:r w:rsidRPr="00FC4B43">
        <w:rPr>
          <w:lang w:val="ru-RU"/>
        </w:rPr>
        <w:br/>
        <w:t xml:space="preserve">(Поправка № </w:t>
      </w:r>
      <w:r>
        <w:rPr>
          <w:lang w:val="ru-RU"/>
        </w:rPr>
        <w:t>2</w:t>
      </w:r>
      <w:r w:rsidR="00FA6ED3">
        <w:rPr>
          <w:lang w:val="ru-RU"/>
        </w:rPr>
        <w:t>3</w:t>
      </w:r>
      <w:r w:rsidRPr="00FC4B43">
        <w:rPr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FA6ED3" w:rsidRPr="00565FA4" w:rsidTr="00FA6ED3">
        <w:trPr>
          <w:cantSplit/>
          <w:trHeight w:val="227"/>
        </w:trPr>
        <w:tc>
          <w:tcPr>
            <w:tcW w:w="1817" w:type="dxa"/>
            <w:gridSpan w:val="2"/>
            <w:hideMark/>
          </w:tcPr>
          <w:p w:rsidR="00FA6ED3" w:rsidRPr="00565FA4" w:rsidRDefault="00FA6ED3">
            <w:pPr>
              <w:pStyle w:val="Tablehead0"/>
              <w:jc w:val="left"/>
              <w:rPr>
                <w:sz w:val="20"/>
                <w:lang w:val="ru-RU"/>
              </w:rPr>
            </w:pPr>
            <w:r w:rsidRPr="00565FA4">
              <w:rPr>
                <w:rFonts w:asciiTheme="minorHAnsi" w:hAnsiTheme="minorHAnsi"/>
                <w:sz w:val="20"/>
                <w:lang w:val="ru-RU"/>
              </w:rPr>
              <w:t>Страна/</w:t>
            </w:r>
            <w:r w:rsidRPr="00565FA4">
              <w:rPr>
                <w:rFonts w:asciiTheme="minorHAnsi" w:hAnsiTheme="minorHAnsi"/>
                <w:sz w:val="20"/>
                <w:lang w:val="ru-RU"/>
              </w:rPr>
              <w:br/>
              <w:t>географическая зона</w:t>
            </w:r>
          </w:p>
        </w:tc>
        <w:tc>
          <w:tcPr>
            <w:tcW w:w="3460" w:type="dxa"/>
            <w:vMerge w:val="restart"/>
            <w:hideMark/>
          </w:tcPr>
          <w:p w:rsidR="00FA6ED3" w:rsidRPr="00565FA4" w:rsidRDefault="00FA6ED3">
            <w:pPr>
              <w:pStyle w:val="Tablehead0"/>
              <w:jc w:val="left"/>
              <w:rPr>
                <w:noProof/>
                <w:sz w:val="20"/>
                <w:lang w:val="ru-RU"/>
              </w:rPr>
            </w:pPr>
            <w:r w:rsidRPr="00565FA4">
              <w:rPr>
                <w:sz w:val="20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8" w:type="dxa"/>
            <w:vMerge w:val="restart"/>
            <w:hideMark/>
          </w:tcPr>
          <w:p w:rsidR="00FA6ED3" w:rsidRPr="00565FA4" w:rsidRDefault="00FA6ED3">
            <w:pPr>
              <w:pStyle w:val="Tablehead0"/>
              <w:jc w:val="left"/>
              <w:rPr>
                <w:sz w:val="20"/>
                <w:lang w:val="ru-RU"/>
              </w:rPr>
            </w:pPr>
            <w:r w:rsidRPr="00565FA4">
              <w:rPr>
                <w:sz w:val="20"/>
                <w:lang w:val="ru-RU"/>
              </w:rPr>
              <w:t>Название оператора пункта сигнализации</w:t>
            </w:r>
          </w:p>
        </w:tc>
      </w:tr>
      <w:tr w:rsidR="00FA6ED3" w:rsidRPr="00565FA4" w:rsidTr="00FA6ED3">
        <w:trPr>
          <w:cantSplit/>
          <w:trHeight w:val="227"/>
        </w:trPr>
        <w:tc>
          <w:tcPr>
            <w:tcW w:w="908" w:type="dxa"/>
            <w:hideMark/>
          </w:tcPr>
          <w:p w:rsidR="00FA6ED3" w:rsidRPr="00565FA4" w:rsidRDefault="00FA6ED3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lang w:val="fr-FR"/>
              </w:rPr>
            </w:pPr>
            <w:r w:rsidRPr="00565FA4">
              <w:rPr>
                <w:i/>
                <w:lang w:val="fr-FR"/>
              </w:rPr>
              <w:t>ISPC</w:t>
            </w:r>
          </w:p>
        </w:tc>
        <w:tc>
          <w:tcPr>
            <w:tcW w:w="909" w:type="dxa"/>
            <w:hideMark/>
          </w:tcPr>
          <w:p w:rsidR="00FA6ED3" w:rsidRPr="00565FA4" w:rsidRDefault="00FA6ED3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lang w:val="fr-FR"/>
              </w:rPr>
            </w:pPr>
            <w:r w:rsidRPr="00565FA4">
              <w:rPr>
                <w:i/>
                <w:lang w:val="fr-FR"/>
              </w:rPr>
              <w:t>DEC</w:t>
            </w:r>
          </w:p>
        </w:tc>
        <w:tc>
          <w:tcPr>
            <w:tcW w:w="3460" w:type="dxa"/>
            <w:vMerge/>
            <w:vAlign w:val="center"/>
            <w:hideMark/>
          </w:tcPr>
          <w:p w:rsidR="00FA6ED3" w:rsidRPr="00565FA4" w:rsidRDefault="00FA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noProof/>
                <w:lang w:val="ru-RU"/>
              </w:rPr>
            </w:pPr>
          </w:p>
        </w:tc>
        <w:tc>
          <w:tcPr>
            <w:tcW w:w="4008" w:type="dxa"/>
            <w:vMerge/>
            <w:vAlign w:val="center"/>
            <w:hideMark/>
          </w:tcPr>
          <w:p w:rsidR="00FA6ED3" w:rsidRPr="00565FA4" w:rsidRDefault="00FA6ED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noProof/>
                <w:lang w:val="ru-RU"/>
              </w:rPr>
            </w:pPr>
          </w:p>
        </w:tc>
      </w:tr>
      <w:tr w:rsidR="00FA6ED3" w:rsidRPr="00565FA4" w:rsidTr="00FA6ED3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FA6ED3" w:rsidRPr="00565FA4" w:rsidRDefault="00FA6ED3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/>
              </w:rPr>
            </w:pPr>
            <w:r w:rsidRPr="00565FA4">
              <w:rPr>
                <w:b/>
                <w:lang w:val="ru-RU"/>
              </w:rPr>
              <w:t>Венгрия     </w:t>
            </w:r>
            <w:r w:rsidRPr="00565FA4">
              <w:rPr>
                <w:b/>
              </w:rPr>
              <w:t>SUP</w:t>
            </w:r>
          </w:p>
        </w:tc>
      </w:tr>
      <w:tr w:rsidR="00FA6ED3" w:rsidRPr="00565FA4" w:rsidTr="00FA6ED3">
        <w:trPr>
          <w:cantSplit/>
          <w:trHeight w:val="240"/>
        </w:trPr>
        <w:tc>
          <w:tcPr>
            <w:tcW w:w="908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2-212-0</w:t>
            </w:r>
          </w:p>
        </w:tc>
        <w:tc>
          <w:tcPr>
            <w:tcW w:w="909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5792</w:t>
            </w:r>
          </w:p>
        </w:tc>
        <w:tc>
          <w:tcPr>
            <w:tcW w:w="3460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Budaörs DN01</w:t>
            </w:r>
          </w:p>
        </w:tc>
        <w:tc>
          <w:tcPr>
            <w:tcW w:w="4008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GTS Hungary Telecommunications Ltd.</w:t>
            </w:r>
          </w:p>
        </w:tc>
      </w:tr>
      <w:tr w:rsidR="00FA6ED3" w:rsidRPr="00565FA4" w:rsidTr="00FA6ED3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FA6ED3" w:rsidRPr="00565FA4" w:rsidRDefault="00FA6ED3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n-US"/>
              </w:rPr>
            </w:pPr>
            <w:r w:rsidRPr="00565FA4">
              <w:rPr>
                <w:b/>
                <w:lang w:val="ru-RU"/>
              </w:rPr>
              <w:t>Венгрия     </w:t>
            </w:r>
            <w:r w:rsidRPr="00565FA4">
              <w:rPr>
                <w:b/>
              </w:rPr>
              <w:t>LIR</w:t>
            </w:r>
          </w:p>
        </w:tc>
      </w:tr>
      <w:tr w:rsidR="00FA6ED3" w:rsidRPr="00565FA4" w:rsidTr="00FA6ED3">
        <w:trPr>
          <w:cantSplit/>
          <w:trHeight w:val="240"/>
        </w:trPr>
        <w:tc>
          <w:tcPr>
            <w:tcW w:w="908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6-251-1</w:t>
            </w:r>
          </w:p>
        </w:tc>
        <w:tc>
          <w:tcPr>
            <w:tcW w:w="909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14297</w:t>
            </w:r>
          </w:p>
        </w:tc>
        <w:tc>
          <w:tcPr>
            <w:tcW w:w="3460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Budaörs DN02</w:t>
            </w:r>
          </w:p>
        </w:tc>
        <w:tc>
          <w:tcPr>
            <w:tcW w:w="4008" w:type="dxa"/>
            <w:hideMark/>
          </w:tcPr>
          <w:p w:rsidR="00FA6ED3" w:rsidRPr="00565FA4" w:rsidRDefault="00FA6ED3">
            <w:pPr>
              <w:tabs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  <w:r w:rsidRPr="00565FA4">
              <w:rPr>
                <w:bCs/>
                <w:lang w:val="fr-FR"/>
              </w:rPr>
              <w:t>Magyar Telekom Plc</w:t>
            </w:r>
          </w:p>
        </w:tc>
      </w:tr>
    </w:tbl>
    <w:p w:rsidR="00FA6ED3" w:rsidRDefault="00FA6ED3" w:rsidP="00FA6ED3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>
        <w:rPr>
          <w:position w:val="6"/>
          <w:sz w:val="16"/>
          <w:szCs w:val="16"/>
          <w:lang w:val="fr-FR"/>
        </w:rPr>
        <w:t>____________</w:t>
      </w:r>
    </w:p>
    <w:p w:rsidR="00A84E8A" w:rsidRPr="00FA6ED3" w:rsidRDefault="00A84E8A" w:rsidP="00A84E8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FA6ED3">
        <w:rPr>
          <w:sz w:val="16"/>
          <w:szCs w:val="16"/>
          <w:lang w:val="fr-FR"/>
        </w:rPr>
        <w:t>ISPC:</w:t>
      </w:r>
      <w:r w:rsidRPr="00FA6ED3">
        <w:rPr>
          <w:sz w:val="16"/>
          <w:szCs w:val="16"/>
          <w:lang w:val="fr-FR"/>
        </w:rPr>
        <w:tab/>
      </w:r>
      <w:r w:rsidRPr="00FC4B43">
        <w:rPr>
          <w:sz w:val="16"/>
          <w:szCs w:val="16"/>
          <w:lang w:val="ru-RU"/>
        </w:rPr>
        <w:t>Коды</w:t>
      </w:r>
      <w:r w:rsidRPr="00FA6ED3">
        <w:rPr>
          <w:sz w:val="16"/>
          <w:szCs w:val="16"/>
          <w:lang w:val="fr-FR"/>
        </w:rPr>
        <w:t xml:space="preserve"> </w:t>
      </w:r>
      <w:r w:rsidRPr="00FC4B43">
        <w:rPr>
          <w:sz w:val="16"/>
          <w:szCs w:val="16"/>
          <w:lang w:val="ru-RU"/>
        </w:rPr>
        <w:t>пунктов</w:t>
      </w:r>
      <w:r w:rsidRPr="00FA6ED3">
        <w:rPr>
          <w:sz w:val="16"/>
          <w:szCs w:val="16"/>
          <w:lang w:val="fr-FR"/>
        </w:rPr>
        <w:t xml:space="preserve"> </w:t>
      </w:r>
      <w:r w:rsidRPr="00FC4B43">
        <w:rPr>
          <w:sz w:val="16"/>
          <w:szCs w:val="16"/>
          <w:lang w:val="ru-RU"/>
        </w:rPr>
        <w:t>международной</w:t>
      </w:r>
      <w:r w:rsidRPr="00FA6ED3">
        <w:rPr>
          <w:sz w:val="16"/>
          <w:szCs w:val="16"/>
          <w:lang w:val="fr-FR"/>
        </w:rPr>
        <w:t xml:space="preserve"> </w:t>
      </w:r>
      <w:r w:rsidRPr="00FC4B43">
        <w:rPr>
          <w:sz w:val="16"/>
          <w:szCs w:val="16"/>
          <w:lang w:val="ru-RU"/>
        </w:rPr>
        <w:t>сигнализации</w:t>
      </w:r>
      <w:r w:rsidRPr="00FA6ED3">
        <w:rPr>
          <w:sz w:val="16"/>
          <w:szCs w:val="16"/>
          <w:lang w:val="fr-FR"/>
        </w:rPr>
        <w:br/>
      </w:r>
      <w:r w:rsidRPr="00FA6ED3">
        <w:rPr>
          <w:sz w:val="16"/>
          <w:szCs w:val="16"/>
          <w:lang w:val="fr-FR"/>
        </w:rPr>
        <w:tab/>
        <w:t>International Signalling Point Codes.</w:t>
      </w:r>
    </w:p>
    <w:p w:rsidR="00B75C16" w:rsidRPr="000B3B2F" w:rsidRDefault="00895B41" w:rsidP="00EB0DE6">
      <w:pPr>
        <w:pStyle w:val="Heading20"/>
        <w:keepLines/>
        <w:pageBreakBefore/>
        <w:spacing w:before="1440"/>
        <w:rPr>
          <w:sz w:val="22"/>
          <w:szCs w:val="22"/>
          <w:lang w:val="ru-RU"/>
        </w:rPr>
      </w:pPr>
      <w:r w:rsidRPr="000B3B2F">
        <w:rPr>
          <w:sz w:val="22"/>
          <w:szCs w:val="22"/>
          <w:lang w:val="ru-RU"/>
        </w:rPr>
        <w:lastRenderedPageBreak/>
        <w:t>Национальный план нумерации</w:t>
      </w:r>
      <w:r w:rsidR="00AF53C0" w:rsidRPr="001D62F1">
        <w:rPr>
          <w:sz w:val="22"/>
          <w:szCs w:val="22"/>
          <w:lang w:val="ru-RU"/>
        </w:rPr>
        <w:t xml:space="preserve"> </w:t>
      </w:r>
      <w:r w:rsidRPr="000B3B2F">
        <w:rPr>
          <w:sz w:val="22"/>
          <w:szCs w:val="22"/>
          <w:lang w:val="ru-RU"/>
        </w:rPr>
        <w:br/>
        <w:t>(согласно Рекомендации МСЭ-Т E.129 (01/2013))</w:t>
      </w:r>
    </w:p>
    <w:p w:rsidR="00B75C16" w:rsidRPr="00B87DBF" w:rsidRDefault="00895B41" w:rsidP="00B75C1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9" w:name="_Toc36875244"/>
      <w:bookmarkStart w:id="230" w:name="_Toc469048962"/>
      <w:r w:rsidRPr="00B87DBF">
        <w:rPr>
          <w:rFonts w:eastAsia="SimSun" w:cs="Arial"/>
          <w:lang w:val="ru-RU"/>
        </w:rPr>
        <w:t>Веб-страница</w:t>
      </w:r>
      <w:hyperlink r:id="rId28" w:history="1">
        <w:r w:rsidR="00B75C16" w:rsidRPr="00A46CFB">
          <w:rPr>
            <w:rStyle w:val="Hyperlink"/>
            <w:rFonts w:eastAsia="SimSun" w:cs="Arial"/>
            <w:u w:val="none"/>
            <w:lang w:val="ru-RU"/>
          </w:rPr>
          <w:t>:</w:t>
        </w:r>
        <w:bookmarkEnd w:id="229"/>
        <w:r w:rsidRPr="00A46CFB">
          <w:rPr>
            <w:rStyle w:val="Hyperlink"/>
            <w:rFonts w:eastAsia="SimSun" w:cs="Arial"/>
            <w:u w:val="none"/>
            <w:lang w:val="ru-RU"/>
          </w:rPr>
          <w:t xml:space="preserve"> </w:t>
        </w:r>
        <w:r w:rsidR="00B75C16" w:rsidRPr="00B87DBF">
          <w:rPr>
            <w:rStyle w:val="Hyperlink"/>
            <w:rFonts w:eastAsia="SimSun" w:cs="Arial"/>
            <w:lang w:val="ru-RU"/>
          </w:rPr>
          <w:t>www.itu.int/itu-t/inr/nnp/index.html</w:t>
        </w:r>
        <w:bookmarkEnd w:id="230"/>
      </w:hyperlink>
    </w:p>
    <w:p w:rsidR="00895B41" w:rsidRPr="00B87DBF" w:rsidRDefault="00895B41" w:rsidP="00895B41">
      <w:pPr>
        <w:spacing w:before="480"/>
        <w:rPr>
          <w:lang w:val="ru-RU"/>
        </w:rPr>
      </w:pPr>
      <w:r w:rsidRPr="00B87DBF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B87DBF" w:rsidRDefault="00895B41" w:rsidP="00895B41">
      <w:pPr>
        <w:rPr>
          <w:lang w:val="ru-RU"/>
        </w:rPr>
      </w:pPr>
      <w:r w:rsidRPr="00B87DBF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9" w:history="1">
        <w:r w:rsidRPr="00B87DBF">
          <w:rPr>
            <w:rStyle w:val="Hyperlink"/>
            <w:lang w:val="ru-RU"/>
          </w:rPr>
          <w:t>tsbtson@itu.int</w:t>
        </w:r>
      </w:hyperlink>
      <w:r w:rsidRPr="00B87DBF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B87DBF" w:rsidRDefault="00895B41" w:rsidP="00FA6ED3">
      <w:pPr>
        <w:spacing w:after="360"/>
        <w:rPr>
          <w:lang w:val="ru-RU"/>
        </w:rPr>
      </w:pPr>
      <w:r w:rsidRPr="00B87DBF">
        <w:rPr>
          <w:lang w:val="ru-RU"/>
        </w:rPr>
        <w:t>В период с 1</w:t>
      </w:r>
      <w:r w:rsidR="00FA6ED3">
        <w:rPr>
          <w:lang w:val="ru-RU"/>
        </w:rPr>
        <w:t>5</w:t>
      </w:r>
      <w:r w:rsidR="009566E1" w:rsidRPr="00B87DBF">
        <w:rPr>
          <w:lang w:val="ru-RU"/>
        </w:rPr>
        <w:t> </w:t>
      </w:r>
      <w:r w:rsidR="00FA6ED3">
        <w:rPr>
          <w:lang w:val="ru-RU"/>
        </w:rPr>
        <w:t>сентября</w:t>
      </w:r>
      <w:r w:rsidRPr="00B87DBF">
        <w:rPr>
          <w:lang w:val="ru-RU"/>
        </w:rPr>
        <w:t xml:space="preserve"> 201</w:t>
      </w:r>
      <w:r w:rsidR="00874C00" w:rsidRPr="00B87DBF">
        <w:rPr>
          <w:lang w:val="ru-RU"/>
        </w:rPr>
        <w:t>7</w:t>
      </w:r>
      <w:r w:rsidRPr="00B87DBF">
        <w:rPr>
          <w:lang w:val="ru-RU"/>
        </w:rPr>
        <w:t xml:space="preserve"> года следующие страны</w:t>
      </w:r>
      <w:r w:rsidR="00D65E12">
        <w:rPr>
          <w:lang w:val="ru-RU"/>
        </w:rPr>
        <w:t>/географические зоны</w:t>
      </w:r>
      <w:r w:rsidRPr="00B87DBF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35559D" w:rsidTr="0035559D">
        <w:trPr>
          <w:jc w:val="center"/>
        </w:trPr>
        <w:tc>
          <w:tcPr>
            <w:tcW w:w="3539" w:type="dxa"/>
            <w:hideMark/>
          </w:tcPr>
          <w:p w:rsidR="00895B41" w:rsidRPr="0035559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5559D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  <w:r w:rsidR="00D65E12" w:rsidRPr="0035559D">
              <w:rPr>
                <w:rFonts w:asciiTheme="minorHAnsi" w:hAnsiTheme="minorHAnsi"/>
                <w:i/>
                <w:iCs/>
                <w:lang w:val="ru-RU"/>
              </w:rPr>
              <w:t>/</w:t>
            </w:r>
            <w:r w:rsidR="0084432C" w:rsidRPr="0035559D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="00D65E12" w:rsidRPr="0035559D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294" w:type="dxa"/>
            <w:hideMark/>
          </w:tcPr>
          <w:p w:rsidR="00895B41" w:rsidRPr="0035559D" w:rsidRDefault="00895B41" w:rsidP="00895B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5559D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FA6ED3" w:rsidRPr="0035559D" w:rsidTr="0035559D">
        <w:trPr>
          <w:jc w:val="center"/>
        </w:trPr>
        <w:tc>
          <w:tcPr>
            <w:tcW w:w="3539" w:type="dxa"/>
          </w:tcPr>
          <w:p w:rsidR="00FA6ED3" w:rsidRPr="00FA6ED3" w:rsidRDefault="00FA6ED3" w:rsidP="00FA6ED3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Багамские Острова</w:t>
            </w:r>
          </w:p>
        </w:tc>
        <w:tc>
          <w:tcPr>
            <w:tcW w:w="3294" w:type="dxa"/>
          </w:tcPr>
          <w:p w:rsidR="00FA6ED3" w:rsidRDefault="00FA6ED3" w:rsidP="00FA6ED3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+1 242</w:t>
            </w:r>
          </w:p>
        </w:tc>
      </w:tr>
      <w:tr w:rsidR="00FA6ED3" w:rsidRPr="0035559D" w:rsidTr="0035559D">
        <w:trPr>
          <w:jc w:val="center"/>
        </w:trPr>
        <w:tc>
          <w:tcPr>
            <w:tcW w:w="3539" w:type="dxa"/>
          </w:tcPr>
          <w:p w:rsidR="00FA6ED3" w:rsidRPr="00FA6ED3" w:rsidRDefault="00FA6ED3" w:rsidP="00FA6ED3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Китай</w:t>
            </w:r>
          </w:p>
        </w:tc>
        <w:tc>
          <w:tcPr>
            <w:tcW w:w="3294" w:type="dxa"/>
          </w:tcPr>
          <w:p w:rsidR="00FA6ED3" w:rsidRDefault="00FA6ED3" w:rsidP="00FA6ED3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+86</w:t>
            </w:r>
          </w:p>
        </w:tc>
      </w:tr>
      <w:tr w:rsidR="00FA6ED3" w:rsidRPr="0035559D" w:rsidTr="0035559D">
        <w:trPr>
          <w:jc w:val="center"/>
        </w:trPr>
        <w:tc>
          <w:tcPr>
            <w:tcW w:w="3539" w:type="dxa"/>
          </w:tcPr>
          <w:p w:rsidR="00FA6ED3" w:rsidRPr="00FA6ED3" w:rsidRDefault="00FA6ED3" w:rsidP="00FA6ED3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Финляндия</w:t>
            </w:r>
          </w:p>
        </w:tc>
        <w:tc>
          <w:tcPr>
            <w:tcW w:w="3294" w:type="dxa"/>
          </w:tcPr>
          <w:p w:rsidR="00FA6ED3" w:rsidRDefault="00FA6ED3" w:rsidP="00FA6ED3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+358</w:t>
            </w:r>
          </w:p>
        </w:tc>
      </w:tr>
      <w:tr w:rsidR="00FA6ED3" w:rsidRPr="0035559D" w:rsidTr="0035559D">
        <w:trPr>
          <w:jc w:val="center"/>
        </w:trPr>
        <w:tc>
          <w:tcPr>
            <w:tcW w:w="3539" w:type="dxa"/>
          </w:tcPr>
          <w:p w:rsidR="00FA6ED3" w:rsidRPr="00FA6ED3" w:rsidRDefault="00FA6ED3" w:rsidP="00FA6ED3">
            <w:pPr>
              <w:tabs>
                <w:tab w:val="left" w:pos="1020"/>
              </w:tabs>
              <w:spacing w:before="40" w:after="40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Уганда</w:t>
            </w:r>
          </w:p>
        </w:tc>
        <w:tc>
          <w:tcPr>
            <w:tcW w:w="3294" w:type="dxa"/>
          </w:tcPr>
          <w:p w:rsidR="00FA6ED3" w:rsidRDefault="00FA6ED3" w:rsidP="00FA6ED3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+256</w:t>
            </w:r>
          </w:p>
        </w:tc>
      </w:tr>
    </w:tbl>
    <w:p w:rsidR="00B75C16" w:rsidRPr="00B87DBF" w:rsidRDefault="00B75C16" w:rsidP="00B033CC">
      <w:pPr>
        <w:rPr>
          <w:rFonts w:eastAsia="SimSun"/>
          <w:lang w:val="ru-RU"/>
        </w:rPr>
      </w:pPr>
    </w:p>
    <w:sectPr w:rsidR="00B75C16" w:rsidRPr="00B87DBF" w:rsidSect="004C24DE">
      <w:footerReference w:type="even" r:id="rId30"/>
      <w:footerReference w:type="default" r:id="rId31"/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44" w:rsidRDefault="00E34944">
      <w:r>
        <w:separator/>
      </w:r>
    </w:p>
  </w:endnote>
  <w:endnote w:type="continuationSeparator" w:id="0">
    <w:p w:rsidR="00E34944" w:rsidRDefault="00E3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3494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4944" w:rsidRDefault="00E3494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34944" w:rsidRPr="007F091C" w:rsidRDefault="00E3494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C8194C7" wp14:editId="72358F86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4944" w:rsidRDefault="00E34944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494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4944" w:rsidRPr="007F091C" w:rsidRDefault="00E34944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DF3FDF"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DF3FDF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4944" w:rsidRPr="00911AE9" w:rsidRDefault="00E3494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4944" w:rsidRDefault="00E34944" w:rsidP="004976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4944" w:rsidRPr="007F091C" w:rsidTr="00E34944">
      <w:trPr>
        <w:cantSplit/>
        <w:jc w:val="right"/>
      </w:trPr>
      <w:tc>
        <w:tcPr>
          <w:tcW w:w="7378" w:type="dxa"/>
          <w:shd w:val="clear" w:color="auto" w:fill="A6A6A6"/>
        </w:tcPr>
        <w:p w:rsidR="00E34944" w:rsidRPr="00911AE9" w:rsidRDefault="00E34944" w:rsidP="00B11C1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34944" w:rsidRPr="007F091C" w:rsidRDefault="00E34944" w:rsidP="00B11C1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4944" w:rsidRPr="00B11C1D" w:rsidRDefault="00E34944" w:rsidP="00B11C1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4944" w:rsidRPr="007F091C" w:rsidTr="00E34944">
      <w:trPr>
        <w:cantSplit/>
        <w:jc w:val="right"/>
      </w:trPr>
      <w:tc>
        <w:tcPr>
          <w:tcW w:w="7378" w:type="dxa"/>
          <w:shd w:val="clear" w:color="auto" w:fill="A6A6A6"/>
        </w:tcPr>
        <w:p w:rsidR="00E34944" w:rsidRPr="00911AE9" w:rsidRDefault="00E34944" w:rsidP="00B11C1D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34944" w:rsidRPr="007F091C" w:rsidRDefault="00E34944" w:rsidP="00B11C1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4944" w:rsidRPr="00B11C1D" w:rsidRDefault="00E34944" w:rsidP="00B11C1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494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34944" w:rsidRPr="007F091C" w:rsidRDefault="00E34944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4944" w:rsidRPr="00911AE9" w:rsidRDefault="00E3494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4944" w:rsidRDefault="00E34944" w:rsidP="0049766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3494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34944" w:rsidRPr="00911AE9" w:rsidRDefault="00E3494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E34944" w:rsidRPr="007F091C" w:rsidRDefault="00E34944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34944" w:rsidRDefault="00E3494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34944" w:rsidRPr="007F091C" w:rsidTr="00E34944">
      <w:trPr>
        <w:cantSplit/>
        <w:jc w:val="center"/>
      </w:trPr>
      <w:tc>
        <w:tcPr>
          <w:tcW w:w="1761" w:type="dxa"/>
          <w:shd w:val="clear" w:color="auto" w:fill="4C4C4C"/>
        </w:tcPr>
        <w:p w:rsidR="00E34944" w:rsidRPr="007F091C" w:rsidRDefault="00E34944" w:rsidP="00B11C1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1134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34944" w:rsidRPr="00911AE9" w:rsidRDefault="00E34944" w:rsidP="00B11C1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34944" w:rsidRPr="00B11C1D" w:rsidRDefault="00E34944" w:rsidP="00B11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44" w:rsidRDefault="00E34944">
      <w:r>
        <w:separator/>
      </w:r>
    </w:p>
  </w:footnote>
  <w:footnote w:type="continuationSeparator" w:id="0">
    <w:p w:rsidR="00E34944" w:rsidRDefault="00E3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44" w:rsidRPr="00FB1F65" w:rsidRDefault="00E34944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44" w:rsidRPr="00513053" w:rsidRDefault="00E34944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B2A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E00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DE6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A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921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DA0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EC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E3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AA9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9"/>
  </w:num>
  <w:num w:numId="18">
    <w:abstractNumId w:val="32"/>
  </w:num>
  <w:num w:numId="19">
    <w:abstractNumId w:val="38"/>
  </w:num>
  <w:num w:numId="20">
    <w:abstractNumId w:val="35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7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40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4"/>
  </w:num>
  <w:num w:numId="46">
    <w:abstractNumId w:val="29"/>
  </w:num>
  <w:num w:numId="4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CC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0A5"/>
    <w:rsid w:val="0000712A"/>
    <w:rsid w:val="000071FA"/>
    <w:rsid w:val="00007586"/>
    <w:rsid w:val="00007730"/>
    <w:rsid w:val="00007A38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2ED9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2E83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500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9EC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6E5F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382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5ED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5B90"/>
    <w:rsid w:val="000662EA"/>
    <w:rsid w:val="00066FAE"/>
    <w:rsid w:val="0006743F"/>
    <w:rsid w:val="0006768E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F5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48A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15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631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2F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6CE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E73"/>
    <w:rsid w:val="000D1E7E"/>
    <w:rsid w:val="000D2262"/>
    <w:rsid w:val="000D22F6"/>
    <w:rsid w:val="000D278E"/>
    <w:rsid w:val="000D2F77"/>
    <w:rsid w:val="000D32C7"/>
    <w:rsid w:val="000D3465"/>
    <w:rsid w:val="000D3661"/>
    <w:rsid w:val="000D38F0"/>
    <w:rsid w:val="000D399D"/>
    <w:rsid w:val="000D39F1"/>
    <w:rsid w:val="000D3DC8"/>
    <w:rsid w:val="000D4578"/>
    <w:rsid w:val="000D48DF"/>
    <w:rsid w:val="000D4BBF"/>
    <w:rsid w:val="000D4D06"/>
    <w:rsid w:val="000D4D90"/>
    <w:rsid w:val="000D511F"/>
    <w:rsid w:val="000D5782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4E7C"/>
    <w:rsid w:val="000E554F"/>
    <w:rsid w:val="000E56F7"/>
    <w:rsid w:val="000E5B17"/>
    <w:rsid w:val="000E62BF"/>
    <w:rsid w:val="000E65FD"/>
    <w:rsid w:val="000E67E7"/>
    <w:rsid w:val="000E687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16D"/>
    <w:rsid w:val="00114806"/>
    <w:rsid w:val="001151D5"/>
    <w:rsid w:val="001151D7"/>
    <w:rsid w:val="00115390"/>
    <w:rsid w:val="00115559"/>
    <w:rsid w:val="001155F4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985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3FFC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857"/>
    <w:rsid w:val="0017490C"/>
    <w:rsid w:val="00175386"/>
    <w:rsid w:val="001755D8"/>
    <w:rsid w:val="0017589C"/>
    <w:rsid w:val="001763E7"/>
    <w:rsid w:val="00176524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1F9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9F"/>
    <w:rsid w:val="001873CB"/>
    <w:rsid w:val="00187628"/>
    <w:rsid w:val="00187645"/>
    <w:rsid w:val="00187670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302"/>
    <w:rsid w:val="00197640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03A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1B44"/>
    <w:rsid w:val="001B210F"/>
    <w:rsid w:val="001B28F9"/>
    <w:rsid w:val="001B2AAE"/>
    <w:rsid w:val="001B2B2C"/>
    <w:rsid w:val="001B2B7E"/>
    <w:rsid w:val="001B2CD6"/>
    <w:rsid w:val="001B2DC2"/>
    <w:rsid w:val="001B3318"/>
    <w:rsid w:val="001B3386"/>
    <w:rsid w:val="001B34D3"/>
    <w:rsid w:val="001B3545"/>
    <w:rsid w:val="001B3C55"/>
    <w:rsid w:val="001B3CF2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CDB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2F1"/>
    <w:rsid w:val="001D6579"/>
    <w:rsid w:val="001D65E8"/>
    <w:rsid w:val="001D665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E4C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17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53D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7AF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90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97B"/>
    <w:rsid w:val="00222FC6"/>
    <w:rsid w:val="00223417"/>
    <w:rsid w:val="00223AC8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900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1AA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91B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676F4"/>
    <w:rsid w:val="002705EC"/>
    <w:rsid w:val="002708BA"/>
    <w:rsid w:val="00270907"/>
    <w:rsid w:val="00270EC0"/>
    <w:rsid w:val="00270FAB"/>
    <w:rsid w:val="00271057"/>
    <w:rsid w:val="002717D9"/>
    <w:rsid w:val="00271A27"/>
    <w:rsid w:val="00271B0B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A6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AF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34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139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1F4C"/>
    <w:rsid w:val="002B255A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26E"/>
    <w:rsid w:val="002D536C"/>
    <w:rsid w:val="002D54D5"/>
    <w:rsid w:val="002D5622"/>
    <w:rsid w:val="002D5959"/>
    <w:rsid w:val="002D5AEC"/>
    <w:rsid w:val="002D5C76"/>
    <w:rsid w:val="002D64E2"/>
    <w:rsid w:val="002D6650"/>
    <w:rsid w:val="002D6D56"/>
    <w:rsid w:val="002D7113"/>
    <w:rsid w:val="002D71BF"/>
    <w:rsid w:val="002D743E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BA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8F4"/>
    <w:rsid w:val="002F2B3F"/>
    <w:rsid w:val="002F2D29"/>
    <w:rsid w:val="002F3393"/>
    <w:rsid w:val="002F3BDA"/>
    <w:rsid w:val="002F463B"/>
    <w:rsid w:val="002F468F"/>
    <w:rsid w:val="002F46CD"/>
    <w:rsid w:val="002F4879"/>
    <w:rsid w:val="002F48E1"/>
    <w:rsid w:val="002F4B49"/>
    <w:rsid w:val="002F5236"/>
    <w:rsid w:val="002F5403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4E5"/>
    <w:rsid w:val="00307B59"/>
    <w:rsid w:val="003103F4"/>
    <w:rsid w:val="00310CBD"/>
    <w:rsid w:val="00310F53"/>
    <w:rsid w:val="003111A1"/>
    <w:rsid w:val="003112EB"/>
    <w:rsid w:val="00311FAD"/>
    <w:rsid w:val="00312013"/>
    <w:rsid w:val="0031233D"/>
    <w:rsid w:val="0031274B"/>
    <w:rsid w:val="00312A88"/>
    <w:rsid w:val="003132A0"/>
    <w:rsid w:val="00313AD0"/>
    <w:rsid w:val="00313B9D"/>
    <w:rsid w:val="00313C3C"/>
    <w:rsid w:val="0031417D"/>
    <w:rsid w:val="003142D8"/>
    <w:rsid w:val="0031478F"/>
    <w:rsid w:val="00315D50"/>
    <w:rsid w:val="00315F9A"/>
    <w:rsid w:val="0031620F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469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B6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59D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3D7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83"/>
    <w:rsid w:val="003677E2"/>
    <w:rsid w:val="003678B9"/>
    <w:rsid w:val="00367BA7"/>
    <w:rsid w:val="00367BAE"/>
    <w:rsid w:val="00367E81"/>
    <w:rsid w:val="00370594"/>
    <w:rsid w:val="003710C6"/>
    <w:rsid w:val="0037110E"/>
    <w:rsid w:val="00371379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A4"/>
    <w:rsid w:val="00390EF8"/>
    <w:rsid w:val="0039142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836"/>
    <w:rsid w:val="00395F76"/>
    <w:rsid w:val="00396F21"/>
    <w:rsid w:val="00397260"/>
    <w:rsid w:val="003972C9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94B"/>
    <w:rsid w:val="003A2A91"/>
    <w:rsid w:val="003A2DC3"/>
    <w:rsid w:val="003A2DEB"/>
    <w:rsid w:val="003A3283"/>
    <w:rsid w:val="003A336C"/>
    <w:rsid w:val="003A3ADC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2E1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6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A6A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020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191"/>
    <w:rsid w:val="003E1A41"/>
    <w:rsid w:val="003E1D23"/>
    <w:rsid w:val="003E246F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3F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3F7F47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8B0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416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85D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BE2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DFD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AF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DD6"/>
    <w:rsid w:val="00445E2D"/>
    <w:rsid w:val="00445E2F"/>
    <w:rsid w:val="00445E46"/>
    <w:rsid w:val="00446FDF"/>
    <w:rsid w:val="004477D7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472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9CB"/>
    <w:rsid w:val="00475AD5"/>
    <w:rsid w:val="00475BA8"/>
    <w:rsid w:val="0047675F"/>
    <w:rsid w:val="00476AAC"/>
    <w:rsid w:val="00476DB6"/>
    <w:rsid w:val="004770B9"/>
    <w:rsid w:val="004777E9"/>
    <w:rsid w:val="00477930"/>
    <w:rsid w:val="00477E9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BA1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E3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552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E34"/>
    <w:rsid w:val="004B2F17"/>
    <w:rsid w:val="004B322C"/>
    <w:rsid w:val="004B355C"/>
    <w:rsid w:val="004B38A5"/>
    <w:rsid w:val="004B3EEA"/>
    <w:rsid w:val="004B4C5D"/>
    <w:rsid w:val="004B4C6D"/>
    <w:rsid w:val="004B4FD7"/>
    <w:rsid w:val="004B5130"/>
    <w:rsid w:val="004B539E"/>
    <w:rsid w:val="004B5E5A"/>
    <w:rsid w:val="004B607A"/>
    <w:rsid w:val="004B67C3"/>
    <w:rsid w:val="004B6D00"/>
    <w:rsid w:val="004B6E1A"/>
    <w:rsid w:val="004B6FD9"/>
    <w:rsid w:val="004B702E"/>
    <w:rsid w:val="004B7BEB"/>
    <w:rsid w:val="004C0587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A50"/>
    <w:rsid w:val="004D4D77"/>
    <w:rsid w:val="004D5624"/>
    <w:rsid w:val="004D635C"/>
    <w:rsid w:val="004D654B"/>
    <w:rsid w:val="004D676F"/>
    <w:rsid w:val="004D7018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4F7DBD"/>
    <w:rsid w:val="00500066"/>
    <w:rsid w:val="0050039D"/>
    <w:rsid w:val="00500458"/>
    <w:rsid w:val="00500983"/>
    <w:rsid w:val="00500DCC"/>
    <w:rsid w:val="00501656"/>
    <w:rsid w:val="00501718"/>
    <w:rsid w:val="00501955"/>
    <w:rsid w:val="0050216A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680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D1A"/>
    <w:rsid w:val="00513053"/>
    <w:rsid w:val="00513B04"/>
    <w:rsid w:val="00513FAB"/>
    <w:rsid w:val="00514C1F"/>
    <w:rsid w:val="00514D4D"/>
    <w:rsid w:val="00515277"/>
    <w:rsid w:val="005156A1"/>
    <w:rsid w:val="005159EC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45C"/>
    <w:rsid w:val="00541C15"/>
    <w:rsid w:val="00541E59"/>
    <w:rsid w:val="00541E95"/>
    <w:rsid w:val="005427B9"/>
    <w:rsid w:val="005428A9"/>
    <w:rsid w:val="005429C2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5FA4"/>
    <w:rsid w:val="0056617B"/>
    <w:rsid w:val="00566306"/>
    <w:rsid w:val="0056634D"/>
    <w:rsid w:val="005664D3"/>
    <w:rsid w:val="005667C1"/>
    <w:rsid w:val="0056739C"/>
    <w:rsid w:val="00567A6A"/>
    <w:rsid w:val="00567A97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DF4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B3D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AE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5B2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6F16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905"/>
    <w:rsid w:val="005C3BF3"/>
    <w:rsid w:val="005C3C61"/>
    <w:rsid w:val="005C3EB7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0D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A4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259"/>
    <w:rsid w:val="005F160B"/>
    <w:rsid w:val="005F19FA"/>
    <w:rsid w:val="005F1A39"/>
    <w:rsid w:val="005F23C5"/>
    <w:rsid w:val="005F34EB"/>
    <w:rsid w:val="005F3880"/>
    <w:rsid w:val="005F429E"/>
    <w:rsid w:val="005F4D1D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5A0"/>
    <w:rsid w:val="006338A3"/>
    <w:rsid w:val="006338B9"/>
    <w:rsid w:val="00633A86"/>
    <w:rsid w:val="00633A8A"/>
    <w:rsid w:val="0063402D"/>
    <w:rsid w:val="0063513F"/>
    <w:rsid w:val="0063542E"/>
    <w:rsid w:val="006358A4"/>
    <w:rsid w:val="00635A1A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B90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D6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AB7"/>
    <w:rsid w:val="00651C4F"/>
    <w:rsid w:val="00651D12"/>
    <w:rsid w:val="00652230"/>
    <w:rsid w:val="00652587"/>
    <w:rsid w:val="00652D0A"/>
    <w:rsid w:val="00652D2C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58E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D42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82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7E6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34"/>
    <w:rsid w:val="006A155B"/>
    <w:rsid w:val="006A1571"/>
    <w:rsid w:val="006A1C30"/>
    <w:rsid w:val="006A1D27"/>
    <w:rsid w:val="006A2602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B7D37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473"/>
    <w:rsid w:val="006C4988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56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739"/>
    <w:rsid w:val="006E0D94"/>
    <w:rsid w:val="006E0F74"/>
    <w:rsid w:val="006E0F8C"/>
    <w:rsid w:val="006E1029"/>
    <w:rsid w:val="006E1163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3D9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BB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5E8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920"/>
    <w:rsid w:val="00736A10"/>
    <w:rsid w:val="00736A36"/>
    <w:rsid w:val="0073719A"/>
    <w:rsid w:val="00737481"/>
    <w:rsid w:val="00737746"/>
    <w:rsid w:val="00737BD1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3F4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C38"/>
    <w:rsid w:val="00750E58"/>
    <w:rsid w:val="00750EF9"/>
    <w:rsid w:val="007511E8"/>
    <w:rsid w:val="00751461"/>
    <w:rsid w:val="007518A9"/>
    <w:rsid w:val="00751979"/>
    <w:rsid w:val="007520B6"/>
    <w:rsid w:val="007520DD"/>
    <w:rsid w:val="00752232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4C1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89A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CF6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1F"/>
    <w:rsid w:val="007B1942"/>
    <w:rsid w:val="007B1A80"/>
    <w:rsid w:val="007B2325"/>
    <w:rsid w:val="007B2368"/>
    <w:rsid w:val="007B25C8"/>
    <w:rsid w:val="007B2710"/>
    <w:rsid w:val="007B2D15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82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DCC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0A6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462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3C0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3B8"/>
    <w:rsid w:val="00811471"/>
    <w:rsid w:val="0081198E"/>
    <w:rsid w:val="00811F24"/>
    <w:rsid w:val="00811F2E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479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C04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BF3"/>
    <w:rsid w:val="00837D88"/>
    <w:rsid w:val="00840227"/>
    <w:rsid w:val="008403E1"/>
    <w:rsid w:val="0084074B"/>
    <w:rsid w:val="0084106D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32C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722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0EF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70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632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4E91"/>
    <w:rsid w:val="00885076"/>
    <w:rsid w:val="008852E5"/>
    <w:rsid w:val="00885D13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5FD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379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166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225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A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E13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B74"/>
    <w:rsid w:val="00911C93"/>
    <w:rsid w:val="0091304F"/>
    <w:rsid w:val="009131B7"/>
    <w:rsid w:val="0091364D"/>
    <w:rsid w:val="009137B5"/>
    <w:rsid w:val="00913DFF"/>
    <w:rsid w:val="00913EAE"/>
    <w:rsid w:val="0091413E"/>
    <w:rsid w:val="00914221"/>
    <w:rsid w:val="009146BA"/>
    <w:rsid w:val="00914D8D"/>
    <w:rsid w:val="00914EF1"/>
    <w:rsid w:val="00915048"/>
    <w:rsid w:val="00915161"/>
    <w:rsid w:val="0091567F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A2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2000"/>
    <w:rsid w:val="009435FE"/>
    <w:rsid w:val="00943771"/>
    <w:rsid w:val="00943C8E"/>
    <w:rsid w:val="009448AE"/>
    <w:rsid w:val="00944972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1C"/>
    <w:rsid w:val="00951E87"/>
    <w:rsid w:val="00952395"/>
    <w:rsid w:val="00952727"/>
    <w:rsid w:val="00952866"/>
    <w:rsid w:val="00952871"/>
    <w:rsid w:val="00952946"/>
    <w:rsid w:val="00952A6A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DBE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8EC"/>
    <w:rsid w:val="00965B04"/>
    <w:rsid w:val="00965E65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0C1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1BF2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43B"/>
    <w:rsid w:val="009A7501"/>
    <w:rsid w:val="009A762A"/>
    <w:rsid w:val="009A7708"/>
    <w:rsid w:val="009A7805"/>
    <w:rsid w:val="009A7903"/>
    <w:rsid w:val="009A7996"/>
    <w:rsid w:val="009B03EB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939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B3C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18F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2A54"/>
    <w:rsid w:val="009D30DD"/>
    <w:rsid w:val="009D3488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D8B"/>
    <w:rsid w:val="009F7DAD"/>
    <w:rsid w:val="009F7E61"/>
    <w:rsid w:val="009F7F5F"/>
    <w:rsid w:val="00A00019"/>
    <w:rsid w:val="00A00118"/>
    <w:rsid w:val="00A0095C"/>
    <w:rsid w:val="00A00D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DE7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A2A"/>
    <w:rsid w:val="00A46284"/>
    <w:rsid w:val="00A463FA"/>
    <w:rsid w:val="00A4672C"/>
    <w:rsid w:val="00A46CB2"/>
    <w:rsid w:val="00A46CFB"/>
    <w:rsid w:val="00A46F1B"/>
    <w:rsid w:val="00A47119"/>
    <w:rsid w:val="00A47290"/>
    <w:rsid w:val="00A47905"/>
    <w:rsid w:val="00A479D9"/>
    <w:rsid w:val="00A47B5A"/>
    <w:rsid w:val="00A501BB"/>
    <w:rsid w:val="00A50251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29C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C5"/>
    <w:rsid w:val="00A677DA"/>
    <w:rsid w:val="00A67D11"/>
    <w:rsid w:val="00A67D78"/>
    <w:rsid w:val="00A70870"/>
    <w:rsid w:val="00A70C98"/>
    <w:rsid w:val="00A70CB6"/>
    <w:rsid w:val="00A70D0A"/>
    <w:rsid w:val="00A70EB9"/>
    <w:rsid w:val="00A716CA"/>
    <w:rsid w:val="00A717F5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92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7D5"/>
    <w:rsid w:val="00A84D47"/>
    <w:rsid w:val="00A84E8A"/>
    <w:rsid w:val="00A85079"/>
    <w:rsid w:val="00A8509E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1F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0B5"/>
    <w:rsid w:val="00AA7C63"/>
    <w:rsid w:val="00AA7D3D"/>
    <w:rsid w:val="00AA7E38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06"/>
    <w:rsid w:val="00AB7348"/>
    <w:rsid w:val="00AB7F2B"/>
    <w:rsid w:val="00AC0330"/>
    <w:rsid w:val="00AC03E4"/>
    <w:rsid w:val="00AC07B3"/>
    <w:rsid w:val="00AC0849"/>
    <w:rsid w:val="00AC086E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BD8"/>
    <w:rsid w:val="00AD2C1B"/>
    <w:rsid w:val="00AD2C4A"/>
    <w:rsid w:val="00AD3451"/>
    <w:rsid w:val="00AD3BED"/>
    <w:rsid w:val="00AD43B6"/>
    <w:rsid w:val="00AD43DB"/>
    <w:rsid w:val="00AD48EF"/>
    <w:rsid w:val="00AD49E3"/>
    <w:rsid w:val="00AD4A96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93F"/>
    <w:rsid w:val="00AD7C4C"/>
    <w:rsid w:val="00AE00CB"/>
    <w:rsid w:val="00AE10A9"/>
    <w:rsid w:val="00AE1538"/>
    <w:rsid w:val="00AE17CB"/>
    <w:rsid w:val="00AE1A5D"/>
    <w:rsid w:val="00AE1B22"/>
    <w:rsid w:val="00AE1ECC"/>
    <w:rsid w:val="00AE2AA3"/>
    <w:rsid w:val="00AE2DAA"/>
    <w:rsid w:val="00AE2EA5"/>
    <w:rsid w:val="00AE2EF3"/>
    <w:rsid w:val="00AE311B"/>
    <w:rsid w:val="00AE322F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93"/>
    <w:rsid w:val="00AF17A0"/>
    <w:rsid w:val="00AF1820"/>
    <w:rsid w:val="00AF19F0"/>
    <w:rsid w:val="00AF1F03"/>
    <w:rsid w:val="00AF1FA8"/>
    <w:rsid w:val="00AF25E5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798"/>
    <w:rsid w:val="00AF487D"/>
    <w:rsid w:val="00AF4944"/>
    <w:rsid w:val="00AF5363"/>
    <w:rsid w:val="00AF53C0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3CC"/>
    <w:rsid w:val="00B039EB"/>
    <w:rsid w:val="00B039FB"/>
    <w:rsid w:val="00B03DC9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C1D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707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E1F"/>
    <w:rsid w:val="00B3302C"/>
    <w:rsid w:val="00B3325E"/>
    <w:rsid w:val="00B33650"/>
    <w:rsid w:val="00B339F8"/>
    <w:rsid w:val="00B33DDC"/>
    <w:rsid w:val="00B33F0B"/>
    <w:rsid w:val="00B34075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AEE"/>
    <w:rsid w:val="00B4304F"/>
    <w:rsid w:val="00B43578"/>
    <w:rsid w:val="00B439F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ACD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00E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C43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DBF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2BE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652"/>
    <w:rsid w:val="00BA7A37"/>
    <w:rsid w:val="00BA7B0D"/>
    <w:rsid w:val="00BB007D"/>
    <w:rsid w:val="00BB0891"/>
    <w:rsid w:val="00BB092A"/>
    <w:rsid w:val="00BB09CE"/>
    <w:rsid w:val="00BB0EE0"/>
    <w:rsid w:val="00BB1564"/>
    <w:rsid w:val="00BB15E9"/>
    <w:rsid w:val="00BB180D"/>
    <w:rsid w:val="00BB1C43"/>
    <w:rsid w:val="00BB1F27"/>
    <w:rsid w:val="00BB28E2"/>
    <w:rsid w:val="00BB2900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034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0F4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4FB3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DF6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15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5E8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0FE4"/>
    <w:rsid w:val="00C1156B"/>
    <w:rsid w:val="00C116C5"/>
    <w:rsid w:val="00C117BD"/>
    <w:rsid w:val="00C11A24"/>
    <w:rsid w:val="00C11B7F"/>
    <w:rsid w:val="00C11C5C"/>
    <w:rsid w:val="00C120CD"/>
    <w:rsid w:val="00C1218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BFE"/>
    <w:rsid w:val="00C16F89"/>
    <w:rsid w:val="00C1795E"/>
    <w:rsid w:val="00C204C9"/>
    <w:rsid w:val="00C209A4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E7F"/>
    <w:rsid w:val="00C35FA3"/>
    <w:rsid w:val="00C3624E"/>
    <w:rsid w:val="00C36973"/>
    <w:rsid w:val="00C372A0"/>
    <w:rsid w:val="00C3753E"/>
    <w:rsid w:val="00C375C4"/>
    <w:rsid w:val="00C401F5"/>
    <w:rsid w:val="00C40872"/>
    <w:rsid w:val="00C40B11"/>
    <w:rsid w:val="00C40B45"/>
    <w:rsid w:val="00C40DA0"/>
    <w:rsid w:val="00C4143A"/>
    <w:rsid w:val="00C414B1"/>
    <w:rsid w:val="00C41744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60C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81D"/>
    <w:rsid w:val="00C56FCA"/>
    <w:rsid w:val="00C5729A"/>
    <w:rsid w:val="00C5754F"/>
    <w:rsid w:val="00C57DE5"/>
    <w:rsid w:val="00C57F01"/>
    <w:rsid w:val="00C601E0"/>
    <w:rsid w:val="00C6026D"/>
    <w:rsid w:val="00C6096E"/>
    <w:rsid w:val="00C610D1"/>
    <w:rsid w:val="00C61248"/>
    <w:rsid w:val="00C612F8"/>
    <w:rsid w:val="00C61532"/>
    <w:rsid w:val="00C6174B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20C"/>
    <w:rsid w:val="00C6435E"/>
    <w:rsid w:val="00C64971"/>
    <w:rsid w:val="00C65034"/>
    <w:rsid w:val="00C659F3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925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094"/>
    <w:rsid w:val="00C76139"/>
    <w:rsid w:val="00C762A1"/>
    <w:rsid w:val="00C76467"/>
    <w:rsid w:val="00C7668E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963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697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913"/>
    <w:rsid w:val="00CA4A6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309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571"/>
    <w:rsid w:val="00CE0692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BBD"/>
    <w:rsid w:val="00CE7F99"/>
    <w:rsid w:val="00CF03AE"/>
    <w:rsid w:val="00CF0498"/>
    <w:rsid w:val="00CF0A29"/>
    <w:rsid w:val="00CF13BB"/>
    <w:rsid w:val="00CF13C4"/>
    <w:rsid w:val="00CF1781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650B"/>
    <w:rsid w:val="00CF6737"/>
    <w:rsid w:val="00CF6A75"/>
    <w:rsid w:val="00CF6FB0"/>
    <w:rsid w:val="00CF74E1"/>
    <w:rsid w:val="00CF7823"/>
    <w:rsid w:val="00CF7A5E"/>
    <w:rsid w:val="00CF7F40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C52"/>
    <w:rsid w:val="00D13170"/>
    <w:rsid w:val="00D134F9"/>
    <w:rsid w:val="00D138C3"/>
    <w:rsid w:val="00D142D0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9D9"/>
    <w:rsid w:val="00D23B28"/>
    <w:rsid w:val="00D24236"/>
    <w:rsid w:val="00D245C9"/>
    <w:rsid w:val="00D2463C"/>
    <w:rsid w:val="00D24D40"/>
    <w:rsid w:val="00D24EFC"/>
    <w:rsid w:val="00D25601"/>
    <w:rsid w:val="00D256BF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669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12"/>
    <w:rsid w:val="00D65E57"/>
    <w:rsid w:val="00D6604C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884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9F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73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04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B7F8D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685"/>
    <w:rsid w:val="00DC7954"/>
    <w:rsid w:val="00DC7A4D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5AA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81C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CF9"/>
    <w:rsid w:val="00DF3F21"/>
    <w:rsid w:val="00DF3FDF"/>
    <w:rsid w:val="00DF41E1"/>
    <w:rsid w:val="00DF41FC"/>
    <w:rsid w:val="00DF4203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680"/>
    <w:rsid w:val="00E008B4"/>
    <w:rsid w:val="00E00A32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B1C"/>
    <w:rsid w:val="00E10D9E"/>
    <w:rsid w:val="00E10E50"/>
    <w:rsid w:val="00E11036"/>
    <w:rsid w:val="00E11814"/>
    <w:rsid w:val="00E11BD2"/>
    <w:rsid w:val="00E121F5"/>
    <w:rsid w:val="00E1271E"/>
    <w:rsid w:val="00E12ABC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AAA"/>
    <w:rsid w:val="00E15B4C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62E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4AD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944"/>
    <w:rsid w:val="00E34A44"/>
    <w:rsid w:val="00E34E80"/>
    <w:rsid w:val="00E352F3"/>
    <w:rsid w:val="00E353BC"/>
    <w:rsid w:val="00E35BB2"/>
    <w:rsid w:val="00E36541"/>
    <w:rsid w:val="00E36830"/>
    <w:rsid w:val="00E3758F"/>
    <w:rsid w:val="00E376E4"/>
    <w:rsid w:val="00E37783"/>
    <w:rsid w:val="00E377D6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1E06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D0F"/>
    <w:rsid w:val="00E621A5"/>
    <w:rsid w:val="00E6286E"/>
    <w:rsid w:val="00E63149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831"/>
    <w:rsid w:val="00E66ADF"/>
    <w:rsid w:val="00E66B2E"/>
    <w:rsid w:val="00E66F7B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3911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9D3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9C6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E6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A19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4A2"/>
    <w:rsid w:val="00EC7A3B"/>
    <w:rsid w:val="00EC7C35"/>
    <w:rsid w:val="00EC7CF4"/>
    <w:rsid w:val="00ED002F"/>
    <w:rsid w:val="00ED0598"/>
    <w:rsid w:val="00ED0BAB"/>
    <w:rsid w:val="00ED0E0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61B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D33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2F1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E1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8BB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7FA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4DC"/>
    <w:rsid w:val="00F36760"/>
    <w:rsid w:val="00F36C33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13"/>
    <w:rsid w:val="00F55742"/>
    <w:rsid w:val="00F55B8B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26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A"/>
    <w:rsid w:val="00F80851"/>
    <w:rsid w:val="00F80F9C"/>
    <w:rsid w:val="00F8115D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225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2B9"/>
    <w:rsid w:val="00F9688B"/>
    <w:rsid w:val="00F96B71"/>
    <w:rsid w:val="00F970CA"/>
    <w:rsid w:val="00F97161"/>
    <w:rsid w:val="00F97A0E"/>
    <w:rsid w:val="00F97D4C"/>
    <w:rsid w:val="00FA02FE"/>
    <w:rsid w:val="00FA04F1"/>
    <w:rsid w:val="00FA06C2"/>
    <w:rsid w:val="00FA0822"/>
    <w:rsid w:val="00FA113F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ED3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521"/>
    <w:rsid w:val="00FB51F4"/>
    <w:rsid w:val="00FB536D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B7BC8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B0"/>
    <w:rsid w:val="00FC51D7"/>
    <w:rsid w:val="00FC52CE"/>
    <w:rsid w:val="00FC5380"/>
    <w:rsid w:val="00FC597C"/>
    <w:rsid w:val="00FC679F"/>
    <w:rsid w:val="00FC693A"/>
    <w:rsid w:val="00FC6BC7"/>
    <w:rsid w:val="00FC728C"/>
    <w:rsid w:val="00FC73D3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5E70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981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,"/>
  <w:listSeparator w:val=";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8E3225"/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A5529C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msonormal0">
    <w:name w:val="msonormal"/>
    <w:basedOn w:val="Normal"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2">
    <w:name w:val="Table Grid32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F28F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F28F4"/>
  </w:style>
  <w:style w:type="table" w:customStyle="1" w:styleId="TableGrid39">
    <w:name w:val="Table Grid39"/>
    <w:basedOn w:val="TableNormal"/>
    <w:next w:val="TableGrid"/>
    <w:uiPriority w:val="59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F28F4"/>
  </w:style>
  <w:style w:type="numbering" w:customStyle="1" w:styleId="NoList25">
    <w:name w:val="No List25"/>
    <w:next w:val="NoList"/>
    <w:uiPriority w:val="99"/>
    <w:semiHidden/>
    <w:unhideWhenUsed/>
    <w:rsid w:val="002F28F4"/>
  </w:style>
  <w:style w:type="numbering" w:customStyle="1" w:styleId="NoList32">
    <w:name w:val="No List32"/>
    <w:next w:val="NoList"/>
    <w:uiPriority w:val="99"/>
    <w:semiHidden/>
    <w:unhideWhenUsed/>
    <w:rsid w:val="002F28F4"/>
  </w:style>
  <w:style w:type="table" w:customStyle="1" w:styleId="TableGrid1101">
    <w:name w:val="Table Grid1101"/>
    <w:basedOn w:val="TableNormal"/>
    <w:next w:val="TableGrid"/>
    <w:rsid w:val="002F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F28F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F28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matsunami.takafumi@jrc.co.jp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cra.ir" TargetMode="External"/><Relationship Id="rId25" Type="http://schemas.openxmlformats.org/officeDocument/2006/relationships/hyperlink" Target="mailto:kslau@tinklabs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footer" Target="footer2.xml"/><Relationship Id="rId29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file:///\\blue\dfs\compo\COMP\COMP\UIT-T\BE\2017\1118\Recup\:%20www.itu.int\itu-t\inr\nnp\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ken.sutherland@cloud9mobile.co.uk" TargetMode="External"/><Relationship Id="rId30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DBCC-86AC-4012-81C2-DCC9F7D5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19763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Sikacheva, Violetta</cp:lastModifiedBy>
  <cp:revision>5</cp:revision>
  <cp:lastPrinted>2017-10-31T10:11:00Z</cp:lastPrinted>
  <dcterms:created xsi:type="dcterms:W3CDTF">2017-10-31T09:57:00Z</dcterms:created>
  <dcterms:modified xsi:type="dcterms:W3CDTF">2017-10-31T10:53:00Z</dcterms:modified>
</cp:coreProperties>
</file>