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bookmarkStart w:id="0" w:name="_GoBack"/>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D4286F">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C1104A">
              <w:rPr>
                <w:rStyle w:val="Foot"/>
                <w:rFonts w:ascii="Arial" w:hAnsi="Arial" w:cs="Arial"/>
                <w:b/>
                <w:bCs/>
                <w:color w:val="FFFFFF" w:themeColor="background1"/>
                <w:sz w:val="28"/>
                <w:szCs w:val="28"/>
                <w:lang w:val="fr-FR"/>
              </w:rPr>
              <w:t>2</w:t>
            </w:r>
            <w:r w:rsidR="00D4286F">
              <w:rPr>
                <w:rStyle w:val="Foot"/>
                <w:rFonts w:ascii="Arial" w:hAnsi="Arial" w:cs="Arial"/>
                <w:b/>
                <w:bCs/>
                <w:color w:val="FFFFFF" w:themeColor="background1"/>
                <w:sz w:val="28"/>
                <w:szCs w:val="28"/>
                <w:lang w:val="fr-FR"/>
              </w:rPr>
              <w:t>9</w:t>
            </w:r>
          </w:p>
        </w:tc>
        <w:tc>
          <w:tcPr>
            <w:tcW w:w="1477" w:type="dxa"/>
            <w:tcBorders>
              <w:top w:val="nil"/>
              <w:bottom w:val="nil"/>
            </w:tcBorders>
            <w:shd w:val="clear" w:color="auto" w:fill="A6A6A6"/>
            <w:vAlign w:val="center"/>
          </w:tcPr>
          <w:p w:rsidR="00AD284D" w:rsidRPr="00451D79" w:rsidRDefault="001C1EDA" w:rsidP="00D4286F">
            <w:pPr>
              <w:framePr w:hSpace="181" w:wrap="around" w:vAnchor="text" w:hAnchor="margin" w:xAlign="center" w:y="1"/>
              <w:jc w:val="left"/>
              <w:rPr>
                <w:color w:val="FFFFFF" w:themeColor="background1"/>
                <w:lang w:val="en-US"/>
              </w:rPr>
            </w:pPr>
            <w:r>
              <w:rPr>
                <w:color w:val="FFFFFF" w:themeColor="background1"/>
                <w:lang w:val="en-US"/>
              </w:rPr>
              <w:t>1</w:t>
            </w:r>
            <w:r w:rsidR="00197D93" w:rsidRPr="00451D79">
              <w:rPr>
                <w:color w:val="FFFFFF" w:themeColor="background1"/>
                <w:lang w:val="en-US"/>
              </w:rPr>
              <w:t>.</w:t>
            </w:r>
            <w:r w:rsidR="004B402D">
              <w:rPr>
                <w:color w:val="FFFFFF" w:themeColor="background1"/>
                <w:lang w:val="en-US"/>
              </w:rPr>
              <w:t>V</w:t>
            </w:r>
            <w:r w:rsidR="006E0D97">
              <w:rPr>
                <w:color w:val="FFFFFF" w:themeColor="background1"/>
                <w:lang w:val="en-US"/>
              </w:rPr>
              <w:t>I</w:t>
            </w:r>
            <w:r w:rsidR="00D4286F">
              <w:rPr>
                <w:color w:val="FFFFFF" w:themeColor="background1"/>
                <w:lang w:val="en-US"/>
              </w:rPr>
              <w:t>I</w:t>
            </w:r>
            <w:r w:rsidR="006D536B">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65206D">
              <w:rPr>
                <w:color w:val="FFFFFF" w:themeColor="background1"/>
                <w:lang w:val="en-US"/>
              </w:rPr>
              <w:t>7</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D4286F">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D4286F">
              <w:rPr>
                <w:color w:val="FFFFFF" w:themeColor="background1"/>
                <w:lang w:val="en-US"/>
              </w:rPr>
              <w:t>17</w:t>
            </w:r>
            <w:r w:rsidR="00CB621B">
              <w:rPr>
                <w:color w:val="FFFFFF" w:themeColor="background1"/>
                <w:lang w:val="en-US"/>
              </w:rPr>
              <w:t xml:space="preserve"> </w:t>
            </w:r>
            <w:r w:rsidR="0079537A">
              <w:rPr>
                <w:color w:val="FFFFFF" w:themeColor="background1"/>
                <w:lang w:val="en-US"/>
              </w:rPr>
              <w:t>J</w:t>
            </w:r>
            <w:r w:rsidR="00D4286F">
              <w:rPr>
                <w:color w:val="FFFFFF" w:themeColor="background1"/>
                <w:lang w:val="en-US"/>
              </w:rPr>
              <w:t>uly</w:t>
            </w:r>
            <w:r w:rsidRPr="00D21C24">
              <w:rPr>
                <w:color w:val="FFFFFF" w:themeColor="background1"/>
                <w:lang w:val="en-US"/>
              </w:rPr>
              <w:t xml:space="preserve"> 20</w:t>
            </w:r>
            <w:r w:rsidR="00923508" w:rsidRPr="00D21C24">
              <w:rPr>
                <w:color w:val="FFFFFF" w:themeColor="background1"/>
                <w:lang w:val="en-US"/>
              </w:rPr>
              <w:t>1</w:t>
            </w:r>
            <w:r w:rsidR="002244A3">
              <w:rPr>
                <w:color w:val="FFFFFF" w:themeColor="background1"/>
                <w:lang w:val="en-US"/>
              </w:rPr>
              <w:t>7</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B17E88"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357001925"/>
            <w:bookmarkStart w:id="51" w:name="_Toc358192556"/>
            <w:bookmarkStart w:id="52" w:name="_Toc359489409"/>
            <w:bookmarkStart w:id="53" w:name="_Toc360696812"/>
            <w:bookmarkStart w:id="54" w:name="_Toc361921545"/>
            <w:bookmarkStart w:id="55" w:name="_Toc363741382"/>
            <w:bookmarkStart w:id="56" w:name="_Toc364672331"/>
            <w:bookmarkStart w:id="57" w:name="_Toc366157671"/>
            <w:bookmarkStart w:id="58" w:name="_Toc367715510"/>
            <w:bookmarkStart w:id="59" w:name="_Toc369007672"/>
            <w:bookmarkStart w:id="60" w:name="_Toc369007852"/>
            <w:bookmarkStart w:id="61" w:name="_Toc370373459"/>
            <w:bookmarkStart w:id="62" w:name="_Toc371588835"/>
            <w:bookmarkStart w:id="63" w:name="_Toc373157808"/>
            <w:bookmarkStart w:id="64" w:name="_Toc374006621"/>
            <w:bookmarkStart w:id="65" w:name="_Toc374692679"/>
            <w:bookmarkStart w:id="66" w:name="_Toc374692756"/>
            <w:bookmarkStart w:id="67" w:name="_Toc377026486"/>
            <w:bookmarkStart w:id="68" w:name="_Toc378322701"/>
            <w:bookmarkStart w:id="69" w:name="_Toc379440359"/>
            <w:bookmarkStart w:id="70" w:name="_Toc380582884"/>
            <w:bookmarkStart w:id="71" w:name="_Toc381784214"/>
            <w:bookmarkStart w:id="72" w:name="_Toc383182293"/>
            <w:bookmarkStart w:id="73" w:name="_Toc384625679"/>
            <w:bookmarkStart w:id="74" w:name="_Toc385496778"/>
            <w:bookmarkStart w:id="75" w:name="_Toc388946302"/>
            <w:bookmarkStart w:id="76" w:name="_Toc388947549"/>
            <w:bookmarkStart w:id="77" w:name="_Toc389730864"/>
            <w:bookmarkStart w:id="78" w:name="_Toc391386061"/>
            <w:bookmarkStart w:id="79" w:name="_Toc392235865"/>
            <w:bookmarkStart w:id="80" w:name="_Toc393713404"/>
            <w:bookmarkStart w:id="81" w:name="_Toc393714452"/>
            <w:bookmarkStart w:id="82" w:name="_Toc393715456"/>
            <w:bookmarkStart w:id="83" w:name="_Toc395100441"/>
            <w:bookmarkStart w:id="84" w:name="_Toc396212797"/>
            <w:bookmarkStart w:id="85" w:name="_Toc397517634"/>
            <w:bookmarkStart w:id="86" w:name="_Toc399160618"/>
            <w:bookmarkStart w:id="87" w:name="_Toc400374862"/>
            <w:bookmarkStart w:id="88" w:name="_Toc401757898"/>
            <w:bookmarkStart w:id="89" w:name="_Toc402967087"/>
            <w:bookmarkStart w:id="90" w:name="_Toc404332300"/>
            <w:bookmarkStart w:id="91" w:name="_Toc405386766"/>
            <w:bookmarkStart w:id="92" w:name="_Toc406507999"/>
            <w:bookmarkStart w:id="93" w:name="_Toc408576619"/>
            <w:bookmarkStart w:id="94" w:name="_Toc409708218"/>
            <w:bookmarkStart w:id="95" w:name="_Toc410904528"/>
            <w:bookmarkStart w:id="96" w:name="_Toc414884933"/>
            <w:bookmarkStart w:id="97" w:name="_Toc416360063"/>
            <w:bookmarkStart w:id="98" w:name="_Toc417984326"/>
            <w:bookmarkStart w:id="99" w:name="_Toc420414813"/>
            <w:bookmarkStart w:id="100" w:name="_Toc421783541"/>
            <w:bookmarkStart w:id="101" w:name="_Toc423078760"/>
            <w:bookmarkStart w:id="102" w:name="_Toc424300231"/>
            <w:bookmarkStart w:id="103" w:name="_Toc426533937"/>
            <w:bookmarkStart w:id="104" w:name="_Toc426534935"/>
            <w:bookmarkStart w:id="105" w:name="_Toc428193345"/>
            <w:bookmarkStart w:id="106" w:name="_Toc429469034"/>
            <w:bookmarkStart w:id="107" w:name="_Toc432498821"/>
            <w:bookmarkStart w:id="108" w:name="_Toc433358209"/>
            <w:bookmarkStart w:id="109" w:name="_Toc434843818"/>
            <w:bookmarkStart w:id="110" w:name="_Toc436383046"/>
            <w:bookmarkStart w:id="111" w:name="_Toc437264268"/>
            <w:bookmarkStart w:id="112" w:name="_Toc438219153"/>
            <w:bookmarkStart w:id="113" w:name="_Toc440443776"/>
            <w:bookmarkStart w:id="114" w:name="_Toc441671593"/>
            <w:bookmarkStart w:id="115" w:name="_Toc442711608"/>
            <w:bookmarkStart w:id="116" w:name="_Toc445368571"/>
            <w:bookmarkStart w:id="117" w:name="_Toc446578859"/>
            <w:bookmarkStart w:id="118" w:name="_Toc449442753"/>
            <w:bookmarkStart w:id="119" w:name="_Toc450747457"/>
            <w:bookmarkStart w:id="120" w:name="_Toc451863126"/>
            <w:bookmarkStart w:id="121" w:name="_Toc453320496"/>
            <w:bookmarkStart w:id="122" w:name="_Toc454789140"/>
            <w:bookmarkStart w:id="123" w:name="_Toc456103202"/>
            <w:bookmarkStart w:id="124" w:name="_Toc456103318"/>
            <w:bookmarkStart w:id="125" w:name="_Toc469048932"/>
            <w:bookmarkStart w:id="126" w:name="_Toc469924979"/>
            <w:bookmarkStart w:id="127" w:name="_Toc471824654"/>
            <w:bookmarkStart w:id="128" w:name="_Toc473209523"/>
            <w:bookmarkStart w:id="129" w:name="_Toc474504465"/>
            <w:bookmarkStart w:id="130" w:name="_Toc477169037"/>
            <w:bookmarkStart w:id="131" w:name="_Toc478464742"/>
            <w:bookmarkStart w:id="132" w:name="_Toc479671284"/>
            <w:bookmarkStart w:id="133" w:name="_Toc482280078"/>
            <w:bookmarkStart w:id="134" w:name="_Toc483388273"/>
            <w:bookmarkStart w:id="135" w:name="_Toc485117040"/>
            <w:bookmarkStart w:id="136" w:name="_Toc486323153"/>
            <w:bookmarkStart w:id="137" w:name="_Toc487466251"/>
            <w:bookmarkStart w:id="138" w:name="_Toc488848840"/>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39" w:name="_Toc273023317"/>
            <w:bookmarkStart w:id="140" w:name="_Toc292704947"/>
            <w:bookmarkStart w:id="141" w:name="_Toc295387892"/>
            <w:bookmarkStart w:id="142" w:name="_Toc296675475"/>
            <w:bookmarkStart w:id="143" w:name="_Toc301945286"/>
            <w:bookmarkStart w:id="144" w:name="_Toc308530333"/>
            <w:bookmarkStart w:id="145" w:name="_Toc321233386"/>
            <w:bookmarkStart w:id="146" w:name="_Toc321311657"/>
            <w:bookmarkStart w:id="147" w:name="_Toc321820537"/>
            <w:bookmarkStart w:id="148" w:name="_Toc323035703"/>
            <w:bookmarkStart w:id="149" w:name="_Toc323904371"/>
            <w:bookmarkStart w:id="150" w:name="_Toc332272643"/>
            <w:bookmarkStart w:id="151" w:name="_Toc334776189"/>
            <w:bookmarkStart w:id="152" w:name="_Toc335901496"/>
            <w:bookmarkStart w:id="153" w:name="_Toc337110330"/>
            <w:bookmarkStart w:id="154" w:name="_Toc338779370"/>
            <w:bookmarkStart w:id="155" w:name="_Toc340225510"/>
            <w:bookmarkStart w:id="156" w:name="_Toc341451209"/>
            <w:bookmarkStart w:id="157" w:name="_Toc342912836"/>
            <w:bookmarkStart w:id="158" w:name="_Toc343262673"/>
            <w:bookmarkStart w:id="159" w:name="_Toc345579824"/>
            <w:bookmarkStart w:id="160" w:name="_Toc346885929"/>
            <w:bookmarkStart w:id="161" w:name="_Toc347929577"/>
            <w:bookmarkStart w:id="162" w:name="_Toc349288245"/>
            <w:bookmarkStart w:id="163" w:name="_Toc350415575"/>
            <w:bookmarkStart w:id="164" w:name="_Toc351549873"/>
            <w:bookmarkStart w:id="165" w:name="_Toc352940473"/>
            <w:bookmarkStart w:id="166" w:name="_Toc354053818"/>
            <w:bookmarkStart w:id="167" w:name="_Toc355708833"/>
            <w:bookmarkStart w:id="168" w:name="_Toc357001926"/>
            <w:bookmarkStart w:id="169" w:name="_Toc358192557"/>
            <w:bookmarkStart w:id="170" w:name="_Toc359489410"/>
            <w:bookmarkStart w:id="171" w:name="_Toc360696813"/>
            <w:bookmarkStart w:id="172" w:name="_Toc361921546"/>
            <w:bookmarkStart w:id="173" w:name="_Toc363741383"/>
            <w:bookmarkStart w:id="174" w:name="_Toc364672332"/>
            <w:bookmarkStart w:id="175" w:name="_Toc366157672"/>
            <w:bookmarkStart w:id="176" w:name="_Toc367715511"/>
            <w:bookmarkStart w:id="177" w:name="_Toc369007673"/>
            <w:bookmarkStart w:id="178" w:name="_Toc369007853"/>
            <w:bookmarkStart w:id="179" w:name="_Toc370373460"/>
            <w:bookmarkStart w:id="180" w:name="_Toc371588836"/>
            <w:bookmarkStart w:id="181" w:name="_Toc373157809"/>
            <w:bookmarkStart w:id="182" w:name="_Toc374006622"/>
            <w:bookmarkStart w:id="183" w:name="_Toc374692680"/>
            <w:bookmarkStart w:id="184" w:name="_Toc374692757"/>
            <w:bookmarkStart w:id="185" w:name="_Toc377026487"/>
            <w:bookmarkStart w:id="186" w:name="_Toc378322702"/>
            <w:bookmarkStart w:id="187" w:name="_Toc379440360"/>
            <w:bookmarkStart w:id="188" w:name="_Toc380582885"/>
            <w:bookmarkStart w:id="189" w:name="_Toc381784215"/>
            <w:bookmarkStart w:id="190" w:name="_Toc383182294"/>
            <w:bookmarkStart w:id="191" w:name="_Toc384625680"/>
            <w:bookmarkStart w:id="192" w:name="_Toc385496779"/>
            <w:bookmarkStart w:id="193" w:name="_Toc388946303"/>
            <w:bookmarkStart w:id="194" w:name="_Toc388947550"/>
            <w:bookmarkStart w:id="195" w:name="_Toc389730865"/>
            <w:bookmarkStart w:id="196" w:name="_Toc391386062"/>
            <w:bookmarkStart w:id="197" w:name="_Toc392235866"/>
            <w:bookmarkStart w:id="198" w:name="_Toc393713405"/>
            <w:bookmarkStart w:id="199" w:name="_Toc393714453"/>
            <w:bookmarkStart w:id="200" w:name="_Toc393715457"/>
            <w:bookmarkStart w:id="201" w:name="_Toc395100442"/>
            <w:bookmarkStart w:id="202" w:name="_Toc396212798"/>
            <w:bookmarkStart w:id="203" w:name="_Toc397517635"/>
            <w:bookmarkStart w:id="204" w:name="_Toc399160619"/>
            <w:bookmarkStart w:id="205" w:name="_Toc400374863"/>
            <w:bookmarkStart w:id="206" w:name="_Toc401757899"/>
            <w:bookmarkStart w:id="207" w:name="_Toc402967088"/>
            <w:bookmarkStart w:id="208" w:name="_Toc404332301"/>
            <w:bookmarkStart w:id="209" w:name="_Toc405386767"/>
            <w:bookmarkStart w:id="210" w:name="_Toc406508000"/>
            <w:bookmarkStart w:id="211" w:name="_Toc408576620"/>
            <w:bookmarkStart w:id="212" w:name="_Toc409708219"/>
            <w:bookmarkStart w:id="213" w:name="_Toc410904529"/>
            <w:bookmarkStart w:id="214" w:name="_Toc414884934"/>
            <w:bookmarkStart w:id="215" w:name="_Toc416360064"/>
            <w:bookmarkStart w:id="216" w:name="_Toc417984327"/>
            <w:bookmarkStart w:id="217" w:name="_Toc420414814"/>
            <w:bookmarkStart w:id="218" w:name="_Toc421783542"/>
            <w:bookmarkStart w:id="219" w:name="_Toc423078761"/>
            <w:bookmarkStart w:id="220" w:name="_Toc424300232"/>
            <w:bookmarkStart w:id="221" w:name="_Toc426533938"/>
            <w:bookmarkStart w:id="222" w:name="_Toc426534936"/>
            <w:bookmarkStart w:id="223" w:name="_Toc428193346"/>
            <w:bookmarkStart w:id="224" w:name="_Toc429469035"/>
            <w:bookmarkStart w:id="225" w:name="_Toc432498822"/>
            <w:bookmarkStart w:id="226" w:name="_Toc268773996"/>
            <w:bookmarkStart w:id="227" w:name="_Toc433358210"/>
            <w:bookmarkStart w:id="228" w:name="_Toc434843819"/>
            <w:bookmarkStart w:id="229" w:name="_Toc436383047"/>
            <w:bookmarkStart w:id="230" w:name="_Toc437264269"/>
            <w:bookmarkStart w:id="231" w:name="_Toc438219154"/>
            <w:bookmarkStart w:id="232" w:name="_Toc440443777"/>
            <w:bookmarkStart w:id="233" w:name="_Toc441671594"/>
            <w:bookmarkStart w:id="234" w:name="_Toc442711609"/>
            <w:bookmarkStart w:id="235" w:name="_Toc445368572"/>
            <w:bookmarkStart w:id="236" w:name="_Toc446578860"/>
            <w:bookmarkStart w:id="237" w:name="_Toc449442754"/>
            <w:bookmarkStart w:id="238" w:name="_Toc450747458"/>
            <w:bookmarkStart w:id="239" w:name="_Toc451863127"/>
            <w:bookmarkStart w:id="240" w:name="_Toc453320497"/>
            <w:bookmarkStart w:id="241" w:name="_Toc454789141"/>
            <w:bookmarkStart w:id="242" w:name="_Toc456103203"/>
            <w:bookmarkStart w:id="243" w:name="_Toc456103319"/>
            <w:bookmarkStart w:id="244" w:name="_Toc469048933"/>
            <w:bookmarkStart w:id="245" w:name="_Toc469924980"/>
            <w:bookmarkStart w:id="246" w:name="_Toc471824655"/>
            <w:bookmarkStart w:id="247" w:name="_Toc473209524"/>
            <w:bookmarkStart w:id="248" w:name="_Toc474504466"/>
            <w:bookmarkStart w:id="249" w:name="_Toc477169038"/>
            <w:bookmarkStart w:id="250" w:name="_Toc478464743"/>
            <w:bookmarkStart w:id="251" w:name="_Toc479671285"/>
            <w:bookmarkStart w:id="252" w:name="_Toc482280079"/>
            <w:bookmarkStart w:id="253" w:name="_Toc483388274"/>
            <w:bookmarkStart w:id="254" w:name="_Toc485117041"/>
            <w:bookmarkStart w:id="255" w:name="_Toc486323154"/>
            <w:bookmarkStart w:id="256" w:name="_Toc487466252"/>
            <w:bookmarkStart w:id="257" w:name="_Toc488848841"/>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58" w:name="_Toc268773997"/>
            <w:bookmarkStart w:id="259" w:name="_Toc273023318"/>
            <w:bookmarkStart w:id="260" w:name="_Toc292704948"/>
            <w:bookmarkStart w:id="261" w:name="_Toc295387893"/>
            <w:bookmarkStart w:id="262" w:name="_Toc296675476"/>
            <w:bookmarkStart w:id="263" w:name="_Toc301945287"/>
            <w:bookmarkStart w:id="264" w:name="_Toc308530334"/>
            <w:bookmarkStart w:id="265" w:name="_Toc321233387"/>
            <w:bookmarkStart w:id="266" w:name="_Toc321311658"/>
            <w:bookmarkStart w:id="267" w:name="_Toc321820538"/>
            <w:bookmarkStart w:id="268" w:name="_Toc323035704"/>
            <w:bookmarkStart w:id="269" w:name="_Toc323904372"/>
            <w:bookmarkStart w:id="270" w:name="_Toc332272644"/>
            <w:bookmarkStart w:id="271" w:name="_Toc334776190"/>
            <w:bookmarkStart w:id="272" w:name="_Toc335901497"/>
            <w:bookmarkStart w:id="273" w:name="_Toc337110331"/>
            <w:bookmarkStart w:id="274" w:name="_Toc338779371"/>
            <w:bookmarkStart w:id="275" w:name="_Toc340225511"/>
            <w:bookmarkStart w:id="276" w:name="_Toc341451210"/>
            <w:bookmarkStart w:id="277" w:name="_Toc342912837"/>
            <w:bookmarkStart w:id="278" w:name="_Toc343262674"/>
            <w:bookmarkStart w:id="279" w:name="_Toc345579825"/>
            <w:bookmarkStart w:id="280" w:name="_Toc346885930"/>
            <w:bookmarkStart w:id="281" w:name="_Toc347929578"/>
            <w:bookmarkStart w:id="282" w:name="_Toc349288246"/>
            <w:bookmarkStart w:id="283" w:name="_Toc350415576"/>
            <w:bookmarkStart w:id="284" w:name="_Toc351549874"/>
            <w:bookmarkStart w:id="285" w:name="_Toc352940474"/>
            <w:bookmarkStart w:id="286" w:name="_Toc354053819"/>
            <w:bookmarkStart w:id="287" w:name="_Toc355708834"/>
            <w:bookmarkStart w:id="288" w:name="_Toc357001927"/>
            <w:bookmarkStart w:id="289" w:name="_Toc358192558"/>
            <w:bookmarkStart w:id="290" w:name="_Toc359489411"/>
            <w:bookmarkStart w:id="291" w:name="_Toc360696814"/>
            <w:bookmarkStart w:id="292" w:name="_Toc361921547"/>
            <w:bookmarkStart w:id="293" w:name="_Toc363741384"/>
            <w:bookmarkStart w:id="294" w:name="_Toc364672333"/>
            <w:bookmarkStart w:id="295" w:name="_Toc366157673"/>
            <w:bookmarkStart w:id="296" w:name="_Toc367715512"/>
            <w:bookmarkStart w:id="297" w:name="_Toc369007674"/>
            <w:bookmarkStart w:id="298" w:name="_Toc369007854"/>
            <w:bookmarkStart w:id="299" w:name="_Toc370373461"/>
            <w:bookmarkStart w:id="300" w:name="_Toc371588837"/>
            <w:bookmarkStart w:id="301" w:name="_Toc373157810"/>
            <w:bookmarkStart w:id="302" w:name="_Toc374006623"/>
            <w:bookmarkStart w:id="303" w:name="_Toc374692681"/>
            <w:bookmarkStart w:id="304" w:name="_Toc374692758"/>
            <w:bookmarkStart w:id="305" w:name="_Toc377026488"/>
            <w:bookmarkStart w:id="306" w:name="_Toc378322703"/>
            <w:bookmarkStart w:id="307" w:name="_Toc379440361"/>
            <w:bookmarkStart w:id="308" w:name="_Toc380582886"/>
            <w:bookmarkStart w:id="309" w:name="_Toc381784216"/>
            <w:bookmarkStart w:id="310" w:name="_Toc383182295"/>
            <w:bookmarkStart w:id="311" w:name="_Toc384625681"/>
            <w:bookmarkStart w:id="312" w:name="_Toc385496780"/>
            <w:bookmarkStart w:id="313" w:name="_Toc388946304"/>
            <w:bookmarkStart w:id="314" w:name="_Toc388947551"/>
            <w:bookmarkStart w:id="315" w:name="_Toc389730866"/>
            <w:bookmarkStart w:id="316" w:name="_Toc391386063"/>
            <w:bookmarkStart w:id="317" w:name="_Toc392235867"/>
            <w:bookmarkStart w:id="318" w:name="_Toc393713406"/>
            <w:bookmarkStart w:id="319" w:name="_Toc393714454"/>
            <w:bookmarkStart w:id="320" w:name="_Toc393715458"/>
            <w:bookmarkStart w:id="321" w:name="_Toc395100443"/>
            <w:bookmarkStart w:id="322" w:name="_Toc396212799"/>
            <w:bookmarkStart w:id="323" w:name="_Toc397517636"/>
            <w:bookmarkStart w:id="324" w:name="_Toc399160620"/>
            <w:bookmarkStart w:id="325" w:name="_Toc400374864"/>
            <w:bookmarkStart w:id="326" w:name="_Toc401757900"/>
            <w:bookmarkStart w:id="327" w:name="_Toc402967089"/>
            <w:bookmarkStart w:id="328" w:name="_Toc404332302"/>
            <w:bookmarkStart w:id="329" w:name="_Toc405386768"/>
            <w:bookmarkStart w:id="330" w:name="_Toc406508001"/>
            <w:bookmarkStart w:id="331" w:name="_Toc408576621"/>
            <w:bookmarkStart w:id="332" w:name="_Toc409708220"/>
            <w:bookmarkStart w:id="333" w:name="_Toc410904530"/>
            <w:bookmarkStart w:id="334" w:name="_Toc414884935"/>
            <w:bookmarkStart w:id="335" w:name="_Toc416360065"/>
            <w:bookmarkStart w:id="336" w:name="_Toc417984328"/>
            <w:bookmarkStart w:id="337" w:name="_Toc420414815"/>
            <w:bookmarkStart w:id="338" w:name="_Toc421783543"/>
            <w:bookmarkStart w:id="339" w:name="_Toc423078762"/>
            <w:bookmarkStart w:id="340" w:name="_Toc424300233"/>
            <w:bookmarkStart w:id="341" w:name="_Toc426533939"/>
            <w:bookmarkStart w:id="342" w:name="_Toc426534937"/>
            <w:bookmarkStart w:id="343" w:name="_Toc428193347"/>
            <w:bookmarkStart w:id="344" w:name="_Toc429469036"/>
            <w:bookmarkStart w:id="345" w:name="_Toc432498823"/>
            <w:bookmarkStart w:id="346" w:name="_Toc433358211"/>
            <w:bookmarkStart w:id="347" w:name="_Toc434843820"/>
            <w:bookmarkStart w:id="348" w:name="_Toc436383048"/>
            <w:bookmarkStart w:id="349" w:name="_Toc437264270"/>
            <w:bookmarkStart w:id="350" w:name="_Toc438219155"/>
            <w:bookmarkStart w:id="351" w:name="_Toc440443778"/>
            <w:bookmarkStart w:id="352" w:name="_Toc441671595"/>
            <w:bookmarkStart w:id="353" w:name="_Toc442711610"/>
            <w:bookmarkStart w:id="354" w:name="_Toc445368573"/>
            <w:bookmarkStart w:id="355" w:name="_Toc446578861"/>
            <w:bookmarkStart w:id="356" w:name="_Toc449442755"/>
            <w:bookmarkStart w:id="357" w:name="_Toc450747459"/>
            <w:bookmarkStart w:id="358" w:name="_Toc451863128"/>
            <w:bookmarkStart w:id="359" w:name="_Toc453320498"/>
            <w:bookmarkStart w:id="360" w:name="_Toc454789142"/>
            <w:bookmarkStart w:id="361" w:name="_Toc456103204"/>
            <w:bookmarkStart w:id="362" w:name="_Toc456103320"/>
            <w:bookmarkStart w:id="363" w:name="_Toc469048934"/>
            <w:bookmarkStart w:id="364" w:name="_Toc469924981"/>
            <w:bookmarkStart w:id="365" w:name="_Toc471824656"/>
            <w:bookmarkStart w:id="366" w:name="_Toc473209525"/>
            <w:bookmarkStart w:id="367" w:name="_Toc474504467"/>
            <w:bookmarkStart w:id="368" w:name="_Toc477169039"/>
            <w:bookmarkStart w:id="369" w:name="_Toc478464744"/>
            <w:bookmarkStart w:id="370" w:name="_Toc479671286"/>
            <w:bookmarkStart w:id="371" w:name="_Toc482280080"/>
            <w:bookmarkStart w:id="372" w:name="_Toc483388275"/>
            <w:bookmarkStart w:id="373" w:name="_Toc485117042"/>
            <w:bookmarkStart w:id="374" w:name="_Toc486323155"/>
            <w:bookmarkStart w:id="375" w:name="_Toc487466253"/>
            <w:bookmarkStart w:id="376" w:name="_Toc488848842"/>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2C35ED">
              <w:rPr>
                <w:b/>
                <w:bCs/>
                <w:sz w:val="14"/>
                <w:szCs w:val="14"/>
                <w:lang w:val="fr-FR"/>
              </w:rPr>
              <w:t>brmail@itu.int</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77" w:name="_Toc253407140"/>
      <w:bookmarkStart w:id="378" w:name="_Toc259783103"/>
      <w:bookmarkStart w:id="379" w:name="_Toc266181232"/>
      <w:bookmarkStart w:id="380" w:name="_Toc268773998"/>
      <w:bookmarkStart w:id="381" w:name="_Toc271700475"/>
      <w:bookmarkStart w:id="382" w:name="_Toc273023319"/>
      <w:bookmarkStart w:id="383" w:name="_Toc274223813"/>
      <w:bookmarkStart w:id="384" w:name="_Toc276717161"/>
      <w:bookmarkStart w:id="385" w:name="_Toc279669134"/>
      <w:bookmarkStart w:id="386" w:name="_Toc280349204"/>
      <w:bookmarkStart w:id="387" w:name="_Toc282526036"/>
      <w:bookmarkStart w:id="388" w:name="_Toc283737193"/>
      <w:bookmarkStart w:id="389" w:name="_Toc286218710"/>
      <w:bookmarkStart w:id="390" w:name="_Toc288660267"/>
      <w:bookmarkStart w:id="391" w:name="_Toc291005377"/>
      <w:bookmarkStart w:id="392" w:name="_Toc292704949"/>
      <w:bookmarkStart w:id="393" w:name="_Toc295387894"/>
      <w:bookmarkStart w:id="394" w:name="_Toc296675477"/>
      <w:bookmarkStart w:id="395" w:name="_Toc297804716"/>
      <w:bookmarkStart w:id="396" w:name="_Toc301945288"/>
      <w:bookmarkStart w:id="397" w:name="_Toc303344247"/>
      <w:bookmarkStart w:id="398" w:name="_Toc304892153"/>
      <w:bookmarkStart w:id="399" w:name="_Toc308530335"/>
      <w:bookmarkStart w:id="400" w:name="_Toc311103641"/>
      <w:bookmarkStart w:id="401" w:name="_Toc313973311"/>
      <w:bookmarkStart w:id="402" w:name="_Toc316479951"/>
      <w:bookmarkStart w:id="403" w:name="_Toc318964997"/>
      <w:bookmarkStart w:id="404" w:name="_Toc320536953"/>
      <w:bookmarkStart w:id="405" w:name="_Toc321233388"/>
      <w:bookmarkStart w:id="406" w:name="_Toc321311659"/>
      <w:bookmarkStart w:id="407" w:name="_Toc321820539"/>
      <w:bookmarkStart w:id="408" w:name="_Toc323035705"/>
      <w:bookmarkStart w:id="409" w:name="_Toc323904373"/>
      <w:bookmarkStart w:id="410" w:name="_Toc332272645"/>
      <w:bookmarkStart w:id="411" w:name="_Toc334776191"/>
      <w:bookmarkStart w:id="412" w:name="_Toc335901498"/>
      <w:bookmarkStart w:id="413" w:name="_Toc337110332"/>
      <w:bookmarkStart w:id="414" w:name="_Toc338779372"/>
      <w:bookmarkStart w:id="415" w:name="_Toc340225512"/>
      <w:bookmarkStart w:id="416" w:name="_Toc341451211"/>
      <w:bookmarkStart w:id="417" w:name="_Toc342912838"/>
      <w:bookmarkStart w:id="418" w:name="_Toc343262675"/>
      <w:bookmarkStart w:id="419" w:name="_Toc345579826"/>
      <w:bookmarkStart w:id="420" w:name="_Toc346885931"/>
      <w:bookmarkStart w:id="421" w:name="_Toc347929579"/>
      <w:bookmarkStart w:id="422" w:name="_Toc349288247"/>
      <w:bookmarkStart w:id="423" w:name="_Toc350415577"/>
      <w:bookmarkStart w:id="424" w:name="_Toc351549875"/>
      <w:bookmarkStart w:id="425" w:name="_Toc352940475"/>
      <w:bookmarkStart w:id="426" w:name="_Toc354053820"/>
      <w:bookmarkStart w:id="427" w:name="_Toc355708835"/>
      <w:bookmarkStart w:id="428" w:name="_Toc357001928"/>
      <w:bookmarkStart w:id="429" w:name="_Toc358192559"/>
      <w:bookmarkStart w:id="430" w:name="_Toc359489412"/>
      <w:bookmarkStart w:id="431" w:name="_Toc360696815"/>
      <w:bookmarkStart w:id="432" w:name="_Toc361921548"/>
      <w:bookmarkStart w:id="433" w:name="_Toc363741385"/>
      <w:bookmarkStart w:id="434" w:name="_Toc364672334"/>
      <w:bookmarkStart w:id="435" w:name="_Toc366157674"/>
      <w:bookmarkStart w:id="436" w:name="_Toc367715513"/>
      <w:bookmarkStart w:id="437" w:name="_Toc369007675"/>
      <w:bookmarkStart w:id="438" w:name="_Toc369007855"/>
      <w:bookmarkStart w:id="439" w:name="_Toc370373462"/>
      <w:bookmarkStart w:id="440" w:name="_Toc371588838"/>
      <w:bookmarkStart w:id="441" w:name="_Toc373157811"/>
      <w:bookmarkStart w:id="442" w:name="_Toc374006624"/>
      <w:bookmarkStart w:id="443" w:name="_Toc374692682"/>
      <w:bookmarkStart w:id="444" w:name="_Toc374692759"/>
      <w:bookmarkStart w:id="445" w:name="_Toc377026489"/>
      <w:bookmarkStart w:id="446" w:name="_Toc378322704"/>
      <w:bookmarkStart w:id="447" w:name="_Toc379440362"/>
      <w:bookmarkStart w:id="448" w:name="_Toc380582887"/>
      <w:bookmarkStart w:id="449" w:name="_Toc381784217"/>
      <w:bookmarkStart w:id="450" w:name="_Toc383182296"/>
      <w:bookmarkStart w:id="451" w:name="_Toc384625682"/>
      <w:bookmarkStart w:id="452" w:name="_Toc385496781"/>
      <w:bookmarkStart w:id="453" w:name="_Toc388946305"/>
      <w:bookmarkStart w:id="454" w:name="_Toc388947552"/>
      <w:bookmarkStart w:id="455" w:name="_Toc389730867"/>
      <w:bookmarkStart w:id="456" w:name="_Toc391386064"/>
      <w:bookmarkStart w:id="457" w:name="_Toc392235868"/>
      <w:bookmarkStart w:id="458" w:name="_Toc393713407"/>
      <w:bookmarkStart w:id="459" w:name="_Toc393714455"/>
      <w:bookmarkStart w:id="460" w:name="_Toc393715459"/>
      <w:bookmarkStart w:id="461" w:name="_Toc395100444"/>
      <w:bookmarkStart w:id="462" w:name="_Toc396212800"/>
      <w:bookmarkStart w:id="463" w:name="_Toc397517637"/>
      <w:bookmarkStart w:id="464" w:name="_Toc399160621"/>
      <w:bookmarkStart w:id="465" w:name="_Toc400374865"/>
      <w:bookmarkStart w:id="466" w:name="_Toc401757901"/>
      <w:bookmarkStart w:id="467" w:name="_Toc402967090"/>
      <w:bookmarkStart w:id="468" w:name="_Toc404332303"/>
      <w:bookmarkStart w:id="469" w:name="_Toc405386769"/>
      <w:bookmarkStart w:id="470" w:name="_Toc406508002"/>
      <w:bookmarkStart w:id="471" w:name="_Toc408576622"/>
      <w:bookmarkStart w:id="472" w:name="_Toc409708221"/>
      <w:bookmarkStart w:id="473" w:name="_Toc410904531"/>
      <w:bookmarkStart w:id="474" w:name="_Toc414884936"/>
      <w:bookmarkStart w:id="475" w:name="_Toc416360066"/>
      <w:bookmarkStart w:id="476" w:name="_Toc417984329"/>
      <w:bookmarkStart w:id="477" w:name="_Toc420414816"/>
      <w:bookmarkStart w:id="478" w:name="_Toc421783544"/>
      <w:bookmarkStart w:id="479" w:name="_Toc423078763"/>
      <w:bookmarkStart w:id="480" w:name="_Toc424300234"/>
      <w:bookmarkStart w:id="481" w:name="_Toc426533940"/>
      <w:bookmarkStart w:id="482" w:name="_Toc426534938"/>
      <w:bookmarkStart w:id="483" w:name="_Toc428193348"/>
      <w:bookmarkStart w:id="484" w:name="_Toc428372288"/>
      <w:bookmarkStart w:id="485" w:name="_Toc429469037"/>
      <w:bookmarkStart w:id="486" w:name="_Toc432498824"/>
      <w:bookmarkStart w:id="487" w:name="_Toc433358212"/>
      <w:bookmarkStart w:id="488" w:name="_Toc434843821"/>
      <w:bookmarkStart w:id="489" w:name="_Toc436383049"/>
      <w:bookmarkStart w:id="490" w:name="_Toc437264271"/>
      <w:bookmarkStart w:id="491" w:name="_Toc438219156"/>
      <w:bookmarkStart w:id="492" w:name="_Toc440443779"/>
      <w:bookmarkStart w:id="493" w:name="_Toc441671596"/>
      <w:bookmarkStart w:id="494" w:name="_Toc442711611"/>
      <w:bookmarkStart w:id="495" w:name="_Toc445368574"/>
      <w:bookmarkStart w:id="496" w:name="_Toc446578862"/>
      <w:bookmarkStart w:id="497" w:name="_Toc449442756"/>
      <w:bookmarkStart w:id="498" w:name="_Toc450747460"/>
      <w:bookmarkStart w:id="499" w:name="_Toc451863129"/>
      <w:bookmarkStart w:id="500" w:name="_Toc453320499"/>
      <w:bookmarkStart w:id="501" w:name="_Toc454789143"/>
      <w:bookmarkStart w:id="502" w:name="_Toc456103205"/>
      <w:bookmarkStart w:id="503" w:name="_Toc456103321"/>
      <w:bookmarkStart w:id="504" w:name="_Toc457223980"/>
      <w:bookmarkStart w:id="505" w:name="_Toc457308207"/>
      <w:bookmarkStart w:id="506" w:name="_Toc466367266"/>
      <w:bookmarkStart w:id="507" w:name="_Toc469048935"/>
      <w:bookmarkStart w:id="508" w:name="_Toc469924982"/>
      <w:bookmarkStart w:id="509" w:name="_Toc471824657"/>
      <w:bookmarkStart w:id="510" w:name="_Toc473209526"/>
      <w:bookmarkStart w:id="511" w:name="_Toc474504468"/>
      <w:bookmarkStart w:id="512" w:name="_Toc477169040"/>
      <w:bookmarkStart w:id="513" w:name="_Toc478464745"/>
      <w:bookmarkStart w:id="514" w:name="_Toc479671287"/>
      <w:bookmarkStart w:id="515" w:name="_Toc482280081"/>
      <w:bookmarkStart w:id="516" w:name="_Toc483388276"/>
      <w:bookmarkStart w:id="517" w:name="_Toc485117043"/>
      <w:bookmarkStart w:id="518" w:name="_Toc486323156"/>
      <w:bookmarkStart w:id="519" w:name="_Toc487466254"/>
      <w:bookmarkStart w:id="520" w:name="_Toc488848843"/>
      <w:r w:rsidRPr="001C4F41">
        <w:rPr>
          <w:lang w:val="en-US"/>
        </w:rPr>
        <w:t>Table</w:t>
      </w:r>
      <w:r w:rsidR="005427B9">
        <w:rPr>
          <w:lang w:val="en-US"/>
        </w:rPr>
        <w:t xml:space="preserve"> </w:t>
      </w:r>
      <w:r w:rsidRPr="001C4F41">
        <w:rPr>
          <w:lang w:val="en-US"/>
        </w:rPr>
        <w:t>of Contents</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rsidR="006F36A5" w:rsidRPr="008F283B" w:rsidRDefault="00250FDB" w:rsidP="002603D6">
      <w:pPr>
        <w:jc w:val="right"/>
      </w:pPr>
      <w:r>
        <w:rPr>
          <w:i/>
          <w:iCs/>
          <w:lang w:val="en-US"/>
        </w:rPr>
        <w:tab/>
      </w:r>
      <w:r w:rsidR="008149B6" w:rsidRPr="00EB4E65">
        <w:rPr>
          <w:i/>
          <w:iCs/>
          <w:lang w:val="en-U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160440" w:rsidRPr="0059167B" w:rsidRDefault="00160440" w:rsidP="007E5D67">
      <w:pPr>
        <w:pStyle w:val="TOC1"/>
        <w:tabs>
          <w:tab w:val="center" w:leader="dot" w:pos="8505"/>
          <w:tab w:val="right" w:pos="9072"/>
        </w:tabs>
        <w:rPr>
          <w:rFonts w:eastAsiaTheme="minorEastAsia"/>
          <w:lang w:val="en-US"/>
        </w:rPr>
      </w:pPr>
      <w:r w:rsidRPr="00160440">
        <w:rPr>
          <w:lang w:val="en-US"/>
        </w:rPr>
        <w:t>Lists annexed to th</w:t>
      </w:r>
      <w:r w:rsidR="000E5359">
        <w:rPr>
          <w:lang w:val="en-US"/>
        </w:rPr>
        <w:t>e</w:t>
      </w:r>
      <w:r w:rsidRPr="00160440">
        <w:rPr>
          <w:lang w:val="en-US"/>
        </w:rPr>
        <w:t xml:space="preserve"> ITU Operational Bulletin</w:t>
      </w:r>
      <w:r w:rsidR="0059167B">
        <w:rPr>
          <w:lang w:val="en-US"/>
        </w:rPr>
        <w:t xml:space="preserve">: </w:t>
      </w:r>
      <w:r w:rsidR="0059167B" w:rsidRPr="0059167B">
        <w:rPr>
          <w:i/>
          <w:iCs/>
          <w:lang w:val="en-US"/>
        </w:rPr>
        <w:t>Note from TSB</w:t>
      </w:r>
      <w:r w:rsidRPr="0059167B">
        <w:rPr>
          <w:webHidden/>
          <w:lang w:val="en-US"/>
        </w:rPr>
        <w:tab/>
      </w:r>
      <w:r w:rsidR="0059167B">
        <w:rPr>
          <w:webHidden/>
          <w:lang w:val="en-US"/>
        </w:rPr>
        <w:tab/>
        <w:t>3</w:t>
      </w:r>
    </w:p>
    <w:p w:rsidR="00E72F2C" w:rsidRPr="00E72F2C" w:rsidRDefault="00E72F2C" w:rsidP="00E72F2C">
      <w:pPr>
        <w:pStyle w:val="TOC1"/>
        <w:tabs>
          <w:tab w:val="center" w:leader="dot" w:pos="8505"/>
          <w:tab w:val="right" w:pos="9072"/>
        </w:tabs>
        <w:rPr>
          <w:rFonts w:eastAsiaTheme="minorEastAsia"/>
          <w:lang w:val="en-US"/>
        </w:rPr>
      </w:pPr>
      <w:r w:rsidRPr="00E72F2C">
        <w:rPr>
          <w:lang w:val="en-US"/>
        </w:rPr>
        <w:t>Approval of ITU-T Recommendations</w:t>
      </w:r>
      <w:r w:rsidRPr="00E72F2C">
        <w:rPr>
          <w:webHidden/>
          <w:lang w:val="en-US"/>
        </w:rPr>
        <w:tab/>
      </w:r>
      <w:r w:rsidRPr="00E72F2C">
        <w:rPr>
          <w:webHidden/>
          <w:lang w:val="en-US"/>
        </w:rPr>
        <w:tab/>
        <w:t>4</w:t>
      </w:r>
    </w:p>
    <w:p w:rsidR="001274D3" w:rsidRPr="00244613" w:rsidRDefault="001274D3" w:rsidP="00244613">
      <w:pPr>
        <w:pStyle w:val="TOC1"/>
        <w:tabs>
          <w:tab w:val="center" w:leader="dot" w:pos="8505"/>
          <w:tab w:val="right" w:pos="9072"/>
        </w:tabs>
        <w:rPr>
          <w:rFonts w:eastAsiaTheme="minorEastAsia"/>
          <w:lang w:val="en-US"/>
        </w:rPr>
      </w:pPr>
      <w:r w:rsidRPr="00244613">
        <w:rPr>
          <w:lang w:val="en-US"/>
        </w:rPr>
        <w:t xml:space="preserve">Data Transmission Service (Recommendation ITU-T X.121 (10/2000)): </w:t>
      </w:r>
      <w:r w:rsidR="00244613" w:rsidRPr="00244613">
        <w:rPr>
          <w:i/>
          <w:iCs/>
          <w:lang w:val="en-US"/>
        </w:rPr>
        <w:t xml:space="preserve">Japan </w:t>
      </w:r>
      <w:r w:rsidR="00244613">
        <w:rPr>
          <w:i/>
          <w:iCs/>
          <w:lang w:val="en-US"/>
        </w:rPr>
        <w:t>(</w:t>
      </w:r>
      <w:r w:rsidR="00244613" w:rsidRPr="00244613">
        <w:rPr>
          <w:i/>
          <w:iCs/>
          <w:lang w:val="en-US"/>
        </w:rPr>
        <w:t>Telecommunications Bureau,</w:t>
      </w:r>
      <w:r w:rsidR="00244613" w:rsidRPr="00244613">
        <w:rPr>
          <w:i/>
          <w:iCs/>
          <w:lang w:val="en-US"/>
        </w:rPr>
        <w:br/>
        <w:t>Ministry of Internal Affairs and Communications, Tokyo</w:t>
      </w:r>
      <w:r w:rsidR="00244613">
        <w:rPr>
          <w:i/>
          <w:iCs/>
          <w:lang w:val="en-US"/>
        </w:rPr>
        <w:t>)</w:t>
      </w:r>
      <w:r w:rsidRPr="00244613">
        <w:rPr>
          <w:webHidden/>
          <w:lang w:val="en-US"/>
        </w:rPr>
        <w:tab/>
      </w:r>
      <w:r w:rsidRPr="00244613">
        <w:rPr>
          <w:webHidden/>
          <w:lang w:val="en-US"/>
        </w:rPr>
        <w:tab/>
        <w:t>4</w:t>
      </w:r>
    </w:p>
    <w:p w:rsidR="001274D3" w:rsidRPr="001274D3" w:rsidRDefault="001274D3" w:rsidP="001274D3">
      <w:pPr>
        <w:pStyle w:val="TOC1"/>
        <w:tabs>
          <w:tab w:val="clear" w:pos="567"/>
          <w:tab w:val="center" w:leader="dot" w:pos="8505"/>
          <w:tab w:val="right" w:pos="9072"/>
        </w:tabs>
        <w:rPr>
          <w:rFonts w:eastAsiaTheme="minorEastAsia"/>
          <w:lang w:val="en-US"/>
        </w:rPr>
      </w:pPr>
      <w:r w:rsidRPr="001274D3">
        <w:rPr>
          <w:lang w:val="en-US"/>
        </w:rPr>
        <w:t>Telephone Service</w:t>
      </w:r>
    </w:p>
    <w:p w:rsidR="001274D3" w:rsidRPr="001274D3" w:rsidRDefault="001274D3" w:rsidP="001274D3">
      <w:pPr>
        <w:pStyle w:val="TOC2"/>
        <w:tabs>
          <w:tab w:val="clear" w:pos="567"/>
          <w:tab w:val="center" w:leader="dot" w:pos="8505"/>
          <w:tab w:val="right" w:pos="9072"/>
        </w:tabs>
        <w:rPr>
          <w:rFonts w:eastAsiaTheme="minorEastAsia"/>
        </w:rPr>
      </w:pPr>
      <w:r w:rsidRPr="001274D3">
        <w:rPr>
          <w:i/>
          <w:iCs/>
          <w:lang w:val="en-US"/>
        </w:rPr>
        <w:t>Denmark (Danish Energy Agency, Copenhagen)</w:t>
      </w:r>
      <w:r w:rsidRPr="001274D3">
        <w:rPr>
          <w:webHidden/>
          <w:lang w:val="en-US"/>
        </w:rPr>
        <w:tab/>
      </w:r>
      <w:r>
        <w:rPr>
          <w:webHidden/>
          <w:lang w:val="en-US"/>
        </w:rPr>
        <w:tab/>
      </w:r>
      <w:r w:rsidRPr="001274D3">
        <w:rPr>
          <w:webHidden/>
          <w:lang w:val="en-US"/>
        </w:rPr>
        <w:t>6</w:t>
      </w:r>
    </w:p>
    <w:p w:rsidR="001274D3" w:rsidRPr="001274D3" w:rsidRDefault="001274D3" w:rsidP="001274D3">
      <w:pPr>
        <w:pStyle w:val="TOC2"/>
        <w:tabs>
          <w:tab w:val="clear" w:pos="567"/>
          <w:tab w:val="center" w:leader="dot" w:pos="8505"/>
          <w:tab w:val="right" w:pos="9072"/>
        </w:tabs>
        <w:rPr>
          <w:rFonts w:eastAsiaTheme="minorEastAsia"/>
        </w:rPr>
      </w:pPr>
      <w:r w:rsidRPr="001274D3">
        <w:rPr>
          <w:i/>
          <w:iCs/>
          <w:lang w:val="en-US"/>
        </w:rPr>
        <w:t>Gibraltar (Gibraltar Regulatory Authority)</w:t>
      </w:r>
      <w:r w:rsidRPr="001274D3">
        <w:rPr>
          <w:webHidden/>
          <w:lang w:val="en-US"/>
        </w:rPr>
        <w:tab/>
      </w:r>
      <w:r>
        <w:rPr>
          <w:webHidden/>
          <w:lang w:val="en-US"/>
        </w:rPr>
        <w:tab/>
      </w:r>
      <w:r w:rsidRPr="001274D3">
        <w:rPr>
          <w:webHidden/>
          <w:lang w:val="en-US"/>
        </w:rPr>
        <w:t>6</w:t>
      </w:r>
    </w:p>
    <w:p w:rsidR="001274D3" w:rsidRPr="001274D3" w:rsidRDefault="001274D3" w:rsidP="001274D3">
      <w:pPr>
        <w:pStyle w:val="TOC2"/>
        <w:tabs>
          <w:tab w:val="clear" w:pos="567"/>
          <w:tab w:val="center" w:leader="dot" w:pos="8505"/>
          <w:tab w:val="right" w:pos="9072"/>
        </w:tabs>
        <w:rPr>
          <w:rFonts w:eastAsiaTheme="minorEastAsia"/>
        </w:rPr>
      </w:pPr>
      <w:r w:rsidRPr="001274D3">
        <w:rPr>
          <w:i/>
          <w:iCs/>
          <w:lang w:val="en-US"/>
        </w:rPr>
        <w:t>Greenland (Tele-Post, Nuuk)</w:t>
      </w:r>
      <w:r w:rsidRPr="001274D3">
        <w:rPr>
          <w:webHidden/>
          <w:lang w:val="en-US"/>
        </w:rPr>
        <w:tab/>
      </w:r>
      <w:r>
        <w:rPr>
          <w:webHidden/>
          <w:lang w:val="en-US"/>
        </w:rPr>
        <w:tab/>
      </w:r>
      <w:r w:rsidRPr="001274D3">
        <w:rPr>
          <w:webHidden/>
          <w:lang w:val="en-US"/>
        </w:rPr>
        <w:t>7</w:t>
      </w:r>
    </w:p>
    <w:p w:rsidR="001274D3" w:rsidRPr="001274D3" w:rsidRDefault="001274D3" w:rsidP="001274D3">
      <w:pPr>
        <w:pStyle w:val="TOC1"/>
        <w:tabs>
          <w:tab w:val="clear" w:pos="567"/>
          <w:tab w:val="center" w:leader="dot" w:pos="8505"/>
          <w:tab w:val="right" w:pos="9072"/>
        </w:tabs>
        <w:rPr>
          <w:rFonts w:eastAsiaTheme="minorEastAsia"/>
          <w:lang w:val="en-US"/>
        </w:rPr>
      </w:pPr>
      <w:r w:rsidRPr="001274D3">
        <w:rPr>
          <w:lang w:val="en-US"/>
        </w:rPr>
        <w:t>Other communication</w:t>
      </w:r>
      <w:r>
        <w:rPr>
          <w:lang w:val="en-US"/>
        </w:rPr>
        <w:t xml:space="preserve">: </w:t>
      </w:r>
      <w:r w:rsidRPr="001274D3">
        <w:rPr>
          <w:i/>
          <w:iCs/>
          <w:lang w:val="en-US"/>
        </w:rPr>
        <w:t>Austria</w:t>
      </w:r>
      <w:r w:rsidRPr="001274D3">
        <w:rPr>
          <w:webHidden/>
          <w:lang w:val="en-US"/>
        </w:rPr>
        <w:tab/>
      </w:r>
      <w:r w:rsidRPr="001274D3">
        <w:rPr>
          <w:webHidden/>
          <w:lang w:val="en-US"/>
        </w:rPr>
        <w:tab/>
        <w:t>9</w:t>
      </w:r>
    </w:p>
    <w:p w:rsidR="001274D3" w:rsidRPr="001274D3" w:rsidRDefault="001274D3" w:rsidP="001274D3">
      <w:pPr>
        <w:pStyle w:val="TOC1"/>
        <w:tabs>
          <w:tab w:val="clear" w:pos="567"/>
          <w:tab w:val="center" w:leader="dot" w:pos="8505"/>
          <w:tab w:val="right" w:pos="9072"/>
        </w:tabs>
        <w:rPr>
          <w:rFonts w:eastAsiaTheme="minorEastAsia"/>
          <w:lang w:val="en-US"/>
        </w:rPr>
      </w:pPr>
      <w:r w:rsidRPr="001274D3">
        <w:rPr>
          <w:lang w:val="en-US"/>
        </w:rPr>
        <w:t>Service Restrictions</w:t>
      </w:r>
      <w:r w:rsidRPr="001274D3">
        <w:rPr>
          <w:webHidden/>
          <w:lang w:val="en-US"/>
        </w:rPr>
        <w:tab/>
      </w:r>
      <w:r>
        <w:rPr>
          <w:webHidden/>
          <w:lang w:val="en-US"/>
        </w:rPr>
        <w:tab/>
      </w:r>
      <w:r w:rsidRPr="001274D3">
        <w:rPr>
          <w:webHidden/>
          <w:lang w:val="en-US"/>
        </w:rPr>
        <w:t>10</w:t>
      </w:r>
    </w:p>
    <w:p w:rsidR="001274D3" w:rsidRPr="001274D3" w:rsidRDefault="001274D3" w:rsidP="001274D3">
      <w:pPr>
        <w:pStyle w:val="TOC1"/>
        <w:tabs>
          <w:tab w:val="clear" w:pos="567"/>
          <w:tab w:val="center" w:leader="dot" w:pos="8505"/>
          <w:tab w:val="right" w:pos="9072"/>
        </w:tabs>
        <w:rPr>
          <w:rFonts w:eastAsiaTheme="minorEastAsia"/>
          <w:lang w:val="en-US"/>
        </w:rPr>
      </w:pPr>
      <w:r w:rsidRPr="001274D3">
        <w:rPr>
          <w:lang w:val="en-US"/>
        </w:rPr>
        <w:t>Call – Back and alternative calling procedures (Res. 21 Rev. PP – 2006)</w:t>
      </w:r>
      <w:r w:rsidRPr="001274D3">
        <w:rPr>
          <w:webHidden/>
          <w:lang w:val="en-US"/>
        </w:rPr>
        <w:tab/>
      </w:r>
      <w:r>
        <w:rPr>
          <w:webHidden/>
          <w:lang w:val="en-US"/>
        </w:rPr>
        <w:tab/>
      </w:r>
      <w:r w:rsidRPr="001274D3">
        <w:rPr>
          <w:webHidden/>
          <w:lang w:val="en-US"/>
        </w:rPr>
        <w:t>10</w:t>
      </w:r>
    </w:p>
    <w:p w:rsidR="001274D3" w:rsidRPr="003A4A71" w:rsidRDefault="001274D3" w:rsidP="001274D3">
      <w:pPr>
        <w:pStyle w:val="TOC1"/>
        <w:tabs>
          <w:tab w:val="clear" w:pos="567"/>
          <w:tab w:val="center" w:leader="dot" w:pos="8505"/>
          <w:tab w:val="right" w:pos="9072"/>
        </w:tabs>
        <w:rPr>
          <w:rFonts w:eastAsiaTheme="minorEastAsia"/>
          <w:lang w:val="en-US"/>
        </w:rPr>
      </w:pPr>
      <w:r w:rsidRPr="003A4A71">
        <w:rPr>
          <w:b/>
          <w:bCs/>
          <w:lang w:val="en-US"/>
        </w:rPr>
        <w:t>AMENDMENTS  TO  SERVICE  PUBLICATIONS</w:t>
      </w:r>
    </w:p>
    <w:p w:rsidR="001274D3" w:rsidRPr="001274D3" w:rsidRDefault="001274D3" w:rsidP="001274D3">
      <w:pPr>
        <w:pStyle w:val="TOC1"/>
        <w:tabs>
          <w:tab w:val="clear" w:pos="567"/>
          <w:tab w:val="center" w:leader="dot" w:pos="8505"/>
          <w:tab w:val="right" w:pos="9072"/>
        </w:tabs>
        <w:rPr>
          <w:rFonts w:eastAsiaTheme="minorEastAsia"/>
          <w:lang w:val="en-US"/>
        </w:rPr>
      </w:pPr>
      <w:r w:rsidRPr="001274D3">
        <w:rPr>
          <w:lang w:val="en-US"/>
        </w:rPr>
        <w:t>List of Coast Stations and Special Service Stations (List IV)</w:t>
      </w:r>
      <w:r w:rsidRPr="001274D3">
        <w:rPr>
          <w:webHidden/>
          <w:lang w:val="en-US"/>
        </w:rPr>
        <w:tab/>
      </w:r>
      <w:r>
        <w:rPr>
          <w:webHidden/>
          <w:lang w:val="en-US"/>
        </w:rPr>
        <w:tab/>
      </w:r>
      <w:r w:rsidRPr="001274D3">
        <w:rPr>
          <w:webHidden/>
          <w:lang w:val="en-US"/>
        </w:rPr>
        <w:t>11</w:t>
      </w:r>
    </w:p>
    <w:p w:rsidR="001274D3" w:rsidRPr="001274D3" w:rsidRDefault="001274D3" w:rsidP="001274D3">
      <w:pPr>
        <w:pStyle w:val="TOC1"/>
        <w:tabs>
          <w:tab w:val="clear" w:pos="567"/>
          <w:tab w:val="center" w:leader="dot" w:pos="8505"/>
          <w:tab w:val="right" w:pos="9072"/>
        </w:tabs>
        <w:rPr>
          <w:rFonts w:eastAsiaTheme="minorEastAsia"/>
          <w:lang w:val="en-US"/>
        </w:rPr>
      </w:pPr>
      <w:r w:rsidRPr="001274D3">
        <w:rPr>
          <w:lang w:val="en-US"/>
        </w:rPr>
        <w:t>List of Ship Stations and Maritime Mobile  Service Identity Assignments (List V)</w:t>
      </w:r>
      <w:r w:rsidRPr="001274D3">
        <w:rPr>
          <w:webHidden/>
          <w:lang w:val="en-US"/>
        </w:rPr>
        <w:tab/>
      </w:r>
      <w:r w:rsidRPr="001274D3">
        <w:rPr>
          <w:webHidden/>
          <w:lang w:val="en-US"/>
        </w:rPr>
        <w:tab/>
        <w:t>12</w:t>
      </w:r>
    </w:p>
    <w:p w:rsidR="001274D3" w:rsidRPr="001274D3" w:rsidRDefault="001274D3" w:rsidP="001274D3">
      <w:pPr>
        <w:pStyle w:val="TOC1"/>
        <w:tabs>
          <w:tab w:val="clear" w:pos="567"/>
          <w:tab w:val="center" w:leader="dot" w:pos="8505"/>
          <w:tab w:val="right" w:pos="9072"/>
        </w:tabs>
        <w:rPr>
          <w:rFonts w:eastAsiaTheme="minorEastAsia"/>
          <w:lang w:val="en-US"/>
        </w:rPr>
      </w:pPr>
      <w:r w:rsidRPr="001274D3">
        <w:rPr>
          <w:lang w:val="en-US"/>
        </w:rPr>
        <w:t>List of Issuer Identifier Numbers for the International Telecommunication Charge Card</w:t>
      </w:r>
      <w:r w:rsidRPr="001274D3">
        <w:rPr>
          <w:webHidden/>
          <w:lang w:val="en-US"/>
        </w:rPr>
        <w:tab/>
      </w:r>
      <w:r w:rsidRPr="001274D3">
        <w:rPr>
          <w:webHidden/>
          <w:lang w:val="en-US"/>
        </w:rPr>
        <w:tab/>
        <w:t>13</w:t>
      </w:r>
    </w:p>
    <w:p w:rsidR="001274D3" w:rsidRPr="001274D3" w:rsidRDefault="001274D3" w:rsidP="001274D3">
      <w:pPr>
        <w:pStyle w:val="TOC1"/>
        <w:tabs>
          <w:tab w:val="clear" w:pos="567"/>
          <w:tab w:val="center" w:leader="dot" w:pos="8505"/>
          <w:tab w:val="right" w:pos="9072"/>
        </w:tabs>
        <w:rPr>
          <w:rFonts w:eastAsiaTheme="minorEastAsia"/>
          <w:lang w:val="en-US"/>
        </w:rPr>
      </w:pPr>
      <w:r w:rsidRPr="001274D3">
        <w:rPr>
          <w:lang w:val="en-US"/>
        </w:rPr>
        <w:t>Mobile Network Codes (MNC) for the international identification plan  for public networks</w:t>
      </w:r>
      <w:r>
        <w:rPr>
          <w:lang w:val="en-US"/>
        </w:rPr>
        <w:br/>
      </w:r>
      <w:r w:rsidRPr="001274D3">
        <w:rPr>
          <w:lang w:val="en-US"/>
        </w:rPr>
        <w:t>and subscriptions</w:t>
      </w:r>
      <w:r w:rsidRPr="001274D3">
        <w:rPr>
          <w:webHidden/>
          <w:lang w:val="en-US"/>
        </w:rPr>
        <w:tab/>
      </w:r>
      <w:r w:rsidR="00244613">
        <w:rPr>
          <w:webHidden/>
          <w:lang w:val="en-US"/>
        </w:rPr>
        <w:tab/>
      </w:r>
      <w:r w:rsidRPr="001274D3">
        <w:rPr>
          <w:webHidden/>
          <w:lang w:val="en-US"/>
        </w:rPr>
        <w:t>14</w:t>
      </w:r>
    </w:p>
    <w:p w:rsidR="001274D3" w:rsidRPr="001274D3" w:rsidRDefault="001274D3" w:rsidP="001274D3">
      <w:pPr>
        <w:pStyle w:val="TOC1"/>
        <w:tabs>
          <w:tab w:val="clear" w:pos="567"/>
          <w:tab w:val="center" w:leader="dot" w:pos="8505"/>
          <w:tab w:val="right" w:pos="9072"/>
        </w:tabs>
        <w:rPr>
          <w:rFonts w:eastAsiaTheme="minorEastAsia"/>
          <w:lang w:val="en-US"/>
        </w:rPr>
      </w:pPr>
      <w:r w:rsidRPr="001274D3">
        <w:rPr>
          <w:lang w:val="en-US"/>
        </w:rPr>
        <w:t>List of ITU Carrier Codes</w:t>
      </w:r>
      <w:r w:rsidRPr="001274D3">
        <w:rPr>
          <w:webHidden/>
          <w:lang w:val="en-US"/>
        </w:rPr>
        <w:tab/>
      </w:r>
      <w:r w:rsidRPr="001274D3">
        <w:rPr>
          <w:webHidden/>
          <w:lang w:val="en-US"/>
        </w:rPr>
        <w:tab/>
        <w:t>15</w:t>
      </w:r>
    </w:p>
    <w:p w:rsidR="001274D3" w:rsidRPr="001274D3" w:rsidRDefault="001274D3" w:rsidP="001274D3">
      <w:pPr>
        <w:pStyle w:val="TOC1"/>
        <w:tabs>
          <w:tab w:val="clear" w:pos="567"/>
          <w:tab w:val="center" w:leader="dot" w:pos="8505"/>
          <w:tab w:val="right" w:pos="9072"/>
        </w:tabs>
        <w:rPr>
          <w:rFonts w:eastAsiaTheme="minorEastAsia"/>
          <w:lang w:val="en-US"/>
        </w:rPr>
      </w:pPr>
      <w:r w:rsidRPr="001274D3">
        <w:rPr>
          <w:lang w:val="en-US"/>
        </w:rPr>
        <w:t>List of International Signalling Point Codes (ISPC)</w:t>
      </w:r>
      <w:r w:rsidRPr="001274D3">
        <w:rPr>
          <w:webHidden/>
          <w:lang w:val="en-US"/>
        </w:rPr>
        <w:tab/>
      </w:r>
      <w:r w:rsidRPr="001274D3">
        <w:rPr>
          <w:webHidden/>
          <w:lang w:val="en-US"/>
        </w:rPr>
        <w:tab/>
        <w:t>22</w:t>
      </w:r>
    </w:p>
    <w:p w:rsidR="001274D3" w:rsidRPr="001274D3" w:rsidRDefault="001274D3" w:rsidP="001274D3">
      <w:pPr>
        <w:pStyle w:val="TOC1"/>
        <w:tabs>
          <w:tab w:val="clear" w:pos="567"/>
          <w:tab w:val="center" w:leader="dot" w:pos="8505"/>
          <w:tab w:val="right" w:pos="9072"/>
        </w:tabs>
        <w:rPr>
          <w:rFonts w:eastAsiaTheme="minorEastAsia"/>
          <w:lang w:val="en-US"/>
        </w:rPr>
      </w:pPr>
      <w:r w:rsidRPr="001274D3">
        <w:rPr>
          <w:lang w:val="en-US"/>
        </w:rPr>
        <w:t>List of Data Network Identification Codes (DNIC)</w:t>
      </w:r>
      <w:r>
        <w:rPr>
          <w:lang w:val="en-US"/>
        </w:rPr>
        <w:tab/>
      </w:r>
      <w:r>
        <w:rPr>
          <w:lang w:val="en-US"/>
        </w:rPr>
        <w:tab/>
      </w:r>
      <w:r w:rsidRPr="001274D3">
        <w:rPr>
          <w:webHidden/>
          <w:lang w:val="en-US"/>
        </w:rPr>
        <w:t>23</w:t>
      </w:r>
    </w:p>
    <w:p w:rsidR="001274D3" w:rsidRPr="001274D3" w:rsidRDefault="001274D3" w:rsidP="001274D3">
      <w:pPr>
        <w:pStyle w:val="TOC1"/>
        <w:tabs>
          <w:tab w:val="clear" w:pos="567"/>
          <w:tab w:val="center" w:leader="dot" w:pos="8505"/>
          <w:tab w:val="right" w:pos="9072"/>
        </w:tabs>
        <w:rPr>
          <w:rFonts w:eastAsiaTheme="minorEastAsia"/>
        </w:rPr>
      </w:pPr>
      <w:r w:rsidRPr="001274D3">
        <w:rPr>
          <w:lang w:val="en-US"/>
        </w:rPr>
        <w:t>National Numbering Plan</w:t>
      </w:r>
      <w:r>
        <w:rPr>
          <w:lang w:val="en-US"/>
        </w:rPr>
        <w:tab/>
      </w:r>
      <w:r>
        <w:rPr>
          <w:lang w:val="en-US"/>
        </w:rPr>
        <w:tab/>
        <w:t>23</w:t>
      </w:r>
    </w:p>
    <w:p w:rsidR="001274D3" w:rsidRDefault="001274D3" w:rsidP="001274D3">
      <w:pPr>
        <w:rPr>
          <w:lang w:val="en-US"/>
        </w:rPr>
      </w:pPr>
    </w:p>
    <w:p w:rsidR="001274D3" w:rsidRPr="001274D3" w:rsidRDefault="001274D3" w:rsidP="001274D3">
      <w:pPr>
        <w:rPr>
          <w:lang w:val="en-US"/>
        </w:rPr>
      </w:pPr>
    </w:p>
    <w:p w:rsidR="001F530F"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B621B" w:rsidRPr="00384440" w:rsidTr="00B75C1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lastRenderedPageBreak/>
              <w:t>Dates of publication of the next</w:t>
            </w:r>
            <w:r w:rsidRPr="00384440">
              <w:rPr>
                <w:rFonts w:eastAsia="SimSun"/>
                <w:i/>
                <w:sz w:val="18"/>
                <w:lang w:val="en-US"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t>Including information</w:t>
            </w:r>
            <w:r w:rsidRPr="00384440">
              <w:rPr>
                <w:rFonts w:eastAsia="SimSun"/>
                <w:i/>
                <w:sz w:val="18"/>
                <w:lang w:val="en-US" w:eastAsia="zh-CN"/>
              </w:rPr>
              <w:br/>
              <w:t>received by:</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29.IX.2017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31.X.2017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r>
    </w:tbl>
    <w:p w:rsidR="001F530F" w:rsidRDefault="001F530F" w:rsidP="001F530F"/>
    <w:p w:rsidR="00CB621B" w:rsidRPr="00DB3264" w:rsidRDefault="008149B6" w:rsidP="00CB621B">
      <w:pPr>
        <w:pStyle w:val="Heading1"/>
        <w:spacing w:before="0"/>
        <w:jc w:val="center"/>
        <w:rPr>
          <w:lang w:val="en-US"/>
        </w:rPr>
      </w:pPr>
      <w:r w:rsidRPr="00DB3264">
        <w:rPr>
          <w:lang w:val="en-US"/>
        </w:rPr>
        <w:br w:type="page"/>
      </w:r>
      <w:bookmarkStart w:id="521" w:name="_Toc253407141"/>
      <w:bookmarkStart w:id="522" w:name="_Toc259783104"/>
      <w:bookmarkStart w:id="523" w:name="_Toc266181233"/>
      <w:bookmarkStart w:id="524" w:name="_Toc268773999"/>
      <w:bookmarkStart w:id="525" w:name="_Toc271700476"/>
      <w:bookmarkStart w:id="526" w:name="_Toc273023320"/>
      <w:bookmarkStart w:id="527" w:name="_Toc274223814"/>
      <w:bookmarkStart w:id="528" w:name="_Toc276717162"/>
      <w:bookmarkStart w:id="529" w:name="_Toc279669135"/>
      <w:bookmarkStart w:id="530" w:name="_Toc280349205"/>
      <w:bookmarkStart w:id="531" w:name="_Toc282526037"/>
      <w:bookmarkStart w:id="532" w:name="_Toc283737194"/>
      <w:bookmarkStart w:id="533" w:name="_Toc286218711"/>
      <w:bookmarkStart w:id="534" w:name="_Toc288660268"/>
      <w:bookmarkStart w:id="535" w:name="_Toc291005378"/>
      <w:bookmarkStart w:id="536" w:name="_Toc292704950"/>
      <w:bookmarkStart w:id="537" w:name="_Toc295387895"/>
      <w:bookmarkStart w:id="538" w:name="_Toc296675478"/>
      <w:bookmarkStart w:id="539" w:name="_Toc297804717"/>
      <w:bookmarkStart w:id="540" w:name="_Toc301945289"/>
      <w:bookmarkStart w:id="541" w:name="_Toc303344248"/>
      <w:bookmarkStart w:id="542" w:name="_Toc304892154"/>
      <w:bookmarkStart w:id="543" w:name="_Toc308530336"/>
      <w:bookmarkStart w:id="544" w:name="_Toc311103642"/>
      <w:bookmarkStart w:id="545" w:name="_Toc313973312"/>
      <w:bookmarkStart w:id="546" w:name="_Toc316479952"/>
      <w:bookmarkStart w:id="547" w:name="_Toc318964998"/>
      <w:bookmarkStart w:id="548" w:name="_Toc320536954"/>
      <w:bookmarkStart w:id="549" w:name="_Toc321233389"/>
      <w:bookmarkStart w:id="550" w:name="_Toc321311660"/>
      <w:bookmarkStart w:id="551" w:name="_Toc321820540"/>
      <w:bookmarkStart w:id="552" w:name="_Toc323035706"/>
      <w:bookmarkStart w:id="553" w:name="_Toc323904374"/>
      <w:bookmarkStart w:id="554" w:name="_Toc332272646"/>
      <w:bookmarkStart w:id="555" w:name="_Toc334776192"/>
      <w:bookmarkStart w:id="556" w:name="_Toc335901499"/>
      <w:bookmarkStart w:id="557" w:name="_Toc337110333"/>
      <w:bookmarkStart w:id="558" w:name="_Toc338779373"/>
      <w:bookmarkStart w:id="559" w:name="_Toc340225513"/>
      <w:bookmarkStart w:id="560" w:name="_Toc341451212"/>
      <w:bookmarkStart w:id="561" w:name="_Toc342912839"/>
      <w:bookmarkStart w:id="562" w:name="_Toc343262676"/>
      <w:bookmarkStart w:id="563" w:name="_Toc345579827"/>
      <w:bookmarkStart w:id="564" w:name="_Toc346885932"/>
      <w:bookmarkStart w:id="565" w:name="_Toc347929580"/>
      <w:bookmarkStart w:id="566" w:name="_Toc349288248"/>
      <w:bookmarkStart w:id="567" w:name="_Toc350415578"/>
      <w:bookmarkStart w:id="568" w:name="_Toc351549876"/>
      <w:bookmarkStart w:id="569" w:name="_Toc352940476"/>
      <w:bookmarkStart w:id="570" w:name="_Toc354053821"/>
      <w:bookmarkStart w:id="571" w:name="_Toc355708836"/>
      <w:bookmarkStart w:id="572" w:name="_Toc357001929"/>
      <w:bookmarkStart w:id="573" w:name="_Toc358192560"/>
      <w:bookmarkStart w:id="574" w:name="_Toc359489413"/>
      <w:bookmarkStart w:id="575" w:name="_Toc360696816"/>
      <w:bookmarkStart w:id="576" w:name="_Toc361921549"/>
      <w:bookmarkStart w:id="577" w:name="_Toc363741386"/>
      <w:bookmarkStart w:id="578" w:name="_Toc364672335"/>
      <w:bookmarkStart w:id="579" w:name="_Toc366157675"/>
      <w:bookmarkStart w:id="580" w:name="_Toc367715514"/>
      <w:bookmarkStart w:id="581" w:name="_Toc369007676"/>
      <w:bookmarkStart w:id="582" w:name="_Toc369007856"/>
      <w:bookmarkStart w:id="583" w:name="_Toc370373463"/>
      <w:bookmarkStart w:id="584" w:name="_Toc371588839"/>
      <w:bookmarkStart w:id="585" w:name="_Toc373157812"/>
      <w:bookmarkStart w:id="586" w:name="_Toc374006625"/>
      <w:bookmarkStart w:id="587" w:name="_Toc374692683"/>
      <w:bookmarkStart w:id="588" w:name="_Toc374692760"/>
      <w:bookmarkStart w:id="589" w:name="_Toc377026490"/>
      <w:bookmarkStart w:id="590" w:name="_Toc378322705"/>
      <w:bookmarkStart w:id="591" w:name="_Toc379440363"/>
      <w:bookmarkStart w:id="592" w:name="_Toc380582888"/>
      <w:bookmarkStart w:id="593" w:name="_Toc381784218"/>
      <w:bookmarkStart w:id="594" w:name="_Toc383182297"/>
      <w:bookmarkStart w:id="595" w:name="_Toc384625683"/>
      <w:bookmarkStart w:id="596" w:name="_Toc385496782"/>
      <w:bookmarkStart w:id="597" w:name="_Toc388946306"/>
      <w:bookmarkStart w:id="598" w:name="_Toc388947553"/>
      <w:bookmarkStart w:id="599" w:name="_Toc389730868"/>
      <w:bookmarkStart w:id="600" w:name="_Toc391386065"/>
      <w:bookmarkStart w:id="601" w:name="_Toc392235869"/>
      <w:bookmarkStart w:id="602" w:name="_Toc393713408"/>
      <w:bookmarkStart w:id="603" w:name="_Toc393714456"/>
      <w:bookmarkStart w:id="604" w:name="_Toc393715460"/>
      <w:bookmarkStart w:id="605" w:name="_Toc395100445"/>
      <w:bookmarkStart w:id="606" w:name="_Toc396212801"/>
      <w:bookmarkStart w:id="607" w:name="_Toc397517638"/>
      <w:bookmarkStart w:id="608" w:name="_Toc399160622"/>
      <w:bookmarkStart w:id="609" w:name="_Toc400374866"/>
      <w:bookmarkStart w:id="610" w:name="_Toc401757902"/>
      <w:bookmarkStart w:id="611" w:name="_Toc402967091"/>
      <w:bookmarkStart w:id="612" w:name="_Toc404332304"/>
      <w:bookmarkStart w:id="613" w:name="_Toc405386770"/>
      <w:bookmarkStart w:id="614" w:name="_Toc406508003"/>
      <w:bookmarkStart w:id="615" w:name="_Toc408576623"/>
      <w:bookmarkStart w:id="616" w:name="_Toc409708222"/>
      <w:bookmarkStart w:id="617" w:name="_Toc410904532"/>
      <w:bookmarkStart w:id="618" w:name="_Toc414884937"/>
      <w:bookmarkStart w:id="619" w:name="_Toc416360067"/>
      <w:bookmarkStart w:id="620" w:name="_Toc417984330"/>
      <w:bookmarkStart w:id="621" w:name="_Toc420414817"/>
      <w:bookmarkStart w:id="622" w:name="_Toc421783545"/>
      <w:bookmarkStart w:id="623" w:name="_Toc423078764"/>
      <w:bookmarkStart w:id="624" w:name="_Toc424300235"/>
      <w:bookmarkStart w:id="625" w:name="_Toc428193349"/>
      <w:bookmarkStart w:id="626" w:name="_Toc428372289"/>
      <w:bookmarkStart w:id="627" w:name="_Toc429469038"/>
      <w:bookmarkStart w:id="628" w:name="_Toc432498825"/>
      <w:bookmarkStart w:id="629" w:name="_Toc433358213"/>
      <w:bookmarkStart w:id="630" w:name="_Toc434843822"/>
      <w:bookmarkStart w:id="631" w:name="_Toc436383050"/>
      <w:bookmarkStart w:id="632" w:name="_Toc437264272"/>
      <w:bookmarkStart w:id="633" w:name="_Toc438219157"/>
      <w:bookmarkStart w:id="634" w:name="_Toc440443780"/>
      <w:bookmarkStart w:id="635" w:name="_Toc441671597"/>
      <w:bookmarkStart w:id="636" w:name="_Toc442711612"/>
      <w:bookmarkStart w:id="637" w:name="_Toc445368575"/>
      <w:bookmarkStart w:id="638" w:name="_Toc446578863"/>
      <w:bookmarkStart w:id="639" w:name="_Toc449442757"/>
      <w:bookmarkStart w:id="640" w:name="_Toc450747461"/>
      <w:bookmarkStart w:id="641" w:name="_Toc451863130"/>
      <w:bookmarkStart w:id="642" w:name="_Toc453320500"/>
      <w:bookmarkStart w:id="643" w:name="_Toc454789144"/>
      <w:bookmarkStart w:id="644" w:name="_Toc456103206"/>
      <w:bookmarkStart w:id="645" w:name="_Toc456103322"/>
      <w:bookmarkStart w:id="646" w:name="_Toc465345248"/>
      <w:bookmarkStart w:id="647" w:name="_Toc466367267"/>
      <w:bookmarkStart w:id="648" w:name="_Toc469048936"/>
      <w:bookmarkStart w:id="649" w:name="_Toc469924983"/>
      <w:bookmarkStart w:id="650" w:name="_Toc471824658"/>
      <w:bookmarkStart w:id="651" w:name="_Toc473209527"/>
      <w:bookmarkStart w:id="652" w:name="_Toc474504469"/>
      <w:bookmarkStart w:id="653" w:name="_Toc477169041"/>
      <w:bookmarkStart w:id="654" w:name="_Toc478464746"/>
      <w:bookmarkStart w:id="655" w:name="_Toc479671288"/>
      <w:bookmarkStart w:id="656" w:name="_Toc482280082"/>
      <w:bookmarkStart w:id="657" w:name="_Toc483388277"/>
      <w:bookmarkStart w:id="658" w:name="_Toc485117044"/>
      <w:bookmarkStart w:id="659" w:name="_Toc486323157"/>
      <w:bookmarkStart w:id="660" w:name="_Toc487466255"/>
      <w:bookmarkStart w:id="661" w:name="_Toc488848844"/>
      <w:bookmarkStart w:id="662" w:name="_Toc262631799"/>
      <w:bookmarkStart w:id="663" w:name="_Toc253407143"/>
      <w:proofErr w:type="gramStart"/>
      <w:r w:rsidR="00CB621B" w:rsidRPr="00DB3264">
        <w:rPr>
          <w:lang w:val="en-US"/>
        </w:rPr>
        <w:lastRenderedPageBreak/>
        <w:t>GENERAL  INFORMATION</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roofErr w:type="gramEnd"/>
    </w:p>
    <w:p w:rsidR="00CB621B" w:rsidRPr="0050515D" w:rsidRDefault="00CB621B" w:rsidP="00CB621B">
      <w:pPr>
        <w:pStyle w:val="Heading20"/>
        <w:rPr>
          <w:lang w:val="en-US"/>
        </w:rPr>
      </w:pPr>
      <w:bookmarkStart w:id="664" w:name="_Toc253407142"/>
      <w:bookmarkStart w:id="665" w:name="_Toc259783105"/>
      <w:bookmarkStart w:id="666" w:name="_Toc262631768"/>
      <w:bookmarkStart w:id="667" w:name="_Toc265056484"/>
      <w:bookmarkStart w:id="668" w:name="_Toc266181234"/>
      <w:bookmarkStart w:id="669" w:name="_Toc268774000"/>
      <w:bookmarkStart w:id="670" w:name="_Toc271700477"/>
      <w:bookmarkStart w:id="671" w:name="_Toc273023321"/>
      <w:bookmarkStart w:id="672" w:name="_Toc274223815"/>
      <w:bookmarkStart w:id="673" w:name="_Toc276717163"/>
      <w:bookmarkStart w:id="674" w:name="_Toc279669136"/>
      <w:bookmarkStart w:id="675" w:name="_Toc280349206"/>
      <w:bookmarkStart w:id="676" w:name="_Toc282526038"/>
      <w:bookmarkStart w:id="677" w:name="_Toc283737195"/>
      <w:bookmarkStart w:id="678" w:name="_Toc286218712"/>
      <w:bookmarkStart w:id="679" w:name="_Toc288660269"/>
      <w:bookmarkStart w:id="680" w:name="_Toc291005379"/>
      <w:bookmarkStart w:id="681" w:name="_Toc292704951"/>
      <w:bookmarkStart w:id="682" w:name="_Toc295387896"/>
      <w:bookmarkStart w:id="683" w:name="_Toc296675479"/>
      <w:bookmarkStart w:id="684" w:name="_Toc297804718"/>
      <w:bookmarkStart w:id="685" w:name="_Toc301945290"/>
      <w:bookmarkStart w:id="686" w:name="_Toc303344249"/>
      <w:bookmarkStart w:id="687" w:name="_Toc304892155"/>
      <w:bookmarkStart w:id="688" w:name="_Toc308530337"/>
      <w:bookmarkStart w:id="689" w:name="_Toc311103643"/>
      <w:bookmarkStart w:id="690" w:name="_Toc313973313"/>
      <w:bookmarkStart w:id="691" w:name="_Toc316479953"/>
      <w:bookmarkStart w:id="692" w:name="_Toc318964999"/>
      <w:bookmarkStart w:id="693" w:name="_Toc320536955"/>
      <w:bookmarkStart w:id="694" w:name="_Toc321233390"/>
      <w:bookmarkStart w:id="695" w:name="_Toc321311661"/>
      <w:bookmarkStart w:id="696" w:name="_Toc321820541"/>
      <w:bookmarkStart w:id="697" w:name="_Toc323035707"/>
      <w:bookmarkStart w:id="698" w:name="_Toc323904375"/>
      <w:bookmarkStart w:id="699" w:name="_Toc332272647"/>
      <w:bookmarkStart w:id="700" w:name="_Toc334776193"/>
      <w:bookmarkStart w:id="701" w:name="_Toc335901500"/>
      <w:bookmarkStart w:id="702" w:name="_Toc337110334"/>
      <w:bookmarkStart w:id="703" w:name="_Toc338779374"/>
      <w:bookmarkStart w:id="704" w:name="_Toc340225514"/>
      <w:bookmarkStart w:id="705" w:name="_Toc341451213"/>
      <w:bookmarkStart w:id="706" w:name="_Toc342912840"/>
      <w:bookmarkStart w:id="707" w:name="_Toc343262677"/>
      <w:bookmarkStart w:id="708" w:name="_Toc345579828"/>
      <w:bookmarkStart w:id="709" w:name="_Toc346885933"/>
      <w:bookmarkStart w:id="710" w:name="_Toc347929581"/>
      <w:bookmarkStart w:id="711" w:name="_Toc349288249"/>
      <w:bookmarkStart w:id="712" w:name="_Toc350415579"/>
      <w:bookmarkStart w:id="713" w:name="_Toc351549877"/>
      <w:bookmarkStart w:id="714" w:name="_Toc352940477"/>
      <w:bookmarkStart w:id="715" w:name="_Toc354053822"/>
      <w:bookmarkStart w:id="716" w:name="_Toc355708837"/>
      <w:bookmarkStart w:id="717" w:name="_Toc357001930"/>
      <w:bookmarkStart w:id="718" w:name="_Toc358192561"/>
      <w:bookmarkStart w:id="719" w:name="_Toc359489414"/>
      <w:bookmarkStart w:id="720" w:name="_Toc360696817"/>
      <w:bookmarkStart w:id="721" w:name="_Toc361921550"/>
      <w:bookmarkStart w:id="722" w:name="_Toc363741387"/>
      <w:bookmarkStart w:id="723" w:name="_Toc364672336"/>
      <w:bookmarkStart w:id="724" w:name="_Toc366157676"/>
      <w:bookmarkStart w:id="725" w:name="_Toc367715515"/>
      <w:bookmarkStart w:id="726" w:name="_Toc369007677"/>
      <w:bookmarkStart w:id="727" w:name="_Toc369007857"/>
      <w:bookmarkStart w:id="728" w:name="_Toc370373464"/>
      <w:bookmarkStart w:id="729" w:name="_Toc371588840"/>
      <w:bookmarkStart w:id="730" w:name="_Toc373157813"/>
      <w:bookmarkStart w:id="731" w:name="_Toc374006626"/>
      <w:bookmarkStart w:id="732" w:name="_Toc374692684"/>
      <w:bookmarkStart w:id="733" w:name="_Toc374692761"/>
      <w:bookmarkStart w:id="734" w:name="_Toc377026491"/>
      <w:bookmarkStart w:id="735" w:name="_Toc378322706"/>
      <w:bookmarkStart w:id="736" w:name="_Toc379440364"/>
      <w:bookmarkStart w:id="737" w:name="_Toc380582889"/>
      <w:bookmarkStart w:id="738" w:name="_Toc381784219"/>
      <w:bookmarkStart w:id="739" w:name="_Toc383182298"/>
      <w:bookmarkStart w:id="740" w:name="_Toc384625684"/>
      <w:bookmarkStart w:id="741" w:name="_Toc385496783"/>
      <w:bookmarkStart w:id="742" w:name="_Toc388946307"/>
      <w:bookmarkStart w:id="743" w:name="_Toc388947554"/>
      <w:bookmarkStart w:id="744" w:name="_Toc389730869"/>
      <w:bookmarkStart w:id="745" w:name="_Toc391386066"/>
      <w:bookmarkStart w:id="746" w:name="_Toc392235870"/>
      <w:bookmarkStart w:id="747" w:name="_Toc393713409"/>
      <w:bookmarkStart w:id="748" w:name="_Toc393714457"/>
      <w:bookmarkStart w:id="749" w:name="_Toc393715461"/>
      <w:bookmarkStart w:id="750" w:name="_Toc395100446"/>
      <w:bookmarkStart w:id="751" w:name="_Toc396212802"/>
      <w:bookmarkStart w:id="752" w:name="_Toc397517639"/>
      <w:bookmarkStart w:id="753" w:name="_Toc399160623"/>
      <w:bookmarkStart w:id="754" w:name="_Toc400374867"/>
      <w:bookmarkStart w:id="755" w:name="_Toc401757903"/>
      <w:bookmarkStart w:id="756" w:name="_Toc402967092"/>
      <w:bookmarkStart w:id="757" w:name="_Toc404332305"/>
      <w:bookmarkStart w:id="758" w:name="_Toc405386771"/>
      <w:bookmarkStart w:id="759" w:name="_Toc406508004"/>
      <w:bookmarkStart w:id="760" w:name="_Toc408576624"/>
      <w:bookmarkStart w:id="761" w:name="_Toc409708223"/>
      <w:bookmarkStart w:id="762" w:name="_Toc410904533"/>
      <w:bookmarkStart w:id="763" w:name="_Toc414884938"/>
      <w:bookmarkStart w:id="764" w:name="_Toc416360068"/>
      <w:bookmarkStart w:id="765" w:name="_Toc417984331"/>
      <w:bookmarkStart w:id="766" w:name="_Toc420414818"/>
      <w:bookmarkStart w:id="767" w:name="_Toc421783546"/>
      <w:bookmarkStart w:id="768" w:name="_Toc423078765"/>
      <w:bookmarkStart w:id="769" w:name="_Toc424300236"/>
      <w:bookmarkStart w:id="770" w:name="_Toc428193350"/>
      <w:bookmarkStart w:id="771" w:name="_Toc428372290"/>
      <w:bookmarkStart w:id="772" w:name="_Toc429469039"/>
      <w:bookmarkStart w:id="773" w:name="_Toc432498826"/>
      <w:bookmarkStart w:id="774" w:name="_Toc433358214"/>
      <w:bookmarkStart w:id="775" w:name="_Toc434843823"/>
      <w:bookmarkStart w:id="776" w:name="_Toc436383051"/>
      <w:bookmarkStart w:id="777" w:name="_Toc437264273"/>
      <w:bookmarkStart w:id="778" w:name="_Toc438219158"/>
      <w:bookmarkStart w:id="779" w:name="_Toc440443781"/>
      <w:bookmarkStart w:id="780" w:name="_Toc441671598"/>
      <w:bookmarkStart w:id="781" w:name="_Toc442711613"/>
      <w:bookmarkStart w:id="782" w:name="_Toc445368576"/>
      <w:bookmarkStart w:id="783" w:name="_Toc446578864"/>
      <w:bookmarkStart w:id="784" w:name="_Toc449442758"/>
      <w:bookmarkStart w:id="785" w:name="_Toc450747462"/>
      <w:bookmarkStart w:id="786" w:name="_Toc451863131"/>
      <w:bookmarkStart w:id="787" w:name="_Toc453320501"/>
      <w:bookmarkStart w:id="788" w:name="_Toc454789145"/>
      <w:bookmarkStart w:id="789" w:name="_Toc456103207"/>
      <w:bookmarkStart w:id="790" w:name="_Toc456103323"/>
      <w:bookmarkStart w:id="791" w:name="_Toc465345249"/>
      <w:bookmarkStart w:id="792" w:name="_Toc466367268"/>
      <w:bookmarkStart w:id="793" w:name="_Toc469048937"/>
      <w:bookmarkStart w:id="794" w:name="_Toc469924984"/>
      <w:bookmarkStart w:id="795" w:name="_Toc471824659"/>
      <w:bookmarkStart w:id="796" w:name="_Toc473209528"/>
      <w:bookmarkStart w:id="797" w:name="_Toc474504470"/>
      <w:bookmarkStart w:id="798" w:name="_Toc477169042"/>
      <w:bookmarkStart w:id="799" w:name="_Toc478464747"/>
      <w:bookmarkStart w:id="800" w:name="_Toc479671289"/>
      <w:bookmarkStart w:id="801" w:name="_Toc482280083"/>
      <w:bookmarkStart w:id="802" w:name="_Toc483388278"/>
      <w:bookmarkStart w:id="803" w:name="_Toc485117045"/>
      <w:bookmarkStart w:id="804" w:name="_Toc486323158"/>
      <w:bookmarkStart w:id="805" w:name="_Toc487466256"/>
      <w:bookmarkStart w:id="806" w:name="_Toc488848845"/>
      <w:r w:rsidRPr="0050515D">
        <w:rPr>
          <w:lang w:val="en-US"/>
        </w:rPr>
        <w:t>Lists annexed to the ITU Operational Bulletin</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rsidR="00CB621B" w:rsidRPr="00DB3264" w:rsidRDefault="00CB621B" w:rsidP="00CB621B">
      <w:pPr>
        <w:spacing w:before="200"/>
        <w:rPr>
          <w:rFonts w:asciiTheme="minorHAnsi" w:hAnsiTheme="minorHAnsi"/>
          <w:b/>
          <w:bCs/>
        </w:rPr>
      </w:pPr>
      <w:bookmarkStart w:id="807" w:name="_Toc105302119"/>
      <w:bookmarkStart w:id="808" w:name="_Toc106504837"/>
      <w:bookmarkStart w:id="809" w:name="_Toc107798484"/>
      <w:bookmarkStart w:id="810" w:name="_Toc109028728"/>
      <w:bookmarkStart w:id="811" w:name="_Toc109631795"/>
      <w:bookmarkStart w:id="812" w:name="_Toc109631890"/>
      <w:bookmarkStart w:id="813" w:name="_Toc110233107"/>
      <w:bookmarkStart w:id="814" w:name="_Toc110233322"/>
      <w:bookmarkStart w:id="815" w:name="_Toc111607471"/>
      <w:bookmarkStart w:id="816" w:name="_Toc113250000"/>
      <w:bookmarkStart w:id="817" w:name="_Toc114285869"/>
      <w:bookmarkStart w:id="818" w:name="_Toc116117066"/>
      <w:bookmarkStart w:id="819" w:name="_Toc117389514"/>
      <w:bookmarkStart w:id="820" w:name="_Toc119749612"/>
      <w:bookmarkStart w:id="821" w:name="_Toc121281070"/>
      <w:bookmarkStart w:id="822" w:name="_Toc122238432"/>
      <w:bookmarkStart w:id="823" w:name="_Toc122940721"/>
      <w:bookmarkStart w:id="824" w:name="_Toc126481926"/>
      <w:bookmarkStart w:id="825" w:name="_Toc127606592"/>
      <w:bookmarkStart w:id="826" w:name="_Toc128886943"/>
      <w:bookmarkStart w:id="827" w:name="_Toc131917082"/>
      <w:bookmarkStart w:id="828" w:name="_Toc131917356"/>
      <w:bookmarkStart w:id="829" w:name="_Toc135453245"/>
      <w:bookmarkStart w:id="830" w:name="_Toc136762578"/>
      <w:bookmarkStart w:id="831" w:name="_Toc138153363"/>
      <w:bookmarkStart w:id="832" w:name="_Toc139444662"/>
      <w:bookmarkStart w:id="833" w:name="_Toc140656512"/>
      <w:bookmarkStart w:id="834" w:name="_Toc141774304"/>
      <w:bookmarkStart w:id="835" w:name="_Toc143331177"/>
      <w:bookmarkStart w:id="836" w:name="_Toc144780335"/>
      <w:bookmarkStart w:id="837" w:name="_Toc146011631"/>
      <w:bookmarkStart w:id="838" w:name="_Toc147313830"/>
      <w:bookmarkStart w:id="839" w:name="_Toc148518933"/>
      <w:bookmarkStart w:id="840" w:name="_Toc148519277"/>
      <w:bookmarkStart w:id="841" w:name="_Toc150078542"/>
      <w:bookmarkStart w:id="842" w:name="_Toc151281224"/>
      <w:bookmarkStart w:id="843" w:name="_Toc152663483"/>
      <w:bookmarkStart w:id="844" w:name="_Toc153877708"/>
      <w:bookmarkStart w:id="845" w:name="_Toc156378795"/>
      <w:bookmarkStart w:id="846" w:name="_Toc158019338"/>
      <w:bookmarkStart w:id="847" w:name="_Toc159212689"/>
      <w:bookmarkStart w:id="848" w:name="_Toc160456136"/>
      <w:bookmarkStart w:id="849" w:name="_Toc161638205"/>
      <w:bookmarkStart w:id="850" w:name="_Toc162942676"/>
      <w:bookmarkStart w:id="851" w:name="_Toc164586120"/>
      <w:bookmarkStart w:id="852" w:name="_Toc165690490"/>
      <w:bookmarkStart w:id="853" w:name="_Toc166647544"/>
      <w:bookmarkStart w:id="854" w:name="_Toc168388002"/>
      <w:bookmarkStart w:id="855" w:name="_Toc169584443"/>
      <w:bookmarkStart w:id="856" w:name="_Toc170815249"/>
      <w:bookmarkStart w:id="857" w:name="_Toc171936761"/>
      <w:bookmarkStart w:id="858" w:name="_Toc173647010"/>
      <w:bookmarkStart w:id="859" w:name="_Toc174436269"/>
      <w:bookmarkStart w:id="860" w:name="_Toc176340203"/>
      <w:bookmarkStart w:id="861" w:name="_Toc177526404"/>
      <w:bookmarkStart w:id="862" w:name="_Toc178733525"/>
      <w:bookmarkStart w:id="863" w:name="_Toc181591757"/>
      <w:bookmarkStart w:id="864" w:name="_Toc182996109"/>
      <w:bookmarkStart w:id="865" w:name="_Toc184099119"/>
      <w:bookmarkStart w:id="866" w:name="_Toc187491733"/>
      <w:bookmarkStart w:id="867" w:name="_Toc188073917"/>
      <w:bookmarkStart w:id="868" w:name="_Toc191803606"/>
      <w:bookmarkStart w:id="869" w:name="_Toc192925234"/>
      <w:bookmarkStart w:id="870" w:name="_Toc193013099"/>
      <w:bookmarkStart w:id="871" w:name="_Toc196019478"/>
      <w:bookmarkStart w:id="872" w:name="_Toc197223434"/>
      <w:bookmarkStart w:id="873" w:name="_Toc198519367"/>
      <w:bookmarkStart w:id="874" w:name="_Toc200872012"/>
      <w:bookmarkStart w:id="875" w:name="_Toc202750807"/>
      <w:bookmarkStart w:id="876" w:name="_Toc202750917"/>
      <w:bookmarkStart w:id="877" w:name="_Toc202751280"/>
      <w:bookmarkStart w:id="878" w:name="_Toc203553649"/>
      <w:bookmarkStart w:id="879" w:name="_Toc204666529"/>
      <w:bookmarkStart w:id="880" w:name="_Toc205106594"/>
      <w:bookmarkStart w:id="881" w:name="_Toc206389934"/>
      <w:bookmarkStart w:id="882" w:name="_Toc208205449"/>
      <w:bookmarkStart w:id="883" w:name="_Toc211848177"/>
      <w:bookmarkStart w:id="884" w:name="_Toc212964587"/>
      <w:bookmarkStart w:id="885" w:name="_Toc214162711"/>
      <w:bookmarkStart w:id="886" w:name="_Toc215907199"/>
      <w:bookmarkStart w:id="887" w:name="_Toc219001148"/>
      <w:bookmarkStart w:id="888" w:name="_Toc219610057"/>
      <w:bookmarkStart w:id="889" w:name="_Toc222028812"/>
      <w:bookmarkStart w:id="890" w:name="_Toc223252037"/>
      <w:bookmarkStart w:id="891" w:name="_Toc224533682"/>
      <w:bookmarkStart w:id="892" w:name="_Toc226791560"/>
      <w:bookmarkStart w:id="893" w:name="_Toc228766354"/>
      <w:bookmarkStart w:id="894" w:name="_Toc229971353"/>
      <w:bookmarkStart w:id="895" w:name="_Toc232323931"/>
      <w:bookmarkStart w:id="896" w:name="_Toc233609592"/>
      <w:bookmarkStart w:id="897" w:name="_Toc235352384"/>
      <w:bookmarkStart w:id="898" w:name="_Toc236573557"/>
      <w:bookmarkStart w:id="899" w:name="_Toc240790085"/>
      <w:bookmarkStart w:id="900" w:name="_Toc242001425"/>
      <w:bookmarkStart w:id="901" w:name="_Toc243300311"/>
      <w:bookmarkStart w:id="902" w:name="_Toc244506936"/>
      <w:bookmarkStart w:id="903" w:name="_Toc248829258"/>
      <w:r w:rsidRPr="00DB3264">
        <w:rPr>
          <w:rFonts w:asciiTheme="minorHAnsi" w:hAnsiTheme="minorHAnsi"/>
          <w:b/>
          <w:bCs/>
        </w:rPr>
        <w:t xml:space="preserve">Note from </w:t>
      </w:r>
      <w:r w:rsidRPr="00DB3264">
        <w:rPr>
          <w:rFonts w:asciiTheme="minorHAnsi" w:hAnsiTheme="minorHAnsi"/>
          <w:b/>
          <w:bCs/>
          <w:lang w:val="en-US"/>
        </w:rPr>
        <w:t>TSB</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OB No.</w:t>
      </w:r>
    </w:p>
    <w:p w:rsidR="006D536B" w:rsidRPr="00DB3264" w:rsidRDefault="006D536B" w:rsidP="00A4266E">
      <w:pPr>
        <w:spacing w:before="0"/>
        <w:ind w:left="567" w:hanging="567"/>
        <w:rPr>
          <w:rFonts w:asciiTheme="minorHAnsi" w:hAnsiTheme="minorHAnsi"/>
          <w:lang w:val="en-US"/>
        </w:rPr>
      </w:pPr>
      <w:r>
        <w:rPr>
          <w:rFonts w:asciiTheme="minorHAnsi" w:hAnsiTheme="minorHAnsi"/>
          <w:lang w:val="en-US"/>
        </w:rPr>
        <w:t>1</w:t>
      </w:r>
      <w:r w:rsidR="00A4266E">
        <w:rPr>
          <w:rFonts w:asciiTheme="minorHAnsi" w:hAnsiTheme="minorHAnsi"/>
          <w:lang w:val="en-US"/>
        </w:rPr>
        <w:t>125</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Recommendation</w:t>
      </w:r>
      <w:r>
        <w:rPr>
          <w:rFonts w:asciiTheme="minorHAnsi" w:hAnsiTheme="minorHAnsi"/>
          <w:lang w:val="en-US"/>
        </w:rPr>
        <w:t xml:space="preserve"> </w:t>
      </w:r>
      <w:r w:rsidRPr="00DB3264">
        <w:rPr>
          <w:rFonts w:asciiTheme="minorHAnsi" w:hAnsiTheme="minorHAnsi"/>
          <w:lang w:val="en-US"/>
        </w:rPr>
        <w:t>ITU-T</w:t>
      </w:r>
      <w:r>
        <w:rPr>
          <w:rFonts w:asciiTheme="minorHAnsi" w:hAnsiTheme="minorHAnsi"/>
          <w:lang w:val="en-US"/>
        </w:rPr>
        <w:t xml:space="preserve"> </w:t>
      </w:r>
      <w:r w:rsidRPr="00DB3264">
        <w:rPr>
          <w:rFonts w:asciiTheme="minorHAnsi" w:hAnsiTheme="minorHAnsi"/>
          <w:lang w:val="en-US"/>
        </w:rPr>
        <w:t xml:space="preserve">Q.708 (03/99)) (Position on 1 </w:t>
      </w:r>
      <w:r w:rsidR="00A4266E">
        <w:rPr>
          <w:rFonts w:asciiTheme="minorHAnsi" w:hAnsiTheme="minorHAnsi"/>
          <w:lang w:val="en-US"/>
        </w:rPr>
        <w:t>June</w:t>
      </w:r>
      <w:r>
        <w:rPr>
          <w:rFonts w:asciiTheme="minorHAnsi" w:hAnsiTheme="minorHAnsi"/>
          <w:lang w:val="en-US"/>
        </w:rPr>
        <w:t xml:space="preserve"> 201</w:t>
      </w:r>
      <w:r w:rsidR="00A4266E">
        <w:rPr>
          <w:rFonts w:asciiTheme="minorHAnsi" w:hAnsiTheme="minorHAnsi"/>
          <w:lang w:val="en-US"/>
        </w:rPr>
        <w:t>7</w:t>
      </w:r>
      <w:r w:rsidRPr="00DB3264">
        <w:rPr>
          <w:rFonts w:asciiTheme="minorHAnsi" w:hAnsiTheme="minorHAnsi"/>
          <w:lang w:val="en-US"/>
        </w:rPr>
        <w:t>)</w:t>
      </w:r>
    </w:p>
    <w:p w:rsidR="00A4266E" w:rsidRPr="00DB3264" w:rsidRDefault="00A4266E" w:rsidP="00A4266E">
      <w:pPr>
        <w:spacing w:before="0"/>
        <w:ind w:left="567" w:hanging="567"/>
        <w:rPr>
          <w:rFonts w:asciiTheme="minorHAnsi" w:hAnsiTheme="minorHAnsi"/>
          <w:lang w:val="en-US"/>
        </w:rPr>
      </w:pPr>
      <w:r>
        <w:rPr>
          <w:rFonts w:asciiTheme="minorHAnsi" w:hAnsiTheme="minorHAnsi"/>
          <w:lang w:val="en-US"/>
        </w:rPr>
        <w:t>1125</w:t>
      </w:r>
      <w:r>
        <w:rPr>
          <w:rFonts w:asciiTheme="minorHAnsi" w:hAnsiTheme="minorHAnsi"/>
          <w:lang w:val="en-US"/>
        </w:rPr>
        <w:tab/>
      </w:r>
      <w:r w:rsidRPr="00DB3264">
        <w:rPr>
          <w:rFonts w:asciiTheme="minorHAnsi" w:hAnsiTheme="minorHAnsi"/>
          <w:lang w:val="en-US"/>
        </w:rPr>
        <w:t>List of terrestrial trunk radio mobile country codes (Complement to Recommendation ITU-T E.218 (05/2004)) (Position on 1 J</w:t>
      </w:r>
      <w:r>
        <w:rPr>
          <w:rFonts w:asciiTheme="minorHAnsi" w:hAnsiTheme="minorHAnsi"/>
          <w:lang w:val="en-US"/>
        </w:rPr>
        <w:t>une</w:t>
      </w:r>
      <w:r w:rsidRPr="00DB3264">
        <w:rPr>
          <w:rFonts w:asciiTheme="minorHAnsi" w:hAnsiTheme="minorHAnsi"/>
          <w:lang w:val="en-US"/>
        </w:rPr>
        <w:t xml:space="preserve"> 201</w:t>
      </w:r>
      <w:r>
        <w:rPr>
          <w:rFonts w:asciiTheme="minorHAnsi" w:hAnsiTheme="minorHAnsi"/>
          <w:lang w:val="en-US"/>
        </w:rPr>
        <w:t>7</w:t>
      </w:r>
      <w:r w:rsidRPr="00DB3264">
        <w:rPr>
          <w:rFonts w:asciiTheme="minorHAnsi" w:hAnsiTheme="minorHAnsi"/>
          <w:lang w:val="en-US"/>
        </w:rPr>
        <w:t>)</w:t>
      </w:r>
    </w:p>
    <w:p w:rsidR="00F45E15" w:rsidRDefault="00F45E15" w:rsidP="00F15B9C">
      <w:pPr>
        <w:spacing w:before="0"/>
        <w:ind w:left="567" w:hanging="567"/>
        <w:rPr>
          <w:rFonts w:asciiTheme="minorHAnsi" w:hAnsiTheme="minorHAnsi"/>
          <w:lang w:val="en-US"/>
        </w:rPr>
      </w:pPr>
      <w:r>
        <w:rPr>
          <w:rFonts w:asciiTheme="minorHAnsi" w:hAnsiTheme="minorHAnsi"/>
          <w:lang w:val="en-US"/>
        </w:rPr>
        <w:t>111</w:t>
      </w:r>
      <w:r w:rsidR="008C41EB">
        <w:rPr>
          <w:rFonts w:asciiTheme="minorHAnsi" w:hAnsiTheme="minorHAnsi"/>
          <w:lang w:val="en-US"/>
        </w:rPr>
        <w:t>7</w:t>
      </w:r>
      <w:r>
        <w:rPr>
          <w:rFonts w:asciiTheme="minorHAnsi" w:hAnsiTheme="minorHAnsi"/>
          <w:lang w:val="en-US"/>
        </w:rPr>
        <w:tab/>
      </w:r>
      <w:r w:rsidRPr="00DB3264">
        <w:rPr>
          <w:rFonts w:asciiTheme="minorHAnsi" w:hAnsiTheme="minorHAnsi"/>
          <w:lang w:val="en-US"/>
        </w:rPr>
        <w:t xml:space="preserve">List of mobile country or geographical area codes (Complement to Recommendation </w:t>
      </w:r>
      <w:r w:rsidR="00F15B9C" w:rsidRPr="00DB3264">
        <w:rPr>
          <w:rFonts w:asciiTheme="minorHAnsi" w:hAnsiTheme="minorHAnsi"/>
          <w:lang w:val="en-US"/>
        </w:rPr>
        <w:t>ITU</w:t>
      </w:r>
      <w:r w:rsidR="00F15B9C" w:rsidRPr="00DB3264">
        <w:rPr>
          <w:rFonts w:asciiTheme="minorHAnsi" w:hAnsiTheme="minorHAnsi"/>
          <w:lang w:val="en-US"/>
        </w:rPr>
        <w:noBreakHyphen/>
        <w:t xml:space="preserve">T </w:t>
      </w:r>
      <w:r w:rsidRPr="00DB3264">
        <w:rPr>
          <w:rFonts w:asciiTheme="minorHAnsi" w:hAnsiTheme="minorHAnsi"/>
          <w:lang w:val="en-US"/>
        </w:rPr>
        <w:t>E.212 (0</w:t>
      </w:r>
      <w:r>
        <w:rPr>
          <w:rFonts w:asciiTheme="minorHAnsi" w:hAnsiTheme="minorHAnsi"/>
          <w:lang w:val="en-US"/>
        </w:rPr>
        <w:t>9</w:t>
      </w:r>
      <w:r w:rsidRPr="00DB3264">
        <w:rPr>
          <w:rFonts w:asciiTheme="minorHAnsi" w:hAnsiTheme="minorHAnsi"/>
          <w:lang w:val="en-US"/>
        </w:rPr>
        <w:t>/</w:t>
      </w:r>
      <w:r>
        <w:rPr>
          <w:rFonts w:asciiTheme="minorHAnsi" w:hAnsiTheme="minorHAnsi"/>
          <w:lang w:val="en-US"/>
        </w:rPr>
        <w:t>2016)) (Position on 1 February 2017</w:t>
      </w:r>
      <w:r w:rsidRPr="00DB3264">
        <w:rPr>
          <w:rFonts w:asciiTheme="minorHAnsi" w:hAnsiTheme="minorHAnsi"/>
          <w:lang w:val="en-US"/>
        </w:rPr>
        <w:t>).</w:t>
      </w:r>
    </w:p>
    <w:p w:rsidR="00AC1D7D" w:rsidRDefault="00AC1D7D" w:rsidP="002C35ED">
      <w:pPr>
        <w:spacing w:before="0"/>
        <w:ind w:left="567" w:hanging="567"/>
        <w:rPr>
          <w:rFonts w:asciiTheme="minorHAnsi" w:hAnsiTheme="minorHAnsi"/>
          <w:lang w:val="en-US"/>
        </w:rPr>
      </w:pPr>
      <w:r>
        <w:rPr>
          <w:rFonts w:asciiTheme="minorHAnsi" w:hAnsiTheme="minorHAnsi"/>
          <w:lang w:val="en-US"/>
        </w:rPr>
        <w:t>1114</w:t>
      </w:r>
      <w:r>
        <w:rPr>
          <w:rFonts w:asciiTheme="minorHAnsi" w:hAnsiTheme="minorHAnsi"/>
          <w:lang w:val="en-US"/>
        </w:rPr>
        <w:tab/>
      </w:r>
      <w:r w:rsidRPr="00DB3264">
        <w:rPr>
          <w:rFonts w:asciiTheme="minorHAnsi" w:hAnsiTheme="minorHAnsi"/>
          <w:lang w:val="en-US"/>
        </w:rPr>
        <w:t>List of Recommendation ITU-T E.164 assigned country codes (Complement to Recommendation ITU</w:t>
      </w:r>
      <w:r>
        <w:rPr>
          <w:rFonts w:asciiTheme="minorHAnsi" w:hAnsiTheme="minorHAnsi"/>
          <w:lang w:val="en-US"/>
        </w:rPr>
        <w:noBreakHyphen/>
      </w:r>
      <w:r w:rsidRPr="00DB3264">
        <w:rPr>
          <w:rFonts w:asciiTheme="minorHAnsi" w:hAnsiTheme="minorHAnsi"/>
          <w:lang w:val="en-US"/>
        </w:rPr>
        <w:t>T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w:t>
      </w:r>
      <w:r>
        <w:rPr>
          <w:rFonts w:asciiTheme="minorHAnsi" w:hAnsiTheme="minorHAnsi"/>
          <w:lang w:val="en-US"/>
        </w:rPr>
        <w:t>16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1111</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ITU-T E.212 (0</w:t>
      </w:r>
      <w:r>
        <w:rPr>
          <w:rFonts w:asciiTheme="minorHAnsi" w:hAnsiTheme="minorHAnsi"/>
          <w:lang w:val="en-US"/>
        </w:rPr>
        <w:t>9</w:t>
      </w:r>
      <w:r w:rsidRPr="00DB3264">
        <w:rPr>
          <w:rFonts w:asciiTheme="minorHAnsi" w:hAnsiTheme="minorHAnsi"/>
          <w:lang w:val="en-US"/>
        </w:rPr>
        <w:t>/20</w:t>
      </w:r>
      <w:r>
        <w:rPr>
          <w:rFonts w:asciiTheme="minorHAnsi" w:hAnsiTheme="minorHAnsi"/>
          <w:lang w:val="en-US"/>
        </w:rPr>
        <w:t>16</w:t>
      </w:r>
      <w:r w:rsidRPr="00DB3264">
        <w:rPr>
          <w:rFonts w:asciiTheme="minorHAnsi" w:hAnsiTheme="minorHAnsi"/>
          <w:lang w:val="en-US"/>
        </w:rPr>
        <w:t xml:space="preserve">)) (Position on </w:t>
      </w:r>
      <w:r>
        <w:rPr>
          <w:rFonts w:asciiTheme="minorHAnsi" w:hAnsiTheme="minorHAnsi"/>
          <w:lang w:val="en-US"/>
        </w:rPr>
        <w:t>1</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1109</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Recommendation ITU-T Q.708 (03/99)) (Position on </w:t>
      </w:r>
      <w:r>
        <w:rPr>
          <w:rFonts w:asciiTheme="minorHAnsi" w:hAnsiTheme="minorHAnsi"/>
          <w:lang w:val="en-US"/>
        </w:rPr>
        <w:t>1 October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1096</w:t>
      </w:r>
      <w:r>
        <w:rPr>
          <w:rFonts w:asciiTheme="minorHAnsi" w:hAnsiTheme="minorHAnsi"/>
          <w:lang w:val="en-US"/>
        </w:rPr>
        <w:tab/>
        <w:t>Legal time 2016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List of Issuer Identifier Numbers for the International Telecommunication Charge Card (In accordance with Recommendation ITU-T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Default="00CB621B" w:rsidP="00CB621B">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CB621B" w:rsidRDefault="00CB621B" w:rsidP="00CB621B">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Pr>
          <w:rFonts w:asciiTheme="minorHAnsi" w:hAnsiTheme="minorHAnsi"/>
          <w:lang w:val="en-US"/>
        </w:rPr>
        <w:t>C) (According to ITU-T Recommen</w:t>
      </w:r>
      <w:r w:rsidRPr="00DB3264">
        <w:rPr>
          <w:rFonts w:asciiTheme="minorHAnsi" w:hAnsiTheme="minorHAnsi"/>
          <w:lang w:val="en-US"/>
        </w:rPr>
        <w:t xml:space="preserve">dation X.121 (10/2000)) </w:t>
      </w:r>
      <w:r>
        <w:rPr>
          <w:rFonts w:asciiTheme="minorHAnsi" w:hAnsiTheme="minorHAnsi"/>
          <w:lang w:val="en-US"/>
        </w:rPr>
        <w:t xml:space="preserve"> </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9" w:history="1">
        <w:r w:rsidR="00F1519C" w:rsidRPr="002244A3">
          <w:rPr>
            <w:rFonts w:asciiTheme="minorHAnsi" w:hAnsiTheme="minorHAnsi"/>
            <w:sz w:val="18"/>
            <w:szCs w:val="18"/>
            <w:lang w:val="en-US"/>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en-US"/>
        </w:rPr>
      </w:pPr>
      <w:r>
        <w:rPr>
          <w:rFonts w:asciiTheme="minorHAnsi" w:hAnsiTheme="minorHAnsi"/>
          <w:sz w:val="18"/>
          <w:szCs w:val="18"/>
          <w:lang w:val="en-US"/>
        </w:rPr>
        <w:br w:type="page"/>
      </w:r>
    </w:p>
    <w:p w:rsidR="005D780D" w:rsidRPr="005D780D" w:rsidRDefault="005D780D" w:rsidP="005D780D">
      <w:pPr>
        <w:pStyle w:val="Heading20"/>
        <w:rPr>
          <w:lang w:val="en-US"/>
        </w:rPr>
      </w:pPr>
      <w:bookmarkStart w:id="904" w:name="_Toc487466257"/>
      <w:bookmarkStart w:id="905" w:name="_Toc488848846"/>
      <w:r w:rsidRPr="005D780D">
        <w:rPr>
          <w:lang w:val="en-US"/>
        </w:rPr>
        <w:lastRenderedPageBreak/>
        <w:t>Approval of ITU-T Recommendations</w:t>
      </w:r>
      <w:bookmarkEnd w:id="904"/>
      <w:bookmarkEnd w:id="905"/>
    </w:p>
    <w:p w:rsidR="00D4286F" w:rsidRPr="00D4286F" w:rsidRDefault="00D4286F" w:rsidP="00D4286F">
      <w:pPr>
        <w:spacing w:before="240"/>
        <w:rPr>
          <w:lang w:val="en-US"/>
        </w:rPr>
      </w:pPr>
      <w:r w:rsidRPr="00D4286F">
        <w:rPr>
          <w:lang w:val="en-US"/>
        </w:rPr>
        <w:t>A.</w:t>
      </w:r>
      <w:r w:rsidRPr="00D4286F">
        <w:rPr>
          <w:lang w:val="en-US"/>
        </w:rPr>
        <w:tab/>
        <w:t>By AAP-16, it was announced that the following ITU-T Recommendations were approved, in accordance with the procedures outlined in Recommendation ITU-T A.8:</w:t>
      </w:r>
    </w:p>
    <w:p w:rsidR="00D4286F" w:rsidRPr="00D4286F" w:rsidRDefault="00D4286F" w:rsidP="00D4286F">
      <w:pPr>
        <w:ind w:left="567" w:hanging="567"/>
        <w:rPr>
          <w:lang w:val="en-US"/>
        </w:rPr>
      </w:pPr>
      <w:r>
        <w:rPr>
          <w:lang w:val="en-US"/>
        </w:rPr>
        <w:t>–</w:t>
      </w:r>
      <w:r>
        <w:rPr>
          <w:lang w:val="en-US"/>
        </w:rPr>
        <w:tab/>
      </w:r>
      <w:r w:rsidRPr="00D4286F">
        <w:rPr>
          <w:lang w:val="en-US"/>
        </w:rPr>
        <w:t>Recommendation ITU-T Y.3515 (07/2017): Cloud computing - Functional architecture of Network as a Service</w:t>
      </w:r>
    </w:p>
    <w:p w:rsidR="00D4286F" w:rsidRPr="00D4286F" w:rsidRDefault="00D4286F" w:rsidP="00D4286F">
      <w:pPr>
        <w:rPr>
          <w:lang w:val="en-US"/>
        </w:rPr>
      </w:pPr>
      <w:r>
        <w:rPr>
          <w:lang w:val="en-US"/>
        </w:rPr>
        <w:t>–</w:t>
      </w:r>
      <w:r>
        <w:rPr>
          <w:lang w:val="en-US"/>
        </w:rPr>
        <w:tab/>
      </w:r>
      <w:r w:rsidRPr="00D4286F">
        <w:rPr>
          <w:lang w:val="en-US"/>
        </w:rPr>
        <w:t xml:space="preserve">Recommendation ITU-T Y.4114 (07/2017): Specific requirements and capabilities of the </w:t>
      </w:r>
      <w:proofErr w:type="spellStart"/>
      <w:r w:rsidRPr="00D4286F">
        <w:rPr>
          <w:lang w:val="en-US"/>
        </w:rPr>
        <w:t>IoT</w:t>
      </w:r>
      <w:proofErr w:type="spellEnd"/>
      <w:r w:rsidRPr="00D4286F">
        <w:rPr>
          <w:lang w:val="en-US"/>
        </w:rPr>
        <w:t xml:space="preserve"> for Big Data</w:t>
      </w:r>
    </w:p>
    <w:p w:rsidR="00D4286F" w:rsidRPr="00D4286F" w:rsidRDefault="00D4286F" w:rsidP="00D4286F">
      <w:pPr>
        <w:spacing w:before="240"/>
        <w:jc w:val="left"/>
        <w:rPr>
          <w:lang w:val="en-US"/>
        </w:rPr>
      </w:pPr>
      <w:r w:rsidRPr="00D4286F">
        <w:rPr>
          <w:lang w:val="en-US"/>
        </w:rPr>
        <w:t>B.</w:t>
      </w:r>
      <w:r w:rsidRPr="00D4286F">
        <w:rPr>
          <w:lang w:val="en-US"/>
        </w:rPr>
        <w:tab/>
        <w:t>By TSB Circular 40 of 12 July 2017, it was announced that the following ITU-T Recommendations were approved, in accordance with the procedures outlined in Resolution 1:</w:t>
      </w:r>
    </w:p>
    <w:p w:rsidR="00D4286F" w:rsidRPr="00D4286F" w:rsidRDefault="00D4286F" w:rsidP="00D4286F">
      <w:pPr>
        <w:rPr>
          <w:lang w:val="fr-CH"/>
        </w:rPr>
      </w:pPr>
      <w:r>
        <w:rPr>
          <w:lang w:val="fr-CH"/>
        </w:rPr>
        <w:t>–</w:t>
      </w:r>
      <w:r>
        <w:rPr>
          <w:lang w:val="fr-CH"/>
        </w:rPr>
        <w:tab/>
      </w:r>
      <w:proofErr w:type="spellStart"/>
      <w:r w:rsidRPr="00D4286F">
        <w:rPr>
          <w:lang w:val="fr-CH"/>
        </w:rPr>
        <w:t>Recommendation</w:t>
      </w:r>
      <w:proofErr w:type="spellEnd"/>
      <w:r w:rsidRPr="00D4286F">
        <w:rPr>
          <w:lang w:val="fr-CH"/>
        </w:rPr>
        <w:t xml:space="preserve"> ITU-T G.9700 (2014) </w:t>
      </w:r>
      <w:proofErr w:type="spellStart"/>
      <w:r w:rsidRPr="00D4286F">
        <w:rPr>
          <w:lang w:val="fr-CH"/>
        </w:rPr>
        <w:t>Amd</w:t>
      </w:r>
      <w:proofErr w:type="spellEnd"/>
      <w:r w:rsidRPr="00D4286F">
        <w:rPr>
          <w:lang w:val="fr-CH"/>
        </w:rPr>
        <w:t>. 2 (06/2017)</w:t>
      </w:r>
    </w:p>
    <w:p w:rsidR="00D4286F" w:rsidRPr="00D4286F" w:rsidRDefault="00D4286F" w:rsidP="00D4286F">
      <w:pPr>
        <w:ind w:left="567" w:hanging="567"/>
      </w:pPr>
      <w:r>
        <w:rPr>
          <w:lang w:val="en-US"/>
        </w:rPr>
        <w:t>—</w:t>
      </w:r>
      <w:r>
        <w:rPr>
          <w:lang w:val="en-US"/>
        </w:rPr>
        <w:tab/>
      </w:r>
      <w:r w:rsidRPr="00D4286F">
        <w:rPr>
          <w:lang w:val="en-US"/>
        </w:rPr>
        <w:t>Recommendation ITU-T</w:t>
      </w:r>
      <w:r w:rsidRPr="00D4286F">
        <w:t xml:space="preserve"> G.9901 </w:t>
      </w:r>
      <w:r w:rsidRPr="00D4286F">
        <w:rPr>
          <w:lang w:val="en-US"/>
        </w:rPr>
        <w:t>(06/2017):</w:t>
      </w:r>
      <w:r w:rsidRPr="00D4286F">
        <w:t xml:space="preserve"> </w:t>
      </w:r>
      <w:r w:rsidRPr="00D4286F">
        <w:rPr>
          <w:lang w:val="en-US"/>
        </w:rPr>
        <w:t>Narrowband orthogonal frequency division multiplexing power line communication transceivers – Power spectral density specification</w:t>
      </w:r>
    </w:p>
    <w:p w:rsidR="00D4286F" w:rsidRPr="001D187B" w:rsidRDefault="00D4286F" w:rsidP="00D4286F">
      <w:pPr>
        <w:pStyle w:val="Heading20"/>
        <w:rPr>
          <w:lang w:val="en-US"/>
        </w:rPr>
      </w:pPr>
      <w:bookmarkStart w:id="906" w:name="_Toc488848847"/>
      <w:r w:rsidRPr="001D187B">
        <w:rPr>
          <w:lang w:val="en-US"/>
        </w:rPr>
        <w:t xml:space="preserve">Data Transmission Service </w:t>
      </w:r>
      <w:r w:rsidRPr="001D187B">
        <w:rPr>
          <w:lang w:val="en-US"/>
        </w:rPr>
        <w:br/>
        <w:t>(Recommendation ITU-T X.121 (10/2000))</w:t>
      </w:r>
      <w:bookmarkEnd w:id="906"/>
    </w:p>
    <w:p w:rsidR="00D4286F" w:rsidRPr="00D4286F" w:rsidRDefault="00D4286F" w:rsidP="00D4286F">
      <w:pPr>
        <w:overflowPunct/>
        <w:autoSpaceDE/>
        <w:autoSpaceDN/>
        <w:adjustRightInd/>
        <w:jc w:val="center"/>
        <w:rPr>
          <w:rFonts w:cs="Arial"/>
        </w:rPr>
      </w:pPr>
      <w:r w:rsidRPr="00D4286F">
        <w:rPr>
          <w:rFonts w:cs="Arial"/>
        </w:rPr>
        <w:t>International numbering plan for public data networks</w:t>
      </w:r>
    </w:p>
    <w:p w:rsidR="00D4286F" w:rsidRPr="00D4286F" w:rsidRDefault="00D4286F" w:rsidP="00D4286F">
      <w:pPr>
        <w:tabs>
          <w:tab w:val="left" w:pos="1134"/>
          <w:tab w:val="left" w:pos="1560"/>
          <w:tab w:val="left" w:pos="2127"/>
        </w:tabs>
        <w:spacing w:before="200"/>
        <w:outlineLvl w:val="3"/>
        <w:rPr>
          <w:rFonts w:cs="Arial"/>
          <w:b/>
        </w:rPr>
      </w:pPr>
      <w:r w:rsidRPr="00D4286F">
        <w:rPr>
          <w:rFonts w:cs="Arial"/>
          <w:b/>
        </w:rPr>
        <w:t>Japan</w:t>
      </w:r>
      <w:r>
        <w:rPr>
          <w:rFonts w:cs="Arial"/>
          <w:b/>
        </w:rPr>
        <w:fldChar w:fldCharType="begin"/>
      </w:r>
      <w:r>
        <w:instrText xml:space="preserve"> TC "</w:instrText>
      </w:r>
      <w:bookmarkStart w:id="907" w:name="_Toc488848848"/>
      <w:r w:rsidRPr="00D4286F">
        <w:rPr>
          <w:rFonts w:cs="Arial"/>
          <w:b/>
        </w:rPr>
        <w:instrText>Japan</w:instrText>
      </w:r>
      <w:bookmarkEnd w:id="907"/>
      <w:r>
        <w:instrText xml:space="preserve">" \f C \l "1" </w:instrText>
      </w:r>
      <w:r>
        <w:rPr>
          <w:rFonts w:cs="Arial"/>
          <w:b/>
        </w:rPr>
        <w:fldChar w:fldCharType="end"/>
      </w:r>
    </w:p>
    <w:p w:rsidR="00D4286F" w:rsidRPr="00D4286F" w:rsidRDefault="00D4286F" w:rsidP="00D4286F">
      <w:pPr>
        <w:tabs>
          <w:tab w:val="left" w:pos="1134"/>
          <w:tab w:val="left" w:pos="1560"/>
          <w:tab w:val="left" w:pos="2127"/>
        </w:tabs>
        <w:spacing w:before="0"/>
        <w:rPr>
          <w:rFonts w:cs="Arial"/>
        </w:rPr>
      </w:pPr>
      <w:r w:rsidRPr="00D4286F">
        <w:rPr>
          <w:rFonts w:cs="Arial"/>
        </w:rPr>
        <w:t>Communication of 12.VII.2017:</w:t>
      </w:r>
    </w:p>
    <w:p w:rsidR="00D4286F" w:rsidRPr="00D4286F" w:rsidRDefault="00D4286F" w:rsidP="00D4286F">
      <w:pPr>
        <w:overflowPunct/>
        <w:autoSpaceDE/>
        <w:autoSpaceDN/>
        <w:adjustRightInd/>
        <w:rPr>
          <w:rFonts w:cs="Arial"/>
        </w:rPr>
      </w:pPr>
      <w:r w:rsidRPr="00D4286F">
        <w:rPr>
          <w:rFonts w:cs="Arial"/>
        </w:rPr>
        <w:t xml:space="preserve">The </w:t>
      </w:r>
      <w:r w:rsidRPr="00D4286F">
        <w:rPr>
          <w:rFonts w:cs="Arial"/>
          <w:i/>
          <w:iCs/>
        </w:rPr>
        <w:t xml:space="preserve">Telecommunications Bureau, Ministry of Internal Affairs and Communications, </w:t>
      </w:r>
      <w:r w:rsidRPr="00D4286F">
        <w:rPr>
          <w:rFonts w:cs="Arial"/>
        </w:rPr>
        <w:t>Tokyo</w:t>
      </w:r>
      <w:r>
        <w:rPr>
          <w:rFonts w:cs="Arial"/>
        </w:rPr>
        <w:fldChar w:fldCharType="begin"/>
      </w:r>
      <w:r>
        <w:instrText xml:space="preserve"> TC "</w:instrText>
      </w:r>
      <w:bookmarkStart w:id="908" w:name="_Toc488848849"/>
      <w:r w:rsidRPr="00D4286F">
        <w:rPr>
          <w:rFonts w:cs="Arial"/>
          <w:i/>
          <w:iCs/>
        </w:rPr>
        <w:instrText xml:space="preserve">Telecommunications Bureau, Ministry of Internal Affairs and Communications, </w:instrText>
      </w:r>
      <w:r w:rsidRPr="00D4286F">
        <w:rPr>
          <w:rFonts w:cs="Arial"/>
        </w:rPr>
        <w:instrText>Tokyo</w:instrText>
      </w:r>
      <w:bookmarkEnd w:id="908"/>
      <w:r>
        <w:instrText>" \f C \l "1</w:instrText>
      </w:r>
      <w:proofErr w:type="gramStart"/>
      <w:r>
        <w:instrText xml:space="preserve">" </w:instrText>
      </w:r>
      <w:proofErr w:type="gramEnd"/>
      <w:r>
        <w:rPr>
          <w:rFonts w:cs="Arial"/>
        </w:rPr>
        <w:fldChar w:fldCharType="end"/>
      </w:r>
      <w:r w:rsidRPr="00D4286F">
        <w:rPr>
          <w:rFonts w:cs="Arial"/>
          <w:i/>
          <w:iCs/>
        </w:rPr>
        <w:t>,</w:t>
      </w:r>
      <w:r w:rsidRPr="00D4286F">
        <w:rPr>
          <w:rFonts w:cs="Arial"/>
        </w:rPr>
        <w:t xml:space="preserve"> announces the following updates to the Data Network Identification Codes (DNICs).</w:t>
      </w:r>
    </w:p>
    <w:p w:rsidR="00D4286F" w:rsidRPr="00D4286F" w:rsidRDefault="00D4286F" w:rsidP="00D4286F">
      <w:pPr>
        <w:ind w:left="567" w:hanging="567"/>
      </w:pPr>
      <w:r>
        <w:t>•</w:t>
      </w:r>
      <w:r>
        <w:tab/>
      </w:r>
      <w:r w:rsidRPr="00D4286F">
        <w:t xml:space="preserve">The DNICs </w:t>
      </w:r>
      <w:r w:rsidRPr="00D4286F">
        <w:rPr>
          <w:b/>
          <w:bCs/>
        </w:rPr>
        <w:t>440 0, 440 3, 440 4, 440 6, 441 2, 441 3, 441 5, 441 6, 442 0, 442 2, 442 3, 442 6</w:t>
      </w:r>
      <w:r w:rsidRPr="00D4286F">
        <w:t xml:space="preserve"> and </w:t>
      </w:r>
      <w:r w:rsidRPr="00D4286F">
        <w:rPr>
          <w:b/>
          <w:bCs/>
        </w:rPr>
        <w:t>442 7</w:t>
      </w:r>
      <w:r w:rsidRPr="00D4286F">
        <w:t xml:space="preserve"> have been </w:t>
      </w:r>
      <w:r w:rsidRPr="00D4286F">
        <w:rPr>
          <w:b/>
          <w:bCs/>
        </w:rPr>
        <w:t>withdrawn</w:t>
      </w:r>
      <w:r w:rsidRPr="00D4286F">
        <w:t>:</w:t>
      </w:r>
    </w:p>
    <w:p w:rsidR="00D4286F" w:rsidRPr="00D4286F" w:rsidRDefault="00D4286F" w:rsidP="00D4286F">
      <w:pPr>
        <w:overflowPunct/>
        <w:autoSpaceDE/>
        <w:autoSpaceDN/>
        <w:adjustRightInd/>
        <w:spacing w:before="0"/>
        <w:rPr>
          <w:rFonts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992"/>
        <w:gridCol w:w="6245"/>
      </w:tblGrid>
      <w:tr w:rsidR="00D4286F" w:rsidRPr="00D4286F" w:rsidTr="00D4286F">
        <w:trPr>
          <w:cantSplit/>
          <w:trHeight w:val="20"/>
          <w:jc w:val="center"/>
        </w:trPr>
        <w:tc>
          <w:tcPr>
            <w:tcW w:w="1835" w:type="dxa"/>
            <w:tcBorders>
              <w:top w:val="single" w:sz="4" w:space="0" w:color="auto"/>
              <w:left w:val="single" w:sz="6" w:space="0" w:color="auto"/>
              <w:bottom w:val="single" w:sz="4" w:space="0" w:color="auto"/>
              <w:right w:val="single" w:sz="4" w:space="0" w:color="auto"/>
            </w:tcBorders>
          </w:tcPr>
          <w:p w:rsidR="00D4286F" w:rsidRPr="00D4286F" w:rsidRDefault="00D4286F" w:rsidP="00D4286F">
            <w:pPr>
              <w:spacing w:before="100" w:after="100"/>
              <w:jc w:val="center"/>
              <w:rPr>
                <w:rFonts w:cs="Arial"/>
                <w:i/>
                <w:sz w:val="18"/>
                <w:szCs w:val="18"/>
              </w:rPr>
            </w:pPr>
            <w:r w:rsidRPr="00D4286F">
              <w:rPr>
                <w:rFonts w:cs="Arial"/>
                <w:i/>
                <w:sz w:val="18"/>
                <w:szCs w:val="18"/>
              </w:rPr>
              <w:t>Country/Geographical area</w:t>
            </w:r>
          </w:p>
        </w:tc>
        <w:tc>
          <w:tcPr>
            <w:tcW w:w="992" w:type="dxa"/>
            <w:tcBorders>
              <w:top w:val="single" w:sz="4" w:space="0" w:color="auto"/>
              <w:left w:val="single" w:sz="4" w:space="0" w:color="auto"/>
              <w:bottom w:val="single" w:sz="4" w:space="0" w:color="auto"/>
              <w:right w:val="single" w:sz="4" w:space="0" w:color="auto"/>
            </w:tcBorders>
          </w:tcPr>
          <w:p w:rsidR="00D4286F" w:rsidRPr="00D4286F" w:rsidRDefault="00D4286F" w:rsidP="00D4286F">
            <w:pPr>
              <w:spacing w:before="100" w:after="100"/>
              <w:jc w:val="center"/>
              <w:rPr>
                <w:rFonts w:cs="Arial"/>
                <w:i/>
                <w:sz w:val="18"/>
                <w:szCs w:val="18"/>
              </w:rPr>
            </w:pPr>
            <w:r w:rsidRPr="00D4286F">
              <w:rPr>
                <w:rFonts w:cs="Arial"/>
                <w:i/>
                <w:sz w:val="18"/>
                <w:szCs w:val="18"/>
              </w:rPr>
              <w:t>DNIC No.</w:t>
            </w:r>
          </w:p>
        </w:tc>
        <w:tc>
          <w:tcPr>
            <w:tcW w:w="6245" w:type="dxa"/>
            <w:tcBorders>
              <w:top w:val="single" w:sz="4" w:space="0" w:color="auto"/>
              <w:left w:val="single" w:sz="4" w:space="0" w:color="auto"/>
              <w:bottom w:val="single" w:sz="4" w:space="0" w:color="auto"/>
              <w:right w:val="single" w:sz="4" w:space="0" w:color="auto"/>
            </w:tcBorders>
          </w:tcPr>
          <w:p w:rsidR="00D4286F" w:rsidRPr="00D4286F" w:rsidRDefault="00D4286F" w:rsidP="00D4286F">
            <w:pPr>
              <w:spacing w:before="100" w:after="100"/>
              <w:jc w:val="center"/>
              <w:rPr>
                <w:rFonts w:cs="Arial"/>
                <w:i/>
                <w:sz w:val="18"/>
                <w:szCs w:val="18"/>
              </w:rPr>
            </w:pPr>
            <w:r w:rsidRPr="00D4286F">
              <w:rPr>
                <w:rFonts w:cs="Arial"/>
                <w:i/>
                <w:sz w:val="18"/>
                <w:szCs w:val="18"/>
              </w:rPr>
              <w:t>Name of network to which a DNIC is withdrawn</w:t>
            </w:r>
          </w:p>
        </w:tc>
      </w:tr>
      <w:tr w:rsidR="00D4286F" w:rsidRPr="00D4286F" w:rsidTr="00D4286F">
        <w:trPr>
          <w:cantSplit/>
          <w:trHeight w:val="20"/>
          <w:jc w:val="center"/>
        </w:trPr>
        <w:tc>
          <w:tcPr>
            <w:tcW w:w="1835" w:type="dxa"/>
            <w:tcBorders>
              <w:top w:val="single" w:sz="4" w:space="0" w:color="auto"/>
              <w:left w:val="single" w:sz="6" w:space="0" w:color="auto"/>
              <w:bottom w:val="nil"/>
              <w:right w:val="single" w:sz="4" w:space="0" w:color="auto"/>
            </w:tcBorders>
          </w:tcPr>
          <w:p w:rsidR="00D4286F" w:rsidRPr="00D4286F" w:rsidRDefault="00D4286F" w:rsidP="00D4286F">
            <w:pPr>
              <w:spacing w:before="60" w:after="60"/>
              <w:rPr>
                <w:rFonts w:cs="Arial"/>
                <w:iCs/>
                <w:sz w:val="18"/>
                <w:szCs w:val="18"/>
              </w:rPr>
            </w:pPr>
            <w:r w:rsidRPr="00D4286F">
              <w:rPr>
                <w:rFonts w:cs="Arial"/>
                <w:iCs/>
                <w:sz w:val="18"/>
                <w:szCs w:val="18"/>
              </w:rPr>
              <w:t>JAPON</w:t>
            </w:r>
          </w:p>
        </w:tc>
        <w:tc>
          <w:tcPr>
            <w:tcW w:w="992"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jc w:val="center"/>
              <w:rPr>
                <w:rFonts w:cs="Arial"/>
                <w:sz w:val="18"/>
                <w:szCs w:val="18"/>
              </w:rPr>
            </w:pPr>
            <w:r w:rsidRPr="00D4286F">
              <w:rPr>
                <w:rFonts w:cs="Arial"/>
                <w:sz w:val="18"/>
                <w:szCs w:val="18"/>
              </w:rPr>
              <w:t>440 0</w:t>
            </w:r>
          </w:p>
        </w:tc>
        <w:tc>
          <w:tcPr>
            <w:tcW w:w="6245"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rPr>
                <w:rFonts w:cs="Arial"/>
                <w:sz w:val="18"/>
                <w:szCs w:val="18"/>
              </w:rPr>
            </w:pPr>
            <w:r w:rsidRPr="00D4286F">
              <w:rPr>
                <w:rFonts w:cs="Arial"/>
                <w:sz w:val="18"/>
                <w:szCs w:val="18"/>
              </w:rPr>
              <w:t>GLOBALNET (Network of the Global VAN Japan Incorporation)</w:t>
            </w:r>
          </w:p>
        </w:tc>
      </w:tr>
      <w:tr w:rsidR="00D4286F" w:rsidRPr="00D4286F" w:rsidTr="00D4286F">
        <w:trPr>
          <w:cantSplit/>
          <w:trHeight w:val="20"/>
          <w:jc w:val="center"/>
        </w:trPr>
        <w:tc>
          <w:tcPr>
            <w:tcW w:w="1835" w:type="dxa"/>
            <w:tcBorders>
              <w:top w:val="nil"/>
              <w:left w:val="single" w:sz="6" w:space="0" w:color="auto"/>
              <w:bottom w:val="nil"/>
              <w:right w:val="single" w:sz="4" w:space="0" w:color="auto"/>
            </w:tcBorders>
          </w:tcPr>
          <w:p w:rsidR="00D4286F" w:rsidRPr="00D4286F" w:rsidRDefault="00D4286F" w:rsidP="00D4286F">
            <w:pPr>
              <w:spacing w:before="60" w:after="60"/>
              <w:rPr>
                <w:rFonts w:cs="Arial"/>
                <w:i/>
                <w:sz w:val="18"/>
                <w:szCs w:val="18"/>
              </w:rPr>
            </w:pPr>
            <w:r w:rsidRPr="00D4286F">
              <w:rPr>
                <w:rFonts w:cs="Arial"/>
                <w:i/>
                <w:sz w:val="18"/>
                <w:szCs w:val="18"/>
              </w:rPr>
              <w:t>JAPAN</w:t>
            </w:r>
          </w:p>
        </w:tc>
        <w:tc>
          <w:tcPr>
            <w:tcW w:w="992"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jc w:val="center"/>
              <w:rPr>
                <w:rFonts w:cs="Arial"/>
                <w:sz w:val="18"/>
                <w:szCs w:val="18"/>
              </w:rPr>
            </w:pPr>
            <w:r w:rsidRPr="00D4286F">
              <w:rPr>
                <w:rFonts w:cs="Arial"/>
                <w:sz w:val="18"/>
                <w:szCs w:val="18"/>
              </w:rPr>
              <w:t>440 3</w:t>
            </w:r>
          </w:p>
        </w:tc>
        <w:tc>
          <w:tcPr>
            <w:tcW w:w="6245"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rPr>
                <w:rFonts w:cs="Arial"/>
                <w:sz w:val="18"/>
                <w:szCs w:val="18"/>
              </w:rPr>
            </w:pPr>
            <w:r w:rsidRPr="00D4286F">
              <w:rPr>
                <w:rFonts w:cs="Arial"/>
                <w:sz w:val="18"/>
                <w:szCs w:val="18"/>
              </w:rPr>
              <w:t>JENSNET (JENS Corporation)</w:t>
            </w:r>
          </w:p>
        </w:tc>
      </w:tr>
      <w:tr w:rsidR="00D4286F" w:rsidRPr="00D4286F" w:rsidTr="00D4286F">
        <w:trPr>
          <w:cantSplit/>
          <w:trHeight w:val="20"/>
          <w:jc w:val="center"/>
        </w:trPr>
        <w:tc>
          <w:tcPr>
            <w:tcW w:w="1835" w:type="dxa"/>
            <w:tcBorders>
              <w:top w:val="nil"/>
              <w:left w:val="single" w:sz="6" w:space="0" w:color="auto"/>
              <w:bottom w:val="nil"/>
              <w:right w:val="single" w:sz="4" w:space="0" w:color="auto"/>
            </w:tcBorders>
          </w:tcPr>
          <w:p w:rsidR="00D4286F" w:rsidRPr="00D4286F" w:rsidRDefault="00D4286F" w:rsidP="00D4286F">
            <w:pPr>
              <w:spacing w:before="60" w:after="60"/>
              <w:rPr>
                <w:rFonts w:cs="Arial"/>
                <w:i/>
                <w:sz w:val="18"/>
                <w:szCs w:val="18"/>
              </w:rPr>
            </w:pPr>
            <w:r w:rsidRPr="00D4286F">
              <w:rPr>
                <w:rFonts w:cs="Arial"/>
                <w:iCs/>
                <w:sz w:val="18"/>
                <w:szCs w:val="18"/>
              </w:rPr>
              <w:t>JAPÓN</w:t>
            </w:r>
          </w:p>
        </w:tc>
        <w:tc>
          <w:tcPr>
            <w:tcW w:w="992"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jc w:val="center"/>
              <w:rPr>
                <w:rFonts w:cs="Arial"/>
                <w:sz w:val="18"/>
                <w:szCs w:val="18"/>
              </w:rPr>
            </w:pPr>
            <w:r w:rsidRPr="00D4286F">
              <w:rPr>
                <w:rFonts w:cs="Arial"/>
                <w:sz w:val="18"/>
                <w:szCs w:val="18"/>
              </w:rPr>
              <w:t>440 4</w:t>
            </w:r>
          </w:p>
        </w:tc>
        <w:tc>
          <w:tcPr>
            <w:tcW w:w="6245"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rPr>
                <w:rFonts w:cs="Arial"/>
                <w:sz w:val="18"/>
                <w:szCs w:val="18"/>
              </w:rPr>
            </w:pPr>
            <w:r w:rsidRPr="00D4286F">
              <w:rPr>
                <w:rFonts w:cs="Arial"/>
                <w:sz w:val="18"/>
                <w:szCs w:val="18"/>
              </w:rPr>
              <w:t>JAIS-NET (Japan Research Institute Ltd.)</w:t>
            </w:r>
          </w:p>
        </w:tc>
      </w:tr>
      <w:tr w:rsidR="00D4286F" w:rsidRPr="00D4286F" w:rsidTr="00D4286F">
        <w:trPr>
          <w:cantSplit/>
          <w:trHeight w:val="20"/>
          <w:jc w:val="center"/>
        </w:trPr>
        <w:tc>
          <w:tcPr>
            <w:tcW w:w="1835" w:type="dxa"/>
            <w:tcBorders>
              <w:top w:val="nil"/>
              <w:left w:val="single" w:sz="6" w:space="0" w:color="auto"/>
              <w:bottom w:val="nil"/>
              <w:right w:val="single" w:sz="4" w:space="0" w:color="auto"/>
            </w:tcBorders>
          </w:tcPr>
          <w:p w:rsidR="00D4286F" w:rsidRPr="00D4286F" w:rsidRDefault="00D4286F" w:rsidP="00D4286F">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jc w:val="center"/>
              <w:rPr>
                <w:rFonts w:cs="Arial"/>
                <w:sz w:val="18"/>
                <w:szCs w:val="18"/>
              </w:rPr>
            </w:pPr>
            <w:r w:rsidRPr="00D4286F">
              <w:rPr>
                <w:rFonts w:cs="Arial"/>
                <w:sz w:val="18"/>
                <w:szCs w:val="18"/>
              </w:rPr>
              <w:t>440 6</w:t>
            </w:r>
          </w:p>
        </w:tc>
        <w:tc>
          <w:tcPr>
            <w:tcW w:w="6245"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rPr>
                <w:rFonts w:cs="Arial"/>
                <w:sz w:val="18"/>
                <w:szCs w:val="18"/>
              </w:rPr>
            </w:pPr>
            <w:r w:rsidRPr="00D4286F">
              <w:rPr>
                <w:rFonts w:cs="Arial"/>
                <w:sz w:val="18"/>
                <w:szCs w:val="18"/>
              </w:rPr>
              <w:t>TYMNET-JAPAN (JAPAN TELECOM COMMUNICATIONS SERVICES CO., LTD.)</w:t>
            </w:r>
          </w:p>
        </w:tc>
      </w:tr>
      <w:tr w:rsidR="00D4286F" w:rsidRPr="00D4286F" w:rsidTr="00D4286F">
        <w:trPr>
          <w:cantSplit/>
          <w:trHeight w:val="20"/>
          <w:jc w:val="center"/>
        </w:trPr>
        <w:tc>
          <w:tcPr>
            <w:tcW w:w="1835" w:type="dxa"/>
            <w:tcBorders>
              <w:top w:val="nil"/>
              <w:left w:val="single" w:sz="6" w:space="0" w:color="auto"/>
              <w:bottom w:val="nil"/>
              <w:right w:val="single" w:sz="4" w:space="0" w:color="auto"/>
            </w:tcBorders>
          </w:tcPr>
          <w:p w:rsidR="00D4286F" w:rsidRPr="00D4286F" w:rsidRDefault="00D4286F" w:rsidP="00D4286F">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jc w:val="center"/>
              <w:rPr>
                <w:rFonts w:cs="Arial"/>
                <w:sz w:val="18"/>
                <w:szCs w:val="18"/>
              </w:rPr>
            </w:pPr>
            <w:r w:rsidRPr="00D4286F">
              <w:rPr>
                <w:rFonts w:cs="Arial"/>
                <w:sz w:val="18"/>
                <w:szCs w:val="18"/>
              </w:rPr>
              <w:t>441 2</w:t>
            </w:r>
          </w:p>
        </w:tc>
        <w:tc>
          <w:tcPr>
            <w:tcW w:w="6245"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rPr>
                <w:rFonts w:cs="Arial"/>
                <w:sz w:val="18"/>
                <w:szCs w:val="18"/>
              </w:rPr>
            </w:pPr>
            <w:proofErr w:type="spellStart"/>
            <w:r w:rsidRPr="00D4286F">
              <w:rPr>
                <w:rFonts w:cs="Arial"/>
                <w:sz w:val="18"/>
                <w:szCs w:val="18"/>
              </w:rPr>
              <w:t>Sprintnet</w:t>
            </w:r>
            <w:proofErr w:type="spellEnd"/>
            <w:r w:rsidRPr="00D4286F">
              <w:rPr>
                <w:rFonts w:cs="Arial"/>
                <w:sz w:val="18"/>
                <w:szCs w:val="18"/>
              </w:rPr>
              <w:t xml:space="preserve"> (Global One Communications, INC.)</w:t>
            </w:r>
          </w:p>
        </w:tc>
      </w:tr>
      <w:tr w:rsidR="00D4286F" w:rsidRPr="00D4286F" w:rsidTr="00D4286F">
        <w:trPr>
          <w:cantSplit/>
          <w:trHeight w:val="20"/>
          <w:jc w:val="center"/>
        </w:trPr>
        <w:tc>
          <w:tcPr>
            <w:tcW w:w="1835" w:type="dxa"/>
            <w:tcBorders>
              <w:top w:val="nil"/>
              <w:left w:val="single" w:sz="6" w:space="0" w:color="auto"/>
              <w:bottom w:val="nil"/>
              <w:right w:val="single" w:sz="4" w:space="0" w:color="auto"/>
            </w:tcBorders>
          </w:tcPr>
          <w:p w:rsidR="00D4286F" w:rsidRPr="00D4286F" w:rsidRDefault="00D4286F" w:rsidP="00D4286F">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jc w:val="center"/>
              <w:rPr>
                <w:rFonts w:cs="Arial"/>
                <w:sz w:val="18"/>
                <w:szCs w:val="18"/>
              </w:rPr>
            </w:pPr>
            <w:r w:rsidRPr="00D4286F">
              <w:rPr>
                <w:rFonts w:cs="Arial"/>
                <w:sz w:val="18"/>
                <w:szCs w:val="18"/>
              </w:rPr>
              <w:t>441 3</w:t>
            </w:r>
          </w:p>
        </w:tc>
        <w:tc>
          <w:tcPr>
            <w:tcW w:w="6245"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rPr>
                <w:rFonts w:cs="Arial"/>
                <w:sz w:val="18"/>
                <w:szCs w:val="18"/>
              </w:rPr>
            </w:pPr>
            <w:r w:rsidRPr="00D4286F">
              <w:rPr>
                <w:rFonts w:cs="Arial"/>
                <w:sz w:val="18"/>
                <w:szCs w:val="18"/>
              </w:rPr>
              <w:t>KYODO NET (UNITED NET Corp)</w:t>
            </w:r>
          </w:p>
        </w:tc>
      </w:tr>
      <w:tr w:rsidR="00D4286F" w:rsidRPr="00D4286F" w:rsidTr="00D4286F">
        <w:trPr>
          <w:cantSplit/>
          <w:trHeight w:val="20"/>
          <w:jc w:val="center"/>
        </w:trPr>
        <w:tc>
          <w:tcPr>
            <w:tcW w:w="1835" w:type="dxa"/>
            <w:tcBorders>
              <w:top w:val="nil"/>
              <w:left w:val="single" w:sz="6" w:space="0" w:color="auto"/>
              <w:bottom w:val="nil"/>
              <w:right w:val="single" w:sz="4" w:space="0" w:color="auto"/>
            </w:tcBorders>
          </w:tcPr>
          <w:p w:rsidR="00D4286F" w:rsidRPr="00D4286F" w:rsidRDefault="00D4286F" w:rsidP="00D4286F">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jc w:val="center"/>
              <w:rPr>
                <w:rFonts w:cs="Arial"/>
                <w:sz w:val="18"/>
                <w:szCs w:val="18"/>
              </w:rPr>
            </w:pPr>
            <w:r w:rsidRPr="00D4286F">
              <w:rPr>
                <w:rFonts w:cs="Arial"/>
                <w:sz w:val="18"/>
                <w:szCs w:val="18"/>
              </w:rPr>
              <w:t>441 5</w:t>
            </w:r>
          </w:p>
        </w:tc>
        <w:tc>
          <w:tcPr>
            <w:tcW w:w="6245"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rPr>
                <w:rFonts w:cs="Arial"/>
                <w:sz w:val="18"/>
                <w:szCs w:val="18"/>
              </w:rPr>
            </w:pPr>
            <w:r w:rsidRPr="00D4286F">
              <w:rPr>
                <w:rFonts w:cs="Arial"/>
                <w:sz w:val="18"/>
                <w:szCs w:val="18"/>
              </w:rPr>
              <w:t>FENICS (FUJITSU LIMITED)</w:t>
            </w:r>
          </w:p>
        </w:tc>
      </w:tr>
      <w:tr w:rsidR="00D4286F" w:rsidRPr="00D4286F" w:rsidTr="00D4286F">
        <w:trPr>
          <w:cantSplit/>
          <w:trHeight w:val="20"/>
          <w:jc w:val="center"/>
        </w:trPr>
        <w:tc>
          <w:tcPr>
            <w:tcW w:w="1835" w:type="dxa"/>
            <w:tcBorders>
              <w:top w:val="nil"/>
              <w:left w:val="single" w:sz="6" w:space="0" w:color="auto"/>
              <w:bottom w:val="nil"/>
              <w:right w:val="single" w:sz="4" w:space="0" w:color="auto"/>
            </w:tcBorders>
          </w:tcPr>
          <w:p w:rsidR="00D4286F" w:rsidRPr="00D4286F" w:rsidRDefault="00D4286F" w:rsidP="00D4286F">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jc w:val="center"/>
              <w:rPr>
                <w:rFonts w:cs="Arial"/>
                <w:sz w:val="18"/>
                <w:szCs w:val="18"/>
              </w:rPr>
            </w:pPr>
            <w:r w:rsidRPr="00D4286F">
              <w:rPr>
                <w:rFonts w:cs="Arial"/>
                <w:sz w:val="18"/>
                <w:szCs w:val="18"/>
              </w:rPr>
              <w:t>441 6</w:t>
            </w:r>
          </w:p>
        </w:tc>
        <w:tc>
          <w:tcPr>
            <w:tcW w:w="6245"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rPr>
                <w:rFonts w:cs="Arial"/>
                <w:sz w:val="18"/>
                <w:szCs w:val="18"/>
              </w:rPr>
            </w:pPr>
            <w:r w:rsidRPr="00D4286F">
              <w:rPr>
                <w:rFonts w:cs="Arial"/>
                <w:sz w:val="18"/>
                <w:szCs w:val="18"/>
              </w:rPr>
              <w:t>HINET (HITACHI Information Network, Ltd.)</w:t>
            </w:r>
          </w:p>
        </w:tc>
      </w:tr>
      <w:tr w:rsidR="00D4286F" w:rsidRPr="00D4286F" w:rsidTr="00D4286F">
        <w:trPr>
          <w:cantSplit/>
          <w:trHeight w:val="20"/>
          <w:jc w:val="center"/>
        </w:trPr>
        <w:tc>
          <w:tcPr>
            <w:tcW w:w="1835" w:type="dxa"/>
            <w:tcBorders>
              <w:top w:val="nil"/>
              <w:left w:val="single" w:sz="6" w:space="0" w:color="auto"/>
              <w:bottom w:val="nil"/>
              <w:right w:val="single" w:sz="4" w:space="0" w:color="auto"/>
            </w:tcBorders>
          </w:tcPr>
          <w:p w:rsidR="00D4286F" w:rsidRPr="00D4286F" w:rsidRDefault="00D4286F" w:rsidP="00D4286F">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jc w:val="center"/>
              <w:rPr>
                <w:rFonts w:cs="Arial"/>
                <w:sz w:val="18"/>
                <w:szCs w:val="18"/>
              </w:rPr>
            </w:pPr>
            <w:r w:rsidRPr="00D4286F">
              <w:rPr>
                <w:rFonts w:cs="Arial"/>
                <w:sz w:val="18"/>
                <w:szCs w:val="18"/>
              </w:rPr>
              <w:t>442 0</w:t>
            </w:r>
          </w:p>
        </w:tc>
        <w:tc>
          <w:tcPr>
            <w:tcW w:w="6245"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rPr>
                <w:rFonts w:cs="Arial"/>
                <w:sz w:val="18"/>
                <w:szCs w:val="18"/>
              </w:rPr>
            </w:pPr>
            <w:r w:rsidRPr="00D4286F">
              <w:rPr>
                <w:rFonts w:cs="Arial"/>
                <w:sz w:val="18"/>
                <w:szCs w:val="18"/>
              </w:rPr>
              <w:t>Pana-Net (MATSUSHITA ELECTRIC INDUSTRIAL CO. LTD.)</w:t>
            </w:r>
          </w:p>
        </w:tc>
      </w:tr>
      <w:tr w:rsidR="00D4286F" w:rsidRPr="00D4286F" w:rsidTr="00D4286F">
        <w:trPr>
          <w:cantSplit/>
          <w:trHeight w:val="20"/>
          <w:jc w:val="center"/>
        </w:trPr>
        <w:tc>
          <w:tcPr>
            <w:tcW w:w="1835" w:type="dxa"/>
            <w:tcBorders>
              <w:top w:val="nil"/>
              <w:left w:val="single" w:sz="6" w:space="0" w:color="auto"/>
              <w:bottom w:val="nil"/>
              <w:right w:val="single" w:sz="4" w:space="0" w:color="auto"/>
            </w:tcBorders>
          </w:tcPr>
          <w:p w:rsidR="00D4286F" w:rsidRPr="00D4286F" w:rsidRDefault="00D4286F" w:rsidP="00D4286F">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jc w:val="center"/>
              <w:rPr>
                <w:rFonts w:cs="Arial"/>
                <w:sz w:val="18"/>
                <w:szCs w:val="18"/>
              </w:rPr>
            </w:pPr>
            <w:r w:rsidRPr="00D4286F">
              <w:rPr>
                <w:rFonts w:cs="Arial"/>
                <w:sz w:val="18"/>
                <w:szCs w:val="18"/>
              </w:rPr>
              <w:t>442 2</w:t>
            </w:r>
          </w:p>
        </w:tc>
        <w:tc>
          <w:tcPr>
            <w:tcW w:w="6245"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rPr>
                <w:rFonts w:cs="Arial"/>
                <w:sz w:val="18"/>
                <w:szCs w:val="18"/>
              </w:rPr>
            </w:pPr>
            <w:r w:rsidRPr="00D4286F">
              <w:rPr>
                <w:rFonts w:cs="Arial"/>
                <w:sz w:val="18"/>
                <w:szCs w:val="18"/>
              </w:rPr>
              <w:t>CTC-P (CHUBU TELECOMMUNICATIONS CO., INC.)</w:t>
            </w:r>
          </w:p>
        </w:tc>
      </w:tr>
      <w:tr w:rsidR="00D4286F" w:rsidRPr="00D4286F" w:rsidTr="00D4286F">
        <w:trPr>
          <w:cantSplit/>
          <w:trHeight w:val="20"/>
          <w:jc w:val="center"/>
        </w:trPr>
        <w:tc>
          <w:tcPr>
            <w:tcW w:w="1835" w:type="dxa"/>
            <w:tcBorders>
              <w:top w:val="nil"/>
              <w:left w:val="single" w:sz="6" w:space="0" w:color="auto"/>
              <w:bottom w:val="nil"/>
              <w:right w:val="single" w:sz="4" w:space="0" w:color="auto"/>
            </w:tcBorders>
          </w:tcPr>
          <w:p w:rsidR="00D4286F" w:rsidRPr="00D4286F" w:rsidRDefault="00D4286F" w:rsidP="00D4286F">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jc w:val="center"/>
              <w:rPr>
                <w:rFonts w:cs="Arial"/>
                <w:sz w:val="18"/>
                <w:szCs w:val="18"/>
              </w:rPr>
            </w:pPr>
            <w:r w:rsidRPr="00D4286F">
              <w:rPr>
                <w:rFonts w:cs="Arial"/>
                <w:sz w:val="18"/>
                <w:szCs w:val="18"/>
              </w:rPr>
              <w:t>442 3</w:t>
            </w:r>
          </w:p>
        </w:tc>
        <w:tc>
          <w:tcPr>
            <w:tcW w:w="6245"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rPr>
                <w:rFonts w:cs="Arial"/>
                <w:sz w:val="18"/>
                <w:szCs w:val="18"/>
              </w:rPr>
            </w:pPr>
            <w:r w:rsidRPr="00D4286F">
              <w:rPr>
                <w:rFonts w:cs="Arial"/>
                <w:sz w:val="18"/>
                <w:szCs w:val="18"/>
              </w:rPr>
              <w:t>JENSNET (JENS Corporation)</w:t>
            </w:r>
          </w:p>
        </w:tc>
      </w:tr>
      <w:tr w:rsidR="00D4286F" w:rsidRPr="00D4286F" w:rsidTr="00D4286F">
        <w:trPr>
          <w:cantSplit/>
          <w:trHeight w:val="20"/>
          <w:jc w:val="center"/>
        </w:trPr>
        <w:tc>
          <w:tcPr>
            <w:tcW w:w="1835" w:type="dxa"/>
            <w:tcBorders>
              <w:top w:val="nil"/>
              <w:left w:val="single" w:sz="6" w:space="0" w:color="auto"/>
              <w:bottom w:val="nil"/>
              <w:right w:val="single" w:sz="4" w:space="0" w:color="auto"/>
            </w:tcBorders>
          </w:tcPr>
          <w:p w:rsidR="00D4286F" w:rsidRPr="00D4286F" w:rsidRDefault="00D4286F" w:rsidP="00D4286F">
            <w:pPr>
              <w:spacing w:before="60" w:after="60"/>
              <w:rPr>
                <w:rFonts w:cs="Arial"/>
                <w:i/>
                <w:sz w:val="18"/>
                <w:szCs w:val="18"/>
              </w:rPr>
            </w:pPr>
          </w:p>
        </w:tc>
        <w:tc>
          <w:tcPr>
            <w:tcW w:w="992"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jc w:val="center"/>
              <w:rPr>
                <w:rFonts w:cs="Arial"/>
                <w:sz w:val="18"/>
                <w:szCs w:val="18"/>
              </w:rPr>
            </w:pPr>
            <w:r w:rsidRPr="00D4286F">
              <w:rPr>
                <w:rFonts w:cs="Arial"/>
                <w:sz w:val="18"/>
                <w:szCs w:val="18"/>
              </w:rPr>
              <w:t>442 6</w:t>
            </w:r>
          </w:p>
        </w:tc>
        <w:tc>
          <w:tcPr>
            <w:tcW w:w="6245"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rPr>
                <w:rFonts w:cs="Arial"/>
                <w:sz w:val="18"/>
                <w:szCs w:val="18"/>
              </w:rPr>
            </w:pPr>
            <w:r w:rsidRPr="00D4286F">
              <w:rPr>
                <w:rFonts w:cs="Arial"/>
                <w:sz w:val="18"/>
                <w:szCs w:val="18"/>
              </w:rPr>
              <w:t>ECHO-NET (HITAHC INFORMATION SYSTEMS LTD.)</w:t>
            </w:r>
          </w:p>
        </w:tc>
      </w:tr>
      <w:tr w:rsidR="00D4286F" w:rsidRPr="00CF2329" w:rsidTr="00D4286F">
        <w:trPr>
          <w:cantSplit/>
          <w:trHeight w:val="20"/>
          <w:jc w:val="center"/>
        </w:trPr>
        <w:tc>
          <w:tcPr>
            <w:tcW w:w="1835" w:type="dxa"/>
            <w:tcBorders>
              <w:top w:val="nil"/>
              <w:left w:val="single" w:sz="6" w:space="0" w:color="auto"/>
              <w:bottom w:val="single" w:sz="4" w:space="0" w:color="auto"/>
              <w:right w:val="single" w:sz="4" w:space="0" w:color="auto"/>
            </w:tcBorders>
          </w:tcPr>
          <w:p w:rsidR="00D4286F" w:rsidRPr="00D4286F" w:rsidRDefault="00D4286F" w:rsidP="00D4286F">
            <w:pPr>
              <w:spacing w:before="60" w:after="60"/>
              <w:rPr>
                <w:rFonts w:cs="Arial"/>
                <w:i/>
                <w:sz w:val="18"/>
                <w:szCs w:val="18"/>
              </w:rPr>
            </w:pPr>
          </w:p>
        </w:tc>
        <w:tc>
          <w:tcPr>
            <w:tcW w:w="992"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jc w:val="center"/>
              <w:rPr>
                <w:rFonts w:cs="Arial"/>
                <w:sz w:val="18"/>
                <w:szCs w:val="18"/>
              </w:rPr>
            </w:pPr>
            <w:r w:rsidRPr="00D4286F">
              <w:rPr>
                <w:rFonts w:cs="Arial"/>
                <w:sz w:val="18"/>
                <w:szCs w:val="18"/>
              </w:rPr>
              <w:t>442 7</w:t>
            </w:r>
          </w:p>
        </w:tc>
        <w:tc>
          <w:tcPr>
            <w:tcW w:w="6245" w:type="dxa"/>
            <w:tcBorders>
              <w:top w:val="nil"/>
              <w:left w:val="single" w:sz="4" w:space="0" w:color="auto"/>
              <w:bottom w:val="single" w:sz="4" w:space="0" w:color="auto"/>
              <w:right w:val="single" w:sz="4" w:space="0" w:color="auto"/>
            </w:tcBorders>
          </w:tcPr>
          <w:p w:rsidR="00D4286F" w:rsidRPr="00CF2329" w:rsidRDefault="00D4286F" w:rsidP="00D4286F">
            <w:pPr>
              <w:spacing w:before="60" w:after="60"/>
              <w:rPr>
                <w:rFonts w:cs="Arial"/>
                <w:sz w:val="18"/>
                <w:szCs w:val="18"/>
                <w:lang w:val="de-CH"/>
              </w:rPr>
            </w:pPr>
            <w:r w:rsidRPr="00CF2329">
              <w:rPr>
                <w:rFonts w:cs="Arial"/>
                <w:sz w:val="18"/>
                <w:szCs w:val="18"/>
                <w:lang w:val="de-CH"/>
              </w:rPr>
              <w:t>U-net (NIHON UNYSYS INFORMATION SYSTEMS LTD.)</w:t>
            </w:r>
          </w:p>
        </w:tc>
      </w:tr>
    </w:tbl>
    <w:p w:rsidR="00D4286F" w:rsidRPr="00CF2329" w:rsidRDefault="00D4286F" w:rsidP="00D4286F">
      <w:pPr>
        <w:spacing w:before="0"/>
        <w:rPr>
          <w:rFonts w:cs="Arial"/>
          <w:lang w:val="de-CH"/>
        </w:rPr>
      </w:pPr>
    </w:p>
    <w:p w:rsidR="00D4286F" w:rsidRPr="00CF2329" w:rsidRDefault="00D4286F">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r w:rsidRPr="00CF2329">
        <w:rPr>
          <w:lang w:val="de-CH"/>
        </w:rPr>
        <w:br w:type="page"/>
      </w:r>
    </w:p>
    <w:p w:rsidR="00D4286F" w:rsidRPr="00D4286F" w:rsidRDefault="00D4286F" w:rsidP="00D4286F">
      <w:r>
        <w:lastRenderedPageBreak/>
        <w:t>•</w:t>
      </w:r>
      <w:r>
        <w:tab/>
      </w:r>
      <w:r w:rsidRPr="00D4286F">
        <w:t xml:space="preserve">The DNIC </w:t>
      </w:r>
      <w:r w:rsidRPr="00D4286F">
        <w:rPr>
          <w:b/>
          <w:bCs/>
        </w:rPr>
        <w:t xml:space="preserve">440 1 </w:t>
      </w:r>
      <w:r w:rsidRPr="00D4286F">
        <w:t xml:space="preserve">has been </w:t>
      </w:r>
      <w:r w:rsidRPr="00D4286F">
        <w:rPr>
          <w:b/>
          <w:bCs/>
        </w:rPr>
        <w:t>assigned</w:t>
      </w:r>
      <w:r w:rsidRPr="00D4286F">
        <w:t>:</w:t>
      </w:r>
    </w:p>
    <w:p w:rsidR="00D4286F" w:rsidRPr="00D4286F" w:rsidRDefault="00D4286F" w:rsidP="00D4286F">
      <w:pPr>
        <w:spacing w:before="0"/>
        <w:rPr>
          <w:rFonts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992"/>
        <w:gridCol w:w="6245"/>
      </w:tblGrid>
      <w:tr w:rsidR="00D4286F" w:rsidRPr="00D4286F" w:rsidTr="00D4286F">
        <w:trPr>
          <w:cantSplit/>
          <w:trHeight w:val="20"/>
          <w:jc w:val="center"/>
        </w:trPr>
        <w:tc>
          <w:tcPr>
            <w:tcW w:w="1835" w:type="dxa"/>
            <w:tcBorders>
              <w:top w:val="single" w:sz="4" w:space="0" w:color="auto"/>
              <w:left w:val="single" w:sz="4" w:space="0" w:color="auto"/>
              <w:bottom w:val="single" w:sz="4" w:space="0" w:color="auto"/>
              <w:right w:val="single" w:sz="4" w:space="0" w:color="auto"/>
            </w:tcBorders>
          </w:tcPr>
          <w:p w:rsidR="00D4286F" w:rsidRPr="00D4286F" w:rsidRDefault="00D4286F" w:rsidP="00D4286F">
            <w:pPr>
              <w:spacing w:before="100" w:after="100"/>
              <w:jc w:val="center"/>
              <w:rPr>
                <w:rFonts w:cs="Arial"/>
                <w:i/>
                <w:sz w:val="18"/>
                <w:szCs w:val="18"/>
              </w:rPr>
            </w:pPr>
            <w:r w:rsidRPr="00D4286F">
              <w:rPr>
                <w:rFonts w:cs="Arial"/>
                <w:i/>
                <w:sz w:val="18"/>
                <w:szCs w:val="18"/>
              </w:rPr>
              <w:t>Country/Geographical area</w:t>
            </w:r>
          </w:p>
        </w:tc>
        <w:tc>
          <w:tcPr>
            <w:tcW w:w="992" w:type="dxa"/>
            <w:tcBorders>
              <w:top w:val="single" w:sz="4" w:space="0" w:color="auto"/>
              <w:left w:val="single" w:sz="4" w:space="0" w:color="auto"/>
              <w:bottom w:val="single" w:sz="4" w:space="0" w:color="auto"/>
              <w:right w:val="single" w:sz="4" w:space="0" w:color="auto"/>
            </w:tcBorders>
          </w:tcPr>
          <w:p w:rsidR="00D4286F" w:rsidRPr="00D4286F" w:rsidRDefault="00D4286F" w:rsidP="00D4286F">
            <w:pPr>
              <w:spacing w:before="100" w:after="100"/>
              <w:jc w:val="center"/>
              <w:rPr>
                <w:rFonts w:cs="Arial"/>
                <w:i/>
                <w:sz w:val="18"/>
                <w:szCs w:val="18"/>
              </w:rPr>
            </w:pPr>
            <w:r w:rsidRPr="00D4286F">
              <w:rPr>
                <w:rFonts w:cs="Arial"/>
                <w:i/>
                <w:sz w:val="18"/>
                <w:szCs w:val="18"/>
              </w:rPr>
              <w:t>DNIC No.</w:t>
            </w:r>
          </w:p>
        </w:tc>
        <w:tc>
          <w:tcPr>
            <w:tcW w:w="6245" w:type="dxa"/>
            <w:tcBorders>
              <w:top w:val="single" w:sz="4" w:space="0" w:color="auto"/>
              <w:left w:val="single" w:sz="4" w:space="0" w:color="auto"/>
              <w:bottom w:val="single" w:sz="4" w:space="0" w:color="auto"/>
              <w:right w:val="single" w:sz="4" w:space="0" w:color="auto"/>
            </w:tcBorders>
          </w:tcPr>
          <w:p w:rsidR="00D4286F" w:rsidRPr="00D4286F" w:rsidRDefault="00D4286F" w:rsidP="00D4286F">
            <w:pPr>
              <w:spacing w:before="100" w:after="100"/>
              <w:jc w:val="center"/>
              <w:rPr>
                <w:rFonts w:cs="Arial"/>
                <w:i/>
                <w:sz w:val="18"/>
                <w:szCs w:val="18"/>
              </w:rPr>
            </w:pPr>
            <w:r w:rsidRPr="00D4286F">
              <w:rPr>
                <w:rFonts w:cs="Arial"/>
                <w:i/>
                <w:sz w:val="18"/>
                <w:szCs w:val="18"/>
              </w:rPr>
              <w:t>Name of network to which a DNIC is allocated</w:t>
            </w:r>
          </w:p>
        </w:tc>
      </w:tr>
      <w:tr w:rsidR="00D4286F" w:rsidRPr="00D4286F" w:rsidTr="00D4286F">
        <w:trPr>
          <w:cantSplit/>
          <w:trHeight w:val="20"/>
          <w:jc w:val="center"/>
        </w:trPr>
        <w:tc>
          <w:tcPr>
            <w:tcW w:w="1835" w:type="dxa"/>
            <w:vMerge w:val="restart"/>
            <w:tcBorders>
              <w:top w:val="single" w:sz="4" w:space="0" w:color="auto"/>
              <w:left w:val="single" w:sz="6" w:space="0" w:color="auto"/>
              <w:right w:val="single" w:sz="4" w:space="0" w:color="auto"/>
            </w:tcBorders>
          </w:tcPr>
          <w:p w:rsidR="00D4286F" w:rsidRPr="00D4286F" w:rsidRDefault="00D4286F" w:rsidP="00D4286F">
            <w:pPr>
              <w:spacing w:before="60" w:after="60"/>
              <w:rPr>
                <w:rFonts w:cs="Arial"/>
                <w:iCs/>
                <w:sz w:val="18"/>
                <w:szCs w:val="18"/>
              </w:rPr>
            </w:pPr>
            <w:r w:rsidRPr="00D4286F">
              <w:rPr>
                <w:rFonts w:cs="Arial"/>
                <w:iCs/>
                <w:sz w:val="18"/>
                <w:szCs w:val="18"/>
              </w:rPr>
              <w:t xml:space="preserve">JAPON </w:t>
            </w:r>
            <w:r w:rsidRPr="00D4286F">
              <w:rPr>
                <w:rFonts w:cs="Arial"/>
                <w:iCs/>
                <w:sz w:val="18"/>
                <w:szCs w:val="18"/>
              </w:rPr>
              <w:br/>
            </w:r>
            <w:r w:rsidRPr="00D4286F">
              <w:rPr>
                <w:rFonts w:cs="Arial"/>
                <w:i/>
                <w:sz w:val="18"/>
                <w:szCs w:val="18"/>
              </w:rPr>
              <w:t>JAPAN</w:t>
            </w:r>
            <w:r w:rsidRPr="00D4286F">
              <w:rPr>
                <w:rFonts w:cs="Arial"/>
                <w:iCs/>
                <w:sz w:val="18"/>
                <w:szCs w:val="18"/>
              </w:rPr>
              <w:t xml:space="preserve"> </w:t>
            </w:r>
            <w:r w:rsidRPr="00D4286F">
              <w:rPr>
                <w:rFonts w:cs="Arial"/>
                <w:iCs/>
                <w:sz w:val="18"/>
                <w:szCs w:val="18"/>
              </w:rPr>
              <w:br/>
              <w:t>JAPÓN</w:t>
            </w:r>
          </w:p>
        </w:tc>
        <w:tc>
          <w:tcPr>
            <w:tcW w:w="992" w:type="dxa"/>
            <w:tcBorders>
              <w:top w:val="nil"/>
              <w:left w:val="single" w:sz="4" w:space="0" w:color="auto"/>
              <w:bottom w:val="nil"/>
              <w:right w:val="single" w:sz="4" w:space="0" w:color="auto"/>
            </w:tcBorders>
          </w:tcPr>
          <w:p w:rsidR="00D4286F" w:rsidRPr="00D4286F" w:rsidRDefault="00D4286F" w:rsidP="00D4286F">
            <w:pPr>
              <w:spacing w:before="60" w:after="60"/>
              <w:jc w:val="center"/>
              <w:rPr>
                <w:rFonts w:cs="Arial"/>
                <w:sz w:val="18"/>
                <w:szCs w:val="18"/>
              </w:rPr>
            </w:pPr>
            <w:r w:rsidRPr="00D4286F">
              <w:rPr>
                <w:rFonts w:cs="Arial"/>
                <w:sz w:val="18"/>
                <w:szCs w:val="18"/>
              </w:rPr>
              <w:t>440 1</w:t>
            </w:r>
          </w:p>
        </w:tc>
        <w:tc>
          <w:tcPr>
            <w:tcW w:w="6245" w:type="dxa"/>
            <w:tcBorders>
              <w:top w:val="nil"/>
              <w:left w:val="single" w:sz="4" w:space="0" w:color="auto"/>
              <w:bottom w:val="nil"/>
              <w:right w:val="single" w:sz="4" w:space="0" w:color="auto"/>
            </w:tcBorders>
          </w:tcPr>
          <w:p w:rsidR="00D4286F" w:rsidRPr="00D4286F" w:rsidRDefault="00D4286F" w:rsidP="00D4286F">
            <w:pPr>
              <w:spacing w:before="60" w:after="60"/>
              <w:rPr>
                <w:rFonts w:cs="Arial"/>
                <w:sz w:val="18"/>
                <w:szCs w:val="18"/>
              </w:rPr>
            </w:pPr>
            <w:r w:rsidRPr="00D4286F">
              <w:rPr>
                <w:rFonts w:cs="Arial"/>
                <w:sz w:val="18"/>
                <w:szCs w:val="18"/>
              </w:rPr>
              <w:t>DDX-P (NTT Communications Corporation)</w:t>
            </w:r>
          </w:p>
        </w:tc>
      </w:tr>
      <w:tr w:rsidR="00D4286F" w:rsidRPr="00D4286F" w:rsidTr="00D4286F">
        <w:trPr>
          <w:cantSplit/>
          <w:trHeight w:val="20"/>
          <w:jc w:val="center"/>
        </w:trPr>
        <w:tc>
          <w:tcPr>
            <w:tcW w:w="1835" w:type="dxa"/>
            <w:vMerge/>
            <w:tcBorders>
              <w:left w:val="single" w:sz="6" w:space="0" w:color="auto"/>
              <w:bottom w:val="single" w:sz="4" w:space="0" w:color="auto"/>
              <w:right w:val="single" w:sz="4" w:space="0" w:color="auto"/>
            </w:tcBorders>
          </w:tcPr>
          <w:p w:rsidR="00D4286F" w:rsidRPr="00D4286F" w:rsidRDefault="00D4286F" w:rsidP="00D4286F">
            <w:pPr>
              <w:spacing w:before="60" w:after="60"/>
              <w:rPr>
                <w:rFonts w:cs="Arial"/>
                <w:i/>
                <w:sz w:val="18"/>
                <w:szCs w:val="18"/>
              </w:rPr>
            </w:pPr>
          </w:p>
        </w:tc>
        <w:tc>
          <w:tcPr>
            <w:tcW w:w="992"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jc w:val="center"/>
              <w:rPr>
                <w:rFonts w:cs="Arial"/>
                <w:sz w:val="18"/>
                <w:szCs w:val="18"/>
              </w:rPr>
            </w:pPr>
          </w:p>
        </w:tc>
        <w:tc>
          <w:tcPr>
            <w:tcW w:w="6245"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rPr>
                <w:rFonts w:cs="Arial"/>
                <w:sz w:val="18"/>
                <w:szCs w:val="18"/>
              </w:rPr>
            </w:pPr>
          </w:p>
        </w:tc>
      </w:tr>
    </w:tbl>
    <w:p w:rsidR="00D4286F" w:rsidRPr="00D4286F" w:rsidRDefault="00D4286F" w:rsidP="00D4286F">
      <w:pPr>
        <w:spacing w:before="0"/>
        <w:rPr>
          <w:rFonts w:cs="Arial"/>
        </w:rPr>
      </w:pPr>
    </w:p>
    <w:p w:rsidR="00D4286F" w:rsidRPr="00D4286F" w:rsidRDefault="00D4286F" w:rsidP="00D4286F">
      <w:r>
        <w:t>•</w:t>
      </w:r>
      <w:r>
        <w:tab/>
      </w:r>
      <w:r w:rsidRPr="00D4286F">
        <w:t xml:space="preserve">The network names for DNICs </w:t>
      </w:r>
      <w:r w:rsidRPr="00D4286F">
        <w:rPr>
          <w:b/>
          <w:bCs/>
        </w:rPr>
        <w:t xml:space="preserve">440 5 and 441 7 </w:t>
      </w:r>
      <w:r w:rsidRPr="00D4286F">
        <w:t xml:space="preserve">have been </w:t>
      </w:r>
      <w:r w:rsidRPr="00D4286F">
        <w:rPr>
          <w:b/>
          <w:bCs/>
        </w:rPr>
        <w:t>changed</w:t>
      </w:r>
      <w:r w:rsidRPr="00D4286F">
        <w:t>:</w:t>
      </w:r>
    </w:p>
    <w:p w:rsidR="00D4286F" w:rsidRPr="00D4286F" w:rsidRDefault="00D4286F" w:rsidP="00D4286F">
      <w:pPr>
        <w:overflowPunct/>
        <w:autoSpaceDE/>
        <w:autoSpaceDN/>
        <w:adjustRightInd/>
        <w:spacing w:before="0"/>
        <w:rPr>
          <w:rFonts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992"/>
        <w:gridCol w:w="6245"/>
      </w:tblGrid>
      <w:tr w:rsidR="00D4286F" w:rsidRPr="00D4286F" w:rsidTr="00D4286F">
        <w:trPr>
          <w:cantSplit/>
          <w:trHeight w:val="20"/>
          <w:jc w:val="center"/>
        </w:trPr>
        <w:tc>
          <w:tcPr>
            <w:tcW w:w="1835" w:type="dxa"/>
            <w:tcBorders>
              <w:top w:val="single" w:sz="4" w:space="0" w:color="auto"/>
              <w:left w:val="single" w:sz="6" w:space="0" w:color="auto"/>
              <w:bottom w:val="single" w:sz="4" w:space="0" w:color="auto"/>
              <w:right w:val="single" w:sz="4" w:space="0" w:color="auto"/>
            </w:tcBorders>
          </w:tcPr>
          <w:p w:rsidR="00D4286F" w:rsidRPr="00D4286F" w:rsidRDefault="00D4286F" w:rsidP="00D4286F">
            <w:pPr>
              <w:spacing w:before="100" w:after="100"/>
              <w:jc w:val="center"/>
              <w:rPr>
                <w:rFonts w:cs="Arial"/>
                <w:i/>
                <w:sz w:val="18"/>
                <w:szCs w:val="18"/>
              </w:rPr>
            </w:pPr>
            <w:r w:rsidRPr="00D4286F">
              <w:rPr>
                <w:rFonts w:cs="Arial"/>
                <w:i/>
                <w:sz w:val="18"/>
                <w:szCs w:val="18"/>
              </w:rPr>
              <w:t>Country/Geographical area</w:t>
            </w:r>
          </w:p>
        </w:tc>
        <w:tc>
          <w:tcPr>
            <w:tcW w:w="992" w:type="dxa"/>
            <w:tcBorders>
              <w:top w:val="single" w:sz="4" w:space="0" w:color="auto"/>
              <w:left w:val="single" w:sz="4" w:space="0" w:color="auto"/>
              <w:bottom w:val="single" w:sz="4" w:space="0" w:color="auto"/>
              <w:right w:val="single" w:sz="4" w:space="0" w:color="auto"/>
            </w:tcBorders>
          </w:tcPr>
          <w:p w:rsidR="00D4286F" w:rsidRPr="00D4286F" w:rsidRDefault="00D4286F" w:rsidP="00D4286F">
            <w:pPr>
              <w:spacing w:before="100" w:after="100"/>
              <w:jc w:val="center"/>
              <w:rPr>
                <w:rFonts w:cs="Arial"/>
                <w:i/>
                <w:sz w:val="18"/>
                <w:szCs w:val="18"/>
              </w:rPr>
            </w:pPr>
            <w:r w:rsidRPr="00D4286F">
              <w:rPr>
                <w:rFonts w:cs="Arial"/>
                <w:i/>
                <w:sz w:val="18"/>
                <w:szCs w:val="18"/>
              </w:rPr>
              <w:t>DNIC No.</w:t>
            </w:r>
          </w:p>
        </w:tc>
        <w:tc>
          <w:tcPr>
            <w:tcW w:w="6245" w:type="dxa"/>
            <w:tcBorders>
              <w:top w:val="single" w:sz="4" w:space="0" w:color="auto"/>
              <w:left w:val="single" w:sz="4" w:space="0" w:color="auto"/>
              <w:bottom w:val="single" w:sz="4" w:space="0" w:color="auto"/>
              <w:right w:val="single" w:sz="4" w:space="0" w:color="auto"/>
            </w:tcBorders>
          </w:tcPr>
          <w:p w:rsidR="00D4286F" w:rsidRPr="00D4286F" w:rsidRDefault="00D4286F" w:rsidP="00D4286F">
            <w:pPr>
              <w:spacing w:before="100" w:after="100"/>
              <w:jc w:val="center"/>
              <w:rPr>
                <w:rFonts w:cs="Arial"/>
                <w:i/>
                <w:sz w:val="18"/>
                <w:szCs w:val="18"/>
              </w:rPr>
            </w:pPr>
            <w:r w:rsidRPr="00D4286F">
              <w:rPr>
                <w:rFonts w:cs="Arial"/>
                <w:i/>
                <w:sz w:val="18"/>
                <w:szCs w:val="18"/>
              </w:rPr>
              <w:t>Name of network to which a DNIC is allocated</w:t>
            </w:r>
          </w:p>
        </w:tc>
      </w:tr>
      <w:tr w:rsidR="00D4286F" w:rsidRPr="00D4286F" w:rsidTr="00D4286F">
        <w:trPr>
          <w:cantSplit/>
          <w:trHeight w:val="20"/>
          <w:jc w:val="center"/>
        </w:trPr>
        <w:tc>
          <w:tcPr>
            <w:tcW w:w="1835" w:type="dxa"/>
            <w:vMerge w:val="restart"/>
            <w:tcBorders>
              <w:top w:val="single" w:sz="4" w:space="0" w:color="auto"/>
              <w:left w:val="single" w:sz="6" w:space="0" w:color="auto"/>
              <w:right w:val="single" w:sz="4" w:space="0" w:color="auto"/>
            </w:tcBorders>
          </w:tcPr>
          <w:p w:rsidR="00D4286F" w:rsidRPr="00D4286F" w:rsidRDefault="00D4286F" w:rsidP="00D4286F">
            <w:pPr>
              <w:spacing w:before="60"/>
              <w:rPr>
                <w:rFonts w:cs="Arial"/>
                <w:iCs/>
                <w:sz w:val="18"/>
                <w:szCs w:val="18"/>
              </w:rPr>
            </w:pPr>
            <w:r w:rsidRPr="00D4286F">
              <w:rPr>
                <w:rFonts w:cs="Arial"/>
                <w:iCs/>
                <w:sz w:val="18"/>
                <w:szCs w:val="18"/>
              </w:rPr>
              <w:t>JAPON</w:t>
            </w:r>
          </w:p>
          <w:p w:rsidR="00D4286F" w:rsidRPr="00D4286F" w:rsidRDefault="00D4286F" w:rsidP="00D4286F">
            <w:pPr>
              <w:spacing w:before="0"/>
              <w:rPr>
                <w:rFonts w:cs="Arial"/>
                <w:i/>
                <w:sz w:val="18"/>
                <w:szCs w:val="18"/>
              </w:rPr>
            </w:pPr>
            <w:r w:rsidRPr="00D4286F">
              <w:rPr>
                <w:rFonts w:cs="Arial"/>
                <w:i/>
                <w:sz w:val="18"/>
                <w:szCs w:val="18"/>
              </w:rPr>
              <w:t>JAPAN</w:t>
            </w:r>
          </w:p>
          <w:p w:rsidR="00D4286F" w:rsidRPr="00D4286F" w:rsidRDefault="00D4286F" w:rsidP="00D4286F">
            <w:pPr>
              <w:tabs>
                <w:tab w:val="left" w:pos="794"/>
                <w:tab w:val="left" w:pos="1191"/>
                <w:tab w:val="left" w:pos="1588"/>
                <w:tab w:val="left" w:pos="1985"/>
              </w:tabs>
              <w:spacing w:before="0" w:after="60"/>
              <w:rPr>
                <w:rFonts w:cs="Arial"/>
                <w:iCs/>
                <w:sz w:val="18"/>
                <w:szCs w:val="18"/>
              </w:rPr>
            </w:pPr>
            <w:r w:rsidRPr="00D4286F">
              <w:rPr>
                <w:rFonts w:cs="Arial"/>
                <w:iCs/>
                <w:sz w:val="18"/>
                <w:szCs w:val="18"/>
              </w:rPr>
              <w:t>JAPÓN</w:t>
            </w:r>
          </w:p>
        </w:tc>
        <w:tc>
          <w:tcPr>
            <w:tcW w:w="992"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jc w:val="center"/>
              <w:rPr>
                <w:rFonts w:cs="Arial"/>
                <w:sz w:val="18"/>
                <w:szCs w:val="18"/>
              </w:rPr>
            </w:pPr>
            <w:r w:rsidRPr="00D4286F">
              <w:rPr>
                <w:rFonts w:cs="Arial"/>
                <w:sz w:val="18"/>
                <w:szCs w:val="18"/>
              </w:rPr>
              <w:t>440 5</w:t>
            </w:r>
          </w:p>
        </w:tc>
        <w:tc>
          <w:tcPr>
            <w:tcW w:w="6245"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rPr>
                <w:rFonts w:cs="Arial"/>
                <w:sz w:val="18"/>
                <w:szCs w:val="18"/>
              </w:rPr>
            </w:pPr>
            <w:r w:rsidRPr="00D4286F">
              <w:rPr>
                <w:rFonts w:cs="Arial"/>
                <w:sz w:val="18"/>
                <w:szCs w:val="18"/>
              </w:rPr>
              <w:t>NCC-VAN (Nomura Research Institute, Ltd.)</w:t>
            </w:r>
          </w:p>
        </w:tc>
      </w:tr>
      <w:tr w:rsidR="00D4286F" w:rsidRPr="00D4286F" w:rsidTr="00D4286F">
        <w:trPr>
          <w:cantSplit/>
          <w:trHeight w:val="20"/>
          <w:jc w:val="center"/>
        </w:trPr>
        <w:tc>
          <w:tcPr>
            <w:tcW w:w="1835" w:type="dxa"/>
            <w:vMerge/>
            <w:tcBorders>
              <w:left w:val="single" w:sz="6" w:space="0" w:color="auto"/>
              <w:bottom w:val="single" w:sz="4" w:space="0" w:color="auto"/>
              <w:right w:val="single" w:sz="4" w:space="0" w:color="auto"/>
            </w:tcBorders>
          </w:tcPr>
          <w:p w:rsidR="00D4286F" w:rsidRPr="00D4286F" w:rsidRDefault="00D4286F" w:rsidP="00D4286F">
            <w:pPr>
              <w:spacing w:before="60" w:after="60"/>
              <w:rPr>
                <w:rFonts w:cs="Arial"/>
                <w:i/>
                <w:sz w:val="18"/>
                <w:szCs w:val="18"/>
              </w:rPr>
            </w:pPr>
          </w:p>
        </w:tc>
        <w:tc>
          <w:tcPr>
            <w:tcW w:w="992"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jc w:val="center"/>
              <w:rPr>
                <w:rFonts w:cs="Arial"/>
                <w:sz w:val="18"/>
                <w:szCs w:val="18"/>
              </w:rPr>
            </w:pPr>
            <w:r w:rsidRPr="00D4286F">
              <w:rPr>
                <w:rFonts w:cs="Arial"/>
                <w:sz w:val="18"/>
                <w:szCs w:val="18"/>
              </w:rPr>
              <w:t>441 7</w:t>
            </w:r>
          </w:p>
        </w:tc>
        <w:tc>
          <w:tcPr>
            <w:tcW w:w="6245"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rPr>
                <w:rFonts w:cs="Arial"/>
                <w:sz w:val="18"/>
                <w:szCs w:val="18"/>
              </w:rPr>
            </w:pPr>
            <w:r w:rsidRPr="00D4286F">
              <w:rPr>
                <w:rFonts w:cs="Arial"/>
                <w:sz w:val="18"/>
                <w:szCs w:val="18"/>
              </w:rPr>
              <w:t>TIS-Net (TIS Inc.)</w:t>
            </w:r>
          </w:p>
        </w:tc>
      </w:tr>
    </w:tbl>
    <w:p w:rsidR="00D4286F" w:rsidRPr="00D4286F" w:rsidRDefault="00D4286F" w:rsidP="00D4286F">
      <w:pPr>
        <w:rPr>
          <w:rFonts w:cs="Arial"/>
        </w:rPr>
      </w:pPr>
    </w:p>
    <w:p w:rsidR="00D4286F" w:rsidRPr="00D4286F" w:rsidRDefault="00D4286F" w:rsidP="00D4286F">
      <w:pPr>
        <w:ind w:left="567" w:hanging="567"/>
      </w:pPr>
      <w:r>
        <w:t>•</w:t>
      </w:r>
      <w:r>
        <w:tab/>
      </w:r>
      <w:r w:rsidRPr="00D4286F">
        <w:t xml:space="preserve">Accordingly, the following Data Network Identification Codes (DNIC) and network names are in use in Japan: </w:t>
      </w:r>
    </w:p>
    <w:p w:rsidR="00D4286F" w:rsidRPr="00D4286F" w:rsidRDefault="00D4286F" w:rsidP="00D4286F">
      <w:pPr>
        <w:tabs>
          <w:tab w:val="left" w:pos="1134"/>
          <w:tab w:val="left" w:pos="1560"/>
          <w:tab w:val="left" w:pos="2127"/>
        </w:tabs>
        <w:spacing w:before="0"/>
        <w:rPr>
          <w:rFonts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992"/>
        <w:gridCol w:w="6245"/>
      </w:tblGrid>
      <w:tr w:rsidR="00D4286F" w:rsidRPr="00D4286F" w:rsidTr="00D4286F">
        <w:trPr>
          <w:cantSplit/>
          <w:trHeight w:val="20"/>
          <w:jc w:val="center"/>
        </w:trPr>
        <w:tc>
          <w:tcPr>
            <w:tcW w:w="1835" w:type="dxa"/>
            <w:tcBorders>
              <w:top w:val="single" w:sz="4" w:space="0" w:color="auto"/>
              <w:left w:val="single" w:sz="6" w:space="0" w:color="auto"/>
              <w:bottom w:val="single" w:sz="4" w:space="0" w:color="auto"/>
              <w:right w:val="single" w:sz="4" w:space="0" w:color="auto"/>
            </w:tcBorders>
          </w:tcPr>
          <w:p w:rsidR="00D4286F" w:rsidRPr="00D4286F" w:rsidRDefault="00D4286F" w:rsidP="00D4286F">
            <w:pPr>
              <w:spacing w:before="100" w:after="100"/>
              <w:jc w:val="center"/>
              <w:rPr>
                <w:rFonts w:cs="Arial"/>
                <w:i/>
                <w:sz w:val="18"/>
                <w:szCs w:val="18"/>
              </w:rPr>
            </w:pPr>
            <w:r w:rsidRPr="00D4286F">
              <w:rPr>
                <w:rFonts w:cs="Arial"/>
                <w:i/>
                <w:sz w:val="18"/>
                <w:szCs w:val="18"/>
              </w:rPr>
              <w:t>Country/Geographical area</w:t>
            </w:r>
          </w:p>
        </w:tc>
        <w:tc>
          <w:tcPr>
            <w:tcW w:w="992" w:type="dxa"/>
            <w:tcBorders>
              <w:top w:val="single" w:sz="4" w:space="0" w:color="auto"/>
              <w:left w:val="single" w:sz="4" w:space="0" w:color="auto"/>
              <w:bottom w:val="single" w:sz="4" w:space="0" w:color="auto"/>
              <w:right w:val="single" w:sz="4" w:space="0" w:color="auto"/>
            </w:tcBorders>
          </w:tcPr>
          <w:p w:rsidR="00D4286F" w:rsidRPr="00D4286F" w:rsidRDefault="00D4286F" w:rsidP="00D4286F">
            <w:pPr>
              <w:spacing w:before="100" w:after="100"/>
              <w:jc w:val="center"/>
              <w:rPr>
                <w:rFonts w:cs="Arial"/>
                <w:i/>
                <w:sz w:val="18"/>
                <w:szCs w:val="18"/>
              </w:rPr>
            </w:pPr>
            <w:r w:rsidRPr="00D4286F">
              <w:rPr>
                <w:rFonts w:cs="Arial"/>
                <w:i/>
                <w:sz w:val="18"/>
                <w:szCs w:val="18"/>
              </w:rPr>
              <w:t>DNIC No.</w:t>
            </w:r>
          </w:p>
        </w:tc>
        <w:tc>
          <w:tcPr>
            <w:tcW w:w="6245" w:type="dxa"/>
            <w:tcBorders>
              <w:top w:val="single" w:sz="4" w:space="0" w:color="auto"/>
              <w:left w:val="single" w:sz="4" w:space="0" w:color="auto"/>
              <w:bottom w:val="single" w:sz="4" w:space="0" w:color="auto"/>
              <w:right w:val="single" w:sz="4" w:space="0" w:color="auto"/>
            </w:tcBorders>
          </w:tcPr>
          <w:p w:rsidR="00D4286F" w:rsidRPr="00D4286F" w:rsidRDefault="00D4286F" w:rsidP="00D4286F">
            <w:pPr>
              <w:spacing w:before="100" w:after="100"/>
              <w:jc w:val="center"/>
              <w:rPr>
                <w:rFonts w:cs="Arial"/>
                <w:i/>
                <w:sz w:val="18"/>
                <w:szCs w:val="18"/>
              </w:rPr>
            </w:pPr>
            <w:r w:rsidRPr="00D4286F">
              <w:rPr>
                <w:rFonts w:cs="Arial"/>
                <w:i/>
                <w:sz w:val="18"/>
                <w:szCs w:val="18"/>
              </w:rPr>
              <w:t>Name of network to which a DNIC is allocated</w:t>
            </w:r>
          </w:p>
        </w:tc>
      </w:tr>
      <w:tr w:rsidR="00D4286F" w:rsidRPr="00D4286F" w:rsidTr="00D4286F">
        <w:trPr>
          <w:cantSplit/>
          <w:trHeight w:val="20"/>
          <w:jc w:val="center"/>
        </w:trPr>
        <w:tc>
          <w:tcPr>
            <w:tcW w:w="1835" w:type="dxa"/>
            <w:tcBorders>
              <w:top w:val="single" w:sz="4" w:space="0" w:color="auto"/>
              <w:left w:val="single" w:sz="6" w:space="0" w:color="auto"/>
              <w:bottom w:val="nil"/>
              <w:right w:val="single" w:sz="4" w:space="0" w:color="auto"/>
            </w:tcBorders>
          </w:tcPr>
          <w:p w:rsidR="00D4286F" w:rsidRPr="00D4286F" w:rsidRDefault="00D4286F" w:rsidP="00D4286F">
            <w:pPr>
              <w:spacing w:before="60" w:after="60"/>
              <w:rPr>
                <w:rFonts w:cs="Arial"/>
                <w:iCs/>
                <w:sz w:val="18"/>
                <w:szCs w:val="18"/>
              </w:rPr>
            </w:pPr>
            <w:r w:rsidRPr="00D4286F">
              <w:rPr>
                <w:rFonts w:cs="Arial"/>
                <w:iCs/>
                <w:sz w:val="18"/>
                <w:szCs w:val="18"/>
              </w:rPr>
              <w:t>JAPON</w:t>
            </w:r>
          </w:p>
        </w:tc>
        <w:tc>
          <w:tcPr>
            <w:tcW w:w="992"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jc w:val="center"/>
              <w:rPr>
                <w:rFonts w:cs="Arial"/>
                <w:sz w:val="18"/>
                <w:szCs w:val="18"/>
              </w:rPr>
            </w:pPr>
            <w:r w:rsidRPr="00D4286F">
              <w:rPr>
                <w:rFonts w:cs="Arial"/>
                <w:sz w:val="18"/>
                <w:szCs w:val="18"/>
              </w:rPr>
              <w:t>440 1</w:t>
            </w:r>
          </w:p>
        </w:tc>
        <w:tc>
          <w:tcPr>
            <w:tcW w:w="6245"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rPr>
                <w:rFonts w:cs="Arial"/>
                <w:sz w:val="18"/>
                <w:szCs w:val="18"/>
              </w:rPr>
            </w:pPr>
            <w:r w:rsidRPr="00D4286F">
              <w:rPr>
                <w:rFonts w:cs="Arial"/>
                <w:sz w:val="18"/>
                <w:szCs w:val="18"/>
              </w:rPr>
              <w:t>DDX-P (NTT Communications Corporation)</w:t>
            </w:r>
          </w:p>
        </w:tc>
      </w:tr>
      <w:tr w:rsidR="00D4286F" w:rsidRPr="00D4286F" w:rsidTr="00D4286F">
        <w:trPr>
          <w:cantSplit/>
          <w:trHeight w:val="20"/>
          <w:jc w:val="center"/>
        </w:trPr>
        <w:tc>
          <w:tcPr>
            <w:tcW w:w="1835" w:type="dxa"/>
            <w:tcBorders>
              <w:top w:val="nil"/>
              <w:left w:val="single" w:sz="6" w:space="0" w:color="auto"/>
              <w:bottom w:val="nil"/>
              <w:right w:val="single" w:sz="4" w:space="0" w:color="auto"/>
            </w:tcBorders>
          </w:tcPr>
          <w:p w:rsidR="00D4286F" w:rsidRPr="00D4286F" w:rsidRDefault="00D4286F" w:rsidP="00D4286F">
            <w:pPr>
              <w:spacing w:before="60" w:after="60"/>
              <w:rPr>
                <w:rFonts w:cs="Arial"/>
                <w:i/>
                <w:sz w:val="18"/>
                <w:szCs w:val="18"/>
              </w:rPr>
            </w:pPr>
            <w:r w:rsidRPr="00D4286F">
              <w:rPr>
                <w:rFonts w:cs="Arial"/>
                <w:i/>
                <w:sz w:val="18"/>
                <w:szCs w:val="18"/>
              </w:rPr>
              <w:t>JAPAN</w:t>
            </w:r>
          </w:p>
        </w:tc>
        <w:tc>
          <w:tcPr>
            <w:tcW w:w="992"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jc w:val="center"/>
              <w:rPr>
                <w:rFonts w:cs="Arial"/>
                <w:sz w:val="18"/>
                <w:szCs w:val="18"/>
              </w:rPr>
            </w:pPr>
            <w:r w:rsidRPr="00D4286F">
              <w:rPr>
                <w:rFonts w:cs="Arial"/>
                <w:sz w:val="18"/>
                <w:szCs w:val="18"/>
              </w:rPr>
              <w:t>440 2</w:t>
            </w:r>
          </w:p>
        </w:tc>
        <w:tc>
          <w:tcPr>
            <w:tcW w:w="6245"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rPr>
                <w:rFonts w:cs="Arial"/>
                <w:sz w:val="18"/>
                <w:szCs w:val="18"/>
              </w:rPr>
            </w:pPr>
            <w:r w:rsidRPr="00D4286F">
              <w:rPr>
                <w:rFonts w:cs="Arial"/>
                <w:sz w:val="18"/>
                <w:szCs w:val="18"/>
              </w:rPr>
              <w:t>NEC-NET (NEC Corporation)</w:t>
            </w:r>
          </w:p>
        </w:tc>
      </w:tr>
      <w:tr w:rsidR="00D4286F" w:rsidRPr="00D4286F" w:rsidTr="00D4286F">
        <w:trPr>
          <w:cantSplit/>
          <w:trHeight w:val="20"/>
          <w:jc w:val="center"/>
        </w:trPr>
        <w:tc>
          <w:tcPr>
            <w:tcW w:w="1835" w:type="dxa"/>
            <w:tcBorders>
              <w:top w:val="nil"/>
              <w:left w:val="single" w:sz="6" w:space="0" w:color="auto"/>
              <w:bottom w:val="nil"/>
              <w:right w:val="single" w:sz="4" w:space="0" w:color="auto"/>
            </w:tcBorders>
          </w:tcPr>
          <w:p w:rsidR="00D4286F" w:rsidRPr="00D4286F" w:rsidRDefault="00D4286F" w:rsidP="00D4286F">
            <w:pPr>
              <w:spacing w:before="60" w:after="60"/>
              <w:rPr>
                <w:rFonts w:cs="Arial"/>
                <w:iCs/>
                <w:sz w:val="18"/>
                <w:szCs w:val="18"/>
              </w:rPr>
            </w:pPr>
            <w:r w:rsidRPr="00D4286F">
              <w:rPr>
                <w:rFonts w:cs="Arial"/>
                <w:iCs/>
                <w:sz w:val="18"/>
                <w:szCs w:val="18"/>
              </w:rPr>
              <w:t>JAPÓN</w:t>
            </w:r>
          </w:p>
        </w:tc>
        <w:tc>
          <w:tcPr>
            <w:tcW w:w="992"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jc w:val="center"/>
              <w:rPr>
                <w:rFonts w:cs="Arial"/>
                <w:sz w:val="18"/>
                <w:szCs w:val="18"/>
              </w:rPr>
            </w:pPr>
            <w:r w:rsidRPr="00D4286F">
              <w:rPr>
                <w:rFonts w:cs="Arial"/>
                <w:sz w:val="18"/>
                <w:szCs w:val="18"/>
              </w:rPr>
              <w:t>440 5</w:t>
            </w:r>
          </w:p>
        </w:tc>
        <w:tc>
          <w:tcPr>
            <w:tcW w:w="6245"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rPr>
                <w:rFonts w:cs="Arial"/>
                <w:sz w:val="18"/>
                <w:szCs w:val="18"/>
              </w:rPr>
            </w:pPr>
            <w:r w:rsidRPr="00D4286F">
              <w:rPr>
                <w:rFonts w:cs="Arial"/>
                <w:sz w:val="18"/>
                <w:szCs w:val="18"/>
              </w:rPr>
              <w:t>NCC-VAN (Nomura Research Institute, Ltd.)</w:t>
            </w:r>
          </w:p>
        </w:tc>
      </w:tr>
      <w:tr w:rsidR="00D4286F" w:rsidRPr="00D4286F" w:rsidTr="00D4286F">
        <w:trPr>
          <w:cantSplit/>
          <w:trHeight w:val="20"/>
          <w:jc w:val="center"/>
        </w:trPr>
        <w:tc>
          <w:tcPr>
            <w:tcW w:w="1835" w:type="dxa"/>
            <w:tcBorders>
              <w:top w:val="nil"/>
              <w:left w:val="single" w:sz="6" w:space="0" w:color="auto"/>
              <w:bottom w:val="nil"/>
              <w:right w:val="single" w:sz="4" w:space="0" w:color="auto"/>
            </w:tcBorders>
          </w:tcPr>
          <w:p w:rsidR="00D4286F" w:rsidRPr="00D4286F" w:rsidRDefault="00D4286F" w:rsidP="00D4286F">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jc w:val="center"/>
              <w:rPr>
                <w:rFonts w:cs="Arial"/>
                <w:sz w:val="18"/>
                <w:szCs w:val="18"/>
              </w:rPr>
            </w:pPr>
            <w:r w:rsidRPr="00D4286F">
              <w:rPr>
                <w:rFonts w:cs="Arial"/>
                <w:sz w:val="18"/>
                <w:szCs w:val="18"/>
              </w:rPr>
              <w:t>441 7</w:t>
            </w:r>
          </w:p>
        </w:tc>
        <w:tc>
          <w:tcPr>
            <w:tcW w:w="6245"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rPr>
                <w:rFonts w:cs="Arial"/>
                <w:sz w:val="18"/>
                <w:szCs w:val="18"/>
              </w:rPr>
            </w:pPr>
            <w:r w:rsidRPr="00D4286F">
              <w:rPr>
                <w:rFonts w:cs="Arial"/>
                <w:sz w:val="18"/>
                <w:szCs w:val="18"/>
              </w:rPr>
              <w:t>TIS-Net (TIS Inc.)</w:t>
            </w:r>
          </w:p>
        </w:tc>
      </w:tr>
      <w:tr w:rsidR="00D4286F" w:rsidRPr="00D4286F" w:rsidTr="00D4286F">
        <w:trPr>
          <w:cantSplit/>
          <w:trHeight w:val="20"/>
          <w:jc w:val="center"/>
        </w:trPr>
        <w:tc>
          <w:tcPr>
            <w:tcW w:w="1835" w:type="dxa"/>
            <w:tcBorders>
              <w:top w:val="nil"/>
              <w:left w:val="single" w:sz="6" w:space="0" w:color="auto"/>
              <w:bottom w:val="nil"/>
              <w:right w:val="single" w:sz="4" w:space="0" w:color="auto"/>
            </w:tcBorders>
          </w:tcPr>
          <w:p w:rsidR="00D4286F" w:rsidRPr="00D4286F" w:rsidRDefault="00D4286F" w:rsidP="00D4286F">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jc w:val="center"/>
              <w:rPr>
                <w:rFonts w:cs="Arial"/>
                <w:sz w:val="18"/>
                <w:szCs w:val="18"/>
              </w:rPr>
            </w:pPr>
            <w:r w:rsidRPr="00D4286F">
              <w:rPr>
                <w:rFonts w:cs="Arial"/>
                <w:sz w:val="18"/>
                <w:szCs w:val="18"/>
              </w:rPr>
              <w:t>441 8</w:t>
            </w:r>
          </w:p>
        </w:tc>
        <w:tc>
          <w:tcPr>
            <w:tcW w:w="6245"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rPr>
                <w:rFonts w:cs="Arial"/>
                <w:sz w:val="18"/>
                <w:szCs w:val="18"/>
              </w:rPr>
            </w:pPr>
            <w:r w:rsidRPr="00D4286F">
              <w:rPr>
                <w:rFonts w:cs="Arial"/>
                <w:sz w:val="18"/>
                <w:szCs w:val="18"/>
              </w:rPr>
              <w:t>TG-VAN (TOSHIBA Corporation)</w:t>
            </w:r>
          </w:p>
        </w:tc>
      </w:tr>
      <w:tr w:rsidR="00D4286F" w:rsidRPr="00D4286F" w:rsidTr="00D4286F">
        <w:trPr>
          <w:cantSplit/>
          <w:trHeight w:val="20"/>
          <w:jc w:val="center"/>
        </w:trPr>
        <w:tc>
          <w:tcPr>
            <w:tcW w:w="1835" w:type="dxa"/>
            <w:tcBorders>
              <w:top w:val="nil"/>
              <w:left w:val="single" w:sz="6" w:space="0" w:color="auto"/>
              <w:bottom w:val="nil"/>
              <w:right w:val="single" w:sz="4" w:space="0" w:color="auto"/>
            </w:tcBorders>
          </w:tcPr>
          <w:p w:rsidR="00D4286F" w:rsidRPr="00D4286F" w:rsidRDefault="00D4286F" w:rsidP="00D4286F">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jc w:val="center"/>
              <w:rPr>
                <w:rFonts w:cs="Arial"/>
                <w:sz w:val="18"/>
                <w:szCs w:val="18"/>
              </w:rPr>
            </w:pPr>
            <w:r w:rsidRPr="00D4286F">
              <w:rPr>
                <w:rFonts w:cs="Arial"/>
                <w:sz w:val="18"/>
                <w:szCs w:val="18"/>
              </w:rPr>
              <w:t>442 4</w:t>
            </w:r>
          </w:p>
        </w:tc>
        <w:tc>
          <w:tcPr>
            <w:tcW w:w="6245"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rPr>
                <w:rFonts w:cs="Arial"/>
                <w:sz w:val="18"/>
                <w:szCs w:val="18"/>
              </w:rPr>
            </w:pPr>
            <w:r w:rsidRPr="00D4286F">
              <w:rPr>
                <w:rFonts w:cs="Arial"/>
                <w:sz w:val="18"/>
                <w:szCs w:val="18"/>
              </w:rPr>
              <w:t>SITA NETWORK</w:t>
            </w:r>
          </w:p>
        </w:tc>
      </w:tr>
      <w:tr w:rsidR="00D4286F" w:rsidRPr="00D4286F" w:rsidTr="00D4286F">
        <w:trPr>
          <w:cantSplit/>
          <w:trHeight w:val="20"/>
          <w:jc w:val="center"/>
        </w:trPr>
        <w:tc>
          <w:tcPr>
            <w:tcW w:w="1835" w:type="dxa"/>
            <w:tcBorders>
              <w:top w:val="nil"/>
              <w:left w:val="single" w:sz="6" w:space="0" w:color="auto"/>
              <w:bottom w:val="single" w:sz="4" w:space="0" w:color="auto"/>
              <w:right w:val="single" w:sz="4" w:space="0" w:color="auto"/>
            </w:tcBorders>
          </w:tcPr>
          <w:p w:rsidR="00D4286F" w:rsidRPr="00D4286F" w:rsidRDefault="00D4286F" w:rsidP="00D4286F">
            <w:pPr>
              <w:spacing w:before="60" w:after="60"/>
              <w:rPr>
                <w:rFonts w:cs="Arial"/>
                <w:i/>
                <w:sz w:val="18"/>
                <w:szCs w:val="18"/>
              </w:rPr>
            </w:pPr>
          </w:p>
        </w:tc>
        <w:tc>
          <w:tcPr>
            <w:tcW w:w="992"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jc w:val="center"/>
              <w:rPr>
                <w:rFonts w:cs="Arial"/>
                <w:sz w:val="18"/>
                <w:szCs w:val="18"/>
              </w:rPr>
            </w:pPr>
            <w:r w:rsidRPr="00D4286F">
              <w:rPr>
                <w:rFonts w:cs="Arial"/>
                <w:sz w:val="18"/>
                <w:szCs w:val="18"/>
              </w:rPr>
              <w:t>442 5</w:t>
            </w:r>
          </w:p>
        </w:tc>
        <w:tc>
          <w:tcPr>
            <w:tcW w:w="6245" w:type="dxa"/>
            <w:tcBorders>
              <w:top w:val="nil"/>
              <w:left w:val="single" w:sz="4" w:space="0" w:color="auto"/>
              <w:bottom w:val="single" w:sz="4" w:space="0" w:color="auto"/>
              <w:right w:val="single" w:sz="4" w:space="0" w:color="auto"/>
            </w:tcBorders>
          </w:tcPr>
          <w:p w:rsidR="00D4286F" w:rsidRPr="00D4286F" w:rsidRDefault="00D4286F" w:rsidP="00D4286F">
            <w:pPr>
              <w:spacing w:before="60" w:after="60"/>
              <w:rPr>
                <w:rFonts w:cs="Arial"/>
                <w:sz w:val="18"/>
                <w:szCs w:val="18"/>
              </w:rPr>
            </w:pPr>
            <w:r w:rsidRPr="00D4286F">
              <w:rPr>
                <w:rFonts w:cs="Arial"/>
                <w:sz w:val="18"/>
                <w:szCs w:val="18"/>
              </w:rPr>
              <w:t>GLOBAL MANAGED DATA SERVICE (Cable &amp; Wireless IDC-Si)</w:t>
            </w:r>
          </w:p>
        </w:tc>
      </w:tr>
    </w:tbl>
    <w:p w:rsidR="00D4286F" w:rsidRPr="00D4286F" w:rsidRDefault="00D4286F" w:rsidP="00D4286F">
      <w:pPr>
        <w:tabs>
          <w:tab w:val="left" w:pos="1134"/>
          <w:tab w:val="left" w:pos="1560"/>
          <w:tab w:val="left" w:pos="2127"/>
        </w:tabs>
        <w:spacing w:before="40"/>
        <w:rPr>
          <w:rFonts w:cs="Arial"/>
        </w:rPr>
      </w:pPr>
    </w:p>
    <w:p w:rsidR="00D4286F" w:rsidRPr="00D4286F" w:rsidRDefault="00D4286F" w:rsidP="00D4286F">
      <w:pPr>
        <w:spacing w:after="120"/>
        <w:rPr>
          <w:rFonts w:cs="Arial"/>
        </w:rPr>
      </w:pPr>
      <w:r w:rsidRPr="00D4286F">
        <w:rPr>
          <w:rFonts w:cs="Arial"/>
        </w:rPr>
        <w:t>For further information, please contact:</w:t>
      </w:r>
    </w:p>
    <w:p w:rsidR="00D4286F" w:rsidRPr="00D4286F" w:rsidRDefault="00D4286F" w:rsidP="00D4286F">
      <w:pPr>
        <w:ind w:left="567" w:hanging="567"/>
        <w:jc w:val="left"/>
      </w:pPr>
      <w:r>
        <w:tab/>
      </w:r>
      <w:r w:rsidRPr="00D4286F">
        <w:t>Numbering Plan Office, Telecommunication Systems Division,</w:t>
      </w:r>
      <w:r>
        <w:br/>
      </w:r>
      <w:r w:rsidRPr="00D4286F">
        <w:t>Telecommunications Bureau</w:t>
      </w:r>
      <w:r>
        <w:br/>
      </w:r>
      <w:r w:rsidRPr="00D4286F">
        <w:t>Ministry of Internal Affairs and Communications</w:t>
      </w:r>
      <w:r>
        <w:br/>
      </w:r>
      <w:r w:rsidRPr="00D4286F">
        <w:t>2-1-2 Kasumigaseki, Chiyoda-</w:t>
      </w:r>
      <w:proofErr w:type="spellStart"/>
      <w:r w:rsidRPr="00D4286F">
        <w:t>ku</w:t>
      </w:r>
      <w:proofErr w:type="spellEnd"/>
      <w:r>
        <w:br/>
      </w:r>
      <w:r w:rsidRPr="00D4286F">
        <w:t>TOKYO 100-8926</w:t>
      </w:r>
      <w:r>
        <w:br/>
      </w:r>
      <w:r w:rsidRPr="00D4286F">
        <w:t>Japan</w:t>
      </w:r>
      <w:r>
        <w:br/>
      </w:r>
      <w:r w:rsidRPr="00D4286F">
        <w:t xml:space="preserve">Fax: </w:t>
      </w:r>
      <w:r w:rsidRPr="00D4286F">
        <w:tab/>
        <w:t>+81 3 5253 5863</w:t>
      </w:r>
      <w:r>
        <w:br/>
      </w:r>
      <w:r w:rsidRPr="00D4286F">
        <w:t>E-mail: bango@soumu.go.jp</w:t>
      </w:r>
    </w:p>
    <w:p w:rsidR="006E0D97" w:rsidRDefault="006E0D97" w:rsidP="005D780D"/>
    <w:p w:rsidR="005D780D" w:rsidRDefault="005D780D">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D4286F" w:rsidRPr="00244613" w:rsidRDefault="00D4286F" w:rsidP="00D4286F">
      <w:pPr>
        <w:pStyle w:val="Heading20"/>
        <w:rPr>
          <w:lang w:val="fr-CH"/>
        </w:rPr>
      </w:pPr>
      <w:bookmarkStart w:id="909" w:name="_Toc467767049"/>
      <w:bookmarkStart w:id="910" w:name="_Toc477169047"/>
      <w:bookmarkStart w:id="911" w:name="_Toc478464749"/>
      <w:bookmarkStart w:id="912" w:name="_Toc479671292"/>
      <w:bookmarkStart w:id="913" w:name="_Toc480897846"/>
      <w:bookmarkStart w:id="914" w:name="_Toc485117050"/>
      <w:bookmarkStart w:id="915" w:name="_Toc488848850"/>
      <w:proofErr w:type="spellStart"/>
      <w:r w:rsidRPr="00244613">
        <w:rPr>
          <w:lang w:val="fr-CH"/>
        </w:rPr>
        <w:lastRenderedPageBreak/>
        <w:t>Telephone</w:t>
      </w:r>
      <w:proofErr w:type="spellEnd"/>
      <w:r w:rsidRPr="00244613">
        <w:rPr>
          <w:lang w:val="fr-CH"/>
        </w:rPr>
        <w:t xml:space="preserve"> </w:t>
      </w:r>
      <w:proofErr w:type="gramStart"/>
      <w:r w:rsidRPr="00244613">
        <w:rPr>
          <w:lang w:val="fr-CH"/>
        </w:rPr>
        <w:t>Service</w:t>
      </w:r>
      <w:proofErr w:type="gramEnd"/>
      <w:r w:rsidRPr="00244613">
        <w:rPr>
          <w:lang w:val="fr-CH"/>
        </w:rPr>
        <w:br/>
        <w:t>(</w:t>
      </w:r>
      <w:proofErr w:type="spellStart"/>
      <w:r w:rsidRPr="00244613">
        <w:rPr>
          <w:lang w:val="fr-CH"/>
        </w:rPr>
        <w:t>Recommendation</w:t>
      </w:r>
      <w:proofErr w:type="spellEnd"/>
      <w:r w:rsidRPr="00244613">
        <w:rPr>
          <w:lang w:val="fr-CH"/>
        </w:rPr>
        <w:t xml:space="preserve"> ITU-T E.164)</w:t>
      </w:r>
      <w:bookmarkEnd w:id="909"/>
      <w:bookmarkEnd w:id="910"/>
      <w:bookmarkEnd w:id="911"/>
      <w:bookmarkEnd w:id="912"/>
      <w:bookmarkEnd w:id="913"/>
      <w:bookmarkEnd w:id="914"/>
      <w:bookmarkEnd w:id="915"/>
    </w:p>
    <w:p w:rsidR="00D4286F" w:rsidRPr="00C949A3" w:rsidRDefault="00D4286F" w:rsidP="00D4286F">
      <w:pPr>
        <w:tabs>
          <w:tab w:val="left" w:pos="794"/>
          <w:tab w:val="left" w:pos="1191"/>
          <w:tab w:val="left" w:pos="1588"/>
          <w:tab w:val="left" w:pos="1985"/>
          <w:tab w:val="left" w:pos="2160"/>
          <w:tab w:val="left" w:pos="2430"/>
        </w:tabs>
        <w:spacing w:before="0" w:line="280" w:lineRule="exact"/>
        <w:jc w:val="center"/>
      </w:pPr>
      <w:proofErr w:type="gramStart"/>
      <w:r w:rsidRPr="00C949A3">
        <w:t>url</w:t>
      </w:r>
      <w:proofErr w:type="gramEnd"/>
      <w:r w:rsidRPr="00C949A3">
        <w:t>: www.itu.int/itu-t/inr/nnp</w:t>
      </w:r>
    </w:p>
    <w:p w:rsidR="00D4286F" w:rsidRPr="004E1E56" w:rsidRDefault="00D4286F" w:rsidP="00D4286F">
      <w:pPr>
        <w:tabs>
          <w:tab w:val="clear" w:pos="1276"/>
          <w:tab w:val="clear" w:pos="1843"/>
          <w:tab w:val="left" w:pos="1560"/>
          <w:tab w:val="left" w:pos="2127"/>
        </w:tabs>
        <w:spacing w:before="240"/>
        <w:jc w:val="left"/>
        <w:outlineLvl w:val="3"/>
        <w:rPr>
          <w:rFonts w:cs="Arial"/>
          <w:b/>
          <w:lang w:val="en-US"/>
        </w:rPr>
      </w:pPr>
      <w:r w:rsidRPr="004E1E56">
        <w:rPr>
          <w:rFonts w:cs="Arial"/>
          <w:b/>
          <w:lang w:val="en-US"/>
        </w:rPr>
        <w:t>Denmark</w:t>
      </w:r>
      <w:r>
        <w:rPr>
          <w:rFonts w:cs="Arial"/>
          <w:b/>
          <w:lang w:val="en-US"/>
        </w:rPr>
        <w:fldChar w:fldCharType="begin"/>
      </w:r>
      <w:r>
        <w:instrText xml:space="preserve"> TC "</w:instrText>
      </w:r>
      <w:bookmarkStart w:id="916" w:name="_Toc488848851"/>
      <w:r w:rsidRPr="00DE3D32">
        <w:rPr>
          <w:rFonts w:cs="Arial"/>
          <w:b/>
          <w:lang w:val="en-US"/>
        </w:rPr>
        <w:instrText>Denmark</w:instrText>
      </w:r>
      <w:bookmarkEnd w:id="916"/>
      <w:r>
        <w:instrText xml:space="preserve">" \f C \l "1" </w:instrText>
      </w:r>
      <w:r>
        <w:rPr>
          <w:rFonts w:cs="Arial"/>
          <w:b/>
          <w:lang w:val="en-US"/>
        </w:rPr>
        <w:fldChar w:fldCharType="end"/>
      </w:r>
      <w:r w:rsidRPr="004E1E56">
        <w:rPr>
          <w:rFonts w:cs="Arial"/>
          <w:b/>
          <w:lang w:val="en-US"/>
        </w:rPr>
        <w:t xml:space="preserve"> (country code +45)</w:t>
      </w:r>
    </w:p>
    <w:p w:rsidR="00D4286F" w:rsidRPr="004E1E56" w:rsidRDefault="00D4286F" w:rsidP="00D4286F">
      <w:pPr>
        <w:tabs>
          <w:tab w:val="clear" w:pos="1276"/>
          <w:tab w:val="clear" w:pos="1843"/>
          <w:tab w:val="left" w:pos="1560"/>
          <w:tab w:val="left" w:pos="2127"/>
        </w:tabs>
        <w:spacing w:before="0" w:after="120"/>
        <w:jc w:val="left"/>
        <w:outlineLvl w:val="3"/>
        <w:rPr>
          <w:rFonts w:cs="Arial"/>
          <w:lang w:val="en-US"/>
        </w:rPr>
      </w:pPr>
      <w:r w:rsidRPr="004E1E56">
        <w:rPr>
          <w:rFonts w:cs="Arial"/>
          <w:lang w:val="en-US"/>
        </w:rPr>
        <w:t>Communication of 12.VII.2017:</w:t>
      </w:r>
    </w:p>
    <w:p w:rsidR="00D4286F" w:rsidRPr="004E1E56" w:rsidRDefault="00D4286F" w:rsidP="00D4286F">
      <w:pPr>
        <w:tabs>
          <w:tab w:val="clear" w:pos="567"/>
          <w:tab w:val="clear" w:pos="1276"/>
          <w:tab w:val="clear" w:pos="1843"/>
          <w:tab w:val="clear" w:pos="5387"/>
          <w:tab w:val="clear" w:pos="5954"/>
        </w:tabs>
        <w:rPr>
          <w:rFonts w:cs="Arial"/>
          <w:lang w:val="en-US"/>
        </w:rPr>
      </w:pPr>
      <w:r w:rsidRPr="004E1E56">
        <w:rPr>
          <w:rFonts w:cs="Arial"/>
          <w:lang w:val="en-US"/>
        </w:rPr>
        <w:t xml:space="preserve">The </w:t>
      </w:r>
      <w:r w:rsidRPr="004E1E56">
        <w:rPr>
          <w:rFonts w:cs="Arial"/>
          <w:i/>
          <w:lang w:val="en-US"/>
        </w:rPr>
        <w:t>Danish Energy Agency</w:t>
      </w:r>
      <w:r w:rsidRPr="004E1E56">
        <w:rPr>
          <w:rFonts w:cs="Arial"/>
          <w:lang w:val="en-US"/>
        </w:rPr>
        <w:t>, Copenhagen</w:t>
      </w:r>
      <w:r>
        <w:rPr>
          <w:rFonts w:cs="Arial"/>
          <w:lang w:val="en-US"/>
        </w:rPr>
        <w:fldChar w:fldCharType="begin"/>
      </w:r>
      <w:r>
        <w:instrText xml:space="preserve"> TC "</w:instrText>
      </w:r>
      <w:bookmarkStart w:id="917" w:name="_Toc488848852"/>
      <w:r w:rsidRPr="00D32BBC">
        <w:rPr>
          <w:rFonts w:cs="Arial"/>
          <w:i/>
          <w:lang w:val="en-US"/>
        </w:rPr>
        <w:instrText>Danish Energy Agency</w:instrText>
      </w:r>
      <w:r w:rsidRPr="00D32BBC">
        <w:rPr>
          <w:rFonts w:cs="Arial"/>
          <w:lang w:val="en-US"/>
        </w:rPr>
        <w:instrText>, Copenhagen</w:instrText>
      </w:r>
      <w:bookmarkEnd w:id="917"/>
      <w:r>
        <w:instrText>" \f C \l "1</w:instrText>
      </w:r>
      <w:proofErr w:type="gramStart"/>
      <w:r>
        <w:instrText xml:space="preserve">" </w:instrText>
      </w:r>
      <w:proofErr w:type="gramEnd"/>
      <w:r>
        <w:rPr>
          <w:rFonts w:cs="Arial"/>
          <w:lang w:val="en-US"/>
        </w:rPr>
        <w:fldChar w:fldCharType="end"/>
      </w:r>
      <w:r w:rsidRPr="004E1E56">
        <w:rPr>
          <w:rFonts w:cs="Arial"/>
          <w:lang w:val="en-US"/>
        </w:rPr>
        <w:t>, announces the following updates to the national numbering plan of Denmark:</w:t>
      </w:r>
    </w:p>
    <w:p w:rsidR="00D4286F" w:rsidRPr="004E1E56" w:rsidRDefault="00D4286F" w:rsidP="00D4286F">
      <w:pPr>
        <w:tabs>
          <w:tab w:val="clear" w:pos="567"/>
          <w:tab w:val="clear" w:pos="1276"/>
          <w:tab w:val="clear" w:pos="1843"/>
          <w:tab w:val="clear" w:pos="5387"/>
          <w:tab w:val="clear" w:pos="5954"/>
          <w:tab w:val="left" w:pos="794"/>
          <w:tab w:val="left" w:pos="1191"/>
          <w:tab w:val="left" w:pos="1588"/>
          <w:tab w:val="left" w:pos="1985"/>
        </w:tabs>
        <w:spacing w:before="240" w:after="120" w:line="360" w:lineRule="auto"/>
        <w:jc w:val="left"/>
        <w:textAlignment w:val="auto"/>
        <w:rPr>
          <w:rFonts w:cs="Arial"/>
          <w:iCs/>
          <w:lang w:val="en-US"/>
        </w:rPr>
      </w:pPr>
      <w:r>
        <w:rPr>
          <w:rFonts w:cs="Arial"/>
          <w:bCs/>
          <w:lang w:val="en-US"/>
        </w:rPr>
        <w:t>•</w:t>
      </w:r>
      <w:r>
        <w:rPr>
          <w:rFonts w:cs="Arial"/>
          <w:bCs/>
          <w:lang w:val="en-US"/>
        </w:rPr>
        <w:tab/>
      </w:r>
      <w:proofErr w:type="gramStart"/>
      <w:r w:rsidRPr="004E1E56">
        <w:rPr>
          <w:rFonts w:cs="Arial"/>
          <w:bCs/>
          <w:lang w:val="en-US"/>
        </w:rPr>
        <w:t>assignment</w:t>
      </w:r>
      <w:proofErr w:type="gramEnd"/>
      <w:r w:rsidRPr="004E1E56">
        <w:rPr>
          <w:rFonts w:cs="Arial"/>
          <w:bCs/>
          <w:lang w:val="en-US"/>
        </w:rPr>
        <w:t xml:space="preserve"> </w:t>
      </w:r>
      <w:r w:rsidRPr="004E1E56">
        <w:rPr>
          <w:rFonts w:cs="Arial"/>
          <w:bCs/>
          <w:iCs/>
          <w:lang w:val="en-US"/>
        </w:rPr>
        <w:t>– Mobile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D4286F" w:rsidRPr="004E1E56" w:rsidTr="00D4286F">
        <w:trPr>
          <w:jc w:val="center"/>
        </w:trPr>
        <w:tc>
          <w:tcPr>
            <w:tcW w:w="3114" w:type="dxa"/>
            <w:hideMark/>
          </w:tcPr>
          <w:p w:rsidR="00D4286F" w:rsidRPr="004E1E56" w:rsidRDefault="00D4286F" w:rsidP="00D4286F">
            <w:pPr>
              <w:tabs>
                <w:tab w:val="clear" w:pos="567"/>
                <w:tab w:val="clear" w:pos="1276"/>
                <w:tab w:val="clear" w:pos="1843"/>
                <w:tab w:val="clear" w:pos="5387"/>
                <w:tab w:val="clear" w:pos="5954"/>
              </w:tabs>
              <w:spacing w:before="0" w:line="276" w:lineRule="auto"/>
              <w:jc w:val="center"/>
              <w:rPr>
                <w:rFonts w:cs="Arial"/>
                <w:i/>
                <w:lang w:val="en-US"/>
              </w:rPr>
            </w:pPr>
            <w:r w:rsidRPr="004E1E56">
              <w:rPr>
                <w:rFonts w:cs="Arial"/>
                <w:i/>
                <w:lang w:val="en-US"/>
              </w:rPr>
              <w:t>Provider</w:t>
            </w:r>
          </w:p>
        </w:tc>
        <w:tc>
          <w:tcPr>
            <w:tcW w:w="4669" w:type="dxa"/>
            <w:hideMark/>
          </w:tcPr>
          <w:p w:rsidR="00D4286F" w:rsidRPr="004E1E56" w:rsidRDefault="00D4286F" w:rsidP="00D4286F">
            <w:pPr>
              <w:numPr>
                <w:ilvl w:val="12"/>
                <w:numId w:val="0"/>
              </w:numPr>
              <w:tabs>
                <w:tab w:val="clear" w:pos="567"/>
                <w:tab w:val="clear" w:pos="1276"/>
                <w:tab w:val="clear" w:pos="1843"/>
                <w:tab w:val="clear" w:pos="5387"/>
                <w:tab w:val="clear" w:pos="5954"/>
              </w:tabs>
              <w:spacing w:before="0" w:line="276" w:lineRule="auto"/>
              <w:jc w:val="center"/>
              <w:rPr>
                <w:rFonts w:cs="Arial"/>
                <w:lang w:val="en-US"/>
              </w:rPr>
            </w:pPr>
            <w:r w:rsidRPr="004E1E56">
              <w:rPr>
                <w:rFonts w:cs="Arial"/>
                <w:bCs/>
                <w:i/>
                <w:lang w:val="en-US"/>
              </w:rPr>
              <w:t>Numbering series</w:t>
            </w:r>
          </w:p>
        </w:tc>
        <w:tc>
          <w:tcPr>
            <w:tcW w:w="1846" w:type="dxa"/>
            <w:hideMark/>
          </w:tcPr>
          <w:p w:rsidR="00D4286F" w:rsidRPr="004E1E56" w:rsidRDefault="00D4286F" w:rsidP="00D4286F">
            <w:pPr>
              <w:numPr>
                <w:ilvl w:val="12"/>
                <w:numId w:val="0"/>
              </w:numPr>
              <w:tabs>
                <w:tab w:val="clear" w:pos="567"/>
                <w:tab w:val="clear" w:pos="1276"/>
                <w:tab w:val="clear" w:pos="1843"/>
                <w:tab w:val="clear" w:pos="5387"/>
                <w:tab w:val="clear" w:pos="5954"/>
              </w:tabs>
              <w:spacing w:before="0" w:line="276" w:lineRule="auto"/>
              <w:jc w:val="left"/>
              <w:rPr>
                <w:rFonts w:cs="Arial"/>
                <w:i/>
                <w:lang w:val="en-US"/>
              </w:rPr>
            </w:pPr>
            <w:r w:rsidRPr="004E1E56">
              <w:rPr>
                <w:rFonts w:cs="Arial"/>
                <w:i/>
                <w:lang w:val="en-US"/>
              </w:rPr>
              <w:t>Date of assignment</w:t>
            </w:r>
          </w:p>
        </w:tc>
      </w:tr>
      <w:tr w:rsidR="00D4286F" w:rsidRPr="004E1E56" w:rsidTr="00D4286F">
        <w:trPr>
          <w:jc w:val="center"/>
        </w:trPr>
        <w:tc>
          <w:tcPr>
            <w:tcW w:w="3114" w:type="dxa"/>
          </w:tcPr>
          <w:p w:rsidR="00D4286F" w:rsidRPr="004E1E56" w:rsidRDefault="00D4286F" w:rsidP="00D4286F">
            <w:pPr>
              <w:numPr>
                <w:ilvl w:val="12"/>
                <w:numId w:val="0"/>
              </w:numPr>
              <w:tabs>
                <w:tab w:val="clear" w:pos="567"/>
                <w:tab w:val="clear" w:pos="1276"/>
                <w:tab w:val="clear" w:pos="1843"/>
                <w:tab w:val="clear" w:pos="5387"/>
                <w:tab w:val="clear" w:pos="5954"/>
                <w:tab w:val="center" w:pos="1642"/>
              </w:tabs>
              <w:jc w:val="left"/>
              <w:rPr>
                <w:rFonts w:cs="Arial"/>
              </w:rPr>
            </w:pPr>
            <w:proofErr w:type="spellStart"/>
            <w:r w:rsidRPr="004E1E56">
              <w:rPr>
                <w:rFonts w:cs="Calibri"/>
                <w:lang w:val="en-US"/>
              </w:rPr>
              <w:t>SimService</w:t>
            </w:r>
            <w:proofErr w:type="spellEnd"/>
            <w:r w:rsidRPr="004E1E56">
              <w:rPr>
                <w:rFonts w:cs="Calibri"/>
                <w:lang w:val="en-US"/>
              </w:rPr>
              <w:t xml:space="preserve"> A/S</w:t>
            </w:r>
          </w:p>
        </w:tc>
        <w:tc>
          <w:tcPr>
            <w:tcW w:w="4669" w:type="dxa"/>
          </w:tcPr>
          <w:p w:rsidR="00D4286F" w:rsidRPr="004E1E56" w:rsidRDefault="00D4286F" w:rsidP="00D4286F">
            <w:pPr>
              <w:tabs>
                <w:tab w:val="clear" w:pos="567"/>
                <w:tab w:val="clear" w:pos="1276"/>
                <w:tab w:val="clear" w:pos="1843"/>
                <w:tab w:val="clear" w:pos="5387"/>
                <w:tab w:val="clear" w:pos="5954"/>
                <w:tab w:val="left" w:pos="1215"/>
              </w:tabs>
              <w:jc w:val="left"/>
              <w:rPr>
                <w:rFonts w:cs="Arial"/>
                <w:lang w:val="da-DK"/>
              </w:rPr>
            </w:pPr>
            <w:r w:rsidRPr="004E1E56">
              <w:rPr>
                <w:rFonts w:cs="Arial"/>
                <w:lang w:val="da-DK"/>
              </w:rPr>
              <w:t>9376efg, 9377efgh, 9378efgh, 9379efgh, 9381efgh and 9382efgh</w:t>
            </w:r>
          </w:p>
        </w:tc>
        <w:tc>
          <w:tcPr>
            <w:tcW w:w="1846" w:type="dxa"/>
          </w:tcPr>
          <w:p w:rsidR="00D4286F" w:rsidRPr="004E1E56" w:rsidRDefault="00D4286F" w:rsidP="00D4286F">
            <w:pPr>
              <w:numPr>
                <w:ilvl w:val="12"/>
                <w:numId w:val="0"/>
              </w:numPr>
              <w:tabs>
                <w:tab w:val="clear" w:pos="567"/>
                <w:tab w:val="clear" w:pos="1276"/>
                <w:tab w:val="clear" w:pos="1843"/>
                <w:tab w:val="clear" w:pos="5387"/>
                <w:tab w:val="clear" w:pos="5954"/>
              </w:tabs>
              <w:spacing w:line="276" w:lineRule="auto"/>
              <w:jc w:val="center"/>
              <w:rPr>
                <w:rFonts w:cs="Arial"/>
                <w:lang w:val="en-US"/>
              </w:rPr>
            </w:pPr>
            <w:r w:rsidRPr="004E1E56">
              <w:rPr>
                <w:rFonts w:cs="Arial"/>
                <w:lang w:val="en-US"/>
              </w:rPr>
              <w:t>12.VII.2017</w:t>
            </w:r>
          </w:p>
        </w:tc>
      </w:tr>
    </w:tbl>
    <w:p w:rsidR="00D4286F" w:rsidRPr="004E1E56" w:rsidRDefault="00D4286F" w:rsidP="00D4286F">
      <w:pPr>
        <w:rPr>
          <w:lang w:val="en-US"/>
        </w:rPr>
      </w:pPr>
      <w:r w:rsidRPr="004E1E56">
        <w:rPr>
          <w:lang w:val="en-US"/>
        </w:rPr>
        <w:t>Contact:</w:t>
      </w:r>
    </w:p>
    <w:p w:rsidR="00D4286F" w:rsidRPr="004E1E56" w:rsidRDefault="00D4286F" w:rsidP="00D4286F">
      <w:pPr>
        <w:ind w:left="567" w:hanging="567"/>
        <w:jc w:val="left"/>
        <w:rPr>
          <w:rFonts w:cs="Arial"/>
          <w:lang w:val="de-CH"/>
        </w:rPr>
      </w:pPr>
      <w:r>
        <w:tab/>
      </w:r>
      <w:r w:rsidRPr="004E1E56">
        <w:t>Danish Energy Agency</w:t>
      </w:r>
      <w:r>
        <w:br/>
      </w:r>
      <w:r w:rsidRPr="004E1E56">
        <w:rPr>
          <w:rFonts w:cs="Arial"/>
          <w:lang w:val="de-CH"/>
        </w:rPr>
        <w:t>Amaliegade 44</w:t>
      </w:r>
      <w:r>
        <w:rPr>
          <w:rFonts w:cs="Arial"/>
          <w:lang w:val="de-CH"/>
        </w:rPr>
        <w:br/>
      </w:r>
      <w:r w:rsidRPr="004E1E56">
        <w:rPr>
          <w:rFonts w:cs="Arial"/>
          <w:lang w:val="de-CH"/>
        </w:rPr>
        <w:t>1256 COPENHAGEN K</w:t>
      </w:r>
      <w:r>
        <w:rPr>
          <w:rFonts w:cs="Arial"/>
          <w:lang w:val="de-CH"/>
        </w:rPr>
        <w:br/>
      </w:r>
      <w:r w:rsidRPr="004E1E56">
        <w:rPr>
          <w:rFonts w:cs="Arial"/>
          <w:lang w:val="de-CH"/>
        </w:rPr>
        <w:t>Denmark</w:t>
      </w:r>
      <w:r w:rsidRPr="004E1E56">
        <w:rPr>
          <w:rFonts w:cs="Arial"/>
          <w:lang w:val="de-CH"/>
        </w:rPr>
        <w:br/>
        <w:t>Tel:</w:t>
      </w:r>
      <w:r w:rsidRPr="004E1E56">
        <w:rPr>
          <w:rFonts w:cs="Arial"/>
          <w:lang w:val="de-CH"/>
        </w:rPr>
        <w:tab/>
        <w:t xml:space="preserve">+45 33 92 67 00 </w:t>
      </w:r>
      <w:r w:rsidRPr="004E1E56">
        <w:rPr>
          <w:rFonts w:cs="Arial"/>
          <w:lang w:val="de-CH"/>
        </w:rPr>
        <w:br/>
        <w:t>Fax:</w:t>
      </w:r>
      <w:r w:rsidRPr="004E1E56">
        <w:rPr>
          <w:rFonts w:cs="Arial"/>
          <w:lang w:val="de-CH"/>
        </w:rPr>
        <w:tab/>
        <w:t>+45 33 11 47 43</w:t>
      </w:r>
      <w:r w:rsidRPr="004E1E56">
        <w:rPr>
          <w:rFonts w:cs="Arial"/>
          <w:lang w:val="de-CH"/>
        </w:rPr>
        <w:br/>
        <w:t>E-mail:</w:t>
      </w:r>
      <w:r w:rsidRPr="004E1E56">
        <w:rPr>
          <w:rFonts w:cs="Arial"/>
          <w:lang w:val="de-CH"/>
        </w:rPr>
        <w:tab/>
        <w:t xml:space="preserve">ens@ens.dk </w:t>
      </w:r>
      <w:r w:rsidRPr="004E1E56">
        <w:rPr>
          <w:rFonts w:cs="Arial"/>
          <w:lang w:val="de-CH"/>
        </w:rPr>
        <w:br/>
        <w:t>URL:</w:t>
      </w:r>
      <w:r w:rsidRPr="004E1E56">
        <w:rPr>
          <w:rFonts w:cs="Arial"/>
          <w:lang w:val="de-CH"/>
        </w:rPr>
        <w:tab/>
        <w:t xml:space="preserve">www.ens.dk </w:t>
      </w:r>
    </w:p>
    <w:p w:rsidR="00D4286F" w:rsidRPr="00BC6DC2" w:rsidRDefault="00D4286F" w:rsidP="00D4286F">
      <w:pPr>
        <w:tabs>
          <w:tab w:val="clear" w:pos="1276"/>
          <w:tab w:val="clear" w:pos="1843"/>
          <w:tab w:val="left" w:pos="1560"/>
          <w:tab w:val="left" w:pos="2127"/>
        </w:tabs>
        <w:spacing w:before="240"/>
        <w:jc w:val="left"/>
        <w:outlineLvl w:val="3"/>
        <w:rPr>
          <w:rFonts w:cs="Arial"/>
          <w:b/>
          <w:lang w:val="en-US"/>
        </w:rPr>
      </w:pPr>
      <w:r w:rsidRPr="00BC6DC2">
        <w:rPr>
          <w:rFonts w:cs="Arial"/>
          <w:b/>
          <w:lang w:val="en-US"/>
        </w:rPr>
        <w:t>Gibraltar</w:t>
      </w:r>
      <w:r>
        <w:rPr>
          <w:rFonts w:cs="Arial"/>
          <w:b/>
          <w:lang w:val="en-US"/>
        </w:rPr>
        <w:fldChar w:fldCharType="begin"/>
      </w:r>
      <w:r>
        <w:instrText xml:space="preserve"> TC "</w:instrText>
      </w:r>
      <w:bookmarkStart w:id="918" w:name="_Toc488848853"/>
      <w:r w:rsidRPr="007431E8">
        <w:rPr>
          <w:rFonts w:cs="Arial"/>
          <w:b/>
          <w:lang w:val="en-US"/>
        </w:rPr>
        <w:instrText>Gibraltar</w:instrText>
      </w:r>
      <w:bookmarkEnd w:id="918"/>
      <w:r>
        <w:instrText xml:space="preserve">" \f C \l "1" </w:instrText>
      </w:r>
      <w:r>
        <w:rPr>
          <w:rFonts w:cs="Arial"/>
          <w:b/>
          <w:lang w:val="en-US"/>
        </w:rPr>
        <w:fldChar w:fldCharType="end"/>
      </w:r>
      <w:r w:rsidRPr="00BC6DC2">
        <w:rPr>
          <w:rFonts w:cs="Arial"/>
          <w:b/>
          <w:lang w:val="en-US"/>
        </w:rPr>
        <w:t xml:space="preserve"> (country code +350)</w:t>
      </w:r>
    </w:p>
    <w:p w:rsidR="00D4286F" w:rsidRPr="00BC6DC2" w:rsidRDefault="00D4286F" w:rsidP="00D4286F">
      <w:pPr>
        <w:tabs>
          <w:tab w:val="clear" w:pos="1276"/>
          <w:tab w:val="clear" w:pos="1843"/>
          <w:tab w:val="left" w:pos="1560"/>
          <w:tab w:val="left" w:pos="2127"/>
        </w:tabs>
        <w:spacing w:before="0" w:after="120"/>
        <w:jc w:val="left"/>
        <w:outlineLvl w:val="3"/>
        <w:rPr>
          <w:rFonts w:cs="Arial"/>
          <w:lang w:val="en-US"/>
        </w:rPr>
      </w:pPr>
      <w:r w:rsidRPr="00BC6DC2">
        <w:rPr>
          <w:rFonts w:cs="Arial"/>
          <w:lang w:val="en-US"/>
        </w:rPr>
        <w:t>Communication of 6.VII.2017:</w:t>
      </w:r>
    </w:p>
    <w:p w:rsidR="00D4286F" w:rsidRPr="00BC6DC2" w:rsidRDefault="00D4286F" w:rsidP="00D4286F">
      <w:pPr>
        <w:tabs>
          <w:tab w:val="clear" w:pos="567"/>
          <w:tab w:val="clear" w:pos="1276"/>
          <w:tab w:val="clear" w:pos="1843"/>
          <w:tab w:val="clear" w:pos="5387"/>
          <w:tab w:val="clear" w:pos="5954"/>
        </w:tabs>
        <w:rPr>
          <w:rFonts w:cs="Arial"/>
          <w:lang w:val="en-US"/>
        </w:rPr>
      </w:pPr>
      <w:r w:rsidRPr="00BC6DC2">
        <w:rPr>
          <w:rFonts w:cs="Arial"/>
          <w:lang w:val="en-US"/>
        </w:rPr>
        <w:t xml:space="preserve">The </w:t>
      </w:r>
      <w:r w:rsidRPr="00BC6DC2">
        <w:rPr>
          <w:rFonts w:cs="Arial"/>
          <w:i/>
          <w:lang w:val="en-US"/>
        </w:rPr>
        <w:t>Gibraltar Regulatory Authority</w:t>
      </w:r>
      <w:r>
        <w:rPr>
          <w:rFonts w:cs="Arial"/>
          <w:i/>
          <w:lang w:val="en-US"/>
        </w:rPr>
        <w:fldChar w:fldCharType="begin"/>
      </w:r>
      <w:r>
        <w:instrText xml:space="preserve"> TC "</w:instrText>
      </w:r>
      <w:bookmarkStart w:id="919" w:name="_Toc488848854"/>
      <w:r w:rsidRPr="00A80E97">
        <w:rPr>
          <w:rFonts w:cs="Arial"/>
          <w:i/>
          <w:lang w:val="en-US"/>
        </w:rPr>
        <w:instrText>Gibraltar Regulatory Authority</w:instrText>
      </w:r>
      <w:bookmarkEnd w:id="919"/>
      <w:r>
        <w:instrText>" \f C \l "1</w:instrText>
      </w:r>
      <w:proofErr w:type="gramStart"/>
      <w:r>
        <w:instrText xml:space="preserve">" </w:instrText>
      </w:r>
      <w:proofErr w:type="gramEnd"/>
      <w:r>
        <w:rPr>
          <w:rFonts w:cs="Arial"/>
          <w:i/>
          <w:lang w:val="en-US"/>
        </w:rPr>
        <w:fldChar w:fldCharType="end"/>
      </w:r>
      <w:r w:rsidRPr="00BC6DC2">
        <w:rPr>
          <w:rFonts w:cs="Arial"/>
          <w:lang w:val="en-US"/>
        </w:rPr>
        <w:t>, announces the following national numbering plan for Gibraltar.</w:t>
      </w:r>
    </w:p>
    <w:p w:rsidR="00D4286F" w:rsidRPr="00BC6DC2" w:rsidRDefault="00D4286F" w:rsidP="00D4286F">
      <w:pPr>
        <w:tabs>
          <w:tab w:val="clear" w:pos="567"/>
          <w:tab w:val="clear" w:pos="1276"/>
          <w:tab w:val="clear" w:pos="1843"/>
          <w:tab w:val="clear" w:pos="5387"/>
          <w:tab w:val="clear" w:pos="5954"/>
          <w:tab w:val="left" w:pos="1800"/>
        </w:tabs>
        <w:spacing w:before="240"/>
        <w:ind w:left="1080" w:hanging="1080"/>
        <w:jc w:val="center"/>
        <w:rPr>
          <w:rFonts w:cs="Arial"/>
          <w:b/>
          <w:bCs/>
          <w:lang w:val="en-US"/>
        </w:rPr>
      </w:pPr>
      <w:r w:rsidRPr="00BC6DC2">
        <w:rPr>
          <w:rFonts w:cs="Arial"/>
          <w:b/>
          <w:bCs/>
          <w:lang w:val="en-US"/>
        </w:rPr>
        <w:t>Presentation of national ITU-T E.164 numbering plan for country code 350</w:t>
      </w:r>
    </w:p>
    <w:p w:rsidR="00D4286F" w:rsidRPr="00BC6DC2" w:rsidRDefault="00D4286F" w:rsidP="00D4286F">
      <w:pPr>
        <w:rPr>
          <w:lang w:val="en-US"/>
        </w:rPr>
      </w:pPr>
      <w:r w:rsidRPr="00BC6DC2">
        <w:rPr>
          <w:lang w:val="en-US"/>
        </w:rPr>
        <w:t>a) Overview:</w:t>
      </w:r>
    </w:p>
    <w:p w:rsidR="00D4286F" w:rsidRPr="00BC6DC2" w:rsidRDefault="00D4286F" w:rsidP="00D4286F">
      <w:pPr>
        <w:tabs>
          <w:tab w:val="clear" w:pos="567"/>
          <w:tab w:val="clear" w:pos="1276"/>
          <w:tab w:val="clear" w:pos="1843"/>
          <w:tab w:val="clear" w:pos="5387"/>
          <w:tab w:val="clear" w:pos="5954"/>
          <w:tab w:val="left" w:pos="1800"/>
        </w:tabs>
        <w:spacing w:before="0"/>
        <w:ind w:left="1080" w:hanging="1080"/>
        <w:jc w:val="left"/>
        <w:rPr>
          <w:rFonts w:cs="Arial"/>
          <w:lang w:val="en-US"/>
        </w:rPr>
      </w:pPr>
      <w:r w:rsidRPr="00BC6DC2">
        <w:rPr>
          <w:rFonts w:cs="Arial"/>
          <w:lang w:val="en-US"/>
        </w:rPr>
        <w:t xml:space="preserve">The minimum number length (excluding the country code) is </w:t>
      </w:r>
      <w:r>
        <w:rPr>
          <w:rFonts w:cs="Arial"/>
          <w:lang w:val="en-US"/>
        </w:rPr>
        <w:tab/>
      </w:r>
      <w:r w:rsidRPr="00BC6DC2">
        <w:rPr>
          <w:rFonts w:cs="Arial"/>
          <w:lang w:val="en-US"/>
        </w:rPr>
        <w:tab/>
        <w:t>8 digits.</w:t>
      </w:r>
    </w:p>
    <w:p w:rsidR="00D4286F" w:rsidRPr="00BC6DC2" w:rsidRDefault="00D4286F" w:rsidP="00D4286F">
      <w:pPr>
        <w:tabs>
          <w:tab w:val="clear" w:pos="567"/>
          <w:tab w:val="clear" w:pos="1276"/>
          <w:tab w:val="clear" w:pos="1843"/>
          <w:tab w:val="clear" w:pos="5387"/>
          <w:tab w:val="clear" w:pos="5954"/>
          <w:tab w:val="left" w:pos="1800"/>
        </w:tabs>
        <w:spacing w:before="0"/>
        <w:ind w:left="1080" w:hanging="1080"/>
        <w:jc w:val="left"/>
        <w:rPr>
          <w:rFonts w:cs="Arial"/>
          <w:lang w:val="en-US"/>
        </w:rPr>
      </w:pPr>
      <w:r w:rsidRPr="00BC6DC2">
        <w:rPr>
          <w:rFonts w:cs="Arial"/>
          <w:lang w:val="en-US"/>
        </w:rPr>
        <w:t xml:space="preserve">The maximum number length (excluding the country code) is </w:t>
      </w:r>
      <w:r w:rsidRPr="00BC6DC2">
        <w:rPr>
          <w:rFonts w:cs="Arial"/>
          <w:lang w:val="en-US"/>
        </w:rPr>
        <w:tab/>
        <w:t>8 digits.</w:t>
      </w:r>
    </w:p>
    <w:p w:rsidR="00D4286F" w:rsidRPr="00BC6DC2" w:rsidRDefault="00D4286F" w:rsidP="00D4286F">
      <w:pPr>
        <w:tabs>
          <w:tab w:val="clear" w:pos="567"/>
          <w:tab w:val="clear" w:pos="1276"/>
          <w:tab w:val="clear" w:pos="1843"/>
          <w:tab w:val="clear" w:pos="5387"/>
          <w:tab w:val="clear" w:pos="5954"/>
          <w:tab w:val="left" w:pos="1800"/>
        </w:tabs>
        <w:spacing w:before="0"/>
        <w:ind w:left="1080" w:hanging="1080"/>
        <w:jc w:val="left"/>
        <w:rPr>
          <w:rFonts w:cs="Arial"/>
          <w:lang w:val="en-US"/>
        </w:rPr>
      </w:pPr>
    </w:p>
    <w:p w:rsidR="00D4286F" w:rsidRPr="00BC6DC2" w:rsidRDefault="00D4286F" w:rsidP="00D4286F">
      <w:pPr>
        <w:tabs>
          <w:tab w:val="clear" w:pos="567"/>
          <w:tab w:val="clear" w:pos="1276"/>
          <w:tab w:val="clear" w:pos="1843"/>
          <w:tab w:val="clear" w:pos="5387"/>
          <w:tab w:val="clear" w:pos="5954"/>
          <w:tab w:val="left" w:pos="1800"/>
        </w:tabs>
        <w:spacing w:before="0"/>
        <w:ind w:left="1080" w:hanging="1080"/>
        <w:jc w:val="left"/>
        <w:rPr>
          <w:rFonts w:cs="Arial"/>
          <w:lang w:val="en-US"/>
        </w:rPr>
      </w:pPr>
      <w:r w:rsidRPr="00BC6DC2">
        <w:rPr>
          <w:rFonts w:cs="Arial"/>
          <w:lang w:val="en-US"/>
        </w:rPr>
        <w:t>b) Link to the Gibraltar Numbering Plan:</w:t>
      </w:r>
    </w:p>
    <w:p w:rsidR="00D4286F" w:rsidRPr="00BC6DC2" w:rsidRDefault="001D187B" w:rsidP="00D4286F">
      <w:pPr>
        <w:tabs>
          <w:tab w:val="clear" w:pos="567"/>
          <w:tab w:val="clear" w:pos="1276"/>
          <w:tab w:val="clear" w:pos="1843"/>
          <w:tab w:val="clear" w:pos="5387"/>
          <w:tab w:val="clear" w:pos="5954"/>
          <w:tab w:val="left" w:pos="1800"/>
        </w:tabs>
        <w:spacing w:before="0"/>
        <w:ind w:left="1080" w:hanging="1080"/>
        <w:jc w:val="left"/>
        <w:rPr>
          <w:rFonts w:cs="Arial"/>
          <w:lang w:val="en-US"/>
        </w:rPr>
      </w:pPr>
      <w:hyperlink r:id="rId10" w:history="1">
        <w:r w:rsidR="00D4286F" w:rsidRPr="00BC6DC2">
          <w:rPr>
            <w:rFonts w:cs="Arial"/>
            <w:color w:val="0000FF"/>
            <w:u w:val="single"/>
            <w:lang w:val="en-US"/>
          </w:rPr>
          <w:t>http://www.gra.gi/communications/numbering-plan</w:t>
        </w:r>
      </w:hyperlink>
    </w:p>
    <w:p w:rsidR="00D4286F" w:rsidRPr="00BC6DC2" w:rsidRDefault="00D4286F" w:rsidP="00D4286F">
      <w:pPr>
        <w:tabs>
          <w:tab w:val="clear" w:pos="567"/>
          <w:tab w:val="clear" w:pos="1276"/>
          <w:tab w:val="clear" w:pos="1843"/>
          <w:tab w:val="clear" w:pos="5387"/>
          <w:tab w:val="clear" w:pos="5954"/>
          <w:tab w:val="left" w:pos="1800"/>
        </w:tabs>
        <w:spacing w:before="0"/>
        <w:ind w:left="1080" w:hanging="1080"/>
        <w:jc w:val="left"/>
        <w:rPr>
          <w:rFonts w:cs="Arial"/>
          <w:lang w:val="en-US"/>
        </w:rPr>
      </w:pPr>
    </w:p>
    <w:p w:rsidR="00D4286F" w:rsidRPr="00BC6DC2" w:rsidRDefault="00D4286F" w:rsidP="00D4286F">
      <w:pPr>
        <w:tabs>
          <w:tab w:val="clear" w:pos="567"/>
          <w:tab w:val="clear" w:pos="1276"/>
          <w:tab w:val="clear" w:pos="1843"/>
          <w:tab w:val="clear" w:pos="5387"/>
          <w:tab w:val="clear" w:pos="5954"/>
          <w:tab w:val="left" w:pos="1800"/>
        </w:tabs>
        <w:spacing w:before="0"/>
        <w:ind w:left="1080" w:hanging="1080"/>
        <w:jc w:val="left"/>
        <w:rPr>
          <w:rFonts w:cs="Arial"/>
          <w:lang w:val="en-US"/>
        </w:rPr>
      </w:pPr>
      <w:r w:rsidRPr="00BC6DC2">
        <w:rPr>
          <w:rFonts w:cs="Arial"/>
          <w:lang w:val="en-US"/>
        </w:rPr>
        <w:t xml:space="preserve">c) Detail of numbering </w:t>
      </w:r>
      <w:proofErr w:type="gramStart"/>
      <w:r w:rsidRPr="00BC6DC2">
        <w:rPr>
          <w:rFonts w:cs="Arial"/>
          <w:lang w:val="en-US"/>
        </w:rPr>
        <w:t>plan :</w:t>
      </w:r>
      <w:proofErr w:type="gramEnd"/>
    </w:p>
    <w:p w:rsidR="00D4286F" w:rsidRPr="00BC6DC2" w:rsidRDefault="00D4286F" w:rsidP="00D4286F">
      <w:pPr>
        <w:tabs>
          <w:tab w:val="clear" w:pos="567"/>
          <w:tab w:val="clear" w:pos="1276"/>
          <w:tab w:val="clear" w:pos="1843"/>
          <w:tab w:val="clear" w:pos="5387"/>
          <w:tab w:val="clear" w:pos="5954"/>
          <w:tab w:val="left" w:pos="1800"/>
        </w:tabs>
        <w:spacing w:before="0"/>
        <w:ind w:left="1080" w:hanging="1080"/>
        <w:jc w:val="left"/>
        <w:rPr>
          <w:rFonts w:cs="Arial"/>
          <w:lang w:val="en-US"/>
        </w:rPr>
      </w:pPr>
    </w:p>
    <w:tbl>
      <w:tblPr>
        <w:tblW w:w="92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3"/>
        <w:gridCol w:w="1121"/>
        <w:gridCol w:w="1134"/>
        <w:gridCol w:w="2268"/>
        <w:gridCol w:w="2693"/>
      </w:tblGrid>
      <w:tr w:rsidR="00D4286F" w:rsidRPr="00BC6DC2" w:rsidTr="00D4286F">
        <w:trPr>
          <w:cantSplit/>
          <w:tblHeader/>
          <w:jc w:val="center"/>
        </w:trPr>
        <w:tc>
          <w:tcPr>
            <w:tcW w:w="1993" w:type="dxa"/>
            <w:vMerge w:val="restart"/>
            <w:tcBorders>
              <w:top w:val="single" w:sz="4" w:space="0" w:color="auto"/>
              <w:left w:val="single" w:sz="4" w:space="0" w:color="auto"/>
              <w:bottom w:val="single" w:sz="4" w:space="0" w:color="auto"/>
              <w:right w:val="single" w:sz="4" w:space="0" w:color="auto"/>
            </w:tcBorders>
            <w:vAlign w:val="center"/>
          </w:tcPr>
          <w:p w:rsidR="00D4286F" w:rsidRPr="00BC6DC2" w:rsidRDefault="00D4286F" w:rsidP="00D42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bCs/>
                <w:color w:val="000000"/>
              </w:rPr>
            </w:pPr>
            <w:r w:rsidRPr="00BC6DC2">
              <w:rPr>
                <w:b/>
                <w:bCs/>
              </w:rPr>
              <w:t xml:space="preserve">NDC (national destination code) </w:t>
            </w:r>
            <w:r w:rsidRPr="00BC6DC2">
              <w:rPr>
                <w:b/>
                <w:bCs/>
                <w:color w:val="000000"/>
              </w:rPr>
              <w:t>or leading digits of N(S)N (national (significant) number)</w:t>
            </w:r>
          </w:p>
          <w:p w:rsidR="00D4286F" w:rsidRPr="00BC6DC2" w:rsidRDefault="00D4286F" w:rsidP="00D42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rPr>
            </w:pPr>
            <w:r w:rsidRPr="00BC6DC2">
              <w:rPr>
                <w:b/>
                <w:bCs/>
                <w:color w:val="000000"/>
              </w:rPr>
              <w:t>N(s)N</w:t>
            </w:r>
          </w:p>
        </w:tc>
        <w:tc>
          <w:tcPr>
            <w:tcW w:w="2255" w:type="dxa"/>
            <w:gridSpan w:val="2"/>
            <w:tcBorders>
              <w:top w:val="single" w:sz="4" w:space="0" w:color="auto"/>
              <w:left w:val="single" w:sz="4" w:space="0" w:color="auto"/>
              <w:bottom w:val="single" w:sz="4" w:space="0" w:color="auto"/>
              <w:right w:val="single" w:sz="4" w:space="0" w:color="auto"/>
            </w:tcBorders>
            <w:vAlign w:val="center"/>
          </w:tcPr>
          <w:p w:rsidR="00D4286F" w:rsidRPr="00BC6DC2" w:rsidRDefault="00D4286F" w:rsidP="00D42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rPr>
            </w:pPr>
            <w:r w:rsidRPr="00BC6DC2">
              <w:rPr>
                <w:b/>
                <w:color w:val="000000"/>
              </w:rPr>
              <w:t>N(S)N number length</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D4286F" w:rsidRPr="00BC6DC2" w:rsidRDefault="00D4286F" w:rsidP="00D42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rPr>
            </w:pPr>
            <w:r w:rsidRPr="00BC6DC2">
              <w:rPr>
                <w:b/>
                <w:bCs/>
                <w:color w:val="000000"/>
              </w:rPr>
              <w:t xml:space="preserve">Usage of </w:t>
            </w:r>
            <w:r w:rsidRPr="00BC6DC2">
              <w:rPr>
                <w:b/>
                <w:bCs/>
                <w:color w:val="000000"/>
              </w:rPr>
              <w:br/>
              <w:t>ITU-T E.164 number</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D4286F" w:rsidRPr="00BC6DC2" w:rsidRDefault="00D4286F" w:rsidP="00D42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rPr>
            </w:pPr>
            <w:r w:rsidRPr="00BC6DC2">
              <w:rPr>
                <w:b/>
                <w:bCs/>
                <w:color w:val="000000"/>
              </w:rPr>
              <w:t>Additional information</w:t>
            </w:r>
          </w:p>
        </w:tc>
      </w:tr>
      <w:tr w:rsidR="00D4286F" w:rsidRPr="00BC6DC2" w:rsidTr="00D4286F">
        <w:trPr>
          <w:cantSplit/>
          <w:tblHeader/>
          <w:jc w:val="center"/>
        </w:trPr>
        <w:tc>
          <w:tcPr>
            <w:tcW w:w="1993" w:type="dxa"/>
            <w:vMerge/>
            <w:tcBorders>
              <w:top w:val="single" w:sz="4" w:space="0" w:color="auto"/>
              <w:bottom w:val="single" w:sz="4" w:space="0" w:color="auto"/>
            </w:tcBorders>
            <w:vAlign w:val="center"/>
          </w:tcPr>
          <w:p w:rsidR="00D4286F" w:rsidRPr="00BC6DC2" w:rsidRDefault="00D4286F" w:rsidP="00D42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bCs/>
                <w:i/>
                <w:color w:val="000000"/>
              </w:rPr>
            </w:pPr>
          </w:p>
        </w:tc>
        <w:tc>
          <w:tcPr>
            <w:tcW w:w="1121" w:type="dxa"/>
            <w:tcBorders>
              <w:top w:val="single" w:sz="4" w:space="0" w:color="auto"/>
              <w:bottom w:val="single" w:sz="4" w:space="0" w:color="auto"/>
            </w:tcBorders>
            <w:vAlign w:val="center"/>
          </w:tcPr>
          <w:p w:rsidR="00D4286F" w:rsidRPr="00BC6DC2" w:rsidRDefault="00D4286F" w:rsidP="00D42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bCs/>
                <w:i/>
                <w:color w:val="000000"/>
              </w:rPr>
            </w:pPr>
            <w:r w:rsidRPr="00BC6DC2">
              <w:rPr>
                <w:b/>
                <w:bCs/>
              </w:rPr>
              <w:t>Maximum length</w:t>
            </w:r>
          </w:p>
        </w:tc>
        <w:tc>
          <w:tcPr>
            <w:tcW w:w="1134" w:type="dxa"/>
            <w:tcBorders>
              <w:top w:val="single" w:sz="4" w:space="0" w:color="auto"/>
              <w:bottom w:val="single" w:sz="4" w:space="0" w:color="auto"/>
            </w:tcBorders>
            <w:vAlign w:val="center"/>
          </w:tcPr>
          <w:p w:rsidR="00D4286F" w:rsidRPr="00BC6DC2" w:rsidRDefault="00D4286F" w:rsidP="00D42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bCs/>
                <w:color w:val="000000"/>
              </w:rPr>
            </w:pPr>
            <w:r w:rsidRPr="00BC6DC2">
              <w:rPr>
                <w:b/>
                <w:bCs/>
                <w:color w:val="000000"/>
              </w:rPr>
              <w:t>Minimum length</w:t>
            </w:r>
          </w:p>
        </w:tc>
        <w:tc>
          <w:tcPr>
            <w:tcW w:w="2268" w:type="dxa"/>
            <w:vMerge/>
            <w:tcBorders>
              <w:top w:val="single" w:sz="4" w:space="0" w:color="auto"/>
              <w:bottom w:val="single" w:sz="4" w:space="0" w:color="auto"/>
            </w:tcBorders>
            <w:vAlign w:val="center"/>
          </w:tcPr>
          <w:p w:rsidR="00D4286F" w:rsidRPr="00BC6DC2" w:rsidRDefault="00D4286F" w:rsidP="00D42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bCs/>
                <w:i/>
                <w:color w:val="000000"/>
              </w:rPr>
            </w:pPr>
          </w:p>
        </w:tc>
        <w:tc>
          <w:tcPr>
            <w:tcW w:w="2693" w:type="dxa"/>
            <w:vMerge/>
            <w:tcBorders>
              <w:top w:val="single" w:sz="4" w:space="0" w:color="auto"/>
              <w:bottom w:val="single" w:sz="4" w:space="0" w:color="auto"/>
            </w:tcBorders>
            <w:vAlign w:val="center"/>
          </w:tcPr>
          <w:p w:rsidR="00D4286F" w:rsidRPr="00BC6DC2" w:rsidRDefault="00D4286F" w:rsidP="00D42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bCs/>
                <w:i/>
                <w:color w:val="000000"/>
              </w:rPr>
            </w:pPr>
          </w:p>
        </w:tc>
      </w:tr>
      <w:tr w:rsidR="00D4286F" w:rsidRPr="00BC6DC2" w:rsidTr="00D4286F">
        <w:trPr>
          <w:cantSplit/>
          <w:jc w:val="center"/>
        </w:trPr>
        <w:tc>
          <w:tcPr>
            <w:tcW w:w="1993" w:type="dxa"/>
            <w:tcBorders>
              <w:top w:val="single" w:sz="4" w:space="0" w:color="auto"/>
              <w:left w:val="single" w:sz="4" w:space="0" w:color="auto"/>
              <w:bottom w:val="single" w:sz="4" w:space="0" w:color="auto"/>
              <w:right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BC6DC2">
              <w:t>200</w:t>
            </w:r>
          </w:p>
        </w:tc>
        <w:tc>
          <w:tcPr>
            <w:tcW w:w="1121" w:type="dxa"/>
            <w:tcBorders>
              <w:top w:val="single" w:sz="4" w:space="0" w:color="auto"/>
              <w:left w:val="single" w:sz="4" w:space="0" w:color="auto"/>
              <w:bottom w:val="single" w:sz="4" w:space="0" w:color="auto"/>
              <w:right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BC6DC2">
              <w:t>8</w:t>
            </w:r>
          </w:p>
        </w:tc>
        <w:tc>
          <w:tcPr>
            <w:tcW w:w="1134" w:type="dxa"/>
            <w:tcBorders>
              <w:top w:val="single" w:sz="4" w:space="0" w:color="auto"/>
              <w:left w:val="single" w:sz="4" w:space="0" w:color="auto"/>
              <w:bottom w:val="single" w:sz="4" w:space="0" w:color="auto"/>
              <w:right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BC6DC2">
              <w:t>8</w:t>
            </w:r>
          </w:p>
        </w:tc>
        <w:tc>
          <w:tcPr>
            <w:tcW w:w="2268" w:type="dxa"/>
            <w:tcBorders>
              <w:top w:val="single" w:sz="4" w:space="0" w:color="auto"/>
              <w:left w:val="single" w:sz="4" w:space="0" w:color="auto"/>
              <w:bottom w:val="single" w:sz="4" w:space="0" w:color="auto"/>
              <w:right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BC6DC2">
              <w:t>Geographic number for Fixed telephony services</w:t>
            </w:r>
          </w:p>
        </w:tc>
        <w:tc>
          <w:tcPr>
            <w:tcW w:w="2693" w:type="dxa"/>
            <w:tcBorders>
              <w:top w:val="single" w:sz="4" w:space="0" w:color="auto"/>
              <w:left w:val="single" w:sz="4" w:space="0" w:color="auto"/>
              <w:bottom w:val="single" w:sz="4" w:space="0" w:color="auto"/>
              <w:right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BC6DC2">
              <w:t xml:space="preserve">Assigned to </w:t>
            </w:r>
            <w:proofErr w:type="spellStart"/>
            <w:r w:rsidRPr="00BC6DC2">
              <w:t>Gibtelecom</w:t>
            </w:r>
            <w:proofErr w:type="spellEnd"/>
          </w:p>
        </w:tc>
      </w:tr>
      <w:tr w:rsidR="00D4286F" w:rsidRPr="00BC6DC2" w:rsidTr="00D4286F">
        <w:trPr>
          <w:cantSplit/>
          <w:jc w:val="center"/>
        </w:trPr>
        <w:tc>
          <w:tcPr>
            <w:tcW w:w="1993" w:type="dxa"/>
            <w:tcBorders>
              <w:top w:val="single" w:sz="4" w:space="0" w:color="auto"/>
              <w:bottom w:val="single" w:sz="4" w:space="0" w:color="auto"/>
            </w:tcBorders>
          </w:tcPr>
          <w:p w:rsidR="00D4286F" w:rsidRPr="00BC6DC2" w:rsidRDefault="00D4286F" w:rsidP="00D4286F">
            <w:pPr>
              <w:tabs>
                <w:tab w:val="clear" w:pos="567"/>
                <w:tab w:val="clear" w:pos="1276"/>
                <w:tab w:val="clear" w:pos="1843"/>
                <w:tab w:val="clear" w:pos="5387"/>
                <w:tab w:val="clear" w:pos="5954"/>
                <w:tab w:val="left" w:pos="794"/>
                <w:tab w:val="left" w:pos="1191"/>
                <w:tab w:val="left" w:pos="1588"/>
                <w:tab w:val="left" w:pos="1985"/>
              </w:tabs>
              <w:spacing w:before="40" w:after="40"/>
              <w:rPr>
                <w:bCs/>
              </w:rPr>
            </w:pPr>
            <w:r w:rsidRPr="00BC6DC2">
              <w:rPr>
                <w:bCs/>
              </w:rPr>
              <w:t>219</w:t>
            </w:r>
          </w:p>
        </w:tc>
        <w:tc>
          <w:tcPr>
            <w:tcW w:w="1121" w:type="dxa"/>
            <w:tcBorders>
              <w:top w:val="single" w:sz="4" w:space="0" w:color="auto"/>
              <w:bottom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BC6DC2">
              <w:t>8</w:t>
            </w:r>
          </w:p>
        </w:tc>
        <w:tc>
          <w:tcPr>
            <w:tcW w:w="1134" w:type="dxa"/>
            <w:tcBorders>
              <w:top w:val="single" w:sz="4" w:space="0" w:color="auto"/>
              <w:bottom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BC6DC2">
              <w:t>8</w:t>
            </w:r>
          </w:p>
        </w:tc>
        <w:tc>
          <w:tcPr>
            <w:tcW w:w="2268" w:type="dxa"/>
            <w:tcBorders>
              <w:top w:val="single" w:sz="4" w:space="0" w:color="auto"/>
              <w:bottom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BC6DC2">
              <w:t>Geographic number for Fixed telephony services</w:t>
            </w:r>
          </w:p>
        </w:tc>
        <w:tc>
          <w:tcPr>
            <w:tcW w:w="2693" w:type="dxa"/>
            <w:tcBorders>
              <w:top w:val="single" w:sz="4" w:space="0" w:color="auto"/>
              <w:bottom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BC6DC2">
              <w:t xml:space="preserve">Assigned/Reserved to </w:t>
            </w:r>
            <w:proofErr w:type="spellStart"/>
            <w:r w:rsidRPr="00BC6DC2">
              <w:t>Limba</w:t>
            </w:r>
            <w:proofErr w:type="spellEnd"/>
          </w:p>
        </w:tc>
      </w:tr>
      <w:tr w:rsidR="00D4286F" w:rsidRPr="00BC6DC2" w:rsidTr="00D4286F">
        <w:trPr>
          <w:cantSplit/>
          <w:jc w:val="center"/>
        </w:trPr>
        <w:tc>
          <w:tcPr>
            <w:tcW w:w="1993" w:type="dxa"/>
            <w:tcBorders>
              <w:top w:val="single" w:sz="4" w:space="0" w:color="auto"/>
              <w:bottom w:val="single" w:sz="4" w:space="0" w:color="auto"/>
            </w:tcBorders>
          </w:tcPr>
          <w:p w:rsidR="00D4286F" w:rsidRPr="00BC6DC2" w:rsidRDefault="00D4286F" w:rsidP="00D4286F">
            <w:pPr>
              <w:tabs>
                <w:tab w:val="clear" w:pos="567"/>
                <w:tab w:val="clear" w:pos="1276"/>
                <w:tab w:val="clear" w:pos="1843"/>
                <w:tab w:val="clear" w:pos="5387"/>
                <w:tab w:val="clear" w:pos="5954"/>
                <w:tab w:val="left" w:pos="794"/>
                <w:tab w:val="left" w:pos="1191"/>
                <w:tab w:val="left" w:pos="1588"/>
                <w:tab w:val="left" w:pos="1985"/>
              </w:tabs>
              <w:spacing w:before="40" w:after="40"/>
              <w:rPr>
                <w:bCs/>
              </w:rPr>
            </w:pPr>
            <w:r w:rsidRPr="00BC6DC2">
              <w:rPr>
                <w:bCs/>
              </w:rPr>
              <w:t>222</w:t>
            </w:r>
          </w:p>
        </w:tc>
        <w:tc>
          <w:tcPr>
            <w:tcW w:w="1121" w:type="dxa"/>
            <w:tcBorders>
              <w:top w:val="single" w:sz="4" w:space="0" w:color="auto"/>
              <w:bottom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BC6DC2">
              <w:t>8</w:t>
            </w:r>
          </w:p>
        </w:tc>
        <w:tc>
          <w:tcPr>
            <w:tcW w:w="1134" w:type="dxa"/>
            <w:tcBorders>
              <w:top w:val="single" w:sz="4" w:space="0" w:color="auto"/>
              <w:bottom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BC6DC2">
              <w:t>8</w:t>
            </w:r>
          </w:p>
        </w:tc>
        <w:tc>
          <w:tcPr>
            <w:tcW w:w="2268" w:type="dxa"/>
            <w:tcBorders>
              <w:top w:val="single" w:sz="4" w:space="0" w:color="auto"/>
              <w:bottom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BC6DC2">
              <w:t>Geographic number for Fixed telephony services</w:t>
            </w:r>
          </w:p>
        </w:tc>
        <w:tc>
          <w:tcPr>
            <w:tcW w:w="2693" w:type="dxa"/>
            <w:tcBorders>
              <w:top w:val="single" w:sz="4" w:space="0" w:color="auto"/>
              <w:bottom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BC6DC2">
              <w:t>Assigned/Reserved to U-</w:t>
            </w:r>
            <w:proofErr w:type="spellStart"/>
            <w:r w:rsidRPr="00BC6DC2">
              <w:t>Mee</w:t>
            </w:r>
            <w:proofErr w:type="spellEnd"/>
          </w:p>
        </w:tc>
      </w:tr>
      <w:tr w:rsidR="00D4286F" w:rsidRPr="00BC6DC2" w:rsidTr="00D4286F">
        <w:trPr>
          <w:cantSplit/>
          <w:jc w:val="center"/>
        </w:trPr>
        <w:tc>
          <w:tcPr>
            <w:tcW w:w="1993" w:type="dxa"/>
            <w:tcBorders>
              <w:top w:val="single" w:sz="4" w:space="0" w:color="auto"/>
              <w:bottom w:val="single" w:sz="4" w:space="0" w:color="auto"/>
            </w:tcBorders>
          </w:tcPr>
          <w:p w:rsidR="00D4286F" w:rsidRPr="00BC6DC2" w:rsidRDefault="00D4286F" w:rsidP="00D4286F">
            <w:pPr>
              <w:tabs>
                <w:tab w:val="clear" w:pos="567"/>
                <w:tab w:val="clear" w:pos="1276"/>
                <w:tab w:val="clear" w:pos="1843"/>
                <w:tab w:val="clear" w:pos="5387"/>
                <w:tab w:val="clear" w:pos="5954"/>
                <w:tab w:val="left" w:pos="794"/>
                <w:tab w:val="left" w:pos="1191"/>
                <w:tab w:val="left" w:pos="1588"/>
                <w:tab w:val="left" w:pos="1985"/>
              </w:tabs>
              <w:spacing w:before="40" w:after="40"/>
              <w:rPr>
                <w:bCs/>
              </w:rPr>
            </w:pPr>
            <w:r w:rsidRPr="00BC6DC2">
              <w:rPr>
                <w:bCs/>
              </w:rPr>
              <w:lastRenderedPageBreak/>
              <w:t>225</w:t>
            </w:r>
          </w:p>
        </w:tc>
        <w:tc>
          <w:tcPr>
            <w:tcW w:w="1121" w:type="dxa"/>
            <w:tcBorders>
              <w:top w:val="single" w:sz="4" w:space="0" w:color="auto"/>
              <w:bottom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BC6DC2">
              <w:t>8</w:t>
            </w:r>
          </w:p>
        </w:tc>
        <w:tc>
          <w:tcPr>
            <w:tcW w:w="1134" w:type="dxa"/>
            <w:tcBorders>
              <w:top w:val="single" w:sz="4" w:space="0" w:color="auto"/>
              <w:bottom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BC6DC2">
              <w:t>8</w:t>
            </w:r>
          </w:p>
        </w:tc>
        <w:tc>
          <w:tcPr>
            <w:tcW w:w="2268" w:type="dxa"/>
            <w:tcBorders>
              <w:top w:val="single" w:sz="4" w:space="0" w:color="auto"/>
              <w:bottom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BC6DC2">
              <w:t>Geographic number for Fixed telephony services</w:t>
            </w:r>
          </w:p>
        </w:tc>
        <w:tc>
          <w:tcPr>
            <w:tcW w:w="2693" w:type="dxa"/>
            <w:tcBorders>
              <w:top w:val="single" w:sz="4" w:space="0" w:color="auto"/>
              <w:bottom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BC6DC2">
              <w:t xml:space="preserve">Assigned/Reserved to </w:t>
            </w:r>
            <w:proofErr w:type="spellStart"/>
            <w:r w:rsidRPr="00BC6DC2">
              <w:t>Gibfibrespeed</w:t>
            </w:r>
            <w:proofErr w:type="spellEnd"/>
          </w:p>
        </w:tc>
      </w:tr>
      <w:tr w:rsidR="00D4286F" w:rsidRPr="00BC6DC2" w:rsidTr="00D4286F">
        <w:trPr>
          <w:cantSplit/>
          <w:jc w:val="center"/>
        </w:trPr>
        <w:tc>
          <w:tcPr>
            <w:tcW w:w="1993" w:type="dxa"/>
            <w:tcBorders>
              <w:top w:val="single" w:sz="4" w:space="0" w:color="auto"/>
              <w:bottom w:val="single" w:sz="4" w:space="0" w:color="auto"/>
            </w:tcBorders>
          </w:tcPr>
          <w:p w:rsidR="00D4286F" w:rsidRPr="00BC6DC2" w:rsidRDefault="00D4286F" w:rsidP="00D4286F">
            <w:pPr>
              <w:tabs>
                <w:tab w:val="clear" w:pos="567"/>
                <w:tab w:val="clear" w:pos="1276"/>
                <w:tab w:val="clear" w:pos="1843"/>
                <w:tab w:val="clear" w:pos="5387"/>
                <w:tab w:val="clear" w:pos="5954"/>
                <w:tab w:val="left" w:pos="794"/>
                <w:tab w:val="left" w:pos="1191"/>
                <w:tab w:val="left" w:pos="1588"/>
                <w:tab w:val="left" w:pos="1985"/>
              </w:tabs>
              <w:spacing w:before="40" w:after="40"/>
              <w:rPr>
                <w:bCs/>
              </w:rPr>
            </w:pPr>
            <w:r w:rsidRPr="00BC6DC2">
              <w:rPr>
                <w:bCs/>
              </w:rPr>
              <w:t>54</w:t>
            </w:r>
          </w:p>
        </w:tc>
        <w:tc>
          <w:tcPr>
            <w:tcW w:w="1121" w:type="dxa"/>
            <w:tcBorders>
              <w:top w:val="single" w:sz="4" w:space="0" w:color="auto"/>
              <w:bottom w:val="single" w:sz="4" w:space="0" w:color="auto"/>
            </w:tcBorders>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40" w:after="40"/>
              <w:jc w:val="center"/>
              <w:textAlignment w:val="auto"/>
              <w:rPr>
                <w:lang w:val="en-US"/>
              </w:rPr>
            </w:pPr>
            <w:r w:rsidRPr="00BC6DC2">
              <w:t>8</w:t>
            </w:r>
          </w:p>
        </w:tc>
        <w:tc>
          <w:tcPr>
            <w:tcW w:w="1134" w:type="dxa"/>
            <w:tcBorders>
              <w:top w:val="single" w:sz="4" w:space="0" w:color="auto"/>
              <w:bottom w:val="single" w:sz="4" w:space="0" w:color="auto"/>
            </w:tcBorders>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40" w:after="40"/>
              <w:jc w:val="center"/>
              <w:textAlignment w:val="auto"/>
              <w:rPr>
                <w:lang w:val="en-US"/>
              </w:rPr>
            </w:pPr>
            <w:r w:rsidRPr="00BC6DC2">
              <w:t>8</w:t>
            </w:r>
          </w:p>
        </w:tc>
        <w:tc>
          <w:tcPr>
            <w:tcW w:w="2268" w:type="dxa"/>
            <w:tcBorders>
              <w:top w:val="single" w:sz="4" w:space="0" w:color="auto"/>
              <w:bottom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BC6DC2">
              <w:t>Mobile services</w:t>
            </w:r>
          </w:p>
        </w:tc>
        <w:tc>
          <w:tcPr>
            <w:tcW w:w="2693" w:type="dxa"/>
            <w:tcBorders>
              <w:top w:val="single" w:sz="4" w:space="0" w:color="auto"/>
              <w:bottom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BC6DC2">
              <w:t xml:space="preserve">Assigned to </w:t>
            </w:r>
            <w:proofErr w:type="spellStart"/>
            <w:r w:rsidRPr="00BC6DC2">
              <w:t>Gibtelecom</w:t>
            </w:r>
            <w:proofErr w:type="spellEnd"/>
          </w:p>
        </w:tc>
      </w:tr>
      <w:tr w:rsidR="00D4286F" w:rsidRPr="00BC6DC2" w:rsidTr="00D4286F">
        <w:trPr>
          <w:cantSplit/>
          <w:jc w:val="center"/>
        </w:trPr>
        <w:tc>
          <w:tcPr>
            <w:tcW w:w="1993" w:type="dxa"/>
            <w:tcBorders>
              <w:top w:val="single" w:sz="4" w:space="0" w:color="auto"/>
              <w:bottom w:val="single" w:sz="4" w:space="0" w:color="auto"/>
            </w:tcBorders>
          </w:tcPr>
          <w:p w:rsidR="00D4286F" w:rsidRPr="00BC6DC2" w:rsidRDefault="00D4286F" w:rsidP="00D4286F">
            <w:pPr>
              <w:tabs>
                <w:tab w:val="clear" w:pos="567"/>
                <w:tab w:val="clear" w:pos="1276"/>
                <w:tab w:val="clear" w:pos="1843"/>
                <w:tab w:val="clear" w:pos="5387"/>
                <w:tab w:val="clear" w:pos="5954"/>
                <w:tab w:val="left" w:pos="794"/>
                <w:tab w:val="left" w:pos="1191"/>
                <w:tab w:val="left" w:pos="1588"/>
                <w:tab w:val="left" w:pos="1985"/>
              </w:tabs>
              <w:spacing w:before="40" w:after="40"/>
              <w:rPr>
                <w:bCs/>
              </w:rPr>
            </w:pPr>
            <w:r w:rsidRPr="00BC6DC2">
              <w:rPr>
                <w:bCs/>
              </w:rPr>
              <w:t>56</w:t>
            </w:r>
          </w:p>
        </w:tc>
        <w:tc>
          <w:tcPr>
            <w:tcW w:w="1121" w:type="dxa"/>
            <w:tcBorders>
              <w:top w:val="single" w:sz="4" w:space="0" w:color="auto"/>
              <w:bottom w:val="single" w:sz="4" w:space="0" w:color="auto"/>
            </w:tcBorders>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40" w:after="40"/>
              <w:jc w:val="center"/>
              <w:textAlignment w:val="auto"/>
              <w:rPr>
                <w:lang w:val="en-US"/>
              </w:rPr>
            </w:pPr>
            <w:r w:rsidRPr="00BC6DC2">
              <w:t>8</w:t>
            </w:r>
          </w:p>
        </w:tc>
        <w:tc>
          <w:tcPr>
            <w:tcW w:w="1134" w:type="dxa"/>
            <w:tcBorders>
              <w:top w:val="single" w:sz="4" w:space="0" w:color="auto"/>
              <w:bottom w:val="single" w:sz="4" w:space="0" w:color="auto"/>
            </w:tcBorders>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40" w:after="40"/>
              <w:jc w:val="center"/>
              <w:textAlignment w:val="auto"/>
              <w:rPr>
                <w:lang w:val="en-US"/>
              </w:rPr>
            </w:pPr>
            <w:r w:rsidRPr="00BC6DC2">
              <w:t>8</w:t>
            </w:r>
          </w:p>
        </w:tc>
        <w:tc>
          <w:tcPr>
            <w:tcW w:w="2268" w:type="dxa"/>
            <w:tcBorders>
              <w:top w:val="single" w:sz="4" w:space="0" w:color="auto"/>
              <w:bottom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BC6DC2">
              <w:t>Mobile services</w:t>
            </w:r>
          </w:p>
        </w:tc>
        <w:tc>
          <w:tcPr>
            <w:tcW w:w="2693" w:type="dxa"/>
            <w:tcBorders>
              <w:top w:val="single" w:sz="4" w:space="0" w:color="auto"/>
              <w:bottom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BC6DC2">
              <w:t xml:space="preserve">Assigned to </w:t>
            </w:r>
            <w:proofErr w:type="spellStart"/>
            <w:r w:rsidRPr="00BC6DC2">
              <w:t>Gibtelecom</w:t>
            </w:r>
            <w:proofErr w:type="spellEnd"/>
          </w:p>
        </w:tc>
      </w:tr>
      <w:tr w:rsidR="00D4286F" w:rsidRPr="00BC6DC2" w:rsidTr="00D4286F">
        <w:trPr>
          <w:cantSplit/>
          <w:jc w:val="center"/>
        </w:trPr>
        <w:tc>
          <w:tcPr>
            <w:tcW w:w="1993" w:type="dxa"/>
            <w:tcBorders>
              <w:top w:val="single" w:sz="4" w:space="0" w:color="auto"/>
              <w:bottom w:val="single" w:sz="4" w:space="0" w:color="auto"/>
            </w:tcBorders>
          </w:tcPr>
          <w:p w:rsidR="00D4286F" w:rsidRPr="00BC6DC2" w:rsidRDefault="00D4286F" w:rsidP="00D4286F">
            <w:pPr>
              <w:tabs>
                <w:tab w:val="clear" w:pos="567"/>
                <w:tab w:val="clear" w:pos="1276"/>
                <w:tab w:val="clear" w:pos="1843"/>
                <w:tab w:val="clear" w:pos="5387"/>
                <w:tab w:val="clear" w:pos="5954"/>
                <w:tab w:val="left" w:pos="794"/>
                <w:tab w:val="left" w:pos="1191"/>
                <w:tab w:val="left" w:pos="1588"/>
                <w:tab w:val="left" w:pos="1985"/>
              </w:tabs>
              <w:spacing w:before="40" w:after="40"/>
              <w:rPr>
                <w:bCs/>
              </w:rPr>
            </w:pPr>
            <w:r w:rsidRPr="00BC6DC2">
              <w:rPr>
                <w:bCs/>
              </w:rPr>
              <w:t>57</w:t>
            </w:r>
          </w:p>
        </w:tc>
        <w:tc>
          <w:tcPr>
            <w:tcW w:w="1121" w:type="dxa"/>
            <w:tcBorders>
              <w:top w:val="single" w:sz="4" w:space="0" w:color="auto"/>
              <w:bottom w:val="single" w:sz="4" w:space="0" w:color="auto"/>
            </w:tcBorders>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40" w:after="40"/>
              <w:jc w:val="center"/>
              <w:textAlignment w:val="auto"/>
              <w:rPr>
                <w:lang w:val="en-US"/>
              </w:rPr>
            </w:pPr>
            <w:r w:rsidRPr="00BC6DC2">
              <w:t>8</w:t>
            </w:r>
          </w:p>
        </w:tc>
        <w:tc>
          <w:tcPr>
            <w:tcW w:w="1134" w:type="dxa"/>
            <w:tcBorders>
              <w:top w:val="single" w:sz="4" w:space="0" w:color="auto"/>
              <w:bottom w:val="single" w:sz="4" w:space="0" w:color="auto"/>
            </w:tcBorders>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40" w:after="40"/>
              <w:jc w:val="center"/>
              <w:textAlignment w:val="auto"/>
              <w:rPr>
                <w:lang w:val="en-US"/>
              </w:rPr>
            </w:pPr>
            <w:r w:rsidRPr="00BC6DC2">
              <w:t>8</w:t>
            </w:r>
          </w:p>
        </w:tc>
        <w:tc>
          <w:tcPr>
            <w:tcW w:w="2268" w:type="dxa"/>
            <w:tcBorders>
              <w:top w:val="single" w:sz="4" w:space="0" w:color="auto"/>
              <w:bottom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BC6DC2">
              <w:t>Mobile services</w:t>
            </w:r>
          </w:p>
        </w:tc>
        <w:tc>
          <w:tcPr>
            <w:tcW w:w="2693" w:type="dxa"/>
            <w:tcBorders>
              <w:top w:val="single" w:sz="4" w:space="0" w:color="auto"/>
              <w:bottom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BC6DC2">
              <w:t xml:space="preserve">Assigned to </w:t>
            </w:r>
            <w:proofErr w:type="spellStart"/>
            <w:r w:rsidRPr="00BC6DC2">
              <w:t>Gibtelecom</w:t>
            </w:r>
            <w:proofErr w:type="spellEnd"/>
          </w:p>
        </w:tc>
      </w:tr>
      <w:tr w:rsidR="00D4286F" w:rsidRPr="00BC6DC2" w:rsidTr="00D4286F">
        <w:trPr>
          <w:cantSplit/>
          <w:jc w:val="center"/>
        </w:trPr>
        <w:tc>
          <w:tcPr>
            <w:tcW w:w="1993" w:type="dxa"/>
            <w:tcBorders>
              <w:top w:val="single" w:sz="4" w:space="0" w:color="auto"/>
              <w:bottom w:val="single" w:sz="4" w:space="0" w:color="auto"/>
            </w:tcBorders>
          </w:tcPr>
          <w:p w:rsidR="00D4286F" w:rsidRPr="00BC6DC2" w:rsidRDefault="00D4286F" w:rsidP="00D4286F">
            <w:pPr>
              <w:tabs>
                <w:tab w:val="clear" w:pos="567"/>
                <w:tab w:val="clear" w:pos="1276"/>
                <w:tab w:val="clear" w:pos="1843"/>
                <w:tab w:val="clear" w:pos="5387"/>
                <w:tab w:val="clear" w:pos="5954"/>
                <w:tab w:val="left" w:pos="794"/>
                <w:tab w:val="left" w:pos="1191"/>
                <w:tab w:val="left" w:pos="1588"/>
                <w:tab w:val="left" w:pos="1985"/>
              </w:tabs>
              <w:spacing w:before="40" w:after="40"/>
              <w:rPr>
                <w:bCs/>
              </w:rPr>
            </w:pPr>
            <w:r w:rsidRPr="00BC6DC2">
              <w:rPr>
                <w:bCs/>
              </w:rPr>
              <w:t>58</w:t>
            </w:r>
          </w:p>
        </w:tc>
        <w:tc>
          <w:tcPr>
            <w:tcW w:w="1121" w:type="dxa"/>
            <w:tcBorders>
              <w:top w:val="single" w:sz="4" w:space="0" w:color="auto"/>
              <w:bottom w:val="single" w:sz="4" w:space="0" w:color="auto"/>
            </w:tcBorders>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40" w:after="40"/>
              <w:jc w:val="center"/>
              <w:textAlignment w:val="auto"/>
              <w:rPr>
                <w:lang w:val="en-US"/>
              </w:rPr>
            </w:pPr>
            <w:r w:rsidRPr="00BC6DC2">
              <w:t>8</w:t>
            </w:r>
          </w:p>
        </w:tc>
        <w:tc>
          <w:tcPr>
            <w:tcW w:w="1134" w:type="dxa"/>
            <w:tcBorders>
              <w:top w:val="single" w:sz="4" w:space="0" w:color="auto"/>
              <w:bottom w:val="single" w:sz="4" w:space="0" w:color="auto"/>
            </w:tcBorders>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40" w:after="40"/>
              <w:jc w:val="center"/>
              <w:textAlignment w:val="auto"/>
              <w:rPr>
                <w:lang w:val="en-US"/>
              </w:rPr>
            </w:pPr>
            <w:r w:rsidRPr="00BC6DC2">
              <w:t>8</w:t>
            </w:r>
          </w:p>
        </w:tc>
        <w:tc>
          <w:tcPr>
            <w:tcW w:w="2268" w:type="dxa"/>
            <w:tcBorders>
              <w:top w:val="single" w:sz="4" w:space="0" w:color="auto"/>
              <w:bottom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BC6DC2">
              <w:t>Mobile services</w:t>
            </w:r>
          </w:p>
        </w:tc>
        <w:tc>
          <w:tcPr>
            <w:tcW w:w="2693" w:type="dxa"/>
            <w:tcBorders>
              <w:top w:val="single" w:sz="4" w:space="0" w:color="auto"/>
              <w:bottom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BC6DC2">
              <w:t xml:space="preserve">Assigned to </w:t>
            </w:r>
            <w:proofErr w:type="spellStart"/>
            <w:r w:rsidRPr="00BC6DC2">
              <w:t>Gibtelecom</w:t>
            </w:r>
            <w:proofErr w:type="spellEnd"/>
          </w:p>
        </w:tc>
      </w:tr>
      <w:tr w:rsidR="00D4286F" w:rsidRPr="00BC6DC2" w:rsidTr="00D4286F">
        <w:trPr>
          <w:cantSplit/>
          <w:jc w:val="center"/>
        </w:trPr>
        <w:tc>
          <w:tcPr>
            <w:tcW w:w="1993" w:type="dxa"/>
            <w:tcBorders>
              <w:top w:val="single" w:sz="4" w:space="0" w:color="auto"/>
              <w:bottom w:val="single" w:sz="4" w:space="0" w:color="auto"/>
            </w:tcBorders>
          </w:tcPr>
          <w:p w:rsidR="00D4286F" w:rsidRPr="00BC6DC2" w:rsidRDefault="00D4286F" w:rsidP="00D4286F">
            <w:pPr>
              <w:tabs>
                <w:tab w:val="clear" w:pos="567"/>
                <w:tab w:val="clear" w:pos="1276"/>
                <w:tab w:val="clear" w:pos="1843"/>
                <w:tab w:val="clear" w:pos="5387"/>
                <w:tab w:val="clear" w:pos="5954"/>
                <w:tab w:val="left" w:pos="794"/>
                <w:tab w:val="left" w:pos="1191"/>
                <w:tab w:val="left" w:pos="1588"/>
                <w:tab w:val="left" w:pos="1985"/>
              </w:tabs>
              <w:spacing w:before="40" w:after="40"/>
              <w:rPr>
                <w:bCs/>
              </w:rPr>
            </w:pPr>
            <w:r w:rsidRPr="00BC6DC2">
              <w:rPr>
                <w:bCs/>
              </w:rPr>
              <w:t>60</w:t>
            </w:r>
          </w:p>
        </w:tc>
        <w:tc>
          <w:tcPr>
            <w:tcW w:w="1121" w:type="dxa"/>
            <w:tcBorders>
              <w:top w:val="single" w:sz="4" w:space="0" w:color="auto"/>
              <w:bottom w:val="single" w:sz="4" w:space="0" w:color="auto"/>
            </w:tcBorders>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40" w:after="40"/>
              <w:jc w:val="center"/>
              <w:textAlignment w:val="auto"/>
            </w:pPr>
            <w:r w:rsidRPr="00BC6DC2">
              <w:t>8</w:t>
            </w:r>
          </w:p>
        </w:tc>
        <w:tc>
          <w:tcPr>
            <w:tcW w:w="1134" w:type="dxa"/>
            <w:tcBorders>
              <w:top w:val="single" w:sz="4" w:space="0" w:color="auto"/>
              <w:bottom w:val="single" w:sz="4" w:space="0" w:color="auto"/>
            </w:tcBorders>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40" w:after="40"/>
              <w:jc w:val="center"/>
              <w:textAlignment w:val="auto"/>
            </w:pPr>
            <w:r w:rsidRPr="00BC6DC2">
              <w:t>8</w:t>
            </w:r>
          </w:p>
        </w:tc>
        <w:tc>
          <w:tcPr>
            <w:tcW w:w="2268" w:type="dxa"/>
            <w:tcBorders>
              <w:top w:val="single" w:sz="4" w:space="0" w:color="auto"/>
              <w:bottom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BC6DC2">
              <w:t>Mobile services</w:t>
            </w:r>
          </w:p>
        </w:tc>
        <w:tc>
          <w:tcPr>
            <w:tcW w:w="2693" w:type="dxa"/>
            <w:tcBorders>
              <w:top w:val="single" w:sz="4" w:space="0" w:color="auto"/>
              <w:bottom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BC6DC2">
              <w:t xml:space="preserve">Reserved to </w:t>
            </w:r>
            <w:proofErr w:type="spellStart"/>
            <w:r w:rsidRPr="00BC6DC2">
              <w:t>Gibtelecom</w:t>
            </w:r>
            <w:proofErr w:type="spellEnd"/>
          </w:p>
        </w:tc>
      </w:tr>
      <w:tr w:rsidR="00D4286F" w:rsidRPr="00BC6DC2" w:rsidTr="00D4286F">
        <w:trPr>
          <w:cantSplit/>
          <w:jc w:val="center"/>
        </w:trPr>
        <w:tc>
          <w:tcPr>
            <w:tcW w:w="1993" w:type="dxa"/>
            <w:tcBorders>
              <w:top w:val="single" w:sz="4" w:space="0" w:color="auto"/>
              <w:bottom w:val="single" w:sz="4" w:space="0" w:color="auto"/>
            </w:tcBorders>
          </w:tcPr>
          <w:p w:rsidR="00D4286F" w:rsidRPr="00BC6DC2" w:rsidRDefault="00D4286F" w:rsidP="00D4286F">
            <w:pPr>
              <w:tabs>
                <w:tab w:val="clear" w:pos="567"/>
                <w:tab w:val="clear" w:pos="1276"/>
                <w:tab w:val="clear" w:pos="1843"/>
                <w:tab w:val="clear" w:pos="5387"/>
                <w:tab w:val="clear" w:pos="5954"/>
                <w:tab w:val="left" w:pos="794"/>
                <w:tab w:val="left" w:pos="1191"/>
                <w:tab w:val="left" w:pos="1588"/>
                <w:tab w:val="left" w:pos="1985"/>
              </w:tabs>
              <w:spacing w:before="40" w:after="40"/>
              <w:rPr>
                <w:bCs/>
              </w:rPr>
            </w:pPr>
            <w:r w:rsidRPr="00BC6DC2">
              <w:rPr>
                <w:bCs/>
              </w:rPr>
              <w:t>62</w:t>
            </w:r>
          </w:p>
        </w:tc>
        <w:tc>
          <w:tcPr>
            <w:tcW w:w="1121" w:type="dxa"/>
            <w:tcBorders>
              <w:top w:val="single" w:sz="4" w:space="0" w:color="auto"/>
              <w:bottom w:val="single" w:sz="4" w:space="0" w:color="auto"/>
            </w:tcBorders>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40" w:after="40"/>
              <w:jc w:val="center"/>
              <w:textAlignment w:val="auto"/>
              <w:rPr>
                <w:lang w:val="en-US"/>
              </w:rPr>
            </w:pPr>
            <w:r w:rsidRPr="00BC6DC2">
              <w:t>8</w:t>
            </w:r>
          </w:p>
        </w:tc>
        <w:tc>
          <w:tcPr>
            <w:tcW w:w="1134" w:type="dxa"/>
            <w:tcBorders>
              <w:top w:val="single" w:sz="4" w:space="0" w:color="auto"/>
              <w:bottom w:val="single" w:sz="4" w:space="0" w:color="auto"/>
            </w:tcBorders>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40" w:after="40"/>
              <w:jc w:val="center"/>
              <w:textAlignment w:val="auto"/>
              <w:rPr>
                <w:lang w:val="en-US"/>
              </w:rPr>
            </w:pPr>
            <w:r w:rsidRPr="00BC6DC2">
              <w:t>8</w:t>
            </w:r>
          </w:p>
        </w:tc>
        <w:tc>
          <w:tcPr>
            <w:tcW w:w="2268" w:type="dxa"/>
            <w:tcBorders>
              <w:top w:val="single" w:sz="4" w:space="0" w:color="auto"/>
              <w:bottom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BC6DC2">
              <w:t>Mobile services</w:t>
            </w:r>
          </w:p>
        </w:tc>
        <w:tc>
          <w:tcPr>
            <w:tcW w:w="2693" w:type="dxa"/>
            <w:tcBorders>
              <w:top w:val="single" w:sz="4" w:space="0" w:color="auto"/>
              <w:bottom w:val="single" w:sz="4" w:space="0" w:color="auto"/>
            </w:tcBorders>
          </w:tcPr>
          <w:p w:rsidR="00D4286F" w:rsidRPr="00BC6DC2" w:rsidRDefault="00D4286F" w:rsidP="00D42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BC6DC2">
              <w:t xml:space="preserve">Assigned to </w:t>
            </w:r>
            <w:proofErr w:type="spellStart"/>
            <w:r w:rsidRPr="00BC6DC2">
              <w:t>Limba</w:t>
            </w:r>
            <w:proofErr w:type="spellEnd"/>
          </w:p>
        </w:tc>
      </w:tr>
    </w:tbl>
    <w:p w:rsidR="00D4286F" w:rsidRPr="00BC6DC2" w:rsidRDefault="00D4286F" w:rsidP="00D4286F">
      <w:pPr>
        <w:tabs>
          <w:tab w:val="clear" w:pos="567"/>
          <w:tab w:val="clear" w:pos="1276"/>
          <w:tab w:val="clear" w:pos="1843"/>
          <w:tab w:val="clear" w:pos="5387"/>
          <w:tab w:val="clear" w:pos="5954"/>
          <w:tab w:val="left" w:pos="1800"/>
        </w:tabs>
        <w:spacing w:before="0"/>
        <w:ind w:left="1080" w:hanging="1080"/>
        <w:jc w:val="left"/>
        <w:rPr>
          <w:rFonts w:cs="Arial"/>
          <w:lang w:val="en-US"/>
        </w:rPr>
      </w:pPr>
    </w:p>
    <w:p w:rsidR="00D4286F" w:rsidRPr="00BC6DC2" w:rsidRDefault="00D4286F" w:rsidP="00D4286F">
      <w:pPr>
        <w:tabs>
          <w:tab w:val="clear" w:pos="567"/>
          <w:tab w:val="clear" w:pos="1276"/>
          <w:tab w:val="clear" w:pos="1843"/>
          <w:tab w:val="clear" w:pos="5387"/>
          <w:tab w:val="clear" w:pos="5954"/>
          <w:tab w:val="left" w:pos="1800"/>
        </w:tabs>
        <w:spacing w:before="0"/>
        <w:ind w:left="1080" w:hanging="1080"/>
        <w:rPr>
          <w:rFonts w:cs="Arial"/>
          <w:lang w:val="en-US"/>
        </w:rPr>
      </w:pPr>
      <w:r w:rsidRPr="00BC6DC2">
        <w:rPr>
          <w:rFonts w:cs="Arial"/>
          <w:lang w:val="en-US"/>
        </w:rPr>
        <w:t>Contact:</w:t>
      </w:r>
    </w:p>
    <w:p w:rsidR="00D4286F" w:rsidRPr="00BC6DC2" w:rsidRDefault="00D4286F" w:rsidP="00D4286F">
      <w:pPr>
        <w:ind w:left="567" w:hanging="567"/>
        <w:jc w:val="left"/>
        <w:rPr>
          <w:rFonts w:cs="Arial"/>
          <w:lang w:val="en-US"/>
        </w:rPr>
      </w:pPr>
      <w:r>
        <w:rPr>
          <w:lang w:val="en-US"/>
        </w:rPr>
        <w:tab/>
      </w:r>
      <w:r w:rsidRPr="00BC6DC2">
        <w:rPr>
          <w:lang w:val="en-US"/>
        </w:rPr>
        <w:t>Gibraltar Regulatory Authority</w:t>
      </w:r>
      <w:r>
        <w:rPr>
          <w:lang w:val="en-US"/>
        </w:rPr>
        <w:br/>
      </w:r>
      <w:proofErr w:type="spellStart"/>
      <w:r w:rsidRPr="00BC6DC2">
        <w:rPr>
          <w:rFonts w:cs="Arial"/>
          <w:lang w:val="en-US"/>
        </w:rPr>
        <w:t>Mr</w:t>
      </w:r>
      <w:proofErr w:type="spellEnd"/>
      <w:r w:rsidRPr="00BC6DC2">
        <w:rPr>
          <w:rFonts w:cs="Arial"/>
          <w:lang w:val="en-US"/>
        </w:rPr>
        <w:t xml:space="preserve"> Gavin Santos – Communications Regulatory Manager</w:t>
      </w:r>
      <w:r>
        <w:rPr>
          <w:rFonts w:cs="Arial"/>
          <w:lang w:val="en-US"/>
        </w:rPr>
        <w:br/>
      </w:r>
      <w:hyperlink r:id="rId11" w:history="1">
        <w:r w:rsidRPr="00244613">
          <w:t>gavin.santos@gra.gi</w:t>
        </w:r>
      </w:hyperlink>
      <w:r w:rsidRPr="00244613">
        <w:br/>
      </w:r>
      <w:r w:rsidRPr="00BC6DC2">
        <w:rPr>
          <w:rFonts w:cs="Arial"/>
          <w:lang w:val="en-US"/>
        </w:rPr>
        <w:t xml:space="preserve">2nd Floor, </w:t>
      </w:r>
      <w:proofErr w:type="spellStart"/>
      <w:r w:rsidRPr="00BC6DC2">
        <w:rPr>
          <w:rFonts w:cs="Arial"/>
          <w:lang w:val="en-US"/>
        </w:rPr>
        <w:t>Eurotowers</w:t>
      </w:r>
      <w:proofErr w:type="spellEnd"/>
      <w:r w:rsidRPr="00BC6DC2">
        <w:rPr>
          <w:rFonts w:cs="Arial"/>
          <w:lang w:val="en-US"/>
        </w:rPr>
        <w:t xml:space="preserve"> 4, </w:t>
      </w:r>
      <w:r>
        <w:rPr>
          <w:rFonts w:cs="Arial"/>
          <w:lang w:val="en-US"/>
        </w:rPr>
        <w:br/>
      </w:r>
      <w:r w:rsidRPr="00BC6DC2">
        <w:rPr>
          <w:rFonts w:cs="Arial"/>
          <w:lang w:val="en-US"/>
        </w:rPr>
        <w:t xml:space="preserve">1 </w:t>
      </w:r>
      <w:proofErr w:type="spellStart"/>
      <w:r w:rsidRPr="00BC6DC2">
        <w:rPr>
          <w:rFonts w:cs="Arial"/>
          <w:lang w:val="en-US"/>
        </w:rPr>
        <w:t>Europort</w:t>
      </w:r>
      <w:proofErr w:type="spellEnd"/>
      <w:r w:rsidRPr="00BC6DC2">
        <w:rPr>
          <w:rFonts w:cs="Arial"/>
          <w:lang w:val="en-US"/>
        </w:rPr>
        <w:t xml:space="preserve"> Road, </w:t>
      </w:r>
      <w:r>
        <w:rPr>
          <w:rFonts w:cs="Arial"/>
          <w:lang w:val="en-US"/>
        </w:rPr>
        <w:br/>
      </w:r>
      <w:r w:rsidRPr="00BC6DC2">
        <w:rPr>
          <w:rFonts w:cs="Arial"/>
          <w:lang w:val="en-US"/>
        </w:rPr>
        <w:t>Gibraltar, GX11 1AA</w:t>
      </w:r>
      <w:r>
        <w:rPr>
          <w:rFonts w:cs="Arial"/>
          <w:lang w:val="en-US"/>
        </w:rPr>
        <w:br/>
      </w:r>
      <w:r w:rsidRPr="00BC6DC2">
        <w:rPr>
          <w:rFonts w:cs="Arial"/>
          <w:lang w:val="en-US"/>
        </w:rPr>
        <w:t>Tel: +350 20074636</w:t>
      </w:r>
      <w:r>
        <w:rPr>
          <w:rFonts w:cs="Arial"/>
          <w:lang w:val="en-US"/>
        </w:rPr>
        <w:br/>
      </w:r>
      <w:r w:rsidRPr="00D4286F">
        <w:rPr>
          <w:rFonts w:cs="Arial"/>
          <w:lang w:val="en-US"/>
        </w:rPr>
        <w:t>Fax: +350 20072166</w:t>
      </w:r>
      <w:r w:rsidRPr="00D4286F">
        <w:rPr>
          <w:rFonts w:cs="Arial"/>
          <w:lang w:val="en-US"/>
        </w:rPr>
        <w:br/>
      </w:r>
      <w:r w:rsidRPr="00244613">
        <w:t xml:space="preserve">E-mail: </w:t>
      </w:r>
      <w:hyperlink r:id="rId12" w:history="1">
        <w:r w:rsidRPr="00244613">
          <w:t>communications@gra.gi</w:t>
        </w:r>
      </w:hyperlink>
      <w:r w:rsidRPr="00244613">
        <w:br/>
      </w:r>
      <w:r w:rsidRPr="00BC6DC2">
        <w:rPr>
          <w:rFonts w:cs="Arial"/>
          <w:lang w:val="en-US"/>
        </w:rPr>
        <w:t>URL: www.gra.gi</w:t>
      </w:r>
    </w:p>
    <w:p w:rsidR="00244613" w:rsidRPr="00CF2329" w:rsidRDefault="00244613" w:rsidP="00D4286F">
      <w:pPr>
        <w:tabs>
          <w:tab w:val="clear" w:pos="567"/>
          <w:tab w:val="clear" w:pos="1276"/>
          <w:tab w:val="clear" w:pos="1843"/>
          <w:tab w:val="clear" w:pos="5387"/>
          <w:tab w:val="clear" w:pos="5954"/>
          <w:tab w:val="left" w:pos="1800"/>
        </w:tabs>
        <w:spacing w:before="0"/>
        <w:ind w:left="1080" w:hanging="1080"/>
        <w:jc w:val="left"/>
        <w:rPr>
          <w:rFonts w:cs="Arial"/>
          <w:lang w:val="en-US"/>
        </w:rPr>
      </w:pPr>
    </w:p>
    <w:p w:rsidR="00D4286F" w:rsidRPr="00BC6DC2" w:rsidRDefault="00D4286F" w:rsidP="00D4286F">
      <w:pPr>
        <w:tabs>
          <w:tab w:val="clear" w:pos="1276"/>
          <w:tab w:val="clear" w:pos="1843"/>
          <w:tab w:val="left" w:pos="1560"/>
          <w:tab w:val="left" w:pos="2127"/>
        </w:tabs>
        <w:spacing w:before="0"/>
        <w:jc w:val="left"/>
        <w:outlineLvl w:val="3"/>
        <w:rPr>
          <w:rFonts w:cs="Arial"/>
          <w:b/>
          <w:lang w:val="en-US"/>
        </w:rPr>
      </w:pPr>
      <w:r w:rsidRPr="00BC6DC2">
        <w:rPr>
          <w:rFonts w:cs="Arial"/>
          <w:b/>
          <w:lang w:val="en-US"/>
        </w:rPr>
        <w:t>Greenland</w:t>
      </w:r>
      <w:r>
        <w:rPr>
          <w:rFonts w:cs="Arial"/>
          <w:b/>
          <w:lang w:val="en-US"/>
        </w:rPr>
        <w:fldChar w:fldCharType="begin"/>
      </w:r>
      <w:r>
        <w:instrText xml:space="preserve"> TC "</w:instrText>
      </w:r>
      <w:bookmarkStart w:id="920" w:name="_Toc488848855"/>
      <w:r w:rsidRPr="00FF1834">
        <w:rPr>
          <w:rFonts w:cs="Arial"/>
          <w:b/>
          <w:lang w:val="en-US"/>
        </w:rPr>
        <w:instrText>Greenland</w:instrText>
      </w:r>
      <w:bookmarkEnd w:id="920"/>
      <w:r>
        <w:instrText xml:space="preserve">" \f C \l "1" </w:instrText>
      </w:r>
      <w:r>
        <w:rPr>
          <w:rFonts w:cs="Arial"/>
          <w:b/>
          <w:lang w:val="en-US"/>
        </w:rPr>
        <w:fldChar w:fldCharType="end"/>
      </w:r>
      <w:r w:rsidRPr="00BC6DC2">
        <w:rPr>
          <w:rFonts w:cs="Arial"/>
          <w:b/>
          <w:lang w:val="en-US"/>
        </w:rPr>
        <w:t xml:space="preserve"> (country code +299)</w:t>
      </w:r>
    </w:p>
    <w:p w:rsidR="00D4286F" w:rsidRPr="00BC6DC2" w:rsidRDefault="00D4286F" w:rsidP="00D4286F">
      <w:pPr>
        <w:tabs>
          <w:tab w:val="clear" w:pos="1276"/>
          <w:tab w:val="clear" w:pos="1843"/>
          <w:tab w:val="left" w:pos="1560"/>
          <w:tab w:val="left" w:pos="2127"/>
        </w:tabs>
        <w:spacing w:before="0" w:after="120"/>
        <w:jc w:val="left"/>
        <w:outlineLvl w:val="3"/>
        <w:rPr>
          <w:rFonts w:cs="Arial"/>
          <w:lang w:val="en-US"/>
        </w:rPr>
      </w:pPr>
      <w:r w:rsidRPr="00BC6DC2">
        <w:rPr>
          <w:rFonts w:cs="Arial"/>
          <w:lang w:val="en-US"/>
        </w:rPr>
        <w:t>Communication of 7.VII.2017:</w:t>
      </w:r>
    </w:p>
    <w:p w:rsidR="00D4286F" w:rsidRPr="00BC6DC2" w:rsidRDefault="00D4286F" w:rsidP="00D4286F">
      <w:pPr>
        <w:tabs>
          <w:tab w:val="clear" w:pos="567"/>
          <w:tab w:val="clear" w:pos="1276"/>
          <w:tab w:val="clear" w:pos="1843"/>
          <w:tab w:val="clear" w:pos="5387"/>
          <w:tab w:val="clear" w:pos="5954"/>
        </w:tabs>
        <w:rPr>
          <w:rFonts w:cs="Arial"/>
          <w:lang w:val="en-US"/>
        </w:rPr>
      </w:pPr>
      <w:r w:rsidRPr="00BC6DC2">
        <w:rPr>
          <w:rFonts w:cs="Arial"/>
          <w:i/>
          <w:iCs/>
          <w:lang w:val="en-US"/>
        </w:rPr>
        <w:t>Tele-Post</w:t>
      </w:r>
      <w:r w:rsidRPr="00BC6DC2">
        <w:rPr>
          <w:rFonts w:cs="Arial"/>
          <w:lang w:val="en-US"/>
        </w:rPr>
        <w:t>, Nuuk</w:t>
      </w:r>
      <w:r>
        <w:rPr>
          <w:rFonts w:cs="Arial"/>
          <w:lang w:val="en-US"/>
        </w:rPr>
        <w:fldChar w:fldCharType="begin"/>
      </w:r>
      <w:r>
        <w:instrText xml:space="preserve"> TC "</w:instrText>
      </w:r>
      <w:bookmarkStart w:id="921" w:name="_Toc488848856"/>
      <w:r w:rsidRPr="00696CD7">
        <w:rPr>
          <w:rFonts w:cs="Arial"/>
          <w:i/>
          <w:iCs/>
          <w:lang w:val="en-US"/>
        </w:rPr>
        <w:instrText>Tele-Post</w:instrText>
      </w:r>
      <w:r w:rsidRPr="00696CD7">
        <w:rPr>
          <w:rFonts w:cs="Arial"/>
          <w:lang w:val="en-US"/>
        </w:rPr>
        <w:instrText>, Nuuk</w:instrText>
      </w:r>
      <w:bookmarkEnd w:id="921"/>
      <w:r>
        <w:instrText>" \f C \l "1</w:instrText>
      </w:r>
      <w:proofErr w:type="gramStart"/>
      <w:r>
        <w:instrText xml:space="preserve">" </w:instrText>
      </w:r>
      <w:proofErr w:type="gramEnd"/>
      <w:r>
        <w:rPr>
          <w:rFonts w:cs="Arial"/>
          <w:lang w:val="en-US"/>
        </w:rPr>
        <w:fldChar w:fldCharType="end"/>
      </w:r>
      <w:r w:rsidRPr="00BC6DC2">
        <w:rPr>
          <w:rFonts w:cs="Arial"/>
          <w:lang w:val="en-US"/>
        </w:rPr>
        <w:t>, announces the following numbering plan for Greenland.</w:t>
      </w:r>
    </w:p>
    <w:p w:rsidR="00244613" w:rsidRDefault="00244613" w:rsidP="00D4286F">
      <w:pPr>
        <w:tabs>
          <w:tab w:val="clear" w:pos="567"/>
          <w:tab w:val="clear" w:pos="1276"/>
          <w:tab w:val="clear" w:pos="1843"/>
          <w:tab w:val="clear" w:pos="5387"/>
          <w:tab w:val="clear" w:pos="5954"/>
          <w:tab w:val="left" w:pos="1800"/>
        </w:tabs>
        <w:spacing w:before="0"/>
        <w:ind w:left="1080" w:hanging="1080"/>
        <w:jc w:val="left"/>
        <w:rPr>
          <w:rFonts w:cs="Arial"/>
          <w:i/>
          <w:iCs/>
          <w:lang w:val="en-US"/>
        </w:rPr>
      </w:pPr>
    </w:p>
    <w:p w:rsidR="00D4286F" w:rsidRPr="00BC6DC2" w:rsidRDefault="00D4286F" w:rsidP="00D4286F">
      <w:pPr>
        <w:tabs>
          <w:tab w:val="clear" w:pos="567"/>
          <w:tab w:val="clear" w:pos="1276"/>
          <w:tab w:val="clear" w:pos="1843"/>
          <w:tab w:val="clear" w:pos="5387"/>
          <w:tab w:val="clear" w:pos="5954"/>
          <w:tab w:val="left" w:pos="1800"/>
        </w:tabs>
        <w:spacing w:before="0"/>
        <w:ind w:left="1080" w:hanging="1080"/>
        <w:jc w:val="left"/>
        <w:rPr>
          <w:rFonts w:cs="Arial"/>
          <w:i/>
          <w:iCs/>
          <w:lang w:val="en-US"/>
        </w:rPr>
      </w:pPr>
      <w:r w:rsidRPr="00BC6DC2">
        <w:rPr>
          <w:rFonts w:cs="Arial"/>
          <w:i/>
          <w:iCs/>
          <w:lang w:val="en-US"/>
        </w:rPr>
        <w:t>General information:</w:t>
      </w:r>
    </w:p>
    <w:p w:rsidR="00D4286F" w:rsidRPr="00BC6DC2" w:rsidRDefault="00D4286F" w:rsidP="00D4286F">
      <w:pPr>
        <w:tabs>
          <w:tab w:val="clear" w:pos="1276"/>
          <w:tab w:val="clear" w:pos="1843"/>
          <w:tab w:val="clear" w:pos="5387"/>
          <w:tab w:val="clear" w:pos="5954"/>
          <w:tab w:val="left" w:pos="794"/>
          <w:tab w:val="left" w:pos="851"/>
          <w:tab w:val="left" w:pos="1134"/>
          <w:tab w:val="left" w:pos="1560"/>
          <w:tab w:val="left" w:pos="1588"/>
          <w:tab w:val="left" w:pos="1985"/>
          <w:tab w:val="left" w:pos="2127"/>
        </w:tabs>
        <w:spacing w:before="0"/>
        <w:rPr>
          <w:rFonts w:cs="Arial"/>
        </w:rPr>
      </w:pPr>
      <w:r>
        <w:rPr>
          <w:rFonts w:cs="Arial"/>
        </w:rPr>
        <w:t>•</w:t>
      </w:r>
      <w:r>
        <w:rPr>
          <w:rFonts w:cs="Arial"/>
        </w:rPr>
        <w:tab/>
      </w:r>
      <w:r w:rsidRPr="00BC6DC2">
        <w:rPr>
          <w:rFonts w:cs="Arial"/>
        </w:rPr>
        <w:t>The capital city of Greenland is Nuuk</w:t>
      </w:r>
    </w:p>
    <w:p w:rsidR="00D4286F" w:rsidRPr="00BC6DC2" w:rsidRDefault="00D4286F" w:rsidP="00D4286F">
      <w:pPr>
        <w:tabs>
          <w:tab w:val="clear" w:pos="1276"/>
          <w:tab w:val="clear" w:pos="1843"/>
          <w:tab w:val="clear" w:pos="5387"/>
          <w:tab w:val="clear" w:pos="5954"/>
          <w:tab w:val="left" w:pos="794"/>
          <w:tab w:val="left" w:pos="851"/>
          <w:tab w:val="left" w:pos="1134"/>
          <w:tab w:val="left" w:pos="1560"/>
          <w:tab w:val="left" w:pos="1588"/>
          <w:tab w:val="left" w:pos="1985"/>
          <w:tab w:val="left" w:pos="2127"/>
        </w:tabs>
        <w:spacing w:before="0"/>
        <w:rPr>
          <w:rFonts w:cs="Arial"/>
        </w:rPr>
      </w:pPr>
      <w:r>
        <w:rPr>
          <w:rFonts w:cs="Arial"/>
        </w:rPr>
        <w:t>•</w:t>
      </w:r>
      <w:r>
        <w:rPr>
          <w:rFonts w:cs="Arial"/>
        </w:rPr>
        <w:tab/>
      </w:r>
      <w:r w:rsidRPr="00BC6DC2">
        <w:rPr>
          <w:rFonts w:cs="Arial"/>
        </w:rPr>
        <w:t>Local time: UTC –3 hours (Summer time: UTC –2 hours)</w:t>
      </w:r>
    </w:p>
    <w:p w:rsidR="00D4286F" w:rsidRPr="00BC6DC2" w:rsidRDefault="00D4286F" w:rsidP="00D4286F">
      <w:pPr>
        <w:tabs>
          <w:tab w:val="clear" w:pos="1276"/>
          <w:tab w:val="clear" w:pos="1843"/>
          <w:tab w:val="clear" w:pos="5387"/>
          <w:tab w:val="clear" w:pos="5954"/>
          <w:tab w:val="left" w:pos="794"/>
          <w:tab w:val="left" w:pos="851"/>
          <w:tab w:val="left" w:pos="1134"/>
          <w:tab w:val="left" w:pos="1560"/>
          <w:tab w:val="left" w:pos="1588"/>
          <w:tab w:val="left" w:pos="1985"/>
          <w:tab w:val="left" w:pos="2127"/>
        </w:tabs>
        <w:spacing w:before="0"/>
        <w:rPr>
          <w:rFonts w:cs="Arial"/>
        </w:rPr>
      </w:pPr>
      <w:r>
        <w:rPr>
          <w:rFonts w:cs="Arial"/>
        </w:rPr>
        <w:t>•</w:t>
      </w:r>
      <w:r>
        <w:rPr>
          <w:rFonts w:cs="Arial"/>
        </w:rPr>
        <w:tab/>
      </w:r>
      <w:r w:rsidRPr="00BC6DC2">
        <w:rPr>
          <w:rFonts w:cs="Arial"/>
        </w:rPr>
        <w:t>The country code of Greenland is +299</w:t>
      </w:r>
    </w:p>
    <w:p w:rsidR="00D4286F" w:rsidRPr="00BC6DC2" w:rsidRDefault="00D4286F" w:rsidP="00D4286F">
      <w:pPr>
        <w:tabs>
          <w:tab w:val="clear" w:pos="1276"/>
          <w:tab w:val="clear" w:pos="1843"/>
          <w:tab w:val="clear" w:pos="5387"/>
          <w:tab w:val="clear" w:pos="5954"/>
          <w:tab w:val="left" w:pos="794"/>
          <w:tab w:val="left" w:pos="851"/>
          <w:tab w:val="left" w:pos="1134"/>
          <w:tab w:val="left" w:pos="1560"/>
          <w:tab w:val="left" w:pos="1588"/>
          <w:tab w:val="left" w:pos="1985"/>
          <w:tab w:val="left" w:pos="2127"/>
        </w:tabs>
        <w:spacing w:before="0"/>
        <w:rPr>
          <w:rFonts w:cs="Arial"/>
        </w:rPr>
      </w:pPr>
      <w:r>
        <w:rPr>
          <w:rFonts w:cs="Arial"/>
        </w:rPr>
        <w:t>•</w:t>
      </w:r>
      <w:r>
        <w:rPr>
          <w:rFonts w:cs="Arial"/>
        </w:rPr>
        <w:tab/>
      </w:r>
      <w:r w:rsidRPr="00BC6DC2">
        <w:rPr>
          <w:rFonts w:cs="Arial"/>
        </w:rPr>
        <w:t>Subscriber number consist of six (6) digits</w:t>
      </w:r>
    </w:p>
    <w:p w:rsidR="00D4286F" w:rsidRPr="00BC6DC2" w:rsidRDefault="00D4286F" w:rsidP="00D4286F">
      <w:pPr>
        <w:tabs>
          <w:tab w:val="clear" w:pos="567"/>
          <w:tab w:val="clear" w:pos="1276"/>
          <w:tab w:val="clear" w:pos="1843"/>
          <w:tab w:val="clear" w:pos="5387"/>
          <w:tab w:val="clear" w:pos="5954"/>
          <w:tab w:val="left" w:pos="1800"/>
        </w:tabs>
        <w:spacing w:before="0"/>
        <w:ind w:left="1080" w:hanging="1080"/>
        <w:jc w:val="left"/>
        <w:rPr>
          <w:rFonts w:cs="Arial"/>
          <w:lang w:val="en-US"/>
        </w:rPr>
      </w:pPr>
    </w:p>
    <w:p w:rsidR="00D4286F" w:rsidRPr="00BC6DC2" w:rsidRDefault="00D4286F" w:rsidP="00D4286F">
      <w:pPr>
        <w:tabs>
          <w:tab w:val="clear" w:pos="567"/>
          <w:tab w:val="clear" w:pos="1276"/>
          <w:tab w:val="clear" w:pos="1843"/>
          <w:tab w:val="clear" w:pos="5387"/>
          <w:tab w:val="clear" w:pos="5954"/>
          <w:tab w:val="left" w:pos="1800"/>
        </w:tabs>
        <w:spacing w:before="0"/>
        <w:ind w:left="1080" w:hanging="1080"/>
        <w:jc w:val="left"/>
        <w:rPr>
          <w:rFonts w:cs="Arial"/>
          <w:i/>
          <w:iCs/>
          <w:lang w:val="en-US"/>
        </w:rPr>
      </w:pPr>
      <w:r w:rsidRPr="00BC6DC2">
        <w:rPr>
          <w:rFonts w:cs="Arial"/>
          <w:i/>
          <w:iCs/>
          <w:lang w:val="en-US"/>
        </w:rPr>
        <w:t>Six-digit subscriber numbers for fixed and mobile network services:</w:t>
      </w:r>
    </w:p>
    <w:p w:rsidR="00D4286F" w:rsidRPr="00BC6DC2" w:rsidRDefault="00D4286F" w:rsidP="00D4286F">
      <w:pPr>
        <w:tabs>
          <w:tab w:val="clear" w:pos="567"/>
          <w:tab w:val="clear" w:pos="1276"/>
          <w:tab w:val="clear" w:pos="1843"/>
          <w:tab w:val="clear" w:pos="5387"/>
          <w:tab w:val="clear" w:pos="5954"/>
          <w:tab w:val="left" w:pos="1800"/>
        </w:tabs>
        <w:spacing w:before="0"/>
        <w:ind w:left="1080" w:hanging="1080"/>
        <w:jc w:val="left"/>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059"/>
        <w:gridCol w:w="2835"/>
      </w:tblGrid>
      <w:tr w:rsidR="00D4286F" w:rsidRPr="00BC6DC2" w:rsidTr="00D4286F">
        <w:trPr>
          <w:tblHeader/>
        </w:trPr>
        <w:tc>
          <w:tcPr>
            <w:tcW w:w="2835" w:type="dxa"/>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after="40"/>
              <w:jc w:val="center"/>
              <w:textAlignment w:val="auto"/>
              <w:rPr>
                <w:rFonts w:cs="Arial"/>
                <w:i/>
                <w:iCs/>
                <w:color w:val="000000"/>
                <w:lang w:val="en-US"/>
              </w:rPr>
            </w:pPr>
            <w:r w:rsidRPr="00BC6DC2">
              <w:rPr>
                <w:rFonts w:cs="Arial"/>
                <w:i/>
                <w:iCs/>
                <w:color w:val="000000"/>
                <w:lang w:val="en-US"/>
              </w:rPr>
              <w:t xml:space="preserve">Locality </w:t>
            </w:r>
            <w:r w:rsidRPr="00BC6DC2">
              <w:rPr>
                <w:rFonts w:cs="Arial"/>
                <w:i/>
                <w:iCs/>
                <w:color w:val="000000"/>
                <w:lang w:val="en-US"/>
              </w:rPr>
              <w:br/>
              <w:t>fixed network service</w:t>
            </w:r>
          </w:p>
        </w:tc>
        <w:tc>
          <w:tcPr>
            <w:tcW w:w="3059" w:type="dxa"/>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after="40"/>
              <w:jc w:val="center"/>
              <w:textAlignment w:val="auto"/>
              <w:rPr>
                <w:rFonts w:cs="Arial"/>
                <w:i/>
                <w:iCs/>
                <w:color w:val="000000"/>
                <w:lang w:val="en-US"/>
              </w:rPr>
            </w:pPr>
            <w:r w:rsidRPr="00BC6DC2">
              <w:rPr>
                <w:rFonts w:cs="Arial"/>
                <w:i/>
                <w:iCs/>
                <w:color w:val="000000"/>
                <w:lang w:val="en-US"/>
              </w:rPr>
              <w:t>Six-digit subscriber numbers</w:t>
            </w:r>
          </w:p>
        </w:tc>
        <w:tc>
          <w:tcPr>
            <w:tcW w:w="2835" w:type="dxa"/>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after="40"/>
              <w:jc w:val="center"/>
              <w:textAlignment w:val="auto"/>
              <w:rPr>
                <w:rFonts w:cs="Arial"/>
                <w:i/>
                <w:iCs/>
                <w:color w:val="000000"/>
                <w:lang w:val="en-US"/>
              </w:rPr>
            </w:pPr>
            <w:r w:rsidRPr="00BC6DC2">
              <w:rPr>
                <w:rFonts w:cs="Arial"/>
                <w:i/>
                <w:iCs/>
                <w:color w:val="000000"/>
                <w:lang w:val="en-US"/>
              </w:rPr>
              <w:t>Test numbers*</w:t>
            </w:r>
          </w:p>
        </w:tc>
      </w:tr>
      <w:tr w:rsidR="00D4286F" w:rsidRPr="00BC6DC2" w:rsidTr="00D4286F">
        <w:tc>
          <w:tcPr>
            <w:tcW w:w="2835" w:type="dxa"/>
          </w:tcPr>
          <w:p w:rsidR="00D4286F" w:rsidRPr="00BC6DC2" w:rsidRDefault="00D4286F" w:rsidP="00D4286F">
            <w:pPr>
              <w:tabs>
                <w:tab w:val="clear" w:pos="1276"/>
                <w:tab w:val="clear" w:pos="1843"/>
                <w:tab w:val="left" w:pos="1134"/>
                <w:tab w:val="left" w:pos="1560"/>
                <w:tab w:val="left" w:pos="2127"/>
              </w:tabs>
              <w:spacing w:before="40"/>
              <w:ind w:left="113"/>
              <w:jc w:val="left"/>
              <w:rPr>
                <w:rFonts w:cs="Arial"/>
                <w:color w:val="000000"/>
              </w:rPr>
            </w:pPr>
            <w:r w:rsidRPr="00BC6DC2">
              <w:rPr>
                <w:rFonts w:cs="Arial"/>
                <w:color w:val="000000"/>
              </w:rPr>
              <w:t>Nuuk</w:t>
            </w:r>
          </w:p>
        </w:tc>
        <w:tc>
          <w:tcPr>
            <w:tcW w:w="3059" w:type="dxa"/>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ind w:left="851"/>
              <w:jc w:val="left"/>
              <w:textAlignment w:val="auto"/>
              <w:rPr>
                <w:rFonts w:cs="Arial"/>
                <w:iCs/>
                <w:color w:val="000000"/>
                <w:lang w:val="en-US"/>
              </w:rPr>
            </w:pPr>
            <w:r w:rsidRPr="00BC6DC2">
              <w:rPr>
                <w:rFonts w:cs="Arial"/>
                <w:iCs/>
                <w:color w:val="000000"/>
                <w:lang w:val="en-US"/>
              </w:rPr>
              <w:t xml:space="preserve">31 </w:t>
            </w:r>
            <w:proofErr w:type="spellStart"/>
            <w:r w:rsidRPr="00BC6DC2">
              <w:rPr>
                <w:rFonts w:cs="Arial"/>
                <w:iCs/>
                <w:color w:val="000000"/>
                <w:lang w:val="en-US"/>
              </w:rPr>
              <w:t>xxxx</w:t>
            </w:r>
            <w:proofErr w:type="spellEnd"/>
            <w:r w:rsidRPr="00BC6DC2">
              <w:rPr>
                <w:rFonts w:cs="Arial"/>
                <w:iCs/>
                <w:color w:val="000000"/>
                <w:lang w:val="en-US"/>
              </w:rPr>
              <w:t xml:space="preserve"> – 37 </w:t>
            </w:r>
            <w:proofErr w:type="spellStart"/>
            <w:r w:rsidRPr="00BC6DC2">
              <w:rPr>
                <w:rFonts w:cs="Arial"/>
                <w:iCs/>
                <w:color w:val="000000"/>
                <w:lang w:val="en-US"/>
              </w:rPr>
              <w:t>xxxx</w:t>
            </w:r>
            <w:proofErr w:type="spellEnd"/>
          </w:p>
        </w:tc>
        <w:tc>
          <w:tcPr>
            <w:tcW w:w="2835" w:type="dxa"/>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center"/>
              <w:textAlignment w:val="auto"/>
              <w:rPr>
                <w:rFonts w:cs="Arial"/>
                <w:iCs/>
                <w:color w:val="000000"/>
                <w:lang w:val="es-ES"/>
              </w:rPr>
            </w:pPr>
            <w:r w:rsidRPr="00BC6DC2">
              <w:rPr>
                <w:rFonts w:cs="Arial"/>
                <w:iCs/>
                <w:color w:val="000000"/>
                <w:lang w:val="es-ES"/>
              </w:rPr>
              <w:t>32 10 00</w:t>
            </w:r>
          </w:p>
        </w:tc>
      </w:tr>
      <w:tr w:rsidR="00D4286F" w:rsidRPr="00BC6DC2" w:rsidTr="00D4286F">
        <w:tc>
          <w:tcPr>
            <w:tcW w:w="2835" w:type="dxa"/>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ind w:left="113"/>
              <w:jc w:val="left"/>
              <w:textAlignment w:val="auto"/>
              <w:rPr>
                <w:rFonts w:cs="Arial"/>
                <w:iCs/>
                <w:color w:val="000000"/>
                <w:lang w:val="es-ES"/>
              </w:rPr>
            </w:pPr>
            <w:r w:rsidRPr="00BC6DC2">
              <w:rPr>
                <w:rFonts w:cs="Arial"/>
                <w:iCs/>
                <w:color w:val="000000"/>
                <w:lang w:val="es-ES"/>
              </w:rPr>
              <w:t>South</w:t>
            </w:r>
          </w:p>
        </w:tc>
        <w:tc>
          <w:tcPr>
            <w:tcW w:w="3059" w:type="dxa"/>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ind w:left="851"/>
              <w:jc w:val="left"/>
              <w:textAlignment w:val="auto"/>
              <w:rPr>
                <w:rFonts w:cs="Arial"/>
                <w:iCs/>
                <w:color w:val="000000"/>
                <w:lang w:val="es-ES"/>
              </w:rPr>
            </w:pPr>
            <w:r w:rsidRPr="00BC6DC2">
              <w:rPr>
                <w:rFonts w:cs="Arial"/>
                <w:iCs/>
                <w:color w:val="000000"/>
                <w:lang w:val="es-ES"/>
              </w:rPr>
              <w:t xml:space="preserve">6 </w:t>
            </w:r>
            <w:proofErr w:type="spellStart"/>
            <w:r w:rsidRPr="00BC6DC2">
              <w:rPr>
                <w:rFonts w:cs="Arial"/>
                <w:iCs/>
                <w:color w:val="000000"/>
                <w:lang w:val="es-ES"/>
              </w:rPr>
              <w:t>xxxxx</w:t>
            </w:r>
            <w:proofErr w:type="spellEnd"/>
          </w:p>
        </w:tc>
        <w:tc>
          <w:tcPr>
            <w:tcW w:w="2835" w:type="dxa"/>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center"/>
              <w:textAlignment w:val="auto"/>
              <w:rPr>
                <w:rFonts w:cs="Arial"/>
                <w:iCs/>
                <w:color w:val="000000"/>
                <w:lang w:val="fr-FR"/>
              </w:rPr>
            </w:pPr>
            <w:r w:rsidRPr="00BC6DC2">
              <w:rPr>
                <w:rFonts w:cs="Arial"/>
                <w:iCs/>
                <w:color w:val="000000"/>
                <w:lang w:val="fr-FR"/>
              </w:rPr>
              <w:t>64 26 29</w:t>
            </w:r>
          </w:p>
        </w:tc>
      </w:tr>
      <w:tr w:rsidR="00D4286F" w:rsidRPr="00BC6DC2" w:rsidTr="00D4286F">
        <w:tc>
          <w:tcPr>
            <w:tcW w:w="2835" w:type="dxa"/>
            <w:tcBorders>
              <w:bottom w:val="single" w:sz="4" w:space="0" w:color="auto"/>
            </w:tcBorders>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ind w:left="113"/>
              <w:jc w:val="left"/>
              <w:textAlignment w:val="auto"/>
              <w:rPr>
                <w:rFonts w:cs="Arial"/>
                <w:iCs/>
                <w:color w:val="000000"/>
                <w:lang w:val="es-ES"/>
              </w:rPr>
            </w:pPr>
            <w:r w:rsidRPr="00BC6DC2">
              <w:rPr>
                <w:rFonts w:cs="Arial"/>
                <w:iCs/>
                <w:color w:val="000000"/>
                <w:lang w:val="fr-FR"/>
              </w:rPr>
              <w:t>West</w:t>
            </w:r>
          </w:p>
        </w:tc>
        <w:tc>
          <w:tcPr>
            <w:tcW w:w="3059" w:type="dxa"/>
            <w:tcBorders>
              <w:bottom w:val="single" w:sz="4" w:space="0" w:color="auto"/>
            </w:tcBorders>
          </w:tcPr>
          <w:p w:rsidR="00D4286F" w:rsidRPr="00BC6DC2" w:rsidRDefault="00D4286F" w:rsidP="00D4286F">
            <w:pPr>
              <w:tabs>
                <w:tab w:val="clear" w:pos="1276"/>
                <w:tab w:val="clear" w:pos="1843"/>
                <w:tab w:val="left" w:pos="1134"/>
                <w:tab w:val="left" w:pos="1560"/>
                <w:tab w:val="left" w:pos="2127"/>
              </w:tabs>
              <w:spacing w:before="0"/>
              <w:ind w:left="851"/>
              <w:jc w:val="left"/>
              <w:rPr>
                <w:rFonts w:cs="Arial"/>
                <w:iCs/>
                <w:color w:val="000000"/>
                <w:lang w:val="es-ES"/>
              </w:rPr>
            </w:pPr>
            <w:r w:rsidRPr="00BC6DC2">
              <w:rPr>
                <w:rFonts w:cs="Arial"/>
                <w:iCs/>
                <w:color w:val="000000"/>
                <w:lang w:val="fr-FR"/>
              </w:rPr>
              <w:t xml:space="preserve">8 </w:t>
            </w:r>
            <w:proofErr w:type="spellStart"/>
            <w:r w:rsidRPr="00BC6DC2">
              <w:rPr>
                <w:rFonts w:cs="Arial"/>
                <w:iCs/>
                <w:color w:val="000000"/>
                <w:lang w:val="fr-FR"/>
              </w:rPr>
              <w:t>xxxxx</w:t>
            </w:r>
            <w:proofErr w:type="spellEnd"/>
          </w:p>
        </w:tc>
        <w:tc>
          <w:tcPr>
            <w:tcW w:w="2835" w:type="dxa"/>
            <w:tcBorders>
              <w:bottom w:val="single" w:sz="4" w:space="0" w:color="auto"/>
            </w:tcBorders>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center"/>
              <w:textAlignment w:val="auto"/>
              <w:rPr>
                <w:rFonts w:cs="Arial"/>
                <w:iCs/>
                <w:color w:val="000000"/>
                <w:lang w:val="es-ES"/>
              </w:rPr>
            </w:pPr>
            <w:r w:rsidRPr="00BC6DC2">
              <w:rPr>
                <w:rFonts w:cs="Arial"/>
                <w:iCs/>
                <w:color w:val="000000"/>
                <w:lang w:val="fr-FR"/>
              </w:rPr>
              <w:t>86 47 55</w:t>
            </w:r>
          </w:p>
        </w:tc>
      </w:tr>
      <w:tr w:rsidR="00D4286F" w:rsidRPr="00BC6DC2" w:rsidTr="00D4286F">
        <w:tc>
          <w:tcPr>
            <w:tcW w:w="2835" w:type="dxa"/>
            <w:tcBorders>
              <w:bottom w:val="single" w:sz="4" w:space="0" w:color="auto"/>
            </w:tcBorders>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ind w:left="113"/>
              <w:jc w:val="left"/>
              <w:textAlignment w:val="auto"/>
              <w:rPr>
                <w:rFonts w:cs="Arial"/>
                <w:iCs/>
                <w:color w:val="000000"/>
                <w:lang w:val="es-ES"/>
              </w:rPr>
            </w:pPr>
            <w:proofErr w:type="spellStart"/>
            <w:r w:rsidRPr="00BC6DC2">
              <w:rPr>
                <w:rFonts w:cs="Arial"/>
                <w:iCs/>
                <w:color w:val="000000"/>
                <w:lang w:val="fr-FR"/>
              </w:rPr>
              <w:t>North</w:t>
            </w:r>
            <w:proofErr w:type="spellEnd"/>
            <w:r w:rsidRPr="00BC6DC2">
              <w:rPr>
                <w:rFonts w:cs="Arial"/>
                <w:iCs/>
                <w:color w:val="000000"/>
                <w:lang w:val="fr-FR"/>
              </w:rPr>
              <w:t>/East</w:t>
            </w:r>
          </w:p>
        </w:tc>
        <w:tc>
          <w:tcPr>
            <w:tcW w:w="3059" w:type="dxa"/>
            <w:tcBorders>
              <w:bottom w:val="single" w:sz="4" w:space="0" w:color="auto"/>
            </w:tcBorders>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ind w:left="851"/>
              <w:jc w:val="left"/>
              <w:textAlignment w:val="auto"/>
              <w:rPr>
                <w:rFonts w:cs="Arial"/>
                <w:iCs/>
                <w:color w:val="000000"/>
                <w:lang w:val="es-ES"/>
              </w:rPr>
            </w:pPr>
            <w:r w:rsidRPr="00BC6DC2">
              <w:rPr>
                <w:rFonts w:cs="Arial"/>
                <w:iCs/>
                <w:color w:val="000000"/>
                <w:lang w:val="fr-FR"/>
              </w:rPr>
              <w:t xml:space="preserve">9 </w:t>
            </w:r>
            <w:proofErr w:type="spellStart"/>
            <w:r w:rsidRPr="00BC6DC2">
              <w:rPr>
                <w:rFonts w:cs="Arial"/>
                <w:iCs/>
                <w:color w:val="000000"/>
                <w:lang w:val="fr-FR"/>
              </w:rPr>
              <w:t>xxxxx</w:t>
            </w:r>
            <w:proofErr w:type="spellEnd"/>
          </w:p>
        </w:tc>
        <w:tc>
          <w:tcPr>
            <w:tcW w:w="2835" w:type="dxa"/>
            <w:tcBorders>
              <w:bottom w:val="single" w:sz="4" w:space="0" w:color="auto"/>
            </w:tcBorders>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center"/>
              <w:textAlignment w:val="auto"/>
              <w:rPr>
                <w:rFonts w:cs="Arial"/>
                <w:iCs/>
                <w:color w:val="000000"/>
                <w:lang w:val="en-US"/>
              </w:rPr>
            </w:pPr>
            <w:r w:rsidRPr="00BC6DC2">
              <w:rPr>
                <w:rFonts w:cs="Arial"/>
                <w:iCs/>
                <w:color w:val="000000"/>
                <w:lang w:val="es-ES"/>
              </w:rPr>
              <w:t>94 33 00</w:t>
            </w:r>
          </w:p>
        </w:tc>
      </w:tr>
      <w:tr w:rsidR="00D4286F" w:rsidRPr="00BC6DC2" w:rsidTr="00D4286F">
        <w:tc>
          <w:tcPr>
            <w:tcW w:w="2835" w:type="dxa"/>
            <w:tcBorders>
              <w:top w:val="single" w:sz="4" w:space="0" w:color="auto"/>
              <w:left w:val="single" w:sz="4" w:space="0" w:color="auto"/>
              <w:bottom w:val="single" w:sz="4" w:space="0" w:color="auto"/>
              <w:right w:val="nil"/>
            </w:tcBorders>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ind w:left="113"/>
              <w:jc w:val="left"/>
              <w:textAlignment w:val="auto"/>
              <w:rPr>
                <w:rFonts w:cs="Arial"/>
                <w:iCs/>
                <w:color w:val="000000"/>
                <w:lang w:val="fr-FR"/>
              </w:rPr>
            </w:pPr>
          </w:p>
        </w:tc>
        <w:tc>
          <w:tcPr>
            <w:tcW w:w="3059" w:type="dxa"/>
            <w:tcBorders>
              <w:top w:val="single" w:sz="4" w:space="0" w:color="auto"/>
              <w:left w:val="nil"/>
              <w:bottom w:val="single" w:sz="4" w:space="0" w:color="auto"/>
              <w:right w:val="nil"/>
            </w:tcBorders>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ind w:left="851"/>
              <w:jc w:val="left"/>
              <w:textAlignment w:val="auto"/>
              <w:rPr>
                <w:rFonts w:cs="Arial"/>
                <w:iCs/>
                <w:color w:val="000000"/>
                <w:lang w:val="fr-FR"/>
              </w:rPr>
            </w:pPr>
          </w:p>
        </w:tc>
        <w:tc>
          <w:tcPr>
            <w:tcW w:w="2835" w:type="dxa"/>
            <w:tcBorders>
              <w:top w:val="single" w:sz="4" w:space="0" w:color="auto"/>
              <w:left w:val="nil"/>
              <w:bottom w:val="single" w:sz="4" w:space="0" w:color="auto"/>
              <w:right w:val="single" w:sz="4" w:space="0" w:color="auto"/>
            </w:tcBorders>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center"/>
              <w:textAlignment w:val="auto"/>
              <w:rPr>
                <w:rFonts w:cs="Arial"/>
                <w:iCs/>
                <w:color w:val="000000"/>
                <w:lang w:val="es-ES"/>
              </w:rPr>
            </w:pPr>
          </w:p>
        </w:tc>
      </w:tr>
      <w:tr w:rsidR="00D4286F" w:rsidRPr="00BC6DC2" w:rsidTr="00D4286F">
        <w:tc>
          <w:tcPr>
            <w:tcW w:w="2835" w:type="dxa"/>
            <w:tcBorders>
              <w:top w:val="single" w:sz="4" w:space="0" w:color="auto"/>
            </w:tcBorders>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ind w:left="113"/>
              <w:jc w:val="left"/>
              <w:textAlignment w:val="auto"/>
              <w:rPr>
                <w:rFonts w:cs="Arial"/>
                <w:iCs/>
                <w:color w:val="000000"/>
                <w:lang w:val="fr-FR"/>
              </w:rPr>
            </w:pPr>
            <w:r w:rsidRPr="00BC6DC2">
              <w:rPr>
                <w:rFonts w:cs="Arial"/>
                <w:iCs/>
                <w:color w:val="000000"/>
                <w:lang w:val="fr-FR"/>
              </w:rPr>
              <w:t xml:space="preserve">Service </w:t>
            </w:r>
            <w:proofErr w:type="spellStart"/>
            <w:r w:rsidRPr="00BC6DC2">
              <w:rPr>
                <w:rFonts w:cs="Arial"/>
                <w:iCs/>
                <w:color w:val="000000"/>
                <w:lang w:val="fr-FR"/>
              </w:rPr>
              <w:t>numbers</w:t>
            </w:r>
            <w:proofErr w:type="spellEnd"/>
          </w:p>
        </w:tc>
        <w:tc>
          <w:tcPr>
            <w:tcW w:w="3059" w:type="dxa"/>
            <w:tcBorders>
              <w:top w:val="single" w:sz="4" w:space="0" w:color="auto"/>
            </w:tcBorders>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ind w:left="851"/>
              <w:jc w:val="left"/>
              <w:textAlignment w:val="auto"/>
              <w:rPr>
                <w:rFonts w:cs="Arial"/>
                <w:iCs/>
                <w:color w:val="000000"/>
                <w:lang w:val="fr-FR"/>
              </w:rPr>
            </w:pPr>
            <w:r w:rsidRPr="00BC6DC2">
              <w:rPr>
                <w:rFonts w:cs="Arial"/>
                <w:iCs/>
                <w:color w:val="000000"/>
                <w:lang w:val="fr-FR"/>
              </w:rPr>
              <w:t>11x-18x</w:t>
            </w:r>
          </w:p>
        </w:tc>
        <w:tc>
          <w:tcPr>
            <w:tcW w:w="2835" w:type="dxa"/>
            <w:tcBorders>
              <w:top w:val="single" w:sz="4" w:space="0" w:color="auto"/>
            </w:tcBorders>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center"/>
              <w:textAlignment w:val="auto"/>
              <w:rPr>
                <w:rFonts w:cs="Arial"/>
                <w:iCs/>
                <w:color w:val="000000"/>
                <w:lang w:val="es-ES"/>
              </w:rPr>
            </w:pPr>
          </w:p>
        </w:tc>
      </w:tr>
    </w:tbl>
    <w:p w:rsidR="00D4286F" w:rsidRDefault="00D4286F" w:rsidP="00D4286F">
      <w:pPr>
        <w:tabs>
          <w:tab w:val="clear" w:pos="567"/>
          <w:tab w:val="clear" w:pos="1276"/>
          <w:tab w:val="clear" w:pos="1843"/>
          <w:tab w:val="clear" w:pos="5387"/>
          <w:tab w:val="clear" w:pos="5954"/>
          <w:tab w:val="left" w:pos="1800"/>
        </w:tabs>
        <w:spacing w:before="0"/>
        <w:ind w:left="1080" w:hanging="1080"/>
        <w:jc w:val="left"/>
        <w:rPr>
          <w:rFonts w:cs="Arial"/>
          <w:lang w:val="en-US"/>
        </w:rPr>
      </w:pPr>
    </w:p>
    <w:p w:rsidR="00B87D7E" w:rsidRDefault="00B87D7E">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US"/>
        </w:rPr>
      </w:pPr>
      <w:r>
        <w:rPr>
          <w:rFonts w:cs="Arial"/>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059"/>
        <w:gridCol w:w="2835"/>
      </w:tblGrid>
      <w:tr w:rsidR="00D4286F" w:rsidRPr="00BC6DC2" w:rsidTr="00D4286F">
        <w:tc>
          <w:tcPr>
            <w:tcW w:w="2835" w:type="dxa"/>
          </w:tcPr>
          <w:p w:rsidR="00D4286F" w:rsidRPr="00BC6DC2" w:rsidRDefault="00D4286F" w:rsidP="00B87D7E">
            <w:pPr>
              <w:keepNext/>
              <w:tabs>
                <w:tab w:val="clear" w:pos="567"/>
                <w:tab w:val="clear" w:pos="1276"/>
                <w:tab w:val="clear" w:pos="1843"/>
                <w:tab w:val="clear" w:pos="5387"/>
                <w:tab w:val="clear" w:pos="5954"/>
              </w:tabs>
              <w:overflowPunct/>
              <w:autoSpaceDE/>
              <w:autoSpaceDN/>
              <w:adjustRightInd/>
              <w:spacing w:before="0" w:after="40"/>
              <w:jc w:val="center"/>
              <w:textAlignment w:val="auto"/>
              <w:rPr>
                <w:rFonts w:cs="Arial"/>
                <w:i/>
                <w:iCs/>
                <w:color w:val="000000"/>
                <w:lang w:val="en-US"/>
              </w:rPr>
            </w:pPr>
            <w:r w:rsidRPr="00BC6DC2">
              <w:rPr>
                <w:rFonts w:cs="Arial"/>
                <w:i/>
                <w:iCs/>
                <w:color w:val="000000"/>
                <w:lang w:val="en-US"/>
              </w:rPr>
              <w:lastRenderedPageBreak/>
              <w:t>Non geographic numbers</w:t>
            </w:r>
          </w:p>
        </w:tc>
        <w:tc>
          <w:tcPr>
            <w:tcW w:w="3059" w:type="dxa"/>
          </w:tcPr>
          <w:p w:rsidR="00D4286F" w:rsidRPr="00BC6DC2" w:rsidRDefault="00D4286F" w:rsidP="00B87D7E">
            <w:pPr>
              <w:keepNext/>
              <w:tabs>
                <w:tab w:val="clear" w:pos="567"/>
                <w:tab w:val="clear" w:pos="1276"/>
                <w:tab w:val="clear" w:pos="1843"/>
                <w:tab w:val="clear" w:pos="5387"/>
                <w:tab w:val="clear" w:pos="5954"/>
              </w:tabs>
              <w:overflowPunct/>
              <w:autoSpaceDE/>
              <w:autoSpaceDN/>
              <w:adjustRightInd/>
              <w:spacing w:before="0" w:after="40"/>
              <w:jc w:val="center"/>
              <w:textAlignment w:val="auto"/>
              <w:rPr>
                <w:rFonts w:cs="Arial"/>
                <w:i/>
                <w:iCs/>
                <w:color w:val="000000"/>
                <w:lang w:val="en-US"/>
              </w:rPr>
            </w:pPr>
            <w:r w:rsidRPr="00BC6DC2">
              <w:rPr>
                <w:rFonts w:cs="Arial"/>
                <w:i/>
                <w:iCs/>
                <w:color w:val="000000"/>
                <w:lang w:val="en-US"/>
              </w:rPr>
              <w:t>Six-digit subscriber numbers</w:t>
            </w:r>
          </w:p>
        </w:tc>
        <w:tc>
          <w:tcPr>
            <w:tcW w:w="2835" w:type="dxa"/>
          </w:tcPr>
          <w:p w:rsidR="00D4286F" w:rsidRPr="00BC6DC2" w:rsidRDefault="00D4286F" w:rsidP="00B87D7E">
            <w:pPr>
              <w:keepNext/>
              <w:tabs>
                <w:tab w:val="clear" w:pos="567"/>
                <w:tab w:val="clear" w:pos="1276"/>
                <w:tab w:val="clear" w:pos="1843"/>
                <w:tab w:val="clear" w:pos="5387"/>
                <w:tab w:val="clear" w:pos="5954"/>
              </w:tabs>
              <w:overflowPunct/>
              <w:autoSpaceDE/>
              <w:autoSpaceDN/>
              <w:adjustRightInd/>
              <w:spacing w:before="0" w:after="40"/>
              <w:jc w:val="center"/>
              <w:textAlignment w:val="auto"/>
              <w:rPr>
                <w:rFonts w:cs="Arial"/>
                <w:i/>
                <w:iCs/>
                <w:color w:val="000000"/>
                <w:lang w:val="en-US"/>
              </w:rPr>
            </w:pPr>
            <w:r w:rsidRPr="00BC6DC2">
              <w:rPr>
                <w:rFonts w:cs="Arial"/>
                <w:i/>
                <w:iCs/>
                <w:color w:val="000000"/>
                <w:lang w:val="en-US"/>
              </w:rPr>
              <w:t>Test numbers*</w:t>
            </w:r>
          </w:p>
        </w:tc>
      </w:tr>
      <w:tr w:rsidR="00D4286F" w:rsidRPr="00BC6DC2" w:rsidTr="00D4286F">
        <w:tc>
          <w:tcPr>
            <w:tcW w:w="2835" w:type="dxa"/>
          </w:tcPr>
          <w:p w:rsidR="00D4286F" w:rsidRPr="00BC6DC2" w:rsidRDefault="00D4286F" w:rsidP="00B87D7E">
            <w:pPr>
              <w:keepNext/>
              <w:tabs>
                <w:tab w:val="clear" w:pos="1276"/>
                <w:tab w:val="clear" w:pos="1843"/>
                <w:tab w:val="left" w:pos="1134"/>
                <w:tab w:val="left" w:pos="1560"/>
                <w:tab w:val="left" w:pos="2127"/>
              </w:tabs>
              <w:spacing w:before="0"/>
              <w:ind w:left="113"/>
              <w:jc w:val="left"/>
              <w:rPr>
                <w:rFonts w:cs="Arial"/>
                <w:color w:val="000000"/>
              </w:rPr>
            </w:pPr>
            <w:r w:rsidRPr="00BC6DC2">
              <w:rPr>
                <w:rFonts w:cs="Arial"/>
              </w:rPr>
              <w:t>Fixed</w:t>
            </w:r>
          </w:p>
        </w:tc>
        <w:tc>
          <w:tcPr>
            <w:tcW w:w="3059" w:type="dxa"/>
          </w:tcPr>
          <w:p w:rsidR="00D4286F" w:rsidRPr="00BC6DC2" w:rsidRDefault="00D4286F" w:rsidP="00B87D7E">
            <w:pPr>
              <w:keepNext/>
              <w:tabs>
                <w:tab w:val="clear" w:pos="567"/>
                <w:tab w:val="clear" w:pos="1276"/>
                <w:tab w:val="clear" w:pos="1843"/>
                <w:tab w:val="clear" w:pos="5387"/>
                <w:tab w:val="clear" w:pos="5954"/>
              </w:tabs>
              <w:overflowPunct/>
              <w:autoSpaceDE/>
              <w:autoSpaceDN/>
              <w:adjustRightInd/>
              <w:spacing w:before="0"/>
              <w:ind w:left="851"/>
              <w:jc w:val="left"/>
              <w:textAlignment w:val="auto"/>
              <w:rPr>
                <w:rFonts w:cs="Arial"/>
                <w:iCs/>
                <w:color w:val="000000"/>
                <w:lang w:val="en-US"/>
              </w:rPr>
            </w:pPr>
            <w:r w:rsidRPr="00BC6DC2">
              <w:rPr>
                <w:rFonts w:cs="Arial"/>
                <w:iCs/>
                <w:lang w:val="en-US"/>
              </w:rPr>
              <w:t xml:space="preserve">38 </w:t>
            </w:r>
            <w:proofErr w:type="spellStart"/>
            <w:r w:rsidRPr="00BC6DC2">
              <w:rPr>
                <w:rFonts w:cs="Arial"/>
                <w:iCs/>
                <w:lang w:val="en-US"/>
              </w:rPr>
              <w:t>xxxx</w:t>
            </w:r>
            <w:proofErr w:type="spellEnd"/>
            <w:r w:rsidRPr="00BC6DC2">
              <w:rPr>
                <w:rFonts w:cs="Arial"/>
                <w:iCs/>
                <w:lang w:val="en-US"/>
              </w:rPr>
              <w:t xml:space="preserve"> </w:t>
            </w:r>
            <w:r w:rsidRPr="00BC6DC2">
              <w:rPr>
                <w:rFonts w:cs="Arial"/>
                <w:iCs/>
                <w:color w:val="000000"/>
                <w:lang w:val="en-US"/>
              </w:rPr>
              <w:t>–</w:t>
            </w:r>
            <w:r w:rsidRPr="00BC6DC2">
              <w:rPr>
                <w:rFonts w:cs="Arial"/>
                <w:iCs/>
                <w:lang w:val="en-US"/>
              </w:rPr>
              <w:t xml:space="preserve"> 39 </w:t>
            </w:r>
            <w:proofErr w:type="spellStart"/>
            <w:r w:rsidRPr="00BC6DC2">
              <w:rPr>
                <w:rFonts w:cs="Arial"/>
                <w:iCs/>
                <w:lang w:val="en-US"/>
              </w:rPr>
              <w:t>xxxx</w:t>
            </w:r>
            <w:proofErr w:type="spellEnd"/>
          </w:p>
        </w:tc>
        <w:tc>
          <w:tcPr>
            <w:tcW w:w="2835" w:type="dxa"/>
          </w:tcPr>
          <w:p w:rsidR="00D4286F" w:rsidRPr="00BC6DC2" w:rsidRDefault="00D4286F" w:rsidP="00B87D7E">
            <w:pPr>
              <w:keepNext/>
              <w:tabs>
                <w:tab w:val="clear" w:pos="567"/>
                <w:tab w:val="clear" w:pos="1276"/>
                <w:tab w:val="clear" w:pos="1843"/>
                <w:tab w:val="clear" w:pos="5387"/>
                <w:tab w:val="clear" w:pos="5954"/>
              </w:tabs>
              <w:overflowPunct/>
              <w:autoSpaceDE/>
              <w:autoSpaceDN/>
              <w:adjustRightInd/>
              <w:spacing w:before="0"/>
              <w:jc w:val="center"/>
              <w:textAlignment w:val="auto"/>
              <w:rPr>
                <w:rFonts w:cs="Arial"/>
                <w:iCs/>
                <w:color w:val="000000"/>
                <w:lang w:val="es-ES"/>
              </w:rPr>
            </w:pPr>
          </w:p>
        </w:tc>
      </w:tr>
      <w:tr w:rsidR="00D4286F" w:rsidRPr="00BC6DC2" w:rsidTr="00D4286F">
        <w:tc>
          <w:tcPr>
            <w:tcW w:w="2835" w:type="dxa"/>
          </w:tcPr>
          <w:p w:rsidR="00D4286F" w:rsidRPr="00BC6DC2" w:rsidRDefault="00D4286F" w:rsidP="00B87D7E">
            <w:pPr>
              <w:keepNext/>
              <w:tabs>
                <w:tab w:val="clear" w:pos="567"/>
                <w:tab w:val="clear" w:pos="1276"/>
                <w:tab w:val="clear" w:pos="1843"/>
                <w:tab w:val="clear" w:pos="5387"/>
                <w:tab w:val="clear" w:pos="5954"/>
              </w:tabs>
              <w:overflowPunct/>
              <w:autoSpaceDE/>
              <w:autoSpaceDN/>
              <w:adjustRightInd/>
              <w:spacing w:before="0"/>
              <w:ind w:left="113"/>
              <w:jc w:val="left"/>
              <w:textAlignment w:val="auto"/>
              <w:rPr>
                <w:rFonts w:cs="Arial"/>
                <w:iCs/>
                <w:color w:val="000000"/>
                <w:lang w:val="es-ES"/>
              </w:rPr>
            </w:pPr>
            <w:r w:rsidRPr="00BC6DC2">
              <w:rPr>
                <w:rFonts w:cs="Arial"/>
                <w:iCs/>
                <w:color w:val="000000"/>
                <w:lang w:val="en-US"/>
              </w:rPr>
              <w:t>V-SAT</w:t>
            </w:r>
          </w:p>
        </w:tc>
        <w:tc>
          <w:tcPr>
            <w:tcW w:w="3059" w:type="dxa"/>
          </w:tcPr>
          <w:p w:rsidR="00D4286F" w:rsidRPr="00BC6DC2" w:rsidRDefault="00D4286F" w:rsidP="00B87D7E">
            <w:pPr>
              <w:keepNext/>
              <w:tabs>
                <w:tab w:val="clear" w:pos="567"/>
                <w:tab w:val="clear" w:pos="1276"/>
                <w:tab w:val="clear" w:pos="1843"/>
                <w:tab w:val="clear" w:pos="5387"/>
                <w:tab w:val="clear" w:pos="5954"/>
              </w:tabs>
              <w:overflowPunct/>
              <w:autoSpaceDE/>
              <w:autoSpaceDN/>
              <w:adjustRightInd/>
              <w:spacing w:before="0"/>
              <w:ind w:left="851"/>
              <w:jc w:val="left"/>
              <w:textAlignment w:val="auto"/>
              <w:rPr>
                <w:rFonts w:cs="Arial"/>
                <w:iCs/>
                <w:color w:val="000000"/>
                <w:lang w:val="es-ES"/>
              </w:rPr>
            </w:pPr>
            <w:r w:rsidRPr="00BC6DC2">
              <w:rPr>
                <w:rFonts w:cs="Arial"/>
                <w:iCs/>
                <w:color w:val="000000"/>
                <w:lang w:val="fr-FR"/>
              </w:rPr>
              <w:t>19 91 xx – 19 92 xx</w:t>
            </w:r>
          </w:p>
        </w:tc>
        <w:tc>
          <w:tcPr>
            <w:tcW w:w="2835" w:type="dxa"/>
          </w:tcPr>
          <w:p w:rsidR="00D4286F" w:rsidRPr="00BC6DC2" w:rsidRDefault="00D4286F" w:rsidP="00B87D7E">
            <w:pPr>
              <w:keepNext/>
              <w:tabs>
                <w:tab w:val="clear" w:pos="567"/>
                <w:tab w:val="clear" w:pos="1276"/>
                <w:tab w:val="clear" w:pos="1843"/>
                <w:tab w:val="clear" w:pos="5387"/>
                <w:tab w:val="clear" w:pos="5954"/>
              </w:tabs>
              <w:overflowPunct/>
              <w:autoSpaceDE/>
              <w:autoSpaceDN/>
              <w:adjustRightInd/>
              <w:spacing w:before="0"/>
              <w:jc w:val="center"/>
              <w:textAlignment w:val="auto"/>
              <w:rPr>
                <w:rFonts w:cs="Arial"/>
                <w:iCs/>
                <w:color w:val="000000"/>
                <w:lang w:val="en-US"/>
              </w:rPr>
            </w:pPr>
          </w:p>
        </w:tc>
      </w:tr>
      <w:tr w:rsidR="00D4286F" w:rsidRPr="00BC6DC2" w:rsidTr="00D4286F">
        <w:tc>
          <w:tcPr>
            <w:tcW w:w="2835" w:type="dxa"/>
          </w:tcPr>
          <w:p w:rsidR="00D4286F" w:rsidRPr="00BC6DC2" w:rsidRDefault="00D4286F" w:rsidP="00B87D7E">
            <w:pPr>
              <w:keepNext/>
              <w:tabs>
                <w:tab w:val="clear" w:pos="567"/>
                <w:tab w:val="clear" w:pos="1276"/>
                <w:tab w:val="clear" w:pos="1843"/>
                <w:tab w:val="clear" w:pos="5387"/>
                <w:tab w:val="clear" w:pos="5954"/>
              </w:tabs>
              <w:overflowPunct/>
              <w:autoSpaceDE/>
              <w:autoSpaceDN/>
              <w:adjustRightInd/>
              <w:spacing w:before="0"/>
              <w:ind w:left="113"/>
              <w:jc w:val="left"/>
              <w:textAlignment w:val="auto"/>
              <w:rPr>
                <w:rFonts w:cs="Arial"/>
                <w:iCs/>
                <w:color w:val="000000"/>
                <w:lang w:val="en-US"/>
              </w:rPr>
            </w:pPr>
            <w:r w:rsidRPr="00BC6DC2">
              <w:rPr>
                <w:rFonts w:cs="Arial"/>
                <w:bCs/>
                <w:iCs/>
                <w:color w:val="000000"/>
                <w:lang w:val="fr-FR"/>
              </w:rPr>
              <w:t>Mobile service</w:t>
            </w:r>
          </w:p>
        </w:tc>
        <w:tc>
          <w:tcPr>
            <w:tcW w:w="3059" w:type="dxa"/>
          </w:tcPr>
          <w:p w:rsidR="00D4286F" w:rsidRPr="00D4286F" w:rsidRDefault="00D4286F" w:rsidP="00B87D7E">
            <w:pPr>
              <w:keepNext/>
              <w:tabs>
                <w:tab w:val="clear" w:pos="567"/>
                <w:tab w:val="clear" w:pos="1276"/>
                <w:tab w:val="clear" w:pos="1843"/>
                <w:tab w:val="clear" w:pos="5387"/>
                <w:tab w:val="clear" w:pos="5954"/>
              </w:tabs>
              <w:overflowPunct/>
              <w:autoSpaceDE/>
              <w:autoSpaceDN/>
              <w:adjustRightInd/>
              <w:spacing w:before="0"/>
              <w:ind w:left="851"/>
              <w:jc w:val="left"/>
              <w:textAlignment w:val="auto"/>
              <w:rPr>
                <w:rFonts w:cs="Arial"/>
                <w:bCs/>
                <w:iCs/>
                <w:color w:val="000000"/>
                <w:lang w:val="en-US"/>
              </w:rPr>
            </w:pPr>
            <w:r w:rsidRPr="00D4286F">
              <w:rPr>
                <w:rFonts w:cs="Arial"/>
                <w:bCs/>
                <w:iCs/>
                <w:color w:val="000000"/>
                <w:lang w:val="en-US"/>
              </w:rPr>
              <w:t xml:space="preserve">21 </w:t>
            </w:r>
            <w:proofErr w:type="spellStart"/>
            <w:r w:rsidRPr="00D4286F">
              <w:rPr>
                <w:rFonts w:cs="Arial"/>
                <w:bCs/>
                <w:iCs/>
                <w:color w:val="000000"/>
                <w:lang w:val="en-US"/>
              </w:rPr>
              <w:t>xxxx</w:t>
            </w:r>
            <w:proofErr w:type="spellEnd"/>
            <w:r w:rsidRPr="00D4286F">
              <w:rPr>
                <w:rFonts w:cs="Arial"/>
                <w:bCs/>
                <w:iCs/>
                <w:color w:val="000000"/>
                <w:lang w:val="en-US"/>
              </w:rPr>
              <w:t xml:space="preserve"> – 29 </w:t>
            </w:r>
            <w:proofErr w:type="spellStart"/>
            <w:r w:rsidRPr="00D4286F">
              <w:rPr>
                <w:rFonts w:cs="Arial"/>
                <w:bCs/>
                <w:iCs/>
                <w:color w:val="000000"/>
                <w:lang w:val="en-US"/>
              </w:rPr>
              <w:t>xxxx</w:t>
            </w:r>
            <w:proofErr w:type="spellEnd"/>
          </w:p>
          <w:p w:rsidR="00D4286F" w:rsidRPr="00D4286F" w:rsidRDefault="00D4286F" w:rsidP="00B87D7E">
            <w:pPr>
              <w:keepNext/>
              <w:tabs>
                <w:tab w:val="clear" w:pos="567"/>
                <w:tab w:val="clear" w:pos="1276"/>
                <w:tab w:val="clear" w:pos="1843"/>
                <w:tab w:val="clear" w:pos="5387"/>
                <w:tab w:val="clear" w:pos="5954"/>
              </w:tabs>
              <w:overflowPunct/>
              <w:autoSpaceDE/>
              <w:autoSpaceDN/>
              <w:adjustRightInd/>
              <w:spacing w:before="0"/>
              <w:ind w:left="851"/>
              <w:jc w:val="left"/>
              <w:textAlignment w:val="auto"/>
              <w:rPr>
                <w:rFonts w:cs="Arial"/>
                <w:bCs/>
                <w:iCs/>
                <w:color w:val="000000"/>
                <w:lang w:val="en-US"/>
              </w:rPr>
            </w:pPr>
            <w:r w:rsidRPr="00D4286F">
              <w:rPr>
                <w:rFonts w:cs="Arial"/>
                <w:bCs/>
                <w:iCs/>
                <w:color w:val="000000"/>
                <w:lang w:val="en-US"/>
              </w:rPr>
              <w:t xml:space="preserve">42 </w:t>
            </w:r>
            <w:proofErr w:type="spellStart"/>
            <w:r w:rsidRPr="00D4286F">
              <w:rPr>
                <w:rFonts w:cs="Arial"/>
                <w:bCs/>
                <w:iCs/>
                <w:color w:val="000000"/>
                <w:lang w:val="en-US"/>
              </w:rPr>
              <w:t>xxxx</w:t>
            </w:r>
            <w:proofErr w:type="spellEnd"/>
            <w:r w:rsidRPr="00D4286F">
              <w:rPr>
                <w:rFonts w:cs="Arial"/>
                <w:bCs/>
                <w:iCs/>
                <w:color w:val="000000"/>
                <w:lang w:val="en-US"/>
              </w:rPr>
              <w:t xml:space="preserve"> – 49 </w:t>
            </w:r>
            <w:proofErr w:type="spellStart"/>
            <w:r w:rsidRPr="00D4286F">
              <w:rPr>
                <w:rFonts w:cs="Arial"/>
                <w:bCs/>
                <w:iCs/>
                <w:color w:val="000000"/>
                <w:lang w:val="en-US"/>
              </w:rPr>
              <w:t>xxxx</w:t>
            </w:r>
            <w:proofErr w:type="spellEnd"/>
          </w:p>
          <w:p w:rsidR="00D4286F" w:rsidRPr="00BC6DC2" w:rsidRDefault="00D4286F" w:rsidP="00B87D7E">
            <w:pPr>
              <w:keepNext/>
              <w:tabs>
                <w:tab w:val="clear" w:pos="567"/>
                <w:tab w:val="clear" w:pos="1276"/>
                <w:tab w:val="clear" w:pos="1843"/>
                <w:tab w:val="clear" w:pos="5387"/>
                <w:tab w:val="clear" w:pos="5954"/>
              </w:tabs>
              <w:overflowPunct/>
              <w:autoSpaceDE/>
              <w:autoSpaceDN/>
              <w:adjustRightInd/>
              <w:spacing w:before="0"/>
              <w:ind w:left="851"/>
              <w:jc w:val="left"/>
              <w:textAlignment w:val="auto"/>
              <w:rPr>
                <w:rFonts w:cs="Arial"/>
                <w:iCs/>
                <w:color w:val="000000"/>
                <w:lang w:val="en-US"/>
              </w:rPr>
            </w:pPr>
            <w:r w:rsidRPr="00D4286F">
              <w:rPr>
                <w:rFonts w:cs="Arial"/>
                <w:bCs/>
                <w:iCs/>
                <w:color w:val="000000"/>
                <w:lang w:val="en-US"/>
              </w:rPr>
              <w:t xml:space="preserve">51 </w:t>
            </w:r>
            <w:proofErr w:type="spellStart"/>
            <w:r w:rsidRPr="00D4286F">
              <w:rPr>
                <w:rFonts w:cs="Arial"/>
                <w:bCs/>
                <w:iCs/>
                <w:color w:val="000000"/>
                <w:lang w:val="en-US"/>
              </w:rPr>
              <w:t>xxxx</w:t>
            </w:r>
            <w:proofErr w:type="spellEnd"/>
            <w:r w:rsidRPr="00D4286F">
              <w:rPr>
                <w:rFonts w:cs="Arial"/>
                <w:bCs/>
                <w:iCs/>
                <w:color w:val="000000"/>
                <w:lang w:val="en-US"/>
              </w:rPr>
              <w:t xml:space="preserve"> – 59 </w:t>
            </w:r>
            <w:proofErr w:type="spellStart"/>
            <w:r w:rsidRPr="00D4286F">
              <w:rPr>
                <w:rFonts w:cs="Arial"/>
                <w:bCs/>
                <w:iCs/>
                <w:color w:val="000000"/>
                <w:lang w:val="en-US"/>
              </w:rPr>
              <w:t>xxxx</w:t>
            </w:r>
            <w:proofErr w:type="spellEnd"/>
          </w:p>
        </w:tc>
        <w:tc>
          <w:tcPr>
            <w:tcW w:w="2835" w:type="dxa"/>
          </w:tcPr>
          <w:p w:rsidR="00D4286F" w:rsidRPr="00BC6DC2" w:rsidRDefault="00D4286F" w:rsidP="00B87D7E">
            <w:pPr>
              <w:keepNext/>
              <w:tabs>
                <w:tab w:val="clear" w:pos="567"/>
                <w:tab w:val="clear" w:pos="1276"/>
                <w:tab w:val="clear" w:pos="1843"/>
                <w:tab w:val="clear" w:pos="5387"/>
                <w:tab w:val="clear" w:pos="5954"/>
              </w:tabs>
              <w:overflowPunct/>
              <w:autoSpaceDE/>
              <w:autoSpaceDN/>
              <w:adjustRightInd/>
              <w:spacing w:before="0"/>
              <w:jc w:val="center"/>
              <w:textAlignment w:val="auto"/>
              <w:rPr>
                <w:rFonts w:cs="Arial"/>
                <w:iCs/>
                <w:color w:val="000000"/>
                <w:lang w:val="fr-FR"/>
              </w:rPr>
            </w:pPr>
            <w:r w:rsidRPr="00BC6DC2">
              <w:rPr>
                <w:rFonts w:cs="Arial"/>
                <w:iCs/>
                <w:color w:val="000000"/>
                <w:lang w:val="fr-FR"/>
              </w:rPr>
              <w:t>55 52 99</w:t>
            </w:r>
          </w:p>
        </w:tc>
      </w:tr>
    </w:tbl>
    <w:p w:rsidR="00D4286F" w:rsidRPr="00BC6DC2" w:rsidRDefault="00D4286F" w:rsidP="00D4286F">
      <w:pPr>
        <w:tabs>
          <w:tab w:val="clear" w:pos="567"/>
          <w:tab w:val="clear" w:pos="1276"/>
          <w:tab w:val="clear" w:pos="1843"/>
          <w:tab w:val="clear" w:pos="5387"/>
          <w:tab w:val="clear" w:pos="5954"/>
          <w:tab w:val="left" w:pos="1800"/>
        </w:tabs>
        <w:spacing w:before="0"/>
        <w:ind w:left="1080" w:hanging="1080"/>
        <w:jc w:val="left"/>
        <w:rPr>
          <w:rFonts w:cs="Arial"/>
          <w:lang w:val="en-US"/>
        </w:rPr>
      </w:pPr>
    </w:p>
    <w:p w:rsidR="00D4286F" w:rsidRPr="00BC6DC2" w:rsidRDefault="00D4286F" w:rsidP="00D4286F">
      <w:pPr>
        <w:tabs>
          <w:tab w:val="clear" w:pos="567"/>
          <w:tab w:val="clear" w:pos="1276"/>
          <w:tab w:val="clear" w:pos="1843"/>
          <w:tab w:val="clear" w:pos="5387"/>
          <w:tab w:val="clear" w:pos="5954"/>
          <w:tab w:val="left" w:pos="284"/>
          <w:tab w:val="left" w:pos="1134"/>
        </w:tabs>
        <w:spacing w:before="0"/>
        <w:ind w:left="284" w:hanging="284"/>
        <w:jc w:val="left"/>
        <w:rPr>
          <w:rFonts w:cs="Arial"/>
        </w:rPr>
      </w:pPr>
      <w:r w:rsidRPr="00BC6DC2">
        <w:rPr>
          <w:rFonts w:cs="Arial"/>
        </w:rPr>
        <w:t>*</w:t>
      </w:r>
      <w:r w:rsidRPr="00BC6DC2">
        <w:rPr>
          <w:rFonts w:cs="Arial"/>
        </w:rPr>
        <w:tab/>
        <w:t xml:space="preserve">An 800 Hz tone will indicate that the call has been completed successfully. </w:t>
      </w:r>
      <w:r w:rsidRPr="00BC6DC2">
        <w:rPr>
          <w:rFonts w:cs="Arial"/>
        </w:rPr>
        <w:br/>
        <w:t>(The level is 8 dB below test level (–8 dBm0)).</w:t>
      </w:r>
    </w:p>
    <w:p w:rsidR="00D4286F" w:rsidRPr="00BC6DC2" w:rsidRDefault="00D4286F" w:rsidP="00D4286F">
      <w:pPr>
        <w:tabs>
          <w:tab w:val="clear" w:pos="567"/>
          <w:tab w:val="clear" w:pos="1276"/>
          <w:tab w:val="clear" w:pos="1843"/>
          <w:tab w:val="clear" w:pos="5387"/>
          <w:tab w:val="clear" w:pos="5954"/>
          <w:tab w:val="left" w:pos="1800"/>
        </w:tabs>
        <w:spacing w:before="0"/>
        <w:jc w:val="left"/>
        <w:rPr>
          <w:rFonts w:cs="Arial"/>
          <w:lang w:val="en-US"/>
        </w:rPr>
      </w:pPr>
    </w:p>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rFonts w:cs="Arial"/>
          <w:i/>
          <w:iCs/>
          <w:lang w:val="en-US"/>
        </w:rPr>
      </w:pPr>
      <w:r w:rsidRPr="00BC6DC2">
        <w:rPr>
          <w:rFonts w:cs="Arial"/>
          <w:i/>
          <w:iCs/>
          <w:lang w:val="en-US"/>
        </w:rPr>
        <w:t>Code screening and number lengths for routing to Greenland:</w:t>
      </w:r>
    </w:p>
    <w:p w:rsidR="00D4286F" w:rsidRPr="00BC6DC2" w:rsidRDefault="00D4286F" w:rsidP="00D4286F">
      <w:pPr>
        <w:tabs>
          <w:tab w:val="clear" w:pos="567"/>
          <w:tab w:val="clear" w:pos="1276"/>
          <w:tab w:val="clear" w:pos="1843"/>
          <w:tab w:val="clear" w:pos="5387"/>
          <w:tab w:val="clear" w:pos="5954"/>
          <w:tab w:val="left" w:pos="1800"/>
        </w:tabs>
        <w:spacing w:before="0"/>
        <w:ind w:left="1080" w:hanging="1080"/>
        <w:jc w:val="left"/>
        <w:rPr>
          <w:rFonts w:cs="Arial"/>
          <w:lang w:val="en-US"/>
        </w:rPr>
      </w:pPr>
    </w:p>
    <w:p w:rsidR="00D4286F" w:rsidRPr="00BC6DC2" w:rsidRDefault="00D4286F" w:rsidP="00D4286F">
      <w:pPr>
        <w:tabs>
          <w:tab w:val="clear" w:pos="567"/>
          <w:tab w:val="clear" w:pos="1276"/>
          <w:tab w:val="clear" w:pos="1843"/>
          <w:tab w:val="clear" w:pos="5387"/>
          <w:tab w:val="clear" w:pos="5954"/>
          <w:tab w:val="left" w:pos="1134"/>
        </w:tabs>
        <w:spacing w:before="0"/>
        <w:jc w:val="left"/>
        <w:rPr>
          <w:rFonts w:cs="Arial"/>
          <w:b/>
          <w:lang w:val="en-US"/>
        </w:rPr>
      </w:pPr>
      <w:r w:rsidRPr="00BC6DC2">
        <w:rPr>
          <w:rFonts w:cs="Arial"/>
          <w:b/>
          <w:lang w:val="en-US"/>
        </w:rPr>
        <w:t>Option 1:</w:t>
      </w:r>
    </w:p>
    <w:p w:rsidR="00D4286F" w:rsidRPr="00BC6DC2" w:rsidRDefault="00D4286F" w:rsidP="00D4286F">
      <w:pPr>
        <w:tabs>
          <w:tab w:val="clear" w:pos="567"/>
          <w:tab w:val="clear" w:pos="1276"/>
          <w:tab w:val="clear" w:pos="1843"/>
          <w:tab w:val="clear" w:pos="5387"/>
          <w:tab w:val="clear" w:pos="5954"/>
          <w:tab w:val="left" w:pos="1134"/>
        </w:tabs>
        <w:spacing w:before="0"/>
        <w:jc w:val="left"/>
        <w:rPr>
          <w:rFonts w:cs="Arial"/>
          <w:lang w:val="en-US"/>
        </w:rPr>
      </w:pPr>
      <w:r w:rsidRPr="00BC6DC2">
        <w:rPr>
          <w:rFonts w:cs="Arial"/>
          <w:lang w:val="en-US"/>
        </w:rPr>
        <w:t>Code screening up to 1 digit after country code 299 and min/max number length screening</w:t>
      </w:r>
    </w:p>
    <w:p w:rsidR="00D4286F" w:rsidRPr="00BC6DC2" w:rsidRDefault="00D4286F" w:rsidP="00D4286F">
      <w:pPr>
        <w:tabs>
          <w:tab w:val="clear" w:pos="567"/>
          <w:tab w:val="clear" w:pos="1276"/>
          <w:tab w:val="clear" w:pos="1843"/>
          <w:tab w:val="clear" w:pos="5387"/>
          <w:tab w:val="clear" w:pos="5954"/>
          <w:tab w:val="left" w:pos="1134"/>
        </w:tabs>
        <w:spacing w:before="0"/>
        <w:rPr>
          <w:rFonts w:cs="Arial"/>
          <w:sz w:val="24"/>
          <w:szCs w:val="24"/>
          <w:lang w:val="en-US"/>
        </w:rPr>
      </w:pPr>
      <w:r w:rsidRPr="00BC6DC2">
        <w:rPr>
          <w:rFonts w:cs="Arial"/>
          <w:lang w:eastAsia="da-DK"/>
        </w:rPr>
        <w:t>(</w:t>
      </w:r>
      <w:proofErr w:type="gramStart"/>
      <w:r w:rsidRPr="00BC6DC2">
        <w:rPr>
          <w:rFonts w:cs="Arial"/>
          <w:lang w:eastAsia="da-DK"/>
        </w:rPr>
        <w:t>country</w:t>
      </w:r>
      <w:proofErr w:type="gramEnd"/>
      <w:r w:rsidRPr="00BC6DC2">
        <w:rPr>
          <w:rFonts w:cs="Arial"/>
          <w:lang w:eastAsia="da-DK"/>
        </w:rPr>
        <w:t xml:space="preserve"> code 299 is included in the number length)</w:t>
      </w:r>
    </w:p>
    <w:p w:rsidR="00D4286F" w:rsidRPr="00BC6DC2" w:rsidRDefault="00D4286F" w:rsidP="00D4286F">
      <w:pPr>
        <w:tabs>
          <w:tab w:val="clear" w:pos="567"/>
          <w:tab w:val="clear" w:pos="1276"/>
          <w:tab w:val="clear" w:pos="1843"/>
          <w:tab w:val="clear" w:pos="5387"/>
          <w:tab w:val="clear" w:pos="5954"/>
          <w:tab w:val="left" w:pos="1134"/>
        </w:tabs>
        <w:spacing w:before="0"/>
        <w:rPr>
          <w:rFonts w:cs="Arial"/>
          <w:sz w:val="24"/>
          <w:szCs w:val="24"/>
          <w:lang w:val="en-US"/>
        </w:rPr>
      </w:pPr>
    </w:p>
    <w:tbl>
      <w:tblPr>
        <w:tblW w:w="9149" w:type="dxa"/>
        <w:tblInd w:w="60" w:type="dxa"/>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CellMar>
          <w:left w:w="70" w:type="dxa"/>
          <w:right w:w="70" w:type="dxa"/>
        </w:tblCellMar>
        <w:tblLook w:val="0000" w:firstRow="0" w:lastRow="0" w:firstColumn="0" w:lastColumn="0" w:noHBand="0" w:noVBand="0"/>
      </w:tblPr>
      <w:tblGrid>
        <w:gridCol w:w="840"/>
        <w:gridCol w:w="920"/>
        <w:gridCol w:w="840"/>
        <w:gridCol w:w="840"/>
        <w:gridCol w:w="840"/>
        <w:gridCol w:w="840"/>
        <w:gridCol w:w="840"/>
        <w:gridCol w:w="840"/>
        <w:gridCol w:w="840"/>
        <w:gridCol w:w="840"/>
        <w:gridCol w:w="669"/>
      </w:tblGrid>
      <w:tr w:rsidR="00D4286F" w:rsidRPr="00BC6DC2" w:rsidTr="00D4286F">
        <w:trPr>
          <w:trHeight w:val="270"/>
        </w:trPr>
        <w:tc>
          <w:tcPr>
            <w:tcW w:w="840" w:type="dxa"/>
            <w:tcBorders>
              <w:top w:val="single" w:sz="4" w:space="0" w:color="auto"/>
              <w:bottom w:val="single" w:sz="8" w:space="0" w:color="auto"/>
            </w:tcBorders>
            <w:shd w:val="clear" w:color="auto" w:fill="CCCCCC"/>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Digit</w:t>
            </w:r>
          </w:p>
        </w:tc>
        <w:tc>
          <w:tcPr>
            <w:tcW w:w="920" w:type="dxa"/>
            <w:tcBorders>
              <w:top w:val="single" w:sz="4" w:space="0" w:color="auto"/>
              <w:bottom w:val="single" w:sz="8" w:space="0" w:color="auto"/>
            </w:tcBorders>
            <w:shd w:val="clear" w:color="auto" w:fill="CCCCCC"/>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0</w:t>
            </w:r>
          </w:p>
        </w:tc>
        <w:tc>
          <w:tcPr>
            <w:tcW w:w="840" w:type="dxa"/>
            <w:tcBorders>
              <w:top w:val="single" w:sz="4" w:space="0" w:color="auto"/>
              <w:bottom w:val="single" w:sz="8" w:space="0" w:color="auto"/>
            </w:tcBorders>
            <w:shd w:val="clear" w:color="auto" w:fill="CCCCCC"/>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1</w:t>
            </w:r>
          </w:p>
        </w:tc>
        <w:tc>
          <w:tcPr>
            <w:tcW w:w="840" w:type="dxa"/>
            <w:tcBorders>
              <w:top w:val="single" w:sz="4" w:space="0" w:color="auto"/>
              <w:bottom w:val="single" w:sz="8" w:space="0" w:color="auto"/>
            </w:tcBorders>
            <w:shd w:val="clear" w:color="auto" w:fill="CCCCCC"/>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2</w:t>
            </w:r>
          </w:p>
        </w:tc>
        <w:tc>
          <w:tcPr>
            <w:tcW w:w="840" w:type="dxa"/>
            <w:tcBorders>
              <w:top w:val="single" w:sz="4" w:space="0" w:color="auto"/>
              <w:bottom w:val="single" w:sz="8" w:space="0" w:color="auto"/>
            </w:tcBorders>
            <w:shd w:val="clear" w:color="auto" w:fill="CCCCCC"/>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3</w:t>
            </w:r>
          </w:p>
        </w:tc>
        <w:tc>
          <w:tcPr>
            <w:tcW w:w="840" w:type="dxa"/>
            <w:tcBorders>
              <w:top w:val="single" w:sz="4" w:space="0" w:color="auto"/>
              <w:bottom w:val="single" w:sz="8" w:space="0" w:color="auto"/>
            </w:tcBorders>
            <w:shd w:val="clear" w:color="auto" w:fill="CCCCCC"/>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4</w:t>
            </w:r>
          </w:p>
        </w:tc>
        <w:tc>
          <w:tcPr>
            <w:tcW w:w="840" w:type="dxa"/>
            <w:tcBorders>
              <w:top w:val="single" w:sz="4" w:space="0" w:color="auto"/>
              <w:bottom w:val="single" w:sz="8" w:space="0" w:color="auto"/>
            </w:tcBorders>
            <w:shd w:val="clear" w:color="auto" w:fill="CCCCCC"/>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5</w:t>
            </w:r>
          </w:p>
        </w:tc>
        <w:tc>
          <w:tcPr>
            <w:tcW w:w="840" w:type="dxa"/>
            <w:tcBorders>
              <w:top w:val="single" w:sz="4" w:space="0" w:color="auto"/>
              <w:bottom w:val="single" w:sz="8" w:space="0" w:color="auto"/>
            </w:tcBorders>
            <w:shd w:val="clear" w:color="auto" w:fill="CCCCCC"/>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6</w:t>
            </w:r>
          </w:p>
        </w:tc>
        <w:tc>
          <w:tcPr>
            <w:tcW w:w="840" w:type="dxa"/>
            <w:tcBorders>
              <w:top w:val="single" w:sz="4" w:space="0" w:color="auto"/>
              <w:bottom w:val="single" w:sz="8" w:space="0" w:color="auto"/>
            </w:tcBorders>
            <w:shd w:val="clear" w:color="auto" w:fill="CCCCCC"/>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7</w:t>
            </w:r>
          </w:p>
        </w:tc>
        <w:tc>
          <w:tcPr>
            <w:tcW w:w="840" w:type="dxa"/>
            <w:tcBorders>
              <w:top w:val="single" w:sz="4" w:space="0" w:color="auto"/>
              <w:bottom w:val="single" w:sz="8" w:space="0" w:color="auto"/>
            </w:tcBorders>
            <w:shd w:val="clear" w:color="auto" w:fill="CCCCCC"/>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8</w:t>
            </w:r>
          </w:p>
        </w:tc>
        <w:tc>
          <w:tcPr>
            <w:tcW w:w="669" w:type="dxa"/>
            <w:tcBorders>
              <w:top w:val="single" w:sz="4" w:space="0" w:color="auto"/>
              <w:bottom w:val="single" w:sz="8" w:space="0" w:color="auto"/>
            </w:tcBorders>
            <w:shd w:val="clear" w:color="auto" w:fill="CCCCCC"/>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w:t>
            </w:r>
          </w:p>
        </w:tc>
      </w:tr>
      <w:tr w:rsidR="00D4286F" w:rsidRPr="00BC6DC2" w:rsidTr="00D4286F">
        <w:trPr>
          <w:trHeight w:val="270"/>
        </w:trPr>
        <w:tc>
          <w:tcPr>
            <w:tcW w:w="840" w:type="dxa"/>
            <w:tcBorders>
              <w:top w:val="single" w:sz="8"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 </w:t>
            </w:r>
          </w:p>
        </w:tc>
        <w:tc>
          <w:tcPr>
            <w:tcW w:w="920" w:type="dxa"/>
            <w:tcBorders>
              <w:top w:val="single" w:sz="8"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840" w:type="dxa"/>
            <w:tcBorders>
              <w:top w:val="single" w:sz="8"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6/6</w:t>
            </w:r>
          </w:p>
        </w:tc>
        <w:tc>
          <w:tcPr>
            <w:tcW w:w="840" w:type="dxa"/>
            <w:tcBorders>
              <w:top w:val="single" w:sz="8"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0" w:type="dxa"/>
            <w:tcBorders>
              <w:top w:val="single" w:sz="8"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0" w:type="dxa"/>
            <w:tcBorders>
              <w:top w:val="single" w:sz="8"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0" w:type="dxa"/>
            <w:tcBorders>
              <w:top w:val="single" w:sz="8"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9/11</w:t>
            </w:r>
          </w:p>
        </w:tc>
        <w:tc>
          <w:tcPr>
            <w:tcW w:w="840" w:type="dxa"/>
            <w:tcBorders>
              <w:top w:val="single" w:sz="8"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0" w:type="dxa"/>
            <w:tcBorders>
              <w:top w:val="single" w:sz="8"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0" w:type="dxa"/>
            <w:tcBorders>
              <w:top w:val="single" w:sz="8"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669" w:type="dxa"/>
            <w:tcBorders>
              <w:top w:val="single" w:sz="8"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r>
    </w:tbl>
    <w:p w:rsidR="00D4286F"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US"/>
        </w:rPr>
      </w:pPr>
    </w:p>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US"/>
        </w:rPr>
      </w:pPr>
    </w:p>
    <w:p w:rsidR="00D4286F" w:rsidRPr="00BC6DC2" w:rsidRDefault="00D4286F" w:rsidP="00D4286F">
      <w:pPr>
        <w:tabs>
          <w:tab w:val="clear" w:pos="567"/>
          <w:tab w:val="clear" w:pos="1276"/>
          <w:tab w:val="clear" w:pos="1843"/>
          <w:tab w:val="clear" w:pos="5387"/>
          <w:tab w:val="clear" w:pos="5954"/>
          <w:tab w:val="left" w:pos="1134"/>
        </w:tabs>
        <w:spacing w:before="0"/>
        <w:rPr>
          <w:rFonts w:cs="Arial"/>
          <w:b/>
          <w:lang w:val="en-US"/>
        </w:rPr>
      </w:pPr>
      <w:r w:rsidRPr="00BC6DC2">
        <w:rPr>
          <w:rFonts w:cs="Arial"/>
          <w:b/>
          <w:lang w:val="en-US"/>
        </w:rPr>
        <w:t>Option 2:</w:t>
      </w:r>
    </w:p>
    <w:p w:rsidR="00D4286F" w:rsidRPr="00BC6DC2" w:rsidRDefault="00D4286F" w:rsidP="00D4286F">
      <w:pPr>
        <w:tabs>
          <w:tab w:val="clear" w:pos="567"/>
          <w:tab w:val="clear" w:pos="1276"/>
          <w:tab w:val="clear" w:pos="1843"/>
          <w:tab w:val="clear" w:pos="5387"/>
          <w:tab w:val="clear" w:pos="5954"/>
          <w:tab w:val="left" w:pos="1134"/>
        </w:tabs>
        <w:spacing w:before="0"/>
        <w:jc w:val="left"/>
        <w:rPr>
          <w:rFonts w:cs="Arial"/>
          <w:lang w:val="en-US"/>
        </w:rPr>
      </w:pPr>
      <w:r w:rsidRPr="00BC6DC2">
        <w:rPr>
          <w:rFonts w:cs="Arial"/>
          <w:lang w:val="en-US"/>
        </w:rPr>
        <w:t>Code screening up to 2 digits after country code 299 and min/max number length screening</w:t>
      </w:r>
    </w:p>
    <w:p w:rsidR="00D4286F" w:rsidRPr="00BC6DC2" w:rsidRDefault="00D4286F" w:rsidP="00D4286F">
      <w:pPr>
        <w:tabs>
          <w:tab w:val="clear" w:pos="567"/>
          <w:tab w:val="clear" w:pos="1276"/>
          <w:tab w:val="clear" w:pos="1843"/>
          <w:tab w:val="clear" w:pos="5387"/>
          <w:tab w:val="clear" w:pos="5954"/>
          <w:tab w:val="left" w:pos="1134"/>
        </w:tabs>
        <w:spacing w:before="0"/>
        <w:rPr>
          <w:rFonts w:cs="Arial"/>
          <w:lang w:val="en-US"/>
        </w:rPr>
      </w:pPr>
      <w:r w:rsidRPr="00BC6DC2">
        <w:rPr>
          <w:rFonts w:cs="Arial"/>
          <w:lang w:eastAsia="da-DK"/>
        </w:rPr>
        <w:t>(</w:t>
      </w:r>
      <w:proofErr w:type="gramStart"/>
      <w:r w:rsidRPr="00BC6DC2">
        <w:rPr>
          <w:rFonts w:cs="Arial"/>
          <w:lang w:eastAsia="da-DK"/>
        </w:rPr>
        <w:t>country</w:t>
      </w:r>
      <w:proofErr w:type="gramEnd"/>
      <w:r w:rsidRPr="00BC6DC2">
        <w:rPr>
          <w:rFonts w:cs="Arial"/>
          <w:lang w:eastAsia="da-DK"/>
        </w:rPr>
        <w:t xml:space="preserve"> code 299 is included in the number length)</w:t>
      </w:r>
    </w:p>
    <w:p w:rsidR="00D4286F" w:rsidRPr="00BC6DC2" w:rsidRDefault="00D4286F" w:rsidP="00D4286F">
      <w:pPr>
        <w:tabs>
          <w:tab w:val="clear" w:pos="567"/>
          <w:tab w:val="clear" w:pos="1276"/>
          <w:tab w:val="clear" w:pos="1843"/>
          <w:tab w:val="clear" w:pos="5387"/>
          <w:tab w:val="clear" w:pos="5954"/>
          <w:tab w:val="left" w:pos="1134"/>
        </w:tabs>
        <w:spacing w:before="0"/>
        <w:rPr>
          <w:rFonts w:cs="Arial"/>
          <w:lang w:val="en-US"/>
        </w:rPr>
      </w:pPr>
    </w:p>
    <w:tbl>
      <w:tblPr>
        <w:tblW w:w="9696" w:type="dxa"/>
        <w:tblInd w:w="70" w:type="dxa"/>
        <w:tblCellMar>
          <w:left w:w="70" w:type="dxa"/>
          <w:right w:w="70" w:type="dxa"/>
        </w:tblCellMar>
        <w:tblLook w:val="0000" w:firstRow="0" w:lastRow="0" w:firstColumn="0" w:lastColumn="0" w:noHBand="0" w:noVBand="0"/>
      </w:tblPr>
      <w:tblGrid>
        <w:gridCol w:w="848"/>
        <w:gridCol w:w="1040"/>
        <w:gridCol w:w="963"/>
        <w:gridCol w:w="974"/>
        <w:gridCol w:w="848"/>
        <w:gridCol w:w="848"/>
        <w:gridCol w:w="848"/>
        <w:gridCol w:w="848"/>
        <w:gridCol w:w="778"/>
        <w:gridCol w:w="851"/>
        <w:gridCol w:w="850"/>
      </w:tblGrid>
      <w:tr w:rsidR="00D4286F" w:rsidRPr="00BC6DC2" w:rsidTr="00D4286F">
        <w:trPr>
          <w:cantSplit/>
          <w:trHeight w:val="285"/>
          <w:tblHeader/>
        </w:trPr>
        <w:tc>
          <w:tcPr>
            <w:tcW w:w="848" w:type="dxa"/>
            <w:tcBorders>
              <w:top w:val="single" w:sz="12" w:space="0" w:color="auto"/>
              <w:left w:val="single" w:sz="12" w:space="0" w:color="auto"/>
              <w:bottom w:val="nil"/>
              <w:right w:val="single" w:sz="12" w:space="0" w:color="auto"/>
            </w:tcBorders>
            <w:shd w:val="diagStripe"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eastAsia="da-DK"/>
              </w:rPr>
            </w:pPr>
            <w:r w:rsidRPr="00BC6DC2">
              <w:rPr>
                <w:lang w:eastAsia="da-DK"/>
              </w:rPr>
              <w:t> </w:t>
            </w:r>
          </w:p>
        </w:tc>
        <w:tc>
          <w:tcPr>
            <w:tcW w:w="8848" w:type="dxa"/>
            <w:gridSpan w:val="10"/>
            <w:tcBorders>
              <w:top w:val="single" w:sz="12" w:space="0" w:color="auto"/>
              <w:left w:val="nil"/>
              <w:bottom w:val="single" w:sz="4" w:space="0" w:color="auto"/>
              <w:right w:val="single" w:sz="12" w:space="0" w:color="000000"/>
            </w:tcBorders>
            <w:shd w:val="clear" w:color="auto" w:fill="D9D9D9"/>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Second digit</w:t>
            </w:r>
          </w:p>
        </w:tc>
      </w:tr>
      <w:tr w:rsidR="00D4286F" w:rsidRPr="00BC6DC2" w:rsidTr="00D4286F">
        <w:trPr>
          <w:cantSplit/>
          <w:trHeight w:val="285"/>
          <w:tblHeader/>
        </w:trPr>
        <w:tc>
          <w:tcPr>
            <w:tcW w:w="848"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First digit</w:t>
            </w:r>
          </w:p>
        </w:tc>
        <w:tc>
          <w:tcPr>
            <w:tcW w:w="1040" w:type="dxa"/>
            <w:tcBorders>
              <w:top w:val="nil"/>
              <w:left w:val="nil"/>
              <w:bottom w:val="single" w:sz="12" w:space="0" w:color="auto"/>
              <w:right w:val="single" w:sz="4" w:space="0" w:color="auto"/>
            </w:tcBorders>
            <w:shd w:val="clear" w:color="auto" w:fill="E0E0E0"/>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0</w:t>
            </w:r>
          </w:p>
        </w:tc>
        <w:tc>
          <w:tcPr>
            <w:tcW w:w="963" w:type="dxa"/>
            <w:tcBorders>
              <w:top w:val="nil"/>
              <w:left w:val="nil"/>
              <w:bottom w:val="single" w:sz="12" w:space="0" w:color="auto"/>
              <w:right w:val="single" w:sz="4" w:space="0" w:color="auto"/>
            </w:tcBorders>
            <w:shd w:val="clear" w:color="auto" w:fill="D9D9D9"/>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1</w:t>
            </w:r>
          </w:p>
        </w:tc>
        <w:tc>
          <w:tcPr>
            <w:tcW w:w="974" w:type="dxa"/>
            <w:tcBorders>
              <w:top w:val="nil"/>
              <w:left w:val="nil"/>
              <w:bottom w:val="single" w:sz="12" w:space="0" w:color="auto"/>
              <w:right w:val="single" w:sz="4" w:space="0" w:color="auto"/>
            </w:tcBorders>
            <w:shd w:val="clear" w:color="auto" w:fill="D9D9D9"/>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2</w:t>
            </w:r>
          </w:p>
        </w:tc>
        <w:tc>
          <w:tcPr>
            <w:tcW w:w="848" w:type="dxa"/>
            <w:tcBorders>
              <w:top w:val="nil"/>
              <w:left w:val="nil"/>
              <w:bottom w:val="single" w:sz="12" w:space="0" w:color="auto"/>
              <w:right w:val="single" w:sz="4" w:space="0" w:color="auto"/>
            </w:tcBorders>
            <w:shd w:val="clear" w:color="auto" w:fill="D9D9D9"/>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3</w:t>
            </w:r>
          </w:p>
        </w:tc>
        <w:tc>
          <w:tcPr>
            <w:tcW w:w="848" w:type="dxa"/>
            <w:tcBorders>
              <w:top w:val="nil"/>
              <w:left w:val="nil"/>
              <w:bottom w:val="single" w:sz="12" w:space="0" w:color="auto"/>
              <w:right w:val="single" w:sz="4" w:space="0" w:color="auto"/>
            </w:tcBorders>
            <w:shd w:val="clear" w:color="auto" w:fill="D9D9D9"/>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4</w:t>
            </w:r>
          </w:p>
        </w:tc>
        <w:tc>
          <w:tcPr>
            <w:tcW w:w="848" w:type="dxa"/>
            <w:tcBorders>
              <w:top w:val="nil"/>
              <w:left w:val="nil"/>
              <w:bottom w:val="single" w:sz="12" w:space="0" w:color="auto"/>
              <w:right w:val="single" w:sz="4" w:space="0" w:color="auto"/>
            </w:tcBorders>
            <w:shd w:val="clear" w:color="auto" w:fill="D9D9D9"/>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5</w:t>
            </w:r>
          </w:p>
        </w:tc>
        <w:tc>
          <w:tcPr>
            <w:tcW w:w="848" w:type="dxa"/>
            <w:tcBorders>
              <w:top w:val="nil"/>
              <w:left w:val="nil"/>
              <w:bottom w:val="single" w:sz="12" w:space="0" w:color="auto"/>
              <w:right w:val="single" w:sz="4" w:space="0" w:color="auto"/>
            </w:tcBorders>
            <w:shd w:val="clear" w:color="auto" w:fill="D9D9D9"/>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6</w:t>
            </w:r>
          </w:p>
        </w:tc>
        <w:tc>
          <w:tcPr>
            <w:tcW w:w="778" w:type="dxa"/>
            <w:tcBorders>
              <w:top w:val="nil"/>
              <w:left w:val="nil"/>
              <w:bottom w:val="single" w:sz="12" w:space="0" w:color="auto"/>
              <w:right w:val="single" w:sz="4" w:space="0" w:color="auto"/>
            </w:tcBorders>
            <w:shd w:val="clear" w:color="auto" w:fill="D9D9D9"/>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7</w:t>
            </w:r>
          </w:p>
        </w:tc>
        <w:tc>
          <w:tcPr>
            <w:tcW w:w="851" w:type="dxa"/>
            <w:tcBorders>
              <w:top w:val="nil"/>
              <w:left w:val="nil"/>
              <w:bottom w:val="single" w:sz="12" w:space="0" w:color="auto"/>
              <w:right w:val="single" w:sz="4" w:space="0" w:color="auto"/>
            </w:tcBorders>
            <w:shd w:val="clear" w:color="auto" w:fill="D9D9D9"/>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8</w:t>
            </w:r>
          </w:p>
        </w:tc>
        <w:tc>
          <w:tcPr>
            <w:tcW w:w="850" w:type="dxa"/>
            <w:tcBorders>
              <w:top w:val="nil"/>
              <w:left w:val="nil"/>
              <w:bottom w:val="single" w:sz="12" w:space="0" w:color="auto"/>
              <w:right w:val="single" w:sz="12" w:space="0" w:color="auto"/>
            </w:tcBorders>
            <w:shd w:val="clear" w:color="auto" w:fill="D9D9D9"/>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w:t>
            </w:r>
          </w:p>
        </w:tc>
      </w:tr>
      <w:tr w:rsidR="00D4286F" w:rsidRPr="00BC6DC2" w:rsidTr="00D4286F">
        <w:trPr>
          <w:cantSplit/>
          <w:trHeight w:val="270"/>
        </w:trPr>
        <w:tc>
          <w:tcPr>
            <w:tcW w:w="848" w:type="dxa"/>
            <w:tcBorders>
              <w:top w:val="nil"/>
              <w:left w:val="single" w:sz="12" w:space="0" w:color="auto"/>
              <w:bottom w:val="single" w:sz="4" w:space="0" w:color="auto"/>
              <w:right w:val="single" w:sz="12"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center"/>
              <w:textAlignment w:val="auto"/>
              <w:rPr>
                <w:lang w:val="da-DK" w:eastAsia="da-DK"/>
              </w:rPr>
            </w:pPr>
            <w:r w:rsidRPr="00BC6DC2">
              <w:rPr>
                <w:lang w:val="da-DK" w:eastAsia="da-DK"/>
              </w:rPr>
              <w:t>0</w:t>
            </w:r>
          </w:p>
        </w:tc>
        <w:tc>
          <w:tcPr>
            <w:tcW w:w="1040"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 *)</w:t>
            </w:r>
          </w:p>
        </w:tc>
        <w:tc>
          <w:tcPr>
            <w:tcW w:w="963"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974"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77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851"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850" w:type="dxa"/>
            <w:tcBorders>
              <w:top w:val="nil"/>
              <w:left w:val="nil"/>
              <w:bottom w:val="single" w:sz="4" w:space="0" w:color="auto"/>
              <w:right w:val="single" w:sz="12"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r>
      <w:tr w:rsidR="00D4286F" w:rsidRPr="00BC6DC2" w:rsidTr="00D4286F">
        <w:trPr>
          <w:cantSplit/>
          <w:trHeight w:val="255"/>
        </w:trPr>
        <w:tc>
          <w:tcPr>
            <w:tcW w:w="848" w:type="dxa"/>
            <w:tcBorders>
              <w:top w:val="nil"/>
              <w:left w:val="single" w:sz="12" w:space="0" w:color="auto"/>
              <w:bottom w:val="single" w:sz="4" w:space="0" w:color="auto"/>
              <w:right w:val="single" w:sz="12"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center"/>
              <w:textAlignment w:val="auto"/>
              <w:rPr>
                <w:lang w:val="da-DK" w:eastAsia="da-DK"/>
              </w:rPr>
            </w:pPr>
            <w:r w:rsidRPr="00BC6DC2">
              <w:rPr>
                <w:lang w:val="da-DK" w:eastAsia="da-DK"/>
              </w:rPr>
              <w:t>1</w:t>
            </w:r>
          </w:p>
        </w:tc>
        <w:tc>
          <w:tcPr>
            <w:tcW w:w="1040"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963"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6/6</w:t>
            </w:r>
          </w:p>
        </w:tc>
        <w:tc>
          <w:tcPr>
            <w:tcW w:w="974"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6/6</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6/6</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6/6</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6/6</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6/6</w:t>
            </w:r>
          </w:p>
        </w:tc>
        <w:tc>
          <w:tcPr>
            <w:tcW w:w="77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6/6</w:t>
            </w:r>
          </w:p>
        </w:tc>
        <w:tc>
          <w:tcPr>
            <w:tcW w:w="851"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6/6</w:t>
            </w:r>
          </w:p>
        </w:tc>
        <w:tc>
          <w:tcPr>
            <w:tcW w:w="850" w:type="dxa"/>
            <w:tcBorders>
              <w:top w:val="nil"/>
              <w:left w:val="nil"/>
              <w:bottom w:val="single" w:sz="4" w:space="0" w:color="auto"/>
              <w:right w:val="single" w:sz="12"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6/9</w:t>
            </w:r>
          </w:p>
        </w:tc>
      </w:tr>
      <w:tr w:rsidR="00D4286F" w:rsidRPr="00BC6DC2" w:rsidTr="00D4286F">
        <w:trPr>
          <w:cantSplit/>
          <w:trHeight w:val="255"/>
        </w:trPr>
        <w:tc>
          <w:tcPr>
            <w:tcW w:w="848" w:type="dxa"/>
            <w:tcBorders>
              <w:top w:val="nil"/>
              <w:left w:val="single" w:sz="12" w:space="0" w:color="auto"/>
              <w:bottom w:val="single" w:sz="4" w:space="0" w:color="auto"/>
              <w:right w:val="single" w:sz="12"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center"/>
              <w:textAlignment w:val="auto"/>
              <w:rPr>
                <w:lang w:val="da-DK" w:eastAsia="da-DK"/>
              </w:rPr>
            </w:pPr>
            <w:r w:rsidRPr="00BC6DC2">
              <w:rPr>
                <w:lang w:val="da-DK" w:eastAsia="da-DK"/>
              </w:rPr>
              <w:t>2</w:t>
            </w:r>
          </w:p>
        </w:tc>
        <w:tc>
          <w:tcPr>
            <w:tcW w:w="1040"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963"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974"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4" w:space="0" w:color="auto"/>
              <w:right w:val="single" w:sz="4" w:space="0" w:color="auto"/>
            </w:tcBorders>
            <w:shd w:val="clear" w:color="auto" w:fill="auto"/>
            <w:noWrap/>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BC6DC2">
              <w:rPr>
                <w:lang w:val="da-DK" w:eastAsia="da-DK"/>
              </w:rPr>
              <w:t>9/9</w:t>
            </w:r>
          </w:p>
        </w:tc>
        <w:tc>
          <w:tcPr>
            <w:tcW w:w="848" w:type="dxa"/>
            <w:tcBorders>
              <w:top w:val="nil"/>
              <w:left w:val="nil"/>
              <w:bottom w:val="single" w:sz="4" w:space="0" w:color="auto"/>
              <w:right w:val="single" w:sz="4" w:space="0" w:color="auto"/>
            </w:tcBorders>
            <w:shd w:val="clear" w:color="auto" w:fill="auto"/>
            <w:noWrap/>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BC6DC2">
              <w:rPr>
                <w:lang w:val="da-DK" w:eastAsia="da-DK"/>
              </w:rPr>
              <w:t>9/9</w:t>
            </w:r>
          </w:p>
        </w:tc>
        <w:tc>
          <w:tcPr>
            <w:tcW w:w="778" w:type="dxa"/>
            <w:tcBorders>
              <w:top w:val="nil"/>
              <w:left w:val="nil"/>
              <w:bottom w:val="single" w:sz="4" w:space="0" w:color="auto"/>
              <w:right w:val="single" w:sz="4" w:space="0" w:color="auto"/>
            </w:tcBorders>
            <w:shd w:val="clear" w:color="auto" w:fill="auto"/>
            <w:noWrap/>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BC6DC2">
              <w:rPr>
                <w:lang w:val="da-DK" w:eastAsia="da-DK"/>
              </w:rPr>
              <w:t>9/9</w:t>
            </w:r>
          </w:p>
        </w:tc>
        <w:tc>
          <w:tcPr>
            <w:tcW w:w="851" w:type="dxa"/>
            <w:tcBorders>
              <w:top w:val="nil"/>
              <w:left w:val="nil"/>
              <w:bottom w:val="single" w:sz="4" w:space="0" w:color="auto"/>
              <w:right w:val="single" w:sz="4" w:space="0" w:color="auto"/>
            </w:tcBorders>
            <w:shd w:val="clear" w:color="auto" w:fill="auto"/>
            <w:noWrap/>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BC6DC2">
              <w:rPr>
                <w:lang w:val="da-DK" w:eastAsia="da-DK"/>
              </w:rPr>
              <w:t>9/9</w:t>
            </w:r>
          </w:p>
        </w:tc>
        <w:tc>
          <w:tcPr>
            <w:tcW w:w="850" w:type="dxa"/>
            <w:tcBorders>
              <w:top w:val="nil"/>
              <w:left w:val="nil"/>
              <w:bottom w:val="single" w:sz="4" w:space="0" w:color="auto"/>
              <w:right w:val="single" w:sz="12" w:space="0" w:color="auto"/>
            </w:tcBorders>
            <w:shd w:val="clear" w:color="auto" w:fill="auto"/>
            <w:noWrap/>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BC6DC2">
              <w:rPr>
                <w:lang w:val="da-DK" w:eastAsia="da-DK"/>
              </w:rPr>
              <w:t>9/9</w:t>
            </w:r>
          </w:p>
        </w:tc>
      </w:tr>
      <w:tr w:rsidR="00D4286F" w:rsidRPr="00BC6DC2" w:rsidTr="00D4286F">
        <w:trPr>
          <w:cantSplit/>
          <w:trHeight w:val="255"/>
        </w:trPr>
        <w:tc>
          <w:tcPr>
            <w:tcW w:w="848" w:type="dxa"/>
            <w:tcBorders>
              <w:top w:val="nil"/>
              <w:left w:val="single" w:sz="12" w:space="0" w:color="auto"/>
              <w:bottom w:val="single" w:sz="4" w:space="0" w:color="auto"/>
              <w:right w:val="single" w:sz="12"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center"/>
              <w:textAlignment w:val="auto"/>
              <w:rPr>
                <w:lang w:val="da-DK" w:eastAsia="da-DK"/>
              </w:rPr>
            </w:pPr>
            <w:r w:rsidRPr="00BC6DC2">
              <w:rPr>
                <w:lang w:val="da-DK" w:eastAsia="da-DK"/>
              </w:rPr>
              <w:t>3</w:t>
            </w:r>
          </w:p>
        </w:tc>
        <w:tc>
          <w:tcPr>
            <w:tcW w:w="1040"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963"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974"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77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51"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50" w:type="dxa"/>
            <w:tcBorders>
              <w:top w:val="nil"/>
              <w:left w:val="nil"/>
              <w:bottom w:val="single" w:sz="4" w:space="0" w:color="auto"/>
              <w:right w:val="single" w:sz="12"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r>
      <w:tr w:rsidR="00D4286F" w:rsidRPr="00BC6DC2" w:rsidTr="00D4286F">
        <w:trPr>
          <w:cantSplit/>
          <w:trHeight w:val="200"/>
        </w:trPr>
        <w:tc>
          <w:tcPr>
            <w:tcW w:w="848" w:type="dxa"/>
            <w:tcBorders>
              <w:top w:val="nil"/>
              <w:left w:val="single" w:sz="12" w:space="0" w:color="auto"/>
              <w:bottom w:val="single" w:sz="4" w:space="0" w:color="auto"/>
              <w:right w:val="single" w:sz="12"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center"/>
              <w:textAlignment w:val="auto"/>
              <w:rPr>
                <w:lang w:val="da-DK" w:eastAsia="da-DK"/>
              </w:rPr>
            </w:pPr>
            <w:r w:rsidRPr="00BC6DC2">
              <w:rPr>
                <w:lang w:val="da-DK" w:eastAsia="da-DK"/>
              </w:rPr>
              <w:t>4</w:t>
            </w:r>
          </w:p>
        </w:tc>
        <w:tc>
          <w:tcPr>
            <w:tcW w:w="1040"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963"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974"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77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51"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50" w:type="dxa"/>
            <w:tcBorders>
              <w:top w:val="nil"/>
              <w:left w:val="nil"/>
              <w:bottom w:val="single" w:sz="4" w:space="0" w:color="auto"/>
              <w:right w:val="single" w:sz="12"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r>
      <w:tr w:rsidR="00D4286F" w:rsidRPr="00BC6DC2" w:rsidTr="00D4286F">
        <w:trPr>
          <w:cantSplit/>
          <w:trHeight w:val="255"/>
        </w:trPr>
        <w:tc>
          <w:tcPr>
            <w:tcW w:w="848" w:type="dxa"/>
            <w:tcBorders>
              <w:top w:val="nil"/>
              <w:left w:val="single" w:sz="12" w:space="0" w:color="auto"/>
              <w:bottom w:val="single" w:sz="4" w:space="0" w:color="auto"/>
              <w:right w:val="single" w:sz="12"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center"/>
              <w:textAlignment w:val="auto"/>
              <w:rPr>
                <w:lang w:val="da-DK" w:eastAsia="da-DK"/>
              </w:rPr>
            </w:pPr>
            <w:r w:rsidRPr="00BC6DC2">
              <w:rPr>
                <w:lang w:val="da-DK" w:eastAsia="da-DK"/>
              </w:rPr>
              <w:t>5</w:t>
            </w:r>
          </w:p>
        </w:tc>
        <w:tc>
          <w:tcPr>
            <w:tcW w:w="1040"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9/11 **)</w:t>
            </w:r>
          </w:p>
        </w:tc>
        <w:tc>
          <w:tcPr>
            <w:tcW w:w="963"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974"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77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51"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50" w:type="dxa"/>
            <w:tcBorders>
              <w:top w:val="nil"/>
              <w:left w:val="nil"/>
              <w:bottom w:val="single" w:sz="4" w:space="0" w:color="auto"/>
              <w:right w:val="single" w:sz="12"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r>
      <w:tr w:rsidR="00D4286F" w:rsidRPr="00BC6DC2" w:rsidTr="00D4286F">
        <w:trPr>
          <w:cantSplit/>
          <w:trHeight w:val="255"/>
        </w:trPr>
        <w:tc>
          <w:tcPr>
            <w:tcW w:w="848" w:type="dxa"/>
            <w:tcBorders>
              <w:top w:val="nil"/>
              <w:left w:val="single" w:sz="12" w:space="0" w:color="auto"/>
              <w:bottom w:val="single" w:sz="4" w:space="0" w:color="auto"/>
              <w:right w:val="single" w:sz="12"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center"/>
              <w:textAlignment w:val="auto"/>
              <w:rPr>
                <w:lang w:val="da-DK" w:eastAsia="da-DK"/>
              </w:rPr>
            </w:pPr>
            <w:r w:rsidRPr="00BC6DC2">
              <w:rPr>
                <w:lang w:val="da-DK" w:eastAsia="da-DK"/>
              </w:rPr>
              <w:t>6</w:t>
            </w:r>
          </w:p>
        </w:tc>
        <w:tc>
          <w:tcPr>
            <w:tcW w:w="1040"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963"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974"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77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51"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50" w:type="dxa"/>
            <w:tcBorders>
              <w:top w:val="nil"/>
              <w:left w:val="nil"/>
              <w:bottom w:val="single" w:sz="4" w:space="0" w:color="auto"/>
              <w:right w:val="single" w:sz="12"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r>
      <w:tr w:rsidR="00D4286F" w:rsidRPr="00BC6DC2" w:rsidTr="00D4286F">
        <w:trPr>
          <w:cantSplit/>
          <w:trHeight w:val="255"/>
        </w:trPr>
        <w:tc>
          <w:tcPr>
            <w:tcW w:w="848" w:type="dxa"/>
            <w:tcBorders>
              <w:top w:val="nil"/>
              <w:left w:val="single" w:sz="12" w:space="0" w:color="auto"/>
              <w:bottom w:val="single" w:sz="4" w:space="0" w:color="auto"/>
              <w:right w:val="single" w:sz="12"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center"/>
              <w:textAlignment w:val="auto"/>
              <w:rPr>
                <w:lang w:val="da-DK" w:eastAsia="da-DK"/>
              </w:rPr>
            </w:pPr>
            <w:r w:rsidRPr="00BC6DC2">
              <w:rPr>
                <w:lang w:val="da-DK" w:eastAsia="da-DK"/>
              </w:rPr>
              <w:t>7</w:t>
            </w:r>
          </w:p>
        </w:tc>
        <w:tc>
          <w:tcPr>
            <w:tcW w:w="1040"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963"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974"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77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851"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850" w:type="dxa"/>
            <w:tcBorders>
              <w:top w:val="nil"/>
              <w:left w:val="nil"/>
              <w:bottom w:val="single" w:sz="4" w:space="0" w:color="auto"/>
              <w:right w:val="single" w:sz="12"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r>
      <w:tr w:rsidR="00D4286F" w:rsidRPr="00BC6DC2" w:rsidTr="00D4286F">
        <w:trPr>
          <w:cantSplit/>
          <w:trHeight w:val="255"/>
        </w:trPr>
        <w:tc>
          <w:tcPr>
            <w:tcW w:w="848" w:type="dxa"/>
            <w:tcBorders>
              <w:top w:val="nil"/>
              <w:left w:val="single" w:sz="12" w:space="0" w:color="auto"/>
              <w:bottom w:val="single" w:sz="4" w:space="0" w:color="auto"/>
              <w:right w:val="single" w:sz="12"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center"/>
              <w:textAlignment w:val="auto"/>
              <w:rPr>
                <w:lang w:val="da-DK" w:eastAsia="da-DK"/>
              </w:rPr>
            </w:pPr>
            <w:r w:rsidRPr="00BC6DC2">
              <w:rPr>
                <w:lang w:val="da-DK" w:eastAsia="da-DK"/>
              </w:rPr>
              <w:t>8</w:t>
            </w:r>
          </w:p>
        </w:tc>
        <w:tc>
          <w:tcPr>
            <w:tcW w:w="1040"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963"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974"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778"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51" w:type="dxa"/>
            <w:tcBorders>
              <w:top w:val="nil"/>
              <w:left w:val="nil"/>
              <w:bottom w:val="single" w:sz="4"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50" w:type="dxa"/>
            <w:tcBorders>
              <w:top w:val="nil"/>
              <w:left w:val="nil"/>
              <w:bottom w:val="single" w:sz="4" w:space="0" w:color="auto"/>
              <w:right w:val="single" w:sz="12"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r>
      <w:tr w:rsidR="00D4286F" w:rsidRPr="00BC6DC2" w:rsidTr="00D4286F">
        <w:trPr>
          <w:cantSplit/>
          <w:trHeight w:val="270"/>
        </w:trPr>
        <w:tc>
          <w:tcPr>
            <w:tcW w:w="848" w:type="dxa"/>
            <w:tcBorders>
              <w:top w:val="nil"/>
              <w:left w:val="single" w:sz="12" w:space="0" w:color="auto"/>
              <w:bottom w:val="single" w:sz="12" w:space="0" w:color="auto"/>
              <w:right w:val="single" w:sz="12"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center"/>
              <w:textAlignment w:val="auto"/>
              <w:rPr>
                <w:lang w:val="da-DK" w:eastAsia="da-DK"/>
              </w:rPr>
            </w:pPr>
            <w:r w:rsidRPr="00BC6DC2">
              <w:rPr>
                <w:lang w:val="da-DK" w:eastAsia="da-DK"/>
              </w:rPr>
              <w:t>9</w:t>
            </w:r>
          </w:p>
        </w:tc>
        <w:tc>
          <w:tcPr>
            <w:tcW w:w="1040" w:type="dxa"/>
            <w:tcBorders>
              <w:top w:val="nil"/>
              <w:left w:val="nil"/>
              <w:bottom w:val="single" w:sz="12"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Invalid</w:t>
            </w:r>
          </w:p>
        </w:tc>
        <w:tc>
          <w:tcPr>
            <w:tcW w:w="963" w:type="dxa"/>
            <w:tcBorders>
              <w:top w:val="nil"/>
              <w:left w:val="nil"/>
              <w:bottom w:val="single" w:sz="12"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974" w:type="dxa"/>
            <w:tcBorders>
              <w:top w:val="nil"/>
              <w:left w:val="nil"/>
              <w:bottom w:val="single" w:sz="12"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12"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12"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12"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8" w:type="dxa"/>
            <w:tcBorders>
              <w:top w:val="nil"/>
              <w:left w:val="nil"/>
              <w:bottom w:val="single" w:sz="12"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778" w:type="dxa"/>
            <w:tcBorders>
              <w:top w:val="nil"/>
              <w:left w:val="nil"/>
              <w:bottom w:val="single" w:sz="12"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51" w:type="dxa"/>
            <w:tcBorders>
              <w:top w:val="nil"/>
              <w:left w:val="nil"/>
              <w:bottom w:val="single" w:sz="12" w:space="0" w:color="auto"/>
              <w:right w:val="single" w:sz="4"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50" w:type="dxa"/>
            <w:tcBorders>
              <w:top w:val="nil"/>
              <w:left w:val="nil"/>
              <w:bottom w:val="single" w:sz="12" w:space="0" w:color="auto"/>
              <w:right w:val="single" w:sz="12" w:space="0" w:color="auto"/>
            </w:tcBorders>
            <w:shd w:val="clear" w:color="auto" w:fill="auto"/>
            <w:noWrap/>
            <w:vAlign w:val="bottom"/>
          </w:tcPr>
          <w:p w:rsidR="00D4286F" w:rsidRPr="00BC6DC2" w:rsidRDefault="00D4286F" w:rsidP="00D4286F">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r>
    </w:tbl>
    <w:p w:rsidR="00D4286F" w:rsidRPr="00BC6DC2" w:rsidRDefault="00D4286F" w:rsidP="00D4286F">
      <w:pPr>
        <w:tabs>
          <w:tab w:val="clear" w:pos="567"/>
          <w:tab w:val="clear" w:pos="1276"/>
          <w:tab w:val="clear" w:pos="1843"/>
          <w:tab w:val="clear" w:pos="5387"/>
          <w:tab w:val="clear" w:pos="5954"/>
          <w:tab w:val="left" w:pos="1800"/>
        </w:tabs>
        <w:spacing w:before="0"/>
        <w:ind w:left="1080" w:hanging="1080"/>
        <w:rPr>
          <w:rFonts w:cs="Arial"/>
          <w:sz w:val="18"/>
          <w:szCs w:val="18"/>
          <w:lang w:val="en-US"/>
        </w:rPr>
      </w:pPr>
      <w:r w:rsidRPr="00BC6DC2">
        <w:rPr>
          <w:rFonts w:cs="Arial"/>
          <w:sz w:val="18"/>
          <w:szCs w:val="18"/>
          <w:lang w:val="en-US"/>
        </w:rPr>
        <w:t>*) 00 is international prefix</w:t>
      </w:r>
    </w:p>
    <w:p w:rsidR="00D4286F" w:rsidRPr="00BC6DC2" w:rsidRDefault="00D4286F" w:rsidP="00D4286F">
      <w:pPr>
        <w:tabs>
          <w:tab w:val="clear" w:pos="567"/>
          <w:tab w:val="clear" w:pos="1276"/>
          <w:tab w:val="clear" w:pos="1843"/>
          <w:tab w:val="clear" w:pos="5387"/>
          <w:tab w:val="clear" w:pos="5954"/>
          <w:tab w:val="left" w:pos="1800"/>
        </w:tabs>
        <w:spacing w:before="0"/>
        <w:ind w:left="1080" w:hanging="1080"/>
        <w:jc w:val="left"/>
        <w:rPr>
          <w:rFonts w:cs="Arial"/>
          <w:sz w:val="18"/>
          <w:szCs w:val="18"/>
          <w:lang w:val="en-US"/>
        </w:rPr>
      </w:pPr>
      <w:r w:rsidRPr="00BC6DC2">
        <w:rPr>
          <w:rFonts w:cs="Arial"/>
          <w:sz w:val="18"/>
          <w:szCs w:val="18"/>
          <w:lang w:val="en-US"/>
        </w:rPr>
        <w:t>**)  Mainly Voice Mail Routing GSM.</w:t>
      </w:r>
    </w:p>
    <w:p w:rsidR="00D4286F" w:rsidRPr="00BC6DC2" w:rsidRDefault="00D4286F" w:rsidP="00D4286F">
      <w:pPr>
        <w:tabs>
          <w:tab w:val="clear" w:pos="567"/>
          <w:tab w:val="clear" w:pos="1276"/>
          <w:tab w:val="clear" w:pos="1843"/>
          <w:tab w:val="clear" w:pos="5387"/>
          <w:tab w:val="clear" w:pos="5954"/>
          <w:tab w:val="left" w:pos="1800"/>
        </w:tabs>
        <w:spacing w:before="0"/>
        <w:ind w:left="1080" w:hanging="1080"/>
        <w:jc w:val="left"/>
        <w:rPr>
          <w:rFonts w:cs="Arial"/>
          <w:lang w:val="en-US"/>
        </w:rPr>
      </w:pPr>
    </w:p>
    <w:p w:rsidR="00D4286F" w:rsidRPr="006C6853" w:rsidRDefault="00D4286F" w:rsidP="00D4286F">
      <w:pPr>
        <w:tabs>
          <w:tab w:val="clear" w:pos="567"/>
          <w:tab w:val="clear" w:pos="1276"/>
          <w:tab w:val="clear" w:pos="1843"/>
          <w:tab w:val="clear" w:pos="5387"/>
          <w:tab w:val="clear" w:pos="5954"/>
          <w:tab w:val="left" w:pos="1800"/>
        </w:tabs>
        <w:spacing w:before="0"/>
        <w:ind w:left="1080" w:hanging="1080"/>
        <w:rPr>
          <w:rFonts w:cs="Arial"/>
          <w:lang w:val="fr-CH"/>
        </w:rPr>
      </w:pPr>
      <w:r w:rsidRPr="006C6853">
        <w:rPr>
          <w:rFonts w:cs="Arial"/>
          <w:lang w:val="fr-CH"/>
        </w:rPr>
        <w:t>Contact:</w:t>
      </w:r>
    </w:p>
    <w:p w:rsidR="00D4286F" w:rsidRPr="00B87D7E" w:rsidRDefault="006C6853" w:rsidP="006C6853">
      <w:pPr>
        <w:ind w:left="567" w:hanging="567"/>
        <w:jc w:val="left"/>
        <w:rPr>
          <w:lang w:val="fr-CH"/>
        </w:rPr>
      </w:pPr>
      <w:r w:rsidRPr="006C6853">
        <w:rPr>
          <w:lang w:val="fr-CH"/>
        </w:rPr>
        <w:tab/>
      </w:r>
      <w:proofErr w:type="spellStart"/>
      <w:r w:rsidR="00D4286F" w:rsidRPr="006C6853">
        <w:rPr>
          <w:lang w:val="fr-CH"/>
        </w:rPr>
        <w:t>Tele</w:t>
      </w:r>
      <w:proofErr w:type="spellEnd"/>
      <w:r w:rsidR="00D4286F" w:rsidRPr="006C6853">
        <w:rPr>
          <w:lang w:val="fr-CH"/>
        </w:rPr>
        <w:t>-Post</w:t>
      </w:r>
      <w:r w:rsidRPr="006C6853">
        <w:rPr>
          <w:lang w:val="fr-CH"/>
        </w:rPr>
        <w:br/>
      </w:r>
      <w:proofErr w:type="spellStart"/>
      <w:r w:rsidR="00D4286F" w:rsidRPr="006C6853">
        <w:rPr>
          <w:rFonts w:cs="Arial"/>
          <w:lang w:val="fr-CH"/>
        </w:rPr>
        <w:t>Postboks</w:t>
      </w:r>
      <w:proofErr w:type="spellEnd"/>
      <w:r w:rsidR="00D4286F" w:rsidRPr="006C6853">
        <w:rPr>
          <w:rFonts w:cs="Arial"/>
          <w:lang w:val="fr-CH"/>
        </w:rPr>
        <w:t xml:space="preserve"> 1002</w:t>
      </w:r>
      <w:r w:rsidRPr="006C6853">
        <w:rPr>
          <w:rFonts w:cs="Arial"/>
          <w:lang w:val="fr-CH"/>
        </w:rPr>
        <w:br/>
      </w:r>
      <w:r w:rsidR="00D4286F" w:rsidRPr="006C6853">
        <w:rPr>
          <w:rFonts w:cs="Arial"/>
          <w:lang w:val="fr-CH"/>
        </w:rPr>
        <w:t>3900 Nuuk</w:t>
      </w:r>
      <w:r w:rsidRPr="006C6853">
        <w:rPr>
          <w:rFonts w:cs="Arial"/>
          <w:lang w:val="fr-CH"/>
        </w:rPr>
        <w:br/>
      </w:r>
      <w:r w:rsidR="00D4286F" w:rsidRPr="006C6853">
        <w:rPr>
          <w:rFonts w:cs="Arial"/>
          <w:lang w:val="fr-CH"/>
        </w:rPr>
        <w:t>Tel: +299 341255</w:t>
      </w:r>
      <w:r w:rsidRPr="006C6853">
        <w:rPr>
          <w:rFonts w:cs="Arial"/>
          <w:lang w:val="fr-CH"/>
        </w:rPr>
        <w:br/>
      </w:r>
      <w:r w:rsidR="00D4286F" w:rsidRPr="006C6853">
        <w:rPr>
          <w:rFonts w:cs="Arial"/>
          <w:lang w:val="fr-CH"/>
        </w:rPr>
        <w:t>Fax: +299 322255</w:t>
      </w:r>
      <w:r w:rsidRPr="006C6853">
        <w:rPr>
          <w:rFonts w:cs="Arial"/>
          <w:lang w:val="fr-CH"/>
        </w:rPr>
        <w:br/>
      </w:r>
      <w:r w:rsidR="00D4286F" w:rsidRPr="006C6853">
        <w:rPr>
          <w:rFonts w:cs="Arial"/>
          <w:lang w:val="fr-CH"/>
        </w:rPr>
        <w:t xml:space="preserve">E-mail: </w:t>
      </w:r>
      <w:r w:rsidR="001D187B">
        <w:fldChar w:fldCharType="begin"/>
      </w:r>
      <w:r w:rsidR="001D187B" w:rsidRPr="001D187B">
        <w:rPr>
          <w:lang w:val="fr-CH"/>
        </w:rPr>
        <w:instrText xml:space="preserve"> HYPERLINK "mailto:roaming@telepost.gl" </w:instrText>
      </w:r>
      <w:r w:rsidR="001D187B">
        <w:fldChar w:fldCharType="separate"/>
      </w:r>
      <w:r w:rsidRPr="006C6853">
        <w:rPr>
          <w:lang w:val="fr-CH"/>
        </w:rPr>
        <w:t>roaming@telepost.gl</w:t>
      </w:r>
      <w:r w:rsidR="001D187B">
        <w:rPr>
          <w:lang w:val="fr-CH"/>
        </w:rPr>
        <w:fldChar w:fldCharType="end"/>
      </w:r>
      <w:r w:rsidRPr="006C6853">
        <w:rPr>
          <w:lang w:val="fr-CH"/>
        </w:rPr>
        <w:br/>
      </w:r>
      <w:r w:rsidR="00D4286F" w:rsidRPr="00B87D7E">
        <w:rPr>
          <w:lang w:val="fr-CH"/>
        </w:rPr>
        <w:t xml:space="preserve">URL: </w:t>
      </w:r>
      <w:r w:rsidR="001D187B">
        <w:fldChar w:fldCharType="begin"/>
      </w:r>
      <w:r w:rsidR="001D187B" w:rsidRPr="001D187B">
        <w:rPr>
          <w:lang w:val="fr-CH"/>
        </w:rPr>
        <w:instrText xml:space="preserve"> HYPERLINK "http://www.tele.gl" </w:instrText>
      </w:r>
      <w:r w:rsidR="001D187B">
        <w:fldChar w:fldCharType="separate"/>
      </w:r>
      <w:r w:rsidRPr="00B87D7E">
        <w:rPr>
          <w:lang w:val="fr-CH"/>
        </w:rPr>
        <w:t>www.tele.gl</w:t>
      </w:r>
      <w:r w:rsidR="001D187B">
        <w:rPr>
          <w:lang w:val="fr-CH"/>
        </w:rPr>
        <w:fldChar w:fldCharType="end"/>
      </w:r>
    </w:p>
    <w:p w:rsidR="006C6853" w:rsidRDefault="006C6853">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Pr>
          <w:rFonts w:cs="Arial"/>
          <w:lang w:val="fr-CH"/>
        </w:rPr>
        <w:br w:type="page"/>
      </w:r>
    </w:p>
    <w:p w:rsidR="006C6853" w:rsidRPr="006C6853" w:rsidRDefault="006C6853" w:rsidP="006C6853">
      <w:pPr>
        <w:pStyle w:val="Heading20"/>
        <w:rPr>
          <w:lang w:val="fr-CH"/>
        </w:rPr>
      </w:pPr>
      <w:bookmarkStart w:id="922" w:name="_Toc474504482"/>
      <w:bookmarkStart w:id="923" w:name="_Toc488848857"/>
      <w:proofErr w:type="spellStart"/>
      <w:r w:rsidRPr="006C6853">
        <w:rPr>
          <w:lang w:val="fr-CH"/>
        </w:rPr>
        <w:lastRenderedPageBreak/>
        <w:t>Other</w:t>
      </w:r>
      <w:proofErr w:type="spellEnd"/>
      <w:r w:rsidRPr="006C6853">
        <w:rPr>
          <w:lang w:val="fr-CH"/>
        </w:rPr>
        <w:t xml:space="preserve"> communication</w:t>
      </w:r>
      <w:bookmarkEnd w:id="922"/>
      <w:bookmarkEnd w:id="923"/>
    </w:p>
    <w:p w:rsidR="006C6853" w:rsidRPr="00345706" w:rsidRDefault="006C6853" w:rsidP="006C6853">
      <w:pPr>
        <w:tabs>
          <w:tab w:val="clear" w:pos="1276"/>
          <w:tab w:val="clear" w:pos="1843"/>
          <w:tab w:val="left" w:pos="1134"/>
          <w:tab w:val="left" w:pos="1560"/>
          <w:tab w:val="left" w:pos="2127"/>
        </w:tabs>
        <w:spacing w:before="360"/>
        <w:jc w:val="left"/>
        <w:outlineLvl w:val="3"/>
        <w:rPr>
          <w:b/>
          <w:bCs/>
          <w:lang w:val="en-US"/>
        </w:rPr>
      </w:pPr>
      <w:r w:rsidRPr="00345706">
        <w:rPr>
          <w:b/>
          <w:bCs/>
          <w:lang w:val="en-US"/>
        </w:rPr>
        <w:t>Austria</w:t>
      </w:r>
      <w:r>
        <w:rPr>
          <w:b/>
          <w:bCs/>
          <w:lang w:val="en-US"/>
        </w:rPr>
        <w:fldChar w:fldCharType="begin"/>
      </w:r>
      <w:r>
        <w:instrText xml:space="preserve"> TC "</w:instrText>
      </w:r>
      <w:bookmarkStart w:id="924" w:name="_Toc488848858"/>
      <w:r w:rsidRPr="00E733BF">
        <w:rPr>
          <w:b/>
          <w:bCs/>
          <w:lang w:val="en-US"/>
        </w:rPr>
        <w:instrText>Austria</w:instrText>
      </w:r>
      <w:bookmarkEnd w:id="924"/>
      <w:r>
        <w:instrText xml:space="preserve">" \f C \l "1" </w:instrText>
      </w:r>
      <w:r>
        <w:rPr>
          <w:b/>
          <w:bCs/>
          <w:lang w:val="en-US"/>
        </w:rPr>
        <w:fldChar w:fldCharType="end"/>
      </w:r>
    </w:p>
    <w:p w:rsidR="006C6853" w:rsidRPr="00345706" w:rsidRDefault="006C6853" w:rsidP="006C6853">
      <w:pPr>
        <w:tabs>
          <w:tab w:val="clear" w:pos="1276"/>
          <w:tab w:val="clear" w:pos="1843"/>
          <w:tab w:val="left" w:pos="1134"/>
          <w:tab w:val="left" w:pos="1560"/>
          <w:tab w:val="left" w:pos="2127"/>
        </w:tabs>
        <w:spacing w:before="40"/>
        <w:jc w:val="left"/>
        <w:outlineLvl w:val="4"/>
        <w:rPr>
          <w:szCs w:val="18"/>
          <w:lang w:val="en-US"/>
        </w:rPr>
      </w:pPr>
      <w:r w:rsidRPr="00345706">
        <w:rPr>
          <w:szCs w:val="18"/>
          <w:lang w:val="en-US"/>
        </w:rPr>
        <w:t>Communication of 1</w:t>
      </w:r>
      <w:r>
        <w:rPr>
          <w:szCs w:val="18"/>
          <w:lang w:val="en-US"/>
        </w:rPr>
        <w:t>9</w:t>
      </w:r>
      <w:r w:rsidRPr="00345706">
        <w:rPr>
          <w:szCs w:val="18"/>
          <w:lang w:val="en-US"/>
        </w:rPr>
        <w:t>.V</w:t>
      </w:r>
      <w:r>
        <w:rPr>
          <w:szCs w:val="18"/>
          <w:lang w:val="en-US"/>
        </w:rPr>
        <w:t>I</w:t>
      </w:r>
      <w:r w:rsidRPr="00345706">
        <w:rPr>
          <w:szCs w:val="18"/>
          <w:lang w:val="en-US"/>
        </w:rPr>
        <w:t>I.2017:</w:t>
      </w:r>
    </w:p>
    <w:p w:rsidR="006C6853" w:rsidRDefault="006C6853" w:rsidP="006C6853">
      <w:pPr>
        <w:rPr>
          <w:lang w:val="en-US"/>
        </w:rPr>
      </w:pPr>
      <w:r w:rsidRPr="00345706">
        <w:rPr>
          <w:lang w:val="en-US"/>
        </w:rPr>
        <w:t xml:space="preserve">On the occasion of the </w:t>
      </w:r>
      <w:r>
        <w:rPr>
          <w:lang w:val="en-US"/>
        </w:rPr>
        <w:t>500</w:t>
      </w:r>
      <w:r w:rsidRPr="000F35F9">
        <w:rPr>
          <w:vertAlign w:val="superscript"/>
          <w:lang w:val="en-US"/>
        </w:rPr>
        <w:t>th</w:t>
      </w:r>
      <w:r>
        <w:rPr>
          <w:lang w:val="en-US"/>
        </w:rPr>
        <w:t xml:space="preserve"> Reformation anniversary, 2017/Martin Luther</w:t>
      </w:r>
      <w:r w:rsidRPr="00345706">
        <w:rPr>
          <w:lang w:val="en-US"/>
        </w:rPr>
        <w:t xml:space="preserve">, the Austrian Administration authorizes an Austrian amateur station to use the special call sign </w:t>
      </w:r>
      <w:r w:rsidRPr="00345706">
        <w:rPr>
          <w:b/>
          <w:bCs/>
          <w:lang w:val="en-US"/>
        </w:rPr>
        <w:t>OE</w:t>
      </w:r>
      <w:r>
        <w:rPr>
          <w:b/>
          <w:bCs/>
          <w:lang w:val="en-US"/>
        </w:rPr>
        <w:t>500ML</w:t>
      </w:r>
      <w:r w:rsidRPr="00345706">
        <w:rPr>
          <w:lang w:val="en-US"/>
        </w:rPr>
        <w:t xml:space="preserve"> </w:t>
      </w:r>
      <w:r>
        <w:rPr>
          <w:lang w:val="en-US"/>
        </w:rPr>
        <w:t xml:space="preserve">on 31 October </w:t>
      </w:r>
      <w:r w:rsidRPr="00345706">
        <w:rPr>
          <w:lang w:val="en-US"/>
        </w:rPr>
        <w:t>201</w:t>
      </w:r>
      <w:r>
        <w:rPr>
          <w:lang w:val="en-US"/>
        </w:rPr>
        <w:t>7</w:t>
      </w:r>
      <w:r w:rsidRPr="00345706">
        <w:rPr>
          <w:lang w:val="en-US"/>
        </w:rPr>
        <w:t>.</w:t>
      </w:r>
    </w:p>
    <w:p w:rsidR="00D4286F" w:rsidRPr="006C6853" w:rsidRDefault="00D4286F" w:rsidP="00D4286F">
      <w:pPr>
        <w:rPr>
          <w:lang w:val="en-US"/>
        </w:rPr>
      </w:pPr>
    </w:p>
    <w:p w:rsidR="005D780D" w:rsidRPr="00CF2329" w:rsidRDefault="005D780D" w:rsidP="00D4286F">
      <w:pPr>
        <w:rPr>
          <w:lang w:val="en-US"/>
        </w:rPr>
      </w:pPr>
    </w:p>
    <w:p w:rsidR="001063A9" w:rsidRPr="00B46A45" w:rsidRDefault="001063A9">
      <w:pPr>
        <w:tabs>
          <w:tab w:val="clear" w:pos="567"/>
          <w:tab w:val="clear" w:pos="1276"/>
          <w:tab w:val="clear" w:pos="1843"/>
          <w:tab w:val="clear" w:pos="5387"/>
          <w:tab w:val="clear" w:pos="5954"/>
        </w:tabs>
        <w:overflowPunct/>
        <w:autoSpaceDE/>
        <w:autoSpaceDN/>
        <w:adjustRightInd/>
        <w:spacing w:before="0"/>
        <w:jc w:val="left"/>
        <w:textAlignment w:val="auto"/>
      </w:pPr>
    </w:p>
    <w:p w:rsidR="001063A9" w:rsidRPr="00B46A45" w:rsidRDefault="001063A9">
      <w:pPr>
        <w:tabs>
          <w:tab w:val="clear" w:pos="567"/>
          <w:tab w:val="clear" w:pos="1276"/>
          <w:tab w:val="clear" w:pos="1843"/>
          <w:tab w:val="clear" w:pos="5387"/>
          <w:tab w:val="clear" w:pos="5954"/>
        </w:tabs>
        <w:overflowPunct/>
        <w:autoSpaceDE/>
        <w:autoSpaceDN/>
        <w:adjustRightInd/>
        <w:spacing w:before="0"/>
        <w:jc w:val="left"/>
        <w:textAlignment w:val="auto"/>
        <w:sectPr w:rsidR="001063A9" w:rsidRPr="00B46A45" w:rsidSect="004C24DE">
          <w:headerReference w:type="even" r:id="rId13"/>
          <w:headerReference w:type="default" r:id="rId14"/>
          <w:footerReference w:type="even" r:id="rId15"/>
          <w:footerReference w:type="default" r:id="rId16"/>
          <w:type w:val="continuous"/>
          <w:pgSz w:w="11901" w:h="16840" w:code="9"/>
          <w:pgMar w:top="1134" w:right="1418" w:bottom="1701" w:left="1418" w:header="720" w:footer="720" w:gutter="0"/>
          <w:paperSrc w:first="15" w:other="15"/>
          <w:cols w:space="720"/>
          <w:titlePg/>
          <w:docGrid w:linePitch="360"/>
        </w:sectPr>
      </w:pPr>
    </w:p>
    <w:p w:rsidR="00E5105F" w:rsidRPr="00943E7A" w:rsidRDefault="00E5105F" w:rsidP="0050515D">
      <w:pPr>
        <w:pStyle w:val="Heading20"/>
        <w:rPr>
          <w:lang w:val="en-US"/>
        </w:rPr>
      </w:pPr>
      <w:bookmarkStart w:id="925" w:name="_Toc248829285"/>
      <w:bookmarkStart w:id="926" w:name="_Toc251059439"/>
      <w:bookmarkStart w:id="927" w:name="_Toc253407165"/>
      <w:bookmarkStart w:id="928" w:name="_Toc259783160"/>
      <w:bookmarkStart w:id="929" w:name="_Toc262631831"/>
      <w:bookmarkStart w:id="930" w:name="_Toc265056510"/>
      <w:bookmarkStart w:id="931" w:name="_Toc266181257"/>
      <w:bookmarkStart w:id="932" w:name="_Toc268774042"/>
      <w:bookmarkStart w:id="933" w:name="_Toc271700511"/>
      <w:bookmarkStart w:id="934" w:name="_Toc273023372"/>
      <w:bookmarkStart w:id="935" w:name="_Toc274223846"/>
      <w:bookmarkStart w:id="936" w:name="_Toc276717182"/>
      <w:bookmarkStart w:id="937" w:name="_Toc279669168"/>
      <w:bookmarkStart w:id="938" w:name="_Toc280349224"/>
      <w:bookmarkStart w:id="939" w:name="_Toc282526056"/>
      <w:bookmarkStart w:id="940" w:name="_Toc283737222"/>
      <w:bookmarkStart w:id="941" w:name="_Toc286218733"/>
      <w:bookmarkStart w:id="942" w:name="_Toc288660298"/>
      <w:bookmarkStart w:id="943" w:name="_Toc291005407"/>
      <w:bookmarkStart w:id="944" w:name="_Toc292704991"/>
      <w:bookmarkStart w:id="945" w:name="_Toc295387916"/>
      <w:bookmarkStart w:id="946" w:name="_Toc296675486"/>
      <w:bookmarkStart w:id="947" w:name="_Toc297804737"/>
      <w:bookmarkStart w:id="948" w:name="_Toc301945311"/>
      <w:bookmarkStart w:id="949" w:name="_Toc303344266"/>
      <w:bookmarkStart w:id="950" w:name="_Toc304892184"/>
      <w:bookmarkStart w:id="951" w:name="_Toc308530349"/>
      <w:bookmarkStart w:id="952" w:name="_Toc311103661"/>
      <w:bookmarkStart w:id="953" w:name="_Toc313973326"/>
      <w:bookmarkStart w:id="954" w:name="_Toc316479982"/>
      <w:bookmarkStart w:id="955" w:name="_Toc318965020"/>
      <w:bookmarkStart w:id="956" w:name="_Toc320536977"/>
      <w:bookmarkStart w:id="957" w:name="_Toc323035740"/>
      <w:bookmarkStart w:id="958" w:name="_Toc323904393"/>
      <w:bookmarkStart w:id="959" w:name="_Toc332272671"/>
      <w:bookmarkStart w:id="960" w:name="_Toc334776206"/>
      <w:bookmarkStart w:id="961" w:name="_Toc335901525"/>
      <w:bookmarkStart w:id="962" w:name="_Toc337110351"/>
      <w:bookmarkStart w:id="963" w:name="_Toc338779392"/>
      <w:bookmarkStart w:id="964" w:name="_Toc340225539"/>
      <w:bookmarkStart w:id="965" w:name="_Toc341451237"/>
      <w:bookmarkStart w:id="966" w:name="_Toc342912868"/>
      <w:bookmarkStart w:id="967" w:name="_Toc343262688"/>
      <w:bookmarkStart w:id="968" w:name="_Toc345579843"/>
      <w:bookmarkStart w:id="969" w:name="_Toc346885965"/>
      <w:bookmarkStart w:id="970" w:name="_Toc347929610"/>
      <w:bookmarkStart w:id="971" w:name="_Toc349288271"/>
      <w:bookmarkStart w:id="972" w:name="_Toc350415589"/>
      <w:bookmarkStart w:id="973" w:name="_Toc351549910"/>
      <w:bookmarkStart w:id="974" w:name="_Toc352940515"/>
      <w:bookmarkStart w:id="975" w:name="_Toc354053852"/>
      <w:bookmarkStart w:id="976" w:name="_Toc355708878"/>
      <w:bookmarkStart w:id="977" w:name="_Toc357001961"/>
      <w:bookmarkStart w:id="978" w:name="_Toc358192588"/>
      <w:bookmarkStart w:id="979" w:name="_Toc359489437"/>
      <w:bookmarkStart w:id="980" w:name="_Toc360696837"/>
      <w:bookmarkStart w:id="981" w:name="_Toc361921568"/>
      <w:bookmarkStart w:id="982" w:name="_Toc363741408"/>
      <w:bookmarkStart w:id="983" w:name="_Toc364672357"/>
      <w:bookmarkStart w:id="984" w:name="_Toc366157714"/>
      <w:bookmarkStart w:id="985" w:name="_Toc367715553"/>
      <w:bookmarkStart w:id="986" w:name="_Toc369007687"/>
      <w:bookmarkStart w:id="987" w:name="_Toc369007891"/>
      <w:bookmarkStart w:id="988" w:name="_Toc370373498"/>
      <w:bookmarkStart w:id="989" w:name="_Toc371588866"/>
      <w:bookmarkStart w:id="990" w:name="_Toc373157832"/>
      <w:bookmarkStart w:id="991" w:name="_Toc374006640"/>
      <w:bookmarkStart w:id="992" w:name="_Toc374692694"/>
      <w:bookmarkStart w:id="993" w:name="_Toc374692771"/>
      <w:bookmarkStart w:id="994" w:name="_Toc377026500"/>
      <w:bookmarkStart w:id="995" w:name="_Toc378322721"/>
      <w:bookmarkStart w:id="996" w:name="_Toc379440374"/>
      <w:bookmarkStart w:id="997" w:name="_Toc380582899"/>
      <w:bookmarkStart w:id="998" w:name="_Toc381784232"/>
      <w:bookmarkStart w:id="999" w:name="_Toc383182315"/>
      <w:bookmarkStart w:id="1000" w:name="_Toc384625709"/>
      <w:bookmarkStart w:id="1001" w:name="_Toc385496801"/>
      <w:bookmarkStart w:id="1002" w:name="_Toc388946329"/>
      <w:bookmarkStart w:id="1003" w:name="_Toc388947562"/>
      <w:bookmarkStart w:id="1004" w:name="_Toc389730886"/>
      <w:bookmarkStart w:id="1005" w:name="_Toc391386074"/>
      <w:bookmarkStart w:id="1006" w:name="_Toc392235888"/>
      <w:bookmarkStart w:id="1007" w:name="_Toc393713419"/>
      <w:bookmarkStart w:id="1008" w:name="_Toc393714486"/>
      <w:bookmarkStart w:id="1009" w:name="_Toc393715490"/>
      <w:bookmarkStart w:id="1010" w:name="_Toc395100465"/>
      <w:bookmarkStart w:id="1011" w:name="_Toc396212812"/>
      <w:bookmarkStart w:id="1012" w:name="_Toc397517657"/>
      <w:bookmarkStart w:id="1013" w:name="_Toc399160640"/>
      <w:bookmarkStart w:id="1014" w:name="_Toc400374878"/>
      <w:bookmarkStart w:id="1015" w:name="_Toc401757924"/>
      <w:bookmarkStart w:id="1016" w:name="_Toc402967104"/>
      <w:bookmarkStart w:id="1017" w:name="_Toc404332316"/>
      <w:bookmarkStart w:id="1018" w:name="_Toc405386782"/>
      <w:bookmarkStart w:id="1019" w:name="_Toc406508020"/>
      <w:bookmarkStart w:id="1020" w:name="_Toc408576641"/>
      <w:bookmarkStart w:id="1021" w:name="_Toc409708236"/>
      <w:bookmarkStart w:id="1022" w:name="_Toc410904539"/>
      <w:bookmarkStart w:id="1023" w:name="_Toc414884968"/>
      <w:bookmarkStart w:id="1024" w:name="_Toc416360078"/>
      <w:bookmarkStart w:id="1025" w:name="_Toc417984361"/>
      <w:bookmarkStart w:id="1026" w:name="_Toc420414839"/>
      <w:bookmarkStart w:id="1027" w:name="_Toc421783562"/>
      <w:bookmarkStart w:id="1028" w:name="_Toc423078775"/>
      <w:bookmarkStart w:id="1029" w:name="_Toc424300248"/>
      <w:bookmarkStart w:id="1030" w:name="_Toc428193356"/>
      <w:bookmarkStart w:id="1031" w:name="_Toc428372303"/>
      <w:bookmarkStart w:id="1032" w:name="_Toc429469054"/>
      <w:bookmarkStart w:id="1033" w:name="_Toc432498840"/>
      <w:bookmarkStart w:id="1034" w:name="_Toc433358220"/>
      <w:bookmarkStart w:id="1035" w:name="_Toc434843834"/>
      <w:bookmarkStart w:id="1036" w:name="_Toc436383069"/>
      <w:bookmarkStart w:id="1037" w:name="_Toc437264287"/>
      <w:bookmarkStart w:id="1038" w:name="_Toc438219174"/>
      <w:bookmarkStart w:id="1039" w:name="_Toc440443796"/>
      <w:bookmarkStart w:id="1040" w:name="_Toc441671603"/>
      <w:bookmarkStart w:id="1041" w:name="_Toc442711620"/>
      <w:bookmarkStart w:id="1042" w:name="_Toc445368596"/>
      <w:bookmarkStart w:id="1043" w:name="_Toc446578881"/>
      <w:bookmarkStart w:id="1044" w:name="_Toc449442775"/>
      <w:bookmarkStart w:id="1045" w:name="_Toc450747475"/>
      <w:bookmarkStart w:id="1046" w:name="_Toc451863143"/>
      <w:bookmarkStart w:id="1047" w:name="_Toc453320524"/>
      <w:bookmarkStart w:id="1048" w:name="_Toc454789159"/>
      <w:bookmarkStart w:id="1049" w:name="_Toc456103219"/>
      <w:bookmarkStart w:id="1050" w:name="_Toc456103335"/>
      <w:bookmarkStart w:id="1051" w:name="_Toc466367272"/>
      <w:bookmarkStart w:id="1052" w:name="_Toc469048950"/>
      <w:bookmarkStart w:id="1053" w:name="_Toc469924991"/>
      <w:bookmarkStart w:id="1054" w:name="_Toc471824667"/>
      <w:bookmarkStart w:id="1055" w:name="_Toc473209550"/>
      <w:bookmarkStart w:id="1056" w:name="_Toc474504483"/>
      <w:bookmarkStart w:id="1057" w:name="_Toc477169054"/>
      <w:bookmarkStart w:id="1058" w:name="_Toc478464764"/>
      <w:bookmarkStart w:id="1059" w:name="_Toc479671309"/>
      <w:bookmarkStart w:id="1060" w:name="_Toc482280104"/>
      <w:bookmarkStart w:id="1061" w:name="_Toc483388291"/>
      <w:bookmarkStart w:id="1062" w:name="_Toc485117070"/>
      <w:bookmarkStart w:id="1063" w:name="_Toc486323174"/>
      <w:bookmarkStart w:id="1064" w:name="_Toc487466269"/>
      <w:bookmarkStart w:id="1065" w:name="_Toc488848859"/>
      <w:bookmarkEnd w:id="662"/>
      <w:bookmarkEnd w:id="663"/>
      <w:r w:rsidRPr="00943E7A">
        <w:rPr>
          <w:lang w:val="en-US"/>
        </w:rPr>
        <w:lastRenderedPageBreak/>
        <w:t>Service Restrictions</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E5105F" w:rsidRPr="007A2B38" w:rsidRDefault="00E5105F" w:rsidP="001247F3">
      <w:pPr>
        <w:jc w:val="center"/>
        <w:rPr>
          <w:lang w:val="en-US"/>
        </w:rPr>
      </w:pPr>
      <w:bookmarkStart w:id="1066" w:name="_Toc248829287"/>
      <w:bookmarkStart w:id="1067"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068" w:name="_Toc253407167"/>
      <w:bookmarkStart w:id="1069" w:name="_Toc259783162"/>
      <w:bookmarkStart w:id="1070" w:name="_Toc262631833"/>
      <w:bookmarkStart w:id="1071" w:name="_Toc265056512"/>
      <w:bookmarkStart w:id="1072" w:name="_Toc266181259"/>
      <w:bookmarkStart w:id="1073" w:name="_Toc268774044"/>
      <w:bookmarkStart w:id="1074" w:name="_Toc271700513"/>
      <w:bookmarkStart w:id="1075" w:name="_Toc273023374"/>
      <w:bookmarkStart w:id="1076" w:name="_Toc274223848"/>
      <w:bookmarkStart w:id="1077" w:name="_Toc276717184"/>
      <w:bookmarkStart w:id="1078" w:name="_Toc279669170"/>
      <w:bookmarkStart w:id="1079" w:name="_Toc280349226"/>
      <w:bookmarkStart w:id="1080" w:name="_Toc282526058"/>
      <w:bookmarkStart w:id="1081" w:name="_Toc283737224"/>
      <w:bookmarkStart w:id="1082" w:name="_Toc286218735"/>
      <w:bookmarkStart w:id="1083" w:name="_Toc288660300"/>
      <w:bookmarkStart w:id="1084" w:name="_Toc291005409"/>
      <w:bookmarkStart w:id="1085" w:name="_Toc292704993"/>
      <w:bookmarkStart w:id="1086" w:name="_Toc295387918"/>
      <w:bookmarkStart w:id="1087" w:name="_Toc296675488"/>
      <w:bookmarkStart w:id="1088" w:name="_Toc297804739"/>
      <w:bookmarkStart w:id="1089" w:name="_Toc301945313"/>
      <w:bookmarkStart w:id="1090" w:name="_Toc303344268"/>
      <w:bookmarkStart w:id="1091" w:name="_Toc304892186"/>
      <w:bookmarkStart w:id="1092" w:name="_Toc308530351"/>
      <w:bookmarkStart w:id="1093" w:name="_Toc311103663"/>
      <w:bookmarkStart w:id="1094" w:name="_Toc313973328"/>
      <w:bookmarkStart w:id="1095" w:name="_Toc316479984"/>
      <w:bookmarkStart w:id="1096" w:name="_Toc318965022"/>
      <w:bookmarkStart w:id="1097" w:name="_Toc320536978"/>
      <w:bookmarkStart w:id="1098" w:name="_Toc323035741"/>
      <w:bookmarkStart w:id="1099" w:name="_Toc323904394"/>
      <w:bookmarkStart w:id="1100" w:name="_Toc332272672"/>
      <w:bookmarkStart w:id="1101" w:name="_Toc334776207"/>
      <w:bookmarkStart w:id="1102" w:name="_Toc335901526"/>
      <w:bookmarkStart w:id="1103" w:name="_Toc337110352"/>
      <w:bookmarkStart w:id="1104" w:name="_Toc338779393"/>
      <w:bookmarkStart w:id="1105" w:name="_Toc340225540"/>
      <w:bookmarkStart w:id="1106" w:name="_Toc341451238"/>
      <w:bookmarkStart w:id="1107" w:name="_Toc342912869"/>
      <w:bookmarkStart w:id="1108" w:name="_Toc343262689"/>
      <w:bookmarkStart w:id="1109" w:name="_Toc345579844"/>
      <w:bookmarkStart w:id="1110" w:name="_Toc346885966"/>
      <w:bookmarkStart w:id="1111" w:name="_Toc347929611"/>
      <w:bookmarkStart w:id="1112" w:name="_Toc349288272"/>
      <w:bookmarkStart w:id="1113" w:name="_Toc350415590"/>
      <w:bookmarkStart w:id="1114" w:name="_Toc351549911"/>
      <w:bookmarkStart w:id="1115" w:name="_Toc352940516"/>
      <w:bookmarkStart w:id="1116" w:name="_Toc354053853"/>
      <w:bookmarkStart w:id="1117" w:name="_Toc355708879"/>
      <w:bookmarkStart w:id="1118" w:name="_Toc357001962"/>
      <w:bookmarkStart w:id="1119" w:name="_Toc358192589"/>
      <w:bookmarkStart w:id="1120" w:name="_Toc359489438"/>
      <w:bookmarkStart w:id="1121" w:name="_Toc360696838"/>
      <w:bookmarkStart w:id="1122" w:name="_Toc361921569"/>
      <w:bookmarkStart w:id="1123" w:name="_Toc363741409"/>
      <w:bookmarkStart w:id="1124" w:name="_Toc364672358"/>
      <w:bookmarkStart w:id="1125" w:name="_Toc366157715"/>
      <w:bookmarkStart w:id="1126" w:name="_Toc367715554"/>
      <w:bookmarkStart w:id="1127" w:name="_Toc369007688"/>
      <w:bookmarkStart w:id="1128" w:name="_Toc369007892"/>
      <w:bookmarkStart w:id="1129" w:name="_Toc370373501"/>
      <w:bookmarkStart w:id="1130" w:name="_Toc371588867"/>
      <w:bookmarkStart w:id="1131" w:name="_Toc373157833"/>
      <w:bookmarkStart w:id="1132" w:name="_Toc374006641"/>
      <w:bookmarkStart w:id="1133" w:name="_Toc374692695"/>
      <w:bookmarkStart w:id="1134" w:name="_Toc374692772"/>
      <w:bookmarkStart w:id="1135" w:name="_Toc377026501"/>
      <w:bookmarkStart w:id="1136" w:name="_Toc378322722"/>
      <w:bookmarkStart w:id="1137" w:name="_Toc379440375"/>
      <w:bookmarkStart w:id="1138" w:name="_Toc380582900"/>
      <w:bookmarkStart w:id="1139" w:name="_Toc381784233"/>
      <w:bookmarkStart w:id="1140" w:name="_Toc383182316"/>
      <w:bookmarkStart w:id="1141" w:name="_Toc384625710"/>
      <w:bookmarkStart w:id="1142" w:name="_Toc385496802"/>
      <w:bookmarkStart w:id="1143" w:name="_Toc388946330"/>
      <w:bookmarkStart w:id="1144" w:name="_Toc388947563"/>
      <w:bookmarkStart w:id="1145" w:name="_Toc389730887"/>
      <w:bookmarkStart w:id="1146" w:name="_Toc391386075"/>
      <w:bookmarkStart w:id="1147" w:name="_Toc392235889"/>
      <w:bookmarkStart w:id="1148" w:name="_Toc393713420"/>
      <w:bookmarkStart w:id="1149" w:name="_Toc393714487"/>
      <w:bookmarkStart w:id="1150" w:name="_Toc393715491"/>
      <w:bookmarkStart w:id="1151" w:name="_Toc395100466"/>
      <w:bookmarkStart w:id="1152" w:name="_Toc396212813"/>
      <w:bookmarkStart w:id="1153" w:name="_Toc397517658"/>
      <w:bookmarkStart w:id="1154" w:name="_Toc399160641"/>
      <w:bookmarkStart w:id="1155" w:name="_Toc400374879"/>
      <w:bookmarkStart w:id="1156" w:name="_Toc401757925"/>
      <w:bookmarkStart w:id="1157" w:name="_Toc402967105"/>
      <w:bookmarkStart w:id="1158" w:name="_Toc404332317"/>
      <w:bookmarkStart w:id="1159" w:name="_Toc405386783"/>
      <w:bookmarkStart w:id="1160" w:name="_Toc406508021"/>
      <w:bookmarkStart w:id="1161" w:name="_Toc408576642"/>
      <w:bookmarkStart w:id="1162" w:name="_Toc409708237"/>
      <w:bookmarkStart w:id="1163" w:name="_Toc410904540"/>
      <w:bookmarkStart w:id="1164" w:name="_Toc414884969"/>
      <w:bookmarkStart w:id="1165" w:name="_Toc416360079"/>
      <w:bookmarkStart w:id="1166" w:name="_Toc417984362"/>
      <w:bookmarkStart w:id="1167" w:name="_Toc420414840"/>
      <w:bookmarkStart w:id="1168" w:name="_Toc421783563"/>
      <w:bookmarkStart w:id="1169" w:name="_Toc423078776"/>
      <w:bookmarkStart w:id="1170" w:name="_Toc424300249"/>
      <w:bookmarkStart w:id="1171" w:name="_Toc428193357"/>
      <w:bookmarkStart w:id="1172" w:name="_Toc428372304"/>
      <w:bookmarkStart w:id="1173" w:name="_Toc429469055"/>
      <w:bookmarkStart w:id="1174" w:name="_Toc432498841"/>
      <w:bookmarkStart w:id="1175" w:name="_Toc433358221"/>
      <w:bookmarkStart w:id="1176" w:name="_Toc434843835"/>
      <w:bookmarkStart w:id="1177" w:name="_Toc436383070"/>
      <w:bookmarkStart w:id="1178" w:name="_Toc437264288"/>
      <w:bookmarkStart w:id="1179" w:name="_Toc438219175"/>
      <w:bookmarkStart w:id="1180" w:name="_Toc440443797"/>
      <w:bookmarkStart w:id="1181" w:name="_Toc441671604"/>
      <w:bookmarkStart w:id="1182" w:name="_Toc442711621"/>
      <w:bookmarkStart w:id="1183" w:name="_Toc445368597"/>
      <w:bookmarkStart w:id="1184" w:name="_Toc446578882"/>
      <w:bookmarkStart w:id="1185" w:name="_Toc449442776"/>
      <w:bookmarkStart w:id="1186" w:name="_Toc450747476"/>
      <w:bookmarkStart w:id="1187" w:name="_Toc451863144"/>
      <w:bookmarkStart w:id="1188" w:name="_Toc453320525"/>
      <w:bookmarkStart w:id="1189" w:name="_Toc454789160"/>
      <w:bookmarkStart w:id="1190" w:name="_Toc456103220"/>
      <w:bookmarkStart w:id="1191" w:name="_Toc456103336"/>
      <w:bookmarkStart w:id="1192" w:name="_Toc466367273"/>
      <w:bookmarkStart w:id="1193" w:name="_Toc469048951"/>
      <w:bookmarkStart w:id="1194" w:name="_Toc469924992"/>
      <w:bookmarkStart w:id="1195" w:name="_Toc471824668"/>
      <w:bookmarkStart w:id="1196" w:name="_Toc473209551"/>
      <w:bookmarkStart w:id="1197" w:name="_Toc474504484"/>
      <w:bookmarkStart w:id="1198" w:name="_Toc477169055"/>
      <w:bookmarkStart w:id="1199" w:name="_Toc478464765"/>
      <w:bookmarkStart w:id="1200" w:name="_Toc479671310"/>
      <w:bookmarkStart w:id="1201" w:name="_Toc482280105"/>
      <w:bookmarkStart w:id="1202" w:name="_Toc483388292"/>
      <w:bookmarkStart w:id="1203" w:name="_Toc485117071"/>
      <w:bookmarkStart w:id="1204" w:name="_Toc486323175"/>
      <w:bookmarkStart w:id="1205" w:name="_Toc487466270"/>
      <w:bookmarkStart w:id="1206" w:name="_Toc488848860"/>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4C24DE">
          <w:footerReference w:type="first" r:id="rId17"/>
          <w:pgSz w:w="11901" w:h="16840" w:code="9"/>
          <w:pgMar w:top="1134" w:right="1418" w:bottom="1701" w:left="1418" w:header="720" w:footer="720" w:gutter="0"/>
          <w:paperSrc w:first="15" w:other="15"/>
          <w:cols w:space="720"/>
          <w:titlePg/>
          <w:docGrid w:linePitch="360"/>
        </w:sectPr>
      </w:pPr>
      <w:bookmarkStart w:id="1207" w:name="_Toc253407169"/>
      <w:bookmarkStart w:id="1208" w:name="_Toc259783164"/>
      <w:bookmarkStart w:id="1209" w:name="_Toc266181261"/>
      <w:bookmarkStart w:id="1210" w:name="_Toc268774046"/>
      <w:bookmarkStart w:id="1211" w:name="_Toc271700515"/>
      <w:bookmarkStart w:id="1212" w:name="_Toc273023376"/>
      <w:bookmarkStart w:id="1213" w:name="_Toc274223850"/>
      <w:bookmarkStart w:id="1214" w:name="_Toc276717186"/>
      <w:bookmarkStart w:id="1215" w:name="_Toc279669172"/>
      <w:bookmarkStart w:id="1216" w:name="_Toc280349228"/>
      <w:bookmarkStart w:id="1217" w:name="_Toc282526060"/>
      <w:bookmarkStart w:id="1218" w:name="_Toc283737226"/>
      <w:bookmarkStart w:id="1219" w:name="_Toc286218737"/>
      <w:bookmarkStart w:id="1220" w:name="_Toc288660302"/>
      <w:bookmarkStart w:id="1221" w:name="_Toc291005411"/>
      <w:bookmarkStart w:id="1222" w:name="_Toc292704995"/>
      <w:bookmarkStart w:id="1223" w:name="_Toc295387920"/>
      <w:bookmarkStart w:id="1224" w:name="_Toc296675490"/>
      <w:bookmarkStart w:id="1225" w:name="_Toc297804741"/>
      <w:bookmarkStart w:id="1226" w:name="_Toc301945315"/>
      <w:bookmarkStart w:id="1227" w:name="_Toc303344270"/>
      <w:bookmarkStart w:id="1228" w:name="_Toc304892188"/>
      <w:bookmarkStart w:id="1229" w:name="_Toc308530352"/>
      <w:bookmarkStart w:id="1230" w:name="_Toc311103664"/>
      <w:bookmarkStart w:id="1231" w:name="_Toc313973329"/>
      <w:bookmarkStart w:id="1232" w:name="_Toc316479985"/>
      <w:bookmarkStart w:id="1233" w:name="_Toc318965023"/>
      <w:bookmarkStart w:id="1234" w:name="_Toc320536979"/>
      <w:bookmarkStart w:id="1235" w:name="_Toc321233409"/>
      <w:bookmarkStart w:id="1236" w:name="_Toc321311688"/>
      <w:bookmarkStart w:id="1237" w:name="_Toc321820569"/>
      <w:bookmarkStart w:id="1238" w:name="_Toc323035742"/>
      <w:bookmarkStart w:id="1239" w:name="_Toc323904395"/>
      <w:bookmarkStart w:id="1240" w:name="_Toc332272673"/>
      <w:bookmarkStart w:id="1241" w:name="_Toc334776208"/>
      <w:bookmarkStart w:id="1242" w:name="_Toc335901527"/>
      <w:bookmarkStart w:id="1243" w:name="_Toc337110353"/>
      <w:bookmarkStart w:id="1244" w:name="_Toc338779394"/>
      <w:bookmarkStart w:id="1245" w:name="_Toc340225541"/>
      <w:bookmarkStart w:id="1246" w:name="_Toc341451239"/>
      <w:bookmarkStart w:id="1247" w:name="_Toc342912870"/>
      <w:bookmarkStart w:id="1248" w:name="_Toc343262690"/>
      <w:bookmarkStart w:id="1249" w:name="_Toc345579845"/>
      <w:bookmarkStart w:id="1250" w:name="_Toc346885967"/>
      <w:bookmarkStart w:id="1251" w:name="_Toc347929612"/>
      <w:bookmarkStart w:id="1252" w:name="_Toc349288273"/>
      <w:bookmarkStart w:id="1253" w:name="_Toc350415591"/>
      <w:bookmarkStart w:id="1254" w:name="_Toc351549912"/>
      <w:bookmarkStart w:id="1255" w:name="_Toc352940517"/>
      <w:bookmarkStart w:id="1256" w:name="_Toc354053854"/>
      <w:bookmarkStart w:id="1257" w:name="_Toc355708880"/>
      <w:bookmarkStart w:id="1258" w:name="_Toc357001963"/>
      <w:bookmarkStart w:id="1259" w:name="_Toc358192590"/>
      <w:bookmarkStart w:id="1260" w:name="_Toc359489439"/>
      <w:bookmarkStart w:id="1261" w:name="_Toc360696839"/>
      <w:bookmarkStart w:id="1262" w:name="_Toc361921570"/>
      <w:bookmarkStart w:id="1263" w:name="_Toc363741410"/>
      <w:bookmarkStart w:id="1264" w:name="_Toc364672359"/>
      <w:bookmarkStart w:id="1265" w:name="_Toc366157716"/>
      <w:bookmarkStart w:id="1266" w:name="_Toc367715555"/>
      <w:bookmarkStart w:id="1267" w:name="_Toc369007689"/>
      <w:bookmarkStart w:id="1268" w:name="_Toc369007893"/>
      <w:bookmarkStart w:id="1269" w:name="_Toc370373502"/>
      <w:bookmarkStart w:id="1270" w:name="_Toc371588868"/>
      <w:bookmarkStart w:id="1271" w:name="_Toc373157834"/>
      <w:bookmarkStart w:id="1272" w:name="_Toc374006642"/>
      <w:bookmarkStart w:id="1273" w:name="_Toc374692696"/>
      <w:bookmarkStart w:id="1274" w:name="_Toc374692773"/>
      <w:bookmarkStart w:id="1275" w:name="_Toc377026502"/>
      <w:bookmarkStart w:id="1276" w:name="_Toc378322723"/>
      <w:bookmarkStart w:id="1277" w:name="_Toc379440376"/>
      <w:bookmarkStart w:id="1278" w:name="_Toc380582901"/>
      <w:bookmarkStart w:id="1279" w:name="_Toc381784234"/>
      <w:bookmarkStart w:id="1280" w:name="_Toc383182317"/>
      <w:bookmarkStart w:id="1281" w:name="_Toc384625711"/>
      <w:bookmarkStart w:id="1282" w:name="_Toc385496803"/>
      <w:bookmarkStart w:id="1283" w:name="_Toc388946331"/>
      <w:bookmarkStart w:id="1284" w:name="_Toc388947564"/>
      <w:bookmarkStart w:id="1285" w:name="_Toc389730888"/>
      <w:bookmarkStart w:id="1286" w:name="_Toc391386076"/>
      <w:bookmarkStart w:id="1287" w:name="_Toc392235890"/>
      <w:bookmarkStart w:id="1288" w:name="_Toc393713421"/>
      <w:bookmarkStart w:id="1289" w:name="_Toc393714488"/>
      <w:bookmarkStart w:id="1290" w:name="_Toc393715492"/>
      <w:bookmarkStart w:id="1291" w:name="_Toc395100467"/>
      <w:bookmarkStart w:id="1292" w:name="_Toc396212814"/>
      <w:bookmarkStart w:id="1293" w:name="_Toc397517659"/>
      <w:bookmarkStart w:id="1294" w:name="_Toc399160642"/>
      <w:bookmarkStart w:id="1295" w:name="_Toc400374880"/>
      <w:bookmarkStart w:id="1296" w:name="_Toc401757926"/>
      <w:bookmarkStart w:id="1297" w:name="_Toc402967106"/>
      <w:bookmarkStart w:id="1298" w:name="_Toc404332318"/>
      <w:bookmarkStart w:id="1299" w:name="_Toc405386784"/>
      <w:bookmarkStart w:id="1300" w:name="_Toc406508022"/>
      <w:bookmarkStart w:id="1301" w:name="_Toc408576643"/>
      <w:bookmarkStart w:id="1302" w:name="_Toc409708238"/>
      <w:bookmarkStart w:id="1303" w:name="_Toc410904541"/>
      <w:bookmarkStart w:id="1304" w:name="_Toc414884970"/>
      <w:bookmarkStart w:id="1305" w:name="_Toc416360080"/>
      <w:bookmarkStart w:id="1306" w:name="_Toc417984363"/>
      <w:bookmarkStart w:id="1307" w:name="_Toc420414841"/>
    </w:p>
    <w:p w:rsidR="00872C86" w:rsidRPr="00824BAB" w:rsidRDefault="00911AE9" w:rsidP="00AD54EE">
      <w:pPr>
        <w:pStyle w:val="Heading1"/>
        <w:spacing w:before="0"/>
        <w:ind w:left="142"/>
        <w:jc w:val="center"/>
        <w:rPr>
          <w:kern w:val="0"/>
          <w:lang w:val="en-US"/>
        </w:rPr>
      </w:pPr>
      <w:bookmarkStart w:id="1308" w:name="_Toc421783564"/>
      <w:bookmarkStart w:id="1309" w:name="_Toc423078777"/>
      <w:bookmarkStart w:id="1310" w:name="_Toc424300250"/>
      <w:bookmarkStart w:id="1311" w:name="_Toc428193358"/>
      <w:bookmarkStart w:id="1312" w:name="_Toc428372305"/>
      <w:bookmarkStart w:id="1313" w:name="_Toc429469056"/>
      <w:bookmarkStart w:id="1314" w:name="_Toc432498842"/>
      <w:bookmarkStart w:id="1315" w:name="_Toc433358222"/>
      <w:bookmarkStart w:id="1316" w:name="_Toc434843836"/>
      <w:bookmarkStart w:id="1317" w:name="_Toc436383071"/>
      <w:bookmarkStart w:id="1318" w:name="_Toc437264289"/>
      <w:bookmarkStart w:id="1319" w:name="_Toc438219176"/>
      <w:bookmarkStart w:id="1320" w:name="_Toc440443798"/>
      <w:bookmarkStart w:id="1321" w:name="_Toc441671605"/>
      <w:bookmarkStart w:id="1322" w:name="_Toc442711622"/>
      <w:bookmarkStart w:id="1323" w:name="_Toc445368598"/>
      <w:bookmarkStart w:id="1324" w:name="_Toc446578883"/>
      <w:bookmarkStart w:id="1325" w:name="_Toc449442777"/>
      <w:bookmarkStart w:id="1326" w:name="_Toc450747477"/>
      <w:bookmarkStart w:id="1327" w:name="_Toc451863145"/>
      <w:bookmarkStart w:id="1328" w:name="_Toc453320526"/>
      <w:bookmarkStart w:id="1329" w:name="_Toc454789161"/>
      <w:bookmarkStart w:id="1330" w:name="_Toc456103221"/>
      <w:bookmarkStart w:id="1331" w:name="_Toc456103337"/>
      <w:bookmarkStart w:id="1332" w:name="_Toc466367274"/>
      <w:bookmarkStart w:id="1333" w:name="_Toc469048952"/>
      <w:bookmarkStart w:id="1334" w:name="_Toc469924993"/>
      <w:bookmarkStart w:id="1335" w:name="_Toc471824669"/>
      <w:bookmarkStart w:id="1336" w:name="_Toc473209552"/>
      <w:bookmarkStart w:id="1337" w:name="_Toc474504485"/>
      <w:bookmarkStart w:id="1338" w:name="_Toc477169056"/>
      <w:bookmarkStart w:id="1339" w:name="_Toc478464766"/>
      <w:bookmarkStart w:id="1340" w:name="_Toc479671311"/>
      <w:bookmarkStart w:id="1341" w:name="_Toc482280106"/>
      <w:bookmarkStart w:id="1342" w:name="_Toc483388293"/>
      <w:bookmarkStart w:id="1343" w:name="_Toc485117072"/>
      <w:bookmarkStart w:id="1344" w:name="_Toc486323176"/>
      <w:bookmarkStart w:id="1345" w:name="_Toc487466271"/>
      <w:bookmarkStart w:id="1346" w:name="_Toc488848861"/>
      <w:proofErr w:type="gramStart"/>
      <w:r w:rsidRPr="00824BAB">
        <w:rPr>
          <w:kern w:val="0"/>
          <w:lang w:val="en-US"/>
        </w:rPr>
        <w:lastRenderedPageBreak/>
        <w:t>AMENDMENTS</w:t>
      </w:r>
      <w:r w:rsidR="00CD6391" w:rsidRPr="00824BAB">
        <w:rPr>
          <w:kern w:val="0"/>
          <w:lang w:val="en-US"/>
        </w:rPr>
        <w:t xml:space="preserve"> </w:t>
      </w:r>
      <w:r w:rsidRPr="00824BAB">
        <w:rPr>
          <w:kern w:val="0"/>
          <w:lang w:val="en-US"/>
        </w:rPr>
        <w:t xml:space="preserve"> TO</w:t>
      </w:r>
      <w:proofErr w:type="gramEnd"/>
      <w:r w:rsidRPr="00824BAB">
        <w:rPr>
          <w:kern w:val="0"/>
          <w:lang w:val="en-US"/>
        </w:rPr>
        <w:t xml:space="preserve">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EA5C60" w:rsidRDefault="00EA5C60" w:rsidP="002835BF">
      <w:pPr>
        <w:rPr>
          <w:lang w:val="en-US"/>
        </w:rPr>
      </w:pPr>
      <w:bookmarkStart w:id="1347" w:name="_Toc369007690"/>
      <w:bookmarkStart w:id="1348" w:name="_Toc369007894"/>
      <w:bookmarkStart w:id="1349" w:name="_Toc295387921"/>
      <w:bookmarkStart w:id="1350" w:name="_Toc36875243"/>
    </w:p>
    <w:p w:rsidR="00EA5C60" w:rsidRPr="00EA5C60" w:rsidRDefault="00EA5C60" w:rsidP="00EA5C60">
      <w:pPr>
        <w:pStyle w:val="Heading20"/>
        <w:rPr>
          <w:lang w:val="en-US"/>
        </w:rPr>
      </w:pPr>
      <w:bookmarkStart w:id="1351" w:name="_Toc488848862"/>
      <w:bookmarkEnd w:id="1347"/>
      <w:bookmarkEnd w:id="1348"/>
      <w:bookmarkEnd w:id="1349"/>
      <w:bookmarkEnd w:id="1350"/>
      <w:r w:rsidRPr="00EA5C60">
        <w:rPr>
          <w:lang w:val="en-US"/>
        </w:rPr>
        <w:t xml:space="preserve">List of Coast Stations and Special Service </w:t>
      </w:r>
      <w:proofErr w:type="gramStart"/>
      <w:r w:rsidRPr="00EA5C60">
        <w:rPr>
          <w:lang w:val="en-US"/>
        </w:rPr>
        <w:t>Stations</w:t>
      </w:r>
      <w:proofErr w:type="gramEnd"/>
      <w:r w:rsidRPr="00EA5C60">
        <w:rPr>
          <w:lang w:val="en-US"/>
        </w:rPr>
        <w:br/>
        <w:t>(List IV)</w:t>
      </w:r>
      <w:r w:rsidRPr="00EA5C60">
        <w:rPr>
          <w:lang w:val="en-US"/>
        </w:rPr>
        <w:br/>
      </w:r>
      <w:r w:rsidRPr="00EA5C60">
        <w:rPr>
          <w:lang w:val="en-US"/>
        </w:rPr>
        <w:br/>
        <w:t>Edition of 2015</w:t>
      </w:r>
      <w:bookmarkEnd w:id="1351"/>
    </w:p>
    <w:p w:rsidR="00EA5C60" w:rsidRPr="00244613" w:rsidRDefault="00EA5C60" w:rsidP="00EA5C60">
      <w:pPr>
        <w:pStyle w:val="Heading20"/>
        <w:rPr>
          <w:lang w:val="fr-CH"/>
        </w:rPr>
      </w:pPr>
      <w:bookmarkStart w:id="1352" w:name="_Toc488848863"/>
      <w:r w:rsidRPr="00244613">
        <w:rPr>
          <w:lang w:val="fr-CH"/>
        </w:rPr>
        <w:t>(</w:t>
      </w:r>
      <w:proofErr w:type="spellStart"/>
      <w:r w:rsidRPr="00244613">
        <w:rPr>
          <w:lang w:val="fr-CH"/>
        </w:rPr>
        <w:t>Amendment</w:t>
      </w:r>
      <w:proofErr w:type="spellEnd"/>
      <w:r w:rsidRPr="00244613">
        <w:rPr>
          <w:lang w:val="fr-CH"/>
        </w:rPr>
        <w:t xml:space="preserve"> No. 7)*</w:t>
      </w:r>
      <w:bookmarkEnd w:id="1352"/>
    </w:p>
    <w:p w:rsidR="00EA5C60" w:rsidRPr="00EA5C60" w:rsidRDefault="00EA5C60" w:rsidP="00EA5C60">
      <w:pPr>
        <w:rPr>
          <w:lang w:val="fr-CH"/>
        </w:rPr>
      </w:pPr>
    </w:p>
    <w:p w:rsidR="00EA5C60" w:rsidRPr="00EA5C60" w:rsidRDefault="00EA5C60" w:rsidP="00EA5C6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theme="minorHAnsi"/>
          <w:b/>
          <w:bCs/>
          <w:lang w:val="fr-CH"/>
        </w:rPr>
      </w:pPr>
      <w:r w:rsidRPr="00EA5C60">
        <w:rPr>
          <w:rFonts w:eastAsia="SimSun" w:cstheme="minorHAnsi"/>
          <w:b/>
          <w:bCs/>
          <w:lang w:val="fr-CH"/>
        </w:rPr>
        <w:t>ROU</w:t>
      </w:r>
      <w:r w:rsidRPr="00EA5C60">
        <w:rPr>
          <w:rFonts w:eastAsia="SimSun" w:cstheme="minorHAnsi"/>
          <w:b/>
          <w:bCs/>
          <w:lang w:val="fr-CH"/>
        </w:rPr>
        <w:tab/>
        <w:t>Romania</w:t>
      </w:r>
    </w:p>
    <w:p w:rsidR="00EA5C60" w:rsidRPr="00EA5C60" w:rsidRDefault="00EA5C60" w:rsidP="00EA5C6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line="200" w:lineRule="exact"/>
        <w:textAlignment w:val="auto"/>
        <w:rPr>
          <w:rFonts w:eastAsia="SimSun" w:cstheme="minorHAnsi"/>
          <w:b/>
          <w:bCs/>
          <w:lang w:val="fr-CH"/>
        </w:rPr>
      </w:pPr>
    </w:p>
    <w:p w:rsidR="00EA5C60" w:rsidRPr="00EA5C60" w:rsidRDefault="00EA5C60" w:rsidP="00EA5C60">
      <w:pPr>
        <w:keepNext/>
        <w:tabs>
          <w:tab w:val="clear" w:pos="567"/>
          <w:tab w:val="clear" w:pos="1276"/>
          <w:tab w:val="clear" w:pos="1843"/>
          <w:tab w:val="clear" w:pos="5387"/>
          <w:tab w:val="clear" w:pos="5954"/>
          <w:tab w:val="left" w:pos="794"/>
          <w:tab w:val="left" w:pos="993"/>
          <w:tab w:val="left" w:pos="1474"/>
          <w:tab w:val="left" w:pos="1758"/>
        </w:tabs>
        <w:spacing w:before="60" w:after="60" w:line="199" w:lineRule="exact"/>
        <w:rPr>
          <w:rFonts w:eastAsia="SimSun" w:cstheme="minorHAnsi"/>
          <w:b/>
          <w:bCs/>
          <w:lang w:val="fr-CH"/>
        </w:rPr>
      </w:pPr>
      <w:r w:rsidRPr="00EA5C60">
        <w:rPr>
          <w:rFonts w:eastAsia="SimSun" w:cstheme="minorHAnsi"/>
          <w:lang w:val="fr-CH"/>
        </w:rPr>
        <w:t>Notes</w:t>
      </w:r>
      <w:r w:rsidRPr="00EA5C60">
        <w:rPr>
          <w:rFonts w:eastAsia="SimSun" w:cstheme="minorHAnsi"/>
          <w:lang w:val="fr-CH"/>
        </w:rPr>
        <w:tab/>
      </w:r>
      <w:r w:rsidRPr="00EA5C60">
        <w:rPr>
          <w:rFonts w:eastAsia="SimSun" w:cstheme="minorHAnsi"/>
          <w:b/>
          <w:bCs/>
          <w:lang w:val="fr-CH"/>
        </w:rPr>
        <w:t>AAIC</w:t>
      </w:r>
      <w:r w:rsidRPr="00EA5C60">
        <w:rPr>
          <w:rFonts w:eastAsia="SimSun" w:cstheme="minorHAnsi"/>
          <w:position w:val="-3"/>
          <w:sz w:val="14"/>
          <w:lang w:val="fr-CH"/>
        </w:rPr>
        <w:tab/>
      </w:r>
      <w:r w:rsidRPr="00EA5C60">
        <w:rPr>
          <w:rFonts w:eastAsia="SimSun" w:cstheme="minorHAnsi"/>
          <w:position w:val="-3"/>
          <w:sz w:val="14"/>
          <w:lang w:val="fr-CH"/>
        </w:rPr>
        <w:tab/>
      </w:r>
      <w:r w:rsidRPr="00EA5C60">
        <w:rPr>
          <w:rFonts w:eastAsia="SimSun" w:cstheme="minorHAnsi"/>
          <w:b/>
          <w:bCs/>
          <w:lang w:val="fr-CH"/>
        </w:rPr>
        <w:t>LIR</w:t>
      </w:r>
    </w:p>
    <w:p w:rsidR="00EA5C60" w:rsidRPr="00CF2329" w:rsidRDefault="00EA5C60" w:rsidP="00EA5C6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jc w:val="left"/>
        <w:textAlignment w:val="auto"/>
        <w:rPr>
          <w:rFonts w:eastAsia="SimSun" w:cs="Arial"/>
          <w:bCs/>
          <w:lang w:val="it-IT" w:eastAsia="zh-CN"/>
        </w:rPr>
      </w:pPr>
      <w:proofErr w:type="gramStart"/>
      <w:r w:rsidRPr="00EA5C60">
        <w:rPr>
          <w:rFonts w:eastAsia="SimSun" w:cs="Arial"/>
          <w:bCs/>
          <w:lang w:val="en-US" w:eastAsia="zh-CN"/>
        </w:rPr>
        <w:t>A</w:t>
      </w:r>
      <w:proofErr w:type="gramEnd"/>
      <w:r w:rsidRPr="00EA5C60">
        <w:rPr>
          <w:rFonts w:eastAsia="SimSun" w:cs="Arial"/>
          <w:bCs/>
          <w:lang w:val="en-US" w:eastAsia="zh-CN"/>
        </w:rPr>
        <w:tab/>
        <w:t xml:space="preserve">Accounting authority: </w:t>
      </w:r>
      <w:r w:rsidRPr="00CF2329">
        <w:rPr>
          <w:rFonts w:eastAsia="SimSun" w:cs="Arial"/>
          <w:bCs/>
          <w:lang w:val="en-US" w:eastAsia="zh-CN"/>
        </w:rPr>
        <w:t>CNRN RADIONAV SA.</w:t>
      </w:r>
      <w:r w:rsidRPr="00CF2329">
        <w:rPr>
          <w:rFonts w:eastAsia="SimSun" w:cs="Arial"/>
          <w:bCs/>
          <w:lang w:val="en-US" w:eastAsia="zh-CN"/>
        </w:rPr>
        <w:tab/>
      </w:r>
      <w:r w:rsidRPr="00CF2329">
        <w:rPr>
          <w:rFonts w:eastAsia="SimSun" w:cs="Arial"/>
          <w:bCs/>
          <w:lang w:val="en-US" w:eastAsia="zh-CN"/>
        </w:rPr>
        <w:tab/>
        <w:t>AAIC: RM12</w:t>
      </w:r>
      <w:r w:rsidRPr="00EA5C60">
        <w:rPr>
          <w:rFonts w:eastAsia="SimSun" w:cs="Arial"/>
          <w:bCs/>
          <w:lang w:val="en-US" w:eastAsia="zh-CN"/>
        </w:rPr>
        <w:br/>
      </w:r>
      <w:r w:rsidRPr="00EA5C60">
        <w:rPr>
          <w:rFonts w:eastAsia="SimSun" w:cs="Arial"/>
          <w:bCs/>
          <w:lang w:val="en-US" w:eastAsia="zh-CN"/>
        </w:rPr>
        <w:tab/>
        <w:t xml:space="preserve">Head office: 3, </w:t>
      </w:r>
      <w:proofErr w:type="spellStart"/>
      <w:r w:rsidRPr="00EA5C60">
        <w:rPr>
          <w:rFonts w:eastAsia="SimSun" w:cs="Arial"/>
          <w:bCs/>
          <w:lang w:val="en-US" w:eastAsia="zh-CN"/>
        </w:rPr>
        <w:t>Ecluzei</w:t>
      </w:r>
      <w:proofErr w:type="spellEnd"/>
      <w:r w:rsidRPr="00EA5C60">
        <w:rPr>
          <w:rFonts w:eastAsia="SimSun" w:cs="Arial"/>
          <w:bCs/>
          <w:lang w:val="en-US" w:eastAsia="zh-CN"/>
        </w:rPr>
        <w:t xml:space="preserve"> Str., 907015 </w:t>
      </w:r>
      <w:proofErr w:type="spellStart"/>
      <w:r w:rsidRPr="00EA5C60">
        <w:rPr>
          <w:rFonts w:eastAsia="SimSun" w:cs="Arial"/>
          <w:bCs/>
          <w:lang w:val="en-US" w:eastAsia="zh-CN"/>
        </w:rPr>
        <w:t>Agigea</w:t>
      </w:r>
      <w:proofErr w:type="spellEnd"/>
      <w:r w:rsidRPr="00EA5C60">
        <w:rPr>
          <w:rFonts w:eastAsia="SimSun" w:cs="Arial"/>
          <w:bCs/>
          <w:lang w:val="en-US" w:eastAsia="zh-CN"/>
        </w:rPr>
        <w:t xml:space="preserve">, </w:t>
      </w:r>
      <w:proofErr w:type="gramStart"/>
      <w:r w:rsidRPr="00EA5C60">
        <w:rPr>
          <w:rFonts w:eastAsia="SimSun" w:cs="Arial"/>
          <w:bCs/>
          <w:lang w:val="en-US" w:eastAsia="zh-CN"/>
        </w:rPr>
        <w:t>Jud</w:t>
      </w:r>
      <w:proofErr w:type="gramEnd"/>
      <w:r w:rsidRPr="00EA5C60">
        <w:rPr>
          <w:rFonts w:eastAsia="SimSun" w:cs="Arial"/>
          <w:bCs/>
          <w:lang w:val="en-US" w:eastAsia="zh-CN"/>
        </w:rPr>
        <w:t xml:space="preserve">. </w:t>
      </w:r>
      <w:r w:rsidRPr="00CF2329">
        <w:rPr>
          <w:rFonts w:eastAsia="SimSun" w:cs="Arial"/>
          <w:bCs/>
          <w:lang w:val="it-IT" w:eastAsia="zh-CN"/>
        </w:rPr>
        <w:t>Constanta, Romania.</w:t>
      </w:r>
    </w:p>
    <w:p w:rsidR="00EA5C60" w:rsidRPr="00EA5C60" w:rsidRDefault="00EA5C60" w:rsidP="00EA5C60">
      <w:pPr>
        <w:tabs>
          <w:tab w:val="clear" w:pos="567"/>
          <w:tab w:val="clear" w:pos="1276"/>
          <w:tab w:val="clear" w:pos="1843"/>
          <w:tab w:val="clear" w:pos="5387"/>
          <w:tab w:val="clear" w:pos="5954"/>
          <w:tab w:val="left" w:pos="794"/>
          <w:tab w:val="left" w:pos="1134"/>
          <w:tab w:val="left" w:pos="1247"/>
          <w:tab w:val="left" w:pos="1474"/>
          <w:tab w:val="left" w:pos="1758"/>
        </w:tabs>
        <w:overflowPunct/>
        <w:autoSpaceDE/>
        <w:autoSpaceDN/>
        <w:adjustRightInd/>
        <w:spacing w:before="40"/>
        <w:jc w:val="left"/>
        <w:textAlignment w:val="auto"/>
        <w:rPr>
          <w:rFonts w:eastAsia="SimSun" w:cs="Arial"/>
          <w:bCs/>
          <w:lang w:val="pt-BR" w:eastAsia="zh-CN"/>
        </w:rPr>
      </w:pPr>
      <w:r w:rsidRPr="00CF2329">
        <w:rPr>
          <w:rFonts w:eastAsia="SimSun" w:cs="Arial"/>
          <w:bCs/>
          <w:lang w:val="it-IT" w:eastAsia="zh-CN"/>
        </w:rPr>
        <w:tab/>
      </w:r>
      <w:r w:rsidRPr="00EA5C60">
        <w:rPr>
          <w:rFonts w:eastAsia="SimSun" w:cs="Arial"/>
          <w:bCs/>
          <w:lang w:val="pt-BR" w:eastAsia="zh-CN"/>
        </w:rPr>
        <w:t>FAX:</w:t>
      </w:r>
      <w:r w:rsidRPr="00EA5C60">
        <w:rPr>
          <w:rFonts w:eastAsia="SimSun" w:cs="Arial"/>
          <w:bCs/>
          <w:lang w:val="pt-BR" w:eastAsia="zh-CN"/>
        </w:rPr>
        <w:tab/>
      </w:r>
      <w:r w:rsidRPr="00EA5C60">
        <w:rPr>
          <w:rFonts w:eastAsia="SimSun" w:cs="Arial"/>
          <w:bCs/>
          <w:lang w:val="pt-BR" w:eastAsia="zh-CN"/>
        </w:rPr>
        <w:tab/>
        <w:t>+40 241 737 103</w:t>
      </w:r>
      <w:r w:rsidRPr="00EA5C60">
        <w:rPr>
          <w:rFonts w:eastAsia="SimSun" w:cs="Arial"/>
          <w:bCs/>
          <w:lang w:val="pt-BR" w:eastAsia="zh-CN"/>
        </w:rPr>
        <w:br/>
      </w:r>
      <w:r w:rsidRPr="00EA5C60">
        <w:rPr>
          <w:rFonts w:eastAsia="SimSun" w:cs="Arial"/>
          <w:bCs/>
          <w:lang w:val="pt-BR" w:eastAsia="zh-CN"/>
        </w:rPr>
        <w:tab/>
        <w:t xml:space="preserve">E-mail: </w:t>
      </w:r>
      <w:r w:rsidRPr="00EA5C60">
        <w:rPr>
          <w:rFonts w:eastAsia="SimSun" w:cs="Arial"/>
          <w:bCs/>
          <w:lang w:val="pt-BR" w:eastAsia="zh-CN"/>
        </w:rPr>
        <w:tab/>
        <w:t>office@constanta-radio.ro</w:t>
      </w:r>
    </w:p>
    <w:p w:rsidR="00EA5C60" w:rsidRPr="00CF2329" w:rsidRDefault="00EA5C60" w:rsidP="00EA5C6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sz w:val="22"/>
          <w:szCs w:val="22"/>
          <w:lang w:val="it-IT" w:eastAsia="zh-CN"/>
        </w:rPr>
      </w:pPr>
    </w:p>
    <w:p w:rsidR="00EA5C60" w:rsidRPr="00CF2329" w:rsidRDefault="00EA5C60" w:rsidP="00EA5C6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it-IT" w:eastAsia="zh-CN"/>
        </w:rPr>
      </w:pPr>
      <w:r w:rsidRPr="00CF2329">
        <w:rPr>
          <w:rFonts w:eastAsia="SimSun" w:cs="Arial"/>
          <w:bCs/>
          <w:lang w:val="it-IT" w:eastAsia="zh-CN"/>
        </w:rPr>
        <w:t>H</w:t>
      </w:r>
      <w:r w:rsidRPr="00CF2329">
        <w:rPr>
          <w:rFonts w:eastAsia="SimSun" w:cs="Arial"/>
          <w:bCs/>
          <w:lang w:val="it-IT" w:eastAsia="zh-CN"/>
        </w:rPr>
        <w:tab/>
        <w:t>Radiotelephone calls</w:t>
      </w:r>
    </w:p>
    <w:p w:rsidR="00EA5C60" w:rsidRPr="00CF2329" w:rsidRDefault="00EA5C60" w:rsidP="00EA5C6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de-CH" w:eastAsia="zh-CN"/>
        </w:rPr>
      </w:pPr>
      <w:r w:rsidRPr="00CF2329">
        <w:rPr>
          <w:rFonts w:eastAsia="SimSun" w:cs="Arial"/>
          <w:lang w:val="de-CH" w:eastAsia="zh-CN"/>
        </w:rPr>
        <w:t>1.</w:t>
      </w:r>
      <w:r w:rsidRPr="00CF2329">
        <w:rPr>
          <w:rFonts w:eastAsia="SimSun" w:cs="Arial"/>
          <w:lang w:val="de-CH" w:eastAsia="zh-CN"/>
        </w:rPr>
        <w:tab/>
        <w:t>Land station charge</w:t>
      </w:r>
    </w:p>
    <w:p w:rsidR="00EA5C60" w:rsidRDefault="00EA5C60" w:rsidP="00EA5C6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jc w:val="left"/>
        <w:textAlignment w:val="auto"/>
        <w:rPr>
          <w:rFonts w:eastAsia="SimSun" w:cs="Arial"/>
          <w:lang w:val="en-US" w:eastAsia="zh-CN"/>
        </w:rPr>
      </w:pPr>
      <w:r w:rsidRPr="00CF2329">
        <w:rPr>
          <w:rFonts w:eastAsia="SimSun" w:cs="Arial"/>
          <w:lang w:val="de-CH" w:eastAsia="zh-CN"/>
        </w:rPr>
        <w:tab/>
      </w:r>
      <w:r w:rsidRPr="00EA5C60">
        <w:rPr>
          <w:rFonts w:eastAsia="SimSun" w:cs="Arial"/>
          <w:lang w:val="de-CH" w:eastAsia="zh-CN"/>
        </w:rPr>
        <w:t>MF:</w:t>
      </w:r>
      <w:r w:rsidRPr="00EA5C60">
        <w:rPr>
          <w:rFonts w:eastAsia="SimSun" w:cs="Arial"/>
          <w:lang w:val="de-CH" w:eastAsia="zh-CN"/>
        </w:rPr>
        <w:tab/>
      </w:r>
      <w:r w:rsidRPr="00EA5C60">
        <w:rPr>
          <w:rFonts w:eastAsia="SimSun" w:cs="Arial"/>
          <w:lang w:val="de-CH" w:eastAsia="zh-CN"/>
        </w:rPr>
        <w:tab/>
        <w:t>1.09 SDR/min.</w:t>
      </w:r>
      <w:r w:rsidRPr="00EA5C60">
        <w:rPr>
          <w:rFonts w:eastAsia="SimSun" w:cs="Arial"/>
          <w:lang w:val="de-CH" w:eastAsia="zh-CN"/>
        </w:rPr>
        <w:br/>
        <w:t>HF:</w:t>
      </w:r>
      <w:r w:rsidRPr="00EA5C60">
        <w:rPr>
          <w:rFonts w:eastAsia="SimSun" w:cs="Arial"/>
          <w:lang w:val="de-CH" w:eastAsia="zh-CN"/>
        </w:rPr>
        <w:tab/>
      </w:r>
      <w:r w:rsidRPr="00EA5C60">
        <w:rPr>
          <w:rFonts w:eastAsia="SimSun" w:cs="Arial"/>
          <w:lang w:val="de-CH" w:eastAsia="zh-CN"/>
        </w:rPr>
        <w:tab/>
        <w:t>1.09 SDR/min.</w:t>
      </w:r>
      <w:r w:rsidRPr="00EA5C60">
        <w:rPr>
          <w:rFonts w:eastAsia="SimSun" w:cs="Arial"/>
          <w:lang w:val="de-CH" w:eastAsia="zh-CN"/>
        </w:rPr>
        <w:br/>
      </w:r>
      <w:r w:rsidRPr="00EA5C60">
        <w:rPr>
          <w:rFonts w:eastAsia="SimSun" w:cs="Arial"/>
          <w:lang w:val="en-US" w:eastAsia="zh-CN"/>
        </w:rPr>
        <w:t>VHF:</w:t>
      </w:r>
      <w:r w:rsidRPr="00EA5C60">
        <w:rPr>
          <w:rFonts w:eastAsia="SimSun" w:cs="Arial"/>
          <w:lang w:val="en-US" w:eastAsia="zh-CN"/>
        </w:rPr>
        <w:tab/>
        <w:t>0.67 SDR/min.</w:t>
      </w:r>
    </w:p>
    <w:p w:rsidR="005521E6" w:rsidRDefault="005521E6" w:rsidP="00EA5C6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jc w:val="left"/>
        <w:textAlignment w:val="auto"/>
        <w:rPr>
          <w:rFonts w:eastAsia="SimSun" w:cs="Arial"/>
          <w:lang w:val="en-US" w:eastAsia="zh-CN"/>
        </w:rPr>
      </w:pPr>
    </w:p>
    <w:p w:rsidR="005521E6" w:rsidRDefault="005521E6" w:rsidP="00EA5C6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jc w:val="left"/>
        <w:textAlignment w:val="auto"/>
        <w:rPr>
          <w:rFonts w:eastAsia="SimSun" w:cs="Arial"/>
          <w:lang w:val="en-US" w:eastAsia="zh-CN"/>
        </w:rPr>
      </w:pPr>
    </w:p>
    <w:p w:rsidR="005521E6" w:rsidRDefault="005521E6" w:rsidP="00EA5C6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jc w:val="left"/>
        <w:textAlignment w:val="auto"/>
        <w:rPr>
          <w:rFonts w:eastAsia="SimSun" w:cs="Arial"/>
          <w:lang w:val="en-US" w:eastAsia="zh-CN"/>
        </w:rPr>
      </w:pPr>
    </w:p>
    <w:p w:rsidR="005521E6" w:rsidRDefault="005521E6" w:rsidP="00EA5C6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jc w:val="left"/>
        <w:textAlignment w:val="auto"/>
        <w:rPr>
          <w:rFonts w:eastAsia="SimSun" w:cs="Arial"/>
          <w:lang w:val="en-US" w:eastAsia="zh-CN"/>
        </w:rPr>
      </w:pPr>
    </w:p>
    <w:p w:rsidR="005521E6" w:rsidRDefault="005521E6" w:rsidP="00EA5C6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jc w:val="left"/>
        <w:textAlignment w:val="auto"/>
        <w:rPr>
          <w:rFonts w:eastAsia="SimSun" w:cs="Arial"/>
          <w:lang w:val="en-US" w:eastAsia="zh-CN"/>
        </w:rPr>
      </w:pPr>
    </w:p>
    <w:p w:rsidR="005521E6" w:rsidRDefault="005521E6" w:rsidP="00EA5C6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jc w:val="left"/>
        <w:textAlignment w:val="auto"/>
        <w:rPr>
          <w:rFonts w:eastAsia="SimSun" w:cs="Arial"/>
          <w:lang w:val="en-US" w:eastAsia="zh-CN"/>
        </w:rPr>
      </w:pPr>
    </w:p>
    <w:p w:rsidR="005521E6" w:rsidRDefault="005521E6" w:rsidP="00EA5C6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jc w:val="left"/>
        <w:textAlignment w:val="auto"/>
        <w:rPr>
          <w:rFonts w:eastAsia="SimSun" w:cs="Arial"/>
          <w:lang w:val="en-US" w:eastAsia="zh-CN"/>
        </w:rPr>
      </w:pPr>
    </w:p>
    <w:p w:rsidR="005521E6" w:rsidRDefault="005521E6" w:rsidP="00EA5C6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jc w:val="left"/>
        <w:textAlignment w:val="auto"/>
        <w:rPr>
          <w:rFonts w:eastAsia="SimSun" w:cs="Arial"/>
          <w:lang w:val="en-US" w:eastAsia="zh-CN"/>
        </w:rPr>
      </w:pPr>
    </w:p>
    <w:p w:rsidR="005521E6" w:rsidRDefault="005521E6" w:rsidP="00EA5C6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jc w:val="left"/>
        <w:textAlignment w:val="auto"/>
        <w:rPr>
          <w:rFonts w:eastAsia="SimSun" w:cs="Arial"/>
          <w:lang w:val="en-US" w:eastAsia="zh-CN"/>
        </w:rPr>
      </w:pPr>
    </w:p>
    <w:p w:rsidR="005521E6" w:rsidRDefault="005521E6" w:rsidP="00EA5C6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jc w:val="left"/>
        <w:textAlignment w:val="auto"/>
        <w:rPr>
          <w:rFonts w:eastAsia="SimSun" w:cs="Arial"/>
          <w:lang w:val="en-US" w:eastAsia="zh-CN"/>
        </w:rPr>
      </w:pPr>
    </w:p>
    <w:p w:rsidR="005521E6" w:rsidRDefault="005521E6" w:rsidP="00EA5C6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jc w:val="left"/>
        <w:textAlignment w:val="auto"/>
        <w:rPr>
          <w:rFonts w:eastAsia="SimSun" w:cs="Arial"/>
          <w:lang w:val="en-US" w:eastAsia="zh-CN"/>
        </w:rPr>
      </w:pPr>
    </w:p>
    <w:p w:rsidR="005521E6" w:rsidRDefault="005521E6" w:rsidP="00EA5C6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jc w:val="left"/>
        <w:textAlignment w:val="auto"/>
        <w:rPr>
          <w:rFonts w:eastAsia="SimSun" w:cs="Arial"/>
          <w:lang w:val="en-US" w:eastAsia="zh-CN"/>
        </w:rPr>
      </w:pPr>
    </w:p>
    <w:p w:rsidR="005521E6" w:rsidRDefault="005521E6" w:rsidP="00EA5C6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jc w:val="left"/>
        <w:textAlignment w:val="auto"/>
        <w:rPr>
          <w:rFonts w:eastAsia="SimSun" w:cs="Arial"/>
          <w:lang w:val="en-US" w:eastAsia="zh-CN"/>
        </w:rPr>
      </w:pPr>
    </w:p>
    <w:p w:rsidR="005521E6" w:rsidRDefault="005521E6" w:rsidP="00EA5C6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jc w:val="left"/>
        <w:textAlignment w:val="auto"/>
        <w:rPr>
          <w:rFonts w:eastAsia="SimSun" w:cs="Arial"/>
          <w:lang w:val="en-US" w:eastAsia="zh-CN"/>
        </w:rPr>
      </w:pPr>
    </w:p>
    <w:p w:rsidR="005521E6" w:rsidRDefault="005521E6" w:rsidP="00EA5C6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jc w:val="left"/>
        <w:textAlignment w:val="auto"/>
        <w:rPr>
          <w:rFonts w:eastAsia="SimSun" w:cs="Arial"/>
          <w:lang w:val="en-US" w:eastAsia="zh-CN"/>
        </w:rPr>
      </w:pPr>
    </w:p>
    <w:p w:rsidR="005521E6" w:rsidRPr="00EA5C60" w:rsidRDefault="005521E6" w:rsidP="005521E6">
      <w:pPr>
        <w:spacing w:after="60"/>
        <w:rPr>
          <w:rFonts w:asciiTheme="minorHAnsi" w:hAnsiTheme="minorHAnsi" w:cstheme="minorHAnsi"/>
          <w:b/>
          <w:bCs/>
          <w:sz w:val="16"/>
          <w:szCs w:val="16"/>
        </w:rPr>
      </w:pPr>
      <w:r w:rsidRPr="00EA5C60">
        <w:rPr>
          <w:rFonts w:asciiTheme="minorHAnsi" w:hAnsiTheme="minorHAnsi" w:cstheme="minorHAnsi"/>
          <w:b/>
          <w:bCs/>
          <w:sz w:val="16"/>
          <w:szCs w:val="16"/>
        </w:rPr>
        <w:t>____________</w:t>
      </w:r>
    </w:p>
    <w:p w:rsidR="005521E6" w:rsidRPr="005521E6" w:rsidRDefault="005521E6" w:rsidP="005521E6">
      <w:pPr>
        <w:tabs>
          <w:tab w:val="clear" w:pos="567"/>
          <w:tab w:val="left" w:pos="308"/>
        </w:tabs>
        <w:spacing w:before="0"/>
        <w:rPr>
          <w:rFonts w:asciiTheme="minorHAnsi" w:hAnsiTheme="minorHAnsi" w:cstheme="minorHAnsi"/>
          <w:b/>
          <w:bCs/>
          <w:sz w:val="16"/>
          <w:szCs w:val="16"/>
        </w:rPr>
      </w:pPr>
      <w:r w:rsidRPr="00EA5C60">
        <w:rPr>
          <w:rFonts w:asciiTheme="minorHAnsi" w:hAnsiTheme="minorHAnsi" w:cstheme="minorHAnsi"/>
          <w:b/>
          <w:bCs/>
          <w:sz w:val="16"/>
          <w:szCs w:val="16"/>
        </w:rPr>
        <w:t>*</w:t>
      </w:r>
      <w:r w:rsidRPr="00EA5C60">
        <w:rPr>
          <w:rFonts w:asciiTheme="minorHAnsi" w:hAnsiTheme="minorHAnsi" w:cstheme="minorHAnsi"/>
          <w:b/>
          <w:bCs/>
          <w:sz w:val="16"/>
          <w:szCs w:val="16"/>
        </w:rPr>
        <w:tab/>
        <w:t>All the notes in List IV are published exclusively in English. Therefore, this amendment is presented only in English.</w:t>
      </w:r>
    </w:p>
    <w:p w:rsidR="00EA5C60" w:rsidRDefault="00EA5C6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Pr>
          <w:rFonts w:eastAsia="SimSun" w:cs="Arial"/>
          <w:lang w:val="en-US" w:eastAsia="zh-CN"/>
        </w:rPr>
        <w:br w:type="page"/>
      </w:r>
    </w:p>
    <w:p w:rsidR="00EA5C60" w:rsidRPr="00EA5C60" w:rsidRDefault="00EA5C60" w:rsidP="00EA5C6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EA5C60">
        <w:rPr>
          <w:rFonts w:eastAsia="SimSun" w:cs="Arial"/>
          <w:lang w:val="en-US" w:eastAsia="zh-CN"/>
        </w:rPr>
        <w:lastRenderedPageBreak/>
        <w:t>2.</w:t>
      </w:r>
      <w:r w:rsidRPr="00EA5C60">
        <w:rPr>
          <w:rFonts w:eastAsia="SimSun" w:cs="Arial"/>
          <w:lang w:val="en-US" w:eastAsia="zh-CN"/>
        </w:rPr>
        <w:tab/>
        <w:t>Landline charge</w:t>
      </w:r>
    </w:p>
    <w:p w:rsidR="00EA5C60" w:rsidRPr="00EA5C60" w:rsidRDefault="00EA5C60" w:rsidP="00EA5C6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firstLine="794"/>
        <w:textAlignment w:val="auto"/>
        <w:rPr>
          <w:rFonts w:eastAsia="SimSun" w:cs="Arial"/>
          <w:lang w:val="en-US" w:eastAsia="zh-CN"/>
        </w:rPr>
      </w:pPr>
      <w:r w:rsidRPr="00EA5C60">
        <w:rPr>
          <w:rFonts w:eastAsia="SimSun" w:cs="Arial"/>
          <w:lang w:val="en-US" w:eastAsia="zh-CN"/>
        </w:rPr>
        <w:tab/>
        <w:t>a)</w:t>
      </w:r>
      <w:r w:rsidRPr="00EA5C60">
        <w:rPr>
          <w:rFonts w:eastAsia="SimSun" w:cs="Arial"/>
          <w:lang w:val="en-US" w:eastAsia="zh-CN"/>
        </w:rPr>
        <w:tab/>
        <w:t>Romania: the landline charge is included in the land station charge.</w:t>
      </w:r>
    </w:p>
    <w:p w:rsidR="00EA5C60" w:rsidRPr="00EA5C60" w:rsidRDefault="00EA5C60" w:rsidP="00EA5C60">
      <w:pPr>
        <w:rPr>
          <w:bCs/>
        </w:rPr>
      </w:pPr>
    </w:p>
    <w:tbl>
      <w:tblPr>
        <w:tblW w:w="9639" w:type="dxa"/>
        <w:tblLayout w:type="fixed"/>
        <w:tblCellMar>
          <w:left w:w="107" w:type="dxa"/>
          <w:right w:w="107" w:type="dxa"/>
        </w:tblCellMar>
        <w:tblLook w:val="0000" w:firstRow="0" w:lastRow="0" w:firstColumn="0" w:lastColumn="0" w:noHBand="0" w:noVBand="0"/>
      </w:tblPr>
      <w:tblGrid>
        <w:gridCol w:w="8336"/>
        <w:gridCol w:w="1303"/>
      </w:tblGrid>
      <w:tr w:rsidR="00EA5C60" w:rsidRPr="00EA5C60" w:rsidTr="00872919">
        <w:trPr>
          <w:cantSplit/>
        </w:trPr>
        <w:tc>
          <w:tcPr>
            <w:tcW w:w="4324" w:type="pct"/>
            <w:tcBorders>
              <w:top w:val="nil"/>
              <w:left w:val="nil"/>
              <w:bottom w:val="nil"/>
              <w:right w:val="single" w:sz="6" w:space="0" w:color="auto"/>
            </w:tcBorders>
          </w:tcPr>
          <w:p w:rsidR="00EA5C60" w:rsidRPr="00EA5C60" w:rsidRDefault="00EA5C60" w:rsidP="00EA5C60">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en-US"/>
              </w:rPr>
            </w:pPr>
          </w:p>
        </w:tc>
        <w:tc>
          <w:tcPr>
            <w:tcW w:w="676" w:type="pct"/>
            <w:tcBorders>
              <w:top w:val="single" w:sz="6" w:space="0" w:color="auto"/>
              <w:left w:val="single" w:sz="6" w:space="0" w:color="auto"/>
              <w:bottom w:val="nil"/>
              <w:right w:val="single" w:sz="6" w:space="0" w:color="auto"/>
            </w:tcBorders>
          </w:tcPr>
          <w:p w:rsidR="00EA5C60" w:rsidRPr="00EA5C60" w:rsidRDefault="00EA5C60" w:rsidP="00EA5C60">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es-ES_tradnl"/>
              </w:rPr>
            </w:pPr>
            <w:r w:rsidRPr="00EA5C60">
              <w:rPr>
                <w:rFonts w:eastAsia="SimSun" w:cs="Arial"/>
                <w:b/>
                <w:bCs/>
                <w:lang w:val="es-ES_tradnl"/>
              </w:rPr>
              <w:t>SDR/min.</w:t>
            </w:r>
          </w:p>
        </w:tc>
      </w:tr>
      <w:tr w:rsidR="00EA5C60" w:rsidRPr="00EA5C60" w:rsidTr="00872919">
        <w:trPr>
          <w:cantSplit/>
        </w:trPr>
        <w:tc>
          <w:tcPr>
            <w:tcW w:w="4324" w:type="pct"/>
            <w:tcBorders>
              <w:bottom w:val="nil"/>
              <w:right w:val="single" w:sz="6" w:space="0" w:color="auto"/>
            </w:tcBorders>
          </w:tcPr>
          <w:p w:rsidR="00EA5C60" w:rsidRPr="00EA5C60" w:rsidRDefault="00EA5C60" w:rsidP="00EA5C60">
            <w:pPr>
              <w:tabs>
                <w:tab w:val="clear" w:pos="567"/>
                <w:tab w:val="clear" w:pos="1276"/>
                <w:tab w:val="clear" w:pos="1843"/>
                <w:tab w:val="clear" w:pos="5387"/>
                <w:tab w:val="clear" w:pos="5954"/>
                <w:tab w:val="left" w:pos="1027"/>
                <w:tab w:val="left" w:pos="1405"/>
                <w:tab w:val="right" w:leader="dot" w:pos="7938"/>
              </w:tabs>
              <w:overflowPunct/>
              <w:autoSpaceDE/>
              <w:autoSpaceDN/>
              <w:adjustRightInd/>
              <w:spacing w:before="40"/>
              <w:ind w:left="1405" w:hanging="1405"/>
              <w:textAlignment w:val="auto"/>
              <w:rPr>
                <w:rFonts w:eastAsia="SimSun" w:cs="Arial"/>
                <w:lang w:val="en-US" w:eastAsia="zh-CN"/>
              </w:rPr>
            </w:pPr>
            <w:r w:rsidRPr="00EA5C60">
              <w:rPr>
                <w:rFonts w:eastAsia="SimSun" w:cs="Arial"/>
                <w:lang w:val="en-US" w:eastAsia="zh-CN"/>
              </w:rPr>
              <w:tab/>
              <w:t>b)</w:t>
            </w:r>
            <w:r w:rsidRPr="00EA5C60">
              <w:rPr>
                <w:rFonts w:eastAsia="SimSun" w:cs="Arial"/>
                <w:lang w:val="en-US" w:eastAsia="zh-CN"/>
              </w:rPr>
              <w:tab/>
              <w:t>ALB, ALG, AUT, AZR, BEL, BUL, CNR, CVA, CYP, CZE, D, DNK, E, F, FRO, G, GRC, GRL, HNG, HOL, HRV, I, IRL, LBY, LIE, LUX, MKD, MLT, MNE, NOR, POL, POR, S, SRB, SUI, SVK, SVN, TUR, UKR</w:t>
            </w:r>
            <w:r w:rsidRPr="00EA5C60">
              <w:rPr>
                <w:rFonts w:eastAsia="SimSun" w:cs="Arial"/>
                <w:lang w:val="en-US" w:eastAsia="zh-CN"/>
              </w:rPr>
              <w:tab/>
            </w:r>
            <w:r w:rsidRPr="00EA5C60">
              <w:rPr>
                <w:rFonts w:eastAsia="SimSun" w:cs="Arial"/>
                <w:lang w:val="en-US" w:eastAsia="zh-CN"/>
              </w:rPr>
              <w:tab/>
            </w:r>
            <w:r w:rsidRPr="00EA5C60">
              <w:rPr>
                <w:rFonts w:eastAsia="SimSun" w:cs="Arial"/>
                <w:lang w:val="en-US" w:eastAsia="zh-CN"/>
              </w:rPr>
              <w:tab/>
            </w:r>
          </w:p>
        </w:tc>
        <w:tc>
          <w:tcPr>
            <w:tcW w:w="676" w:type="pct"/>
            <w:tcBorders>
              <w:top w:val="single" w:sz="6" w:space="0" w:color="auto"/>
              <w:left w:val="single" w:sz="6" w:space="0" w:color="auto"/>
              <w:bottom w:val="nil"/>
              <w:right w:val="single" w:sz="6" w:space="0" w:color="auto"/>
            </w:tcBorders>
          </w:tcPr>
          <w:p w:rsidR="00EA5C60" w:rsidRPr="00EA5C60" w:rsidRDefault="00EA5C60" w:rsidP="00EA5C60">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n-US"/>
              </w:rPr>
            </w:pPr>
          </w:p>
          <w:p w:rsidR="00EA5C60" w:rsidRPr="00EA5C60" w:rsidRDefault="00EA5C60" w:rsidP="00EA5C60">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n-US"/>
              </w:rPr>
            </w:pPr>
          </w:p>
          <w:p w:rsidR="00EA5C60" w:rsidRPr="00EA5C60" w:rsidRDefault="00EA5C60" w:rsidP="00EA5C60">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n-US"/>
              </w:rPr>
            </w:pPr>
            <w:r w:rsidRPr="00EA5C60">
              <w:rPr>
                <w:rFonts w:eastAsia="SimSun" w:cs="Arial"/>
                <w:lang w:val="en-US"/>
              </w:rPr>
              <w:t>0.22</w:t>
            </w:r>
          </w:p>
        </w:tc>
      </w:tr>
      <w:tr w:rsidR="00EA5C60" w:rsidRPr="00EA5C60" w:rsidTr="00872919">
        <w:trPr>
          <w:cantSplit/>
        </w:trPr>
        <w:tc>
          <w:tcPr>
            <w:tcW w:w="4324" w:type="pct"/>
            <w:tcBorders>
              <w:top w:val="nil"/>
              <w:bottom w:val="nil"/>
              <w:right w:val="single" w:sz="6" w:space="0" w:color="auto"/>
            </w:tcBorders>
          </w:tcPr>
          <w:p w:rsidR="00EA5C60" w:rsidRPr="00EA5C60" w:rsidRDefault="00EA5C60" w:rsidP="00EA5C60">
            <w:pPr>
              <w:tabs>
                <w:tab w:val="clear" w:pos="567"/>
                <w:tab w:val="clear" w:pos="1276"/>
                <w:tab w:val="clear" w:pos="1843"/>
                <w:tab w:val="clear" w:pos="5387"/>
                <w:tab w:val="clear" w:pos="5954"/>
                <w:tab w:val="left" w:pos="1027"/>
                <w:tab w:val="left" w:pos="1405"/>
                <w:tab w:val="right" w:leader="dot" w:pos="7938"/>
              </w:tabs>
              <w:overflowPunct/>
              <w:autoSpaceDE/>
              <w:autoSpaceDN/>
              <w:adjustRightInd/>
              <w:spacing w:before="40"/>
              <w:ind w:left="1405" w:hanging="1405"/>
              <w:textAlignment w:val="auto"/>
              <w:rPr>
                <w:rFonts w:eastAsia="SimSun" w:cs="Arial"/>
                <w:lang w:val="en-US" w:eastAsia="zh-CN"/>
              </w:rPr>
            </w:pPr>
            <w:r w:rsidRPr="00EA5C60">
              <w:rPr>
                <w:rFonts w:eastAsia="SimSun" w:cs="Arial"/>
                <w:lang w:val="en-US" w:eastAsia="zh-CN"/>
              </w:rPr>
              <w:tab/>
              <w:t>c)</w:t>
            </w:r>
            <w:r w:rsidRPr="00EA5C60">
              <w:rPr>
                <w:rFonts w:eastAsia="SimSun" w:cs="Arial"/>
                <w:lang w:val="en-US" w:eastAsia="zh-CN"/>
              </w:rPr>
              <w:tab/>
              <w:t>AND, BIH, BLR, CAN, EST, FIN, GIB, HWA, ISL, ISR, LTU, LVA, MCO, MRC, PSE, PTR, RUS, SMR, TUN, USA, VIR</w:t>
            </w:r>
            <w:r w:rsidRPr="00EA5C60">
              <w:rPr>
                <w:rFonts w:eastAsia="SimSun" w:cs="Arial"/>
                <w:lang w:val="en-US" w:eastAsia="zh-CN"/>
              </w:rPr>
              <w:tab/>
            </w:r>
          </w:p>
        </w:tc>
        <w:tc>
          <w:tcPr>
            <w:tcW w:w="676" w:type="pct"/>
            <w:tcBorders>
              <w:top w:val="nil"/>
              <w:left w:val="single" w:sz="6" w:space="0" w:color="auto"/>
              <w:bottom w:val="nil"/>
              <w:right w:val="single" w:sz="6" w:space="0" w:color="auto"/>
            </w:tcBorders>
          </w:tcPr>
          <w:p w:rsidR="00EA5C60" w:rsidRPr="00EA5C60" w:rsidRDefault="00EA5C60" w:rsidP="00EA5C60">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n-US"/>
              </w:rPr>
            </w:pPr>
          </w:p>
          <w:p w:rsidR="00EA5C60" w:rsidRPr="00EA5C60" w:rsidRDefault="00EA5C60" w:rsidP="00EA5C60">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n-US"/>
              </w:rPr>
            </w:pPr>
            <w:r w:rsidRPr="00EA5C60">
              <w:rPr>
                <w:rFonts w:eastAsia="SimSun" w:cs="Arial"/>
                <w:lang w:val="en-US"/>
              </w:rPr>
              <w:t>0.25</w:t>
            </w:r>
          </w:p>
        </w:tc>
      </w:tr>
      <w:tr w:rsidR="00EA5C60" w:rsidRPr="00EA5C60" w:rsidTr="00872919">
        <w:trPr>
          <w:cantSplit/>
        </w:trPr>
        <w:tc>
          <w:tcPr>
            <w:tcW w:w="4324" w:type="pct"/>
            <w:tcBorders>
              <w:top w:val="nil"/>
              <w:bottom w:val="nil"/>
              <w:right w:val="single" w:sz="6" w:space="0" w:color="auto"/>
            </w:tcBorders>
          </w:tcPr>
          <w:p w:rsidR="00EA5C60" w:rsidRPr="00EA5C60" w:rsidRDefault="00EA5C60" w:rsidP="00EA5C60">
            <w:pPr>
              <w:tabs>
                <w:tab w:val="clear" w:pos="567"/>
                <w:tab w:val="clear" w:pos="1276"/>
                <w:tab w:val="clear" w:pos="1843"/>
                <w:tab w:val="clear" w:pos="5387"/>
                <w:tab w:val="clear" w:pos="5954"/>
                <w:tab w:val="left" w:pos="1027"/>
                <w:tab w:val="left" w:pos="1405"/>
                <w:tab w:val="right" w:leader="dot" w:pos="7938"/>
              </w:tabs>
              <w:overflowPunct/>
              <w:autoSpaceDE/>
              <w:autoSpaceDN/>
              <w:adjustRightInd/>
              <w:spacing w:before="40"/>
              <w:ind w:left="1405" w:hanging="1405"/>
              <w:textAlignment w:val="auto"/>
              <w:rPr>
                <w:rFonts w:eastAsia="SimSun" w:cs="Arial"/>
                <w:lang w:val="en-US" w:eastAsia="zh-CN"/>
              </w:rPr>
            </w:pPr>
            <w:r w:rsidRPr="00EA5C60">
              <w:rPr>
                <w:rFonts w:eastAsia="SimSun" w:cs="Arial"/>
                <w:lang w:val="en-US" w:eastAsia="zh-CN"/>
              </w:rPr>
              <w:tab/>
              <w:t>d)</w:t>
            </w:r>
            <w:r w:rsidRPr="00EA5C60">
              <w:rPr>
                <w:rFonts w:eastAsia="SimSun" w:cs="Arial"/>
                <w:lang w:val="en-US" w:eastAsia="zh-CN"/>
              </w:rPr>
              <w:tab/>
              <w:t>AFS, AGL, ARG, AUS, AZE, B, BHR, BOL, CLM, CTR, GEO, HKG, J, JOR, KAZ, MEX, MLD, MOZ, OMA, PHL, PNR, PRG, QAT, SNG, SOM, SWZ, SYR, Taiwan (Province of China), THA, UAE</w:t>
            </w:r>
            <w:r w:rsidRPr="00EA5C60">
              <w:rPr>
                <w:rFonts w:eastAsia="SimSun" w:cs="Arial"/>
                <w:lang w:val="en-US" w:eastAsia="zh-CN"/>
              </w:rPr>
              <w:tab/>
            </w:r>
          </w:p>
        </w:tc>
        <w:tc>
          <w:tcPr>
            <w:tcW w:w="676" w:type="pct"/>
            <w:tcBorders>
              <w:top w:val="nil"/>
              <w:left w:val="single" w:sz="6" w:space="0" w:color="auto"/>
              <w:bottom w:val="nil"/>
              <w:right w:val="single" w:sz="6" w:space="0" w:color="auto"/>
            </w:tcBorders>
          </w:tcPr>
          <w:p w:rsidR="00EA5C60" w:rsidRPr="00EA5C60" w:rsidRDefault="00EA5C60" w:rsidP="00EA5C60">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n-US"/>
              </w:rPr>
            </w:pPr>
          </w:p>
          <w:p w:rsidR="00EA5C60" w:rsidRPr="00EA5C60" w:rsidRDefault="00EA5C60" w:rsidP="00EA5C60">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n-US"/>
              </w:rPr>
            </w:pPr>
          </w:p>
          <w:p w:rsidR="00EA5C60" w:rsidRPr="00EA5C60" w:rsidRDefault="00EA5C60" w:rsidP="00EA5C60">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EA5C60">
              <w:rPr>
                <w:rFonts w:eastAsia="SimSun" w:cs="Arial"/>
                <w:lang w:val="es-ES_tradnl"/>
              </w:rPr>
              <w:t>0.37</w:t>
            </w:r>
          </w:p>
        </w:tc>
      </w:tr>
      <w:tr w:rsidR="00EA5C60" w:rsidRPr="00EA5C60" w:rsidTr="00872919">
        <w:trPr>
          <w:cantSplit/>
        </w:trPr>
        <w:tc>
          <w:tcPr>
            <w:tcW w:w="4324" w:type="pct"/>
            <w:tcBorders>
              <w:top w:val="nil"/>
              <w:bottom w:val="nil"/>
              <w:right w:val="single" w:sz="6" w:space="0" w:color="auto"/>
            </w:tcBorders>
          </w:tcPr>
          <w:p w:rsidR="00EA5C60" w:rsidRPr="00EA5C60" w:rsidRDefault="00EA5C60" w:rsidP="00EA5C60">
            <w:pPr>
              <w:tabs>
                <w:tab w:val="clear" w:pos="567"/>
                <w:tab w:val="clear" w:pos="1276"/>
                <w:tab w:val="clear" w:pos="1843"/>
                <w:tab w:val="clear" w:pos="5387"/>
                <w:tab w:val="clear" w:pos="5954"/>
                <w:tab w:val="left" w:pos="1027"/>
                <w:tab w:val="left" w:pos="1405"/>
                <w:tab w:val="right" w:leader="dot" w:pos="7938"/>
              </w:tabs>
              <w:overflowPunct/>
              <w:autoSpaceDE/>
              <w:autoSpaceDN/>
              <w:adjustRightInd/>
              <w:spacing w:before="40"/>
              <w:ind w:left="1405" w:hanging="1405"/>
              <w:textAlignment w:val="auto"/>
              <w:rPr>
                <w:rFonts w:eastAsia="SimSun" w:cs="Arial"/>
                <w:lang w:val="en-US" w:eastAsia="zh-CN"/>
              </w:rPr>
            </w:pPr>
            <w:r w:rsidRPr="00EA5C60">
              <w:rPr>
                <w:rFonts w:eastAsia="SimSun" w:cs="Arial"/>
                <w:lang w:val="en-US" w:eastAsia="zh-CN"/>
              </w:rPr>
              <w:tab/>
              <w:t>e)</w:t>
            </w:r>
            <w:r w:rsidRPr="00EA5C60">
              <w:rPr>
                <w:rFonts w:eastAsia="SimSun" w:cs="Arial"/>
                <w:lang w:val="en-US" w:eastAsia="zh-CN"/>
              </w:rPr>
              <w:tab/>
              <w:t>ABW, ARM, ARS, ATN, BDI, BEN, CBG, CHL, CHN, CTI, EGY, EQA, ETH, FJI, GAB, GNE, INS, IRN, IRQ, KEN, KGZ, KOR, KRE, KWT, LBN, MAC, MDG, MNG, MTN, NCL, NIG, PAK, PNG, REU, SDN, SEN, SEY, SLM, TJK, TKM, TZA, UZB, VEN, VUT</w:t>
            </w:r>
            <w:r w:rsidRPr="00EA5C60">
              <w:rPr>
                <w:rFonts w:eastAsia="SimSun" w:cs="Arial"/>
                <w:lang w:val="en-US" w:eastAsia="zh-CN"/>
              </w:rPr>
              <w:tab/>
            </w:r>
          </w:p>
        </w:tc>
        <w:tc>
          <w:tcPr>
            <w:tcW w:w="676" w:type="pct"/>
            <w:tcBorders>
              <w:top w:val="nil"/>
              <w:left w:val="single" w:sz="6" w:space="0" w:color="auto"/>
              <w:bottom w:val="nil"/>
              <w:right w:val="single" w:sz="6" w:space="0" w:color="auto"/>
            </w:tcBorders>
          </w:tcPr>
          <w:p w:rsidR="00EA5C60" w:rsidRPr="00EA5C60" w:rsidRDefault="00EA5C60" w:rsidP="00EA5C60">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n-US"/>
              </w:rPr>
            </w:pPr>
          </w:p>
          <w:p w:rsidR="00EA5C60" w:rsidRPr="00EA5C60" w:rsidRDefault="00EA5C60" w:rsidP="00EA5C60">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n-US"/>
              </w:rPr>
            </w:pPr>
          </w:p>
          <w:p w:rsidR="00EA5C60" w:rsidRPr="00EA5C60" w:rsidRDefault="00EA5C60" w:rsidP="00EA5C60">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EA5C60">
              <w:rPr>
                <w:rFonts w:eastAsia="SimSun" w:cs="Arial"/>
                <w:lang w:val="es-ES_tradnl"/>
              </w:rPr>
              <w:t>0.50</w:t>
            </w:r>
          </w:p>
        </w:tc>
      </w:tr>
      <w:tr w:rsidR="00EA5C60" w:rsidRPr="00EA5C60" w:rsidTr="00872919">
        <w:trPr>
          <w:cantSplit/>
        </w:trPr>
        <w:tc>
          <w:tcPr>
            <w:tcW w:w="4324" w:type="pct"/>
            <w:tcBorders>
              <w:top w:val="nil"/>
              <w:right w:val="single" w:sz="6" w:space="0" w:color="auto"/>
            </w:tcBorders>
          </w:tcPr>
          <w:p w:rsidR="00EA5C60" w:rsidRPr="00EA5C60" w:rsidRDefault="00EA5C60" w:rsidP="00EA5C60">
            <w:pPr>
              <w:tabs>
                <w:tab w:val="clear" w:pos="567"/>
                <w:tab w:val="clear" w:pos="1276"/>
                <w:tab w:val="clear" w:pos="1843"/>
                <w:tab w:val="clear" w:pos="5387"/>
                <w:tab w:val="clear" w:pos="5954"/>
                <w:tab w:val="left" w:pos="1027"/>
                <w:tab w:val="left" w:pos="1405"/>
                <w:tab w:val="right" w:leader="dot" w:pos="7938"/>
              </w:tabs>
              <w:overflowPunct/>
              <w:autoSpaceDE/>
              <w:autoSpaceDN/>
              <w:adjustRightInd/>
              <w:spacing w:before="40"/>
              <w:ind w:left="1405" w:hanging="1405"/>
              <w:textAlignment w:val="auto"/>
              <w:rPr>
                <w:rFonts w:eastAsia="SimSun" w:cs="Arial"/>
                <w:lang w:val="en-US" w:eastAsia="zh-CN"/>
              </w:rPr>
            </w:pPr>
            <w:r w:rsidRPr="00EA5C60">
              <w:rPr>
                <w:rFonts w:eastAsia="SimSun" w:cs="Arial"/>
                <w:lang w:val="en-US" w:eastAsia="zh-CN"/>
              </w:rPr>
              <w:tab/>
              <w:t>f)</w:t>
            </w:r>
            <w:r w:rsidRPr="00EA5C60">
              <w:rPr>
                <w:rFonts w:eastAsia="SimSun" w:cs="Arial"/>
                <w:lang w:val="en-US" w:eastAsia="zh-CN"/>
              </w:rPr>
              <w:tab/>
              <w:t>AFG, AIA, ASC, ATG, BAH, BER, BFA, BGD, BLZ, BOT, BRB, BRM, BRU, BTN, CAF, CKH, CLN, CME, COD, COG, COM, CPV, CUB, Curacao, CYM, DGA, DJI, DMA, DOM, ERI, FLK, FSM, GDL, GHA, GMB, GNB, GRD, GTM, GUF, GUI, GUM, GUY, HND, HTI, IND, JMC, KIR, KNA, LAO, LBR, LCA, LSO, MAU, MHL, MLA, MLI, MRA, MRT, MSR, MWI, MYT, NCG, NFK, NGR, NIU, NMB, NPL, NRU, NZL, OCE, PLW, PRU, RRW, Saipan, SHN, SLV, SMA, SMO, SPM, SRL, STP, SUR, TCA, TCD, TGO, TKL, TON, TRD, TUV, UGA, URG, VCT, VRG, VTN, WAL, YEM, ZMB, ZWE</w:t>
            </w:r>
            <w:r w:rsidRPr="00EA5C60">
              <w:rPr>
                <w:rFonts w:eastAsia="SimSun" w:cs="Arial"/>
                <w:lang w:val="en-US" w:eastAsia="zh-CN"/>
              </w:rPr>
              <w:tab/>
            </w:r>
          </w:p>
        </w:tc>
        <w:tc>
          <w:tcPr>
            <w:tcW w:w="676" w:type="pct"/>
            <w:tcBorders>
              <w:top w:val="nil"/>
              <w:left w:val="single" w:sz="6" w:space="0" w:color="auto"/>
              <w:bottom w:val="single" w:sz="6" w:space="0" w:color="auto"/>
              <w:right w:val="single" w:sz="6" w:space="0" w:color="auto"/>
            </w:tcBorders>
          </w:tcPr>
          <w:p w:rsidR="00EA5C60" w:rsidRPr="00EA5C60" w:rsidRDefault="00EA5C60" w:rsidP="00EA5C60">
            <w:pPr>
              <w:keepNext/>
              <w:tabs>
                <w:tab w:val="clear" w:pos="1276"/>
                <w:tab w:val="clear" w:pos="1843"/>
                <w:tab w:val="clear" w:pos="5387"/>
                <w:tab w:val="clear" w:pos="5954"/>
                <w:tab w:val="left" w:pos="284"/>
                <w:tab w:val="left" w:pos="851"/>
              </w:tabs>
              <w:spacing w:before="60" w:after="60" w:line="199" w:lineRule="exact"/>
              <w:jc w:val="center"/>
              <w:rPr>
                <w:rFonts w:eastAsia="SimSun" w:cs="Arial"/>
              </w:rPr>
            </w:pPr>
          </w:p>
          <w:p w:rsidR="00EA5C60" w:rsidRPr="00EA5C60" w:rsidRDefault="00EA5C60" w:rsidP="00EA5C60">
            <w:pPr>
              <w:keepNext/>
              <w:tabs>
                <w:tab w:val="clear" w:pos="1276"/>
                <w:tab w:val="clear" w:pos="1843"/>
                <w:tab w:val="clear" w:pos="5387"/>
                <w:tab w:val="clear" w:pos="5954"/>
                <w:tab w:val="left" w:pos="284"/>
                <w:tab w:val="left" w:pos="851"/>
              </w:tabs>
              <w:spacing w:before="60" w:after="60" w:line="199" w:lineRule="exact"/>
              <w:jc w:val="center"/>
              <w:rPr>
                <w:rFonts w:eastAsia="SimSun" w:cs="Arial"/>
              </w:rPr>
            </w:pPr>
          </w:p>
          <w:p w:rsidR="00EA5C60" w:rsidRPr="00EA5C60" w:rsidRDefault="00EA5C60" w:rsidP="00EA5C60">
            <w:pPr>
              <w:keepNext/>
              <w:tabs>
                <w:tab w:val="clear" w:pos="1276"/>
                <w:tab w:val="clear" w:pos="1843"/>
                <w:tab w:val="clear" w:pos="5387"/>
                <w:tab w:val="clear" w:pos="5954"/>
                <w:tab w:val="left" w:pos="284"/>
                <w:tab w:val="left" w:pos="851"/>
              </w:tabs>
              <w:spacing w:before="60" w:after="60" w:line="199" w:lineRule="exact"/>
              <w:jc w:val="center"/>
              <w:rPr>
                <w:rFonts w:eastAsia="SimSun" w:cs="Arial"/>
              </w:rPr>
            </w:pPr>
          </w:p>
          <w:p w:rsidR="00EA5C60" w:rsidRPr="00EA5C60" w:rsidRDefault="00EA5C60" w:rsidP="00EA5C60">
            <w:pPr>
              <w:keepNext/>
              <w:tabs>
                <w:tab w:val="clear" w:pos="1276"/>
                <w:tab w:val="clear" w:pos="1843"/>
                <w:tab w:val="clear" w:pos="5387"/>
                <w:tab w:val="clear" w:pos="5954"/>
                <w:tab w:val="left" w:pos="284"/>
                <w:tab w:val="left" w:pos="851"/>
              </w:tabs>
              <w:spacing w:before="60" w:after="60" w:line="199" w:lineRule="exact"/>
              <w:jc w:val="center"/>
              <w:rPr>
                <w:rFonts w:eastAsia="SimSun" w:cs="Arial"/>
              </w:rPr>
            </w:pPr>
          </w:p>
          <w:p w:rsidR="00EA5C60" w:rsidRPr="00EA5C60" w:rsidRDefault="00EA5C60" w:rsidP="00EA5C60">
            <w:pPr>
              <w:keepNext/>
              <w:tabs>
                <w:tab w:val="clear" w:pos="1276"/>
                <w:tab w:val="clear" w:pos="1843"/>
                <w:tab w:val="clear" w:pos="5387"/>
                <w:tab w:val="clear" w:pos="5954"/>
                <w:tab w:val="left" w:pos="284"/>
                <w:tab w:val="left" w:pos="851"/>
              </w:tabs>
              <w:spacing w:before="60" w:after="60" w:line="199" w:lineRule="exact"/>
              <w:jc w:val="center"/>
              <w:rPr>
                <w:rFonts w:eastAsia="SimSun" w:cs="Arial"/>
              </w:rPr>
            </w:pPr>
          </w:p>
          <w:p w:rsidR="00EA5C60" w:rsidRPr="00EA5C60" w:rsidRDefault="00EA5C60" w:rsidP="00EA5C60">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n-US"/>
              </w:rPr>
            </w:pPr>
            <w:r w:rsidRPr="00EA5C60">
              <w:rPr>
                <w:rFonts w:eastAsia="SimSun" w:cs="Arial"/>
                <w:lang w:val="en-US"/>
              </w:rPr>
              <w:br/>
              <w:t>0.60</w:t>
            </w:r>
          </w:p>
        </w:tc>
      </w:tr>
    </w:tbl>
    <w:p w:rsidR="00DE1C7A" w:rsidRDefault="00DE1C7A" w:rsidP="00DE1C7A">
      <w:pPr>
        <w:rPr>
          <w:lang w:val="es-ES_tradnl"/>
        </w:rPr>
      </w:pPr>
    </w:p>
    <w:p w:rsidR="005521E6" w:rsidRDefault="005521E6" w:rsidP="00DE1C7A">
      <w:pPr>
        <w:rPr>
          <w:lang w:val="es-ES_tradnl"/>
        </w:rPr>
      </w:pPr>
    </w:p>
    <w:p w:rsidR="007E4860" w:rsidRDefault="007E4860" w:rsidP="00DE1C7A">
      <w:pPr>
        <w:rPr>
          <w:lang w:val="es-ES_tradnl"/>
        </w:rPr>
      </w:pPr>
    </w:p>
    <w:p w:rsidR="007E4860" w:rsidRPr="007E4860" w:rsidRDefault="007E4860" w:rsidP="007E4860">
      <w:pPr>
        <w:pStyle w:val="Heading20"/>
        <w:rPr>
          <w:lang w:val="en-US"/>
        </w:rPr>
      </w:pPr>
      <w:bookmarkStart w:id="1353" w:name="_Toc488848864"/>
      <w:r w:rsidRPr="007E4860">
        <w:rPr>
          <w:lang w:val="en-US"/>
        </w:rPr>
        <w:t xml:space="preserve">List of Ship Stations and Maritime Mobile </w:t>
      </w:r>
      <w:r w:rsidRPr="007E4860">
        <w:rPr>
          <w:lang w:val="en-US"/>
        </w:rPr>
        <w:br/>
        <w:t xml:space="preserve">Service Identity </w:t>
      </w:r>
      <w:proofErr w:type="gramStart"/>
      <w:r w:rsidRPr="007E4860">
        <w:rPr>
          <w:lang w:val="en-US"/>
        </w:rPr>
        <w:t>Assignments</w:t>
      </w:r>
      <w:proofErr w:type="gramEnd"/>
      <w:r w:rsidRPr="007E4860">
        <w:rPr>
          <w:lang w:val="en-US"/>
        </w:rPr>
        <w:br/>
        <w:t>(List V)</w:t>
      </w:r>
      <w:r w:rsidRPr="007E4860">
        <w:rPr>
          <w:lang w:val="en-US"/>
        </w:rPr>
        <w:br/>
        <w:t>Edition of 2017</w:t>
      </w:r>
      <w:r w:rsidRPr="007E4860">
        <w:rPr>
          <w:lang w:val="en-US"/>
        </w:rPr>
        <w:br/>
      </w:r>
      <w:r w:rsidRPr="007E4860">
        <w:rPr>
          <w:lang w:val="en-US"/>
        </w:rPr>
        <w:br/>
        <w:t>Section VI</w:t>
      </w:r>
      <w:bookmarkEnd w:id="1353"/>
    </w:p>
    <w:p w:rsidR="007E4860" w:rsidRPr="00CF2329" w:rsidRDefault="007E4860" w:rsidP="007E4860">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it-IT"/>
        </w:rPr>
      </w:pPr>
      <w:r w:rsidRPr="00CF2329">
        <w:rPr>
          <w:rFonts w:asciiTheme="minorHAnsi" w:hAnsiTheme="minorHAnsi" w:cs="Arial"/>
          <w:b/>
          <w:bCs/>
          <w:color w:val="000000"/>
          <w:lang w:val="it-IT"/>
        </w:rPr>
        <w:t>REP</w:t>
      </w:r>
    </w:p>
    <w:p w:rsidR="007E4860" w:rsidRPr="00CF2329" w:rsidRDefault="007E4860" w:rsidP="007E4860">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it-IT"/>
        </w:rPr>
      </w:pPr>
    </w:p>
    <w:p w:rsidR="007E4860" w:rsidRPr="007E4860" w:rsidRDefault="007E4860" w:rsidP="007E4860">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es-ES_tradnl"/>
        </w:rPr>
      </w:pPr>
      <w:r w:rsidRPr="00CF2329">
        <w:rPr>
          <w:rFonts w:asciiTheme="minorHAnsi" w:hAnsiTheme="minorHAnsi" w:cs="Arial"/>
          <w:b/>
          <w:bCs/>
          <w:color w:val="000000"/>
          <w:lang w:val="it-IT"/>
        </w:rPr>
        <w:t>PO19</w:t>
      </w:r>
      <w:r w:rsidRPr="00CF2329">
        <w:rPr>
          <w:rFonts w:asciiTheme="minorHAnsi" w:hAnsiTheme="minorHAnsi" w:cs="Arial"/>
          <w:sz w:val="24"/>
          <w:szCs w:val="24"/>
          <w:lang w:val="it-IT"/>
        </w:rPr>
        <w:tab/>
      </w:r>
      <w:r w:rsidRPr="00CF2329">
        <w:rPr>
          <w:rFonts w:asciiTheme="minorHAnsi" w:hAnsiTheme="minorHAnsi" w:cs="Arial"/>
          <w:sz w:val="24"/>
          <w:szCs w:val="24"/>
          <w:lang w:val="it-IT"/>
        </w:rPr>
        <w:tab/>
      </w:r>
      <w:r w:rsidRPr="00CF2329">
        <w:rPr>
          <w:rFonts w:asciiTheme="minorHAnsi" w:hAnsiTheme="minorHAnsi" w:cs="Arial"/>
          <w:color w:val="000000"/>
          <w:lang w:val="it-IT"/>
        </w:rPr>
        <w:t xml:space="preserve">MEO SA, Av. </w:t>
      </w:r>
      <w:proofErr w:type="spellStart"/>
      <w:r w:rsidRPr="007E4860">
        <w:rPr>
          <w:rFonts w:asciiTheme="minorHAnsi" w:hAnsiTheme="minorHAnsi" w:cs="Arial"/>
          <w:color w:val="000000"/>
          <w:lang w:val="es-ES_tradnl"/>
        </w:rPr>
        <w:t>Fontes</w:t>
      </w:r>
      <w:proofErr w:type="spellEnd"/>
      <w:r w:rsidRPr="007E4860">
        <w:rPr>
          <w:rFonts w:asciiTheme="minorHAnsi" w:hAnsiTheme="minorHAnsi" w:cs="Arial"/>
          <w:color w:val="000000"/>
          <w:lang w:val="es-ES_tradnl"/>
        </w:rPr>
        <w:t xml:space="preserve"> Pereira de Melo, 40, 1069 - 300 Lisboa, Portugal. </w:t>
      </w:r>
    </w:p>
    <w:p w:rsidR="007E4860" w:rsidRPr="007E4860" w:rsidRDefault="007E4860" w:rsidP="007E4860">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r w:rsidRPr="007E4860">
        <w:rPr>
          <w:rFonts w:asciiTheme="minorHAnsi" w:hAnsiTheme="minorHAnsi" w:cs="Arial"/>
          <w:color w:val="000000"/>
          <w:lang w:val="es-ES_tradnl"/>
        </w:rPr>
        <w:tab/>
      </w:r>
      <w:r w:rsidRPr="007E4860">
        <w:rPr>
          <w:rFonts w:asciiTheme="minorHAnsi" w:hAnsiTheme="minorHAnsi" w:cs="Arial"/>
          <w:color w:val="000000"/>
          <w:lang w:val="es-ES_tradnl"/>
        </w:rPr>
        <w:tab/>
      </w:r>
      <w:r w:rsidRPr="007E4860">
        <w:rPr>
          <w:rFonts w:asciiTheme="minorHAnsi" w:hAnsiTheme="minorHAnsi" w:cs="Arial"/>
          <w:color w:val="000000"/>
          <w:lang w:val="fr-CH"/>
        </w:rPr>
        <w:t xml:space="preserve">Tel.: +351 215 007 616, E-Mail: </w:t>
      </w:r>
      <w:r w:rsidR="001D187B">
        <w:fldChar w:fldCharType="begin"/>
      </w:r>
      <w:r w:rsidR="001D187B" w:rsidRPr="001D187B">
        <w:rPr>
          <w:lang w:val="fr-CH"/>
        </w:rPr>
        <w:instrText xml:space="preserve"> HYPERLINK "mailto:smo@telecom.pt" </w:instrText>
      </w:r>
      <w:r w:rsidR="001D187B">
        <w:fldChar w:fldCharType="separate"/>
      </w:r>
      <w:r w:rsidRPr="007E4860">
        <w:rPr>
          <w:rFonts w:asciiTheme="minorHAnsi" w:hAnsiTheme="minorHAnsi" w:cs="Arial"/>
          <w:color w:val="0000FF"/>
          <w:u w:val="single"/>
          <w:lang w:val="fr-CH"/>
        </w:rPr>
        <w:t>smo@telecom.pt</w:t>
      </w:r>
      <w:r w:rsidR="001D187B">
        <w:rPr>
          <w:rFonts w:asciiTheme="minorHAnsi" w:hAnsiTheme="minorHAnsi" w:cs="Arial"/>
          <w:color w:val="0000FF"/>
          <w:u w:val="single"/>
          <w:lang w:val="fr-CH"/>
        </w:rPr>
        <w:fldChar w:fldCharType="end"/>
      </w:r>
      <w:r w:rsidRPr="007E4860">
        <w:rPr>
          <w:rFonts w:asciiTheme="minorHAnsi" w:hAnsiTheme="minorHAnsi" w:cs="Arial"/>
          <w:color w:val="000000"/>
          <w:lang w:val="fr-CH"/>
        </w:rPr>
        <w:t>,</w:t>
      </w:r>
    </w:p>
    <w:p w:rsidR="007E4860" w:rsidRPr="007E4860" w:rsidRDefault="007E4860" w:rsidP="007E4860">
      <w:pPr>
        <w:widowControl w:val="0"/>
        <w:tabs>
          <w:tab w:val="clear" w:pos="1276"/>
          <w:tab w:val="clear" w:pos="1843"/>
          <w:tab w:val="left" w:pos="1133"/>
          <w:tab w:val="left" w:pos="1560"/>
          <w:tab w:val="left" w:pos="2127"/>
        </w:tabs>
        <w:spacing w:before="0"/>
        <w:ind w:firstLine="567"/>
        <w:rPr>
          <w:rFonts w:asciiTheme="minorHAnsi" w:hAnsiTheme="minorHAnsi" w:cs="Arial"/>
          <w:color w:val="000000"/>
          <w:sz w:val="25"/>
          <w:szCs w:val="25"/>
          <w:lang w:val="fr-CH"/>
        </w:rPr>
      </w:pPr>
      <w:r w:rsidRPr="007E4860">
        <w:rPr>
          <w:rFonts w:asciiTheme="minorHAnsi" w:hAnsiTheme="minorHAnsi" w:cs="Arial"/>
          <w:sz w:val="24"/>
          <w:szCs w:val="24"/>
          <w:lang w:val="fr-CH"/>
        </w:rPr>
        <w:tab/>
      </w:r>
      <w:r w:rsidRPr="007E4860">
        <w:rPr>
          <w:rFonts w:asciiTheme="minorHAnsi" w:hAnsiTheme="minorHAnsi" w:cs="Arial"/>
          <w:sz w:val="24"/>
          <w:szCs w:val="24"/>
          <w:lang w:val="fr-CH"/>
        </w:rPr>
        <w:tab/>
      </w:r>
      <w:r w:rsidRPr="007E4860">
        <w:rPr>
          <w:rFonts w:asciiTheme="minorHAnsi" w:hAnsiTheme="minorHAnsi" w:cs="Arial"/>
          <w:i/>
          <w:iCs/>
          <w:color w:val="000000"/>
          <w:lang w:val="fr-CH"/>
        </w:rPr>
        <w:t>Contact Person: José Albuquerque.</w:t>
      </w:r>
    </w:p>
    <w:p w:rsidR="007E4860" w:rsidRPr="007E4860" w:rsidRDefault="007E4860" w:rsidP="007E4860">
      <w:pPr>
        <w:rPr>
          <w:lang w:val="fr-CH"/>
        </w:rPr>
      </w:pPr>
    </w:p>
    <w:p w:rsidR="007E4860" w:rsidRDefault="007E4860">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7E4860" w:rsidRPr="007E4860" w:rsidRDefault="007E4860" w:rsidP="007E4860">
      <w:pPr>
        <w:pStyle w:val="Heading20"/>
        <w:rPr>
          <w:lang w:val="en-US"/>
        </w:rPr>
      </w:pPr>
      <w:bookmarkStart w:id="1354" w:name="_Toc488848865"/>
      <w:r w:rsidRPr="007E4860">
        <w:rPr>
          <w:lang w:val="en-US"/>
        </w:rPr>
        <w:lastRenderedPageBreak/>
        <w:t>List of Issuer Identifier Numbers for</w:t>
      </w:r>
      <w:r w:rsidRPr="007E4860">
        <w:rPr>
          <w:lang w:val="en-US"/>
        </w:rPr>
        <w:br/>
        <w:t xml:space="preserve">the International Telecommunication Charge Card </w:t>
      </w:r>
      <w:r w:rsidRPr="007E4860">
        <w:rPr>
          <w:lang w:val="en-US"/>
        </w:rPr>
        <w:br/>
        <w:t>(in accordance with Recommendation ITU-T E.118 (05/2006)</w:t>
      </w:r>
      <w:proofErr w:type="gramStart"/>
      <w:r w:rsidRPr="007E4860">
        <w:rPr>
          <w:lang w:val="en-US"/>
        </w:rPr>
        <w:t>)</w:t>
      </w:r>
      <w:proofErr w:type="gramEnd"/>
      <w:r w:rsidRPr="007E4860">
        <w:rPr>
          <w:lang w:val="en-US"/>
        </w:rPr>
        <w:br/>
        <w:t>(Position on 15 November 2015)</w:t>
      </w:r>
      <w:bookmarkEnd w:id="1354"/>
    </w:p>
    <w:p w:rsidR="007E4860" w:rsidRPr="007E4860" w:rsidRDefault="007E4860" w:rsidP="007E4860">
      <w:pPr>
        <w:tabs>
          <w:tab w:val="clear" w:pos="567"/>
          <w:tab w:val="clear" w:pos="1276"/>
          <w:tab w:val="clear" w:pos="1843"/>
          <w:tab w:val="clear" w:pos="5387"/>
          <w:tab w:val="clear" w:pos="5954"/>
          <w:tab w:val="left" w:pos="720"/>
          <w:tab w:val="left" w:pos="794"/>
          <w:tab w:val="left" w:pos="1191"/>
          <w:tab w:val="left" w:pos="1588"/>
          <w:tab w:val="left" w:pos="1985"/>
        </w:tabs>
        <w:spacing w:before="0" w:line="280" w:lineRule="exact"/>
        <w:jc w:val="center"/>
        <w:rPr>
          <w:rFonts w:cs="Calibri"/>
          <w:sz w:val="22"/>
          <w:szCs w:val="22"/>
        </w:rPr>
      </w:pPr>
      <w:r w:rsidRPr="007E4860">
        <w:rPr>
          <w:rFonts w:cs="Calibri"/>
          <w:sz w:val="22"/>
          <w:szCs w:val="22"/>
        </w:rPr>
        <w:t>(Annex to ITU Operational Bulletin No. 1088 – 15.XI.2015)</w:t>
      </w:r>
      <w:r w:rsidRPr="007E4860">
        <w:rPr>
          <w:rFonts w:cs="Calibri"/>
          <w:sz w:val="22"/>
          <w:szCs w:val="22"/>
        </w:rPr>
        <w:br/>
        <w:t>(Amendment No. 25)</w:t>
      </w:r>
    </w:p>
    <w:p w:rsidR="007E4860" w:rsidRPr="007E4860" w:rsidRDefault="007E4860" w:rsidP="007E4860">
      <w:pPr>
        <w:tabs>
          <w:tab w:val="clear" w:pos="1276"/>
          <w:tab w:val="clear" w:pos="1843"/>
          <w:tab w:val="clear" w:pos="5387"/>
          <w:tab w:val="clear" w:pos="5954"/>
          <w:tab w:val="left" w:pos="1560"/>
          <w:tab w:val="left" w:pos="4140"/>
          <w:tab w:val="left" w:pos="4230"/>
        </w:tabs>
        <w:spacing w:before="0"/>
        <w:jc w:val="left"/>
        <w:rPr>
          <w:rFonts w:cs="Arial"/>
          <w:b/>
          <w:bCs/>
          <w:lang w:val="fr-CH"/>
        </w:rPr>
      </w:pPr>
      <w:r w:rsidRPr="007E4860">
        <w:rPr>
          <w:rFonts w:cs="Arial"/>
          <w:b/>
          <w:bCs/>
          <w:lang w:val="fr-CH"/>
        </w:rPr>
        <w:t>Liechtenstein</w:t>
      </w:r>
      <w:r w:rsidRPr="007E4860">
        <w:rPr>
          <w:rFonts w:cs="Arial"/>
          <w:b/>
          <w:i/>
          <w:lang w:val="fr-CH"/>
        </w:rPr>
        <w:t xml:space="preserve">   </w:t>
      </w:r>
      <w:r w:rsidRPr="007E4860">
        <w:rPr>
          <w:rFonts w:cs="Arial"/>
          <w:lang w:val="fr-CH"/>
        </w:rPr>
        <w:t xml:space="preserve"> </w:t>
      </w:r>
      <w:r w:rsidRPr="007E4860">
        <w:rPr>
          <w:rFonts w:cs="Arial"/>
          <w:b/>
          <w:bCs/>
          <w:lang w:val="fr-CH"/>
        </w:rPr>
        <w:t>LIR</w:t>
      </w:r>
    </w:p>
    <w:p w:rsidR="007E4860" w:rsidRPr="007E4860" w:rsidRDefault="007E4860" w:rsidP="007E4860">
      <w:pPr>
        <w:tabs>
          <w:tab w:val="clear" w:pos="1276"/>
          <w:tab w:val="clear" w:pos="1843"/>
          <w:tab w:val="clear" w:pos="5387"/>
          <w:tab w:val="clear" w:pos="5954"/>
          <w:tab w:val="left" w:pos="1560"/>
          <w:tab w:val="left" w:pos="4140"/>
          <w:tab w:val="left" w:pos="4230"/>
        </w:tabs>
        <w:spacing w:before="0"/>
        <w:jc w:val="left"/>
        <w:rPr>
          <w:rFonts w:cs="Arial"/>
          <w:lang w:val="fr-CH"/>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4"/>
        <w:gridCol w:w="2352"/>
        <w:gridCol w:w="1233"/>
        <w:gridCol w:w="4130"/>
      </w:tblGrid>
      <w:tr w:rsidR="007E4860" w:rsidRPr="007E4860" w:rsidTr="00872919">
        <w:trPr>
          <w:cantSplit/>
          <w:tblHeader/>
        </w:trPr>
        <w:tc>
          <w:tcPr>
            <w:tcW w:w="1379" w:type="dxa"/>
            <w:tcBorders>
              <w:top w:val="single" w:sz="6" w:space="0" w:color="auto"/>
              <w:left w:val="single" w:sz="6" w:space="0" w:color="auto"/>
              <w:bottom w:val="single" w:sz="6" w:space="0" w:color="auto"/>
              <w:right w:val="single" w:sz="6" w:space="0" w:color="auto"/>
            </w:tcBorders>
          </w:tcPr>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7E4860">
              <w:rPr>
                <w:rFonts w:cs="Arial"/>
                <w:i/>
                <w:iCs/>
              </w:rPr>
              <w:t>Country/</w:t>
            </w:r>
          </w:p>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7E4860">
              <w:rPr>
                <w:rFonts w:cs="Arial"/>
                <w:i/>
                <w:iCs/>
              </w:rPr>
              <w:t>geographical area</w:t>
            </w:r>
          </w:p>
        </w:tc>
        <w:tc>
          <w:tcPr>
            <w:tcW w:w="2441" w:type="dxa"/>
            <w:tcBorders>
              <w:top w:val="single" w:sz="6" w:space="0" w:color="auto"/>
              <w:left w:val="single" w:sz="6" w:space="0" w:color="auto"/>
              <w:bottom w:val="single" w:sz="6" w:space="0" w:color="auto"/>
              <w:right w:val="single" w:sz="6" w:space="0" w:color="auto"/>
            </w:tcBorders>
          </w:tcPr>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left"/>
              <w:rPr>
                <w:rFonts w:cs="Arial"/>
                <w:i/>
                <w:iCs/>
              </w:rPr>
            </w:pPr>
            <w:r w:rsidRPr="007E4860">
              <w:rPr>
                <w:rFonts w:cs="Arial"/>
                <w:i/>
                <w:iCs/>
              </w:rPr>
              <w:t>Company Name/Address</w:t>
            </w:r>
          </w:p>
        </w:tc>
        <w:tc>
          <w:tcPr>
            <w:tcW w:w="1275" w:type="dxa"/>
            <w:tcBorders>
              <w:top w:val="single" w:sz="6" w:space="0" w:color="auto"/>
              <w:left w:val="single" w:sz="6" w:space="0" w:color="auto"/>
              <w:bottom w:val="single" w:sz="6" w:space="0" w:color="auto"/>
              <w:right w:val="single" w:sz="6" w:space="0" w:color="auto"/>
            </w:tcBorders>
          </w:tcPr>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7E4860">
              <w:rPr>
                <w:rFonts w:cs="Arial"/>
                <w:i/>
                <w:iCs/>
              </w:rPr>
              <w:t>Issuer Identifier Number</w:t>
            </w:r>
          </w:p>
        </w:tc>
        <w:tc>
          <w:tcPr>
            <w:tcW w:w="4293" w:type="dxa"/>
            <w:tcBorders>
              <w:top w:val="single" w:sz="6" w:space="0" w:color="auto"/>
              <w:left w:val="single" w:sz="6" w:space="0" w:color="auto"/>
              <w:bottom w:val="single" w:sz="6" w:space="0" w:color="auto"/>
              <w:right w:val="single" w:sz="6" w:space="0" w:color="auto"/>
            </w:tcBorders>
          </w:tcPr>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left"/>
              <w:rPr>
                <w:rFonts w:cs="Arial"/>
                <w:i/>
                <w:iCs/>
              </w:rPr>
            </w:pPr>
            <w:r w:rsidRPr="007E4860">
              <w:rPr>
                <w:rFonts w:cs="Arial"/>
                <w:i/>
                <w:iCs/>
              </w:rPr>
              <w:t>Contact</w:t>
            </w:r>
          </w:p>
        </w:tc>
      </w:tr>
      <w:tr w:rsidR="007E4860" w:rsidRPr="00CF2329" w:rsidTr="00872919">
        <w:trPr>
          <w:cantSplit/>
        </w:trPr>
        <w:tc>
          <w:tcPr>
            <w:tcW w:w="1379" w:type="dxa"/>
            <w:tcBorders>
              <w:top w:val="single" w:sz="6" w:space="0" w:color="auto"/>
              <w:left w:val="single" w:sz="6" w:space="0" w:color="auto"/>
              <w:bottom w:val="single" w:sz="6" w:space="0" w:color="auto"/>
              <w:right w:val="single" w:sz="6" w:space="0" w:color="auto"/>
            </w:tcBorders>
          </w:tcPr>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left"/>
              <w:rPr>
                <w:rFonts w:cs="Arial"/>
                <w:lang w:val="pt-BR"/>
              </w:rPr>
            </w:pPr>
            <w:r w:rsidRPr="007E4860">
              <w:rPr>
                <w:rFonts w:cs="Arial"/>
              </w:rPr>
              <w:t>Liechtenstein</w:t>
            </w:r>
          </w:p>
        </w:tc>
        <w:tc>
          <w:tcPr>
            <w:tcW w:w="2441" w:type="dxa"/>
            <w:tcBorders>
              <w:top w:val="single" w:sz="6" w:space="0" w:color="auto"/>
              <w:left w:val="single" w:sz="6" w:space="0" w:color="auto"/>
              <w:bottom w:val="single" w:sz="6" w:space="0" w:color="auto"/>
              <w:right w:val="single" w:sz="6" w:space="0" w:color="auto"/>
            </w:tcBorders>
          </w:tcPr>
          <w:p w:rsidR="007E4860" w:rsidRPr="00CF2329" w:rsidRDefault="007E4860" w:rsidP="007E4860">
            <w:pPr>
              <w:tabs>
                <w:tab w:val="clear" w:pos="567"/>
                <w:tab w:val="clear" w:pos="1276"/>
                <w:tab w:val="clear" w:pos="1843"/>
                <w:tab w:val="clear" w:pos="5387"/>
                <w:tab w:val="clear" w:pos="5954"/>
                <w:tab w:val="left" w:pos="426"/>
                <w:tab w:val="left" w:pos="4140"/>
                <w:tab w:val="left" w:pos="4230"/>
              </w:tabs>
              <w:spacing w:before="0"/>
              <w:jc w:val="left"/>
              <w:rPr>
                <w:rFonts w:cs="Arial"/>
                <w:b/>
                <w:bCs/>
                <w:lang w:val="de-CH"/>
              </w:rPr>
            </w:pPr>
            <w:r w:rsidRPr="00CF2329">
              <w:rPr>
                <w:rFonts w:cs="Arial"/>
                <w:b/>
                <w:bCs/>
                <w:noProof/>
                <w:lang w:val="de-CH"/>
              </w:rPr>
              <w:t>Swisscom (Schweiz) AG</w:t>
            </w:r>
          </w:p>
          <w:p w:rsidR="007E4860" w:rsidRPr="00CF2329" w:rsidRDefault="007E4860" w:rsidP="007E4860">
            <w:pPr>
              <w:tabs>
                <w:tab w:val="clear" w:pos="567"/>
                <w:tab w:val="clear" w:pos="1276"/>
                <w:tab w:val="clear" w:pos="1843"/>
                <w:tab w:val="clear" w:pos="5387"/>
                <w:tab w:val="clear" w:pos="5954"/>
                <w:tab w:val="left" w:pos="426"/>
                <w:tab w:val="left" w:pos="4140"/>
                <w:tab w:val="left" w:pos="4230"/>
              </w:tabs>
              <w:spacing w:before="0"/>
              <w:jc w:val="left"/>
              <w:rPr>
                <w:rFonts w:cs="Calibri"/>
                <w:color w:val="000000"/>
                <w:lang w:val="de-CH"/>
              </w:rPr>
            </w:pPr>
            <w:r w:rsidRPr="00CF2329">
              <w:rPr>
                <w:rFonts w:cs="Calibri"/>
                <w:noProof/>
                <w:color w:val="000000"/>
                <w:lang w:val="de-CH"/>
              </w:rPr>
              <w:t>Alte Tiefenaustrasse 6</w:t>
            </w:r>
          </w:p>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left"/>
              <w:rPr>
                <w:rFonts w:cs="Calibri"/>
                <w:color w:val="000000"/>
                <w:lang w:val="en-US"/>
              </w:rPr>
            </w:pPr>
            <w:r w:rsidRPr="007E4860">
              <w:rPr>
                <w:rFonts w:cs="Calibri"/>
                <w:noProof/>
                <w:color w:val="000000"/>
                <w:lang w:val="en-US"/>
              </w:rPr>
              <w:t>CH-3050 BERN</w:t>
            </w:r>
          </w:p>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left"/>
              <w:rPr>
                <w:rFonts w:cs="Calibri"/>
                <w:lang w:val="en-US"/>
              </w:rPr>
            </w:pPr>
            <w:r w:rsidRPr="007E4860">
              <w:rPr>
                <w:rFonts w:cs="Calibri"/>
                <w:noProof/>
                <w:color w:val="000000"/>
                <w:lang w:val="en-US"/>
              </w:rPr>
              <w:t>(Switzerland)</w:t>
            </w:r>
          </w:p>
        </w:tc>
        <w:tc>
          <w:tcPr>
            <w:tcW w:w="1275" w:type="dxa"/>
            <w:tcBorders>
              <w:top w:val="single" w:sz="6" w:space="0" w:color="auto"/>
              <w:left w:val="single" w:sz="6" w:space="0" w:color="auto"/>
              <w:bottom w:val="single" w:sz="6" w:space="0" w:color="auto"/>
              <w:right w:val="single" w:sz="6" w:space="0" w:color="auto"/>
            </w:tcBorders>
          </w:tcPr>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center"/>
              <w:rPr>
                <w:rFonts w:cs="Arial"/>
                <w:b/>
                <w:bCs/>
              </w:rPr>
            </w:pPr>
            <w:r w:rsidRPr="007E4860">
              <w:rPr>
                <w:rFonts w:cs="Arial"/>
                <w:b/>
                <w:bCs/>
                <w:noProof/>
              </w:rPr>
              <w:t>89 423 01</w:t>
            </w:r>
          </w:p>
        </w:tc>
        <w:tc>
          <w:tcPr>
            <w:tcW w:w="4293" w:type="dxa"/>
            <w:tcBorders>
              <w:top w:val="single" w:sz="6" w:space="0" w:color="auto"/>
              <w:left w:val="single" w:sz="6" w:space="0" w:color="auto"/>
              <w:bottom w:val="single" w:sz="6" w:space="0" w:color="auto"/>
              <w:right w:val="single" w:sz="6" w:space="0" w:color="auto"/>
            </w:tcBorders>
          </w:tcPr>
          <w:p w:rsidR="007E4860" w:rsidRPr="007E4860" w:rsidRDefault="007E4860" w:rsidP="007E4860">
            <w:pPr>
              <w:tabs>
                <w:tab w:val="clear" w:pos="567"/>
                <w:tab w:val="clear" w:pos="1276"/>
                <w:tab w:val="clear" w:pos="1843"/>
                <w:tab w:val="clear" w:pos="5387"/>
                <w:tab w:val="clear" w:pos="5954"/>
                <w:tab w:val="left" w:pos="676"/>
                <w:tab w:val="left" w:pos="4140"/>
                <w:tab w:val="left" w:pos="4230"/>
              </w:tabs>
              <w:spacing w:before="0"/>
              <w:jc w:val="left"/>
              <w:rPr>
                <w:rFonts w:cs="Arial"/>
                <w:lang w:val="pt-BR"/>
              </w:rPr>
            </w:pPr>
            <w:r w:rsidRPr="00CF2329">
              <w:rPr>
                <w:rFonts w:cs="Calibri"/>
                <w:noProof/>
                <w:color w:val="000000"/>
                <w:lang w:val="de-CH"/>
              </w:rPr>
              <w:t>Mr</w:t>
            </w:r>
            <w:r w:rsidRPr="00CF2329">
              <w:rPr>
                <w:rFonts w:cs="Calibri"/>
                <w:color w:val="000000"/>
                <w:lang w:val="de-CH"/>
              </w:rPr>
              <w:t xml:space="preserve"> </w:t>
            </w:r>
            <w:r w:rsidRPr="00CF2329">
              <w:rPr>
                <w:rFonts w:cs="Calibri"/>
                <w:noProof/>
                <w:color w:val="000000"/>
                <w:lang w:val="de-CH"/>
              </w:rPr>
              <w:t>Marc Furrer</w:t>
            </w:r>
            <w:r w:rsidRPr="00CF2329">
              <w:rPr>
                <w:rFonts w:cs="Calibri"/>
                <w:noProof/>
                <w:color w:val="000000"/>
                <w:lang w:val="de-CH"/>
              </w:rPr>
              <w:br/>
              <w:t>Alte Tiefenaustrasse 6</w:t>
            </w:r>
            <w:r w:rsidRPr="00CF2329">
              <w:rPr>
                <w:rFonts w:cs="Calibri"/>
                <w:noProof/>
                <w:color w:val="000000"/>
                <w:lang w:val="de-CH"/>
              </w:rPr>
              <w:br/>
              <w:t>CH-3050 BERN (Switzerland)</w:t>
            </w:r>
            <w:r w:rsidRPr="00CF2329">
              <w:rPr>
                <w:rFonts w:cs="Calibri"/>
                <w:noProof/>
                <w:color w:val="000000"/>
                <w:lang w:val="de-CH"/>
              </w:rPr>
              <w:br/>
            </w:r>
            <w:r w:rsidRPr="007E4860">
              <w:rPr>
                <w:rFonts w:cs="Arial"/>
                <w:color w:val="000000"/>
                <w:lang w:val="pt-BR"/>
              </w:rPr>
              <w:t>Tel:</w:t>
            </w:r>
            <w:r>
              <w:rPr>
                <w:rFonts w:cs="Arial"/>
                <w:color w:val="000000"/>
                <w:lang w:val="pt-BR"/>
              </w:rPr>
              <w:tab/>
            </w:r>
            <w:r w:rsidRPr="007E4860">
              <w:rPr>
                <w:rFonts w:cs="Arial"/>
                <w:noProof/>
                <w:color w:val="000000"/>
                <w:lang w:val="pt-BR"/>
              </w:rPr>
              <w:t>+41 79 394 03 50</w:t>
            </w:r>
            <w:r>
              <w:rPr>
                <w:rFonts w:cs="Arial"/>
                <w:noProof/>
                <w:color w:val="000000"/>
                <w:lang w:val="pt-BR"/>
              </w:rPr>
              <w:br/>
            </w:r>
            <w:r w:rsidRPr="007E4860">
              <w:rPr>
                <w:rFonts w:cs="Arial"/>
                <w:color w:val="000000"/>
                <w:lang w:val="pt-BR"/>
              </w:rPr>
              <w:t>E-mail:</w:t>
            </w:r>
            <w:r>
              <w:rPr>
                <w:rFonts w:cs="Arial"/>
                <w:color w:val="000000"/>
                <w:lang w:val="pt-BR"/>
              </w:rPr>
              <w:tab/>
            </w:r>
            <w:r w:rsidRPr="007E4860">
              <w:rPr>
                <w:rFonts w:cs="Arial"/>
                <w:noProof/>
                <w:color w:val="000000"/>
                <w:lang w:val="pt-BR"/>
              </w:rPr>
              <w:t>marc.furrer@swisscom.com</w:t>
            </w:r>
          </w:p>
        </w:tc>
      </w:tr>
      <w:tr w:rsidR="007E4860" w:rsidRPr="007E4860" w:rsidTr="00872919">
        <w:trPr>
          <w:cantSplit/>
        </w:trPr>
        <w:tc>
          <w:tcPr>
            <w:tcW w:w="1379" w:type="dxa"/>
            <w:tcBorders>
              <w:top w:val="single" w:sz="6" w:space="0" w:color="auto"/>
              <w:left w:val="single" w:sz="6" w:space="0" w:color="auto"/>
              <w:bottom w:val="single" w:sz="6" w:space="0" w:color="auto"/>
              <w:right w:val="single" w:sz="6" w:space="0" w:color="auto"/>
            </w:tcBorders>
          </w:tcPr>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left"/>
              <w:rPr>
                <w:rFonts w:cs="Arial"/>
                <w:lang w:val="pt-BR"/>
              </w:rPr>
            </w:pPr>
            <w:r w:rsidRPr="007E4860">
              <w:rPr>
                <w:rFonts w:cs="Arial"/>
              </w:rPr>
              <w:t>Liechtenstein</w:t>
            </w:r>
          </w:p>
        </w:tc>
        <w:tc>
          <w:tcPr>
            <w:tcW w:w="2441" w:type="dxa"/>
            <w:tcBorders>
              <w:top w:val="single" w:sz="6" w:space="0" w:color="auto"/>
              <w:left w:val="single" w:sz="6" w:space="0" w:color="auto"/>
              <w:bottom w:val="single" w:sz="6" w:space="0" w:color="auto"/>
              <w:right w:val="single" w:sz="6" w:space="0" w:color="auto"/>
            </w:tcBorders>
          </w:tcPr>
          <w:p w:rsidR="007E4860" w:rsidRPr="00CF2329" w:rsidRDefault="007E4860" w:rsidP="007E4860">
            <w:pPr>
              <w:tabs>
                <w:tab w:val="clear" w:pos="567"/>
                <w:tab w:val="clear" w:pos="1276"/>
                <w:tab w:val="clear" w:pos="1843"/>
                <w:tab w:val="clear" w:pos="5387"/>
                <w:tab w:val="clear" w:pos="5954"/>
                <w:tab w:val="left" w:pos="426"/>
                <w:tab w:val="left" w:pos="4140"/>
                <w:tab w:val="left" w:pos="4230"/>
              </w:tabs>
              <w:spacing w:before="0"/>
              <w:jc w:val="left"/>
              <w:rPr>
                <w:rFonts w:cs="Arial"/>
                <w:b/>
                <w:bCs/>
                <w:lang w:val="de-CH"/>
              </w:rPr>
            </w:pPr>
            <w:r w:rsidRPr="00CF2329">
              <w:rPr>
                <w:rFonts w:cs="Arial"/>
                <w:b/>
                <w:bCs/>
                <w:noProof/>
                <w:lang w:val="de-CH"/>
              </w:rPr>
              <w:t>Salt (Liechtenstein) AG</w:t>
            </w:r>
          </w:p>
          <w:p w:rsidR="007E4860" w:rsidRPr="00CF2329" w:rsidRDefault="007E4860" w:rsidP="007E4860">
            <w:pPr>
              <w:tabs>
                <w:tab w:val="clear" w:pos="567"/>
                <w:tab w:val="clear" w:pos="1276"/>
                <w:tab w:val="clear" w:pos="1843"/>
                <w:tab w:val="clear" w:pos="5387"/>
                <w:tab w:val="clear" w:pos="5954"/>
                <w:tab w:val="left" w:pos="426"/>
                <w:tab w:val="left" w:pos="4140"/>
                <w:tab w:val="left" w:pos="4230"/>
              </w:tabs>
              <w:spacing w:before="0"/>
              <w:jc w:val="left"/>
              <w:rPr>
                <w:rFonts w:cs="Calibri"/>
                <w:color w:val="000000"/>
                <w:lang w:val="de-CH"/>
              </w:rPr>
            </w:pPr>
            <w:r w:rsidRPr="00CF2329">
              <w:rPr>
                <w:rFonts w:cs="Calibri"/>
                <w:noProof/>
                <w:color w:val="000000"/>
                <w:lang w:val="de-CH"/>
              </w:rPr>
              <w:t>Neugrüt 7</w:t>
            </w:r>
          </w:p>
          <w:p w:rsidR="007E4860" w:rsidRPr="00CF2329" w:rsidRDefault="007E4860" w:rsidP="007E4860">
            <w:pPr>
              <w:tabs>
                <w:tab w:val="clear" w:pos="567"/>
                <w:tab w:val="clear" w:pos="1276"/>
                <w:tab w:val="clear" w:pos="1843"/>
                <w:tab w:val="clear" w:pos="5387"/>
                <w:tab w:val="clear" w:pos="5954"/>
                <w:tab w:val="left" w:pos="426"/>
                <w:tab w:val="left" w:pos="4140"/>
                <w:tab w:val="left" w:pos="4230"/>
              </w:tabs>
              <w:spacing w:before="0"/>
              <w:jc w:val="left"/>
              <w:rPr>
                <w:rFonts w:cs="Calibri"/>
                <w:color w:val="000000"/>
                <w:lang w:val="de-CH"/>
              </w:rPr>
            </w:pPr>
            <w:r w:rsidRPr="00CF2329">
              <w:rPr>
                <w:rFonts w:cs="Calibri"/>
                <w:noProof/>
                <w:color w:val="000000"/>
                <w:lang w:val="de-CH"/>
              </w:rPr>
              <w:t>FL-9496 BALZERS</w:t>
            </w:r>
          </w:p>
        </w:tc>
        <w:tc>
          <w:tcPr>
            <w:tcW w:w="1275" w:type="dxa"/>
            <w:tcBorders>
              <w:top w:val="single" w:sz="6" w:space="0" w:color="auto"/>
              <w:left w:val="single" w:sz="6" w:space="0" w:color="auto"/>
              <w:bottom w:val="single" w:sz="6" w:space="0" w:color="auto"/>
              <w:right w:val="single" w:sz="6" w:space="0" w:color="auto"/>
            </w:tcBorders>
          </w:tcPr>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center"/>
              <w:rPr>
                <w:rFonts w:cs="Arial"/>
                <w:b/>
                <w:bCs/>
              </w:rPr>
            </w:pPr>
            <w:r w:rsidRPr="007E4860">
              <w:rPr>
                <w:rFonts w:cs="Arial"/>
                <w:b/>
                <w:bCs/>
                <w:noProof/>
              </w:rPr>
              <w:t>89 423 02</w:t>
            </w:r>
          </w:p>
        </w:tc>
        <w:tc>
          <w:tcPr>
            <w:tcW w:w="4293" w:type="dxa"/>
            <w:tcBorders>
              <w:top w:val="single" w:sz="6" w:space="0" w:color="auto"/>
              <w:left w:val="single" w:sz="6" w:space="0" w:color="auto"/>
              <w:bottom w:val="single" w:sz="6" w:space="0" w:color="auto"/>
              <w:right w:val="single" w:sz="6" w:space="0" w:color="auto"/>
            </w:tcBorders>
          </w:tcPr>
          <w:p w:rsidR="007E4860" w:rsidRPr="00CF2329" w:rsidRDefault="007E4860" w:rsidP="007E4860">
            <w:pPr>
              <w:tabs>
                <w:tab w:val="clear" w:pos="567"/>
                <w:tab w:val="clear" w:pos="1276"/>
                <w:tab w:val="clear" w:pos="1843"/>
                <w:tab w:val="clear" w:pos="5387"/>
                <w:tab w:val="clear" w:pos="5954"/>
                <w:tab w:val="left" w:pos="676"/>
                <w:tab w:val="left" w:pos="4140"/>
                <w:tab w:val="left" w:pos="4230"/>
              </w:tabs>
              <w:spacing w:before="0"/>
              <w:jc w:val="left"/>
              <w:rPr>
                <w:rFonts w:cs="Calibri"/>
                <w:color w:val="000000"/>
                <w:lang w:val="de-CH"/>
              </w:rPr>
            </w:pPr>
            <w:r w:rsidRPr="00CF2329">
              <w:rPr>
                <w:rFonts w:cs="Calibri"/>
                <w:noProof/>
                <w:color w:val="000000"/>
                <w:lang w:val="de-CH"/>
              </w:rPr>
              <w:t>Mr</w:t>
            </w:r>
            <w:r w:rsidRPr="00CF2329">
              <w:rPr>
                <w:rFonts w:cs="Calibri"/>
                <w:color w:val="000000"/>
                <w:lang w:val="de-CH"/>
              </w:rPr>
              <w:t xml:space="preserve"> </w:t>
            </w:r>
            <w:r w:rsidRPr="00CF2329">
              <w:rPr>
                <w:rFonts w:cs="Calibri"/>
                <w:noProof/>
                <w:color w:val="000000"/>
                <w:lang w:val="de-CH"/>
              </w:rPr>
              <w:t>Robert Eberle</w:t>
            </w:r>
          </w:p>
          <w:p w:rsidR="007E4860" w:rsidRPr="00CF2329" w:rsidRDefault="007E4860" w:rsidP="007E4860">
            <w:pPr>
              <w:tabs>
                <w:tab w:val="clear" w:pos="567"/>
                <w:tab w:val="clear" w:pos="1276"/>
                <w:tab w:val="clear" w:pos="1843"/>
                <w:tab w:val="clear" w:pos="5387"/>
                <w:tab w:val="clear" w:pos="5954"/>
                <w:tab w:val="left" w:pos="676"/>
                <w:tab w:val="left" w:pos="4140"/>
                <w:tab w:val="left" w:pos="4230"/>
              </w:tabs>
              <w:spacing w:before="0"/>
              <w:rPr>
                <w:rFonts w:cs="Calibri"/>
                <w:color w:val="000000"/>
                <w:lang w:val="de-CH"/>
              </w:rPr>
            </w:pPr>
            <w:r w:rsidRPr="00CF2329">
              <w:rPr>
                <w:rFonts w:cs="Calibri"/>
                <w:noProof/>
                <w:color w:val="000000"/>
                <w:lang w:val="de-CH"/>
              </w:rPr>
              <w:t>Neugrüt 7</w:t>
            </w:r>
          </w:p>
          <w:p w:rsidR="007E4860" w:rsidRPr="00CF2329" w:rsidRDefault="007E4860" w:rsidP="007E4860">
            <w:pPr>
              <w:tabs>
                <w:tab w:val="clear" w:pos="567"/>
                <w:tab w:val="clear" w:pos="1276"/>
                <w:tab w:val="clear" w:pos="1843"/>
                <w:tab w:val="clear" w:pos="5387"/>
                <w:tab w:val="clear" w:pos="5954"/>
                <w:tab w:val="left" w:pos="676"/>
                <w:tab w:val="left" w:pos="4140"/>
                <w:tab w:val="left" w:pos="4230"/>
              </w:tabs>
              <w:spacing w:before="0"/>
              <w:rPr>
                <w:rFonts w:cs="Calibri"/>
                <w:color w:val="000000"/>
                <w:lang w:val="de-CH"/>
              </w:rPr>
            </w:pPr>
            <w:r w:rsidRPr="00CF2329">
              <w:rPr>
                <w:rFonts w:cs="Calibri"/>
                <w:noProof/>
                <w:color w:val="000000"/>
                <w:lang w:val="de-CH"/>
              </w:rPr>
              <w:t>FL-9496 BALZERS</w:t>
            </w:r>
          </w:p>
          <w:p w:rsidR="007E4860" w:rsidRPr="007E4860" w:rsidRDefault="007E4860" w:rsidP="007E4860">
            <w:pPr>
              <w:tabs>
                <w:tab w:val="clear" w:pos="567"/>
                <w:tab w:val="clear" w:pos="1276"/>
                <w:tab w:val="clear" w:pos="1843"/>
                <w:tab w:val="clear" w:pos="5387"/>
                <w:tab w:val="clear" w:pos="5954"/>
                <w:tab w:val="left" w:pos="676"/>
                <w:tab w:val="left" w:pos="4140"/>
                <w:tab w:val="left" w:pos="4230"/>
              </w:tabs>
              <w:spacing w:before="0"/>
              <w:rPr>
                <w:rFonts w:cs="Arial"/>
                <w:color w:val="000000"/>
                <w:lang w:val="pt-BR"/>
              </w:rPr>
            </w:pPr>
            <w:r w:rsidRPr="007E4860">
              <w:rPr>
                <w:rFonts w:cs="Arial"/>
                <w:color w:val="000000"/>
                <w:lang w:val="pt-BR"/>
              </w:rPr>
              <w:t>Tel:</w:t>
            </w:r>
            <w:r>
              <w:rPr>
                <w:rFonts w:cs="Arial"/>
                <w:color w:val="000000"/>
                <w:lang w:val="pt-BR"/>
              </w:rPr>
              <w:tab/>
            </w:r>
            <w:r w:rsidRPr="007E4860">
              <w:rPr>
                <w:rFonts w:cs="Arial"/>
                <w:noProof/>
                <w:color w:val="000000"/>
                <w:lang w:val="pt-BR"/>
              </w:rPr>
              <w:t>+423 388 0924</w:t>
            </w:r>
          </w:p>
          <w:p w:rsidR="007E4860" w:rsidRPr="007E4860" w:rsidRDefault="007E4860" w:rsidP="007E4860">
            <w:pPr>
              <w:tabs>
                <w:tab w:val="clear" w:pos="567"/>
                <w:tab w:val="clear" w:pos="1276"/>
                <w:tab w:val="clear" w:pos="1843"/>
                <w:tab w:val="clear" w:pos="5387"/>
                <w:tab w:val="clear" w:pos="5954"/>
                <w:tab w:val="left" w:pos="676"/>
                <w:tab w:val="left" w:pos="4140"/>
                <w:tab w:val="left" w:pos="4230"/>
              </w:tabs>
              <w:spacing w:before="0"/>
              <w:rPr>
                <w:rFonts w:cs="Arial"/>
                <w:color w:val="000000"/>
                <w:lang w:val="pt-BR"/>
              </w:rPr>
            </w:pPr>
            <w:r w:rsidRPr="007E4860">
              <w:rPr>
                <w:rFonts w:cs="Arial"/>
                <w:color w:val="000000"/>
                <w:lang w:val="pt-BR"/>
              </w:rPr>
              <w:t xml:space="preserve">Fax: </w:t>
            </w:r>
            <w:r>
              <w:rPr>
                <w:rFonts w:cs="Arial"/>
                <w:color w:val="000000"/>
                <w:lang w:val="pt-BR"/>
              </w:rPr>
              <w:tab/>
            </w:r>
            <w:r w:rsidRPr="007E4860">
              <w:rPr>
                <w:rFonts w:cs="Arial"/>
                <w:noProof/>
                <w:color w:val="000000"/>
                <w:lang w:val="pt-BR"/>
              </w:rPr>
              <w:t>+423 388 0907</w:t>
            </w:r>
          </w:p>
          <w:p w:rsidR="007E4860" w:rsidRPr="007E4860" w:rsidRDefault="007E4860" w:rsidP="007E4860">
            <w:pPr>
              <w:tabs>
                <w:tab w:val="clear" w:pos="567"/>
                <w:tab w:val="clear" w:pos="1276"/>
                <w:tab w:val="clear" w:pos="1843"/>
                <w:tab w:val="clear" w:pos="5387"/>
                <w:tab w:val="clear" w:pos="5954"/>
                <w:tab w:val="left" w:pos="676"/>
                <w:tab w:val="left" w:pos="4140"/>
                <w:tab w:val="left" w:pos="4230"/>
              </w:tabs>
              <w:spacing w:before="0"/>
              <w:jc w:val="left"/>
              <w:rPr>
                <w:rFonts w:cs="Arial"/>
                <w:lang w:val="pt-BR"/>
              </w:rPr>
            </w:pPr>
            <w:r w:rsidRPr="007E4860">
              <w:rPr>
                <w:rFonts w:cs="Arial"/>
                <w:color w:val="000000"/>
                <w:lang w:val="pt-BR"/>
              </w:rPr>
              <w:t>E-mail:</w:t>
            </w:r>
            <w:r>
              <w:rPr>
                <w:rFonts w:cs="Arial"/>
                <w:color w:val="000000"/>
                <w:lang w:val="pt-BR"/>
              </w:rPr>
              <w:tab/>
            </w:r>
            <w:r w:rsidRPr="007E4860">
              <w:rPr>
                <w:rFonts w:cs="Arial"/>
                <w:noProof/>
                <w:color w:val="000000"/>
                <w:lang w:val="pt-BR"/>
              </w:rPr>
              <w:t>robert.eberle@salt.li</w:t>
            </w:r>
          </w:p>
        </w:tc>
      </w:tr>
      <w:tr w:rsidR="007E4860" w:rsidRPr="00CF2329" w:rsidTr="00872919">
        <w:tblPrEx>
          <w:tblLook w:val="04A0" w:firstRow="1" w:lastRow="0" w:firstColumn="1" w:lastColumn="0" w:noHBand="0" w:noVBand="1"/>
        </w:tblPrEx>
        <w:trPr>
          <w:cantSplit/>
        </w:trPr>
        <w:tc>
          <w:tcPr>
            <w:tcW w:w="1379" w:type="dxa"/>
            <w:tcBorders>
              <w:top w:val="single" w:sz="6" w:space="0" w:color="auto"/>
              <w:left w:val="single" w:sz="6" w:space="0" w:color="auto"/>
              <w:bottom w:val="single" w:sz="6" w:space="0" w:color="auto"/>
              <w:right w:val="single" w:sz="6" w:space="0" w:color="auto"/>
            </w:tcBorders>
            <w:hideMark/>
          </w:tcPr>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7E4860">
              <w:rPr>
                <w:rFonts w:cs="Arial"/>
              </w:rPr>
              <w:t>Liechtenstein</w:t>
            </w:r>
          </w:p>
        </w:tc>
        <w:tc>
          <w:tcPr>
            <w:tcW w:w="2441" w:type="dxa"/>
            <w:tcBorders>
              <w:top w:val="single" w:sz="6" w:space="0" w:color="auto"/>
              <w:left w:val="single" w:sz="6" w:space="0" w:color="auto"/>
              <w:bottom w:val="single" w:sz="6" w:space="0" w:color="auto"/>
              <w:right w:val="single" w:sz="6" w:space="0" w:color="auto"/>
            </w:tcBorders>
            <w:hideMark/>
          </w:tcPr>
          <w:p w:rsidR="007E4860" w:rsidRPr="00CF2329" w:rsidRDefault="007E4860" w:rsidP="007E4860">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b/>
                <w:bCs/>
                <w:lang w:val="de-CH"/>
              </w:rPr>
            </w:pPr>
            <w:r w:rsidRPr="00CF2329">
              <w:rPr>
                <w:rFonts w:cs="Arial"/>
                <w:b/>
                <w:bCs/>
                <w:noProof/>
                <w:lang w:val="de-CH"/>
              </w:rPr>
              <w:t>Telecom Liechtenstein AG</w:t>
            </w:r>
          </w:p>
          <w:p w:rsidR="007E4860" w:rsidRPr="00CF2329" w:rsidRDefault="007E4860" w:rsidP="007E4860">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color w:val="000000"/>
                <w:lang w:val="de-CH"/>
              </w:rPr>
            </w:pPr>
            <w:r w:rsidRPr="00CF2329">
              <w:rPr>
                <w:rFonts w:cs="Calibri"/>
                <w:noProof/>
                <w:color w:val="000000"/>
                <w:lang w:val="de-CH"/>
              </w:rPr>
              <w:t>Schaanerstrasse 1</w:t>
            </w:r>
          </w:p>
          <w:p w:rsidR="007E4860" w:rsidRPr="00CF2329" w:rsidRDefault="007E4860" w:rsidP="007E4860">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color w:val="000000"/>
                <w:lang w:val="de-CH"/>
              </w:rPr>
            </w:pPr>
            <w:r w:rsidRPr="00CF2329">
              <w:rPr>
                <w:rFonts w:cs="Calibri"/>
                <w:noProof/>
                <w:color w:val="000000"/>
                <w:lang w:val="de-CH"/>
              </w:rPr>
              <w:t>FL-9490 VADUZ</w:t>
            </w:r>
          </w:p>
        </w:tc>
        <w:tc>
          <w:tcPr>
            <w:tcW w:w="1275" w:type="dxa"/>
            <w:tcBorders>
              <w:top w:val="single" w:sz="6" w:space="0" w:color="auto"/>
              <w:left w:val="single" w:sz="6" w:space="0" w:color="auto"/>
              <w:bottom w:val="single" w:sz="6" w:space="0" w:color="auto"/>
              <w:right w:val="single" w:sz="6" w:space="0" w:color="auto"/>
            </w:tcBorders>
            <w:hideMark/>
          </w:tcPr>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bCs/>
              </w:rPr>
            </w:pPr>
            <w:r w:rsidRPr="007E4860">
              <w:rPr>
                <w:rFonts w:cs="Arial"/>
                <w:b/>
                <w:bCs/>
                <w:noProof/>
              </w:rPr>
              <w:t>89 423 05</w:t>
            </w:r>
          </w:p>
        </w:tc>
        <w:tc>
          <w:tcPr>
            <w:tcW w:w="4293" w:type="dxa"/>
            <w:tcBorders>
              <w:top w:val="single" w:sz="6" w:space="0" w:color="auto"/>
              <w:left w:val="single" w:sz="6" w:space="0" w:color="auto"/>
              <w:bottom w:val="single" w:sz="6" w:space="0" w:color="auto"/>
              <w:right w:val="single" w:sz="6" w:space="0" w:color="auto"/>
            </w:tcBorders>
            <w:hideMark/>
          </w:tcPr>
          <w:p w:rsidR="007E4860" w:rsidRPr="00CF2329" w:rsidRDefault="007E4860" w:rsidP="007E4860">
            <w:pPr>
              <w:tabs>
                <w:tab w:val="clear" w:pos="567"/>
                <w:tab w:val="clear" w:pos="1276"/>
                <w:tab w:val="clear" w:pos="1843"/>
                <w:tab w:val="clear" w:pos="5387"/>
                <w:tab w:val="clear" w:pos="5954"/>
                <w:tab w:val="left" w:pos="676"/>
                <w:tab w:val="left" w:pos="4140"/>
                <w:tab w:val="left" w:pos="4230"/>
              </w:tabs>
              <w:spacing w:before="0"/>
              <w:jc w:val="left"/>
              <w:textAlignment w:val="auto"/>
              <w:rPr>
                <w:rFonts w:cs="Calibri"/>
                <w:color w:val="000000"/>
                <w:lang w:val="de-CH"/>
              </w:rPr>
            </w:pPr>
            <w:r w:rsidRPr="00CF2329">
              <w:rPr>
                <w:rFonts w:cs="Calibri"/>
                <w:noProof/>
                <w:color w:val="000000"/>
                <w:lang w:val="de-CH"/>
              </w:rPr>
              <w:t>Mr</w:t>
            </w:r>
            <w:r w:rsidRPr="00CF2329">
              <w:rPr>
                <w:rFonts w:cs="Calibri"/>
                <w:color w:val="000000"/>
                <w:lang w:val="de-CH"/>
              </w:rPr>
              <w:t xml:space="preserve"> </w:t>
            </w:r>
            <w:r w:rsidRPr="00CF2329">
              <w:rPr>
                <w:rFonts w:cs="Calibri"/>
                <w:noProof/>
                <w:color w:val="000000"/>
                <w:lang w:val="de-CH"/>
              </w:rPr>
              <w:t>Mathias Maierhofer</w:t>
            </w:r>
          </w:p>
          <w:p w:rsidR="007E4860" w:rsidRPr="00CF2329" w:rsidRDefault="007E4860" w:rsidP="007E4860">
            <w:pPr>
              <w:tabs>
                <w:tab w:val="clear" w:pos="567"/>
                <w:tab w:val="clear" w:pos="1276"/>
                <w:tab w:val="clear" w:pos="1843"/>
                <w:tab w:val="clear" w:pos="5387"/>
                <w:tab w:val="clear" w:pos="5954"/>
                <w:tab w:val="left" w:pos="676"/>
                <w:tab w:val="left" w:pos="4140"/>
                <w:tab w:val="left" w:pos="4230"/>
              </w:tabs>
              <w:spacing w:before="0"/>
              <w:textAlignment w:val="auto"/>
              <w:rPr>
                <w:rFonts w:cs="Calibri"/>
                <w:color w:val="000000"/>
                <w:lang w:val="de-CH"/>
              </w:rPr>
            </w:pPr>
            <w:r w:rsidRPr="00CF2329">
              <w:rPr>
                <w:rFonts w:cs="Calibri"/>
                <w:noProof/>
                <w:color w:val="000000"/>
                <w:lang w:val="de-CH"/>
              </w:rPr>
              <w:t>Schaanerstrasse 1</w:t>
            </w:r>
          </w:p>
          <w:p w:rsidR="007E4860" w:rsidRPr="00CF2329" w:rsidRDefault="007E4860" w:rsidP="007E4860">
            <w:pPr>
              <w:tabs>
                <w:tab w:val="clear" w:pos="567"/>
                <w:tab w:val="clear" w:pos="1276"/>
                <w:tab w:val="clear" w:pos="1843"/>
                <w:tab w:val="clear" w:pos="5387"/>
                <w:tab w:val="clear" w:pos="5954"/>
                <w:tab w:val="left" w:pos="676"/>
                <w:tab w:val="left" w:pos="4140"/>
                <w:tab w:val="left" w:pos="4230"/>
              </w:tabs>
              <w:spacing w:before="0"/>
              <w:textAlignment w:val="auto"/>
              <w:rPr>
                <w:rFonts w:cs="Calibri"/>
                <w:color w:val="000000"/>
                <w:lang w:val="de-CH"/>
              </w:rPr>
            </w:pPr>
            <w:r w:rsidRPr="00CF2329">
              <w:rPr>
                <w:rFonts w:cs="Calibri"/>
                <w:noProof/>
                <w:color w:val="000000"/>
                <w:lang w:val="de-CH"/>
              </w:rPr>
              <w:t>FL-9490 VADUZ</w:t>
            </w:r>
          </w:p>
          <w:p w:rsidR="007E4860" w:rsidRPr="007E4860" w:rsidRDefault="007E4860" w:rsidP="007E4860">
            <w:pPr>
              <w:tabs>
                <w:tab w:val="clear" w:pos="567"/>
                <w:tab w:val="clear" w:pos="1276"/>
                <w:tab w:val="clear" w:pos="1843"/>
                <w:tab w:val="clear" w:pos="5387"/>
                <w:tab w:val="clear" w:pos="5954"/>
                <w:tab w:val="left" w:pos="676"/>
                <w:tab w:val="left" w:pos="4140"/>
                <w:tab w:val="left" w:pos="4230"/>
              </w:tabs>
              <w:spacing w:before="0"/>
              <w:textAlignment w:val="auto"/>
              <w:rPr>
                <w:rFonts w:cs="Arial"/>
                <w:color w:val="000000"/>
                <w:lang w:val="pt-BR"/>
              </w:rPr>
            </w:pPr>
            <w:r w:rsidRPr="007E4860">
              <w:rPr>
                <w:rFonts w:cs="Arial"/>
                <w:color w:val="000000"/>
                <w:lang w:val="pt-BR"/>
              </w:rPr>
              <w:t>Tel:</w:t>
            </w:r>
            <w:r>
              <w:rPr>
                <w:rFonts w:cs="Arial"/>
                <w:color w:val="000000"/>
                <w:lang w:val="pt-BR"/>
              </w:rPr>
              <w:tab/>
            </w:r>
            <w:r w:rsidRPr="007E4860">
              <w:rPr>
                <w:rFonts w:cs="Arial"/>
                <w:noProof/>
                <w:color w:val="000000"/>
                <w:lang w:val="pt-BR"/>
              </w:rPr>
              <w:t>+423 235 56 70</w:t>
            </w:r>
          </w:p>
          <w:p w:rsidR="007E4860" w:rsidRPr="007E4860" w:rsidRDefault="007E4860" w:rsidP="007E4860">
            <w:pPr>
              <w:tabs>
                <w:tab w:val="clear" w:pos="567"/>
                <w:tab w:val="clear" w:pos="1276"/>
                <w:tab w:val="clear" w:pos="1843"/>
                <w:tab w:val="clear" w:pos="5387"/>
                <w:tab w:val="clear" w:pos="5954"/>
                <w:tab w:val="left" w:pos="676"/>
                <w:tab w:val="left" w:pos="4140"/>
                <w:tab w:val="left" w:pos="4230"/>
              </w:tabs>
              <w:spacing w:before="0"/>
              <w:jc w:val="left"/>
              <w:textAlignment w:val="auto"/>
              <w:rPr>
                <w:rFonts w:cs="Arial"/>
                <w:lang w:val="pt-BR"/>
              </w:rPr>
            </w:pPr>
            <w:r w:rsidRPr="007E4860">
              <w:rPr>
                <w:rFonts w:cs="Arial"/>
                <w:color w:val="000000"/>
                <w:lang w:val="pt-BR"/>
              </w:rPr>
              <w:t>E-mail:</w:t>
            </w:r>
            <w:r>
              <w:rPr>
                <w:rFonts w:cs="Arial"/>
                <w:color w:val="000000"/>
                <w:lang w:val="pt-BR"/>
              </w:rPr>
              <w:tab/>
            </w:r>
            <w:r w:rsidRPr="007E4860">
              <w:rPr>
                <w:rFonts w:cs="Arial"/>
                <w:noProof/>
                <w:color w:val="000000"/>
                <w:lang w:val="pt-BR"/>
              </w:rPr>
              <w:t>mathias.maierhofer@telecom.li</w:t>
            </w:r>
          </w:p>
        </w:tc>
      </w:tr>
      <w:tr w:rsidR="007E4860" w:rsidRPr="00CF2329" w:rsidTr="00872919">
        <w:tblPrEx>
          <w:tblLook w:val="04A0" w:firstRow="1" w:lastRow="0" w:firstColumn="1" w:lastColumn="0" w:noHBand="0" w:noVBand="1"/>
        </w:tblPrEx>
        <w:trPr>
          <w:cantSplit/>
        </w:trPr>
        <w:tc>
          <w:tcPr>
            <w:tcW w:w="1379" w:type="dxa"/>
            <w:tcBorders>
              <w:top w:val="single" w:sz="6" w:space="0" w:color="auto"/>
              <w:left w:val="single" w:sz="6" w:space="0" w:color="auto"/>
              <w:bottom w:val="single" w:sz="6" w:space="0" w:color="auto"/>
              <w:right w:val="single" w:sz="6" w:space="0" w:color="auto"/>
            </w:tcBorders>
            <w:hideMark/>
          </w:tcPr>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7E4860">
              <w:rPr>
                <w:rFonts w:cs="Arial"/>
              </w:rPr>
              <w:t>Liechtenstein</w:t>
            </w:r>
          </w:p>
        </w:tc>
        <w:tc>
          <w:tcPr>
            <w:tcW w:w="2441" w:type="dxa"/>
            <w:tcBorders>
              <w:top w:val="single" w:sz="6" w:space="0" w:color="auto"/>
              <w:left w:val="single" w:sz="6" w:space="0" w:color="auto"/>
              <w:bottom w:val="single" w:sz="6" w:space="0" w:color="auto"/>
              <w:right w:val="single" w:sz="6" w:space="0" w:color="auto"/>
            </w:tcBorders>
            <w:hideMark/>
          </w:tcPr>
          <w:p w:rsidR="007E4860" w:rsidRPr="00CF2329" w:rsidRDefault="007E4860" w:rsidP="007E4860">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b/>
                <w:bCs/>
                <w:lang w:val="de-CH"/>
              </w:rPr>
            </w:pPr>
            <w:r w:rsidRPr="00CF2329">
              <w:rPr>
                <w:rFonts w:cs="Arial"/>
                <w:b/>
                <w:bCs/>
                <w:noProof/>
                <w:lang w:val="de-CH"/>
              </w:rPr>
              <w:t>Cubic AG</w:t>
            </w:r>
          </w:p>
          <w:p w:rsidR="007E4860" w:rsidRPr="00CF2329" w:rsidRDefault="007E4860" w:rsidP="007E4860">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color w:val="000000"/>
                <w:lang w:val="de-CH"/>
              </w:rPr>
            </w:pPr>
            <w:r w:rsidRPr="00CF2329">
              <w:rPr>
                <w:rFonts w:cs="Calibri"/>
                <w:noProof/>
                <w:color w:val="000000"/>
                <w:lang w:val="de-CH"/>
              </w:rPr>
              <w:t>Neugasse 17</w:t>
            </w:r>
          </w:p>
          <w:p w:rsidR="007E4860" w:rsidRPr="00CF2329" w:rsidRDefault="007E4860" w:rsidP="007E4860">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color w:val="000000"/>
                <w:lang w:val="de-CH"/>
              </w:rPr>
            </w:pPr>
            <w:r w:rsidRPr="00CF2329">
              <w:rPr>
                <w:rFonts w:cs="Calibri"/>
                <w:noProof/>
                <w:color w:val="000000"/>
                <w:lang w:val="de-CH"/>
              </w:rPr>
              <w:t>FL-9490 VADUZ</w:t>
            </w:r>
          </w:p>
        </w:tc>
        <w:tc>
          <w:tcPr>
            <w:tcW w:w="1275" w:type="dxa"/>
            <w:tcBorders>
              <w:top w:val="single" w:sz="6" w:space="0" w:color="auto"/>
              <w:left w:val="single" w:sz="6" w:space="0" w:color="auto"/>
              <w:bottom w:val="single" w:sz="6" w:space="0" w:color="auto"/>
              <w:right w:val="single" w:sz="6" w:space="0" w:color="auto"/>
            </w:tcBorders>
            <w:hideMark/>
          </w:tcPr>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bCs/>
              </w:rPr>
            </w:pPr>
            <w:r w:rsidRPr="007E4860">
              <w:rPr>
                <w:rFonts w:cs="Arial"/>
                <w:b/>
                <w:bCs/>
                <w:noProof/>
              </w:rPr>
              <w:t>89 423 06</w:t>
            </w:r>
          </w:p>
        </w:tc>
        <w:tc>
          <w:tcPr>
            <w:tcW w:w="4293" w:type="dxa"/>
            <w:tcBorders>
              <w:top w:val="single" w:sz="6" w:space="0" w:color="auto"/>
              <w:left w:val="single" w:sz="6" w:space="0" w:color="auto"/>
              <w:bottom w:val="single" w:sz="6" w:space="0" w:color="auto"/>
              <w:right w:val="single" w:sz="6" w:space="0" w:color="auto"/>
            </w:tcBorders>
            <w:hideMark/>
          </w:tcPr>
          <w:p w:rsidR="007E4860" w:rsidRPr="00CF2329" w:rsidRDefault="007E4860" w:rsidP="007E4860">
            <w:pPr>
              <w:tabs>
                <w:tab w:val="clear" w:pos="567"/>
                <w:tab w:val="clear" w:pos="1276"/>
                <w:tab w:val="clear" w:pos="1843"/>
                <w:tab w:val="clear" w:pos="5387"/>
                <w:tab w:val="clear" w:pos="5954"/>
                <w:tab w:val="left" w:pos="676"/>
                <w:tab w:val="left" w:pos="4140"/>
                <w:tab w:val="left" w:pos="4230"/>
              </w:tabs>
              <w:spacing w:before="0"/>
              <w:jc w:val="left"/>
              <w:textAlignment w:val="auto"/>
              <w:rPr>
                <w:rFonts w:cs="Calibri"/>
                <w:color w:val="000000"/>
                <w:lang w:val="de-CH"/>
              </w:rPr>
            </w:pPr>
            <w:r w:rsidRPr="00CF2329">
              <w:rPr>
                <w:rFonts w:cs="Calibri"/>
                <w:noProof/>
                <w:color w:val="000000"/>
                <w:lang w:val="de-CH"/>
              </w:rPr>
              <w:t>Mr</w:t>
            </w:r>
            <w:r w:rsidRPr="00CF2329">
              <w:rPr>
                <w:rFonts w:cs="Calibri"/>
                <w:color w:val="000000"/>
                <w:lang w:val="de-CH"/>
              </w:rPr>
              <w:t xml:space="preserve"> </w:t>
            </w:r>
            <w:r w:rsidRPr="00CF2329">
              <w:rPr>
                <w:rFonts w:cs="Calibri"/>
                <w:noProof/>
                <w:color w:val="000000"/>
                <w:lang w:val="de-CH"/>
              </w:rPr>
              <w:t>Phillipp Wanger</w:t>
            </w:r>
          </w:p>
          <w:p w:rsidR="007E4860" w:rsidRPr="00CF2329" w:rsidRDefault="007E4860" w:rsidP="007E4860">
            <w:pPr>
              <w:tabs>
                <w:tab w:val="clear" w:pos="567"/>
                <w:tab w:val="clear" w:pos="1276"/>
                <w:tab w:val="clear" w:pos="1843"/>
                <w:tab w:val="clear" w:pos="5387"/>
                <w:tab w:val="clear" w:pos="5954"/>
                <w:tab w:val="left" w:pos="676"/>
                <w:tab w:val="left" w:pos="4140"/>
                <w:tab w:val="left" w:pos="4230"/>
              </w:tabs>
              <w:spacing w:before="0"/>
              <w:textAlignment w:val="auto"/>
              <w:rPr>
                <w:rFonts w:cs="Calibri"/>
                <w:color w:val="000000"/>
                <w:lang w:val="de-CH"/>
              </w:rPr>
            </w:pPr>
            <w:r w:rsidRPr="00CF2329">
              <w:rPr>
                <w:rFonts w:cs="Calibri"/>
                <w:noProof/>
                <w:color w:val="000000"/>
                <w:lang w:val="de-CH"/>
              </w:rPr>
              <w:t>Neugasse 17</w:t>
            </w:r>
          </w:p>
          <w:p w:rsidR="007E4860" w:rsidRPr="00CF2329" w:rsidRDefault="007E4860" w:rsidP="007E4860">
            <w:pPr>
              <w:tabs>
                <w:tab w:val="clear" w:pos="567"/>
                <w:tab w:val="clear" w:pos="1276"/>
                <w:tab w:val="clear" w:pos="1843"/>
                <w:tab w:val="clear" w:pos="5387"/>
                <w:tab w:val="clear" w:pos="5954"/>
                <w:tab w:val="left" w:pos="676"/>
                <w:tab w:val="left" w:pos="4140"/>
                <w:tab w:val="left" w:pos="4230"/>
              </w:tabs>
              <w:spacing w:before="0"/>
              <w:textAlignment w:val="auto"/>
              <w:rPr>
                <w:rFonts w:cs="Calibri"/>
                <w:color w:val="000000"/>
                <w:lang w:val="de-CH"/>
              </w:rPr>
            </w:pPr>
            <w:r w:rsidRPr="00CF2329">
              <w:rPr>
                <w:rFonts w:cs="Calibri"/>
                <w:noProof/>
                <w:color w:val="000000"/>
                <w:lang w:val="de-CH"/>
              </w:rPr>
              <w:t>FL-9490 VADUZ</w:t>
            </w:r>
          </w:p>
          <w:p w:rsidR="007E4860" w:rsidRPr="007E4860" w:rsidRDefault="007E4860" w:rsidP="007E4860">
            <w:pPr>
              <w:tabs>
                <w:tab w:val="clear" w:pos="567"/>
                <w:tab w:val="clear" w:pos="1276"/>
                <w:tab w:val="clear" w:pos="1843"/>
                <w:tab w:val="clear" w:pos="5387"/>
                <w:tab w:val="clear" w:pos="5954"/>
                <w:tab w:val="left" w:pos="676"/>
                <w:tab w:val="left" w:pos="4140"/>
                <w:tab w:val="left" w:pos="4230"/>
              </w:tabs>
              <w:spacing w:before="0"/>
              <w:textAlignment w:val="auto"/>
              <w:rPr>
                <w:rFonts w:cs="Arial"/>
                <w:color w:val="000000"/>
                <w:lang w:val="pt-BR"/>
              </w:rPr>
            </w:pPr>
            <w:r w:rsidRPr="007E4860">
              <w:rPr>
                <w:rFonts w:cs="Arial"/>
                <w:color w:val="000000"/>
                <w:lang w:val="pt-BR"/>
              </w:rPr>
              <w:t>Tel:</w:t>
            </w:r>
            <w:r>
              <w:rPr>
                <w:rFonts w:cs="Arial"/>
                <w:color w:val="000000"/>
                <w:lang w:val="pt-BR"/>
              </w:rPr>
              <w:tab/>
            </w:r>
            <w:r w:rsidRPr="007E4860">
              <w:rPr>
                <w:rFonts w:cs="Arial"/>
                <w:noProof/>
                <w:color w:val="000000"/>
                <w:lang w:val="pt-BR"/>
              </w:rPr>
              <w:t>+423 232 27 00</w:t>
            </w:r>
          </w:p>
          <w:p w:rsidR="007E4860" w:rsidRPr="007E4860" w:rsidRDefault="007E4860" w:rsidP="007E4860">
            <w:pPr>
              <w:tabs>
                <w:tab w:val="clear" w:pos="567"/>
                <w:tab w:val="clear" w:pos="1276"/>
                <w:tab w:val="clear" w:pos="1843"/>
                <w:tab w:val="clear" w:pos="5387"/>
                <w:tab w:val="clear" w:pos="5954"/>
                <w:tab w:val="left" w:pos="676"/>
                <w:tab w:val="left" w:pos="4140"/>
                <w:tab w:val="left" w:pos="4230"/>
              </w:tabs>
              <w:spacing w:before="0"/>
              <w:jc w:val="left"/>
              <w:textAlignment w:val="auto"/>
              <w:rPr>
                <w:rFonts w:cs="Arial"/>
                <w:lang w:val="pt-BR"/>
              </w:rPr>
            </w:pPr>
            <w:r w:rsidRPr="007E4860">
              <w:rPr>
                <w:rFonts w:cs="Arial"/>
                <w:color w:val="000000"/>
                <w:lang w:val="pt-BR"/>
              </w:rPr>
              <w:t>E-mail:</w:t>
            </w:r>
            <w:r>
              <w:rPr>
                <w:rFonts w:cs="Arial"/>
                <w:color w:val="000000"/>
                <w:lang w:val="pt-BR"/>
              </w:rPr>
              <w:tab/>
            </w:r>
            <w:r w:rsidRPr="007E4860">
              <w:rPr>
                <w:rFonts w:cs="Arial"/>
                <w:noProof/>
                <w:color w:val="000000"/>
                <w:lang w:val="pt-BR"/>
              </w:rPr>
              <w:t>office@tva.li</w:t>
            </w:r>
          </w:p>
        </w:tc>
      </w:tr>
      <w:tr w:rsidR="007E4860" w:rsidRPr="007E4860" w:rsidTr="00872919">
        <w:tblPrEx>
          <w:tblLook w:val="04A0" w:firstRow="1" w:lastRow="0" w:firstColumn="1" w:lastColumn="0" w:noHBand="0" w:noVBand="1"/>
        </w:tblPrEx>
        <w:trPr>
          <w:cantSplit/>
        </w:trPr>
        <w:tc>
          <w:tcPr>
            <w:tcW w:w="1379" w:type="dxa"/>
            <w:tcBorders>
              <w:top w:val="single" w:sz="6" w:space="0" w:color="auto"/>
              <w:left w:val="single" w:sz="6" w:space="0" w:color="auto"/>
              <w:bottom w:val="single" w:sz="6" w:space="0" w:color="auto"/>
              <w:right w:val="single" w:sz="6" w:space="0" w:color="auto"/>
            </w:tcBorders>
            <w:hideMark/>
          </w:tcPr>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7E4860">
              <w:rPr>
                <w:rFonts w:cs="Arial"/>
              </w:rPr>
              <w:t>Liechtenstein</w:t>
            </w:r>
          </w:p>
        </w:tc>
        <w:tc>
          <w:tcPr>
            <w:tcW w:w="2441" w:type="dxa"/>
            <w:tcBorders>
              <w:top w:val="single" w:sz="6" w:space="0" w:color="auto"/>
              <w:left w:val="single" w:sz="6" w:space="0" w:color="auto"/>
              <w:bottom w:val="single" w:sz="6" w:space="0" w:color="auto"/>
              <w:right w:val="single" w:sz="6" w:space="0" w:color="auto"/>
            </w:tcBorders>
            <w:hideMark/>
          </w:tcPr>
          <w:p w:rsidR="007E4860" w:rsidRPr="00CF2329" w:rsidRDefault="007E4860" w:rsidP="007E4860">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b/>
                <w:bCs/>
                <w:lang w:val="de-CH"/>
              </w:rPr>
            </w:pPr>
            <w:r w:rsidRPr="00CF2329">
              <w:rPr>
                <w:rFonts w:cs="Arial"/>
                <w:b/>
                <w:bCs/>
                <w:noProof/>
                <w:lang w:val="de-CH"/>
              </w:rPr>
              <w:t>First Mobile AG</w:t>
            </w:r>
          </w:p>
          <w:p w:rsidR="007E4860" w:rsidRPr="00CF2329" w:rsidRDefault="007E4860" w:rsidP="007E4860">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color w:val="000000"/>
                <w:lang w:val="de-CH"/>
              </w:rPr>
            </w:pPr>
            <w:r w:rsidRPr="00CF2329">
              <w:rPr>
                <w:rFonts w:cs="Calibri"/>
                <w:noProof/>
                <w:color w:val="000000"/>
                <w:lang w:val="de-CH"/>
              </w:rPr>
              <w:t>Landstrasse 123</w:t>
            </w:r>
          </w:p>
          <w:p w:rsidR="007E4860" w:rsidRPr="00CF2329" w:rsidRDefault="007E4860" w:rsidP="007E4860">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color w:val="000000"/>
                <w:lang w:val="de-CH"/>
              </w:rPr>
            </w:pPr>
            <w:r w:rsidRPr="00CF2329">
              <w:rPr>
                <w:rFonts w:cs="Calibri"/>
                <w:noProof/>
                <w:color w:val="000000"/>
                <w:lang w:val="de-CH"/>
              </w:rPr>
              <w:t>FL-9495 TRIESEN</w:t>
            </w:r>
          </w:p>
        </w:tc>
        <w:tc>
          <w:tcPr>
            <w:tcW w:w="1275" w:type="dxa"/>
            <w:tcBorders>
              <w:top w:val="single" w:sz="6" w:space="0" w:color="auto"/>
              <w:left w:val="single" w:sz="6" w:space="0" w:color="auto"/>
              <w:bottom w:val="single" w:sz="6" w:space="0" w:color="auto"/>
              <w:right w:val="single" w:sz="6" w:space="0" w:color="auto"/>
            </w:tcBorders>
            <w:hideMark/>
          </w:tcPr>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bCs/>
              </w:rPr>
            </w:pPr>
            <w:r w:rsidRPr="007E4860">
              <w:rPr>
                <w:rFonts w:cs="Arial"/>
                <w:b/>
                <w:bCs/>
                <w:noProof/>
              </w:rPr>
              <w:t>89 423 07</w:t>
            </w:r>
          </w:p>
        </w:tc>
        <w:tc>
          <w:tcPr>
            <w:tcW w:w="4293" w:type="dxa"/>
            <w:tcBorders>
              <w:top w:val="single" w:sz="6" w:space="0" w:color="auto"/>
              <w:left w:val="single" w:sz="6" w:space="0" w:color="auto"/>
              <w:bottom w:val="single" w:sz="6" w:space="0" w:color="auto"/>
              <w:right w:val="single" w:sz="6" w:space="0" w:color="auto"/>
            </w:tcBorders>
            <w:hideMark/>
          </w:tcPr>
          <w:p w:rsidR="007E4860" w:rsidRPr="00CF2329" w:rsidRDefault="007E4860" w:rsidP="007E4860">
            <w:pPr>
              <w:tabs>
                <w:tab w:val="clear" w:pos="567"/>
                <w:tab w:val="clear" w:pos="1276"/>
                <w:tab w:val="clear" w:pos="1843"/>
                <w:tab w:val="clear" w:pos="5387"/>
                <w:tab w:val="clear" w:pos="5954"/>
                <w:tab w:val="left" w:pos="676"/>
                <w:tab w:val="left" w:pos="4140"/>
                <w:tab w:val="left" w:pos="4230"/>
              </w:tabs>
              <w:spacing w:before="0"/>
              <w:jc w:val="left"/>
              <w:textAlignment w:val="auto"/>
              <w:rPr>
                <w:rFonts w:cs="Calibri"/>
                <w:color w:val="000000"/>
                <w:lang w:val="de-CH"/>
              </w:rPr>
            </w:pPr>
            <w:r w:rsidRPr="00CF2329">
              <w:rPr>
                <w:rFonts w:cs="Calibri"/>
                <w:noProof/>
                <w:color w:val="000000"/>
                <w:lang w:val="de-CH"/>
              </w:rPr>
              <w:t>Mr</w:t>
            </w:r>
            <w:r w:rsidRPr="00CF2329">
              <w:rPr>
                <w:rFonts w:cs="Calibri"/>
                <w:color w:val="000000"/>
                <w:lang w:val="de-CH"/>
              </w:rPr>
              <w:t xml:space="preserve"> </w:t>
            </w:r>
            <w:r w:rsidRPr="00CF2329">
              <w:rPr>
                <w:rFonts w:cs="Calibri"/>
                <w:noProof/>
                <w:color w:val="000000"/>
                <w:lang w:val="de-CH"/>
              </w:rPr>
              <w:t>Albert Villiger</w:t>
            </w:r>
          </w:p>
          <w:p w:rsidR="007E4860" w:rsidRPr="00CF2329" w:rsidRDefault="007E4860" w:rsidP="007E4860">
            <w:pPr>
              <w:tabs>
                <w:tab w:val="clear" w:pos="567"/>
                <w:tab w:val="clear" w:pos="1276"/>
                <w:tab w:val="clear" w:pos="1843"/>
                <w:tab w:val="clear" w:pos="5387"/>
                <w:tab w:val="clear" w:pos="5954"/>
                <w:tab w:val="left" w:pos="676"/>
                <w:tab w:val="left" w:pos="4140"/>
                <w:tab w:val="left" w:pos="4230"/>
              </w:tabs>
              <w:spacing w:before="0"/>
              <w:textAlignment w:val="auto"/>
              <w:rPr>
                <w:rFonts w:cs="Calibri"/>
                <w:color w:val="000000"/>
                <w:lang w:val="de-CH"/>
              </w:rPr>
            </w:pPr>
            <w:r w:rsidRPr="00CF2329">
              <w:rPr>
                <w:rFonts w:cs="Calibri"/>
                <w:noProof/>
                <w:color w:val="000000"/>
                <w:lang w:val="de-CH"/>
              </w:rPr>
              <w:t>Landstrasse 123</w:t>
            </w:r>
          </w:p>
          <w:p w:rsidR="007E4860" w:rsidRPr="00CF2329" w:rsidRDefault="007E4860" w:rsidP="007E4860">
            <w:pPr>
              <w:tabs>
                <w:tab w:val="clear" w:pos="567"/>
                <w:tab w:val="clear" w:pos="1276"/>
                <w:tab w:val="clear" w:pos="1843"/>
                <w:tab w:val="clear" w:pos="5387"/>
                <w:tab w:val="clear" w:pos="5954"/>
                <w:tab w:val="left" w:pos="676"/>
                <w:tab w:val="left" w:pos="4140"/>
                <w:tab w:val="left" w:pos="4230"/>
              </w:tabs>
              <w:spacing w:before="0"/>
              <w:textAlignment w:val="auto"/>
              <w:rPr>
                <w:rFonts w:cs="Calibri"/>
                <w:color w:val="000000"/>
                <w:lang w:val="de-CH"/>
              </w:rPr>
            </w:pPr>
            <w:r w:rsidRPr="00CF2329">
              <w:rPr>
                <w:rFonts w:cs="Calibri"/>
                <w:noProof/>
                <w:color w:val="000000"/>
                <w:lang w:val="de-CH"/>
              </w:rPr>
              <w:t>FL-9495 TRIESEN</w:t>
            </w:r>
          </w:p>
          <w:p w:rsidR="007E4860" w:rsidRPr="007E4860" w:rsidRDefault="007E4860" w:rsidP="007E4860">
            <w:pPr>
              <w:tabs>
                <w:tab w:val="clear" w:pos="567"/>
                <w:tab w:val="clear" w:pos="1276"/>
                <w:tab w:val="clear" w:pos="1843"/>
                <w:tab w:val="clear" w:pos="5387"/>
                <w:tab w:val="clear" w:pos="5954"/>
                <w:tab w:val="left" w:pos="676"/>
                <w:tab w:val="left" w:pos="4140"/>
                <w:tab w:val="left" w:pos="4230"/>
              </w:tabs>
              <w:spacing w:before="0"/>
              <w:textAlignment w:val="auto"/>
              <w:rPr>
                <w:rFonts w:cs="Arial"/>
                <w:color w:val="000000"/>
                <w:lang w:val="pt-BR"/>
              </w:rPr>
            </w:pPr>
            <w:r w:rsidRPr="007E4860">
              <w:rPr>
                <w:rFonts w:cs="Arial"/>
                <w:color w:val="000000"/>
                <w:lang w:val="pt-BR"/>
              </w:rPr>
              <w:t>Tel:</w:t>
            </w:r>
            <w:r>
              <w:rPr>
                <w:rFonts w:cs="Arial"/>
                <w:color w:val="000000"/>
                <w:lang w:val="pt-BR"/>
              </w:rPr>
              <w:tab/>
            </w:r>
            <w:r w:rsidRPr="007E4860">
              <w:rPr>
                <w:rFonts w:cs="Arial"/>
                <w:noProof/>
                <w:color w:val="000000"/>
                <w:lang w:val="pt-BR"/>
              </w:rPr>
              <w:t>+41 41 720 33 90</w:t>
            </w:r>
          </w:p>
          <w:p w:rsidR="007E4860" w:rsidRPr="007E4860" w:rsidRDefault="007E4860" w:rsidP="007E4860">
            <w:pPr>
              <w:tabs>
                <w:tab w:val="clear" w:pos="567"/>
                <w:tab w:val="clear" w:pos="1276"/>
                <w:tab w:val="clear" w:pos="1843"/>
                <w:tab w:val="clear" w:pos="5387"/>
                <w:tab w:val="clear" w:pos="5954"/>
                <w:tab w:val="left" w:pos="676"/>
                <w:tab w:val="left" w:pos="4140"/>
                <w:tab w:val="left" w:pos="4230"/>
              </w:tabs>
              <w:spacing w:before="0"/>
              <w:textAlignment w:val="auto"/>
              <w:rPr>
                <w:rFonts w:cs="Arial"/>
                <w:color w:val="000000"/>
                <w:lang w:val="pt-BR"/>
              </w:rPr>
            </w:pPr>
            <w:r w:rsidRPr="007E4860">
              <w:rPr>
                <w:rFonts w:cs="Arial"/>
                <w:color w:val="000000"/>
                <w:lang w:val="pt-BR"/>
              </w:rPr>
              <w:t>Fax:</w:t>
            </w:r>
            <w:r>
              <w:rPr>
                <w:rFonts w:cs="Arial"/>
                <w:color w:val="000000"/>
                <w:lang w:val="pt-BR"/>
              </w:rPr>
              <w:tab/>
            </w:r>
            <w:r w:rsidRPr="007E4860">
              <w:rPr>
                <w:rFonts w:cs="Arial"/>
                <w:noProof/>
                <w:color w:val="000000"/>
                <w:lang w:val="pt-BR"/>
              </w:rPr>
              <w:t>+41 41 720 33 94</w:t>
            </w:r>
          </w:p>
          <w:p w:rsidR="007E4860" w:rsidRPr="007E4860" w:rsidRDefault="007E4860" w:rsidP="007E4860">
            <w:pPr>
              <w:tabs>
                <w:tab w:val="clear" w:pos="567"/>
                <w:tab w:val="clear" w:pos="1276"/>
                <w:tab w:val="clear" w:pos="1843"/>
                <w:tab w:val="clear" w:pos="5387"/>
                <w:tab w:val="clear" w:pos="5954"/>
                <w:tab w:val="left" w:pos="676"/>
                <w:tab w:val="left" w:pos="4140"/>
                <w:tab w:val="left" w:pos="4230"/>
              </w:tabs>
              <w:spacing w:before="0"/>
              <w:jc w:val="left"/>
              <w:textAlignment w:val="auto"/>
              <w:rPr>
                <w:rFonts w:cs="Arial"/>
                <w:lang w:val="pt-BR"/>
              </w:rPr>
            </w:pPr>
            <w:r w:rsidRPr="007E4860">
              <w:rPr>
                <w:rFonts w:cs="Arial"/>
                <w:color w:val="000000"/>
                <w:lang w:val="pt-BR"/>
              </w:rPr>
              <w:t>E-mail:</w:t>
            </w:r>
            <w:r>
              <w:rPr>
                <w:rFonts w:cs="Arial"/>
                <w:color w:val="000000"/>
                <w:lang w:val="pt-BR"/>
              </w:rPr>
              <w:tab/>
            </w:r>
            <w:r w:rsidRPr="007E4860">
              <w:rPr>
                <w:rFonts w:cs="Arial"/>
                <w:noProof/>
                <w:color w:val="000000"/>
                <w:lang w:val="pt-BR"/>
              </w:rPr>
              <w:t>a.villiger@vitop.ch</w:t>
            </w:r>
          </w:p>
        </w:tc>
      </w:tr>
      <w:tr w:rsidR="007E4860" w:rsidRPr="00CF2329" w:rsidTr="00872919">
        <w:tblPrEx>
          <w:tblLook w:val="04A0" w:firstRow="1" w:lastRow="0" w:firstColumn="1" w:lastColumn="0" w:noHBand="0" w:noVBand="1"/>
        </w:tblPrEx>
        <w:trPr>
          <w:cantSplit/>
        </w:trPr>
        <w:tc>
          <w:tcPr>
            <w:tcW w:w="1379" w:type="dxa"/>
            <w:tcBorders>
              <w:top w:val="single" w:sz="6" w:space="0" w:color="auto"/>
              <w:left w:val="single" w:sz="6" w:space="0" w:color="auto"/>
              <w:bottom w:val="single" w:sz="6" w:space="0" w:color="auto"/>
              <w:right w:val="single" w:sz="6" w:space="0" w:color="auto"/>
            </w:tcBorders>
          </w:tcPr>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7E4860">
              <w:rPr>
                <w:rFonts w:cs="Arial"/>
              </w:rPr>
              <w:t>Liechtenstein</w:t>
            </w:r>
          </w:p>
        </w:tc>
        <w:tc>
          <w:tcPr>
            <w:tcW w:w="2441" w:type="dxa"/>
            <w:tcBorders>
              <w:top w:val="single" w:sz="6" w:space="0" w:color="auto"/>
              <w:left w:val="single" w:sz="6" w:space="0" w:color="auto"/>
              <w:bottom w:val="single" w:sz="6" w:space="0" w:color="auto"/>
              <w:right w:val="single" w:sz="6" w:space="0" w:color="auto"/>
            </w:tcBorders>
          </w:tcPr>
          <w:p w:rsidR="007E4860" w:rsidRPr="00CF2329" w:rsidRDefault="007E4860" w:rsidP="007E4860">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b/>
                <w:bCs/>
                <w:lang w:val="it-IT"/>
              </w:rPr>
            </w:pPr>
            <w:r w:rsidRPr="00CF2329">
              <w:rPr>
                <w:rFonts w:cs="Arial"/>
                <w:b/>
                <w:bCs/>
                <w:lang w:val="it-IT"/>
              </w:rPr>
              <w:t>SORACOM LI, LTD.</w:t>
            </w:r>
          </w:p>
          <w:p w:rsidR="007E4860" w:rsidRPr="00CF2329" w:rsidRDefault="007E4860" w:rsidP="007E4860">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color w:val="000000"/>
                <w:lang w:val="it-IT"/>
              </w:rPr>
            </w:pPr>
            <w:r w:rsidRPr="00CF2329">
              <w:rPr>
                <w:rFonts w:cs="Calibri"/>
                <w:color w:val="000000"/>
                <w:lang w:val="it-IT"/>
              </w:rPr>
              <w:t>Vorarlberger Strasse 7</w:t>
            </w:r>
          </w:p>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lang w:val="en-US"/>
              </w:rPr>
            </w:pPr>
            <w:r w:rsidRPr="007E4860">
              <w:rPr>
                <w:rFonts w:cs="Calibri"/>
                <w:color w:val="000000"/>
                <w:lang w:val="en-US"/>
              </w:rPr>
              <w:t>FL-9486 SCHAANWALD</w:t>
            </w:r>
          </w:p>
        </w:tc>
        <w:tc>
          <w:tcPr>
            <w:tcW w:w="1275" w:type="dxa"/>
            <w:tcBorders>
              <w:top w:val="single" w:sz="6" w:space="0" w:color="auto"/>
              <w:left w:val="single" w:sz="6" w:space="0" w:color="auto"/>
              <w:bottom w:val="single" w:sz="6" w:space="0" w:color="auto"/>
              <w:right w:val="single" w:sz="6" w:space="0" w:color="auto"/>
            </w:tcBorders>
          </w:tcPr>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bCs/>
              </w:rPr>
            </w:pPr>
            <w:r w:rsidRPr="007E4860">
              <w:rPr>
                <w:rFonts w:cs="Arial"/>
                <w:b/>
                <w:bCs/>
              </w:rPr>
              <w:t>89 423 10</w:t>
            </w:r>
          </w:p>
        </w:tc>
        <w:tc>
          <w:tcPr>
            <w:tcW w:w="4293" w:type="dxa"/>
            <w:tcBorders>
              <w:top w:val="single" w:sz="6" w:space="0" w:color="auto"/>
              <w:left w:val="single" w:sz="6" w:space="0" w:color="auto"/>
              <w:bottom w:val="single" w:sz="6" w:space="0" w:color="auto"/>
              <w:right w:val="single" w:sz="6" w:space="0" w:color="auto"/>
            </w:tcBorders>
          </w:tcPr>
          <w:p w:rsidR="007E4860" w:rsidRPr="00CF2329" w:rsidRDefault="007E4860" w:rsidP="007E4860">
            <w:pPr>
              <w:tabs>
                <w:tab w:val="clear" w:pos="567"/>
                <w:tab w:val="clear" w:pos="1276"/>
                <w:tab w:val="clear" w:pos="1843"/>
                <w:tab w:val="clear" w:pos="5387"/>
                <w:tab w:val="clear" w:pos="5954"/>
                <w:tab w:val="left" w:pos="676"/>
                <w:tab w:val="left" w:pos="4140"/>
                <w:tab w:val="left" w:pos="4230"/>
              </w:tabs>
              <w:spacing w:before="0"/>
              <w:jc w:val="left"/>
              <w:textAlignment w:val="auto"/>
              <w:rPr>
                <w:rFonts w:cs="Calibri"/>
                <w:color w:val="000000"/>
                <w:lang w:val="de-CH"/>
              </w:rPr>
            </w:pPr>
            <w:r w:rsidRPr="00CF2329">
              <w:rPr>
                <w:rFonts w:cs="Calibri"/>
                <w:color w:val="000000"/>
                <w:lang w:val="de-CH"/>
              </w:rPr>
              <w:t>Mr Manfred Schnetzer</w:t>
            </w:r>
          </w:p>
          <w:p w:rsidR="007E4860" w:rsidRPr="00CF2329" w:rsidRDefault="007E4860" w:rsidP="007E4860">
            <w:pPr>
              <w:tabs>
                <w:tab w:val="clear" w:pos="567"/>
                <w:tab w:val="clear" w:pos="1276"/>
                <w:tab w:val="clear" w:pos="1843"/>
                <w:tab w:val="clear" w:pos="5387"/>
                <w:tab w:val="clear" w:pos="5954"/>
                <w:tab w:val="left" w:pos="676"/>
                <w:tab w:val="left" w:pos="4140"/>
                <w:tab w:val="left" w:pos="4230"/>
              </w:tabs>
              <w:spacing w:before="0"/>
              <w:jc w:val="left"/>
              <w:textAlignment w:val="auto"/>
              <w:rPr>
                <w:rFonts w:cs="Calibri"/>
                <w:color w:val="000000"/>
                <w:lang w:val="de-CH"/>
              </w:rPr>
            </w:pPr>
            <w:r w:rsidRPr="00CF2329">
              <w:rPr>
                <w:rFonts w:cs="Calibri"/>
                <w:color w:val="000000"/>
                <w:lang w:val="de-CH"/>
              </w:rPr>
              <w:t>Vorarlberger Strasse 7</w:t>
            </w:r>
          </w:p>
          <w:p w:rsidR="007E4860" w:rsidRPr="007E4860" w:rsidRDefault="007E4860" w:rsidP="007E4860">
            <w:pPr>
              <w:tabs>
                <w:tab w:val="clear" w:pos="567"/>
                <w:tab w:val="clear" w:pos="1276"/>
                <w:tab w:val="clear" w:pos="1843"/>
                <w:tab w:val="clear" w:pos="5387"/>
                <w:tab w:val="clear" w:pos="5954"/>
                <w:tab w:val="left" w:pos="676"/>
                <w:tab w:val="left" w:pos="4140"/>
                <w:tab w:val="left" w:pos="4230"/>
              </w:tabs>
              <w:spacing w:before="0"/>
              <w:textAlignment w:val="auto"/>
              <w:rPr>
                <w:rFonts w:cs="Arial"/>
                <w:color w:val="000000"/>
                <w:lang w:val="pt-BR"/>
              </w:rPr>
            </w:pPr>
            <w:r w:rsidRPr="00CF2329">
              <w:rPr>
                <w:rFonts w:cs="Calibri"/>
                <w:color w:val="000000"/>
                <w:lang w:val="de-CH"/>
              </w:rPr>
              <w:t>FL-9486 SCHAANWALD</w:t>
            </w:r>
            <w:r w:rsidRPr="007E4860">
              <w:rPr>
                <w:rFonts w:cs="Arial"/>
                <w:color w:val="000000"/>
                <w:lang w:val="pt-BR"/>
              </w:rPr>
              <w:t xml:space="preserve"> </w:t>
            </w:r>
          </w:p>
          <w:p w:rsidR="007E4860" w:rsidRPr="007E4860" w:rsidRDefault="007E4860" w:rsidP="007E4860">
            <w:pPr>
              <w:tabs>
                <w:tab w:val="clear" w:pos="567"/>
                <w:tab w:val="clear" w:pos="1276"/>
                <w:tab w:val="clear" w:pos="1843"/>
                <w:tab w:val="clear" w:pos="5387"/>
                <w:tab w:val="clear" w:pos="5954"/>
                <w:tab w:val="left" w:pos="676"/>
                <w:tab w:val="left" w:pos="4140"/>
                <w:tab w:val="left" w:pos="4230"/>
              </w:tabs>
              <w:spacing w:before="0"/>
              <w:jc w:val="left"/>
              <w:textAlignment w:val="auto"/>
              <w:rPr>
                <w:rFonts w:cs="Arial"/>
                <w:lang w:val="pt-BR"/>
              </w:rPr>
            </w:pPr>
            <w:r w:rsidRPr="007E4860">
              <w:rPr>
                <w:rFonts w:cs="Arial"/>
                <w:color w:val="000000"/>
                <w:lang w:val="pt-BR"/>
              </w:rPr>
              <w:t>Tel:</w:t>
            </w:r>
            <w:r>
              <w:rPr>
                <w:rFonts w:cs="Arial"/>
                <w:color w:val="000000"/>
                <w:lang w:val="pt-BR"/>
              </w:rPr>
              <w:tab/>
            </w:r>
            <w:r w:rsidRPr="007E4860">
              <w:rPr>
                <w:rFonts w:cs="Arial"/>
                <w:color w:val="000000"/>
                <w:lang w:val="pt-BR"/>
              </w:rPr>
              <w:t>+423 231 1288</w:t>
            </w:r>
            <w:r>
              <w:rPr>
                <w:rFonts w:cs="Arial"/>
                <w:color w:val="000000"/>
                <w:lang w:val="pt-BR"/>
              </w:rPr>
              <w:br/>
            </w:r>
            <w:r w:rsidRPr="007E4860">
              <w:rPr>
                <w:rFonts w:cs="Arial"/>
                <w:color w:val="000000"/>
                <w:lang w:val="pt-BR"/>
              </w:rPr>
              <w:t>E-mail:</w:t>
            </w:r>
            <w:r>
              <w:rPr>
                <w:rFonts w:cs="Arial"/>
                <w:color w:val="000000"/>
                <w:lang w:val="pt-BR"/>
              </w:rPr>
              <w:tab/>
            </w:r>
            <w:r w:rsidRPr="007E4860">
              <w:rPr>
                <w:rFonts w:cs="Arial"/>
                <w:color w:val="000000"/>
                <w:lang w:val="pt-BR"/>
              </w:rPr>
              <w:t>schnetzer@wirtschaftskanzlei.com</w:t>
            </w:r>
          </w:p>
        </w:tc>
      </w:tr>
    </w:tbl>
    <w:p w:rsidR="007E4860" w:rsidRPr="00CF2329" w:rsidRDefault="007E4860" w:rsidP="007E486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8"/>
          <w:lang w:val="de-CH" w:eastAsia="zh-CN"/>
        </w:rPr>
      </w:pPr>
    </w:p>
    <w:p w:rsidR="007E4860" w:rsidRPr="007E4860" w:rsidRDefault="007E4860" w:rsidP="007E4860">
      <w:pPr>
        <w:keepNext/>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en-US" w:eastAsia="zh-CN"/>
        </w:rPr>
      </w:pPr>
      <w:r w:rsidRPr="007E4860">
        <w:rPr>
          <w:rFonts w:eastAsia="SimSun" w:cs="Arial"/>
          <w:b/>
          <w:bCs/>
          <w:lang w:val="en-US" w:eastAsia="zh-CN"/>
        </w:rPr>
        <w:t xml:space="preserve">Netherlands </w:t>
      </w:r>
      <w:r w:rsidRPr="007E4860">
        <w:rPr>
          <w:rFonts w:eastAsia="SimSun" w:cs="Arial"/>
          <w:b/>
          <w:bCs/>
          <w:lang w:val="en-US" w:eastAsia="zh-CN"/>
        </w:rPr>
        <w:tab/>
        <w:t>LIR</w:t>
      </w:r>
    </w:p>
    <w:p w:rsidR="007E4860" w:rsidRPr="007E4860" w:rsidRDefault="007E4860" w:rsidP="007E4860">
      <w:pPr>
        <w:keepNext/>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8"/>
          <w:lang w:val="en-US" w:eastAsia="zh-C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7"/>
        <w:gridCol w:w="2335"/>
        <w:gridCol w:w="1101"/>
        <w:gridCol w:w="4246"/>
      </w:tblGrid>
      <w:tr w:rsidR="007E4860" w:rsidRPr="007E4860" w:rsidTr="00872919">
        <w:tc>
          <w:tcPr>
            <w:tcW w:w="1367" w:type="dxa"/>
            <w:tcBorders>
              <w:top w:val="single" w:sz="6" w:space="0" w:color="auto"/>
              <w:left w:val="single" w:sz="6" w:space="0" w:color="auto"/>
              <w:bottom w:val="single" w:sz="6" w:space="0" w:color="auto"/>
              <w:right w:val="single" w:sz="6" w:space="0" w:color="auto"/>
            </w:tcBorders>
          </w:tcPr>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7E4860">
              <w:rPr>
                <w:rFonts w:cs="Arial"/>
                <w:i/>
                <w:iCs/>
              </w:rPr>
              <w:t>Country/</w:t>
            </w:r>
          </w:p>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7E4860">
              <w:rPr>
                <w:rFonts w:cs="Arial"/>
                <w:i/>
                <w:iCs/>
              </w:rPr>
              <w:t>geographical area</w:t>
            </w:r>
          </w:p>
        </w:tc>
        <w:tc>
          <w:tcPr>
            <w:tcW w:w="2335" w:type="dxa"/>
            <w:tcBorders>
              <w:top w:val="single" w:sz="6" w:space="0" w:color="auto"/>
              <w:left w:val="single" w:sz="6" w:space="0" w:color="auto"/>
              <w:bottom w:val="single" w:sz="6" w:space="0" w:color="auto"/>
              <w:right w:val="single" w:sz="6" w:space="0" w:color="auto"/>
            </w:tcBorders>
          </w:tcPr>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left"/>
              <w:rPr>
                <w:rFonts w:cs="Arial"/>
                <w:i/>
                <w:iCs/>
              </w:rPr>
            </w:pPr>
            <w:r w:rsidRPr="007E4860">
              <w:rPr>
                <w:rFonts w:cs="Arial"/>
                <w:i/>
                <w:iCs/>
              </w:rPr>
              <w:t>Company Name/Address</w:t>
            </w:r>
          </w:p>
        </w:tc>
        <w:tc>
          <w:tcPr>
            <w:tcW w:w="1101" w:type="dxa"/>
            <w:tcBorders>
              <w:top w:val="single" w:sz="6" w:space="0" w:color="auto"/>
              <w:left w:val="single" w:sz="6" w:space="0" w:color="auto"/>
              <w:bottom w:val="single" w:sz="6" w:space="0" w:color="auto"/>
              <w:right w:val="single" w:sz="6" w:space="0" w:color="auto"/>
            </w:tcBorders>
          </w:tcPr>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7E4860">
              <w:rPr>
                <w:rFonts w:cs="Arial"/>
                <w:i/>
                <w:iCs/>
              </w:rPr>
              <w:t>Issuer Identifier Number</w:t>
            </w:r>
          </w:p>
        </w:tc>
        <w:tc>
          <w:tcPr>
            <w:tcW w:w="4246" w:type="dxa"/>
            <w:tcBorders>
              <w:top w:val="single" w:sz="6" w:space="0" w:color="auto"/>
              <w:left w:val="single" w:sz="6" w:space="0" w:color="auto"/>
              <w:bottom w:val="single" w:sz="6" w:space="0" w:color="auto"/>
              <w:right w:val="single" w:sz="6" w:space="0" w:color="auto"/>
            </w:tcBorders>
          </w:tcPr>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left"/>
              <w:rPr>
                <w:rFonts w:cs="Arial"/>
                <w:i/>
                <w:iCs/>
              </w:rPr>
            </w:pPr>
            <w:r w:rsidRPr="007E4860">
              <w:rPr>
                <w:rFonts w:cs="Arial"/>
                <w:i/>
                <w:iCs/>
              </w:rPr>
              <w:t>Contact</w:t>
            </w:r>
          </w:p>
        </w:tc>
      </w:tr>
      <w:tr w:rsidR="007E4860" w:rsidRPr="007E4860" w:rsidTr="00872919">
        <w:tc>
          <w:tcPr>
            <w:tcW w:w="1367" w:type="dxa"/>
            <w:tcBorders>
              <w:top w:val="single" w:sz="6" w:space="0" w:color="auto"/>
              <w:left w:val="single" w:sz="6" w:space="0" w:color="auto"/>
              <w:bottom w:val="single" w:sz="6" w:space="0" w:color="auto"/>
              <w:right w:val="single" w:sz="6" w:space="0" w:color="auto"/>
            </w:tcBorders>
          </w:tcPr>
          <w:p w:rsidR="007E4860" w:rsidRPr="007E4860" w:rsidRDefault="007E4860" w:rsidP="007E4860">
            <w:pPr>
              <w:tabs>
                <w:tab w:val="clear" w:pos="567"/>
                <w:tab w:val="clear" w:pos="1276"/>
                <w:tab w:val="clear" w:pos="1843"/>
                <w:tab w:val="clear" w:pos="5387"/>
                <w:tab w:val="clear" w:pos="5954"/>
                <w:tab w:val="left" w:pos="426"/>
                <w:tab w:val="left" w:pos="4140"/>
                <w:tab w:val="left" w:pos="4230"/>
              </w:tabs>
              <w:spacing w:before="0"/>
              <w:jc w:val="left"/>
              <w:rPr>
                <w:rFonts w:cs="Arial"/>
                <w:lang w:val="pt-BR"/>
              </w:rPr>
            </w:pPr>
            <w:r w:rsidRPr="007E4860">
              <w:rPr>
                <w:rFonts w:cs="Arial"/>
              </w:rPr>
              <w:t>Netherlands</w:t>
            </w:r>
          </w:p>
        </w:tc>
        <w:tc>
          <w:tcPr>
            <w:tcW w:w="2335" w:type="dxa"/>
            <w:tcBorders>
              <w:top w:val="single" w:sz="6" w:space="0" w:color="auto"/>
              <w:left w:val="single" w:sz="6" w:space="0" w:color="auto"/>
              <w:bottom w:val="single" w:sz="6" w:space="0" w:color="auto"/>
              <w:right w:val="single" w:sz="6" w:space="0" w:color="auto"/>
            </w:tcBorders>
          </w:tcPr>
          <w:p w:rsidR="007E4860" w:rsidRPr="007E4860" w:rsidRDefault="007E4860" w:rsidP="007E4860">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color w:val="000000"/>
                <w:lang w:val="en-US" w:eastAsia="zh-CN"/>
              </w:rPr>
            </w:pPr>
            <w:proofErr w:type="spellStart"/>
            <w:r w:rsidRPr="007E4860">
              <w:rPr>
                <w:rFonts w:cs="Arial"/>
                <w:b/>
                <w:bCs/>
                <w:color w:val="000000"/>
                <w:lang w:val="en-US" w:eastAsia="zh-CN"/>
              </w:rPr>
              <w:t>Voiceworks</w:t>
            </w:r>
            <w:proofErr w:type="spellEnd"/>
            <w:r w:rsidRPr="007E4860">
              <w:rPr>
                <w:rFonts w:cs="Arial"/>
                <w:b/>
                <w:bCs/>
                <w:color w:val="000000"/>
                <w:lang w:val="en-US" w:eastAsia="zh-CN"/>
              </w:rPr>
              <w:t xml:space="preserve"> B.V.</w:t>
            </w:r>
          </w:p>
          <w:p w:rsidR="007E4860" w:rsidRPr="007E4860" w:rsidRDefault="007E4860" w:rsidP="007E4860">
            <w:pPr>
              <w:tabs>
                <w:tab w:val="clear" w:pos="567"/>
                <w:tab w:val="clear" w:pos="1276"/>
                <w:tab w:val="clear" w:pos="1843"/>
                <w:tab w:val="clear" w:pos="5387"/>
                <w:tab w:val="clear" w:pos="5954"/>
              </w:tabs>
              <w:overflowPunct/>
              <w:autoSpaceDE/>
              <w:autoSpaceDN/>
              <w:adjustRightInd/>
              <w:spacing w:before="0"/>
              <w:textAlignment w:val="auto"/>
              <w:rPr>
                <w:rFonts w:eastAsia="SimSun" w:cs="Arial"/>
                <w:lang w:val="en-US" w:eastAsia="zh-CN"/>
              </w:rPr>
            </w:pPr>
            <w:proofErr w:type="spellStart"/>
            <w:r w:rsidRPr="007E4860">
              <w:rPr>
                <w:rFonts w:eastAsia="SimSun" w:cs="Arial"/>
                <w:lang w:val="en-US" w:eastAsia="zh-CN"/>
              </w:rPr>
              <w:t>Oplagestraat</w:t>
            </w:r>
            <w:proofErr w:type="spellEnd"/>
            <w:r w:rsidRPr="007E4860">
              <w:rPr>
                <w:rFonts w:eastAsia="SimSun" w:cs="Arial"/>
                <w:lang w:val="en-US" w:eastAsia="zh-CN"/>
              </w:rPr>
              <w:t xml:space="preserve"> 1-3</w:t>
            </w:r>
          </w:p>
          <w:p w:rsidR="007E4860" w:rsidRPr="007E4860" w:rsidRDefault="007E4860" w:rsidP="007E4860">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n-US" w:eastAsia="zh-CN"/>
              </w:rPr>
            </w:pPr>
            <w:r w:rsidRPr="007E4860">
              <w:rPr>
                <w:rFonts w:eastAsia="SimSun" w:cs="Arial"/>
                <w:lang w:val="en-US" w:eastAsia="zh-CN"/>
              </w:rPr>
              <w:t>1321NK ALMERE</w:t>
            </w:r>
          </w:p>
        </w:tc>
        <w:tc>
          <w:tcPr>
            <w:tcW w:w="1101" w:type="dxa"/>
            <w:tcBorders>
              <w:top w:val="single" w:sz="6" w:space="0" w:color="auto"/>
              <w:left w:val="single" w:sz="6" w:space="0" w:color="auto"/>
              <w:bottom w:val="single" w:sz="6" w:space="0" w:color="auto"/>
              <w:right w:val="single" w:sz="6" w:space="0" w:color="auto"/>
            </w:tcBorders>
          </w:tcPr>
          <w:p w:rsidR="007E4860" w:rsidRPr="007E4860" w:rsidRDefault="007E4860" w:rsidP="007E4860">
            <w:pPr>
              <w:tabs>
                <w:tab w:val="clear" w:pos="567"/>
                <w:tab w:val="clear" w:pos="1276"/>
                <w:tab w:val="clear" w:pos="1843"/>
                <w:tab w:val="clear" w:pos="5387"/>
                <w:tab w:val="clear" w:pos="5954"/>
              </w:tabs>
              <w:overflowPunct/>
              <w:autoSpaceDE/>
              <w:autoSpaceDN/>
              <w:adjustRightInd/>
              <w:spacing w:before="0"/>
              <w:jc w:val="center"/>
              <w:textAlignment w:val="auto"/>
              <w:rPr>
                <w:rFonts w:cs="Arial"/>
                <w:b/>
                <w:bCs/>
                <w:color w:val="000000"/>
                <w:lang w:val="en-US" w:eastAsia="zh-CN"/>
              </w:rPr>
            </w:pPr>
            <w:r w:rsidRPr="007E4860">
              <w:rPr>
                <w:rFonts w:cs="Arial"/>
                <w:b/>
                <w:bCs/>
                <w:color w:val="000000"/>
                <w:lang w:val="en-US" w:eastAsia="zh-CN"/>
              </w:rPr>
              <w:t>89 31 31</w:t>
            </w:r>
          </w:p>
        </w:tc>
        <w:tc>
          <w:tcPr>
            <w:tcW w:w="4246" w:type="dxa"/>
            <w:tcBorders>
              <w:top w:val="single" w:sz="6" w:space="0" w:color="auto"/>
              <w:left w:val="single" w:sz="6" w:space="0" w:color="auto"/>
              <w:bottom w:val="single" w:sz="6" w:space="0" w:color="auto"/>
              <w:right w:val="single" w:sz="6" w:space="0" w:color="auto"/>
            </w:tcBorders>
          </w:tcPr>
          <w:p w:rsidR="007E4860" w:rsidRPr="007E4860" w:rsidRDefault="007E4860" w:rsidP="007E4860">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n-US" w:eastAsia="zh-CN"/>
              </w:rPr>
            </w:pPr>
            <w:proofErr w:type="spellStart"/>
            <w:r w:rsidRPr="007E4860">
              <w:rPr>
                <w:rFonts w:cs="Arial"/>
                <w:color w:val="000000"/>
                <w:lang w:val="en-US" w:eastAsia="zh-CN"/>
              </w:rPr>
              <w:t>Mr</w:t>
            </w:r>
            <w:proofErr w:type="spellEnd"/>
            <w:r w:rsidRPr="007E4860">
              <w:rPr>
                <w:rFonts w:cs="Arial"/>
                <w:color w:val="000000"/>
                <w:lang w:val="en-US" w:eastAsia="zh-CN"/>
              </w:rPr>
              <w:t xml:space="preserve"> Christian </w:t>
            </w:r>
            <w:proofErr w:type="spellStart"/>
            <w:r w:rsidRPr="007E4860">
              <w:rPr>
                <w:rFonts w:cs="Arial"/>
                <w:color w:val="000000"/>
                <w:lang w:val="en-US" w:eastAsia="zh-CN"/>
              </w:rPr>
              <w:t>Bichbäumer</w:t>
            </w:r>
            <w:proofErr w:type="spellEnd"/>
          </w:p>
          <w:p w:rsidR="007E4860" w:rsidRPr="007E4860" w:rsidRDefault="007E4860" w:rsidP="007E4860">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n-US" w:eastAsia="zh-CN"/>
              </w:rPr>
            </w:pPr>
            <w:proofErr w:type="spellStart"/>
            <w:r w:rsidRPr="007E4860">
              <w:rPr>
                <w:rFonts w:cs="Arial"/>
                <w:color w:val="000000"/>
                <w:lang w:val="en-US" w:eastAsia="zh-CN"/>
              </w:rPr>
              <w:t>Voiceworks</w:t>
            </w:r>
            <w:proofErr w:type="spellEnd"/>
            <w:r w:rsidRPr="007E4860">
              <w:rPr>
                <w:rFonts w:cs="Arial"/>
                <w:color w:val="000000"/>
                <w:lang w:val="en-US" w:eastAsia="zh-CN"/>
              </w:rPr>
              <w:t xml:space="preserve"> B.V.</w:t>
            </w:r>
          </w:p>
          <w:p w:rsidR="007E4860" w:rsidRPr="007E4860" w:rsidRDefault="007E4860" w:rsidP="007E4860">
            <w:pPr>
              <w:tabs>
                <w:tab w:val="clear" w:pos="567"/>
                <w:tab w:val="clear" w:pos="1276"/>
                <w:tab w:val="clear" w:pos="1843"/>
                <w:tab w:val="clear" w:pos="5387"/>
                <w:tab w:val="clear" w:pos="5954"/>
              </w:tabs>
              <w:overflowPunct/>
              <w:autoSpaceDE/>
              <w:autoSpaceDN/>
              <w:adjustRightInd/>
              <w:spacing w:before="0"/>
              <w:textAlignment w:val="auto"/>
              <w:rPr>
                <w:rFonts w:eastAsia="SimSun" w:cs="Arial"/>
                <w:lang w:val="en-US" w:eastAsia="zh-CN"/>
              </w:rPr>
            </w:pPr>
            <w:r w:rsidRPr="007E4860">
              <w:rPr>
                <w:rFonts w:eastAsia="SimSun" w:cs="Arial"/>
                <w:lang w:val="en-US" w:eastAsia="zh-CN"/>
              </w:rPr>
              <w:t>Postbus 60281</w:t>
            </w:r>
          </w:p>
          <w:p w:rsidR="007E4860" w:rsidRPr="007E4860" w:rsidRDefault="007E4860" w:rsidP="007E486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7E4860">
              <w:rPr>
                <w:rFonts w:eastAsia="SimSun" w:cs="Arial"/>
                <w:lang w:val="en-US" w:eastAsia="zh-CN"/>
              </w:rPr>
              <w:t>1320AH ALMERE</w:t>
            </w:r>
          </w:p>
          <w:p w:rsidR="007E4860" w:rsidRPr="007E4860" w:rsidRDefault="007E4860" w:rsidP="007E4860">
            <w:pPr>
              <w:tabs>
                <w:tab w:val="clear" w:pos="567"/>
                <w:tab w:val="clear" w:pos="1276"/>
                <w:tab w:val="clear" w:pos="1843"/>
                <w:tab w:val="clear" w:pos="5387"/>
                <w:tab w:val="clear" w:pos="5954"/>
                <w:tab w:val="left" w:pos="653"/>
              </w:tabs>
              <w:overflowPunct/>
              <w:autoSpaceDE/>
              <w:autoSpaceDN/>
              <w:adjustRightInd/>
              <w:spacing w:before="0"/>
              <w:jc w:val="left"/>
              <w:textAlignment w:val="auto"/>
              <w:rPr>
                <w:rFonts w:cs="Arial"/>
                <w:color w:val="000000"/>
                <w:lang w:val="en-US" w:eastAsia="zh-CN"/>
              </w:rPr>
            </w:pPr>
            <w:r w:rsidRPr="007E4860">
              <w:rPr>
                <w:rFonts w:cs="Arial"/>
                <w:color w:val="000000"/>
                <w:lang w:val="en-US" w:eastAsia="zh-CN"/>
              </w:rPr>
              <w:t xml:space="preserve">Tel: </w:t>
            </w:r>
            <w:r>
              <w:rPr>
                <w:rFonts w:cs="Arial"/>
                <w:color w:val="000000"/>
                <w:lang w:val="en-US" w:eastAsia="zh-CN"/>
              </w:rPr>
              <w:tab/>
            </w:r>
            <w:r w:rsidRPr="007E4860">
              <w:rPr>
                <w:rFonts w:cs="Arial"/>
                <w:color w:val="000000"/>
                <w:lang w:val="en-US" w:eastAsia="zh-CN"/>
              </w:rPr>
              <w:t>+31 36 7606600</w:t>
            </w:r>
            <w:r>
              <w:rPr>
                <w:rFonts w:cs="Arial"/>
                <w:color w:val="000000"/>
                <w:lang w:val="en-US" w:eastAsia="zh-CN"/>
              </w:rPr>
              <w:br/>
            </w:r>
            <w:r w:rsidRPr="007E4860">
              <w:rPr>
                <w:rFonts w:cs="Arial"/>
                <w:color w:val="000000"/>
                <w:lang w:val="en-US" w:eastAsia="zh-CN"/>
              </w:rPr>
              <w:t>E-mail:</w:t>
            </w:r>
            <w:r>
              <w:rPr>
                <w:rFonts w:cs="Arial"/>
                <w:color w:val="000000"/>
                <w:lang w:val="en-US" w:eastAsia="zh-CN"/>
              </w:rPr>
              <w:tab/>
            </w:r>
            <w:r w:rsidRPr="007E4860">
              <w:rPr>
                <w:rFonts w:cs="Arial"/>
                <w:color w:val="000000"/>
                <w:lang w:val="en-US" w:eastAsia="zh-CN"/>
              </w:rPr>
              <w:t>christian.bichbaeumer@voiceworks.com</w:t>
            </w:r>
          </w:p>
        </w:tc>
      </w:tr>
    </w:tbl>
    <w:p w:rsidR="00872919" w:rsidRPr="00872919" w:rsidRDefault="00872919" w:rsidP="00872919">
      <w:pPr>
        <w:pStyle w:val="Heading20"/>
        <w:rPr>
          <w:lang w:val="en-US"/>
        </w:rPr>
      </w:pPr>
      <w:bookmarkStart w:id="1355" w:name="_Toc488848866"/>
      <w:r w:rsidRPr="00872919">
        <w:rPr>
          <w:lang w:val="en-US"/>
        </w:rPr>
        <w:lastRenderedPageBreak/>
        <w:t xml:space="preserve">Mobile Network Codes (MNC) for the international identification plan </w:t>
      </w:r>
      <w:r w:rsidRPr="00872919">
        <w:rPr>
          <w:lang w:val="en-US"/>
        </w:rPr>
        <w:br/>
        <w:t xml:space="preserve">for public networks and </w:t>
      </w:r>
      <w:proofErr w:type="gramStart"/>
      <w:r w:rsidRPr="00872919">
        <w:rPr>
          <w:lang w:val="en-US"/>
        </w:rPr>
        <w:t>subscriptions</w:t>
      </w:r>
      <w:proofErr w:type="gramEnd"/>
      <w:r w:rsidRPr="00872919">
        <w:rPr>
          <w:lang w:val="en-US"/>
        </w:rPr>
        <w:br/>
        <w:t>(According to Recommendation ITU-T E.212 (09/2016))</w:t>
      </w:r>
      <w:r w:rsidRPr="00872919">
        <w:rPr>
          <w:lang w:val="en-US"/>
        </w:rPr>
        <w:br/>
        <w:t>(Position on 1st November 2016)</w:t>
      </w:r>
      <w:bookmarkEnd w:id="1355"/>
    </w:p>
    <w:p w:rsidR="00872919" w:rsidRPr="00872919" w:rsidRDefault="00872919" w:rsidP="00872919">
      <w:pPr>
        <w:tabs>
          <w:tab w:val="clear" w:pos="567"/>
          <w:tab w:val="clear" w:pos="1276"/>
          <w:tab w:val="clear" w:pos="1843"/>
          <w:tab w:val="clear" w:pos="5387"/>
          <w:tab w:val="clear" w:pos="5954"/>
        </w:tabs>
        <w:overflowPunct/>
        <w:autoSpaceDE/>
        <w:autoSpaceDN/>
        <w:adjustRightInd/>
        <w:jc w:val="center"/>
        <w:textAlignment w:val="auto"/>
        <w:rPr>
          <w:lang w:val="en-US"/>
        </w:rPr>
      </w:pPr>
      <w:r w:rsidRPr="00872919">
        <w:rPr>
          <w:lang w:val="en-US"/>
        </w:rPr>
        <w:t xml:space="preserve">(Annex to ITU Operational Bulletin No. 1111 </w:t>
      </w:r>
      <w:r>
        <w:rPr>
          <w:lang w:val="en-US"/>
        </w:rPr>
        <w:t>–</w:t>
      </w:r>
      <w:r w:rsidRPr="00872919">
        <w:rPr>
          <w:lang w:val="en-US"/>
        </w:rPr>
        <w:t xml:space="preserve"> 1.XI.2016)</w:t>
      </w:r>
    </w:p>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center"/>
        <w:textAlignment w:val="auto"/>
        <w:rPr>
          <w:lang w:val="en-US"/>
        </w:rPr>
      </w:pPr>
      <w:r w:rsidRPr="00872919">
        <w:rPr>
          <w:lang w:val="en-US"/>
        </w:rPr>
        <w:t>(Amendment No. 17)</w:t>
      </w:r>
    </w:p>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bl>
      <w:tblPr>
        <w:tblW w:w="0" w:type="auto"/>
        <w:tblCellMar>
          <w:left w:w="0" w:type="dxa"/>
          <w:right w:w="0" w:type="dxa"/>
        </w:tblCellMar>
        <w:tblLook w:val="0000" w:firstRow="0" w:lastRow="0" w:firstColumn="0" w:lastColumn="0" w:noHBand="0" w:noVBand="0"/>
      </w:tblPr>
      <w:tblGrid>
        <w:gridCol w:w="2693"/>
        <w:gridCol w:w="1488"/>
        <w:gridCol w:w="4864"/>
      </w:tblGrid>
      <w:tr w:rsidR="00872919" w:rsidRPr="00872919" w:rsidTr="00872919">
        <w:trPr>
          <w:trHeight w:val="297"/>
        </w:trPr>
        <w:tc>
          <w:tcPr>
            <w:tcW w:w="27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72919">
              <w:rPr>
                <w:rFonts w:eastAsia="Calibri"/>
                <w:b/>
                <w:i/>
                <w:color w:val="000000"/>
                <w:lang w:val="en-US"/>
              </w:rPr>
              <w:t>Country/Geographical area</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72919">
              <w:rPr>
                <w:rFonts w:eastAsia="Calibri"/>
                <w:b/>
                <w:i/>
                <w:color w:val="000000"/>
                <w:lang w:val="en-US"/>
              </w:rPr>
              <w:t>MCC+MNC *</w:t>
            </w:r>
          </w:p>
        </w:tc>
        <w:tc>
          <w:tcPr>
            <w:tcW w:w="49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72919">
              <w:rPr>
                <w:rFonts w:eastAsia="Calibri"/>
                <w:b/>
                <w:i/>
                <w:color w:val="000000"/>
                <w:lang w:val="en-US"/>
              </w:rPr>
              <w:t>Operator/Network</w:t>
            </w:r>
          </w:p>
        </w:tc>
      </w:tr>
      <w:tr w:rsidR="00872919" w:rsidRPr="00872919" w:rsidTr="00872919">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72919">
              <w:rPr>
                <w:rFonts w:eastAsia="Calibri"/>
                <w:b/>
                <w:color w:val="000000"/>
                <w:lang w:val="en-US"/>
              </w:rPr>
              <w:t>Morocco ADD</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9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872919" w:rsidRPr="00872919" w:rsidTr="00872919">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72919">
              <w:rPr>
                <w:rFonts w:eastAsia="Calibri"/>
                <w:color w:val="000000"/>
                <w:lang w:val="en-US"/>
              </w:rPr>
              <w:t>604 02</w:t>
            </w:r>
          </w:p>
        </w:tc>
        <w:tc>
          <w:tcPr>
            <w:tcW w:w="49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872919">
              <w:rPr>
                <w:rFonts w:eastAsia="Calibri"/>
                <w:color w:val="000000"/>
                <w:lang w:val="en-US"/>
              </w:rPr>
              <w:t>Wana</w:t>
            </w:r>
            <w:proofErr w:type="spellEnd"/>
            <w:r w:rsidRPr="00872919">
              <w:rPr>
                <w:rFonts w:eastAsia="Calibri"/>
                <w:color w:val="000000"/>
                <w:lang w:val="en-US"/>
              </w:rPr>
              <w:t xml:space="preserve"> Corporate</w:t>
            </w:r>
          </w:p>
        </w:tc>
      </w:tr>
      <w:tr w:rsidR="00872919" w:rsidRPr="00872919" w:rsidTr="00872919">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72919">
              <w:rPr>
                <w:rFonts w:eastAsia="Calibri"/>
                <w:color w:val="000000"/>
                <w:lang w:val="en-US"/>
              </w:rPr>
              <w:t>604 04</w:t>
            </w:r>
          </w:p>
        </w:tc>
        <w:tc>
          <w:tcPr>
            <w:tcW w:w="49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72919">
              <w:rPr>
                <w:rFonts w:eastAsia="Calibri"/>
                <w:color w:val="000000"/>
                <w:lang w:val="en-US"/>
              </w:rPr>
              <w:t xml:space="preserve">Al </w:t>
            </w:r>
            <w:proofErr w:type="spellStart"/>
            <w:r w:rsidRPr="00872919">
              <w:rPr>
                <w:rFonts w:eastAsia="Calibri"/>
                <w:color w:val="000000"/>
                <w:lang w:val="en-US"/>
              </w:rPr>
              <w:t>Houria</w:t>
            </w:r>
            <w:proofErr w:type="spellEnd"/>
            <w:r w:rsidRPr="00872919">
              <w:rPr>
                <w:rFonts w:eastAsia="Calibri"/>
                <w:color w:val="000000"/>
                <w:lang w:val="en-US"/>
              </w:rPr>
              <w:t xml:space="preserve"> Telecom</w:t>
            </w:r>
          </w:p>
        </w:tc>
      </w:tr>
      <w:tr w:rsidR="00872919" w:rsidRPr="00872919" w:rsidTr="00872919">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72919">
              <w:rPr>
                <w:rFonts w:eastAsia="Calibri"/>
                <w:color w:val="000000"/>
                <w:lang w:val="en-US"/>
              </w:rPr>
              <w:t>604 05</w:t>
            </w:r>
          </w:p>
        </w:tc>
        <w:tc>
          <w:tcPr>
            <w:tcW w:w="49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872919">
              <w:rPr>
                <w:rFonts w:eastAsia="Calibri"/>
                <w:color w:val="000000"/>
                <w:lang w:val="en-US"/>
              </w:rPr>
              <w:t>Wana</w:t>
            </w:r>
            <w:proofErr w:type="spellEnd"/>
            <w:r w:rsidRPr="00872919">
              <w:rPr>
                <w:rFonts w:eastAsia="Calibri"/>
                <w:color w:val="000000"/>
                <w:lang w:val="en-US"/>
              </w:rPr>
              <w:t xml:space="preserve"> Corporate</w:t>
            </w:r>
          </w:p>
        </w:tc>
      </w:tr>
      <w:tr w:rsidR="00872919" w:rsidRPr="00872919" w:rsidTr="00872919">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72919">
              <w:rPr>
                <w:rFonts w:eastAsia="Calibri"/>
                <w:color w:val="000000"/>
                <w:lang w:val="en-US"/>
              </w:rPr>
              <w:t>604 06</w:t>
            </w:r>
          </w:p>
        </w:tc>
        <w:tc>
          <w:tcPr>
            <w:tcW w:w="49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872919">
              <w:rPr>
                <w:rFonts w:eastAsia="Calibri"/>
                <w:color w:val="000000"/>
                <w:lang w:val="en-US"/>
              </w:rPr>
              <w:t>Itissalat</w:t>
            </w:r>
            <w:proofErr w:type="spellEnd"/>
            <w:r w:rsidRPr="00872919">
              <w:rPr>
                <w:rFonts w:eastAsia="Calibri"/>
                <w:color w:val="000000"/>
                <w:lang w:val="en-US"/>
              </w:rPr>
              <w:t xml:space="preserve"> Al-</w:t>
            </w:r>
            <w:proofErr w:type="spellStart"/>
            <w:r w:rsidRPr="00872919">
              <w:rPr>
                <w:rFonts w:eastAsia="Calibri"/>
                <w:color w:val="000000"/>
                <w:lang w:val="en-US"/>
              </w:rPr>
              <w:t>Maghrib</w:t>
            </w:r>
            <w:proofErr w:type="spellEnd"/>
          </w:p>
        </w:tc>
      </w:tr>
      <w:tr w:rsidR="00872919" w:rsidRPr="00872919" w:rsidTr="00872919">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72919">
              <w:rPr>
                <w:rFonts w:eastAsia="Calibri"/>
                <w:color w:val="000000"/>
                <w:lang w:val="en-US"/>
              </w:rPr>
              <w:t>604 99</w:t>
            </w:r>
          </w:p>
        </w:tc>
        <w:tc>
          <w:tcPr>
            <w:tcW w:w="49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72919">
              <w:rPr>
                <w:rFonts w:eastAsia="Calibri"/>
                <w:color w:val="000000"/>
                <w:lang w:val="en-US"/>
              </w:rPr>
              <w:t xml:space="preserve">Al </w:t>
            </w:r>
            <w:proofErr w:type="spellStart"/>
            <w:r w:rsidRPr="00872919">
              <w:rPr>
                <w:rFonts w:eastAsia="Calibri"/>
                <w:color w:val="000000"/>
                <w:lang w:val="en-US"/>
              </w:rPr>
              <w:t>Houria</w:t>
            </w:r>
            <w:proofErr w:type="spellEnd"/>
            <w:r w:rsidRPr="00872919">
              <w:rPr>
                <w:rFonts w:eastAsia="Calibri"/>
                <w:color w:val="000000"/>
                <w:lang w:val="en-US"/>
              </w:rPr>
              <w:t xml:space="preserve"> Telecom</w:t>
            </w:r>
          </w:p>
        </w:tc>
      </w:tr>
      <w:tr w:rsidR="00872919" w:rsidRPr="00872919" w:rsidTr="00872919">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72919">
              <w:rPr>
                <w:rFonts w:eastAsia="Calibri"/>
                <w:b/>
                <w:color w:val="000000"/>
                <w:lang w:val="en-US"/>
              </w:rPr>
              <w:t>Morocco LIR</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9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872919" w:rsidRPr="00872919" w:rsidTr="00872919">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72919">
              <w:rPr>
                <w:rFonts w:eastAsia="Calibri"/>
                <w:color w:val="000000"/>
                <w:lang w:val="en-US"/>
              </w:rPr>
              <w:t>604 00</w:t>
            </w:r>
          </w:p>
        </w:tc>
        <w:tc>
          <w:tcPr>
            <w:tcW w:w="49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872919">
              <w:rPr>
                <w:rFonts w:eastAsia="Calibri"/>
                <w:color w:val="000000"/>
                <w:lang w:val="en-US"/>
              </w:rPr>
              <w:t>Médi</w:t>
            </w:r>
            <w:proofErr w:type="spellEnd"/>
            <w:r w:rsidRPr="00872919">
              <w:rPr>
                <w:rFonts w:eastAsia="Calibri"/>
                <w:color w:val="000000"/>
                <w:lang w:val="en-US"/>
              </w:rPr>
              <w:t xml:space="preserve"> </w:t>
            </w:r>
            <w:proofErr w:type="spellStart"/>
            <w:r w:rsidRPr="00872919">
              <w:rPr>
                <w:rFonts w:eastAsia="Calibri"/>
                <w:color w:val="000000"/>
                <w:lang w:val="en-US"/>
              </w:rPr>
              <w:t>Télécom</w:t>
            </w:r>
            <w:proofErr w:type="spellEnd"/>
          </w:p>
        </w:tc>
      </w:tr>
      <w:tr w:rsidR="00872919" w:rsidRPr="00872919" w:rsidTr="00872919">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72919">
              <w:rPr>
                <w:rFonts w:eastAsia="Calibri"/>
                <w:color w:val="000000"/>
                <w:lang w:val="en-US"/>
              </w:rPr>
              <w:t>604 01</w:t>
            </w:r>
          </w:p>
        </w:tc>
        <w:tc>
          <w:tcPr>
            <w:tcW w:w="49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872919">
              <w:rPr>
                <w:rFonts w:eastAsia="Calibri"/>
                <w:color w:val="000000"/>
                <w:lang w:val="en-US"/>
              </w:rPr>
              <w:t>Itissalat</w:t>
            </w:r>
            <w:proofErr w:type="spellEnd"/>
            <w:r w:rsidRPr="00872919">
              <w:rPr>
                <w:rFonts w:eastAsia="Calibri"/>
                <w:color w:val="000000"/>
                <w:lang w:val="en-US"/>
              </w:rPr>
              <w:t xml:space="preserve"> Al-</w:t>
            </w:r>
            <w:proofErr w:type="spellStart"/>
            <w:r w:rsidRPr="00872919">
              <w:rPr>
                <w:rFonts w:eastAsia="Calibri"/>
                <w:color w:val="000000"/>
                <w:lang w:val="en-US"/>
              </w:rPr>
              <w:t>Maghrib</w:t>
            </w:r>
            <w:proofErr w:type="spellEnd"/>
          </w:p>
        </w:tc>
      </w:tr>
    </w:tbl>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72919">
        <w:rPr>
          <w:rFonts w:ascii="Arial" w:eastAsia="Arial" w:hAnsi="Arial"/>
          <w:color w:val="000000"/>
          <w:sz w:val="16"/>
          <w:lang w:val="en-US"/>
        </w:rPr>
        <w:t>____________</w:t>
      </w:r>
    </w:p>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72919">
        <w:rPr>
          <w:rFonts w:eastAsia="Calibri"/>
          <w:color w:val="000000"/>
          <w:sz w:val="16"/>
          <w:lang w:val="en-US"/>
        </w:rPr>
        <w:t>*</w:t>
      </w:r>
      <w:r w:rsidRPr="00872919">
        <w:rPr>
          <w:rFonts w:eastAsia="Calibri"/>
          <w:color w:val="000000"/>
          <w:sz w:val="18"/>
          <w:lang w:val="en-US"/>
        </w:rPr>
        <w:t xml:space="preserve">       MCC:  Mobile Country Code / </w:t>
      </w:r>
      <w:proofErr w:type="spellStart"/>
      <w:r w:rsidRPr="00872919">
        <w:rPr>
          <w:rFonts w:eastAsia="Calibri"/>
          <w:color w:val="000000"/>
          <w:sz w:val="18"/>
          <w:lang w:val="en-US"/>
        </w:rPr>
        <w:t>Indicatif</w:t>
      </w:r>
      <w:proofErr w:type="spellEnd"/>
      <w:r w:rsidRPr="00872919">
        <w:rPr>
          <w:rFonts w:eastAsia="Calibri"/>
          <w:color w:val="000000"/>
          <w:sz w:val="18"/>
          <w:lang w:val="en-US"/>
        </w:rPr>
        <w:t xml:space="preserve"> de pays du mobile / </w:t>
      </w:r>
      <w:proofErr w:type="spellStart"/>
      <w:r w:rsidRPr="00872919">
        <w:rPr>
          <w:rFonts w:eastAsia="Calibri"/>
          <w:color w:val="000000"/>
          <w:sz w:val="18"/>
          <w:lang w:val="en-US"/>
        </w:rPr>
        <w:t>Indicativo</w:t>
      </w:r>
      <w:proofErr w:type="spellEnd"/>
      <w:r w:rsidRPr="00872919">
        <w:rPr>
          <w:rFonts w:eastAsia="Calibri"/>
          <w:color w:val="000000"/>
          <w:sz w:val="18"/>
          <w:lang w:val="en-US"/>
        </w:rPr>
        <w:t xml:space="preserve"> de </w:t>
      </w:r>
      <w:proofErr w:type="spellStart"/>
      <w:r w:rsidRPr="00872919">
        <w:rPr>
          <w:rFonts w:eastAsia="Calibri"/>
          <w:color w:val="000000"/>
          <w:sz w:val="18"/>
          <w:lang w:val="en-US"/>
        </w:rPr>
        <w:t>país</w:t>
      </w:r>
      <w:proofErr w:type="spellEnd"/>
      <w:r w:rsidRPr="00872919">
        <w:rPr>
          <w:rFonts w:eastAsia="Calibri"/>
          <w:color w:val="000000"/>
          <w:sz w:val="18"/>
          <w:lang w:val="en-US"/>
        </w:rPr>
        <w:t xml:space="preserve"> para el </w:t>
      </w:r>
      <w:proofErr w:type="spellStart"/>
      <w:r w:rsidRPr="00872919">
        <w:rPr>
          <w:rFonts w:eastAsia="Calibri"/>
          <w:color w:val="000000"/>
          <w:sz w:val="18"/>
          <w:lang w:val="en-US"/>
        </w:rPr>
        <w:t>servicio</w:t>
      </w:r>
      <w:proofErr w:type="spellEnd"/>
      <w:r w:rsidRPr="00872919">
        <w:rPr>
          <w:rFonts w:eastAsia="Calibri"/>
          <w:color w:val="000000"/>
          <w:sz w:val="18"/>
          <w:lang w:val="en-US"/>
        </w:rPr>
        <w:t xml:space="preserve"> </w:t>
      </w:r>
      <w:proofErr w:type="spellStart"/>
      <w:r w:rsidRPr="00872919">
        <w:rPr>
          <w:rFonts w:eastAsia="Calibri"/>
          <w:color w:val="000000"/>
          <w:sz w:val="18"/>
          <w:lang w:val="en-US"/>
        </w:rPr>
        <w:t>móvil</w:t>
      </w:r>
      <w:proofErr w:type="spellEnd"/>
    </w:p>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72919">
        <w:rPr>
          <w:rFonts w:eastAsia="Calibri"/>
          <w:color w:val="000000"/>
          <w:sz w:val="18"/>
          <w:lang w:val="en-US"/>
        </w:rPr>
        <w:t xml:space="preserve">         MNC:  Mobile Network Code / Code de </w:t>
      </w:r>
      <w:proofErr w:type="spellStart"/>
      <w:r w:rsidRPr="00872919">
        <w:rPr>
          <w:rFonts w:eastAsia="Calibri"/>
          <w:color w:val="000000"/>
          <w:sz w:val="18"/>
          <w:lang w:val="en-US"/>
        </w:rPr>
        <w:t>réseau</w:t>
      </w:r>
      <w:proofErr w:type="spellEnd"/>
      <w:r w:rsidRPr="00872919">
        <w:rPr>
          <w:rFonts w:eastAsia="Calibri"/>
          <w:color w:val="000000"/>
          <w:sz w:val="18"/>
          <w:lang w:val="en-US"/>
        </w:rPr>
        <w:t xml:space="preserve"> mobile / </w:t>
      </w:r>
      <w:proofErr w:type="spellStart"/>
      <w:r w:rsidRPr="00872919">
        <w:rPr>
          <w:rFonts w:eastAsia="Calibri"/>
          <w:color w:val="000000"/>
          <w:sz w:val="18"/>
          <w:lang w:val="en-US"/>
        </w:rPr>
        <w:t>Indicativo</w:t>
      </w:r>
      <w:proofErr w:type="spellEnd"/>
      <w:r w:rsidRPr="00872919">
        <w:rPr>
          <w:rFonts w:eastAsia="Calibri"/>
          <w:color w:val="000000"/>
          <w:sz w:val="18"/>
          <w:lang w:val="en-US"/>
        </w:rPr>
        <w:t xml:space="preserve"> de red para el </w:t>
      </w:r>
      <w:proofErr w:type="spellStart"/>
      <w:r w:rsidRPr="00872919">
        <w:rPr>
          <w:rFonts w:eastAsia="Calibri"/>
          <w:color w:val="000000"/>
          <w:sz w:val="18"/>
          <w:lang w:val="en-US"/>
        </w:rPr>
        <w:t>servicio</w:t>
      </w:r>
      <w:proofErr w:type="spellEnd"/>
      <w:r w:rsidRPr="00872919">
        <w:rPr>
          <w:rFonts w:eastAsia="Calibri"/>
          <w:color w:val="000000"/>
          <w:sz w:val="18"/>
          <w:lang w:val="en-US"/>
        </w:rPr>
        <w:t xml:space="preserve"> </w:t>
      </w:r>
      <w:proofErr w:type="spellStart"/>
      <w:r w:rsidRPr="00872919">
        <w:rPr>
          <w:rFonts w:eastAsia="Calibri"/>
          <w:color w:val="000000"/>
          <w:sz w:val="18"/>
          <w:lang w:val="en-US"/>
        </w:rPr>
        <w:t>móvil</w:t>
      </w:r>
      <w:proofErr w:type="spellEnd"/>
    </w:p>
    <w:p w:rsidR="00872919" w:rsidRPr="00872919" w:rsidRDefault="00872919" w:rsidP="00872919">
      <w:pPr>
        <w:rPr>
          <w:lang w:val="en-US"/>
        </w:rPr>
      </w:pPr>
    </w:p>
    <w:p w:rsidR="00872919" w:rsidRDefault="00872919">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872919" w:rsidRPr="00872919" w:rsidRDefault="00872919" w:rsidP="00872919">
      <w:pPr>
        <w:pStyle w:val="Heading20"/>
        <w:rPr>
          <w:lang w:val="en-US"/>
        </w:rPr>
      </w:pPr>
      <w:bookmarkStart w:id="1356" w:name="_Toc488848867"/>
      <w:r w:rsidRPr="00872919">
        <w:rPr>
          <w:lang w:val="en-US"/>
        </w:rPr>
        <w:lastRenderedPageBreak/>
        <w:t xml:space="preserve">List of ITU Carrier Codes </w:t>
      </w:r>
      <w:r w:rsidRPr="00872919">
        <w:rPr>
          <w:lang w:val="en-US"/>
        </w:rPr>
        <w:br/>
        <w:t xml:space="preserve">(According to Recommendation ITU-T M.1400 (03/2013)) </w:t>
      </w:r>
      <w:r w:rsidRPr="00872919">
        <w:rPr>
          <w:lang w:val="en-US"/>
        </w:rPr>
        <w:br/>
        <w:t>(Position on 15 September 2014)</w:t>
      </w:r>
      <w:bookmarkEnd w:id="1356"/>
    </w:p>
    <w:p w:rsidR="00872919" w:rsidRPr="00872919" w:rsidRDefault="00872919" w:rsidP="00872919">
      <w:pPr>
        <w:tabs>
          <w:tab w:val="clear" w:pos="567"/>
          <w:tab w:val="clear" w:pos="1276"/>
          <w:tab w:val="clear" w:pos="1843"/>
          <w:tab w:val="clear" w:pos="5387"/>
          <w:tab w:val="clear" w:pos="5954"/>
        </w:tabs>
        <w:spacing w:before="240"/>
        <w:jc w:val="center"/>
        <w:rPr>
          <w:sz w:val="22"/>
          <w:lang w:val="en-US"/>
        </w:rPr>
      </w:pPr>
      <w:r w:rsidRPr="00872919">
        <w:rPr>
          <w:sz w:val="22"/>
          <w:lang w:val="en-US"/>
        </w:rPr>
        <w:t>(Annex to ITU Operational Bulletin No. 1060 – 15.IX.2014)</w:t>
      </w:r>
      <w:r w:rsidRPr="00872919">
        <w:rPr>
          <w:sz w:val="22"/>
          <w:lang w:val="en-US"/>
        </w:rPr>
        <w:br/>
        <w:t>(Amendment No. 46)</w:t>
      </w:r>
    </w:p>
    <w:p w:rsidR="00872919" w:rsidRPr="00872919" w:rsidRDefault="00872919" w:rsidP="00872919">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923" w:type="dxa"/>
        <w:tblLayout w:type="fixed"/>
        <w:tblCellMar>
          <w:top w:w="57" w:type="dxa"/>
          <w:bottom w:w="57" w:type="dxa"/>
        </w:tblCellMar>
        <w:tblLook w:val="04A0" w:firstRow="1" w:lastRow="0" w:firstColumn="1" w:lastColumn="0" w:noHBand="0" w:noVBand="1"/>
      </w:tblPr>
      <w:tblGrid>
        <w:gridCol w:w="4111"/>
        <w:gridCol w:w="1559"/>
        <w:gridCol w:w="4253"/>
      </w:tblGrid>
      <w:tr w:rsidR="00872919" w:rsidRPr="00872919" w:rsidTr="00872919">
        <w:trPr>
          <w:trHeight w:val="187"/>
          <w:tblHeader/>
        </w:trPr>
        <w:tc>
          <w:tcPr>
            <w:tcW w:w="4111" w:type="dxa"/>
            <w:tcBorders>
              <w:bottom w:val="single" w:sz="4" w:space="0" w:color="auto"/>
            </w:tcBorders>
          </w:tcPr>
          <w:p w:rsidR="00872919" w:rsidRPr="00CF232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en-US"/>
              </w:rPr>
            </w:pPr>
            <w:r w:rsidRPr="00872919">
              <w:rPr>
                <w:rFonts w:eastAsia="SimSun" w:cs="Arial"/>
                <w:b/>
                <w:bCs/>
                <w:i/>
                <w:iCs/>
                <w:color w:val="000000"/>
                <w:szCs w:val="22"/>
                <w:lang w:val="en-US" w:eastAsia="zh-CN"/>
              </w:rPr>
              <w:t xml:space="preserve">Country or area/ISO code </w:t>
            </w:r>
            <w:r w:rsidRPr="00872919">
              <w:rPr>
                <w:rFonts w:eastAsia="SimSun" w:cs="Arial"/>
                <w:b/>
                <w:bCs/>
                <w:i/>
                <w:iCs/>
                <w:color w:val="000000"/>
                <w:szCs w:val="22"/>
                <w:lang w:val="en-US" w:eastAsia="zh-CN"/>
              </w:rPr>
              <w:br/>
            </w:r>
            <w:r w:rsidRPr="00872919">
              <w:rPr>
                <w:rFonts w:eastAsia="SimSun" w:cs="Arial"/>
                <w:i/>
                <w:iCs/>
                <w:szCs w:val="22"/>
                <w:lang w:val="en-US" w:eastAsia="zh-CN"/>
              </w:rPr>
              <w:t xml:space="preserve">  </w:t>
            </w:r>
            <w:r w:rsidRPr="00872919">
              <w:rPr>
                <w:rFonts w:eastAsia="SimSun" w:cs="Arial"/>
                <w:b/>
                <w:bCs/>
                <w:i/>
                <w:iCs/>
                <w:color w:val="000000"/>
                <w:szCs w:val="22"/>
                <w:lang w:val="en-US" w:eastAsia="zh-CN"/>
              </w:rPr>
              <w:t>Company Name/Address</w:t>
            </w:r>
          </w:p>
        </w:tc>
        <w:tc>
          <w:tcPr>
            <w:tcW w:w="1559" w:type="dxa"/>
            <w:tcBorders>
              <w:bottom w:val="single" w:sz="4" w:space="0" w:color="auto"/>
            </w:tcBorders>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noProof/>
                <w:color w:val="000000"/>
                <w:lang w:val="en-US"/>
              </w:rPr>
            </w:pPr>
            <w:r w:rsidRPr="00872919">
              <w:rPr>
                <w:rFonts w:eastAsia="SimSun" w:cs="Arial"/>
                <w:b/>
                <w:bCs/>
                <w:i/>
                <w:iCs/>
                <w:color w:val="000000"/>
                <w:szCs w:val="22"/>
                <w:lang w:val="en-US" w:eastAsia="zh-CN"/>
              </w:rPr>
              <w:t xml:space="preserve">Company Code </w:t>
            </w:r>
            <w:r w:rsidRPr="00872919">
              <w:rPr>
                <w:rFonts w:eastAsia="SimSun" w:cs="Arial"/>
                <w:b/>
                <w:bCs/>
                <w:i/>
                <w:iCs/>
                <w:color w:val="000000"/>
                <w:szCs w:val="22"/>
                <w:lang w:val="en-US" w:eastAsia="zh-CN"/>
              </w:rPr>
              <w:br/>
              <w:t>(carrier code)</w:t>
            </w:r>
          </w:p>
        </w:tc>
        <w:tc>
          <w:tcPr>
            <w:tcW w:w="4253" w:type="dxa"/>
            <w:tcBorders>
              <w:bottom w:val="single" w:sz="4" w:space="0" w:color="auto"/>
            </w:tcBorders>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eastAsia="SimSun" w:cs="Arial"/>
                <w:b/>
                <w:bCs/>
                <w:i/>
                <w:iCs/>
                <w:color w:val="000000"/>
                <w:szCs w:val="22"/>
                <w:lang w:val="en-US" w:eastAsia="zh-CN"/>
              </w:rPr>
              <w:t>Contact</w:t>
            </w:r>
          </w:p>
        </w:tc>
      </w:tr>
      <w:tr w:rsidR="00872919" w:rsidRPr="00872919" w:rsidTr="00872919">
        <w:trPr>
          <w:trHeight w:val="19"/>
          <w:tblHeader/>
        </w:trPr>
        <w:tc>
          <w:tcPr>
            <w:tcW w:w="9923" w:type="dxa"/>
            <w:gridSpan w:val="3"/>
            <w:tcBorders>
              <w:top w:val="single" w:sz="4" w:space="0" w:color="auto"/>
            </w:tcBorders>
          </w:tcPr>
          <w:p w:rsidR="00872919" w:rsidRPr="00872919" w:rsidRDefault="00872919" w:rsidP="00872919">
            <w:pPr>
              <w:tabs>
                <w:tab w:val="clear" w:pos="567"/>
                <w:tab w:val="clear" w:pos="1276"/>
                <w:tab w:val="clear" w:pos="1843"/>
                <w:tab w:val="clear" w:pos="5387"/>
                <w:tab w:val="clear" w:pos="5954"/>
                <w:tab w:val="left" w:pos="3686"/>
              </w:tabs>
              <w:overflowPunct/>
              <w:autoSpaceDE/>
              <w:autoSpaceDN/>
              <w:adjustRightInd/>
              <w:spacing w:after="60"/>
              <w:jc w:val="left"/>
              <w:textAlignment w:val="auto"/>
              <w:rPr>
                <w:rFonts w:eastAsia="SimSun" w:cs="Calibri"/>
                <w:b/>
                <w:i/>
                <w:szCs w:val="22"/>
                <w:lang w:val="en-US" w:eastAsia="zh-CN"/>
              </w:rPr>
            </w:pPr>
            <w:r w:rsidRPr="00872919">
              <w:rPr>
                <w:rFonts w:eastAsia="SimSun" w:cs="Arial"/>
                <w:b/>
                <w:bCs/>
                <w:i/>
                <w:iCs/>
                <w:szCs w:val="22"/>
                <w:lang w:val="en-US" w:eastAsia="zh-CN"/>
              </w:rPr>
              <w:t>Germany (Federal Republic of) / DEU</w:t>
            </w:r>
            <w:r w:rsidRPr="00872919">
              <w:rPr>
                <w:rFonts w:eastAsia="SimSun" w:cs="Calibri"/>
                <w:b/>
                <w:i/>
                <w:color w:val="00B050"/>
                <w:szCs w:val="22"/>
                <w:lang w:val="en-US" w:eastAsia="zh-CN"/>
              </w:rPr>
              <w:tab/>
            </w:r>
            <w:r w:rsidRPr="00872919">
              <w:rPr>
                <w:rFonts w:eastAsia="SimSun" w:cs="Calibri"/>
                <w:b/>
                <w:szCs w:val="22"/>
                <w:lang w:val="en-US" w:eastAsia="zh-CN"/>
              </w:rPr>
              <w:t>ADD</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42com Telecommunication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Strasse der Pariser Kommune 12 - 16</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10243 BERLIN</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42COM</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Thomas Reinig</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+49 30 340 605 908</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+49 30 340 605 998</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portierung@42com.com</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AJE Consulting GmbH &amp; Co.KG</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Neustrasse 12</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56754 ROES</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AJE1DE</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Thorsten Schwabenland</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de-CH"/>
              </w:rPr>
            </w:pPr>
            <w:r w:rsidRPr="00CF2329">
              <w:rPr>
                <w:rFonts w:eastAsia="SimSun" w:cs="Arial"/>
                <w:color w:val="000000"/>
                <w:lang w:val="de-CH"/>
              </w:rPr>
              <w:t xml:space="preserve">Tel: </w:t>
            </w:r>
            <w:r w:rsidRPr="00CF2329">
              <w:rPr>
                <w:rFonts w:cs="Calibri"/>
                <w:noProof/>
                <w:color w:val="000000"/>
                <w:lang w:val="de-CH"/>
              </w:rPr>
              <w:t>+49 2672 9364 0</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de-CH"/>
              </w:rPr>
            </w:pPr>
            <w:r w:rsidRPr="00CF2329">
              <w:rPr>
                <w:rFonts w:eastAsia="SimSun" w:cs="Arial"/>
                <w:color w:val="000000"/>
                <w:lang w:val="de-CH"/>
              </w:rPr>
              <w:t xml:space="preserve">Fax: </w:t>
            </w:r>
            <w:r w:rsidRPr="00CF2329">
              <w:rPr>
                <w:rFonts w:cs="Calibri"/>
                <w:noProof/>
                <w:color w:val="000000"/>
                <w:lang w:val="de-CH"/>
              </w:rPr>
              <w:t>+49 2672 9364 930</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ts@aje.de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ansit-com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Lückstrasse 72/73</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10317 BERLIN</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ANSIT</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Karsten Hampf</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de-CH"/>
              </w:rPr>
            </w:pPr>
            <w:r w:rsidRPr="00CF2329">
              <w:rPr>
                <w:rFonts w:eastAsia="SimSun" w:cs="Arial"/>
                <w:color w:val="000000"/>
                <w:lang w:val="de-CH"/>
              </w:rPr>
              <w:t xml:space="preserve">Tel: </w:t>
            </w:r>
            <w:r w:rsidRPr="00CF2329">
              <w:rPr>
                <w:rFonts w:cs="Calibri"/>
                <w:noProof/>
                <w:color w:val="000000"/>
                <w:lang w:val="de-CH"/>
              </w:rPr>
              <w:t>+49 30 2084779 60</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de-CH"/>
              </w:rPr>
            </w:pPr>
            <w:r w:rsidRPr="00CF2329">
              <w:rPr>
                <w:rFonts w:eastAsia="SimSun" w:cs="Arial"/>
                <w:color w:val="000000"/>
                <w:lang w:val="de-CH"/>
              </w:rPr>
              <w:t xml:space="preserve">Fax: </w:t>
            </w:r>
            <w:r w:rsidRPr="00CF2329">
              <w:rPr>
                <w:rFonts w:cs="Calibri"/>
                <w:noProof/>
                <w:color w:val="000000"/>
                <w:lang w:val="de-CH"/>
              </w:rPr>
              <w:t>+49 30 2084779 68</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carrier@ansit-com.de</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ANT Granowski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Schwarzburger Strasse 26</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07407 RUDOLSTADT</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ANTGRA</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+49 3672 488080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+49 3672 488088</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info@ant-granowski.de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ANTEC Servicepool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Jathostrasse 11 b</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30163 HANNOVER</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ANTEC</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Mrs Andrea Schramm</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+49 511 270903 0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+49 511 270903 40</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info@antec-servicepool.de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 xml:space="preserve">Bodo Thomas </w:t>
            </w:r>
            <w:r w:rsidRPr="00872919">
              <w:rPr>
                <w:rFonts w:cs="Arial"/>
                <w:noProof/>
                <w:lang w:val="de-CH"/>
              </w:rPr>
              <w:br/>
              <w:t>Antennentechnik Thomas</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Schmiedestrasse 4</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99518 GROSSHERINGEN</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ATBG01</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Michael Thomas</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+49 36461 21818</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+49 36461 86963</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buchhaltung@1a-online.net</w:t>
            </w:r>
          </w:p>
        </w:tc>
      </w:tr>
      <w:tr w:rsidR="00872919" w:rsidRPr="00872919" w:rsidTr="00872919">
        <w:trPr>
          <w:trHeight w:val="1014"/>
        </w:trPr>
        <w:tc>
          <w:tcPr>
            <w:tcW w:w="4111" w:type="dxa"/>
          </w:tcPr>
          <w:p w:rsidR="00872919" w:rsidRPr="00CF232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en-US"/>
              </w:rPr>
            </w:pPr>
            <w:r w:rsidRPr="00CF2329">
              <w:rPr>
                <w:rFonts w:cs="Arial"/>
                <w:noProof/>
                <w:lang w:val="en-US"/>
              </w:rPr>
              <w:t>Business Phone Net GmbH &amp; Co.KG</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Simrockallee 2</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53173 BONN</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BPNET</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Robin Foerster</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+49 221 177 32670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support@business-phone-net.com</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D/W Elektrofunk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Bahnhofstrasse 48</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06333 HETTSTEDT</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EFUNK</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Mrs Alexandra Kellner</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+49 3476 802 41</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+49 3476 802 13</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alexandrakellner@elektrofunk.de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Daten- und Telekommunikations- GmbH Dessau</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Albrechtstrasse 48</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06844 DESSAU</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DATEL</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Nico Nierenberg</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de-CH"/>
              </w:rPr>
            </w:pPr>
            <w:r w:rsidRPr="00CF2329">
              <w:rPr>
                <w:rFonts w:eastAsia="SimSun" w:cs="Arial"/>
                <w:color w:val="000000"/>
                <w:lang w:val="de-CH"/>
              </w:rPr>
              <w:t xml:space="preserve">Tel: </w:t>
            </w:r>
            <w:r w:rsidRPr="00CF2329">
              <w:rPr>
                <w:rFonts w:cs="Calibri"/>
                <w:noProof/>
                <w:color w:val="000000"/>
                <w:lang w:val="de-CH"/>
              </w:rPr>
              <w:t>+49 340 899 2702</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de-CH"/>
              </w:rPr>
            </w:pPr>
            <w:r w:rsidRPr="00CF2329">
              <w:rPr>
                <w:rFonts w:eastAsia="SimSun" w:cs="Arial"/>
                <w:color w:val="000000"/>
                <w:lang w:val="de-CH"/>
              </w:rPr>
              <w:t xml:space="preserve">Fax: </w:t>
            </w:r>
            <w:r w:rsidRPr="00CF2329">
              <w:rPr>
                <w:rFonts w:cs="Calibri"/>
                <w:noProof/>
                <w:color w:val="000000"/>
                <w:lang w:val="de-CH"/>
              </w:rPr>
              <w:t>+49 340 899 2799</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nico.nierenberg@datel-gmbh.de</w:t>
            </w:r>
          </w:p>
        </w:tc>
      </w:tr>
      <w:tr w:rsidR="00872919" w:rsidRPr="00CF2329" w:rsidTr="00872919">
        <w:trPr>
          <w:trHeight w:val="1014"/>
        </w:trPr>
        <w:tc>
          <w:tcPr>
            <w:tcW w:w="4111" w:type="dxa"/>
          </w:tcPr>
          <w:p w:rsidR="00872919" w:rsidRPr="00CF232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it-IT"/>
              </w:rPr>
            </w:pPr>
            <w:r w:rsidRPr="00CF2329">
              <w:rPr>
                <w:rFonts w:cs="Arial"/>
                <w:noProof/>
                <w:lang w:val="it-IT"/>
              </w:rPr>
              <w:lastRenderedPageBreak/>
              <w:t>DEK Telecom GmbH</w:t>
            </w:r>
          </w:p>
          <w:p w:rsidR="00872919" w:rsidRPr="00CF232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it-IT"/>
              </w:rPr>
            </w:pPr>
            <w:r w:rsidRPr="00CF2329">
              <w:rPr>
                <w:rFonts w:cs="Arial"/>
                <w:noProof/>
                <w:lang w:val="it-IT"/>
              </w:rPr>
              <w:t>Hakenbusch 1</w:t>
            </w:r>
          </w:p>
          <w:p w:rsidR="00872919" w:rsidRPr="00CF232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it-IT"/>
              </w:rPr>
            </w:pPr>
            <w:r w:rsidRPr="00CF2329">
              <w:rPr>
                <w:rFonts w:cs="Arial"/>
                <w:noProof/>
                <w:lang w:val="it-IT"/>
              </w:rPr>
              <w:t>49078 OSNABRUECK</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DEK1</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Mrs Nina Gluesenkamp</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+49 541 33884 0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+49 541 33884 111</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info@dek.net</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 xml:space="preserve">Dieter Hartmann </w:t>
            </w:r>
            <w:r w:rsidRPr="00872919">
              <w:rPr>
                <w:rFonts w:cs="Arial"/>
                <w:noProof/>
                <w:lang w:val="de-CH"/>
              </w:rPr>
              <w:br/>
              <w:t>ACS Hartmann</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Krautgasse 2</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07806 NEUSTADT a.d. ORLA</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ACSH</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Dieter Hartmann</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+ 49 36481 22155</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+ 49 36481 563894</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info@acs-hartmann.de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Disquom Funktechnik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Vogtsgasse 20</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53639 KOENIGSWINTER</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DISQ</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Sven Habeck</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+49 2244 8799490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+49 2244 8799491</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shabeck@disquom.de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Elektrizitäts-Genossenschaft Tacherting-Feichten eG</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Stefan-Floetzl-Strasse 4</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83342 TACHERTING</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EGTFEG</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Simon Renner</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+49 8621 80630 16</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+49 8621 80630 29</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renner@egtf.de</w:t>
            </w:r>
          </w:p>
        </w:tc>
      </w:tr>
      <w:tr w:rsidR="00872919" w:rsidRPr="00CF2329" w:rsidTr="00872919">
        <w:trPr>
          <w:trHeight w:val="1014"/>
        </w:trPr>
        <w:tc>
          <w:tcPr>
            <w:tcW w:w="4111" w:type="dxa"/>
          </w:tcPr>
          <w:p w:rsidR="00872919" w:rsidRPr="00CF232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it-IT"/>
              </w:rPr>
            </w:pPr>
            <w:r w:rsidRPr="00CF2329">
              <w:rPr>
                <w:rFonts w:cs="Arial"/>
                <w:noProof/>
                <w:lang w:val="it-IT"/>
              </w:rPr>
              <w:t>ETN EmslandTel.Net GmbH &amp; Co.KG</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Daimlerstrasse 1</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49716 MEPPEN</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ETNTEL</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Sebastian Hoogland</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+49 5931 877997 13</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+49 5931 877997 8</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sh@etn.group</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GETEC media AG</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Albert-Vater-Strasse 50</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39108 MAGDEBURG</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GMESYN</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Goetz Bittner</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+49 391 50860 611</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+49 391 50860 699</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goetz.bittner@getec.de</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Getinternet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Steindorfstrasse 2</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80538 MUNICH</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GETTEL</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Marc Gutzeit</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+49 5032 8942 432</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+49 5032 8942 440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gutzeit@getinternet.de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GlasCom Salzlandkreis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Am Druschplatz 14</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39443 STASSFURT</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GLASC1</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Friedrich Huelsenbeck</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+49 39291 745300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+49 39291 745310</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f.huelsenbeck@e-ms.de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Glasfaser Hengersberg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Passauer Strasse 1</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94491 HENGERSBERG</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GFHENG</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Mrs Edith Herboeck</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+49 9901 9308 80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+49 9901 9308 50</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info@glasfaser-hengersberg.de</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Global Village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Mehrumer Strasse 16</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46562 VOERDE</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GLOBAL</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Elmar Germann</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+49 2855 9651 0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+49 2855 9651 110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germann@globvill.de</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gnTel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Stadttor 1</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40219 DUESSELDORF</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GNTEL1</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Patrick Schmitz</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+49 211 36876100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+49 211 36876101</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p.schmitz@gntel.de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lastRenderedPageBreak/>
              <w:t>GoeTel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Weender Landstrasse 59</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37075 Goettingen</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GTEL</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Andre Heckmann</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+49 551 38488 0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+49 551 38488 88</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info@goetel.net</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GWS Stadtwerke Hameln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Hafenstrasse 14</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31785 HAMELN</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GWSHAM</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Mrs Susanne Treptow</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+49 5151 788 208</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+49 5151 788 120</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treptow@gws.de</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Hotzone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Oberer Mainkai 1</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97070 WUERZBURG</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HOTZON</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Holger Boehm</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+49 30 916845 10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+49 30 916845 11</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info@hotzone.de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imos Gesellschaft für Internet-Marketing und Online-Services 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Alfons-Feifel-Strasse 9</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73037 GOEPPINGEN</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IMOS</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Alfred Wallender</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+49 7161 93339 327</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+49 7161 93339 99</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aw@imos.net</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InSysCo Datensysteme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Nürburgring Boulevard 2</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53520 NÜRBURG</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INSYSC</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Alexander Langen</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+49 2691 45997 90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+49 2691 45997 99</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alangen@insysco.de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Kabel + Satellit Bergen Kommunikationstechnik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Tilzower Weg 32</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18528 BERGEN</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KASAT</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Daniel Hoffmann</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de-CH"/>
              </w:rPr>
            </w:pPr>
            <w:r w:rsidRPr="00CF2329">
              <w:rPr>
                <w:rFonts w:eastAsia="SimSun" w:cs="Arial"/>
                <w:color w:val="000000"/>
                <w:lang w:val="de-CH"/>
              </w:rPr>
              <w:t xml:space="preserve">Tel: </w:t>
            </w:r>
            <w:r w:rsidRPr="00CF2329">
              <w:rPr>
                <w:rFonts w:cs="Calibri"/>
                <w:noProof/>
                <w:color w:val="000000"/>
                <w:lang w:val="de-CH"/>
              </w:rPr>
              <w:t>+49 3838 20103 131</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de-CH"/>
              </w:rPr>
            </w:pPr>
            <w:r w:rsidRPr="00CF2329">
              <w:rPr>
                <w:rFonts w:eastAsia="SimSun" w:cs="Arial"/>
                <w:color w:val="000000"/>
                <w:lang w:val="de-CH"/>
              </w:rPr>
              <w:t xml:space="preserve">Fax: </w:t>
            </w:r>
            <w:r w:rsidRPr="00CF2329">
              <w:rPr>
                <w:rFonts w:cs="Calibri"/>
                <w:noProof/>
                <w:color w:val="000000"/>
                <w:lang w:val="de-CH"/>
              </w:rPr>
              <w:t>+49 3838 20103 109</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daniel.hoffmann@kabelsat.net</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Kadsoft Computer GmbH Freital</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Poisentalstrasse 112</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01705 FREITAL</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KSNET</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Winfried Droll</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+49 351 2124 9110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+49 351 6472 443</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vdsl@ksnet.de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KurpfalzTEL Gesellschaft für Telekommunikation 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Eschenweg 6</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68789 ST. LEON - ROT</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KPTEL</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Erdinc Bozal</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+49 6227 1715 0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+49 6227 1715 99</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support@kurpfalztel.net</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LKG Lausitzer Kabelbetriebsgesellschaft 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Am Buergerhaus 7</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01979 LAUCHHAMMER</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LKGMBH</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Andreas Paul</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+49 3574 8695512</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+49 3574 493068</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andreas.paul@lks-lauchhammer.de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LüneCom Kommunikationslösungen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Volgerstrasse 4</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21335 LUENEBURG</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LC1995</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Michael Mollenhauer</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de-CH"/>
              </w:rPr>
            </w:pPr>
            <w:r w:rsidRPr="00CF2329">
              <w:rPr>
                <w:rFonts w:eastAsia="SimSun" w:cs="Arial"/>
                <w:color w:val="000000"/>
                <w:lang w:val="de-CH"/>
              </w:rPr>
              <w:t xml:space="preserve">Tel: </w:t>
            </w:r>
            <w:r w:rsidRPr="00CF2329">
              <w:rPr>
                <w:rFonts w:cs="Calibri"/>
                <w:noProof/>
                <w:color w:val="000000"/>
                <w:lang w:val="de-CH"/>
              </w:rPr>
              <w:t>+49 4131 78964 18</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de-CH"/>
              </w:rPr>
            </w:pPr>
            <w:r w:rsidRPr="00CF2329">
              <w:rPr>
                <w:rFonts w:eastAsia="SimSun" w:cs="Arial"/>
                <w:color w:val="000000"/>
                <w:lang w:val="de-CH"/>
              </w:rPr>
              <w:t xml:space="preserve">Fax: </w:t>
            </w:r>
            <w:r w:rsidRPr="00CF2329">
              <w:rPr>
                <w:rFonts w:cs="Calibri"/>
                <w:noProof/>
                <w:color w:val="000000"/>
                <w:lang w:val="de-CH"/>
              </w:rPr>
              <w:t>+49 4131 78964 25</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mm@luenecom.de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Mandala Internet EDV-Service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Wendenring 1</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38114 BRAUNSCHWEIG</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GERWMA</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Manfred Blum</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+49 531 3489 0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+49 531 3489 500</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support@mandala.de</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lastRenderedPageBreak/>
              <w:t xml:space="preserve">Manuel Kretschmar </w:t>
            </w:r>
            <w:r w:rsidRPr="00872919">
              <w:rPr>
                <w:rFonts w:cs="Arial"/>
                <w:noProof/>
                <w:lang w:val="de-CH"/>
              </w:rPr>
              <w:br/>
              <w:t>Speedloc Datacenter</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Karl-Marx-Strasse 13/14</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02827 GOERLITZ</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SLDC</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Manuel Kretschmar</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+49 35822 61360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+49 1805 020225271</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kontakt@speedloc.de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 xml:space="preserve">Markus Jobst </w:t>
            </w:r>
            <w:r w:rsidRPr="00872919">
              <w:rPr>
                <w:rFonts w:cs="Arial"/>
                <w:noProof/>
                <w:lang w:val="de-CH"/>
              </w:rPr>
              <w:br/>
              <w:t>JOBST DSL</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Bayreuther Strasse 33</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92224 AMBERG</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JOBSTD</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Markus Jobst</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+49 9621 487666</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+49 9621 487679</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info@jobst-dsl.de</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 xml:space="preserve">Markus Plischke </w:t>
            </w:r>
            <w:r w:rsidRPr="00872919">
              <w:rPr>
                <w:rFonts w:cs="Arial"/>
                <w:noProof/>
                <w:lang w:val="de-CH"/>
              </w:rPr>
              <w:br/>
              <w:t>Q-MEX Networks</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Grenzstrasse 4</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28832 ACHIM</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QMEXDE</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Markus Plischke</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+49 4202 953580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+49 4202 953581</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info@q-mex.net</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 xml:space="preserve">Marten Beckel </w:t>
            </w:r>
            <w:r w:rsidRPr="00872919">
              <w:rPr>
                <w:rFonts w:cs="Arial"/>
                <w:noProof/>
                <w:lang w:val="de-CH"/>
              </w:rPr>
              <w:br/>
              <w:t>WDSL-Oberlausitz</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Niedere Dorfstrasse 5</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02747 STRAHWALDE</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WDSLOL</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Marten Beckel</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+49 35873 369986</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+49 35873 36879</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info@wdsl-ol.de</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Median Telecom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Ruhrstrasse 91</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58452 WITTEN</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MEDIAN</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Norbert Falkenberg</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+49 2302 438993 20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+49 2302 438993 21</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norbert.falkenberg@median-telecom.de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MEGA Communications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Friedrich-Krupp-Strasse 16 - 18</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41564 KAARST</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MEGACO</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Ronny Seidel</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+49 211 15924214</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+49 211 15924211</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ronny.seidel@mega-communications.de</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NetTask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Zillplatz 9-10</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09337 HOHENSTEIN-ERNSTTHAL</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NT6000</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Marco Rutzke</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+49 3723 7693 20 444</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+49 3723 7693 20 999</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portierung@nettask.de</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 xml:space="preserve">Niels Rosenhahn </w:t>
            </w:r>
            <w:r w:rsidRPr="00872919">
              <w:rPr>
                <w:rFonts w:cs="Arial"/>
                <w:noProof/>
                <w:lang w:val="de-CH"/>
              </w:rPr>
              <w:br/>
              <w:t>Brehna.Net</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Hallesche Strasse 15</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06796 BREHNA</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BREHNA</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Niels Rosenhahn</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+49 34954 52445</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+49 34954 52433</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info@brehna.net</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 xml:space="preserve">Norbert Herter </w:t>
            </w:r>
            <w:r w:rsidRPr="00872919">
              <w:rPr>
                <w:rFonts w:cs="Arial"/>
                <w:noProof/>
                <w:lang w:val="de-CH"/>
              </w:rPr>
              <w:br/>
              <w:t>regionetz.net</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Tannenbergstrasse 12</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88214 RAVENSBURG</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REGION</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Norbert Herter</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+49 751 360314</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+49 751 360329</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norbert@herter.de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Olfenkom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Robert-Bosch-Strasse 44</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59399 OLFEN</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OLFEN</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Manfred Casper</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+49 2595 1313</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+49 2595 1315</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manfred.casper@olfenkom.de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oneCentral B.V.</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Spaarne 17</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2011CD HAARLEM (Netherlands)</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ONEC</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Theo Belder</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+31 881118 111</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+31 881118 118</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theo.belder@onecentral.net</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lastRenderedPageBreak/>
              <w:t>Orbitcom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Steindorfstrasse 2</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80538 MUNICH</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ORBIT</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Marc Gutzeit</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+49 5032 8942 432</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+49 5032 8942 440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gutzeit@getinternet.de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oscon itk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Maugenharder Weg 14</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79588 EFRINGEN-KIRCHEN</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OSCON</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Oliver Sachs</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+49 7628 301999 301</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+49 7628 301999 999</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os@oscon.de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Photonium NetSolutions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Hauptstrasse 81</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63594 HASSELROTH-GONDSROTH</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PHOX</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it-IT"/>
              </w:rPr>
            </w:pPr>
            <w:r w:rsidRPr="00CF2329">
              <w:rPr>
                <w:rFonts w:cs="Arial"/>
                <w:noProof/>
                <w:lang w:val="it-IT"/>
              </w:rPr>
              <w:t>Mrs Yvonne Stenzel</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Tel: </w:t>
            </w:r>
            <w:r w:rsidRPr="00CF2329">
              <w:rPr>
                <w:rFonts w:cs="Calibri"/>
                <w:noProof/>
                <w:color w:val="000000"/>
                <w:lang w:val="it-IT"/>
              </w:rPr>
              <w:t>+49 6055 91951 0</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Fax: </w:t>
            </w:r>
            <w:r w:rsidRPr="00CF2329">
              <w:rPr>
                <w:rFonts w:cs="Calibri"/>
                <w:noProof/>
                <w:color w:val="000000"/>
                <w:lang w:val="it-IT"/>
              </w:rPr>
              <w:t>+49 6055 91951 20</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auftragsbearbeitung@photonium.de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RFT Kabel Brandenburg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Kurstrasse 14 - 15</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14776 BRANDENBURG</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RFTK</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Thomas Rosenfeld</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+49 3381 5261 132</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+49 3381 5261 319</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th.rosenfeld@rftkabel.de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RST Datentechnik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Dr. Rudolf-Eberle-Strasse 36</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79774 ALBBRUCK</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RSTDE</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Sascha Tobler</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+49 7753 92170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+49 7753 91015</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tobler@rst.de</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Sat Internet Services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Justus-von-Liebig-Strasse 26</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31535 NEUSTADT AM RBGE</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SISTEL</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Marc Gutzeit</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+49 5032 8942 432</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+49 5032 8942 440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gutzeit@satinternet.com</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Schiffel IT-Service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Portastrasse 73</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32457 PORTA WESTFALICA</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SCHFFL</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Steffen Schiffel</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+49 571 730 725 8000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+49 571 730 725 8099</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portierung@schiffel.it</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schnell-im-netz.de GmbH &amp; Co.KG</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Albrecht-Dürer-Platz 4</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97421 SCHWEINFURT</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SINETZ</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Stephan Hager</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+49 9721 93293 00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+49 9721 93293 99</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postkasten@schnell-im-netz.de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S-IT Informationstechnologie Betreiber GmbH &amp; Co.KG im Nordschwarzwald</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Marktstrasse 7 - 11</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75365 CALW</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SIT480</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it-IT"/>
              </w:rPr>
            </w:pPr>
            <w:r w:rsidRPr="00CF2329">
              <w:rPr>
                <w:rFonts w:cs="Arial"/>
                <w:noProof/>
                <w:lang w:val="it-IT"/>
              </w:rPr>
              <w:t>Mr Ingo Appuhn</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Tel: </w:t>
            </w:r>
            <w:r w:rsidRPr="00CF2329">
              <w:rPr>
                <w:rFonts w:cs="Calibri"/>
                <w:noProof/>
                <w:color w:val="000000"/>
                <w:lang w:val="it-IT"/>
              </w:rPr>
              <w:t>+49 7051 599 200</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Fax: </w:t>
            </w:r>
            <w:r w:rsidRPr="00CF2329">
              <w:rPr>
                <w:rFonts w:cs="Calibri"/>
                <w:noProof/>
                <w:color w:val="000000"/>
                <w:lang w:val="it-IT"/>
              </w:rPr>
              <w:t>+49 7051 599 549</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appuhn@sparkassen-it.de</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smart-DSL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Weissen 1</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87487 WIGGENSBACH</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SMART</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Hubert Heinle</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+49 8370 976515</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+49 8370 976514</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hubert.heinle@smartone.de</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SOCO Network Solutions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Nordstrasse 102</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52353 DUEREN</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SOCO</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Ali Calik</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+49 2421 224444</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+49 2421 224488</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itu@soco.net</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lastRenderedPageBreak/>
              <w:t>SOLIDAS Media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Ploenzeile 17</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12459 BERLIN</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SVOICE</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Sebastian Eppler</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+49 30 501001 30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+49 30 501001 39</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support@solidas-media.de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Stadtnetz Bamberg Gesellschaft für Telekommunikation 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Margaretendamm 28</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96052 BAMBERG</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STNB</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Volker Richter</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de-CH"/>
              </w:rPr>
            </w:pPr>
            <w:r w:rsidRPr="00CF2329">
              <w:rPr>
                <w:rFonts w:eastAsia="SimSun" w:cs="Arial"/>
                <w:color w:val="000000"/>
                <w:lang w:val="de-CH"/>
              </w:rPr>
              <w:t xml:space="preserve">Tel: </w:t>
            </w:r>
            <w:r w:rsidRPr="00CF2329">
              <w:rPr>
                <w:rFonts w:cs="Calibri"/>
                <w:noProof/>
                <w:color w:val="000000"/>
                <w:lang w:val="de-CH"/>
              </w:rPr>
              <w:t>+49 951 77 8320</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de-CH"/>
              </w:rPr>
            </w:pPr>
            <w:r w:rsidRPr="00CF2329">
              <w:rPr>
                <w:rFonts w:eastAsia="SimSun" w:cs="Arial"/>
                <w:color w:val="000000"/>
                <w:lang w:val="de-CH"/>
              </w:rPr>
              <w:t xml:space="preserve">Fax: </w:t>
            </w:r>
            <w:r w:rsidRPr="00CF2329">
              <w:rPr>
                <w:rFonts w:cs="Calibri"/>
                <w:noProof/>
                <w:color w:val="000000"/>
                <w:lang w:val="de-CH"/>
              </w:rPr>
              <w:t>+49 951 77 8090</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volker.richter@stadtnetz-bamberg.de</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Stadtwerke Bad Reichenhall KU</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Hallgrafenstrasse 2</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83435 BAD REICHENHALL</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STWBR</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+49 8651 705 0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+49 8651 705 105</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service@stwbr.de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Stadtwerke Einbeck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Grimsehlstrasse 17</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37574 EINBECK</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EININT</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Bernd Cranen</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+49 5161 942 0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+49 5161 942 211</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bcranen@stadtwerke-einbeck.de</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Stadtwerke Forchheim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Haidfeldstrasse 8</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91301 FORCHHEIM</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STWFO</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Christian Palla</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+49 9191 613 229</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+49 9191 613 26229</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c.palla@stadtwerke-forchheim.de</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Stadtwerke Neustrelitz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Wilhelm-Stolte-Strasse 90</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17235 NEUSTRELITZ</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SWMST</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Toni Jantschik</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+49 3981 474 154</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+49 3981 474 299</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jantschik@stadtwerke-neustrelitz.de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Stadtwerke Schwerin GmbH (SWS)</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Eckdrift 43 - 45</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19061 SCHWERIN</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SWSN</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Mrs Ariana Koeppen</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+49 385 7552726</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+49 385 7552433</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koeppen@wemacom.de</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Stadtwerke Trostberg Telekommunikation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Friedrich-Ebert-Strasse 2</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83308 TROSTBERG</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STWTBG</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Stefan Bratzdrum</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+49 8621 8060 11</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+49 8621 8060 19</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info@stadtwerke-trostberg.de</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Surf-Paradies Internet Service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Nürburgring Boulevard 2</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53520 NÜRBURG</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SURFPA</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Alexander Langen</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+49 2691 45997 90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+49 2691 45997 99</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alangen@surf-paradies.de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TEGRO KABELBAU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Arnulfstrasse 49</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66954 PIRMASENS</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TEGRO</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Tobias Weidler</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+49 6331 71020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+49 6331 141728</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info@tegronet.de</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Telekabel Bremen oHG</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Alfred-Nobel-Strasse 4</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28207 BREMEN</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TKBREM</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Stefan Jäger</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+49 421 254640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+49 421 255246</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info@telekabel-bremen.de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lastRenderedPageBreak/>
              <w:t>Telekabel Riesa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Klötzerstraße 24</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01587 RIESA</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TKRIE</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Roland Ledwa</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+49 3525 7 46650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+49 3525 733634</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info@telekabel-riesa.de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Telenec Telekommunikation Neustadt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Dieselstrasse 5</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96465 NEUSTADT</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TNEC</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Michael Porzig</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+49 9568 852 81</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+49 9568 852 50</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mipo@telenec.de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Television Bleicherode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Bahnhofstrasse 57</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99752 BLEICHERODE</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TVBLEI</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Mrs Christin Hossbach</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+49 36338 451646</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+49 36338 42941</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chossbach@tv-bleicherode-gmbh.de</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teutel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An der Mühlenbreede 4</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49525 LENGERICH</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TEUTEL</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Gunnar Gühlstorf</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+49 5481 800550000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+49 5481 800553333</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notification@teutel.de</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Thüga SmartService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Zum Kugelfang 2</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95119 NAILA</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THUEGA</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Dr Alexander Hassdenteufel</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+49 9282 9999 256</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+49 9282 9999 222</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alexander.hassdenteufel@smartservice.de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vio:networks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Oberschwaigstrasse 45</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92237 SULZBACH-ROSENBERG</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VIONET</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Sjoerd Girkes</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+49 30 2084701 0</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+49 30 2084701 99</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info@vionetworks.de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VoiceON Telecom Services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Pascalstrasse 10</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10587 BERLIN</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VOICE</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 Evgeniy Ramich</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+49 30 39820500 25</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+49 30 39820500 99</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did@voice-on.net</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VPN Deutschland Ltd. &amp; Co.KG</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Osterweg 2</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32549 BAD OEYNHAUSEN</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VPND</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+49 5731 4906926</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+49 5731 4906999</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auftragsbearbeitung@vpn.de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WEMACOM Telekommunikation GmbH</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Medeweger Strasse 20</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19057 SCHWERIN</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WECT</w:t>
            </w:r>
          </w:p>
        </w:tc>
        <w:tc>
          <w:tcPr>
            <w:tcW w:w="4253" w:type="dxa"/>
          </w:tcPr>
          <w:p w:rsidR="00872919" w:rsidRPr="00CF2329" w:rsidRDefault="00872919" w:rsidP="00872919">
            <w:pPr>
              <w:widowControl w:val="0"/>
              <w:tabs>
                <w:tab w:val="clear" w:pos="567"/>
                <w:tab w:val="clear" w:pos="1276"/>
                <w:tab w:val="clear" w:pos="1843"/>
                <w:tab w:val="clear" w:pos="5387"/>
                <w:tab w:val="clear" w:pos="5954"/>
              </w:tabs>
              <w:spacing w:before="0"/>
              <w:jc w:val="left"/>
              <w:rPr>
                <w:rFonts w:cs="Arial"/>
                <w:noProof/>
                <w:lang w:val="en-US"/>
              </w:rPr>
            </w:pPr>
            <w:r w:rsidRPr="00CF2329">
              <w:rPr>
                <w:rFonts w:cs="Arial"/>
                <w:noProof/>
                <w:lang w:val="en-US"/>
              </w:rPr>
              <w:t>Mrs Ramona Raff</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+49 385 7552317</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+49 385 7552433</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raff@wemacom.de</w:t>
            </w:r>
          </w:p>
        </w:tc>
      </w:tr>
      <w:tr w:rsidR="00872919" w:rsidRPr="00CF232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Ziegelmeier GmbH &amp; Co. Antennenservice KG</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Donauwoerther Strasse 228</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86154 AUGSBURG</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ZGMANT</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Mrs Lisa Ziegelmeier</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de-CH"/>
              </w:rPr>
            </w:pPr>
            <w:r w:rsidRPr="00CF2329">
              <w:rPr>
                <w:rFonts w:eastAsia="SimSun" w:cs="Arial"/>
                <w:color w:val="000000"/>
                <w:lang w:val="de-CH"/>
              </w:rPr>
              <w:t xml:space="preserve">Tel: </w:t>
            </w:r>
            <w:r w:rsidRPr="00CF2329">
              <w:rPr>
                <w:rFonts w:cs="Calibri"/>
                <w:noProof/>
                <w:color w:val="000000"/>
                <w:lang w:val="de-CH"/>
              </w:rPr>
              <w:t>+49 821 410670</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de-CH"/>
              </w:rPr>
            </w:pPr>
            <w:r w:rsidRPr="00CF2329">
              <w:rPr>
                <w:rFonts w:eastAsia="SimSun" w:cs="Arial"/>
                <w:color w:val="000000"/>
                <w:lang w:val="de-CH"/>
              </w:rPr>
              <w:t xml:space="preserve">Fax: </w:t>
            </w:r>
            <w:r w:rsidRPr="00CF2329">
              <w:rPr>
                <w:rFonts w:cs="Calibri"/>
                <w:noProof/>
                <w:color w:val="000000"/>
                <w:lang w:val="de-CH"/>
              </w:rPr>
              <w:t>+49 821 4106723</w:t>
            </w:r>
          </w:p>
          <w:p w:rsidR="00872919" w:rsidRPr="00CF232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lang w:val="it-IT"/>
              </w:rPr>
            </w:pPr>
            <w:r w:rsidRPr="00CF2329">
              <w:rPr>
                <w:rFonts w:eastAsia="SimSun" w:cs="Arial"/>
                <w:color w:val="000000"/>
                <w:lang w:val="it-IT"/>
              </w:rPr>
              <w:t xml:space="preserve">E-mail: </w:t>
            </w:r>
            <w:r w:rsidRPr="00CF2329">
              <w:rPr>
                <w:rFonts w:cs="Calibri"/>
                <w:noProof/>
                <w:lang w:val="it-IT"/>
              </w:rPr>
              <w:t>l.ziegelmeier@g-ziegelmeier.de</w:t>
            </w:r>
          </w:p>
        </w:tc>
      </w:tr>
      <w:tr w:rsidR="00872919" w:rsidRPr="00872919" w:rsidTr="00872919">
        <w:trPr>
          <w:trHeight w:val="1014"/>
        </w:trPr>
        <w:tc>
          <w:tcPr>
            <w:tcW w:w="4111" w:type="dxa"/>
          </w:tcPr>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Zweckverband Ostholstein</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Wagrienring 3 - 13</w:t>
            </w:r>
          </w:p>
          <w:p w:rsidR="00872919" w:rsidRPr="00872919" w:rsidRDefault="00872919" w:rsidP="0087291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72919">
              <w:rPr>
                <w:rFonts w:cs="Arial"/>
                <w:noProof/>
                <w:lang w:val="de-CH"/>
              </w:rPr>
              <w:t>23730 SIERKSDORF</w:t>
            </w:r>
          </w:p>
        </w:tc>
        <w:tc>
          <w:tcPr>
            <w:tcW w:w="1559" w:type="dxa"/>
          </w:tcPr>
          <w:p w:rsidR="00872919" w:rsidRPr="00872919" w:rsidRDefault="00872919" w:rsidP="0087291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72919">
              <w:rPr>
                <w:rFonts w:eastAsia="SimSun" w:cs="Arial"/>
                <w:b/>
                <w:bCs/>
                <w:noProof/>
                <w:color w:val="000000"/>
                <w:lang w:val="en-US"/>
              </w:rPr>
              <w:t>ZVOSTH</w:t>
            </w:r>
          </w:p>
        </w:tc>
        <w:tc>
          <w:tcPr>
            <w:tcW w:w="4253" w:type="dxa"/>
          </w:tcPr>
          <w:p w:rsidR="00872919" w:rsidRPr="00872919" w:rsidRDefault="00872919" w:rsidP="00872919">
            <w:pPr>
              <w:widowControl w:val="0"/>
              <w:tabs>
                <w:tab w:val="clear" w:pos="567"/>
                <w:tab w:val="clear" w:pos="1276"/>
                <w:tab w:val="clear" w:pos="1843"/>
                <w:tab w:val="clear" w:pos="5387"/>
                <w:tab w:val="clear" w:pos="5954"/>
              </w:tabs>
              <w:spacing w:before="0"/>
              <w:jc w:val="left"/>
              <w:rPr>
                <w:rFonts w:cs="Arial"/>
                <w:noProof/>
                <w:lang w:val="de-CH"/>
              </w:rPr>
            </w:pPr>
            <w:r w:rsidRPr="00872919">
              <w:rPr>
                <w:rFonts w:cs="Arial"/>
                <w:noProof/>
                <w:lang w:val="de-CH"/>
              </w:rPr>
              <w:t>Mr Torsten Hindenburg</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Tel: </w:t>
            </w:r>
            <w:r w:rsidRPr="00872919">
              <w:rPr>
                <w:rFonts w:cs="Calibri"/>
                <w:noProof/>
                <w:color w:val="000000"/>
              </w:rPr>
              <w:t>+49 4561 399 278</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Fax: </w:t>
            </w:r>
            <w:r w:rsidRPr="00872919">
              <w:rPr>
                <w:rFonts w:cs="Calibri"/>
                <w:noProof/>
                <w:color w:val="000000"/>
              </w:rPr>
              <w:t>+49 4561 399 9278</w:t>
            </w:r>
          </w:p>
          <w:p w:rsidR="00872919" w:rsidRPr="00872919" w:rsidRDefault="00872919" w:rsidP="00872919">
            <w:pPr>
              <w:widowControl w:val="0"/>
              <w:tabs>
                <w:tab w:val="clear" w:pos="567"/>
                <w:tab w:val="clear" w:pos="1276"/>
                <w:tab w:val="clear" w:pos="1843"/>
                <w:tab w:val="clear" w:pos="5387"/>
                <w:tab w:val="clear" w:pos="5954"/>
              </w:tabs>
              <w:spacing w:before="0"/>
              <w:jc w:val="left"/>
              <w:rPr>
                <w:rFonts w:eastAsia="SimSun" w:cs="Arial"/>
                <w:color w:val="000000"/>
              </w:rPr>
            </w:pPr>
            <w:r w:rsidRPr="00872919">
              <w:rPr>
                <w:rFonts w:eastAsia="SimSun" w:cs="Arial"/>
                <w:color w:val="000000"/>
              </w:rPr>
              <w:t xml:space="preserve">E-mail: </w:t>
            </w:r>
            <w:r w:rsidRPr="00872919">
              <w:rPr>
                <w:rFonts w:cs="Calibri"/>
                <w:noProof/>
              </w:rPr>
              <w:t>t.hindenburg@zvo.com</w:t>
            </w:r>
          </w:p>
        </w:tc>
      </w:tr>
    </w:tbl>
    <w:p w:rsidR="00872919" w:rsidRPr="00872919" w:rsidRDefault="00872919" w:rsidP="00872919">
      <w:pPr>
        <w:pStyle w:val="Heading20"/>
        <w:rPr>
          <w:lang w:val="en-US"/>
        </w:rPr>
      </w:pPr>
      <w:bookmarkStart w:id="1357" w:name="_Toc236568475"/>
      <w:bookmarkStart w:id="1358" w:name="_Toc240772455"/>
      <w:bookmarkStart w:id="1359" w:name="_Toc488848868"/>
      <w:r w:rsidRPr="00872919">
        <w:rPr>
          <w:lang w:val="en-US"/>
        </w:rPr>
        <w:lastRenderedPageBreak/>
        <w:t xml:space="preserve">List of International </w:t>
      </w:r>
      <w:proofErr w:type="spellStart"/>
      <w:r w:rsidRPr="00872919">
        <w:rPr>
          <w:lang w:val="en-US"/>
        </w:rPr>
        <w:t>Signalling</w:t>
      </w:r>
      <w:proofErr w:type="spellEnd"/>
      <w:r w:rsidRPr="00872919">
        <w:rPr>
          <w:lang w:val="en-US"/>
        </w:rPr>
        <w:t xml:space="preserve"> Point Codes (ISPC</w:t>
      </w:r>
      <w:proofErr w:type="gramStart"/>
      <w:r w:rsidRPr="00872919">
        <w:rPr>
          <w:lang w:val="en-US"/>
        </w:rPr>
        <w:t>)</w:t>
      </w:r>
      <w:proofErr w:type="gramEnd"/>
      <w:r w:rsidRPr="00872919">
        <w:rPr>
          <w:lang w:val="en-US"/>
        </w:rPr>
        <w:br/>
        <w:t>(According to Recommendation ITU-T Q.708 (03/1999))</w:t>
      </w:r>
      <w:r w:rsidRPr="00872919">
        <w:rPr>
          <w:lang w:val="en-US"/>
        </w:rPr>
        <w:br/>
        <w:t>(Position on 1 October 2016)</w:t>
      </w:r>
      <w:bookmarkEnd w:id="1357"/>
      <w:bookmarkEnd w:id="1358"/>
      <w:bookmarkEnd w:id="1359"/>
    </w:p>
    <w:p w:rsidR="00872919" w:rsidRPr="00872919" w:rsidRDefault="00872919" w:rsidP="00872919">
      <w:pPr>
        <w:keepNext/>
        <w:tabs>
          <w:tab w:val="clear" w:pos="1276"/>
          <w:tab w:val="clear" w:pos="1843"/>
          <w:tab w:val="clear" w:pos="5387"/>
          <w:tab w:val="clear" w:pos="5954"/>
          <w:tab w:val="right" w:pos="1021"/>
          <w:tab w:val="left" w:pos="1701"/>
          <w:tab w:val="left" w:pos="2268"/>
        </w:tabs>
        <w:jc w:val="center"/>
        <w:rPr>
          <w:bCs/>
        </w:rPr>
      </w:pPr>
      <w:r w:rsidRPr="00872919">
        <w:rPr>
          <w:bCs/>
        </w:rPr>
        <w:t>(Annex to ITU Operational Bulletin No. 1109 – 1.X.2016)</w:t>
      </w:r>
      <w:r w:rsidRPr="00872919">
        <w:rPr>
          <w:bCs/>
        </w:rPr>
        <w:br/>
        <w:t>(Amendment No. 18)</w:t>
      </w:r>
    </w:p>
    <w:p w:rsidR="00872919" w:rsidRPr="00872919" w:rsidRDefault="00872919" w:rsidP="00872919">
      <w:pPr>
        <w:keepNext/>
      </w:pPr>
    </w:p>
    <w:tbl>
      <w:tblPr>
        <w:tblW w:w="9288" w:type="dxa"/>
        <w:tblLayout w:type="fixed"/>
        <w:tblLook w:val="01E0" w:firstRow="1" w:lastRow="1" w:firstColumn="1" w:lastColumn="1" w:noHBand="0" w:noVBand="0"/>
      </w:tblPr>
      <w:tblGrid>
        <w:gridCol w:w="909"/>
        <w:gridCol w:w="909"/>
        <w:gridCol w:w="3461"/>
        <w:gridCol w:w="4009"/>
      </w:tblGrid>
      <w:tr w:rsidR="00872919" w:rsidRPr="00872919" w:rsidTr="00872919">
        <w:trPr>
          <w:cantSplit/>
          <w:trHeight w:val="227"/>
        </w:trPr>
        <w:tc>
          <w:tcPr>
            <w:tcW w:w="1818" w:type="dxa"/>
            <w:gridSpan w:val="2"/>
            <w:shd w:val="clear" w:color="auto" w:fill="auto"/>
          </w:tcPr>
          <w:p w:rsidR="00872919" w:rsidRPr="00872919" w:rsidRDefault="00872919" w:rsidP="00872919">
            <w:pPr>
              <w:keepNext/>
              <w:tabs>
                <w:tab w:val="clear" w:pos="567"/>
                <w:tab w:val="clear" w:pos="5387"/>
                <w:tab w:val="clear" w:pos="5954"/>
              </w:tabs>
              <w:spacing w:before="60" w:after="60"/>
              <w:jc w:val="left"/>
              <w:rPr>
                <w:i/>
                <w:sz w:val="18"/>
                <w:lang w:val="fr-FR"/>
              </w:rPr>
            </w:pPr>
            <w:r w:rsidRPr="00872919">
              <w:rPr>
                <w:i/>
                <w:sz w:val="18"/>
                <w:lang w:val="fr-FR"/>
              </w:rPr>
              <w:t xml:space="preserve">Country/ </w:t>
            </w:r>
            <w:proofErr w:type="spellStart"/>
            <w:r w:rsidRPr="00872919">
              <w:rPr>
                <w:i/>
                <w:sz w:val="18"/>
                <w:lang w:val="fr-FR"/>
              </w:rPr>
              <w:t>Geographical</w:t>
            </w:r>
            <w:proofErr w:type="spellEnd"/>
            <w:r w:rsidRPr="00872919">
              <w:rPr>
                <w:i/>
                <w:sz w:val="18"/>
                <w:lang w:val="fr-FR"/>
              </w:rPr>
              <w:t xml:space="preserve"> Area</w:t>
            </w:r>
          </w:p>
        </w:tc>
        <w:tc>
          <w:tcPr>
            <w:tcW w:w="3461" w:type="dxa"/>
            <w:vMerge w:val="restart"/>
            <w:shd w:val="clear" w:color="auto" w:fill="auto"/>
            <w:vAlign w:val="bottom"/>
          </w:tcPr>
          <w:p w:rsidR="00872919" w:rsidRPr="00872919" w:rsidRDefault="00872919" w:rsidP="00872919">
            <w:pPr>
              <w:keepNext/>
              <w:tabs>
                <w:tab w:val="clear" w:pos="567"/>
                <w:tab w:val="clear" w:pos="5387"/>
                <w:tab w:val="clear" w:pos="5954"/>
              </w:tabs>
              <w:spacing w:before="60" w:after="60"/>
              <w:jc w:val="left"/>
              <w:rPr>
                <w:i/>
                <w:sz w:val="18"/>
                <w:lang w:val="en-US"/>
              </w:rPr>
            </w:pPr>
            <w:r w:rsidRPr="00872919">
              <w:rPr>
                <w:i/>
                <w:sz w:val="18"/>
                <w:lang w:val="en-US"/>
              </w:rPr>
              <w:t xml:space="preserve">Unique name of the </w:t>
            </w:r>
            <w:proofErr w:type="spellStart"/>
            <w:r w:rsidRPr="00872919">
              <w:rPr>
                <w:i/>
                <w:sz w:val="18"/>
                <w:lang w:val="en-US"/>
              </w:rPr>
              <w:t>signalling</w:t>
            </w:r>
            <w:proofErr w:type="spellEnd"/>
            <w:r w:rsidRPr="00872919">
              <w:rPr>
                <w:i/>
                <w:sz w:val="18"/>
                <w:lang w:val="en-US"/>
              </w:rPr>
              <w:t xml:space="preserve"> point</w:t>
            </w:r>
          </w:p>
        </w:tc>
        <w:tc>
          <w:tcPr>
            <w:tcW w:w="4009" w:type="dxa"/>
            <w:vMerge w:val="restart"/>
            <w:shd w:val="clear" w:color="auto" w:fill="auto"/>
            <w:vAlign w:val="bottom"/>
          </w:tcPr>
          <w:p w:rsidR="00872919" w:rsidRPr="00872919" w:rsidRDefault="00872919" w:rsidP="00872919">
            <w:pPr>
              <w:keepNext/>
              <w:tabs>
                <w:tab w:val="clear" w:pos="567"/>
                <w:tab w:val="clear" w:pos="5387"/>
                <w:tab w:val="clear" w:pos="5954"/>
              </w:tabs>
              <w:spacing w:before="60" w:after="60"/>
              <w:jc w:val="left"/>
              <w:rPr>
                <w:i/>
                <w:sz w:val="18"/>
                <w:lang w:val="en-US"/>
              </w:rPr>
            </w:pPr>
            <w:r w:rsidRPr="00872919">
              <w:rPr>
                <w:i/>
                <w:sz w:val="18"/>
                <w:lang w:val="en-US"/>
              </w:rPr>
              <w:t xml:space="preserve">Name of the </w:t>
            </w:r>
            <w:proofErr w:type="spellStart"/>
            <w:r w:rsidRPr="00872919">
              <w:rPr>
                <w:i/>
                <w:sz w:val="18"/>
                <w:lang w:val="en-US"/>
              </w:rPr>
              <w:t>signalling</w:t>
            </w:r>
            <w:proofErr w:type="spellEnd"/>
            <w:r w:rsidRPr="00872919">
              <w:rPr>
                <w:i/>
                <w:sz w:val="18"/>
                <w:lang w:val="en-US"/>
              </w:rPr>
              <w:t xml:space="preserve"> point operator</w:t>
            </w:r>
          </w:p>
        </w:tc>
      </w:tr>
      <w:tr w:rsidR="00872919" w:rsidRPr="00872919" w:rsidTr="00872919">
        <w:trPr>
          <w:cantSplit/>
          <w:trHeight w:val="227"/>
        </w:trPr>
        <w:tc>
          <w:tcPr>
            <w:tcW w:w="909" w:type="dxa"/>
            <w:tcBorders>
              <w:bottom w:val="single" w:sz="4" w:space="0" w:color="auto"/>
            </w:tcBorders>
            <w:shd w:val="clear" w:color="auto" w:fill="auto"/>
          </w:tcPr>
          <w:p w:rsidR="00872919" w:rsidRPr="00872919" w:rsidRDefault="00872919" w:rsidP="00872919">
            <w:pPr>
              <w:keepNext/>
              <w:tabs>
                <w:tab w:val="clear" w:pos="567"/>
                <w:tab w:val="clear" w:pos="5387"/>
                <w:tab w:val="clear" w:pos="5954"/>
              </w:tabs>
              <w:spacing w:before="60" w:after="60"/>
              <w:jc w:val="left"/>
              <w:rPr>
                <w:i/>
                <w:sz w:val="18"/>
                <w:lang w:val="fr-FR"/>
              </w:rPr>
            </w:pPr>
            <w:r w:rsidRPr="00872919">
              <w:rPr>
                <w:i/>
                <w:sz w:val="18"/>
                <w:lang w:val="fr-FR"/>
              </w:rPr>
              <w:t>ISPC</w:t>
            </w:r>
          </w:p>
        </w:tc>
        <w:tc>
          <w:tcPr>
            <w:tcW w:w="909" w:type="dxa"/>
            <w:tcBorders>
              <w:bottom w:val="single" w:sz="4" w:space="0" w:color="auto"/>
            </w:tcBorders>
            <w:shd w:val="clear" w:color="auto" w:fill="auto"/>
          </w:tcPr>
          <w:p w:rsidR="00872919" w:rsidRPr="00872919" w:rsidRDefault="00872919" w:rsidP="00872919">
            <w:pPr>
              <w:keepNext/>
              <w:tabs>
                <w:tab w:val="clear" w:pos="567"/>
                <w:tab w:val="clear" w:pos="5387"/>
                <w:tab w:val="clear" w:pos="5954"/>
              </w:tabs>
              <w:spacing w:before="60" w:after="60"/>
              <w:jc w:val="left"/>
              <w:rPr>
                <w:i/>
                <w:sz w:val="18"/>
                <w:lang w:val="fr-FR"/>
              </w:rPr>
            </w:pPr>
            <w:r w:rsidRPr="00872919">
              <w:rPr>
                <w:i/>
                <w:sz w:val="18"/>
                <w:lang w:val="fr-FR"/>
              </w:rPr>
              <w:t>DEC</w:t>
            </w:r>
          </w:p>
        </w:tc>
        <w:tc>
          <w:tcPr>
            <w:tcW w:w="3461" w:type="dxa"/>
            <w:vMerge/>
            <w:tcBorders>
              <w:bottom w:val="single" w:sz="4" w:space="0" w:color="auto"/>
            </w:tcBorders>
            <w:shd w:val="clear" w:color="auto" w:fill="auto"/>
          </w:tcPr>
          <w:p w:rsidR="00872919" w:rsidRPr="00872919" w:rsidRDefault="00872919" w:rsidP="00872919">
            <w:pPr>
              <w:keepNext/>
              <w:tabs>
                <w:tab w:val="clear" w:pos="567"/>
                <w:tab w:val="clear" w:pos="5387"/>
                <w:tab w:val="clear" w:pos="5954"/>
              </w:tabs>
              <w:spacing w:before="60" w:after="60"/>
              <w:jc w:val="left"/>
              <w:rPr>
                <w:i/>
                <w:sz w:val="18"/>
                <w:lang w:val="fr-FR"/>
              </w:rPr>
            </w:pPr>
          </w:p>
        </w:tc>
        <w:tc>
          <w:tcPr>
            <w:tcW w:w="4009" w:type="dxa"/>
            <w:vMerge/>
            <w:tcBorders>
              <w:bottom w:val="single" w:sz="4" w:space="0" w:color="auto"/>
            </w:tcBorders>
            <w:shd w:val="clear" w:color="auto" w:fill="auto"/>
          </w:tcPr>
          <w:p w:rsidR="00872919" w:rsidRPr="00872919" w:rsidRDefault="00872919" w:rsidP="00872919">
            <w:pPr>
              <w:keepNext/>
              <w:tabs>
                <w:tab w:val="clear" w:pos="567"/>
                <w:tab w:val="clear" w:pos="5387"/>
                <w:tab w:val="clear" w:pos="5954"/>
              </w:tabs>
              <w:spacing w:before="60" w:after="60"/>
              <w:jc w:val="left"/>
              <w:rPr>
                <w:i/>
                <w:sz w:val="18"/>
                <w:lang w:val="fr-FR"/>
              </w:rPr>
            </w:pPr>
          </w:p>
        </w:tc>
      </w:tr>
      <w:tr w:rsidR="00872919" w:rsidRPr="00872919" w:rsidTr="00872919">
        <w:trPr>
          <w:cantSplit/>
          <w:trHeight w:val="240"/>
        </w:trPr>
        <w:tc>
          <w:tcPr>
            <w:tcW w:w="9288" w:type="dxa"/>
            <w:gridSpan w:val="4"/>
            <w:tcBorders>
              <w:top w:val="single" w:sz="4" w:space="0" w:color="auto"/>
            </w:tcBorders>
            <w:shd w:val="clear" w:color="auto" w:fill="auto"/>
          </w:tcPr>
          <w:p w:rsidR="00872919" w:rsidRPr="00872919" w:rsidRDefault="00872919" w:rsidP="00872919">
            <w:pPr>
              <w:keepNext/>
              <w:tabs>
                <w:tab w:val="clear" w:pos="1276"/>
                <w:tab w:val="clear" w:pos="1843"/>
                <w:tab w:val="clear" w:pos="5387"/>
                <w:tab w:val="clear" w:pos="5954"/>
                <w:tab w:val="right" w:pos="1021"/>
                <w:tab w:val="left" w:pos="1701"/>
                <w:tab w:val="left" w:pos="2268"/>
              </w:tabs>
              <w:spacing w:before="240"/>
              <w:rPr>
                <w:b/>
              </w:rPr>
            </w:pPr>
            <w:r w:rsidRPr="00872919">
              <w:rPr>
                <w:b/>
              </w:rPr>
              <w:t>Uruguay    SUP</w:t>
            </w:r>
          </w:p>
        </w:tc>
      </w:tr>
      <w:tr w:rsidR="00872919" w:rsidRPr="00872919" w:rsidTr="00872919">
        <w:trPr>
          <w:cantSplit/>
          <w:trHeight w:val="240"/>
        </w:trPr>
        <w:tc>
          <w:tcPr>
            <w:tcW w:w="9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7-096-0</w:t>
            </w:r>
          </w:p>
        </w:tc>
        <w:tc>
          <w:tcPr>
            <w:tcW w:w="9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15104</w:t>
            </w:r>
          </w:p>
        </w:tc>
        <w:tc>
          <w:tcPr>
            <w:tcW w:w="2640"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MSCURU01</w:t>
            </w:r>
          </w:p>
        </w:tc>
        <w:tc>
          <w:tcPr>
            <w:tcW w:w="40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AM Wireless Uruguay SA</w:t>
            </w:r>
          </w:p>
        </w:tc>
      </w:tr>
      <w:tr w:rsidR="00872919" w:rsidRPr="00872919" w:rsidTr="00872919">
        <w:trPr>
          <w:cantSplit/>
          <w:trHeight w:val="240"/>
        </w:trPr>
        <w:tc>
          <w:tcPr>
            <w:tcW w:w="9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7-096-5</w:t>
            </w:r>
          </w:p>
        </w:tc>
        <w:tc>
          <w:tcPr>
            <w:tcW w:w="9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15109</w:t>
            </w:r>
          </w:p>
        </w:tc>
        <w:tc>
          <w:tcPr>
            <w:tcW w:w="2640"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AXE MSC</w:t>
            </w:r>
          </w:p>
        </w:tc>
        <w:tc>
          <w:tcPr>
            <w:tcW w:w="40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72919">
              <w:rPr>
                <w:bCs/>
                <w:sz w:val="18"/>
                <w:szCs w:val="22"/>
                <w:lang w:val="fr-FR"/>
              </w:rPr>
              <w:t>Abiatar</w:t>
            </w:r>
            <w:proofErr w:type="spellEnd"/>
            <w:r w:rsidRPr="00872919">
              <w:rPr>
                <w:bCs/>
                <w:sz w:val="18"/>
                <w:szCs w:val="22"/>
                <w:lang w:val="fr-FR"/>
              </w:rPr>
              <w:t xml:space="preserve"> SA</w:t>
            </w:r>
          </w:p>
        </w:tc>
      </w:tr>
      <w:tr w:rsidR="00872919" w:rsidRPr="00872919" w:rsidTr="00872919">
        <w:trPr>
          <w:cantSplit/>
          <w:trHeight w:val="240"/>
        </w:trPr>
        <w:tc>
          <w:tcPr>
            <w:tcW w:w="9288" w:type="dxa"/>
            <w:gridSpan w:val="4"/>
            <w:shd w:val="clear" w:color="auto" w:fill="auto"/>
          </w:tcPr>
          <w:p w:rsidR="00872919" w:rsidRPr="00872919" w:rsidRDefault="00872919" w:rsidP="00872919">
            <w:pPr>
              <w:keepNext/>
              <w:tabs>
                <w:tab w:val="clear" w:pos="1276"/>
                <w:tab w:val="clear" w:pos="1843"/>
                <w:tab w:val="clear" w:pos="5387"/>
                <w:tab w:val="clear" w:pos="5954"/>
                <w:tab w:val="right" w:pos="1021"/>
                <w:tab w:val="left" w:pos="1701"/>
                <w:tab w:val="left" w:pos="2268"/>
              </w:tabs>
              <w:spacing w:before="240"/>
              <w:rPr>
                <w:b/>
              </w:rPr>
            </w:pPr>
            <w:r w:rsidRPr="00872919">
              <w:rPr>
                <w:b/>
              </w:rPr>
              <w:t>Uruguay    ADD</w:t>
            </w:r>
          </w:p>
        </w:tc>
      </w:tr>
      <w:tr w:rsidR="00872919" w:rsidRPr="001D187B" w:rsidTr="00872919">
        <w:trPr>
          <w:cantSplit/>
          <w:trHeight w:val="240"/>
        </w:trPr>
        <w:tc>
          <w:tcPr>
            <w:tcW w:w="9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7-096-5</w:t>
            </w:r>
          </w:p>
        </w:tc>
        <w:tc>
          <w:tcPr>
            <w:tcW w:w="9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15109</w:t>
            </w:r>
          </w:p>
        </w:tc>
        <w:tc>
          <w:tcPr>
            <w:tcW w:w="2640"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MSCMV1</w:t>
            </w:r>
          </w:p>
        </w:tc>
        <w:tc>
          <w:tcPr>
            <w:tcW w:w="40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872919">
              <w:rPr>
                <w:bCs/>
                <w:sz w:val="18"/>
                <w:szCs w:val="22"/>
                <w:lang w:val="es-ES_tradnl"/>
              </w:rPr>
              <w:t>Telefónica Móviles del Uruguay S.A.</w:t>
            </w:r>
          </w:p>
        </w:tc>
      </w:tr>
      <w:tr w:rsidR="00872919" w:rsidRPr="00872919" w:rsidTr="00872919">
        <w:trPr>
          <w:cantSplit/>
          <w:trHeight w:val="240"/>
        </w:trPr>
        <w:tc>
          <w:tcPr>
            <w:tcW w:w="9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7-096-6</w:t>
            </w:r>
          </w:p>
        </w:tc>
        <w:tc>
          <w:tcPr>
            <w:tcW w:w="9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15110</w:t>
            </w:r>
          </w:p>
        </w:tc>
        <w:tc>
          <w:tcPr>
            <w:tcW w:w="2640"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Central Victoria Plaza</w:t>
            </w:r>
          </w:p>
        </w:tc>
        <w:tc>
          <w:tcPr>
            <w:tcW w:w="40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AMINET S.A.</w:t>
            </w:r>
          </w:p>
        </w:tc>
      </w:tr>
      <w:tr w:rsidR="00872919" w:rsidRPr="00872919" w:rsidTr="00872919">
        <w:trPr>
          <w:cantSplit/>
          <w:trHeight w:val="240"/>
        </w:trPr>
        <w:tc>
          <w:tcPr>
            <w:tcW w:w="9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7-096-7</w:t>
            </w:r>
          </w:p>
        </w:tc>
        <w:tc>
          <w:tcPr>
            <w:tcW w:w="9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15111</w:t>
            </w:r>
          </w:p>
        </w:tc>
        <w:tc>
          <w:tcPr>
            <w:tcW w:w="2640"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UY-TELMEX</w:t>
            </w:r>
          </w:p>
        </w:tc>
        <w:tc>
          <w:tcPr>
            <w:tcW w:w="40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72919">
              <w:rPr>
                <w:bCs/>
                <w:sz w:val="18"/>
                <w:szCs w:val="22"/>
                <w:lang w:val="fr-FR"/>
              </w:rPr>
              <w:t>Telstar</w:t>
            </w:r>
            <w:proofErr w:type="spellEnd"/>
            <w:r w:rsidRPr="00872919">
              <w:rPr>
                <w:bCs/>
                <w:sz w:val="18"/>
                <w:szCs w:val="22"/>
                <w:lang w:val="fr-FR"/>
              </w:rPr>
              <w:t xml:space="preserve"> S.A.</w:t>
            </w:r>
          </w:p>
        </w:tc>
      </w:tr>
      <w:tr w:rsidR="00872919" w:rsidRPr="001D187B" w:rsidTr="00872919">
        <w:trPr>
          <w:cantSplit/>
          <w:trHeight w:val="240"/>
        </w:trPr>
        <w:tc>
          <w:tcPr>
            <w:tcW w:w="9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7-097-0</w:t>
            </w:r>
          </w:p>
        </w:tc>
        <w:tc>
          <w:tcPr>
            <w:tcW w:w="9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15112</w:t>
            </w:r>
          </w:p>
        </w:tc>
        <w:tc>
          <w:tcPr>
            <w:tcW w:w="2640"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 xml:space="preserve">Montevideo </w:t>
            </w:r>
            <w:proofErr w:type="spellStart"/>
            <w:r w:rsidRPr="00872919">
              <w:rPr>
                <w:bCs/>
                <w:sz w:val="18"/>
                <w:szCs w:val="22"/>
                <w:lang w:val="fr-FR"/>
              </w:rPr>
              <w:t>Softswitch</w:t>
            </w:r>
            <w:proofErr w:type="spellEnd"/>
            <w:r w:rsidRPr="00872919">
              <w:rPr>
                <w:bCs/>
                <w:sz w:val="18"/>
                <w:szCs w:val="22"/>
                <w:lang w:val="fr-FR"/>
              </w:rPr>
              <w:t xml:space="preserve"> NGN</w:t>
            </w:r>
          </w:p>
        </w:tc>
        <w:tc>
          <w:tcPr>
            <w:tcW w:w="40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872919">
              <w:rPr>
                <w:bCs/>
                <w:sz w:val="18"/>
                <w:szCs w:val="22"/>
                <w:lang w:val="es-ES_tradnl"/>
              </w:rPr>
              <w:t>Administración Nacional de Telecomunicaciones (ANTEL)</w:t>
            </w:r>
          </w:p>
        </w:tc>
      </w:tr>
      <w:tr w:rsidR="00872919" w:rsidRPr="001D187B" w:rsidTr="00872919">
        <w:trPr>
          <w:cantSplit/>
          <w:trHeight w:val="240"/>
        </w:trPr>
        <w:tc>
          <w:tcPr>
            <w:tcW w:w="9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7-097-2</w:t>
            </w:r>
          </w:p>
        </w:tc>
        <w:tc>
          <w:tcPr>
            <w:tcW w:w="9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15114</w:t>
            </w:r>
          </w:p>
        </w:tc>
        <w:tc>
          <w:tcPr>
            <w:tcW w:w="2640"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MSCMV2</w:t>
            </w:r>
          </w:p>
        </w:tc>
        <w:tc>
          <w:tcPr>
            <w:tcW w:w="40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872919">
              <w:rPr>
                <w:bCs/>
                <w:sz w:val="18"/>
                <w:szCs w:val="22"/>
                <w:lang w:val="es-ES_tradnl"/>
              </w:rPr>
              <w:t>Telefónica Móviles del Uruguay S.A.</w:t>
            </w:r>
          </w:p>
        </w:tc>
      </w:tr>
      <w:tr w:rsidR="00872919" w:rsidRPr="001D187B" w:rsidTr="00872919">
        <w:trPr>
          <w:cantSplit/>
          <w:trHeight w:val="240"/>
        </w:trPr>
        <w:tc>
          <w:tcPr>
            <w:tcW w:w="9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7-097-3</w:t>
            </w:r>
          </w:p>
        </w:tc>
        <w:tc>
          <w:tcPr>
            <w:tcW w:w="9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15115</w:t>
            </w:r>
          </w:p>
        </w:tc>
        <w:tc>
          <w:tcPr>
            <w:tcW w:w="2640"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STPBEL</w:t>
            </w:r>
          </w:p>
        </w:tc>
        <w:tc>
          <w:tcPr>
            <w:tcW w:w="40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872919">
              <w:rPr>
                <w:bCs/>
                <w:sz w:val="18"/>
                <w:szCs w:val="22"/>
                <w:lang w:val="es-ES_tradnl"/>
              </w:rPr>
              <w:t>Telefónica Móviles del Uruguay S.A.</w:t>
            </w:r>
          </w:p>
        </w:tc>
      </w:tr>
      <w:tr w:rsidR="00872919" w:rsidRPr="001D187B" w:rsidTr="00872919">
        <w:trPr>
          <w:cantSplit/>
          <w:trHeight w:val="240"/>
        </w:trPr>
        <w:tc>
          <w:tcPr>
            <w:tcW w:w="9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7-097-4</w:t>
            </w:r>
          </w:p>
        </w:tc>
        <w:tc>
          <w:tcPr>
            <w:tcW w:w="9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15116</w:t>
            </w:r>
          </w:p>
        </w:tc>
        <w:tc>
          <w:tcPr>
            <w:tcW w:w="2640"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fr-FR"/>
              </w:rPr>
            </w:pPr>
            <w:r w:rsidRPr="00872919">
              <w:rPr>
                <w:bCs/>
                <w:sz w:val="18"/>
                <w:szCs w:val="22"/>
                <w:lang w:val="fr-FR"/>
              </w:rPr>
              <w:t>STPSMA</w:t>
            </w:r>
          </w:p>
        </w:tc>
        <w:tc>
          <w:tcPr>
            <w:tcW w:w="4009" w:type="dxa"/>
            <w:shd w:val="clear" w:color="auto" w:fill="auto"/>
          </w:tcPr>
          <w:p w:rsidR="00872919" w:rsidRPr="00872919" w:rsidRDefault="00872919" w:rsidP="00872919">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872919">
              <w:rPr>
                <w:bCs/>
                <w:sz w:val="18"/>
                <w:szCs w:val="22"/>
                <w:lang w:val="es-ES_tradnl"/>
              </w:rPr>
              <w:t>Telefónica Móviles del Uruguay S.A.</w:t>
            </w:r>
          </w:p>
        </w:tc>
      </w:tr>
    </w:tbl>
    <w:p w:rsidR="00872919" w:rsidRPr="00872919" w:rsidRDefault="00872919" w:rsidP="00872919">
      <w:pPr>
        <w:tabs>
          <w:tab w:val="clear" w:pos="567"/>
          <w:tab w:val="clear" w:pos="5387"/>
          <w:tab w:val="clear" w:pos="5954"/>
          <w:tab w:val="left" w:pos="284"/>
        </w:tabs>
        <w:spacing w:before="136"/>
        <w:rPr>
          <w:position w:val="6"/>
          <w:sz w:val="16"/>
          <w:szCs w:val="16"/>
          <w:lang w:val="fr-FR"/>
        </w:rPr>
      </w:pPr>
      <w:r w:rsidRPr="00872919">
        <w:rPr>
          <w:position w:val="6"/>
          <w:sz w:val="16"/>
          <w:szCs w:val="16"/>
          <w:lang w:val="fr-FR"/>
        </w:rPr>
        <w:t>____________</w:t>
      </w:r>
    </w:p>
    <w:p w:rsidR="00872919" w:rsidRPr="00872919" w:rsidRDefault="00872919" w:rsidP="00872919">
      <w:pPr>
        <w:tabs>
          <w:tab w:val="clear" w:pos="1276"/>
          <w:tab w:val="clear" w:pos="1843"/>
          <w:tab w:val="clear" w:pos="5387"/>
          <w:tab w:val="clear" w:pos="5954"/>
        </w:tabs>
        <w:spacing w:before="40"/>
        <w:jc w:val="left"/>
        <w:rPr>
          <w:sz w:val="16"/>
          <w:szCs w:val="16"/>
          <w:lang w:val="fr-FR"/>
        </w:rPr>
      </w:pPr>
      <w:r w:rsidRPr="00872919">
        <w:rPr>
          <w:sz w:val="16"/>
          <w:szCs w:val="16"/>
          <w:lang w:val="fr-FR"/>
        </w:rPr>
        <w:t>ISPC:</w:t>
      </w:r>
      <w:r w:rsidRPr="00872919">
        <w:rPr>
          <w:sz w:val="16"/>
          <w:szCs w:val="16"/>
          <w:lang w:val="fr-FR"/>
        </w:rPr>
        <w:tab/>
        <w:t xml:space="preserve">International </w:t>
      </w:r>
      <w:proofErr w:type="spellStart"/>
      <w:r w:rsidRPr="00872919">
        <w:rPr>
          <w:sz w:val="16"/>
          <w:szCs w:val="16"/>
          <w:lang w:val="fr-FR"/>
        </w:rPr>
        <w:t>Signalling</w:t>
      </w:r>
      <w:proofErr w:type="spellEnd"/>
      <w:r w:rsidRPr="00872919">
        <w:rPr>
          <w:sz w:val="16"/>
          <w:szCs w:val="16"/>
          <w:lang w:val="fr-FR"/>
        </w:rPr>
        <w:t xml:space="preserve"> Point Codes.</w:t>
      </w:r>
    </w:p>
    <w:p w:rsidR="00872919" w:rsidRPr="00872919" w:rsidRDefault="00872919" w:rsidP="00872919">
      <w:pPr>
        <w:tabs>
          <w:tab w:val="clear" w:pos="1276"/>
          <w:tab w:val="clear" w:pos="1843"/>
          <w:tab w:val="clear" w:pos="5387"/>
          <w:tab w:val="clear" w:pos="5954"/>
        </w:tabs>
        <w:spacing w:before="0"/>
        <w:jc w:val="left"/>
        <w:rPr>
          <w:sz w:val="16"/>
          <w:szCs w:val="16"/>
          <w:lang w:val="fr-FR"/>
        </w:rPr>
      </w:pPr>
      <w:r w:rsidRPr="00872919">
        <w:rPr>
          <w:sz w:val="16"/>
          <w:szCs w:val="16"/>
          <w:lang w:val="fr-FR"/>
        </w:rPr>
        <w:tab/>
        <w:t>Codes de points sémaphores internationaux (CPSI).</w:t>
      </w:r>
    </w:p>
    <w:p w:rsidR="00872919" w:rsidRPr="00872919" w:rsidRDefault="00872919" w:rsidP="00872919">
      <w:pPr>
        <w:tabs>
          <w:tab w:val="clear" w:pos="1276"/>
          <w:tab w:val="clear" w:pos="1843"/>
          <w:tab w:val="clear" w:pos="5387"/>
          <w:tab w:val="clear" w:pos="5954"/>
        </w:tabs>
        <w:spacing w:before="0"/>
        <w:jc w:val="left"/>
        <w:rPr>
          <w:b/>
          <w:sz w:val="18"/>
          <w:szCs w:val="22"/>
          <w:lang w:val="es-ES"/>
        </w:rPr>
      </w:pPr>
      <w:r w:rsidRPr="00872919">
        <w:rPr>
          <w:sz w:val="16"/>
          <w:szCs w:val="16"/>
          <w:lang w:val="fr-FR"/>
        </w:rPr>
        <w:tab/>
      </w:r>
      <w:r w:rsidRPr="00872919">
        <w:rPr>
          <w:sz w:val="16"/>
          <w:szCs w:val="16"/>
          <w:lang w:val="es-ES"/>
        </w:rPr>
        <w:t>Códigos de puntos de señalización internacional (CPSI).</w:t>
      </w:r>
    </w:p>
    <w:p w:rsidR="00872919" w:rsidRPr="00872919" w:rsidRDefault="00872919" w:rsidP="00872919">
      <w:pPr>
        <w:rPr>
          <w:lang w:val="es-ES"/>
        </w:rPr>
      </w:pPr>
    </w:p>
    <w:p w:rsidR="00872919" w:rsidRDefault="0087291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r>
        <w:rPr>
          <w:rFonts w:eastAsia="SimSun" w:cs="Arial"/>
          <w:lang w:val="es-ES_tradnl" w:eastAsia="zh-CN"/>
        </w:rPr>
        <w:br w:type="page"/>
      </w:r>
    </w:p>
    <w:p w:rsidR="00872919" w:rsidRPr="00872919" w:rsidRDefault="00872919" w:rsidP="00872919">
      <w:pPr>
        <w:pStyle w:val="Heading20"/>
        <w:rPr>
          <w:lang w:val="en-US"/>
        </w:rPr>
      </w:pPr>
      <w:bookmarkStart w:id="1360" w:name="_Toc488848869"/>
      <w:r w:rsidRPr="00872919">
        <w:rPr>
          <w:lang w:val="en-US"/>
        </w:rPr>
        <w:lastRenderedPageBreak/>
        <w:t>List of Data Network Identification Codes (DNIC</w:t>
      </w:r>
      <w:proofErr w:type="gramStart"/>
      <w:r w:rsidRPr="00872919">
        <w:rPr>
          <w:lang w:val="en-US"/>
        </w:rPr>
        <w:t>)</w:t>
      </w:r>
      <w:proofErr w:type="gramEnd"/>
      <w:r w:rsidRPr="00872919">
        <w:rPr>
          <w:lang w:val="en-US"/>
        </w:rPr>
        <w:br/>
        <w:t>(According to Recommendation ITU-T X.121(10/2000))</w:t>
      </w:r>
      <w:r w:rsidRPr="00872919">
        <w:rPr>
          <w:lang w:val="en-US"/>
        </w:rPr>
        <w:br/>
        <w:t>(Position on 1 April 2011)</w:t>
      </w:r>
      <w:bookmarkEnd w:id="1360"/>
    </w:p>
    <w:p w:rsidR="00872919" w:rsidRPr="00872919" w:rsidRDefault="00872919" w:rsidP="00872919">
      <w:pPr>
        <w:tabs>
          <w:tab w:val="left" w:pos="1134"/>
          <w:tab w:val="left" w:pos="1560"/>
          <w:tab w:val="left" w:pos="2127"/>
        </w:tabs>
        <w:spacing w:before="0"/>
        <w:jc w:val="center"/>
        <w:rPr>
          <w:rFonts w:cs="FrugalSans"/>
          <w:bCs/>
        </w:rPr>
      </w:pPr>
      <w:r w:rsidRPr="00872919">
        <w:rPr>
          <w:rFonts w:cs="FrugalSans"/>
          <w:bCs/>
        </w:rPr>
        <w:t xml:space="preserve"> (Annex to ITU Operational Bulletin No. 977 – 1.IV.2011) </w:t>
      </w:r>
      <w:r w:rsidRPr="00872919">
        <w:rPr>
          <w:rFonts w:cs="FrugalSans"/>
          <w:bCs/>
        </w:rPr>
        <w:br/>
        <w:t>(Amendment No. 10)</w:t>
      </w:r>
    </w:p>
    <w:p w:rsidR="00872919" w:rsidRPr="00872919" w:rsidRDefault="00872919" w:rsidP="00872919">
      <w:pPr>
        <w:tabs>
          <w:tab w:val="left" w:pos="1134"/>
          <w:tab w:val="left" w:pos="1560"/>
          <w:tab w:val="left" w:pos="2127"/>
        </w:tabs>
        <w:spacing w:before="240"/>
        <w:rPr>
          <w:rFonts w:cs="FrugalSans"/>
          <w:b/>
        </w:rPr>
      </w:pPr>
      <w:r w:rsidRPr="00872919">
        <w:rPr>
          <w:rFonts w:cs="FrugalSans"/>
          <w:b/>
        </w:rPr>
        <w:t xml:space="preserve">P 14 </w:t>
      </w:r>
      <w:r w:rsidRPr="00872919">
        <w:rPr>
          <w:rFonts w:cs="FrugalSans"/>
          <w:b/>
        </w:rPr>
        <w:tab/>
        <w:t xml:space="preserve">Japan </w:t>
      </w:r>
      <w:r w:rsidRPr="00872919">
        <w:rPr>
          <w:rFonts w:cs="FrugalSans"/>
          <w:b/>
        </w:rPr>
        <w:tab/>
      </w:r>
      <w:r w:rsidRPr="00872919">
        <w:rPr>
          <w:rFonts w:cs="FrugalSans"/>
          <w:b/>
        </w:rPr>
        <w:tab/>
        <w:t>REP all information by:</w:t>
      </w:r>
    </w:p>
    <w:p w:rsidR="00872919" w:rsidRPr="00872919" w:rsidRDefault="00872919" w:rsidP="00872919">
      <w:pPr>
        <w:spacing w:before="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992"/>
        <w:gridCol w:w="6245"/>
      </w:tblGrid>
      <w:tr w:rsidR="00872919" w:rsidRPr="00872919" w:rsidTr="00872919">
        <w:trPr>
          <w:cantSplit/>
          <w:trHeight w:val="20"/>
          <w:jc w:val="center"/>
        </w:trPr>
        <w:tc>
          <w:tcPr>
            <w:tcW w:w="1835" w:type="dxa"/>
            <w:tcBorders>
              <w:top w:val="single" w:sz="4" w:space="0" w:color="auto"/>
              <w:left w:val="single" w:sz="6" w:space="0" w:color="auto"/>
              <w:bottom w:val="single" w:sz="4" w:space="0" w:color="auto"/>
              <w:right w:val="single" w:sz="4" w:space="0" w:color="auto"/>
            </w:tcBorders>
          </w:tcPr>
          <w:p w:rsidR="00872919" w:rsidRPr="00872919" w:rsidRDefault="00872919" w:rsidP="00872919">
            <w:pPr>
              <w:spacing w:before="100" w:after="100"/>
              <w:jc w:val="center"/>
              <w:rPr>
                <w:rFonts w:cs="Arial"/>
                <w:i/>
                <w:sz w:val="18"/>
                <w:szCs w:val="18"/>
              </w:rPr>
            </w:pPr>
            <w:r w:rsidRPr="00872919">
              <w:rPr>
                <w:rFonts w:cs="Arial"/>
                <w:i/>
                <w:sz w:val="18"/>
                <w:szCs w:val="18"/>
              </w:rPr>
              <w:t>Country/Geographical area</w:t>
            </w:r>
          </w:p>
        </w:tc>
        <w:tc>
          <w:tcPr>
            <w:tcW w:w="992" w:type="dxa"/>
            <w:tcBorders>
              <w:top w:val="single" w:sz="4" w:space="0" w:color="auto"/>
              <w:left w:val="single" w:sz="4" w:space="0" w:color="auto"/>
              <w:bottom w:val="single" w:sz="4" w:space="0" w:color="auto"/>
              <w:right w:val="single" w:sz="4" w:space="0" w:color="auto"/>
            </w:tcBorders>
          </w:tcPr>
          <w:p w:rsidR="00872919" w:rsidRPr="00872919" w:rsidRDefault="00872919" w:rsidP="00872919">
            <w:pPr>
              <w:spacing w:before="100" w:after="100"/>
              <w:jc w:val="center"/>
              <w:rPr>
                <w:rFonts w:cs="Arial"/>
                <w:i/>
                <w:sz w:val="18"/>
                <w:szCs w:val="18"/>
              </w:rPr>
            </w:pPr>
            <w:r w:rsidRPr="00872919">
              <w:rPr>
                <w:rFonts w:cs="Arial"/>
                <w:i/>
                <w:sz w:val="18"/>
                <w:szCs w:val="18"/>
              </w:rPr>
              <w:t>DNIC No.</w:t>
            </w:r>
          </w:p>
        </w:tc>
        <w:tc>
          <w:tcPr>
            <w:tcW w:w="6245" w:type="dxa"/>
            <w:tcBorders>
              <w:top w:val="single" w:sz="4" w:space="0" w:color="auto"/>
              <w:left w:val="single" w:sz="4" w:space="0" w:color="auto"/>
              <w:bottom w:val="single" w:sz="4" w:space="0" w:color="auto"/>
              <w:right w:val="single" w:sz="4" w:space="0" w:color="auto"/>
            </w:tcBorders>
          </w:tcPr>
          <w:p w:rsidR="00872919" w:rsidRPr="00872919" w:rsidRDefault="00872919" w:rsidP="00872919">
            <w:pPr>
              <w:spacing w:before="100" w:after="100"/>
              <w:jc w:val="center"/>
              <w:rPr>
                <w:rFonts w:cs="Arial"/>
                <w:i/>
                <w:sz w:val="18"/>
                <w:szCs w:val="18"/>
              </w:rPr>
            </w:pPr>
            <w:r w:rsidRPr="00872919">
              <w:rPr>
                <w:rFonts w:cs="Arial"/>
                <w:i/>
                <w:sz w:val="18"/>
                <w:szCs w:val="18"/>
              </w:rPr>
              <w:t>Name of network to which a DNIC is allocated</w:t>
            </w:r>
          </w:p>
        </w:tc>
      </w:tr>
      <w:tr w:rsidR="00872919" w:rsidRPr="00872919" w:rsidTr="00872919">
        <w:trPr>
          <w:cantSplit/>
          <w:trHeight w:val="20"/>
          <w:jc w:val="center"/>
        </w:trPr>
        <w:tc>
          <w:tcPr>
            <w:tcW w:w="1835" w:type="dxa"/>
            <w:tcBorders>
              <w:top w:val="single" w:sz="4" w:space="0" w:color="auto"/>
              <w:left w:val="single" w:sz="6" w:space="0" w:color="auto"/>
              <w:bottom w:val="nil"/>
              <w:right w:val="single" w:sz="4" w:space="0" w:color="auto"/>
            </w:tcBorders>
          </w:tcPr>
          <w:p w:rsidR="00872919" w:rsidRPr="00872919" w:rsidRDefault="00872919" w:rsidP="00872919">
            <w:pPr>
              <w:spacing w:before="60" w:after="60"/>
              <w:rPr>
                <w:rFonts w:cs="Arial"/>
                <w:iCs/>
                <w:sz w:val="18"/>
                <w:szCs w:val="18"/>
              </w:rPr>
            </w:pPr>
            <w:r w:rsidRPr="00872919">
              <w:rPr>
                <w:rFonts w:cs="Arial"/>
                <w:iCs/>
                <w:sz w:val="18"/>
                <w:szCs w:val="18"/>
              </w:rPr>
              <w:t>JAPON</w:t>
            </w:r>
          </w:p>
        </w:tc>
        <w:tc>
          <w:tcPr>
            <w:tcW w:w="992" w:type="dxa"/>
            <w:tcBorders>
              <w:top w:val="nil"/>
              <w:left w:val="single" w:sz="4" w:space="0" w:color="auto"/>
              <w:bottom w:val="single" w:sz="4" w:space="0" w:color="auto"/>
              <w:right w:val="single" w:sz="4" w:space="0" w:color="auto"/>
            </w:tcBorders>
          </w:tcPr>
          <w:p w:rsidR="00872919" w:rsidRPr="00872919" w:rsidRDefault="00872919" w:rsidP="00872919">
            <w:pPr>
              <w:spacing w:before="60" w:after="60"/>
              <w:jc w:val="center"/>
              <w:rPr>
                <w:rFonts w:cs="Arial"/>
                <w:sz w:val="18"/>
                <w:szCs w:val="18"/>
              </w:rPr>
            </w:pPr>
            <w:r w:rsidRPr="00872919">
              <w:rPr>
                <w:rFonts w:cs="Arial"/>
                <w:sz w:val="18"/>
                <w:szCs w:val="18"/>
              </w:rPr>
              <w:t>440 1</w:t>
            </w:r>
          </w:p>
        </w:tc>
        <w:tc>
          <w:tcPr>
            <w:tcW w:w="6245" w:type="dxa"/>
            <w:tcBorders>
              <w:top w:val="nil"/>
              <w:left w:val="single" w:sz="4" w:space="0" w:color="auto"/>
              <w:bottom w:val="single" w:sz="4" w:space="0" w:color="auto"/>
              <w:right w:val="single" w:sz="4" w:space="0" w:color="auto"/>
            </w:tcBorders>
          </w:tcPr>
          <w:p w:rsidR="00872919" w:rsidRPr="00872919" w:rsidRDefault="00872919" w:rsidP="00872919">
            <w:pPr>
              <w:spacing w:before="60" w:after="60"/>
              <w:rPr>
                <w:rFonts w:cs="Arial"/>
                <w:sz w:val="18"/>
                <w:szCs w:val="18"/>
              </w:rPr>
            </w:pPr>
            <w:r w:rsidRPr="00872919">
              <w:rPr>
                <w:rFonts w:cs="Arial"/>
                <w:sz w:val="18"/>
                <w:szCs w:val="18"/>
              </w:rPr>
              <w:t>DDX-P (NTT Communications Corporation)</w:t>
            </w:r>
          </w:p>
        </w:tc>
      </w:tr>
      <w:tr w:rsidR="00872919" w:rsidRPr="00872919" w:rsidTr="00872919">
        <w:trPr>
          <w:cantSplit/>
          <w:trHeight w:val="20"/>
          <w:jc w:val="center"/>
        </w:trPr>
        <w:tc>
          <w:tcPr>
            <w:tcW w:w="1835" w:type="dxa"/>
            <w:tcBorders>
              <w:top w:val="nil"/>
              <w:left w:val="single" w:sz="6" w:space="0" w:color="auto"/>
              <w:bottom w:val="nil"/>
              <w:right w:val="single" w:sz="4" w:space="0" w:color="auto"/>
            </w:tcBorders>
          </w:tcPr>
          <w:p w:rsidR="00872919" w:rsidRPr="00872919" w:rsidRDefault="00872919" w:rsidP="00872919">
            <w:pPr>
              <w:spacing w:before="60" w:after="60"/>
              <w:rPr>
                <w:rFonts w:cs="Arial"/>
                <w:i/>
                <w:sz w:val="18"/>
                <w:szCs w:val="18"/>
              </w:rPr>
            </w:pPr>
            <w:r w:rsidRPr="00872919">
              <w:rPr>
                <w:rFonts w:cs="Arial"/>
                <w:i/>
                <w:sz w:val="18"/>
                <w:szCs w:val="18"/>
              </w:rPr>
              <w:t>JAPAN</w:t>
            </w:r>
          </w:p>
        </w:tc>
        <w:tc>
          <w:tcPr>
            <w:tcW w:w="992" w:type="dxa"/>
            <w:tcBorders>
              <w:top w:val="nil"/>
              <w:left w:val="single" w:sz="4" w:space="0" w:color="auto"/>
              <w:bottom w:val="single" w:sz="4" w:space="0" w:color="auto"/>
              <w:right w:val="single" w:sz="4" w:space="0" w:color="auto"/>
            </w:tcBorders>
          </w:tcPr>
          <w:p w:rsidR="00872919" w:rsidRPr="00872919" w:rsidRDefault="00872919" w:rsidP="00872919">
            <w:pPr>
              <w:spacing w:before="60" w:after="60"/>
              <w:jc w:val="center"/>
              <w:rPr>
                <w:rFonts w:cs="Arial"/>
                <w:sz w:val="18"/>
                <w:szCs w:val="18"/>
              </w:rPr>
            </w:pPr>
            <w:r w:rsidRPr="00872919">
              <w:rPr>
                <w:rFonts w:cs="Arial"/>
                <w:sz w:val="18"/>
                <w:szCs w:val="18"/>
              </w:rPr>
              <w:t>440 2</w:t>
            </w:r>
          </w:p>
        </w:tc>
        <w:tc>
          <w:tcPr>
            <w:tcW w:w="6245" w:type="dxa"/>
            <w:tcBorders>
              <w:top w:val="nil"/>
              <w:left w:val="single" w:sz="4" w:space="0" w:color="auto"/>
              <w:bottom w:val="single" w:sz="4" w:space="0" w:color="auto"/>
              <w:right w:val="single" w:sz="4" w:space="0" w:color="auto"/>
            </w:tcBorders>
          </w:tcPr>
          <w:p w:rsidR="00872919" w:rsidRPr="00872919" w:rsidRDefault="00872919" w:rsidP="00872919">
            <w:pPr>
              <w:spacing w:before="60" w:after="60"/>
              <w:rPr>
                <w:rFonts w:cs="Arial"/>
                <w:sz w:val="18"/>
                <w:szCs w:val="18"/>
              </w:rPr>
            </w:pPr>
            <w:r w:rsidRPr="00872919">
              <w:rPr>
                <w:rFonts w:cs="Arial"/>
                <w:sz w:val="18"/>
                <w:szCs w:val="18"/>
              </w:rPr>
              <w:t>NEC-NET (NEC Corporation)</w:t>
            </w:r>
          </w:p>
        </w:tc>
      </w:tr>
      <w:tr w:rsidR="00872919" w:rsidRPr="00872919" w:rsidTr="00872919">
        <w:trPr>
          <w:cantSplit/>
          <w:trHeight w:val="20"/>
          <w:jc w:val="center"/>
        </w:trPr>
        <w:tc>
          <w:tcPr>
            <w:tcW w:w="1835" w:type="dxa"/>
            <w:tcBorders>
              <w:top w:val="nil"/>
              <w:left w:val="single" w:sz="6" w:space="0" w:color="auto"/>
              <w:bottom w:val="nil"/>
              <w:right w:val="single" w:sz="4" w:space="0" w:color="auto"/>
            </w:tcBorders>
          </w:tcPr>
          <w:p w:rsidR="00872919" w:rsidRPr="00872919" w:rsidRDefault="00872919" w:rsidP="00872919">
            <w:pPr>
              <w:spacing w:before="60" w:after="60"/>
              <w:rPr>
                <w:rFonts w:cs="Arial"/>
                <w:iCs/>
                <w:sz w:val="18"/>
                <w:szCs w:val="18"/>
              </w:rPr>
            </w:pPr>
            <w:r w:rsidRPr="00872919">
              <w:rPr>
                <w:rFonts w:cs="Arial"/>
                <w:iCs/>
                <w:sz w:val="18"/>
                <w:szCs w:val="18"/>
              </w:rPr>
              <w:t>JAPÓN</w:t>
            </w:r>
          </w:p>
        </w:tc>
        <w:tc>
          <w:tcPr>
            <w:tcW w:w="992" w:type="dxa"/>
            <w:tcBorders>
              <w:top w:val="nil"/>
              <w:left w:val="single" w:sz="4" w:space="0" w:color="auto"/>
              <w:bottom w:val="single" w:sz="4" w:space="0" w:color="auto"/>
              <w:right w:val="single" w:sz="4" w:space="0" w:color="auto"/>
            </w:tcBorders>
          </w:tcPr>
          <w:p w:rsidR="00872919" w:rsidRPr="00872919" w:rsidRDefault="00872919" w:rsidP="00872919">
            <w:pPr>
              <w:spacing w:before="60" w:after="60"/>
              <w:jc w:val="center"/>
              <w:rPr>
                <w:rFonts w:cs="Arial"/>
                <w:sz w:val="18"/>
                <w:szCs w:val="18"/>
              </w:rPr>
            </w:pPr>
            <w:r w:rsidRPr="00872919">
              <w:rPr>
                <w:rFonts w:cs="Arial"/>
                <w:sz w:val="18"/>
                <w:szCs w:val="18"/>
              </w:rPr>
              <w:t>440 5</w:t>
            </w:r>
          </w:p>
        </w:tc>
        <w:tc>
          <w:tcPr>
            <w:tcW w:w="6245" w:type="dxa"/>
            <w:tcBorders>
              <w:top w:val="nil"/>
              <w:left w:val="single" w:sz="4" w:space="0" w:color="auto"/>
              <w:bottom w:val="single" w:sz="4" w:space="0" w:color="auto"/>
              <w:right w:val="single" w:sz="4" w:space="0" w:color="auto"/>
            </w:tcBorders>
          </w:tcPr>
          <w:p w:rsidR="00872919" w:rsidRPr="00872919" w:rsidRDefault="00872919" w:rsidP="00872919">
            <w:pPr>
              <w:spacing w:before="60" w:after="60"/>
              <w:rPr>
                <w:rFonts w:cs="Arial"/>
                <w:sz w:val="18"/>
                <w:szCs w:val="18"/>
              </w:rPr>
            </w:pPr>
            <w:r w:rsidRPr="00872919">
              <w:rPr>
                <w:rFonts w:cs="Arial"/>
                <w:sz w:val="18"/>
                <w:szCs w:val="18"/>
              </w:rPr>
              <w:t>NCC-VAN (Nomura Research Institute, Ltd.)</w:t>
            </w:r>
          </w:p>
        </w:tc>
      </w:tr>
      <w:tr w:rsidR="00872919" w:rsidRPr="00872919" w:rsidTr="00872919">
        <w:trPr>
          <w:cantSplit/>
          <w:trHeight w:val="20"/>
          <w:jc w:val="center"/>
        </w:trPr>
        <w:tc>
          <w:tcPr>
            <w:tcW w:w="1835" w:type="dxa"/>
            <w:tcBorders>
              <w:top w:val="nil"/>
              <w:left w:val="single" w:sz="6" w:space="0" w:color="auto"/>
              <w:bottom w:val="nil"/>
              <w:right w:val="single" w:sz="4" w:space="0" w:color="auto"/>
            </w:tcBorders>
          </w:tcPr>
          <w:p w:rsidR="00872919" w:rsidRPr="00872919" w:rsidRDefault="00872919" w:rsidP="00872919">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872919" w:rsidRPr="00872919" w:rsidRDefault="00872919" w:rsidP="00872919">
            <w:pPr>
              <w:spacing w:before="60" w:after="60"/>
              <w:jc w:val="center"/>
              <w:rPr>
                <w:rFonts w:cs="Arial"/>
                <w:sz w:val="18"/>
                <w:szCs w:val="18"/>
              </w:rPr>
            </w:pPr>
            <w:r w:rsidRPr="00872919">
              <w:rPr>
                <w:rFonts w:cs="Arial"/>
                <w:sz w:val="18"/>
                <w:szCs w:val="18"/>
              </w:rPr>
              <w:t>441 7</w:t>
            </w:r>
          </w:p>
        </w:tc>
        <w:tc>
          <w:tcPr>
            <w:tcW w:w="6245" w:type="dxa"/>
            <w:tcBorders>
              <w:top w:val="nil"/>
              <w:left w:val="single" w:sz="4" w:space="0" w:color="auto"/>
              <w:bottom w:val="single" w:sz="4" w:space="0" w:color="auto"/>
              <w:right w:val="single" w:sz="4" w:space="0" w:color="auto"/>
            </w:tcBorders>
          </w:tcPr>
          <w:p w:rsidR="00872919" w:rsidRPr="00872919" w:rsidRDefault="00872919" w:rsidP="00872919">
            <w:pPr>
              <w:spacing w:before="60" w:after="60"/>
              <w:rPr>
                <w:rFonts w:cs="Arial"/>
                <w:sz w:val="18"/>
                <w:szCs w:val="18"/>
              </w:rPr>
            </w:pPr>
            <w:r w:rsidRPr="00872919">
              <w:rPr>
                <w:rFonts w:cs="Arial"/>
                <w:sz w:val="18"/>
                <w:szCs w:val="18"/>
              </w:rPr>
              <w:t>TIS-Net (TIS Inc.)</w:t>
            </w:r>
          </w:p>
        </w:tc>
      </w:tr>
      <w:tr w:rsidR="00872919" w:rsidRPr="00872919" w:rsidTr="00872919">
        <w:trPr>
          <w:cantSplit/>
          <w:trHeight w:val="20"/>
          <w:jc w:val="center"/>
        </w:trPr>
        <w:tc>
          <w:tcPr>
            <w:tcW w:w="1835" w:type="dxa"/>
            <w:tcBorders>
              <w:top w:val="nil"/>
              <w:left w:val="single" w:sz="6" w:space="0" w:color="auto"/>
              <w:bottom w:val="nil"/>
              <w:right w:val="single" w:sz="4" w:space="0" w:color="auto"/>
            </w:tcBorders>
          </w:tcPr>
          <w:p w:rsidR="00872919" w:rsidRPr="00872919" w:rsidRDefault="00872919" w:rsidP="00872919">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872919" w:rsidRPr="00872919" w:rsidRDefault="00872919" w:rsidP="00872919">
            <w:pPr>
              <w:spacing w:before="60" w:after="60"/>
              <w:jc w:val="center"/>
              <w:rPr>
                <w:rFonts w:cs="Arial"/>
                <w:sz w:val="18"/>
                <w:szCs w:val="18"/>
              </w:rPr>
            </w:pPr>
            <w:r w:rsidRPr="00872919">
              <w:rPr>
                <w:rFonts w:cs="Arial"/>
                <w:sz w:val="18"/>
                <w:szCs w:val="18"/>
              </w:rPr>
              <w:t>441 8</w:t>
            </w:r>
          </w:p>
        </w:tc>
        <w:tc>
          <w:tcPr>
            <w:tcW w:w="6245" w:type="dxa"/>
            <w:tcBorders>
              <w:top w:val="nil"/>
              <w:left w:val="single" w:sz="4" w:space="0" w:color="auto"/>
              <w:bottom w:val="single" w:sz="4" w:space="0" w:color="auto"/>
              <w:right w:val="single" w:sz="4" w:space="0" w:color="auto"/>
            </w:tcBorders>
          </w:tcPr>
          <w:p w:rsidR="00872919" w:rsidRPr="00872919" w:rsidRDefault="00872919" w:rsidP="00872919">
            <w:pPr>
              <w:spacing w:before="60" w:after="60"/>
              <w:rPr>
                <w:rFonts w:cs="Arial"/>
                <w:sz w:val="18"/>
                <w:szCs w:val="18"/>
              </w:rPr>
            </w:pPr>
            <w:r w:rsidRPr="00872919">
              <w:rPr>
                <w:rFonts w:cs="Arial"/>
                <w:sz w:val="18"/>
                <w:szCs w:val="18"/>
              </w:rPr>
              <w:t>TG-VAN (TOSHIBA Corporation)</w:t>
            </w:r>
          </w:p>
        </w:tc>
      </w:tr>
      <w:tr w:rsidR="00872919" w:rsidRPr="00872919" w:rsidTr="00872919">
        <w:trPr>
          <w:cantSplit/>
          <w:trHeight w:val="20"/>
          <w:jc w:val="center"/>
        </w:trPr>
        <w:tc>
          <w:tcPr>
            <w:tcW w:w="1835" w:type="dxa"/>
            <w:tcBorders>
              <w:top w:val="nil"/>
              <w:left w:val="single" w:sz="6" w:space="0" w:color="auto"/>
              <w:bottom w:val="nil"/>
              <w:right w:val="single" w:sz="4" w:space="0" w:color="auto"/>
            </w:tcBorders>
          </w:tcPr>
          <w:p w:rsidR="00872919" w:rsidRPr="00872919" w:rsidRDefault="00872919" w:rsidP="00872919">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872919" w:rsidRPr="00872919" w:rsidRDefault="00872919" w:rsidP="00872919">
            <w:pPr>
              <w:spacing w:before="60" w:after="60"/>
              <w:jc w:val="center"/>
              <w:rPr>
                <w:rFonts w:cs="Arial"/>
                <w:sz w:val="18"/>
                <w:szCs w:val="18"/>
              </w:rPr>
            </w:pPr>
            <w:r w:rsidRPr="00872919">
              <w:rPr>
                <w:rFonts w:cs="Arial"/>
                <w:sz w:val="18"/>
                <w:szCs w:val="18"/>
              </w:rPr>
              <w:t>442 4</w:t>
            </w:r>
          </w:p>
        </w:tc>
        <w:tc>
          <w:tcPr>
            <w:tcW w:w="6245" w:type="dxa"/>
            <w:tcBorders>
              <w:top w:val="nil"/>
              <w:left w:val="single" w:sz="4" w:space="0" w:color="auto"/>
              <w:bottom w:val="single" w:sz="4" w:space="0" w:color="auto"/>
              <w:right w:val="single" w:sz="4" w:space="0" w:color="auto"/>
            </w:tcBorders>
          </w:tcPr>
          <w:p w:rsidR="00872919" w:rsidRPr="00872919" w:rsidRDefault="00872919" w:rsidP="00872919">
            <w:pPr>
              <w:spacing w:before="60" w:after="60"/>
              <w:rPr>
                <w:rFonts w:cs="Arial"/>
                <w:sz w:val="18"/>
                <w:szCs w:val="18"/>
              </w:rPr>
            </w:pPr>
            <w:r w:rsidRPr="00872919">
              <w:rPr>
                <w:rFonts w:cs="Arial"/>
                <w:sz w:val="18"/>
                <w:szCs w:val="18"/>
              </w:rPr>
              <w:t>SITA NETWORK</w:t>
            </w:r>
          </w:p>
        </w:tc>
      </w:tr>
      <w:tr w:rsidR="00872919" w:rsidRPr="00872919" w:rsidTr="00872919">
        <w:trPr>
          <w:cantSplit/>
          <w:trHeight w:val="20"/>
          <w:jc w:val="center"/>
        </w:trPr>
        <w:tc>
          <w:tcPr>
            <w:tcW w:w="1835" w:type="dxa"/>
            <w:tcBorders>
              <w:top w:val="nil"/>
              <w:left w:val="single" w:sz="6" w:space="0" w:color="auto"/>
              <w:bottom w:val="single" w:sz="4" w:space="0" w:color="auto"/>
              <w:right w:val="single" w:sz="4" w:space="0" w:color="auto"/>
            </w:tcBorders>
          </w:tcPr>
          <w:p w:rsidR="00872919" w:rsidRPr="00872919" w:rsidRDefault="00872919" w:rsidP="00872919">
            <w:pPr>
              <w:spacing w:before="60" w:after="60"/>
              <w:rPr>
                <w:rFonts w:cs="Arial"/>
                <w:i/>
                <w:sz w:val="18"/>
                <w:szCs w:val="18"/>
              </w:rPr>
            </w:pPr>
          </w:p>
        </w:tc>
        <w:tc>
          <w:tcPr>
            <w:tcW w:w="992" w:type="dxa"/>
            <w:tcBorders>
              <w:top w:val="nil"/>
              <w:left w:val="single" w:sz="4" w:space="0" w:color="auto"/>
              <w:bottom w:val="single" w:sz="4" w:space="0" w:color="auto"/>
              <w:right w:val="single" w:sz="4" w:space="0" w:color="auto"/>
            </w:tcBorders>
          </w:tcPr>
          <w:p w:rsidR="00872919" w:rsidRPr="00872919" w:rsidRDefault="00872919" w:rsidP="00872919">
            <w:pPr>
              <w:spacing w:before="60" w:after="60"/>
              <w:jc w:val="center"/>
              <w:rPr>
                <w:rFonts w:cs="Arial"/>
                <w:sz w:val="18"/>
                <w:szCs w:val="18"/>
              </w:rPr>
            </w:pPr>
            <w:r w:rsidRPr="00872919">
              <w:rPr>
                <w:rFonts w:cs="Arial"/>
                <w:sz w:val="18"/>
                <w:szCs w:val="18"/>
              </w:rPr>
              <w:t>442 5</w:t>
            </w:r>
          </w:p>
        </w:tc>
        <w:tc>
          <w:tcPr>
            <w:tcW w:w="6245" w:type="dxa"/>
            <w:tcBorders>
              <w:top w:val="nil"/>
              <w:left w:val="single" w:sz="4" w:space="0" w:color="auto"/>
              <w:bottom w:val="single" w:sz="4" w:space="0" w:color="auto"/>
              <w:right w:val="single" w:sz="4" w:space="0" w:color="auto"/>
            </w:tcBorders>
          </w:tcPr>
          <w:p w:rsidR="00872919" w:rsidRPr="00872919" w:rsidRDefault="00872919" w:rsidP="00872919">
            <w:pPr>
              <w:spacing w:before="60" w:after="60"/>
              <w:rPr>
                <w:rFonts w:cs="Arial"/>
                <w:sz w:val="18"/>
                <w:szCs w:val="18"/>
              </w:rPr>
            </w:pPr>
            <w:r w:rsidRPr="00872919">
              <w:rPr>
                <w:rFonts w:cs="Arial"/>
                <w:sz w:val="18"/>
                <w:szCs w:val="18"/>
              </w:rPr>
              <w:t>GLOBAL MANAGED DATA SERVICE (Cable &amp; Wireless IDC-Si)</w:t>
            </w:r>
          </w:p>
        </w:tc>
      </w:tr>
    </w:tbl>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pPr>
    </w:p>
    <w:p w:rsidR="00872919" w:rsidRPr="00872919" w:rsidRDefault="00872919" w:rsidP="00244613">
      <w:pPr>
        <w:tabs>
          <w:tab w:val="clear" w:pos="567"/>
          <w:tab w:val="clear" w:pos="1276"/>
          <w:tab w:val="clear" w:pos="1843"/>
          <w:tab w:val="clear" w:pos="5387"/>
          <w:tab w:val="clear" w:pos="5954"/>
        </w:tabs>
        <w:overflowPunct/>
        <w:autoSpaceDE/>
        <w:autoSpaceDN/>
        <w:adjustRightInd/>
        <w:spacing w:before="0"/>
        <w:jc w:val="left"/>
        <w:textAlignment w:val="auto"/>
      </w:pPr>
      <w:r w:rsidRPr="00872919">
        <w:t xml:space="preserve">See also pages </w:t>
      </w:r>
      <w:r w:rsidR="00244613" w:rsidRPr="00244613">
        <w:rPr>
          <w:b/>
          <w:bCs/>
        </w:rPr>
        <w:t>4</w:t>
      </w:r>
      <w:r w:rsidRPr="00244613">
        <w:rPr>
          <w:b/>
          <w:bCs/>
        </w:rPr>
        <w:t>-</w:t>
      </w:r>
      <w:r w:rsidR="00244613" w:rsidRPr="00244613">
        <w:rPr>
          <w:b/>
          <w:bCs/>
        </w:rPr>
        <w:t>5</w:t>
      </w:r>
      <w:r w:rsidRPr="00872919">
        <w:t xml:space="preserve"> of this ITU Operational Bulletin No. 1129.</w:t>
      </w:r>
    </w:p>
    <w:p w:rsidR="00872919" w:rsidRDefault="00872919" w:rsidP="00872919">
      <w:pPr>
        <w:rPr>
          <w:rFonts w:eastAsia="SimSun"/>
          <w:lang w:val="en-US" w:eastAsia="zh-CN"/>
        </w:rPr>
      </w:pPr>
    </w:p>
    <w:p w:rsidR="00162A26" w:rsidRPr="00872919" w:rsidRDefault="00162A26" w:rsidP="00872919">
      <w:pPr>
        <w:rPr>
          <w:rFonts w:eastAsia="SimSun"/>
          <w:lang w:val="en-US" w:eastAsia="zh-CN"/>
        </w:rPr>
      </w:pPr>
    </w:p>
    <w:p w:rsidR="00872919" w:rsidRPr="00872919" w:rsidRDefault="00872919" w:rsidP="00872919">
      <w:pPr>
        <w:pStyle w:val="Heading20"/>
        <w:rPr>
          <w:lang w:val="en-US"/>
        </w:rPr>
      </w:pPr>
      <w:bookmarkStart w:id="1361" w:name="_Toc488848870"/>
      <w:r w:rsidRPr="00872919">
        <w:rPr>
          <w:lang w:val="en-US"/>
        </w:rPr>
        <w:t xml:space="preserve">National Numbering Plan </w:t>
      </w:r>
      <w:r w:rsidRPr="00872919">
        <w:rPr>
          <w:lang w:val="en-US"/>
        </w:rPr>
        <w:br/>
        <w:t>(According to Recommendation ITU-T E.129 (01/2013))</w:t>
      </w:r>
      <w:bookmarkEnd w:id="1361"/>
    </w:p>
    <w:p w:rsidR="00872919" w:rsidRPr="00872919" w:rsidRDefault="00872919" w:rsidP="00872919">
      <w:pPr>
        <w:tabs>
          <w:tab w:val="clear" w:pos="1276"/>
          <w:tab w:val="clear" w:pos="1843"/>
          <w:tab w:val="left" w:pos="1134"/>
          <w:tab w:val="left" w:pos="1560"/>
          <w:tab w:val="left" w:pos="2127"/>
        </w:tabs>
        <w:spacing w:after="80"/>
        <w:jc w:val="center"/>
        <w:outlineLvl w:val="2"/>
        <w:rPr>
          <w:rFonts w:eastAsia="SimSun" w:cs="Arial"/>
        </w:rPr>
      </w:pPr>
      <w:bookmarkStart w:id="1362" w:name="_Toc36875244"/>
      <w:bookmarkStart w:id="1363" w:name="_Toc488848871"/>
      <w:r w:rsidRPr="00872919">
        <w:rPr>
          <w:rFonts w:eastAsia="SimSun" w:cs="Arial"/>
          <w:lang w:val="en-US"/>
        </w:rPr>
        <w:t>Web:</w:t>
      </w:r>
      <w:bookmarkEnd w:id="1362"/>
      <w:r w:rsidRPr="00872919">
        <w:rPr>
          <w:rFonts w:eastAsia="SimSun" w:cs="Arial"/>
          <w:lang w:val="en-US"/>
        </w:rPr>
        <w:t xml:space="preserve"> </w:t>
      </w:r>
      <w:r w:rsidRPr="00872919">
        <w:rPr>
          <w:rFonts w:eastAsia="SimSun" w:cs="Arial"/>
        </w:rPr>
        <w:t>www.itu.int/itu-t/inr/nnp/index.html</w:t>
      </w:r>
      <w:bookmarkEnd w:id="1363"/>
    </w:p>
    <w:p w:rsidR="00872919" w:rsidRPr="00872919" w:rsidRDefault="00872919" w:rsidP="00872919">
      <w:pPr>
        <w:rPr>
          <w:rFonts w:eastAsia="SimSun"/>
        </w:rPr>
      </w:pPr>
      <w:r w:rsidRPr="00872919">
        <w:rPr>
          <w:rFonts w:eastAsia="SimSun"/>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872919" w:rsidRPr="00872919" w:rsidRDefault="00872919" w:rsidP="00872919">
      <w:pPr>
        <w:rPr>
          <w:rFonts w:eastAsia="SimSun"/>
          <w:lang w:val="en-US"/>
        </w:rPr>
      </w:pPr>
      <w:r w:rsidRPr="00872919">
        <w:rPr>
          <w:rFonts w:eastAsia="SimSun"/>
          <w:lang w:val="en-US"/>
        </w:rPr>
        <w:t xml:space="preserve">For their numbering website, or when sending their information to ITU/TSB (e-mail: </w:t>
      </w:r>
      <w:hyperlink r:id="rId18" w:history="1">
        <w:r w:rsidRPr="00872919">
          <w:rPr>
            <w:rFonts w:eastAsia="SimSun"/>
            <w:lang w:val="en-US"/>
          </w:rPr>
          <w:t>tsbtson@itu.int</w:t>
        </w:r>
      </w:hyperlink>
      <w:r w:rsidRPr="00872919">
        <w:rPr>
          <w:rFonts w:eastAsia="SimSun"/>
          <w:lang w:val="en-US"/>
        </w:rPr>
        <w:t>), administrations are kindly requested to use the format as explained in Recommendation ITU-T E.129. They are reminded that they will be responsible for the timely update of this information.</w:t>
      </w:r>
    </w:p>
    <w:p w:rsidR="00872919" w:rsidRPr="00872919" w:rsidRDefault="00872919" w:rsidP="00872919">
      <w:pPr>
        <w:rPr>
          <w:rFonts w:eastAsia="SimSun"/>
          <w:lang w:val="en-US"/>
        </w:rPr>
      </w:pPr>
      <w:r w:rsidRPr="00872919">
        <w:rPr>
          <w:rFonts w:eastAsia="SimSun"/>
          <w:lang w:val="en-US"/>
        </w:rPr>
        <w:t xml:space="preserve">From </w:t>
      </w:r>
      <w:r w:rsidRPr="00872919">
        <w:rPr>
          <w:rFonts w:eastAsia="SimSun"/>
        </w:rPr>
        <w:t xml:space="preserve">1.VII.2017, </w:t>
      </w:r>
      <w:r w:rsidRPr="00872919">
        <w:rPr>
          <w:rFonts w:eastAsia="SimSun"/>
          <w:lang w:val="en-US"/>
        </w:rPr>
        <w:t>the following countries/geographical areas have updated their national numbering plan on our site:</w:t>
      </w:r>
    </w:p>
    <w:p w:rsidR="00872919" w:rsidRPr="00872919" w:rsidRDefault="00872919" w:rsidP="0087291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39"/>
        <w:gridCol w:w="3294"/>
      </w:tblGrid>
      <w:tr w:rsidR="00872919" w:rsidRPr="00872919" w:rsidTr="00926F66">
        <w:trPr>
          <w:jc w:val="center"/>
        </w:trPr>
        <w:tc>
          <w:tcPr>
            <w:tcW w:w="3539" w:type="dxa"/>
            <w:tcBorders>
              <w:top w:val="single" w:sz="4" w:space="0" w:color="auto"/>
              <w:bottom w:val="single" w:sz="4" w:space="0" w:color="auto"/>
              <w:right w:val="single" w:sz="4" w:space="0" w:color="auto"/>
            </w:tcBorders>
            <w:hideMark/>
          </w:tcPr>
          <w:p w:rsidR="00872919" w:rsidRPr="00872919" w:rsidRDefault="00872919" w:rsidP="00872919">
            <w:pPr>
              <w:tabs>
                <w:tab w:val="clear" w:pos="567"/>
                <w:tab w:val="clear" w:pos="1276"/>
                <w:tab w:val="clear" w:pos="1843"/>
                <w:tab w:val="clear" w:pos="5387"/>
                <w:tab w:val="clear" w:pos="5954"/>
              </w:tabs>
              <w:overflowPunct/>
              <w:spacing w:before="40" w:after="40"/>
              <w:jc w:val="center"/>
              <w:textAlignment w:val="auto"/>
              <w:rPr>
                <w:rFonts w:eastAsia="SimSun" w:cs="Arial"/>
                <w:i/>
                <w:lang w:val="en-US"/>
              </w:rPr>
            </w:pPr>
            <w:r w:rsidRPr="00872919">
              <w:rPr>
                <w:rFonts w:eastAsia="SimSun"/>
                <w:i/>
                <w:lang w:val="en-US"/>
              </w:rPr>
              <w:t>Country/</w:t>
            </w:r>
            <w:r w:rsidRPr="00872919">
              <w:rPr>
                <w:rFonts w:eastAsia="SimSun" w:cs="Arial"/>
                <w:i/>
                <w:lang w:val="en-US"/>
              </w:rPr>
              <w:t xml:space="preserve"> Geographical area</w:t>
            </w:r>
          </w:p>
        </w:tc>
        <w:tc>
          <w:tcPr>
            <w:tcW w:w="3294" w:type="dxa"/>
            <w:tcBorders>
              <w:top w:val="single" w:sz="4" w:space="0" w:color="auto"/>
              <w:left w:val="single" w:sz="4" w:space="0" w:color="auto"/>
              <w:bottom w:val="single" w:sz="4" w:space="0" w:color="auto"/>
            </w:tcBorders>
            <w:hideMark/>
          </w:tcPr>
          <w:p w:rsidR="00872919" w:rsidRPr="00872919" w:rsidRDefault="00872919" w:rsidP="00872919">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872919">
              <w:rPr>
                <w:rFonts w:eastAsia="SimSun"/>
                <w:i/>
                <w:iCs/>
                <w:lang w:val="fr-CH"/>
              </w:rPr>
              <w:t>Country Code (CC)</w:t>
            </w:r>
          </w:p>
        </w:tc>
      </w:tr>
      <w:tr w:rsidR="00872919" w:rsidRPr="00872919" w:rsidTr="00926F66">
        <w:trPr>
          <w:jc w:val="center"/>
        </w:trPr>
        <w:tc>
          <w:tcPr>
            <w:tcW w:w="3539" w:type="dxa"/>
            <w:tcBorders>
              <w:top w:val="single" w:sz="4" w:space="0" w:color="auto"/>
              <w:left w:val="single" w:sz="4" w:space="0" w:color="auto"/>
              <w:bottom w:val="single" w:sz="4" w:space="0" w:color="auto"/>
              <w:right w:val="single" w:sz="4" w:space="0" w:color="auto"/>
            </w:tcBorders>
          </w:tcPr>
          <w:p w:rsidR="00872919" w:rsidRPr="00872919" w:rsidRDefault="00872919" w:rsidP="00872919">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872919">
              <w:rPr>
                <w:rFonts w:eastAsia="SimSun"/>
                <w:lang w:val="en-US"/>
              </w:rPr>
              <w:t>Burkina Faso</w:t>
            </w:r>
          </w:p>
        </w:tc>
        <w:tc>
          <w:tcPr>
            <w:tcW w:w="3294" w:type="dxa"/>
            <w:tcBorders>
              <w:top w:val="single" w:sz="4" w:space="0" w:color="auto"/>
              <w:left w:val="single" w:sz="4" w:space="0" w:color="auto"/>
              <w:bottom w:val="single" w:sz="4" w:space="0" w:color="auto"/>
              <w:right w:val="single" w:sz="4" w:space="0" w:color="auto"/>
            </w:tcBorders>
          </w:tcPr>
          <w:p w:rsidR="00872919" w:rsidRPr="00872919" w:rsidRDefault="00872919" w:rsidP="00872919">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872919">
              <w:rPr>
                <w:rFonts w:eastAsia="SimSun"/>
                <w:lang w:val="en-US"/>
              </w:rPr>
              <w:t>+226</w:t>
            </w:r>
          </w:p>
        </w:tc>
      </w:tr>
      <w:tr w:rsidR="00872919" w:rsidRPr="00872919" w:rsidTr="00926F66">
        <w:trPr>
          <w:jc w:val="center"/>
        </w:trPr>
        <w:tc>
          <w:tcPr>
            <w:tcW w:w="3539" w:type="dxa"/>
            <w:tcBorders>
              <w:top w:val="single" w:sz="4" w:space="0" w:color="auto"/>
              <w:left w:val="single" w:sz="4" w:space="0" w:color="auto"/>
              <w:bottom w:val="single" w:sz="4" w:space="0" w:color="auto"/>
              <w:right w:val="single" w:sz="4" w:space="0" w:color="auto"/>
            </w:tcBorders>
          </w:tcPr>
          <w:p w:rsidR="00872919" w:rsidRPr="00872919" w:rsidRDefault="00872919" w:rsidP="00872919">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872919">
              <w:rPr>
                <w:rFonts w:eastAsia="SimSun"/>
                <w:lang w:val="en-US"/>
              </w:rPr>
              <w:t>Russian Federation</w:t>
            </w:r>
          </w:p>
        </w:tc>
        <w:tc>
          <w:tcPr>
            <w:tcW w:w="3294" w:type="dxa"/>
            <w:tcBorders>
              <w:top w:val="single" w:sz="4" w:space="0" w:color="auto"/>
              <w:left w:val="single" w:sz="4" w:space="0" w:color="auto"/>
              <w:bottom w:val="single" w:sz="4" w:space="0" w:color="auto"/>
              <w:right w:val="single" w:sz="4" w:space="0" w:color="auto"/>
            </w:tcBorders>
          </w:tcPr>
          <w:p w:rsidR="00872919" w:rsidRPr="00872919" w:rsidRDefault="00872919" w:rsidP="00872919">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872919">
              <w:rPr>
                <w:rFonts w:eastAsia="SimSun"/>
                <w:lang w:val="en-US"/>
              </w:rPr>
              <w:t>+7</w:t>
            </w:r>
          </w:p>
        </w:tc>
      </w:tr>
      <w:tr w:rsidR="00872919" w:rsidRPr="00872919" w:rsidTr="00926F66">
        <w:trPr>
          <w:jc w:val="center"/>
        </w:trPr>
        <w:tc>
          <w:tcPr>
            <w:tcW w:w="3539" w:type="dxa"/>
            <w:tcBorders>
              <w:top w:val="single" w:sz="4" w:space="0" w:color="auto"/>
              <w:left w:val="single" w:sz="4" w:space="0" w:color="auto"/>
              <w:bottom w:val="single" w:sz="4" w:space="0" w:color="auto"/>
              <w:right w:val="single" w:sz="4" w:space="0" w:color="auto"/>
            </w:tcBorders>
          </w:tcPr>
          <w:p w:rsidR="00872919" w:rsidRPr="00872919" w:rsidRDefault="00872919" w:rsidP="00872919">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872919">
              <w:rPr>
                <w:rFonts w:eastAsia="SimSun"/>
                <w:lang w:val="en-US"/>
              </w:rPr>
              <w:t>Ukraine</w:t>
            </w:r>
          </w:p>
        </w:tc>
        <w:tc>
          <w:tcPr>
            <w:tcW w:w="3294" w:type="dxa"/>
            <w:tcBorders>
              <w:top w:val="single" w:sz="4" w:space="0" w:color="auto"/>
              <w:left w:val="single" w:sz="4" w:space="0" w:color="auto"/>
              <w:bottom w:val="single" w:sz="4" w:space="0" w:color="auto"/>
              <w:right w:val="single" w:sz="4" w:space="0" w:color="auto"/>
            </w:tcBorders>
          </w:tcPr>
          <w:p w:rsidR="00872919" w:rsidRPr="00872919" w:rsidRDefault="00872919" w:rsidP="00872919">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872919">
              <w:rPr>
                <w:rFonts w:eastAsia="SimSun"/>
                <w:lang w:val="en-US"/>
              </w:rPr>
              <w:t>+380</w:t>
            </w:r>
          </w:p>
        </w:tc>
      </w:tr>
    </w:tbl>
    <w:p w:rsidR="00872919" w:rsidRPr="00872919" w:rsidRDefault="00872919" w:rsidP="00926F66">
      <w:pPr>
        <w:rPr>
          <w:rFonts w:eastAsia="SimSun"/>
          <w:lang w:val="en-US"/>
        </w:rPr>
      </w:pPr>
    </w:p>
    <w:sectPr w:rsidR="00872919" w:rsidRPr="00872919" w:rsidSect="004C24DE">
      <w:footerReference w:type="even" r:id="rId19"/>
      <w:footerReference w:type="default" r:id="rId20"/>
      <w:footerReference w:type="first" r:id="rId21"/>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919" w:rsidRDefault="00872919">
      <w:r>
        <w:separator/>
      </w:r>
    </w:p>
  </w:endnote>
  <w:endnote w:type="continuationSeparator" w:id="0">
    <w:p w:rsidR="00872919" w:rsidRDefault="0087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72919" w:rsidRPr="007F091C" w:rsidTr="008149B6">
      <w:trPr>
        <w:cantSplit/>
        <w:trHeight w:val="900"/>
      </w:trPr>
      <w:tc>
        <w:tcPr>
          <w:tcW w:w="8147" w:type="dxa"/>
          <w:tcBorders>
            <w:top w:val="nil"/>
            <w:bottom w:val="nil"/>
          </w:tcBorders>
          <w:shd w:val="clear" w:color="auto" w:fill="FFFFFF"/>
          <w:vAlign w:val="center"/>
        </w:tcPr>
        <w:p w:rsidR="00872919" w:rsidRDefault="00872919"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872919" w:rsidRPr="007F091C" w:rsidRDefault="00872919"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C8194C7" wp14:editId="72358F86">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872919" w:rsidRDefault="00872919"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72919" w:rsidRPr="007F091C" w:rsidTr="00DE1F6D">
      <w:trPr>
        <w:cantSplit/>
        <w:jc w:val="center"/>
      </w:trPr>
      <w:tc>
        <w:tcPr>
          <w:tcW w:w="1761" w:type="dxa"/>
          <w:shd w:val="clear" w:color="auto" w:fill="4C4C4C"/>
        </w:tcPr>
        <w:p w:rsidR="00872919" w:rsidRPr="007F091C" w:rsidRDefault="00872919"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D187B">
            <w:rPr>
              <w:noProof/>
              <w:color w:val="FFFFFF"/>
              <w:lang w:val="es-ES_tradnl"/>
            </w:rPr>
            <w:t>1129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D187B">
            <w:rPr>
              <w:noProof/>
              <w:color w:val="FFFFFF"/>
              <w:lang w:val="en-US"/>
            </w:rPr>
            <w:t>8</w:t>
          </w:r>
          <w:r w:rsidRPr="007F091C">
            <w:rPr>
              <w:color w:val="FFFFFF"/>
              <w:lang w:val="en-US"/>
            </w:rPr>
            <w:fldChar w:fldCharType="end"/>
          </w:r>
        </w:p>
      </w:tc>
      <w:tc>
        <w:tcPr>
          <w:tcW w:w="7292" w:type="dxa"/>
          <w:shd w:val="clear" w:color="auto" w:fill="A6A6A6"/>
        </w:tcPr>
        <w:p w:rsidR="00872919" w:rsidRPr="00911AE9" w:rsidRDefault="00872919"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872919" w:rsidRDefault="00872919"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72919" w:rsidRPr="007F091C" w:rsidTr="00DE1F6D">
      <w:trPr>
        <w:cantSplit/>
        <w:jc w:val="right"/>
      </w:trPr>
      <w:tc>
        <w:tcPr>
          <w:tcW w:w="7378" w:type="dxa"/>
          <w:shd w:val="clear" w:color="auto" w:fill="A6A6A6"/>
        </w:tcPr>
        <w:p w:rsidR="00872919" w:rsidRPr="00911AE9" w:rsidRDefault="00872919"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872919" w:rsidRPr="007F091C" w:rsidRDefault="00872919"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D187B">
            <w:rPr>
              <w:noProof/>
              <w:color w:val="FFFFFF"/>
              <w:lang w:val="es-ES_tradnl"/>
            </w:rPr>
            <w:t>1129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D187B">
            <w:rPr>
              <w:noProof/>
              <w:color w:val="FFFFFF"/>
              <w:lang w:val="en-US"/>
            </w:rPr>
            <w:t>9</w:t>
          </w:r>
          <w:r w:rsidRPr="007F091C">
            <w:rPr>
              <w:color w:val="FFFFFF"/>
              <w:lang w:val="en-US"/>
            </w:rPr>
            <w:fldChar w:fldCharType="end"/>
          </w:r>
          <w:r w:rsidRPr="007F091C">
            <w:rPr>
              <w:color w:val="FFFFFF"/>
              <w:lang w:val="es-ES_tradnl"/>
            </w:rPr>
            <w:t>  </w:t>
          </w:r>
        </w:p>
      </w:tc>
    </w:tr>
  </w:tbl>
  <w:p w:rsidR="00872919" w:rsidRDefault="0087291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72919" w:rsidRPr="007F091C" w:rsidTr="0090136F">
      <w:trPr>
        <w:cantSplit/>
        <w:jc w:val="center"/>
      </w:trPr>
      <w:tc>
        <w:tcPr>
          <w:tcW w:w="1761" w:type="dxa"/>
          <w:shd w:val="clear" w:color="auto" w:fill="4C4C4C"/>
        </w:tcPr>
        <w:p w:rsidR="00872919" w:rsidRPr="007F091C" w:rsidRDefault="00872919"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D187B">
            <w:rPr>
              <w:noProof/>
              <w:color w:val="FFFFFF"/>
              <w:lang w:val="es-ES_tradnl"/>
            </w:rPr>
            <w:t>1129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D187B">
            <w:rPr>
              <w:noProof/>
              <w:color w:val="FFFFFF"/>
              <w:lang w:val="en-US"/>
            </w:rPr>
            <w:t>10</w:t>
          </w:r>
          <w:r w:rsidRPr="007F091C">
            <w:rPr>
              <w:color w:val="FFFFFF"/>
              <w:lang w:val="en-US"/>
            </w:rPr>
            <w:fldChar w:fldCharType="end"/>
          </w:r>
        </w:p>
      </w:tc>
      <w:tc>
        <w:tcPr>
          <w:tcW w:w="7292" w:type="dxa"/>
          <w:shd w:val="clear" w:color="auto" w:fill="A6A6A6"/>
        </w:tcPr>
        <w:p w:rsidR="00872919" w:rsidRPr="00911AE9" w:rsidRDefault="00872919" w:rsidP="006B4A80">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872919" w:rsidRPr="006B4A80" w:rsidRDefault="00872919"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72919" w:rsidRPr="007F091C" w:rsidTr="00DE1F6D">
      <w:trPr>
        <w:cantSplit/>
        <w:jc w:val="center"/>
      </w:trPr>
      <w:tc>
        <w:tcPr>
          <w:tcW w:w="1761" w:type="dxa"/>
          <w:shd w:val="clear" w:color="auto" w:fill="4C4C4C"/>
        </w:tcPr>
        <w:p w:rsidR="00872919" w:rsidRPr="007F091C" w:rsidRDefault="00872919"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D187B">
            <w:rPr>
              <w:noProof/>
              <w:color w:val="FFFFFF"/>
              <w:lang w:val="es-ES_tradnl"/>
            </w:rPr>
            <w:t>1129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D187B">
            <w:rPr>
              <w:noProof/>
              <w:color w:val="FFFFFF"/>
              <w:lang w:val="en-US"/>
            </w:rPr>
            <w:t>20</w:t>
          </w:r>
          <w:r w:rsidRPr="007F091C">
            <w:rPr>
              <w:color w:val="FFFFFF"/>
              <w:lang w:val="en-US"/>
            </w:rPr>
            <w:fldChar w:fldCharType="end"/>
          </w:r>
        </w:p>
      </w:tc>
      <w:tc>
        <w:tcPr>
          <w:tcW w:w="7292" w:type="dxa"/>
          <w:shd w:val="clear" w:color="auto" w:fill="A6A6A6"/>
        </w:tcPr>
        <w:p w:rsidR="00872919" w:rsidRPr="00911AE9" w:rsidRDefault="00872919"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872919" w:rsidRDefault="00872919"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72919" w:rsidRPr="007F091C" w:rsidTr="00DE1F6D">
      <w:trPr>
        <w:cantSplit/>
        <w:jc w:val="right"/>
      </w:trPr>
      <w:tc>
        <w:tcPr>
          <w:tcW w:w="7378" w:type="dxa"/>
          <w:shd w:val="clear" w:color="auto" w:fill="A6A6A6"/>
        </w:tcPr>
        <w:p w:rsidR="00872919" w:rsidRPr="00911AE9" w:rsidRDefault="00872919"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872919" w:rsidRPr="007F091C" w:rsidRDefault="00872919"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D187B">
            <w:rPr>
              <w:noProof/>
              <w:color w:val="FFFFFF"/>
              <w:lang w:val="es-ES_tradnl"/>
            </w:rPr>
            <w:t>1129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D187B">
            <w:rPr>
              <w:noProof/>
              <w:color w:val="FFFFFF"/>
              <w:lang w:val="en-US"/>
            </w:rPr>
            <w:t>21</w:t>
          </w:r>
          <w:r w:rsidRPr="007F091C">
            <w:rPr>
              <w:color w:val="FFFFFF"/>
              <w:lang w:val="en-US"/>
            </w:rPr>
            <w:fldChar w:fldCharType="end"/>
          </w:r>
          <w:r w:rsidRPr="007F091C">
            <w:rPr>
              <w:color w:val="FFFFFF"/>
              <w:lang w:val="es-ES_tradnl"/>
            </w:rPr>
            <w:t>  </w:t>
          </w:r>
        </w:p>
      </w:tc>
    </w:tr>
  </w:tbl>
  <w:p w:rsidR="00872919" w:rsidRDefault="0087291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72919" w:rsidRPr="007F091C" w:rsidTr="0090136F">
      <w:trPr>
        <w:cantSplit/>
        <w:jc w:val="right"/>
      </w:trPr>
      <w:tc>
        <w:tcPr>
          <w:tcW w:w="7378" w:type="dxa"/>
          <w:shd w:val="clear" w:color="auto" w:fill="A6A6A6"/>
        </w:tcPr>
        <w:p w:rsidR="00872919" w:rsidRPr="00911AE9" w:rsidRDefault="00872919" w:rsidP="006B4A80">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872919" w:rsidRPr="007F091C" w:rsidRDefault="00872919"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D187B">
            <w:rPr>
              <w:noProof/>
              <w:color w:val="FFFFFF"/>
              <w:lang w:val="es-ES_tradnl"/>
            </w:rPr>
            <w:t>1129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D187B">
            <w:rPr>
              <w:noProof/>
              <w:color w:val="FFFFFF"/>
              <w:lang w:val="en-US"/>
            </w:rPr>
            <w:t>11</w:t>
          </w:r>
          <w:r w:rsidRPr="007F091C">
            <w:rPr>
              <w:color w:val="FFFFFF"/>
              <w:lang w:val="en-US"/>
            </w:rPr>
            <w:fldChar w:fldCharType="end"/>
          </w:r>
          <w:r w:rsidRPr="007F091C">
            <w:rPr>
              <w:color w:val="FFFFFF"/>
              <w:lang w:val="es-ES_tradnl"/>
            </w:rPr>
            <w:t>  </w:t>
          </w:r>
        </w:p>
      </w:tc>
    </w:tr>
  </w:tbl>
  <w:p w:rsidR="00872919" w:rsidRPr="006B4A80" w:rsidRDefault="00872919"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919" w:rsidRDefault="00872919">
      <w:r>
        <w:separator/>
      </w:r>
    </w:p>
  </w:footnote>
  <w:footnote w:type="continuationSeparator" w:id="0">
    <w:p w:rsidR="00872919" w:rsidRDefault="00872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919" w:rsidRPr="00FB1F65" w:rsidRDefault="00872919"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919" w:rsidRPr="00513053" w:rsidRDefault="00872919"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SG"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72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46C"/>
    <w:rsid w:val="0000264E"/>
    <w:rsid w:val="00002AC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1B6"/>
    <w:rsid w:val="000A2289"/>
    <w:rsid w:val="000A33C9"/>
    <w:rsid w:val="000A3603"/>
    <w:rsid w:val="000A361F"/>
    <w:rsid w:val="000A38AF"/>
    <w:rsid w:val="000A3A92"/>
    <w:rsid w:val="000A3DF2"/>
    <w:rsid w:val="000A48C1"/>
    <w:rsid w:val="000A4D64"/>
    <w:rsid w:val="000A4EDD"/>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F40"/>
    <w:rsid w:val="000F6F4D"/>
    <w:rsid w:val="000F70BF"/>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335B"/>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A9F"/>
    <w:rsid w:val="00210B46"/>
    <w:rsid w:val="00210DF2"/>
    <w:rsid w:val="002116A0"/>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21C6"/>
    <w:rsid w:val="00242A56"/>
    <w:rsid w:val="00242DBE"/>
    <w:rsid w:val="00243093"/>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FDB"/>
    <w:rsid w:val="002515A8"/>
    <w:rsid w:val="002518EA"/>
    <w:rsid w:val="00251A45"/>
    <w:rsid w:val="00251E46"/>
    <w:rsid w:val="00251FFB"/>
    <w:rsid w:val="002528ED"/>
    <w:rsid w:val="00253161"/>
    <w:rsid w:val="002538A7"/>
    <w:rsid w:val="00254322"/>
    <w:rsid w:val="0025477C"/>
    <w:rsid w:val="00254AB3"/>
    <w:rsid w:val="00254CF6"/>
    <w:rsid w:val="00254DB8"/>
    <w:rsid w:val="00255117"/>
    <w:rsid w:val="002551B4"/>
    <w:rsid w:val="00255292"/>
    <w:rsid w:val="00255A5F"/>
    <w:rsid w:val="002562E7"/>
    <w:rsid w:val="002563B9"/>
    <w:rsid w:val="00256629"/>
    <w:rsid w:val="0025730B"/>
    <w:rsid w:val="002574B3"/>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0A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2FE"/>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B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984"/>
    <w:rsid w:val="00432FA3"/>
    <w:rsid w:val="00432FAA"/>
    <w:rsid w:val="00433064"/>
    <w:rsid w:val="00433183"/>
    <w:rsid w:val="00433418"/>
    <w:rsid w:val="004334E4"/>
    <w:rsid w:val="00433B78"/>
    <w:rsid w:val="00433CAE"/>
    <w:rsid w:val="004340F1"/>
    <w:rsid w:val="00434143"/>
    <w:rsid w:val="00434372"/>
    <w:rsid w:val="0043495E"/>
    <w:rsid w:val="004349D2"/>
    <w:rsid w:val="00434DBB"/>
    <w:rsid w:val="004351D2"/>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68CE"/>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3D4"/>
    <w:rsid w:val="00592963"/>
    <w:rsid w:val="00592B0E"/>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50C"/>
    <w:rsid w:val="005B056F"/>
    <w:rsid w:val="005B0899"/>
    <w:rsid w:val="005B11E0"/>
    <w:rsid w:val="005B1318"/>
    <w:rsid w:val="005B13C0"/>
    <w:rsid w:val="005B1533"/>
    <w:rsid w:val="005B1707"/>
    <w:rsid w:val="005B192E"/>
    <w:rsid w:val="005B1FC9"/>
    <w:rsid w:val="005B248F"/>
    <w:rsid w:val="005B281F"/>
    <w:rsid w:val="005B3301"/>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2DC"/>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BAD"/>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6F"/>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860"/>
    <w:rsid w:val="007E4A86"/>
    <w:rsid w:val="007E4B33"/>
    <w:rsid w:val="007E4C56"/>
    <w:rsid w:val="007E5389"/>
    <w:rsid w:val="007E5770"/>
    <w:rsid w:val="007E5D67"/>
    <w:rsid w:val="007E6488"/>
    <w:rsid w:val="007E64C4"/>
    <w:rsid w:val="007E6AE6"/>
    <w:rsid w:val="007E6BE2"/>
    <w:rsid w:val="007E7383"/>
    <w:rsid w:val="007F01A3"/>
    <w:rsid w:val="007F03A0"/>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919"/>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507"/>
    <w:rsid w:val="008967BF"/>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8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EE7"/>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10A8"/>
    <w:rsid w:val="00971D1A"/>
    <w:rsid w:val="00971E4B"/>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1F2"/>
    <w:rsid w:val="009A5831"/>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67"/>
    <w:rsid w:val="009D4F6C"/>
    <w:rsid w:val="009D5297"/>
    <w:rsid w:val="009D55D4"/>
    <w:rsid w:val="009D55E5"/>
    <w:rsid w:val="009D5B43"/>
    <w:rsid w:val="009D5C84"/>
    <w:rsid w:val="009D705B"/>
    <w:rsid w:val="009D7A37"/>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733"/>
    <w:rsid w:val="00A10A1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4193"/>
    <w:rsid w:val="00A24BFF"/>
    <w:rsid w:val="00A24F56"/>
    <w:rsid w:val="00A24FBF"/>
    <w:rsid w:val="00A250F9"/>
    <w:rsid w:val="00A252A5"/>
    <w:rsid w:val="00A255DE"/>
    <w:rsid w:val="00A25A6E"/>
    <w:rsid w:val="00A25C8D"/>
    <w:rsid w:val="00A25FD1"/>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715"/>
    <w:rsid w:val="00A40A3C"/>
    <w:rsid w:val="00A40AD3"/>
    <w:rsid w:val="00A40BD6"/>
    <w:rsid w:val="00A40C09"/>
    <w:rsid w:val="00A40C48"/>
    <w:rsid w:val="00A40EE9"/>
    <w:rsid w:val="00A42081"/>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53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38C"/>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050"/>
    <w:rsid w:val="00B8526A"/>
    <w:rsid w:val="00B8527E"/>
    <w:rsid w:val="00B85530"/>
    <w:rsid w:val="00B855E8"/>
    <w:rsid w:val="00B85C44"/>
    <w:rsid w:val="00B85EEB"/>
    <w:rsid w:val="00B86272"/>
    <w:rsid w:val="00B8642B"/>
    <w:rsid w:val="00B86451"/>
    <w:rsid w:val="00B868D8"/>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501A"/>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B78"/>
    <w:rsid w:val="00BC3FEE"/>
    <w:rsid w:val="00BC45BC"/>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15F"/>
    <w:rsid w:val="00BF2409"/>
    <w:rsid w:val="00BF25E1"/>
    <w:rsid w:val="00BF2682"/>
    <w:rsid w:val="00BF26A4"/>
    <w:rsid w:val="00BF2BC7"/>
    <w:rsid w:val="00BF2E37"/>
    <w:rsid w:val="00BF33F6"/>
    <w:rsid w:val="00BF3C39"/>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3741"/>
    <w:rsid w:val="00DA4F34"/>
    <w:rsid w:val="00DA4F9E"/>
    <w:rsid w:val="00DA50E4"/>
    <w:rsid w:val="00DA6017"/>
    <w:rsid w:val="00DA61C2"/>
    <w:rsid w:val="00DA634F"/>
    <w:rsid w:val="00DA63FC"/>
    <w:rsid w:val="00DA64F4"/>
    <w:rsid w:val="00DA65C0"/>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A39"/>
    <w:rsid w:val="00E73DE5"/>
    <w:rsid w:val="00E74421"/>
    <w:rsid w:val="00E751E9"/>
    <w:rsid w:val="00E753D1"/>
    <w:rsid w:val="00E7544D"/>
    <w:rsid w:val="00E754B8"/>
    <w:rsid w:val="00E75599"/>
    <w:rsid w:val="00E7596F"/>
    <w:rsid w:val="00E75C2F"/>
    <w:rsid w:val="00E7633E"/>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0E68"/>
    <w:rsid w:val="00ED1863"/>
    <w:rsid w:val="00ED1B52"/>
    <w:rsid w:val="00ED20B3"/>
    <w:rsid w:val="00ED248E"/>
    <w:rsid w:val="00ED2814"/>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73F"/>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E15"/>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2737"/>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uiPriority w:val="99"/>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6">
    <w:name w:val="No List26"/>
    <w:next w:val="NoList"/>
    <w:uiPriority w:val="99"/>
    <w:semiHidden/>
    <w:unhideWhenUsed/>
    <w:rsid w:val="00872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mailto:communications@gra.gi"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vin.santos@gra.gi"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gra.gi/communications/numbering-plan"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14C2E-91CF-4D14-92D6-88227AFDF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4954</Words>
  <Characters>29906</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34791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5</cp:revision>
  <cp:lastPrinted>2017-07-28T09:17:00Z</cp:lastPrinted>
  <dcterms:created xsi:type="dcterms:W3CDTF">2017-07-28T08:52:00Z</dcterms:created>
  <dcterms:modified xsi:type="dcterms:W3CDTF">2017-07-28T09:19:00Z</dcterms:modified>
</cp:coreProperties>
</file>