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1E483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112</w:t>
            </w:r>
            <w:r w:rsidR="001E483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1E483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E4836" w:rsidRPr="001E4836">
              <w:rPr>
                <w:rFonts w:eastAsia="SimSun"/>
                <w:color w:val="FFFFFF" w:themeColor="background1"/>
                <w:sz w:val="20"/>
                <w:szCs w:val="20"/>
              </w:rPr>
              <w:t>VII</w:t>
            </w:r>
            <w:r w:rsidR="001E4836" w:rsidRPr="001E4836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1E483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E4836">
              <w:rPr>
                <w:rFonts w:eastAsia="SimSun"/>
                <w:color w:val="FFFFFF" w:themeColor="background1"/>
                <w:sz w:val="20"/>
                <w:szCs w:val="26"/>
              </w:rPr>
              <w:t>30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1E483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يونيو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E16A37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621ED7">
              <w:fldChar w:fldCharType="begin"/>
            </w:r>
            <w:r w:rsidR="00621ED7">
              <w:instrText xml:space="preserve"> HYPERLINK "mailto:itumail@itu.int" </w:instrText>
            </w:r>
            <w:r w:rsidR="00621ED7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621ED7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54103B" w:rsidRPr="00FB6A85" w:rsidRDefault="0054103B" w:rsidP="0045141A">
      <w:pPr>
        <w:pStyle w:val="TOC1"/>
        <w:spacing w:before="120"/>
        <w:rPr>
          <w:rFonts w:eastAsiaTheme="minorEastAsia" w:cstheme="minorBidi"/>
          <w:b/>
          <w:bCs/>
          <w:noProof/>
          <w:rtl/>
          <w:lang w:eastAsia="zh-CN"/>
        </w:rPr>
      </w:pPr>
      <w:r w:rsidRPr="00FB6A85">
        <w:rPr>
          <w:rFonts w:eastAsia="SimSun"/>
          <w:noProof/>
          <w:rtl/>
          <w:lang w:eastAsia="zh-CN"/>
        </w:rPr>
        <w:fldChar w:fldCharType="begin"/>
      </w:r>
      <w:r w:rsidRPr="00FB6A85">
        <w:rPr>
          <w:rFonts w:eastAsia="SimSun"/>
          <w:noProof/>
          <w:rtl/>
          <w:lang w:eastAsia="zh-CN"/>
        </w:rPr>
        <w:instrText xml:space="preserve"> </w:instrText>
      </w:r>
      <w:r w:rsidRPr="00FB6A85">
        <w:rPr>
          <w:rFonts w:eastAsia="SimSun"/>
          <w:noProof/>
          <w:lang w:eastAsia="zh-CN"/>
        </w:rPr>
        <w:instrText>TOC</w:instrText>
      </w:r>
      <w:r w:rsidRPr="00FB6A85">
        <w:rPr>
          <w:rFonts w:eastAsia="SimSun"/>
          <w:noProof/>
          <w:rtl/>
          <w:lang w:eastAsia="zh-CN"/>
        </w:rPr>
        <w:instrText xml:space="preserve"> \</w:instrText>
      </w:r>
      <w:r w:rsidRPr="00FB6A85">
        <w:rPr>
          <w:rFonts w:eastAsia="SimSun"/>
          <w:noProof/>
          <w:lang w:eastAsia="zh-CN"/>
        </w:rPr>
        <w:instrText>t "Heading 1,1,Heading 2,1,Heading_1,1,Countries _Name,2,Heading_2,1</w:instrText>
      </w:r>
      <w:r w:rsidRPr="00FB6A85">
        <w:rPr>
          <w:rFonts w:eastAsia="SimSun"/>
          <w:noProof/>
          <w:rtl/>
          <w:lang w:eastAsia="zh-CN"/>
        </w:rPr>
        <w:instrText xml:space="preserve">" </w:instrText>
      </w:r>
      <w:r w:rsidRPr="00FB6A85">
        <w:rPr>
          <w:rFonts w:eastAsia="SimSun"/>
          <w:noProof/>
          <w:rtl/>
          <w:lang w:eastAsia="zh-CN"/>
        </w:rPr>
        <w:fldChar w:fldCharType="separate"/>
      </w:r>
      <w:r w:rsidRPr="00FB6A85">
        <w:rPr>
          <w:rFonts w:hint="cs"/>
          <w:b/>
          <w:bCs/>
          <w:noProof/>
          <w:rtl/>
        </w:rPr>
        <w:t>معلومات</w:t>
      </w:r>
      <w:r w:rsidRPr="00FB6A85">
        <w:rPr>
          <w:b/>
          <w:bCs/>
          <w:noProof/>
          <w:rtl/>
        </w:rPr>
        <w:t xml:space="preserve"> </w:t>
      </w:r>
      <w:r w:rsidRPr="00FB6A85">
        <w:rPr>
          <w:rFonts w:hint="cs"/>
          <w:b/>
          <w:bCs/>
          <w:noProof/>
          <w:rtl/>
        </w:rPr>
        <w:t>عامة</w:t>
      </w:r>
    </w:p>
    <w:p w:rsidR="0054103B" w:rsidRPr="000D6849" w:rsidRDefault="0054103B" w:rsidP="00E36F84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القوائم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الملحقة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بالنشرة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التشغيلية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للاتحاد: </w:t>
      </w:r>
      <w:r w:rsidRPr="00E36F84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 xml:space="preserve">ملاحظة من مكتب </w:t>
      </w:r>
      <w:r w:rsidR="00E36F84" w:rsidRPr="00E36F84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تقييس الاتصالات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CE117A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0D6849">
        <w:rPr>
          <w:rStyle w:val="Hyperlink"/>
          <w:rFonts w:eastAsia="SimSun"/>
          <w:color w:val="auto"/>
          <w:sz w:val="20"/>
          <w:szCs w:val="26"/>
          <w:u w:val="none"/>
        </w:rPr>
        <w:t>3</w:t>
      </w:r>
    </w:p>
    <w:p w:rsidR="0054103B" w:rsidRPr="000D6849" w:rsidRDefault="0054103B" w:rsidP="0045141A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الموافقة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على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توصيات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قطاع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تقييس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CE117A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الاتصالات</w:t>
      </w:r>
      <w:r w:rsidRPr="00CE117A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CE117A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CE117A">
        <w:rPr>
          <w:rStyle w:val="Hyperlink"/>
          <w:rFonts w:eastAsia="SimSun"/>
          <w:color w:val="auto"/>
          <w:sz w:val="20"/>
          <w:szCs w:val="26"/>
          <w:u w:val="none"/>
        </w:rPr>
        <w:t>4</w:t>
      </w:r>
    </w:p>
    <w:p w:rsidR="0054103B" w:rsidRPr="00FB6A85" w:rsidRDefault="0054103B" w:rsidP="0045141A">
      <w:pPr>
        <w:tabs>
          <w:tab w:val="left" w:leader="dot" w:pos="9072"/>
          <w:tab w:val="left" w:pos="9356"/>
        </w:tabs>
        <w:rPr>
          <w:rFonts w:eastAsiaTheme="minorEastAsia" w:cstheme="minorBidi"/>
          <w:noProof/>
          <w:szCs w:val="22"/>
          <w:rtl/>
          <w:lang w:eastAsia="zh-CN" w:bidi="ar-EG"/>
        </w:rPr>
      </w:pPr>
      <w:r w:rsidRPr="00CE117A">
        <w:rPr>
          <w:rFonts w:eastAsia="SimSun" w:hint="cs"/>
          <w:sz w:val="20"/>
          <w:szCs w:val="26"/>
          <w:rtl/>
        </w:rPr>
        <w:t>الخدمة</w:t>
      </w:r>
      <w:r w:rsidRPr="00CE117A">
        <w:rPr>
          <w:rFonts w:eastAsia="SimSun"/>
          <w:sz w:val="20"/>
          <w:szCs w:val="26"/>
          <w:rtl/>
        </w:rPr>
        <w:t xml:space="preserve"> </w:t>
      </w:r>
      <w:r w:rsidRPr="00CE117A">
        <w:rPr>
          <w:rFonts w:eastAsia="SimSun" w:hint="cs"/>
          <w:sz w:val="20"/>
          <w:szCs w:val="26"/>
          <w:rtl/>
        </w:rPr>
        <w:t>الهاتفية:</w:t>
      </w:r>
    </w:p>
    <w:p w:rsidR="0054103B" w:rsidRPr="00CE117A" w:rsidRDefault="0054103B" w:rsidP="0045141A">
      <w:pPr>
        <w:tabs>
          <w:tab w:val="left" w:leader="dot" w:pos="9072"/>
          <w:tab w:val="left" w:pos="9356"/>
        </w:tabs>
        <w:ind w:left="1134" w:hanging="567"/>
        <w:jc w:val="left"/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الدانمارك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 xml:space="preserve"> (</w:t>
      </w: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وكالة الطاقة الدانماركية، كوبنهاغن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>)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ab/>
      </w:r>
      <w:r w:rsidR="00F55D4D"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ab/>
      </w:r>
      <w:r w:rsidR="00A0792B" w:rsidRPr="00CE117A">
        <w:rPr>
          <w:rStyle w:val="Hyperlink"/>
          <w:rFonts w:eastAsia="SimSun"/>
          <w:color w:val="auto"/>
          <w:sz w:val="20"/>
          <w:szCs w:val="26"/>
          <w:u w:val="none"/>
        </w:rPr>
        <w:t>5</w:t>
      </w:r>
    </w:p>
    <w:p w:rsidR="0040402D" w:rsidRPr="00CE117A" w:rsidRDefault="0040402D" w:rsidP="0045141A">
      <w:pPr>
        <w:tabs>
          <w:tab w:val="left" w:leader="dot" w:pos="9072"/>
          <w:tab w:val="left" w:pos="9356"/>
        </w:tabs>
        <w:ind w:left="1134" w:hanging="567"/>
        <w:jc w:val="left"/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 xml:space="preserve">مصر (الجهاز القومي لتنظيم الاتصالات 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>(NTRA)</w:t>
      </w: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، القاهرة)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ab/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ab/>
      </w:r>
      <w:r w:rsidR="00A0792B" w:rsidRPr="00CE117A">
        <w:rPr>
          <w:rStyle w:val="Hyperlink"/>
          <w:rFonts w:eastAsia="SimSun"/>
          <w:color w:val="auto"/>
          <w:sz w:val="20"/>
          <w:szCs w:val="26"/>
          <w:u w:val="none"/>
        </w:rPr>
        <w:t>6</w:t>
      </w:r>
    </w:p>
    <w:p w:rsidR="0040402D" w:rsidRPr="00CE117A" w:rsidRDefault="0040402D" w:rsidP="0045141A">
      <w:pPr>
        <w:tabs>
          <w:tab w:val="left" w:leader="dot" w:pos="9072"/>
          <w:tab w:val="left" w:pos="9356"/>
        </w:tabs>
        <w:ind w:left="1134" w:hanging="567"/>
        <w:jc w:val="left"/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 xml:space="preserve">كيريباتي (هيئة الاتصالات في كيريباتي 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>(CCK)</w:t>
      </w: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، بيتيو، تاراوا)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ab/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ab/>
      </w:r>
      <w:r w:rsidR="00A0792B" w:rsidRPr="00CE117A">
        <w:rPr>
          <w:rStyle w:val="Hyperlink"/>
          <w:rFonts w:eastAsia="SimSun"/>
          <w:color w:val="auto"/>
          <w:sz w:val="20"/>
          <w:szCs w:val="26"/>
          <w:u w:val="none"/>
        </w:rPr>
        <w:t>6</w:t>
      </w:r>
    </w:p>
    <w:p w:rsidR="0054103B" w:rsidRPr="00CE117A" w:rsidRDefault="0040402D" w:rsidP="0045141A">
      <w:pPr>
        <w:tabs>
          <w:tab w:val="left" w:leader="dot" w:pos="9072"/>
          <w:tab w:val="left" w:pos="9356"/>
        </w:tabs>
        <w:ind w:left="1134" w:hanging="567"/>
        <w:jc w:val="left"/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 xml:space="preserve">مالطة (هيئة الاتصالات في مالطة 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>(MCA)</w:t>
      </w: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، فلوريانا)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ab/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ab/>
      </w:r>
      <w:r w:rsidR="00A0792B" w:rsidRPr="00CE117A">
        <w:rPr>
          <w:rStyle w:val="Hyperlink"/>
          <w:rFonts w:eastAsia="SimSun"/>
          <w:color w:val="auto"/>
          <w:sz w:val="20"/>
          <w:szCs w:val="26"/>
          <w:u w:val="none"/>
        </w:rPr>
        <w:t>10</w:t>
      </w:r>
    </w:p>
    <w:p w:rsidR="0040402D" w:rsidRPr="000535CB" w:rsidRDefault="0040402D" w:rsidP="00C41C63">
      <w:pPr>
        <w:tabs>
          <w:tab w:val="left" w:leader="dot" w:pos="9072"/>
          <w:tab w:val="left" w:pos="9356"/>
        </w:tabs>
        <w:ind w:left="1134" w:hanging="567"/>
        <w:jc w:val="left"/>
        <w:rPr>
          <w:rFonts w:asciiTheme="minorHAnsi" w:eastAsiaTheme="minorEastAsia" w:hAnsiTheme="minorHAnsi" w:cstheme="minorBidi"/>
          <w:szCs w:val="22"/>
          <w:rtl/>
          <w:lang w:eastAsia="zh-CN"/>
        </w:rPr>
      </w:pP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>سوازيلاند</w:t>
      </w:r>
      <w:r w:rsidRPr="00CE117A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 xml:space="preserve"> (هيئة الاتصالات في سوازيلاند، </w:t>
      </w:r>
      <w:r w:rsidR="00C41C63">
        <w:rPr>
          <w:rStyle w:val="Hyperlink"/>
          <w:rFonts w:eastAsia="SimSun" w:hint="cs"/>
          <w:i/>
          <w:iCs/>
          <w:color w:val="auto"/>
          <w:sz w:val="20"/>
          <w:szCs w:val="26"/>
          <w:u w:val="none"/>
          <w:rtl/>
        </w:rPr>
        <w:t>مبابان)</w:t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  <w:rtl/>
        </w:rPr>
        <w:tab/>
      </w:r>
      <w:r w:rsidRPr="00CE117A">
        <w:rPr>
          <w:rStyle w:val="Hyperlink"/>
          <w:rFonts w:eastAsia="SimSun"/>
          <w:i/>
          <w:iCs/>
          <w:color w:val="auto"/>
          <w:sz w:val="20"/>
          <w:szCs w:val="26"/>
          <w:u w:val="none"/>
        </w:rPr>
        <w:tab/>
      </w:r>
      <w:r w:rsidR="00A0792B" w:rsidRPr="00CE117A">
        <w:rPr>
          <w:rStyle w:val="Hyperlink"/>
          <w:rFonts w:eastAsia="SimSun"/>
          <w:color w:val="auto"/>
          <w:sz w:val="20"/>
          <w:szCs w:val="26"/>
          <w:u w:val="none"/>
        </w:rPr>
        <w:t>11</w:t>
      </w:r>
    </w:p>
    <w:p w:rsidR="0054103B" w:rsidRPr="00FB6A85" w:rsidRDefault="0054103B" w:rsidP="0045141A">
      <w:pPr>
        <w:tabs>
          <w:tab w:val="left" w:leader="dot" w:pos="9072"/>
          <w:tab w:val="left" w:pos="9356"/>
        </w:tabs>
        <w:rPr>
          <w:rFonts w:eastAsiaTheme="minorEastAsia" w:cstheme="minorBidi"/>
          <w:noProof/>
          <w:szCs w:val="22"/>
          <w:rtl/>
          <w:lang w:eastAsia="zh-CN"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تقييد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الخدمة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12</w:t>
      </w:r>
    </w:p>
    <w:p w:rsidR="0054103B" w:rsidRPr="00FB6A85" w:rsidRDefault="0054103B" w:rsidP="0045141A">
      <w:pPr>
        <w:tabs>
          <w:tab w:val="left" w:leader="dot" w:pos="9072"/>
          <w:tab w:val="left" w:pos="9356"/>
        </w:tabs>
        <w:rPr>
          <w:rFonts w:eastAsiaTheme="minorEastAsia" w:cstheme="minorBidi"/>
          <w:noProof/>
          <w:szCs w:val="22"/>
          <w:rtl/>
          <w:lang w:eastAsia="zh-CN"/>
        </w:rPr>
      </w:pPr>
      <w:bookmarkStart w:id="109" w:name="_GoBack"/>
      <w:bookmarkEnd w:id="109"/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إجراءات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معاودة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النداء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وإجراءات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النداء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البديلة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(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القرار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21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المراجَع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في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مؤتمر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المندوبين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المفوضين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لعام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2006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>)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12</w:t>
      </w:r>
    </w:p>
    <w:p w:rsidR="0054103B" w:rsidRPr="00FB6A85" w:rsidRDefault="0054103B" w:rsidP="0045141A">
      <w:pPr>
        <w:tabs>
          <w:tab w:val="left" w:leader="dot" w:pos="9072"/>
          <w:tab w:val="left" w:pos="9356"/>
        </w:tabs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FF6CDB">
        <w:rPr>
          <w:rFonts w:eastAsia="SimSun" w:hint="cs"/>
          <w:b/>
          <w:bCs/>
          <w:sz w:val="20"/>
          <w:szCs w:val="26"/>
          <w:rtl/>
        </w:rPr>
        <w:t>تعديلات</w:t>
      </w:r>
      <w:r w:rsidRPr="00FF6CDB">
        <w:rPr>
          <w:rFonts w:eastAsia="SimSun"/>
          <w:b/>
          <w:bCs/>
          <w:sz w:val="20"/>
          <w:szCs w:val="26"/>
          <w:rtl/>
        </w:rPr>
        <w:t xml:space="preserve"> </w:t>
      </w:r>
      <w:r w:rsidRPr="00FF6CDB">
        <w:rPr>
          <w:rFonts w:eastAsia="SimSun" w:hint="cs"/>
          <w:b/>
          <w:bCs/>
          <w:sz w:val="20"/>
          <w:szCs w:val="26"/>
          <w:rtl/>
        </w:rPr>
        <w:t>على</w:t>
      </w:r>
      <w:r w:rsidRPr="00FF6CDB">
        <w:rPr>
          <w:rFonts w:eastAsia="SimSun"/>
          <w:b/>
          <w:bCs/>
          <w:sz w:val="20"/>
          <w:szCs w:val="26"/>
          <w:rtl/>
        </w:rPr>
        <w:t xml:space="preserve"> </w:t>
      </w:r>
      <w:r w:rsidRPr="00FF6CDB">
        <w:rPr>
          <w:rFonts w:eastAsia="SimSun" w:hint="cs"/>
          <w:b/>
          <w:bCs/>
          <w:sz w:val="20"/>
          <w:szCs w:val="26"/>
          <w:rtl/>
        </w:rPr>
        <w:t>منشورات</w:t>
      </w:r>
      <w:r w:rsidRPr="00FF6CDB">
        <w:rPr>
          <w:rFonts w:eastAsia="SimSun"/>
          <w:b/>
          <w:bCs/>
          <w:sz w:val="20"/>
          <w:szCs w:val="26"/>
          <w:rtl/>
        </w:rPr>
        <w:t xml:space="preserve"> </w:t>
      </w:r>
      <w:r w:rsidRPr="00FF6CDB">
        <w:rPr>
          <w:rFonts w:eastAsia="SimSun" w:hint="cs"/>
          <w:b/>
          <w:bCs/>
          <w:sz w:val="20"/>
          <w:szCs w:val="26"/>
          <w:rtl/>
        </w:rPr>
        <w:t>الخدمة</w:t>
      </w:r>
    </w:p>
    <w:p w:rsidR="0054103B" w:rsidRPr="006A1DBE" w:rsidRDefault="00FB6A85" w:rsidP="0045141A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قائمة المحطات الساحلية ومحطات الخدمة الخاصة (القائمة 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IV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)</w:t>
      </w:r>
      <w:r w:rsidR="0054103B"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13</w:t>
      </w:r>
    </w:p>
    <w:p w:rsidR="0054103B" w:rsidRPr="006A1DBE" w:rsidRDefault="00FB6A85" w:rsidP="0045141A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قائمة بمحطات السفن وتخصيصات هويات الخدمة المتنقلة البحرية (القائمة 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V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)</w:t>
      </w:r>
      <w:r w:rsidR="0054103B"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28</w:t>
      </w:r>
    </w:p>
    <w:p w:rsidR="0054103B" w:rsidRPr="006A1DBE" w:rsidRDefault="00FB6A85" w:rsidP="00BA459D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قائمة بأرقام تعرّف جهة الإصدار لبطاقة رسوم الاتصالات الدولية</w:t>
      </w:r>
      <w:r w:rsidR="0054103B"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BA459D">
        <w:rPr>
          <w:rStyle w:val="Hyperlink"/>
          <w:rFonts w:eastAsia="SimSun"/>
          <w:color w:val="auto"/>
          <w:sz w:val="20"/>
          <w:szCs w:val="26"/>
          <w:u w:val="none"/>
        </w:rPr>
        <w:t>28</w:t>
      </w:r>
    </w:p>
    <w:p w:rsidR="0054103B" w:rsidRPr="006A1DBE" w:rsidRDefault="00FB6A85" w:rsidP="0045141A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الرموز الدليلية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للشبكة المتنقلة 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(MNC)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فيما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 يتعلق بالخطة الدولية لتعرف هوية الشبكات العمومية والاشتراكات</w:t>
      </w:r>
      <w:r w:rsidR="0054103B"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29</w:t>
      </w:r>
    </w:p>
    <w:p w:rsidR="0054103B" w:rsidRPr="006A1DBE" w:rsidRDefault="0054103B" w:rsidP="0045141A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قائمة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برموز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نقاط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التشوير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الدولية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(ISPC)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30</w:t>
      </w:r>
    </w:p>
    <w:p w:rsidR="0054103B" w:rsidRPr="00FB6A85" w:rsidRDefault="0054103B" w:rsidP="0045141A">
      <w:pPr>
        <w:tabs>
          <w:tab w:val="left" w:leader="dot" w:pos="9072"/>
          <w:tab w:val="left" w:pos="9356"/>
        </w:tabs>
        <w:rPr>
          <w:rFonts w:eastAsiaTheme="minorEastAsia" w:cstheme="minorBidi"/>
          <w:noProof/>
          <w:szCs w:val="22"/>
          <w:rtl/>
          <w:lang w:eastAsia="zh-CN"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خطة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الترقيم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 xml:space="preserve"> 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الوطنية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r w:rsidR="00F55D4D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A0792B" w:rsidRPr="006A1DBE">
        <w:rPr>
          <w:rStyle w:val="Hyperlink"/>
          <w:rFonts w:eastAsia="SimSun"/>
          <w:color w:val="auto"/>
          <w:sz w:val="20"/>
          <w:szCs w:val="26"/>
          <w:u w:val="none"/>
        </w:rPr>
        <w:t>31</w:t>
      </w:r>
    </w:p>
    <w:p w:rsidR="00D7178A" w:rsidRPr="00E16A37" w:rsidRDefault="0054103B" w:rsidP="00F66837">
      <w:pPr>
        <w:pStyle w:val="TOC1"/>
        <w:tabs>
          <w:tab w:val="clear" w:pos="8799"/>
          <w:tab w:val="right" w:leader="dot" w:pos="8788"/>
          <w:tab w:val="left" w:pos="9355"/>
        </w:tabs>
        <w:spacing w:before="110"/>
        <w:rPr>
          <w:rFonts w:ascii="Calibri" w:eastAsia="SimSun" w:hAnsi="Calibri"/>
          <w:noProof/>
          <w:szCs w:val="22"/>
          <w:rtl/>
          <w:lang w:eastAsia="zh-CN"/>
        </w:rPr>
      </w:pPr>
      <w:r w:rsidRPr="00FB6A85">
        <w:rPr>
          <w:rFonts w:ascii="Calibri" w:eastAsia="SimSun" w:hAnsi="Calibri"/>
          <w:noProof/>
          <w:szCs w:val="22"/>
          <w:rtl/>
          <w:lang w:eastAsia="zh-CN"/>
        </w:rPr>
        <w:fldChar w:fldCharType="end"/>
      </w:r>
    </w:p>
    <w:p w:rsidR="00660CFE" w:rsidRPr="00E16A37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B05DC" w:rsidRPr="00E16A37" w:rsidTr="003B05D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E811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F7132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2017.VII.17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2017.VIII.16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2017.IX.29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2017.X.16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2017.X.31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</w:tr>
      <w:tr w:rsidR="003B05DC" w:rsidRPr="00E16A37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E16A37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E16A37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</w:tr>
    </w:tbl>
    <w:p w:rsidR="00C733DC" w:rsidRPr="00E16A37" w:rsidRDefault="00F7132D" w:rsidP="00C733DC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F26EE5">
        <w:rPr>
          <w:rFonts w:eastAsia="SimSun" w:cs="Times New Roman"/>
          <w:position w:val="6"/>
          <w:sz w:val="18"/>
          <w:szCs w:val="18"/>
        </w:rPr>
        <w:t>*</w:t>
      </w:r>
      <w:r w:rsidRPr="00F26EE5">
        <w:rPr>
          <w:rFonts w:eastAsia="SimSun"/>
          <w:sz w:val="18"/>
          <w:szCs w:val="24"/>
          <w:rtl/>
          <w:lang w:bidi="ar-EG"/>
        </w:rPr>
        <w:tab/>
      </w:r>
      <w:r w:rsidRPr="00F26EE5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E16A37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359596901"/>
      <w:bookmarkStart w:id="125" w:name="_Toc359596904"/>
      <w:bookmarkStart w:id="126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D7A05" w:rsidRPr="00E16A37" w:rsidRDefault="008D7A05" w:rsidP="005A2156">
      <w:pPr>
        <w:pStyle w:val="Heading20"/>
        <w:rPr>
          <w:rtl/>
        </w:rPr>
      </w:pPr>
      <w:bookmarkStart w:id="127" w:name="_القوائم_الملحقة_بالنشرة"/>
      <w:bookmarkStart w:id="128" w:name="_Toc359596900"/>
      <w:bookmarkStart w:id="129" w:name="_Toc408394544"/>
      <w:bookmarkStart w:id="130" w:name="_Toc408396045"/>
      <w:bookmarkStart w:id="131" w:name="_Toc408396930"/>
      <w:bookmarkStart w:id="132" w:name="_Toc408403985"/>
      <w:bookmarkStart w:id="133" w:name="_Toc409681124"/>
      <w:bookmarkStart w:id="134" w:name="_Toc409692629"/>
      <w:bookmarkStart w:id="135" w:name="_Toc411249968"/>
      <w:bookmarkStart w:id="136" w:name="_Toc413754216"/>
      <w:bookmarkStart w:id="137" w:name="_Toc414264972"/>
      <w:bookmarkStart w:id="138" w:name="_Toc477773901"/>
      <w:bookmarkStart w:id="139" w:name="_Toc482899966"/>
      <w:bookmarkEnd w:id="127"/>
      <w:r w:rsidRPr="00E16A37">
        <w:rPr>
          <w:rFonts w:hint="cs"/>
          <w:rtl/>
        </w:rPr>
        <w:t>القوائم الملحقة بالنشرة التشغيلية للاتحاد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bookmarkEnd w:id="124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89691E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C67F5A" w:rsidRDefault="001E4836" w:rsidP="001E4836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621ED7">
        <w:fldChar w:fldCharType="begin"/>
      </w:r>
      <w:r w:rsidR="00621ED7">
        <w:instrText xml:space="preserve"> HYPERLINK "http://www.itu.int/ITU-T/inr/icc/index.html" </w:instrText>
      </w:r>
      <w:r w:rsidR="00621ED7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621ED7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1E4836" w:rsidRPr="00C67F5A" w:rsidRDefault="001E4836" w:rsidP="001E4836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621ED7">
        <w:fldChar w:fldCharType="begin"/>
      </w:r>
      <w:r w:rsidR="00621ED7">
        <w:instrText xml:space="preserve"> HYPERLINK "http://www.itu.int/ITU-T/inr/bureaufax/index.html" </w:instrText>
      </w:r>
      <w:r w:rsidR="00621ED7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621ED7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Pr="00E16A37" w:rsidRDefault="001E4836" w:rsidP="001E4836">
      <w:pPr>
        <w:tabs>
          <w:tab w:val="left" w:pos="6237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E16A37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8D7A05" w:rsidRPr="00E16A37" w:rsidRDefault="008D7A05" w:rsidP="005A2156">
      <w:pPr>
        <w:pStyle w:val="Heading20"/>
        <w:rPr>
          <w:rtl/>
        </w:rPr>
      </w:pPr>
      <w:bookmarkStart w:id="140" w:name="_الموافقة_على_توصيات"/>
      <w:bookmarkStart w:id="141" w:name="_Toc477773902"/>
      <w:bookmarkStart w:id="142" w:name="_Toc482899967"/>
      <w:bookmarkEnd w:id="140"/>
      <w:r w:rsidRPr="00E16A37">
        <w:rPr>
          <w:rFonts w:hint="cs"/>
          <w:rtl/>
        </w:rPr>
        <w:lastRenderedPageBreak/>
        <w:t>الموافقة على توصيات قطاع تقييس الاتصالات</w:t>
      </w:r>
      <w:bookmarkEnd w:id="141"/>
      <w:bookmarkEnd w:id="142"/>
    </w:p>
    <w:p w:rsidR="003B05DC" w:rsidRPr="00E16A37" w:rsidRDefault="003B05DC" w:rsidP="00E811EC">
      <w:pPr>
        <w:spacing w:before="240"/>
        <w:rPr>
          <w:rFonts w:eastAsia="SimSun"/>
        </w:rPr>
      </w:pPr>
      <w:r w:rsidRPr="00E16A37">
        <w:rPr>
          <w:rFonts w:eastAsia="SimSun" w:hint="cs"/>
          <w:rtl/>
        </w:rPr>
        <w:t>أُعلن</w:t>
      </w:r>
      <w:r w:rsidRPr="00E16A37">
        <w:rPr>
          <w:rFonts w:eastAsia="SimSun"/>
          <w:rtl/>
        </w:rPr>
        <w:t xml:space="preserve"> في </w:t>
      </w:r>
      <w:r w:rsidRPr="00E16A37">
        <w:rPr>
          <w:rFonts w:eastAsia="SimSun" w:hint="cs"/>
          <w:rtl/>
        </w:rPr>
        <w:t>الرسالة المعممة</w:t>
      </w:r>
      <w:r w:rsidRPr="00E16A37">
        <w:rPr>
          <w:rFonts w:eastAsia="SimSun"/>
          <w:rtl/>
        </w:rPr>
        <w:t xml:space="preserve"> </w:t>
      </w:r>
      <w:r w:rsidR="001E4836" w:rsidRPr="00C95CAC">
        <w:rPr>
          <w:rFonts w:eastAsia="SimSun"/>
        </w:rPr>
        <w:t>31</w:t>
      </w:r>
      <w:r w:rsidRPr="00E16A37">
        <w:rPr>
          <w:rFonts w:eastAsia="SimSun"/>
          <w:rtl/>
        </w:rPr>
        <w:t xml:space="preserve"> </w:t>
      </w:r>
      <w:r w:rsidRPr="00E16A37">
        <w:rPr>
          <w:rFonts w:eastAsia="SimSun" w:hint="cs"/>
          <w:rtl/>
        </w:rPr>
        <w:t xml:space="preserve">لمكتب تقييس الاتصالات المؤرخة </w:t>
      </w:r>
      <w:r w:rsidR="00E87C89">
        <w:rPr>
          <w:rFonts w:eastAsia="SimSun"/>
        </w:rPr>
        <w:t>2</w:t>
      </w:r>
      <w:r w:rsidR="001E4836">
        <w:rPr>
          <w:rFonts w:eastAsia="SimSun"/>
        </w:rPr>
        <w:t>0</w:t>
      </w:r>
      <w:r w:rsidRPr="00E16A37">
        <w:rPr>
          <w:rFonts w:eastAsia="SimSun" w:hint="cs"/>
          <w:rtl/>
          <w:lang w:bidi="ar-EG"/>
        </w:rPr>
        <w:t xml:space="preserve"> </w:t>
      </w:r>
      <w:r w:rsidR="001E4836">
        <w:rPr>
          <w:rFonts w:eastAsia="SimSun" w:hint="cs"/>
          <w:rtl/>
          <w:lang w:bidi="ar-EG"/>
        </w:rPr>
        <w:t>يونيو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2017</w:t>
      </w:r>
      <w:r w:rsidRPr="00E16A37">
        <w:rPr>
          <w:rFonts w:eastAsia="SimSun" w:hint="cs"/>
          <w:rtl/>
        </w:rPr>
        <w:t xml:space="preserve"> </w:t>
      </w:r>
      <w:r w:rsidRPr="00E16A37">
        <w:rPr>
          <w:rFonts w:eastAsia="SimSun"/>
          <w:rtl/>
        </w:rPr>
        <w:t xml:space="preserve">عن الموافقة على </w:t>
      </w:r>
      <w:r w:rsidR="00E811EC">
        <w:rPr>
          <w:rFonts w:eastAsia="SimSun" w:hint="cs"/>
          <w:rtl/>
        </w:rPr>
        <w:t>التوصيتين</w:t>
      </w:r>
      <w:r w:rsidR="00831541" w:rsidRPr="00E16A37">
        <w:rPr>
          <w:rFonts w:eastAsia="SimSun" w:hint="cs"/>
          <w:rtl/>
        </w:rPr>
        <w:t xml:space="preserve"> التالي</w:t>
      </w:r>
      <w:r w:rsidR="00E811EC">
        <w:rPr>
          <w:rFonts w:eastAsia="SimSun" w:hint="cs"/>
          <w:rtl/>
        </w:rPr>
        <w:t>تين</w:t>
      </w:r>
      <w:r w:rsidRPr="00E16A37">
        <w:rPr>
          <w:rFonts w:eastAsia="SimSun"/>
          <w:rtl/>
        </w:rPr>
        <w:t xml:space="preserve"> لقطاع تقييس الاتصالات وفقاً للإجراءات الواردة في </w:t>
      </w:r>
      <w:r w:rsidRPr="00E16A37">
        <w:rPr>
          <w:rFonts w:eastAsia="SimSun" w:hint="cs"/>
          <w:rtl/>
        </w:rPr>
        <w:t xml:space="preserve">القرار </w:t>
      </w:r>
      <w:r w:rsidRPr="00E16A37">
        <w:rPr>
          <w:rFonts w:eastAsia="SimSun"/>
        </w:rPr>
        <w:t>1</w:t>
      </w:r>
      <w:r w:rsidRPr="00E16A37">
        <w:rPr>
          <w:rFonts w:eastAsia="SimSun"/>
          <w:rtl/>
        </w:rPr>
        <w:t>:</w:t>
      </w:r>
    </w:p>
    <w:p w:rsidR="00E67D5C" w:rsidRPr="00F15C8E" w:rsidRDefault="00E67D5C" w:rsidP="00E67D5C">
      <w:pPr>
        <w:bidi w:val="0"/>
        <w:ind w:left="567" w:hanging="567"/>
      </w:pPr>
      <w:r w:rsidRPr="005D780D">
        <w:t>–</w:t>
      </w:r>
      <w:r w:rsidRPr="005D780D">
        <w:tab/>
      </w:r>
      <w:bookmarkStart w:id="143" w:name="lt_pId167"/>
      <w:r w:rsidRPr="00F15C8E">
        <w:t>ITU-T K.44 (05/2017):</w:t>
      </w:r>
      <w:bookmarkEnd w:id="143"/>
      <w:r w:rsidRPr="00F15C8E">
        <w:t xml:space="preserve"> </w:t>
      </w:r>
      <w:bookmarkStart w:id="144" w:name="lt_pId168"/>
      <w:r w:rsidRPr="00F15C8E">
        <w:t>Resistibility tests for telecommunication equipment exposed to overvoltages and overcurrents - Basic Recommendation</w:t>
      </w:r>
      <w:bookmarkEnd w:id="144"/>
    </w:p>
    <w:p w:rsidR="003B05DC" w:rsidRPr="00E16A37" w:rsidRDefault="00E67D5C" w:rsidP="00E67D5C">
      <w:pPr>
        <w:bidi w:val="0"/>
        <w:spacing w:line="240" w:lineRule="auto"/>
        <w:ind w:left="567" w:hanging="567"/>
        <w:rPr>
          <w:rFonts w:eastAsia="SimSun"/>
          <w:rtl/>
        </w:rPr>
      </w:pPr>
      <w:r w:rsidRPr="00F15C8E">
        <w:rPr>
          <w:rFonts w:cs="Arial"/>
        </w:rPr>
        <w:t>–</w:t>
      </w:r>
      <w:r w:rsidRPr="00F15C8E">
        <w:rPr>
          <w:rFonts w:cs="Arial"/>
        </w:rPr>
        <w:tab/>
      </w:r>
      <w:bookmarkStart w:id="145" w:name="lt_pId170"/>
      <w:r w:rsidRPr="00F15C8E">
        <w:rPr>
          <w:rFonts w:cs="Arial"/>
        </w:rPr>
        <w:t>ITU-T L.1315 (05/2017):</w:t>
      </w:r>
      <w:bookmarkEnd w:id="145"/>
      <w:r w:rsidRPr="00F15C8E">
        <w:rPr>
          <w:rFonts w:cs="Arial"/>
        </w:rPr>
        <w:t xml:space="preserve"> </w:t>
      </w:r>
      <w:bookmarkStart w:id="146" w:name="lt_pId171"/>
      <w:r w:rsidRPr="00F15C8E">
        <w:t>Standardization terms and trends in energy efficiency</w:t>
      </w:r>
      <w:bookmarkEnd w:id="146"/>
    </w:p>
    <w:p w:rsidR="00E67D5C" w:rsidRDefault="00E67D5C" w:rsidP="00B53535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297A45" w:rsidRPr="00E16A37" w:rsidRDefault="00297A45" w:rsidP="005A2156">
      <w:pPr>
        <w:pStyle w:val="Heading20"/>
        <w:rPr>
          <w:rtl/>
        </w:rPr>
      </w:pPr>
      <w:bookmarkStart w:id="147" w:name="_خطة_ترقيم_الاتصالات"/>
      <w:bookmarkStart w:id="148" w:name="_Toc475622729"/>
      <w:bookmarkStart w:id="149" w:name="_Toc475623024"/>
      <w:bookmarkStart w:id="150" w:name="_Toc477773906"/>
      <w:bookmarkStart w:id="151" w:name="_Toc482899969"/>
      <w:bookmarkEnd w:id="147"/>
      <w:r w:rsidRPr="00E16A37">
        <w:rPr>
          <w:rFonts w:hint="cs"/>
          <w:rtl/>
        </w:rPr>
        <w:lastRenderedPageBreak/>
        <w:t xml:space="preserve">الخدمة </w:t>
      </w:r>
      <w:proofErr w:type="gramStart"/>
      <w:r w:rsidRPr="00E16A37">
        <w:rPr>
          <w:rFonts w:hint="cs"/>
          <w:rtl/>
        </w:rPr>
        <w:t>الهاتفية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48"/>
      <w:bookmarkEnd w:id="149"/>
      <w:bookmarkEnd w:id="150"/>
      <w:bookmarkEnd w:id="151"/>
    </w:p>
    <w:p w:rsidR="00297A45" w:rsidRPr="00E16A37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BB10A6" w:rsidRPr="00E16A37" w:rsidRDefault="00BB10A6" w:rsidP="00BB10A6">
      <w:pPr>
        <w:pStyle w:val="CountriesName"/>
        <w:rPr>
          <w:rtl/>
        </w:rPr>
      </w:pPr>
      <w:bookmarkStart w:id="152" w:name="_Toc369872543"/>
      <w:bookmarkStart w:id="153" w:name="_Toc473649843"/>
      <w:bookmarkStart w:id="154" w:name="_Toc473650260"/>
      <w:bookmarkStart w:id="155" w:name="_Toc477773908"/>
      <w:bookmarkStart w:id="156" w:name="_Toc482899970"/>
      <w:bookmarkStart w:id="157" w:name="TOC_06"/>
      <w:r w:rsidRPr="00E16A37">
        <w:rPr>
          <w:rFonts w:hint="cs"/>
          <w:rtl/>
        </w:rPr>
        <w:t xml:space="preserve">الدانمارك (الرمز الدليلي للبلد </w:t>
      </w:r>
      <w:r w:rsidRPr="00E16A37">
        <w:t>+45</w:t>
      </w:r>
      <w:r w:rsidRPr="00E16A37">
        <w:rPr>
          <w:rFonts w:hint="cs"/>
          <w:rtl/>
        </w:rPr>
        <w:t>)</w:t>
      </w:r>
      <w:bookmarkEnd w:id="152"/>
      <w:bookmarkEnd w:id="153"/>
      <w:bookmarkEnd w:id="154"/>
      <w:bookmarkEnd w:id="155"/>
      <w:bookmarkEnd w:id="156"/>
    </w:p>
    <w:bookmarkEnd w:id="157"/>
    <w:p w:rsidR="00BB10A6" w:rsidRPr="00E16A37" w:rsidRDefault="00BB10A6" w:rsidP="00D01D0D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="00D01D0D" w:rsidRPr="00D01D0D">
        <w:rPr>
          <w:rFonts w:eastAsia="SimSun"/>
          <w:lang w:val="en-GB" w:bidi="ar-EG"/>
        </w:rPr>
        <w:t>VI</w:t>
      </w:r>
      <w:r w:rsidRPr="00E16A37">
        <w:rPr>
          <w:rFonts w:eastAsia="SimSun"/>
          <w:lang w:bidi="ar-EG"/>
        </w:rPr>
        <w:t>.</w:t>
      </w:r>
      <w:r w:rsidR="00D01D0D">
        <w:rPr>
          <w:rFonts w:eastAsia="SimSun"/>
          <w:lang w:bidi="ar-EG"/>
        </w:rPr>
        <w:t>30</w:t>
      </w:r>
      <w:r w:rsidRPr="00E16A37">
        <w:rPr>
          <w:rFonts w:eastAsia="SimSun" w:hint="cs"/>
          <w:rtl/>
          <w:lang w:bidi="ar-EG"/>
        </w:rPr>
        <w:t>:</w:t>
      </w:r>
    </w:p>
    <w:p w:rsidR="00BB10A6" w:rsidRPr="00E16A37" w:rsidRDefault="00BB10A6" w:rsidP="00BB10A6">
      <w:pPr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تعلن </w:t>
      </w:r>
      <w:r w:rsidRPr="00E16A37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E16A37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BB10A6" w:rsidRPr="00E16A37" w:rsidRDefault="00BB10A6" w:rsidP="0078445F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</w:r>
      <w:r w:rsidRPr="0078445F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Pr="0078445F">
        <w:rPr>
          <w:rFonts w:eastAsia="SimSun" w:hint="cs"/>
          <w:rtl/>
          <w:lang w:eastAsia="zh-CN" w:bidi="ar-EG"/>
        </w:rPr>
        <w:t>- خدمات</w:t>
      </w:r>
      <w:proofErr w:type="gramEnd"/>
      <w:r w:rsidRPr="0078445F">
        <w:rPr>
          <w:rFonts w:eastAsia="SimSun" w:hint="cs"/>
          <w:rtl/>
          <w:lang w:eastAsia="zh-CN" w:bidi="ar-EG"/>
        </w:rPr>
        <w:t xml:space="preserve"> الاتصالات </w:t>
      </w:r>
      <w:r w:rsidR="0078445F">
        <w:rPr>
          <w:rFonts w:eastAsia="SimSun" w:hint="cs"/>
          <w:rtl/>
          <w:lang w:eastAsia="zh-CN" w:bidi="ar-EG"/>
        </w:rPr>
        <w:t>من آلة إلى آلة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BB10A6" w:rsidRPr="00E16A37" w:rsidTr="00F4290A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E16A37" w:rsidRDefault="00BB10A6" w:rsidP="00D072B7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E16A37" w:rsidRDefault="00BB10A6" w:rsidP="00D072B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E16A37" w:rsidRDefault="00BB10A6" w:rsidP="00D072B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E16A3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A4357" w:rsidRPr="00E16A37" w:rsidTr="00F4290A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6A4357" w:rsidRDefault="00880482" w:rsidP="00D072B7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880482">
              <w:rPr>
                <w:rFonts w:eastAsia="SimSun"/>
                <w:sz w:val="20"/>
                <w:szCs w:val="26"/>
              </w:rPr>
              <w:t>SimService A/S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6A4357" w:rsidRDefault="00880482" w:rsidP="00D072B7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880482">
              <w:rPr>
                <w:rFonts w:eastAsia="SimSun"/>
                <w:sz w:val="20"/>
                <w:szCs w:val="26"/>
              </w:rPr>
              <w:t>37100125ijkl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E16A37" w:rsidRDefault="006A4357" w:rsidP="00D072B7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E16A37">
              <w:rPr>
                <w:rFonts w:eastAsia="SimSun"/>
                <w:sz w:val="20"/>
                <w:szCs w:val="26"/>
              </w:rPr>
              <w:t>2017.</w:t>
            </w:r>
            <w:r w:rsidR="00880482" w:rsidRPr="00880482">
              <w:rPr>
                <w:rFonts w:eastAsia="SimSun"/>
                <w:sz w:val="20"/>
                <w:szCs w:val="26"/>
              </w:rPr>
              <w:t>VI</w:t>
            </w:r>
            <w:r w:rsidRPr="00E16A37">
              <w:rPr>
                <w:rFonts w:eastAsia="SimSun"/>
                <w:sz w:val="20"/>
                <w:szCs w:val="26"/>
              </w:rPr>
              <w:t>.</w:t>
            </w:r>
            <w:r w:rsidR="00E87C89">
              <w:rPr>
                <w:rFonts w:eastAsia="SimSun"/>
                <w:sz w:val="20"/>
                <w:szCs w:val="26"/>
              </w:rPr>
              <w:t>2</w:t>
            </w:r>
            <w:r w:rsidR="00880482">
              <w:rPr>
                <w:rFonts w:eastAsia="SimSun"/>
                <w:sz w:val="20"/>
                <w:szCs w:val="26"/>
              </w:rPr>
              <w:t>2</w:t>
            </w:r>
          </w:p>
        </w:tc>
      </w:tr>
    </w:tbl>
    <w:p w:rsidR="00EA2F96" w:rsidRPr="00E16A37" w:rsidRDefault="00EA2F96" w:rsidP="00EA2F96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</w:r>
      <w:r w:rsidRPr="00E86179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Pr="00E86179">
        <w:rPr>
          <w:rFonts w:eastAsia="SimSun" w:hint="cs"/>
          <w:rtl/>
          <w:lang w:eastAsia="zh-CN" w:bidi="ar-EG"/>
        </w:rPr>
        <w:t>- خدمات</w:t>
      </w:r>
      <w:proofErr w:type="gramEnd"/>
      <w:r w:rsidRPr="00E86179">
        <w:rPr>
          <w:rFonts w:eastAsia="SimSun" w:hint="cs"/>
          <w:rtl/>
          <w:lang w:eastAsia="zh-CN" w:bidi="ar-EG"/>
        </w:rPr>
        <w:t xml:space="preserve">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EA2F96" w:rsidRPr="00D92CEF" w:rsidTr="00BF161C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072B7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072B7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072B7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EA2F96" w:rsidRPr="00D92CEF" w:rsidTr="00BF161C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C475FC" w:rsidP="00D072B7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D92CEF">
              <w:rPr>
                <w:rFonts w:cs="Calibri"/>
                <w:sz w:val="20"/>
                <w:szCs w:val="26"/>
              </w:rPr>
              <w:t>Telenor A/S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C475FC" w:rsidP="00D072B7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D92CEF">
              <w:rPr>
                <w:sz w:val="20"/>
                <w:szCs w:val="26"/>
              </w:rPr>
              <w:t>344defgh</w:t>
            </w:r>
            <w:r w:rsidR="00137B39" w:rsidRPr="00D92CEF">
              <w:rPr>
                <w:rFonts w:ascii="Arial" w:hAnsi="Arial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4740efgh</w:t>
            </w:r>
            <w:r w:rsidR="00137B39" w:rsidRPr="00D92CEF">
              <w:rPr>
                <w:rFonts w:ascii="Arial" w:hAnsi="Arial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4741efgh</w:t>
            </w:r>
            <w:r w:rsidR="00137B39" w:rsidRPr="00D92CEF">
              <w:rPr>
                <w:rFonts w:ascii="Arial" w:hAnsi="Arial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4742efgh</w:t>
            </w:r>
            <w:r w:rsidR="00137B39" w:rsidRPr="00D92CEF">
              <w:rPr>
                <w:rFonts w:ascii="Arial" w:hAnsi="Arial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4743efgh</w:t>
            </w:r>
            <w:r w:rsidR="00137B39" w:rsidRPr="00D92CEF">
              <w:rPr>
                <w:rFonts w:ascii="Arial" w:hAnsi="Arial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4744efgh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072B7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D92CEF">
              <w:rPr>
                <w:rFonts w:eastAsia="SimSun"/>
                <w:sz w:val="20"/>
                <w:szCs w:val="26"/>
              </w:rPr>
              <w:t>2017.</w:t>
            </w:r>
            <w:r w:rsidR="00C475FC" w:rsidRPr="00D92CEF">
              <w:rPr>
                <w:rFonts w:eastAsia="SimSun"/>
                <w:sz w:val="20"/>
                <w:szCs w:val="26"/>
              </w:rPr>
              <w:t>VII</w:t>
            </w:r>
            <w:r w:rsidRPr="00D92CEF">
              <w:rPr>
                <w:rFonts w:eastAsia="SimSun"/>
                <w:sz w:val="20"/>
                <w:szCs w:val="26"/>
              </w:rPr>
              <w:t>.</w:t>
            </w:r>
            <w:r w:rsidR="00C475FC" w:rsidRPr="00D92CEF">
              <w:rPr>
                <w:rFonts w:eastAsia="SimSun"/>
                <w:sz w:val="20"/>
                <w:szCs w:val="26"/>
              </w:rPr>
              <w:t>1</w:t>
            </w:r>
          </w:p>
        </w:tc>
      </w:tr>
    </w:tbl>
    <w:p w:rsidR="00EA2F96" w:rsidRPr="00E16A37" w:rsidRDefault="00EA2F96" w:rsidP="00E86179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</w:r>
      <w:r w:rsidR="00E86179" w:rsidRPr="00E86179">
        <w:rPr>
          <w:rFonts w:eastAsia="SimSun" w:hint="cs"/>
          <w:rtl/>
          <w:lang w:eastAsia="zh-CN" w:bidi="ar-EG"/>
        </w:rPr>
        <w:t xml:space="preserve">تخصيص </w:t>
      </w:r>
      <w:proofErr w:type="gramStart"/>
      <w:r w:rsidR="00E86179" w:rsidRPr="00E86179">
        <w:rPr>
          <w:rFonts w:eastAsia="SimSun" w:hint="cs"/>
          <w:rtl/>
          <w:lang w:eastAsia="zh-CN" w:bidi="ar-EG"/>
        </w:rPr>
        <w:t>- خدمات</w:t>
      </w:r>
      <w:proofErr w:type="gramEnd"/>
      <w:r w:rsidR="00E86179" w:rsidRPr="00E86179">
        <w:rPr>
          <w:rFonts w:eastAsia="SimSun" w:hint="cs"/>
          <w:rtl/>
          <w:lang w:eastAsia="zh-CN" w:bidi="ar-EG"/>
        </w:rPr>
        <w:t xml:space="preserve"> الاتصالات </w:t>
      </w:r>
      <w:r w:rsidR="00E86179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EA2F96" w:rsidRPr="00D92CEF" w:rsidTr="00BF161C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AB0AD3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AB0AD3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AB0AD3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EA2F96" w:rsidRPr="00D92CEF" w:rsidTr="00BF161C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444EA7" w:rsidP="00AB0AD3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158" w:name="lt_pId028"/>
            <w:r w:rsidRPr="00D92CEF">
              <w:rPr>
                <w:rFonts w:cs="Calibri"/>
                <w:sz w:val="20"/>
                <w:szCs w:val="26"/>
              </w:rPr>
              <w:t>Telus ApS</w:t>
            </w:r>
            <w:bookmarkEnd w:id="158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444EA7" w:rsidP="00AB0AD3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D92CEF">
              <w:rPr>
                <w:rFonts w:eastAsia="SimSun"/>
                <w:sz w:val="20"/>
                <w:szCs w:val="26"/>
              </w:rPr>
              <w:t>70407fgh</w:t>
            </w:r>
            <w:r w:rsidR="00137B39" w:rsidRPr="00D92CEF">
              <w:rPr>
                <w:rFonts w:eastAsia="SimSun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rFonts w:eastAsia="SimSun"/>
                <w:sz w:val="20"/>
                <w:szCs w:val="26"/>
              </w:rPr>
              <w:t>70507fgh</w:t>
            </w:r>
            <w:r w:rsidR="00137B39" w:rsidRPr="00D92CEF">
              <w:rPr>
                <w:rFonts w:eastAsia="SimSun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rFonts w:eastAsia="SimSun"/>
                <w:sz w:val="20"/>
                <w:szCs w:val="26"/>
              </w:rPr>
              <w:t>70607fgh</w:t>
            </w:r>
            <w:r w:rsidR="00137B39" w:rsidRPr="00D92CEF">
              <w:rPr>
                <w:rFonts w:eastAsia="SimSun"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rFonts w:eastAsia="SimSun"/>
                <w:sz w:val="20"/>
                <w:szCs w:val="26"/>
              </w:rPr>
              <w:t>70907fgh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AB0AD3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D92CEF">
              <w:rPr>
                <w:rFonts w:eastAsia="SimSun"/>
                <w:sz w:val="20"/>
                <w:szCs w:val="26"/>
              </w:rPr>
              <w:t>2017.</w:t>
            </w:r>
            <w:r w:rsidR="00444EA7" w:rsidRPr="00D92CEF">
              <w:rPr>
                <w:rFonts w:eastAsia="SimSun"/>
                <w:sz w:val="20"/>
                <w:szCs w:val="26"/>
              </w:rPr>
              <w:t>VII</w:t>
            </w:r>
            <w:r w:rsidRPr="00D92CEF">
              <w:rPr>
                <w:rFonts w:eastAsia="SimSun"/>
                <w:sz w:val="20"/>
                <w:szCs w:val="26"/>
              </w:rPr>
              <w:t>.</w:t>
            </w:r>
            <w:r w:rsidR="00444EA7" w:rsidRPr="00D92CEF">
              <w:rPr>
                <w:rFonts w:eastAsia="SimSun"/>
                <w:sz w:val="20"/>
                <w:szCs w:val="26"/>
              </w:rPr>
              <w:t>1</w:t>
            </w:r>
          </w:p>
        </w:tc>
      </w:tr>
    </w:tbl>
    <w:p w:rsidR="00EA2F96" w:rsidRPr="00E16A37" w:rsidRDefault="00EA2F96" w:rsidP="004230D2">
      <w:pPr>
        <w:spacing w:before="240" w:after="120"/>
        <w:rPr>
          <w:rFonts w:eastAsia="SimSun"/>
          <w:rtl/>
          <w:lang w:eastAsia="zh-CN" w:bidi="ar-EG"/>
        </w:rPr>
      </w:pPr>
      <w:r w:rsidRPr="00E16A37">
        <w:rPr>
          <w:rFonts w:eastAsia="SimSun" w:hint="cs"/>
          <w:lang w:eastAsia="zh-CN" w:bidi="ar-EG"/>
        </w:rPr>
        <w:sym w:font="Symbol" w:char="F0B7"/>
      </w:r>
      <w:r w:rsidRPr="00E16A37">
        <w:rPr>
          <w:rFonts w:eastAsia="SimSun" w:hint="cs"/>
          <w:rtl/>
          <w:lang w:eastAsia="zh-CN" w:bidi="ar-EG"/>
        </w:rPr>
        <w:tab/>
      </w:r>
      <w:r w:rsidR="004230D2">
        <w:rPr>
          <w:rFonts w:eastAsia="SimSun" w:hint="cs"/>
          <w:rtl/>
          <w:lang w:eastAsia="zh-CN" w:bidi="ar-EG"/>
        </w:rPr>
        <w:t>سحب</w:t>
      </w:r>
      <w:r w:rsidRPr="004230D2">
        <w:rPr>
          <w:rFonts w:eastAsia="SimSun" w:hint="cs"/>
          <w:rtl/>
          <w:lang w:eastAsia="zh-CN" w:bidi="ar-EG"/>
        </w:rPr>
        <w:t xml:space="preserve"> </w:t>
      </w:r>
      <w:proofErr w:type="gramStart"/>
      <w:r w:rsidRPr="004230D2">
        <w:rPr>
          <w:rFonts w:eastAsia="SimSun" w:hint="cs"/>
          <w:rtl/>
          <w:lang w:eastAsia="zh-CN" w:bidi="ar-EG"/>
        </w:rPr>
        <w:t>- خدمات</w:t>
      </w:r>
      <w:proofErr w:type="gramEnd"/>
      <w:r w:rsidRPr="004230D2">
        <w:rPr>
          <w:rFonts w:eastAsia="SimSun" w:hint="cs"/>
          <w:rtl/>
          <w:lang w:eastAsia="zh-CN" w:bidi="ar-EG"/>
        </w:rPr>
        <w:t xml:space="preserve"> الاتصالات </w:t>
      </w:r>
      <w:r w:rsidR="004230D2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EA2F96" w:rsidRPr="00D92CEF" w:rsidTr="00BF161C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92CEF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92CEF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92CEF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E07B02" w:rsidRPr="00D92CE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السحب</w:t>
            </w:r>
          </w:p>
        </w:tc>
      </w:tr>
      <w:tr w:rsidR="00EA2F96" w:rsidRPr="00D92CEF" w:rsidTr="00BF161C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B7027E" w:rsidP="00D92CEF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D92CEF">
              <w:rPr>
                <w:rFonts w:cs="Calibri"/>
                <w:sz w:val="20"/>
                <w:szCs w:val="26"/>
              </w:rPr>
              <w:t>Telus ApS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B7027E" w:rsidP="00D92CEF">
            <w:pPr>
              <w:tabs>
                <w:tab w:val="left" w:pos="720"/>
                <w:tab w:val="left" w:pos="1215"/>
              </w:tabs>
              <w:spacing w:before="40" w:after="8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D92CEF">
              <w:rPr>
                <w:sz w:val="20"/>
                <w:szCs w:val="26"/>
              </w:rPr>
              <w:t>57570fgh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57571fgh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57572fgh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57573fgh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57574fgh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57576fgh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72720fgh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72721fgh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72722fgh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72723fgh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72724fgh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72725fgh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72726fgh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72728fgh</w:t>
            </w:r>
            <w:r w:rsidR="00137B39" w:rsidRPr="00D92CEF">
              <w:rPr>
                <w:rFonts w:hint="cs"/>
                <w:sz w:val="20"/>
                <w:szCs w:val="26"/>
                <w:rtl/>
              </w:rPr>
              <w:t xml:space="preserve">، </w:t>
            </w:r>
            <w:r w:rsidRPr="00D92CEF">
              <w:rPr>
                <w:sz w:val="20"/>
                <w:szCs w:val="26"/>
              </w:rPr>
              <w:t>72729fgh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96" w:rsidRPr="00D92CEF" w:rsidRDefault="00EA2F96" w:rsidP="00D92CEF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8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D92CEF">
              <w:rPr>
                <w:rFonts w:eastAsia="SimSun"/>
                <w:sz w:val="20"/>
                <w:szCs w:val="26"/>
              </w:rPr>
              <w:t>2017.VI.</w:t>
            </w:r>
            <w:r w:rsidR="00B7027E" w:rsidRPr="00D92CEF">
              <w:rPr>
                <w:rFonts w:eastAsia="SimSun"/>
                <w:sz w:val="20"/>
                <w:szCs w:val="26"/>
              </w:rPr>
              <w:t>30</w:t>
            </w:r>
          </w:p>
        </w:tc>
      </w:tr>
    </w:tbl>
    <w:p w:rsidR="00CE21AB" w:rsidRPr="00E16A37" w:rsidRDefault="00CE21AB" w:rsidP="000E7B16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E21AB" w:rsidRPr="000E7B16" w:rsidRDefault="00F4290A" w:rsidP="00C10845">
      <w:pPr>
        <w:pStyle w:val="ContactA1"/>
        <w:spacing w:before="120" w:line="300" w:lineRule="exact"/>
      </w:pPr>
      <w:r w:rsidRPr="00F4290A">
        <w:rPr>
          <w:lang w:val="en-GB"/>
        </w:rPr>
        <w:t>Danish Energy Agency</w:t>
      </w:r>
      <w:r w:rsidRPr="00F4290A">
        <w:rPr>
          <w:lang w:val="en-GB"/>
        </w:rPr>
        <w:br/>
      </w:r>
      <w:r w:rsidRPr="00F4290A">
        <w:rPr>
          <w:lang w:val="de-CH"/>
        </w:rPr>
        <w:t>Amaliegade 44</w:t>
      </w:r>
      <w:r w:rsidRPr="00F4290A">
        <w:rPr>
          <w:lang w:val="de-CH"/>
        </w:rPr>
        <w:br/>
        <w:t>1256 COPENHAGEN K</w:t>
      </w:r>
      <w:r w:rsidRPr="00F4290A">
        <w:rPr>
          <w:lang w:val="de-CH"/>
        </w:rPr>
        <w:br/>
        <w:t>Denmark</w:t>
      </w:r>
    </w:p>
    <w:p w:rsidR="00CE21AB" w:rsidRDefault="00CE21AB" w:rsidP="00C10845">
      <w:pPr>
        <w:pStyle w:val="ContactA2"/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F4290A" w:rsidRPr="00B53535">
        <w:t>+45 33 92 67 00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="00F4290A" w:rsidRPr="00B53535">
        <w:t>+45 33 11 47 43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="00F4290A" w:rsidRPr="00B53535">
        <w:t>ens@ens.dk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="00F4290A" w:rsidRPr="00F4290A">
        <w:rPr>
          <w:lang w:val="de-CH"/>
        </w:rPr>
        <w:t>www.ens.dk</w:t>
      </w:r>
    </w:p>
    <w:p w:rsidR="005774B6" w:rsidRDefault="005774B6" w:rsidP="00C10845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011F19" w:rsidRPr="00BA604B" w:rsidRDefault="00011F19" w:rsidP="00BA604B">
      <w:pPr>
        <w:pStyle w:val="CountriesName"/>
        <w:rPr>
          <w:b w:val="0"/>
          <w:bCs w:val="0"/>
          <w:rtl/>
        </w:rPr>
      </w:pPr>
      <w:bookmarkStart w:id="159" w:name="_Toc456951987"/>
      <w:bookmarkStart w:id="160" w:name="_Toc482899971"/>
      <w:bookmarkStart w:id="161" w:name="TOC06A"/>
      <w:r w:rsidRPr="00BA604B">
        <w:rPr>
          <w:rFonts w:hint="cs"/>
          <w:rtl/>
        </w:rPr>
        <w:lastRenderedPageBreak/>
        <w:t xml:space="preserve">مصر (الرمز الدليلي للبلد </w:t>
      </w:r>
      <w:r w:rsidRPr="00BA604B">
        <w:t>+20</w:t>
      </w:r>
      <w:r w:rsidRPr="00BA604B">
        <w:rPr>
          <w:rFonts w:hint="cs"/>
          <w:rtl/>
        </w:rPr>
        <w:t>)</w:t>
      </w:r>
    </w:p>
    <w:p w:rsidR="00011F19" w:rsidRPr="00552865" w:rsidRDefault="00011F19" w:rsidP="00011F19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 w:rsidRPr="00552865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552865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552865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19</w:t>
      </w:r>
      <w:r w:rsidRPr="00552865">
        <w:rPr>
          <w:rFonts w:eastAsia="SimSun" w:hint="cs"/>
          <w:rtl/>
          <w:lang w:bidi="ar-EG"/>
        </w:rPr>
        <w:t>:</w:t>
      </w:r>
    </w:p>
    <w:p w:rsidR="00011F19" w:rsidRPr="007B70DB" w:rsidRDefault="00011F19" w:rsidP="00ED5870">
      <w:pPr>
        <w:pStyle w:val="CountriesName"/>
        <w:spacing w:before="120"/>
        <w:rPr>
          <w:b w:val="0"/>
          <w:bCs w:val="0"/>
          <w:rtl/>
          <w:lang w:bidi="ar-EG"/>
        </w:rPr>
      </w:pPr>
      <w:r w:rsidRPr="007B70DB">
        <w:rPr>
          <w:rFonts w:hint="cs"/>
          <w:b w:val="0"/>
          <w:bCs w:val="0"/>
          <w:rtl/>
          <w:lang w:bidi="ar-EG"/>
        </w:rPr>
        <w:t xml:space="preserve">يعلن </w:t>
      </w:r>
      <w:r w:rsidRPr="007B70DB">
        <w:rPr>
          <w:rFonts w:hint="cs"/>
          <w:b w:val="0"/>
          <w:bCs w:val="0"/>
          <w:i/>
          <w:iCs/>
          <w:rtl/>
          <w:lang w:bidi="ar-EG"/>
        </w:rPr>
        <w:t xml:space="preserve">الجهاز القومي لتنظيم الاتصالات </w:t>
      </w:r>
      <w:r w:rsidRPr="007B70DB">
        <w:rPr>
          <w:b w:val="0"/>
          <w:bCs w:val="0"/>
          <w:i/>
          <w:iCs/>
          <w:lang w:bidi="ar-EG"/>
        </w:rPr>
        <w:t>(NTRA)</w:t>
      </w:r>
      <w:r w:rsidRPr="007B70DB">
        <w:rPr>
          <w:rFonts w:hint="cs"/>
          <w:b w:val="0"/>
          <w:bCs w:val="0"/>
          <w:rtl/>
          <w:lang w:bidi="ar-EG"/>
        </w:rPr>
        <w:t xml:space="preserve">، </w:t>
      </w:r>
      <w:r w:rsidRPr="007B70DB">
        <w:rPr>
          <w:rFonts w:hint="cs"/>
          <w:b w:val="0"/>
          <w:bCs w:val="0"/>
          <w:rtl/>
          <w:lang w:val="es-ES_tradnl"/>
        </w:rPr>
        <w:t>القاهرة</w:t>
      </w:r>
      <w:r w:rsidRPr="007B70DB">
        <w:rPr>
          <w:b w:val="0"/>
          <w:bCs w:val="0"/>
          <w:rtl/>
          <w:lang w:val="es-ES_tradnl"/>
        </w:rPr>
        <w:t xml:space="preserve">، </w:t>
      </w:r>
      <w:r w:rsidR="00ED5870" w:rsidRPr="002F0760">
        <w:rPr>
          <w:rFonts w:hint="cs"/>
          <w:b w:val="0"/>
          <w:bCs w:val="0"/>
          <w:rtl/>
          <w:lang w:val="es-ES_tradnl" w:bidi="ar-EG"/>
        </w:rPr>
        <w:t>عن التحديثات التالية لخطة الترقيم الوطنية</w:t>
      </w:r>
      <w:r w:rsidR="00ED5870" w:rsidRPr="00ED5870">
        <w:rPr>
          <w:rFonts w:hint="cs"/>
          <w:b w:val="0"/>
          <w:bCs w:val="0"/>
          <w:rtl/>
          <w:lang w:val="es-ES_tradnl" w:bidi="ar-EG"/>
        </w:rPr>
        <w:t xml:space="preserve"> في</w:t>
      </w:r>
      <w:r w:rsidRPr="007B70DB">
        <w:rPr>
          <w:b w:val="0"/>
          <w:bCs w:val="0"/>
          <w:rtl/>
          <w:lang w:val="es-ES_tradnl"/>
        </w:rPr>
        <w:t xml:space="preserve"> </w:t>
      </w:r>
      <w:r w:rsidR="002F0760">
        <w:rPr>
          <w:rFonts w:hint="cs"/>
          <w:b w:val="0"/>
          <w:bCs w:val="0"/>
          <w:rtl/>
          <w:lang w:val="es-ES_tradnl"/>
        </w:rPr>
        <w:t>م</w:t>
      </w:r>
      <w:r w:rsidRPr="007B70DB">
        <w:rPr>
          <w:rFonts w:hint="cs"/>
          <w:b w:val="0"/>
          <w:bCs w:val="0"/>
          <w:rtl/>
          <w:lang w:val="es-ES_tradnl"/>
        </w:rPr>
        <w:t>صر</w:t>
      </w:r>
      <w:r w:rsidR="00774968">
        <w:rPr>
          <w:rFonts w:hint="cs"/>
          <w:b w:val="0"/>
          <w:bCs w:val="0"/>
          <w:rtl/>
          <w:lang w:val="es-ES_tradnl"/>
        </w:rPr>
        <w:t>:</w:t>
      </w:r>
    </w:p>
    <w:p w:rsidR="00011F19" w:rsidRDefault="00011F19" w:rsidP="00BD7F2F">
      <w:pPr>
        <w:pStyle w:val="CountriesName"/>
        <w:spacing w:before="120" w:after="240"/>
        <w:rPr>
          <w:b w:val="0"/>
          <w:bCs w:val="0"/>
          <w:rtl/>
        </w:rPr>
      </w:pPr>
      <w:r>
        <w:rPr>
          <w:rFonts w:ascii="SimSun" w:hAnsi="SimSun" w:hint="eastAsia"/>
          <w:b w:val="0"/>
          <w:bCs w:val="0"/>
          <w:rtl/>
        </w:rPr>
        <w:t>•</w:t>
      </w:r>
      <w:r>
        <w:rPr>
          <w:b w:val="0"/>
          <w:bCs w:val="0"/>
          <w:rtl/>
        </w:rPr>
        <w:tab/>
      </w:r>
      <w:r w:rsidR="007B70DB">
        <w:rPr>
          <w:rFonts w:hint="cs"/>
          <w:b w:val="0"/>
          <w:bCs w:val="0"/>
          <w:rtl/>
        </w:rPr>
        <w:t>تخصيص سلاسل الأرقام</w:t>
      </w:r>
      <w:r w:rsidR="002E04DD">
        <w:rPr>
          <w:rFonts w:hint="cs"/>
          <w:b w:val="0"/>
          <w:bCs w:val="0"/>
          <w:rtl/>
        </w:rPr>
        <w:t>:</w:t>
      </w:r>
    </w:p>
    <w:tbl>
      <w:tblPr>
        <w:bidiVisual/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551"/>
        <w:gridCol w:w="1063"/>
        <w:gridCol w:w="1063"/>
        <w:gridCol w:w="1985"/>
        <w:gridCol w:w="2410"/>
      </w:tblGrid>
      <w:tr w:rsidR="00011F19" w:rsidRPr="0029277A" w:rsidTr="00BF161C">
        <w:trPr>
          <w:trHeight w:val="20"/>
          <w:tblHeader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الرمز الدليلي الوطني للمقصد </w:t>
            </w:r>
            <w:r w:rsidRPr="0029277A">
              <w:rPr>
                <w:rFonts w:eastAsia="SimSun"/>
                <w:position w:val="2"/>
                <w:sz w:val="20"/>
                <w:szCs w:val="26"/>
              </w:rPr>
              <w:t>(NDC)</w:t>
            </w: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br/>
              <w:t>أو الأرقام الأولى في</w:t>
            </w:r>
            <w:r w:rsidRPr="0029277A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الرقم (الدلالي) الوطني </w:t>
            </w:r>
            <w:r w:rsidRPr="0029277A">
              <w:rPr>
                <w:rFonts w:eastAsia="SimSun"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>طول الرقم (الدلالي)</w:t>
            </w:r>
            <w:r w:rsidRPr="0029277A">
              <w:rPr>
                <w:rFonts w:eastAsia="SimSun"/>
                <w:position w:val="2"/>
                <w:sz w:val="20"/>
                <w:szCs w:val="26"/>
                <w:rtl/>
              </w:rPr>
              <w:br/>
            </w: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الوطني </w:t>
            </w:r>
            <w:r w:rsidRPr="0029277A">
              <w:rPr>
                <w:rFonts w:eastAsia="SimSun"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29277A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>استعمال الرقم</w:t>
            </w:r>
            <w:r w:rsidR="0029277A" w:rsidRPr="0029277A">
              <w:rPr>
                <w:rFonts w:eastAsia="SimSun"/>
                <w:position w:val="2"/>
                <w:sz w:val="20"/>
                <w:szCs w:val="26"/>
                <w:rtl/>
              </w:rPr>
              <w:br/>
            </w:r>
            <w:r w:rsidR="0029277A" w:rsidRPr="002E3CAD">
              <w:rPr>
                <w:rFonts w:eastAsia="SimSun" w:cs="Arial"/>
                <w:sz w:val="20"/>
                <w:lang w:eastAsia="zh-CN"/>
              </w:rPr>
              <w:t xml:space="preserve">ITU-T </w:t>
            </w:r>
            <w:r w:rsidRPr="002E3CAD">
              <w:rPr>
                <w:rFonts w:eastAsia="SimSun"/>
                <w:sz w:val="20"/>
                <w:szCs w:val="26"/>
              </w:rPr>
              <w:t>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011F19" w:rsidRPr="0029277A" w:rsidTr="00BF161C">
        <w:trPr>
          <w:trHeight w:val="20"/>
          <w:tblHeader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spacing w:before="40" w:after="60" w:line="240" w:lineRule="exact"/>
              <w:jc w:val="left"/>
              <w:rPr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29277A">
              <w:rPr>
                <w:rFonts w:eastAsia="SimSun" w:hint="cs"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spacing w:before="40" w:after="60" w:line="240" w:lineRule="exact"/>
              <w:jc w:val="left"/>
              <w:rPr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19" w:rsidRPr="0029277A" w:rsidRDefault="00011F19" w:rsidP="00BD7F2F">
            <w:pPr>
              <w:spacing w:before="40" w:after="60" w:line="240" w:lineRule="exact"/>
              <w:jc w:val="left"/>
              <w:rPr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011F19" w:rsidRPr="0029277A" w:rsidTr="00832FCC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position w:val="2"/>
                <w:sz w:val="20"/>
                <w:szCs w:val="26"/>
                <w:lang w:eastAsia="zh-CN"/>
              </w:rPr>
              <w:t>1550 XXX 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center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29277A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left"/>
              <w:rPr>
                <w:position w:val="2"/>
                <w:sz w:val="20"/>
                <w:szCs w:val="26"/>
                <w:rtl/>
                <w:lang w:eastAsia="zh-CN" w:bidi="ar-EG"/>
              </w:rPr>
            </w:pPr>
            <w:r w:rsidRPr="0029277A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="00CB57A5" w:rsidRPr="0029277A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proofErr w:type="gramStart"/>
            <w:r w:rsidRPr="0029277A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- </w:t>
            </w:r>
            <w:r w:rsidRPr="0029277A">
              <w:rPr>
                <w:position w:val="2"/>
                <w:sz w:val="20"/>
                <w:szCs w:val="26"/>
                <w:rtl/>
                <w:lang w:eastAsia="zh-CN"/>
              </w:rPr>
              <w:br/>
              <w:t>خدمة</w:t>
            </w:r>
            <w:proofErr w:type="gramEnd"/>
            <w:r w:rsidRPr="0029277A">
              <w:rPr>
                <w:position w:val="2"/>
                <w:sz w:val="20"/>
                <w:szCs w:val="26"/>
                <w:rtl/>
                <w:lang w:eastAsia="zh-CN"/>
              </w:rPr>
              <w:t xml:space="preserve"> المهاتفة المتنقلة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2E04DD" w:rsidP="00832FCC">
            <w:pPr>
              <w:spacing w:before="40" w:after="20" w:line="240" w:lineRule="exact"/>
              <w:jc w:val="left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إصدار تراخيص الجيل الرابع للشركة المصرية للاتصالات</w:t>
            </w:r>
          </w:p>
        </w:tc>
      </w:tr>
      <w:tr w:rsidR="00011F19" w:rsidRPr="0029277A" w:rsidTr="00832FCC">
        <w:trPr>
          <w:trHeight w:val="2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position w:val="2"/>
                <w:sz w:val="20"/>
                <w:szCs w:val="26"/>
                <w:lang w:eastAsia="zh-CN"/>
              </w:rPr>
              <w:t>1555 XXX 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center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position w:val="2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011F19" w:rsidP="00832FCC">
            <w:pPr>
              <w:spacing w:before="40" w:after="20" w:line="240" w:lineRule="exact"/>
              <w:jc w:val="left"/>
              <w:rPr>
                <w:position w:val="2"/>
                <w:sz w:val="20"/>
                <w:szCs w:val="26"/>
                <w:lang w:eastAsia="zh-CN"/>
              </w:rPr>
            </w:pPr>
            <w:r w:rsidRPr="0029277A">
              <w:rPr>
                <w:position w:val="2"/>
                <w:sz w:val="20"/>
                <w:szCs w:val="26"/>
                <w:rtl/>
                <w:lang w:eastAsia="zh-CN"/>
              </w:rPr>
              <w:t>رقم غير جغرافي</w:t>
            </w:r>
            <w:r w:rsidR="00CB57A5" w:rsidRPr="0029277A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proofErr w:type="gramStart"/>
            <w:r w:rsidRPr="0029277A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- </w:t>
            </w:r>
            <w:r w:rsidRPr="0029277A">
              <w:rPr>
                <w:position w:val="2"/>
                <w:sz w:val="20"/>
                <w:szCs w:val="26"/>
                <w:rtl/>
                <w:lang w:eastAsia="zh-CN"/>
              </w:rPr>
              <w:br/>
              <w:t>خدمة</w:t>
            </w:r>
            <w:proofErr w:type="gramEnd"/>
            <w:r w:rsidRPr="0029277A">
              <w:rPr>
                <w:position w:val="2"/>
                <w:sz w:val="20"/>
                <w:szCs w:val="26"/>
                <w:rtl/>
                <w:lang w:eastAsia="zh-CN"/>
              </w:rPr>
              <w:t xml:space="preserve"> المهاتفة المتنقلة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F19" w:rsidRPr="0029277A" w:rsidRDefault="002E04DD" w:rsidP="00832FCC">
            <w:pPr>
              <w:spacing w:before="40" w:after="20" w:line="240" w:lineRule="exact"/>
              <w:jc w:val="left"/>
              <w:rPr>
                <w:position w:val="2"/>
                <w:sz w:val="20"/>
                <w:szCs w:val="26"/>
                <w:rtl/>
                <w:lang w:eastAsia="zh-CN"/>
              </w:rPr>
            </w:pPr>
            <w:r w:rsidRPr="0029277A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إصدار تراخيص الجيل الرابع للشركة المصرية للاتصالات</w:t>
            </w:r>
          </w:p>
        </w:tc>
      </w:tr>
    </w:tbl>
    <w:p w:rsidR="00011F19" w:rsidRDefault="00011F19" w:rsidP="00011F19">
      <w:pPr>
        <w:pStyle w:val="ContactA"/>
        <w:rPr>
          <w:rtl/>
        </w:rPr>
      </w:pPr>
      <w:r w:rsidRPr="00D84667">
        <w:rPr>
          <w:rFonts w:hint="cs"/>
          <w:rtl/>
        </w:rPr>
        <w:t>للاتصال:</w:t>
      </w:r>
    </w:p>
    <w:p w:rsidR="00011F19" w:rsidRDefault="00011F19" w:rsidP="00AB7AB4">
      <w:pPr>
        <w:pStyle w:val="ContactA1"/>
        <w:rPr>
          <w:position w:val="4"/>
          <w:rtl/>
          <w:lang w:val="es-ES" w:eastAsia="zh-CN"/>
        </w:rPr>
      </w:pPr>
      <w:r w:rsidRPr="00011F19">
        <w:rPr>
          <w:rFonts w:hint="cs"/>
          <w:rtl/>
          <w:lang w:val="en-GB"/>
        </w:rPr>
        <w:t>السيدة ياسمينة علاء</w:t>
      </w:r>
      <w:r w:rsidRPr="00011F19">
        <w:rPr>
          <w:rtl/>
          <w:lang w:val="en-GB"/>
        </w:rPr>
        <w:br/>
      </w:r>
      <w:r w:rsidRPr="00011F19">
        <w:rPr>
          <w:rFonts w:hint="cs"/>
          <w:rtl/>
          <w:lang w:val="en-GB"/>
        </w:rPr>
        <w:t>مديرة إدارة الترقيم</w:t>
      </w:r>
      <w:r w:rsidRPr="00011F19">
        <w:rPr>
          <w:rtl/>
          <w:lang w:val="en-GB"/>
        </w:rPr>
        <w:br/>
      </w:r>
      <w:r w:rsidRPr="00011F19">
        <w:rPr>
          <w:rFonts w:hint="cs"/>
          <w:rtl/>
          <w:lang w:val="en-GB"/>
        </w:rPr>
        <w:t xml:space="preserve">الجهاز القومي لتنظيم الاتصالات </w:t>
      </w:r>
      <w:r w:rsidRPr="00011F19">
        <w:rPr>
          <w:lang w:val="en-GB"/>
        </w:rPr>
        <w:t>(NTRA)</w:t>
      </w:r>
      <w:r w:rsidRPr="00011F19">
        <w:rPr>
          <w:rtl/>
          <w:lang w:val="en-GB"/>
        </w:rPr>
        <w:br/>
      </w:r>
      <w:r w:rsidRPr="00011F19">
        <w:rPr>
          <w:rFonts w:hint="cs"/>
          <w:rtl/>
          <w:lang w:val="en-GB"/>
        </w:rPr>
        <w:t xml:space="preserve">القرية الذكية، المبنى رقم </w:t>
      </w:r>
      <w:r w:rsidRPr="00011F19">
        <w:rPr>
          <w:lang w:val="en-GB"/>
        </w:rPr>
        <w:t>4</w:t>
      </w:r>
      <w:r w:rsidRPr="00011F19">
        <w:rPr>
          <w:rtl/>
          <w:lang w:val="en-GB"/>
        </w:rPr>
        <w:br/>
      </w:r>
      <w:r w:rsidR="003F3501" w:rsidRPr="004951FE">
        <w:rPr>
          <w:rFonts w:hint="cs"/>
          <w:rtl/>
          <w:lang w:val="en-GB"/>
        </w:rPr>
        <w:t xml:space="preserve">طريق </w:t>
      </w:r>
      <w:r w:rsidR="008310BE" w:rsidRPr="004951FE">
        <w:rPr>
          <w:rFonts w:hint="cs"/>
          <w:rtl/>
          <w:lang w:val="en-GB"/>
        </w:rPr>
        <w:t>ال</w:t>
      </w:r>
      <w:r w:rsidR="003F3501" w:rsidRPr="004951FE">
        <w:rPr>
          <w:rFonts w:hint="cs"/>
          <w:rtl/>
          <w:lang w:val="en-GB"/>
        </w:rPr>
        <w:t>إسكندرية الصحراوي</w:t>
      </w:r>
      <w:r w:rsidR="008310BE" w:rsidRPr="004951FE">
        <w:rPr>
          <w:rFonts w:hint="cs"/>
          <w:rtl/>
          <w:lang w:val="en-GB"/>
        </w:rPr>
        <w:t xml:space="preserve">، </w:t>
      </w:r>
      <w:r w:rsidR="00AB7AB4">
        <w:rPr>
          <w:rFonts w:hint="cs"/>
          <w:rtl/>
          <w:lang w:val="en-GB"/>
        </w:rPr>
        <w:t xml:space="preserve">الكيلو </w:t>
      </w:r>
      <w:r w:rsidR="00AB7AB4">
        <w:t>28</w:t>
      </w:r>
      <w:r w:rsidR="003F3501" w:rsidRPr="004951FE">
        <w:rPr>
          <w:lang w:val="en-GB"/>
        </w:rPr>
        <w:br/>
      </w:r>
      <w:r w:rsidR="003F3501" w:rsidRPr="00AB7AB4">
        <w:rPr>
          <w:rFonts w:hint="cs"/>
          <w:rtl/>
          <w:lang w:val="en-GB"/>
        </w:rPr>
        <w:t>محافظة</w:t>
      </w:r>
      <w:r w:rsidR="003F3501" w:rsidRPr="004951FE">
        <w:rPr>
          <w:rFonts w:hint="cs"/>
          <w:rtl/>
          <w:lang w:val="en-GB"/>
        </w:rPr>
        <w:t xml:space="preserve"> السادس من أكتوبر</w:t>
      </w:r>
      <w:r w:rsidR="00844ED2">
        <w:rPr>
          <w:rtl/>
          <w:lang w:val="en-GB"/>
        </w:rPr>
        <w:br/>
      </w:r>
      <w:r w:rsidR="004E3B81">
        <w:rPr>
          <w:rFonts w:hint="cs"/>
          <w:rtl/>
          <w:lang w:val="en-GB"/>
        </w:rPr>
        <w:t>القاهرة</w:t>
      </w:r>
      <w:r w:rsidRPr="00011F19">
        <w:rPr>
          <w:rtl/>
          <w:lang w:val="en-GB"/>
        </w:rPr>
        <w:br/>
      </w:r>
      <w:r w:rsidRPr="00011F19">
        <w:rPr>
          <w:rFonts w:hint="cs"/>
          <w:rtl/>
          <w:lang w:val="en-GB"/>
        </w:rPr>
        <w:t>مصر</w:t>
      </w:r>
    </w:p>
    <w:p w:rsidR="004E3B81" w:rsidRDefault="00011F19" w:rsidP="004951FE">
      <w:pPr>
        <w:pStyle w:val="ContactA2"/>
        <w:spacing w:line="300" w:lineRule="exact"/>
        <w:rPr>
          <w:rtl/>
        </w:rPr>
      </w:pPr>
      <w:proofErr w:type="gramStart"/>
      <w:r w:rsidRPr="00011F19">
        <w:rPr>
          <w:rFonts w:hint="cs"/>
          <w:rtl/>
        </w:rPr>
        <w:t>الهاتف:</w:t>
      </w:r>
      <w:r w:rsidR="004951FE">
        <w:rPr>
          <w:rtl/>
        </w:rPr>
        <w:tab/>
      </w:r>
      <w:proofErr w:type="gramEnd"/>
      <w:r w:rsidR="004E3B81" w:rsidRPr="004E3B81">
        <w:t>+20 2 3534 4239</w:t>
      </w:r>
      <w:r w:rsidRPr="00011F19">
        <w:rPr>
          <w:rFonts w:hint="cs"/>
          <w:rtl/>
        </w:rPr>
        <w:br/>
        <w:t>الفاكس:</w:t>
      </w:r>
      <w:r w:rsidR="004951FE">
        <w:rPr>
          <w:rtl/>
        </w:rPr>
        <w:tab/>
      </w:r>
      <w:r w:rsidR="004E3B81" w:rsidRPr="004E3B81">
        <w:t>+20 2 3534 4155</w:t>
      </w:r>
      <w:r w:rsidRPr="00011F19">
        <w:rPr>
          <w:rFonts w:hint="cs"/>
          <w:rtl/>
        </w:rPr>
        <w:br/>
        <w:t>البريد الإلكتروني:</w:t>
      </w:r>
      <w:r w:rsidR="004951FE">
        <w:rPr>
          <w:rtl/>
        </w:rPr>
        <w:tab/>
      </w:r>
      <w:hyperlink r:id="rId11" w:history="1">
        <w:r w:rsidRPr="00011F19">
          <w:t>yasminaa@tra.gov.eg</w:t>
        </w:r>
      </w:hyperlink>
      <w:r w:rsidR="004E3B81">
        <w:rPr>
          <w:rtl/>
        </w:rPr>
        <w:br/>
      </w:r>
      <w:r w:rsidR="0009614F" w:rsidRPr="0009614F">
        <w:rPr>
          <w:rFonts w:hint="cs"/>
          <w:rtl/>
        </w:rPr>
        <w:t>الموقع الإلكتروني</w:t>
      </w:r>
      <w:r w:rsidR="004E3B81">
        <w:rPr>
          <w:rFonts w:hint="cs"/>
          <w:rtl/>
        </w:rPr>
        <w:t>:</w:t>
      </w:r>
      <w:r w:rsidR="004951FE">
        <w:rPr>
          <w:rtl/>
        </w:rPr>
        <w:tab/>
      </w:r>
      <w:r w:rsidR="004E3B81" w:rsidRPr="009A5E7F">
        <w:t>www.ntra.gov.eg</w:t>
      </w:r>
    </w:p>
    <w:p w:rsidR="00C87D2F" w:rsidRPr="00BA604B" w:rsidRDefault="00C87D2F" w:rsidP="00BA604B">
      <w:pPr>
        <w:pStyle w:val="CountriesName"/>
        <w:rPr>
          <w:b w:val="0"/>
          <w:bCs w:val="0"/>
          <w:rtl/>
        </w:rPr>
      </w:pPr>
      <w:bookmarkStart w:id="162" w:name="_Toc462064847"/>
      <w:r w:rsidRPr="00BA604B">
        <w:rPr>
          <w:rFonts w:hint="cs"/>
          <w:rtl/>
        </w:rPr>
        <w:t xml:space="preserve">كيريباتي (الرمز الدليلي للبلد </w:t>
      </w:r>
      <w:r w:rsidR="00BA604B" w:rsidRPr="00BA604B">
        <w:t>+686</w:t>
      </w:r>
      <w:r w:rsidRPr="00BA604B">
        <w:rPr>
          <w:rFonts w:hint="cs"/>
          <w:rtl/>
        </w:rPr>
        <w:t>)</w:t>
      </w:r>
      <w:bookmarkEnd w:id="162"/>
    </w:p>
    <w:p w:rsidR="00C87D2F" w:rsidRPr="00666E65" w:rsidRDefault="00C87D2F" w:rsidP="002A1A6A">
      <w:pPr>
        <w:keepNext/>
        <w:keepLines/>
        <w:widowControl w:val="0"/>
        <w:spacing w:before="0"/>
        <w:rPr>
          <w:rFonts w:eastAsia="SimSun"/>
          <w:rtl/>
        </w:rPr>
      </w:pPr>
      <w:r w:rsidRPr="00666E65">
        <w:rPr>
          <w:rFonts w:eastAsia="SimSun" w:hint="cs"/>
          <w:rtl/>
          <w:lang w:bidi="ar-EG"/>
        </w:rPr>
        <w:t xml:space="preserve">تبليغ في </w:t>
      </w:r>
      <w:r w:rsidRPr="00666E65">
        <w:rPr>
          <w:rFonts w:eastAsia="SimSun"/>
        </w:rPr>
        <w:t>201</w:t>
      </w:r>
      <w:r>
        <w:rPr>
          <w:rFonts w:eastAsia="SimSun"/>
        </w:rPr>
        <w:t>7</w:t>
      </w:r>
      <w:r w:rsidRPr="00666E65">
        <w:rPr>
          <w:rFonts w:eastAsia="SimSun"/>
        </w:rPr>
        <w:t>.</w:t>
      </w:r>
      <w:r>
        <w:rPr>
          <w:rFonts w:eastAsia="SimSun"/>
        </w:rPr>
        <w:t>V</w:t>
      </w:r>
      <w:r w:rsidRPr="00666E65">
        <w:rPr>
          <w:rFonts w:eastAsia="SimSun"/>
        </w:rPr>
        <w:t>I.</w:t>
      </w:r>
      <w:r>
        <w:rPr>
          <w:rFonts w:eastAsia="SimSun"/>
        </w:rPr>
        <w:t>27</w:t>
      </w:r>
      <w:r w:rsidRPr="00666E65">
        <w:rPr>
          <w:rFonts w:eastAsia="SimSun"/>
          <w:rtl/>
        </w:rPr>
        <w:t>:</w:t>
      </w:r>
    </w:p>
    <w:p w:rsidR="00C87D2F" w:rsidRPr="00666E65" w:rsidRDefault="00C87D2F" w:rsidP="002A1A6A">
      <w:pPr>
        <w:keepNext/>
        <w:keepLines/>
        <w:widowControl w:val="0"/>
        <w:spacing w:before="240"/>
        <w:jc w:val="left"/>
        <w:rPr>
          <w:rFonts w:eastAsia="SimSun"/>
          <w:rtl/>
          <w:lang w:bidi="ar-EG"/>
        </w:rPr>
      </w:pPr>
      <w:r w:rsidRPr="00666E65">
        <w:rPr>
          <w:rFonts w:eastAsia="SimSun" w:hint="cs"/>
          <w:rtl/>
          <w:lang w:bidi="ar-EG"/>
        </w:rPr>
        <w:t xml:space="preserve">تعلن </w:t>
      </w:r>
      <w:r w:rsidRPr="00666E65">
        <w:rPr>
          <w:rFonts w:eastAsia="SimSun" w:hint="cs"/>
          <w:i/>
          <w:iCs/>
          <w:rtl/>
          <w:lang w:bidi="ar-EG"/>
        </w:rPr>
        <w:t>هيئة الاتصالات في كيريباتي</w:t>
      </w:r>
      <w:r w:rsidRPr="00666E65">
        <w:rPr>
          <w:rFonts w:eastAsia="SimSun" w:hint="cs"/>
          <w:rtl/>
          <w:lang w:bidi="ar-EG"/>
        </w:rPr>
        <w:t xml:space="preserve"> </w:t>
      </w:r>
      <w:r w:rsidRPr="00666E65">
        <w:rPr>
          <w:rFonts w:eastAsia="SimSun"/>
          <w:i/>
          <w:iCs/>
          <w:lang w:bidi="ar-EG"/>
        </w:rPr>
        <w:t>(CCK)</w:t>
      </w:r>
      <w:r w:rsidRPr="00666E65">
        <w:rPr>
          <w:rFonts w:eastAsia="SimSun" w:hint="cs"/>
          <w:rtl/>
          <w:lang w:bidi="ar-EG"/>
        </w:rPr>
        <w:t>، بيتيو، تاراوا، عن تحديث خطة الترقيم الوطنية في كيريباتي.</w:t>
      </w:r>
    </w:p>
    <w:p w:rsidR="00C87D2F" w:rsidRPr="00443116" w:rsidRDefault="00C87D2F" w:rsidP="002A1A6A">
      <w:pPr>
        <w:keepNext/>
        <w:keepLines/>
        <w:widowControl w:val="0"/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443116">
        <w:rPr>
          <w:rFonts w:eastAsia="SimSun" w:hint="cs"/>
          <w:b/>
          <w:bCs/>
          <w:rtl/>
          <w:lang w:bidi="ar-EG"/>
        </w:rPr>
        <w:t xml:space="preserve">جدول </w:t>
      </w:r>
      <w:proofErr w:type="gramStart"/>
      <w:r w:rsidRPr="00443116">
        <w:rPr>
          <w:rFonts w:eastAsia="SimSun" w:hint="cs"/>
          <w:b/>
          <w:bCs/>
          <w:rtl/>
          <w:lang w:bidi="ar-EG"/>
        </w:rPr>
        <w:t>- وصف</w:t>
      </w:r>
      <w:proofErr w:type="gramEnd"/>
      <w:r w:rsidRPr="00443116">
        <w:rPr>
          <w:rFonts w:eastAsia="SimSun" w:hint="cs"/>
          <w:b/>
          <w:bCs/>
          <w:rtl/>
          <w:lang w:bidi="ar-EG"/>
        </w:rPr>
        <w:t xml:space="preserve"> تغيير الأرقام في خطة الترقيم الوطنية </w:t>
      </w:r>
      <w:r w:rsidRPr="00443116">
        <w:rPr>
          <w:rFonts w:eastAsia="SimSun"/>
          <w:b/>
          <w:bCs/>
          <w:lang w:val="en-GB"/>
        </w:rPr>
        <w:t>ITU-T E.164</w:t>
      </w:r>
      <w:r w:rsidRPr="00443116">
        <w:rPr>
          <w:rFonts w:eastAsia="SimSun"/>
          <w:b/>
          <w:bCs/>
          <w:lang w:bidi="ar-EG"/>
        </w:rPr>
        <w:br/>
      </w:r>
      <w:r w:rsidRPr="00443116">
        <w:rPr>
          <w:rFonts w:eastAsia="SimSun" w:hint="cs"/>
          <w:b/>
          <w:bCs/>
          <w:rtl/>
          <w:lang w:bidi="ar-EG"/>
        </w:rPr>
        <w:t xml:space="preserve">للرمز الدليلي للبلد </w:t>
      </w:r>
      <w:r w:rsidRPr="00443116">
        <w:rPr>
          <w:rFonts w:eastAsia="SimSun"/>
          <w:b/>
          <w:bCs/>
          <w:lang w:bidi="ar-EG"/>
        </w:rPr>
        <w:t>+686</w:t>
      </w:r>
      <w:r w:rsidRPr="00443116">
        <w:rPr>
          <w:rFonts w:eastAsia="SimSun" w:hint="cs"/>
          <w:b/>
          <w:bCs/>
          <w:rtl/>
          <w:lang w:bidi="ar-EG"/>
        </w:rPr>
        <w:t>:</w:t>
      </w:r>
      <w:r w:rsidRPr="00443116">
        <w:rPr>
          <w:rFonts w:eastAsia="SimSun" w:hint="cs"/>
          <w:rtl/>
          <w:lang w:bidi="ar-EG"/>
        </w:rPr>
        <w:t xml:space="preserve"> </w:t>
      </w:r>
      <w:r w:rsidRPr="00443116">
        <w:rPr>
          <w:rFonts w:eastAsia="SimSun" w:hint="cs"/>
          <w:b/>
          <w:bCs/>
          <w:rtl/>
          <w:lang w:bidi="ar-EG"/>
        </w:rPr>
        <w:t>كيريباتي</w:t>
      </w:r>
    </w:p>
    <w:tbl>
      <w:tblPr>
        <w:bidiVisual/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992"/>
        <w:gridCol w:w="1134"/>
        <w:gridCol w:w="1417"/>
        <w:gridCol w:w="1073"/>
        <w:gridCol w:w="1134"/>
        <w:gridCol w:w="1070"/>
        <w:gridCol w:w="1624"/>
      </w:tblGrid>
      <w:tr w:rsidR="00247DD1" w:rsidRPr="00755758" w:rsidTr="00AB6E36">
        <w:trPr>
          <w:cantSplit/>
          <w:tblHeader/>
          <w:jc w:val="center"/>
        </w:trPr>
        <w:tc>
          <w:tcPr>
            <w:tcW w:w="1415" w:type="dxa"/>
            <w:vMerge w:val="restart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وقت وتاريخ التغيير المبلغ عنهما</w:t>
            </w:r>
          </w:p>
        </w:tc>
        <w:tc>
          <w:tcPr>
            <w:tcW w:w="2126" w:type="dxa"/>
            <w:gridSpan w:val="2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rtl/>
              </w:rPr>
            </w:pPr>
            <w:r w:rsidRPr="00443116">
              <w:rPr>
                <w:rFonts w:hint="cs"/>
                <w:b/>
                <w:bCs/>
                <w:rtl/>
              </w:rPr>
              <w:t>الرقم (الدلالي) الوطني</w:t>
            </w:r>
          </w:p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</w:rPr>
            </w:pPr>
            <w:r w:rsidRPr="00443116">
              <w:rPr>
                <w:b/>
                <w:bCs/>
              </w:rPr>
              <w:t>N(S</w:t>
            </w:r>
            <w:proofErr w:type="gramStart"/>
            <w:r w:rsidRPr="00443116">
              <w:rPr>
                <w:b/>
                <w:bCs/>
              </w:rPr>
              <w:t>)N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247DD1" w:rsidRPr="00443116" w:rsidRDefault="00247DD1" w:rsidP="00163736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استعمال الرقم</w:t>
            </w:r>
            <w:r w:rsidRPr="00443116">
              <w:rPr>
                <w:rFonts w:hint="eastAsia"/>
                <w:b/>
                <w:bCs/>
                <w:position w:val="4"/>
                <w:sz w:val="18"/>
                <w:szCs w:val="24"/>
                <w:rtl/>
              </w:rPr>
              <w:t> </w:t>
            </w:r>
            <w:r w:rsidRPr="00443116">
              <w:rPr>
                <w:b/>
                <w:b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2207" w:type="dxa"/>
            <w:gridSpan w:val="2"/>
            <w:vAlign w:val="center"/>
          </w:tcPr>
          <w:p w:rsidR="00247DD1" w:rsidRPr="00443116" w:rsidRDefault="00247DD1" w:rsidP="00163736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443116">
              <w:rPr>
                <w:rFonts w:hint="cs"/>
                <w:b/>
                <w:bCs/>
                <w:position w:val="4"/>
                <w:sz w:val="18"/>
                <w:szCs w:val="24"/>
                <w:rtl/>
              </w:rPr>
              <w:t>تشغيل متوازٍ</w:t>
            </w:r>
          </w:p>
        </w:tc>
        <w:tc>
          <w:tcPr>
            <w:tcW w:w="1070" w:type="dxa"/>
            <w:vMerge w:val="restart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highlight w:val="yellow"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المشغل</w:t>
            </w:r>
          </w:p>
        </w:tc>
        <w:tc>
          <w:tcPr>
            <w:tcW w:w="1624" w:type="dxa"/>
            <w:vMerge w:val="restart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highlight w:val="yellow"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الصياغة المقترحة للإعلان</w:t>
            </w:r>
          </w:p>
        </w:tc>
      </w:tr>
      <w:tr w:rsidR="00247DD1" w:rsidRPr="00755758" w:rsidTr="00AB6E36">
        <w:trPr>
          <w:cantSplit/>
          <w:trHeight w:val="138"/>
          <w:tblHeader/>
          <w:jc w:val="center"/>
        </w:trPr>
        <w:tc>
          <w:tcPr>
            <w:tcW w:w="1415" w:type="dxa"/>
            <w:vMerge/>
            <w:vAlign w:val="center"/>
          </w:tcPr>
          <w:p w:rsidR="00247DD1" w:rsidRPr="00755758" w:rsidRDefault="00247DD1" w:rsidP="00163736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2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position w:val="4"/>
                <w:rtl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الرقم القديم</w:t>
            </w:r>
          </w:p>
        </w:tc>
        <w:tc>
          <w:tcPr>
            <w:tcW w:w="1134" w:type="dxa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position w:val="4"/>
                <w:rtl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الرقم الجديد</w:t>
            </w:r>
          </w:p>
        </w:tc>
        <w:tc>
          <w:tcPr>
            <w:tcW w:w="1417" w:type="dxa"/>
            <w:vMerge/>
            <w:vAlign w:val="center"/>
          </w:tcPr>
          <w:p w:rsidR="00247DD1" w:rsidRPr="00443116" w:rsidRDefault="00247DD1" w:rsidP="00163736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position w:val="4"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بداية</w:t>
            </w:r>
          </w:p>
        </w:tc>
        <w:tc>
          <w:tcPr>
            <w:tcW w:w="1134" w:type="dxa"/>
            <w:vAlign w:val="center"/>
          </w:tcPr>
          <w:p w:rsidR="00247DD1" w:rsidRPr="00443116" w:rsidRDefault="00247DD1" w:rsidP="00163736">
            <w:pPr>
              <w:pStyle w:val="Tabletext12"/>
              <w:keepNext/>
              <w:keepLines/>
              <w:widowControl w:val="0"/>
              <w:spacing w:line="220" w:lineRule="exact"/>
              <w:jc w:val="center"/>
              <w:rPr>
                <w:b/>
                <w:bCs/>
                <w:position w:val="4"/>
                <w:rtl/>
              </w:rPr>
            </w:pPr>
            <w:r w:rsidRPr="00443116">
              <w:rPr>
                <w:rFonts w:hint="cs"/>
                <w:b/>
                <w:bCs/>
                <w:position w:val="4"/>
                <w:rtl/>
              </w:rPr>
              <w:t>نهاية</w:t>
            </w:r>
          </w:p>
        </w:tc>
        <w:tc>
          <w:tcPr>
            <w:tcW w:w="1070" w:type="dxa"/>
            <w:vMerge/>
            <w:vAlign w:val="center"/>
          </w:tcPr>
          <w:p w:rsidR="00247DD1" w:rsidRPr="00755758" w:rsidRDefault="00247DD1" w:rsidP="00163736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2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247DD1" w:rsidRPr="00755758" w:rsidRDefault="00247DD1" w:rsidP="00163736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20" w:lineRule="exact"/>
              <w:jc w:val="left"/>
              <w:rPr>
                <w:b/>
                <w:sz w:val="18"/>
                <w:szCs w:val="24"/>
              </w:rPr>
            </w:pP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755758" w:rsidRDefault="00755758" w:rsidP="00163736">
            <w:pPr>
              <w:pStyle w:val="Tabletext12"/>
              <w:keepNext/>
              <w:keepLines/>
              <w:widowControl w:val="0"/>
              <w:spacing w:line="220" w:lineRule="exact"/>
              <w:rPr>
                <w:lang w:val="en-US"/>
              </w:rPr>
            </w:pPr>
            <w:r w:rsidRPr="00755758">
              <w:rPr>
                <w:lang w:val="en-US"/>
              </w:rPr>
              <w:t>1</w:t>
            </w:r>
            <w:r w:rsidRPr="00755758">
              <w:rPr>
                <w:rFonts w:hint="cs"/>
                <w:rtl/>
                <w:lang w:val="en-US"/>
              </w:rPr>
              <w:t xml:space="preserve"> مارس </w:t>
            </w:r>
            <w:r w:rsidRPr="00755758">
              <w:rPr>
                <w:lang w:val="en-US"/>
              </w:rPr>
              <w:t>2014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755758">
              <w:rPr>
                <w:sz w:val="18"/>
                <w:szCs w:val="24"/>
              </w:rPr>
              <w:t>30000000-30009999</w:t>
            </w:r>
          </w:p>
        </w:tc>
        <w:tc>
          <w:tcPr>
            <w:tcW w:w="1417" w:type="dxa"/>
          </w:tcPr>
          <w:p w:rsidR="0097275C" w:rsidRPr="00755758" w:rsidRDefault="00247DD1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755758">
              <w:rPr>
                <w:rFonts w:hint="cs"/>
                <w:sz w:val="18"/>
                <w:szCs w:val="24"/>
                <w:rtl/>
              </w:rPr>
              <w:t xml:space="preserve">مشغل </w:t>
            </w:r>
            <w:r w:rsidR="00EE1D00">
              <w:rPr>
                <w:rFonts w:hint="cs"/>
                <w:sz w:val="18"/>
                <w:szCs w:val="24"/>
                <w:rtl/>
              </w:rPr>
              <w:t>عبر البحار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070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63" w:name="lt_pId114"/>
            <w:r w:rsidRPr="00755758">
              <w:rPr>
                <w:sz w:val="18"/>
                <w:szCs w:val="24"/>
              </w:rPr>
              <w:t>Epcatem Telecom</w:t>
            </w:r>
            <w:bookmarkEnd w:id="163"/>
          </w:p>
        </w:tc>
        <w:tc>
          <w:tcPr>
            <w:tcW w:w="162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755758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lang w:bidi="ar-EG"/>
              </w:rPr>
            </w:pPr>
            <w:r w:rsidRPr="00755758">
              <w:rPr>
                <w:sz w:val="18"/>
                <w:szCs w:val="24"/>
              </w:rPr>
              <w:t>1</w:t>
            </w:r>
            <w:r w:rsidRPr="00755758">
              <w:rPr>
                <w:rFonts w:hint="cs"/>
                <w:sz w:val="18"/>
                <w:szCs w:val="24"/>
                <w:rtl/>
              </w:rPr>
              <w:t xml:space="preserve"> مارس </w:t>
            </w:r>
            <w:r w:rsidRPr="00755758">
              <w:rPr>
                <w:sz w:val="18"/>
                <w:szCs w:val="24"/>
              </w:rPr>
              <w:t>2014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755758">
              <w:rPr>
                <w:sz w:val="18"/>
                <w:szCs w:val="24"/>
              </w:rPr>
              <w:t>30010000-30019999</w:t>
            </w:r>
          </w:p>
        </w:tc>
        <w:tc>
          <w:tcPr>
            <w:tcW w:w="1417" w:type="dxa"/>
          </w:tcPr>
          <w:p w:rsidR="0097275C" w:rsidRPr="00755758" w:rsidRDefault="007570E2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755758">
              <w:rPr>
                <w:rFonts w:hint="cs"/>
                <w:sz w:val="18"/>
                <w:szCs w:val="24"/>
                <w:rtl/>
              </w:rPr>
              <w:t xml:space="preserve">مشغل </w:t>
            </w:r>
            <w:r w:rsidR="00EE1D00">
              <w:rPr>
                <w:rFonts w:hint="cs"/>
                <w:sz w:val="18"/>
                <w:szCs w:val="24"/>
                <w:rtl/>
              </w:rPr>
              <w:t>عبر البحار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</w:rPr>
            </w:pPr>
          </w:p>
        </w:tc>
        <w:tc>
          <w:tcPr>
            <w:tcW w:w="1070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64" w:name="lt_pId118"/>
            <w:r w:rsidRPr="00755758">
              <w:rPr>
                <w:sz w:val="18"/>
                <w:szCs w:val="24"/>
              </w:rPr>
              <w:t>Phone Group</w:t>
            </w:r>
            <w:bookmarkEnd w:id="164"/>
          </w:p>
        </w:tc>
        <w:tc>
          <w:tcPr>
            <w:tcW w:w="162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lang w:bidi="ar-EG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AB6E36">
              <w:rPr>
                <w:sz w:val="18"/>
                <w:szCs w:val="24"/>
              </w:rPr>
              <w:t>30121100-30122099</w:t>
            </w:r>
          </w:p>
        </w:tc>
        <w:tc>
          <w:tcPr>
            <w:tcW w:w="1417" w:type="dxa"/>
          </w:tcPr>
          <w:p w:rsidR="0097275C" w:rsidRPr="00755758" w:rsidRDefault="007570E2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 w:rsidRPr="0052525B">
              <w:rPr>
                <w:rFonts w:hint="cs"/>
                <w:sz w:val="18"/>
                <w:szCs w:val="24"/>
                <w:rtl/>
              </w:rPr>
              <w:t xml:space="preserve">مشغل </w:t>
            </w:r>
            <w:r w:rsidR="00EE1D00">
              <w:rPr>
                <w:rFonts w:hint="cs"/>
                <w:sz w:val="18"/>
                <w:szCs w:val="24"/>
                <w:rtl/>
              </w:rPr>
              <w:t>عبر البحار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65" w:name="lt_pId122"/>
            <w:r w:rsidRPr="00DA1158">
              <w:rPr>
                <w:sz w:val="18"/>
                <w:szCs w:val="24"/>
              </w:rPr>
              <w:t>Concerotel</w:t>
            </w:r>
            <w:bookmarkEnd w:id="165"/>
            <w:r w:rsidRPr="00DA1158">
              <w:rPr>
                <w:sz w:val="18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lastRenderedPageBreak/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AB6E36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97275C" w:rsidRPr="00AB6E36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AB6E36">
              <w:rPr>
                <w:sz w:val="18"/>
                <w:szCs w:val="24"/>
              </w:rPr>
              <w:t>72000000-72001999</w:t>
            </w:r>
          </w:p>
        </w:tc>
        <w:tc>
          <w:tcPr>
            <w:tcW w:w="1417" w:type="dxa"/>
          </w:tcPr>
          <w:p w:rsidR="0097275C" w:rsidRPr="00097511" w:rsidRDefault="0062430F" w:rsidP="0047716F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pacing w:val="-6"/>
                <w:sz w:val="18"/>
                <w:szCs w:val="24"/>
                <w:highlight w:val="yellow"/>
              </w:rPr>
            </w:pPr>
            <w:r w:rsidRPr="0047716F">
              <w:rPr>
                <w:rFonts w:hint="cs"/>
                <w:spacing w:val="-8"/>
                <w:sz w:val="18"/>
                <w:szCs w:val="24"/>
                <w:rtl/>
              </w:rPr>
              <w:t xml:space="preserve">خدمة </w:t>
            </w:r>
            <w:r w:rsidR="007570E2" w:rsidRPr="0047716F">
              <w:rPr>
                <w:rFonts w:hint="cs"/>
                <w:spacing w:val="-8"/>
                <w:sz w:val="18"/>
                <w:szCs w:val="24"/>
                <w:rtl/>
              </w:rPr>
              <w:t>مدفوع</w:t>
            </w:r>
            <w:r w:rsidRPr="0047716F">
              <w:rPr>
                <w:rFonts w:hint="cs"/>
                <w:spacing w:val="-8"/>
                <w:sz w:val="18"/>
                <w:szCs w:val="24"/>
                <w:rtl/>
              </w:rPr>
              <w:t>ة</w:t>
            </w:r>
            <w:r w:rsidR="007570E2" w:rsidRPr="0047716F">
              <w:rPr>
                <w:rFonts w:hint="cs"/>
                <w:spacing w:val="-8"/>
                <w:sz w:val="18"/>
                <w:szCs w:val="24"/>
                <w:rtl/>
              </w:rPr>
              <w:t xml:space="preserve"> لاحقاً،</w:t>
            </w:r>
            <w:r w:rsidR="0047716F">
              <w:rPr>
                <w:rFonts w:hint="cs"/>
                <w:color w:val="000000"/>
                <w:spacing w:val="-6"/>
                <w:sz w:val="18"/>
                <w:szCs w:val="24"/>
                <w:rtl/>
              </w:rPr>
              <w:t xml:space="preserve"> </w:t>
            </w:r>
            <w:r w:rsidR="007570E2" w:rsidRPr="00097511">
              <w:rPr>
                <w:color w:val="000000"/>
                <w:spacing w:val="-6"/>
                <w:sz w:val="18"/>
                <w:szCs w:val="24"/>
                <w:rtl/>
              </w:rPr>
              <w:t>الشبكات الافتراضية الخاصة القائمة على بروتوكول الإنترنت</w:t>
            </w:r>
            <w:r w:rsidR="0052525B" w:rsidRPr="00097511">
              <w:rPr>
                <w:rFonts w:hint="cs"/>
                <w:spacing w:val="-6"/>
                <w:sz w:val="18"/>
                <w:szCs w:val="24"/>
                <w:rtl/>
              </w:rPr>
              <w:t>، النطاق العريض المتنقل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66" w:name="lt_pId126"/>
            <w:r w:rsidRPr="00DA1158">
              <w:rPr>
                <w:sz w:val="18"/>
                <w:szCs w:val="24"/>
              </w:rPr>
              <w:t>ATHKL</w:t>
            </w:r>
            <w:bookmarkEnd w:id="166"/>
            <w:r w:rsidRPr="00DA1158">
              <w:rPr>
                <w:sz w:val="18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97275C" w:rsidRPr="0047716F" w:rsidRDefault="007570E2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pacing w:val="-6"/>
                <w:sz w:val="18"/>
                <w:szCs w:val="24"/>
                <w:highlight w:val="yellow"/>
              </w:rPr>
            </w:pPr>
            <w:r w:rsidRPr="0047716F">
              <w:rPr>
                <w:spacing w:val="-6"/>
                <w:sz w:val="18"/>
                <w:szCs w:val="24"/>
              </w:rPr>
              <w:t>ATHKL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 xml:space="preserve"> </w:t>
            </w:r>
            <w:r w:rsidR="0062430F" w:rsidRPr="0047716F">
              <w:rPr>
                <w:rFonts w:hint="cs"/>
                <w:spacing w:val="-6"/>
                <w:sz w:val="18"/>
                <w:szCs w:val="24"/>
                <w:rtl/>
                <w:lang w:bidi="ar-EG"/>
              </w:rPr>
              <w:t xml:space="preserve">خدمة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مدفوع</w:t>
            </w:r>
            <w:r w:rsidR="0062430F" w:rsidRPr="0047716F">
              <w:rPr>
                <w:rFonts w:hint="cs"/>
                <w:spacing w:val="-6"/>
                <w:sz w:val="18"/>
                <w:szCs w:val="24"/>
                <w:rtl/>
              </w:rPr>
              <w:t>ة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 xml:space="preserve"> لاحقاً،</w:t>
            </w:r>
            <w:r w:rsidRPr="0047716F">
              <w:rPr>
                <w:spacing w:val="-6"/>
                <w:sz w:val="18"/>
                <w:szCs w:val="24"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الشبكات</w:t>
            </w:r>
            <w:r w:rsidRPr="0047716F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الافتراضية</w:t>
            </w:r>
            <w:r w:rsidRPr="0047716F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الخاصة</w:t>
            </w:r>
            <w:r w:rsidRPr="0047716F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القائمة</w:t>
            </w:r>
            <w:r w:rsidRPr="0047716F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على</w:t>
            </w:r>
            <w:r w:rsidRPr="0047716F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بروتوكول</w:t>
            </w:r>
            <w:r w:rsidRPr="0047716F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الإنترنت، النطاق العريض</w:t>
            </w:r>
            <w:r w:rsidRPr="0047716F">
              <w:rPr>
                <w:rFonts w:hint="eastAsia"/>
                <w:spacing w:val="-6"/>
                <w:sz w:val="18"/>
                <w:szCs w:val="24"/>
                <w:rtl/>
              </w:rPr>
              <w:t> </w:t>
            </w:r>
            <w:r w:rsidRPr="0047716F">
              <w:rPr>
                <w:rFonts w:hint="cs"/>
                <w:spacing w:val="-6"/>
                <w:sz w:val="18"/>
                <w:szCs w:val="24"/>
                <w:rtl/>
              </w:rPr>
              <w:t>المتنقل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AB6E36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AB6E36">
              <w:rPr>
                <w:sz w:val="18"/>
                <w:szCs w:val="24"/>
              </w:rPr>
              <w:t>31XXX-49XXX</w:t>
            </w:r>
          </w:p>
        </w:tc>
        <w:tc>
          <w:tcPr>
            <w:tcW w:w="1134" w:type="dxa"/>
          </w:tcPr>
          <w:p w:rsidR="0097275C" w:rsidRPr="00AB6E36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AB6E36">
              <w:rPr>
                <w:sz w:val="18"/>
                <w:szCs w:val="24"/>
              </w:rPr>
              <w:t>75300000-75300999</w:t>
            </w:r>
          </w:p>
        </w:tc>
        <w:tc>
          <w:tcPr>
            <w:tcW w:w="1417" w:type="dxa"/>
          </w:tcPr>
          <w:p w:rsidR="0097275C" w:rsidRPr="00755758" w:rsidRDefault="00EE1D00" w:rsidP="00EE1D00">
            <w:pPr>
              <w:pStyle w:val="Tabletext12"/>
              <w:spacing w:before="0" w:line="220" w:lineRule="exact"/>
              <w:rPr>
                <w:highlight w:val="yellow"/>
              </w:rPr>
            </w:pPr>
            <w:r>
              <w:rPr>
                <w:rFonts w:hint="cs"/>
                <w:rtl/>
              </w:rPr>
              <w:t>جزر</w:t>
            </w:r>
            <w:r w:rsidR="007570E2" w:rsidRPr="00D429C3">
              <w:rPr>
                <w:rFonts w:hint="cs"/>
                <w:rtl/>
              </w:rPr>
              <w:t xml:space="preserve"> </w:t>
            </w:r>
            <w:proofErr w:type="gramStart"/>
            <w:r>
              <w:t>Gilbert</w:t>
            </w:r>
            <w:r w:rsidR="00E615F3">
              <w:rPr>
                <w:rFonts w:hint="cs"/>
                <w:rtl/>
              </w:rPr>
              <w:t>،</w:t>
            </w:r>
            <w:r w:rsidR="00B367BE">
              <w:rPr>
                <w:lang w:val="en-US"/>
              </w:rPr>
              <w:br/>
            </w:r>
            <w:r>
              <w:rPr>
                <w:rFonts w:hint="cs"/>
                <w:spacing w:val="0"/>
                <w:rtl/>
              </w:rPr>
              <w:t>جزيرة</w:t>
            </w:r>
            <w:proofErr w:type="gramEnd"/>
            <w:r>
              <w:rPr>
                <w:rFonts w:hint="cs"/>
                <w:spacing w:val="0"/>
                <w:rtl/>
              </w:rPr>
              <w:t xml:space="preserve"> </w:t>
            </w:r>
            <w:r>
              <w:rPr>
                <w:spacing w:val="0"/>
                <w:lang w:val="en-US"/>
              </w:rPr>
              <w:t>Outer</w:t>
            </w:r>
            <w:r w:rsidR="00866D4E" w:rsidRPr="00227186">
              <w:rPr>
                <w:rFonts w:hint="cs"/>
                <w:spacing w:val="0"/>
                <w:rtl/>
              </w:rPr>
              <w:t xml:space="preserve"> </w:t>
            </w:r>
            <w:r>
              <w:rPr>
                <w:rFonts w:hint="cs"/>
                <w:spacing w:val="0"/>
                <w:rtl/>
              </w:rPr>
              <w:t>اتصالات</w:t>
            </w:r>
            <w:r w:rsidR="00B7715F" w:rsidRPr="00227186">
              <w:rPr>
                <w:rFonts w:hint="cs"/>
                <w:spacing w:val="0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D429C3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</w:rPr>
            </w:pPr>
            <w:r w:rsidRPr="00D429C3">
              <w:rPr>
                <w:sz w:val="18"/>
                <w:szCs w:val="24"/>
              </w:rPr>
              <w:t>1</w:t>
            </w:r>
            <w:r w:rsidRPr="00D429C3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="00D429C3">
              <w:rPr>
                <w:sz w:val="18"/>
                <w:szCs w:val="24"/>
                <w:lang w:bidi="ar-EG"/>
              </w:rPr>
              <w:t>20</w:t>
            </w:r>
            <w:r w:rsidRPr="00D429C3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1134" w:type="dxa"/>
          </w:tcPr>
          <w:p w:rsidR="0097275C" w:rsidRPr="00D429C3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</w:rPr>
            </w:pPr>
            <w:r w:rsidRPr="00D429C3">
              <w:rPr>
                <w:sz w:val="18"/>
                <w:szCs w:val="24"/>
              </w:rPr>
              <w:t>1</w:t>
            </w:r>
            <w:r w:rsidRPr="00D429C3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D429C3">
              <w:rPr>
                <w:sz w:val="18"/>
                <w:szCs w:val="24"/>
                <w:lang w:bidi="ar-EG"/>
              </w:rPr>
              <w:t>2018</w:t>
            </w: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67" w:name="lt_pId134"/>
            <w:r w:rsidRPr="00DA1158">
              <w:rPr>
                <w:sz w:val="18"/>
                <w:szCs w:val="24"/>
              </w:rPr>
              <w:t>ATHKL</w:t>
            </w:r>
            <w:bookmarkEnd w:id="167"/>
          </w:p>
        </w:tc>
        <w:tc>
          <w:tcPr>
            <w:tcW w:w="1624" w:type="dxa"/>
          </w:tcPr>
          <w:p w:rsidR="0097275C" w:rsidRPr="00A8618F" w:rsidRDefault="0092388C" w:rsidP="00A8618F">
            <w:pPr>
              <w:pStyle w:val="Tabletext12"/>
              <w:spacing w:before="0" w:line="220" w:lineRule="exact"/>
              <w:rPr>
                <w:spacing w:val="0"/>
                <w:highlight w:val="yellow"/>
              </w:rPr>
            </w:pPr>
            <w:r w:rsidRPr="00A8618F">
              <w:rPr>
                <w:rFonts w:hint="cs"/>
                <w:spacing w:val="0"/>
                <w:rtl/>
              </w:rPr>
              <w:t>جزر</w:t>
            </w:r>
            <w:r w:rsidR="00755758" w:rsidRPr="00A8618F">
              <w:rPr>
                <w:rFonts w:hint="cs"/>
                <w:spacing w:val="0"/>
                <w:rtl/>
              </w:rPr>
              <w:t xml:space="preserve"> </w:t>
            </w:r>
            <w:proofErr w:type="gramStart"/>
            <w:r w:rsidRPr="00A8618F">
              <w:rPr>
                <w:spacing w:val="0"/>
              </w:rPr>
              <w:t>Gilbert</w:t>
            </w:r>
            <w:r w:rsidR="00755758" w:rsidRPr="00A8618F">
              <w:rPr>
                <w:rFonts w:hint="cs"/>
                <w:spacing w:val="0"/>
                <w:rtl/>
              </w:rPr>
              <w:t>،</w:t>
            </w:r>
            <w:r w:rsidR="00E615F3" w:rsidRPr="00A8618F">
              <w:rPr>
                <w:spacing w:val="0"/>
                <w:rtl/>
              </w:rPr>
              <w:br/>
            </w:r>
            <w:r w:rsidRPr="00A8618F">
              <w:rPr>
                <w:rFonts w:hint="cs"/>
                <w:spacing w:val="0"/>
                <w:rtl/>
              </w:rPr>
              <w:t>جزيرة</w:t>
            </w:r>
            <w:proofErr w:type="gramEnd"/>
            <w:r w:rsidR="00755758" w:rsidRPr="00A8618F">
              <w:rPr>
                <w:rFonts w:hint="cs"/>
                <w:spacing w:val="0"/>
                <w:rtl/>
              </w:rPr>
              <w:t xml:space="preserve"> </w:t>
            </w:r>
            <w:r w:rsidRPr="00A8618F">
              <w:rPr>
                <w:spacing w:val="0"/>
              </w:rPr>
              <w:t>Outer</w:t>
            </w:r>
            <w:r w:rsidR="00E615F3" w:rsidRPr="00A8618F">
              <w:rPr>
                <w:rFonts w:hint="cs"/>
                <w:spacing w:val="0"/>
                <w:rtl/>
              </w:rPr>
              <w:t xml:space="preserve"> </w:t>
            </w:r>
            <w:r w:rsidRPr="00A8618F">
              <w:rPr>
                <w:rFonts w:hint="cs"/>
                <w:spacing w:val="0"/>
                <w:rtl/>
              </w:rPr>
              <w:t>اتصالات</w:t>
            </w:r>
            <w:r w:rsidR="00A8618F">
              <w:rPr>
                <w:rFonts w:hint="eastAsia"/>
                <w:spacing w:val="0"/>
                <w:rtl/>
              </w:rPr>
              <w:t> </w:t>
            </w:r>
            <w:r w:rsidR="0062430F" w:rsidRPr="00A8618F">
              <w:rPr>
                <w:rFonts w:hint="cs"/>
                <w:spacing w:val="0"/>
                <w:rtl/>
              </w:rPr>
              <w:t>ثابتة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E615F3">
              <w:rPr>
                <w:sz w:val="18"/>
                <w:szCs w:val="24"/>
              </w:rPr>
              <w:t>5XXXX</w:t>
            </w: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7275C" w:rsidRPr="00755758" w:rsidRDefault="00213FA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sz w:val="18"/>
                <w:szCs w:val="24"/>
                <w:rtl/>
              </w:rPr>
              <w:t>لا</w:t>
            </w:r>
            <w:r w:rsidR="00DA1158" w:rsidRPr="00DA1158">
              <w:rPr>
                <w:rFonts w:hint="cs"/>
                <w:sz w:val="18"/>
                <w:szCs w:val="24"/>
                <w:rtl/>
              </w:rPr>
              <w:t>سلكي ثابت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DA1158">
              <w:rPr>
                <w:sz w:val="18"/>
                <w:szCs w:val="24"/>
              </w:rPr>
              <w:t>ATHKL</w:t>
            </w:r>
          </w:p>
        </w:tc>
        <w:tc>
          <w:tcPr>
            <w:tcW w:w="1624" w:type="dxa"/>
          </w:tcPr>
          <w:p w:rsidR="0097275C" w:rsidRPr="00FE56FC" w:rsidRDefault="00FE56F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رقم غير صالح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bookmarkStart w:id="168" w:name="lt_pId142"/>
            <w:r w:rsidRPr="004514C3">
              <w:rPr>
                <w:sz w:val="18"/>
                <w:szCs w:val="24"/>
              </w:rPr>
              <w:t>6XXXX</w:t>
            </w:r>
            <w:bookmarkEnd w:id="168"/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7275C" w:rsidRPr="00DA1158" w:rsidRDefault="00E13922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</w:t>
            </w:r>
            <w:r w:rsidR="00DA1158" w:rsidRPr="00DA1158">
              <w:rPr>
                <w:color w:val="000000"/>
                <w:sz w:val="24"/>
                <w:szCs w:val="24"/>
                <w:rtl/>
              </w:rPr>
              <w:t xml:space="preserve">نظام </w:t>
            </w:r>
            <w:r w:rsidR="00124B37">
              <w:rPr>
                <w:rFonts w:hint="cs"/>
                <w:color w:val="000000"/>
                <w:sz w:val="24"/>
                <w:szCs w:val="24"/>
                <w:rtl/>
              </w:rPr>
              <w:t>العالمي</w:t>
            </w:r>
            <w:r w:rsidR="00DA1158" w:rsidRPr="00DA1158">
              <w:rPr>
                <w:color w:val="000000"/>
                <w:sz w:val="24"/>
                <w:szCs w:val="24"/>
                <w:rtl/>
              </w:rPr>
              <w:t xml:space="preserve"> للاتصالات المتنقلة من الجيل الثاني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69" w:name="lt_pId144"/>
            <w:r w:rsidRPr="00DA1158">
              <w:rPr>
                <w:sz w:val="18"/>
                <w:szCs w:val="24"/>
              </w:rPr>
              <w:t>ATHKL</w:t>
            </w:r>
            <w:bookmarkEnd w:id="169"/>
          </w:p>
        </w:tc>
        <w:tc>
          <w:tcPr>
            <w:tcW w:w="1624" w:type="dxa"/>
          </w:tcPr>
          <w:p w:rsidR="0097275C" w:rsidRPr="00FE56FC" w:rsidRDefault="000D3B05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رقم غير صالح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4514C3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4514C3">
              <w:rPr>
                <w:sz w:val="18"/>
                <w:szCs w:val="24"/>
              </w:rPr>
              <w:t>7XXXXXXX</w:t>
            </w:r>
          </w:p>
        </w:tc>
        <w:tc>
          <w:tcPr>
            <w:tcW w:w="1134" w:type="dxa"/>
          </w:tcPr>
          <w:p w:rsidR="0097275C" w:rsidRPr="004514C3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4514C3">
              <w:rPr>
                <w:sz w:val="18"/>
                <w:szCs w:val="24"/>
              </w:rPr>
              <w:t>73000000-73059999</w:t>
            </w:r>
          </w:p>
        </w:tc>
        <w:tc>
          <w:tcPr>
            <w:tcW w:w="1417" w:type="dxa"/>
          </w:tcPr>
          <w:p w:rsidR="0097275C" w:rsidRPr="00755758" w:rsidRDefault="00E13922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sz w:val="18"/>
                <w:szCs w:val="24"/>
                <w:rtl/>
              </w:rPr>
              <w:t>خدمات متنقلة خلوية</w:t>
            </w:r>
          </w:p>
        </w:tc>
        <w:tc>
          <w:tcPr>
            <w:tcW w:w="1073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  <w:r w:rsidRPr="00857801">
              <w:rPr>
                <w:sz w:val="18"/>
                <w:szCs w:val="24"/>
              </w:rPr>
              <w:t>1</w:t>
            </w:r>
            <w:r w:rsidRPr="00857801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="00857801" w:rsidRPr="00857801">
              <w:rPr>
                <w:sz w:val="18"/>
                <w:szCs w:val="24"/>
                <w:lang w:bidi="ar-EG"/>
              </w:rPr>
              <w:t>20</w:t>
            </w:r>
            <w:r w:rsidRPr="00857801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1134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  <w:r w:rsidRPr="00857801">
              <w:rPr>
                <w:sz w:val="18"/>
                <w:szCs w:val="24"/>
              </w:rPr>
              <w:t>1</w:t>
            </w:r>
            <w:r w:rsidRPr="00857801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857801">
              <w:rPr>
                <w:sz w:val="18"/>
                <w:szCs w:val="24"/>
                <w:lang w:bidi="ar-EG"/>
              </w:rPr>
              <w:t>2018</w:t>
            </w: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70" w:name="lt_pId152"/>
            <w:r w:rsidRPr="00DA1158">
              <w:rPr>
                <w:sz w:val="18"/>
                <w:szCs w:val="24"/>
              </w:rPr>
              <w:t>ATHKL</w:t>
            </w:r>
            <w:bookmarkEnd w:id="170"/>
          </w:p>
        </w:tc>
        <w:tc>
          <w:tcPr>
            <w:tcW w:w="1624" w:type="dxa"/>
          </w:tcPr>
          <w:p w:rsidR="000D3B05" w:rsidRPr="00755758" w:rsidRDefault="005F451B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r>
              <w:rPr>
                <w:sz w:val="18"/>
                <w:szCs w:val="24"/>
              </w:rPr>
              <w:t>ATHKL</w:t>
            </w:r>
            <w:r>
              <w:rPr>
                <w:sz w:val="18"/>
                <w:szCs w:val="24"/>
                <w:rtl/>
                <w:lang w:bidi="ar-EG"/>
              </w:rPr>
              <w:br/>
            </w:r>
            <w:r w:rsidR="000D3B05">
              <w:rPr>
                <w:rFonts w:hint="cs"/>
                <w:sz w:val="18"/>
                <w:szCs w:val="24"/>
                <w:rtl/>
              </w:rPr>
              <w:t>خدمات متنقلة خلوية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CA6A09">
              <w:rPr>
                <w:sz w:val="18"/>
                <w:szCs w:val="24"/>
              </w:rPr>
              <w:t>20000-20999</w:t>
            </w: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054CEA">
              <w:rPr>
                <w:sz w:val="18"/>
                <w:szCs w:val="24"/>
              </w:rPr>
              <w:t>73100000-73100999</w:t>
            </w:r>
          </w:p>
        </w:tc>
        <w:tc>
          <w:tcPr>
            <w:tcW w:w="1417" w:type="dxa"/>
          </w:tcPr>
          <w:p w:rsidR="0097275C" w:rsidRPr="00755758" w:rsidRDefault="00B7715F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</w:rPr>
              <w:t xml:space="preserve">مكتب </w:t>
            </w:r>
            <w:r w:rsidRPr="00CB2655">
              <w:rPr>
                <w:sz w:val="18"/>
                <w:szCs w:val="24"/>
              </w:rPr>
              <w:t>ATHKL</w:t>
            </w:r>
            <w:r w:rsidRPr="00D429C3">
              <w:rPr>
                <w:rFonts w:hint="cs"/>
                <w:sz w:val="18"/>
                <w:szCs w:val="24"/>
                <w:rtl/>
              </w:rPr>
              <w:t xml:space="preserve"> </w:t>
            </w:r>
            <w:r w:rsidR="00EE1D00">
              <w:rPr>
                <w:rFonts w:hint="cs"/>
                <w:sz w:val="18"/>
                <w:szCs w:val="24"/>
                <w:rtl/>
              </w:rPr>
              <w:t>اتصالات</w:t>
            </w:r>
            <w:r>
              <w:rPr>
                <w:rFonts w:hint="cs"/>
                <w:sz w:val="18"/>
                <w:szCs w:val="24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  <w:r w:rsidRPr="00857801">
              <w:rPr>
                <w:sz w:val="18"/>
                <w:szCs w:val="24"/>
              </w:rPr>
              <w:t>1</w:t>
            </w:r>
            <w:r w:rsidRPr="00857801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="00857801" w:rsidRPr="00857801">
              <w:rPr>
                <w:sz w:val="18"/>
                <w:szCs w:val="24"/>
                <w:lang w:bidi="ar-EG"/>
              </w:rPr>
              <w:t>20</w:t>
            </w:r>
            <w:r w:rsidRPr="00857801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1134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  <w:r w:rsidRPr="00857801">
              <w:rPr>
                <w:sz w:val="18"/>
                <w:szCs w:val="24"/>
              </w:rPr>
              <w:t>1</w:t>
            </w:r>
            <w:r w:rsidRPr="00857801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857801">
              <w:rPr>
                <w:sz w:val="18"/>
                <w:szCs w:val="24"/>
                <w:lang w:bidi="ar-EG"/>
              </w:rPr>
              <w:t>2018</w:t>
            </w: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DA1158">
              <w:rPr>
                <w:sz w:val="18"/>
                <w:szCs w:val="24"/>
              </w:rPr>
              <w:t>ATHKL</w:t>
            </w:r>
          </w:p>
        </w:tc>
        <w:tc>
          <w:tcPr>
            <w:tcW w:w="1624" w:type="dxa"/>
          </w:tcPr>
          <w:p w:rsidR="0097275C" w:rsidRPr="00755758" w:rsidRDefault="000D3B05" w:rsidP="00B02A6A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sz w:val="18"/>
                <w:szCs w:val="24"/>
                <w:rtl/>
              </w:rPr>
              <w:t xml:space="preserve">مكتب </w:t>
            </w:r>
            <w:r w:rsidRPr="00CB2655">
              <w:rPr>
                <w:sz w:val="18"/>
                <w:szCs w:val="24"/>
              </w:rPr>
              <w:t>ATHKL</w:t>
            </w:r>
            <w:r w:rsidR="00054CEA">
              <w:rPr>
                <w:sz w:val="18"/>
                <w:szCs w:val="24"/>
                <w:rtl/>
              </w:rPr>
              <w:br/>
            </w:r>
            <w:r w:rsidR="00B02A6A">
              <w:rPr>
                <w:rFonts w:hint="cs"/>
                <w:sz w:val="18"/>
                <w:szCs w:val="24"/>
                <w:rtl/>
              </w:rPr>
              <w:t>اتصالات</w:t>
            </w:r>
            <w:r>
              <w:rPr>
                <w:rFonts w:hint="cs"/>
                <w:sz w:val="18"/>
                <w:szCs w:val="24"/>
                <w:rtl/>
              </w:rPr>
              <w:t xml:space="preserve"> ثابتة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2E62AE">
              <w:rPr>
                <w:sz w:val="18"/>
                <w:szCs w:val="24"/>
              </w:rPr>
              <w:t>73140000-73140999</w:t>
            </w:r>
          </w:p>
        </w:tc>
        <w:tc>
          <w:tcPr>
            <w:tcW w:w="1417" w:type="dxa"/>
          </w:tcPr>
          <w:p w:rsidR="00B7715F" w:rsidRPr="00755758" w:rsidRDefault="00B7715F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</w:rPr>
              <w:t>موظفو</w:t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 </w:t>
            </w:r>
            <w:r w:rsidR="00B367BE">
              <w:rPr>
                <w:rFonts w:hint="cs"/>
                <w:sz w:val="18"/>
                <w:szCs w:val="24"/>
                <w:rtl/>
                <w:lang w:bidi="ar-EG"/>
              </w:rPr>
              <w:t>شركة</w:t>
            </w:r>
            <w:r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CB2655">
              <w:rPr>
                <w:sz w:val="18"/>
                <w:szCs w:val="24"/>
              </w:rPr>
              <w:t>ATHKL</w:t>
            </w:r>
            <w:r w:rsidR="00196538">
              <w:rPr>
                <w:sz w:val="18"/>
                <w:szCs w:val="24"/>
                <w:rtl/>
              </w:rPr>
              <w:br/>
            </w:r>
            <w:r w:rsidR="00EE1D00">
              <w:rPr>
                <w:rFonts w:hint="cs"/>
                <w:sz w:val="18"/>
                <w:szCs w:val="24"/>
                <w:rtl/>
                <w:lang w:bidi="ar-EG"/>
              </w:rPr>
              <w:t>اتصالات</w:t>
            </w:r>
            <w:r w:rsidRPr="00B7715F">
              <w:rPr>
                <w:rFonts w:hint="cs"/>
                <w:sz w:val="18"/>
                <w:szCs w:val="24"/>
                <w:rtl/>
                <w:lang w:bidi="ar-EG"/>
              </w:rPr>
              <w:t xml:space="preserve"> متنقلة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DA1158">
              <w:rPr>
                <w:sz w:val="18"/>
                <w:szCs w:val="24"/>
              </w:rPr>
              <w:t>ATHKL</w:t>
            </w:r>
          </w:p>
        </w:tc>
        <w:tc>
          <w:tcPr>
            <w:tcW w:w="1624" w:type="dxa"/>
          </w:tcPr>
          <w:p w:rsidR="0097275C" w:rsidRPr="00755758" w:rsidRDefault="000D3B05" w:rsidP="00B02A6A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sz w:val="18"/>
                <w:szCs w:val="24"/>
                <w:rtl/>
              </w:rPr>
              <w:t>موظفو</w:t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 شركة</w:t>
            </w:r>
            <w:r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CB2655">
              <w:rPr>
                <w:sz w:val="18"/>
                <w:szCs w:val="24"/>
              </w:rPr>
              <w:t>ATHKL</w:t>
            </w:r>
            <w:r w:rsidR="00196538">
              <w:rPr>
                <w:sz w:val="18"/>
                <w:szCs w:val="24"/>
                <w:rtl/>
              </w:rPr>
              <w:br/>
            </w:r>
            <w:r w:rsidR="00B02A6A">
              <w:rPr>
                <w:rFonts w:hint="cs"/>
                <w:sz w:val="18"/>
                <w:szCs w:val="24"/>
                <w:rtl/>
                <w:lang w:bidi="ar-EG"/>
              </w:rPr>
              <w:t>اتصالات</w:t>
            </w:r>
            <w:r w:rsidRPr="00B7715F">
              <w:rPr>
                <w:rFonts w:hint="cs"/>
                <w:sz w:val="18"/>
                <w:szCs w:val="24"/>
                <w:rtl/>
                <w:lang w:bidi="ar-EG"/>
              </w:rPr>
              <w:t xml:space="preserve"> متنقلة</w:t>
            </w:r>
          </w:p>
        </w:tc>
      </w:tr>
      <w:tr w:rsidR="0097275C" w:rsidRPr="00755758" w:rsidTr="001062ED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196538">
              <w:rPr>
                <w:sz w:val="18"/>
                <w:szCs w:val="24"/>
              </w:rPr>
              <w:t>74020000-74021999</w:t>
            </w:r>
          </w:p>
        </w:tc>
        <w:tc>
          <w:tcPr>
            <w:tcW w:w="1417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</w:rPr>
            </w:pPr>
            <w:bookmarkStart w:id="171" w:name="lt_pId169"/>
            <w:r w:rsidRPr="00B7715F">
              <w:rPr>
                <w:sz w:val="18"/>
                <w:szCs w:val="24"/>
              </w:rPr>
              <w:t>ATHKL</w:t>
            </w:r>
            <w:bookmarkEnd w:id="171"/>
            <w:r w:rsidR="00172340" w:rsidRPr="00172340">
              <w:rPr>
                <w:rFonts w:hint="cs"/>
                <w:sz w:val="18"/>
                <w:szCs w:val="24"/>
                <w:rtl/>
                <w:lang w:bidi="ar-EG"/>
              </w:rPr>
              <w:t xml:space="preserve">، بروتوكول استهلال الدورة، </w:t>
            </w:r>
            <w:r w:rsidR="00172340" w:rsidRPr="0052525B">
              <w:rPr>
                <w:color w:val="000000"/>
                <w:sz w:val="18"/>
                <w:szCs w:val="24"/>
                <w:rtl/>
              </w:rPr>
              <w:t>الشبكات الافتراضية الخاصة القائمة على بروتوكول الإنترنت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DA1158">
              <w:rPr>
                <w:sz w:val="18"/>
                <w:szCs w:val="24"/>
              </w:rPr>
              <w:t>ATHKL</w:t>
            </w:r>
          </w:p>
        </w:tc>
        <w:tc>
          <w:tcPr>
            <w:tcW w:w="1624" w:type="dxa"/>
          </w:tcPr>
          <w:p w:rsidR="000D3B05" w:rsidRPr="00755758" w:rsidRDefault="001062ED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</w:rPr>
            </w:pPr>
            <w:r>
              <w:rPr>
                <w:sz w:val="18"/>
                <w:szCs w:val="24"/>
              </w:rPr>
              <w:t>ATHKL</w:t>
            </w:r>
            <w:r>
              <w:rPr>
                <w:sz w:val="18"/>
                <w:szCs w:val="24"/>
                <w:rtl/>
                <w:lang w:bidi="ar-EG"/>
              </w:rPr>
              <w:br/>
            </w:r>
            <w:r w:rsidR="000D3B05" w:rsidRPr="0052525B">
              <w:rPr>
                <w:color w:val="000000"/>
                <w:sz w:val="18"/>
                <w:szCs w:val="24"/>
                <w:rtl/>
              </w:rPr>
              <w:t>الشبكات الافتراضية الخاصة القائمة على بروتوكول الإنترنت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3B40AF">
              <w:rPr>
                <w:sz w:val="18"/>
                <w:szCs w:val="24"/>
              </w:rPr>
              <w:t>21000-29999</w:t>
            </w:r>
          </w:p>
        </w:tc>
        <w:tc>
          <w:tcPr>
            <w:tcW w:w="1134" w:type="dxa"/>
          </w:tcPr>
          <w:p w:rsidR="0097275C" w:rsidRPr="00EC0F54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EC0F54">
              <w:rPr>
                <w:sz w:val="18"/>
                <w:szCs w:val="24"/>
              </w:rPr>
              <w:t>75021000-</w:t>
            </w:r>
            <w:r w:rsidRPr="00EC0F54">
              <w:rPr>
                <w:sz w:val="18"/>
                <w:szCs w:val="24"/>
              </w:rPr>
              <w:br/>
              <w:t>75022999</w:t>
            </w:r>
          </w:p>
          <w:p w:rsidR="0097275C" w:rsidRPr="00EC0F54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EC0F54">
              <w:rPr>
                <w:sz w:val="18"/>
                <w:szCs w:val="24"/>
              </w:rPr>
              <w:t>75125000-</w:t>
            </w:r>
            <w:r w:rsidRPr="00EC0F54">
              <w:rPr>
                <w:sz w:val="18"/>
                <w:szCs w:val="24"/>
              </w:rPr>
              <w:br/>
              <w:t>75126999</w:t>
            </w:r>
          </w:p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EC0F54">
              <w:rPr>
                <w:sz w:val="18"/>
                <w:szCs w:val="24"/>
              </w:rPr>
              <w:t>75228000-</w:t>
            </w:r>
            <w:r w:rsidRPr="00EC0F54">
              <w:rPr>
                <w:sz w:val="18"/>
                <w:szCs w:val="24"/>
              </w:rPr>
              <w:br/>
              <w:t>75229999</w:t>
            </w:r>
          </w:p>
        </w:tc>
        <w:tc>
          <w:tcPr>
            <w:tcW w:w="1417" w:type="dxa"/>
          </w:tcPr>
          <w:p w:rsidR="0097275C" w:rsidRPr="00755758" w:rsidRDefault="00B7715F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val="fr-CH" w:bidi="ar-EG"/>
              </w:rPr>
            </w:pPr>
            <w:r>
              <w:rPr>
                <w:rFonts w:hint="cs"/>
                <w:sz w:val="18"/>
                <w:szCs w:val="24"/>
                <w:rtl/>
                <w:lang w:val="fr-CH"/>
              </w:rPr>
              <w:t xml:space="preserve">منطقة </w:t>
            </w:r>
            <w:r w:rsidR="002517A0">
              <w:rPr>
                <w:sz w:val="18"/>
                <w:szCs w:val="24"/>
                <w:lang w:bidi="ar-EG"/>
              </w:rPr>
              <w:t>Bairiki</w:t>
            </w:r>
            <w:r w:rsidR="0097275C" w:rsidRPr="00755758">
              <w:rPr>
                <w:sz w:val="18"/>
                <w:szCs w:val="24"/>
                <w:highlight w:val="yellow"/>
                <w:lang w:val="fr-CH"/>
              </w:rPr>
              <w:br/>
            </w:r>
          </w:p>
          <w:p w:rsidR="0097275C" w:rsidRPr="00755758" w:rsidRDefault="00B7715F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lang w:val="fr-CH"/>
              </w:rPr>
            </w:pPr>
            <w:r>
              <w:rPr>
                <w:rFonts w:hint="cs"/>
                <w:sz w:val="18"/>
                <w:szCs w:val="24"/>
                <w:rtl/>
                <w:lang w:val="fr-CH"/>
              </w:rPr>
              <w:t xml:space="preserve">منطقة </w:t>
            </w:r>
            <w:r w:rsidR="002517A0">
              <w:rPr>
                <w:sz w:val="18"/>
                <w:szCs w:val="24"/>
                <w:lang w:bidi="ar-EG"/>
              </w:rPr>
              <w:t>Betio</w:t>
            </w:r>
            <w:r w:rsidRPr="00755758">
              <w:rPr>
                <w:sz w:val="18"/>
                <w:szCs w:val="24"/>
                <w:highlight w:val="yellow"/>
                <w:lang w:val="fr-CH"/>
              </w:rPr>
              <w:br/>
            </w:r>
          </w:p>
          <w:p w:rsidR="0097275C" w:rsidRPr="00755758" w:rsidRDefault="00B7715F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lang w:val="fr-CH"/>
              </w:rPr>
            </w:pPr>
            <w:r>
              <w:rPr>
                <w:rFonts w:hint="cs"/>
                <w:sz w:val="18"/>
                <w:szCs w:val="24"/>
                <w:rtl/>
                <w:lang w:val="fr-CH"/>
              </w:rPr>
              <w:t xml:space="preserve">منطقة </w:t>
            </w:r>
            <w:r w:rsidR="002517A0">
              <w:rPr>
                <w:sz w:val="18"/>
                <w:szCs w:val="24"/>
                <w:lang w:bidi="ar-EG"/>
              </w:rPr>
              <w:t>Bikenibeu</w:t>
            </w:r>
          </w:p>
        </w:tc>
        <w:tc>
          <w:tcPr>
            <w:tcW w:w="1073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124B37">
              <w:rPr>
                <w:sz w:val="18"/>
                <w:szCs w:val="24"/>
              </w:rPr>
              <w:t>1</w:t>
            </w:r>
            <w:r w:rsidRPr="00124B37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="00124B37" w:rsidRPr="00124B37">
              <w:rPr>
                <w:sz w:val="18"/>
                <w:szCs w:val="24"/>
                <w:lang w:bidi="ar-EG"/>
              </w:rPr>
              <w:t>20</w:t>
            </w:r>
            <w:r w:rsidRPr="00124B37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1134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  <w:r w:rsidRPr="00124B37">
              <w:rPr>
                <w:sz w:val="18"/>
                <w:szCs w:val="24"/>
              </w:rPr>
              <w:t>1</w:t>
            </w:r>
            <w:r w:rsidRPr="00124B37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124B37">
              <w:rPr>
                <w:sz w:val="18"/>
                <w:szCs w:val="24"/>
                <w:lang w:bidi="ar-EG"/>
              </w:rPr>
              <w:t>2018</w:t>
            </w: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72" w:name="lt_pId185"/>
            <w:r w:rsidRPr="00DA1158">
              <w:rPr>
                <w:sz w:val="18"/>
                <w:szCs w:val="24"/>
              </w:rPr>
              <w:t>ATHKL</w:t>
            </w:r>
            <w:bookmarkEnd w:id="172"/>
          </w:p>
        </w:tc>
        <w:tc>
          <w:tcPr>
            <w:tcW w:w="1624" w:type="dxa"/>
          </w:tcPr>
          <w:p w:rsidR="00591053" w:rsidRPr="00755758" w:rsidRDefault="0097275C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bookmarkStart w:id="173" w:name="lt_pId186"/>
            <w:r w:rsidRPr="00591053">
              <w:rPr>
                <w:sz w:val="18"/>
                <w:szCs w:val="24"/>
              </w:rPr>
              <w:t>ATHKL</w:t>
            </w:r>
            <w:bookmarkEnd w:id="173"/>
            <w:r w:rsidR="00EC0F54">
              <w:rPr>
                <w:sz w:val="18"/>
                <w:szCs w:val="24"/>
                <w:rtl/>
                <w:lang w:bidi="ar-EG"/>
              </w:rPr>
              <w:br/>
            </w:r>
            <w:r w:rsidR="00591053" w:rsidRPr="002F6371">
              <w:rPr>
                <w:rFonts w:hint="cs"/>
                <w:sz w:val="18"/>
                <w:szCs w:val="24"/>
                <w:rtl/>
                <w:lang w:bidi="ar-EG"/>
              </w:rPr>
              <w:t>جنوب تراوا</w:t>
            </w:r>
            <w:r w:rsidR="00EC0F54">
              <w:rPr>
                <w:rFonts w:hint="cs"/>
                <w:sz w:val="18"/>
                <w:szCs w:val="24"/>
                <w:rtl/>
                <w:lang w:bidi="ar-EG"/>
              </w:rPr>
              <w:t>.</w:t>
            </w:r>
            <w:r w:rsidR="00EC0F54">
              <w:rPr>
                <w:sz w:val="18"/>
                <w:szCs w:val="24"/>
                <w:rtl/>
                <w:lang w:bidi="ar-EG"/>
              </w:rPr>
              <w:br/>
            </w:r>
            <w:r w:rsidR="00EE1D00">
              <w:rPr>
                <w:rFonts w:hint="cs"/>
                <w:sz w:val="18"/>
                <w:szCs w:val="24"/>
                <w:rtl/>
                <w:lang w:bidi="ar-EG"/>
              </w:rPr>
              <w:t>اتصالات</w:t>
            </w:r>
            <w:r w:rsidR="00591053" w:rsidRPr="002F6371">
              <w:rPr>
                <w:rFonts w:hint="cs"/>
                <w:sz w:val="18"/>
                <w:szCs w:val="24"/>
                <w:rtl/>
                <w:lang w:bidi="ar-EG"/>
              </w:rPr>
              <w:t xml:space="preserve"> ثابتة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B812C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74" w:name="lt_pId189"/>
            <w:r w:rsidRPr="00B812C8">
              <w:rPr>
                <w:sz w:val="18"/>
                <w:szCs w:val="24"/>
              </w:rPr>
              <w:t>80XXX-84XXX</w:t>
            </w:r>
            <w:bookmarkEnd w:id="174"/>
          </w:p>
        </w:tc>
        <w:tc>
          <w:tcPr>
            <w:tcW w:w="1134" w:type="dxa"/>
          </w:tcPr>
          <w:p w:rsidR="0097275C" w:rsidRPr="00B812C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B812C8">
              <w:rPr>
                <w:sz w:val="18"/>
                <w:szCs w:val="24"/>
              </w:rPr>
              <w:t>75481000-75481999</w:t>
            </w:r>
          </w:p>
        </w:tc>
        <w:tc>
          <w:tcPr>
            <w:tcW w:w="1417" w:type="dxa"/>
          </w:tcPr>
          <w:p w:rsidR="0097275C" w:rsidRPr="00755758" w:rsidRDefault="00755758" w:rsidP="00EE1D00">
            <w:pPr>
              <w:pStyle w:val="Tabletext12"/>
              <w:spacing w:before="0" w:line="220" w:lineRule="exact"/>
              <w:rPr>
                <w:highlight w:val="yellow"/>
              </w:rPr>
            </w:pPr>
            <w:r w:rsidRPr="00902F99">
              <w:rPr>
                <w:rFonts w:hint="cs"/>
                <w:rtl/>
              </w:rPr>
              <w:t>جزر</w:t>
            </w:r>
            <w:r w:rsidRPr="00B367BE">
              <w:rPr>
                <w:rFonts w:hint="cs"/>
                <w:rtl/>
              </w:rPr>
              <w:t xml:space="preserve"> لاين</w:t>
            </w:r>
            <w:r w:rsidR="00D10E4B">
              <w:rPr>
                <w:rtl/>
              </w:rPr>
              <w:br/>
            </w:r>
            <w:r w:rsidR="00EE1D00">
              <w:rPr>
                <w:rFonts w:hint="cs"/>
                <w:rtl/>
              </w:rPr>
              <w:t>اتصالات</w:t>
            </w:r>
            <w:r w:rsidR="00B367BE">
              <w:rPr>
                <w:rFonts w:hint="cs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8E121A">
              <w:rPr>
                <w:sz w:val="18"/>
                <w:szCs w:val="24"/>
              </w:rPr>
              <w:t>1</w:t>
            </w:r>
            <w:r w:rsidRPr="008E121A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="008E121A" w:rsidRPr="008E121A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1134" w:type="dxa"/>
          </w:tcPr>
          <w:p w:rsidR="0097275C" w:rsidRPr="00755758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  <w:r w:rsidRPr="008E121A">
              <w:rPr>
                <w:sz w:val="18"/>
                <w:szCs w:val="24"/>
              </w:rPr>
              <w:t>1</w:t>
            </w:r>
            <w:r w:rsidRPr="008E121A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8E121A">
              <w:rPr>
                <w:sz w:val="18"/>
                <w:szCs w:val="24"/>
                <w:lang w:bidi="ar-EG"/>
              </w:rPr>
              <w:t>2018</w:t>
            </w: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75" w:name="lt_pId194"/>
            <w:r w:rsidRPr="00DA1158">
              <w:rPr>
                <w:sz w:val="18"/>
                <w:szCs w:val="24"/>
              </w:rPr>
              <w:t>ATHKL</w:t>
            </w:r>
            <w:bookmarkEnd w:id="175"/>
          </w:p>
        </w:tc>
        <w:tc>
          <w:tcPr>
            <w:tcW w:w="1624" w:type="dxa"/>
          </w:tcPr>
          <w:p w:rsidR="0097275C" w:rsidRPr="00755758" w:rsidRDefault="0097275C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  <w:bookmarkStart w:id="176" w:name="lt_pId195"/>
            <w:r w:rsidRPr="008E121A">
              <w:rPr>
                <w:sz w:val="18"/>
                <w:szCs w:val="24"/>
              </w:rPr>
              <w:t>ATHKL</w:t>
            </w:r>
            <w:bookmarkEnd w:id="176"/>
            <w:r w:rsidRPr="008E121A">
              <w:rPr>
                <w:sz w:val="18"/>
                <w:szCs w:val="24"/>
              </w:rPr>
              <w:br/>
            </w:r>
            <w:r w:rsidR="00755758" w:rsidRPr="003957B4">
              <w:rPr>
                <w:rFonts w:hint="cs"/>
                <w:spacing w:val="-4"/>
                <w:sz w:val="18"/>
                <w:szCs w:val="24"/>
                <w:rtl/>
                <w:lang w:bidi="ar-EG"/>
              </w:rPr>
              <w:t>جزر لاين</w:t>
            </w:r>
            <w:r w:rsidR="00D10E4B" w:rsidRPr="003957B4">
              <w:rPr>
                <w:rFonts w:hint="cs"/>
                <w:spacing w:val="-4"/>
                <w:sz w:val="18"/>
                <w:szCs w:val="24"/>
                <w:rtl/>
                <w:lang w:bidi="ar-EG"/>
              </w:rPr>
              <w:t xml:space="preserve"> </w:t>
            </w:r>
            <w:r w:rsidR="00EE1D00" w:rsidRPr="003957B4">
              <w:rPr>
                <w:rFonts w:hint="cs"/>
                <w:spacing w:val="-4"/>
                <w:sz w:val="18"/>
                <w:szCs w:val="24"/>
                <w:rtl/>
              </w:rPr>
              <w:t>اتصالات</w:t>
            </w:r>
            <w:r w:rsidR="002F6371" w:rsidRPr="003957B4">
              <w:rPr>
                <w:rFonts w:hint="cs"/>
                <w:spacing w:val="-4"/>
                <w:sz w:val="18"/>
                <w:szCs w:val="24"/>
                <w:rtl/>
              </w:rPr>
              <w:t xml:space="preserve"> ثابتة</w:t>
            </w:r>
          </w:p>
        </w:tc>
      </w:tr>
      <w:tr w:rsidR="0097275C" w:rsidRPr="00755758" w:rsidTr="00554DD9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bookmarkStart w:id="177" w:name="lt_pId198"/>
            <w:r w:rsidRPr="00554DD9">
              <w:rPr>
                <w:sz w:val="18"/>
                <w:szCs w:val="24"/>
              </w:rPr>
              <w:t>85XXX</w:t>
            </w:r>
            <w:bookmarkEnd w:id="177"/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554DD9">
              <w:rPr>
                <w:sz w:val="18"/>
                <w:szCs w:val="24"/>
              </w:rPr>
              <w:t>75500000-75500999</w:t>
            </w:r>
          </w:p>
        </w:tc>
        <w:tc>
          <w:tcPr>
            <w:tcW w:w="1417" w:type="dxa"/>
          </w:tcPr>
          <w:p w:rsidR="0097275C" w:rsidRPr="00755758" w:rsidRDefault="00FE272A" w:rsidP="00EE1D00">
            <w:pPr>
              <w:pStyle w:val="Tabletext12"/>
              <w:spacing w:before="0" w:line="220" w:lineRule="exact"/>
              <w:rPr>
                <w:highlight w:val="yellow"/>
              </w:rPr>
            </w:pPr>
            <w:r w:rsidRPr="0089723A">
              <w:rPr>
                <w:rFonts w:hint="cs"/>
                <w:spacing w:val="0"/>
                <w:rtl/>
              </w:rPr>
              <w:t xml:space="preserve">جزر </w:t>
            </w:r>
            <w:r w:rsidRPr="0089723A">
              <w:rPr>
                <w:spacing w:val="0"/>
              </w:rPr>
              <w:t>Phoenix</w:t>
            </w:r>
            <w:r w:rsidR="00554DD9">
              <w:rPr>
                <w:rtl/>
              </w:rPr>
              <w:br/>
            </w:r>
            <w:r w:rsidR="00EE1D00">
              <w:rPr>
                <w:rFonts w:hint="cs"/>
                <w:rtl/>
              </w:rPr>
              <w:t>اتصالات</w:t>
            </w:r>
            <w:r w:rsidR="000670D3">
              <w:rPr>
                <w:rFonts w:hint="cs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8E121A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8E121A">
              <w:rPr>
                <w:sz w:val="18"/>
                <w:szCs w:val="24"/>
              </w:rPr>
              <w:t>1</w:t>
            </w:r>
            <w:r w:rsidRPr="008E121A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="008E121A">
              <w:rPr>
                <w:sz w:val="18"/>
                <w:szCs w:val="24"/>
                <w:lang w:bidi="ar-EG"/>
              </w:rPr>
              <w:t>20</w:t>
            </w:r>
            <w:r w:rsidRPr="008E121A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1134" w:type="dxa"/>
          </w:tcPr>
          <w:p w:rsidR="0097275C" w:rsidRPr="008E121A" w:rsidRDefault="00755758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</w:rPr>
            </w:pPr>
            <w:r w:rsidRPr="008E121A">
              <w:rPr>
                <w:sz w:val="18"/>
                <w:szCs w:val="24"/>
              </w:rPr>
              <w:t>1</w:t>
            </w:r>
            <w:r w:rsidRPr="008E121A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8E121A">
              <w:rPr>
                <w:sz w:val="18"/>
                <w:szCs w:val="24"/>
                <w:lang w:bidi="ar-EG"/>
              </w:rPr>
              <w:t>2018</w:t>
            </w: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78" w:name="lt_pId203"/>
            <w:r w:rsidRPr="00DA1158">
              <w:rPr>
                <w:sz w:val="18"/>
                <w:szCs w:val="24"/>
              </w:rPr>
              <w:t>ATHKL</w:t>
            </w:r>
            <w:bookmarkEnd w:id="178"/>
          </w:p>
        </w:tc>
        <w:tc>
          <w:tcPr>
            <w:tcW w:w="1624" w:type="dxa"/>
          </w:tcPr>
          <w:p w:rsidR="0097275C" w:rsidRPr="00FE272A" w:rsidRDefault="0097275C" w:rsidP="00F64DEB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line="220" w:lineRule="exact"/>
              <w:jc w:val="left"/>
              <w:rPr>
                <w:sz w:val="18"/>
                <w:szCs w:val="24"/>
                <w:highlight w:val="yellow"/>
              </w:rPr>
            </w:pPr>
            <w:bookmarkStart w:id="179" w:name="lt_pId204"/>
            <w:r w:rsidRPr="00FE272A">
              <w:rPr>
                <w:sz w:val="18"/>
                <w:szCs w:val="24"/>
              </w:rPr>
              <w:t>ATHKL</w:t>
            </w:r>
            <w:bookmarkEnd w:id="179"/>
            <w:r w:rsidRPr="00FE272A">
              <w:rPr>
                <w:sz w:val="18"/>
                <w:szCs w:val="24"/>
              </w:rPr>
              <w:br/>
            </w:r>
            <w:r w:rsidR="00FE272A" w:rsidRPr="00FE272A">
              <w:rPr>
                <w:rFonts w:hint="cs"/>
                <w:sz w:val="18"/>
                <w:szCs w:val="24"/>
                <w:rtl/>
              </w:rPr>
              <w:t xml:space="preserve">جزر </w:t>
            </w:r>
            <w:r w:rsidR="00FE272A" w:rsidRPr="00FE272A">
              <w:rPr>
                <w:sz w:val="18"/>
                <w:szCs w:val="24"/>
              </w:rPr>
              <w:t>Phoenix</w:t>
            </w:r>
            <w:r w:rsidR="00554DD9" w:rsidRPr="00FE272A">
              <w:rPr>
                <w:sz w:val="18"/>
                <w:szCs w:val="24"/>
                <w:rtl/>
                <w:lang w:bidi="ar-EG"/>
              </w:rPr>
              <w:br/>
            </w:r>
            <w:r w:rsidR="00F64DEB" w:rsidRPr="00FE272A">
              <w:rPr>
                <w:rFonts w:hint="cs"/>
                <w:sz w:val="18"/>
                <w:szCs w:val="24"/>
                <w:rtl/>
              </w:rPr>
              <w:t>اتصالات</w:t>
            </w:r>
            <w:r w:rsidR="008E121A" w:rsidRPr="00FE272A">
              <w:rPr>
                <w:rFonts w:hint="cs"/>
                <w:sz w:val="18"/>
                <w:szCs w:val="24"/>
                <w:rtl/>
              </w:rPr>
              <w:t xml:space="preserve"> ثابتة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يوليو </w:t>
            </w:r>
            <w:r w:rsidRPr="0052525B">
              <w:rPr>
                <w:sz w:val="18"/>
                <w:szCs w:val="24"/>
                <w:lang w:bidi="ar-EG"/>
              </w:rPr>
              <w:t>2016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bookmarkStart w:id="180" w:name="lt_pId207"/>
            <w:r w:rsidRPr="006B0764">
              <w:rPr>
                <w:sz w:val="18"/>
                <w:szCs w:val="24"/>
              </w:rPr>
              <w:t>9XXXX</w:t>
            </w:r>
            <w:bookmarkEnd w:id="180"/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7275C" w:rsidRPr="00755758" w:rsidRDefault="00124B37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</w:t>
            </w:r>
            <w:r w:rsidRPr="00DA1158">
              <w:rPr>
                <w:color w:val="000000"/>
                <w:sz w:val="24"/>
                <w:szCs w:val="24"/>
                <w:rtl/>
              </w:rPr>
              <w:t xml:space="preserve">نظام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العالمي</w:t>
            </w:r>
            <w:r w:rsidRPr="00DA1158">
              <w:rPr>
                <w:color w:val="000000"/>
                <w:sz w:val="24"/>
                <w:szCs w:val="24"/>
                <w:rtl/>
              </w:rPr>
              <w:t xml:space="preserve"> للاتصالات المتنقلة من الجيل الثاني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81" w:name="lt_pId209"/>
            <w:r w:rsidRPr="00DA1158">
              <w:rPr>
                <w:sz w:val="18"/>
                <w:szCs w:val="24"/>
              </w:rPr>
              <w:t>ATHKL</w:t>
            </w:r>
            <w:bookmarkEnd w:id="181"/>
          </w:p>
        </w:tc>
        <w:tc>
          <w:tcPr>
            <w:tcW w:w="1624" w:type="dxa"/>
          </w:tcPr>
          <w:p w:rsidR="0097275C" w:rsidRPr="00755758" w:rsidRDefault="0083073E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sz w:val="18"/>
                <w:szCs w:val="24"/>
                <w:rtl/>
              </w:rPr>
              <w:t>رقم غير صالح</w:t>
            </w:r>
          </w:p>
        </w:tc>
      </w:tr>
      <w:tr w:rsidR="0097275C" w:rsidRPr="00755758" w:rsidTr="00AB6E36">
        <w:trPr>
          <w:cantSplit/>
          <w:trHeight w:val="136"/>
          <w:jc w:val="center"/>
        </w:trPr>
        <w:tc>
          <w:tcPr>
            <w:tcW w:w="1415" w:type="dxa"/>
            <w:shd w:val="clear" w:color="auto" w:fill="D9D9D9"/>
          </w:tcPr>
          <w:p w:rsidR="0097275C" w:rsidRPr="0052525B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9D9D9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D9D9D9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3" w:type="dxa"/>
            <w:shd w:val="clear" w:color="auto" w:fill="D9D9D9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9D9D9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  <w:shd w:val="clear" w:color="auto" w:fill="D9D9D9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rPr>
                <w:sz w:val="18"/>
                <w:szCs w:val="24"/>
              </w:rPr>
            </w:pPr>
          </w:p>
        </w:tc>
        <w:tc>
          <w:tcPr>
            <w:tcW w:w="1624" w:type="dxa"/>
            <w:shd w:val="clear" w:color="auto" w:fill="D9D9D9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line="220" w:lineRule="exact"/>
              <w:jc w:val="left"/>
              <w:rPr>
                <w:sz w:val="18"/>
                <w:szCs w:val="24"/>
                <w:highlight w:val="yellow"/>
              </w:rPr>
            </w:pP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lang w:bidi="ar-EG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يونيو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6B0764">
              <w:rPr>
                <w:sz w:val="18"/>
                <w:szCs w:val="24"/>
              </w:rPr>
              <w:t>62000000-62001999</w:t>
            </w:r>
          </w:p>
        </w:tc>
        <w:tc>
          <w:tcPr>
            <w:tcW w:w="1417" w:type="dxa"/>
          </w:tcPr>
          <w:p w:rsidR="0097275C" w:rsidRPr="00755758" w:rsidRDefault="00124B37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خدمة </w:t>
            </w:r>
            <w:r w:rsidR="00213FAC">
              <w:rPr>
                <w:rFonts w:hint="cs"/>
                <w:sz w:val="18"/>
                <w:szCs w:val="24"/>
                <w:rtl/>
                <w:lang w:bidi="ar-EG"/>
              </w:rPr>
              <w:t>لاسلكي</w:t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ة </w:t>
            </w:r>
            <w:r w:rsidR="0062430F">
              <w:rPr>
                <w:rFonts w:hint="cs"/>
                <w:sz w:val="18"/>
                <w:szCs w:val="24"/>
                <w:rtl/>
                <w:lang w:bidi="ar-EG"/>
              </w:rPr>
              <w:t>مدفوعة لاحقاً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82" w:name="lt_pId214"/>
            <w:r w:rsidRPr="00DA1158">
              <w:rPr>
                <w:sz w:val="18"/>
                <w:szCs w:val="24"/>
              </w:rPr>
              <w:t>Ocean Link</w:t>
            </w:r>
            <w:bookmarkEnd w:id="182"/>
          </w:p>
        </w:tc>
        <w:tc>
          <w:tcPr>
            <w:tcW w:w="162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bookmarkStart w:id="183" w:name="lt_pId215"/>
            <w:r w:rsidRPr="000E2A27">
              <w:rPr>
                <w:sz w:val="18"/>
                <w:szCs w:val="24"/>
              </w:rPr>
              <w:t>Ocean Link</w:t>
            </w:r>
            <w:bookmarkEnd w:id="183"/>
            <w:r w:rsidRPr="00755758">
              <w:rPr>
                <w:sz w:val="18"/>
                <w:szCs w:val="24"/>
                <w:highlight w:val="yellow"/>
              </w:rPr>
              <w:br/>
            </w:r>
            <w:r w:rsidR="000E2A27" w:rsidRPr="009F5C18">
              <w:rPr>
                <w:rFonts w:hint="cs"/>
                <w:sz w:val="18"/>
                <w:szCs w:val="24"/>
                <w:rtl/>
              </w:rPr>
              <w:t>خدمات مدفوعة لاحقاً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يونيو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6B0764">
              <w:rPr>
                <w:sz w:val="18"/>
                <w:szCs w:val="24"/>
              </w:rPr>
              <w:t>63000000-63019999</w:t>
            </w:r>
          </w:p>
        </w:tc>
        <w:tc>
          <w:tcPr>
            <w:tcW w:w="1417" w:type="dxa"/>
          </w:tcPr>
          <w:p w:rsidR="0097275C" w:rsidRPr="00755758" w:rsidRDefault="00E5332F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خدمات خلوية متنقلة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84" w:name="lt_pId220"/>
            <w:r w:rsidRPr="00DA1158">
              <w:rPr>
                <w:sz w:val="18"/>
                <w:szCs w:val="24"/>
              </w:rPr>
              <w:t>Ocean Link</w:t>
            </w:r>
            <w:bookmarkEnd w:id="184"/>
          </w:p>
        </w:tc>
        <w:tc>
          <w:tcPr>
            <w:tcW w:w="162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bookmarkStart w:id="185" w:name="lt_pId221"/>
            <w:r w:rsidRPr="009F5C18">
              <w:rPr>
                <w:sz w:val="18"/>
                <w:szCs w:val="24"/>
              </w:rPr>
              <w:t>Ocean Link</w:t>
            </w:r>
            <w:bookmarkEnd w:id="185"/>
            <w:r w:rsidRPr="00755758">
              <w:rPr>
                <w:sz w:val="18"/>
                <w:szCs w:val="24"/>
                <w:highlight w:val="yellow"/>
              </w:rPr>
              <w:br/>
            </w:r>
            <w:r w:rsidR="009F5C18">
              <w:rPr>
                <w:rFonts w:hint="cs"/>
                <w:sz w:val="18"/>
                <w:szCs w:val="24"/>
                <w:rtl/>
              </w:rPr>
              <w:t>خدمات متنقلة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يونيو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6C13B0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6C13B0">
              <w:rPr>
                <w:sz w:val="18"/>
                <w:szCs w:val="24"/>
              </w:rPr>
              <w:t>65021000-</w:t>
            </w:r>
            <w:r w:rsidRPr="006C13B0">
              <w:rPr>
                <w:sz w:val="18"/>
                <w:szCs w:val="24"/>
              </w:rPr>
              <w:br/>
              <w:t>65022999</w:t>
            </w:r>
          </w:p>
          <w:p w:rsidR="0097275C" w:rsidRPr="006C13B0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r w:rsidRPr="006C13B0">
              <w:rPr>
                <w:sz w:val="18"/>
                <w:szCs w:val="24"/>
              </w:rPr>
              <w:t>65125000-</w:t>
            </w:r>
            <w:r w:rsidRPr="006C13B0">
              <w:rPr>
                <w:sz w:val="18"/>
                <w:szCs w:val="24"/>
              </w:rPr>
              <w:br/>
              <w:t>65126999</w:t>
            </w:r>
          </w:p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6C13B0">
              <w:rPr>
                <w:sz w:val="18"/>
                <w:szCs w:val="24"/>
              </w:rPr>
              <w:t>65228000-65229999</w:t>
            </w:r>
          </w:p>
        </w:tc>
        <w:tc>
          <w:tcPr>
            <w:tcW w:w="1417" w:type="dxa"/>
          </w:tcPr>
          <w:p w:rsidR="0068135C" w:rsidRDefault="00F26025" w:rsidP="00D576C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rtl/>
                <w:lang w:val="fr-CH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منطقة </w:t>
            </w:r>
            <w:r w:rsidR="00D576C8">
              <w:rPr>
                <w:sz w:val="18"/>
                <w:szCs w:val="24"/>
                <w:lang w:bidi="ar-EG"/>
              </w:rPr>
              <w:t>Bairiki</w:t>
            </w:r>
            <w:r w:rsidR="0068135C">
              <w:rPr>
                <w:sz w:val="18"/>
                <w:szCs w:val="24"/>
                <w:rtl/>
                <w:lang w:bidi="ar-EG"/>
              </w:rPr>
              <w:br/>
            </w:r>
            <w:r w:rsidR="00EE1D00">
              <w:rPr>
                <w:rFonts w:hint="cs"/>
                <w:sz w:val="18"/>
                <w:szCs w:val="24"/>
                <w:rtl/>
                <w:lang w:val="fr-CH"/>
              </w:rPr>
              <w:t>اتصالات</w:t>
            </w:r>
            <w:r w:rsidRPr="00A97FEF">
              <w:rPr>
                <w:rFonts w:hint="cs"/>
                <w:sz w:val="18"/>
                <w:szCs w:val="24"/>
                <w:rtl/>
                <w:lang w:val="fr-CH"/>
              </w:rPr>
              <w:t xml:space="preserve"> ثابتة</w:t>
            </w:r>
          </w:p>
          <w:p w:rsidR="0068135C" w:rsidRDefault="00D32945" w:rsidP="00D576C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منطقة </w:t>
            </w:r>
            <w:r w:rsidR="00D576C8">
              <w:rPr>
                <w:sz w:val="18"/>
                <w:szCs w:val="24"/>
                <w:lang w:bidi="ar-EG"/>
              </w:rPr>
              <w:t>Betio</w:t>
            </w:r>
            <w:r w:rsidR="0068135C">
              <w:rPr>
                <w:sz w:val="18"/>
                <w:szCs w:val="24"/>
                <w:rtl/>
                <w:lang w:bidi="ar-EG"/>
              </w:rPr>
              <w:br/>
            </w:r>
            <w:r w:rsidR="00F64DEB">
              <w:rPr>
                <w:rFonts w:hint="cs"/>
                <w:sz w:val="18"/>
                <w:szCs w:val="24"/>
                <w:rtl/>
                <w:lang w:bidi="ar-EG"/>
              </w:rPr>
              <w:t>اتصالات</w:t>
            </w: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 ثابتة</w:t>
            </w:r>
          </w:p>
          <w:p w:rsidR="0097275C" w:rsidRPr="00755758" w:rsidRDefault="00D32945" w:rsidP="00D576C8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lang w:val="fr-CH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 xml:space="preserve">منطقة </w:t>
            </w:r>
            <w:r w:rsidR="00D576C8">
              <w:rPr>
                <w:sz w:val="18"/>
                <w:szCs w:val="24"/>
                <w:lang w:bidi="ar-EG"/>
              </w:rPr>
              <w:t>Bikenibeu</w:t>
            </w:r>
            <w:r w:rsidR="0068135C">
              <w:rPr>
                <w:sz w:val="18"/>
                <w:szCs w:val="24"/>
                <w:rtl/>
                <w:lang w:bidi="ar-EG"/>
              </w:rPr>
              <w:br/>
            </w:r>
            <w:r w:rsidR="00EE1D00">
              <w:rPr>
                <w:rFonts w:hint="cs"/>
                <w:sz w:val="18"/>
                <w:szCs w:val="24"/>
                <w:rtl/>
                <w:lang w:val="fr-CH"/>
              </w:rPr>
              <w:t>اتصالات</w:t>
            </w:r>
            <w:r w:rsidRPr="00A97FEF">
              <w:rPr>
                <w:rFonts w:hint="cs"/>
                <w:sz w:val="18"/>
                <w:szCs w:val="24"/>
                <w:rtl/>
                <w:lang w:val="fr-CH"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DA11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rtl/>
                <w:lang w:bidi="ar-EG"/>
              </w:rPr>
            </w:pPr>
            <w:bookmarkStart w:id="186" w:name="lt_pId232"/>
            <w:r w:rsidRPr="00DA1158">
              <w:rPr>
                <w:sz w:val="18"/>
                <w:szCs w:val="24"/>
              </w:rPr>
              <w:t>Ocean Link</w:t>
            </w:r>
            <w:bookmarkEnd w:id="186"/>
          </w:p>
        </w:tc>
        <w:tc>
          <w:tcPr>
            <w:tcW w:w="1624" w:type="dxa"/>
          </w:tcPr>
          <w:p w:rsidR="0097275C" w:rsidRPr="00755758" w:rsidRDefault="0097275C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bookmarkStart w:id="187" w:name="lt_pId233"/>
            <w:r w:rsidRPr="00262110">
              <w:rPr>
                <w:sz w:val="18"/>
                <w:szCs w:val="24"/>
              </w:rPr>
              <w:t>Ocean Link</w:t>
            </w:r>
            <w:bookmarkEnd w:id="187"/>
            <w:r w:rsidRPr="00755758">
              <w:rPr>
                <w:sz w:val="18"/>
                <w:szCs w:val="24"/>
                <w:highlight w:val="yellow"/>
              </w:rPr>
              <w:br/>
            </w:r>
            <w:r w:rsidR="00262110" w:rsidRPr="002F6371">
              <w:rPr>
                <w:rFonts w:hint="cs"/>
                <w:sz w:val="18"/>
                <w:szCs w:val="24"/>
                <w:rtl/>
                <w:lang w:bidi="ar-EG"/>
              </w:rPr>
              <w:t>جنوب تراوا</w:t>
            </w:r>
            <w:r w:rsidR="00857EB1">
              <w:rPr>
                <w:sz w:val="18"/>
                <w:szCs w:val="24"/>
                <w:rtl/>
                <w:lang w:bidi="ar-EG"/>
              </w:rPr>
              <w:br/>
            </w:r>
            <w:r w:rsidR="00EE1D00">
              <w:rPr>
                <w:rFonts w:hint="cs"/>
                <w:sz w:val="18"/>
                <w:szCs w:val="24"/>
                <w:rtl/>
                <w:lang w:bidi="ar-EG"/>
              </w:rPr>
              <w:t>اتصالات</w:t>
            </w:r>
            <w:r w:rsidR="00262110" w:rsidRPr="002F6371">
              <w:rPr>
                <w:rFonts w:hint="cs"/>
                <w:sz w:val="18"/>
                <w:szCs w:val="24"/>
                <w:rtl/>
                <w:lang w:bidi="ar-EG"/>
              </w:rPr>
              <w:t xml:space="preserve"> ثابتة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يونيو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21406D">
              <w:rPr>
                <w:sz w:val="18"/>
                <w:szCs w:val="24"/>
              </w:rPr>
              <w:t>65300000-65300999</w:t>
            </w:r>
          </w:p>
        </w:tc>
        <w:tc>
          <w:tcPr>
            <w:tcW w:w="1417" w:type="dxa"/>
          </w:tcPr>
          <w:p w:rsidR="00B01E0C" w:rsidRPr="00CF264D" w:rsidRDefault="00CF264D" w:rsidP="00CF264D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r w:rsidRPr="00CF264D">
              <w:rPr>
                <w:rFonts w:hint="cs"/>
                <w:color w:val="000000"/>
                <w:sz w:val="18"/>
                <w:szCs w:val="24"/>
                <w:rtl/>
              </w:rPr>
              <w:t xml:space="preserve">جزيرة </w:t>
            </w:r>
            <w:r w:rsidRPr="00CF264D">
              <w:rPr>
                <w:color w:val="000000"/>
                <w:sz w:val="18"/>
                <w:szCs w:val="24"/>
              </w:rPr>
              <w:t>Outer</w:t>
            </w:r>
            <w:r w:rsidR="00E72556" w:rsidRPr="00CF264D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CF264D">
              <w:rPr>
                <w:sz w:val="18"/>
                <w:szCs w:val="24"/>
              </w:rPr>
              <w:t>(Gilbert)</w:t>
            </w:r>
            <w:r w:rsidR="00E72556" w:rsidRPr="00CF264D">
              <w:rPr>
                <w:sz w:val="18"/>
                <w:szCs w:val="24"/>
                <w:rtl/>
              </w:rPr>
              <w:br/>
            </w:r>
            <w:r w:rsidR="00EE1D00" w:rsidRPr="00CF264D">
              <w:rPr>
                <w:rFonts w:hint="cs"/>
                <w:sz w:val="18"/>
                <w:szCs w:val="24"/>
                <w:rtl/>
              </w:rPr>
              <w:t>اتصالات</w:t>
            </w:r>
            <w:r w:rsidR="00B01E0C" w:rsidRPr="00CF264D">
              <w:rPr>
                <w:rFonts w:hint="cs"/>
                <w:sz w:val="18"/>
                <w:szCs w:val="24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62430F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88" w:name="lt_pId238"/>
            <w:r w:rsidRPr="0062430F">
              <w:rPr>
                <w:sz w:val="18"/>
                <w:szCs w:val="24"/>
              </w:rPr>
              <w:t>Ocean Link</w:t>
            </w:r>
            <w:bookmarkEnd w:id="188"/>
          </w:p>
        </w:tc>
        <w:tc>
          <w:tcPr>
            <w:tcW w:w="1624" w:type="dxa"/>
          </w:tcPr>
          <w:p w:rsidR="00857801" w:rsidRPr="00755758" w:rsidRDefault="0097275C" w:rsidP="00B02A6A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bookmarkStart w:id="189" w:name="lt_pId239"/>
            <w:r w:rsidRPr="00857801">
              <w:rPr>
                <w:sz w:val="18"/>
                <w:szCs w:val="24"/>
              </w:rPr>
              <w:t>Ocean Link</w:t>
            </w:r>
            <w:bookmarkEnd w:id="189"/>
            <w:r w:rsidR="00543396">
              <w:rPr>
                <w:sz w:val="18"/>
                <w:szCs w:val="24"/>
                <w:rtl/>
                <w:lang w:bidi="ar-EG"/>
              </w:rPr>
              <w:br/>
            </w:r>
            <w:r w:rsidR="00EE1D00">
              <w:rPr>
                <w:rFonts w:hint="cs"/>
                <w:sz w:val="18"/>
                <w:szCs w:val="24"/>
                <w:rtl/>
              </w:rPr>
              <w:t>اتصالات</w:t>
            </w:r>
            <w:r w:rsidR="00857801" w:rsidRPr="00857801">
              <w:rPr>
                <w:rFonts w:hint="cs"/>
                <w:sz w:val="18"/>
                <w:szCs w:val="24"/>
                <w:rtl/>
              </w:rPr>
              <w:t xml:space="preserve"> ثابتة</w:t>
            </w:r>
            <w:r w:rsidR="00543396">
              <w:rPr>
                <w:sz w:val="18"/>
                <w:szCs w:val="24"/>
                <w:rtl/>
              </w:rPr>
              <w:br/>
            </w:r>
            <w:r w:rsidR="00857801" w:rsidRPr="00857801">
              <w:rPr>
                <w:rFonts w:hint="cs"/>
                <w:sz w:val="18"/>
                <w:szCs w:val="24"/>
                <w:rtl/>
              </w:rPr>
              <w:t xml:space="preserve">جزر </w:t>
            </w:r>
            <w:r w:rsidR="00B02A6A">
              <w:rPr>
                <w:sz w:val="18"/>
                <w:szCs w:val="24"/>
              </w:rPr>
              <w:t>Gilbert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lastRenderedPageBreak/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يونيو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543396">
              <w:rPr>
                <w:sz w:val="18"/>
                <w:szCs w:val="24"/>
              </w:rPr>
              <w:t>65400000-</w:t>
            </w:r>
            <w:r w:rsidRPr="00543396">
              <w:rPr>
                <w:sz w:val="18"/>
                <w:szCs w:val="24"/>
              </w:rPr>
              <w:br/>
              <w:t>65400999</w:t>
            </w:r>
          </w:p>
        </w:tc>
        <w:tc>
          <w:tcPr>
            <w:tcW w:w="1417" w:type="dxa"/>
          </w:tcPr>
          <w:p w:rsidR="0097275C" w:rsidRPr="0089723A" w:rsidRDefault="00755758" w:rsidP="00750271">
            <w:pPr>
              <w:pStyle w:val="Tabletext12"/>
              <w:spacing w:before="0" w:line="220" w:lineRule="exact"/>
              <w:rPr>
                <w:spacing w:val="0"/>
                <w:highlight w:val="yellow"/>
              </w:rPr>
            </w:pPr>
            <w:r w:rsidRPr="0089723A">
              <w:rPr>
                <w:rFonts w:hint="cs"/>
                <w:spacing w:val="0"/>
                <w:rtl/>
              </w:rPr>
              <w:t xml:space="preserve">جزر </w:t>
            </w:r>
            <w:r w:rsidR="00750271" w:rsidRPr="0089723A">
              <w:rPr>
                <w:spacing w:val="0"/>
              </w:rPr>
              <w:t>Line</w:t>
            </w:r>
            <w:r w:rsidR="00EF593A" w:rsidRPr="0089723A">
              <w:rPr>
                <w:spacing w:val="0"/>
                <w:rtl/>
              </w:rPr>
              <w:br/>
            </w:r>
            <w:r w:rsidR="00EE1D00" w:rsidRPr="0089723A">
              <w:rPr>
                <w:rFonts w:hint="cs"/>
                <w:spacing w:val="0"/>
                <w:sz w:val="24"/>
                <w:rtl/>
              </w:rPr>
              <w:t>اتصالات</w:t>
            </w:r>
            <w:r w:rsidR="00D206AF" w:rsidRPr="0089723A">
              <w:rPr>
                <w:rFonts w:hint="cs"/>
                <w:spacing w:val="0"/>
                <w:sz w:val="24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62430F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90" w:name="lt_pId245"/>
            <w:r w:rsidRPr="0062430F">
              <w:rPr>
                <w:sz w:val="18"/>
                <w:szCs w:val="24"/>
              </w:rPr>
              <w:t>Ocean Link</w:t>
            </w:r>
            <w:bookmarkEnd w:id="190"/>
          </w:p>
        </w:tc>
        <w:tc>
          <w:tcPr>
            <w:tcW w:w="1624" w:type="dxa"/>
          </w:tcPr>
          <w:p w:rsidR="00857801" w:rsidRPr="00D82728" w:rsidRDefault="0097275C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  <w:rtl/>
                <w:lang w:bidi="ar-EG"/>
              </w:rPr>
            </w:pPr>
            <w:bookmarkStart w:id="191" w:name="lt_pId246"/>
            <w:r w:rsidRPr="00D82728">
              <w:rPr>
                <w:sz w:val="18"/>
                <w:szCs w:val="24"/>
              </w:rPr>
              <w:t>Ocean Link</w:t>
            </w:r>
            <w:bookmarkEnd w:id="191"/>
            <w:r w:rsidR="00EF593A" w:rsidRPr="00D82728">
              <w:rPr>
                <w:sz w:val="18"/>
                <w:szCs w:val="24"/>
                <w:rtl/>
                <w:lang w:bidi="ar-EG"/>
              </w:rPr>
              <w:br/>
            </w:r>
            <w:r w:rsidR="00EE1D00" w:rsidRPr="00D82728">
              <w:rPr>
                <w:rFonts w:hint="cs"/>
                <w:sz w:val="18"/>
                <w:szCs w:val="24"/>
                <w:rtl/>
              </w:rPr>
              <w:t>اتصالات</w:t>
            </w:r>
            <w:r w:rsidR="00857801" w:rsidRPr="00D82728">
              <w:rPr>
                <w:rFonts w:hint="cs"/>
                <w:sz w:val="18"/>
                <w:szCs w:val="24"/>
                <w:rtl/>
              </w:rPr>
              <w:t xml:space="preserve"> ثابتة</w:t>
            </w:r>
            <w:r w:rsidR="00EF593A" w:rsidRPr="00D82728">
              <w:rPr>
                <w:sz w:val="18"/>
                <w:szCs w:val="24"/>
                <w:rtl/>
              </w:rPr>
              <w:br/>
            </w:r>
            <w:r w:rsidR="00D82728" w:rsidRPr="00D82728">
              <w:rPr>
                <w:rFonts w:hint="cs"/>
                <w:sz w:val="18"/>
                <w:szCs w:val="24"/>
                <w:rtl/>
              </w:rPr>
              <w:t xml:space="preserve">جزر </w:t>
            </w:r>
            <w:r w:rsidR="00D82728" w:rsidRPr="00D82728">
              <w:rPr>
                <w:sz w:val="18"/>
                <w:szCs w:val="24"/>
              </w:rPr>
              <w:t>Line</w:t>
            </w:r>
          </w:p>
        </w:tc>
      </w:tr>
      <w:tr w:rsidR="0097275C" w:rsidRPr="00755758" w:rsidTr="00AB6E36">
        <w:trPr>
          <w:cantSplit/>
          <w:jc w:val="center"/>
        </w:trPr>
        <w:tc>
          <w:tcPr>
            <w:tcW w:w="1415" w:type="dxa"/>
          </w:tcPr>
          <w:p w:rsidR="0097275C" w:rsidRPr="0052525B" w:rsidRDefault="00755758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52525B">
              <w:rPr>
                <w:sz w:val="18"/>
                <w:szCs w:val="24"/>
              </w:rPr>
              <w:t>1</w:t>
            </w:r>
            <w:r w:rsidRPr="0052525B">
              <w:rPr>
                <w:rFonts w:hint="cs"/>
                <w:sz w:val="18"/>
                <w:szCs w:val="24"/>
                <w:rtl/>
                <w:lang w:bidi="ar-EG"/>
              </w:rPr>
              <w:t xml:space="preserve"> يونيو </w:t>
            </w:r>
            <w:r w:rsidRPr="0052525B">
              <w:rPr>
                <w:sz w:val="18"/>
                <w:szCs w:val="24"/>
                <w:lang w:bidi="ar-EG"/>
              </w:rPr>
              <w:t>2017</w:t>
            </w:r>
          </w:p>
        </w:tc>
        <w:tc>
          <w:tcPr>
            <w:tcW w:w="992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  <w:highlight w:val="yellow"/>
              </w:rPr>
            </w:pPr>
            <w:r w:rsidRPr="00091BD9">
              <w:rPr>
                <w:sz w:val="18"/>
                <w:szCs w:val="24"/>
              </w:rPr>
              <w:t>65500000-</w:t>
            </w:r>
            <w:r w:rsidRPr="00091BD9">
              <w:rPr>
                <w:sz w:val="18"/>
                <w:szCs w:val="24"/>
              </w:rPr>
              <w:br/>
              <w:t>65500999</w:t>
            </w:r>
          </w:p>
        </w:tc>
        <w:tc>
          <w:tcPr>
            <w:tcW w:w="1417" w:type="dxa"/>
          </w:tcPr>
          <w:p w:rsidR="0097275C" w:rsidRPr="0089723A" w:rsidRDefault="00755758" w:rsidP="00750271">
            <w:pPr>
              <w:pStyle w:val="Tabletext12"/>
              <w:spacing w:before="0" w:line="220" w:lineRule="exact"/>
              <w:rPr>
                <w:spacing w:val="0"/>
                <w:highlight w:val="yellow"/>
              </w:rPr>
            </w:pPr>
            <w:r w:rsidRPr="0089723A">
              <w:rPr>
                <w:rFonts w:hint="cs"/>
                <w:spacing w:val="0"/>
                <w:rtl/>
              </w:rPr>
              <w:t xml:space="preserve">جزر </w:t>
            </w:r>
            <w:r w:rsidR="00750271" w:rsidRPr="0089723A">
              <w:rPr>
                <w:spacing w:val="0"/>
              </w:rPr>
              <w:t>Phoenix</w:t>
            </w:r>
            <w:r w:rsidR="009F6E23" w:rsidRPr="0089723A">
              <w:rPr>
                <w:spacing w:val="0"/>
                <w:rtl/>
              </w:rPr>
              <w:br/>
            </w:r>
            <w:r w:rsidR="00EE1D00" w:rsidRPr="0089723A">
              <w:rPr>
                <w:rFonts w:hint="cs"/>
                <w:spacing w:val="0"/>
                <w:sz w:val="24"/>
                <w:rtl/>
              </w:rPr>
              <w:t>اتصالات</w:t>
            </w:r>
            <w:r w:rsidR="00D206AF" w:rsidRPr="0089723A">
              <w:rPr>
                <w:rFonts w:hint="cs"/>
                <w:spacing w:val="0"/>
                <w:sz w:val="24"/>
                <w:rtl/>
              </w:rPr>
              <w:t xml:space="preserve"> ثابتة</w:t>
            </w:r>
          </w:p>
        </w:tc>
        <w:tc>
          <w:tcPr>
            <w:tcW w:w="1073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275C" w:rsidRPr="00755758" w:rsidRDefault="0097275C" w:rsidP="001637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rPr>
                <w:sz w:val="18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97275C" w:rsidRPr="0062430F" w:rsidRDefault="0097275C" w:rsidP="00163736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szCs w:val="24"/>
              </w:rPr>
            </w:pPr>
            <w:bookmarkStart w:id="192" w:name="lt_pId252"/>
            <w:r w:rsidRPr="0062430F">
              <w:rPr>
                <w:sz w:val="18"/>
                <w:szCs w:val="24"/>
              </w:rPr>
              <w:t>Ocean Link</w:t>
            </w:r>
            <w:bookmarkEnd w:id="192"/>
          </w:p>
        </w:tc>
        <w:tc>
          <w:tcPr>
            <w:tcW w:w="1624" w:type="dxa"/>
          </w:tcPr>
          <w:p w:rsidR="0097275C" w:rsidRPr="00CF60E4" w:rsidRDefault="0097275C" w:rsidP="00EE1D00">
            <w:pPr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18"/>
                <w:szCs w:val="24"/>
                <w:highlight w:val="yellow"/>
              </w:rPr>
            </w:pPr>
            <w:bookmarkStart w:id="193" w:name="lt_pId253"/>
            <w:r w:rsidRPr="00CF60E4">
              <w:rPr>
                <w:sz w:val="18"/>
                <w:szCs w:val="24"/>
              </w:rPr>
              <w:t>Ocean Link</w:t>
            </w:r>
            <w:bookmarkEnd w:id="193"/>
            <w:r w:rsidRPr="00CF60E4">
              <w:rPr>
                <w:sz w:val="18"/>
                <w:szCs w:val="24"/>
                <w:highlight w:val="yellow"/>
              </w:rPr>
              <w:br/>
            </w:r>
            <w:r w:rsidR="00EE1D00" w:rsidRPr="00CF60E4">
              <w:rPr>
                <w:rFonts w:hint="cs"/>
                <w:sz w:val="18"/>
                <w:szCs w:val="24"/>
                <w:rtl/>
              </w:rPr>
              <w:t>اتصالات</w:t>
            </w:r>
            <w:r w:rsidR="00857801" w:rsidRPr="00CF60E4">
              <w:rPr>
                <w:rFonts w:hint="cs"/>
                <w:sz w:val="18"/>
                <w:szCs w:val="24"/>
                <w:rtl/>
              </w:rPr>
              <w:t xml:space="preserve"> ثابتة</w:t>
            </w:r>
            <w:r w:rsidR="009F6E23" w:rsidRPr="00CF60E4">
              <w:rPr>
                <w:sz w:val="18"/>
                <w:szCs w:val="24"/>
                <w:rtl/>
              </w:rPr>
              <w:br/>
            </w:r>
            <w:r w:rsidR="00CF60E4" w:rsidRPr="00CF60E4">
              <w:rPr>
                <w:rFonts w:hint="cs"/>
                <w:sz w:val="18"/>
                <w:szCs w:val="24"/>
                <w:rtl/>
              </w:rPr>
              <w:t xml:space="preserve">جزر </w:t>
            </w:r>
            <w:r w:rsidR="00CF60E4" w:rsidRPr="00CF60E4">
              <w:rPr>
                <w:sz w:val="18"/>
                <w:szCs w:val="24"/>
              </w:rPr>
              <w:t>Phoenix</w:t>
            </w:r>
          </w:p>
        </w:tc>
      </w:tr>
    </w:tbl>
    <w:p w:rsidR="00C87D2F" w:rsidRDefault="00C87D2F" w:rsidP="00EE1D00">
      <w:pPr>
        <w:pStyle w:val="ContactA"/>
        <w:keepNext w:val="0"/>
        <w:spacing w:after="120"/>
      </w:pPr>
      <w:r w:rsidRPr="00120C23">
        <w:rPr>
          <w:rFonts w:hint="cs"/>
          <w:spacing w:val="10"/>
          <w:rtl/>
        </w:rPr>
        <w:t xml:space="preserve">معلومات إضافية بخصوص خطة </w:t>
      </w:r>
      <w:r w:rsidR="00EE1D00">
        <w:rPr>
          <w:rFonts w:hint="cs"/>
          <w:spacing w:val="10"/>
          <w:rtl/>
        </w:rPr>
        <w:t>ترقيم الاتصالات الثابتة لكل من جزر</w:t>
      </w:r>
      <w:r w:rsidRPr="00120C23">
        <w:rPr>
          <w:rFonts w:hint="cs"/>
          <w:spacing w:val="10"/>
          <w:rtl/>
        </w:rPr>
        <w:t xml:space="preserve"> </w:t>
      </w:r>
      <w:r w:rsidR="00EE1D00">
        <w:rPr>
          <w:spacing w:val="10"/>
          <w:lang w:eastAsia="en-US"/>
        </w:rPr>
        <w:t>Gilbert</w:t>
      </w:r>
      <w:r w:rsidRPr="00120C23">
        <w:rPr>
          <w:rFonts w:hint="cs"/>
          <w:spacing w:val="10"/>
          <w:rtl/>
          <w:lang w:eastAsia="en-US"/>
        </w:rPr>
        <w:t xml:space="preserve"> </w:t>
      </w:r>
      <w:r w:rsidR="00EE1D00">
        <w:rPr>
          <w:rFonts w:hint="cs"/>
          <w:spacing w:val="10"/>
          <w:rtl/>
          <w:lang w:eastAsia="en-US"/>
        </w:rPr>
        <w:t xml:space="preserve">وجزيرة </w:t>
      </w:r>
      <w:r w:rsidR="00EE1D00">
        <w:rPr>
          <w:spacing w:val="10"/>
          <w:lang w:eastAsia="en-US"/>
        </w:rPr>
        <w:t>Outer</w:t>
      </w:r>
      <w:r w:rsidRPr="00120C23">
        <w:rPr>
          <w:rFonts w:hint="cs"/>
          <w:spacing w:val="10"/>
          <w:rtl/>
        </w:rPr>
        <w:t xml:space="preserve">، ستنتقل الأرقام </w:t>
      </w:r>
      <w:r w:rsidRPr="00120C23">
        <w:rPr>
          <w:spacing w:val="10"/>
          <w:lang w:eastAsia="en-US"/>
        </w:rPr>
        <w:t>31XXX</w:t>
      </w:r>
      <w:r w:rsidRPr="00120C23">
        <w:rPr>
          <w:rFonts w:hint="cs"/>
          <w:spacing w:val="10"/>
          <w:rtl/>
        </w:rPr>
        <w:t xml:space="preserve"> </w:t>
      </w:r>
      <w:proofErr w:type="gramStart"/>
      <w:r w:rsidRPr="00120C23">
        <w:rPr>
          <w:rFonts w:hint="cs"/>
          <w:spacing w:val="10"/>
          <w:rtl/>
        </w:rPr>
        <w:t xml:space="preserve">- </w:t>
      </w:r>
      <w:r w:rsidRPr="00120C23">
        <w:rPr>
          <w:spacing w:val="10"/>
          <w:lang w:eastAsia="en-US"/>
        </w:rPr>
        <w:t>49</w:t>
      </w:r>
      <w:proofErr w:type="gramEnd"/>
      <w:r w:rsidRPr="00120C23">
        <w:rPr>
          <w:spacing w:val="10"/>
          <w:lang w:eastAsia="en-US"/>
        </w:rPr>
        <w:t>XXX</w:t>
      </w:r>
      <w:r w:rsidRPr="00120C23">
        <w:rPr>
          <w:rFonts w:hint="cs"/>
          <w:spacing w:val="10"/>
          <w:rtl/>
        </w:rPr>
        <w:t xml:space="preserve"> إلى الأرقام</w:t>
      </w:r>
      <w:r w:rsidRPr="00120C23">
        <w:rPr>
          <w:rFonts w:hint="cs"/>
          <w:rtl/>
        </w:rPr>
        <w:t xml:space="preserve"> </w:t>
      </w:r>
      <w:r w:rsidRPr="00120C23">
        <w:rPr>
          <w:lang w:eastAsia="en-US"/>
        </w:rPr>
        <w:t>7</w:t>
      </w:r>
      <w:r w:rsidR="009C4656" w:rsidRPr="00120C23">
        <w:rPr>
          <w:lang w:eastAsia="en-US"/>
        </w:rPr>
        <w:t>53</w:t>
      </w:r>
      <w:r w:rsidRPr="00120C23">
        <w:rPr>
          <w:lang w:eastAsia="en-US"/>
        </w:rPr>
        <w:t>00000</w:t>
      </w:r>
      <w:r w:rsidRPr="00120C23">
        <w:rPr>
          <w:rFonts w:hint="cs"/>
          <w:rtl/>
        </w:rPr>
        <w:t xml:space="preserve"> </w:t>
      </w:r>
      <w:r w:rsidRPr="00120C23">
        <w:rPr>
          <w:rtl/>
        </w:rPr>
        <w:t>–</w:t>
      </w:r>
      <w:r w:rsidRPr="00120C23">
        <w:rPr>
          <w:rFonts w:hint="cs"/>
          <w:rtl/>
        </w:rPr>
        <w:t xml:space="preserve"> </w:t>
      </w:r>
      <w:r w:rsidRPr="00120C23">
        <w:rPr>
          <w:lang w:eastAsia="en-US"/>
        </w:rPr>
        <w:t>7</w:t>
      </w:r>
      <w:r w:rsidR="009C4656" w:rsidRPr="00120C23">
        <w:rPr>
          <w:lang w:eastAsia="en-US"/>
        </w:rPr>
        <w:t>53</w:t>
      </w:r>
      <w:r w:rsidRPr="00120C23">
        <w:rPr>
          <w:lang w:eastAsia="en-US"/>
        </w:rPr>
        <w:t>00999</w:t>
      </w:r>
      <w:r w:rsidRPr="00120C23">
        <w:rPr>
          <w:rFonts w:hint="cs"/>
          <w:rtl/>
        </w:rPr>
        <w:t xml:space="preserve"> على النحو المبين في الجدول أعلاه</w:t>
      </w:r>
      <w:r w:rsidRPr="00666E65">
        <w:rPr>
          <w:rFonts w:hint="cs"/>
          <w:rtl/>
        </w:rPr>
        <w:t>.</w:t>
      </w:r>
    </w:p>
    <w:p w:rsidR="00621ED7" w:rsidRPr="00666E65" w:rsidRDefault="00621ED7" w:rsidP="00EE1D00">
      <w:pPr>
        <w:pStyle w:val="ContactA"/>
        <w:keepNext w:val="0"/>
        <w:spacing w:after="120"/>
        <w:rPr>
          <w:rtl/>
        </w:rPr>
      </w:pPr>
    </w:p>
    <w:tbl>
      <w:tblPr>
        <w:bidiVisual/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2419"/>
      </w:tblGrid>
      <w:tr w:rsidR="00C87D2F" w:rsidRPr="004E0414" w:rsidTr="00BF161C">
        <w:trPr>
          <w:trHeight w:val="290"/>
          <w:tblHeader/>
        </w:trPr>
        <w:tc>
          <w:tcPr>
            <w:tcW w:w="3293" w:type="dxa"/>
            <w:hideMark/>
          </w:tcPr>
          <w:p w:rsidR="00C87D2F" w:rsidRPr="004E0414" w:rsidRDefault="00774968" w:rsidP="004E0414">
            <w:pPr>
              <w:pStyle w:val="Tabletext12"/>
              <w:spacing w:before="20" w:after="20" w:line="220" w:lineRule="exact"/>
              <w:jc w:val="center"/>
              <w:rPr>
                <w:i/>
                <w:iCs/>
                <w:sz w:val="20"/>
                <w:szCs w:val="26"/>
                <w:rtl/>
              </w:rPr>
            </w:pPr>
            <w:r w:rsidRPr="004E0414">
              <w:rPr>
                <w:rFonts w:hint="cs"/>
                <w:i/>
                <w:iCs/>
                <w:sz w:val="20"/>
                <w:szCs w:val="26"/>
                <w:rtl/>
                <w:lang w:val="en-US"/>
              </w:rPr>
              <w:t>الجزيرة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pStyle w:val="Tabletext12"/>
              <w:spacing w:before="20" w:after="20" w:line="220" w:lineRule="exact"/>
              <w:jc w:val="center"/>
              <w:rPr>
                <w:i/>
                <w:iCs/>
                <w:sz w:val="20"/>
                <w:szCs w:val="26"/>
              </w:rPr>
            </w:pPr>
            <w:r w:rsidRPr="004E0414">
              <w:rPr>
                <w:rFonts w:hint="cs"/>
                <w:i/>
                <w:iCs/>
                <w:sz w:val="20"/>
                <w:szCs w:val="26"/>
                <w:rtl/>
              </w:rPr>
              <w:t xml:space="preserve">سابقة الشبكة </w:t>
            </w:r>
            <w:r w:rsidRPr="004E0414">
              <w:rPr>
                <w:i/>
                <w:iCs/>
                <w:sz w:val="20"/>
                <w:szCs w:val="26"/>
              </w:rPr>
              <w:t>PSTN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North Tarawa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31XXX-32XXX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Abaiang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33XXX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Marakei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34XXX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Butaritari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35XXX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Makin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36XXX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Banaba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37XXX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Maiana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38XXX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Kuria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39XXX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Aranuka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40XXX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Abemama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41XXX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Nonouti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42XXX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Tabiteuea North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43XXX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Tabiteuea South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44XXX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Onotoa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45XXX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Beru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46XXX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Nikunau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47XXX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Tamana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48XXX</w:t>
            </w:r>
          </w:p>
        </w:tc>
      </w:tr>
      <w:tr w:rsidR="00C87D2F" w:rsidRPr="004E0414" w:rsidTr="00BF161C">
        <w:trPr>
          <w:trHeight w:val="290"/>
        </w:trPr>
        <w:tc>
          <w:tcPr>
            <w:tcW w:w="3293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Arorae</w:t>
            </w:r>
          </w:p>
        </w:tc>
        <w:tc>
          <w:tcPr>
            <w:tcW w:w="2419" w:type="dxa"/>
            <w:hideMark/>
          </w:tcPr>
          <w:p w:rsidR="00C87D2F" w:rsidRPr="004E0414" w:rsidRDefault="00C87D2F" w:rsidP="004E0414">
            <w:pPr>
              <w:widowControl w:val="0"/>
              <w:spacing w:before="20" w:after="20" w:line="22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4E0414">
              <w:rPr>
                <w:rFonts w:eastAsia="SimSun"/>
                <w:color w:val="000000"/>
                <w:sz w:val="20"/>
                <w:szCs w:val="26"/>
              </w:rPr>
              <w:t>49XXX</w:t>
            </w:r>
          </w:p>
        </w:tc>
      </w:tr>
    </w:tbl>
    <w:p w:rsidR="00621ED7" w:rsidRDefault="00621ED7" w:rsidP="00163736">
      <w:pPr>
        <w:spacing w:before="240" w:after="120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C87D2F" w:rsidRDefault="00C87D2F" w:rsidP="00163736">
      <w:pPr>
        <w:spacing w:before="240" w:after="120"/>
        <w:rPr>
          <w:rFonts w:eastAsia="SimSun"/>
        </w:rPr>
      </w:pPr>
      <w:r w:rsidRPr="00666E65">
        <w:rPr>
          <w:rFonts w:eastAsia="SimSun" w:hint="cs"/>
          <w:rtl/>
        </w:rPr>
        <w:lastRenderedPageBreak/>
        <w:t>الرموز القصيرة:</w:t>
      </w:r>
    </w:p>
    <w:tbl>
      <w:tblPr>
        <w:bidiVisual/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2340"/>
      </w:tblGrid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  <w:rtl/>
              </w:rPr>
              <w:t>المراقمة المباشرة الدولية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00</w:t>
            </w:r>
          </w:p>
        </w:tc>
      </w:tr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  <w:rtl/>
                <w:lang w:bidi="ar-SA"/>
              </w:rPr>
              <w:t>الأعطال ومشاكل الخدمة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100</w:t>
            </w:r>
          </w:p>
        </w:tc>
      </w:tr>
      <w:tr w:rsidR="00C87D2F" w:rsidRPr="002E163B" w:rsidTr="00BF161C">
        <w:tc>
          <w:tcPr>
            <w:tcW w:w="4655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666E65">
              <w:rPr>
                <w:rFonts w:hint="eastAsia"/>
                <w:sz w:val="20"/>
                <w:szCs w:val="26"/>
                <w:rtl/>
                <w:lang w:bidi="ar-SA"/>
              </w:rPr>
              <w:t>الشرطة</w:t>
            </w:r>
            <w:r w:rsidRPr="00666E65">
              <w:rPr>
                <w:sz w:val="20"/>
                <w:szCs w:val="26"/>
                <w:rtl/>
                <w:lang w:bidi="ar-SA"/>
              </w:rPr>
              <w:t xml:space="preserve"> (</w:t>
            </w:r>
            <w:r w:rsidRPr="00666E65">
              <w:rPr>
                <w:rFonts w:hint="eastAsia"/>
                <w:sz w:val="20"/>
                <w:szCs w:val="26"/>
                <w:rtl/>
                <w:lang w:bidi="ar-SA"/>
              </w:rPr>
              <w:t>الاعتداء</w:t>
            </w:r>
            <w:r w:rsidRPr="00666E65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666E65">
              <w:rPr>
                <w:rFonts w:hint="eastAsia"/>
                <w:sz w:val="20"/>
                <w:szCs w:val="26"/>
                <w:rtl/>
                <w:lang w:bidi="ar-SA"/>
              </w:rPr>
              <w:t>على</w:t>
            </w:r>
            <w:r w:rsidRPr="00666E65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666E65">
              <w:rPr>
                <w:rFonts w:hint="eastAsia"/>
                <w:sz w:val="20"/>
                <w:szCs w:val="26"/>
                <w:rtl/>
                <w:lang w:bidi="ar-SA"/>
              </w:rPr>
              <w:t>الأطفال</w:t>
            </w:r>
            <w:r w:rsidRPr="00666E65">
              <w:rPr>
                <w:sz w:val="20"/>
                <w:szCs w:val="26"/>
                <w:rtl/>
                <w:lang w:bidi="ar-SA"/>
              </w:rPr>
              <w:t xml:space="preserve"> </w:t>
            </w:r>
            <w:r w:rsidRPr="00666E65">
              <w:rPr>
                <w:rFonts w:hint="cs"/>
                <w:sz w:val="20"/>
                <w:szCs w:val="26"/>
                <w:rtl/>
                <w:lang w:bidi="ar-SA"/>
              </w:rPr>
              <w:t>والعنف المنزلي</w:t>
            </w:r>
            <w:r w:rsidRPr="00666E65">
              <w:rPr>
                <w:sz w:val="20"/>
                <w:szCs w:val="26"/>
                <w:rtl/>
                <w:lang w:bidi="ar-SA"/>
              </w:rPr>
              <w:t>)</w:t>
            </w:r>
          </w:p>
        </w:tc>
        <w:tc>
          <w:tcPr>
            <w:tcW w:w="2340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188</w:t>
            </w:r>
          </w:p>
        </w:tc>
      </w:tr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666E65">
              <w:rPr>
                <w:rFonts w:hint="eastAsia"/>
                <w:sz w:val="20"/>
                <w:szCs w:val="26"/>
                <w:rtl/>
                <w:lang w:bidi="ar-SA"/>
              </w:rPr>
              <w:t>الشرطة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192</w:t>
            </w:r>
          </w:p>
        </w:tc>
      </w:tr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666E65">
              <w:rPr>
                <w:rFonts w:hint="cs"/>
                <w:sz w:val="20"/>
                <w:szCs w:val="26"/>
                <w:rtl/>
                <w:lang w:bidi="ar-SA"/>
              </w:rPr>
              <w:t>خدمة المطافئ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193</w:t>
            </w:r>
          </w:p>
        </w:tc>
      </w:tr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666E65">
              <w:rPr>
                <w:rFonts w:hint="cs"/>
                <w:sz w:val="20"/>
                <w:szCs w:val="26"/>
                <w:rtl/>
              </w:rPr>
              <w:t xml:space="preserve">سيارة الإسعاف </w:t>
            </w:r>
            <w:r w:rsidRPr="00666E65">
              <w:rPr>
                <w:sz w:val="20"/>
                <w:szCs w:val="26"/>
              </w:rPr>
              <w:t>Bikenibeu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194</w:t>
            </w:r>
          </w:p>
        </w:tc>
      </w:tr>
      <w:tr w:rsidR="00C87D2F" w:rsidRPr="002E163B" w:rsidTr="00BF161C">
        <w:tc>
          <w:tcPr>
            <w:tcW w:w="4655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>سيارة الإسعاف</w:t>
            </w:r>
            <w:r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Pr="00666E65">
              <w:rPr>
                <w:sz w:val="20"/>
                <w:szCs w:val="26"/>
              </w:rPr>
              <w:t>Betio</w:t>
            </w:r>
          </w:p>
        </w:tc>
        <w:tc>
          <w:tcPr>
            <w:tcW w:w="2340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195</w:t>
            </w:r>
          </w:p>
        </w:tc>
      </w:tr>
      <w:tr w:rsidR="00C87D2F" w:rsidRPr="002E163B" w:rsidTr="00BF161C">
        <w:tc>
          <w:tcPr>
            <w:tcW w:w="4655" w:type="dxa"/>
          </w:tcPr>
          <w:p w:rsidR="00C87D2F" w:rsidRPr="00666E65" w:rsidRDefault="00AA1D5D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bidi="ar-SA"/>
              </w:rPr>
              <w:t>المعلومات البحرية</w:t>
            </w:r>
          </w:p>
        </w:tc>
        <w:tc>
          <w:tcPr>
            <w:tcW w:w="2340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1050</w:t>
            </w:r>
          </w:p>
        </w:tc>
      </w:tr>
      <w:tr w:rsidR="00C87D2F" w:rsidRPr="002E163B" w:rsidTr="00BF161C">
        <w:tc>
          <w:tcPr>
            <w:tcW w:w="4655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 xml:space="preserve">معلومات </w:t>
            </w:r>
            <w:r w:rsidR="00AA1D5D">
              <w:rPr>
                <w:rFonts w:hint="cs"/>
                <w:sz w:val="20"/>
                <w:szCs w:val="26"/>
                <w:rtl/>
                <w:lang w:bidi="ar-SA"/>
              </w:rPr>
              <w:t>الأرصاد الجوية</w:t>
            </w:r>
          </w:p>
        </w:tc>
        <w:tc>
          <w:tcPr>
            <w:tcW w:w="2340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1055</w:t>
            </w:r>
          </w:p>
        </w:tc>
      </w:tr>
      <w:tr w:rsidR="00C87D2F" w:rsidRPr="002E163B" w:rsidTr="00BF161C">
        <w:tc>
          <w:tcPr>
            <w:tcW w:w="4655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>معلومات المطار</w:t>
            </w:r>
          </w:p>
        </w:tc>
        <w:tc>
          <w:tcPr>
            <w:tcW w:w="2340" w:type="dxa"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1059</w:t>
            </w:r>
          </w:p>
        </w:tc>
      </w:tr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2437FA">
              <w:rPr>
                <w:sz w:val="20"/>
                <w:szCs w:val="26"/>
                <w:rtl/>
                <w:lang w:bidi="ar-SA"/>
              </w:rPr>
              <w:t>إذاعة الوقت الحالي (</w:t>
            </w: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 xml:space="preserve">لغة </w:t>
            </w:r>
            <w:r w:rsidRPr="002437FA">
              <w:rPr>
                <w:sz w:val="20"/>
                <w:szCs w:val="26"/>
                <w:lang w:val="en-US"/>
              </w:rPr>
              <w:t>1</w:t>
            </w: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>)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1051</w:t>
            </w:r>
          </w:p>
        </w:tc>
      </w:tr>
      <w:tr w:rsidR="00C87D2F" w:rsidRPr="002E163B" w:rsidTr="00BF161C">
        <w:tc>
          <w:tcPr>
            <w:tcW w:w="4655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rPr>
                <w:sz w:val="20"/>
                <w:szCs w:val="26"/>
              </w:rPr>
            </w:pPr>
            <w:r w:rsidRPr="002437FA">
              <w:rPr>
                <w:sz w:val="20"/>
                <w:szCs w:val="26"/>
                <w:rtl/>
                <w:lang w:bidi="ar-SA"/>
              </w:rPr>
              <w:t>إذاعة الوقت الحالي (</w:t>
            </w: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 xml:space="preserve">لغة </w:t>
            </w:r>
            <w:r w:rsidRPr="002437FA">
              <w:rPr>
                <w:sz w:val="20"/>
                <w:szCs w:val="26"/>
                <w:lang w:val="en-US"/>
              </w:rPr>
              <w:t>2</w:t>
            </w:r>
            <w:r w:rsidRPr="002437FA">
              <w:rPr>
                <w:rFonts w:hint="cs"/>
                <w:sz w:val="20"/>
                <w:szCs w:val="26"/>
                <w:rtl/>
                <w:lang w:bidi="ar-SA"/>
              </w:rPr>
              <w:t>)</w:t>
            </w:r>
          </w:p>
        </w:tc>
        <w:tc>
          <w:tcPr>
            <w:tcW w:w="2340" w:type="dxa"/>
            <w:hideMark/>
          </w:tcPr>
          <w:p w:rsidR="00C87D2F" w:rsidRPr="00666E65" w:rsidRDefault="00C87D2F" w:rsidP="005C38C1">
            <w:pPr>
              <w:pStyle w:val="Tabletext12"/>
              <w:spacing w:before="20" w:after="20" w:line="220" w:lineRule="exact"/>
              <w:jc w:val="center"/>
              <w:rPr>
                <w:sz w:val="20"/>
                <w:szCs w:val="26"/>
              </w:rPr>
            </w:pPr>
            <w:r w:rsidRPr="00666E65">
              <w:rPr>
                <w:sz w:val="20"/>
                <w:szCs w:val="26"/>
              </w:rPr>
              <w:t>1052</w:t>
            </w:r>
          </w:p>
        </w:tc>
      </w:tr>
    </w:tbl>
    <w:p w:rsidR="00C87D2F" w:rsidRPr="00666E65" w:rsidRDefault="00C87D2F" w:rsidP="005C38C1">
      <w:pPr>
        <w:pStyle w:val="ContactA"/>
        <w:rPr>
          <w:rtl/>
        </w:rPr>
      </w:pPr>
      <w:r w:rsidRPr="00666E65">
        <w:rPr>
          <w:rFonts w:hint="cs"/>
          <w:rtl/>
        </w:rPr>
        <w:t>للاتصال:</w:t>
      </w:r>
    </w:p>
    <w:p w:rsidR="00C87D2F" w:rsidRPr="00666E65" w:rsidRDefault="00C87D2F" w:rsidP="00C87D2F">
      <w:pPr>
        <w:pStyle w:val="ContactA1"/>
        <w:rPr>
          <w:rtl/>
          <w:lang w:val="fr-CH"/>
        </w:rPr>
      </w:pPr>
      <w:r w:rsidRPr="00666E65">
        <w:rPr>
          <w:lang w:val="en-GB"/>
        </w:rPr>
        <w:t>Mr Itaaka Tebaka</w:t>
      </w:r>
      <w:r w:rsidRPr="00666E65">
        <w:rPr>
          <w:lang w:val="en-GB"/>
        </w:rPr>
        <w:br/>
        <w:t>Manager Engineering</w:t>
      </w:r>
      <w:r w:rsidRPr="00666E65">
        <w:rPr>
          <w:lang w:val="en-GB"/>
        </w:rPr>
        <w:br/>
        <w:t>Communications Commission of Kiribati (CCK</w:t>
      </w:r>
      <w:proofErr w:type="gramStart"/>
      <w:r w:rsidRPr="00666E65">
        <w:rPr>
          <w:lang w:val="en-GB"/>
        </w:rPr>
        <w:t>)</w:t>
      </w:r>
      <w:proofErr w:type="gramEnd"/>
      <w:r w:rsidRPr="00666E65">
        <w:rPr>
          <w:lang w:val="en-GB"/>
        </w:rPr>
        <w:br/>
        <w:t>P.O. Box 529</w:t>
      </w:r>
      <w:r w:rsidRPr="00666E65">
        <w:rPr>
          <w:lang w:val="en-GB"/>
        </w:rPr>
        <w:br/>
        <w:t>BETIO, TARAWA</w:t>
      </w:r>
      <w:r w:rsidRPr="00666E65">
        <w:rPr>
          <w:lang w:val="en-GB"/>
        </w:rPr>
        <w:br/>
        <w:t>Kiribati</w:t>
      </w:r>
    </w:p>
    <w:p w:rsidR="00C87D2F" w:rsidRDefault="00C87D2F" w:rsidP="00EE3DEB">
      <w:pPr>
        <w:pStyle w:val="ContactA2"/>
        <w:rPr>
          <w:position w:val="2"/>
          <w:lang w:val="es-ES"/>
        </w:rPr>
      </w:pPr>
      <w:r w:rsidRPr="005C38C1">
        <w:rPr>
          <w:rFonts w:hint="cs"/>
          <w:rtl/>
        </w:rPr>
        <w:t>الهاتف:</w:t>
      </w:r>
      <w:r w:rsidR="00EE3DEB">
        <w:rPr>
          <w:rFonts w:hint="cs"/>
          <w:rtl/>
        </w:rPr>
        <w:t xml:space="preserve"> </w:t>
      </w:r>
      <w:r w:rsidRPr="005C38C1">
        <w:t>+686 25488</w:t>
      </w:r>
      <w:r w:rsidR="00EE3DEB">
        <w:rPr>
          <w:rFonts w:hint="cs"/>
          <w:rtl/>
        </w:rPr>
        <w:t xml:space="preserve">؛ </w:t>
      </w:r>
      <w:r w:rsidR="00EE3DEB" w:rsidRPr="005C38C1">
        <w:rPr>
          <w:rFonts w:hint="cs"/>
          <w:rtl/>
        </w:rPr>
        <w:t>الهاتف المحمول:</w:t>
      </w:r>
      <w:r w:rsidR="00EE3DEB">
        <w:rPr>
          <w:rFonts w:hint="cs"/>
          <w:rtl/>
        </w:rPr>
        <w:t xml:space="preserve"> </w:t>
      </w:r>
      <w:r w:rsidR="00EE3DEB" w:rsidRPr="005C38C1">
        <w:t>+686 73004920</w:t>
      </w:r>
      <w:r w:rsidR="00EE3DEB" w:rsidRPr="005C38C1">
        <w:rPr>
          <w:rFonts w:hint="cs"/>
          <w:rtl/>
        </w:rPr>
        <w:br/>
      </w:r>
      <w:r w:rsidRPr="005C38C1">
        <w:rPr>
          <w:rFonts w:hint="cs"/>
          <w:rtl/>
        </w:rPr>
        <w:t>البريد الإلكتروني</w:t>
      </w:r>
      <w:r w:rsidRPr="005C38C1">
        <w:rPr>
          <w:rtl/>
        </w:rPr>
        <w:t>:</w:t>
      </w:r>
      <w:r w:rsidR="00EE3DEB">
        <w:rPr>
          <w:rFonts w:hint="cs"/>
          <w:rtl/>
        </w:rPr>
        <w:t xml:space="preserve"> </w:t>
      </w:r>
      <w:r w:rsidRPr="005C38C1">
        <w:t>itaaka.tebaka@cck.ki</w:t>
      </w:r>
      <w:r w:rsidRPr="005C38C1">
        <w:rPr>
          <w:rFonts w:hint="cs"/>
          <w:rtl/>
        </w:rPr>
        <w:br/>
        <w:t>الموقع الإلكتروني:</w:t>
      </w:r>
      <w:r w:rsidR="00EE3DEB">
        <w:rPr>
          <w:rFonts w:hint="cs"/>
          <w:rtl/>
        </w:rPr>
        <w:t xml:space="preserve"> </w:t>
      </w:r>
      <w:hyperlink r:id="rId12" w:history="1">
        <w:r w:rsidR="00BF161C" w:rsidRPr="005C38C1">
          <w:t>www.cck.ki</w:t>
        </w:r>
      </w:hyperlink>
    </w:p>
    <w:p w:rsidR="00E97A2A" w:rsidRDefault="00E97A2A" w:rsidP="00C87D2F">
      <w:pPr>
        <w:jc w:val="left"/>
        <w:rPr>
          <w:rFonts w:eastAsia="SimSun"/>
          <w:position w:val="2"/>
          <w:lang w:val="es-ES" w:eastAsia="zh-CN"/>
        </w:rPr>
      </w:pPr>
      <w:r>
        <w:rPr>
          <w:rFonts w:eastAsia="SimSun"/>
          <w:position w:val="2"/>
          <w:lang w:val="es-ES" w:eastAsia="zh-CN"/>
        </w:rPr>
        <w:br w:type="page"/>
      </w:r>
    </w:p>
    <w:p w:rsidR="00E97A2A" w:rsidRPr="001136C7" w:rsidRDefault="00E97A2A" w:rsidP="0022188F">
      <w:pPr>
        <w:pStyle w:val="CountriesName"/>
        <w:rPr>
          <w:rtl/>
        </w:rPr>
      </w:pPr>
      <w:r w:rsidRPr="001136C7">
        <w:rPr>
          <w:rFonts w:hint="cs"/>
          <w:rtl/>
        </w:rPr>
        <w:lastRenderedPageBreak/>
        <w:t xml:space="preserve">مالطة (الرمز الدليلي للبلد </w:t>
      </w:r>
      <w:r w:rsidRPr="001136C7">
        <w:t>+356</w:t>
      </w:r>
      <w:r w:rsidRPr="001136C7">
        <w:rPr>
          <w:rFonts w:hint="cs"/>
          <w:rtl/>
        </w:rPr>
        <w:t>)</w:t>
      </w:r>
    </w:p>
    <w:p w:rsidR="00E97A2A" w:rsidRPr="005B7589" w:rsidRDefault="00E97A2A" w:rsidP="00E97A2A">
      <w:pPr>
        <w:tabs>
          <w:tab w:val="left" w:pos="2239"/>
        </w:tabs>
        <w:rPr>
          <w:rFonts w:eastAsia="SimSun"/>
          <w:rtl/>
          <w:lang w:bidi="ar-EG"/>
        </w:rPr>
      </w:pPr>
      <w:r w:rsidRPr="005B7589">
        <w:rPr>
          <w:rFonts w:eastAsia="SimSun" w:hint="cs"/>
          <w:rtl/>
          <w:lang w:bidi="ar-EG"/>
        </w:rPr>
        <w:t xml:space="preserve">تبليغ في </w:t>
      </w:r>
      <w:r w:rsidRPr="005B7589">
        <w:rPr>
          <w:rFonts w:eastAsia="SimSun"/>
        </w:rPr>
        <w:t>201</w:t>
      </w:r>
      <w:r>
        <w:rPr>
          <w:rFonts w:eastAsia="SimSun"/>
        </w:rPr>
        <w:t>7</w:t>
      </w:r>
      <w:r w:rsidRPr="005B7589">
        <w:rPr>
          <w:rFonts w:eastAsia="SimSun"/>
        </w:rPr>
        <w:t>.</w:t>
      </w:r>
      <w:r w:rsidRPr="00E97A2A">
        <w:rPr>
          <w:rFonts w:eastAsia="SimSun"/>
        </w:rPr>
        <w:t>VI</w:t>
      </w:r>
      <w:r w:rsidRPr="005B7589">
        <w:rPr>
          <w:rFonts w:eastAsia="SimSun"/>
        </w:rPr>
        <w:t>.</w:t>
      </w:r>
      <w:r>
        <w:rPr>
          <w:rFonts w:eastAsia="SimSun"/>
        </w:rPr>
        <w:t>20</w:t>
      </w:r>
    </w:p>
    <w:p w:rsidR="00E97A2A" w:rsidRPr="005B7589" w:rsidRDefault="00E97A2A" w:rsidP="00A66CF6">
      <w:pPr>
        <w:spacing w:after="240"/>
        <w:rPr>
          <w:rFonts w:eastAsia="SimSun"/>
          <w:rtl/>
          <w:lang w:bidi="ar-EG"/>
        </w:rPr>
      </w:pPr>
      <w:r w:rsidRPr="00AA1D5D">
        <w:rPr>
          <w:rFonts w:eastAsia="SimSun" w:hint="cs"/>
          <w:rtl/>
          <w:lang w:bidi="ar-EG"/>
        </w:rPr>
        <w:t xml:space="preserve">تعلن </w:t>
      </w:r>
      <w:r w:rsidRPr="00AA1D5D">
        <w:rPr>
          <w:rFonts w:eastAsia="SimSun" w:hint="cs"/>
          <w:i/>
          <w:iCs/>
          <w:rtl/>
          <w:lang w:bidi="ar-EG"/>
        </w:rPr>
        <w:t xml:space="preserve">هيئة الاتصالات في مالطة </w:t>
      </w:r>
      <w:r w:rsidRPr="00AA1D5D">
        <w:rPr>
          <w:rFonts w:eastAsia="SimSun"/>
          <w:i/>
          <w:iCs/>
          <w:lang w:bidi="ar-EG"/>
        </w:rPr>
        <w:t>(MCA)</w:t>
      </w:r>
      <w:r w:rsidRPr="00AA1D5D">
        <w:rPr>
          <w:rFonts w:eastAsia="SimSun" w:hint="cs"/>
          <w:rtl/>
          <w:lang w:bidi="ar-EG"/>
        </w:rPr>
        <w:t xml:space="preserve">، </w:t>
      </w:r>
      <w:r w:rsidR="00AA1D5D" w:rsidRPr="00AA1D5D">
        <w:rPr>
          <w:rFonts w:eastAsia="SimSun" w:hint="cs"/>
          <w:rtl/>
          <w:lang w:bidi="ar-EG"/>
        </w:rPr>
        <w:t>فلوريانا</w:t>
      </w:r>
      <w:r w:rsidRPr="00AA1D5D">
        <w:rPr>
          <w:rFonts w:eastAsia="SimSun" w:hint="cs"/>
          <w:rtl/>
          <w:lang w:bidi="ar-EG"/>
        </w:rPr>
        <w:t xml:space="preserve">، عن تحديث خطة الترقيم الوطنية </w:t>
      </w:r>
      <w:r w:rsidRPr="00AA1D5D">
        <w:rPr>
          <w:rFonts w:eastAsia="SimSun"/>
          <w:lang w:bidi="ar-EG"/>
        </w:rPr>
        <w:t>(NNP)</w:t>
      </w:r>
      <w:r w:rsidRPr="00AA1D5D">
        <w:rPr>
          <w:rFonts w:eastAsia="SimSun" w:hint="cs"/>
          <w:rtl/>
          <w:lang w:bidi="ar-EG"/>
        </w:rPr>
        <w:t xml:space="preserve"> في مالطة</w:t>
      </w:r>
      <w:r w:rsidRPr="005B7589">
        <w:rPr>
          <w:rFonts w:eastAsia="SimSun" w:hint="cs"/>
          <w:rtl/>
          <w:lang w:bidi="ar-EG"/>
        </w:rPr>
        <w:t>. وسلاسل الترقيم الرئيسية هي</w:t>
      </w:r>
      <w:r w:rsidR="00A66CF6">
        <w:rPr>
          <w:rFonts w:eastAsia="SimSun" w:hint="eastAsia"/>
          <w:rtl/>
          <w:lang w:bidi="ar-EG"/>
        </w:rPr>
        <w:t> </w:t>
      </w:r>
      <w:r w:rsidRPr="005B7589">
        <w:rPr>
          <w:rFonts w:eastAsia="SimSun" w:hint="cs"/>
          <w:rtl/>
          <w:lang w:bidi="ar-EG"/>
        </w:rPr>
        <w:t>كالآتي:</w:t>
      </w:r>
    </w:p>
    <w:tbl>
      <w:tblPr>
        <w:bidiVisual/>
        <w:tblW w:w="55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2580"/>
      </w:tblGrid>
      <w:tr w:rsidR="00236260" w:rsidRPr="00FA3344" w:rsidTr="0023626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7155D5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7155D5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7155D5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سلاسل الترقيم</w:t>
            </w:r>
          </w:p>
        </w:tc>
      </w:tr>
      <w:tr w:rsidR="00236260" w:rsidRPr="00FA3344" w:rsidTr="0023626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 w:hint="cs"/>
                <w:i/>
                <w:sz w:val="20"/>
                <w:szCs w:val="26"/>
                <w:rtl/>
                <w:lang w:bidi="ar-EG"/>
              </w:rPr>
              <w:t>الثابتة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94" w:name="lt_pId342"/>
            <w:r w:rsidRPr="00FA3344">
              <w:rPr>
                <w:rFonts w:eastAsia="SimSun"/>
                <w:sz w:val="20"/>
                <w:szCs w:val="26"/>
                <w:lang w:eastAsia="zh-CN"/>
              </w:rPr>
              <w:t>GO</w:t>
            </w:r>
            <w:bookmarkEnd w:id="194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DB6427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195" w:name="lt_pId343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2100</w:t>
            </w:r>
            <w:r w:rsidR="00DB6427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2399 XXXX</w:t>
            </w:r>
            <w:bookmarkEnd w:id="195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DB6427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196" w:name="lt_pId344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2500</w:t>
            </w:r>
            <w:r w:rsidR="00DB6427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2599 XXXX</w:t>
            </w:r>
            <w:bookmarkEnd w:id="196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97" w:name="lt_pId345"/>
            <w:r w:rsidRPr="00FA3344">
              <w:rPr>
                <w:rFonts w:eastAsia="SimSun"/>
                <w:sz w:val="20"/>
                <w:szCs w:val="26"/>
                <w:lang w:eastAsia="zh-CN"/>
              </w:rPr>
              <w:t>Melita</w:t>
            </w:r>
            <w:bookmarkEnd w:id="197"/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198" w:name="lt_pId346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2700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2799 XXXX</w:t>
            </w:r>
            <w:bookmarkEnd w:id="198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99" w:name="lt_pId347"/>
            <w:r w:rsidRPr="00FA3344">
              <w:rPr>
                <w:rFonts w:eastAsia="SimSun"/>
                <w:sz w:val="20"/>
                <w:szCs w:val="26"/>
                <w:lang w:eastAsia="zh-CN"/>
              </w:rPr>
              <w:t>Ozone</w:t>
            </w:r>
            <w:bookmarkEnd w:id="199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0" w:name="lt_pId348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2010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2019 XXXX</w:t>
            </w:r>
            <w:bookmarkEnd w:id="200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1" w:name="lt_pId349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2060 XXXX</w:t>
            </w:r>
            <w:bookmarkEnd w:id="201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2" w:name="lt_pId350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2065 XXXX</w:t>
            </w:r>
            <w:bookmarkEnd w:id="202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3" w:name="lt_pId351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2069 XXXX</w:t>
            </w:r>
            <w:bookmarkEnd w:id="203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204" w:name="lt_pId352"/>
            <w:r w:rsidRPr="00FA3344">
              <w:rPr>
                <w:rFonts w:eastAsia="SimSun"/>
                <w:sz w:val="20"/>
                <w:szCs w:val="26"/>
                <w:lang w:eastAsia="zh-CN"/>
              </w:rPr>
              <w:t>Vanilla</w:t>
            </w:r>
            <w:bookmarkEnd w:id="204"/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5" w:name="lt_pId353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2031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2034 XXXX</w:t>
            </w:r>
            <w:bookmarkEnd w:id="205"/>
          </w:p>
        </w:tc>
      </w:tr>
      <w:tr w:rsidR="00236260" w:rsidRPr="00FA3344" w:rsidTr="0023626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206" w:name="lt_pId354"/>
            <w:r w:rsidRPr="00FA3344">
              <w:rPr>
                <w:rFonts w:eastAsia="SimSun"/>
                <w:sz w:val="20"/>
                <w:szCs w:val="26"/>
                <w:lang w:eastAsia="zh-CN"/>
              </w:rPr>
              <w:t>Vodafone</w:t>
            </w:r>
            <w:bookmarkEnd w:id="206"/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7" w:name="lt_pId355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2090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2099 XXXX</w:t>
            </w:r>
            <w:bookmarkEnd w:id="207"/>
          </w:p>
        </w:tc>
      </w:tr>
      <w:tr w:rsidR="00236260" w:rsidRPr="00FA3344" w:rsidTr="0023626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 w:hint="cs"/>
                <w:i/>
                <w:sz w:val="20"/>
                <w:szCs w:val="26"/>
                <w:rtl/>
                <w:lang w:bidi="ar-EG"/>
              </w:rPr>
              <w:t>المتنقلة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8" w:name="lt_pId357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GO Mobile</w:t>
            </w:r>
            <w:bookmarkEnd w:id="208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09" w:name="lt_pId358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7900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7999 XXXX</w:t>
            </w:r>
            <w:bookmarkEnd w:id="209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0" w:name="lt_pId359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9889 XXXX</w:t>
            </w:r>
            <w:bookmarkEnd w:id="210"/>
          </w:p>
        </w:tc>
      </w:tr>
      <w:tr w:rsidR="00236260" w:rsidRPr="00FA3344" w:rsidTr="0023626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1" w:name="lt_pId360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7210 XXXX</w:t>
            </w:r>
            <w:bookmarkEnd w:id="211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2" w:name="lt_pId361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Vodafone</w:t>
            </w:r>
            <w:bookmarkEnd w:id="212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3" w:name="lt_pId362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9900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9999 XXXX</w:t>
            </w:r>
            <w:bookmarkEnd w:id="213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4" w:name="lt_pId363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9897 XXXX</w:t>
            </w:r>
            <w:bookmarkEnd w:id="214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5" w:name="lt_pId364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9210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9211 XXXX</w:t>
            </w:r>
            <w:bookmarkEnd w:id="215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6" w:name="lt_pId365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9231 XXXX</w:t>
            </w:r>
            <w:bookmarkEnd w:id="216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7" w:name="lt_pId366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Melita Mobile</w:t>
            </w:r>
            <w:bookmarkEnd w:id="217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8" w:name="lt_pId367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7700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7799 XXXX</w:t>
            </w:r>
            <w:bookmarkEnd w:id="218"/>
          </w:p>
        </w:tc>
      </w:tr>
      <w:tr w:rsidR="00236260" w:rsidRPr="00FA3344" w:rsidTr="0023626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19" w:name="lt_pId368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Redtouch fone</w:t>
            </w:r>
            <w:bookmarkEnd w:id="219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9811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9813 XXXX</w:t>
            </w:r>
          </w:p>
        </w:tc>
      </w:tr>
      <w:tr w:rsidR="00236260" w:rsidRPr="00FA3344" w:rsidTr="0023626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260" w:rsidRPr="00FA3344" w:rsidRDefault="00236260" w:rsidP="00236260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236260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YOM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260" w:rsidRPr="00FA3344" w:rsidRDefault="00236260" w:rsidP="00CE27DE">
            <w:pPr>
              <w:spacing w:before="0" w:line="240" w:lineRule="exact"/>
              <w:ind w:firstLine="440"/>
              <w:jc w:val="righ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220" w:name="lt_pId371"/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9696</w:t>
            </w:r>
            <w:r w:rsidR="00CE27DE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 - </w:t>
            </w:r>
            <w:r w:rsidRPr="00FA3344">
              <w:rPr>
                <w:rFonts w:eastAsia="SimSun"/>
                <w:color w:val="000000"/>
                <w:sz w:val="20"/>
                <w:szCs w:val="26"/>
                <w:lang w:eastAsia="zh-CN"/>
              </w:rPr>
              <w:t>9697 XXXX</w:t>
            </w:r>
            <w:bookmarkEnd w:id="220"/>
          </w:p>
        </w:tc>
      </w:tr>
    </w:tbl>
    <w:p w:rsidR="00E97A2A" w:rsidRDefault="00E97A2A" w:rsidP="00395E65">
      <w:pPr>
        <w:spacing w:before="240"/>
        <w:rPr>
          <w:rFonts w:eastAsia="SimSun"/>
          <w:rtl/>
          <w:lang w:bidi="ar-EG"/>
        </w:rPr>
      </w:pPr>
      <w:r w:rsidRPr="000C6752">
        <w:rPr>
          <w:rFonts w:eastAsia="SimSun" w:hint="cs"/>
          <w:rtl/>
          <w:lang w:bidi="ar-EG"/>
        </w:rPr>
        <w:t xml:space="preserve">يرجى من جميع الإدارات ووكالات التشغيل المعترف بها </w:t>
      </w:r>
      <w:r w:rsidRPr="000C6752">
        <w:rPr>
          <w:rFonts w:eastAsia="SimSun"/>
          <w:lang w:bidi="ar-EG"/>
        </w:rPr>
        <w:t>(ROA)</w:t>
      </w:r>
      <w:r w:rsidRPr="000C6752">
        <w:rPr>
          <w:rFonts w:eastAsia="SimSun" w:hint="cs"/>
          <w:rtl/>
          <w:lang w:bidi="ar-EG"/>
        </w:rPr>
        <w:t xml:space="preserve"> برمجة بدالاتها على وجه السرعة لتمكين النفاذ الفوري</w:t>
      </w:r>
      <w:r w:rsidRPr="005B7589">
        <w:rPr>
          <w:rFonts w:eastAsia="SimSun" w:hint="cs"/>
          <w:rtl/>
          <w:lang w:bidi="ar-EG"/>
        </w:rPr>
        <w:t xml:space="preserve"> إلى</w:t>
      </w:r>
      <w:r>
        <w:rPr>
          <w:rFonts w:eastAsia="SimSun" w:hint="eastAsia"/>
          <w:rtl/>
          <w:lang w:bidi="ar-EG"/>
        </w:rPr>
        <w:t> </w:t>
      </w:r>
      <w:r w:rsidR="00711199">
        <w:rPr>
          <w:rFonts w:eastAsia="SimSun" w:hint="cs"/>
          <w:rtl/>
          <w:lang w:bidi="ar-EG"/>
        </w:rPr>
        <w:t>سلسلة الأرقام</w:t>
      </w:r>
      <w:r w:rsidR="00711199">
        <w:rPr>
          <w:rFonts w:eastAsia="SimSun" w:hint="eastAsia"/>
          <w:rtl/>
          <w:lang w:bidi="ar-EG"/>
        </w:rPr>
        <w:t> </w:t>
      </w:r>
      <w:r w:rsidRPr="005B7589">
        <w:rPr>
          <w:rFonts w:eastAsia="SimSun" w:hint="cs"/>
          <w:rtl/>
          <w:lang w:bidi="ar-EG"/>
        </w:rPr>
        <w:t>هذه.</w:t>
      </w:r>
    </w:p>
    <w:p w:rsidR="00334E7D" w:rsidRPr="005B7589" w:rsidRDefault="0025250A" w:rsidP="00733DA5">
      <w:pPr>
        <w:rPr>
          <w:rFonts w:eastAsia="SimSun"/>
          <w:rtl/>
          <w:lang w:bidi="ar-EG"/>
        </w:rPr>
      </w:pPr>
      <w:r w:rsidRPr="00733DA5">
        <w:rPr>
          <w:rFonts w:eastAsia="SimSun" w:hint="cs"/>
          <w:spacing w:val="-6"/>
          <w:rtl/>
          <w:lang w:bidi="ar-EG"/>
        </w:rPr>
        <w:t>وعلاوة</w:t>
      </w:r>
      <w:r w:rsidR="00711199">
        <w:rPr>
          <w:rFonts w:eastAsia="SimSun" w:hint="cs"/>
          <w:spacing w:val="-6"/>
          <w:rtl/>
          <w:lang w:bidi="ar-EG"/>
        </w:rPr>
        <w:t>ً</w:t>
      </w:r>
      <w:r w:rsidRPr="00733DA5">
        <w:rPr>
          <w:rFonts w:eastAsia="SimSun" w:hint="cs"/>
          <w:spacing w:val="-6"/>
          <w:rtl/>
          <w:lang w:bidi="ar-EG"/>
        </w:rPr>
        <w:t xml:space="preserve"> على ذلك، </w:t>
      </w:r>
      <w:r w:rsidR="00B24B5A" w:rsidRPr="00733DA5">
        <w:rPr>
          <w:rFonts w:eastAsia="SimSun" w:hint="cs"/>
          <w:spacing w:val="-6"/>
          <w:rtl/>
          <w:lang w:bidi="ar-EG"/>
        </w:rPr>
        <w:t>يجري</w:t>
      </w:r>
      <w:r w:rsidRPr="00733DA5">
        <w:rPr>
          <w:rFonts w:eastAsia="SimSun" w:hint="cs"/>
          <w:spacing w:val="-6"/>
          <w:rtl/>
          <w:lang w:bidi="ar-EG"/>
        </w:rPr>
        <w:t xml:space="preserve"> تحديث خطة الترقيم الوطنية في الوقت الفعلي وهي متاحة في الموقع الإلكتروني لهيئة الاتصالات في</w:t>
      </w:r>
      <w:r w:rsidR="00733DA5">
        <w:rPr>
          <w:rFonts w:eastAsia="SimSun" w:hint="eastAsia"/>
          <w:spacing w:val="-6"/>
          <w:rtl/>
          <w:lang w:bidi="ar-EG"/>
        </w:rPr>
        <w:t> </w:t>
      </w:r>
      <w:r w:rsidRPr="00733DA5">
        <w:rPr>
          <w:rFonts w:eastAsia="SimSun" w:hint="cs"/>
          <w:spacing w:val="-6"/>
          <w:rtl/>
          <w:lang w:bidi="ar-EG"/>
        </w:rPr>
        <w:t>مالطة</w:t>
      </w:r>
      <w:r w:rsidR="00733DA5">
        <w:rPr>
          <w:rFonts w:eastAsia="SimSun" w:hint="eastAsia"/>
          <w:spacing w:val="-6"/>
          <w:rtl/>
          <w:lang w:bidi="ar-EG"/>
        </w:rPr>
        <w:t> </w:t>
      </w:r>
      <w:r w:rsidRPr="00733DA5">
        <w:rPr>
          <w:rFonts w:eastAsia="SimSun"/>
          <w:spacing w:val="-6"/>
          <w:lang w:bidi="ar-EG"/>
        </w:rPr>
        <w:t>(MCA)</w:t>
      </w:r>
      <w:r>
        <w:rPr>
          <w:rFonts w:eastAsia="SimSun" w:hint="cs"/>
          <w:rtl/>
          <w:lang w:bidi="ar-EG"/>
        </w:rPr>
        <w:t xml:space="preserve"> في</w:t>
      </w:r>
      <w:r w:rsidR="00733DA5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 xml:space="preserve">العنوان التالي: </w:t>
      </w:r>
      <w:hyperlink r:id="rId13" w:history="1">
        <w:bookmarkStart w:id="221" w:name="lt_pId374"/>
        <w:r w:rsidR="00733DA5" w:rsidRPr="00733DA5">
          <w:rPr>
            <w:rStyle w:val="Hyperlink"/>
            <w:lang w:val="en-GB"/>
          </w:rPr>
          <w:t>http:</w:t>
        </w:r>
        <w:bookmarkStart w:id="222" w:name="lt_pId375"/>
        <w:bookmarkEnd w:id="221"/>
        <w:r w:rsidR="00733DA5" w:rsidRPr="00733DA5">
          <w:rPr>
            <w:rStyle w:val="Hyperlink"/>
            <w:lang w:val="en-GB"/>
          </w:rPr>
          <w:t>//www.mca.org.mt/regulatory/numbering/numbering-plans</w:t>
        </w:r>
        <w:bookmarkEnd w:id="222"/>
      </w:hyperlink>
    </w:p>
    <w:p w:rsidR="00E97A2A" w:rsidRPr="005B7589" w:rsidRDefault="00E97A2A" w:rsidP="00733DA5">
      <w:pPr>
        <w:pStyle w:val="ContactA"/>
        <w:rPr>
          <w:rtl/>
        </w:rPr>
      </w:pPr>
      <w:r w:rsidRPr="005B7589">
        <w:rPr>
          <w:rFonts w:hint="cs"/>
          <w:rtl/>
        </w:rPr>
        <w:t>للاتصال:</w:t>
      </w:r>
    </w:p>
    <w:p w:rsidR="00E97A2A" w:rsidRPr="00412834" w:rsidRDefault="00833885" w:rsidP="00733DA5">
      <w:pPr>
        <w:pStyle w:val="ContactA1"/>
        <w:rPr>
          <w:rtl/>
          <w:lang w:bidi="ar-EG"/>
        </w:rPr>
      </w:pPr>
      <w:bookmarkStart w:id="223" w:name="lt_pId377"/>
      <w:r w:rsidRPr="00833885">
        <w:t>Deborah Pisani / Claude Azzopardi</w:t>
      </w:r>
      <w:bookmarkEnd w:id="223"/>
      <w:r w:rsidR="00E97A2A" w:rsidRPr="00412834">
        <w:br/>
        <w:t>Malta Communications Authority (MCA</w:t>
      </w:r>
      <w:proofErr w:type="gramStart"/>
      <w:r w:rsidR="00E97A2A" w:rsidRPr="00412834">
        <w:t>)</w:t>
      </w:r>
      <w:proofErr w:type="gramEnd"/>
      <w:r w:rsidR="00E97A2A" w:rsidRPr="00412834">
        <w:br/>
        <w:t>Valletta Waterfront</w:t>
      </w:r>
      <w:r w:rsidR="00E97A2A" w:rsidRPr="00412834">
        <w:br/>
        <w:t>Pinto Wharf</w:t>
      </w:r>
      <w:r w:rsidR="00E97A2A" w:rsidRPr="00412834">
        <w:br/>
        <w:t>Floriana FRN1913</w:t>
      </w:r>
      <w:r w:rsidR="00E97A2A" w:rsidRPr="00412834">
        <w:br/>
        <w:t>Malta</w:t>
      </w:r>
    </w:p>
    <w:p w:rsidR="00E97A2A" w:rsidRDefault="00E97A2A" w:rsidP="00733DA5">
      <w:pPr>
        <w:pStyle w:val="ContactA2"/>
        <w:rPr>
          <w:kern w:val="14"/>
          <w:rtl/>
          <w:lang w:eastAsia="en-US" w:bidi="ar-SY"/>
        </w:rPr>
      </w:pPr>
      <w:proofErr w:type="gramStart"/>
      <w:r w:rsidRPr="00412834">
        <w:rPr>
          <w:rFonts w:hint="cs"/>
          <w:rtl/>
        </w:rPr>
        <w:t>الهاتف:</w:t>
      </w:r>
      <w:r w:rsidRPr="00412834">
        <w:tab/>
      </w:r>
      <w:proofErr w:type="gramEnd"/>
      <w:r w:rsidR="00833885" w:rsidRPr="00833885">
        <w:rPr>
          <w:lang w:val="de-CH"/>
        </w:rPr>
        <w:t>+356 2133 6840</w:t>
      </w:r>
      <w:r w:rsidRPr="00412834">
        <w:br/>
      </w:r>
      <w:r w:rsidRPr="00412834">
        <w:rPr>
          <w:rFonts w:hint="cs"/>
          <w:rtl/>
        </w:rPr>
        <w:t>البريد الإلكتروني:</w:t>
      </w:r>
      <w:r w:rsidRPr="00412834">
        <w:tab/>
      </w:r>
      <w:bookmarkStart w:id="224" w:name="lt_pId386"/>
      <w:r w:rsidR="00833885" w:rsidRPr="00833885">
        <w:t>numbering@mca.org.mt</w:t>
      </w:r>
      <w:bookmarkEnd w:id="224"/>
      <w:r w:rsidRPr="00412834">
        <w:br/>
      </w:r>
      <w:r w:rsidRPr="00545D7A">
        <w:rPr>
          <w:rFonts w:hint="cs"/>
          <w:kern w:val="14"/>
          <w:rtl/>
          <w:lang w:eastAsia="en-US" w:bidi="ar-SY"/>
        </w:rPr>
        <w:t>الموقع الإلكتروني:</w:t>
      </w:r>
      <w:r w:rsidRPr="00545D7A">
        <w:rPr>
          <w:kern w:val="14"/>
          <w:lang w:eastAsia="en-US" w:bidi="ar-SY"/>
        </w:rPr>
        <w:tab/>
      </w:r>
      <w:hyperlink r:id="rId14" w:history="1">
        <w:r w:rsidRPr="00545D7A">
          <w:rPr>
            <w:kern w:val="14"/>
            <w:lang w:eastAsia="en-US" w:bidi="ar-SY"/>
          </w:rPr>
          <w:t>www.mca.org.mt</w:t>
        </w:r>
      </w:hyperlink>
    </w:p>
    <w:p w:rsidR="00D74A05" w:rsidRDefault="00D74A05" w:rsidP="00733DA5">
      <w:pPr>
        <w:pStyle w:val="ContactA2"/>
        <w:rPr>
          <w:b/>
          <w:bCs/>
          <w:kern w:val="14"/>
          <w:rtl/>
          <w:lang w:eastAsia="en-US" w:bidi="ar-SY"/>
        </w:rPr>
      </w:pPr>
      <w:r>
        <w:rPr>
          <w:b/>
          <w:bCs/>
          <w:kern w:val="14"/>
          <w:rtl/>
          <w:lang w:eastAsia="en-US" w:bidi="ar-SY"/>
        </w:rPr>
        <w:br w:type="page"/>
      </w:r>
    </w:p>
    <w:p w:rsidR="00EC6747" w:rsidRPr="008E6A4B" w:rsidRDefault="008E6A4B" w:rsidP="00733DA5">
      <w:pPr>
        <w:pStyle w:val="CountriesName"/>
        <w:rPr>
          <w:b w:val="0"/>
          <w:bCs w:val="0"/>
          <w:rtl/>
          <w:lang w:bidi="ar-EG"/>
        </w:rPr>
      </w:pPr>
      <w:r w:rsidRPr="008E6A4B">
        <w:rPr>
          <w:rtl/>
        </w:rPr>
        <w:lastRenderedPageBreak/>
        <w:t>سوازيلاند</w:t>
      </w:r>
      <w:r w:rsidR="00EC6747" w:rsidRPr="008E6A4B">
        <w:rPr>
          <w:rFonts w:hint="cs"/>
          <w:rtl/>
        </w:rPr>
        <w:t xml:space="preserve"> (الرمز الدليلي للبلد </w:t>
      </w:r>
      <w:r w:rsidR="00EC6747" w:rsidRPr="008E6A4B">
        <w:t>+268</w:t>
      </w:r>
      <w:r w:rsidR="00EC6747" w:rsidRPr="008E6A4B">
        <w:rPr>
          <w:rFonts w:hint="cs"/>
          <w:rtl/>
        </w:rPr>
        <w:t>)</w:t>
      </w:r>
    </w:p>
    <w:p w:rsidR="00EC6747" w:rsidRDefault="00EC6747" w:rsidP="00EC6747">
      <w:pPr>
        <w:jc w:val="left"/>
        <w:rPr>
          <w:lang w:bidi="ar-EG"/>
        </w:rPr>
      </w:pPr>
      <w:r w:rsidRPr="005B7589">
        <w:rPr>
          <w:rFonts w:eastAsia="SimSun" w:hint="cs"/>
          <w:rtl/>
          <w:lang w:bidi="ar-EG"/>
        </w:rPr>
        <w:t xml:space="preserve">تبليغ في </w:t>
      </w:r>
      <w:r w:rsidRPr="005B7589">
        <w:rPr>
          <w:rFonts w:eastAsia="SimSun"/>
        </w:rPr>
        <w:t>201</w:t>
      </w:r>
      <w:r>
        <w:rPr>
          <w:rFonts w:eastAsia="SimSun"/>
        </w:rPr>
        <w:t>7</w:t>
      </w:r>
      <w:r w:rsidRPr="005B7589">
        <w:rPr>
          <w:rFonts w:eastAsia="SimSun"/>
        </w:rPr>
        <w:t>.</w:t>
      </w:r>
      <w:r w:rsidRPr="00E97A2A">
        <w:rPr>
          <w:rFonts w:eastAsia="SimSun"/>
        </w:rPr>
        <w:t>VI</w:t>
      </w:r>
      <w:r w:rsidRPr="005B7589">
        <w:rPr>
          <w:rFonts w:eastAsia="SimSun"/>
        </w:rPr>
        <w:t>.</w:t>
      </w:r>
      <w:r>
        <w:rPr>
          <w:rFonts w:eastAsia="SimSun"/>
        </w:rPr>
        <w:t>20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bidi="ar-EG"/>
        </w:rPr>
        <w:t>2017</w:t>
      </w:r>
      <w:r w:rsidRPr="005B7589">
        <w:rPr>
          <w:rFonts w:eastAsia="SimSun"/>
        </w:rPr>
        <w:t>.</w:t>
      </w:r>
      <w:r w:rsidRPr="00EC1602">
        <w:rPr>
          <w:rFonts w:cs="Arial"/>
        </w:rPr>
        <w:t>VII</w:t>
      </w:r>
      <w:r w:rsidRPr="005B7589">
        <w:rPr>
          <w:rFonts w:eastAsia="SimSun"/>
        </w:rPr>
        <w:t>.</w:t>
      </w:r>
      <w:r>
        <w:rPr>
          <w:rFonts w:cs="Arial"/>
        </w:rPr>
        <w:t>5</w:t>
      </w:r>
    </w:p>
    <w:p w:rsidR="00EC6747" w:rsidRDefault="00FE07D0" w:rsidP="004C53B5">
      <w:pPr>
        <w:spacing w:after="120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 xml:space="preserve">تعلن </w:t>
      </w:r>
      <w:r w:rsidRPr="00D4477E">
        <w:rPr>
          <w:rFonts w:hint="cs"/>
          <w:i/>
          <w:iCs/>
          <w:rtl/>
          <w:lang w:bidi="ar-EG"/>
        </w:rPr>
        <w:t>هيئة الاتصالات في سوازيلاند</w:t>
      </w:r>
      <w:r w:rsidR="00D4477E" w:rsidRPr="004C53B5">
        <w:rPr>
          <w:rFonts w:hint="cs"/>
          <w:i/>
          <w:iCs/>
          <w:rtl/>
          <w:lang w:bidi="ar-EG"/>
        </w:rPr>
        <w:t xml:space="preserve">، </w:t>
      </w:r>
      <w:r w:rsidR="004C53B5">
        <w:rPr>
          <w:rFonts w:hint="cs"/>
          <w:rtl/>
          <w:lang w:bidi="ar-EG"/>
        </w:rPr>
        <w:t>مبابان</w:t>
      </w:r>
      <w:r>
        <w:rPr>
          <w:rFonts w:hint="cs"/>
          <w:rtl/>
          <w:lang w:bidi="ar-EG"/>
        </w:rPr>
        <w:t xml:space="preserve"> عن بدء العمل بموارد ترقيم جديدة في </w:t>
      </w:r>
      <w:r w:rsidR="00B50212">
        <w:rPr>
          <w:rFonts w:hint="cs"/>
          <w:rtl/>
          <w:lang w:bidi="ar-EG"/>
        </w:rPr>
        <w:t>خطة الترقيم الوطنية لسوازيلاند:</w:t>
      </w:r>
    </w:p>
    <w:tbl>
      <w:tblPr>
        <w:tblStyle w:val="TableGrid11012"/>
        <w:bidiVisual/>
        <w:tblW w:w="9493" w:type="dxa"/>
        <w:tblLayout w:type="fixed"/>
        <w:tblLook w:val="04A0" w:firstRow="1" w:lastRow="0" w:firstColumn="1" w:lastColumn="0" w:noHBand="0" w:noVBand="1"/>
      </w:tblPr>
      <w:tblGrid>
        <w:gridCol w:w="1694"/>
        <w:gridCol w:w="1135"/>
        <w:gridCol w:w="995"/>
        <w:gridCol w:w="2692"/>
        <w:gridCol w:w="2977"/>
      </w:tblGrid>
      <w:tr w:rsidR="00AD700C" w:rsidRPr="00AD700C" w:rsidTr="00C4171F">
        <w:trPr>
          <w:cantSplit/>
          <w:trHeight w:val="578"/>
          <w:tblHeader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DB649A" w:rsidRDefault="00AD700C" w:rsidP="00C4171F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rFonts w:cs="Arial"/>
                <w:sz w:val="20"/>
                <w:szCs w:val="26"/>
                <w:lang w:eastAsia="zh-CN"/>
              </w:rPr>
            </w:pPr>
            <w:r w:rsidRPr="00DB649A">
              <w:rPr>
                <w:rFonts w:hint="cs"/>
                <w:sz w:val="20"/>
                <w:szCs w:val="26"/>
                <w:rtl/>
              </w:rPr>
              <w:t xml:space="preserve">الرمز الدليلي الوطني للمقصد </w:t>
            </w:r>
            <w:r w:rsidRPr="00DB649A">
              <w:rPr>
                <w:sz w:val="20"/>
                <w:szCs w:val="26"/>
              </w:rPr>
              <w:t>(NDC)</w:t>
            </w:r>
            <w:r w:rsidRPr="00DB649A">
              <w:rPr>
                <w:rFonts w:hint="cs"/>
                <w:sz w:val="20"/>
                <w:szCs w:val="26"/>
                <w:rtl/>
              </w:rPr>
              <w:t xml:space="preserve"> أو</w:t>
            </w:r>
            <w:r w:rsidR="00C4171F">
              <w:rPr>
                <w:rFonts w:hint="eastAsia"/>
                <w:sz w:val="20"/>
                <w:szCs w:val="26"/>
                <w:rtl/>
              </w:rPr>
              <w:t> </w:t>
            </w:r>
            <w:r w:rsidRPr="00DB649A">
              <w:rPr>
                <w:rFonts w:hint="cs"/>
                <w:sz w:val="20"/>
                <w:szCs w:val="26"/>
                <w:rtl/>
              </w:rPr>
              <w:t xml:space="preserve">الأرقام الأولى للرقم </w:t>
            </w:r>
            <w:r w:rsidRPr="00DB649A">
              <w:rPr>
                <w:sz w:val="20"/>
                <w:szCs w:val="26"/>
              </w:rPr>
              <w:t>N(S)</w:t>
            </w:r>
            <w:proofErr w:type="gramStart"/>
            <w:r w:rsidRPr="00DB649A">
              <w:rPr>
                <w:sz w:val="20"/>
                <w:szCs w:val="26"/>
              </w:rPr>
              <w:t>N</w:t>
            </w:r>
            <w:r w:rsidRPr="00DB649A">
              <w:rPr>
                <w:sz w:val="20"/>
                <w:szCs w:val="26"/>
                <w:rtl/>
              </w:rPr>
              <w:br/>
            </w:r>
            <w:r w:rsidRPr="00DB649A">
              <w:rPr>
                <w:rFonts w:hint="cs"/>
                <w:sz w:val="20"/>
                <w:szCs w:val="26"/>
                <w:rtl/>
              </w:rPr>
              <w:t>(</w:t>
            </w:r>
            <w:proofErr w:type="gramEnd"/>
            <w:r w:rsidRPr="00DB649A">
              <w:rPr>
                <w:rFonts w:hint="cs"/>
                <w:sz w:val="20"/>
                <w:szCs w:val="26"/>
                <w:rtl/>
              </w:rPr>
              <w:t>الرقم (الدلالي) الوطني)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DB649A" w:rsidRDefault="00AD700C" w:rsidP="00D447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rFonts w:cs="Arial"/>
                <w:sz w:val="20"/>
                <w:szCs w:val="26"/>
                <w:lang w:eastAsia="zh-CN"/>
              </w:rPr>
            </w:pPr>
            <w:r w:rsidRPr="00DB649A">
              <w:rPr>
                <w:rFonts w:hint="cs"/>
                <w:sz w:val="20"/>
                <w:szCs w:val="26"/>
                <w:rtl/>
              </w:rPr>
              <w:t xml:space="preserve">طول الرقم </w:t>
            </w:r>
            <w:r w:rsidRPr="00DB649A">
              <w:rPr>
                <w:sz w:val="20"/>
                <w:szCs w:val="26"/>
              </w:rPr>
              <w:t>N(S)N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DB649A" w:rsidRDefault="00AD700C" w:rsidP="00D447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rFonts w:cs="Arial"/>
                <w:sz w:val="20"/>
                <w:szCs w:val="26"/>
                <w:lang w:eastAsia="zh-CN"/>
              </w:rPr>
            </w:pPr>
            <w:r w:rsidRPr="00DB649A">
              <w:rPr>
                <w:rFonts w:hint="cs"/>
                <w:sz w:val="20"/>
                <w:szCs w:val="26"/>
                <w:rtl/>
              </w:rPr>
              <w:t xml:space="preserve">استعمال الرقم </w:t>
            </w:r>
            <w:r w:rsidR="0007360A" w:rsidRPr="00DB649A">
              <w:rPr>
                <w:sz w:val="20"/>
                <w:szCs w:val="26"/>
              </w:rPr>
              <w:t>ITU-T </w:t>
            </w:r>
            <w:r w:rsidRPr="00DB649A">
              <w:rPr>
                <w:sz w:val="20"/>
                <w:szCs w:val="26"/>
              </w:rPr>
              <w:t>E.164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0C" w:rsidRPr="00DB649A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cs="Calibri"/>
                <w:sz w:val="20"/>
                <w:szCs w:val="26"/>
                <w:lang w:eastAsia="zh-CN"/>
              </w:rPr>
            </w:pPr>
            <w:r w:rsidRPr="00DB649A">
              <w:rPr>
                <w:color w:val="000000"/>
                <w:sz w:val="20"/>
                <w:szCs w:val="26"/>
                <w:rtl/>
              </w:rPr>
              <w:t xml:space="preserve">وقت وتاريخ </w:t>
            </w:r>
            <w:r w:rsidR="00AA52DB" w:rsidRPr="00DB649A">
              <w:rPr>
                <w:rFonts w:hint="cs"/>
                <w:color w:val="000000"/>
                <w:sz w:val="20"/>
                <w:szCs w:val="26"/>
                <w:rtl/>
              </w:rPr>
              <w:t>بدء العمل</w:t>
            </w:r>
          </w:p>
        </w:tc>
      </w:tr>
      <w:tr w:rsidR="00AD700C" w:rsidRPr="00AD700C" w:rsidTr="00C4171F">
        <w:trPr>
          <w:cantSplit/>
          <w:trHeight w:val="577"/>
          <w:tblHeader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AD700C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cs="Arial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DB649A" w:rsidRDefault="00AD700C" w:rsidP="00D447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rFonts w:cs="Arial"/>
                <w:color w:val="000000"/>
                <w:sz w:val="20"/>
                <w:szCs w:val="26"/>
                <w:lang w:eastAsia="zh-CN"/>
              </w:rPr>
            </w:pPr>
            <w:r w:rsidRPr="00DB649A">
              <w:rPr>
                <w:rFonts w:hint="cs"/>
                <w:sz w:val="20"/>
                <w:szCs w:val="26"/>
                <w:rtl/>
              </w:rPr>
              <w:t>الطول الأقصى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DB649A" w:rsidRDefault="00AD700C" w:rsidP="00D4477E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ind w:left="-57" w:right="-57"/>
              <w:jc w:val="center"/>
              <w:rPr>
                <w:rFonts w:cs="Arial"/>
                <w:color w:val="000000"/>
                <w:sz w:val="20"/>
                <w:szCs w:val="26"/>
                <w:lang w:eastAsia="zh-CN"/>
              </w:rPr>
            </w:pPr>
            <w:r w:rsidRPr="00DB649A">
              <w:rPr>
                <w:rFonts w:hint="cs"/>
                <w:sz w:val="20"/>
                <w:szCs w:val="26"/>
                <w:rtl/>
              </w:rPr>
              <w:t>الطول الأدنى</w:t>
            </w: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0C" w:rsidRPr="00AD700C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cs="Arial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AD700C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cs="Arial"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AD700C" w:rsidRPr="00B50212" w:rsidTr="000D0ADD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B50212">
              <w:rPr>
                <w:sz w:val="20"/>
                <w:szCs w:val="26"/>
              </w:rPr>
              <w:t>79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F" w:rsidRPr="00B50212" w:rsidRDefault="00AD700C" w:rsidP="000D0A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sz w:val="20"/>
                <w:szCs w:val="26"/>
                <w:rtl/>
              </w:rPr>
            </w:pPr>
            <w:bookmarkStart w:id="225" w:name="OLE_LINK3"/>
            <w:r w:rsidRPr="00B50212">
              <w:rPr>
                <w:rFonts w:hint="cs"/>
                <w:sz w:val="20"/>
                <w:szCs w:val="26"/>
                <w:rtl/>
              </w:rPr>
              <w:t xml:space="preserve">رقم غير جغرافي </w:t>
            </w:r>
            <w:r w:rsidR="001C1E73" w:rsidRPr="00B50212">
              <w:rPr>
                <w:rFonts w:hint="cs"/>
                <w:sz w:val="20"/>
                <w:szCs w:val="26"/>
                <w:rtl/>
              </w:rPr>
              <w:t xml:space="preserve">من أجل الشبكة </w:t>
            </w:r>
            <w:r w:rsidR="001C1E73" w:rsidRPr="00B50212">
              <w:rPr>
                <w:sz w:val="20"/>
                <w:szCs w:val="26"/>
              </w:rPr>
              <w:t>GSM</w:t>
            </w:r>
            <w:bookmarkEnd w:id="225"/>
          </w:p>
          <w:p w:rsidR="00AD700C" w:rsidRPr="00B50212" w:rsidRDefault="001C1E73" w:rsidP="000D0A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sz w:val="20"/>
                <w:szCs w:val="26"/>
                <w:lang w:eastAsia="zh-CN"/>
              </w:rPr>
            </w:pPr>
            <w:r w:rsidRPr="00B50212">
              <w:rPr>
                <w:rFonts w:hint="cs"/>
                <w:sz w:val="20"/>
                <w:szCs w:val="26"/>
                <w:rtl/>
              </w:rPr>
              <w:t>المشغل</w:t>
            </w:r>
            <w:r w:rsidR="00AD700C" w:rsidRPr="00B50212">
              <w:rPr>
                <w:rFonts w:hint="cs"/>
                <w:sz w:val="20"/>
                <w:szCs w:val="26"/>
                <w:rtl/>
              </w:rPr>
              <w:t xml:space="preserve">: </w:t>
            </w:r>
            <w:bookmarkStart w:id="226" w:name="lt_pId405"/>
            <w:r w:rsidRPr="00B50212">
              <w:rPr>
                <w:sz w:val="20"/>
                <w:szCs w:val="26"/>
              </w:rPr>
              <w:t>Swazi Mobile</w:t>
            </w:r>
            <w:bookmarkEnd w:id="226"/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0F6CE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highlight w:val="yellow"/>
                <w:rtl/>
                <w:lang w:val="fr-CH" w:bidi="ar-EG"/>
              </w:rPr>
            </w:pPr>
            <w:bookmarkStart w:id="227" w:name="OLE_LINK5"/>
            <w:r w:rsidRPr="00B50212">
              <w:rPr>
                <w:sz w:val="20"/>
                <w:szCs w:val="26"/>
                <w:lang w:val="fr-CH"/>
              </w:rPr>
              <w:t>2017-05-01</w:t>
            </w:r>
            <w:bookmarkEnd w:id="227"/>
            <w:r w:rsidR="004543EE" w:rsidRPr="00B50212">
              <w:rPr>
                <w:sz w:val="20"/>
                <w:szCs w:val="26"/>
                <w:rtl/>
                <w:lang w:val="fr-CH" w:bidi="ar-EG"/>
              </w:rPr>
              <w:t>،</w:t>
            </w:r>
            <w:r w:rsidR="004543EE" w:rsidRPr="00B50212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4543EE" w:rsidRPr="00B50212">
              <w:rPr>
                <w:sz w:val="20"/>
                <w:szCs w:val="26"/>
                <w:rtl/>
                <w:lang w:val="fr-CH" w:bidi="ar-EG"/>
              </w:rPr>
              <w:t>الساعة</w:t>
            </w:r>
            <w:r w:rsidR="004543EE" w:rsidRPr="00B50212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0F6CE0">
              <w:rPr>
                <w:sz w:val="20"/>
                <w:szCs w:val="26"/>
                <w:lang w:eastAsia="zh-CN"/>
              </w:rPr>
              <w:t>00:00</w:t>
            </w:r>
          </w:p>
        </w:tc>
      </w:tr>
      <w:tr w:rsidR="00AD700C" w:rsidRPr="00B50212" w:rsidTr="000D0ADD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B50212">
              <w:rPr>
                <w:sz w:val="20"/>
                <w:szCs w:val="26"/>
              </w:rPr>
              <w:t>26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88034C" w:rsidP="000D0A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right="-57"/>
              <w:jc w:val="left"/>
              <w:rPr>
                <w:sz w:val="20"/>
                <w:szCs w:val="26"/>
                <w:rtl/>
                <w:lang w:eastAsia="zh-CN" w:bidi="ar-EG"/>
              </w:rPr>
            </w:pPr>
            <w:r w:rsidRPr="00B50212">
              <w:rPr>
                <w:rFonts w:hint="cs"/>
                <w:sz w:val="20"/>
                <w:szCs w:val="26"/>
                <w:rtl/>
              </w:rPr>
              <w:t>رقم جغرافي للخدمة الثابتة لمنطقة هوهو</w:t>
            </w:r>
            <w:r w:rsidR="000465DF" w:rsidRPr="00B5021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50212">
              <w:rPr>
                <w:rFonts w:hint="cs"/>
                <w:sz w:val="20"/>
                <w:szCs w:val="26"/>
                <w:rtl/>
              </w:rPr>
              <w:t>من أجل مشغل الشبكة الثابتة</w:t>
            </w:r>
            <w:r w:rsidR="00A27023" w:rsidRPr="00B50212">
              <w:rPr>
                <w:rFonts w:hint="eastAsia"/>
                <w:sz w:val="20"/>
                <w:szCs w:val="26"/>
                <w:rtl/>
              </w:rPr>
              <w:t> </w:t>
            </w:r>
            <w:r w:rsidR="000465DF" w:rsidRPr="00B50212">
              <w:rPr>
                <w:sz w:val="20"/>
                <w:szCs w:val="26"/>
              </w:rPr>
              <w:t>Swazi 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highlight w:val="yellow"/>
                <w:lang w:val="fr-CH"/>
              </w:rPr>
            </w:pPr>
            <w:r w:rsidRPr="00B50212">
              <w:rPr>
                <w:sz w:val="20"/>
                <w:szCs w:val="26"/>
                <w:lang w:val="fr-CH"/>
              </w:rPr>
              <w:t>2017-07-21</w:t>
            </w:r>
            <w:r w:rsidR="00EE4E08" w:rsidRPr="00B50212">
              <w:rPr>
                <w:rFonts w:hint="cs"/>
                <w:sz w:val="20"/>
                <w:szCs w:val="26"/>
                <w:rtl/>
                <w:lang w:val="fr-CH" w:bidi="ar-EG"/>
              </w:rPr>
              <w:t>،</w:t>
            </w:r>
            <w:r w:rsidR="00EE4E08" w:rsidRPr="00B50212">
              <w:rPr>
                <w:sz w:val="20"/>
                <w:szCs w:val="26"/>
                <w:rtl/>
                <w:lang w:val="fr-CH" w:bidi="ar-EG"/>
              </w:rPr>
              <w:t xml:space="preserve"> الساعة</w:t>
            </w:r>
            <w:r w:rsidR="00EE4E08" w:rsidRPr="00B50212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0F6CE0">
              <w:rPr>
                <w:sz w:val="20"/>
                <w:szCs w:val="26"/>
                <w:lang w:eastAsia="zh-CN"/>
              </w:rPr>
              <w:t>00:00</w:t>
            </w:r>
          </w:p>
        </w:tc>
      </w:tr>
      <w:tr w:rsidR="00AD700C" w:rsidRPr="00B50212" w:rsidTr="000D0ADD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B50212">
              <w:rPr>
                <w:sz w:val="20"/>
                <w:szCs w:val="26"/>
              </w:rPr>
              <w:t>27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88034C" w:rsidP="000D0A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sz w:val="20"/>
                <w:szCs w:val="26"/>
                <w:lang w:eastAsia="zh-CN"/>
              </w:rPr>
            </w:pPr>
            <w:r w:rsidRPr="00B50212">
              <w:rPr>
                <w:rFonts w:hint="cs"/>
                <w:sz w:val="20"/>
                <w:szCs w:val="26"/>
                <w:rtl/>
              </w:rPr>
              <w:t>رقم جغرافي للخدمة الثابتة لمنطقة</w:t>
            </w:r>
            <w:r w:rsidR="00A27023" w:rsidRPr="00B50212">
              <w:rPr>
                <w:rFonts w:hint="eastAsia"/>
                <w:sz w:val="20"/>
                <w:szCs w:val="26"/>
                <w:rtl/>
              </w:rPr>
              <w:t> </w:t>
            </w:r>
            <w:r w:rsidRPr="00B50212">
              <w:rPr>
                <w:rFonts w:hint="cs"/>
                <w:sz w:val="20"/>
                <w:szCs w:val="26"/>
                <w:rtl/>
              </w:rPr>
              <w:t>مانزيني</w:t>
            </w:r>
            <w:r w:rsidR="00A27023" w:rsidRPr="00B50212">
              <w:rPr>
                <w:sz w:val="20"/>
                <w:szCs w:val="26"/>
                <w:rtl/>
              </w:rPr>
              <w:br/>
            </w:r>
            <w:r w:rsidRPr="00B50212">
              <w:rPr>
                <w:rFonts w:hint="cs"/>
                <w:sz w:val="20"/>
                <w:szCs w:val="26"/>
                <w:rtl/>
              </w:rPr>
              <w:t>من أجل مشغل الشبكة الثابتة</w:t>
            </w:r>
            <w:r w:rsidR="00A27023" w:rsidRPr="00B50212">
              <w:rPr>
                <w:rFonts w:hint="eastAsia"/>
                <w:sz w:val="20"/>
                <w:szCs w:val="26"/>
                <w:rtl/>
              </w:rPr>
              <w:t> </w:t>
            </w:r>
            <w:r w:rsidRPr="00B50212">
              <w:rPr>
                <w:sz w:val="20"/>
                <w:szCs w:val="26"/>
              </w:rPr>
              <w:t>Swazi</w:t>
            </w:r>
            <w:r w:rsidR="00A27023" w:rsidRPr="00B50212">
              <w:rPr>
                <w:sz w:val="20"/>
                <w:szCs w:val="26"/>
              </w:rPr>
              <w:t> </w:t>
            </w:r>
            <w:r w:rsidRPr="00B50212">
              <w:rPr>
                <w:sz w:val="20"/>
                <w:szCs w:val="26"/>
              </w:rPr>
              <w:t>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C" w:rsidRPr="00B50212" w:rsidRDefault="00AD700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B50212">
              <w:rPr>
                <w:sz w:val="20"/>
                <w:szCs w:val="26"/>
                <w:lang w:val="fr-CH"/>
              </w:rPr>
              <w:t>2017-07-21</w:t>
            </w:r>
            <w:r w:rsidR="00EE4E08" w:rsidRPr="00B50212">
              <w:rPr>
                <w:sz w:val="20"/>
                <w:szCs w:val="26"/>
                <w:rtl/>
                <w:lang w:val="fr-CH"/>
              </w:rPr>
              <w:t>،</w:t>
            </w:r>
            <w:r w:rsidR="00EE4E08" w:rsidRPr="00B50212">
              <w:rPr>
                <w:rFonts w:hint="cs"/>
                <w:sz w:val="20"/>
                <w:szCs w:val="26"/>
                <w:rtl/>
                <w:lang w:val="fr-CH"/>
              </w:rPr>
              <w:t xml:space="preserve"> </w:t>
            </w:r>
            <w:r w:rsidR="00EE4E08" w:rsidRPr="00B50212">
              <w:rPr>
                <w:sz w:val="20"/>
                <w:szCs w:val="26"/>
                <w:rtl/>
                <w:lang w:val="fr-CH" w:bidi="ar-EG"/>
              </w:rPr>
              <w:t>الساعة</w:t>
            </w:r>
            <w:r w:rsidR="00EE4E08" w:rsidRPr="00B50212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0F6CE0">
              <w:rPr>
                <w:sz w:val="20"/>
                <w:szCs w:val="26"/>
                <w:lang w:eastAsia="zh-CN"/>
              </w:rPr>
              <w:t>00:00</w:t>
            </w:r>
          </w:p>
        </w:tc>
      </w:tr>
      <w:tr w:rsidR="0088034C" w:rsidRPr="00B50212" w:rsidTr="000D0ADD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B50212">
              <w:rPr>
                <w:sz w:val="20"/>
                <w:szCs w:val="26"/>
              </w:rPr>
              <w:t>28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0D0ADD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B50212">
              <w:rPr>
                <w:rFonts w:hint="cs"/>
                <w:sz w:val="20"/>
                <w:szCs w:val="26"/>
                <w:rtl/>
              </w:rPr>
              <w:t>رقم جغرافي للخدمة الثابتة لمنطقة لوبومبو</w:t>
            </w:r>
            <w:r w:rsidR="000D0ADD" w:rsidRPr="00B50212">
              <w:rPr>
                <w:sz w:val="20"/>
                <w:szCs w:val="26"/>
                <w:rtl/>
              </w:rPr>
              <w:br/>
            </w:r>
            <w:r w:rsidRPr="00B50212">
              <w:rPr>
                <w:rFonts w:hint="cs"/>
                <w:sz w:val="20"/>
                <w:szCs w:val="26"/>
                <w:rtl/>
              </w:rPr>
              <w:t>من أجل مشغل الشبكة الثابتة</w:t>
            </w:r>
            <w:r w:rsidR="000D0ADD" w:rsidRPr="00B50212">
              <w:rPr>
                <w:rFonts w:hint="eastAsia"/>
                <w:sz w:val="20"/>
                <w:szCs w:val="26"/>
                <w:rtl/>
              </w:rPr>
              <w:t> </w:t>
            </w:r>
            <w:r w:rsidRPr="00B50212">
              <w:rPr>
                <w:sz w:val="20"/>
                <w:szCs w:val="26"/>
              </w:rPr>
              <w:t>Swazi</w:t>
            </w:r>
            <w:r w:rsidR="000D0ADD" w:rsidRPr="00B50212">
              <w:rPr>
                <w:sz w:val="20"/>
                <w:szCs w:val="26"/>
              </w:rPr>
              <w:t> </w:t>
            </w:r>
            <w:r w:rsidRPr="00B50212">
              <w:rPr>
                <w:sz w:val="20"/>
                <w:szCs w:val="26"/>
              </w:rPr>
              <w:t>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B50212">
              <w:rPr>
                <w:sz w:val="20"/>
                <w:szCs w:val="26"/>
                <w:lang w:val="fr-CH"/>
              </w:rPr>
              <w:t>2017-07-21</w:t>
            </w:r>
            <w:r w:rsidR="00EE4E08" w:rsidRPr="00B50212">
              <w:rPr>
                <w:sz w:val="20"/>
                <w:szCs w:val="26"/>
                <w:rtl/>
                <w:lang w:val="fr-CH"/>
              </w:rPr>
              <w:t>،</w:t>
            </w:r>
            <w:r w:rsidR="00EE4E08" w:rsidRPr="00B50212">
              <w:rPr>
                <w:sz w:val="20"/>
                <w:szCs w:val="26"/>
                <w:rtl/>
                <w:lang w:val="fr-CH" w:bidi="ar-EG"/>
              </w:rPr>
              <w:t xml:space="preserve"> الساعة</w:t>
            </w:r>
            <w:r w:rsidR="00EE4E08" w:rsidRPr="00B50212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0F6CE0">
              <w:rPr>
                <w:sz w:val="20"/>
                <w:szCs w:val="26"/>
                <w:lang w:eastAsia="zh-CN"/>
              </w:rPr>
              <w:t>00:00</w:t>
            </w:r>
          </w:p>
        </w:tc>
      </w:tr>
      <w:tr w:rsidR="0088034C" w:rsidRPr="00B50212" w:rsidTr="000D0ADD">
        <w:trPr>
          <w:cantSplit/>
          <w:trHeight w:val="44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</w:rPr>
            </w:pPr>
            <w:r w:rsidRPr="00B50212">
              <w:rPr>
                <w:sz w:val="20"/>
                <w:szCs w:val="26"/>
              </w:rPr>
              <w:t>29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sz w:val="20"/>
                <w:szCs w:val="26"/>
                <w:lang w:eastAsia="zh-CN"/>
              </w:rPr>
            </w:pPr>
            <w:r w:rsidRPr="00B50212">
              <w:rPr>
                <w:sz w:val="20"/>
                <w:szCs w:val="26"/>
                <w:lang w:eastAsia="zh-CN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0D0ADD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B50212">
              <w:rPr>
                <w:rFonts w:hint="cs"/>
                <w:sz w:val="20"/>
                <w:szCs w:val="26"/>
                <w:rtl/>
              </w:rPr>
              <w:t>رقم جغرافي للخدمة الثابتة لمنطقة شيسيلويني</w:t>
            </w:r>
            <w:r w:rsidR="000D0ADD" w:rsidRPr="00B50212">
              <w:rPr>
                <w:sz w:val="20"/>
                <w:szCs w:val="26"/>
                <w:rtl/>
              </w:rPr>
              <w:br/>
            </w:r>
            <w:r w:rsidRPr="00B50212">
              <w:rPr>
                <w:rFonts w:hint="cs"/>
                <w:sz w:val="20"/>
                <w:szCs w:val="26"/>
                <w:rtl/>
              </w:rPr>
              <w:t>من أجل مشغل الشبكة الثابتة</w:t>
            </w:r>
            <w:r w:rsidR="000D0ADD" w:rsidRPr="00B50212">
              <w:rPr>
                <w:rFonts w:hint="eastAsia"/>
                <w:sz w:val="20"/>
                <w:szCs w:val="26"/>
                <w:rtl/>
              </w:rPr>
              <w:t> </w:t>
            </w:r>
            <w:r w:rsidRPr="00B50212">
              <w:rPr>
                <w:sz w:val="20"/>
                <w:szCs w:val="26"/>
              </w:rPr>
              <w:t>Swazi</w:t>
            </w:r>
            <w:r w:rsidR="000D0ADD" w:rsidRPr="00B50212">
              <w:rPr>
                <w:sz w:val="20"/>
                <w:szCs w:val="26"/>
              </w:rPr>
              <w:t> </w:t>
            </w:r>
            <w:r w:rsidRPr="00B50212">
              <w:rPr>
                <w:sz w:val="20"/>
                <w:szCs w:val="26"/>
              </w:rPr>
              <w:t>Mobile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4C" w:rsidRPr="00B50212" w:rsidRDefault="0088034C" w:rsidP="00D447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lang w:val="fr-CH"/>
              </w:rPr>
            </w:pPr>
            <w:r w:rsidRPr="00B50212">
              <w:rPr>
                <w:sz w:val="20"/>
                <w:szCs w:val="26"/>
                <w:lang w:val="fr-CH"/>
              </w:rPr>
              <w:t>2017-07-21</w:t>
            </w:r>
            <w:r w:rsidR="00EE4E08" w:rsidRPr="00B50212">
              <w:rPr>
                <w:sz w:val="20"/>
                <w:szCs w:val="26"/>
                <w:rtl/>
                <w:lang w:val="fr-CH" w:bidi="ar-EG"/>
              </w:rPr>
              <w:t xml:space="preserve"> الساعة</w:t>
            </w:r>
            <w:r w:rsidR="00EE4E08" w:rsidRPr="00B50212">
              <w:rPr>
                <w:sz w:val="20"/>
                <w:szCs w:val="26"/>
                <w:rtl/>
                <w:lang w:val="fr-CH"/>
              </w:rPr>
              <w:t>،</w:t>
            </w:r>
            <w:r w:rsidR="00EE4E08" w:rsidRPr="00B50212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0F6CE0">
              <w:rPr>
                <w:sz w:val="20"/>
                <w:szCs w:val="26"/>
                <w:lang w:eastAsia="zh-CN"/>
              </w:rPr>
              <w:t>00:00</w:t>
            </w:r>
          </w:p>
        </w:tc>
      </w:tr>
    </w:tbl>
    <w:p w:rsidR="001D6597" w:rsidRPr="005B7589" w:rsidRDefault="001D6597" w:rsidP="002D0624">
      <w:pPr>
        <w:pStyle w:val="ContactA"/>
        <w:rPr>
          <w:rtl/>
        </w:rPr>
      </w:pPr>
      <w:r w:rsidRPr="005B7589">
        <w:rPr>
          <w:rFonts w:hint="cs"/>
          <w:rtl/>
        </w:rPr>
        <w:t>للاتصال:</w:t>
      </w:r>
    </w:p>
    <w:p w:rsidR="001D6597" w:rsidRPr="00412834" w:rsidRDefault="001D6597" w:rsidP="002D0624">
      <w:pPr>
        <w:pStyle w:val="ContactA1"/>
        <w:rPr>
          <w:rtl/>
          <w:lang w:bidi="ar-EG"/>
        </w:rPr>
      </w:pPr>
      <w:bookmarkStart w:id="228" w:name="lt_pId441"/>
      <w:r w:rsidRPr="00034C5D">
        <w:t>Thulani Fakudze</w:t>
      </w:r>
      <w:bookmarkEnd w:id="228"/>
      <w:r w:rsidRPr="00034C5D">
        <w:br/>
      </w:r>
      <w:bookmarkStart w:id="229" w:name="lt_pId442"/>
      <w:r w:rsidRPr="00034C5D">
        <w:t>General Manager Technical Services</w:t>
      </w:r>
      <w:bookmarkEnd w:id="229"/>
      <w:r w:rsidRPr="00034C5D">
        <w:br/>
      </w:r>
      <w:bookmarkStart w:id="230" w:name="lt_pId443"/>
      <w:r w:rsidRPr="00034C5D">
        <w:t>Swaziland Communications Commission</w:t>
      </w:r>
      <w:bookmarkEnd w:id="230"/>
      <w:r w:rsidRPr="00034C5D">
        <w:br/>
        <w:t>P.O. Box 7811</w:t>
      </w:r>
      <w:r w:rsidRPr="00034C5D">
        <w:br/>
      </w:r>
      <w:r w:rsidRPr="00034C5D">
        <w:rPr>
          <w:lang w:val="de-CH"/>
        </w:rPr>
        <w:t>MBABANE, H100</w:t>
      </w:r>
      <w:r w:rsidRPr="00034C5D">
        <w:rPr>
          <w:lang w:val="de-CH"/>
        </w:rPr>
        <w:br/>
      </w:r>
      <w:bookmarkStart w:id="231" w:name="lt_pId446"/>
      <w:r w:rsidRPr="00034C5D">
        <w:rPr>
          <w:lang w:val="de-CH"/>
        </w:rPr>
        <w:t>Swaziland</w:t>
      </w:r>
      <w:bookmarkEnd w:id="231"/>
    </w:p>
    <w:p w:rsidR="00BF161C" w:rsidRDefault="001D6597" w:rsidP="002D0624">
      <w:pPr>
        <w:pStyle w:val="ContactA2"/>
        <w:rPr>
          <w:rFonts w:cs="Arial"/>
          <w:rtl/>
          <w:lang w:val="de-CH"/>
        </w:rPr>
      </w:pPr>
      <w:proofErr w:type="gramStart"/>
      <w:r w:rsidRPr="00412834">
        <w:rPr>
          <w:rFonts w:hint="cs"/>
          <w:rtl/>
        </w:rPr>
        <w:t>الهاتف:</w:t>
      </w:r>
      <w:r w:rsidRPr="00412834">
        <w:tab/>
      </w:r>
      <w:proofErr w:type="gramEnd"/>
      <w:r w:rsidRPr="001D6597">
        <w:rPr>
          <w:lang w:val="de-CH"/>
        </w:rPr>
        <w:t>+268 24067000</w:t>
      </w:r>
      <w:r w:rsidRPr="00412834">
        <w:br/>
      </w:r>
      <w:r w:rsidRPr="00412834">
        <w:rPr>
          <w:rFonts w:hint="cs"/>
          <w:rtl/>
        </w:rPr>
        <w:t>البريد الإلكتروني:</w:t>
      </w:r>
      <w:r w:rsidRPr="00412834">
        <w:tab/>
      </w:r>
      <w:hyperlink r:id="rId15" w:history="1">
        <w:r w:rsidRPr="00034C5D">
          <w:rPr>
            <w:lang w:val="de-CH"/>
          </w:rPr>
          <w:t>thulani.fakudze@sccom.org.sz</w:t>
        </w:r>
      </w:hyperlink>
      <w:r w:rsidRPr="00412834">
        <w:br/>
      </w:r>
      <w:r w:rsidRPr="00412834">
        <w:rPr>
          <w:rFonts w:hint="cs"/>
          <w:rtl/>
        </w:rPr>
        <w:t>الموقع الإلكتروني:</w:t>
      </w:r>
      <w:r w:rsidRPr="00412834">
        <w:tab/>
      </w:r>
      <w:bookmarkStart w:id="232" w:name="lt_pId452"/>
      <w:r w:rsidR="00EB208C" w:rsidRPr="002210EC">
        <w:rPr>
          <w:rFonts w:cs="Arial"/>
          <w:lang w:val="de-CH"/>
        </w:rPr>
        <w:fldChar w:fldCharType="begin"/>
      </w:r>
      <w:r w:rsidR="00EB208C" w:rsidRPr="002210EC">
        <w:rPr>
          <w:rFonts w:cs="Arial"/>
          <w:lang w:val="de-CH"/>
        </w:rPr>
        <w:instrText xml:space="preserve"> HYPERLINK "http://www.sccom.org.sz" </w:instrText>
      </w:r>
      <w:r w:rsidR="00EB208C" w:rsidRPr="002210EC">
        <w:rPr>
          <w:rFonts w:cs="Arial"/>
          <w:lang w:val="de-CH"/>
        </w:rPr>
        <w:fldChar w:fldCharType="separate"/>
      </w:r>
      <w:r w:rsidR="00EB208C" w:rsidRPr="002210EC">
        <w:rPr>
          <w:rStyle w:val="Hyperlink"/>
          <w:rFonts w:cs="Arial"/>
          <w:color w:val="auto"/>
          <w:u w:val="none"/>
          <w:lang w:val="de-CH"/>
        </w:rPr>
        <w:t>www.sccom.org.sz</w:t>
      </w:r>
      <w:bookmarkEnd w:id="232"/>
      <w:r w:rsidR="00EB208C" w:rsidRPr="002210EC">
        <w:rPr>
          <w:rFonts w:cs="Arial"/>
          <w:lang w:val="de-CH"/>
        </w:rPr>
        <w:fldChar w:fldCharType="end"/>
      </w:r>
    </w:p>
    <w:p w:rsidR="00EB208C" w:rsidRDefault="00EB208C" w:rsidP="001D6597">
      <w:pPr>
        <w:jc w:val="left"/>
        <w:rPr>
          <w:rFonts w:cs="Arial"/>
          <w:rtl/>
          <w:lang w:val="de-CH"/>
        </w:rPr>
      </w:pPr>
      <w:r>
        <w:rPr>
          <w:rFonts w:cs="Arial"/>
          <w:rtl/>
          <w:lang w:val="de-CH"/>
        </w:rPr>
        <w:br w:type="page"/>
      </w:r>
    </w:p>
    <w:p w:rsidR="00934E72" w:rsidRPr="00E16A37" w:rsidRDefault="00934E72" w:rsidP="005A2156">
      <w:pPr>
        <w:pStyle w:val="Heading20"/>
        <w:rPr>
          <w:rtl/>
        </w:rPr>
      </w:pPr>
      <w:bookmarkStart w:id="233" w:name="_تقييد_الخدمة"/>
      <w:bookmarkStart w:id="234" w:name="_Toc413754221"/>
      <w:bookmarkStart w:id="235" w:name="_Toc413754885"/>
      <w:bookmarkStart w:id="236" w:name="_Toc414264977"/>
      <w:bookmarkStart w:id="237" w:name="_Toc482899977"/>
      <w:bookmarkStart w:id="238" w:name="_Toc473649846"/>
      <w:bookmarkStart w:id="239" w:name="_Toc473650263"/>
      <w:bookmarkStart w:id="240" w:name="_Toc477773911"/>
      <w:bookmarkEnd w:id="159"/>
      <w:bookmarkEnd w:id="160"/>
      <w:bookmarkEnd w:id="161"/>
      <w:bookmarkEnd w:id="233"/>
      <w:r w:rsidRPr="00E16A37">
        <w:rPr>
          <w:rFonts w:hint="cs"/>
          <w:rtl/>
        </w:rPr>
        <w:lastRenderedPageBreak/>
        <w:t>تقييد الخدمة</w:t>
      </w:r>
      <w:bookmarkEnd w:id="234"/>
      <w:bookmarkEnd w:id="235"/>
      <w:bookmarkEnd w:id="236"/>
      <w:bookmarkEnd w:id="237"/>
    </w:p>
    <w:bookmarkEnd w:id="238"/>
    <w:bookmarkEnd w:id="239"/>
    <w:bookmarkEnd w:id="240"/>
    <w:p w:rsidR="00CE21AB" w:rsidRPr="00E16A37" w:rsidRDefault="00CE21AB" w:rsidP="00CE21A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val="es-ES" w:bidi="ar-EG"/>
        </w:rPr>
        <w:t xml:space="preserve">انظر الموقع: </w:t>
      </w:r>
      <w:hyperlink r:id="rId16" w:history="1">
        <w:r w:rsidRPr="00E16A37">
          <w:rPr>
            <w:rFonts w:eastAsia="SimSun"/>
          </w:rPr>
          <w:t>www.itu.int/pub/T-SP-SR.1-2012</w:t>
        </w:r>
      </w:hyperlink>
    </w:p>
    <w:p w:rsidR="00CE21AB" w:rsidRPr="00E16A37" w:rsidRDefault="00CE21AB" w:rsidP="00CE21AB">
      <w:pPr>
        <w:bidi w:val="0"/>
        <w:rPr>
          <w:rFonts w:eastAsia="SimSun"/>
          <w:lang w:bidi="ar-EG"/>
        </w:rPr>
      </w:pPr>
    </w:p>
    <w:p w:rsidR="00CE21AB" w:rsidRPr="00E16A37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E16A37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E16A37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E16A37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>سيشيل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1006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proofErr w:type="gramStart"/>
      <w:r w:rsidRPr="00E16A37">
        <w:rPr>
          <w:rFonts w:eastAsia="SimSun"/>
          <w:b/>
          <w:bCs/>
          <w:lang w:bidi="ar-EG"/>
        </w:rPr>
        <w:t>13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سلوفاكيا</w:t>
      </w:r>
      <w:proofErr w:type="gram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1007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12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تايلاند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1034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5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سان تومي وبرينسيب‍ي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أوروغواي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Pr="00E16A37">
        <w:rPr>
          <w:rFonts w:eastAsia="SimSun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1068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4</w:t>
      </w:r>
      <w:r w:rsidRPr="00E16A37">
        <w:rPr>
          <w:rFonts w:eastAsia="SimSun" w:hint="cs"/>
          <w:b/>
          <w:bCs/>
          <w:rtl/>
          <w:lang w:bidi="ar-EG"/>
        </w:rPr>
        <w:t>)</w:t>
      </w: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5A2156">
      <w:pPr>
        <w:pStyle w:val="Heading20"/>
        <w:rPr>
          <w:rtl/>
        </w:rPr>
      </w:pPr>
      <w:bookmarkStart w:id="241" w:name="_إجراءات_معاودة_النداء"/>
      <w:bookmarkStart w:id="242" w:name="_Toc413754222"/>
      <w:bookmarkStart w:id="243" w:name="_Toc414264978"/>
      <w:bookmarkStart w:id="244" w:name="_Toc473649847"/>
      <w:bookmarkStart w:id="245" w:name="_Toc473650264"/>
      <w:bookmarkStart w:id="246" w:name="_Toc477773912"/>
      <w:bookmarkStart w:id="247" w:name="_Toc482899978"/>
      <w:bookmarkEnd w:id="241"/>
      <w:r w:rsidRPr="00E16A37">
        <w:rPr>
          <w:rFonts w:hint="cs"/>
          <w:rtl/>
        </w:rPr>
        <w:t>إجراءات معاودة النداء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وإجراءات النداء البديلة (القرار </w:t>
      </w:r>
      <w:r w:rsidRPr="00E16A37">
        <w:t>21</w:t>
      </w:r>
      <w:r w:rsidRPr="00E16A37">
        <w:rPr>
          <w:rFonts w:hint="cs"/>
          <w:rtl/>
        </w:rPr>
        <w:t xml:space="preserve"> المراجَع في مؤتمر المندوبين المفوضين لعام </w:t>
      </w:r>
      <w:r w:rsidRPr="00E16A37">
        <w:t>2006</w:t>
      </w:r>
      <w:r w:rsidRPr="00E16A37">
        <w:rPr>
          <w:rFonts w:hint="cs"/>
          <w:rtl/>
        </w:rPr>
        <w:t>)</w:t>
      </w:r>
      <w:bookmarkEnd w:id="242"/>
      <w:bookmarkEnd w:id="243"/>
      <w:bookmarkEnd w:id="244"/>
      <w:bookmarkEnd w:id="245"/>
      <w:bookmarkEnd w:id="246"/>
      <w:bookmarkEnd w:id="247"/>
    </w:p>
    <w:p w:rsidR="00CE21AB" w:rsidRPr="00E16A37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انظر الموقع: </w:t>
      </w:r>
      <w:r w:rsidRPr="00E16A37">
        <w:rPr>
          <w:rFonts w:eastAsia="SimSun"/>
        </w:rPr>
        <w:t>www.itu.int/pub/T-SP-PP.RES.21-2011/</w:t>
      </w:r>
    </w:p>
    <w:p w:rsidR="00CE21AB" w:rsidRPr="00E16A37" w:rsidRDefault="00CE21AB" w:rsidP="00CE21AB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CE21AB" w:rsidRPr="00E16A37" w:rsidRDefault="00CE21AB" w:rsidP="00CE21AB">
      <w:pPr>
        <w:pStyle w:val="Heading10"/>
        <w:rPr>
          <w:rtl/>
        </w:rPr>
      </w:pPr>
      <w:bookmarkStart w:id="248" w:name="_Toc411249976"/>
      <w:bookmarkStart w:id="249" w:name="_Toc413754223"/>
      <w:bookmarkStart w:id="250" w:name="_Toc414264979"/>
      <w:bookmarkStart w:id="251" w:name="_Toc473649848"/>
      <w:bookmarkStart w:id="252" w:name="_Toc473650265"/>
      <w:bookmarkStart w:id="253" w:name="_Toc477773913"/>
      <w:bookmarkStart w:id="254" w:name="_Toc482899979"/>
      <w:r w:rsidRPr="00E16A37">
        <w:rPr>
          <w:rFonts w:hint="cs"/>
          <w:rtl/>
        </w:rPr>
        <w:lastRenderedPageBreak/>
        <w:t>تعديلات على منشورات الخدمة</w:t>
      </w:r>
      <w:bookmarkEnd w:id="248"/>
      <w:bookmarkEnd w:id="249"/>
      <w:bookmarkEnd w:id="250"/>
      <w:bookmarkEnd w:id="251"/>
      <w:bookmarkEnd w:id="252"/>
      <w:bookmarkEnd w:id="253"/>
      <w:bookmarkEnd w:id="254"/>
    </w:p>
    <w:p w:rsidR="00CE21AB" w:rsidRPr="00E16A37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E16A37" w:rsidTr="002F3760">
        <w:trPr>
          <w:trHeight w:val="41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5F1B9F" w:rsidRDefault="005F1B9F" w:rsidP="005F1B9F">
      <w:pPr>
        <w:ind w:left="726" w:hanging="726"/>
        <w:rPr>
          <w:rtl/>
          <w:lang w:bidi="ar-EG"/>
        </w:rPr>
      </w:pPr>
    </w:p>
    <w:p w:rsidR="005F1B9F" w:rsidRPr="006026D8" w:rsidRDefault="005F1B9F" w:rsidP="005F1B9F">
      <w:pPr>
        <w:pStyle w:val="Heading2"/>
        <w:shd w:val="clear" w:color="auto" w:fill="D9D9D9"/>
        <w:rPr>
          <w:rFonts w:eastAsia="SimSun"/>
          <w:rtl/>
          <w:lang w:bidi="ar-EG"/>
        </w:rPr>
      </w:pPr>
      <w:bookmarkStart w:id="255" w:name="_Toc411249978"/>
      <w:bookmarkStart w:id="256" w:name="_Toc413754224"/>
      <w:bookmarkStart w:id="257" w:name="_Toc414264980"/>
      <w:r w:rsidRPr="006026D8">
        <w:rPr>
          <w:rFonts w:eastAsia="SimSun" w:hint="cs"/>
          <w:rtl/>
        </w:rPr>
        <w:t xml:space="preserve">قائمة </w:t>
      </w:r>
      <w:r>
        <w:rPr>
          <w:rFonts w:eastAsia="SimSun" w:hint="cs"/>
          <w:rtl/>
        </w:rPr>
        <w:t>ال</w:t>
      </w:r>
      <w:r w:rsidRPr="006026D8">
        <w:rPr>
          <w:rFonts w:eastAsia="SimSun" w:hint="cs"/>
          <w:rtl/>
        </w:rPr>
        <w:t xml:space="preserve">محطات </w:t>
      </w:r>
      <w:r>
        <w:rPr>
          <w:rFonts w:eastAsia="SimSun" w:hint="cs"/>
          <w:rtl/>
        </w:rPr>
        <w:t>الساحلية</w:t>
      </w:r>
      <w:r w:rsidRPr="006026D8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 xml:space="preserve">ومحطات الخدمة </w:t>
      </w:r>
      <w:proofErr w:type="gramStart"/>
      <w:r>
        <w:rPr>
          <w:rFonts w:eastAsia="SimSun" w:hint="cs"/>
          <w:rtl/>
        </w:rPr>
        <w:t>الخاصة</w:t>
      </w:r>
      <w:r w:rsidRPr="006026D8">
        <w:rPr>
          <w:rFonts w:eastAsia="SimSun"/>
          <w:rtl/>
        </w:rPr>
        <w:br/>
      </w:r>
      <w:r w:rsidRPr="006026D8">
        <w:rPr>
          <w:rFonts w:eastAsia="SimSun" w:hint="cs"/>
          <w:rtl/>
        </w:rPr>
        <w:t>(</w:t>
      </w:r>
      <w:proofErr w:type="gramEnd"/>
      <w:r w:rsidRPr="006026D8">
        <w:rPr>
          <w:rFonts w:eastAsia="SimSun" w:hint="cs"/>
          <w:rtl/>
        </w:rPr>
        <w:t xml:space="preserve">القائمة </w:t>
      </w:r>
      <w:r>
        <w:rPr>
          <w:rFonts w:eastAsia="SimSun"/>
        </w:rPr>
        <w:t>I</w:t>
      </w:r>
      <w:r w:rsidRPr="006026D8">
        <w:rPr>
          <w:rFonts w:eastAsia="SimSun"/>
        </w:rPr>
        <w:t>V</w:t>
      </w:r>
      <w:r w:rsidRPr="006026D8">
        <w:rPr>
          <w:rFonts w:eastAsia="SimSun" w:hint="cs"/>
          <w:rtl/>
        </w:rPr>
        <w:t>)</w:t>
      </w:r>
      <w:r>
        <w:rPr>
          <w:rFonts w:eastAsia="SimSun"/>
          <w:rtl/>
        </w:rPr>
        <w:br/>
      </w:r>
      <w:r w:rsidRPr="006026D8">
        <w:rPr>
          <w:rFonts w:eastAsia="SimSun" w:hint="cs"/>
          <w:rtl/>
        </w:rPr>
        <w:br/>
        <w:t xml:space="preserve">طبعة </w:t>
      </w:r>
      <w:r>
        <w:rPr>
          <w:rFonts w:eastAsia="SimSun"/>
        </w:rPr>
        <w:t>2015</w:t>
      </w:r>
      <w:r w:rsidRPr="006026D8">
        <w:rPr>
          <w:rFonts w:eastAsia="SimSun" w:hint="cs"/>
          <w:rtl/>
        </w:rPr>
        <w:br/>
      </w:r>
      <w:r w:rsidRPr="006026D8">
        <w:rPr>
          <w:rFonts w:eastAsia="SimSun"/>
          <w:rtl/>
        </w:rPr>
        <w:br/>
      </w:r>
      <w:bookmarkEnd w:id="255"/>
      <w:bookmarkEnd w:id="256"/>
      <w:bookmarkEnd w:id="257"/>
      <w:r>
        <w:rPr>
          <w:rFonts w:eastAsia="SimSun" w:hint="cs"/>
          <w:rtl/>
        </w:rPr>
        <w:t xml:space="preserve">(التعديل رقم </w:t>
      </w:r>
      <w:r>
        <w:rPr>
          <w:rFonts w:eastAsia="SimSun"/>
        </w:rPr>
        <w:t>3</w:t>
      </w:r>
      <w:r>
        <w:rPr>
          <w:rFonts w:eastAsia="SimSun" w:hint="cs"/>
          <w:rtl/>
          <w:lang w:bidi="ar-EG"/>
        </w:rPr>
        <w:t>)*</w:t>
      </w:r>
    </w:p>
    <w:p w:rsidR="005F1B9F" w:rsidRDefault="005F1B9F" w:rsidP="00464091">
      <w:pPr>
        <w:spacing w:before="480" w:after="60"/>
        <w:rPr>
          <w:rFonts w:eastAsia="SimSun"/>
          <w:b/>
          <w:bCs/>
          <w:rtl/>
          <w:lang w:bidi="ar-EG"/>
        </w:rPr>
      </w:pPr>
      <w:bookmarkStart w:id="258" w:name="lt_pId688"/>
      <w:bookmarkStart w:id="259" w:name="_Toc369872558"/>
      <w:r w:rsidRPr="00FC2945">
        <w:rPr>
          <w:rFonts w:eastAsia="SimSun" w:cstheme="minorHAnsi"/>
          <w:b/>
          <w:bCs/>
        </w:rPr>
        <w:t>BEL</w:t>
      </w:r>
      <w:bookmarkEnd w:id="258"/>
      <w:r w:rsidRPr="002B2738">
        <w:rPr>
          <w:rFonts w:eastAsia="SimSun" w:hint="cs"/>
          <w:b/>
          <w:bCs/>
          <w:rtl/>
          <w:lang w:bidi="ar-EG"/>
        </w:rPr>
        <w:tab/>
      </w:r>
      <w:bookmarkEnd w:id="259"/>
      <w:r w:rsidRPr="005F1B9F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>بلجيكا</w:t>
      </w:r>
    </w:p>
    <w:p w:rsidR="005F1B9F" w:rsidRDefault="005F1B9F" w:rsidP="00D91FAE">
      <w:pPr>
        <w:spacing w:after="120"/>
        <w:rPr>
          <w:rFonts w:eastAsia="SimSun"/>
          <w:rtl/>
          <w:lang w:bidi="ar-EG"/>
        </w:rPr>
      </w:pPr>
      <w:r w:rsidRPr="00E87AB9">
        <w:rPr>
          <w:rFonts w:eastAsia="SimSun" w:hint="cs"/>
          <w:rtl/>
          <w:lang w:bidi="ar-EG"/>
        </w:rPr>
        <w:t>ملاحظ</w:t>
      </w:r>
      <w:r w:rsidR="00D91FAE" w:rsidRPr="00E87AB9">
        <w:rPr>
          <w:rFonts w:eastAsia="SimSun" w:hint="cs"/>
          <w:rtl/>
          <w:lang w:bidi="ar-EG"/>
        </w:rPr>
        <w:t xml:space="preserve">ة </w:t>
      </w:r>
      <w:r w:rsidR="00D91FAE">
        <w:rPr>
          <w:rFonts w:eastAsia="SimSun"/>
          <w:lang w:bidi="ar-EG"/>
        </w:rPr>
        <w:t>A</w:t>
      </w:r>
      <w:r w:rsidRPr="002B2738">
        <w:rPr>
          <w:rFonts w:eastAsia="SimSun"/>
          <w:rtl/>
          <w:lang w:bidi="ar-EG"/>
        </w:rPr>
        <w:tab/>
      </w:r>
      <w:r w:rsidRPr="002B2738">
        <w:rPr>
          <w:rFonts w:eastAsia="SimSun" w:hint="cs"/>
          <w:rtl/>
          <w:lang w:bidi="ar-EG"/>
        </w:rPr>
        <w:tab/>
      </w:r>
      <w:r w:rsidRPr="002B2738">
        <w:rPr>
          <w:rFonts w:eastAsia="SimSun"/>
          <w:b/>
          <w:bCs/>
          <w:lang w:bidi="ar-SY"/>
        </w:rPr>
        <w:t>LIR</w:t>
      </w:r>
    </w:p>
    <w:p w:rsidR="005F1B9F" w:rsidRDefault="00D91FAE" w:rsidP="00BA1549">
      <w:pPr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A</w:t>
      </w:r>
      <w:r>
        <w:rPr>
          <w:rFonts w:eastAsia="SimSun"/>
          <w:lang w:bidi="ar-EG"/>
        </w:rPr>
        <w:tab/>
      </w:r>
      <w:r w:rsidR="00DE586E">
        <w:rPr>
          <w:rFonts w:eastAsia="SimSun" w:hint="cs"/>
          <w:rtl/>
          <w:lang w:bidi="ar-EG"/>
        </w:rPr>
        <w:t>السلطة المكلفة بالمحاسبة</w:t>
      </w:r>
      <w:r w:rsidR="00E87AB9">
        <w:rPr>
          <w:rFonts w:eastAsia="SimSun" w:hint="cs"/>
          <w:rtl/>
          <w:lang w:bidi="ar-EG"/>
        </w:rPr>
        <w:t>: وزارة الدفاع، القوات المسحلة البلجيكية، الخدمات البحرية الراديوية،</w:t>
      </w:r>
      <w:r w:rsidR="00BA1549">
        <w:rPr>
          <w:rFonts w:eastAsia="SimSun"/>
          <w:rtl/>
          <w:lang w:bidi="ar-EG"/>
        </w:rPr>
        <w:tab/>
      </w:r>
      <w:r w:rsidR="00BA1549">
        <w:rPr>
          <w:rFonts w:eastAsia="SimSun"/>
          <w:rtl/>
          <w:lang w:bidi="ar-EG"/>
        </w:rPr>
        <w:br/>
      </w:r>
      <w:r w:rsidR="00E87AB9" w:rsidRPr="00FC2945">
        <w:rPr>
          <w:rFonts w:eastAsia="SimSun" w:cs="Arial"/>
          <w:bCs/>
          <w:lang w:val="fr-FR" w:eastAsia="zh-CN"/>
        </w:rPr>
        <w:t>Graaf Jansdijk 1, 8380 Zeebrugge</w:t>
      </w:r>
      <w:r w:rsidR="00E87AB9">
        <w:rPr>
          <w:rFonts w:eastAsia="SimSun" w:hint="cs"/>
          <w:rtl/>
          <w:lang w:bidi="ar-EG"/>
        </w:rPr>
        <w:t xml:space="preserve"> (بلجيكا)</w:t>
      </w:r>
      <w:r>
        <w:rPr>
          <w:rFonts w:eastAsia="SimSun" w:hint="cs"/>
          <w:rtl/>
          <w:lang w:bidi="ar-EG"/>
        </w:rPr>
        <w:t>.</w:t>
      </w:r>
    </w:p>
    <w:p w:rsidR="00D91FAE" w:rsidRDefault="00D91FAE" w:rsidP="00DA68FE">
      <w:pPr>
        <w:spacing w:after="120"/>
        <w:jc w:val="left"/>
        <w:rPr>
          <w:rFonts w:eastAsia="SimSun"/>
          <w:rtl/>
          <w:lang w:eastAsia="zh-CN"/>
        </w:rPr>
      </w:pPr>
      <w:proofErr w:type="gramStart"/>
      <w:r w:rsidRPr="00E87AB9">
        <w:rPr>
          <w:rFonts w:eastAsia="SimSun" w:hint="cs"/>
          <w:rtl/>
          <w:lang w:bidi="ar-EG"/>
        </w:rPr>
        <w:t>الهاتف</w:t>
      </w:r>
      <w:r>
        <w:rPr>
          <w:rFonts w:eastAsia="SimSun" w:hint="cs"/>
          <w:rtl/>
          <w:lang w:bidi="ar-EG"/>
        </w:rPr>
        <w:t>:</w:t>
      </w:r>
      <w:r>
        <w:rPr>
          <w:rFonts w:eastAsia="SimSun"/>
          <w:rtl/>
          <w:lang w:bidi="ar-EG"/>
        </w:rPr>
        <w:tab/>
      </w:r>
      <w:proofErr w:type="gramEnd"/>
      <w:r w:rsidRPr="00FC2945">
        <w:rPr>
          <w:rFonts w:eastAsia="SimSun" w:cs="Arial"/>
          <w:bCs/>
          <w:lang w:eastAsia="zh-CN"/>
        </w:rPr>
        <w:t>+32 59 255493</w:t>
      </w:r>
      <w:r>
        <w:rPr>
          <w:rFonts w:eastAsia="SimSun"/>
          <w:rtl/>
          <w:lang w:bidi="ar-EG"/>
        </w:rPr>
        <w:br/>
      </w:r>
      <w:r>
        <w:rPr>
          <w:rFonts w:eastAsia="SimSun" w:hint="cs"/>
          <w:rtl/>
          <w:lang w:bidi="ar-EG"/>
        </w:rPr>
        <w:t>الفاكس:</w:t>
      </w:r>
      <w:r>
        <w:rPr>
          <w:rFonts w:eastAsia="SimSun" w:hint="cs"/>
          <w:rtl/>
          <w:lang w:bidi="ar-EG"/>
        </w:rPr>
        <w:tab/>
      </w:r>
      <w:r w:rsidRPr="00D91FAE">
        <w:rPr>
          <w:rFonts w:eastAsia="SimSun"/>
          <w:bCs/>
          <w:lang w:bidi="ar-EG"/>
        </w:rPr>
        <w:t>+32 59 255467</w:t>
      </w:r>
    </w:p>
    <w:p w:rsidR="00D91FAE" w:rsidRPr="006C1DDF" w:rsidRDefault="00D91FAE" w:rsidP="00D91FAE">
      <w:pPr>
        <w:pStyle w:val="Heading20"/>
        <w:rPr>
          <w:rFonts w:cstheme="minorHAnsi"/>
          <w:b w:val="0"/>
          <w:bCs w:val="0"/>
        </w:rPr>
      </w:pPr>
      <w:r w:rsidRPr="00D91FAE">
        <w:rPr>
          <w:rFonts w:hint="cs"/>
          <w:rtl/>
        </w:rPr>
        <w:t xml:space="preserve">(التعديل رقم </w:t>
      </w:r>
      <w:r>
        <w:t>4</w:t>
      </w:r>
      <w:r w:rsidRPr="00D91FAE">
        <w:rPr>
          <w:rFonts w:hint="cs"/>
          <w:rtl/>
          <w:lang w:bidi="ar-EG"/>
        </w:rPr>
        <w:t>)</w:t>
      </w:r>
    </w:p>
    <w:p w:rsidR="00D91FAE" w:rsidRDefault="00D91FAE" w:rsidP="00F73EF6">
      <w:pPr>
        <w:spacing w:before="480" w:after="60"/>
        <w:rPr>
          <w:rFonts w:eastAsia="SimSun"/>
          <w:rtl/>
          <w:lang w:eastAsia="zh-CN" w:bidi="ar-EG"/>
        </w:rPr>
      </w:pPr>
      <w:bookmarkStart w:id="260" w:name="lt_pId700"/>
      <w:r w:rsidRPr="00FC2945">
        <w:rPr>
          <w:rFonts w:eastAsia="SimSun" w:cstheme="minorHAnsi"/>
          <w:b/>
          <w:bCs/>
        </w:rPr>
        <w:t>GRC</w:t>
      </w:r>
      <w:bookmarkEnd w:id="260"/>
      <w:r>
        <w:rPr>
          <w:rFonts w:eastAsia="SimSun" w:cstheme="minorHAnsi"/>
          <w:b/>
          <w:bCs/>
          <w:rtl/>
        </w:rPr>
        <w:tab/>
      </w:r>
      <w:r w:rsidRPr="00E87AB9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>اليونان</w:t>
      </w:r>
    </w:p>
    <w:p w:rsidR="00D91FAE" w:rsidRDefault="008C2C9D" w:rsidP="008C2C9D">
      <w:pPr>
        <w:rPr>
          <w:rFonts w:eastAsia="SimSun"/>
          <w:rtl/>
          <w:lang w:eastAsia="zh-CN" w:bidi="ar-EG"/>
        </w:rPr>
      </w:pPr>
      <w:r w:rsidRPr="00E87AB9">
        <w:rPr>
          <w:rFonts w:eastAsia="SimSun" w:hint="cs"/>
          <w:rtl/>
          <w:lang w:bidi="ar-EG"/>
        </w:rPr>
        <w:t>ملاحظات</w:t>
      </w:r>
      <w:r w:rsidRPr="002B2738">
        <w:rPr>
          <w:rFonts w:eastAsia="SimSun"/>
          <w:rtl/>
          <w:lang w:bidi="ar-EG"/>
        </w:rPr>
        <w:tab/>
      </w:r>
      <w:bookmarkStart w:id="261" w:name="lt_pId703"/>
      <w:r w:rsidRPr="00FC2945">
        <w:rPr>
          <w:rFonts w:eastAsia="SimSun" w:cstheme="minorHAnsi"/>
          <w:b/>
          <w:bCs/>
        </w:rPr>
        <w:t>CES-CP</w:t>
      </w:r>
      <w:bookmarkEnd w:id="261"/>
      <w:r>
        <w:rPr>
          <w:rFonts w:eastAsia="SimSun" w:cstheme="minorHAnsi"/>
          <w:b/>
          <w:bCs/>
          <w:rtl/>
        </w:rPr>
        <w:tab/>
      </w:r>
      <w:r w:rsidRPr="002B2738">
        <w:rPr>
          <w:rFonts w:eastAsia="SimSun" w:hint="cs"/>
          <w:rtl/>
          <w:lang w:bidi="ar-EG"/>
        </w:rPr>
        <w:tab/>
      </w:r>
      <w:r w:rsidRPr="002B2738">
        <w:rPr>
          <w:rFonts w:eastAsia="SimSun"/>
          <w:b/>
          <w:bCs/>
          <w:lang w:bidi="ar-SY"/>
        </w:rPr>
        <w:t>LIR</w:t>
      </w:r>
    </w:p>
    <w:p w:rsidR="00774968" w:rsidRPr="006706A5" w:rsidRDefault="00447FFB" w:rsidP="00C23E28">
      <w:pPr>
        <w:rPr>
          <w:rFonts w:eastAsia="SimSun"/>
          <w:spacing w:val="6"/>
          <w:rtl/>
          <w:lang w:eastAsia="zh-CN" w:bidi="ar-EG"/>
        </w:rPr>
      </w:pPr>
      <w:bookmarkStart w:id="262" w:name="lt_pId705"/>
      <w:r w:rsidRPr="006706A5">
        <w:rPr>
          <w:rFonts w:eastAsia="SimSun"/>
          <w:b/>
          <w:bCs/>
          <w:spacing w:val="6"/>
          <w:lang w:eastAsia="zh-CN"/>
        </w:rPr>
        <w:t>CS</w:t>
      </w:r>
      <w:r w:rsidRPr="006706A5">
        <w:rPr>
          <w:rFonts w:eastAsia="SimSun"/>
          <w:spacing w:val="6"/>
          <w:lang w:eastAsia="zh-CN"/>
        </w:rPr>
        <w:t>1</w:t>
      </w:r>
      <w:bookmarkEnd w:id="262"/>
      <w:r w:rsidRPr="006706A5">
        <w:rPr>
          <w:rFonts w:eastAsia="SimSun"/>
          <w:spacing w:val="6"/>
          <w:rtl/>
          <w:lang w:eastAsia="zh-CN"/>
        </w:rPr>
        <w:tab/>
      </w:r>
      <w:r w:rsidR="00D74EB1" w:rsidRPr="006706A5">
        <w:rPr>
          <w:rFonts w:eastAsia="SimSun" w:hint="cs"/>
          <w:spacing w:val="6"/>
          <w:rtl/>
          <w:lang w:eastAsia="zh-CN" w:bidi="ar-EG"/>
        </w:rPr>
        <w:t xml:space="preserve">محطة أرضية برية (أو </w:t>
      </w:r>
      <w:r w:rsidR="00D74EB1" w:rsidRPr="006706A5">
        <w:rPr>
          <w:rFonts w:eastAsia="SimSun"/>
          <w:spacing w:val="6"/>
          <w:lang w:eastAsia="zh-CN" w:bidi="ar-EG"/>
        </w:rPr>
        <w:t>CES</w:t>
      </w:r>
      <w:r w:rsidR="00D74EB1" w:rsidRPr="006706A5">
        <w:rPr>
          <w:rFonts w:eastAsia="SimSun" w:hint="cs"/>
          <w:spacing w:val="6"/>
          <w:rtl/>
          <w:lang w:eastAsia="zh-CN" w:bidi="ar-EG"/>
        </w:rPr>
        <w:t xml:space="preserve"> </w:t>
      </w:r>
      <w:r w:rsidR="00D74EB1" w:rsidRPr="006706A5">
        <w:rPr>
          <w:rFonts w:eastAsia="SimSun"/>
          <w:spacing w:val="6"/>
          <w:rtl/>
          <w:lang w:eastAsia="zh-CN" w:bidi="ar-EG"/>
        </w:rPr>
        <w:t>–</w:t>
      </w:r>
      <w:r w:rsidR="00D74EB1" w:rsidRPr="006706A5">
        <w:rPr>
          <w:rFonts w:eastAsia="SimSun" w:hint="cs"/>
          <w:spacing w:val="6"/>
          <w:rtl/>
          <w:lang w:eastAsia="zh-CN" w:bidi="ar-EG"/>
        </w:rPr>
        <w:t xml:space="preserve"> محطة أرضية ساحلية) </w:t>
      </w:r>
      <w:r w:rsidR="008A6426" w:rsidRPr="006706A5">
        <w:rPr>
          <w:rFonts w:eastAsia="SimSun" w:hint="cs"/>
          <w:spacing w:val="6"/>
          <w:rtl/>
          <w:lang w:eastAsia="zh-CN" w:bidi="ar-EG"/>
        </w:rPr>
        <w:t xml:space="preserve">تشغلها </w:t>
      </w:r>
      <w:r w:rsidR="008A6426" w:rsidRPr="006706A5">
        <w:rPr>
          <w:color w:val="000000"/>
          <w:spacing w:val="6"/>
          <w:rtl/>
        </w:rPr>
        <w:t>المنظمة اليونانية للاتصالات</w:t>
      </w:r>
      <w:r w:rsidR="008A6426" w:rsidRPr="006706A5">
        <w:rPr>
          <w:rFonts w:hint="cs"/>
          <w:color w:val="000000"/>
          <w:spacing w:val="6"/>
          <w:rtl/>
        </w:rPr>
        <w:t xml:space="preserve"> كجزء من </w:t>
      </w:r>
      <w:r w:rsidR="008A6426" w:rsidRPr="006706A5">
        <w:rPr>
          <w:rFonts w:eastAsia="SimSun" w:hint="cs"/>
          <w:spacing w:val="6"/>
          <w:rtl/>
          <w:lang w:eastAsia="zh-CN" w:bidi="ar-EG"/>
        </w:rPr>
        <w:t xml:space="preserve">أنظمة </w:t>
      </w:r>
      <w:r w:rsidR="008A6426" w:rsidRPr="006706A5">
        <w:rPr>
          <w:rFonts w:eastAsia="SimSun" w:cs="Arial"/>
          <w:spacing w:val="6"/>
          <w:lang w:eastAsia="zh-CN"/>
        </w:rPr>
        <w:t>Inmarsat Fleet 77/55/33</w:t>
      </w:r>
      <w:r w:rsidR="008A6426" w:rsidRPr="006706A5">
        <w:rPr>
          <w:rFonts w:eastAsia="SimSun" w:hint="cs"/>
          <w:spacing w:val="6"/>
          <w:rtl/>
          <w:lang w:eastAsia="zh-CN" w:bidi="ar-EG"/>
        </w:rPr>
        <w:t xml:space="preserve"> التي تغطي منطقة المحيط الهندي ومنطقة المحيط الأطلسي-شرقاً.</w:t>
      </w:r>
    </w:p>
    <w:p w:rsidR="00B56539" w:rsidRPr="00DA4DBD" w:rsidRDefault="00447FFB" w:rsidP="0008121E">
      <w:pPr>
        <w:tabs>
          <w:tab w:val="left" w:pos="794"/>
          <w:tab w:val="left" w:pos="1134"/>
          <w:tab w:val="left" w:pos="1474"/>
          <w:tab w:val="left" w:pos="1758"/>
        </w:tabs>
        <w:rPr>
          <w:rFonts w:eastAsia="SimSun" w:cs="Arial"/>
          <w:lang w:eastAsia="zh-CN"/>
        </w:rPr>
      </w:pPr>
      <w:r w:rsidRPr="00622F31">
        <w:rPr>
          <w:rFonts w:eastAsia="SimSun"/>
          <w:b/>
          <w:bCs/>
          <w:spacing w:val="-6"/>
          <w:lang w:eastAsia="zh-CN"/>
        </w:rPr>
        <w:t>CS</w:t>
      </w:r>
      <w:r w:rsidRPr="00622F31">
        <w:rPr>
          <w:rFonts w:eastAsia="SimSun"/>
          <w:spacing w:val="-6"/>
          <w:lang w:eastAsia="zh-CN"/>
        </w:rPr>
        <w:t>2</w:t>
      </w:r>
      <w:r w:rsidRPr="00622F31">
        <w:rPr>
          <w:rFonts w:eastAsia="SimSun"/>
          <w:spacing w:val="-6"/>
          <w:rtl/>
          <w:lang w:eastAsia="zh-CN"/>
        </w:rPr>
        <w:tab/>
      </w:r>
      <w:r w:rsidR="00DE586E" w:rsidRPr="00622F31">
        <w:rPr>
          <w:rFonts w:eastAsia="SimSun" w:hint="cs"/>
          <w:spacing w:val="-6"/>
          <w:rtl/>
          <w:lang w:eastAsia="zh-CN" w:bidi="ar-EG"/>
        </w:rPr>
        <w:t>السلطة المكلفة بالمحاسبة</w:t>
      </w:r>
      <w:r w:rsidR="00B56539" w:rsidRPr="00622F31">
        <w:rPr>
          <w:rFonts w:eastAsia="SimSun" w:hint="cs"/>
          <w:spacing w:val="-6"/>
          <w:rtl/>
          <w:lang w:eastAsia="zh-CN" w:bidi="ar-EG"/>
        </w:rPr>
        <w:t>: شركة الاتصالات الساتلية والبحرية</w:t>
      </w:r>
      <w:r w:rsidR="00DF283A">
        <w:rPr>
          <w:rFonts w:eastAsia="SimSun" w:hint="cs"/>
          <w:spacing w:val="-6"/>
          <w:rtl/>
          <w:lang w:eastAsia="zh-CN" w:bidi="ar-EG"/>
        </w:rPr>
        <w:t xml:space="preserve"> </w:t>
      </w:r>
      <w:bookmarkStart w:id="263" w:name="lt_pId710"/>
      <w:r w:rsidR="00B56539" w:rsidRPr="00622F31">
        <w:rPr>
          <w:rFonts w:eastAsia="SimSun" w:cs="Arial"/>
          <w:spacing w:val="-6"/>
          <w:lang w:eastAsia="zh-CN"/>
        </w:rPr>
        <w:t>(Otesat</w:t>
      </w:r>
      <w:r w:rsidR="00865276">
        <w:rPr>
          <w:rFonts w:eastAsia="SimSun" w:cs="Arial"/>
          <w:spacing w:val="-6"/>
          <w:lang w:eastAsia="zh-CN"/>
        </w:rPr>
        <w:noBreakHyphen/>
      </w:r>
      <w:r w:rsidR="00B56539" w:rsidRPr="00622F31">
        <w:rPr>
          <w:rFonts w:eastAsia="SimSun" w:cs="Arial"/>
          <w:spacing w:val="-6"/>
          <w:lang w:eastAsia="zh-CN"/>
        </w:rPr>
        <w:t>Maritel), 8 Aegaleo Str., GR 185-45 Piraeus</w:t>
      </w:r>
      <w:bookmarkEnd w:id="263"/>
      <w:r w:rsidR="00774968" w:rsidRPr="00622F31">
        <w:rPr>
          <w:rFonts w:ascii="Traditional Arabic" w:eastAsia="SimSun" w:hAnsi="Traditional Arabic" w:hint="cs"/>
          <w:spacing w:val="-6"/>
          <w:rtl/>
          <w:lang w:eastAsia="zh-CN"/>
        </w:rPr>
        <w:t xml:space="preserve"> </w:t>
      </w:r>
      <w:r w:rsidR="00B56539" w:rsidRPr="00DA4DBD">
        <w:rPr>
          <w:rFonts w:ascii="Traditional Arabic" w:eastAsia="SimSun" w:hAnsi="Traditional Arabic"/>
          <w:rtl/>
          <w:lang w:eastAsia="zh-CN"/>
        </w:rPr>
        <w:t>(اليونان)</w:t>
      </w:r>
    </w:p>
    <w:p w:rsidR="00447FFB" w:rsidRPr="00447FFB" w:rsidRDefault="00447FFB" w:rsidP="00C23E28">
      <w:pPr>
        <w:rPr>
          <w:rFonts w:eastAsia="SimSun"/>
          <w:rtl/>
          <w:lang w:eastAsia="zh-CN" w:bidi="ar-EG"/>
        </w:rPr>
      </w:pPr>
      <w:r w:rsidRPr="00447FFB">
        <w:rPr>
          <w:rFonts w:eastAsia="SimSun"/>
          <w:b/>
          <w:bCs/>
          <w:lang w:eastAsia="zh-CN"/>
        </w:rPr>
        <w:t>CS</w:t>
      </w:r>
      <w:r w:rsidRPr="00447FFB">
        <w:rPr>
          <w:rFonts w:eastAsia="SimSun"/>
          <w:lang w:eastAsia="zh-CN"/>
        </w:rPr>
        <w:t>3</w:t>
      </w:r>
      <w:r w:rsidRPr="00447FFB">
        <w:rPr>
          <w:rFonts w:eastAsia="SimSun"/>
          <w:rtl/>
          <w:lang w:eastAsia="zh-CN"/>
        </w:rPr>
        <w:tab/>
      </w:r>
      <w:r w:rsidR="00256038">
        <w:rPr>
          <w:rFonts w:eastAsia="SimSun" w:hint="cs"/>
          <w:rtl/>
          <w:lang w:eastAsia="zh-CN" w:bidi="ar-EG"/>
        </w:rPr>
        <w:t xml:space="preserve">النظام </w:t>
      </w:r>
      <w:r w:rsidR="00256038" w:rsidRPr="00FC2945">
        <w:rPr>
          <w:rFonts w:eastAsia="SimSun" w:cs="Arial"/>
          <w:lang w:eastAsia="zh-CN"/>
        </w:rPr>
        <w:t>Fleet 77/55/33</w:t>
      </w:r>
      <w:r w:rsidRPr="00447FFB">
        <w:rPr>
          <w:rFonts w:eastAsia="SimSun" w:hint="cs"/>
          <w:rtl/>
          <w:lang w:eastAsia="zh-CN" w:bidi="ar-EG"/>
        </w:rPr>
        <w:t>.</w:t>
      </w:r>
    </w:p>
    <w:p w:rsidR="00C23E28" w:rsidRDefault="00447FFB" w:rsidP="00C23E28">
      <w:pPr>
        <w:rPr>
          <w:rFonts w:eastAsia="SimSun"/>
          <w:rtl/>
          <w:lang w:eastAsia="zh-CN" w:bidi="ar-EG"/>
        </w:rPr>
      </w:pPr>
      <w:r w:rsidRPr="00447FFB">
        <w:rPr>
          <w:rFonts w:eastAsia="SimSun"/>
          <w:b/>
          <w:bCs/>
          <w:lang w:eastAsia="zh-CN"/>
        </w:rPr>
        <w:t>CS</w:t>
      </w:r>
      <w:r w:rsidRPr="00447FFB">
        <w:rPr>
          <w:rFonts w:eastAsia="SimSun"/>
          <w:lang w:eastAsia="zh-CN"/>
        </w:rPr>
        <w:t>4</w:t>
      </w:r>
      <w:r w:rsidRPr="00447FFB">
        <w:rPr>
          <w:rFonts w:eastAsia="SimSun"/>
          <w:rtl/>
          <w:lang w:eastAsia="zh-CN"/>
        </w:rPr>
        <w:tab/>
      </w:r>
      <w:r w:rsidR="003B4F81">
        <w:rPr>
          <w:color w:val="000000"/>
          <w:rtl/>
        </w:rPr>
        <w:t>إنمارسات</w:t>
      </w:r>
      <w:r w:rsidR="003B4F81">
        <w:rPr>
          <w:rFonts w:eastAsia="SimSun"/>
          <w:lang w:eastAsia="zh-CN" w:bidi="ar-EG"/>
        </w:rPr>
        <w:t>C-</w:t>
      </w:r>
      <w:r w:rsidR="003B4F81">
        <w:rPr>
          <w:rFonts w:eastAsia="SimSun" w:hint="cs"/>
          <w:rtl/>
          <w:lang w:eastAsia="zh-CN"/>
        </w:rPr>
        <w:t xml:space="preserve">: </w:t>
      </w:r>
      <w:r w:rsidR="003B4F81">
        <w:rPr>
          <w:rFonts w:eastAsia="SimSun" w:hint="cs"/>
          <w:rtl/>
          <w:lang w:eastAsia="zh-CN" w:bidi="ar-EG"/>
        </w:rPr>
        <w:t xml:space="preserve">محطة أرضية برية، </w:t>
      </w:r>
      <w:r w:rsidR="003B4F81">
        <w:rPr>
          <w:rFonts w:eastAsia="SimSun"/>
          <w:lang w:eastAsia="zh-CN" w:bidi="ar-EG"/>
        </w:rPr>
        <w:t>Burum</w:t>
      </w:r>
      <w:r w:rsidR="003B4F81">
        <w:rPr>
          <w:rFonts w:eastAsia="SimSun" w:hint="cs"/>
          <w:rtl/>
          <w:lang w:eastAsia="zh-CN" w:bidi="ar-EG"/>
        </w:rPr>
        <w:t>، تشغلها إنمارسات/ستراتوس</w:t>
      </w:r>
      <w:r w:rsidR="00570F6B">
        <w:rPr>
          <w:rFonts w:eastAsia="SimSun" w:hint="cs"/>
          <w:rtl/>
          <w:lang w:eastAsia="zh-CN" w:bidi="ar-EG"/>
        </w:rPr>
        <w:t>.</w:t>
      </w:r>
    </w:p>
    <w:p w:rsidR="00B64729" w:rsidRPr="00126FD6" w:rsidRDefault="0096703D" w:rsidP="00B64729">
      <w:pPr>
        <w:rPr>
          <w:b/>
          <w:bCs/>
          <w:spacing w:val="-8"/>
          <w:sz w:val="16"/>
          <w:szCs w:val="16"/>
          <w:rtl/>
          <w:lang w:val="en-GB"/>
        </w:rPr>
      </w:pPr>
      <w:r w:rsidRPr="00126FD6">
        <w:rPr>
          <w:rFonts w:eastAsia="SimSun"/>
          <w:spacing w:val="-8"/>
          <w:rtl/>
          <w:lang w:eastAsia="zh-CN" w:bidi="ar-EG"/>
        </w:rPr>
        <w:tab/>
      </w:r>
      <w:r w:rsidRPr="00126FD6">
        <w:rPr>
          <w:rFonts w:eastAsia="SimSun" w:hint="cs"/>
          <w:spacing w:val="-8"/>
          <w:rtl/>
          <w:lang w:eastAsia="zh-CN" w:bidi="ar-EG"/>
        </w:rPr>
        <w:t xml:space="preserve">السلطة المكلفة بالمحاسبة: </w:t>
      </w:r>
      <w:r w:rsidR="00B64729" w:rsidRPr="00126FD6">
        <w:rPr>
          <w:rFonts w:eastAsia="SimSun" w:hint="cs"/>
          <w:spacing w:val="-8"/>
          <w:rtl/>
          <w:lang w:eastAsia="zh-CN" w:bidi="ar-EG"/>
        </w:rPr>
        <w:t xml:space="preserve">شركة الاتصالات الساتلية والبحرية </w:t>
      </w:r>
      <w:r w:rsidR="00B64729" w:rsidRPr="00126FD6">
        <w:rPr>
          <w:rFonts w:eastAsia="SimSun" w:cs="Arial"/>
          <w:spacing w:val="-8"/>
          <w:lang w:eastAsia="zh-CN"/>
        </w:rPr>
        <w:t>(Otesat</w:t>
      </w:r>
      <w:r w:rsidR="00B64729" w:rsidRPr="00126FD6">
        <w:rPr>
          <w:rFonts w:eastAsia="SimSun" w:cs="Arial"/>
          <w:spacing w:val="-8"/>
          <w:lang w:eastAsia="zh-CN"/>
        </w:rPr>
        <w:noBreakHyphen/>
      </w:r>
      <w:proofErr w:type="gramStart"/>
      <w:r w:rsidR="00B64729" w:rsidRPr="00126FD6">
        <w:rPr>
          <w:rFonts w:eastAsia="SimSun" w:cs="Arial"/>
          <w:spacing w:val="-8"/>
          <w:lang w:eastAsia="zh-CN"/>
        </w:rPr>
        <w:t>Maritel),</w:t>
      </w:r>
      <w:proofErr w:type="gramEnd"/>
      <w:r w:rsidR="00B64729" w:rsidRPr="00126FD6">
        <w:rPr>
          <w:rFonts w:eastAsia="SimSun" w:cs="Arial"/>
          <w:spacing w:val="-8"/>
          <w:lang w:eastAsia="zh-CN"/>
        </w:rPr>
        <w:t xml:space="preserve"> 8 Aegaleo Str., GR 185-45 Piraeus</w:t>
      </w:r>
      <w:r w:rsidR="00B64729" w:rsidRPr="00126FD6">
        <w:rPr>
          <w:rFonts w:ascii="Traditional Arabic" w:eastAsia="SimSun" w:hAnsi="Traditional Arabic" w:hint="cs"/>
          <w:spacing w:val="-8"/>
          <w:rtl/>
          <w:lang w:eastAsia="zh-CN"/>
        </w:rPr>
        <w:t xml:space="preserve"> </w:t>
      </w:r>
      <w:r w:rsidR="00B64729" w:rsidRPr="00126FD6">
        <w:rPr>
          <w:rFonts w:ascii="Traditional Arabic" w:eastAsia="SimSun" w:hAnsi="Traditional Arabic"/>
          <w:spacing w:val="-8"/>
          <w:rtl/>
          <w:lang w:eastAsia="zh-CN"/>
        </w:rPr>
        <w:t>(اليونان)</w:t>
      </w:r>
    </w:p>
    <w:p w:rsidR="00C23E28" w:rsidRPr="00447FFB" w:rsidRDefault="00C23E28" w:rsidP="00B64729">
      <w:pPr>
        <w:rPr>
          <w:b/>
          <w:bCs/>
          <w:sz w:val="16"/>
          <w:szCs w:val="16"/>
          <w:lang w:val="en-GB"/>
        </w:rPr>
      </w:pPr>
      <w:r w:rsidRPr="00447FFB">
        <w:rPr>
          <w:b/>
          <w:bCs/>
          <w:sz w:val="16"/>
          <w:szCs w:val="16"/>
          <w:lang w:val="en-GB"/>
        </w:rPr>
        <w:t>____________</w:t>
      </w:r>
    </w:p>
    <w:p w:rsidR="00570F6B" w:rsidRPr="00FC2945" w:rsidRDefault="00C23E28" w:rsidP="0096703D">
      <w:pPr>
        <w:rPr>
          <w:rFonts w:eastAsia="SimSun" w:cs="Arial"/>
          <w:lang w:eastAsia="zh-CN"/>
        </w:rPr>
      </w:pPr>
      <w:r w:rsidRPr="00447FFB">
        <w:rPr>
          <w:sz w:val="16"/>
          <w:szCs w:val="22"/>
        </w:rPr>
        <w:t>*</w:t>
      </w:r>
      <w:r w:rsidRPr="00447FFB">
        <w:rPr>
          <w:rFonts w:hint="cs"/>
          <w:sz w:val="16"/>
          <w:szCs w:val="22"/>
          <w:rtl/>
          <w:lang w:val="en-GB" w:bidi="ar-EG"/>
        </w:rPr>
        <w:t>   </w:t>
      </w:r>
      <w:r w:rsidRPr="001D3CD9">
        <w:rPr>
          <w:rFonts w:hint="cs"/>
          <w:b/>
          <w:bCs/>
          <w:sz w:val="16"/>
          <w:szCs w:val="22"/>
          <w:rtl/>
          <w:lang w:val="en-GB" w:bidi="ar-EG"/>
        </w:rPr>
        <w:t xml:space="preserve">تُنشر جميع الملاحظات الواردة في القائمة </w:t>
      </w:r>
      <w:r w:rsidRPr="001D3CD9">
        <w:rPr>
          <w:b/>
          <w:bCs/>
          <w:sz w:val="16"/>
          <w:szCs w:val="22"/>
        </w:rPr>
        <w:t>IV</w:t>
      </w:r>
      <w:r w:rsidRPr="001D3CD9">
        <w:rPr>
          <w:rFonts w:hint="cs"/>
          <w:b/>
          <w:bCs/>
          <w:sz w:val="16"/>
          <w:szCs w:val="22"/>
          <w:rtl/>
          <w:lang w:val="en-GB" w:bidi="ar-EG"/>
        </w:rPr>
        <w:t xml:space="preserve"> بالإنكليزية حصراً. وبالتالي، يُقدم هذا التعديل أيضاً باللغة الإنكليزية فقط.</w:t>
      </w:r>
    </w:p>
    <w:p w:rsidR="00447FFB" w:rsidRDefault="00447FFB" w:rsidP="00C23E28">
      <w:pPr>
        <w:rPr>
          <w:rFonts w:eastAsia="SimSun"/>
          <w:rtl/>
          <w:lang w:eastAsia="zh-CN" w:bidi="ar-EG"/>
        </w:rPr>
      </w:pPr>
      <w:r w:rsidRPr="00447FFB">
        <w:rPr>
          <w:rFonts w:eastAsia="SimSun"/>
          <w:b/>
          <w:bCs/>
          <w:lang w:eastAsia="zh-CN"/>
        </w:rPr>
        <w:lastRenderedPageBreak/>
        <w:t>CS</w:t>
      </w:r>
      <w:r w:rsidRPr="00447FFB">
        <w:rPr>
          <w:rFonts w:eastAsia="SimSun"/>
          <w:lang w:eastAsia="zh-CN"/>
        </w:rPr>
        <w:t>5</w:t>
      </w:r>
      <w:r w:rsidRPr="00447FFB">
        <w:rPr>
          <w:rFonts w:eastAsia="SimSun"/>
          <w:rtl/>
          <w:lang w:eastAsia="zh-CN"/>
        </w:rPr>
        <w:tab/>
      </w:r>
      <w:r w:rsidR="00570F6B">
        <w:rPr>
          <w:rFonts w:eastAsia="SimSun" w:hint="cs"/>
          <w:rtl/>
          <w:lang w:eastAsia="zh-CN" w:bidi="ar-EG"/>
        </w:rPr>
        <w:t xml:space="preserve">تفاصيل رسوم النطاق: يرجى الاطلاع على أحدث التعريفات والمناطق التي تطبقها المنظمة اليونانية للاتصالات وشركة </w:t>
      </w:r>
      <w:r w:rsidR="00570F6B" w:rsidRPr="00FC2945">
        <w:rPr>
          <w:rFonts w:eastAsia="SimSun" w:cs="Arial"/>
          <w:lang w:eastAsia="zh-CN"/>
        </w:rPr>
        <w:t>Otesat-Maritel</w:t>
      </w:r>
      <w:r w:rsidR="00563582">
        <w:rPr>
          <w:rFonts w:eastAsia="SimSun" w:hint="cs"/>
          <w:rtl/>
          <w:lang w:eastAsia="zh-CN" w:bidi="ar-EG"/>
        </w:rPr>
        <w:t>.</w:t>
      </w:r>
    </w:p>
    <w:p w:rsidR="0095235C" w:rsidRPr="00447FFB" w:rsidRDefault="0095235C" w:rsidP="00563582">
      <w:pPr>
        <w:rPr>
          <w:rFonts w:eastAsia="SimSun"/>
          <w:rtl/>
          <w:lang w:eastAsia="zh-CN" w:bidi="ar-EG"/>
        </w:rPr>
      </w:pPr>
    </w:p>
    <w:p w:rsidR="00447FFB" w:rsidRDefault="00447FFB" w:rsidP="00447FFB">
      <w:pPr>
        <w:rPr>
          <w:rFonts w:eastAsia="SimSun" w:cstheme="minorHAnsi"/>
          <w:b/>
          <w:bCs/>
          <w:rtl/>
        </w:rPr>
      </w:pPr>
      <w:r>
        <w:rPr>
          <w:rFonts w:eastAsia="SimSun" w:hint="cs"/>
          <w:rtl/>
          <w:lang w:eastAsia="zh-CN" w:bidi="ar-EG"/>
        </w:rPr>
        <w:t>ملاحظات</w:t>
      </w:r>
      <w:r>
        <w:rPr>
          <w:rFonts w:eastAsia="SimSun" w:hint="cs"/>
          <w:rtl/>
          <w:lang w:eastAsia="zh-CN" w:bidi="ar-EG"/>
        </w:rPr>
        <w:tab/>
      </w:r>
      <w:bookmarkStart w:id="264" w:name="lt_pId723"/>
      <w:r w:rsidRPr="00FC2945">
        <w:rPr>
          <w:rFonts w:eastAsia="SimSun" w:cstheme="minorHAnsi"/>
          <w:b/>
          <w:bCs/>
        </w:rPr>
        <w:t>AAIC</w:t>
      </w:r>
      <w:bookmarkEnd w:id="264"/>
      <w:r>
        <w:rPr>
          <w:rFonts w:eastAsia="SimSun" w:cstheme="minorHAnsi"/>
          <w:b/>
          <w:bCs/>
          <w:rtl/>
        </w:rPr>
        <w:tab/>
      </w:r>
      <w:r>
        <w:rPr>
          <w:rFonts w:eastAsia="SimSun" w:cstheme="minorHAnsi"/>
          <w:b/>
          <w:bCs/>
          <w:rtl/>
        </w:rPr>
        <w:tab/>
      </w:r>
      <w:bookmarkStart w:id="265" w:name="lt_pId724"/>
      <w:r w:rsidRPr="00FC2945">
        <w:rPr>
          <w:rFonts w:eastAsia="SimSun" w:cstheme="minorHAnsi"/>
          <w:b/>
          <w:bCs/>
        </w:rPr>
        <w:t>LIR</w:t>
      </w:r>
      <w:bookmarkEnd w:id="265"/>
    </w:p>
    <w:p w:rsidR="00447FFB" w:rsidRPr="00C31A69" w:rsidRDefault="00C43DC4" w:rsidP="0095235C">
      <w:pPr>
        <w:pStyle w:val="enumlev1"/>
        <w:rPr>
          <w:rFonts w:eastAsia="SimSun"/>
          <w:spacing w:val="-12"/>
          <w:lang w:bidi="ar-EG"/>
        </w:rPr>
      </w:pPr>
      <w:r w:rsidRPr="00C31A69">
        <w:rPr>
          <w:rFonts w:eastAsia="SimSun" w:cs="Arial"/>
          <w:spacing w:val="-12"/>
        </w:rPr>
        <w:t>A</w:t>
      </w:r>
      <w:r w:rsidR="00447FFB" w:rsidRPr="00C31A69">
        <w:rPr>
          <w:rFonts w:eastAsia="SimSun"/>
          <w:spacing w:val="-12"/>
        </w:rPr>
        <w:tab/>
      </w:r>
      <w:r w:rsidR="00DE586E" w:rsidRPr="00C31A69">
        <w:rPr>
          <w:rFonts w:eastAsia="SimSun" w:hint="cs"/>
          <w:spacing w:val="-12"/>
          <w:rtl/>
          <w:lang w:bidi="ar-EG"/>
        </w:rPr>
        <w:t>السلطة المكلفة بالمحاسبة</w:t>
      </w:r>
      <w:r w:rsidR="0095235C" w:rsidRPr="00C31A69">
        <w:rPr>
          <w:rFonts w:eastAsia="SimSun" w:hint="cs"/>
          <w:spacing w:val="-12"/>
          <w:rtl/>
          <w:lang w:bidi="ar-EG"/>
        </w:rPr>
        <w:t xml:space="preserve">: المنظمة اليونانية للاتصالات </w:t>
      </w:r>
      <w:r w:rsidR="0095235C" w:rsidRPr="00C31A69">
        <w:rPr>
          <w:rFonts w:hint="cs"/>
          <w:color w:val="000000"/>
          <w:spacing w:val="-12"/>
          <w:rtl/>
        </w:rPr>
        <w:t>(</w:t>
      </w:r>
      <w:r w:rsidR="0095235C" w:rsidRPr="00C31A69">
        <w:rPr>
          <w:color w:val="000000"/>
          <w:spacing w:val="-12"/>
          <w:rtl/>
        </w:rPr>
        <w:t>شركة مغفلة</w:t>
      </w:r>
      <w:r w:rsidR="0095235C" w:rsidRPr="00C31A69">
        <w:rPr>
          <w:rFonts w:hint="cs"/>
          <w:color w:val="000000"/>
          <w:spacing w:val="-12"/>
          <w:rtl/>
        </w:rPr>
        <w:t>)</w:t>
      </w:r>
      <w:r w:rsidR="00BA341C" w:rsidRPr="00C31A69">
        <w:rPr>
          <w:rFonts w:eastAsia="SimSun" w:hint="cs"/>
          <w:spacing w:val="-12"/>
          <w:rtl/>
          <w:lang w:bidi="ar-EG"/>
        </w:rPr>
        <w:t xml:space="preserve"> </w:t>
      </w:r>
      <w:r w:rsidR="00BA341C" w:rsidRPr="00C31A69">
        <w:rPr>
          <w:rFonts w:eastAsia="SimSun"/>
          <w:spacing w:val="-12"/>
          <w:lang w:bidi="ar-EG"/>
        </w:rPr>
        <w:t>(OTE</w:t>
      </w:r>
      <w:proofErr w:type="gramStart"/>
      <w:r w:rsidR="00BA341C" w:rsidRPr="00C31A69">
        <w:rPr>
          <w:rFonts w:eastAsia="SimSun"/>
          <w:spacing w:val="-12"/>
          <w:lang w:bidi="ar-EG"/>
        </w:rPr>
        <w:t>)</w:t>
      </w:r>
      <w:r w:rsidR="00BA341C" w:rsidRPr="00C31A69">
        <w:rPr>
          <w:rFonts w:eastAsia="SimSun" w:hint="cs"/>
          <w:spacing w:val="-12"/>
          <w:rtl/>
          <w:lang w:bidi="ar-EG"/>
        </w:rPr>
        <w:t>،</w:t>
      </w:r>
      <w:proofErr w:type="gramEnd"/>
      <w:r w:rsidR="00BA341C" w:rsidRPr="00C31A69">
        <w:rPr>
          <w:rFonts w:eastAsia="SimSun" w:hint="cs"/>
          <w:spacing w:val="-12"/>
          <w:rtl/>
          <w:lang w:bidi="ar-EG"/>
        </w:rPr>
        <w:t xml:space="preserve"> </w:t>
      </w:r>
      <w:r w:rsidR="007956A3" w:rsidRPr="00C31A69">
        <w:rPr>
          <w:rFonts w:eastAsia="SimSun" w:cs="Arial"/>
          <w:bCs/>
          <w:spacing w:val="-12"/>
          <w:lang w:eastAsia="zh-CN"/>
        </w:rPr>
        <w:t>99, Kifissias avenue, GR</w:t>
      </w:r>
      <w:r w:rsidR="007956A3" w:rsidRPr="00C31A69">
        <w:rPr>
          <w:rFonts w:eastAsia="SimSun" w:cs="Arial"/>
          <w:bCs/>
          <w:spacing w:val="-12"/>
          <w:lang w:eastAsia="zh-CN"/>
        </w:rPr>
        <w:noBreakHyphen/>
        <w:t>151-24 Maroussi Athens</w:t>
      </w:r>
      <w:r w:rsidR="007956A3" w:rsidRPr="00C31A69">
        <w:rPr>
          <w:rFonts w:eastAsia="SimSun" w:hint="cs"/>
          <w:spacing w:val="-12"/>
          <w:rtl/>
          <w:lang w:bidi="ar-EG"/>
        </w:rPr>
        <w:t xml:space="preserve"> (اليونان)</w:t>
      </w:r>
      <w:r w:rsidR="00447FFB" w:rsidRPr="00C31A69">
        <w:rPr>
          <w:rFonts w:eastAsia="SimSun" w:hint="cs"/>
          <w:spacing w:val="-12"/>
          <w:rtl/>
          <w:lang w:bidi="ar-EG"/>
        </w:rPr>
        <w:t>.</w:t>
      </w:r>
    </w:p>
    <w:p w:rsidR="00447FFB" w:rsidRDefault="00447FFB" w:rsidP="00C93EE9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B</w:t>
      </w:r>
      <w:r>
        <w:rPr>
          <w:rFonts w:eastAsia="SimSun"/>
          <w:lang w:bidi="ar-EG"/>
        </w:rPr>
        <w:tab/>
      </w:r>
      <w:r w:rsidR="00C93EE9">
        <w:rPr>
          <w:rFonts w:eastAsia="SimSun" w:hint="cs"/>
          <w:rtl/>
          <w:lang w:bidi="ar-EG"/>
        </w:rPr>
        <w:t xml:space="preserve">البرقيات الراديوية: تكملها الفئة </w:t>
      </w:r>
      <w:r w:rsidR="00C93EE9">
        <w:rPr>
          <w:rFonts w:eastAsia="SimSun"/>
          <w:lang w:bidi="ar-EG"/>
        </w:rPr>
        <w:t>G</w:t>
      </w:r>
      <w:r w:rsidR="00C93EE9">
        <w:rPr>
          <w:rFonts w:eastAsia="SimSun" w:hint="cs"/>
          <w:rtl/>
          <w:lang w:bidi="ar-EG"/>
        </w:rPr>
        <w:t xml:space="preserve"> أو الفئة </w:t>
      </w:r>
      <w:r w:rsidR="00C93EE9">
        <w:rPr>
          <w:rFonts w:eastAsia="SimSun"/>
          <w:lang w:bidi="ar-EG"/>
        </w:rPr>
        <w:t>H</w:t>
      </w:r>
      <w:r w:rsidR="00C93EE9">
        <w:rPr>
          <w:rFonts w:eastAsia="SimSun" w:hint="cs"/>
          <w:rtl/>
          <w:lang w:bidi="ar-EG"/>
        </w:rPr>
        <w:t xml:space="preserve"> أدناه.</w:t>
      </w:r>
    </w:p>
    <w:p w:rsidR="00447FFB" w:rsidRDefault="00447FFB" w:rsidP="00666FB0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G</w:t>
      </w:r>
      <w:r>
        <w:rPr>
          <w:rFonts w:eastAsia="SimSun"/>
          <w:lang w:bidi="ar-EG"/>
        </w:rPr>
        <w:tab/>
      </w:r>
      <w:r w:rsidR="008F5404">
        <w:rPr>
          <w:color w:val="000000"/>
          <w:rtl/>
        </w:rPr>
        <w:t>اتصالات التلكس الراديوي</w:t>
      </w:r>
      <w:r w:rsidR="008F5404">
        <w:rPr>
          <w:rFonts w:eastAsia="SimSun" w:hint="cs"/>
          <w:rtl/>
          <w:lang w:bidi="ar-EG"/>
        </w:rPr>
        <w:t xml:space="preserve"> (دقيقة واحد كحد أدنى: تطبق </w:t>
      </w:r>
      <w:r w:rsidR="008F5404">
        <w:rPr>
          <w:color w:val="000000"/>
          <w:rtl/>
        </w:rPr>
        <w:t xml:space="preserve">رسوم </w:t>
      </w:r>
      <w:r w:rsidR="008F5404">
        <w:rPr>
          <w:rFonts w:hint="cs"/>
          <w:color w:val="000000"/>
          <w:rtl/>
        </w:rPr>
        <w:t>المحطة الساحلية و</w:t>
      </w:r>
      <w:r w:rsidR="008F5404">
        <w:rPr>
          <w:color w:val="000000"/>
          <w:rtl/>
        </w:rPr>
        <w:t>الخطوط البرية</w:t>
      </w:r>
      <w:r w:rsidR="0096097E">
        <w:rPr>
          <w:rFonts w:eastAsia="SimSun" w:hint="cs"/>
          <w:rtl/>
          <w:lang w:bidi="ar-EG"/>
        </w:rPr>
        <w:t>).</w:t>
      </w:r>
    </w:p>
    <w:p w:rsidR="00447FFB" w:rsidRDefault="00447FFB" w:rsidP="00666FB0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H</w:t>
      </w:r>
      <w:r>
        <w:rPr>
          <w:rFonts w:eastAsia="SimSun"/>
          <w:rtl/>
          <w:lang w:bidi="ar-EG"/>
        </w:rPr>
        <w:tab/>
      </w:r>
      <w:r w:rsidR="00666FB0">
        <w:rPr>
          <w:color w:val="000000"/>
          <w:rtl/>
        </w:rPr>
        <w:t>اتصالات الهاتف الراديوي</w:t>
      </w:r>
    </w:p>
    <w:p w:rsidR="00447FFB" w:rsidRDefault="00683B0E" w:rsidP="00026FB7">
      <w:pPr>
        <w:pStyle w:val="enumlev2"/>
        <w:ind w:left="1417" w:hanging="567"/>
        <w:rPr>
          <w:rFonts w:eastAsia="SimSun"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>
        <w:rPr>
          <w:rFonts w:eastAsia="SimSun" w:hint="cs"/>
          <w:rtl/>
          <w:lang w:bidi="ar-EG"/>
        </w:rPr>
        <w:t>أ )</w:t>
      </w:r>
      <w:proofErr w:type="gramEnd"/>
      <w:r w:rsidR="00447FFB">
        <w:rPr>
          <w:rFonts w:eastAsia="SimSun"/>
          <w:lang w:bidi="ar-EG"/>
        </w:rPr>
        <w:tab/>
      </w:r>
      <w:r w:rsidR="00666FB0">
        <w:rPr>
          <w:rFonts w:hint="cs"/>
          <w:color w:val="000000"/>
          <w:rtl/>
        </w:rPr>
        <w:t xml:space="preserve">التشغيل اليدوي </w:t>
      </w:r>
      <w:r w:rsidR="00666FB0">
        <w:rPr>
          <w:rFonts w:eastAsia="SimSun" w:hint="cs"/>
          <w:rtl/>
          <w:lang w:bidi="ar-EG"/>
        </w:rPr>
        <w:t>(دقيقة واحد كحد أدنى: ت</w:t>
      </w:r>
      <w:r w:rsidR="006B380E">
        <w:rPr>
          <w:rFonts w:eastAsia="SimSun" w:hint="cs"/>
          <w:rtl/>
          <w:lang w:bidi="ar-EG"/>
        </w:rPr>
        <w:t>ُ</w:t>
      </w:r>
      <w:r w:rsidR="00666FB0">
        <w:rPr>
          <w:rFonts w:eastAsia="SimSun" w:hint="cs"/>
          <w:rtl/>
          <w:lang w:bidi="ar-EG"/>
        </w:rPr>
        <w:t xml:space="preserve">طبق </w:t>
      </w:r>
      <w:r w:rsidR="00666FB0">
        <w:rPr>
          <w:color w:val="000000"/>
          <w:rtl/>
        </w:rPr>
        <w:t xml:space="preserve">رسوم </w:t>
      </w:r>
      <w:r w:rsidR="00666FB0">
        <w:rPr>
          <w:rFonts w:hint="cs"/>
          <w:color w:val="000000"/>
          <w:rtl/>
        </w:rPr>
        <w:t>المحطة الساحلية و</w:t>
      </w:r>
      <w:r w:rsidR="00666FB0">
        <w:rPr>
          <w:color w:val="000000"/>
          <w:rtl/>
        </w:rPr>
        <w:t>الخطوط البرية</w:t>
      </w:r>
      <w:r w:rsidR="00666FB0">
        <w:rPr>
          <w:rFonts w:eastAsia="SimSun" w:hint="cs"/>
          <w:rtl/>
          <w:lang w:bidi="ar-EG"/>
        </w:rPr>
        <w:t>).</w:t>
      </w:r>
    </w:p>
    <w:p w:rsidR="00280F4D" w:rsidRDefault="00683B0E" w:rsidP="007A2F48">
      <w:pPr>
        <w:pStyle w:val="enumlev2"/>
        <w:spacing w:after="120"/>
        <w:ind w:left="1418" w:hanging="567"/>
        <w:rPr>
          <w:rFonts w:eastAsia="SimSun"/>
          <w:rtl/>
          <w:lang w:bidi="ar-EG"/>
        </w:rPr>
      </w:pPr>
      <w:proofErr w:type="gramStart"/>
      <w:r>
        <w:rPr>
          <w:rFonts w:eastAsia="SimSun" w:hint="cs"/>
          <w:rtl/>
          <w:lang w:bidi="ar-EG"/>
        </w:rPr>
        <w:t>ب)</w:t>
      </w:r>
      <w:r w:rsidR="00447FFB">
        <w:rPr>
          <w:rFonts w:eastAsia="SimSun"/>
          <w:lang w:bidi="ar-EG"/>
        </w:rPr>
        <w:tab/>
      </w:r>
      <w:proofErr w:type="gramEnd"/>
      <w:r w:rsidR="00666FB0">
        <w:rPr>
          <w:rFonts w:hint="cs"/>
          <w:color w:val="000000"/>
          <w:rtl/>
        </w:rPr>
        <w:t xml:space="preserve">التشغيل الأوتوماتي </w:t>
      </w:r>
      <w:r w:rsidR="00666FB0">
        <w:rPr>
          <w:rFonts w:eastAsia="SimSun" w:hint="cs"/>
          <w:rtl/>
          <w:lang w:bidi="ar-EG"/>
        </w:rPr>
        <w:t>(دقيقة واحد كحد أدنى: ت</w:t>
      </w:r>
      <w:r w:rsidR="00A865F7">
        <w:rPr>
          <w:rFonts w:eastAsia="SimSun" w:hint="cs"/>
          <w:rtl/>
          <w:lang w:bidi="ar-EG"/>
        </w:rPr>
        <w:t>ُ</w:t>
      </w:r>
      <w:r w:rsidR="00666FB0">
        <w:rPr>
          <w:rFonts w:eastAsia="SimSun" w:hint="cs"/>
          <w:rtl/>
          <w:lang w:bidi="ar-EG"/>
        </w:rPr>
        <w:t xml:space="preserve">طبق </w:t>
      </w:r>
      <w:r w:rsidR="00666FB0">
        <w:rPr>
          <w:color w:val="000000"/>
          <w:rtl/>
        </w:rPr>
        <w:t xml:space="preserve">رسوم </w:t>
      </w:r>
      <w:r w:rsidR="00666FB0">
        <w:rPr>
          <w:rFonts w:hint="cs"/>
          <w:color w:val="000000"/>
          <w:rtl/>
        </w:rPr>
        <w:t>المحطة الساحلية و</w:t>
      </w:r>
      <w:r w:rsidR="00666FB0">
        <w:rPr>
          <w:color w:val="000000"/>
          <w:rtl/>
        </w:rPr>
        <w:t>الخطوط البرية</w:t>
      </w:r>
      <w:r w:rsidR="00666FB0">
        <w:rPr>
          <w:rFonts w:eastAsia="SimSun" w:hint="cs"/>
          <w:rtl/>
          <w:lang w:bidi="ar-EG"/>
        </w:rPr>
        <w:t>).</w:t>
      </w:r>
    </w:p>
    <w:p w:rsidR="00280F4D" w:rsidRPr="006C1DDF" w:rsidRDefault="00280F4D" w:rsidP="006C5A4A">
      <w:pPr>
        <w:pStyle w:val="Heading20"/>
        <w:rPr>
          <w:rFonts w:cstheme="minorHAnsi"/>
          <w:b w:val="0"/>
          <w:bCs w:val="0"/>
        </w:rPr>
      </w:pPr>
      <w:r w:rsidRPr="00D91FAE">
        <w:rPr>
          <w:rFonts w:hint="cs"/>
          <w:rtl/>
        </w:rPr>
        <w:t xml:space="preserve">(التعديل رقم </w:t>
      </w:r>
      <w:r w:rsidR="006C5A4A">
        <w:t>5</w:t>
      </w:r>
      <w:r w:rsidRPr="00D91FAE">
        <w:rPr>
          <w:rFonts w:hint="cs"/>
          <w:rtl/>
          <w:lang w:bidi="ar-EG"/>
        </w:rPr>
        <w:t>)</w:t>
      </w:r>
    </w:p>
    <w:p w:rsidR="00447FFB" w:rsidRDefault="009D5F5E" w:rsidP="00EF2C56">
      <w:pPr>
        <w:spacing w:before="480" w:after="60"/>
        <w:rPr>
          <w:rFonts w:ascii="Traditional Arabic" w:hAnsi="Traditional Arabic"/>
          <w:b/>
          <w:bCs/>
          <w:sz w:val="28"/>
          <w:szCs w:val="28"/>
          <w:rtl/>
          <w:lang w:eastAsia="zh-CN"/>
        </w:rPr>
      </w:pPr>
      <w:bookmarkStart w:id="266" w:name="lt_pId748"/>
      <w:r w:rsidRPr="00FB111A">
        <w:rPr>
          <w:rFonts w:eastAsia="SimSun" w:cstheme="minorHAnsi"/>
          <w:b/>
          <w:bCs/>
          <w:lang w:val="fr-CH"/>
        </w:rPr>
        <w:t>SNG</w:t>
      </w:r>
      <w:bookmarkEnd w:id="266"/>
      <w:r>
        <w:rPr>
          <w:rFonts w:eastAsia="SimSun" w:cstheme="minorHAnsi"/>
          <w:b/>
          <w:bCs/>
          <w:rtl/>
          <w:lang w:val="fr-CH"/>
        </w:rPr>
        <w:tab/>
      </w:r>
      <w:r w:rsidRPr="009D5F5E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>سنغافورة</w:t>
      </w:r>
    </w:p>
    <w:p w:rsidR="008A6A53" w:rsidRDefault="008A6A53" w:rsidP="00447FFB">
      <w:pPr>
        <w:rPr>
          <w:rFonts w:eastAsia="SimSun" w:cstheme="minorHAnsi"/>
          <w:b/>
          <w:bCs/>
          <w:rtl/>
          <w:lang w:val="fr-CH"/>
        </w:rPr>
      </w:pPr>
      <w:r w:rsidRPr="00D279D1">
        <w:rPr>
          <w:rFonts w:ascii="Traditional Arabic" w:hAnsi="Traditional Arabic" w:hint="cs"/>
          <w:sz w:val="28"/>
          <w:szCs w:val="28"/>
          <w:rtl/>
          <w:lang w:eastAsia="zh-CN"/>
        </w:rPr>
        <w:t>ملاحظات</w:t>
      </w:r>
      <w:r w:rsidRPr="008A6A53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ab/>
      </w:r>
      <w:bookmarkStart w:id="267" w:name="lt_pId751"/>
      <w:r w:rsidRPr="008A6A53">
        <w:rPr>
          <w:rFonts w:eastAsia="SimSun" w:cstheme="minorHAnsi"/>
          <w:b/>
          <w:bCs/>
          <w:lang w:val="fr-CH"/>
        </w:rPr>
        <w:t>CES-CP</w:t>
      </w:r>
      <w:bookmarkEnd w:id="267"/>
      <w:r w:rsidRPr="008A6A53">
        <w:rPr>
          <w:rFonts w:eastAsia="SimSun" w:cstheme="minorHAnsi"/>
          <w:b/>
          <w:bCs/>
          <w:rtl/>
          <w:lang w:val="fr-CH"/>
        </w:rPr>
        <w:tab/>
      </w:r>
      <w:r w:rsidRPr="008A6A53">
        <w:rPr>
          <w:rFonts w:eastAsia="SimSun" w:cstheme="minorHAnsi"/>
          <w:b/>
          <w:bCs/>
          <w:rtl/>
          <w:lang w:val="fr-CH"/>
        </w:rPr>
        <w:tab/>
      </w:r>
      <w:bookmarkStart w:id="268" w:name="lt_pId752"/>
      <w:r w:rsidRPr="00280F4D">
        <w:rPr>
          <w:rFonts w:eastAsia="SimSun" w:cstheme="minorHAnsi"/>
          <w:b/>
          <w:bCs/>
          <w:lang w:val="fr-CH"/>
        </w:rPr>
        <w:t>LIR</w:t>
      </w:r>
      <w:bookmarkEnd w:id="268"/>
    </w:p>
    <w:p w:rsidR="00830BC5" w:rsidRPr="00F90F6D" w:rsidRDefault="00830BC5" w:rsidP="00704CA3">
      <w:pPr>
        <w:tabs>
          <w:tab w:val="left" w:pos="708"/>
        </w:tabs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ab/>
      </w:r>
      <w:r w:rsidRPr="00704CA3">
        <w:rPr>
          <w:rFonts w:eastAsia="SimSun" w:hint="cs"/>
          <w:rtl/>
          <w:lang w:bidi="ar-EG"/>
        </w:rPr>
        <w:t xml:space="preserve">محطة أرضية ساحلية تشغّلها هيئة تنمية المعلومات والاتصالات في سنغافورة </w:t>
      </w:r>
      <w:r w:rsidRPr="00704CA3">
        <w:rPr>
          <w:rFonts w:eastAsia="SimSun"/>
          <w:lang w:bidi="ar-EG"/>
        </w:rPr>
        <w:t>(</w:t>
      </w:r>
      <w:r w:rsidR="00704CA3" w:rsidRPr="00704CA3">
        <w:rPr>
          <w:rFonts w:eastAsia="SimSun"/>
          <w:lang w:bidi="ar-EG"/>
        </w:rPr>
        <w:t>IMDA</w:t>
      </w:r>
      <w:proofErr w:type="gramStart"/>
      <w:r w:rsidRPr="00704CA3">
        <w:rPr>
          <w:rFonts w:eastAsia="SimSun"/>
          <w:lang w:bidi="ar-EG"/>
        </w:rPr>
        <w:t>)</w:t>
      </w:r>
      <w:r w:rsidRPr="00704CA3">
        <w:rPr>
          <w:rFonts w:eastAsia="SimSun" w:hint="cs"/>
          <w:rtl/>
          <w:lang w:bidi="ar-EG"/>
        </w:rPr>
        <w:t>،</w:t>
      </w:r>
      <w:proofErr w:type="gramEnd"/>
      <w:r w:rsidRPr="00704CA3">
        <w:rPr>
          <w:rFonts w:eastAsia="SimSun" w:hint="cs"/>
          <w:rtl/>
          <w:lang w:bidi="ar-EG"/>
        </w:rPr>
        <w:t xml:space="preserve"> كجزء من النظام إنمارسات الذي يغطي مناطق المحيط الهادئ والمحيط الأطلسي والمحيط الهندي</w:t>
      </w:r>
      <w:r w:rsidRPr="00F90F6D">
        <w:rPr>
          <w:rFonts w:eastAsia="SimSun" w:hint="cs"/>
          <w:rtl/>
          <w:lang w:bidi="ar-EG"/>
        </w:rPr>
        <w:t>.</w:t>
      </w:r>
    </w:p>
    <w:p w:rsidR="00830BC5" w:rsidRDefault="00830BC5" w:rsidP="00D279D1">
      <w:pPr>
        <w:rPr>
          <w:rFonts w:eastAsia="SimSun"/>
          <w:b/>
          <w:bCs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2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إنمارسات</w:t>
      </w:r>
      <w:r>
        <w:rPr>
          <w:rFonts w:eastAsia="SimSun"/>
          <w:b/>
          <w:bCs/>
          <w:lang w:bidi="ar-EG"/>
        </w:rPr>
        <w:t>C</w:t>
      </w:r>
      <w:r w:rsidRPr="00F90F6D">
        <w:rPr>
          <w:rFonts w:eastAsia="SimSun"/>
          <w:b/>
          <w:bCs/>
          <w:lang w:bidi="ar-EG"/>
        </w:rPr>
        <w:t>-</w:t>
      </w:r>
      <w:r>
        <w:rPr>
          <w:rFonts w:eastAsia="SimSun" w:hint="cs"/>
          <w:b/>
          <w:bCs/>
          <w:rtl/>
          <w:lang w:bidi="ar-EG"/>
        </w:rPr>
        <w:t>/</w:t>
      </w:r>
      <w:r w:rsidR="00704CA3" w:rsidRPr="00FC2945">
        <w:rPr>
          <w:rFonts w:eastAsia="SimSun" w:cs="Arial"/>
          <w:b/>
          <w:lang w:eastAsia="zh-CN"/>
        </w:rPr>
        <w:t>Mini-C</w:t>
      </w:r>
    </w:p>
    <w:p w:rsidR="00830BC5" w:rsidRPr="00F90F6D" w:rsidRDefault="00D279D1" w:rsidP="007E7B97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 w:rsidR="00830BC5" w:rsidRPr="007E7B97">
        <w:rPr>
          <w:rFonts w:eastAsia="SimSun" w:hint="cs"/>
          <w:rtl/>
          <w:lang w:bidi="ar-EG"/>
        </w:rPr>
        <w:t xml:space="preserve">رسوم مطبقة في الخدمة المتنقلة البحرية الساتلية عبر </w:t>
      </w:r>
      <w:r w:rsidR="007E7B97" w:rsidRPr="007E7B97">
        <w:rPr>
          <w:rFonts w:eastAsia="SimSun" w:hint="cs"/>
          <w:rtl/>
          <w:lang w:bidi="ar-EG"/>
        </w:rPr>
        <w:t>المحطة الأرضية الساحلية</w:t>
      </w:r>
      <w:r w:rsidR="00830BC5" w:rsidRPr="007E7B97">
        <w:rPr>
          <w:rFonts w:eastAsia="SimSun" w:hint="cs"/>
          <w:rtl/>
          <w:lang w:bidi="ar-EG"/>
        </w:rPr>
        <w:t xml:space="preserve"> </w:t>
      </w:r>
      <w:r w:rsidR="007E7B97" w:rsidRPr="007E7B97">
        <w:rPr>
          <w:rFonts w:eastAsia="SimSun"/>
          <w:bCs/>
        </w:rPr>
        <w:t>Burum</w:t>
      </w:r>
      <w:r w:rsidR="00830BC5" w:rsidRPr="00F90F6D">
        <w:rPr>
          <w:rFonts w:eastAsia="SimSun" w:hint="cs"/>
          <w:rtl/>
          <w:lang w:bidi="ar-EG"/>
        </w:rPr>
        <w:t>.</w:t>
      </w:r>
    </w:p>
    <w:p w:rsidR="00830BC5" w:rsidRPr="00F90F6D" w:rsidRDefault="00830BC5" w:rsidP="00F80958">
      <w:pPr>
        <w:pStyle w:val="enumlev2"/>
        <w:keepNext/>
        <w:keepLines/>
        <w:widowControl w:val="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ab/>
        <w:t>التلكس والفاكس</w:t>
      </w:r>
    </w:p>
    <w:p w:rsidR="00830BC5" w:rsidRDefault="00F80958" w:rsidP="00F80958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 w:rsidR="00830BC5" w:rsidRPr="00F90F6D">
        <w:rPr>
          <w:rFonts w:eastAsia="SimSun" w:hint="cs"/>
          <w:rtl/>
          <w:lang w:bidi="ar-EG"/>
        </w:rPr>
        <w:t>أ )</w:t>
      </w:r>
      <w:proofErr w:type="gramEnd"/>
      <w:r w:rsidR="00830BC5" w:rsidRPr="00F90F6D">
        <w:rPr>
          <w:rFonts w:eastAsia="SimSun" w:hint="cs"/>
          <w:rtl/>
          <w:lang w:bidi="ar-EG"/>
        </w:rPr>
        <w:tab/>
        <w:t>من هاتف محمول إلى ساحل</w:t>
      </w:r>
    </w:p>
    <w:tbl>
      <w:tblPr>
        <w:bidiVisual/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9"/>
        <w:gridCol w:w="2359"/>
        <w:gridCol w:w="2878"/>
      </w:tblGrid>
      <w:tr w:rsidR="00830BC5" w:rsidRPr="00D279D1" w:rsidTr="00830BC5">
        <w:trPr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</w:t>
            </w:r>
            <w:r w:rsidRPr="00D279D1">
              <w:rPr>
                <w:rFonts w:eastAsia="SimSun"/>
                <w:b/>
                <w:bCs/>
                <w:sz w:val="20"/>
                <w:szCs w:val="26"/>
                <w:lang w:val="fr-FR"/>
              </w:rPr>
              <w:t>256</w:t>
            </w: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 xml:space="preserve"> بتة</w:t>
            </w:r>
          </w:p>
        </w:tc>
      </w:tr>
      <w:tr w:rsidR="00830BC5" w:rsidRPr="00D279D1" w:rsidTr="00D279D1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نص إلى فاكس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تلكس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عناوين متعددة</w:t>
            </w:r>
          </w:p>
        </w:tc>
      </w:tr>
      <w:tr w:rsidR="00830BC5" w:rsidRPr="00D279D1" w:rsidTr="00D279D1">
        <w:trPr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</w:rPr>
              <w:t>العنوان الأول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D279D1">
              <w:rPr>
                <w:rFonts w:eastAsia="SimSun" w:hint="cs"/>
                <w:b/>
                <w:bCs/>
                <w:sz w:val="20"/>
                <w:szCs w:val="26"/>
                <w:rtl/>
              </w:rPr>
              <w:t>العنوان الثاني</w:t>
            </w:r>
          </w:p>
        </w:tc>
      </w:tr>
      <w:tr w:rsidR="00830BC5" w:rsidRPr="00D279D1" w:rsidTr="00D279D1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279D1">
              <w:rPr>
                <w:rFonts w:eastAsia="SimSun"/>
                <w:sz w:val="20"/>
                <w:szCs w:val="26"/>
              </w:rPr>
              <w:t>0</w:t>
            </w:r>
            <w:r w:rsidR="00D279D1">
              <w:rPr>
                <w:rFonts w:eastAsia="SimSun"/>
                <w:sz w:val="20"/>
                <w:szCs w:val="26"/>
              </w:rPr>
              <w:t>,</w:t>
            </w:r>
            <w:r w:rsidRPr="00D279D1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279D1">
              <w:rPr>
                <w:rFonts w:eastAsia="SimSun"/>
                <w:sz w:val="20"/>
                <w:szCs w:val="26"/>
              </w:rPr>
              <w:t>0</w:t>
            </w:r>
            <w:r w:rsidR="00D279D1">
              <w:rPr>
                <w:rFonts w:eastAsia="SimSun"/>
                <w:sz w:val="20"/>
                <w:szCs w:val="26"/>
              </w:rPr>
              <w:t>,</w:t>
            </w:r>
            <w:r w:rsidRPr="00D279D1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279D1">
              <w:rPr>
                <w:rFonts w:eastAsia="SimSun"/>
                <w:sz w:val="20"/>
                <w:szCs w:val="26"/>
              </w:rPr>
              <w:t>0</w:t>
            </w:r>
            <w:r w:rsidR="00D279D1">
              <w:rPr>
                <w:rFonts w:eastAsia="SimSun"/>
                <w:sz w:val="20"/>
                <w:szCs w:val="26"/>
              </w:rPr>
              <w:t>,</w:t>
            </w:r>
            <w:r w:rsidRPr="00D279D1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C5" w:rsidRPr="00D279D1" w:rsidRDefault="00830BC5" w:rsidP="00D279D1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bookmarkStart w:id="269" w:name="lt_pId771"/>
            <w:r w:rsidRPr="00D279D1">
              <w:rPr>
                <w:rFonts w:eastAsia="SimSun"/>
                <w:sz w:val="20"/>
                <w:szCs w:val="26"/>
              </w:rPr>
              <w:t>0</w:t>
            </w:r>
            <w:r w:rsidR="00D279D1">
              <w:rPr>
                <w:rFonts w:eastAsia="SimSun"/>
                <w:sz w:val="20"/>
                <w:szCs w:val="26"/>
              </w:rPr>
              <w:t>,</w:t>
            </w:r>
            <w:r w:rsidRPr="00D279D1">
              <w:rPr>
                <w:rFonts w:eastAsia="SimSun"/>
                <w:sz w:val="20"/>
                <w:szCs w:val="26"/>
              </w:rPr>
              <w:t>05</w:t>
            </w:r>
            <w:bookmarkEnd w:id="269"/>
            <w:r w:rsidR="000D42A7" w:rsidRPr="00D279D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باستثناء</w:t>
            </w:r>
            <w:r w:rsidRPr="00D279D1">
              <w:rPr>
                <w:rFonts w:eastAsia="SimSun"/>
                <w:sz w:val="20"/>
                <w:szCs w:val="26"/>
              </w:rPr>
              <w:br/>
            </w:r>
            <w:bookmarkStart w:id="270" w:name="lt_pId772"/>
            <w:r w:rsidRPr="00D279D1">
              <w:rPr>
                <w:rFonts w:eastAsia="SimSun"/>
                <w:sz w:val="20"/>
                <w:szCs w:val="26"/>
              </w:rPr>
              <w:t>DNK  FIN  G  ISL  NOR  S  SNG</w:t>
            </w:r>
            <w:bookmarkEnd w:id="270"/>
          </w:p>
        </w:tc>
      </w:tr>
    </w:tbl>
    <w:p w:rsidR="00F80958" w:rsidRPr="00F80958" w:rsidRDefault="003C1EA1" w:rsidP="00F80958">
      <w:pPr>
        <w:pStyle w:val="enumlev3"/>
        <w:spacing w:before="120" w:after="240"/>
        <w:ind w:left="1854" w:hanging="567"/>
        <w:rPr>
          <w:rFonts w:eastAsia="SimSun"/>
          <w:rtl/>
          <w:lang w:bidi="ar-EG"/>
        </w:rPr>
      </w:pPr>
      <w:proofErr w:type="gramStart"/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</w:r>
      <w:proofErr w:type="gramEnd"/>
      <w:r w:rsidRPr="00F90F6D">
        <w:rPr>
          <w:rFonts w:eastAsia="SimSun" w:hint="cs"/>
          <w:rtl/>
          <w:lang w:bidi="ar-EG"/>
        </w:rPr>
        <w:t>من هاتف محمول إلى هاتف محمول</w:t>
      </w:r>
    </w:p>
    <w:tbl>
      <w:tblPr>
        <w:bidiVisual/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8"/>
        <w:gridCol w:w="1694"/>
        <w:gridCol w:w="1709"/>
      </w:tblGrid>
      <w:tr w:rsidR="003C1EA1" w:rsidRPr="000F2B4F" w:rsidTr="00F80958">
        <w:trPr>
          <w:jc w:val="center"/>
        </w:trPr>
        <w:tc>
          <w:tcPr>
            <w:tcW w:w="2692" w:type="pct"/>
            <w:vMerge w:val="restar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F2B4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2308" w:type="pct"/>
            <w:gridSpan w:val="2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F2B4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</w:t>
            </w:r>
            <w:r w:rsidRPr="000F2B4F">
              <w:rPr>
                <w:rFonts w:eastAsia="SimSun"/>
                <w:b/>
                <w:bCs/>
                <w:sz w:val="20"/>
                <w:szCs w:val="26"/>
                <w:lang w:val="fr-FR"/>
              </w:rPr>
              <w:t>256</w:t>
            </w:r>
            <w:r w:rsidRPr="000F2B4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 xml:space="preserve"> بتة</w:t>
            </w:r>
          </w:p>
        </w:tc>
      </w:tr>
      <w:tr w:rsidR="003C1EA1" w:rsidRPr="000F2B4F" w:rsidTr="00F80958">
        <w:trPr>
          <w:jc w:val="center"/>
        </w:trPr>
        <w:tc>
          <w:tcPr>
            <w:tcW w:w="2692" w:type="pct"/>
            <w:vMerge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14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F2B4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نص إلى فاكس</w:t>
            </w:r>
          </w:p>
        </w:tc>
        <w:tc>
          <w:tcPr>
            <w:tcW w:w="115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0F2B4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تلكس</w:t>
            </w:r>
          </w:p>
        </w:tc>
      </w:tr>
      <w:tr w:rsidR="003C1EA1" w:rsidRPr="000F2B4F" w:rsidTr="00F80958">
        <w:trPr>
          <w:jc w:val="center"/>
        </w:trPr>
        <w:tc>
          <w:tcPr>
            <w:tcW w:w="2692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proofErr w:type="gramStart"/>
            <w:r w:rsidRPr="000F2B4F">
              <w:rPr>
                <w:rFonts w:eastAsia="SimSun"/>
                <w:sz w:val="20"/>
                <w:szCs w:val="26"/>
              </w:rPr>
              <w:t>C-</w:t>
            </w:r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</w:t>
            </w:r>
            <w:proofErr w:type="gramEnd"/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إنمارسات</w:t>
            </w:r>
            <w:r w:rsidRPr="000F2B4F">
              <w:rPr>
                <w:rFonts w:eastAsia="SimSun" w:cs="Arial"/>
                <w:sz w:val="20"/>
                <w:szCs w:val="26"/>
              </w:rPr>
              <w:t>(POR/IOR) C</w:t>
            </w:r>
            <w:r w:rsidRPr="000F2B4F">
              <w:rPr>
                <w:rFonts w:eastAsia="SimSun"/>
                <w:sz w:val="20"/>
                <w:szCs w:val="26"/>
                <w:lang w:bidi="ar-EG"/>
              </w:rPr>
              <w:t>-</w:t>
            </w:r>
          </w:p>
        </w:tc>
        <w:tc>
          <w:tcPr>
            <w:tcW w:w="114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</w:rPr>
              <w:t>-</w:t>
            </w:r>
          </w:p>
        </w:tc>
        <w:tc>
          <w:tcPr>
            <w:tcW w:w="115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0F2B4F">
              <w:rPr>
                <w:rFonts w:eastAsia="SimSun"/>
                <w:sz w:val="20"/>
                <w:szCs w:val="26"/>
                <w:lang w:val="fr-FR"/>
              </w:rPr>
              <w:t>0,17</w:t>
            </w:r>
          </w:p>
        </w:tc>
      </w:tr>
      <w:tr w:rsidR="003C1EA1" w:rsidRPr="000F2B4F" w:rsidTr="00F80958">
        <w:trPr>
          <w:jc w:val="center"/>
        </w:trPr>
        <w:tc>
          <w:tcPr>
            <w:tcW w:w="2692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proofErr w:type="gramStart"/>
            <w:r w:rsidRPr="000F2B4F">
              <w:rPr>
                <w:rFonts w:eastAsia="SimSun"/>
                <w:sz w:val="20"/>
                <w:szCs w:val="26"/>
              </w:rPr>
              <w:t>C-</w:t>
            </w:r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</w:t>
            </w:r>
            <w:proofErr w:type="gramEnd"/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إنمارسات</w:t>
            </w:r>
            <w:r w:rsidRPr="000F2B4F">
              <w:rPr>
                <w:rFonts w:eastAsia="SimSun"/>
                <w:sz w:val="20"/>
                <w:szCs w:val="26"/>
                <w:lang w:bidi="ar-EG"/>
              </w:rPr>
              <w:t>C-</w:t>
            </w:r>
            <w:r w:rsidRPr="000F2B4F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0F2B4F">
              <w:rPr>
                <w:rFonts w:eastAsia="SimSun" w:cs="Arial"/>
                <w:sz w:val="20"/>
                <w:szCs w:val="26"/>
              </w:rPr>
              <w:t>(AORE/AORW)</w:t>
            </w:r>
          </w:p>
        </w:tc>
        <w:tc>
          <w:tcPr>
            <w:tcW w:w="114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</w:rPr>
              <w:t>-</w:t>
            </w:r>
          </w:p>
        </w:tc>
        <w:tc>
          <w:tcPr>
            <w:tcW w:w="115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F2B4F">
              <w:rPr>
                <w:rFonts w:eastAsia="SimSun"/>
                <w:sz w:val="20"/>
                <w:szCs w:val="26"/>
              </w:rPr>
              <w:t>0,30</w:t>
            </w:r>
          </w:p>
        </w:tc>
      </w:tr>
      <w:tr w:rsidR="003C1EA1" w:rsidRPr="000F2B4F" w:rsidTr="00F80958">
        <w:trPr>
          <w:jc w:val="center"/>
        </w:trPr>
        <w:tc>
          <w:tcPr>
            <w:tcW w:w="2692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proofErr w:type="gramStart"/>
            <w:r w:rsidRPr="000F2B4F">
              <w:rPr>
                <w:rFonts w:eastAsia="SimSun"/>
                <w:sz w:val="20"/>
                <w:szCs w:val="26"/>
              </w:rPr>
              <w:t>C-</w:t>
            </w:r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</w:t>
            </w:r>
            <w:proofErr w:type="gramEnd"/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إنمارسات</w:t>
            </w:r>
            <w:r w:rsidRPr="000F2B4F">
              <w:rPr>
                <w:rFonts w:eastAsia="SimSun" w:cs="Arial"/>
                <w:sz w:val="20"/>
                <w:szCs w:val="26"/>
              </w:rPr>
              <w:t>F77</w:t>
            </w:r>
            <w:r w:rsidRPr="000F2B4F">
              <w:rPr>
                <w:rFonts w:eastAsia="SimSun"/>
                <w:sz w:val="20"/>
                <w:szCs w:val="26"/>
                <w:lang w:bidi="ar-EG"/>
              </w:rPr>
              <w:t>-</w:t>
            </w:r>
          </w:p>
        </w:tc>
        <w:tc>
          <w:tcPr>
            <w:tcW w:w="114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0F2B4F">
              <w:rPr>
                <w:rFonts w:eastAsia="SimSun"/>
                <w:sz w:val="20"/>
                <w:szCs w:val="26"/>
              </w:rPr>
              <w:t>0,54</w:t>
            </w:r>
          </w:p>
        </w:tc>
        <w:tc>
          <w:tcPr>
            <w:tcW w:w="115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  <w:lang w:bidi="ar-SY"/>
              </w:rPr>
              <w:t>-</w:t>
            </w:r>
          </w:p>
        </w:tc>
      </w:tr>
      <w:tr w:rsidR="003C1EA1" w:rsidRPr="000F2B4F" w:rsidTr="00F80958">
        <w:trPr>
          <w:jc w:val="center"/>
        </w:trPr>
        <w:tc>
          <w:tcPr>
            <w:tcW w:w="2692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  <w:lang w:val="es-ES_tradnl"/>
              </w:rPr>
              <w:t>إنمارسات</w:t>
            </w:r>
            <w:proofErr w:type="gramStart"/>
            <w:r w:rsidRPr="000F2B4F">
              <w:rPr>
                <w:rFonts w:eastAsia="SimSun"/>
                <w:sz w:val="20"/>
                <w:szCs w:val="26"/>
              </w:rPr>
              <w:t>C-</w:t>
            </w:r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</w:t>
            </w:r>
            <w:proofErr w:type="gramEnd"/>
            <w:r w:rsidRPr="000F2B4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0F2B4F">
              <w:rPr>
                <w:rFonts w:eastAsia="SimSun"/>
                <w:sz w:val="20"/>
                <w:szCs w:val="26"/>
                <w:lang w:bidi="ar-EG"/>
              </w:rPr>
              <w:t>BGAN</w:t>
            </w:r>
            <w:r w:rsidRPr="000F2B4F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و</w:t>
            </w:r>
            <w:r w:rsidRPr="000F2B4F">
              <w:rPr>
                <w:rFonts w:eastAsia="SimSun"/>
                <w:sz w:val="20"/>
                <w:szCs w:val="26"/>
              </w:rPr>
              <w:t>FleetBroadband</w:t>
            </w:r>
          </w:p>
        </w:tc>
        <w:tc>
          <w:tcPr>
            <w:tcW w:w="114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0F2B4F">
              <w:rPr>
                <w:rFonts w:eastAsia="SimSun"/>
                <w:sz w:val="20"/>
                <w:szCs w:val="26"/>
                <w:lang w:val="fr-FR"/>
              </w:rPr>
              <w:t>0,57</w:t>
            </w:r>
          </w:p>
        </w:tc>
        <w:tc>
          <w:tcPr>
            <w:tcW w:w="1159" w:type="pct"/>
            <w:vAlign w:val="center"/>
          </w:tcPr>
          <w:p w:rsidR="003C1EA1" w:rsidRPr="000F2B4F" w:rsidRDefault="003C1EA1" w:rsidP="000F2B4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SY"/>
              </w:rPr>
            </w:pPr>
            <w:r w:rsidRPr="000F2B4F">
              <w:rPr>
                <w:rFonts w:eastAsia="SimSun" w:hint="cs"/>
                <w:sz w:val="20"/>
                <w:szCs w:val="26"/>
                <w:rtl/>
                <w:lang w:bidi="ar-SY"/>
              </w:rPr>
              <w:t>-</w:t>
            </w:r>
          </w:p>
        </w:tc>
      </w:tr>
    </w:tbl>
    <w:p w:rsidR="00723324" w:rsidRPr="00F90F6D" w:rsidRDefault="00723324" w:rsidP="00807778">
      <w:pPr>
        <w:pStyle w:val="enumlev2"/>
        <w:keepNext/>
        <w:keepLines/>
        <w:widowControl w:val="0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lastRenderedPageBreak/>
        <w:t>2</w:t>
      </w:r>
      <w:r w:rsidRPr="00F90F6D">
        <w:rPr>
          <w:rFonts w:eastAsia="SimSun" w:hint="cs"/>
          <w:rtl/>
          <w:lang w:bidi="ar-EG"/>
        </w:rPr>
        <w:tab/>
        <w:t>شبكة البيانات بتبديل الرزم (من هاتف محمول إلى ساحل)</w:t>
      </w:r>
    </w:p>
    <w:p w:rsidR="00723324" w:rsidRPr="00F90F6D" w:rsidRDefault="00723324" w:rsidP="00807778">
      <w:pPr>
        <w:pStyle w:val="enumlev3"/>
        <w:keepNext/>
        <w:keepLines/>
        <w:widowControl w:val="0"/>
        <w:spacing w:before="0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</w:t>
      </w:r>
      <w:proofErr w:type="gramStart"/>
      <w:r w:rsidRPr="00F90F6D">
        <w:rPr>
          <w:rFonts w:eastAsia="SimSun" w:hint="cs"/>
          <w:rtl/>
          <w:lang w:bidi="ar-EG"/>
        </w:rPr>
        <w:t>أ )</w:t>
      </w:r>
      <w:proofErr w:type="gramEnd"/>
      <w:r w:rsidRPr="00F90F6D">
        <w:rPr>
          <w:rFonts w:eastAsia="SimSun" w:hint="cs"/>
          <w:rtl/>
          <w:lang w:bidi="ar-EG"/>
        </w:rPr>
        <w:tab/>
        <w:t xml:space="preserve">سنغافورة: </w:t>
      </w:r>
      <w:r w:rsidRPr="00F90F6D">
        <w:rPr>
          <w:rFonts w:eastAsia="SimSun"/>
          <w:lang w:bidi="ar-EG"/>
        </w:rPr>
        <w:t>0,</w:t>
      </w:r>
      <w:r w:rsidR="000D42A7">
        <w:rPr>
          <w:rFonts w:eastAsia="SimSun"/>
          <w:lang w:bidi="ar-EG"/>
        </w:rPr>
        <w:t>17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723324" w:rsidRPr="00F90F6D" w:rsidRDefault="00723324" w:rsidP="000D42A7">
      <w:pPr>
        <w:pStyle w:val="enumlev3"/>
        <w:spacing w:before="0"/>
        <w:ind w:left="1854" w:hanging="567"/>
        <w:rPr>
          <w:rFonts w:eastAsia="SimSun"/>
          <w:rtl/>
          <w:lang w:bidi="ar-EG"/>
        </w:rPr>
      </w:pPr>
      <w:proofErr w:type="gramStart"/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</w:r>
      <w:proofErr w:type="gramEnd"/>
      <w:r w:rsidRPr="00F90F6D">
        <w:rPr>
          <w:rFonts w:eastAsia="SimSun" w:hint="cs"/>
          <w:rtl/>
          <w:lang w:bidi="ar-EG"/>
        </w:rPr>
        <w:t xml:space="preserve">بلدان أخرى: </w:t>
      </w:r>
      <w:r w:rsidRPr="00F90F6D">
        <w:rPr>
          <w:rFonts w:eastAsia="SimSun"/>
          <w:lang w:bidi="ar-EG"/>
        </w:rPr>
        <w:t>0,</w:t>
      </w:r>
      <w:r w:rsidR="000D42A7">
        <w:rPr>
          <w:rFonts w:eastAsia="SimSun"/>
          <w:lang w:bidi="ar-EG"/>
        </w:rPr>
        <w:t>18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بتة.</w:t>
      </w:r>
    </w:p>
    <w:p w:rsidR="00723324" w:rsidRPr="00F90F6D" w:rsidRDefault="00723324" w:rsidP="00723324">
      <w:pPr>
        <w:pStyle w:val="enumlev2"/>
        <w:ind w:left="1287" w:hanging="567"/>
        <w:rPr>
          <w:rFonts w:eastAsia="SimSun"/>
          <w:rtl/>
          <w:lang w:bidi="ar-EG"/>
        </w:rPr>
      </w:pPr>
      <w:r w:rsidRPr="00F90F6D">
        <w:rPr>
          <w:rFonts w:eastAsia="SimSun"/>
          <w:lang w:bidi="ar-EG"/>
        </w:rPr>
        <w:t>3</w:t>
      </w:r>
      <w:r w:rsidRPr="00F90F6D">
        <w:rPr>
          <w:rFonts w:eastAsia="SimSun" w:hint="cs"/>
          <w:rtl/>
          <w:lang w:bidi="ar-EG"/>
        </w:rPr>
        <w:tab/>
        <w:t xml:space="preserve">رسوم </w:t>
      </w:r>
      <w:r w:rsidRPr="00F90F6D">
        <w:rPr>
          <w:rFonts w:eastAsia="SimSun"/>
          <w:lang w:bidi="ar-EG"/>
        </w:rPr>
        <w:t>CPLUS</w:t>
      </w:r>
    </w:p>
    <w:p w:rsidR="00723324" w:rsidRPr="00F90F6D" w:rsidRDefault="00723324" w:rsidP="00723324">
      <w:pPr>
        <w:pStyle w:val="enumlev3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 </w:t>
      </w:r>
      <w:proofErr w:type="gramStart"/>
      <w:r w:rsidRPr="00F90F6D">
        <w:rPr>
          <w:rFonts w:eastAsia="SimSun" w:hint="cs"/>
          <w:rtl/>
          <w:lang w:bidi="ar-EG"/>
        </w:rPr>
        <w:t>أ )</w:t>
      </w:r>
      <w:proofErr w:type="gramEnd"/>
      <w:r w:rsidRPr="00F90F6D">
        <w:rPr>
          <w:rFonts w:eastAsia="SimSun" w:hint="cs"/>
          <w:rtl/>
          <w:lang w:bidi="ar-EG"/>
        </w:rPr>
        <w:tab/>
        <w:t>من ساحل إلى هاتف محمول</w:t>
      </w:r>
    </w:p>
    <w:p w:rsidR="00723324" w:rsidRPr="00F90F6D" w:rsidRDefault="00723324" w:rsidP="00AE1BB0">
      <w:pPr>
        <w:pStyle w:val="enumlev3"/>
        <w:tabs>
          <w:tab w:val="clear" w:pos="2500"/>
          <w:tab w:val="left" w:pos="2268"/>
        </w:tabs>
        <w:spacing w:before="0"/>
        <w:ind w:left="1843" w:firstLine="0"/>
        <w:jc w:val="left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مراسلة: </w:t>
      </w:r>
      <w:r w:rsidRPr="00F90F6D">
        <w:rPr>
          <w:rFonts w:eastAsia="SimSun"/>
          <w:lang w:bidi="ar-EG"/>
        </w:rPr>
        <w:t>0,16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</w:t>
      </w:r>
      <w:r w:rsidR="00FF79E4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  <w:lang w:bidi="ar-EG"/>
        </w:rPr>
        <w:t>SafetyNET</w:t>
      </w:r>
      <w:r w:rsidRPr="00F90F6D">
        <w:rPr>
          <w:rFonts w:eastAsia="SimSun" w:hint="cs"/>
          <w:rtl/>
          <w:lang w:bidi="ar-EG"/>
        </w:rPr>
        <w:t xml:space="preserve">: </w:t>
      </w:r>
      <w:r w:rsidRPr="00F90F6D">
        <w:rPr>
          <w:rFonts w:eastAsia="SimSun"/>
          <w:lang w:bidi="ar-EG"/>
        </w:rPr>
        <w:t>0,09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</w:t>
      </w:r>
      <w:r w:rsidR="00FF79E4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/>
          <w:lang w:bidi="ar-EG"/>
        </w:rPr>
        <w:t>FleetNET</w:t>
      </w:r>
      <w:r w:rsidRPr="00F90F6D">
        <w:rPr>
          <w:rFonts w:eastAsia="SimSun" w:hint="cs"/>
          <w:rtl/>
          <w:lang w:bidi="ar-EG"/>
        </w:rPr>
        <w:t xml:space="preserve">: </w:t>
      </w:r>
      <w:r w:rsidRPr="00F90F6D">
        <w:rPr>
          <w:rFonts w:eastAsia="SimSun"/>
          <w:lang w:bidi="ar-EG"/>
        </w:rPr>
        <w:t>0,42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</w:t>
      </w:r>
      <w:r w:rsidR="00FF79E4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اقتراع باستعمال نص: </w:t>
      </w:r>
      <w:r w:rsidRPr="00F90F6D">
        <w:rPr>
          <w:rFonts w:eastAsia="SimSun"/>
          <w:lang w:bidi="ar-EG"/>
        </w:rPr>
        <w:t>0,42</w:t>
      </w:r>
      <w:r w:rsidRPr="00F90F6D">
        <w:rPr>
          <w:rFonts w:eastAsia="SimSun" w:hint="cs"/>
          <w:rtl/>
          <w:lang w:bidi="ar-EG"/>
        </w:rPr>
        <w:t xml:space="preserve"> من حقوق السحب الخاصة/</w:t>
      </w:r>
      <w:r w:rsidRPr="00F90F6D">
        <w:rPr>
          <w:rFonts w:eastAsia="SimSun"/>
          <w:lang w:bidi="ar-EG"/>
        </w:rPr>
        <w:t>256</w:t>
      </w:r>
      <w:r w:rsidRPr="00F90F6D">
        <w:rPr>
          <w:rFonts w:eastAsia="SimSun" w:hint="cs"/>
          <w:rtl/>
          <w:lang w:bidi="ar-EG"/>
        </w:rPr>
        <w:t xml:space="preserve"> بتة</w:t>
      </w:r>
      <w:r w:rsidR="00FF79E4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</w:r>
      <w:r w:rsidRPr="000D42A7">
        <w:rPr>
          <w:rFonts w:eastAsia="SimSun" w:hint="cs"/>
          <w:rtl/>
          <w:lang w:bidi="ar-EG"/>
        </w:rPr>
        <w:t xml:space="preserve">اقتراع بدون استعمال نص: </w:t>
      </w:r>
      <w:r w:rsidRPr="000D42A7">
        <w:rPr>
          <w:rFonts w:eastAsia="SimSun"/>
          <w:lang w:bidi="ar-EG"/>
        </w:rPr>
        <w:t>0,2</w:t>
      </w:r>
      <w:r w:rsidR="00E3631F" w:rsidRPr="000D42A7">
        <w:rPr>
          <w:rFonts w:eastAsia="SimSun"/>
          <w:lang w:bidi="ar-EG"/>
        </w:rPr>
        <w:t>1</w:t>
      </w:r>
      <w:r w:rsidRPr="000D42A7">
        <w:rPr>
          <w:rFonts w:eastAsia="SimSun" w:hint="cs"/>
          <w:rtl/>
          <w:lang w:bidi="ar-EG"/>
        </w:rPr>
        <w:t xml:space="preserve"> من حقوق السحب الخاصة/اقتراع.</w:t>
      </w:r>
    </w:p>
    <w:p w:rsidR="00723324" w:rsidRPr="00F90F6D" w:rsidRDefault="00723324" w:rsidP="00723324">
      <w:pPr>
        <w:pStyle w:val="enumlev3"/>
        <w:ind w:left="1854" w:hanging="567"/>
        <w:rPr>
          <w:rFonts w:eastAsia="SimSun"/>
          <w:rtl/>
          <w:lang w:bidi="ar-EG"/>
        </w:rPr>
      </w:pPr>
      <w:proofErr w:type="gramStart"/>
      <w:r w:rsidRPr="00F90F6D">
        <w:rPr>
          <w:rFonts w:eastAsia="SimSun" w:hint="cs"/>
          <w:rtl/>
          <w:lang w:bidi="ar-EG"/>
        </w:rPr>
        <w:t>ب)</w:t>
      </w:r>
      <w:r w:rsidRPr="00F90F6D">
        <w:rPr>
          <w:rFonts w:eastAsia="SimSun" w:hint="cs"/>
          <w:rtl/>
          <w:lang w:bidi="ar-EG"/>
        </w:rPr>
        <w:tab/>
      </w:r>
      <w:proofErr w:type="gramEnd"/>
      <w:r w:rsidRPr="00F90F6D">
        <w:rPr>
          <w:rFonts w:eastAsia="SimSun" w:hint="cs"/>
          <w:rtl/>
          <w:lang w:bidi="ar-EG"/>
        </w:rPr>
        <w:t>من هاتف محمول إلى ساحل (الرسوم المفروضة على الهاتف المحمول)</w:t>
      </w:r>
    </w:p>
    <w:p w:rsidR="00830BC5" w:rsidRPr="00830BC5" w:rsidRDefault="00723324" w:rsidP="000E6D00">
      <w:pPr>
        <w:pStyle w:val="enumlev3"/>
        <w:ind w:left="1854" w:hanging="567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 w:hint="cs"/>
          <w:rtl/>
          <w:lang w:bidi="ar-EG"/>
        </w:rPr>
        <w:tab/>
        <w:t xml:space="preserve">الإخبار عن البيانات: </w:t>
      </w:r>
      <w:r w:rsidRPr="000D42A7">
        <w:rPr>
          <w:rFonts w:eastAsia="SimSun"/>
          <w:lang w:bidi="ar-EG"/>
        </w:rPr>
        <w:t>0,0</w:t>
      </w:r>
      <w:r w:rsidR="000D42A7" w:rsidRPr="000D42A7">
        <w:rPr>
          <w:rFonts w:eastAsia="SimSun"/>
          <w:lang w:bidi="ar-EG"/>
        </w:rPr>
        <w:t>32</w:t>
      </w:r>
      <w:r w:rsidRPr="000D42A7">
        <w:rPr>
          <w:rFonts w:eastAsia="SimSun" w:hint="cs"/>
          <w:rtl/>
          <w:lang w:bidi="ar-EG"/>
        </w:rPr>
        <w:t xml:space="preserve"> من حقوق السحب الخاصة/رزمة (الرسوم المتعلقة بالخطوط البرية المطبقة على التسليم الأوتوماتي).</w:t>
      </w:r>
    </w:p>
    <w:p w:rsidR="003D1490" w:rsidRDefault="003D1490" w:rsidP="00830BC5">
      <w:pPr>
        <w:rPr>
          <w:rFonts w:eastAsia="SimSun"/>
          <w:rtl/>
          <w:lang w:bidi="ar-EG"/>
        </w:rPr>
      </w:pPr>
    </w:p>
    <w:p w:rsidR="0060707C" w:rsidRPr="00F90F6D" w:rsidRDefault="0060707C" w:rsidP="00C96048">
      <w:pPr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>
        <w:rPr>
          <w:rFonts w:eastAsia="SimSun"/>
          <w:lang w:bidi="ar-EG"/>
        </w:rPr>
        <w:t>3</w:t>
      </w:r>
      <w:r w:rsidRPr="00F90F6D">
        <w:rPr>
          <w:rFonts w:eastAsia="SimSun" w:hint="cs"/>
          <w:rtl/>
          <w:lang w:bidi="ar-EG"/>
        </w:rPr>
        <w:tab/>
      </w:r>
      <w:r w:rsidRPr="00C96048">
        <w:rPr>
          <w:rFonts w:eastAsia="SimSun" w:hint="cs"/>
          <w:b/>
          <w:bCs/>
          <w:rtl/>
          <w:lang w:bidi="ar-EG"/>
        </w:rPr>
        <w:t>إنمارسات-</w:t>
      </w:r>
      <w:r w:rsidRPr="00C96048">
        <w:rPr>
          <w:rFonts w:eastAsia="SimSun"/>
          <w:b/>
          <w:bCs/>
          <w:lang w:bidi="ar-EG"/>
        </w:rPr>
        <w:t>Fleet F77</w:t>
      </w:r>
      <w:r w:rsidRPr="00C96048">
        <w:rPr>
          <w:rFonts w:eastAsia="SimSun" w:hint="cs"/>
          <w:b/>
          <w:bCs/>
          <w:rtl/>
          <w:lang w:bidi="ar-EG"/>
        </w:rPr>
        <w:t xml:space="preserve"> </w:t>
      </w:r>
      <w:r w:rsidRPr="00C96048">
        <w:rPr>
          <w:rFonts w:eastAsia="SimSun" w:hint="cs"/>
          <w:rtl/>
          <w:lang w:bidi="ar-EG"/>
        </w:rPr>
        <w:t>(</w:t>
      </w:r>
      <w:r w:rsidR="00C96048" w:rsidRPr="00C96048">
        <w:rPr>
          <w:rFonts w:eastAsia="SimSun" w:hint="cs"/>
          <w:rtl/>
          <w:lang w:bidi="ar-EG"/>
        </w:rPr>
        <w:t xml:space="preserve">مدة الترسيم </w:t>
      </w:r>
      <w:r w:rsidRPr="00C96048">
        <w:rPr>
          <w:rFonts w:eastAsia="SimSun" w:hint="cs"/>
          <w:rtl/>
          <w:lang w:bidi="ar-EG"/>
        </w:rPr>
        <w:t xml:space="preserve">لكل </w:t>
      </w:r>
      <w:r w:rsidR="00C96048" w:rsidRPr="00C96048">
        <w:rPr>
          <w:rFonts w:eastAsia="SimSun" w:hint="cs"/>
          <w:rtl/>
          <w:lang w:bidi="ar-EG"/>
        </w:rPr>
        <w:t>مجموعة</w:t>
      </w:r>
      <w:r w:rsidRPr="00C96048">
        <w:rPr>
          <w:rFonts w:eastAsia="SimSun" w:hint="cs"/>
          <w:rtl/>
          <w:lang w:bidi="ar-EG"/>
        </w:rPr>
        <w:t xml:space="preserve"> من </w:t>
      </w:r>
      <w:r w:rsidRPr="00C96048">
        <w:rPr>
          <w:rFonts w:eastAsia="SimSun"/>
          <w:lang w:bidi="ar-EG"/>
        </w:rPr>
        <w:t>15</w:t>
      </w:r>
      <w:r w:rsidRPr="00C96048">
        <w:rPr>
          <w:rFonts w:eastAsia="SimSun" w:hint="cs"/>
          <w:rtl/>
          <w:lang w:bidi="ar-EG"/>
        </w:rPr>
        <w:t xml:space="preserve"> ثانية) و</w:t>
      </w:r>
      <w:r w:rsidRPr="00C96048">
        <w:rPr>
          <w:rFonts w:eastAsia="SimSun"/>
          <w:lang w:bidi="ar-EG"/>
        </w:rPr>
        <w:t>Fleet F77</w:t>
      </w:r>
      <w:r w:rsidRPr="00C96048">
        <w:rPr>
          <w:rFonts w:eastAsia="SimSun" w:hint="cs"/>
          <w:rtl/>
          <w:lang w:bidi="ar-EG"/>
        </w:rPr>
        <w:t xml:space="preserve"> </w:t>
      </w:r>
      <w:r w:rsidRPr="00C96048">
        <w:rPr>
          <w:rFonts w:eastAsia="SimSun"/>
          <w:lang w:bidi="ar-EG"/>
        </w:rPr>
        <w:t>(ISDN)</w:t>
      </w:r>
      <w:r w:rsidRPr="00C96048">
        <w:rPr>
          <w:rFonts w:eastAsia="SimSun" w:hint="cs"/>
          <w:rtl/>
          <w:lang w:bidi="ar-EG"/>
        </w:rPr>
        <w:t xml:space="preserve"> (لكل </w:t>
      </w:r>
      <w:r w:rsidRPr="00C96048">
        <w:rPr>
          <w:rFonts w:eastAsia="SimSun"/>
          <w:lang w:bidi="ar-EG"/>
        </w:rPr>
        <w:t>10</w:t>
      </w:r>
      <w:r w:rsidRPr="00C96048">
        <w:rPr>
          <w:rFonts w:eastAsia="SimSun" w:hint="cs"/>
          <w:rtl/>
          <w:lang w:bidi="ar-EG"/>
        </w:rPr>
        <w:t xml:space="preserve"> ثوانٍ)</w:t>
      </w:r>
    </w:p>
    <w:p w:rsidR="0060707C" w:rsidRPr="00F90F6D" w:rsidRDefault="0060707C" w:rsidP="00131822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</w:r>
      <w:r w:rsidRPr="00131822">
        <w:rPr>
          <w:rFonts w:eastAsia="SimSun" w:hint="cs"/>
          <w:rtl/>
          <w:lang w:bidi="ar-EG"/>
        </w:rPr>
        <w:t xml:space="preserve">رسوم مطبقة في الخدمة المتنقلة البحرية الساتلية عبر المحطتين الأرضيتين الساحليتين </w:t>
      </w:r>
      <w:r w:rsidR="00131822" w:rsidRPr="00131822">
        <w:rPr>
          <w:rFonts w:eastAsia="SimSun"/>
          <w:bCs/>
        </w:rPr>
        <w:t>Burum</w:t>
      </w:r>
      <w:r w:rsidRPr="00131822">
        <w:rPr>
          <w:rFonts w:eastAsia="SimSun" w:hint="cs"/>
          <w:rtl/>
          <w:lang w:bidi="ar-EG"/>
        </w:rPr>
        <w:t xml:space="preserve"> و</w:t>
      </w:r>
      <w:r w:rsidR="00131822" w:rsidRPr="00131822">
        <w:rPr>
          <w:rFonts w:eastAsia="SimSun"/>
          <w:lang w:bidi="ar-EG"/>
        </w:rPr>
        <w:t>Perth</w:t>
      </w:r>
      <w:r w:rsidRPr="00131822">
        <w:rPr>
          <w:rFonts w:eastAsia="SimSun" w:hint="cs"/>
          <w:rtl/>
          <w:lang w:bidi="ar-EG"/>
        </w:rPr>
        <w:t>.</w:t>
      </w:r>
    </w:p>
    <w:p w:rsidR="00830BC5" w:rsidRDefault="00A932FD" w:rsidP="00A932FD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60707C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60707C" w:rsidRPr="00F90F6D">
        <w:rPr>
          <w:rFonts w:eastAsia="SimSun" w:hint="cs"/>
          <w:rtl/>
          <w:lang w:bidi="ar-EG"/>
        </w:rPr>
        <w:t>أ )</w:t>
      </w:r>
      <w:proofErr w:type="gramEnd"/>
      <w:r w:rsidR="0060707C" w:rsidRPr="00F90F6D">
        <w:rPr>
          <w:rFonts w:eastAsia="SimSun" w:hint="cs"/>
          <w:rtl/>
          <w:lang w:bidi="ar-EG"/>
        </w:rPr>
        <w:tab/>
      </w:r>
      <w:r w:rsidR="005E7458" w:rsidRPr="00F90F6D">
        <w:rPr>
          <w:rFonts w:eastAsia="SimSun" w:hint="cs"/>
          <w:rtl/>
          <w:lang w:bidi="ar-EG"/>
        </w:rPr>
        <w:t>من ساحل إلى هاتف محمول</w:t>
      </w:r>
    </w:p>
    <w:tbl>
      <w:tblPr>
        <w:bidiVisual/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5E7458" w:rsidRPr="00E47AE2" w:rsidTr="004F2BF1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spacing w:line="240" w:lineRule="exact"/>
              <w:jc w:val="center"/>
              <w:rPr>
                <w:rFonts w:cs="Calibri"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E47AE2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5E7458" w:rsidRPr="00E47AE2" w:rsidTr="004F2BF1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E47AE2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E47AE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E47AE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5E7458" w:rsidRPr="00E47AE2" w:rsidTr="004F2BF1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5E7458" w:rsidRPr="00E47AE2" w:rsidRDefault="00AE1D4C" w:rsidP="00137ACA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ascii="Traditional Arabic" w:eastAsia="SimSun" w:hAnsi="Traditional Arabic"/>
                <w:sz w:val="20"/>
                <w:szCs w:val="26"/>
              </w:rPr>
            </w:pPr>
            <w:proofErr w:type="gramStart"/>
            <w:r w:rsidRPr="00E47AE2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Pr="00E47AE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E47AE2">
              <w:rPr>
                <w:rFonts w:eastAsia="SimSun"/>
                <w:sz w:val="20"/>
                <w:szCs w:val="26"/>
              </w:rPr>
              <w:t>Fleet</w:t>
            </w:r>
            <w:proofErr w:type="gramEnd"/>
            <w:r w:rsidRPr="00E47AE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(خدمة صوتية) </w:t>
            </w:r>
            <w:r w:rsidR="00137ACA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>عالمية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47AE2">
              <w:rPr>
                <w:rFonts w:eastAsia="SimSun" w:cs="Arial"/>
                <w:sz w:val="20"/>
                <w:szCs w:val="26"/>
              </w:rPr>
              <w:t>3</w:t>
            </w:r>
            <w:r w:rsidR="002069A3" w:rsidRPr="00E47AE2">
              <w:rPr>
                <w:rFonts w:eastAsia="SimSun" w:cs="Arial"/>
                <w:sz w:val="20"/>
                <w:szCs w:val="26"/>
              </w:rPr>
              <w:t>,</w:t>
            </w:r>
            <w:r w:rsidRPr="00E47AE2">
              <w:rPr>
                <w:rFonts w:eastAsia="SimSun" w:cs="Arial"/>
                <w:sz w:val="20"/>
                <w:szCs w:val="26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5E7458" w:rsidRPr="00E47AE2" w:rsidTr="004F2BF1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5E7458" w:rsidRPr="00E47AE2" w:rsidRDefault="00AE1D4C" w:rsidP="00137ACA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gramStart"/>
            <w:r w:rsidRPr="00E47AE2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Pr="00E47AE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E47AE2">
              <w:rPr>
                <w:rFonts w:eastAsia="SimSun"/>
                <w:sz w:val="20"/>
                <w:szCs w:val="26"/>
              </w:rPr>
              <w:t>Fleet</w:t>
            </w:r>
            <w:proofErr w:type="gramEnd"/>
            <w:r w:rsidRPr="00E47AE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</w:t>
            </w:r>
            <w:r w:rsidRPr="00E47AE2">
              <w:rPr>
                <w:color w:val="000000"/>
                <w:sz w:val="20"/>
                <w:szCs w:val="26"/>
                <w:rtl/>
              </w:rPr>
              <w:t>شبكة رقمية متكاملة خدمات</w:t>
            </w:r>
            <w:r w:rsidRPr="00E47AE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) </w:t>
            </w:r>
            <w:r w:rsidR="00137ACA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>عالمية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7458" w:rsidRPr="00E47AE2" w:rsidRDefault="005E7458" w:rsidP="00E47AE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47AE2">
              <w:rPr>
                <w:rFonts w:eastAsia="SimSun" w:cs="Arial"/>
                <w:sz w:val="20"/>
                <w:szCs w:val="26"/>
              </w:rPr>
              <w:t>7</w:t>
            </w:r>
            <w:r w:rsidR="002069A3" w:rsidRPr="00E47AE2">
              <w:rPr>
                <w:rFonts w:eastAsia="SimSun" w:cs="Arial"/>
                <w:sz w:val="20"/>
                <w:szCs w:val="26"/>
              </w:rPr>
              <w:t>,</w:t>
            </w:r>
            <w:r w:rsidRPr="00E47AE2">
              <w:rPr>
                <w:rFonts w:eastAsia="SimSun" w:cs="Arial"/>
                <w:sz w:val="20"/>
                <w:szCs w:val="26"/>
              </w:rPr>
              <w:t>08</w:t>
            </w:r>
          </w:p>
        </w:tc>
      </w:tr>
    </w:tbl>
    <w:p w:rsidR="00830BC5" w:rsidRDefault="00A932FD" w:rsidP="00A932FD">
      <w:pPr>
        <w:spacing w:before="360" w:after="240"/>
        <w:rPr>
          <w:rFonts w:ascii="Traditional Arabic" w:eastAsia="SimSun" w:hAnsi="Traditional Arabic"/>
          <w:b/>
          <w:bCs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4F2BF1">
        <w:rPr>
          <w:rFonts w:eastAsia="SimSun" w:hint="cs"/>
          <w:rtl/>
          <w:lang w:bidi="ar-EG"/>
        </w:rPr>
        <w:t>ب</w:t>
      </w:r>
      <w:r w:rsidR="004F2BF1" w:rsidRPr="00F90F6D">
        <w:rPr>
          <w:rFonts w:eastAsia="SimSun" w:hint="cs"/>
          <w:rtl/>
          <w:lang w:bidi="ar-EG"/>
        </w:rPr>
        <w:t>)</w:t>
      </w:r>
      <w:r w:rsidR="004F2BF1" w:rsidRPr="00F90F6D">
        <w:rPr>
          <w:rFonts w:eastAsia="SimSun" w:hint="cs"/>
          <w:rtl/>
          <w:lang w:bidi="ar-EG"/>
        </w:rPr>
        <w:tab/>
      </w:r>
      <w:proofErr w:type="gramEnd"/>
      <w:r w:rsidR="004F2BF1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701"/>
        <w:gridCol w:w="1130"/>
        <w:gridCol w:w="1275"/>
        <w:gridCol w:w="1560"/>
      </w:tblGrid>
      <w:tr w:rsidR="002069A3" w:rsidRPr="00950866" w:rsidTr="002069A3">
        <w:trPr>
          <w:trHeight w:val="315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950866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حقوق السحب الخاصة/دقيقة</w:t>
            </w:r>
          </w:p>
        </w:tc>
      </w:tr>
      <w:tr w:rsidR="002069A3" w:rsidRPr="00950866" w:rsidTr="00516FFD">
        <w:trPr>
          <w:trHeight w:val="315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950866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صوت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950866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فاكس/بيانات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950866">
              <w:rPr>
                <w:rFonts w:eastAsia="SimSun" w:hint="cs"/>
                <w:b/>
                <w:bCs/>
                <w:sz w:val="20"/>
                <w:szCs w:val="26"/>
                <w:rtl/>
                <w:lang w:val="es-ES_tradnl" w:eastAsia="zh-CN"/>
              </w:rPr>
              <w:t>شبكة رقمية متكاملة الخدمات</w:t>
            </w:r>
          </w:p>
        </w:tc>
      </w:tr>
      <w:tr w:rsidR="002069A3" w:rsidRPr="00950866" w:rsidTr="00516FFD">
        <w:trPr>
          <w:trHeight w:val="31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50866">
              <w:rPr>
                <w:rFonts w:eastAsia="SimSun" w:hint="cs"/>
                <w:b/>
                <w:bCs/>
                <w:sz w:val="20"/>
                <w:szCs w:val="26"/>
                <w:rtl/>
                <w:lang w:val="fr-FR" w:eastAsia="zh-CN"/>
              </w:rPr>
              <w:t>ساعات الذروة</w:t>
            </w:r>
            <w:r w:rsidRPr="00950866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50866">
              <w:rPr>
                <w:rFonts w:eastAsia="SimSun" w:hint="cs"/>
                <w:b/>
                <w:bCs/>
                <w:sz w:val="20"/>
                <w:szCs w:val="26"/>
                <w:rtl/>
                <w:lang w:val="es-ES_tradnl" w:eastAsia="zh-CN"/>
              </w:rPr>
              <w:t>خارج ساعات الذروة</w:t>
            </w:r>
            <w:r w:rsidRPr="00950866">
              <w:rPr>
                <w:rFonts w:eastAsia="SimSun"/>
                <w:b/>
                <w:bCs/>
                <w:sz w:val="20"/>
                <w:szCs w:val="26"/>
                <w:lang w:val="es-ES_tradnl" w:eastAsia="zh-CN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950866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Kbps 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950866">
              <w:rPr>
                <w:rFonts w:eastAsia="SimSun"/>
                <w:b/>
                <w:bCs/>
                <w:sz w:val="20"/>
                <w:szCs w:val="26"/>
                <w:lang w:val="fr-FR" w:eastAsia="zh-CN"/>
              </w:rPr>
              <w:t>Kbps 9,6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2069A3" w:rsidRPr="00950866" w:rsidTr="00516FFD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950866">
              <w:rPr>
                <w:rFonts w:eastAsia="SimSun" w:cs="Arial"/>
                <w:sz w:val="20"/>
                <w:szCs w:val="26"/>
              </w:rPr>
              <w:t>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950866">
              <w:rPr>
                <w:rFonts w:eastAsia="SimSun" w:cs="Arial"/>
                <w:sz w:val="20"/>
                <w:szCs w:val="26"/>
              </w:rPr>
              <w:t>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950866">
              <w:rPr>
                <w:rFonts w:eastAsia="SimSun" w:cs="Arial"/>
                <w:sz w:val="20"/>
                <w:szCs w:val="26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950866">
              <w:rPr>
                <w:rFonts w:eastAsia="SimSun" w:cs="Arial"/>
                <w:sz w:val="20"/>
                <w:szCs w:val="26"/>
              </w:rPr>
              <w:t>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3" w:rsidRPr="00950866" w:rsidRDefault="002069A3" w:rsidP="00516FFD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950866">
              <w:rPr>
                <w:rFonts w:eastAsia="SimSun" w:cs="Arial"/>
                <w:sz w:val="20"/>
                <w:szCs w:val="26"/>
              </w:rPr>
              <w:t>16,34</w:t>
            </w:r>
          </w:p>
        </w:tc>
      </w:tr>
    </w:tbl>
    <w:p w:rsidR="005E7458" w:rsidRDefault="00EE1B52" w:rsidP="00B478AF">
      <w:pPr>
        <w:ind w:left="720" w:hanging="720"/>
        <w:rPr>
          <w:rFonts w:eastAsia="SimSun"/>
          <w:sz w:val="20"/>
          <w:szCs w:val="26"/>
          <w:rtl/>
          <w:lang w:bidi="ar-EG"/>
        </w:rPr>
      </w:pPr>
      <w:r w:rsidRPr="0005438D">
        <w:rPr>
          <w:rFonts w:eastAsia="SimSun"/>
          <w:sz w:val="20"/>
          <w:szCs w:val="26"/>
          <w:rtl/>
          <w:lang w:bidi="ar-EG"/>
        </w:rPr>
        <w:tab/>
      </w:r>
      <w:r w:rsidRPr="0005438D">
        <w:rPr>
          <w:rFonts w:eastAsia="SimSun"/>
          <w:sz w:val="20"/>
          <w:szCs w:val="26"/>
          <w:lang w:bidi="ar-EG"/>
        </w:rPr>
        <w:t>Fleet F77</w:t>
      </w:r>
      <w:r w:rsidRPr="0005438D">
        <w:rPr>
          <w:rFonts w:eastAsia="SimSun" w:hint="cs"/>
          <w:sz w:val="20"/>
          <w:szCs w:val="26"/>
          <w:rtl/>
          <w:lang w:bidi="ar-EG"/>
        </w:rPr>
        <w:t xml:space="preserve"> (خدمة بيانات رزمية متنقلة): </w:t>
      </w:r>
      <w:r w:rsidRPr="0005438D">
        <w:rPr>
          <w:rFonts w:eastAsia="SimSun"/>
          <w:sz w:val="20"/>
          <w:szCs w:val="26"/>
          <w:lang w:bidi="ar-EG"/>
        </w:rPr>
        <w:t>7</w:t>
      </w:r>
      <w:proofErr w:type="gramStart"/>
      <w:r w:rsidRPr="0005438D">
        <w:rPr>
          <w:rFonts w:eastAsia="SimSun"/>
          <w:sz w:val="20"/>
          <w:szCs w:val="26"/>
          <w:lang w:bidi="ar-EG"/>
        </w:rPr>
        <w:t>,</w:t>
      </w:r>
      <w:r>
        <w:rPr>
          <w:rFonts w:eastAsia="SimSun"/>
          <w:sz w:val="20"/>
          <w:szCs w:val="26"/>
          <w:lang w:bidi="ar-EG"/>
        </w:rPr>
        <w:t>56</w:t>
      </w:r>
      <w:proofErr w:type="gramEnd"/>
      <w:r w:rsidRPr="0005438D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5438D">
        <w:rPr>
          <w:rFonts w:eastAsia="SimSun"/>
          <w:sz w:val="20"/>
          <w:szCs w:val="26"/>
          <w:lang w:bidi="ar-EG"/>
        </w:rPr>
        <w:t>Mbit</w:t>
      </w:r>
      <w:r w:rsidRPr="0005438D">
        <w:rPr>
          <w:rFonts w:eastAsia="SimSun" w:hint="cs"/>
          <w:sz w:val="20"/>
          <w:szCs w:val="26"/>
          <w:rtl/>
          <w:lang w:bidi="ar-EG"/>
        </w:rPr>
        <w:t>.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13743">
        <w:rPr>
          <w:rFonts w:eastAsia="SimSun" w:hint="cs"/>
          <w:sz w:val="20"/>
          <w:szCs w:val="26"/>
          <w:rtl/>
          <w:lang w:bidi="ar-EG"/>
        </w:rPr>
        <w:t xml:space="preserve">(ستتوقف الخدمة المتنقلة للبيانات بالرزم اعتباراً من </w:t>
      </w:r>
      <w:r w:rsidR="00913743">
        <w:rPr>
          <w:rFonts w:eastAsia="SimSun"/>
          <w:sz w:val="20"/>
          <w:szCs w:val="26"/>
          <w:lang w:bidi="ar-EG"/>
        </w:rPr>
        <w:t>31</w:t>
      </w:r>
      <w:r w:rsidR="00B478AF">
        <w:rPr>
          <w:rFonts w:eastAsia="SimSun" w:hint="eastAsia"/>
          <w:sz w:val="20"/>
          <w:szCs w:val="26"/>
          <w:rtl/>
          <w:lang w:bidi="ar-EG"/>
        </w:rPr>
        <w:t> </w:t>
      </w:r>
      <w:r w:rsidR="00913743">
        <w:rPr>
          <w:rFonts w:eastAsia="SimSun" w:hint="cs"/>
          <w:sz w:val="20"/>
          <w:szCs w:val="26"/>
          <w:rtl/>
          <w:lang w:bidi="ar-EG"/>
        </w:rPr>
        <w:t>ديسمبر</w:t>
      </w:r>
      <w:r w:rsidR="00B478AF">
        <w:rPr>
          <w:rFonts w:eastAsia="SimSun" w:hint="eastAsia"/>
          <w:sz w:val="20"/>
          <w:szCs w:val="26"/>
          <w:rtl/>
          <w:lang w:bidi="ar-EG"/>
        </w:rPr>
        <w:t> </w:t>
      </w:r>
      <w:r w:rsidR="00913743">
        <w:rPr>
          <w:rFonts w:eastAsia="SimSun"/>
          <w:sz w:val="20"/>
          <w:szCs w:val="26"/>
          <w:lang w:bidi="ar-EG"/>
        </w:rPr>
        <w:t>2017</w:t>
      </w:r>
      <w:r w:rsidR="00913743">
        <w:rPr>
          <w:rFonts w:eastAsia="SimSun" w:hint="cs"/>
          <w:sz w:val="20"/>
          <w:szCs w:val="26"/>
          <w:rtl/>
          <w:lang w:bidi="ar-EG"/>
        </w:rPr>
        <w:t>)</w:t>
      </w:r>
    </w:p>
    <w:p w:rsidR="00235217" w:rsidRDefault="00235217" w:rsidP="00A932FD">
      <w:pPr>
        <w:spacing w:after="240"/>
        <w:rPr>
          <w:rFonts w:eastAsia="SimSun"/>
          <w:lang w:bidi="ar-EG"/>
        </w:rPr>
      </w:pPr>
      <w:r>
        <w:rPr>
          <w:rFonts w:eastAsia="SimSun"/>
          <w:lang w:bidi="ar-EG"/>
        </w:rPr>
        <w:br w:type="page"/>
      </w:r>
    </w:p>
    <w:p w:rsidR="00EE1B52" w:rsidRDefault="00A932FD" w:rsidP="00A932FD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lastRenderedPageBreak/>
        <w:tab/>
      </w:r>
      <w:proofErr w:type="gramStart"/>
      <w:r w:rsidR="00322C64">
        <w:rPr>
          <w:rFonts w:eastAsia="SimSun" w:hint="cs"/>
          <w:rtl/>
          <w:lang w:bidi="ar-EG"/>
        </w:rPr>
        <w:t>ج</w:t>
      </w:r>
      <w:r w:rsidR="00567DFE">
        <w:rPr>
          <w:rFonts w:eastAsia="SimSun" w:hint="cs"/>
          <w:rtl/>
          <w:lang w:bidi="ar-EG"/>
        </w:rPr>
        <w:t>)</w:t>
      </w:r>
      <w:r w:rsidR="00567DFE">
        <w:rPr>
          <w:rFonts w:eastAsia="SimSun" w:hint="cs"/>
          <w:rtl/>
          <w:lang w:bidi="ar-EG"/>
        </w:rPr>
        <w:tab/>
      </w:r>
      <w:proofErr w:type="gramEnd"/>
      <w:r w:rsidR="00567DFE">
        <w:rPr>
          <w:rFonts w:eastAsia="SimSun" w:hint="cs"/>
          <w:rtl/>
          <w:lang w:bidi="ar-EG"/>
        </w:rPr>
        <w:t>من هاتف محمول إلى هاتف محمول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1173"/>
        <w:gridCol w:w="1264"/>
        <w:gridCol w:w="1369"/>
        <w:gridCol w:w="1365"/>
        <w:gridCol w:w="964"/>
        <w:gridCol w:w="1118"/>
      </w:tblGrid>
      <w:tr w:rsidR="00EE1B52" w:rsidRPr="009C038F" w:rsidTr="00EE1B52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صوت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فاكس / بيانات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9C038F">
              <w:rPr>
                <w:rFonts w:eastAsia="SimSun"/>
                <w:b/>
                <w:bCs/>
                <w:sz w:val="20"/>
                <w:szCs w:val="26"/>
                <w:lang w:val="fr-FR"/>
              </w:rPr>
              <w:t>*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9C038F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C038F">
              <w:rPr>
                <w:rFonts w:eastAsia="SimSun"/>
                <w:b/>
                <w:bCs/>
                <w:sz w:val="20"/>
                <w:szCs w:val="26"/>
                <w:lang w:val="fr-FR"/>
              </w:rPr>
              <w:t>Kbps 2,4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9C038F">
              <w:rPr>
                <w:rFonts w:eastAsia="SimSun"/>
                <w:b/>
                <w:bCs/>
                <w:sz w:val="20"/>
                <w:szCs w:val="26"/>
                <w:lang w:val="fr-FR"/>
              </w:rPr>
              <w:t>Kbps 9,6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highlight w:val="yellow"/>
                <w:lang w:val="en-SG" w:eastAsia="en-SG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highlight w:val="yellow"/>
                <w:lang w:val="en-SG" w:eastAsia="en-SG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9C038F">
              <w:rPr>
                <w:rFonts w:eastAsia="SimSun"/>
                <w:b/>
                <w:bCs/>
                <w:sz w:val="20"/>
                <w:szCs w:val="26"/>
                <w:lang w:val="fr-FR"/>
              </w:rPr>
              <w:t>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9C038F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9C038F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52" w:rsidRPr="009C038F" w:rsidRDefault="00EE1B52" w:rsidP="009C038F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1" w:name="lt_pId866"/>
            <w:r w:rsidRPr="009C038F">
              <w:rPr>
                <w:rFonts w:eastAsia="SimSun"/>
                <w:sz w:val="20"/>
                <w:szCs w:val="26"/>
              </w:rPr>
              <w:t>Fleet 77 </w:t>
            </w:r>
            <w:r w:rsidR="00D71F64" w:rsidRPr="009C038F">
              <w:rPr>
                <w:rFonts w:eastAsia="SimSun" w:hint="cs"/>
                <w:sz w:val="20"/>
                <w:szCs w:val="26"/>
                <w:rtl/>
              </w:rPr>
              <w:t xml:space="preserve"> إلى إنمارسات </w:t>
            </w:r>
            <w:r w:rsidRPr="009C038F">
              <w:rPr>
                <w:rFonts w:eastAsia="SimSun"/>
                <w:sz w:val="20"/>
                <w:szCs w:val="26"/>
              </w:rPr>
              <w:t>F77</w:t>
            </w:r>
            <w:bookmarkEnd w:id="271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8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7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9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8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12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25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27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8E3BB0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pacing w:val="-12"/>
                <w:sz w:val="20"/>
                <w:szCs w:val="26"/>
              </w:rPr>
            </w:pPr>
            <w:bookmarkStart w:id="272" w:name="lt_pId873"/>
            <w:r w:rsidRPr="008E3BB0">
              <w:rPr>
                <w:rFonts w:eastAsia="SimSun"/>
                <w:spacing w:val="-12"/>
                <w:sz w:val="20"/>
                <w:szCs w:val="26"/>
              </w:rPr>
              <w:t>Fleet 77</w:t>
            </w:r>
            <w:r w:rsidR="00D71F64" w:rsidRPr="008E3BB0">
              <w:rPr>
                <w:rFonts w:eastAsia="SimSun" w:hint="cs"/>
                <w:spacing w:val="-12"/>
                <w:sz w:val="20"/>
                <w:szCs w:val="26"/>
                <w:rtl/>
              </w:rPr>
              <w:t xml:space="preserve"> إلى إنمارسات </w:t>
            </w:r>
            <w:r w:rsidRPr="008E3BB0">
              <w:rPr>
                <w:rFonts w:eastAsia="SimSun"/>
                <w:spacing w:val="-12"/>
                <w:sz w:val="20"/>
                <w:szCs w:val="26"/>
              </w:rPr>
              <w:t>F77</w:t>
            </w:r>
            <w:r w:rsidR="009C038F" w:rsidRPr="008E3BB0">
              <w:rPr>
                <w:rFonts w:eastAsia="SimSun"/>
                <w:spacing w:val="-12"/>
                <w:sz w:val="20"/>
                <w:szCs w:val="26"/>
              </w:rPr>
              <w:t> </w:t>
            </w:r>
            <w:r w:rsidRPr="008E3BB0">
              <w:rPr>
                <w:rFonts w:eastAsia="SimSun"/>
                <w:spacing w:val="-12"/>
                <w:sz w:val="20"/>
                <w:szCs w:val="26"/>
              </w:rPr>
              <w:t>(ISDN)</w:t>
            </w:r>
            <w:bookmarkEnd w:id="272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13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90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15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18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32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32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3" w:name="lt_pId879"/>
            <w:r w:rsidRPr="009C038F">
              <w:rPr>
                <w:rFonts w:eastAsia="SimSun"/>
                <w:sz w:val="20"/>
                <w:szCs w:val="26"/>
              </w:rPr>
              <w:t>Fleet 77</w:t>
            </w:r>
            <w:r w:rsidR="00D71F64" w:rsidRPr="009C038F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9C038F">
              <w:rPr>
                <w:rFonts w:eastAsia="SimSun"/>
                <w:sz w:val="20"/>
                <w:szCs w:val="26"/>
              </w:rPr>
              <w:t>Iridium</w:t>
            </w:r>
            <w:bookmarkEnd w:id="273"/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13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44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32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4" w:name="lt_pId884"/>
            <w:r w:rsidRPr="009C038F">
              <w:rPr>
                <w:rFonts w:eastAsia="SimSun"/>
                <w:sz w:val="20"/>
                <w:szCs w:val="26"/>
              </w:rPr>
              <w:t>Fleet 77</w:t>
            </w:r>
            <w:r w:rsidR="00D71F64" w:rsidRPr="009C038F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9C038F">
              <w:rPr>
                <w:rFonts w:eastAsia="SimSun"/>
                <w:sz w:val="20"/>
                <w:szCs w:val="26"/>
              </w:rPr>
              <w:t>BGAN</w:t>
            </w:r>
            <w:bookmarkEnd w:id="274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6</w:t>
            </w:r>
            <w:r w:rsidR="00B011CB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83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8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21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63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5" w:name="lt_pId890"/>
            <w:r w:rsidRPr="009C038F">
              <w:rPr>
                <w:rFonts w:eastAsia="SimSun"/>
                <w:sz w:val="20"/>
                <w:szCs w:val="26"/>
              </w:rPr>
              <w:t>Fleet 77</w:t>
            </w:r>
            <w:r w:rsidR="009C038F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="00D71F64" w:rsidRPr="009C038F">
              <w:rPr>
                <w:rFonts w:eastAsia="SimSun" w:hint="cs"/>
                <w:sz w:val="20"/>
                <w:szCs w:val="26"/>
                <w:rtl/>
              </w:rPr>
              <w:t xml:space="preserve">إلى </w:t>
            </w:r>
            <w:r w:rsidRPr="009C038F">
              <w:rPr>
                <w:rFonts w:eastAsia="SimSun"/>
                <w:sz w:val="20"/>
                <w:szCs w:val="26"/>
              </w:rPr>
              <w:t>FB</w:t>
            </w:r>
            <w:bookmarkEnd w:id="275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6</w:t>
            </w:r>
            <w:r w:rsidR="00B011CB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83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4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8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21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63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6" w:name="lt_pId896"/>
            <w:r w:rsidRPr="009C038F">
              <w:rPr>
                <w:rFonts w:eastAsia="SimSun"/>
                <w:sz w:val="20"/>
                <w:szCs w:val="26"/>
              </w:rPr>
              <w:t>Fleet 77</w:t>
            </w:r>
            <w:r w:rsidR="009C038F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D71F64" w:rsidRPr="009C038F">
              <w:rPr>
                <w:rFonts w:eastAsia="SimSun" w:hint="cs"/>
                <w:sz w:val="20"/>
                <w:szCs w:val="26"/>
                <w:rtl/>
              </w:rPr>
              <w:t xml:space="preserve">إلى </w:t>
            </w:r>
            <w:r w:rsidRPr="009C038F">
              <w:rPr>
                <w:rFonts w:eastAsia="SimSun"/>
                <w:sz w:val="20"/>
                <w:szCs w:val="26"/>
              </w:rPr>
              <w:t>BGAN (ISDN)</w:t>
            </w:r>
            <w:bookmarkEnd w:id="276"/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13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55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12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16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33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64</w:t>
            </w:r>
          </w:p>
        </w:tc>
      </w:tr>
      <w:tr w:rsidR="00EE1B52" w:rsidRPr="009C038F" w:rsidTr="00EE1B52">
        <w:trPr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7" w:name="lt_pId901"/>
            <w:r w:rsidRPr="009C038F">
              <w:rPr>
                <w:rFonts w:eastAsia="SimSun"/>
                <w:sz w:val="20"/>
                <w:szCs w:val="26"/>
              </w:rPr>
              <w:t>Fleet 77</w:t>
            </w:r>
            <w:r w:rsidR="00D71F64" w:rsidRPr="009C038F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9C038F">
              <w:rPr>
                <w:rFonts w:eastAsia="SimSun"/>
                <w:sz w:val="20"/>
                <w:szCs w:val="26"/>
              </w:rPr>
              <w:t xml:space="preserve"> FB (ISDN)</w:t>
            </w:r>
            <w:bookmarkEnd w:id="277"/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13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55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12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16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52" w:rsidRPr="009C038F" w:rsidRDefault="00EE1B52" w:rsidP="009C038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C038F">
              <w:rPr>
                <w:rFonts w:eastAsia="SimSun"/>
                <w:sz w:val="20"/>
                <w:szCs w:val="26"/>
              </w:rPr>
              <w:t>33</w:t>
            </w:r>
            <w:r w:rsidR="00D532B1" w:rsidRPr="009C038F">
              <w:rPr>
                <w:rFonts w:eastAsia="SimSun"/>
                <w:sz w:val="20"/>
                <w:szCs w:val="26"/>
              </w:rPr>
              <w:t>,</w:t>
            </w:r>
            <w:r w:rsidRPr="009C038F">
              <w:rPr>
                <w:rFonts w:eastAsia="SimSun"/>
                <w:sz w:val="20"/>
                <w:szCs w:val="26"/>
              </w:rPr>
              <w:t>64</w:t>
            </w:r>
          </w:p>
        </w:tc>
      </w:tr>
    </w:tbl>
    <w:p w:rsidR="002069A3" w:rsidRPr="00F90F6D" w:rsidRDefault="002069A3" w:rsidP="00235217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</w:t>
      </w:r>
    </w:p>
    <w:p w:rsidR="005E7458" w:rsidRDefault="002069A3" w:rsidP="00977611">
      <w:pPr>
        <w:spacing w:before="0"/>
        <w:rPr>
          <w:rFonts w:ascii="Traditional Arabic" w:eastAsia="SimSun" w:hAnsi="Traditional Arabic"/>
          <w:b/>
          <w:bCs/>
          <w:rtl/>
          <w:lang w:bidi="ar-EG"/>
        </w:rPr>
      </w:pPr>
      <w:r w:rsidRPr="0005438D">
        <w:rPr>
          <w:rFonts w:eastAsia="SimSun"/>
          <w:sz w:val="18"/>
          <w:szCs w:val="24"/>
          <w:lang w:bidi="ar-EG"/>
        </w:rPr>
        <w:t>*</w:t>
      </w:r>
      <w:r w:rsidRPr="0005438D">
        <w:rPr>
          <w:rFonts w:eastAsia="SimSun"/>
          <w:sz w:val="18"/>
          <w:szCs w:val="24"/>
          <w:rtl/>
          <w:lang w:bidi="ar-SY"/>
        </w:rPr>
        <w:tab/>
      </w:r>
      <w:r w:rsidRPr="0005438D">
        <w:rPr>
          <w:rFonts w:eastAsia="SimSun" w:hint="cs"/>
          <w:sz w:val="18"/>
          <w:szCs w:val="24"/>
          <w:rtl/>
          <w:lang w:bidi="ar-SY"/>
        </w:rPr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SY"/>
        </w:rPr>
        <w:t>CS</w:t>
      </w:r>
      <w:r w:rsidRPr="0005438D">
        <w:rPr>
          <w:rFonts w:eastAsia="SimSun"/>
          <w:sz w:val="18"/>
          <w:szCs w:val="24"/>
          <w:lang w:bidi="ar-SY"/>
        </w:rPr>
        <w:t>1</w:t>
      </w:r>
      <w:r>
        <w:rPr>
          <w:rFonts w:eastAsia="SimSun"/>
          <w:sz w:val="18"/>
          <w:szCs w:val="24"/>
          <w:lang w:bidi="ar-SY"/>
        </w:rPr>
        <w:t>4</w:t>
      </w:r>
      <w:r w:rsidR="00126FD6">
        <w:rPr>
          <w:rFonts w:ascii="Traditional Arabic" w:eastAsia="SimSun" w:hAnsi="Traditional Arabic" w:hint="cs"/>
          <w:b/>
          <w:bCs/>
          <w:rtl/>
          <w:lang w:bidi="ar-EG"/>
        </w:rPr>
        <w:t>.</w:t>
      </w:r>
    </w:p>
    <w:p w:rsidR="00235217" w:rsidRDefault="00235217" w:rsidP="00A41EB2">
      <w:pPr>
        <w:keepNext/>
        <w:keepLines/>
        <w:widowControl w:val="0"/>
        <w:rPr>
          <w:rFonts w:eastAsia="SimSun"/>
          <w:b/>
          <w:bCs/>
          <w:lang w:eastAsia="zh-CN"/>
        </w:rPr>
      </w:pPr>
      <w:bookmarkStart w:id="278" w:name="lt_pId909"/>
    </w:p>
    <w:p w:rsidR="00235217" w:rsidRDefault="00235217" w:rsidP="00A41EB2">
      <w:pPr>
        <w:keepNext/>
        <w:keepLines/>
        <w:widowControl w:val="0"/>
        <w:rPr>
          <w:rFonts w:eastAsia="SimSun"/>
          <w:b/>
          <w:bCs/>
          <w:lang w:eastAsia="zh-CN"/>
        </w:rPr>
      </w:pPr>
    </w:p>
    <w:p w:rsidR="00D57B27" w:rsidRPr="00F90F6D" w:rsidRDefault="008F31F8" w:rsidP="00A41EB2">
      <w:pPr>
        <w:keepNext/>
        <w:keepLines/>
        <w:widowControl w:val="0"/>
        <w:rPr>
          <w:rFonts w:eastAsia="SimSun"/>
          <w:rtl/>
          <w:lang w:bidi="ar-EG"/>
        </w:rPr>
      </w:pPr>
      <w:r w:rsidRPr="00D57B27">
        <w:rPr>
          <w:rFonts w:eastAsia="SimSun"/>
          <w:b/>
          <w:bCs/>
          <w:lang w:eastAsia="zh-CN"/>
        </w:rPr>
        <w:t>CS</w:t>
      </w:r>
      <w:r w:rsidRPr="00D57B27">
        <w:rPr>
          <w:rFonts w:eastAsia="SimSun"/>
          <w:bCs/>
          <w:lang w:eastAsia="zh-CN"/>
        </w:rPr>
        <w:t>4</w:t>
      </w:r>
      <w:bookmarkEnd w:id="278"/>
      <w:r w:rsidRPr="008F31F8">
        <w:rPr>
          <w:rFonts w:eastAsia="SimSun"/>
          <w:bCs/>
          <w:lang w:eastAsia="zh-CN"/>
        </w:rPr>
        <w:tab/>
      </w:r>
      <w:r w:rsidR="00D57B27">
        <w:rPr>
          <w:rFonts w:eastAsia="SimSun" w:hint="cs"/>
          <w:bCs/>
          <w:rtl/>
          <w:lang w:eastAsia="zh-CN" w:bidi="ar-EG"/>
        </w:rPr>
        <w:t>إنمارسات-</w:t>
      </w:r>
      <w:r w:rsidR="00D57B27" w:rsidRPr="00D863CB">
        <w:rPr>
          <w:rFonts w:eastAsia="SimSun" w:cs="Arial"/>
          <w:b/>
          <w:lang w:eastAsia="zh-CN"/>
        </w:rPr>
        <w:t>Fleet F55</w:t>
      </w:r>
      <w:r w:rsidR="00D57B27" w:rsidRPr="00D57B27">
        <w:rPr>
          <w:rFonts w:eastAsia="SimSun" w:hint="cs"/>
          <w:rtl/>
          <w:lang w:bidi="ar-EG"/>
        </w:rPr>
        <w:t xml:space="preserve"> </w:t>
      </w:r>
      <w:r w:rsidR="00D57B27" w:rsidRPr="00C96048">
        <w:rPr>
          <w:rFonts w:eastAsia="SimSun" w:hint="cs"/>
          <w:rtl/>
          <w:lang w:bidi="ar-EG"/>
        </w:rPr>
        <w:t xml:space="preserve">(مدة الترسيم لكل مجموعة من </w:t>
      </w:r>
      <w:r w:rsidR="00D57B27" w:rsidRPr="00C96048">
        <w:rPr>
          <w:rFonts w:eastAsia="SimSun"/>
          <w:lang w:bidi="ar-EG"/>
        </w:rPr>
        <w:t>15</w:t>
      </w:r>
      <w:r w:rsidR="00D57B27" w:rsidRPr="00C96048">
        <w:rPr>
          <w:rFonts w:eastAsia="SimSun" w:hint="cs"/>
          <w:rtl/>
          <w:lang w:bidi="ar-EG"/>
        </w:rPr>
        <w:t xml:space="preserve"> ثانية) و</w:t>
      </w:r>
      <w:r w:rsidR="00D57B27" w:rsidRPr="00C96048">
        <w:rPr>
          <w:rFonts w:eastAsia="SimSun"/>
          <w:lang w:bidi="ar-EG"/>
        </w:rPr>
        <w:t>Fleet F</w:t>
      </w:r>
      <w:r w:rsidR="00A41EB2">
        <w:rPr>
          <w:rFonts w:eastAsia="SimSun"/>
          <w:lang w:bidi="ar-EG"/>
        </w:rPr>
        <w:t>55</w:t>
      </w:r>
      <w:r w:rsidR="00D57B27" w:rsidRPr="00C96048">
        <w:rPr>
          <w:rFonts w:eastAsia="SimSun" w:hint="cs"/>
          <w:rtl/>
          <w:lang w:bidi="ar-EG"/>
        </w:rPr>
        <w:t xml:space="preserve"> </w:t>
      </w:r>
      <w:r w:rsidR="00D57B27" w:rsidRPr="00C96048">
        <w:rPr>
          <w:rFonts w:eastAsia="SimSun"/>
          <w:lang w:bidi="ar-EG"/>
        </w:rPr>
        <w:t>(ISDN)</w:t>
      </w:r>
      <w:r w:rsidR="00D57B27" w:rsidRPr="00C96048">
        <w:rPr>
          <w:rFonts w:eastAsia="SimSun" w:hint="cs"/>
          <w:rtl/>
          <w:lang w:bidi="ar-EG"/>
        </w:rPr>
        <w:t xml:space="preserve"> (لكل </w:t>
      </w:r>
      <w:r w:rsidR="00D57B27" w:rsidRPr="00C96048">
        <w:rPr>
          <w:rFonts w:eastAsia="SimSun"/>
          <w:lang w:bidi="ar-EG"/>
        </w:rPr>
        <w:t>10</w:t>
      </w:r>
      <w:r w:rsidR="00D57B27" w:rsidRPr="00C96048">
        <w:rPr>
          <w:rFonts w:eastAsia="SimSun" w:hint="cs"/>
          <w:rtl/>
          <w:lang w:bidi="ar-EG"/>
        </w:rPr>
        <w:t xml:space="preserve"> ثوانٍ)</w:t>
      </w:r>
    </w:p>
    <w:p w:rsidR="00D57B27" w:rsidRPr="00F90F6D" w:rsidRDefault="00D57B27" w:rsidP="00BC64DE">
      <w:pPr>
        <w:keepNext/>
        <w:keepLines/>
        <w:widowControl w:val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</w:r>
      <w:r w:rsidRPr="00131822">
        <w:rPr>
          <w:rFonts w:eastAsia="SimSun" w:hint="cs"/>
          <w:rtl/>
          <w:lang w:bidi="ar-EG"/>
        </w:rPr>
        <w:t xml:space="preserve">رسوم مطبقة في الخدمة المتنقلة البحرية الساتلية عبر المحطتين الأرضيتين الساحليتين </w:t>
      </w:r>
      <w:r w:rsidRPr="00131822">
        <w:rPr>
          <w:rFonts w:eastAsia="SimSun"/>
          <w:bCs/>
        </w:rPr>
        <w:t>Burum</w:t>
      </w:r>
      <w:r w:rsidRPr="00131822">
        <w:rPr>
          <w:rFonts w:eastAsia="SimSun" w:hint="cs"/>
          <w:rtl/>
          <w:lang w:bidi="ar-EG"/>
        </w:rPr>
        <w:t xml:space="preserve"> و</w:t>
      </w:r>
      <w:r w:rsidRPr="00131822">
        <w:rPr>
          <w:rFonts w:eastAsia="SimSun"/>
          <w:lang w:bidi="ar-EG"/>
        </w:rPr>
        <w:t>Perth</w:t>
      </w:r>
      <w:r w:rsidRPr="00131822">
        <w:rPr>
          <w:rFonts w:eastAsia="SimSun" w:hint="cs"/>
          <w:rtl/>
          <w:lang w:bidi="ar-EG"/>
        </w:rPr>
        <w:t>.</w:t>
      </w:r>
    </w:p>
    <w:p w:rsidR="008F31F8" w:rsidRDefault="00C95580" w:rsidP="00137ACA">
      <w:pPr>
        <w:keepNext/>
        <w:keepLines/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8F31F8" w:rsidRPr="00C331B1">
        <w:rPr>
          <w:rFonts w:eastAsia="SimSun" w:hint="cs"/>
          <w:rtl/>
          <w:lang w:bidi="ar-EG"/>
        </w:rPr>
        <w:t xml:space="preserve"> </w:t>
      </w:r>
      <w:proofErr w:type="gramStart"/>
      <w:r w:rsidR="008F31F8" w:rsidRPr="00C331B1">
        <w:rPr>
          <w:rFonts w:eastAsia="SimSun" w:hint="cs"/>
          <w:rtl/>
          <w:lang w:bidi="ar-EG"/>
        </w:rPr>
        <w:t>أ )</w:t>
      </w:r>
      <w:proofErr w:type="gramEnd"/>
      <w:r w:rsidR="008F31F8" w:rsidRPr="00C331B1">
        <w:rPr>
          <w:rFonts w:eastAsia="SimSun"/>
          <w:rtl/>
          <w:lang w:bidi="ar-EG"/>
        </w:rPr>
        <w:tab/>
      </w:r>
      <w:r w:rsidR="008F31F8" w:rsidRPr="00F90F6D">
        <w:rPr>
          <w:rFonts w:eastAsia="SimSun" w:hint="cs"/>
          <w:rtl/>
          <w:lang w:bidi="ar-EG"/>
        </w:rPr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701"/>
        <w:gridCol w:w="1560"/>
      </w:tblGrid>
      <w:tr w:rsidR="008F31F8" w:rsidRPr="00A41EB2" w:rsidTr="00A41EB2">
        <w:trPr>
          <w:jc w:val="center"/>
        </w:trPr>
        <w:tc>
          <w:tcPr>
            <w:tcW w:w="411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spacing w:before="40" w:after="40" w:line="240" w:lineRule="exact"/>
              <w:jc w:val="center"/>
              <w:rPr>
                <w:rFonts w:cs="Calibri"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A41EB2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8F31F8" w:rsidRPr="00A41EB2" w:rsidTr="00A41EB2">
        <w:trPr>
          <w:jc w:val="center"/>
        </w:trPr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A41EB2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A41EB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A41EB2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8F31F8" w:rsidRPr="00A41EB2" w:rsidTr="00A41EB2">
        <w:trPr>
          <w:jc w:val="center"/>
        </w:trPr>
        <w:tc>
          <w:tcPr>
            <w:tcW w:w="4110" w:type="dxa"/>
            <w:shd w:val="clear" w:color="auto" w:fill="auto"/>
            <w:vAlign w:val="center"/>
            <w:hideMark/>
          </w:tcPr>
          <w:p w:rsidR="008F31F8" w:rsidRPr="00A41EB2" w:rsidRDefault="00D57B27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A41EB2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="00A41EB2">
              <w:rPr>
                <w:rFonts w:ascii="Traditional Arabic" w:eastAsia="SimSun" w:hAnsi="Traditional Arabic" w:hint="cs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A41EB2">
              <w:rPr>
                <w:rFonts w:eastAsia="SimSun"/>
                <w:sz w:val="20"/>
                <w:szCs w:val="26"/>
              </w:rPr>
              <w:t>Fleet</w:t>
            </w:r>
            <w:proofErr w:type="gramEnd"/>
            <w:r w:rsidR="00B810A6" w:rsidRP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(خدمة صوتية) عالمي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A41EB2">
              <w:rPr>
                <w:rFonts w:eastAsia="SimSun" w:cs="Arial"/>
                <w:sz w:val="20"/>
                <w:szCs w:val="26"/>
              </w:rPr>
              <w:t>3,07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8F31F8" w:rsidRPr="00A41EB2" w:rsidTr="00A41EB2">
        <w:trPr>
          <w:jc w:val="center"/>
        </w:trPr>
        <w:tc>
          <w:tcPr>
            <w:tcW w:w="4110" w:type="dxa"/>
            <w:shd w:val="clear" w:color="auto" w:fill="auto"/>
            <w:vAlign w:val="center"/>
            <w:hideMark/>
          </w:tcPr>
          <w:p w:rsidR="008F31F8" w:rsidRPr="00A41EB2" w:rsidRDefault="00D57B27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A41EB2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</w:t>
            </w:r>
            <w:proofErr w:type="gramStart"/>
            <w:r w:rsidRP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A41EB2">
              <w:rPr>
                <w:rFonts w:eastAsia="SimSun"/>
                <w:sz w:val="20"/>
                <w:szCs w:val="26"/>
              </w:rPr>
              <w:t>Fleet</w:t>
            </w:r>
            <w:proofErr w:type="gramEnd"/>
            <w:r w:rsidRP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</w:t>
            </w:r>
            <w:r w:rsidRPr="00A41EB2">
              <w:rPr>
                <w:color w:val="000000"/>
                <w:sz w:val="20"/>
                <w:szCs w:val="26"/>
                <w:rtl/>
              </w:rPr>
              <w:t>شبكة رقمية متكاملة خدمات</w:t>
            </w:r>
            <w:r w:rsidRP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>) عالم</w:t>
            </w:r>
            <w:r w:rsidR="00B810A6" w:rsidRPr="00A41EB2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F31F8" w:rsidRPr="00A41EB2" w:rsidRDefault="008F31F8" w:rsidP="00A41EB2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A41EB2">
              <w:rPr>
                <w:rFonts w:eastAsia="SimSun" w:cs="Arial"/>
                <w:sz w:val="20"/>
                <w:szCs w:val="26"/>
              </w:rPr>
              <w:t>7,08</w:t>
            </w:r>
          </w:p>
        </w:tc>
      </w:tr>
    </w:tbl>
    <w:p w:rsidR="00F46E31" w:rsidRPr="00F46E31" w:rsidRDefault="00C95580" w:rsidP="00C95580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8F31F8" w:rsidRPr="00F90F6D">
        <w:rPr>
          <w:rFonts w:eastAsia="SimSun" w:hint="cs"/>
          <w:rtl/>
          <w:lang w:bidi="ar-EG"/>
        </w:rPr>
        <w:t>ب)</w:t>
      </w:r>
      <w:r w:rsidR="008F31F8" w:rsidRPr="00F90F6D">
        <w:rPr>
          <w:rFonts w:eastAsia="SimSun" w:hint="cs"/>
          <w:rtl/>
          <w:lang w:bidi="ar-EG"/>
        </w:rPr>
        <w:tab/>
      </w:r>
      <w:proofErr w:type="gramEnd"/>
      <w:r w:rsidR="008F31F8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240"/>
        <w:gridCol w:w="1548"/>
        <w:gridCol w:w="1560"/>
      </w:tblGrid>
      <w:tr w:rsidR="008F31F8" w:rsidRPr="00B65F27" w:rsidTr="00E60C9C">
        <w:trPr>
          <w:jc w:val="center"/>
        </w:trPr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8F31F8" w:rsidRPr="00B65F27" w:rsidTr="00A40BDF">
        <w:trPr>
          <w:jc w:val="center"/>
        </w:trPr>
        <w:tc>
          <w:tcPr>
            <w:tcW w:w="4263" w:type="dxa"/>
            <w:gridSpan w:val="2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cs="Calibri"/>
                <w:color w:val="000000"/>
                <w:sz w:val="20"/>
                <w:szCs w:val="26"/>
                <w:highlight w:val="yellow"/>
                <w:lang w:val="en-SG" w:eastAsia="en-SG"/>
              </w:rPr>
            </w:pP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فاكس/بيانات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F31F8" w:rsidRPr="00B65F27" w:rsidRDefault="000576CE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cs="Calibri"/>
                <w:color w:val="000000"/>
                <w:sz w:val="20"/>
                <w:szCs w:val="26"/>
                <w:highlight w:val="yellow"/>
                <w:lang w:val="en-SG" w:eastAsia="en-SG"/>
              </w:rPr>
            </w:pP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</w:t>
            </w:r>
            <w:r w:rsidRPr="00B65F27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br/>
            </w: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متكاملة الخدمات</w:t>
            </w:r>
          </w:p>
        </w:tc>
      </w:tr>
      <w:tr w:rsidR="008F31F8" w:rsidRPr="00B65F27" w:rsidTr="00F46E31">
        <w:trPr>
          <w:jc w:val="center"/>
        </w:trPr>
        <w:tc>
          <w:tcPr>
            <w:tcW w:w="2023" w:type="dxa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B65F27">
              <w:rPr>
                <w:rFonts w:eastAsia="SimSun"/>
                <w:b/>
                <w:bCs/>
                <w:sz w:val="20"/>
                <w:szCs w:val="26"/>
                <w:lang w:val="fr-FR"/>
              </w:rPr>
              <w:t>*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B65F27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B65F27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1548" w:type="dxa"/>
            <w:vMerge/>
            <w:vAlign w:val="center"/>
            <w:hideMark/>
          </w:tcPr>
          <w:p w:rsidR="008F31F8" w:rsidRPr="00B65F27" w:rsidRDefault="008F31F8" w:rsidP="00620570">
            <w:pPr>
              <w:spacing w:before="40" w:after="40" w:line="240" w:lineRule="exact"/>
              <w:rPr>
                <w:rFonts w:cs="Calibri"/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F31F8" w:rsidRPr="00B65F27" w:rsidRDefault="008F31F8" w:rsidP="00620570">
            <w:pPr>
              <w:spacing w:before="40" w:after="40" w:line="240" w:lineRule="exact"/>
              <w:rPr>
                <w:rFonts w:cs="Calibri"/>
                <w:b/>
                <w:bCs/>
                <w:color w:val="000000"/>
                <w:sz w:val="20"/>
                <w:szCs w:val="26"/>
                <w:lang w:val="en-SG" w:eastAsia="en-SG"/>
              </w:rPr>
            </w:pPr>
          </w:p>
        </w:tc>
      </w:tr>
      <w:tr w:rsidR="008F31F8" w:rsidRPr="00B65F27" w:rsidTr="00F46E31">
        <w:trPr>
          <w:jc w:val="center"/>
        </w:trPr>
        <w:tc>
          <w:tcPr>
            <w:tcW w:w="2023" w:type="dxa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65F27">
              <w:rPr>
                <w:rFonts w:eastAsia="SimSun" w:cs="Arial"/>
                <w:sz w:val="20"/>
                <w:szCs w:val="26"/>
              </w:rPr>
              <w:t>3,73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65F27">
              <w:rPr>
                <w:rFonts w:eastAsia="SimSun" w:cs="Arial"/>
                <w:sz w:val="20"/>
                <w:szCs w:val="26"/>
              </w:rPr>
              <w:t>2,71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65F27">
              <w:rPr>
                <w:rFonts w:eastAsia="SimSun" w:cs="Arial"/>
                <w:sz w:val="20"/>
                <w:szCs w:val="26"/>
              </w:rPr>
              <w:t>5,35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F31F8" w:rsidRPr="00B65F27" w:rsidRDefault="008F31F8" w:rsidP="00620570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65F27">
              <w:rPr>
                <w:rFonts w:eastAsia="SimSun" w:cs="Arial"/>
                <w:sz w:val="20"/>
                <w:szCs w:val="26"/>
              </w:rPr>
              <w:t>16,34</w:t>
            </w:r>
          </w:p>
        </w:tc>
      </w:tr>
    </w:tbl>
    <w:p w:rsidR="00E60C9C" w:rsidRDefault="00E60C9C" w:rsidP="007013EC">
      <w:pPr>
        <w:ind w:left="720" w:hanging="720"/>
        <w:rPr>
          <w:rFonts w:eastAsia="SimSun"/>
          <w:sz w:val="20"/>
          <w:szCs w:val="26"/>
          <w:rtl/>
          <w:lang w:bidi="ar-EG"/>
        </w:rPr>
      </w:pPr>
      <w:r w:rsidRPr="0005438D">
        <w:rPr>
          <w:rFonts w:eastAsia="SimSun"/>
          <w:sz w:val="20"/>
          <w:szCs w:val="26"/>
          <w:rtl/>
          <w:lang w:bidi="ar-EG"/>
        </w:rPr>
        <w:tab/>
      </w:r>
      <w:r w:rsidRPr="0005438D">
        <w:rPr>
          <w:rFonts w:eastAsia="SimSun"/>
          <w:sz w:val="20"/>
          <w:szCs w:val="26"/>
          <w:lang w:bidi="ar-EG"/>
        </w:rPr>
        <w:t>Fleet F</w:t>
      </w:r>
      <w:r w:rsidR="00024C17">
        <w:rPr>
          <w:rFonts w:eastAsia="SimSun"/>
          <w:sz w:val="20"/>
          <w:szCs w:val="26"/>
          <w:lang w:bidi="ar-EG"/>
        </w:rPr>
        <w:t>55</w:t>
      </w:r>
      <w:r w:rsidRPr="0005438D">
        <w:rPr>
          <w:rFonts w:eastAsia="SimSun" w:hint="cs"/>
          <w:sz w:val="20"/>
          <w:szCs w:val="26"/>
          <w:rtl/>
          <w:lang w:bidi="ar-EG"/>
        </w:rPr>
        <w:t xml:space="preserve"> (خدمة بيانات رزمية متنقلة): </w:t>
      </w:r>
      <w:r w:rsidRPr="0005438D">
        <w:rPr>
          <w:rFonts w:eastAsia="SimSun"/>
          <w:sz w:val="20"/>
          <w:szCs w:val="26"/>
          <w:lang w:bidi="ar-EG"/>
        </w:rPr>
        <w:t>7</w:t>
      </w:r>
      <w:proofErr w:type="gramStart"/>
      <w:r w:rsidRPr="0005438D">
        <w:rPr>
          <w:rFonts w:eastAsia="SimSun"/>
          <w:sz w:val="20"/>
          <w:szCs w:val="26"/>
          <w:lang w:bidi="ar-EG"/>
        </w:rPr>
        <w:t>,</w:t>
      </w:r>
      <w:r>
        <w:rPr>
          <w:rFonts w:eastAsia="SimSun"/>
          <w:sz w:val="20"/>
          <w:szCs w:val="26"/>
          <w:lang w:bidi="ar-EG"/>
        </w:rPr>
        <w:t>56</w:t>
      </w:r>
      <w:proofErr w:type="gramEnd"/>
      <w:r w:rsidRPr="0005438D">
        <w:rPr>
          <w:rFonts w:eastAsia="SimSun" w:hint="cs"/>
          <w:sz w:val="20"/>
          <w:szCs w:val="26"/>
          <w:rtl/>
          <w:lang w:bidi="ar-EG"/>
        </w:rPr>
        <w:t xml:space="preserve"> من حقوق السحب الخاصة/</w:t>
      </w:r>
      <w:r w:rsidRPr="0005438D">
        <w:rPr>
          <w:rFonts w:eastAsia="SimSun"/>
          <w:sz w:val="20"/>
          <w:szCs w:val="26"/>
          <w:lang w:bidi="ar-EG"/>
        </w:rPr>
        <w:t>Mbit</w:t>
      </w:r>
      <w:r w:rsidRPr="0005438D">
        <w:rPr>
          <w:rFonts w:eastAsia="SimSun" w:hint="cs"/>
          <w:sz w:val="20"/>
          <w:szCs w:val="26"/>
          <w:rtl/>
          <w:lang w:bidi="ar-EG"/>
        </w:rPr>
        <w:t>.</w:t>
      </w:r>
      <w:r>
        <w:rPr>
          <w:rFonts w:eastAsia="SimSun" w:hint="cs"/>
          <w:sz w:val="20"/>
          <w:szCs w:val="26"/>
          <w:rtl/>
          <w:lang w:bidi="ar-EG"/>
        </w:rPr>
        <w:t xml:space="preserve"> (ستتوقف الخدمة المتنقلة للبيانات بالرزم اعتباراً من </w:t>
      </w:r>
      <w:r>
        <w:rPr>
          <w:rFonts w:eastAsia="SimSun"/>
          <w:sz w:val="20"/>
          <w:szCs w:val="26"/>
          <w:lang w:bidi="ar-EG"/>
        </w:rPr>
        <w:t>31</w:t>
      </w:r>
      <w:r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z w:val="20"/>
          <w:szCs w:val="26"/>
          <w:lang w:bidi="ar-EG"/>
        </w:rPr>
        <w:t>2017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:rsidR="00235217" w:rsidRDefault="00235217" w:rsidP="00C95580">
      <w:pPr>
        <w:spacing w:after="240"/>
        <w:rPr>
          <w:rFonts w:eastAsia="SimSun"/>
          <w:lang w:bidi="ar-EG"/>
        </w:rPr>
      </w:pPr>
      <w:r>
        <w:rPr>
          <w:rFonts w:eastAsia="SimSun"/>
          <w:lang w:bidi="ar-EG"/>
        </w:rPr>
        <w:br w:type="page"/>
      </w:r>
    </w:p>
    <w:p w:rsidR="008F31F8" w:rsidRDefault="00C95580" w:rsidP="00C95580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lastRenderedPageBreak/>
        <w:tab/>
      </w:r>
      <w:proofErr w:type="gramStart"/>
      <w:r w:rsidR="005518CA">
        <w:rPr>
          <w:rFonts w:eastAsia="SimSun" w:hint="cs"/>
          <w:rtl/>
          <w:lang w:bidi="ar-EG"/>
        </w:rPr>
        <w:t>ج</w:t>
      </w:r>
      <w:r w:rsidR="005518CA" w:rsidRPr="00F90F6D">
        <w:rPr>
          <w:rFonts w:eastAsia="SimSun" w:hint="cs"/>
          <w:rtl/>
          <w:lang w:bidi="ar-EG"/>
        </w:rPr>
        <w:t>)</w:t>
      </w:r>
      <w:r w:rsidR="005518CA" w:rsidRPr="00F90F6D">
        <w:rPr>
          <w:rFonts w:eastAsia="SimSun" w:hint="cs"/>
          <w:rtl/>
          <w:lang w:bidi="ar-EG"/>
        </w:rPr>
        <w:tab/>
      </w:r>
      <w:proofErr w:type="gramEnd"/>
      <w:r w:rsidR="005518CA" w:rsidRPr="00F90F6D">
        <w:rPr>
          <w:rFonts w:eastAsia="SimSun" w:hint="cs"/>
          <w:rtl/>
          <w:lang w:bidi="ar-EG"/>
        </w:rPr>
        <w:t>من هاتف محمول إلى هاتف محمول</w:t>
      </w:r>
    </w:p>
    <w:tbl>
      <w:tblPr>
        <w:bidiVisual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82"/>
        <w:gridCol w:w="1548"/>
        <w:gridCol w:w="1454"/>
      </w:tblGrid>
      <w:tr w:rsidR="005518CA" w:rsidRPr="007A021D" w:rsidTr="005518CA">
        <w:trPr>
          <w:trHeight w:val="315"/>
          <w:jc w:val="center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0576CE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A02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0576CE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A02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الخاصة/دقيقة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0576CE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A02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0576CE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A02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فاكس/بيانات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0576CE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A02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</w:t>
            </w:r>
            <w:r w:rsidRPr="007A021D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br/>
            </w:r>
            <w:r w:rsidRPr="007A021D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متكاملة الخدمات</w:t>
            </w:r>
          </w:p>
        </w:tc>
      </w:tr>
      <w:tr w:rsidR="005518CA" w:rsidRPr="007A021D" w:rsidTr="005518CA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4539D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79" w:name="lt_pId943"/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="00730AC9" w:rsidRPr="007A021D">
              <w:rPr>
                <w:rFonts w:eastAsia="SimSun" w:hint="cs"/>
                <w:sz w:val="20"/>
                <w:szCs w:val="26"/>
                <w:rtl/>
              </w:rPr>
              <w:t>إ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>نمارسات</w:t>
            </w:r>
            <w:r w:rsidRPr="007A021D">
              <w:rPr>
                <w:rFonts w:eastAsia="SimSun"/>
                <w:sz w:val="20"/>
                <w:szCs w:val="26"/>
              </w:rPr>
              <w:t>F77/F55/F33</w:t>
            </w:r>
            <w:bookmarkEnd w:id="279"/>
            <w:r w:rsidR="004539D1" w:rsidRPr="007A021D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8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12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25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27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0576CE" w:rsidRPr="007A021D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إلى إنمارسات </w:t>
            </w:r>
            <w:r w:rsidRPr="007A021D">
              <w:rPr>
                <w:rFonts w:eastAsia="SimSun"/>
                <w:sz w:val="20"/>
                <w:szCs w:val="26"/>
              </w:rPr>
              <w:t>F77/55 (ISDN)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14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18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32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32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0" w:name="lt_pId951"/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7A021D">
              <w:rPr>
                <w:rFonts w:eastAsia="SimSun"/>
                <w:sz w:val="20"/>
                <w:szCs w:val="26"/>
              </w:rPr>
              <w:t>Iridium</w:t>
            </w:r>
            <w:bookmarkEnd w:id="280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13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14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44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32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7A021D">
              <w:rPr>
                <w:rFonts w:eastAsia="SimSun"/>
                <w:sz w:val="20"/>
                <w:szCs w:val="26"/>
              </w:rPr>
              <w:t>BGAN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6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8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21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63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7A021D">
              <w:rPr>
                <w:rFonts w:eastAsia="SimSun"/>
                <w:sz w:val="20"/>
                <w:szCs w:val="26"/>
              </w:rPr>
              <w:t>FB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6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8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21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63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1" w:name="lt_pId963"/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7A021D">
              <w:rPr>
                <w:rFonts w:eastAsia="SimSun"/>
                <w:sz w:val="20"/>
                <w:szCs w:val="26"/>
              </w:rPr>
              <w:t>BGAN (ISDN)</w:t>
            </w:r>
            <w:bookmarkEnd w:id="281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13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16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33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64</w:t>
            </w:r>
          </w:p>
        </w:tc>
      </w:tr>
      <w:tr w:rsidR="005518CA" w:rsidRPr="007A021D" w:rsidTr="005518CA">
        <w:trPr>
          <w:trHeight w:val="31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2" w:name="lt_pId967"/>
            <w:r w:rsidRPr="007A021D">
              <w:rPr>
                <w:rFonts w:eastAsia="SimSun"/>
                <w:sz w:val="20"/>
                <w:szCs w:val="26"/>
              </w:rPr>
              <w:t>Fleet 55</w:t>
            </w:r>
            <w:r w:rsidR="000576CE" w:rsidRPr="007A021D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7A021D">
              <w:rPr>
                <w:rFonts w:eastAsia="SimSun"/>
                <w:sz w:val="20"/>
                <w:szCs w:val="26"/>
              </w:rPr>
              <w:t>FB (ISDN)</w:t>
            </w:r>
            <w:bookmarkEnd w:id="282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13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16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CA" w:rsidRPr="007A021D" w:rsidRDefault="005518CA" w:rsidP="0001132E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7A021D">
              <w:rPr>
                <w:rFonts w:eastAsia="SimSun"/>
                <w:sz w:val="20"/>
                <w:szCs w:val="26"/>
              </w:rPr>
              <w:t>33</w:t>
            </w:r>
            <w:r w:rsidR="000576CE" w:rsidRPr="007A021D">
              <w:rPr>
                <w:rFonts w:eastAsia="SimSun"/>
                <w:sz w:val="20"/>
                <w:szCs w:val="26"/>
              </w:rPr>
              <w:t>,</w:t>
            </w:r>
            <w:r w:rsidRPr="007A021D">
              <w:rPr>
                <w:rFonts w:eastAsia="SimSun"/>
                <w:sz w:val="20"/>
                <w:szCs w:val="26"/>
              </w:rPr>
              <w:t>64</w:t>
            </w:r>
          </w:p>
        </w:tc>
      </w:tr>
    </w:tbl>
    <w:p w:rsidR="008F31F8" w:rsidRDefault="008F31F8" w:rsidP="0001132E">
      <w:pPr>
        <w:spacing w:before="0" w:line="120" w:lineRule="auto"/>
        <w:rPr>
          <w:rFonts w:eastAsia="SimSun"/>
          <w:rtl/>
          <w:lang w:bidi="ar-EG"/>
        </w:rPr>
      </w:pPr>
    </w:p>
    <w:p w:rsidR="005518CA" w:rsidRPr="00F90F6D" w:rsidRDefault="005518CA" w:rsidP="00235217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</w:t>
      </w:r>
    </w:p>
    <w:p w:rsidR="008F31F8" w:rsidRDefault="005518CA" w:rsidP="00977611">
      <w:pPr>
        <w:spacing w:before="0"/>
        <w:rPr>
          <w:rFonts w:eastAsia="SimSun"/>
          <w:rtl/>
          <w:lang w:bidi="ar-EG"/>
        </w:rPr>
      </w:pPr>
      <w:r w:rsidRPr="0005438D">
        <w:rPr>
          <w:rFonts w:eastAsia="SimSun"/>
          <w:sz w:val="18"/>
          <w:szCs w:val="24"/>
          <w:lang w:bidi="ar-EG"/>
        </w:rPr>
        <w:t>*</w:t>
      </w:r>
      <w:r w:rsidRPr="0005438D">
        <w:rPr>
          <w:rFonts w:eastAsia="SimSun"/>
          <w:sz w:val="18"/>
          <w:szCs w:val="24"/>
          <w:rtl/>
          <w:lang w:bidi="ar-SY"/>
        </w:rPr>
        <w:tab/>
      </w:r>
      <w:r w:rsidRPr="0005438D">
        <w:rPr>
          <w:rFonts w:eastAsia="SimSun" w:hint="cs"/>
          <w:sz w:val="18"/>
          <w:szCs w:val="24"/>
          <w:rtl/>
          <w:lang w:bidi="ar-SY"/>
        </w:rPr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SY"/>
        </w:rPr>
        <w:t>CS</w:t>
      </w:r>
      <w:r w:rsidRPr="0005438D">
        <w:rPr>
          <w:rFonts w:eastAsia="SimSun"/>
          <w:sz w:val="18"/>
          <w:szCs w:val="24"/>
          <w:lang w:bidi="ar-SY"/>
        </w:rPr>
        <w:t>1</w:t>
      </w:r>
      <w:r>
        <w:rPr>
          <w:rFonts w:eastAsia="SimSun"/>
          <w:sz w:val="18"/>
          <w:szCs w:val="24"/>
          <w:lang w:bidi="ar-SY"/>
        </w:rPr>
        <w:t>4</w:t>
      </w:r>
      <w:r w:rsidR="00126FD6">
        <w:rPr>
          <w:rFonts w:eastAsia="SimSun" w:hint="cs"/>
          <w:rtl/>
          <w:lang w:bidi="ar-EG"/>
        </w:rPr>
        <w:t>.</w:t>
      </w:r>
    </w:p>
    <w:p w:rsidR="00235217" w:rsidRDefault="00235217" w:rsidP="0001132E">
      <w:pPr>
        <w:spacing w:before="240"/>
        <w:rPr>
          <w:rFonts w:eastAsia="SimSun" w:cs="Arial"/>
          <w:b/>
          <w:bCs/>
          <w:lang w:eastAsia="zh-CN"/>
        </w:rPr>
      </w:pPr>
    </w:p>
    <w:p w:rsidR="00E60C9C" w:rsidRDefault="001B2C78" w:rsidP="0001132E">
      <w:pPr>
        <w:spacing w:before="240"/>
        <w:rPr>
          <w:rFonts w:eastAsia="SimSun"/>
          <w:rtl/>
          <w:lang w:bidi="ar-EG"/>
        </w:rPr>
      </w:pPr>
      <w:r w:rsidRPr="00F71DE8">
        <w:rPr>
          <w:rFonts w:eastAsia="SimSun" w:cs="Arial"/>
          <w:b/>
          <w:bCs/>
          <w:lang w:eastAsia="zh-CN"/>
        </w:rPr>
        <w:t>CS</w:t>
      </w:r>
      <w:r w:rsidRPr="00F71DE8">
        <w:rPr>
          <w:rFonts w:eastAsia="SimSun" w:cs="Arial"/>
          <w:bCs/>
          <w:lang w:eastAsia="zh-CN"/>
        </w:rPr>
        <w:t>5</w:t>
      </w:r>
      <w:r w:rsidRPr="001B2C78">
        <w:rPr>
          <w:rFonts w:eastAsia="SimSun"/>
          <w:bCs/>
          <w:lang w:eastAsia="zh-CN"/>
        </w:rPr>
        <w:tab/>
      </w:r>
      <w:r w:rsidR="00E60C9C">
        <w:rPr>
          <w:rFonts w:eastAsia="SimSun" w:hint="cs"/>
          <w:bCs/>
          <w:rtl/>
          <w:lang w:eastAsia="zh-CN" w:bidi="ar-EG"/>
        </w:rPr>
        <w:t>إنمارسات-</w:t>
      </w:r>
      <w:r w:rsidR="00E60C9C" w:rsidRPr="00D863CB">
        <w:rPr>
          <w:rFonts w:eastAsia="SimSun" w:cs="Arial"/>
          <w:b/>
          <w:lang w:eastAsia="zh-CN"/>
        </w:rPr>
        <w:t>Fleet F</w:t>
      </w:r>
      <w:r w:rsidR="00E60C9C">
        <w:rPr>
          <w:rFonts w:eastAsia="SimSun" w:cs="Arial"/>
          <w:b/>
          <w:lang w:eastAsia="zh-CN"/>
        </w:rPr>
        <w:t>33</w:t>
      </w:r>
      <w:r w:rsidR="00E60C9C" w:rsidRPr="00D57B27">
        <w:rPr>
          <w:rFonts w:eastAsia="SimSun" w:hint="cs"/>
          <w:rtl/>
          <w:lang w:bidi="ar-EG"/>
        </w:rPr>
        <w:t xml:space="preserve"> </w:t>
      </w:r>
      <w:r w:rsidR="00E60C9C" w:rsidRPr="00C96048">
        <w:rPr>
          <w:rFonts w:eastAsia="SimSun" w:hint="cs"/>
          <w:rtl/>
          <w:lang w:bidi="ar-EG"/>
        </w:rPr>
        <w:t xml:space="preserve">(مدة الترسيم لكل مجموعة من </w:t>
      </w:r>
      <w:r w:rsidR="00E60C9C" w:rsidRPr="00C96048">
        <w:rPr>
          <w:rFonts w:eastAsia="SimSun"/>
          <w:lang w:bidi="ar-EG"/>
        </w:rPr>
        <w:t>15</w:t>
      </w:r>
      <w:r w:rsidR="00E60C9C" w:rsidRPr="00C96048">
        <w:rPr>
          <w:rFonts w:eastAsia="SimSun" w:hint="cs"/>
          <w:rtl/>
          <w:lang w:bidi="ar-EG"/>
        </w:rPr>
        <w:t xml:space="preserve"> ثانية)</w:t>
      </w:r>
    </w:p>
    <w:p w:rsidR="00E60C9C" w:rsidRPr="00F90F6D" w:rsidRDefault="00E60C9C" w:rsidP="00E60C9C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</w:r>
      <w:r w:rsidRPr="00131822">
        <w:rPr>
          <w:rFonts w:eastAsia="SimSun" w:hint="cs"/>
          <w:rtl/>
          <w:lang w:bidi="ar-EG"/>
        </w:rPr>
        <w:t xml:space="preserve">رسوم مطبقة في الخدمة المتنقلة البحرية الساتلية عبر المحطتين الأرضيتين الساحليتين </w:t>
      </w:r>
      <w:r w:rsidRPr="00131822">
        <w:rPr>
          <w:rFonts w:eastAsia="SimSun"/>
          <w:bCs/>
        </w:rPr>
        <w:t>Burum</w:t>
      </w:r>
      <w:r w:rsidRPr="00131822">
        <w:rPr>
          <w:rFonts w:eastAsia="SimSun" w:hint="cs"/>
          <w:rtl/>
          <w:lang w:bidi="ar-EG"/>
        </w:rPr>
        <w:t xml:space="preserve"> و</w:t>
      </w:r>
      <w:r w:rsidRPr="00131822">
        <w:rPr>
          <w:rFonts w:eastAsia="SimSun"/>
          <w:lang w:bidi="ar-EG"/>
        </w:rPr>
        <w:t>Perth</w:t>
      </w:r>
      <w:r w:rsidRPr="00131822">
        <w:rPr>
          <w:rFonts w:eastAsia="SimSun" w:hint="cs"/>
          <w:rtl/>
          <w:lang w:bidi="ar-EG"/>
        </w:rPr>
        <w:t>.</w:t>
      </w:r>
    </w:p>
    <w:p w:rsidR="001B2C78" w:rsidRDefault="00C95580" w:rsidP="00C95580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01132E">
        <w:rPr>
          <w:rFonts w:eastAsia="SimSun" w:hint="cs"/>
          <w:rtl/>
          <w:lang w:bidi="ar-EG"/>
        </w:rPr>
        <w:t xml:space="preserve"> </w:t>
      </w:r>
      <w:proofErr w:type="gramStart"/>
      <w:r w:rsidR="001B2C78" w:rsidRPr="00C331B1">
        <w:rPr>
          <w:rFonts w:eastAsia="SimSun" w:hint="cs"/>
          <w:rtl/>
          <w:lang w:bidi="ar-EG"/>
        </w:rPr>
        <w:t>أ )</w:t>
      </w:r>
      <w:proofErr w:type="gramEnd"/>
      <w:r w:rsidR="001B2C78" w:rsidRPr="00C331B1">
        <w:rPr>
          <w:rFonts w:eastAsia="SimSun"/>
          <w:rtl/>
          <w:lang w:bidi="ar-EG"/>
        </w:rPr>
        <w:tab/>
      </w:r>
      <w:r w:rsidR="001B2C78" w:rsidRPr="00F90F6D">
        <w:rPr>
          <w:rFonts w:eastAsia="SimSun" w:hint="cs"/>
          <w:rtl/>
          <w:lang w:bidi="ar-EG"/>
        </w:rPr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1B2C78" w:rsidRPr="0001132E" w:rsidTr="00E60C9C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2C78" w:rsidRPr="0001132E" w:rsidRDefault="001B2C78" w:rsidP="0001132E">
            <w:pPr>
              <w:spacing w:before="40" w:after="40" w:line="240" w:lineRule="exact"/>
              <w:jc w:val="center"/>
              <w:rPr>
                <w:rFonts w:cs="Calibri"/>
                <w:color w:val="000000"/>
                <w:sz w:val="20"/>
                <w:szCs w:val="26"/>
                <w:highlight w:val="lightGray"/>
                <w:lang w:val="en-SG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1B2C78" w:rsidRPr="0001132E" w:rsidRDefault="001B2C78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الخاصة/دقيقة</w:t>
            </w:r>
          </w:p>
        </w:tc>
      </w:tr>
      <w:tr w:rsidR="001B2C78" w:rsidRPr="0001132E" w:rsidTr="00E60C9C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B2C78" w:rsidRPr="0001132E" w:rsidRDefault="001B2C78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2C78" w:rsidRPr="0001132E" w:rsidRDefault="001B2C78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2C78" w:rsidRPr="0001132E" w:rsidRDefault="001B2C78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</w:t>
            </w:r>
            <w:r w:rsidRPr="0001132E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br/>
            </w: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متكاملة الخدمات</w:t>
            </w:r>
          </w:p>
        </w:tc>
      </w:tr>
      <w:tr w:rsidR="00E60C9C" w:rsidRPr="0001132E" w:rsidTr="00E60C9C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E60C9C" w:rsidRPr="0001132E" w:rsidRDefault="00E60C9C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proofErr w:type="gramStart"/>
            <w:r w:rsidRPr="0001132E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Pr="0001132E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01132E">
              <w:rPr>
                <w:rFonts w:eastAsia="SimSun"/>
                <w:sz w:val="20"/>
                <w:szCs w:val="26"/>
              </w:rPr>
              <w:t>Fleet</w:t>
            </w:r>
            <w:proofErr w:type="gramEnd"/>
            <w:r w:rsidRPr="0001132E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(خدمة صوتية) عالمية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0C9C" w:rsidRPr="0001132E" w:rsidRDefault="00E60C9C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1132E">
              <w:rPr>
                <w:rFonts w:eastAsia="SimSun" w:cs="Arial"/>
                <w:sz w:val="20"/>
                <w:szCs w:val="26"/>
              </w:rPr>
              <w:t>3,07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0C9C" w:rsidRPr="0001132E" w:rsidRDefault="00E60C9C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E60C9C" w:rsidRPr="0001132E" w:rsidTr="00E60C9C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E60C9C" w:rsidRPr="0001132E" w:rsidRDefault="00E60C9C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proofErr w:type="gramStart"/>
            <w:r w:rsidRPr="0001132E">
              <w:rPr>
                <w:rFonts w:ascii="Traditional Arabic" w:eastAsia="SimSun" w:hAnsi="Traditional Arabic"/>
                <w:sz w:val="20"/>
                <w:szCs w:val="26"/>
                <w:rtl/>
              </w:rPr>
              <w:t>إنمارسات</w:t>
            </w:r>
            <w:r w:rsidRPr="0001132E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- </w:t>
            </w:r>
            <w:r w:rsidRPr="0001132E">
              <w:rPr>
                <w:rFonts w:eastAsia="SimSun"/>
                <w:sz w:val="20"/>
                <w:szCs w:val="26"/>
              </w:rPr>
              <w:t>Fleet</w:t>
            </w:r>
            <w:proofErr w:type="gramEnd"/>
            <w:r w:rsidRPr="0001132E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 xml:space="preserve"> (</w:t>
            </w:r>
            <w:r w:rsidRPr="0001132E">
              <w:rPr>
                <w:color w:val="000000"/>
                <w:sz w:val="20"/>
                <w:szCs w:val="26"/>
                <w:rtl/>
              </w:rPr>
              <w:t>شبكة رقمية متكاملة خدمات</w:t>
            </w:r>
            <w:r w:rsidRPr="0001132E">
              <w:rPr>
                <w:rFonts w:ascii="Traditional Arabic" w:eastAsia="SimSun" w:hAnsi="Traditional Arabic" w:hint="cs"/>
                <w:sz w:val="20"/>
                <w:szCs w:val="26"/>
                <w:rtl/>
              </w:rPr>
              <w:t>) عالمية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0C9C" w:rsidRPr="0001132E" w:rsidRDefault="00E60C9C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0C9C" w:rsidRPr="0001132E" w:rsidRDefault="00E60C9C" w:rsidP="0001132E">
            <w:pPr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1132E">
              <w:rPr>
                <w:rFonts w:eastAsia="SimSun" w:cs="Arial"/>
                <w:sz w:val="20"/>
                <w:szCs w:val="26"/>
              </w:rPr>
              <w:t>7,08</w:t>
            </w:r>
          </w:p>
        </w:tc>
      </w:tr>
    </w:tbl>
    <w:p w:rsidR="001B2C78" w:rsidRDefault="00C95580" w:rsidP="00C95580">
      <w:pPr>
        <w:spacing w:before="360" w:after="240"/>
        <w:rPr>
          <w:rFonts w:ascii="Traditional Arabic" w:eastAsia="SimSun" w:hAnsi="Traditional Arabic"/>
          <w:b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983BC8" w:rsidRPr="00470A95">
        <w:rPr>
          <w:rFonts w:eastAsia="SimSun" w:hint="cs"/>
          <w:rtl/>
          <w:lang w:bidi="ar-EG"/>
        </w:rPr>
        <w:t>ب)</w:t>
      </w:r>
      <w:r w:rsidR="00983BC8" w:rsidRPr="00470A95">
        <w:rPr>
          <w:rFonts w:eastAsia="SimSun" w:hint="cs"/>
          <w:rtl/>
          <w:lang w:bidi="ar-EG"/>
        </w:rPr>
        <w:tab/>
      </w:r>
      <w:proofErr w:type="gramEnd"/>
      <w:r w:rsidR="00983BC8" w:rsidRPr="00470A95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2456"/>
        <w:gridCol w:w="3454"/>
        <w:gridCol w:w="1461"/>
      </w:tblGrid>
      <w:tr w:rsidR="00983BC8" w:rsidRPr="0001132E" w:rsidTr="00983BC8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الخاصة/دقيقة</w:t>
            </w:r>
          </w:p>
        </w:tc>
      </w:tr>
      <w:tr w:rsidR="00983BC8" w:rsidRPr="0001132E" w:rsidTr="00983BC8">
        <w:trPr>
          <w:jc w:val="center"/>
        </w:trPr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فاكس/بيانات</w:t>
            </w:r>
          </w:p>
        </w:tc>
      </w:tr>
      <w:tr w:rsidR="00983BC8" w:rsidRPr="0001132E" w:rsidTr="00983BC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ساعات الذروة</w:t>
            </w:r>
            <w:r w:rsidRPr="0001132E">
              <w:rPr>
                <w:rFonts w:eastAsia="SimSun"/>
                <w:b/>
                <w:bCs/>
                <w:sz w:val="20"/>
                <w:szCs w:val="26"/>
                <w:lang w:val="fr-FR"/>
              </w:rPr>
              <w:t>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01132E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خارج ساعات الذروة</w:t>
            </w:r>
            <w:r w:rsidRPr="0001132E">
              <w:rPr>
                <w:rFonts w:eastAsia="SimSun"/>
                <w:b/>
                <w:bCs/>
                <w:sz w:val="20"/>
                <w:szCs w:val="26"/>
                <w:lang w:val="es-ES_tradnl"/>
              </w:rPr>
              <w:t>*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</w:p>
        </w:tc>
      </w:tr>
      <w:tr w:rsidR="00983BC8" w:rsidRPr="0001132E" w:rsidTr="00983BC8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1132E">
              <w:rPr>
                <w:rFonts w:eastAsia="SimSun" w:cs="Arial"/>
                <w:sz w:val="20"/>
                <w:szCs w:val="26"/>
              </w:rPr>
              <w:t>3,73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1132E">
              <w:rPr>
                <w:rFonts w:eastAsia="SimSun" w:cs="Arial"/>
                <w:sz w:val="20"/>
                <w:szCs w:val="26"/>
              </w:rPr>
              <w:t>2,71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C8" w:rsidRPr="0001132E" w:rsidRDefault="00983BC8" w:rsidP="0001132E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1132E">
              <w:rPr>
                <w:rFonts w:eastAsia="SimSun" w:cs="Arial"/>
                <w:sz w:val="20"/>
                <w:szCs w:val="26"/>
              </w:rPr>
              <w:t>5,35</w:t>
            </w:r>
          </w:p>
        </w:tc>
      </w:tr>
    </w:tbl>
    <w:p w:rsidR="008B6A00" w:rsidRPr="00CE5327" w:rsidRDefault="002B400F" w:rsidP="00B242A0">
      <w:pPr>
        <w:spacing w:before="240"/>
        <w:rPr>
          <w:rFonts w:eastAsia="SimSun"/>
          <w:spacing w:val="-4"/>
          <w:sz w:val="20"/>
          <w:szCs w:val="26"/>
          <w:rtl/>
          <w:lang w:bidi="ar-EG"/>
        </w:rPr>
      </w:pPr>
      <w:r w:rsidRPr="00CE5327">
        <w:rPr>
          <w:rFonts w:eastAsia="SimSun"/>
          <w:spacing w:val="-4"/>
          <w:sz w:val="20"/>
          <w:szCs w:val="26"/>
          <w:lang w:bidi="ar-EG"/>
        </w:rPr>
        <w:t>Fleet F</w:t>
      </w:r>
      <w:r w:rsidR="008B6A00" w:rsidRPr="00CE5327">
        <w:rPr>
          <w:rFonts w:eastAsia="SimSun"/>
          <w:spacing w:val="-4"/>
          <w:sz w:val="20"/>
          <w:szCs w:val="26"/>
          <w:lang w:bidi="ar-EG"/>
        </w:rPr>
        <w:t>33</w:t>
      </w:r>
      <w:r w:rsidRPr="00CE5327">
        <w:rPr>
          <w:rFonts w:eastAsia="SimSun" w:hint="cs"/>
          <w:spacing w:val="-4"/>
          <w:sz w:val="20"/>
          <w:szCs w:val="26"/>
          <w:rtl/>
          <w:lang w:bidi="ar-EG"/>
        </w:rPr>
        <w:t xml:space="preserve"> (خدمة بيانات رزمية متنقلة): </w:t>
      </w:r>
      <w:r w:rsidRPr="00CE5327">
        <w:rPr>
          <w:rFonts w:eastAsia="SimSun"/>
          <w:spacing w:val="-4"/>
          <w:sz w:val="20"/>
          <w:szCs w:val="26"/>
          <w:lang w:bidi="ar-EG"/>
        </w:rPr>
        <w:t>7</w:t>
      </w:r>
      <w:proofErr w:type="gramStart"/>
      <w:r w:rsidRPr="00CE5327">
        <w:rPr>
          <w:rFonts w:eastAsia="SimSun"/>
          <w:spacing w:val="-4"/>
          <w:sz w:val="20"/>
          <w:szCs w:val="26"/>
          <w:lang w:bidi="ar-EG"/>
        </w:rPr>
        <w:t>,56</w:t>
      </w:r>
      <w:proofErr w:type="gramEnd"/>
      <w:r w:rsidRPr="00CE5327">
        <w:rPr>
          <w:rFonts w:eastAsia="SimSun" w:hint="cs"/>
          <w:spacing w:val="-4"/>
          <w:sz w:val="20"/>
          <w:szCs w:val="26"/>
          <w:rtl/>
          <w:lang w:bidi="ar-EG"/>
        </w:rPr>
        <w:t xml:space="preserve"> من حقوق السحب الخاصة/</w:t>
      </w:r>
      <w:r w:rsidRPr="00CE5327">
        <w:rPr>
          <w:rFonts w:eastAsia="SimSun"/>
          <w:spacing w:val="-4"/>
          <w:sz w:val="20"/>
          <w:szCs w:val="26"/>
          <w:lang w:bidi="ar-EG"/>
        </w:rPr>
        <w:t>Mbit</w:t>
      </w:r>
      <w:r w:rsidRPr="00CE5327">
        <w:rPr>
          <w:rFonts w:eastAsia="SimSun" w:hint="cs"/>
          <w:spacing w:val="-4"/>
          <w:sz w:val="20"/>
          <w:szCs w:val="26"/>
          <w:rtl/>
          <w:lang w:bidi="ar-EG"/>
        </w:rPr>
        <w:t xml:space="preserve">. </w:t>
      </w:r>
      <w:r w:rsidR="008B6A00" w:rsidRPr="00CE5327">
        <w:rPr>
          <w:rFonts w:eastAsia="SimSun" w:hint="cs"/>
          <w:spacing w:val="-4"/>
          <w:sz w:val="20"/>
          <w:szCs w:val="26"/>
          <w:rtl/>
          <w:lang w:bidi="ar-EG"/>
        </w:rPr>
        <w:t xml:space="preserve">(ستتوقف الخدمة المتنقلة للبيانات بالرزم اعتباراً من </w:t>
      </w:r>
      <w:r w:rsidR="008B6A00" w:rsidRPr="00CE5327">
        <w:rPr>
          <w:rFonts w:eastAsia="SimSun"/>
          <w:spacing w:val="-4"/>
          <w:sz w:val="20"/>
          <w:szCs w:val="26"/>
          <w:lang w:bidi="ar-EG"/>
        </w:rPr>
        <w:t>31</w:t>
      </w:r>
      <w:r w:rsidR="008B6A00" w:rsidRPr="00CE5327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="008B6A00" w:rsidRPr="00CE5327">
        <w:rPr>
          <w:rFonts w:eastAsia="SimSun"/>
          <w:spacing w:val="-4"/>
          <w:sz w:val="20"/>
          <w:szCs w:val="26"/>
          <w:lang w:bidi="ar-EG"/>
        </w:rPr>
        <w:t>2017</w:t>
      </w:r>
      <w:r w:rsidR="008B6A00" w:rsidRPr="00CE5327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235217" w:rsidRDefault="00235217" w:rsidP="00C95580">
      <w:pPr>
        <w:spacing w:before="360" w:after="240"/>
        <w:rPr>
          <w:rFonts w:eastAsia="SimSun"/>
          <w:lang w:bidi="ar-EG"/>
        </w:rPr>
      </w:pPr>
      <w:r>
        <w:rPr>
          <w:rFonts w:eastAsia="SimSun"/>
          <w:lang w:bidi="ar-EG"/>
        </w:rPr>
        <w:br w:type="page"/>
      </w:r>
    </w:p>
    <w:p w:rsidR="00D94A96" w:rsidRPr="00B242A0" w:rsidRDefault="00C95580" w:rsidP="00C95580">
      <w:pPr>
        <w:spacing w:before="360"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lastRenderedPageBreak/>
        <w:tab/>
      </w:r>
      <w:proofErr w:type="gramStart"/>
      <w:r w:rsidR="00D94A96">
        <w:rPr>
          <w:rFonts w:eastAsia="SimSun" w:hint="cs"/>
          <w:rtl/>
          <w:lang w:bidi="ar-EG"/>
        </w:rPr>
        <w:t>ج</w:t>
      </w:r>
      <w:r w:rsidR="00D94A96" w:rsidRPr="00F90F6D">
        <w:rPr>
          <w:rFonts w:eastAsia="SimSun" w:hint="cs"/>
          <w:rtl/>
          <w:lang w:bidi="ar-EG"/>
        </w:rPr>
        <w:t>)</w:t>
      </w:r>
      <w:r w:rsidR="00D94A96" w:rsidRPr="00F90F6D">
        <w:rPr>
          <w:rFonts w:eastAsia="SimSun" w:hint="cs"/>
          <w:rtl/>
          <w:lang w:bidi="ar-EG"/>
        </w:rPr>
        <w:tab/>
      </w:r>
      <w:proofErr w:type="gramEnd"/>
      <w:r w:rsidR="00D94A96" w:rsidRPr="00F90F6D">
        <w:rPr>
          <w:rFonts w:eastAsia="SimSun" w:hint="cs"/>
          <w:rtl/>
          <w:lang w:bidi="ar-EG"/>
        </w:rPr>
        <w:t>من هاتف محمول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94A96" w:rsidRPr="00B242A0" w:rsidTr="00D94A96">
        <w:trPr>
          <w:jc w:val="center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B242A0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B242A0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الخاصة/دقيقة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lightGray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B242A0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صوت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B242A0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فاكس/بيانات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4539D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3" w:name="lt_pId1005"/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إلى إنمارسات</w:t>
            </w:r>
            <w:r w:rsidRPr="00B242A0">
              <w:rPr>
                <w:rFonts w:eastAsia="SimSun"/>
                <w:sz w:val="20"/>
                <w:szCs w:val="26"/>
              </w:rPr>
              <w:t>F77/F55/F33</w:t>
            </w:r>
            <w:bookmarkEnd w:id="283"/>
            <w:r w:rsidR="004539D1" w:rsidRPr="00B242A0">
              <w:rPr>
                <w:rFonts w:eastAsia="SimSun"/>
                <w:sz w:val="20"/>
                <w:szCs w:val="26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8,71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12,16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4539D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4" w:name="lt_pId1008"/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="00730AC9" w:rsidRPr="00B242A0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إلى إنمارسات </w:t>
            </w:r>
            <w:r w:rsidRPr="00B242A0">
              <w:rPr>
                <w:rFonts w:eastAsia="SimSun"/>
                <w:sz w:val="20"/>
                <w:szCs w:val="26"/>
              </w:rPr>
              <w:t>F77/F55 (ISDN)</w:t>
            </w:r>
            <w:bookmarkEnd w:id="284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14,34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18,16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4539D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5" w:name="lt_pId1011"/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B242A0">
              <w:rPr>
                <w:rFonts w:eastAsia="SimSun"/>
                <w:sz w:val="20"/>
                <w:szCs w:val="26"/>
              </w:rPr>
              <w:t>Iridium</w:t>
            </w:r>
            <w:bookmarkEnd w:id="285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13,12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14,53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4539D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B242A0">
              <w:rPr>
                <w:rFonts w:eastAsia="SimSun"/>
                <w:sz w:val="20"/>
                <w:szCs w:val="26"/>
              </w:rPr>
              <w:t>BGAN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6,–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8,11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6" w:name="lt_pId1017"/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B242A0">
              <w:rPr>
                <w:rFonts w:eastAsia="SimSun"/>
                <w:sz w:val="20"/>
                <w:szCs w:val="26"/>
              </w:rPr>
              <w:t>FB</w:t>
            </w:r>
            <w:bookmarkEnd w:id="286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6,–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8,11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4539D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7" w:name="lt_pId1020"/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B242A0">
              <w:rPr>
                <w:rFonts w:eastAsia="SimSun"/>
                <w:sz w:val="20"/>
                <w:szCs w:val="26"/>
              </w:rPr>
              <w:t>BGAN (ISDN)</w:t>
            </w:r>
            <w:bookmarkEnd w:id="287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13,55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16,46</w:t>
            </w:r>
          </w:p>
        </w:tc>
      </w:tr>
      <w:tr w:rsidR="00D94A96" w:rsidRPr="00B242A0" w:rsidTr="00D94A96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8" w:name="lt_pId1023"/>
            <w:r w:rsidRPr="00B242A0">
              <w:rPr>
                <w:rFonts w:eastAsia="SimSun"/>
                <w:sz w:val="20"/>
                <w:szCs w:val="26"/>
              </w:rPr>
              <w:t>Fleet 33</w:t>
            </w:r>
            <w:r w:rsidR="00730AC9" w:rsidRPr="00B242A0">
              <w:rPr>
                <w:rFonts w:eastAsia="SimSun" w:hint="cs"/>
                <w:sz w:val="20"/>
                <w:szCs w:val="26"/>
                <w:rtl/>
              </w:rPr>
              <w:t xml:space="preserve"> إلى </w:t>
            </w:r>
            <w:r w:rsidRPr="00B242A0">
              <w:rPr>
                <w:rFonts w:eastAsia="SimSun"/>
                <w:sz w:val="20"/>
                <w:szCs w:val="26"/>
              </w:rPr>
              <w:t>FB (ISDN)</w:t>
            </w:r>
            <w:bookmarkEnd w:id="288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13,55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4A96" w:rsidRPr="00B242A0" w:rsidRDefault="00D94A96" w:rsidP="00B242A0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B242A0">
              <w:rPr>
                <w:rFonts w:eastAsia="SimSun"/>
                <w:sz w:val="20"/>
                <w:szCs w:val="26"/>
              </w:rPr>
              <w:t>16,46</w:t>
            </w:r>
          </w:p>
        </w:tc>
      </w:tr>
    </w:tbl>
    <w:p w:rsidR="00D94A96" w:rsidRPr="00F90F6D" w:rsidRDefault="00D94A96" w:rsidP="002175FF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</w:t>
      </w:r>
    </w:p>
    <w:p w:rsidR="00983BC8" w:rsidRDefault="00D94A96" w:rsidP="00977611">
      <w:pPr>
        <w:spacing w:before="0"/>
        <w:rPr>
          <w:rFonts w:ascii="Traditional Arabic" w:eastAsia="SimSun" w:hAnsi="Traditional Arabic"/>
          <w:b/>
          <w:rtl/>
          <w:lang w:bidi="ar-EG"/>
        </w:rPr>
      </w:pPr>
      <w:r w:rsidRPr="0005438D">
        <w:rPr>
          <w:rFonts w:eastAsia="SimSun"/>
          <w:sz w:val="18"/>
          <w:szCs w:val="24"/>
          <w:lang w:bidi="ar-EG"/>
        </w:rPr>
        <w:t>*</w:t>
      </w:r>
      <w:r w:rsidRPr="0005438D">
        <w:rPr>
          <w:rFonts w:eastAsia="SimSun"/>
          <w:sz w:val="18"/>
          <w:szCs w:val="24"/>
          <w:rtl/>
          <w:lang w:bidi="ar-SY"/>
        </w:rPr>
        <w:tab/>
      </w:r>
      <w:r w:rsidRPr="0005438D">
        <w:rPr>
          <w:rFonts w:eastAsia="SimSun" w:hint="cs"/>
          <w:sz w:val="18"/>
          <w:szCs w:val="24"/>
          <w:rtl/>
          <w:lang w:bidi="ar-SY"/>
        </w:rPr>
        <w:t xml:space="preserve">انظر الملاحظة </w:t>
      </w:r>
      <w:r w:rsidRPr="0005438D">
        <w:rPr>
          <w:rFonts w:eastAsia="SimSun"/>
          <w:b/>
          <w:bCs/>
          <w:sz w:val="18"/>
          <w:szCs w:val="24"/>
          <w:lang w:bidi="ar-SY"/>
        </w:rPr>
        <w:t>CS</w:t>
      </w:r>
      <w:r w:rsidRPr="0005438D">
        <w:rPr>
          <w:rFonts w:eastAsia="SimSun"/>
          <w:sz w:val="18"/>
          <w:szCs w:val="24"/>
          <w:lang w:bidi="ar-SY"/>
        </w:rPr>
        <w:t>1</w:t>
      </w:r>
      <w:r>
        <w:rPr>
          <w:rFonts w:eastAsia="SimSun"/>
          <w:sz w:val="18"/>
          <w:szCs w:val="24"/>
          <w:lang w:bidi="ar-SY"/>
        </w:rPr>
        <w:t>4</w:t>
      </w:r>
      <w:r w:rsidR="00470A95">
        <w:rPr>
          <w:rFonts w:ascii="Traditional Arabic" w:eastAsia="SimSun" w:hAnsi="Traditional Arabic" w:hint="cs"/>
          <w:b/>
          <w:rtl/>
          <w:lang w:bidi="ar-EG"/>
        </w:rPr>
        <w:t>.</w:t>
      </w:r>
    </w:p>
    <w:p w:rsidR="00235217" w:rsidRDefault="00235217" w:rsidP="009634F4">
      <w:pPr>
        <w:spacing w:before="240"/>
        <w:rPr>
          <w:rFonts w:eastAsia="SimSun"/>
          <w:b/>
          <w:bCs/>
          <w:lang w:bidi="ar-EG"/>
        </w:rPr>
      </w:pPr>
    </w:p>
    <w:p w:rsidR="00AB65C0" w:rsidRPr="00F90F6D" w:rsidRDefault="00AB65C0" w:rsidP="009634F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>
        <w:rPr>
          <w:rFonts w:eastAsia="SimSun"/>
          <w:lang w:bidi="ar-EG"/>
        </w:rPr>
        <w:t>6</w:t>
      </w:r>
      <w:r w:rsidRPr="00F90F6D">
        <w:rPr>
          <w:rFonts w:eastAsia="SimSun" w:hint="cs"/>
          <w:rtl/>
          <w:lang w:bidi="ar-EG"/>
        </w:rPr>
        <w:tab/>
      </w:r>
      <w:r w:rsidRPr="00B810A6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 w:hint="cs"/>
          <w:rtl/>
          <w:lang w:bidi="ar-EG"/>
        </w:rPr>
        <w:t>-</w:t>
      </w:r>
      <w:r w:rsidRPr="00AB65C0">
        <w:rPr>
          <w:rFonts w:eastAsia="SimSun"/>
          <w:b/>
        </w:rPr>
        <w:t>BGAN</w:t>
      </w:r>
      <w:r w:rsidRPr="00AB65C0">
        <w:rPr>
          <w:rFonts w:eastAsia="SimSun" w:hint="cs"/>
          <w:b/>
          <w:rtl/>
          <w:lang w:bidi="ar-EG"/>
        </w:rPr>
        <w:t xml:space="preserve"> </w:t>
      </w:r>
      <w:r w:rsidRPr="00F90F6D">
        <w:rPr>
          <w:rFonts w:eastAsia="SimSun" w:hint="cs"/>
          <w:rtl/>
          <w:lang w:bidi="ar-EG"/>
        </w:rPr>
        <w:t>(</w:t>
      </w:r>
      <w:r w:rsidR="009D13BB">
        <w:rPr>
          <w:rFonts w:eastAsia="SimSun" w:hint="cs"/>
          <w:rtl/>
          <w:lang w:bidi="ar-EG"/>
        </w:rPr>
        <w:t xml:space="preserve">مدة الترسيم لكل مجموعة من </w:t>
      </w:r>
      <w:r w:rsidR="009D13BB">
        <w:rPr>
          <w:rFonts w:eastAsia="SimSun"/>
          <w:lang w:bidi="ar-EG"/>
        </w:rPr>
        <w:t>15</w:t>
      </w:r>
      <w:r w:rsidR="009D13BB">
        <w:rPr>
          <w:rFonts w:eastAsia="SimSun" w:hint="cs"/>
          <w:rtl/>
          <w:lang w:bidi="ar-EG"/>
        </w:rPr>
        <w:t xml:space="preserve"> ثانية</w:t>
      </w:r>
      <w:r w:rsidRPr="00F90F6D">
        <w:rPr>
          <w:rFonts w:eastAsia="SimSun" w:hint="cs"/>
          <w:rtl/>
          <w:lang w:bidi="ar-EG"/>
        </w:rPr>
        <w:t>)</w:t>
      </w:r>
    </w:p>
    <w:p w:rsidR="00AB65C0" w:rsidRPr="00F90F6D" w:rsidRDefault="00AB65C0" w:rsidP="00AB65C0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>رسوم مطبقة في الخدمة المتنقلة البحرية الساتلية عبر إنمارسات.</w:t>
      </w:r>
    </w:p>
    <w:p w:rsidR="00983BC8" w:rsidRDefault="00C95580" w:rsidP="00C95580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AB65C0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AB65C0" w:rsidRPr="00F90F6D">
        <w:rPr>
          <w:rFonts w:eastAsia="SimSun" w:hint="cs"/>
          <w:rtl/>
          <w:lang w:bidi="ar-EG"/>
        </w:rPr>
        <w:t>أ )</w:t>
      </w:r>
      <w:proofErr w:type="gramEnd"/>
      <w:r w:rsidR="00AB65C0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2410"/>
      </w:tblGrid>
      <w:tr w:rsidR="00AB65C0" w:rsidRPr="00B65046" w:rsidTr="00B65046">
        <w:trPr>
          <w:jc w:val="center"/>
        </w:trPr>
        <w:tc>
          <w:tcPr>
            <w:tcW w:w="3402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spacing w:line="220" w:lineRule="exact"/>
              <w:jc w:val="center"/>
              <w:rPr>
                <w:rFonts w:cs="Calibri"/>
                <w:color w:val="000000"/>
                <w:sz w:val="20"/>
                <w:szCs w:val="26"/>
                <w:lang w:val="en-SG" w:eastAsia="en-SG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65046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AB65C0" w:rsidRPr="00B65046" w:rsidTr="00B65046">
        <w:trPr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6504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65046">
              <w:rPr>
                <w:rFonts w:eastAsia="SimSun" w:hint="cs"/>
                <w:b/>
                <w:bCs/>
                <w:sz w:val="20"/>
                <w:szCs w:val="26"/>
                <w:rtl/>
              </w:rPr>
              <w:t>صوت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65046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شبكة رقمية متكاملة الخدمات</w:t>
            </w:r>
          </w:p>
        </w:tc>
      </w:tr>
      <w:tr w:rsidR="00AB65C0" w:rsidRPr="00B65046" w:rsidTr="00B65046">
        <w:trPr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bookmarkStart w:id="289" w:name="lt_pId1038"/>
            <w:r w:rsidRPr="00B65046">
              <w:rPr>
                <w:rFonts w:eastAsia="SimSun" w:cs="Arial"/>
                <w:sz w:val="20"/>
                <w:szCs w:val="26"/>
              </w:rPr>
              <w:t>BGAN Voice</w:t>
            </w:r>
            <w:bookmarkEnd w:id="289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65046">
              <w:rPr>
                <w:rFonts w:eastAsia="SimSun" w:cs="Arial"/>
                <w:sz w:val="20"/>
                <w:szCs w:val="26"/>
              </w:rPr>
              <w:t>3,07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AB65C0" w:rsidRPr="00B65046" w:rsidTr="00B65046">
        <w:trPr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bookmarkStart w:id="290" w:name="lt_pId1040"/>
            <w:r w:rsidRPr="00B65046">
              <w:rPr>
                <w:rFonts w:eastAsia="SimSun" w:cs="Arial"/>
                <w:sz w:val="20"/>
                <w:szCs w:val="26"/>
              </w:rPr>
              <w:t>BGAN ISDN</w:t>
            </w:r>
            <w:bookmarkEnd w:id="290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B65C0" w:rsidRPr="00B65046" w:rsidRDefault="00AB65C0" w:rsidP="00F20018">
            <w:pPr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65046">
              <w:rPr>
                <w:rFonts w:eastAsia="SimSun" w:cs="Arial"/>
                <w:sz w:val="20"/>
                <w:szCs w:val="26"/>
              </w:rPr>
              <w:t>7,08</w:t>
            </w:r>
          </w:p>
        </w:tc>
      </w:tr>
    </w:tbl>
    <w:p w:rsidR="00AB65C0" w:rsidRDefault="00C95580" w:rsidP="00C95580">
      <w:pPr>
        <w:spacing w:before="360"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8F5DF0" w:rsidRPr="00F90F6D">
        <w:rPr>
          <w:rFonts w:eastAsia="SimSun" w:hint="cs"/>
          <w:rtl/>
          <w:lang w:bidi="ar-EG"/>
        </w:rPr>
        <w:t>ب)</w:t>
      </w:r>
      <w:r w:rsidR="008F5DF0" w:rsidRPr="00F90F6D">
        <w:rPr>
          <w:rFonts w:eastAsia="SimSun" w:hint="cs"/>
          <w:rtl/>
          <w:lang w:bidi="ar-EG"/>
        </w:rPr>
        <w:tab/>
      </w:r>
      <w:proofErr w:type="gramEnd"/>
      <w:r w:rsidR="008F5DF0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8F5DF0" w:rsidTr="008F5DF0">
        <w:trPr>
          <w:jc w:val="center"/>
        </w:trPr>
        <w:tc>
          <w:tcPr>
            <w:tcW w:w="3969" w:type="dxa"/>
            <w:vAlign w:val="center"/>
          </w:tcPr>
          <w:p w:rsidR="008F5DF0" w:rsidRPr="005D780D" w:rsidRDefault="008F5DF0" w:rsidP="00F0326E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:rsidR="008F5DF0" w:rsidRPr="005D780D" w:rsidRDefault="008F5DF0" w:rsidP="00F0326E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563BD6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</w:t>
            </w:r>
          </w:p>
        </w:tc>
      </w:tr>
      <w:tr w:rsidR="008F5DF0" w:rsidTr="008F5DF0">
        <w:trPr>
          <w:jc w:val="center"/>
        </w:trPr>
        <w:tc>
          <w:tcPr>
            <w:tcW w:w="3969" w:type="dxa"/>
            <w:vAlign w:val="center"/>
          </w:tcPr>
          <w:p w:rsidR="008F5DF0" w:rsidRPr="008F5DF0" w:rsidRDefault="008F5DF0" w:rsidP="00F0326E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highlight w:val="yellow"/>
              </w:rPr>
            </w:pPr>
            <w:r w:rsidRPr="0040289B">
              <w:rPr>
                <w:rFonts w:eastAsia="SimSun" w:hint="cs"/>
                <w:sz w:val="20"/>
                <w:szCs w:val="26"/>
                <w:rtl/>
                <w:lang w:val="es-ES_tradnl"/>
              </w:rPr>
              <w:t>رسم الاشتراك الشهري</w:t>
            </w:r>
          </w:p>
        </w:tc>
        <w:tc>
          <w:tcPr>
            <w:tcW w:w="1701" w:type="dxa"/>
          </w:tcPr>
          <w:p w:rsidR="008F5DF0" w:rsidRPr="005D780D" w:rsidRDefault="008F5DF0" w:rsidP="008F5DF0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</w:rPr>
            </w:pPr>
            <w:r w:rsidRPr="005D780D">
              <w:rPr>
                <w:rFonts w:eastAsia="SimSun" w:cs="Arial"/>
              </w:rPr>
              <w:t>66</w:t>
            </w:r>
            <w:r>
              <w:rPr>
                <w:rFonts w:eastAsia="SimSun" w:cs="Arial"/>
              </w:rPr>
              <w:t>,</w:t>
            </w:r>
            <w:r w:rsidRPr="005D780D">
              <w:rPr>
                <w:rFonts w:eastAsia="SimSun" w:cs="Arial"/>
              </w:rPr>
              <w:t>–</w:t>
            </w:r>
          </w:p>
        </w:tc>
      </w:tr>
      <w:tr w:rsidR="008F5DF0" w:rsidTr="008F5DF0">
        <w:trPr>
          <w:jc w:val="center"/>
        </w:trPr>
        <w:tc>
          <w:tcPr>
            <w:tcW w:w="3969" w:type="dxa"/>
            <w:vAlign w:val="center"/>
          </w:tcPr>
          <w:p w:rsidR="008F5DF0" w:rsidRPr="008F5DF0" w:rsidRDefault="008F5DF0" w:rsidP="0040289B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highlight w:val="yellow"/>
                <w:rtl/>
                <w:lang w:bidi="ar-EG"/>
              </w:rPr>
            </w:pPr>
            <w:r w:rsidRPr="0040289B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الهامش المسموح به في الحزمة </w:t>
            </w:r>
            <w:r w:rsidR="0040289B" w:rsidRPr="00B224F4">
              <w:rPr>
                <w:rFonts w:eastAsia="SimSun" w:hint="cs"/>
                <w:sz w:val="20"/>
                <w:szCs w:val="26"/>
                <w:rtl/>
                <w:lang w:val="es-ES_tradnl"/>
              </w:rPr>
              <w:t>بالدولار</w:t>
            </w:r>
            <w:r w:rsidRPr="0040289B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 شهرياً</w:t>
            </w:r>
          </w:p>
        </w:tc>
        <w:tc>
          <w:tcPr>
            <w:tcW w:w="1701" w:type="dxa"/>
          </w:tcPr>
          <w:p w:rsidR="008F5DF0" w:rsidRPr="005D780D" w:rsidRDefault="008F5DF0" w:rsidP="008F5DF0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</w:rPr>
            </w:pPr>
            <w:r w:rsidRPr="005D780D">
              <w:rPr>
                <w:rFonts w:eastAsia="SimSun" w:cs="Arial"/>
              </w:rPr>
              <w:t>29</w:t>
            </w:r>
            <w:r>
              <w:rPr>
                <w:rFonts w:eastAsia="SimSun" w:cs="Arial"/>
              </w:rPr>
              <w:t>,</w:t>
            </w:r>
            <w:r w:rsidRPr="005D780D">
              <w:rPr>
                <w:rFonts w:eastAsia="SimSun" w:cs="Arial"/>
              </w:rPr>
              <w:t>–</w:t>
            </w:r>
          </w:p>
        </w:tc>
      </w:tr>
    </w:tbl>
    <w:p w:rsidR="00AB65C0" w:rsidRDefault="00AB65C0" w:rsidP="00AB65C0">
      <w:pPr>
        <w:rPr>
          <w:rFonts w:eastAsia="SimSun"/>
          <w:rtl/>
          <w:lang w:bidi="ar-EG"/>
        </w:rPr>
      </w:pPr>
    </w:p>
    <w:p w:rsidR="00205E50" w:rsidRDefault="00205E50" w:rsidP="00AB65C0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8F5DF0" w:rsidRPr="006A1EEC" w:rsidTr="008F5DF0">
        <w:trPr>
          <w:trHeight w:val="342"/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8F5DF0" w:rsidRPr="006A1EEC" w:rsidRDefault="002E4BA9" w:rsidP="005F1B78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6A1EEC">
              <w:rPr>
                <w:rFonts w:eastAsia="SimSun" w:hint="cs"/>
                <w:b/>
                <w:bCs/>
                <w:sz w:val="20"/>
                <w:szCs w:val="26"/>
                <w:rtl/>
              </w:rPr>
              <w:lastRenderedPageBreak/>
              <w:t>الخدمات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DF0" w:rsidRPr="006A1EEC" w:rsidRDefault="00D8143E" w:rsidP="005F1B78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6A1EEC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5DF0" w:rsidRPr="006A1EEC" w:rsidRDefault="00D8143E" w:rsidP="005F1B78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6A1EEC">
              <w:rPr>
                <w:rFonts w:eastAsia="SimSun" w:hint="cs"/>
                <w:b/>
                <w:bCs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8F5DF0" w:rsidRPr="006A1EEC" w:rsidTr="008F5DF0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8F5DF0" w:rsidRPr="006A1EEC" w:rsidRDefault="002E4BA9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F5DF0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5DF0" w:rsidRPr="006A1EEC" w:rsidRDefault="008F5DF0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0,73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0,95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0,58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1" w:name="lt_pId1062"/>
            <w:r w:rsidRPr="006A1EEC">
              <w:rPr>
                <w:rFonts w:eastAsia="SimSun"/>
                <w:sz w:val="20"/>
                <w:szCs w:val="26"/>
              </w:rPr>
              <w:t>BGAN Voice</w:t>
            </w:r>
            <w:bookmarkEnd w:id="291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FleetBroadband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2" w:name="lt_pId1068"/>
            <w:r w:rsidRPr="006A1EEC">
              <w:rPr>
                <w:rFonts w:eastAsia="SimSun"/>
                <w:sz w:val="20"/>
                <w:szCs w:val="26"/>
              </w:rPr>
              <w:t>SwiftBroadband Voice</w:t>
            </w:r>
            <w:bookmarkEnd w:id="292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93" w:name="lt_pId1071"/>
            <w:r w:rsidRPr="006A1EEC">
              <w:rPr>
                <w:rFonts w:eastAsia="SimSun"/>
                <w:sz w:val="20"/>
                <w:szCs w:val="26"/>
              </w:rPr>
              <w:t>Inmarsat Fleet/Swift Voice</w:t>
            </w:r>
            <w:bookmarkEnd w:id="293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1,82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/>
                <w:sz w:val="20"/>
                <w:szCs w:val="26"/>
              </w:rPr>
              <w:t>Aero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3,57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2CBE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fr-FR"/>
              </w:rPr>
              <w:t xml:space="preserve">خدمة هاتفية ساتلية </w:t>
            </w:r>
            <w:r w:rsidRPr="006A1EEC">
              <w:rPr>
                <w:rFonts w:eastAsia="SimSun"/>
                <w:sz w:val="20"/>
                <w:szCs w:val="26"/>
              </w:rPr>
              <w:t>(SPS)</w:t>
            </w:r>
            <w:r w:rsidRPr="006A1EEC">
              <w:rPr>
                <w:rFonts w:eastAsia="SimSun" w:hint="cs"/>
                <w:sz w:val="20"/>
                <w:szCs w:val="26"/>
                <w:rtl/>
                <w:lang w:bidi="ar-EG"/>
              </w:rPr>
              <w:t>، خدمة صوتية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1,46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294" w:name="lt_pId1080"/>
            <w:r w:rsidRPr="006A1EEC">
              <w:rPr>
                <w:rFonts w:eastAsia="SimSun"/>
                <w:sz w:val="20"/>
                <w:szCs w:val="26"/>
              </w:rPr>
              <w:t>IsatPhone Pro (GSPS) Voice</w:t>
            </w:r>
            <w:bookmarkEnd w:id="294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bookmarkStart w:id="295" w:name="lt_pId1083"/>
            <w:r w:rsidRPr="006A1EEC">
              <w:rPr>
                <w:rFonts w:eastAsia="SimSun"/>
                <w:sz w:val="20"/>
                <w:szCs w:val="26"/>
              </w:rPr>
              <w:t>Iridium Voice</w:t>
            </w:r>
            <w:bookmarkEnd w:id="295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8,02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/>
                <w:sz w:val="20"/>
                <w:szCs w:val="26"/>
              </w:rPr>
              <w:t>Globalstar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5,83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/>
                <w:sz w:val="20"/>
                <w:szCs w:val="26"/>
              </w:rPr>
              <w:t>Thuraya Voice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3,64</w:t>
            </w:r>
          </w:p>
        </w:tc>
      </w:tr>
      <w:tr w:rsidR="003B6017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3B6017" w:rsidRPr="006A1EEC" w:rsidRDefault="006E4668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6A1EEC">
              <w:rPr>
                <w:color w:val="000000"/>
                <w:sz w:val="20"/>
                <w:szCs w:val="26"/>
                <w:rtl/>
              </w:rPr>
              <w:t>شركات أخرى للخدمة المتنقلة الساتلية</w:t>
            </w:r>
            <w:r w:rsidR="00DD2792" w:rsidRPr="006A1EE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B6017" w:rsidRPr="006A1EEC" w:rsidRDefault="003B6017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B6017" w:rsidRPr="006A1EEC" w:rsidRDefault="003B6017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5,03</w:t>
            </w:r>
          </w:p>
        </w:tc>
      </w:tr>
      <w:tr w:rsidR="008F5DF0" w:rsidRPr="006A1EEC" w:rsidTr="008F5DF0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8F5DF0" w:rsidRPr="006A1EEC" w:rsidRDefault="00556E74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خدمة الرسائل القصيرة (</w:t>
            </w:r>
            <w:r w:rsidR="006E4668" w:rsidRPr="006A1EEC">
              <w:rPr>
                <w:color w:val="000000"/>
                <w:sz w:val="20"/>
                <w:szCs w:val="26"/>
                <w:rtl/>
              </w:rPr>
              <w:t>لكل رسالة قصيرة</w:t>
            </w:r>
            <w:r w:rsidRPr="006A1EEC">
              <w:rPr>
                <w:rFonts w:eastAsia="SimSun" w:hint="cs"/>
                <w:sz w:val="20"/>
                <w:szCs w:val="26"/>
                <w:rtl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F5DF0" w:rsidRPr="006A1EEC" w:rsidRDefault="008F5DF0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/>
                <w:sz w:val="20"/>
                <w:szCs w:val="26"/>
              </w:rPr>
              <w:t>MSG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5DF0" w:rsidRPr="006A1EEC" w:rsidRDefault="008F5DF0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0,36</w:t>
            </w:r>
          </w:p>
        </w:tc>
      </w:tr>
      <w:tr w:rsidR="008F5DF0" w:rsidRPr="006A1EEC" w:rsidTr="008F5DF0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8F5DF0" w:rsidRPr="006A1EEC" w:rsidRDefault="006E4668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color w:val="000000"/>
                <w:sz w:val="20"/>
                <w:szCs w:val="26"/>
                <w:rtl/>
              </w:rPr>
              <w:t>بروتوكول الإنترنت المعياري</w:t>
            </w:r>
            <w:r w:rsidRPr="006A1EEC">
              <w:rPr>
                <w:rFonts w:eastAsia="SimSun" w:hint="cs"/>
                <w:sz w:val="20"/>
                <w:szCs w:val="26"/>
                <w:rtl/>
              </w:rPr>
              <w:t xml:space="preserve"> (لكل</w:t>
            </w:r>
            <w:r w:rsidR="00750941" w:rsidRPr="006A1EEC">
              <w:rPr>
                <w:rFonts w:eastAsia="SimSun" w:hint="cs"/>
                <w:sz w:val="20"/>
                <w:szCs w:val="26"/>
                <w:rtl/>
              </w:rPr>
              <w:t xml:space="preserve"> ميغابايت)</w:t>
            </w:r>
            <w:r w:rsidRPr="006A1EEC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F5DF0" w:rsidRPr="006A1EEC" w:rsidRDefault="008F5DF0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/>
                <w:sz w:val="20"/>
                <w:szCs w:val="26"/>
              </w:rPr>
              <w:t>Mbyte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5DF0" w:rsidRPr="006A1EEC" w:rsidRDefault="008F5DF0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5,83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296" w:name="lt_pId1103"/>
            <w:r w:rsidRPr="006A1EEC">
              <w:rPr>
                <w:rFonts w:eastAsia="SimSun"/>
                <w:sz w:val="20"/>
                <w:szCs w:val="26"/>
              </w:rPr>
              <w:t>32kbps Streaming IP</w:t>
            </w:r>
            <w:bookmarkEnd w:id="296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2,62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64kbps Streaming IP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5,03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128kbps Streaming IP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8,75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7" w:name="lt_pId1112"/>
            <w:r w:rsidRPr="006A1EEC">
              <w:rPr>
                <w:rFonts w:eastAsia="SimSun"/>
                <w:sz w:val="20"/>
                <w:szCs w:val="26"/>
              </w:rPr>
              <w:t>176kbps Streaming IP</w:t>
            </w:r>
            <w:bookmarkEnd w:id="297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12,39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8" w:name="lt_pId1115"/>
            <w:r w:rsidRPr="006A1EEC">
              <w:rPr>
                <w:rFonts w:eastAsia="SimSun"/>
                <w:sz w:val="20"/>
                <w:szCs w:val="26"/>
              </w:rPr>
              <w:t>256kbps Streaming IP</w:t>
            </w:r>
            <w:bookmarkEnd w:id="298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15,09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X-Stream Streaming IP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21,14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rFonts w:eastAsia="SimSun"/>
                <w:sz w:val="20"/>
                <w:szCs w:val="26"/>
              </w:rPr>
              <w:t>BGAN HRD Half Channel/64K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15,09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9" w:name="lt_pId1124"/>
            <w:r w:rsidRPr="006A1EEC">
              <w:rPr>
                <w:rFonts w:eastAsia="SimSun"/>
                <w:sz w:val="20"/>
                <w:szCs w:val="26"/>
              </w:rPr>
              <w:t>BGAN HRD Half Channel Symmetric</w:t>
            </w:r>
            <w:bookmarkEnd w:id="299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20,41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0" w:name="lt_pId1127"/>
            <w:r w:rsidRPr="006A1EEC">
              <w:rPr>
                <w:rFonts w:eastAsia="SimSun"/>
                <w:sz w:val="20"/>
                <w:szCs w:val="26"/>
              </w:rPr>
              <w:t>BGAN HRD Full Channel/64K</w:t>
            </w:r>
            <w:bookmarkEnd w:id="300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23,33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BGAN HRD Full Channel Symmetric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27,70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ISDN / 3.5 kHz Audio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5,10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1" w:name="lt_pId1136"/>
            <w:r w:rsidRPr="006A1EEC">
              <w:rPr>
                <w:rFonts w:eastAsia="SimSun"/>
                <w:sz w:val="20"/>
                <w:szCs w:val="26"/>
              </w:rPr>
              <w:t>FleetBroadband ISDN</w:t>
            </w:r>
            <w:bookmarkEnd w:id="301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5,10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BGAN 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5,10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2" w:name="lt_pId1142"/>
            <w:r w:rsidRPr="006A1EEC">
              <w:rPr>
                <w:rFonts w:eastAsia="SimSun"/>
                <w:sz w:val="20"/>
                <w:szCs w:val="26"/>
              </w:rPr>
              <w:t>Inmarsat Fleet/Swift HSD</w:t>
            </w:r>
            <w:bookmarkEnd w:id="302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lang w:val="fr-FR"/>
              </w:rPr>
            </w:pPr>
            <w:bookmarkStart w:id="303" w:name="lt_pId1145"/>
            <w:r w:rsidRPr="006A1EEC">
              <w:rPr>
                <w:rFonts w:eastAsia="SimSun"/>
                <w:sz w:val="20"/>
                <w:szCs w:val="26"/>
                <w:lang w:val="fr-FR"/>
              </w:rPr>
              <w:t>Satellite Phone Service (SPS) ISDN</w:t>
            </w:r>
            <w:bookmarkEnd w:id="303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5,10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IsatPhone Pro (GSPS) 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5,10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4" w:name="lt_pId1151"/>
            <w:r w:rsidRPr="006A1EEC">
              <w:rPr>
                <w:rFonts w:eastAsia="SimSun"/>
                <w:sz w:val="20"/>
                <w:szCs w:val="26"/>
              </w:rPr>
              <w:t>Iridium ISDN</w:t>
            </w:r>
            <w:bookmarkEnd w:id="304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05" w:name="lt_pId1154"/>
            <w:r w:rsidRPr="006A1EEC">
              <w:rPr>
                <w:rFonts w:eastAsia="SimSun"/>
                <w:sz w:val="20"/>
                <w:szCs w:val="26"/>
              </w:rPr>
              <w:t>Globalstar ISDN</w:t>
            </w:r>
            <w:bookmarkEnd w:id="305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Thuraya 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DD2792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6A1EEC">
              <w:rPr>
                <w:color w:val="000000"/>
                <w:sz w:val="20"/>
                <w:szCs w:val="26"/>
                <w:rtl/>
              </w:rPr>
              <w:t>شركات أخرى للخدمة المتنقلة الساتلية</w:t>
            </w:r>
            <w:r w:rsidRPr="006A1EEC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6A1EEC">
              <w:rPr>
                <w:rFonts w:eastAsia="SimSun"/>
                <w:sz w:val="20"/>
                <w:szCs w:val="26"/>
              </w:rPr>
              <w:t>ISDN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306" w:name="lt_pId1163"/>
            <w:r w:rsidRPr="006A1EEC">
              <w:rPr>
                <w:rFonts w:eastAsia="SimSun"/>
                <w:sz w:val="20"/>
                <w:szCs w:val="26"/>
              </w:rPr>
              <w:t>Inmarsat Fleet Voice ISDN</w:t>
            </w:r>
            <w:bookmarkEnd w:id="306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307" w:name="lt_pId1166"/>
            <w:r w:rsidRPr="006A1EEC">
              <w:rPr>
                <w:rFonts w:eastAsia="SimSun"/>
                <w:sz w:val="20"/>
                <w:szCs w:val="26"/>
              </w:rPr>
              <w:t>Aero Voice ISDN</w:t>
            </w:r>
            <w:bookmarkEnd w:id="307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11,66</w:t>
            </w:r>
          </w:p>
        </w:tc>
      </w:tr>
      <w:tr w:rsidR="002A6A56" w:rsidRPr="006A1EEC" w:rsidTr="00DC4392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308" w:name="lt_pId1169"/>
            <w:r w:rsidRPr="006A1EEC">
              <w:rPr>
                <w:rFonts w:eastAsia="SimSun"/>
                <w:sz w:val="20"/>
                <w:szCs w:val="26"/>
              </w:rPr>
              <w:t>SwiftBroadband ISDN</w:t>
            </w:r>
            <w:bookmarkEnd w:id="308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6A56" w:rsidRPr="006A1EEC" w:rsidRDefault="002A6A56" w:rsidP="005F1B78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6A1EE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A6A56" w:rsidRPr="006A1EEC" w:rsidRDefault="002A6A56" w:rsidP="005F1B78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6A1EEC">
              <w:rPr>
                <w:rFonts w:eastAsia="SimSun"/>
                <w:sz w:val="20"/>
                <w:szCs w:val="26"/>
              </w:rPr>
              <w:t>5,10</w:t>
            </w:r>
          </w:p>
        </w:tc>
      </w:tr>
    </w:tbl>
    <w:p w:rsidR="00D234CF" w:rsidRPr="00F90F6D" w:rsidRDefault="00D234CF" w:rsidP="00E025C8">
      <w:pPr>
        <w:keepNext/>
        <w:keepLines/>
        <w:spacing w:before="36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>
        <w:rPr>
          <w:rFonts w:eastAsia="SimSun"/>
          <w:lang w:bidi="ar-EG"/>
        </w:rPr>
        <w:t>7</w:t>
      </w:r>
      <w:r w:rsidRPr="00F90F6D">
        <w:rPr>
          <w:rFonts w:eastAsia="SimSun" w:hint="cs"/>
          <w:rtl/>
          <w:lang w:bidi="ar-EG"/>
        </w:rPr>
        <w:tab/>
      </w:r>
      <w:r w:rsidRPr="00901926">
        <w:rPr>
          <w:rFonts w:eastAsia="SimSun" w:hint="cs"/>
          <w:b/>
          <w:bCs/>
          <w:rtl/>
          <w:lang w:bidi="ar-EG"/>
        </w:rPr>
        <w:t>إنمارسات-</w:t>
      </w:r>
      <w:r w:rsidRPr="00F90F6D">
        <w:rPr>
          <w:rFonts w:eastAsia="SimSun"/>
          <w:b/>
        </w:rPr>
        <w:t>FleetBroadband</w:t>
      </w:r>
      <w:r w:rsidR="00EE78FA">
        <w:rPr>
          <w:rFonts w:eastAsia="SimSun" w:hint="cs"/>
          <w:b/>
          <w:rtl/>
        </w:rPr>
        <w:t xml:space="preserve"> </w:t>
      </w:r>
      <w:r w:rsidRPr="00F90F6D">
        <w:rPr>
          <w:rFonts w:eastAsia="SimSun" w:hint="cs"/>
          <w:rtl/>
          <w:lang w:bidi="ar-EG"/>
        </w:rPr>
        <w:t>(</w:t>
      </w:r>
      <w:r w:rsidR="00901926" w:rsidRPr="00901926">
        <w:rPr>
          <w:rFonts w:eastAsia="SimSun" w:hint="cs"/>
          <w:rtl/>
          <w:lang w:bidi="ar-EG"/>
        </w:rPr>
        <w:t xml:space="preserve">مدة الترسيم </w:t>
      </w:r>
      <w:r w:rsidRPr="00901926">
        <w:rPr>
          <w:rFonts w:eastAsia="SimSun" w:hint="cs"/>
          <w:rtl/>
          <w:lang w:bidi="ar-EG"/>
        </w:rPr>
        <w:t xml:space="preserve">لكل </w:t>
      </w:r>
      <w:r w:rsidR="00901926" w:rsidRPr="00901926">
        <w:rPr>
          <w:rFonts w:eastAsia="SimSun" w:hint="cs"/>
          <w:rtl/>
          <w:lang w:bidi="ar-EG"/>
        </w:rPr>
        <w:t>مجموعة</w:t>
      </w:r>
      <w:r w:rsidRPr="00901926">
        <w:rPr>
          <w:rFonts w:eastAsia="SimSun" w:hint="cs"/>
          <w:rtl/>
          <w:lang w:bidi="ar-EG"/>
        </w:rPr>
        <w:t xml:space="preserve"> من </w:t>
      </w:r>
      <w:r w:rsidRPr="00901926">
        <w:rPr>
          <w:rFonts w:eastAsia="SimSun"/>
          <w:lang w:bidi="ar-EG"/>
        </w:rPr>
        <w:t>15</w:t>
      </w:r>
      <w:r w:rsidRPr="00901926">
        <w:rPr>
          <w:rFonts w:eastAsia="SimSun" w:hint="cs"/>
          <w:rtl/>
          <w:lang w:bidi="ar-EG"/>
        </w:rPr>
        <w:t xml:space="preserve"> </w:t>
      </w:r>
      <w:r w:rsidR="002A223A">
        <w:rPr>
          <w:rFonts w:eastAsia="SimSun" w:hint="cs"/>
          <w:rtl/>
          <w:lang w:bidi="ar-EG"/>
        </w:rPr>
        <w:t>ثانية</w:t>
      </w:r>
      <w:r w:rsidRPr="00F90F6D">
        <w:rPr>
          <w:rFonts w:eastAsia="SimSun" w:hint="cs"/>
          <w:rtl/>
          <w:lang w:bidi="ar-EG"/>
        </w:rPr>
        <w:t>)</w:t>
      </w:r>
    </w:p>
    <w:p w:rsidR="00D234CF" w:rsidRPr="00F90F6D" w:rsidRDefault="00D234CF" w:rsidP="00E025C8">
      <w:pPr>
        <w:keepNext/>
        <w:keepLines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>رسوم مطبقة في الخدمة المتنقلة البحرية الساتلية عبر إنمارسات.</w:t>
      </w:r>
    </w:p>
    <w:p w:rsidR="00E85087" w:rsidRDefault="00C95580" w:rsidP="00E025C8">
      <w:pPr>
        <w:keepNext/>
        <w:keepLines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D234CF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D234CF" w:rsidRPr="00F90F6D">
        <w:rPr>
          <w:rFonts w:eastAsia="SimSun" w:hint="cs"/>
          <w:rtl/>
          <w:lang w:bidi="ar-EG"/>
        </w:rPr>
        <w:t>أ )</w:t>
      </w:r>
      <w:proofErr w:type="gramEnd"/>
      <w:r w:rsidR="00D234CF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D234CF" w:rsidRPr="005F1B78" w:rsidTr="00DA5167">
        <w:trPr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spacing w:line="200" w:lineRule="exact"/>
              <w:jc w:val="center"/>
              <w:rPr>
                <w:rFonts w:cs="Calibri"/>
                <w:color w:val="000000"/>
                <w:sz w:val="20"/>
                <w:szCs w:val="26"/>
                <w:highlight w:val="lightGray"/>
                <w:lang w:val="en-SG" w:eastAsia="en-SG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5F1B78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D234CF" w:rsidRPr="005F1B78" w:rsidTr="00DA5167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cs="Calibri"/>
                <w:sz w:val="20"/>
                <w:szCs w:val="26"/>
                <w:highlight w:val="lightGray"/>
                <w:lang w:val="en-SG" w:eastAsia="en-SG"/>
              </w:rPr>
            </w:pPr>
            <w:r w:rsidRPr="005F1B78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5F1B78">
              <w:rPr>
                <w:rFonts w:eastAsia="SimSun" w:hint="cs"/>
                <w:b/>
                <w:bCs/>
                <w:sz w:val="20"/>
                <w:szCs w:val="26"/>
                <w:rtl/>
              </w:rPr>
              <w:t>صوت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5F1B78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شبكة رقمية</w:t>
            </w:r>
            <w:r w:rsidRPr="005F1B78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br/>
              <w:t>متكاملة الخدمات</w:t>
            </w:r>
          </w:p>
        </w:tc>
      </w:tr>
      <w:tr w:rsidR="00D234CF" w:rsidRPr="005F1B78" w:rsidTr="00DA5167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5F1B78">
              <w:rPr>
                <w:rFonts w:eastAsia="SimSun" w:cs="Arial"/>
                <w:sz w:val="20"/>
                <w:szCs w:val="26"/>
              </w:rPr>
              <w:t>FleetBroadband Voice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5F1B78">
              <w:rPr>
                <w:rFonts w:eastAsia="SimSun" w:cs="Arial"/>
                <w:sz w:val="20"/>
                <w:szCs w:val="26"/>
              </w:rPr>
              <w:t>3</w:t>
            </w:r>
            <w:r w:rsidR="00750898" w:rsidRPr="005F1B78">
              <w:rPr>
                <w:rFonts w:eastAsia="SimSun" w:cs="Arial"/>
                <w:sz w:val="20"/>
                <w:szCs w:val="26"/>
              </w:rPr>
              <w:t>,</w:t>
            </w:r>
            <w:r w:rsidRPr="005F1B78">
              <w:rPr>
                <w:rFonts w:eastAsia="SimSun" w:cs="Arial"/>
                <w:sz w:val="20"/>
                <w:szCs w:val="26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</w:tr>
      <w:tr w:rsidR="00D234CF" w:rsidRPr="005F1B78" w:rsidTr="00DA5167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bookmarkStart w:id="309" w:name="lt_pId1183"/>
            <w:r w:rsidRPr="005F1B78">
              <w:rPr>
                <w:rFonts w:eastAsia="SimSun" w:cs="Arial"/>
                <w:sz w:val="20"/>
                <w:szCs w:val="26"/>
              </w:rPr>
              <w:t>FleetBroadband ISDN</w:t>
            </w:r>
            <w:bookmarkEnd w:id="309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234CF" w:rsidRPr="005F1B78" w:rsidRDefault="00D234CF" w:rsidP="00E025C8">
            <w:pPr>
              <w:keepNext/>
              <w:keepLines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5F1B78">
              <w:rPr>
                <w:rFonts w:eastAsia="SimSun" w:cs="Arial"/>
                <w:sz w:val="20"/>
                <w:szCs w:val="26"/>
              </w:rPr>
              <w:t>7</w:t>
            </w:r>
            <w:r w:rsidR="00750898" w:rsidRPr="005F1B78">
              <w:rPr>
                <w:rFonts w:eastAsia="SimSun" w:cs="Arial"/>
                <w:sz w:val="20"/>
                <w:szCs w:val="26"/>
              </w:rPr>
              <w:t>,</w:t>
            </w:r>
            <w:r w:rsidRPr="005F1B78">
              <w:rPr>
                <w:rFonts w:eastAsia="SimSun" w:cs="Arial"/>
                <w:sz w:val="20"/>
                <w:szCs w:val="26"/>
              </w:rPr>
              <w:t>08</w:t>
            </w:r>
          </w:p>
        </w:tc>
      </w:tr>
    </w:tbl>
    <w:p w:rsidR="00DA5167" w:rsidRDefault="00C95580" w:rsidP="00C95580">
      <w:pPr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DA5167" w:rsidRPr="00F90F6D">
        <w:rPr>
          <w:rFonts w:eastAsia="SimSun" w:hint="cs"/>
          <w:rtl/>
          <w:lang w:bidi="ar-EG"/>
        </w:rPr>
        <w:t>ب)</w:t>
      </w:r>
      <w:r w:rsidR="00DA5167" w:rsidRPr="00F90F6D">
        <w:rPr>
          <w:rFonts w:eastAsia="SimSun" w:hint="cs"/>
          <w:rtl/>
          <w:lang w:bidi="ar-EG"/>
        </w:rPr>
        <w:tab/>
      </w:r>
      <w:proofErr w:type="gramEnd"/>
      <w:r w:rsidR="00DA5167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DA5167" w:rsidRPr="003B67CA" w:rsidTr="00DA5167">
        <w:trPr>
          <w:jc w:val="center"/>
        </w:trPr>
        <w:tc>
          <w:tcPr>
            <w:tcW w:w="3969" w:type="dxa"/>
            <w:vAlign w:val="center"/>
          </w:tcPr>
          <w:p w:rsidR="00DA5167" w:rsidRPr="003B67CA" w:rsidRDefault="00DA5167" w:rsidP="003B67CA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3B67CA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:rsidR="00DA5167" w:rsidRPr="003B67CA" w:rsidRDefault="00DA5167" w:rsidP="003B67CA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3B67CA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</w:t>
            </w:r>
            <w:r w:rsidR="00CC127F" w:rsidRPr="003B67CA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ميغابايت</w:t>
            </w:r>
          </w:p>
        </w:tc>
      </w:tr>
      <w:tr w:rsidR="00DA5167" w:rsidRPr="003B67CA" w:rsidTr="00DA5167">
        <w:trPr>
          <w:jc w:val="center"/>
        </w:trPr>
        <w:tc>
          <w:tcPr>
            <w:tcW w:w="3969" w:type="dxa"/>
            <w:vAlign w:val="center"/>
          </w:tcPr>
          <w:p w:rsidR="00DA5167" w:rsidRPr="003B67CA" w:rsidRDefault="00DA5167" w:rsidP="002C7694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3B67CA">
              <w:rPr>
                <w:rFonts w:eastAsia="SimSun" w:hint="cs"/>
                <w:sz w:val="20"/>
                <w:szCs w:val="26"/>
                <w:rtl/>
                <w:lang w:val="es-ES_tradnl"/>
              </w:rPr>
              <w:t>رسم الاشتراك الشه</w:t>
            </w:r>
            <w:r w:rsidRPr="002C7694">
              <w:rPr>
                <w:rFonts w:eastAsia="SimSun" w:hint="cs"/>
                <w:sz w:val="20"/>
                <w:szCs w:val="26"/>
                <w:rtl/>
                <w:lang w:val="es-ES_tradnl"/>
              </w:rPr>
              <w:t>ري</w:t>
            </w:r>
            <w:r w:rsidR="005A4AE5" w:rsidRPr="002C7694">
              <w:rPr>
                <w:rFonts w:eastAsia="SimSun" w:hint="cs"/>
                <w:sz w:val="20"/>
                <w:szCs w:val="26"/>
                <w:rtl/>
                <w:lang w:val="es-ES_tradnl"/>
              </w:rPr>
              <w:t xml:space="preserve"> </w:t>
            </w:r>
            <w:r w:rsidR="002C7694" w:rsidRPr="002C7694">
              <w:rPr>
                <w:rFonts w:eastAsia="SimSun" w:hint="cs"/>
                <w:sz w:val="20"/>
                <w:szCs w:val="26"/>
                <w:rtl/>
                <w:lang w:val="en-GB" w:bidi="ar-EG"/>
              </w:rPr>
              <w:t>(حقوق السحب الخاصة)</w:t>
            </w:r>
          </w:p>
        </w:tc>
        <w:tc>
          <w:tcPr>
            <w:tcW w:w="1701" w:type="dxa"/>
          </w:tcPr>
          <w:p w:rsidR="00DA5167" w:rsidRPr="003B67CA" w:rsidRDefault="00DA5167" w:rsidP="003B67CA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3B67CA">
              <w:rPr>
                <w:rFonts w:eastAsia="SimSun" w:cs="Arial"/>
                <w:sz w:val="20"/>
                <w:szCs w:val="26"/>
              </w:rPr>
              <w:t>306,–</w:t>
            </w:r>
          </w:p>
        </w:tc>
      </w:tr>
      <w:tr w:rsidR="00DA5167" w:rsidRPr="003B67CA" w:rsidTr="00DA5167">
        <w:trPr>
          <w:jc w:val="center"/>
        </w:trPr>
        <w:tc>
          <w:tcPr>
            <w:tcW w:w="3969" w:type="dxa"/>
            <w:vAlign w:val="center"/>
          </w:tcPr>
          <w:p w:rsidR="00DA5167" w:rsidRPr="003B67CA" w:rsidRDefault="00DA5167" w:rsidP="003B67CA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3B67CA">
              <w:rPr>
                <w:rFonts w:eastAsia="SimSun" w:hint="cs"/>
                <w:sz w:val="20"/>
                <w:szCs w:val="26"/>
                <w:rtl/>
                <w:lang w:val="es-ES_tradnl"/>
              </w:rPr>
              <w:t>الهامش المسموح به في الحزمة بوحدة ميغابايت شهرياً</w:t>
            </w:r>
          </w:p>
        </w:tc>
        <w:tc>
          <w:tcPr>
            <w:tcW w:w="1701" w:type="dxa"/>
          </w:tcPr>
          <w:p w:rsidR="00DA5167" w:rsidRPr="003B67CA" w:rsidRDefault="00DA5167" w:rsidP="003B67CA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3B67CA">
              <w:rPr>
                <w:rFonts w:eastAsia="SimSun" w:cs="Arial"/>
                <w:sz w:val="20"/>
                <w:szCs w:val="26"/>
              </w:rPr>
              <w:t>25,–</w:t>
            </w:r>
          </w:p>
        </w:tc>
      </w:tr>
    </w:tbl>
    <w:p w:rsidR="00DA5167" w:rsidRDefault="00DA5167" w:rsidP="00AB65C0">
      <w:pPr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3E1924" w:rsidRPr="00CC3442" w:rsidTr="003D2AE1">
        <w:trPr>
          <w:trHeight w:val="360"/>
          <w:tblHeader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1924" w:rsidRPr="00CC3442" w:rsidRDefault="003E1924" w:rsidP="00F34C6D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CC3442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1924" w:rsidRPr="00CC3442" w:rsidRDefault="006421CE" w:rsidP="00F34C6D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CC3442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E1924" w:rsidRPr="00F34C6D" w:rsidRDefault="006421CE" w:rsidP="00F34C6D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highlight w:val="yellow"/>
                <w:lang w:val="es-ES_tradnl"/>
              </w:rPr>
            </w:pPr>
            <w:r w:rsidRPr="00F34C6D"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71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71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0" w:name="lt_pId1202"/>
            <w:r w:rsidRPr="00CC3442">
              <w:rPr>
                <w:rFonts w:eastAsia="SimSun" w:cs="Arial"/>
                <w:sz w:val="20"/>
                <w:szCs w:val="26"/>
              </w:rPr>
              <w:t>FB Voice</w:t>
            </w:r>
            <w:bookmarkEnd w:id="310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79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1" w:name="lt_pId1205"/>
            <w:r w:rsidRPr="00CC3442">
              <w:rPr>
                <w:rFonts w:eastAsia="SimSun" w:cs="Arial"/>
                <w:sz w:val="20"/>
                <w:szCs w:val="26"/>
              </w:rPr>
              <w:t>BGAN Voice</w:t>
            </w:r>
            <w:bookmarkEnd w:id="311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64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SwiftBroadband Voice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64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2" w:name="lt_pId1211"/>
            <w:r w:rsidRPr="00CC3442">
              <w:rPr>
                <w:rFonts w:eastAsia="SimSun" w:cs="Arial"/>
                <w:sz w:val="20"/>
                <w:szCs w:val="26"/>
              </w:rPr>
              <w:t>Aero Voice</w:t>
            </w:r>
            <w:bookmarkEnd w:id="312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3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Inmarsat Fleet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68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  <w:rtl/>
                <w:lang w:bidi="ar-EG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Globalstar Voice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5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22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3" w:name="lt_pId1220"/>
            <w:r w:rsidRPr="00CC3442">
              <w:rPr>
                <w:rFonts w:eastAsia="SimSun" w:cs="Arial"/>
                <w:sz w:val="20"/>
                <w:szCs w:val="26"/>
              </w:rPr>
              <w:t>Iridium Voice</w:t>
            </w:r>
            <w:bookmarkEnd w:id="313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7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17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4" w:name="lt_pId1223"/>
            <w:r w:rsidRPr="00CC3442">
              <w:rPr>
                <w:rFonts w:eastAsia="SimSun" w:cs="Arial"/>
                <w:sz w:val="20"/>
                <w:szCs w:val="26"/>
              </w:rPr>
              <w:t>Thuraya Voice</w:t>
            </w:r>
            <w:bookmarkEnd w:id="314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3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  <w:lang w:val="fr-FR"/>
              </w:rPr>
            </w:pPr>
            <w:r w:rsidRPr="00CC3442">
              <w:rPr>
                <w:rFonts w:eastAsia="SimSun" w:cs="Arial"/>
                <w:sz w:val="20"/>
                <w:szCs w:val="26"/>
                <w:lang w:val="fr-FR"/>
              </w:rPr>
              <w:t>Inmarsat Satellite Phone Voice (SPS)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31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Inmarsat IsatPhone Pro (GSPS)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51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52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57</w:t>
            </w:r>
          </w:p>
        </w:tc>
      </w:tr>
      <w:tr w:rsidR="003E1924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1924" w:rsidRPr="00CC3442" w:rsidRDefault="00CC127F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</w:rPr>
              <w:t>خدمة الرسائل القصيرة (لكل رسالة قصيرة)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1924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1924" w:rsidRPr="00CC3442" w:rsidRDefault="003E1924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36</w:t>
            </w:r>
          </w:p>
        </w:tc>
      </w:tr>
      <w:tr w:rsidR="003E1924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1924" w:rsidRPr="00CC3442" w:rsidRDefault="003E1924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Standard IP (per MB)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1924" w:rsidRPr="00CC3442" w:rsidRDefault="008E5005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ميغابايت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1924" w:rsidRPr="00CC3442" w:rsidRDefault="003E1924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17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74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sz w:val="20"/>
                <w:szCs w:val="26"/>
                <w:rtl/>
              </w:rPr>
              <w:t>شبكة رقمية متكاملة الخدمات (متنقلة إلى ثابتة)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5" w:name="lt_pId1247"/>
            <w:r w:rsidRPr="00CC3442">
              <w:rPr>
                <w:rFonts w:eastAsia="SimSun" w:cs="Arial"/>
                <w:sz w:val="20"/>
                <w:szCs w:val="26"/>
              </w:rPr>
              <w:t>Inmarsat Fleet HSD (ISDN)</w:t>
            </w:r>
            <w:bookmarkEnd w:id="315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FB ISDN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BGAN ISDN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6" w:name="lt_pId1256"/>
            <w:r w:rsidRPr="00CC3442">
              <w:rPr>
                <w:rFonts w:eastAsia="SimSun" w:cs="Arial"/>
                <w:sz w:val="20"/>
                <w:szCs w:val="26"/>
              </w:rPr>
              <w:t>Iridium ISDN</w:t>
            </w:r>
            <w:bookmarkEnd w:id="316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7" w:name="lt_pId1259"/>
            <w:r w:rsidRPr="00CC3442">
              <w:rPr>
                <w:rFonts w:eastAsia="SimSun" w:cs="Arial"/>
                <w:sz w:val="20"/>
                <w:szCs w:val="26"/>
              </w:rPr>
              <w:t>Globalstar ISDN</w:t>
            </w:r>
            <w:bookmarkEnd w:id="317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8" w:name="lt_pId1262"/>
            <w:r w:rsidRPr="00CC3442">
              <w:rPr>
                <w:rFonts w:eastAsia="SimSun" w:cs="Arial"/>
                <w:sz w:val="20"/>
                <w:szCs w:val="26"/>
              </w:rPr>
              <w:t>Thuraya ISDN</w:t>
            </w:r>
            <w:bookmarkEnd w:id="318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19" w:name="lt_pId1265"/>
            <w:r w:rsidRPr="00CC3442">
              <w:rPr>
                <w:rFonts w:eastAsia="SimSun" w:cs="Arial"/>
                <w:sz w:val="20"/>
                <w:szCs w:val="26"/>
              </w:rPr>
              <w:t>Satellite Phone Voice (SPS)</w:t>
            </w:r>
            <w:bookmarkEnd w:id="319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0" w:name="lt_pId1268"/>
            <w:r w:rsidRPr="00CC3442">
              <w:rPr>
                <w:rFonts w:eastAsia="SimSun" w:cs="Arial"/>
                <w:sz w:val="20"/>
                <w:szCs w:val="26"/>
              </w:rPr>
              <w:t>IsatPhone Pro (GSPS)</w:t>
            </w:r>
            <w:bookmarkEnd w:id="320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1" w:name="lt_pId1274"/>
            <w:r w:rsidRPr="00CC3442">
              <w:rPr>
                <w:rFonts w:eastAsia="SimSun" w:cs="Arial"/>
                <w:sz w:val="20"/>
                <w:szCs w:val="26"/>
              </w:rPr>
              <w:t>Fleet ISDN</w:t>
            </w:r>
            <w:bookmarkEnd w:id="321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2" w:name="lt_pId1277"/>
            <w:r w:rsidRPr="00CC3442">
              <w:rPr>
                <w:rFonts w:eastAsia="SimSun" w:cs="Arial"/>
                <w:sz w:val="20"/>
                <w:szCs w:val="26"/>
              </w:rPr>
              <w:t>Aero Voice ISDN</w:t>
            </w:r>
            <w:bookmarkEnd w:id="322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3" w:name="lt_pId1280"/>
            <w:r w:rsidRPr="00CC3442">
              <w:rPr>
                <w:rFonts w:eastAsia="SimSun" w:cs="Arial"/>
                <w:sz w:val="20"/>
                <w:szCs w:val="26"/>
              </w:rPr>
              <w:t>SwiftBroadband Voice ISDN</w:t>
            </w:r>
            <w:bookmarkEnd w:id="323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4" w:name="lt_pId1283"/>
            <w:r w:rsidRPr="00CC3442">
              <w:rPr>
                <w:rFonts w:eastAsia="SimSun" w:cs="Arial"/>
                <w:sz w:val="20"/>
                <w:szCs w:val="26"/>
              </w:rPr>
              <w:t>IP Streaming 8</w:t>
            </w:r>
            <w:bookmarkEnd w:id="324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0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51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5" w:name="lt_pId1286"/>
            <w:r w:rsidRPr="00CC3442">
              <w:rPr>
                <w:rFonts w:eastAsia="SimSun" w:cs="Arial"/>
                <w:sz w:val="20"/>
                <w:szCs w:val="26"/>
              </w:rPr>
              <w:t>IP Streaming 16</w:t>
            </w:r>
            <w:bookmarkEnd w:id="325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02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6" w:name="lt_pId1289"/>
            <w:r w:rsidRPr="00CC3442">
              <w:rPr>
                <w:rFonts w:eastAsia="SimSun" w:cs="Arial"/>
                <w:sz w:val="20"/>
                <w:szCs w:val="26"/>
              </w:rPr>
              <w:t>IP Streaming 24</w:t>
            </w:r>
            <w:bookmarkEnd w:id="326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68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7" w:name="lt_pId1292"/>
            <w:r w:rsidRPr="00CC3442">
              <w:rPr>
                <w:rFonts w:eastAsia="SimSun" w:cs="Arial"/>
                <w:sz w:val="20"/>
                <w:szCs w:val="26"/>
              </w:rPr>
              <w:t>IP Streaming 32</w:t>
            </w:r>
            <w:bookmarkEnd w:id="327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17830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3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28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8" w:name="lt_pId1295"/>
            <w:r w:rsidRPr="00CC3442">
              <w:rPr>
                <w:rFonts w:eastAsia="SimSun" w:cs="Arial"/>
                <w:sz w:val="20"/>
                <w:szCs w:val="26"/>
              </w:rPr>
              <w:t>IP Streaming 64</w:t>
            </w:r>
            <w:bookmarkEnd w:id="328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4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59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29" w:name="lt_pId1298"/>
            <w:r w:rsidRPr="00CC3442">
              <w:rPr>
                <w:rFonts w:eastAsia="SimSun" w:cs="Arial"/>
                <w:sz w:val="20"/>
                <w:szCs w:val="26"/>
              </w:rPr>
              <w:t>IP Streaming 128</w:t>
            </w:r>
            <w:bookmarkEnd w:id="329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13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12</w:t>
            </w:r>
          </w:p>
        </w:tc>
      </w:tr>
      <w:tr w:rsidR="00522622" w:rsidRPr="00CC3442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522622" w:rsidRPr="00CC3442" w:rsidRDefault="00522622" w:rsidP="009853CD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0" w:name="lt_pId1301"/>
            <w:r w:rsidRPr="00CC3442">
              <w:rPr>
                <w:rFonts w:eastAsia="SimSun" w:cs="Arial"/>
                <w:sz w:val="20"/>
                <w:szCs w:val="26"/>
              </w:rPr>
              <w:t>IP Streaming 256</w:t>
            </w:r>
            <w:bookmarkEnd w:id="330"/>
          </w:p>
        </w:tc>
        <w:tc>
          <w:tcPr>
            <w:tcW w:w="1701" w:type="dxa"/>
            <w:shd w:val="clear" w:color="auto" w:fill="auto"/>
            <w:noWrap/>
            <w:hideMark/>
          </w:tcPr>
          <w:p w:rsidR="00522622" w:rsidRPr="00CC3442" w:rsidRDefault="00522622" w:rsidP="009853CD">
            <w:pPr>
              <w:spacing w:before="40" w:after="40" w:line="160" w:lineRule="exact"/>
              <w:jc w:val="center"/>
              <w:rPr>
                <w:sz w:val="20"/>
                <w:szCs w:val="26"/>
              </w:rPr>
            </w:pPr>
            <w:r w:rsidRPr="00CC3442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622" w:rsidRPr="00CC3442" w:rsidRDefault="00522622" w:rsidP="00E928D6">
            <w:pPr>
              <w:tabs>
                <w:tab w:val="left" w:pos="284"/>
                <w:tab w:val="left" w:pos="851"/>
              </w:tabs>
              <w:spacing w:before="40" w:after="40" w:line="16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C3442">
              <w:rPr>
                <w:rFonts w:eastAsia="SimSun" w:cs="Arial"/>
                <w:sz w:val="20"/>
                <w:szCs w:val="26"/>
              </w:rPr>
              <w:t>26</w:t>
            </w:r>
            <w:r w:rsidR="00E928D6">
              <w:rPr>
                <w:rFonts w:eastAsia="SimSun" w:cs="Arial"/>
                <w:sz w:val="20"/>
                <w:szCs w:val="26"/>
              </w:rPr>
              <w:t>,</w:t>
            </w:r>
            <w:r w:rsidRPr="00CC3442">
              <w:rPr>
                <w:rFonts w:eastAsia="SimSun" w:cs="Arial"/>
                <w:sz w:val="20"/>
                <w:szCs w:val="26"/>
              </w:rPr>
              <w:t>24</w:t>
            </w:r>
          </w:p>
        </w:tc>
      </w:tr>
    </w:tbl>
    <w:p w:rsidR="00AB65C0" w:rsidRPr="005D3464" w:rsidRDefault="005D3464" w:rsidP="00AC3658">
      <w:pPr>
        <w:spacing w:before="260"/>
        <w:rPr>
          <w:rFonts w:ascii="Traditional Arabic" w:eastAsia="SimSun" w:hAnsi="Traditional Arabic"/>
          <w:rtl/>
          <w:lang w:bidi="ar-EG"/>
        </w:rPr>
      </w:pPr>
      <w:bookmarkStart w:id="331" w:name="lt_pId1304"/>
      <w:r w:rsidRPr="00584A8E">
        <w:rPr>
          <w:rFonts w:eastAsia="SimSun" w:cs="Arial"/>
          <w:b/>
          <w:bCs/>
          <w:lang w:eastAsia="zh-CN"/>
        </w:rPr>
        <w:lastRenderedPageBreak/>
        <w:t>CS</w:t>
      </w:r>
      <w:r w:rsidRPr="00584A8E">
        <w:rPr>
          <w:rFonts w:eastAsia="SimSun" w:cs="Arial"/>
          <w:bCs/>
          <w:lang w:eastAsia="zh-CN"/>
        </w:rPr>
        <w:t>8</w:t>
      </w:r>
      <w:bookmarkEnd w:id="331"/>
      <w:r>
        <w:rPr>
          <w:rFonts w:eastAsia="SimSun" w:cs="Arial"/>
          <w:bCs/>
          <w:rtl/>
          <w:lang w:eastAsia="zh-CN"/>
        </w:rPr>
        <w:tab/>
      </w:r>
      <w:r w:rsidR="00BC0F12" w:rsidRPr="00F6533E">
        <w:rPr>
          <w:rFonts w:eastAsia="SimSun" w:hint="cs"/>
          <w:b/>
          <w:bCs/>
          <w:rtl/>
          <w:lang w:bidi="ar-EG"/>
        </w:rPr>
        <w:t>إنمارسات-</w:t>
      </w:r>
      <w:r w:rsidR="00BC0F12" w:rsidRPr="00BC0F12">
        <w:rPr>
          <w:rFonts w:eastAsia="SimSun"/>
          <w:b/>
        </w:rPr>
        <w:t>Fleet One</w:t>
      </w:r>
      <w:r w:rsidR="00BC0F12" w:rsidRPr="00BC0F12">
        <w:rPr>
          <w:rFonts w:eastAsia="SimSun" w:hint="cs"/>
          <w:b/>
          <w:rtl/>
          <w:lang w:bidi="ar-EG"/>
        </w:rPr>
        <w:t xml:space="preserve"> </w:t>
      </w:r>
      <w:r w:rsidR="00BC0F12" w:rsidRPr="00F90F6D">
        <w:rPr>
          <w:rFonts w:eastAsia="SimSun" w:hint="cs"/>
          <w:rtl/>
          <w:lang w:bidi="ar-EG"/>
        </w:rPr>
        <w:t>(</w:t>
      </w:r>
      <w:r w:rsidR="00062687" w:rsidRPr="00062687">
        <w:rPr>
          <w:rFonts w:eastAsia="SimSun" w:hint="cs"/>
          <w:rtl/>
          <w:lang w:bidi="ar-EG"/>
        </w:rPr>
        <w:t>مدة الترسيم لك</w:t>
      </w:r>
      <w:r w:rsidR="00BC0F12" w:rsidRPr="00062687">
        <w:rPr>
          <w:rFonts w:eastAsia="SimSun" w:hint="cs"/>
          <w:rtl/>
          <w:lang w:bidi="ar-EG"/>
        </w:rPr>
        <w:t>ل</w:t>
      </w:r>
      <w:r w:rsidR="00062687" w:rsidRPr="00062687">
        <w:rPr>
          <w:rFonts w:eastAsia="SimSun" w:hint="cs"/>
          <w:rtl/>
          <w:lang w:bidi="ar-EG"/>
        </w:rPr>
        <w:t xml:space="preserve"> مجموعة</w:t>
      </w:r>
      <w:r w:rsidR="00BC0F12" w:rsidRPr="00062687">
        <w:rPr>
          <w:rFonts w:eastAsia="SimSun" w:hint="cs"/>
          <w:rtl/>
          <w:lang w:bidi="ar-EG"/>
        </w:rPr>
        <w:t xml:space="preserve"> من </w:t>
      </w:r>
      <w:r w:rsidR="00BC0F12" w:rsidRPr="00062687">
        <w:rPr>
          <w:rFonts w:eastAsia="SimSun"/>
          <w:lang w:bidi="ar-EG"/>
        </w:rPr>
        <w:t>15</w:t>
      </w:r>
      <w:r w:rsidR="00BC0F12" w:rsidRPr="00062687">
        <w:rPr>
          <w:rFonts w:eastAsia="SimSun" w:hint="cs"/>
          <w:rtl/>
          <w:lang w:bidi="ar-EG"/>
        </w:rPr>
        <w:t xml:space="preserve"> </w:t>
      </w:r>
      <w:r w:rsidR="00062687">
        <w:rPr>
          <w:rFonts w:eastAsia="SimSun" w:hint="cs"/>
          <w:rtl/>
          <w:lang w:bidi="ar-EG"/>
        </w:rPr>
        <w:t>ثانية</w:t>
      </w:r>
      <w:r w:rsidR="00BC0F12" w:rsidRPr="00F90F6D">
        <w:rPr>
          <w:rFonts w:eastAsia="SimSun" w:hint="cs"/>
          <w:rtl/>
          <w:lang w:bidi="ar-EG"/>
        </w:rPr>
        <w:t>)</w:t>
      </w:r>
    </w:p>
    <w:p w:rsidR="00603DEA" w:rsidRPr="00F90F6D" w:rsidRDefault="00603DEA" w:rsidP="00603DEA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>رسوم مطبقة في الخدمة المتنقلة البحرية الساتلية عبر إنمارسات.</w:t>
      </w:r>
    </w:p>
    <w:p w:rsidR="005D3464" w:rsidRPr="005D3464" w:rsidRDefault="00C95580" w:rsidP="00C95580">
      <w:pPr>
        <w:rPr>
          <w:rFonts w:ascii="Traditional Arabic" w:eastAsia="SimSun" w:hAnsi="Traditional Arabic"/>
          <w:rtl/>
          <w:lang w:bidi="ar-EG"/>
        </w:rPr>
      </w:pPr>
      <w:r>
        <w:rPr>
          <w:rFonts w:eastAsia="SimSun"/>
          <w:lang w:bidi="ar-EG"/>
        </w:rPr>
        <w:tab/>
      </w:r>
      <w:r w:rsidR="00603DEA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603DEA" w:rsidRPr="00F90F6D">
        <w:rPr>
          <w:rFonts w:eastAsia="SimSun" w:hint="cs"/>
          <w:rtl/>
          <w:lang w:bidi="ar-EG"/>
        </w:rPr>
        <w:t>أ )</w:t>
      </w:r>
      <w:proofErr w:type="gramEnd"/>
      <w:r w:rsidR="00603DEA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603DEA" w:rsidRPr="00526268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DEA" w:rsidRPr="00526268" w:rsidRDefault="00603DEA" w:rsidP="00AC3658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526268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3DEA" w:rsidRPr="00526268" w:rsidRDefault="00603DEA" w:rsidP="00AC3658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526268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603DEA" w:rsidRPr="00526268" w:rsidTr="003D2AE1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603DEA" w:rsidRPr="00526268" w:rsidRDefault="00603DEA" w:rsidP="00AC3658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2" w:name="lt_pId1311"/>
            <w:r w:rsidRPr="00526268">
              <w:rPr>
                <w:rFonts w:eastAsia="SimSun" w:cs="Arial"/>
                <w:sz w:val="20"/>
                <w:szCs w:val="26"/>
              </w:rPr>
              <w:t>Fleet One Voice</w:t>
            </w:r>
            <w:bookmarkEnd w:id="332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3DEA" w:rsidRPr="00526268" w:rsidRDefault="00603DEA" w:rsidP="00AC3658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526268">
              <w:rPr>
                <w:rFonts w:eastAsia="SimSun" w:cs="Arial"/>
                <w:sz w:val="20"/>
                <w:szCs w:val="26"/>
              </w:rPr>
              <w:t>3,07</w:t>
            </w:r>
          </w:p>
        </w:tc>
      </w:tr>
    </w:tbl>
    <w:p w:rsidR="005D3464" w:rsidRDefault="00C95580" w:rsidP="00C95580">
      <w:pPr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6E6CBE" w:rsidRPr="00F90F6D">
        <w:rPr>
          <w:rFonts w:eastAsia="SimSun" w:hint="cs"/>
          <w:rtl/>
          <w:lang w:bidi="ar-EG"/>
        </w:rPr>
        <w:t>ب)</w:t>
      </w:r>
      <w:r w:rsidR="006E6CBE" w:rsidRPr="00F90F6D">
        <w:rPr>
          <w:rFonts w:eastAsia="SimSun" w:hint="cs"/>
          <w:rtl/>
          <w:lang w:bidi="ar-EG"/>
        </w:rPr>
        <w:tab/>
      </w:r>
      <w:proofErr w:type="gramEnd"/>
      <w:r w:rsidR="006E6CBE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6E6CBE" w:rsidRPr="00300B23" w:rsidTr="00493439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E6CBE" w:rsidRPr="00300B23" w:rsidRDefault="006E6CBE" w:rsidP="00300B23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300B23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:rsidR="006E6CBE" w:rsidRPr="00300B23" w:rsidRDefault="006E6CBE" w:rsidP="00300B2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</w:rPr>
            </w:pPr>
            <w:r w:rsidRPr="00300B23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</w:t>
            </w:r>
            <w:r w:rsidR="00F11676" w:rsidRPr="00300B23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ميغابايت</w:t>
            </w:r>
          </w:p>
        </w:tc>
      </w:tr>
      <w:tr w:rsidR="006E6CBE" w:rsidRPr="00300B23" w:rsidTr="00493439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E6CBE" w:rsidRPr="00300B23" w:rsidRDefault="00DC6011" w:rsidP="00300B23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  <w:highlight w:val="yellow"/>
                <w:lang w:bidi="ar-EG"/>
              </w:rPr>
            </w:pPr>
            <w:r w:rsidRPr="00300B23">
              <w:rPr>
                <w:color w:val="000000"/>
                <w:sz w:val="20"/>
                <w:szCs w:val="26"/>
                <w:rtl/>
              </w:rPr>
              <w:t>رسم الاشتراك الشهر</w:t>
            </w:r>
            <w:r w:rsidRPr="00300B23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ي (حقوق السحب الخاصة)</w:t>
            </w:r>
          </w:p>
        </w:tc>
        <w:tc>
          <w:tcPr>
            <w:tcW w:w="1701" w:type="dxa"/>
            <w:vAlign w:val="center"/>
          </w:tcPr>
          <w:p w:rsidR="006E6CBE" w:rsidRPr="00300B23" w:rsidRDefault="006E6CBE" w:rsidP="00300B23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300B23">
              <w:rPr>
                <w:rFonts w:eastAsia="SimSun" w:cs="Arial"/>
                <w:sz w:val="20"/>
                <w:szCs w:val="26"/>
              </w:rPr>
              <w:t>116,64</w:t>
            </w:r>
          </w:p>
        </w:tc>
      </w:tr>
      <w:tr w:rsidR="006E6CBE" w:rsidRPr="00300B23" w:rsidTr="00493439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6E6CBE" w:rsidRPr="00300B23" w:rsidRDefault="00DC6011" w:rsidP="00300B23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300B23">
              <w:rPr>
                <w:color w:val="000000"/>
                <w:sz w:val="20"/>
                <w:szCs w:val="26"/>
                <w:rtl/>
              </w:rPr>
              <w:t>الهامش المسموح به بوحدة ميغابايت شهرياً</w:t>
            </w:r>
          </w:p>
        </w:tc>
        <w:tc>
          <w:tcPr>
            <w:tcW w:w="1701" w:type="dxa"/>
            <w:vAlign w:val="center"/>
          </w:tcPr>
          <w:p w:rsidR="006E6CBE" w:rsidRPr="00300B23" w:rsidRDefault="006E6CBE" w:rsidP="00300B23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300B23">
              <w:rPr>
                <w:rFonts w:eastAsia="SimSun" w:cs="Arial"/>
                <w:sz w:val="20"/>
                <w:szCs w:val="26"/>
              </w:rPr>
              <w:t>10,–</w:t>
            </w:r>
          </w:p>
        </w:tc>
      </w:tr>
    </w:tbl>
    <w:p w:rsidR="005D3464" w:rsidRDefault="005D3464" w:rsidP="00AB65C0">
      <w:pPr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517830" w:rsidRPr="000860AC" w:rsidTr="00F72A94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FD573B">
            <w:pPr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860AC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0860AC" w:rsidRDefault="00517830" w:rsidP="00FD573B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0860AC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7830" w:rsidRPr="00FD573B" w:rsidRDefault="00517830" w:rsidP="00FD573B">
            <w:pPr>
              <w:keepNext/>
              <w:tabs>
                <w:tab w:val="left" w:pos="284"/>
                <w:tab w:val="left" w:pos="851"/>
              </w:tabs>
              <w:spacing w:before="80" w:after="80" w:line="220" w:lineRule="exact"/>
              <w:jc w:val="center"/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highlight w:val="yellow"/>
                <w:rtl/>
                <w:lang w:val="es-ES_tradnl" w:bidi="ar-EG"/>
              </w:rPr>
            </w:pPr>
            <w:r w:rsidRPr="00FD573B"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860AC">
              <w:rPr>
                <w:rFonts w:hint="cs"/>
                <w:sz w:val="20"/>
                <w:szCs w:val="26"/>
                <w:rtl/>
              </w:rPr>
              <w:t>صوتية (متنقلة إلى ثابتة)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860AC">
              <w:rPr>
                <w:rFonts w:hint="cs"/>
                <w:sz w:val="20"/>
                <w:szCs w:val="26"/>
                <w:rtl/>
              </w:rPr>
              <w:t>صوتية (متنقلة إلى خلوية)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3" w:name="lt_pId1330"/>
            <w:r w:rsidRPr="000860AC">
              <w:rPr>
                <w:rFonts w:eastAsia="SimSun" w:cs="Arial"/>
                <w:sz w:val="20"/>
                <w:szCs w:val="26"/>
              </w:rPr>
              <w:t>FB Voice</w:t>
            </w:r>
            <w:bookmarkEnd w:id="333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4" w:name="lt_pId1333"/>
            <w:r w:rsidRPr="000860AC">
              <w:rPr>
                <w:rFonts w:eastAsia="SimSun" w:cs="Arial"/>
                <w:sz w:val="20"/>
                <w:szCs w:val="26"/>
              </w:rPr>
              <w:t>BGAN Voice</w:t>
            </w:r>
            <w:bookmarkEnd w:id="334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5" w:name="lt_pId1336"/>
            <w:r w:rsidRPr="000860AC">
              <w:rPr>
                <w:rFonts w:eastAsia="SimSun" w:cs="Arial"/>
                <w:sz w:val="20"/>
                <w:szCs w:val="26"/>
              </w:rPr>
              <w:t>SwiftBroadband Voice</w:t>
            </w:r>
            <w:bookmarkEnd w:id="335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6" w:name="lt_pId1339"/>
            <w:r w:rsidRPr="000860AC">
              <w:rPr>
                <w:rFonts w:eastAsia="SimSun" w:cs="Arial"/>
                <w:sz w:val="20"/>
                <w:szCs w:val="26"/>
              </w:rPr>
              <w:t>Aero Voice</w:t>
            </w:r>
            <w:bookmarkEnd w:id="336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3,57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7" w:name="lt_pId1342"/>
            <w:r w:rsidRPr="000860AC">
              <w:rPr>
                <w:rFonts w:eastAsia="SimSun" w:cs="Arial"/>
                <w:sz w:val="20"/>
                <w:szCs w:val="26"/>
              </w:rPr>
              <w:t>Inmarsat Fleet</w:t>
            </w:r>
            <w:bookmarkEnd w:id="337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1,82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8" w:name="lt_pId1345"/>
            <w:r w:rsidRPr="000860AC">
              <w:rPr>
                <w:rFonts w:eastAsia="SimSun" w:cs="Arial"/>
                <w:sz w:val="20"/>
                <w:szCs w:val="26"/>
              </w:rPr>
              <w:t>Globalstar Voice</w:t>
            </w:r>
            <w:bookmarkEnd w:id="338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5,83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39" w:name="lt_pId1348"/>
            <w:r w:rsidRPr="000860AC">
              <w:rPr>
                <w:rFonts w:eastAsia="SimSun" w:cs="Arial"/>
                <w:sz w:val="20"/>
                <w:szCs w:val="26"/>
              </w:rPr>
              <w:t>Iridium Voice</w:t>
            </w:r>
            <w:bookmarkEnd w:id="339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8,02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0" w:name="lt_pId1351"/>
            <w:r w:rsidRPr="000860AC">
              <w:rPr>
                <w:rFonts w:eastAsia="SimSun" w:cs="Arial"/>
                <w:sz w:val="20"/>
                <w:szCs w:val="26"/>
              </w:rPr>
              <w:t>Thuraya Voice</w:t>
            </w:r>
            <w:bookmarkEnd w:id="340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3,64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1" w:name="lt_pId1354"/>
            <w:r w:rsidRPr="000860AC">
              <w:rPr>
                <w:rFonts w:eastAsia="SimSun" w:cs="Arial"/>
                <w:sz w:val="20"/>
                <w:szCs w:val="26"/>
              </w:rPr>
              <w:t>Satellite Phone Voice (SPS)</w:t>
            </w:r>
            <w:bookmarkEnd w:id="341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1,46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2" w:name="lt_pId1357"/>
            <w:r w:rsidRPr="000860AC">
              <w:rPr>
                <w:rFonts w:eastAsia="SimSun" w:cs="Arial"/>
                <w:sz w:val="20"/>
                <w:szCs w:val="26"/>
              </w:rPr>
              <w:t>IsatPhone Pro (GSPS)</w:t>
            </w:r>
            <w:bookmarkEnd w:id="342"/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5,03</w:t>
            </w:r>
          </w:p>
        </w:tc>
      </w:tr>
      <w:tr w:rsidR="00517830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17830" w:rsidRPr="000860AC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7830" w:rsidRPr="000860AC" w:rsidRDefault="00517830" w:rsidP="005A3DE2">
            <w:pPr>
              <w:spacing w:line="180" w:lineRule="exact"/>
              <w:jc w:val="center"/>
              <w:rPr>
                <w:sz w:val="20"/>
                <w:szCs w:val="26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7830" w:rsidRPr="00F72A94" w:rsidRDefault="00517830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0,55</w:t>
            </w:r>
          </w:p>
        </w:tc>
      </w:tr>
      <w:tr w:rsidR="00C00D21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00D21" w:rsidRPr="000860AC" w:rsidRDefault="00C00D21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  <w:lang w:bidi="ar-EG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  <w:r w:rsidR="000A5B56" w:rsidRPr="000860A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(لكل رسالة</w:t>
            </w:r>
            <w:r w:rsidR="00257BE5" w:rsidRPr="000860A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قصيرة</w:t>
            </w:r>
            <w:r w:rsidR="000A5B56" w:rsidRPr="000860AC">
              <w:rPr>
                <w:rFonts w:eastAsia="SimSun" w:hint="cs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D21" w:rsidRPr="000860AC" w:rsidRDefault="00C00D21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D21" w:rsidRPr="00F72A94" w:rsidRDefault="00C00D21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0,36</w:t>
            </w:r>
          </w:p>
        </w:tc>
      </w:tr>
      <w:tr w:rsidR="00C00D21" w:rsidRPr="000860AC" w:rsidTr="00F72A94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C00D21" w:rsidRPr="000860AC" w:rsidRDefault="00D6079B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0860AC">
              <w:rPr>
                <w:color w:val="000000"/>
                <w:sz w:val="20"/>
                <w:szCs w:val="26"/>
                <w:rtl/>
              </w:rPr>
              <w:t>بروتوكول الإنترنت المعيار</w:t>
            </w:r>
            <w:r w:rsidRPr="000860AC">
              <w:rPr>
                <w:rFonts w:hint="cs"/>
                <w:color w:val="000000"/>
                <w:sz w:val="20"/>
                <w:szCs w:val="26"/>
                <w:rtl/>
              </w:rPr>
              <w:t>ي (لكل ميغابايت)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D21" w:rsidRPr="000860AC" w:rsidRDefault="00C00D21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  <w:highlight w:val="yellow"/>
              </w:rPr>
            </w:pPr>
            <w:r w:rsidRPr="000860AC">
              <w:rPr>
                <w:rFonts w:eastAsia="SimSun" w:hint="cs"/>
                <w:sz w:val="20"/>
                <w:szCs w:val="26"/>
                <w:rtl/>
                <w:lang w:val="es-ES_tradnl"/>
              </w:rPr>
              <w:t>ميغابايت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D21" w:rsidRPr="00F72A94" w:rsidRDefault="00C00D21" w:rsidP="005A3DE2">
            <w:pPr>
              <w:tabs>
                <w:tab w:val="left" w:pos="284"/>
                <w:tab w:val="left" w:pos="851"/>
              </w:tabs>
              <w:spacing w:before="40" w:after="40" w:line="18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F72A94">
              <w:rPr>
                <w:rFonts w:eastAsia="SimSun" w:cs="Arial"/>
                <w:sz w:val="20"/>
                <w:szCs w:val="26"/>
              </w:rPr>
              <w:t>11,66</w:t>
            </w:r>
          </w:p>
        </w:tc>
      </w:tr>
    </w:tbl>
    <w:p w:rsidR="005D3464" w:rsidRDefault="00FF050B" w:rsidP="005A3DE2">
      <w:pPr>
        <w:spacing w:before="20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 w:rsidR="00BE5019">
        <w:rPr>
          <w:rFonts w:eastAsia="SimSun" w:hint="cs"/>
          <w:rtl/>
          <w:lang w:bidi="ar-EG"/>
        </w:rPr>
        <w:t xml:space="preserve">ملاحظات بشأن </w:t>
      </w:r>
      <w:r w:rsidR="00BE5019" w:rsidRPr="005D780D">
        <w:rPr>
          <w:rFonts w:eastAsia="SimSun" w:cs="Arial"/>
          <w:bCs/>
          <w:lang w:eastAsia="zh-CN"/>
        </w:rPr>
        <w:t>Fleet One</w:t>
      </w:r>
    </w:p>
    <w:p w:rsidR="00FF050B" w:rsidRDefault="007013EC" w:rsidP="007013EC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FF050B">
        <w:rPr>
          <w:rFonts w:eastAsia="SimSun"/>
          <w:lang w:bidi="ar-EG"/>
        </w:rPr>
        <w:t>1</w:t>
      </w:r>
      <w:r w:rsidR="00FF050B">
        <w:rPr>
          <w:rFonts w:eastAsia="SimSun"/>
          <w:rtl/>
          <w:lang w:bidi="ar-EG"/>
        </w:rPr>
        <w:tab/>
      </w:r>
      <w:r w:rsidR="00BE5019">
        <w:rPr>
          <w:rFonts w:eastAsia="SimSun" w:hint="cs"/>
          <w:rtl/>
          <w:lang w:bidi="ar-EG"/>
        </w:rPr>
        <w:t xml:space="preserve">الخدمات التي لا يدعمها النظام </w:t>
      </w:r>
      <w:r w:rsidR="00BE5019" w:rsidRPr="005D780D">
        <w:rPr>
          <w:rFonts w:eastAsia="SimSun" w:cs="Arial"/>
          <w:bCs/>
          <w:lang w:eastAsia="zh-CN"/>
        </w:rPr>
        <w:t>Fleet One</w:t>
      </w:r>
      <w:r w:rsidR="00FF050B">
        <w:rPr>
          <w:rFonts w:eastAsia="SimSun" w:hint="cs"/>
          <w:rtl/>
          <w:lang w:bidi="ar-EG"/>
        </w:rPr>
        <w:t>:</w:t>
      </w:r>
    </w:p>
    <w:p w:rsidR="00FF050B" w:rsidRDefault="007013EC" w:rsidP="007013EC">
      <w:pPr>
        <w:tabs>
          <w:tab w:val="left" w:pos="708"/>
          <w:tab w:val="left" w:pos="1275"/>
          <w:tab w:val="left" w:pos="1842"/>
        </w:tabs>
        <w:spacing w:before="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FF050B">
        <w:rPr>
          <w:rFonts w:eastAsia="SimSun"/>
          <w:rtl/>
          <w:lang w:bidi="ar-EG"/>
        </w:rPr>
        <w:tab/>
      </w:r>
      <w:r w:rsidR="00FF050B">
        <w:rPr>
          <w:rFonts w:eastAsia="SimSun" w:hint="cs"/>
          <w:rtl/>
          <w:lang w:bidi="ar-EG"/>
        </w:rPr>
        <w:t>-</w:t>
      </w:r>
      <w:r w:rsidR="00FF050B">
        <w:rPr>
          <w:rFonts w:eastAsia="SimSun" w:hint="cs"/>
          <w:rtl/>
          <w:lang w:bidi="ar-EG"/>
        </w:rPr>
        <w:tab/>
      </w:r>
      <w:r w:rsidR="00BE5019">
        <w:rPr>
          <w:rFonts w:eastAsia="SimSun" w:hint="cs"/>
          <w:rtl/>
          <w:lang w:bidi="ar-EG"/>
        </w:rPr>
        <w:t>بروتوكول الإنترنت المتدفق</w:t>
      </w:r>
    </w:p>
    <w:p w:rsidR="00FF050B" w:rsidRDefault="007013EC" w:rsidP="007013EC">
      <w:pPr>
        <w:tabs>
          <w:tab w:val="left" w:pos="708"/>
          <w:tab w:val="left" w:pos="1275"/>
          <w:tab w:val="left" w:pos="1842"/>
        </w:tabs>
        <w:spacing w:before="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FF050B">
        <w:rPr>
          <w:rFonts w:eastAsia="SimSun"/>
          <w:rtl/>
          <w:lang w:bidi="ar-EG"/>
        </w:rPr>
        <w:tab/>
      </w:r>
      <w:r w:rsidR="00FF050B">
        <w:rPr>
          <w:rFonts w:eastAsia="SimSun" w:hint="cs"/>
          <w:rtl/>
          <w:lang w:bidi="ar-EG"/>
        </w:rPr>
        <w:t>-</w:t>
      </w:r>
      <w:r w:rsidR="00FF050B">
        <w:rPr>
          <w:rFonts w:eastAsia="SimSun" w:hint="cs"/>
          <w:rtl/>
          <w:lang w:bidi="ar-EG"/>
        </w:rPr>
        <w:tab/>
      </w:r>
      <w:r w:rsidR="00BE5019">
        <w:rPr>
          <w:rFonts w:eastAsia="SimSun" w:hint="cs"/>
          <w:rtl/>
          <w:lang w:bidi="ar-EG"/>
        </w:rPr>
        <w:t>الخدمة الصوتية المتعددة</w:t>
      </w:r>
    </w:p>
    <w:p w:rsidR="00FF050B" w:rsidRDefault="007013EC" w:rsidP="007013EC">
      <w:pPr>
        <w:tabs>
          <w:tab w:val="left" w:pos="708"/>
          <w:tab w:val="left" w:pos="1275"/>
          <w:tab w:val="left" w:pos="1842"/>
        </w:tabs>
        <w:spacing w:before="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FF050B">
        <w:rPr>
          <w:rFonts w:eastAsia="SimSun"/>
          <w:rtl/>
          <w:lang w:bidi="ar-EG"/>
        </w:rPr>
        <w:tab/>
      </w:r>
      <w:r w:rsidR="00FF050B">
        <w:rPr>
          <w:rFonts w:eastAsia="SimSun" w:hint="cs"/>
          <w:rtl/>
          <w:lang w:bidi="ar-EG"/>
        </w:rPr>
        <w:t>-</w:t>
      </w:r>
      <w:r w:rsidR="00FF050B">
        <w:rPr>
          <w:rFonts w:eastAsia="SimSun" w:hint="cs"/>
          <w:rtl/>
          <w:lang w:bidi="ar-EG"/>
        </w:rPr>
        <w:tab/>
      </w:r>
      <w:r w:rsidR="00BE5019">
        <w:rPr>
          <w:rFonts w:eastAsia="SimSun" w:hint="cs"/>
          <w:rtl/>
          <w:lang w:bidi="ar-EG"/>
        </w:rPr>
        <w:t>الشبكة الرقمية متكاملة الخدمات</w:t>
      </w:r>
    </w:p>
    <w:p w:rsidR="00FF050B" w:rsidRPr="00C253FA" w:rsidRDefault="007013EC" w:rsidP="007013EC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FF050B">
        <w:rPr>
          <w:rFonts w:eastAsia="SimSun"/>
          <w:lang w:bidi="ar-EG"/>
        </w:rPr>
        <w:t>2</w:t>
      </w:r>
      <w:r w:rsidR="00FF050B">
        <w:rPr>
          <w:rFonts w:eastAsia="SimSun"/>
          <w:lang w:bidi="ar-EG"/>
        </w:rPr>
        <w:tab/>
      </w:r>
      <w:r w:rsidR="00C253FA">
        <w:rPr>
          <w:rFonts w:eastAsia="SimSun" w:hint="cs"/>
          <w:rtl/>
          <w:lang w:bidi="ar-EG"/>
        </w:rPr>
        <w:t xml:space="preserve">لا يمكن المزج بين البطاقات </w:t>
      </w:r>
      <w:r w:rsidR="00C253FA" w:rsidRPr="0078420F">
        <w:rPr>
          <w:rFonts w:eastAsia="SimSun" w:cs="Arial"/>
          <w:lang w:eastAsia="zh-CN"/>
        </w:rPr>
        <w:t>Fleet One Global SIM</w:t>
      </w:r>
      <w:r w:rsidR="00C253FA">
        <w:rPr>
          <w:rFonts w:eastAsia="SimSun" w:hint="cs"/>
          <w:rtl/>
          <w:lang w:bidi="ar-EG"/>
        </w:rPr>
        <w:t xml:space="preserve"> والبطاقات </w:t>
      </w:r>
      <w:r w:rsidR="00C253FA" w:rsidRPr="0078420F">
        <w:rPr>
          <w:rFonts w:eastAsia="SimSun" w:cs="Arial"/>
          <w:lang w:eastAsia="zh-CN"/>
        </w:rPr>
        <w:t>Fleet One Coastal SIM</w:t>
      </w:r>
      <w:r w:rsidR="00C253FA">
        <w:rPr>
          <w:rFonts w:eastAsia="SimSun" w:hint="cs"/>
          <w:rtl/>
          <w:lang w:bidi="ar-EG"/>
        </w:rPr>
        <w:t>.</w:t>
      </w:r>
    </w:p>
    <w:p w:rsidR="00AB1937" w:rsidRPr="005642F9" w:rsidRDefault="007013EC" w:rsidP="007013EC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4D6DA0">
        <w:rPr>
          <w:rFonts w:eastAsia="SimSun"/>
          <w:lang w:bidi="ar-EG"/>
        </w:rPr>
        <w:t>3</w:t>
      </w:r>
      <w:r w:rsidR="004D6DA0">
        <w:rPr>
          <w:rFonts w:eastAsia="SimSun"/>
          <w:rtl/>
          <w:lang w:bidi="ar-EG"/>
        </w:rPr>
        <w:tab/>
      </w:r>
      <w:r w:rsidR="005642F9">
        <w:rPr>
          <w:rFonts w:eastAsia="SimSun" w:hint="cs"/>
          <w:rtl/>
          <w:lang w:bidi="ar-EG"/>
        </w:rPr>
        <w:t xml:space="preserve">السفن المزودة بالخدمة </w:t>
      </w:r>
      <w:r w:rsidR="00391985">
        <w:rPr>
          <w:rFonts w:eastAsia="SimSun" w:hint="cs"/>
          <w:rtl/>
          <w:lang w:bidi="ar-EG"/>
        </w:rPr>
        <w:t>على</w:t>
      </w:r>
      <w:r w:rsidR="005642F9">
        <w:rPr>
          <w:rFonts w:eastAsia="SimSun" w:hint="cs"/>
          <w:rtl/>
          <w:lang w:bidi="ar-EG"/>
        </w:rPr>
        <w:t xml:space="preserve"> بطاقات </w:t>
      </w:r>
      <w:r w:rsidR="005642F9" w:rsidRPr="0078420F">
        <w:rPr>
          <w:rFonts w:eastAsia="SimSun" w:cs="Arial"/>
          <w:lang w:eastAsia="zh-CN"/>
        </w:rPr>
        <w:t>Fleet One SIM</w:t>
      </w:r>
      <w:r w:rsidR="005642F9">
        <w:rPr>
          <w:rFonts w:eastAsia="SimSun" w:hint="cs"/>
          <w:rtl/>
          <w:lang w:bidi="ar-EG"/>
        </w:rPr>
        <w:t>:</w:t>
      </w:r>
    </w:p>
    <w:p w:rsidR="00AB1937" w:rsidRDefault="007013EC" w:rsidP="007013EC">
      <w:pPr>
        <w:tabs>
          <w:tab w:val="left" w:pos="708"/>
          <w:tab w:val="left" w:pos="1275"/>
          <w:tab w:val="left" w:pos="1842"/>
        </w:tabs>
        <w:spacing w:before="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4D6DA0">
        <w:rPr>
          <w:rFonts w:eastAsia="SimSun"/>
          <w:rtl/>
          <w:lang w:bidi="ar-EG"/>
        </w:rPr>
        <w:tab/>
      </w:r>
      <w:r w:rsidR="004D6DA0">
        <w:rPr>
          <w:rFonts w:eastAsia="SimSun" w:hint="cs"/>
          <w:rtl/>
          <w:lang w:bidi="ar-EG"/>
        </w:rPr>
        <w:t>-</w:t>
      </w:r>
      <w:r w:rsidR="004D6DA0">
        <w:rPr>
          <w:rFonts w:eastAsia="SimSun" w:hint="cs"/>
          <w:rtl/>
          <w:lang w:bidi="ar-EG"/>
        </w:rPr>
        <w:tab/>
      </w:r>
      <w:r w:rsidR="005642F9" w:rsidRPr="00B224F4">
        <w:rPr>
          <w:rFonts w:eastAsia="SimSun" w:hint="cs"/>
          <w:rtl/>
          <w:lang w:bidi="ar-EG"/>
        </w:rPr>
        <w:t>يجب أن يكون لديها هوية أمن الخدمة المتنقلة البحرية</w:t>
      </w:r>
      <w:r w:rsidR="005642F9">
        <w:rPr>
          <w:rFonts w:eastAsia="SimSun" w:hint="cs"/>
          <w:rtl/>
          <w:lang w:bidi="ar-EG"/>
        </w:rPr>
        <w:t xml:space="preserve"> </w:t>
      </w:r>
      <w:r w:rsidR="005642F9">
        <w:rPr>
          <w:rFonts w:eastAsia="SimSun"/>
          <w:lang w:bidi="ar-EG"/>
        </w:rPr>
        <w:t>(MMSI)</w:t>
      </w:r>
      <w:r w:rsidR="005642F9">
        <w:rPr>
          <w:rFonts w:eastAsia="SimSun" w:hint="cs"/>
          <w:rtl/>
          <w:lang w:bidi="ar-EG"/>
        </w:rPr>
        <w:t xml:space="preserve"> (تُقدم عند التزويد)</w:t>
      </w:r>
      <w:r w:rsidR="004D6DA0">
        <w:rPr>
          <w:rFonts w:eastAsia="SimSun" w:hint="cs"/>
          <w:rtl/>
          <w:lang w:bidi="ar-EG"/>
        </w:rPr>
        <w:t>،</w:t>
      </w:r>
    </w:p>
    <w:p w:rsidR="004D6DA0" w:rsidRDefault="007013EC" w:rsidP="007013EC">
      <w:pPr>
        <w:tabs>
          <w:tab w:val="left" w:pos="708"/>
          <w:tab w:val="left" w:pos="1275"/>
          <w:tab w:val="left" w:pos="1842"/>
        </w:tabs>
        <w:spacing w:before="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4D6DA0">
        <w:rPr>
          <w:rFonts w:eastAsia="SimSun"/>
          <w:rtl/>
          <w:lang w:bidi="ar-EG"/>
        </w:rPr>
        <w:tab/>
      </w:r>
      <w:r w:rsidR="004D6DA0">
        <w:rPr>
          <w:rFonts w:eastAsia="SimSun" w:hint="cs"/>
          <w:rtl/>
          <w:lang w:bidi="ar-EG"/>
        </w:rPr>
        <w:t>-</w:t>
      </w:r>
      <w:r w:rsidR="004D6DA0">
        <w:rPr>
          <w:rFonts w:eastAsia="SimSun" w:hint="cs"/>
          <w:rtl/>
          <w:lang w:bidi="ar-EG"/>
        </w:rPr>
        <w:tab/>
      </w:r>
      <w:r w:rsidR="00206A35">
        <w:rPr>
          <w:rFonts w:eastAsia="SimSun" w:hint="cs"/>
          <w:rtl/>
          <w:lang w:bidi="ar-EG"/>
        </w:rPr>
        <w:t xml:space="preserve">يجب أن تستقبل الخدمة باستعمال مطراف ساتلي </w:t>
      </w:r>
      <w:r w:rsidR="00206A35" w:rsidRPr="005D780D">
        <w:rPr>
          <w:rFonts w:eastAsia="SimSun" w:cs="Arial"/>
          <w:lang w:eastAsia="zh-CN"/>
        </w:rPr>
        <w:t>Fleet One</w:t>
      </w:r>
      <w:r w:rsidR="00206A35">
        <w:rPr>
          <w:rFonts w:eastAsia="SimSun" w:hint="cs"/>
          <w:rtl/>
          <w:lang w:bidi="ar-EG"/>
        </w:rPr>
        <w:t xml:space="preserve"> معتمد من نمط إنمارسات</w:t>
      </w:r>
      <w:r w:rsidR="004D6DA0">
        <w:rPr>
          <w:rFonts w:eastAsia="SimSun" w:hint="cs"/>
          <w:rtl/>
          <w:lang w:bidi="ar-EG"/>
        </w:rPr>
        <w:t>،</w:t>
      </w:r>
    </w:p>
    <w:p w:rsidR="004D6DA0" w:rsidRDefault="007013EC" w:rsidP="007013EC">
      <w:pPr>
        <w:tabs>
          <w:tab w:val="left" w:pos="708"/>
          <w:tab w:val="left" w:pos="1275"/>
          <w:tab w:val="left" w:pos="1842"/>
        </w:tabs>
        <w:spacing w:before="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4D6DA0">
        <w:rPr>
          <w:rFonts w:eastAsia="SimSun"/>
          <w:rtl/>
          <w:lang w:bidi="ar-EG"/>
        </w:rPr>
        <w:tab/>
      </w:r>
      <w:r w:rsidR="004D6DA0">
        <w:rPr>
          <w:rFonts w:eastAsia="SimSun" w:hint="cs"/>
          <w:rtl/>
          <w:lang w:bidi="ar-EG"/>
        </w:rPr>
        <w:t>-</w:t>
      </w:r>
      <w:r w:rsidR="004D6DA0">
        <w:rPr>
          <w:rFonts w:eastAsia="SimSun" w:hint="cs"/>
          <w:rtl/>
          <w:lang w:bidi="ar-EG"/>
        </w:rPr>
        <w:tab/>
      </w:r>
      <w:r w:rsidR="00A42646" w:rsidRPr="00B224F4">
        <w:rPr>
          <w:rFonts w:eastAsia="SimSun" w:hint="cs"/>
          <w:rtl/>
          <w:lang w:bidi="ar-EG"/>
        </w:rPr>
        <w:t>يجب ألا تكون</w:t>
      </w:r>
      <w:r w:rsidR="009F35B7" w:rsidRPr="00B224F4">
        <w:rPr>
          <w:rFonts w:eastAsia="SimSun" w:hint="cs"/>
          <w:rtl/>
          <w:lang w:bidi="ar-EG"/>
        </w:rPr>
        <w:t xml:space="preserve"> منصة</w:t>
      </w:r>
      <w:r w:rsidR="00A42646" w:rsidRPr="00B224F4">
        <w:rPr>
          <w:rFonts w:eastAsia="SimSun" w:hint="cs"/>
          <w:rtl/>
          <w:lang w:bidi="ar-EG"/>
        </w:rPr>
        <w:t xml:space="preserve"> عائمة أو منصة ثابتة أو </w:t>
      </w:r>
      <w:r w:rsidR="009F35B7" w:rsidRPr="00B224F4">
        <w:rPr>
          <w:rFonts w:eastAsia="SimSun" w:hint="cs"/>
          <w:rtl/>
          <w:lang w:bidi="ar-EG"/>
        </w:rPr>
        <w:t>منصة حفر</w:t>
      </w:r>
      <w:r w:rsidR="00136B48">
        <w:rPr>
          <w:rFonts w:eastAsia="SimSun" w:hint="cs"/>
          <w:rtl/>
          <w:lang w:bidi="ar-EG"/>
        </w:rPr>
        <w:t>.</w:t>
      </w:r>
    </w:p>
    <w:p w:rsidR="00AB1937" w:rsidRDefault="007013EC" w:rsidP="007013EC">
      <w:pPr>
        <w:tabs>
          <w:tab w:val="left" w:pos="708"/>
          <w:tab w:val="left" w:pos="1275"/>
          <w:tab w:val="left" w:pos="1842"/>
        </w:tabs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4D6DA0">
        <w:rPr>
          <w:rFonts w:eastAsia="SimSun"/>
          <w:lang w:bidi="ar-EG"/>
        </w:rPr>
        <w:t>4</w:t>
      </w:r>
      <w:r w:rsidR="004D6DA0">
        <w:rPr>
          <w:rFonts w:eastAsia="SimSun"/>
          <w:rtl/>
          <w:lang w:bidi="ar-EG"/>
        </w:rPr>
        <w:tab/>
      </w:r>
      <w:r w:rsidR="00F2711D" w:rsidRPr="005D780D">
        <w:rPr>
          <w:rFonts w:eastAsia="SimSun" w:cs="Arial"/>
          <w:lang w:eastAsia="zh-CN"/>
        </w:rPr>
        <w:t>Fleet One Global</w:t>
      </w:r>
      <w:r w:rsidR="00F2711D">
        <w:rPr>
          <w:rFonts w:eastAsia="SimSun" w:hint="cs"/>
          <w:rtl/>
          <w:lang w:bidi="ar-EG"/>
        </w:rPr>
        <w:t xml:space="preserve"> هي خطة </w:t>
      </w:r>
      <w:r w:rsidR="00F2711D">
        <w:rPr>
          <w:rFonts w:eastAsia="SimSun"/>
          <w:lang w:bidi="ar-EG"/>
        </w:rPr>
        <w:t>SIM</w:t>
      </w:r>
      <w:r w:rsidR="00F2711D">
        <w:rPr>
          <w:rFonts w:eastAsia="SimSun" w:hint="cs"/>
          <w:rtl/>
          <w:lang w:bidi="ar-EG"/>
        </w:rPr>
        <w:t xml:space="preserve"> وحيدة متاحة لجميع السفن العاملة عالمياً.</w:t>
      </w:r>
    </w:p>
    <w:p w:rsidR="00AB65C0" w:rsidRDefault="004D6DA0" w:rsidP="00732200">
      <w:pPr>
        <w:keepNext/>
        <w:keepLines/>
        <w:widowControl w:val="0"/>
        <w:rPr>
          <w:rFonts w:eastAsia="SimSun"/>
          <w:rtl/>
          <w:lang w:bidi="ar-EG"/>
        </w:rPr>
      </w:pPr>
      <w:bookmarkStart w:id="343" w:name="lt_pId1393"/>
      <w:r w:rsidRPr="005D780D">
        <w:rPr>
          <w:rFonts w:eastAsia="SimSun" w:cs="Arial"/>
          <w:b/>
          <w:bCs/>
          <w:lang w:eastAsia="zh-CN"/>
        </w:rPr>
        <w:lastRenderedPageBreak/>
        <w:t>CS</w:t>
      </w:r>
      <w:r w:rsidRPr="005D780D">
        <w:rPr>
          <w:rFonts w:eastAsia="SimSun" w:cs="Arial"/>
          <w:bCs/>
          <w:lang w:eastAsia="zh-CN"/>
        </w:rPr>
        <w:t>9</w:t>
      </w:r>
      <w:bookmarkEnd w:id="343"/>
      <w:r>
        <w:rPr>
          <w:rFonts w:eastAsia="SimSun" w:cs="Arial"/>
          <w:bCs/>
          <w:rtl/>
          <w:lang w:eastAsia="zh-CN"/>
        </w:rPr>
        <w:tab/>
      </w:r>
      <w:r w:rsidRPr="001B016A">
        <w:rPr>
          <w:rFonts w:eastAsia="SimSun" w:hint="cs"/>
          <w:b/>
          <w:bCs/>
          <w:rtl/>
          <w:lang w:bidi="ar-EG"/>
        </w:rPr>
        <w:t>إنمارسات-</w:t>
      </w:r>
      <w:r w:rsidRPr="004D6DA0">
        <w:rPr>
          <w:rFonts w:eastAsia="SimSun"/>
          <w:b/>
        </w:rPr>
        <w:t>Isatphone Pro</w:t>
      </w:r>
      <w:r w:rsidRPr="00BC0F12">
        <w:rPr>
          <w:rFonts w:eastAsia="SimSun" w:hint="cs"/>
          <w:b/>
          <w:rtl/>
          <w:lang w:bidi="ar-EG"/>
        </w:rPr>
        <w:t xml:space="preserve"> </w:t>
      </w:r>
      <w:r w:rsidRPr="00F90F6D">
        <w:rPr>
          <w:rFonts w:eastAsia="SimSun" w:hint="cs"/>
          <w:rtl/>
          <w:lang w:bidi="ar-EG"/>
        </w:rPr>
        <w:t>(</w:t>
      </w:r>
      <w:r w:rsidR="00732200">
        <w:rPr>
          <w:rFonts w:eastAsia="SimSun" w:hint="cs"/>
          <w:rtl/>
          <w:lang w:bidi="ar-EG"/>
        </w:rPr>
        <w:t xml:space="preserve">مدة الترسيم </w:t>
      </w:r>
      <w:r w:rsidRPr="00732200">
        <w:rPr>
          <w:rFonts w:eastAsia="SimSun" w:hint="cs"/>
          <w:rtl/>
          <w:lang w:bidi="ar-EG"/>
        </w:rPr>
        <w:t xml:space="preserve">لكل </w:t>
      </w:r>
      <w:r w:rsidR="00732200" w:rsidRPr="00732200">
        <w:rPr>
          <w:rFonts w:eastAsia="SimSun" w:hint="cs"/>
          <w:rtl/>
          <w:lang w:bidi="ar-EG"/>
        </w:rPr>
        <w:t>مجموعة</w:t>
      </w:r>
      <w:r w:rsidRPr="00732200">
        <w:rPr>
          <w:rFonts w:eastAsia="SimSun" w:hint="cs"/>
          <w:rtl/>
          <w:lang w:bidi="ar-EG"/>
        </w:rPr>
        <w:t xml:space="preserve"> من </w:t>
      </w:r>
      <w:r w:rsidRPr="00732200">
        <w:rPr>
          <w:rFonts w:eastAsia="SimSun"/>
          <w:lang w:bidi="ar-EG"/>
        </w:rPr>
        <w:t>15</w:t>
      </w:r>
      <w:r w:rsidRPr="00732200">
        <w:rPr>
          <w:rFonts w:eastAsia="SimSun" w:hint="cs"/>
          <w:rtl/>
          <w:lang w:bidi="ar-EG"/>
        </w:rPr>
        <w:t xml:space="preserve"> </w:t>
      </w:r>
      <w:r w:rsidR="00732200">
        <w:rPr>
          <w:rFonts w:eastAsia="SimSun" w:hint="cs"/>
          <w:rtl/>
          <w:lang w:bidi="ar-EG"/>
        </w:rPr>
        <w:t>ثانية</w:t>
      </w:r>
      <w:r w:rsidRPr="00F90F6D">
        <w:rPr>
          <w:rFonts w:eastAsia="SimSun" w:hint="cs"/>
          <w:rtl/>
          <w:lang w:bidi="ar-EG"/>
        </w:rPr>
        <w:t>)</w:t>
      </w:r>
    </w:p>
    <w:p w:rsidR="00300BBA" w:rsidRPr="00F90F6D" w:rsidRDefault="00300BBA" w:rsidP="00300BBA">
      <w:pPr>
        <w:keepNext/>
        <w:keepLines/>
        <w:widowControl w:val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>رسوم مطبقة في الخدمة المتنقلة البحرية الساتلية عبر إنمارسات.</w:t>
      </w:r>
    </w:p>
    <w:p w:rsidR="00300BBA" w:rsidRPr="001520FD" w:rsidRDefault="00C95580" w:rsidP="001520FD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300BBA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300BBA" w:rsidRPr="00F90F6D">
        <w:rPr>
          <w:rFonts w:eastAsia="SimSun" w:hint="cs"/>
          <w:rtl/>
          <w:lang w:bidi="ar-EG"/>
        </w:rPr>
        <w:t>أ )</w:t>
      </w:r>
      <w:proofErr w:type="gramEnd"/>
      <w:r w:rsidR="00300BBA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300BBA" w:rsidRPr="00C95580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BA" w:rsidRPr="00C95580" w:rsidRDefault="00300BBA" w:rsidP="001520FD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C95580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0BBA" w:rsidRPr="00C95580" w:rsidRDefault="00300BBA" w:rsidP="001520FD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lightGray"/>
                <w:lang w:val="es-ES_tradnl"/>
              </w:rPr>
            </w:pPr>
            <w:r w:rsidRPr="00C95580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300BBA" w:rsidRPr="00C95580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300BBA" w:rsidRPr="00C95580" w:rsidRDefault="00300BBA" w:rsidP="001520FD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4" w:name="lt_pId1400"/>
            <w:r w:rsidRPr="00C95580">
              <w:rPr>
                <w:rFonts w:eastAsia="SimSun" w:cs="Arial"/>
                <w:sz w:val="20"/>
                <w:szCs w:val="26"/>
              </w:rPr>
              <w:t>ISATphone Voice</w:t>
            </w:r>
            <w:bookmarkEnd w:id="344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0BBA" w:rsidRPr="00C95580" w:rsidRDefault="00300BBA" w:rsidP="001520FD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95580">
              <w:rPr>
                <w:rFonts w:eastAsia="SimSun" w:cs="Arial"/>
                <w:sz w:val="20"/>
                <w:szCs w:val="26"/>
              </w:rPr>
              <w:t>3,07</w:t>
            </w:r>
          </w:p>
        </w:tc>
      </w:tr>
    </w:tbl>
    <w:p w:rsidR="00300BBA" w:rsidRDefault="00C95580" w:rsidP="001520FD">
      <w:pPr>
        <w:spacing w:before="360"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proofErr w:type="gramStart"/>
      <w:r w:rsidR="00300BBA" w:rsidRPr="00F90F6D">
        <w:rPr>
          <w:rFonts w:eastAsia="SimSun" w:hint="cs"/>
          <w:rtl/>
          <w:lang w:bidi="ar-EG"/>
        </w:rPr>
        <w:t>ب)</w:t>
      </w:r>
      <w:r w:rsidR="00300BBA" w:rsidRPr="00F90F6D">
        <w:rPr>
          <w:rFonts w:eastAsia="SimSun" w:hint="cs"/>
          <w:rtl/>
          <w:lang w:bidi="ar-EG"/>
        </w:rPr>
        <w:tab/>
      </w:r>
      <w:proofErr w:type="gramEnd"/>
      <w:r w:rsidR="00300BBA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300BBA" w:rsidRPr="004B4489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0BBA" w:rsidRPr="004B4489" w:rsidRDefault="00300BBA" w:rsidP="004B4489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4B4489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:rsidR="00300BBA" w:rsidRPr="004B4489" w:rsidRDefault="00300BBA" w:rsidP="004B4489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</w:rPr>
            </w:pPr>
            <w:r w:rsidRPr="004B4489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حقوق السحب الخاصة/دقيقة</w:t>
            </w:r>
          </w:p>
        </w:tc>
      </w:tr>
      <w:tr w:rsidR="00300BBA" w:rsidRPr="004B4489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0BBA" w:rsidRPr="004B4489" w:rsidRDefault="00AD0E32" w:rsidP="004B448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4B4489">
              <w:rPr>
                <w:color w:val="000000"/>
                <w:sz w:val="20"/>
                <w:szCs w:val="26"/>
                <w:rtl/>
              </w:rPr>
              <w:t>رسم الاشتراك الشهر</w:t>
            </w:r>
            <w:r w:rsidRPr="004B4489">
              <w:rPr>
                <w:rFonts w:hint="cs"/>
                <w:color w:val="000000"/>
                <w:sz w:val="20"/>
                <w:szCs w:val="26"/>
                <w:rtl/>
              </w:rPr>
              <w:t>ي (حقوق السحب الخاصة)</w:t>
            </w:r>
          </w:p>
        </w:tc>
        <w:tc>
          <w:tcPr>
            <w:tcW w:w="1701" w:type="dxa"/>
            <w:vAlign w:val="center"/>
          </w:tcPr>
          <w:p w:rsidR="00300BBA" w:rsidRPr="004B4489" w:rsidRDefault="00300BBA" w:rsidP="004B448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4B4489">
              <w:rPr>
                <w:rFonts w:eastAsia="SimSun" w:cs="Arial"/>
                <w:sz w:val="20"/>
                <w:szCs w:val="26"/>
              </w:rPr>
              <w:t>28,46</w:t>
            </w:r>
          </w:p>
        </w:tc>
      </w:tr>
      <w:tr w:rsidR="00300BBA" w:rsidRPr="004B4489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300BBA" w:rsidRPr="004B4489" w:rsidRDefault="00AD0E32" w:rsidP="004B448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  <w:highlight w:val="yellow"/>
                <w:rtl/>
                <w:lang w:bidi="ar-EG"/>
              </w:rPr>
            </w:pPr>
            <w:r w:rsidRPr="004B4489">
              <w:rPr>
                <w:color w:val="000000"/>
                <w:sz w:val="20"/>
                <w:szCs w:val="26"/>
                <w:rtl/>
              </w:rPr>
              <w:t>الهامش المسموح به شهرياً</w:t>
            </w:r>
            <w:r w:rsidR="00A96EC5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="00A96EC5" w:rsidRPr="00D01790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(دقيقة)</w:t>
            </w:r>
          </w:p>
        </w:tc>
        <w:tc>
          <w:tcPr>
            <w:tcW w:w="1701" w:type="dxa"/>
            <w:vAlign w:val="center"/>
          </w:tcPr>
          <w:p w:rsidR="00300BBA" w:rsidRPr="004B4489" w:rsidRDefault="00300BBA" w:rsidP="004B4489">
            <w:pPr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4B4489">
              <w:rPr>
                <w:rFonts w:eastAsia="SimSun" w:cs="Arial"/>
                <w:sz w:val="20"/>
                <w:szCs w:val="26"/>
              </w:rPr>
              <w:t>10,–</w:t>
            </w:r>
          </w:p>
        </w:tc>
      </w:tr>
    </w:tbl>
    <w:p w:rsidR="00300BBA" w:rsidRDefault="00300BBA" w:rsidP="004D6DA0">
      <w:pPr>
        <w:rPr>
          <w:rFonts w:ascii="Traditional Arabic" w:eastAsia="SimSun" w:hAnsi="Traditional Arabic"/>
          <w:b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BB7173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7173" w:rsidRPr="00CF7DE4" w:rsidRDefault="00BB7173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CF7DE4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B7173" w:rsidRPr="00CF7DE4" w:rsidRDefault="00BB7173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ascii="Traditional Arabic" w:eastAsia="SimSun" w:hAnsi="Traditional Arabic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CF7DE4">
              <w:rPr>
                <w:rFonts w:ascii="Traditional Arabic" w:eastAsia="SimSun" w:hAnsi="Traditional Arabic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173" w:rsidRPr="00902DF6" w:rsidRDefault="00BB7173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highlight w:val="yellow"/>
                <w:lang w:val="es-ES_tradnl"/>
              </w:rPr>
            </w:pPr>
            <w:r w:rsidRPr="00902DF6">
              <w:rPr>
                <w:rFonts w:ascii="Traditional Arabic" w:eastAsia="SimSun" w:hAnsi="Traditional Arabic"/>
                <w:b/>
                <w:bCs/>
                <w:spacing w:val="-10"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5" w:name="lt_pId1413"/>
            <w:r w:rsidRPr="00CF7DE4">
              <w:rPr>
                <w:rFonts w:eastAsia="SimSun" w:cs="Arial"/>
                <w:sz w:val="20"/>
                <w:szCs w:val="26"/>
              </w:rPr>
              <w:t>Fixed v/f/d</w:t>
            </w:r>
            <w:bookmarkEnd w:id="345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0,66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6" w:name="lt_pId1416"/>
            <w:r w:rsidRPr="00CF7DE4">
              <w:rPr>
                <w:rFonts w:eastAsia="SimSun" w:cs="Arial"/>
                <w:sz w:val="20"/>
                <w:szCs w:val="26"/>
              </w:rPr>
              <w:t>Cellular v/f/d</w:t>
            </w:r>
            <w:bookmarkEnd w:id="346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0,79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0,66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</w:rPr>
              <w:t>خدمة الرسائل القصيرة</w:t>
            </w:r>
            <w:r w:rsidRPr="00CF7DE4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(لكل رسالة قصيرة)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941352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941352">
              <w:rPr>
                <w:rFonts w:eastAsia="SimSun" w:hint="cs"/>
                <w:sz w:val="20"/>
                <w:szCs w:val="26"/>
                <w:rtl/>
                <w:lang w:val="es-ES_tradnl"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0,33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7" w:name="lt_pId1425"/>
            <w:r w:rsidRPr="00CF7DE4">
              <w:rPr>
                <w:rFonts w:eastAsia="SimSun" w:cs="Arial"/>
                <w:sz w:val="20"/>
                <w:szCs w:val="26"/>
              </w:rPr>
              <w:t>BGAN Voice</w:t>
            </w:r>
            <w:bookmarkEnd w:id="347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0,73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8" w:name="lt_pId1428"/>
            <w:r w:rsidRPr="00CF7DE4">
              <w:rPr>
                <w:rFonts w:eastAsia="SimSun" w:cs="Arial"/>
                <w:sz w:val="20"/>
                <w:szCs w:val="26"/>
              </w:rPr>
              <w:t>FleetBroadband Voice</w:t>
            </w:r>
            <w:bookmarkEnd w:id="348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0,73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49" w:name="lt_pId1431"/>
            <w:r w:rsidRPr="00CF7DE4">
              <w:rPr>
                <w:rFonts w:eastAsia="SimSun" w:cs="Arial"/>
                <w:sz w:val="20"/>
                <w:szCs w:val="26"/>
              </w:rPr>
              <w:t>SwiftBroadband Voice</w:t>
            </w:r>
            <w:bookmarkEnd w:id="349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0,73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50" w:name="lt_pId1434"/>
            <w:r w:rsidRPr="00CF7DE4">
              <w:rPr>
                <w:rFonts w:eastAsia="SimSun" w:cs="Arial"/>
                <w:sz w:val="20"/>
                <w:szCs w:val="26"/>
              </w:rPr>
              <w:t>GSPS or SPS Voice</w:t>
            </w:r>
            <w:bookmarkEnd w:id="350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0,82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51" w:name="lt_pId1437"/>
            <w:r w:rsidRPr="00CF7DE4">
              <w:rPr>
                <w:rFonts w:eastAsia="SimSun" w:cs="Arial"/>
                <w:sz w:val="20"/>
                <w:szCs w:val="26"/>
              </w:rPr>
              <w:t>Fleet/Swift Voice</w:t>
            </w:r>
            <w:bookmarkEnd w:id="351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1,82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52" w:name="lt_pId1440"/>
            <w:r w:rsidRPr="00CF7DE4">
              <w:rPr>
                <w:rFonts w:eastAsia="SimSun" w:cs="Arial"/>
                <w:sz w:val="20"/>
                <w:szCs w:val="26"/>
              </w:rPr>
              <w:t>Aero Voice</w:t>
            </w:r>
            <w:bookmarkEnd w:id="352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3,57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53" w:name="lt_pId1443"/>
            <w:r w:rsidRPr="00CF7DE4">
              <w:rPr>
                <w:rFonts w:eastAsia="SimSun" w:cs="Arial"/>
                <w:sz w:val="20"/>
                <w:szCs w:val="26"/>
              </w:rPr>
              <w:t>Iridium Voice</w:t>
            </w:r>
            <w:bookmarkEnd w:id="353"/>
            <w:r w:rsidRPr="00CF7DE4">
              <w:rPr>
                <w:rFonts w:eastAsia="SimSun" w:cs="Arial"/>
                <w:sz w:val="20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8,02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54" w:name="lt_pId1446"/>
            <w:r w:rsidRPr="00CF7DE4">
              <w:rPr>
                <w:rFonts w:eastAsia="SimSun" w:cs="Arial"/>
                <w:sz w:val="20"/>
                <w:szCs w:val="26"/>
              </w:rPr>
              <w:t>Globalstar Voice</w:t>
            </w:r>
            <w:bookmarkEnd w:id="354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5,83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55" w:name="lt_pId1449"/>
            <w:r w:rsidRPr="00CF7DE4">
              <w:rPr>
                <w:rFonts w:eastAsia="SimSun" w:cs="Arial"/>
                <w:sz w:val="20"/>
                <w:szCs w:val="26"/>
              </w:rPr>
              <w:t>Thuraya Voice</w:t>
            </w:r>
            <w:bookmarkEnd w:id="355"/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3,64</w:t>
            </w:r>
          </w:p>
        </w:tc>
      </w:tr>
      <w:tr w:rsidR="0073021D" w:rsidRPr="00CF7DE4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73021D" w:rsidRPr="00CF7DE4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021D" w:rsidRPr="00CF7DE4" w:rsidRDefault="0073021D" w:rsidP="009D7911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CF7DE4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021D" w:rsidRPr="00C16D6E" w:rsidRDefault="0073021D" w:rsidP="009D7911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16D6E">
              <w:rPr>
                <w:rFonts w:eastAsia="SimSun" w:cs="Arial"/>
                <w:sz w:val="20"/>
                <w:szCs w:val="26"/>
              </w:rPr>
              <w:t>5,03</w:t>
            </w:r>
          </w:p>
        </w:tc>
      </w:tr>
    </w:tbl>
    <w:p w:rsidR="00C45629" w:rsidRDefault="00C45629" w:rsidP="00C45629">
      <w:pPr>
        <w:spacing w:before="0"/>
        <w:rPr>
          <w:rFonts w:eastAsia="SimSun"/>
          <w:b/>
          <w:bCs/>
          <w:rtl/>
          <w:lang w:bidi="ar-EG"/>
        </w:rPr>
      </w:pPr>
    </w:p>
    <w:p w:rsidR="00C45629" w:rsidRPr="00F90F6D" w:rsidRDefault="00C45629" w:rsidP="00AC2982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0</w:t>
      </w:r>
      <w:r w:rsidRPr="00F90F6D">
        <w:rPr>
          <w:rFonts w:eastAsia="SimSun" w:hint="cs"/>
          <w:rtl/>
          <w:lang w:bidi="ar-EG"/>
        </w:rPr>
        <w:tab/>
      </w:r>
      <w:r w:rsidRPr="001945DB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 w:hint="cs"/>
          <w:rtl/>
          <w:lang w:bidi="ar-EG"/>
        </w:rPr>
        <w:t>-</w:t>
      </w:r>
      <w:r w:rsidRPr="00F90F6D">
        <w:rPr>
          <w:rFonts w:eastAsia="SimSun"/>
          <w:b/>
        </w:rPr>
        <w:t>Iridium Plan</w:t>
      </w:r>
      <w:r w:rsidR="00AC2982">
        <w:rPr>
          <w:rFonts w:eastAsia="SimSun" w:hint="cs"/>
          <w:b/>
          <w:rtl/>
        </w:rPr>
        <w:t xml:space="preserve"> </w:t>
      </w:r>
      <w:r w:rsidRPr="00F90F6D">
        <w:rPr>
          <w:rFonts w:eastAsia="SimSun" w:hint="cs"/>
          <w:rtl/>
          <w:lang w:bidi="ar-EG"/>
        </w:rPr>
        <w:t>(</w:t>
      </w:r>
      <w:r w:rsidR="001945DB">
        <w:rPr>
          <w:rFonts w:eastAsia="SimSun" w:hint="cs"/>
          <w:rtl/>
          <w:lang w:bidi="ar-EG"/>
        </w:rPr>
        <w:t xml:space="preserve">مدة الترسيم </w:t>
      </w:r>
      <w:r w:rsidRPr="00F90F6D">
        <w:rPr>
          <w:rFonts w:eastAsia="SimSun" w:hint="cs"/>
          <w:rtl/>
          <w:lang w:bidi="ar-EG"/>
        </w:rPr>
        <w:t>لكل مجموع</w:t>
      </w:r>
      <w:r w:rsidR="00A31338">
        <w:rPr>
          <w:rFonts w:eastAsia="SimSun" w:hint="cs"/>
          <w:rtl/>
          <w:lang w:bidi="ar-EG"/>
        </w:rPr>
        <w:t>ة</w:t>
      </w:r>
      <w:r w:rsidRPr="00F90F6D">
        <w:rPr>
          <w:rFonts w:eastAsia="SimSun" w:hint="cs"/>
          <w:rtl/>
          <w:lang w:bidi="ar-EG"/>
        </w:rPr>
        <w:t xml:space="preserve"> من </w:t>
      </w:r>
      <w:r w:rsidRPr="00F90F6D">
        <w:rPr>
          <w:rFonts w:eastAsia="SimSun"/>
          <w:lang w:bidi="ar-EG"/>
        </w:rPr>
        <w:t>20</w:t>
      </w:r>
      <w:r w:rsidRPr="00F90F6D">
        <w:rPr>
          <w:rFonts w:eastAsia="SimSun" w:hint="cs"/>
          <w:rtl/>
          <w:lang w:bidi="ar-SY"/>
        </w:rPr>
        <w:t xml:space="preserve"> ثانية</w:t>
      </w:r>
      <w:r w:rsidRPr="00F90F6D">
        <w:rPr>
          <w:rFonts w:eastAsia="SimSun" w:hint="cs"/>
          <w:rtl/>
          <w:lang w:bidi="ar-EG"/>
        </w:rPr>
        <w:t>)</w:t>
      </w:r>
    </w:p>
    <w:p w:rsidR="00C45629" w:rsidRPr="00F90F6D" w:rsidRDefault="00C45629" w:rsidP="00C45629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>رسوم مطبقة في الخدمة المتنقلة البحرية الساتلية عبر إريديوم.</w:t>
      </w:r>
    </w:p>
    <w:p w:rsidR="00B20E22" w:rsidRPr="003579FD" w:rsidRDefault="00C95580" w:rsidP="003579FD">
      <w:pPr>
        <w:spacing w:after="24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C45629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C45629" w:rsidRPr="00F90F6D">
        <w:rPr>
          <w:rFonts w:eastAsia="SimSun" w:hint="cs"/>
          <w:rtl/>
          <w:lang w:bidi="ar-EG"/>
        </w:rPr>
        <w:t>أ )</w:t>
      </w:r>
      <w:proofErr w:type="gramEnd"/>
      <w:r w:rsidR="00C45629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C45629" w:rsidRPr="00797103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45629" w:rsidRPr="00797103" w:rsidRDefault="00C45629" w:rsidP="00077AC8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97103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5629" w:rsidRPr="00797103" w:rsidRDefault="00C45629" w:rsidP="00077AC8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  <w:r w:rsidRPr="00797103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C45629" w:rsidRPr="00797103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45629" w:rsidRPr="00797103" w:rsidRDefault="00B13187" w:rsidP="00D84AC9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  <w:lang w:val="en-GB"/>
              </w:rPr>
              <w:t>Voice - Iridium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5629" w:rsidRPr="00797103" w:rsidRDefault="00C45629" w:rsidP="00077AC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3,07</w:t>
            </w:r>
          </w:p>
        </w:tc>
      </w:tr>
      <w:tr w:rsidR="00C45629" w:rsidRPr="00797103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45629" w:rsidRPr="00797103" w:rsidRDefault="00C45629" w:rsidP="00077AC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56" w:name="lt_pId1464"/>
            <w:r w:rsidRPr="00797103">
              <w:rPr>
                <w:rFonts w:eastAsia="SimSun"/>
                <w:sz w:val="20"/>
                <w:szCs w:val="26"/>
              </w:rPr>
              <w:t>Iridium 2 Stage Dialing Data</w:t>
            </w:r>
            <w:bookmarkEnd w:id="356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5629" w:rsidRPr="00797103" w:rsidRDefault="00C45629" w:rsidP="00077AC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1,45</w:t>
            </w:r>
          </w:p>
        </w:tc>
      </w:tr>
      <w:tr w:rsidR="00C45629" w:rsidRPr="00797103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629" w:rsidRPr="00797103" w:rsidRDefault="00C45629" w:rsidP="00077AC8">
            <w:pPr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57" w:name="lt_pId1466"/>
            <w:r w:rsidRPr="00797103">
              <w:rPr>
                <w:rFonts w:eastAsia="SimSun"/>
                <w:sz w:val="20"/>
                <w:szCs w:val="26"/>
              </w:rPr>
              <w:t>Iridium 2 Stage Dialing Voice</w:t>
            </w:r>
            <w:bookmarkEnd w:id="357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5629" w:rsidRPr="00797103" w:rsidRDefault="00C45629" w:rsidP="00077AC8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1,45</w:t>
            </w:r>
          </w:p>
        </w:tc>
      </w:tr>
    </w:tbl>
    <w:p w:rsidR="001F57BA" w:rsidRDefault="001F57BA" w:rsidP="00522609">
      <w:pPr>
        <w:keepNext/>
        <w:keepLines/>
        <w:widowControl w:val="0"/>
        <w:spacing w:before="360" w:after="12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0F1330" w:rsidRPr="00522609" w:rsidRDefault="00235217" w:rsidP="00522609">
      <w:pPr>
        <w:keepNext/>
        <w:keepLines/>
        <w:widowControl w:val="0"/>
        <w:spacing w:before="360" w:after="12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lastRenderedPageBreak/>
        <w:tab/>
      </w:r>
      <w:proofErr w:type="gramStart"/>
      <w:r w:rsidR="000F1330" w:rsidRPr="00F90F6D">
        <w:rPr>
          <w:rFonts w:eastAsia="SimSun" w:hint="cs"/>
          <w:rtl/>
          <w:lang w:bidi="ar-EG"/>
        </w:rPr>
        <w:t>ب)</w:t>
      </w:r>
      <w:r w:rsidR="000F1330" w:rsidRPr="00F90F6D">
        <w:rPr>
          <w:rFonts w:eastAsia="SimSun" w:hint="cs"/>
          <w:rtl/>
          <w:lang w:bidi="ar-EG"/>
        </w:rPr>
        <w:tab/>
      </w:r>
      <w:proofErr w:type="gramEnd"/>
      <w:r w:rsidR="000F1330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0F1330" w:rsidRPr="00522609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1330" w:rsidRPr="00522609" w:rsidRDefault="000F1330" w:rsidP="000F1330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522609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vAlign w:val="center"/>
          </w:tcPr>
          <w:p w:rsidR="000F1330" w:rsidRPr="00522609" w:rsidRDefault="000F1330" w:rsidP="00052C21">
            <w:pPr>
              <w:keepNext/>
              <w:tabs>
                <w:tab w:val="left" w:pos="284"/>
                <w:tab w:val="left" w:pos="851"/>
              </w:tabs>
              <w:spacing w:before="80" w:after="80" w:line="199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522609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</w:t>
            </w:r>
            <w:r w:rsidR="00052C21" w:rsidRPr="00522609">
              <w:rPr>
                <w:rFonts w:eastAsia="SimSun" w:hint="cs"/>
                <w:b/>
                <w:bCs/>
                <w:sz w:val="20"/>
                <w:szCs w:val="26"/>
                <w:rtl/>
              </w:rPr>
              <w:t>ميغابايت</w:t>
            </w:r>
          </w:p>
        </w:tc>
      </w:tr>
      <w:tr w:rsidR="001A3A40" w:rsidRPr="00522609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3A40" w:rsidRPr="00522609" w:rsidRDefault="001A3A40" w:rsidP="001A3A40">
            <w:pPr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522609">
              <w:rPr>
                <w:color w:val="000000"/>
                <w:sz w:val="20"/>
                <w:szCs w:val="26"/>
                <w:rtl/>
              </w:rPr>
              <w:t>رسم الاشتراك الشهر</w:t>
            </w:r>
            <w:r w:rsidRPr="00522609">
              <w:rPr>
                <w:rFonts w:hint="cs"/>
                <w:color w:val="000000"/>
                <w:sz w:val="20"/>
                <w:szCs w:val="26"/>
                <w:rtl/>
              </w:rPr>
              <w:t>ي (حقوق السحب الخاصة)</w:t>
            </w:r>
          </w:p>
        </w:tc>
        <w:tc>
          <w:tcPr>
            <w:tcW w:w="1701" w:type="dxa"/>
          </w:tcPr>
          <w:p w:rsidR="001A3A40" w:rsidRPr="00522609" w:rsidRDefault="001A3A40" w:rsidP="001A3A40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522609">
              <w:rPr>
                <w:rFonts w:eastAsia="SimSun" w:cs="Arial"/>
                <w:sz w:val="20"/>
                <w:szCs w:val="26"/>
              </w:rPr>
              <w:t>34,99</w:t>
            </w:r>
          </w:p>
        </w:tc>
      </w:tr>
      <w:tr w:rsidR="001A3A40" w:rsidRPr="00522609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1A3A40" w:rsidRPr="00522609" w:rsidRDefault="001A3A40" w:rsidP="001A3A40">
            <w:pPr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522609">
              <w:rPr>
                <w:color w:val="000000"/>
                <w:sz w:val="20"/>
                <w:szCs w:val="26"/>
                <w:rtl/>
              </w:rPr>
              <w:t>الهامش المسموح به بوحدة ميغابايت شهرياً</w:t>
            </w:r>
          </w:p>
        </w:tc>
        <w:tc>
          <w:tcPr>
            <w:tcW w:w="1701" w:type="dxa"/>
          </w:tcPr>
          <w:p w:rsidR="001A3A40" w:rsidRPr="00522609" w:rsidRDefault="00A61DDF" w:rsidP="001A3A40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="Traditional Arabic" w:eastAsia="SimSun" w:hAnsi="Traditional Arabic"/>
                <w:sz w:val="20"/>
                <w:szCs w:val="26"/>
              </w:rPr>
            </w:pPr>
            <w:r w:rsidRPr="00522609">
              <w:rPr>
                <w:rFonts w:ascii="Traditional Arabic" w:eastAsia="SimSun" w:hAnsi="Traditional Arabic"/>
                <w:sz w:val="20"/>
                <w:szCs w:val="26"/>
                <w:rtl/>
              </w:rPr>
              <w:t>لا ينطبق</w:t>
            </w:r>
          </w:p>
        </w:tc>
      </w:tr>
    </w:tbl>
    <w:p w:rsidR="00300BBA" w:rsidRDefault="00300BBA" w:rsidP="004D6DA0">
      <w:pPr>
        <w:rPr>
          <w:rFonts w:ascii="Traditional Arabic" w:eastAsia="SimSun" w:hAnsi="Traditional Arabic"/>
          <w:b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2F67E3" w:rsidRPr="00797103" w:rsidTr="001503D7">
        <w:trPr>
          <w:trHeight w:val="300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797103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t>الخدمات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797103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t>وحدة الترسيم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797103">
              <w:rPr>
                <w:rFonts w:eastAsia="SimSun"/>
                <w:b/>
                <w:bCs/>
                <w:sz w:val="20"/>
                <w:szCs w:val="26"/>
                <w:rtl/>
                <w:lang w:val="es-ES_tradnl"/>
              </w:rPr>
              <w:t>حقوق السحب الخاصة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58" w:name="lt_pId1479"/>
            <w:r w:rsidRPr="00797103">
              <w:rPr>
                <w:rFonts w:eastAsia="SimSun"/>
                <w:sz w:val="20"/>
                <w:szCs w:val="26"/>
              </w:rPr>
              <w:t>Iridium</w:t>
            </w:r>
            <w:r w:rsidR="00797103" w:rsidRPr="00797103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797103">
              <w:rPr>
                <w:rFonts w:eastAsia="SimSun"/>
                <w:sz w:val="20"/>
                <w:szCs w:val="26"/>
              </w:rPr>
              <w:t>PSTN Data</w:t>
            </w:r>
            <w:bookmarkEnd w:id="358"/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59" w:name="lt_pId1482"/>
            <w:r w:rsidRPr="00797103">
              <w:rPr>
                <w:rFonts w:eastAsia="SimSun"/>
                <w:sz w:val="20"/>
                <w:szCs w:val="26"/>
              </w:rPr>
              <w:t>Iridium</w:t>
            </w:r>
            <w:r w:rsidR="00797103" w:rsidRPr="00797103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797103">
              <w:rPr>
                <w:rFonts w:eastAsia="SimSun"/>
                <w:sz w:val="20"/>
                <w:szCs w:val="26"/>
              </w:rPr>
              <w:t>PSTN Voice</w:t>
            </w:r>
            <w:bookmarkEnd w:id="359"/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0" w:name="lt_pId1485"/>
            <w:r w:rsidRPr="00797103">
              <w:rPr>
                <w:rFonts w:eastAsia="SimSun"/>
                <w:sz w:val="20"/>
                <w:szCs w:val="26"/>
              </w:rPr>
              <w:t>Iridium</w:t>
            </w:r>
            <w:r w:rsidR="00797103" w:rsidRPr="00797103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797103">
              <w:rPr>
                <w:rFonts w:eastAsia="SimSun"/>
                <w:sz w:val="20"/>
                <w:szCs w:val="26"/>
              </w:rPr>
              <w:t>PSTN (direct Internet)</w:t>
            </w:r>
            <w:bookmarkEnd w:id="360"/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1" w:name="lt_pId1488"/>
            <w:r w:rsidRPr="00797103">
              <w:rPr>
                <w:rFonts w:eastAsia="SimSun"/>
                <w:sz w:val="20"/>
                <w:szCs w:val="26"/>
              </w:rPr>
              <w:t>Iridium</w:t>
            </w:r>
            <w:r w:rsidR="00797103" w:rsidRPr="00797103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797103">
              <w:rPr>
                <w:rFonts w:eastAsia="SimSun"/>
                <w:sz w:val="20"/>
                <w:szCs w:val="26"/>
              </w:rPr>
              <w:t>Iridium Data</w:t>
            </w:r>
            <w:bookmarkEnd w:id="361"/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1,06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2" w:name="lt_pId1491"/>
            <w:r w:rsidRPr="00797103">
              <w:rPr>
                <w:rFonts w:eastAsia="SimSun"/>
                <w:sz w:val="20"/>
                <w:szCs w:val="26"/>
              </w:rPr>
              <w:t>Iridium</w:t>
            </w:r>
            <w:r w:rsidR="00797103" w:rsidRPr="00797103">
              <w:rPr>
                <w:rFonts w:eastAsia="SimSun" w:hint="cs"/>
                <w:sz w:val="20"/>
                <w:szCs w:val="26"/>
                <w:rtl/>
              </w:rPr>
              <w:t xml:space="preserve"> - </w:t>
            </w:r>
            <w:r w:rsidRPr="00797103">
              <w:rPr>
                <w:rFonts w:eastAsia="SimSun"/>
                <w:sz w:val="20"/>
                <w:szCs w:val="26"/>
              </w:rPr>
              <w:t>Iridium Voice</w:t>
            </w:r>
            <w:bookmarkEnd w:id="362"/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0,69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إريديوم </w:t>
            </w:r>
            <w:proofErr w:type="gramStart"/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- </w:t>
            </w:r>
            <w:r w:rsidRPr="00797103">
              <w:rPr>
                <w:rFonts w:eastAsia="SimSun" w:hint="cs"/>
                <w:sz w:val="20"/>
                <w:szCs w:val="26"/>
                <w:rtl/>
              </w:rPr>
              <w:t>خدمة</w:t>
            </w:r>
            <w:proofErr w:type="gramEnd"/>
            <w:r w:rsidRPr="00797103">
              <w:rPr>
                <w:rFonts w:eastAsia="SimSun" w:hint="cs"/>
                <w:sz w:val="20"/>
                <w:szCs w:val="26"/>
                <w:rtl/>
              </w:rPr>
              <w:t xml:space="preserve"> الرسائل القصيرة</w:t>
            </w: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(لكل رسالة قصيرة)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79710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خدمة الرسائل القصيرة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0,36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646D5D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إريديوم </w:t>
            </w:r>
            <w:r w:rsidRPr="00797103">
              <w:rPr>
                <w:rFonts w:eastAsia="SimSun"/>
                <w:sz w:val="20"/>
                <w:szCs w:val="26"/>
                <w:rtl/>
                <w:lang w:bidi="ar-EG"/>
              </w:rPr>
              <w:t>–</w:t>
            </w: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النفاذ إلى صندوق البريد الشخصي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4538A9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0,60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إريديوم </w:t>
            </w:r>
            <w:r w:rsidRPr="00797103">
              <w:rPr>
                <w:rFonts w:eastAsia="SimSun"/>
                <w:sz w:val="20"/>
                <w:szCs w:val="26"/>
                <w:rtl/>
                <w:lang w:bidi="ar-EG"/>
              </w:rPr>
              <w:t>–</w:t>
            </w: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797103">
              <w:rPr>
                <w:rFonts w:eastAsia="SimSun" w:hint="cs"/>
                <w:sz w:val="20"/>
                <w:szCs w:val="26"/>
                <w:rtl/>
              </w:rPr>
              <w:t>بيانات ساتلية أخرى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9,55</w:t>
            </w:r>
          </w:p>
        </w:tc>
      </w:tr>
      <w:tr w:rsidR="002F67E3" w:rsidRPr="00797103" w:rsidTr="001503D7">
        <w:trPr>
          <w:trHeight w:val="315"/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2F67E3" w:rsidRPr="00797103" w:rsidRDefault="00176FDA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إريديوم </w:t>
            </w:r>
            <w:r w:rsidRPr="00797103">
              <w:rPr>
                <w:rFonts w:eastAsia="SimSun"/>
                <w:sz w:val="20"/>
                <w:szCs w:val="26"/>
                <w:rtl/>
                <w:lang w:bidi="ar-EG"/>
              </w:rPr>
              <w:t>–</w:t>
            </w:r>
            <w:r w:rsidRPr="0079710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="00DC045E" w:rsidRPr="00797103">
              <w:rPr>
                <w:rFonts w:eastAsia="SimSun" w:hint="cs"/>
                <w:sz w:val="20"/>
                <w:szCs w:val="26"/>
                <w:rtl/>
              </w:rPr>
              <w:t>أنظمة ساتلية أخرى لإرسال الصوت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F67E3" w:rsidRPr="00797103" w:rsidRDefault="002F67E3" w:rsidP="00797103">
            <w:pPr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97103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67E3" w:rsidRPr="00797103" w:rsidRDefault="002F67E3" w:rsidP="00797103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797103">
              <w:rPr>
                <w:rFonts w:eastAsia="SimSun"/>
                <w:sz w:val="20"/>
                <w:szCs w:val="26"/>
              </w:rPr>
              <w:t>9,55</w:t>
            </w:r>
          </w:p>
        </w:tc>
      </w:tr>
    </w:tbl>
    <w:p w:rsidR="00B439D6" w:rsidRDefault="00B439D6" w:rsidP="004D6DA0">
      <w:pPr>
        <w:rPr>
          <w:rFonts w:ascii="Traditional Arabic" w:eastAsia="SimSun" w:hAnsi="Traditional Arabic"/>
          <w:b/>
          <w:rtl/>
          <w:lang w:bidi="ar-EG"/>
        </w:rPr>
      </w:pPr>
    </w:p>
    <w:p w:rsidR="00B20E22" w:rsidRPr="00F90F6D" w:rsidRDefault="00B20E22" w:rsidP="004C1527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</w:t>
      </w:r>
      <w:r w:rsidRPr="00F90F6D">
        <w:rPr>
          <w:rFonts w:eastAsia="SimSun" w:hint="cs"/>
          <w:rtl/>
          <w:lang w:bidi="ar-EG"/>
        </w:rPr>
        <w:tab/>
      </w:r>
      <w:r w:rsidRPr="00EE6B40">
        <w:rPr>
          <w:rFonts w:eastAsia="SimSun" w:hint="cs"/>
          <w:b/>
          <w:bCs/>
          <w:rtl/>
          <w:lang w:bidi="ar-EG"/>
        </w:rPr>
        <w:t>إنمارسات</w:t>
      </w:r>
      <w:r w:rsidRPr="00F90F6D">
        <w:rPr>
          <w:rFonts w:eastAsia="SimSun" w:hint="cs"/>
          <w:rtl/>
          <w:lang w:bidi="ar-EG"/>
        </w:rPr>
        <w:t>-</w:t>
      </w:r>
      <w:r w:rsidRPr="00B20E22">
        <w:rPr>
          <w:rFonts w:eastAsia="SimSun"/>
          <w:b/>
        </w:rPr>
        <w:t>Iridium Open Port</w:t>
      </w:r>
      <w:r w:rsidRPr="00B20E22">
        <w:rPr>
          <w:rFonts w:eastAsia="SimSun" w:hint="cs"/>
          <w:b/>
          <w:rtl/>
          <w:lang w:bidi="ar-EG"/>
        </w:rPr>
        <w:t xml:space="preserve"> </w:t>
      </w:r>
      <w:r w:rsidRPr="00F90F6D">
        <w:rPr>
          <w:rFonts w:eastAsia="SimSun" w:hint="cs"/>
          <w:rtl/>
          <w:lang w:bidi="ar-EG"/>
        </w:rPr>
        <w:t>(</w:t>
      </w:r>
      <w:r w:rsidR="002746D3">
        <w:rPr>
          <w:rFonts w:eastAsia="SimSun" w:hint="cs"/>
          <w:rtl/>
          <w:lang w:bidi="ar-EG"/>
        </w:rPr>
        <w:t xml:space="preserve">مدة الترسيم </w:t>
      </w:r>
      <w:r w:rsidRPr="002746D3">
        <w:rPr>
          <w:rFonts w:eastAsia="SimSun" w:hint="cs"/>
          <w:rtl/>
          <w:lang w:bidi="ar-EG"/>
        </w:rPr>
        <w:t xml:space="preserve">لكل </w:t>
      </w:r>
      <w:r w:rsidR="002746D3" w:rsidRPr="002746D3">
        <w:rPr>
          <w:rFonts w:eastAsia="SimSun" w:hint="cs"/>
          <w:rtl/>
          <w:lang w:bidi="ar-EG"/>
        </w:rPr>
        <w:t>مجموعة</w:t>
      </w:r>
      <w:r w:rsidRPr="002746D3">
        <w:rPr>
          <w:rFonts w:eastAsia="SimSun" w:hint="cs"/>
          <w:rtl/>
          <w:lang w:bidi="ar-EG"/>
        </w:rPr>
        <w:t xml:space="preserve"> من </w:t>
      </w:r>
      <w:r w:rsidRPr="002746D3">
        <w:rPr>
          <w:rFonts w:eastAsia="SimSun"/>
          <w:lang w:bidi="ar-EG"/>
        </w:rPr>
        <w:t>20</w:t>
      </w:r>
      <w:r w:rsidRPr="002746D3">
        <w:rPr>
          <w:rFonts w:eastAsia="SimSun" w:hint="cs"/>
          <w:rtl/>
          <w:lang w:bidi="ar-SY"/>
        </w:rPr>
        <w:t xml:space="preserve"> ثانية</w:t>
      </w:r>
      <w:r w:rsidRPr="00F90F6D">
        <w:rPr>
          <w:rFonts w:eastAsia="SimSun" w:hint="cs"/>
          <w:rtl/>
          <w:lang w:bidi="ar-EG"/>
        </w:rPr>
        <w:t>)</w:t>
      </w:r>
    </w:p>
    <w:p w:rsidR="00B20E22" w:rsidRPr="00F90F6D" w:rsidRDefault="00B20E22" w:rsidP="00B20E22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  <w:t>رسوم مطبقة في الخدمة المتنقلة البحرية الساتلية عبر إريديوم.</w:t>
      </w:r>
    </w:p>
    <w:p w:rsidR="00B20E22" w:rsidRPr="001503D7" w:rsidRDefault="003908C9" w:rsidP="003908C9">
      <w:pPr>
        <w:spacing w:after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 w:rsidR="00B20E22" w:rsidRPr="00F90F6D">
        <w:rPr>
          <w:rFonts w:eastAsia="SimSun" w:hint="cs"/>
          <w:rtl/>
          <w:lang w:bidi="ar-EG"/>
        </w:rPr>
        <w:t xml:space="preserve"> </w:t>
      </w:r>
      <w:proofErr w:type="gramStart"/>
      <w:r w:rsidR="00B20E22" w:rsidRPr="00F90F6D">
        <w:rPr>
          <w:rFonts w:eastAsia="SimSun" w:hint="cs"/>
          <w:rtl/>
          <w:lang w:bidi="ar-EG"/>
        </w:rPr>
        <w:t>أ )</w:t>
      </w:r>
      <w:proofErr w:type="gramEnd"/>
      <w:r w:rsidR="00B20E22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276"/>
      </w:tblGrid>
      <w:tr w:rsidR="00B20E22" w:rsidRPr="00716F11" w:rsidTr="003755C8">
        <w:trPr>
          <w:jc w:val="center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20E22" w:rsidRPr="00716F11" w:rsidRDefault="00B20E22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16F11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0E22" w:rsidRPr="00716F11" w:rsidRDefault="00B20E22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16F11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B20E22" w:rsidRPr="00716F11" w:rsidTr="003755C8">
        <w:trPr>
          <w:jc w:val="center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E22" w:rsidRPr="00716F11" w:rsidRDefault="00EE6B40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  <w:lang w:bidi="ar-EG"/>
              </w:rPr>
            </w:pPr>
            <w:r w:rsidRPr="00716F1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من ساحل إلى </w:t>
            </w:r>
            <w:r w:rsidRPr="00716F11">
              <w:rPr>
                <w:rFonts w:eastAsia="SimSun" w:cs="Arial"/>
                <w:sz w:val="20"/>
                <w:szCs w:val="26"/>
              </w:rPr>
              <w:t>Iridium Voice</w:t>
            </w:r>
            <w:r w:rsidRPr="00716F11">
              <w:rPr>
                <w:rFonts w:eastAsia="SimSun" w:cs="Arial" w:hint="cs"/>
                <w:sz w:val="20"/>
                <w:szCs w:val="26"/>
                <w:rtl/>
              </w:rPr>
              <w:t xml:space="preserve"> </w:t>
            </w:r>
            <w:r w:rsidRPr="00716F11">
              <w:rPr>
                <w:rFonts w:ascii="Traditional Arabic" w:eastAsia="SimSun" w:hAnsi="Traditional Arabic"/>
                <w:sz w:val="20"/>
                <w:szCs w:val="26"/>
                <w:rtl/>
              </w:rPr>
              <w:t>(</w:t>
            </w:r>
            <w:r w:rsidRPr="00716F11">
              <w:rPr>
                <w:rFonts w:eastAsia="SimSun"/>
                <w:sz w:val="20"/>
                <w:szCs w:val="26"/>
              </w:rPr>
              <w:t>+</w:t>
            </w:r>
            <w:r w:rsidR="00F757F0" w:rsidRPr="00716F1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رقم واحد </w:t>
            </w:r>
            <w:r w:rsidRPr="00716F11">
              <w:rPr>
                <w:rFonts w:eastAsia="SimSun" w:hint="cs"/>
                <w:sz w:val="20"/>
                <w:szCs w:val="26"/>
                <w:rtl/>
                <w:lang w:bidi="ar-EG"/>
              </w:rPr>
              <w:t>إلى إريديوم)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0E22" w:rsidRPr="00051CBD" w:rsidRDefault="00B20E22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51CBD">
              <w:rPr>
                <w:rFonts w:eastAsia="SimSun" w:cs="Arial"/>
                <w:sz w:val="20"/>
                <w:szCs w:val="26"/>
              </w:rPr>
              <w:t>0,84</w:t>
            </w:r>
          </w:p>
        </w:tc>
      </w:tr>
      <w:tr w:rsidR="00B20E22" w:rsidRPr="00716F11" w:rsidTr="003755C8">
        <w:trPr>
          <w:jc w:val="center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E22" w:rsidRPr="003755C8" w:rsidRDefault="00F757F0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pacing w:val="-6"/>
                <w:sz w:val="20"/>
                <w:szCs w:val="26"/>
                <w:lang w:bidi="ar-EG"/>
              </w:rPr>
            </w:pPr>
            <w:r w:rsidRPr="003755C8">
              <w:rPr>
                <w:rFonts w:eastAsia="SimSun" w:hint="cs"/>
                <w:spacing w:val="-6"/>
                <w:sz w:val="20"/>
                <w:szCs w:val="26"/>
                <w:rtl/>
                <w:lang w:bidi="ar-EG"/>
              </w:rPr>
              <w:t xml:space="preserve">من ساحل إلى </w:t>
            </w:r>
            <w:r w:rsidRPr="003755C8">
              <w:rPr>
                <w:rFonts w:eastAsia="SimSun" w:cs="Arial"/>
                <w:spacing w:val="-6"/>
                <w:sz w:val="20"/>
                <w:szCs w:val="26"/>
              </w:rPr>
              <w:t>Iridium Voice</w:t>
            </w:r>
            <w:r w:rsidRPr="003755C8">
              <w:rPr>
                <w:rFonts w:eastAsia="SimSun" w:cs="Arial" w:hint="cs"/>
                <w:spacing w:val="-6"/>
                <w:sz w:val="20"/>
                <w:szCs w:val="26"/>
                <w:rtl/>
              </w:rPr>
              <w:t xml:space="preserve"> </w:t>
            </w:r>
            <w:r w:rsidRPr="003755C8">
              <w:rPr>
                <w:rFonts w:eastAsia="SimSun" w:hint="cs"/>
                <w:spacing w:val="-6"/>
                <w:sz w:val="20"/>
                <w:szCs w:val="26"/>
                <w:rtl/>
                <w:lang w:bidi="ar-EG"/>
              </w:rPr>
              <w:t>(مراقمة على مرحلتين إلى إريديوم)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0E22" w:rsidRPr="00051CBD" w:rsidRDefault="00B20E22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51CBD">
              <w:rPr>
                <w:rFonts w:eastAsia="SimSun" w:cs="Arial"/>
                <w:sz w:val="20"/>
                <w:szCs w:val="26"/>
              </w:rPr>
              <w:t>0,84</w:t>
            </w:r>
          </w:p>
        </w:tc>
      </w:tr>
      <w:tr w:rsidR="00B20E22" w:rsidRPr="00716F11" w:rsidTr="003755C8">
        <w:trPr>
          <w:jc w:val="center"/>
        </w:trPr>
        <w:tc>
          <w:tcPr>
            <w:tcW w:w="439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E22" w:rsidRPr="00716F11" w:rsidRDefault="00DA5D75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rtl/>
                <w:lang w:bidi="ar-EG"/>
              </w:rPr>
            </w:pPr>
            <w:r w:rsidRPr="00716F11">
              <w:rPr>
                <w:rFonts w:eastAsia="SimSun" w:hint="cs"/>
                <w:sz w:val="20"/>
                <w:szCs w:val="26"/>
                <w:rtl/>
                <w:lang w:bidi="ar-EG"/>
              </w:rPr>
              <w:t>إريديوم</w:t>
            </w:r>
            <w:r w:rsidR="007111B2" w:rsidRPr="00716F11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إلى </w:t>
            </w:r>
            <w:r w:rsidR="00093CB0" w:rsidRPr="00716F11">
              <w:rPr>
                <w:rFonts w:eastAsia="SimSun" w:hint="cs"/>
                <w:sz w:val="20"/>
                <w:szCs w:val="26"/>
                <w:rtl/>
                <w:lang w:bidi="ar-EG"/>
              </w:rPr>
              <w:t>أنظمة ساتلية أخرى لإرسال الصوت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0E22" w:rsidRPr="00051CBD" w:rsidRDefault="00B20E22" w:rsidP="00716F11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051CBD">
              <w:rPr>
                <w:rFonts w:eastAsia="SimSun" w:cs="Arial"/>
                <w:sz w:val="20"/>
                <w:szCs w:val="26"/>
              </w:rPr>
              <w:t>8,53</w:t>
            </w:r>
          </w:p>
        </w:tc>
      </w:tr>
    </w:tbl>
    <w:p w:rsidR="006C4E3F" w:rsidRPr="003908C9" w:rsidRDefault="003908C9" w:rsidP="003908C9">
      <w:pPr>
        <w:spacing w:before="360" w:after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proofErr w:type="gramStart"/>
      <w:r w:rsidR="006C4E3F" w:rsidRPr="00F90F6D">
        <w:rPr>
          <w:rFonts w:eastAsia="SimSun" w:hint="cs"/>
          <w:rtl/>
          <w:lang w:bidi="ar-EG"/>
        </w:rPr>
        <w:t>ب)</w:t>
      </w:r>
      <w:r w:rsidR="006C4E3F" w:rsidRPr="00F90F6D">
        <w:rPr>
          <w:rFonts w:eastAsia="SimSun" w:hint="cs"/>
          <w:rtl/>
          <w:lang w:bidi="ar-EG"/>
        </w:rPr>
        <w:tab/>
      </w:r>
      <w:proofErr w:type="gramEnd"/>
      <w:r w:rsidR="006C4E3F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</w:tblGrid>
      <w:tr w:rsidR="006C4E3F" w:rsidRPr="00EE4940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EE4940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EE4940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</w:t>
            </w:r>
            <w:r w:rsidR="00D06C76" w:rsidRPr="00EE4940">
              <w:rPr>
                <w:b/>
                <w:bCs/>
                <w:color w:val="000000"/>
                <w:sz w:val="20"/>
                <w:szCs w:val="26"/>
                <w:rtl/>
              </w:rPr>
              <w:t>كيلو بايتة في الثانية</w:t>
            </w:r>
          </w:p>
        </w:tc>
      </w:tr>
      <w:tr w:rsidR="006C4E3F" w:rsidRPr="00EE4940" w:rsidTr="001503D7">
        <w:trPr>
          <w:jc w:val="center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E3F" w:rsidRPr="00EE4940" w:rsidRDefault="00770664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EE4940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معدل البيانات </w:t>
            </w:r>
            <w:r w:rsidRPr="00EE4940">
              <w:rPr>
                <w:rFonts w:eastAsia="SimSun" w:cs="Arial"/>
                <w:sz w:val="20"/>
                <w:szCs w:val="26"/>
              </w:rPr>
              <w:t>(kbps)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32,–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64,–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128,–</w:t>
            </w:r>
          </w:p>
        </w:tc>
      </w:tr>
      <w:tr w:rsidR="006C4E3F" w:rsidRPr="00EE4940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E3F" w:rsidRPr="00EE4940" w:rsidRDefault="00770664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EE4940">
              <w:rPr>
                <w:color w:val="000000"/>
                <w:sz w:val="20"/>
                <w:szCs w:val="26"/>
                <w:rtl/>
              </w:rPr>
              <w:t>رسم الاشتراك الشهري</w:t>
            </w:r>
            <w:r w:rsidR="001A0F5B" w:rsidRPr="00EE4940">
              <w:rPr>
                <w:rFonts w:hint="cs"/>
                <w:color w:val="000000"/>
                <w:sz w:val="20"/>
                <w:szCs w:val="26"/>
                <w:rtl/>
              </w:rPr>
              <w:t xml:space="preserve"> في خدمة البيانات (حقوق السحب الخاصة)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40,–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40,–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40,–</w:t>
            </w:r>
          </w:p>
        </w:tc>
      </w:tr>
      <w:tr w:rsidR="006C4E3F" w:rsidRPr="00EE4940" w:rsidTr="001503D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E3F" w:rsidRPr="00EE4940" w:rsidRDefault="004F2416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EE4940">
              <w:rPr>
                <w:rFonts w:hint="cs"/>
                <w:color w:val="000000"/>
                <w:sz w:val="20"/>
                <w:szCs w:val="26"/>
                <w:rtl/>
              </w:rPr>
              <w:t>رسوم استعمال البيانات (حقوق السحب الخاصة)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10,93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11,55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4E3F" w:rsidRPr="00EE4940" w:rsidRDefault="006C4E3F" w:rsidP="00575739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EE4940">
              <w:rPr>
                <w:rFonts w:eastAsia="SimSun" w:cs="Arial"/>
                <w:sz w:val="20"/>
                <w:szCs w:val="26"/>
              </w:rPr>
              <w:t>12,15</w:t>
            </w:r>
          </w:p>
        </w:tc>
      </w:tr>
    </w:tbl>
    <w:p w:rsidR="00B439D6" w:rsidRDefault="00B439D6" w:rsidP="004D6DA0">
      <w:pPr>
        <w:rPr>
          <w:rFonts w:ascii="Traditional Arabic" w:eastAsia="SimSun" w:hAnsi="Traditional Arabic"/>
          <w:b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380BE9" w:rsidRPr="00C50D7F" w:rsidTr="00C50D7F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380BE9" w:rsidRPr="00C50D7F" w:rsidRDefault="00380BE9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C50D7F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380BE9" w:rsidRPr="00C50D7F" w:rsidRDefault="00380BE9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</w:rPr>
            </w:pPr>
            <w:r w:rsidRPr="00C50D7F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</w:t>
            </w:r>
            <w:r w:rsidR="00766600" w:rsidRPr="00C50D7F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ك</w:t>
            </w:r>
            <w:r w:rsidR="00D06C76" w:rsidRPr="00C50D7F">
              <w:rPr>
                <w:b/>
                <w:bCs/>
                <w:color w:val="000000"/>
                <w:sz w:val="20"/>
                <w:szCs w:val="26"/>
                <w:rtl/>
              </w:rPr>
              <w:t>يلو بايتة في الثانية</w:t>
            </w:r>
          </w:p>
        </w:tc>
      </w:tr>
      <w:tr w:rsidR="004538A9" w:rsidRPr="00C50D7F" w:rsidTr="00C50D7F">
        <w:trPr>
          <w:jc w:val="center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538A9" w:rsidRPr="00C50D7F" w:rsidRDefault="00E03587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  <w:highlight w:val="yellow"/>
              </w:rPr>
            </w:pPr>
            <w:r w:rsidRPr="00C50D7F">
              <w:rPr>
                <w:rFonts w:hint="cs"/>
                <w:color w:val="000000"/>
                <w:sz w:val="20"/>
                <w:szCs w:val="26"/>
                <w:rtl/>
              </w:rPr>
              <w:t>خدمة صوتية (إريديوم إلى خدمة ثابتة)</w:t>
            </w:r>
          </w:p>
        </w:tc>
        <w:tc>
          <w:tcPr>
            <w:tcW w:w="1701" w:type="dxa"/>
            <w:shd w:val="clear" w:color="auto" w:fill="auto"/>
          </w:tcPr>
          <w:p w:rsidR="004538A9" w:rsidRPr="00C50D7F" w:rsidRDefault="004538A9" w:rsidP="00C50D7F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0D7F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8A9" w:rsidRPr="00C50D7F" w:rsidRDefault="004538A9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50D7F">
              <w:rPr>
                <w:rFonts w:eastAsia="SimSun" w:cs="Arial"/>
                <w:sz w:val="20"/>
                <w:szCs w:val="26"/>
              </w:rPr>
              <w:t>0,84</w:t>
            </w:r>
          </w:p>
        </w:tc>
      </w:tr>
      <w:tr w:rsidR="004538A9" w:rsidRPr="00C50D7F" w:rsidTr="00C50D7F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538A9" w:rsidRPr="00C50D7F" w:rsidRDefault="00E03587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50D7F">
              <w:rPr>
                <w:rFonts w:hint="cs"/>
                <w:color w:val="000000"/>
                <w:sz w:val="20"/>
                <w:szCs w:val="26"/>
                <w:rtl/>
              </w:rPr>
              <w:t>خدمة صوتية (إريديوم إلى إريديوم)</w:t>
            </w:r>
          </w:p>
        </w:tc>
        <w:tc>
          <w:tcPr>
            <w:tcW w:w="1701" w:type="dxa"/>
            <w:shd w:val="clear" w:color="auto" w:fill="auto"/>
          </w:tcPr>
          <w:p w:rsidR="004538A9" w:rsidRPr="00C50D7F" w:rsidRDefault="004538A9" w:rsidP="00C50D7F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0D7F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8A9" w:rsidRPr="00C50D7F" w:rsidRDefault="004538A9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50D7F">
              <w:rPr>
                <w:rFonts w:eastAsia="SimSun" w:cs="Arial"/>
                <w:sz w:val="20"/>
                <w:szCs w:val="26"/>
              </w:rPr>
              <w:t>0,58</w:t>
            </w:r>
          </w:p>
        </w:tc>
      </w:tr>
      <w:tr w:rsidR="004538A9" w:rsidRPr="00C50D7F" w:rsidTr="00C50D7F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A9" w:rsidRPr="00C50D7F" w:rsidRDefault="00E03587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left"/>
              <w:rPr>
                <w:rFonts w:eastAsia="SimSun" w:cs="Arial"/>
                <w:sz w:val="20"/>
                <w:szCs w:val="26"/>
              </w:rPr>
            </w:pPr>
            <w:r w:rsidRPr="00C50D7F">
              <w:rPr>
                <w:rFonts w:hint="cs"/>
                <w:color w:val="000000"/>
                <w:sz w:val="20"/>
                <w:szCs w:val="26"/>
                <w:rtl/>
              </w:rPr>
              <w:t xml:space="preserve">بريد صوتي (إريديوم إلى </w:t>
            </w:r>
            <w:r w:rsidR="00D61F7B" w:rsidRPr="00C50D7F">
              <w:rPr>
                <w:rFonts w:hint="cs"/>
                <w:color w:val="000000"/>
                <w:sz w:val="20"/>
                <w:szCs w:val="26"/>
                <w:rtl/>
              </w:rPr>
              <w:t>بريد صوتي</w:t>
            </w:r>
            <w:r w:rsidRPr="00C50D7F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:rsidR="004538A9" w:rsidRPr="00C50D7F" w:rsidRDefault="004538A9" w:rsidP="00C50D7F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C50D7F">
              <w:rPr>
                <w:rFonts w:eastAsia="SimSun" w:hint="cs"/>
                <w:sz w:val="20"/>
                <w:szCs w:val="26"/>
                <w:rtl/>
                <w:lang w:val="es-ES_tradnl"/>
              </w:rPr>
              <w:t>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8A9" w:rsidRPr="00C50D7F" w:rsidRDefault="004538A9" w:rsidP="00C50D7F">
            <w:pPr>
              <w:keepNext/>
              <w:tabs>
                <w:tab w:val="left" w:pos="284"/>
                <w:tab w:val="left" w:pos="851"/>
              </w:tabs>
              <w:spacing w:before="40" w:after="40" w:line="24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C50D7F">
              <w:rPr>
                <w:rFonts w:eastAsia="SimSun" w:cs="Arial"/>
                <w:sz w:val="20"/>
                <w:szCs w:val="26"/>
              </w:rPr>
              <w:t>0,58</w:t>
            </w:r>
          </w:p>
        </w:tc>
      </w:tr>
    </w:tbl>
    <w:p w:rsidR="00300BBA" w:rsidRDefault="00300BBA" w:rsidP="004D6DA0">
      <w:pPr>
        <w:rPr>
          <w:rFonts w:ascii="Traditional Arabic" w:eastAsia="SimSun" w:hAnsi="Traditional Arabic"/>
          <w:b/>
          <w:rtl/>
          <w:lang w:bidi="ar-EG"/>
        </w:rPr>
      </w:pPr>
    </w:p>
    <w:p w:rsidR="00E739FE" w:rsidRPr="00F90F6D" w:rsidRDefault="00E739FE" w:rsidP="00F745E5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Pr="00F90F6D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2</w:t>
      </w:r>
      <w:r w:rsidRPr="00F90F6D">
        <w:rPr>
          <w:rFonts w:eastAsia="SimSun" w:hint="cs"/>
          <w:rtl/>
          <w:lang w:bidi="ar-EG"/>
        </w:rPr>
        <w:tab/>
      </w:r>
      <w:r w:rsidRPr="005D780D">
        <w:rPr>
          <w:rFonts w:eastAsia="SimSun" w:cs="Arial"/>
          <w:b/>
          <w:lang w:eastAsia="zh-CN"/>
        </w:rPr>
        <w:t>Global Express</w:t>
      </w:r>
      <w:r w:rsidRPr="00B20E22">
        <w:rPr>
          <w:rFonts w:eastAsia="SimSun" w:hint="cs"/>
          <w:b/>
          <w:rtl/>
          <w:lang w:bidi="ar-EG"/>
        </w:rPr>
        <w:t xml:space="preserve"> </w:t>
      </w:r>
      <w:r w:rsidRPr="00F90F6D">
        <w:rPr>
          <w:rFonts w:eastAsia="SimSun" w:hint="cs"/>
          <w:rtl/>
          <w:lang w:bidi="ar-EG"/>
        </w:rPr>
        <w:t>(</w:t>
      </w:r>
      <w:r w:rsidR="00530334" w:rsidRPr="00530334">
        <w:rPr>
          <w:rFonts w:eastAsia="SimSun" w:hint="cs"/>
          <w:rtl/>
          <w:lang w:bidi="ar-EG"/>
        </w:rPr>
        <w:t xml:space="preserve">مدة الترسيم </w:t>
      </w:r>
      <w:r w:rsidRPr="00530334">
        <w:rPr>
          <w:rFonts w:eastAsia="SimSun" w:hint="cs"/>
          <w:rtl/>
          <w:lang w:bidi="ar-EG"/>
        </w:rPr>
        <w:t xml:space="preserve">لكل </w:t>
      </w:r>
      <w:r w:rsidR="00530334" w:rsidRPr="00530334">
        <w:rPr>
          <w:rFonts w:eastAsia="SimSun" w:hint="cs"/>
          <w:rtl/>
          <w:lang w:bidi="ar-EG"/>
        </w:rPr>
        <w:t>مجموعة</w:t>
      </w:r>
      <w:r w:rsidRPr="00530334">
        <w:rPr>
          <w:rFonts w:eastAsia="SimSun" w:hint="cs"/>
          <w:rtl/>
          <w:lang w:bidi="ar-EG"/>
        </w:rPr>
        <w:t xml:space="preserve"> من </w:t>
      </w:r>
      <w:r w:rsidRPr="00530334">
        <w:rPr>
          <w:rFonts w:eastAsia="SimSun"/>
          <w:lang w:bidi="ar-EG"/>
        </w:rPr>
        <w:t>15</w:t>
      </w:r>
      <w:r w:rsidRPr="00530334">
        <w:rPr>
          <w:rFonts w:eastAsia="SimSun" w:hint="cs"/>
          <w:rtl/>
          <w:lang w:bidi="ar-SY"/>
        </w:rPr>
        <w:t xml:space="preserve"> ثانية</w:t>
      </w:r>
      <w:r w:rsidRPr="00F90F6D">
        <w:rPr>
          <w:rFonts w:eastAsia="SimSun" w:hint="cs"/>
          <w:rtl/>
          <w:lang w:bidi="ar-EG"/>
        </w:rPr>
        <w:t>)</w:t>
      </w:r>
    </w:p>
    <w:p w:rsidR="00300BBA" w:rsidRPr="00A64268" w:rsidRDefault="00E739FE" w:rsidP="00B300D6">
      <w:pPr>
        <w:ind w:left="720" w:hanging="720"/>
        <w:rPr>
          <w:rFonts w:ascii="Traditional Arabic" w:eastAsia="SimSun" w:hAnsi="Traditional Arabic"/>
          <w:b/>
          <w:sz w:val="30"/>
          <w:rtl/>
          <w:lang w:bidi="ar-EG"/>
        </w:rPr>
      </w:pPr>
      <w:r w:rsidRPr="00F90F6D">
        <w:rPr>
          <w:rFonts w:eastAsia="SimSun" w:hint="cs"/>
          <w:rtl/>
          <w:lang w:bidi="ar-EG"/>
        </w:rPr>
        <w:tab/>
      </w:r>
      <w:r w:rsidRPr="00B300D6">
        <w:rPr>
          <w:rFonts w:eastAsia="SimSun" w:hint="cs"/>
          <w:spacing w:val="-6"/>
          <w:rtl/>
          <w:lang w:bidi="ar-EG"/>
        </w:rPr>
        <w:t xml:space="preserve">رسوم مطبقة في الخدمة المتنقلة البحرية الساتلية عبر </w:t>
      </w:r>
      <w:r w:rsidR="00530334" w:rsidRPr="00B300D6">
        <w:rPr>
          <w:rFonts w:eastAsia="SimSun" w:cs="Calibri"/>
          <w:bCs/>
          <w:color w:val="000000" w:themeColor="text1"/>
          <w:spacing w:val="-6"/>
        </w:rPr>
        <w:t>IOR SAS – Fucino</w:t>
      </w:r>
      <w:r w:rsidR="00530334" w:rsidRPr="00B300D6">
        <w:rPr>
          <w:rFonts w:ascii="Traditional Arabic" w:eastAsia="SimSun" w:hAnsi="Traditional Arabic" w:hint="cs"/>
          <w:b/>
          <w:spacing w:val="-6"/>
          <w:rtl/>
          <w:lang w:bidi="ar-EG"/>
        </w:rPr>
        <w:t>، إيطاليا ونيميا</w:t>
      </w:r>
      <w:r w:rsidR="00A64268" w:rsidRPr="00B300D6">
        <w:rPr>
          <w:rFonts w:ascii="Traditional Arabic" w:eastAsia="SimSun" w:hAnsi="Traditional Arabic" w:hint="cs"/>
          <w:b/>
          <w:spacing w:val="-6"/>
          <w:rtl/>
          <w:lang w:bidi="ar-EG"/>
        </w:rPr>
        <w:t>، اليونان؛ و</w:t>
      </w:r>
      <w:r w:rsidR="00A64268" w:rsidRPr="00B300D6">
        <w:rPr>
          <w:rFonts w:eastAsia="SimSun" w:cs="Calibri"/>
          <w:bCs/>
          <w:color w:val="000000" w:themeColor="text1"/>
          <w:spacing w:val="-6"/>
        </w:rPr>
        <w:t>AOR SAS – Winnipeg</w:t>
      </w:r>
      <w:r w:rsidR="00A64268" w:rsidRPr="00A64268">
        <w:rPr>
          <w:rFonts w:ascii="Traditional Arabic" w:eastAsia="SimSun" w:hAnsi="Traditional Arabic"/>
          <w:b/>
          <w:color w:val="000000" w:themeColor="text1"/>
          <w:sz w:val="30"/>
          <w:rtl/>
        </w:rPr>
        <w:t>، كندا</w:t>
      </w:r>
      <w:r w:rsidR="00A64268">
        <w:rPr>
          <w:rFonts w:ascii="Traditional Arabic" w:eastAsia="SimSun" w:hAnsi="Traditional Arabic" w:hint="cs"/>
          <w:b/>
          <w:sz w:val="30"/>
          <w:rtl/>
          <w:lang w:bidi="ar-EG"/>
        </w:rPr>
        <w:t>، لينو لينكس، مينيسوتا، الولايات المتحدة الأمريكية؛</w:t>
      </w:r>
    </w:p>
    <w:p w:rsidR="00E739FE" w:rsidRDefault="00532C8D" w:rsidP="00A64268">
      <w:pPr>
        <w:rPr>
          <w:rFonts w:ascii="Traditional Arabic" w:eastAsia="SimSun" w:hAnsi="Traditional Arabic"/>
          <w:b/>
          <w:rtl/>
          <w:lang w:bidi="ar-EG"/>
        </w:rPr>
      </w:pPr>
      <w:r>
        <w:rPr>
          <w:rFonts w:ascii="Traditional Arabic" w:eastAsia="SimSun" w:hAnsi="Traditional Arabic"/>
          <w:b/>
          <w:rtl/>
          <w:lang w:bidi="ar-EG"/>
        </w:rPr>
        <w:tab/>
      </w:r>
      <w:r w:rsidR="00A64268" w:rsidRPr="005D780D">
        <w:rPr>
          <w:rFonts w:eastAsia="SimSun" w:cs="Arial"/>
          <w:bCs/>
          <w:color w:val="000000" w:themeColor="text1"/>
          <w:lang w:eastAsia="zh-CN"/>
        </w:rPr>
        <w:t>POR</w:t>
      </w:r>
      <w:r w:rsidR="00A64268" w:rsidRPr="005D780D">
        <w:rPr>
          <w:rFonts w:eastAsia="SimSun" w:cs="Calibri"/>
          <w:bCs/>
          <w:color w:val="000000" w:themeColor="text1"/>
          <w:lang w:eastAsia="zh-CN"/>
        </w:rPr>
        <w:t xml:space="preserve"> SAS – Warkworth</w:t>
      </w:r>
      <w:r>
        <w:rPr>
          <w:rFonts w:ascii="Traditional Arabic" w:eastAsia="SimSun" w:hAnsi="Traditional Arabic" w:hint="cs"/>
          <w:b/>
          <w:rtl/>
          <w:lang w:bidi="ar-EG"/>
        </w:rPr>
        <w:t xml:space="preserve"> </w:t>
      </w:r>
      <w:r w:rsidR="00A64268">
        <w:rPr>
          <w:rFonts w:ascii="Traditional Arabic" w:eastAsia="SimSun" w:hAnsi="Traditional Arabic"/>
          <w:b/>
          <w:rtl/>
          <w:lang w:bidi="ar-EG"/>
        </w:rPr>
        <w:t>–</w:t>
      </w:r>
      <w:r>
        <w:rPr>
          <w:rFonts w:ascii="Traditional Arabic" w:eastAsia="SimSun" w:hAnsi="Traditional Arabic" w:hint="cs"/>
          <w:b/>
          <w:rtl/>
          <w:lang w:bidi="ar-EG"/>
        </w:rPr>
        <w:t xml:space="preserve"> </w:t>
      </w:r>
      <w:r w:rsidR="00A64268">
        <w:rPr>
          <w:rFonts w:ascii="Traditional Arabic" w:eastAsia="SimSun" w:hAnsi="Traditional Arabic" w:hint="cs"/>
          <w:b/>
          <w:rtl/>
          <w:lang w:bidi="ar-EG"/>
        </w:rPr>
        <w:t>وأوكلاند، نيوزيلندا</w:t>
      </w:r>
    </w:p>
    <w:p w:rsidR="00532C8D" w:rsidRPr="00B300D6" w:rsidRDefault="00B300D6" w:rsidP="00B300D6">
      <w:pPr>
        <w:spacing w:after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 </w:t>
      </w:r>
      <w:proofErr w:type="gramStart"/>
      <w:r w:rsidR="00532C8D" w:rsidRPr="00F90F6D">
        <w:rPr>
          <w:rFonts w:eastAsia="SimSun" w:hint="cs"/>
          <w:rtl/>
          <w:lang w:bidi="ar-EG"/>
        </w:rPr>
        <w:t>أ )</w:t>
      </w:r>
      <w:proofErr w:type="gramEnd"/>
      <w:r w:rsidR="00532C8D" w:rsidRPr="00F90F6D">
        <w:rPr>
          <w:rFonts w:eastAsia="SimSun" w:hint="cs"/>
          <w:rtl/>
          <w:lang w:bidi="ar-EG"/>
        </w:rPr>
        <w:tab/>
        <w:t>من ساحل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532C8D" w:rsidRPr="00B300D6" w:rsidTr="00532C8D">
        <w:trPr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532C8D" w:rsidRPr="00B300D6" w:rsidRDefault="00532C8D" w:rsidP="00B300D6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300D6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2C8D" w:rsidRPr="00B300D6" w:rsidRDefault="00532C8D" w:rsidP="00B300D6">
            <w:pPr>
              <w:keepNext/>
              <w:tabs>
                <w:tab w:val="left" w:pos="284"/>
                <w:tab w:val="left" w:pos="851"/>
              </w:tabs>
              <w:spacing w:before="80" w:after="80" w:line="20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B300D6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532C8D" w:rsidRPr="00B300D6" w:rsidTr="00532C8D">
        <w:trPr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32C8D" w:rsidRPr="00B300D6" w:rsidRDefault="00532C8D" w:rsidP="00B300D6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left"/>
              <w:rPr>
                <w:rFonts w:eastAsia="SimSun" w:cs="Arial"/>
                <w:sz w:val="20"/>
                <w:szCs w:val="26"/>
              </w:rPr>
            </w:pPr>
            <w:bookmarkStart w:id="363" w:name="lt_pId1555"/>
            <w:r w:rsidRPr="00B300D6">
              <w:rPr>
                <w:rFonts w:eastAsia="SimSun" w:cs="Arial"/>
                <w:sz w:val="20"/>
                <w:szCs w:val="26"/>
              </w:rPr>
              <w:t>Shore to GX/FX Voice</w:t>
            </w:r>
            <w:bookmarkEnd w:id="363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32C8D" w:rsidRPr="00B300D6" w:rsidRDefault="00532C8D" w:rsidP="00B300D6">
            <w:pPr>
              <w:keepNext/>
              <w:tabs>
                <w:tab w:val="left" w:pos="284"/>
                <w:tab w:val="left" w:pos="851"/>
              </w:tabs>
              <w:spacing w:before="40" w:after="40" w:line="200" w:lineRule="exact"/>
              <w:jc w:val="center"/>
              <w:rPr>
                <w:rFonts w:eastAsia="SimSun" w:cs="Arial"/>
                <w:sz w:val="20"/>
                <w:szCs w:val="26"/>
              </w:rPr>
            </w:pPr>
            <w:r w:rsidRPr="00B300D6">
              <w:rPr>
                <w:rFonts w:eastAsia="SimSun" w:cs="Arial"/>
                <w:sz w:val="20"/>
                <w:szCs w:val="26"/>
              </w:rPr>
              <w:t>0,13</w:t>
            </w:r>
          </w:p>
        </w:tc>
      </w:tr>
    </w:tbl>
    <w:p w:rsidR="00E739FE" w:rsidRDefault="00204288" w:rsidP="00204288">
      <w:pPr>
        <w:spacing w:before="360" w:after="240"/>
        <w:rPr>
          <w:rFonts w:ascii="Traditional Arabic" w:eastAsia="SimSun" w:hAnsi="Traditional Arabic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proofErr w:type="gramStart"/>
      <w:r w:rsidR="00421365" w:rsidRPr="00F90F6D">
        <w:rPr>
          <w:rFonts w:eastAsia="SimSun" w:hint="cs"/>
          <w:rtl/>
          <w:lang w:bidi="ar-EG"/>
        </w:rPr>
        <w:t>ب)</w:t>
      </w:r>
      <w:r w:rsidR="00421365" w:rsidRPr="00F90F6D">
        <w:rPr>
          <w:rFonts w:eastAsia="SimSun" w:hint="cs"/>
          <w:rtl/>
          <w:lang w:bidi="ar-EG"/>
        </w:rPr>
        <w:tab/>
      </w:r>
      <w:proofErr w:type="gramEnd"/>
      <w:r w:rsidR="00421365" w:rsidRPr="00F90F6D">
        <w:rPr>
          <w:rFonts w:eastAsia="SimSun" w:hint="cs"/>
          <w:rtl/>
          <w:lang w:bidi="ar-EG"/>
        </w:rPr>
        <w:t>من هاتف محمول إلى ساحل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701"/>
      </w:tblGrid>
      <w:tr w:rsidR="00421365" w:rsidRPr="00204288" w:rsidTr="00583514">
        <w:trPr>
          <w:tblHeader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204288">
              <w:rPr>
                <w:rFonts w:eastAsia="SimSun" w:hint="cs"/>
                <w:b/>
                <w:bCs/>
                <w:sz w:val="20"/>
                <w:szCs w:val="26"/>
                <w:rtl/>
              </w:rPr>
              <w:t>الخدمات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650020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204288">
              <w:rPr>
                <w:rFonts w:eastAsia="SimSun" w:hint="cs"/>
                <w:b/>
                <w:bCs/>
                <w:sz w:val="20"/>
                <w:szCs w:val="26"/>
                <w:rtl/>
              </w:rPr>
              <w:t>بلدان المقصد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204288">
              <w:rPr>
                <w:rFonts w:eastAsia="SimSun" w:hint="cs"/>
                <w:b/>
                <w:bCs/>
                <w:sz w:val="20"/>
                <w:szCs w:val="26"/>
                <w:rtl/>
              </w:rPr>
              <w:t>حقوق السحب الخاصة/دقيقة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bookmarkStart w:id="364" w:name="lt_pId1562"/>
            <w:r w:rsidRPr="00204288">
              <w:rPr>
                <w:rFonts w:eastAsia="SimSun"/>
                <w:sz w:val="20"/>
                <w:szCs w:val="26"/>
              </w:rPr>
              <w:t>GX Voice</w:t>
            </w:r>
            <w:bookmarkEnd w:id="364"/>
            <w:r w:rsidR="0002727C"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="0002727C" w:rsidRPr="00204288">
              <w:rPr>
                <w:rFonts w:eastAsia="SimSun"/>
                <w:sz w:val="20"/>
                <w:szCs w:val="26"/>
                <w:rtl/>
                <w:lang w:bidi="ar-EG"/>
              </w:rPr>
              <w:t>إلى أرقام دولية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204288">
              <w:rPr>
                <w:rFonts w:eastAsia="SimSun"/>
                <w:sz w:val="20"/>
                <w:szCs w:val="26"/>
                <w:lang w:bidi="ar-EG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0,33</w:t>
            </w:r>
          </w:p>
        </w:tc>
      </w:tr>
      <w:tr w:rsidR="0002019F" w:rsidRPr="00204288" w:rsidTr="00DC439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02019F" w:rsidRPr="00204288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02019F" w:rsidRPr="00204288" w:rsidRDefault="0002019F" w:rsidP="00F81D2F">
            <w:pPr>
              <w:spacing w:before="20" w:after="20" w:line="220" w:lineRule="exact"/>
              <w:rPr>
                <w:sz w:val="20"/>
                <w:szCs w:val="26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204288">
              <w:rPr>
                <w:rFonts w:eastAsia="SimSun"/>
                <w:sz w:val="20"/>
                <w:szCs w:val="26"/>
                <w:lang w:bidi="ar-EG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019F" w:rsidRPr="00F81D2F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0,73</w:t>
            </w:r>
          </w:p>
        </w:tc>
      </w:tr>
      <w:tr w:rsidR="0002019F" w:rsidRPr="00204288" w:rsidTr="00DC439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02019F" w:rsidRPr="00204288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02019F" w:rsidRPr="00204288" w:rsidRDefault="0002019F" w:rsidP="00F81D2F">
            <w:pPr>
              <w:spacing w:before="20" w:after="20" w:line="220" w:lineRule="exact"/>
              <w:rPr>
                <w:sz w:val="20"/>
                <w:szCs w:val="26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204288">
              <w:rPr>
                <w:rFonts w:eastAsia="SimSun"/>
                <w:sz w:val="20"/>
                <w:szCs w:val="26"/>
                <w:lang w:bidi="ar-EG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019F" w:rsidRPr="00F81D2F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1,46</w:t>
            </w:r>
          </w:p>
        </w:tc>
      </w:tr>
      <w:tr w:rsidR="0002019F" w:rsidRPr="00204288" w:rsidTr="00DC439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02019F" w:rsidRPr="00204288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02019F" w:rsidRPr="00204288" w:rsidRDefault="0002019F" w:rsidP="00F81D2F">
            <w:pPr>
              <w:spacing w:before="20" w:after="20" w:line="220" w:lineRule="exact"/>
              <w:rPr>
                <w:sz w:val="20"/>
                <w:szCs w:val="26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204288">
              <w:rPr>
                <w:rFonts w:eastAsia="SimSun"/>
                <w:sz w:val="20"/>
                <w:szCs w:val="26"/>
                <w:lang w:bidi="ar-EG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019F" w:rsidRPr="00F81D2F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2,37</w:t>
            </w:r>
          </w:p>
        </w:tc>
      </w:tr>
      <w:tr w:rsidR="0002019F" w:rsidRPr="00204288" w:rsidTr="00DC439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02019F" w:rsidRPr="00204288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02019F" w:rsidRPr="00204288" w:rsidRDefault="0002019F" w:rsidP="00F81D2F">
            <w:pPr>
              <w:spacing w:before="20" w:after="20" w:line="220" w:lineRule="exact"/>
              <w:rPr>
                <w:sz w:val="20"/>
                <w:szCs w:val="26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204288">
              <w:rPr>
                <w:rFonts w:eastAsia="SimSun"/>
                <w:sz w:val="20"/>
                <w:szCs w:val="26"/>
                <w:lang w:bidi="ar-EG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019F" w:rsidRPr="00F81D2F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5,83</w:t>
            </w:r>
          </w:p>
        </w:tc>
      </w:tr>
      <w:tr w:rsidR="0002019F" w:rsidRPr="00204288" w:rsidTr="00DC4392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02019F" w:rsidRPr="00204288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02019F" w:rsidRPr="00204288" w:rsidRDefault="0002019F" w:rsidP="00F81D2F">
            <w:pPr>
              <w:spacing w:before="20" w:after="20" w:line="220" w:lineRule="exact"/>
              <w:rPr>
                <w:sz w:val="20"/>
                <w:szCs w:val="26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المنطقة </w:t>
            </w:r>
            <w:r w:rsidRPr="00204288">
              <w:rPr>
                <w:rFonts w:eastAsia="SimSun"/>
                <w:sz w:val="20"/>
                <w:szCs w:val="26"/>
                <w:lang w:bidi="ar-EG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019F" w:rsidRPr="00F81D2F" w:rsidRDefault="0002019F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12,76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421365" w:rsidRPr="00204288" w:rsidRDefault="0002727C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  <w:lang w:bidi="ar-EG"/>
              </w:rPr>
            </w:pPr>
            <w:r w:rsidRPr="00204288">
              <w:rPr>
                <w:rFonts w:eastAsia="SimSun"/>
                <w:sz w:val="20"/>
                <w:szCs w:val="26"/>
              </w:rPr>
              <w:t>GX Voice</w:t>
            </w: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204288">
              <w:rPr>
                <w:rFonts w:eastAsia="SimSun"/>
                <w:sz w:val="20"/>
                <w:szCs w:val="26"/>
                <w:rtl/>
                <w:lang w:bidi="ar-EG"/>
              </w:rPr>
              <w:t xml:space="preserve">إلى </w:t>
            </w: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>سواتل أخرى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5" w:name="lt_pId1576"/>
            <w:r w:rsidRPr="00204288">
              <w:rPr>
                <w:rFonts w:eastAsia="SimSun"/>
                <w:sz w:val="20"/>
                <w:szCs w:val="26"/>
              </w:rPr>
              <w:t>FX/GX Voice</w:t>
            </w:r>
            <w:bookmarkEnd w:id="365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0,36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6" w:name="lt_pId1578"/>
            <w:r w:rsidRPr="00204288">
              <w:rPr>
                <w:rFonts w:eastAsia="SimSun"/>
                <w:sz w:val="20"/>
                <w:szCs w:val="26"/>
              </w:rPr>
              <w:t>FB Voice</w:t>
            </w:r>
            <w:bookmarkEnd w:id="366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7" w:name="lt_pId1580"/>
            <w:r w:rsidRPr="00204288">
              <w:rPr>
                <w:rFonts w:eastAsia="SimSun"/>
                <w:sz w:val="20"/>
                <w:szCs w:val="26"/>
              </w:rPr>
              <w:t>BGAN Voice</w:t>
            </w:r>
            <w:bookmarkEnd w:id="367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68" w:name="lt_pId1582"/>
            <w:r w:rsidRPr="00204288">
              <w:rPr>
                <w:rFonts w:eastAsia="SimSun"/>
                <w:sz w:val="20"/>
                <w:szCs w:val="26"/>
              </w:rPr>
              <w:t>Inmarsat IsatPhone Pro (GSPS)</w:t>
            </w:r>
            <w:bookmarkEnd w:id="368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369" w:name="lt_pId1584"/>
            <w:r w:rsidRPr="00204288">
              <w:rPr>
                <w:rFonts w:eastAsia="SimSun"/>
                <w:sz w:val="20"/>
                <w:szCs w:val="26"/>
              </w:rPr>
              <w:t>SwiftBroadband Voice</w:t>
            </w:r>
            <w:bookmarkEnd w:id="369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0,55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0" w:name="lt_pId1586"/>
            <w:r w:rsidRPr="00204288">
              <w:rPr>
                <w:rFonts w:eastAsia="SimSun"/>
                <w:sz w:val="20"/>
                <w:szCs w:val="26"/>
              </w:rPr>
              <w:t>Aero Voice</w:t>
            </w:r>
            <w:bookmarkEnd w:id="370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3,57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1" w:name="lt_pId1588"/>
            <w:r w:rsidRPr="00204288">
              <w:rPr>
                <w:rFonts w:eastAsia="SimSun"/>
                <w:sz w:val="20"/>
                <w:szCs w:val="26"/>
              </w:rPr>
              <w:t>Fleet Voice</w:t>
            </w:r>
            <w:bookmarkEnd w:id="371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1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82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2" w:name="lt_pId1590"/>
            <w:r w:rsidRPr="00204288">
              <w:rPr>
                <w:rFonts w:eastAsia="SimSun"/>
                <w:sz w:val="20"/>
                <w:szCs w:val="26"/>
              </w:rPr>
              <w:t>Swift 64 Voice</w:t>
            </w:r>
            <w:bookmarkEnd w:id="372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1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82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74E46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5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03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3" w:name="lt_pId1594"/>
            <w:r w:rsidRPr="00204288">
              <w:rPr>
                <w:rFonts w:eastAsia="SimSun"/>
                <w:sz w:val="20"/>
                <w:szCs w:val="26"/>
              </w:rPr>
              <w:t>Globalstar Voice</w:t>
            </w:r>
            <w:bookmarkEnd w:id="373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5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83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4" w:name="lt_pId1596"/>
            <w:r w:rsidRPr="00204288">
              <w:rPr>
                <w:rFonts w:eastAsia="SimSun"/>
                <w:sz w:val="20"/>
                <w:szCs w:val="26"/>
              </w:rPr>
              <w:t>Iridium Voice</w:t>
            </w:r>
            <w:bookmarkEnd w:id="374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8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02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5" w:name="lt_pId1598"/>
            <w:r w:rsidRPr="00204288">
              <w:rPr>
                <w:rFonts w:eastAsia="SimSun"/>
                <w:sz w:val="20"/>
                <w:szCs w:val="26"/>
              </w:rPr>
              <w:t>Thuraya Voice</w:t>
            </w:r>
            <w:bookmarkEnd w:id="375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3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64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bookmarkStart w:id="376" w:name="lt_pId1600"/>
            <w:r w:rsidRPr="00204288">
              <w:rPr>
                <w:rFonts w:eastAsia="SimSun"/>
                <w:sz w:val="20"/>
                <w:szCs w:val="26"/>
              </w:rPr>
              <w:t>FB Voice</w:t>
            </w:r>
            <w:bookmarkEnd w:id="376"/>
            <w:r w:rsidR="00AA4515"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(من سفينة </w:t>
            </w:r>
            <w:r w:rsidR="00C21395" w:rsidRPr="00204288">
              <w:rPr>
                <w:rFonts w:eastAsia="SimSun"/>
                <w:sz w:val="20"/>
                <w:szCs w:val="26"/>
                <w:lang w:bidi="ar-EG"/>
              </w:rPr>
              <w:t>GX</w:t>
            </w:r>
            <w:r w:rsidR="00C21395"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321E9C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>خدمة صوتية (متنقلة إلى ثابتة)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31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321E9C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>خدمة صوتية (متنقلة إلى خلوية)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42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7" w:name="lt_pId1605"/>
            <w:r w:rsidRPr="00204288">
              <w:rPr>
                <w:rFonts w:eastAsia="SimSun"/>
                <w:sz w:val="20"/>
                <w:szCs w:val="26"/>
              </w:rPr>
              <w:t>Inmarsat FB Voice</w:t>
            </w:r>
            <w:bookmarkEnd w:id="377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8" w:name="lt_pId1607"/>
            <w:r w:rsidRPr="00204288">
              <w:rPr>
                <w:rFonts w:eastAsia="SimSun"/>
                <w:sz w:val="20"/>
                <w:szCs w:val="26"/>
              </w:rPr>
              <w:t>BGAN Voice</w:t>
            </w:r>
            <w:bookmarkEnd w:id="378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79" w:name="lt_pId1609"/>
            <w:r w:rsidRPr="00204288">
              <w:rPr>
                <w:rFonts w:eastAsia="SimSun"/>
                <w:sz w:val="20"/>
                <w:szCs w:val="26"/>
              </w:rPr>
              <w:t>FleetOne Voice</w:t>
            </w:r>
            <w:bookmarkEnd w:id="379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shd w:val="clear" w:color="auto" w:fill="auto"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righ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0" w:name="lt_pId1611"/>
            <w:r w:rsidRPr="00204288">
              <w:rPr>
                <w:rFonts w:eastAsia="SimSun"/>
                <w:sz w:val="20"/>
                <w:szCs w:val="26"/>
              </w:rPr>
              <w:t>SwiftBroadband Voice</w:t>
            </w:r>
            <w:bookmarkEnd w:id="380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1" w:name="lt_pId1613"/>
            <w:r w:rsidRPr="00204288">
              <w:rPr>
                <w:rFonts w:eastAsia="SimSun"/>
                <w:sz w:val="20"/>
                <w:szCs w:val="26"/>
              </w:rPr>
              <w:t>Aero Voice</w:t>
            </w:r>
            <w:bookmarkEnd w:id="381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3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57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2" w:name="lt_pId1615"/>
            <w:r w:rsidRPr="00204288">
              <w:rPr>
                <w:rFonts w:eastAsia="SimSun"/>
                <w:sz w:val="20"/>
                <w:szCs w:val="26"/>
              </w:rPr>
              <w:t>Inmarsat Fleet</w:t>
            </w:r>
            <w:bookmarkEnd w:id="382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1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82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3" w:name="lt_pId1617"/>
            <w:r w:rsidRPr="00204288">
              <w:rPr>
                <w:rFonts w:eastAsia="SimSun"/>
                <w:sz w:val="20"/>
                <w:szCs w:val="26"/>
              </w:rPr>
              <w:t>Globalstar Voice</w:t>
            </w:r>
            <w:bookmarkEnd w:id="383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5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83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4" w:name="lt_pId1619"/>
            <w:r w:rsidRPr="00204288">
              <w:rPr>
                <w:rFonts w:eastAsia="SimSun"/>
                <w:sz w:val="20"/>
                <w:szCs w:val="26"/>
              </w:rPr>
              <w:t>Iridium Voice</w:t>
            </w:r>
            <w:bookmarkEnd w:id="384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8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02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5" w:name="lt_pId1621"/>
            <w:r w:rsidRPr="00204288">
              <w:rPr>
                <w:rFonts w:eastAsia="SimSun"/>
                <w:sz w:val="20"/>
                <w:szCs w:val="26"/>
              </w:rPr>
              <w:t>Thuraya Voice</w:t>
            </w:r>
            <w:bookmarkEnd w:id="385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3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64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386" w:name="lt_pId1623"/>
            <w:r w:rsidRPr="00204288">
              <w:rPr>
                <w:rFonts w:eastAsia="SimSun"/>
                <w:sz w:val="20"/>
                <w:szCs w:val="26"/>
              </w:rPr>
              <w:t>Inmarsat IsatPhone Pro (GSPS)</w:t>
            </w:r>
            <w:bookmarkEnd w:id="386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55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321E9C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>شركات أخرى للخدمة المتنقلة الساتلية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5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03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1365" w:rsidRPr="00204288" w:rsidRDefault="00321E9C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>بريد صوتي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31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387" w:name="lt_pId1629"/>
            <w:r w:rsidRPr="00204288">
              <w:rPr>
                <w:rFonts w:eastAsia="SimSun"/>
                <w:sz w:val="20"/>
                <w:szCs w:val="26"/>
              </w:rPr>
              <w:t>Swift 64 Voice</w:t>
            </w:r>
            <w:bookmarkEnd w:id="387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1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82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421365" w:rsidRPr="00204288" w:rsidRDefault="00102F03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  <w:lang w:bidi="ar-EG"/>
              </w:rPr>
              <w:t>خدمة نداء إضافية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581BD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 xml:space="preserve">شبكات دولية-ثابتة </w:t>
            </w:r>
            <w:r w:rsidRPr="00204288">
              <w:rPr>
                <w:rFonts w:eastAsia="SimSun"/>
                <w:sz w:val="20"/>
                <w:szCs w:val="26"/>
              </w:rPr>
              <w:t>(88239)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09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581BD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204288">
              <w:rPr>
                <w:rFonts w:eastAsia="SimSun" w:hint="cs"/>
                <w:sz w:val="20"/>
                <w:szCs w:val="26"/>
                <w:rtl/>
              </w:rPr>
              <w:t xml:space="preserve">شبكات دولية-ثابتة </w:t>
            </w:r>
            <w:r w:rsidRPr="00204288">
              <w:rPr>
                <w:rFonts w:eastAsia="SimSun"/>
                <w:sz w:val="20"/>
                <w:szCs w:val="26"/>
              </w:rPr>
              <w:t>(883120)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12</w:t>
            </w:r>
          </w:p>
        </w:tc>
      </w:tr>
      <w:tr w:rsidR="00421365" w:rsidRPr="00204288" w:rsidTr="00583514">
        <w:trPr>
          <w:jc w:val="center"/>
        </w:trPr>
        <w:tc>
          <w:tcPr>
            <w:tcW w:w="3969" w:type="dxa"/>
            <w:vMerge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21365" w:rsidRPr="00204288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bookmarkStart w:id="388" w:name="lt_pId1636"/>
            <w:r w:rsidRPr="00204288">
              <w:rPr>
                <w:rFonts w:eastAsia="SimSun"/>
                <w:sz w:val="20"/>
                <w:szCs w:val="26"/>
              </w:rPr>
              <w:t>Un-Fixed (888)</w:t>
            </w:r>
            <w:bookmarkEnd w:id="388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365" w:rsidRPr="00F81D2F" w:rsidRDefault="00421365" w:rsidP="00F81D2F">
            <w:pPr>
              <w:tabs>
                <w:tab w:val="left" w:pos="284"/>
                <w:tab w:val="left" w:pos="851"/>
              </w:tabs>
              <w:spacing w:before="20" w:after="20" w:line="220" w:lineRule="exact"/>
              <w:jc w:val="center"/>
              <w:rPr>
                <w:rFonts w:eastAsia="SimSun"/>
                <w:sz w:val="20"/>
                <w:szCs w:val="26"/>
              </w:rPr>
            </w:pPr>
            <w:r w:rsidRPr="00F81D2F">
              <w:rPr>
                <w:rFonts w:eastAsia="SimSun"/>
                <w:sz w:val="20"/>
                <w:szCs w:val="26"/>
              </w:rPr>
              <w:t>0</w:t>
            </w:r>
            <w:r w:rsidR="000F68EE" w:rsidRPr="00F81D2F">
              <w:rPr>
                <w:rFonts w:eastAsia="SimSun"/>
                <w:sz w:val="20"/>
                <w:szCs w:val="26"/>
              </w:rPr>
              <w:t>,</w:t>
            </w:r>
            <w:r w:rsidRPr="00F81D2F">
              <w:rPr>
                <w:rFonts w:eastAsia="SimSun"/>
                <w:sz w:val="20"/>
                <w:szCs w:val="26"/>
              </w:rPr>
              <w:t>16</w:t>
            </w:r>
          </w:p>
        </w:tc>
      </w:tr>
    </w:tbl>
    <w:p w:rsidR="00E739FE" w:rsidRDefault="00583514" w:rsidP="00583514">
      <w:pPr>
        <w:rPr>
          <w:rFonts w:ascii="Traditional Arabic" w:eastAsia="SimSun" w:hAnsi="Traditional Arabic"/>
          <w:b/>
          <w:rtl/>
          <w:lang w:bidi="ar-EG"/>
        </w:rPr>
      </w:pPr>
      <w:r w:rsidRPr="00F90F6D">
        <w:rPr>
          <w:rFonts w:eastAsia="SimSun"/>
          <w:b/>
          <w:bCs/>
          <w:lang w:bidi="ar-EG"/>
        </w:rPr>
        <w:lastRenderedPageBreak/>
        <w:t>CS</w:t>
      </w:r>
      <w:r w:rsidRPr="00F90F6D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3</w:t>
      </w:r>
      <w:r w:rsidRPr="00F90F6D">
        <w:rPr>
          <w:rFonts w:eastAsia="SimSun" w:hint="cs"/>
          <w:rtl/>
          <w:lang w:bidi="ar-EG"/>
        </w:rPr>
        <w:tab/>
      </w:r>
      <w:r w:rsidRPr="00F90F6D">
        <w:rPr>
          <w:rFonts w:eastAsia="SimSun" w:hint="cs"/>
          <w:b/>
          <w:bCs/>
          <w:rtl/>
          <w:lang w:bidi="ar-EG"/>
        </w:rPr>
        <w:t>تكوين مناطق بلدان المقصد</w:t>
      </w:r>
    </w:p>
    <w:p w:rsidR="00E739FE" w:rsidRPr="00711D90" w:rsidRDefault="00474E46" w:rsidP="004D6DA0">
      <w:pPr>
        <w:rPr>
          <w:rFonts w:ascii="Traditional Arabic" w:eastAsia="SimSun" w:hAnsi="Traditional Arabic"/>
          <w:b/>
          <w:rtl/>
          <w:lang w:val="it-IT" w:bidi="ar-EG"/>
        </w:rPr>
      </w:pPr>
      <w:r>
        <w:rPr>
          <w:rFonts w:ascii="Traditional Arabic" w:eastAsia="SimSun" w:hAnsi="Traditional Arabic" w:hint="cs"/>
          <w:b/>
          <w:rtl/>
          <w:lang w:bidi="ar-EG"/>
        </w:rPr>
        <w:t>ال</w:t>
      </w:r>
      <w:r w:rsidR="00711D90">
        <w:rPr>
          <w:rFonts w:ascii="Traditional Arabic" w:eastAsia="SimSun" w:hAnsi="Traditional Arabic" w:hint="cs"/>
          <w:b/>
          <w:rtl/>
          <w:lang w:bidi="ar-EG"/>
        </w:rPr>
        <w:t xml:space="preserve">خدمة </w:t>
      </w:r>
      <w:r>
        <w:rPr>
          <w:rFonts w:ascii="Traditional Arabic" w:eastAsia="SimSun" w:hAnsi="Traditional Arabic" w:hint="cs"/>
          <w:b/>
          <w:rtl/>
          <w:lang w:bidi="ar-EG"/>
        </w:rPr>
        <w:t>ال</w:t>
      </w:r>
      <w:r w:rsidR="00711D90">
        <w:rPr>
          <w:rFonts w:ascii="Traditional Arabic" w:eastAsia="SimSun" w:hAnsi="Traditional Arabic" w:hint="cs"/>
          <w:b/>
          <w:rtl/>
          <w:lang w:bidi="ar-EG"/>
        </w:rPr>
        <w:t xml:space="preserve">صوتية من أجل </w:t>
      </w:r>
      <w:r w:rsidR="00711D90" w:rsidRPr="005D780D">
        <w:rPr>
          <w:rFonts w:eastAsia="SimSun" w:cs="Arial"/>
          <w:lang w:val="it-IT" w:eastAsia="zh-CN"/>
        </w:rPr>
        <w:t>GX/FX</w:t>
      </w:r>
    </w:p>
    <w:p w:rsidR="00E739FE" w:rsidRDefault="00583514" w:rsidP="00583514">
      <w:pPr>
        <w:spacing w:line="240" w:lineRule="auto"/>
        <w:rPr>
          <w:rFonts w:ascii="Traditional Arabic" w:eastAsia="SimSun" w:hAnsi="Traditional Arabic"/>
          <w:b/>
          <w:rtl/>
          <w:lang w:bidi="ar-EG"/>
        </w:rPr>
      </w:pPr>
      <w:r w:rsidRPr="005D780D">
        <w:rPr>
          <w:noProof/>
          <w:lang w:eastAsia="zh-CN"/>
        </w:rPr>
        <w:drawing>
          <wp:inline distT="0" distB="0" distL="0" distR="0" wp14:anchorId="02B93837" wp14:editId="16AE548C">
            <wp:extent cx="5943600" cy="336105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0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83514" w:rsidRDefault="00583514" w:rsidP="004D6DA0">
      <w:pPr>
        <w:rPr>
          <w:rFonts w:ascii="Traditional Arabic" w:eastAsia="SimSun" w:hAnsi="Traditional Arabic"/>
          <w:b/>
          <w:rtl/>
          <w:lang w:bidi="ar-EG"/>
        </w:rPr>
      </w:pPr>
    </w:p>
    <w:p w:rsidR="00583514" w:rsidRPr="00F90F6D" w:rsidRDefault="00583514" w:rsidP="00583514">
      <w:pPr>
        <w:rPr>
          <w:rFonts w:eastAsia="SimSun"/>
          <w:rtl/>
          <w:lang w:bidi="ar-EG"/>
        </w:rPr>
      </w:pPr>
      <w:r w:rsidRPr="00F90F6D">
        <w:rPr>
          <w:rFonts w:eastAsia="SimSun"/>
          <w:b/>
          <w:bCs/>
          <w:lang w:bidi="ar-EG"/>
        </w:rPr>
        <w:t>CS</w:t>
      </w:r>
      <w:r w:rsidRPr="00F90F6D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4</w:t>
      </w:r>
      <w:r w:rsidRPr="00F90F6D">
        <w:rPr>
          <w:rFonts w:eastAsia="SimSun" w:hint="cs"/>
          <w:rtl/>
          <w:lang w:bidi="ar-EG"/>
        </w:rPr>
        <w:tab/>
        <w:t>ساعات الذروة وخارج ساعات الذروة</w:t>
      </w:r>
    </w:p>
    <w:p w:rsidR="00583514" w:rsidRDefault="00583514" w:rsidP="00583514">
      <w:pPr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tab/>
      </w:r>
      <w:r w:rsidRPr="00F90F6D">
        <w:rPr>
          <w:rFonts w:eastAsia="SimSun" w:hint="cs"/>
          <w:rtl/>
          <w:lang w:bidi="ar-EG"/>
        </w:rPr>
        <w:t>إنمارسات-</w:t>
      </w:r>
      <w:r w:rsidRPr="00F90F6D">
        <w:rPr>
          <w:rFonts w:eastAsia="SimSun"/>
          <w:bCs/>
        </w:rPr>
        <w:t>Fleet</w:t>
      </w:r>
      <w:r w:rsidRPr="00F90F6D">
        <w:rPr>
          <w:rFonts w:eastAsia="SimSun" w:hint="cs"/>
          <w:rtl/>
          <w:lang w:bidi="ar-EG"/>
        </w:rPr>
        <w:t xml:space="preserve"> (الخدمة الصوتية فقط)</w:t>
      </w:r>
    </w:p>
    <w:p w:rsidR="00353DE7" w:rsidRDefault="00353DE7" w:rsidP="00583514">
      <w:pPr>
        <w:rPr>
          <w:rFonts w:ascii="Traditional Arabic" w:eastAsia="SimSun" w:hAnsi="Traditional Arabic"/>
          <w:b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2268"/>
      </w:tblGrid>
      <w:tr w:rsidR="00353DE7" w:rsidRPr="007526B7" w:rsidTr="00197F07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منطقة المحيط</w:t>
            </w:r>
          </w:p>
        </w:tc>
        <w:tc>
          <w:tcPr>
            <w:tcW w:w="2835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 xml:space="preserve">ساعات </w:t>
            </w:r>
            <w:proofErr w:type="gramStart"/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الذروة</w:t>
            </w:r>
            <w:r w:rsidR="001E78EE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s-ES_tradnl"/>
              </w:rPr>
              <w:br/>
            </w: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(</w:t>
            </w:r>
            <w:proofErr w:type="gramEnd"/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بالتوقيت العالمي المنسق)</w:t>
            </w:r>
          </w:p>
        </w:tc>
        <w:tc>
          <w:tcPr>
            <w:tcW w:w="2268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80" w:after="80" w:line="240" w:lineRule="exact"/>
              <w:jc w:val="center"/>
              <w:rPr>
                <w:rFonts w:eastAsia="SimSun" w:cs="Arial"/>
                <w:b/>
                <w:bCs/>
                <w:sz w:val="20"/>
                <w:szCs w:val="26"/>
                <w:lang w:val="es-ES_tradnl"/>
              </w:rPr>
            </w:pP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 xml:space="preserve">خارج ساعات </w:t>
            </w:r>
            <w:proofErr w:type="gramStart"/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الذروة</w:t>
            </w:r>
            <w:r w:rsidRPr="007526B7"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val="es-ES_tradnl"/>
              </w:rPr>
              <w:br/>
            </w:r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(</w:t>
            </w:r>
            <w:proofErr w:type="gramEnd"/>
            <w:r w:rsidRPr="007526B7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_tradnl"/>
              </w:rPr>
              <w:t>بالتوقيت العالمي المنسق)</w:t>
            </w:r>
          </w:p>
        </w:tc>
      </w:tr>
      <w:tr w:rsidR="00353DE7" w:rsidRPr="007526B7" w:rsidTr="00197F07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89" w:name="lt_pId1647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POR</w:t>
            </w:r>
            <w:bookmarkEnd w:id="389"/>
          </w:p>
        </w:tc>
        <w:tc>
          <w:tcPr>
            <w:tcW w:w="2835" w:type="dxa"/>
            <w:vAlign w:val="center"/>
          </w:tcPr>
          <w:p w:rsidR="00353DE7" w:rsidRPr="007526B7" w:rsidRDefault="001E78EE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1859 – 0301</w:t>
            </w:r>
          </w:p>
        </w:tc>
        <w:tc>
          <w:tcPr>
            <w:tcW w:w="2268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0300</w:t>
            </w:r>
            <w:r w:rsidR="001E78EE" w:rsidRPr="007526B7">
              <w:rPr>
                <w:rFonts w:eastAsia="SimSun" w:cs="Arial"/>
                <w:sz w:val="20"/>
                <w:szCs w:val="26"/>
                <w:lang w:val="es-ES_tradnl"/>
              </w:rPr>
              <w:t> – 1900</w:t>
            </w:r>
          </w:p>
        </w:tc>
      </w:tr>
      <w:tr w:rsidR="00353DE7" w:rsidRPr="007526B7" w:rsidTr="00197F07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90" w:name="lt_pId1650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IOR</w:t>
            </w:r>
            <w:bookmarkEnd w:id="390"/>
          </w:p>
        </w:tc>
        <w:tc>
          <w:tcPr>
            <w:tcW w:w="2835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1859</w:t>
            </w:r>
            <w:r w:rsidR="001E78EE" w:rsidRPr="007526B7">
              <w:rPr>
                <w:rFonts w:eastAsia="SimSun" w:cs="Arial"/>
                <w:sz w:val="20"/>
                <w:szCs w:val="26"/>
                <w:lang w:val="es-ES_tradnl"/>
              </w:rPr>
              <w:t> – 0301</w:t>
            </w:r>
          </w:p>
        </w:tc>
        <w:tc>
          <w:tcPr>
            <w:tcW w:w="2268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0300</w:t>
            </w:r>
            <w:r w:rsidR="001E78EE" w:rsidRPr="007526B7">
              <w:rPr>
                <w:rFonts w:eastAsia="SimSun" w:cs="Arial"/>
                <w:sz w:val="20"/>
                <w:szCs w:val="26"/>
                <w:lang w:val="es-ES_tradnl"/>
              </w:rPr>
              <w:t> – 1900</w:t>
            </w:r>
          </w:p>
        </w:tc>
      </w:tr>
      <w:tr w:rsidR="00353DE7" w:rsidRPr="007526B7" w:rsidTr="00197F07">
        <w:trPr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91" w:name="lt_pId1653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AORE</w:t>
            </w:r>
            <w:bookmarkEnd w:id="391"/>
          </w:p>
        </w:tc>
        <w:tc>
          <w:tcPr>
            <w:tcW w:w="2835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2159</w:t>
            </w:r>
            <w:r w:rsidR="001E78EE" w:rsidRPr="007526B7">
              <w:rPr>
                <w:rFonts w:eastAsia="SimSun" w:cs="Arial"/>
                <w:sz w:val="20"/>
                <w:szCs w:val="26"/>
                <w:lang w:val="es-ES_tradnl"/>
              </w:rPr>
              <w:t> – 0601</w:t>
            </w:r>
          </w:p>
        </w:tc>
        <w:tc>
          <w:tcPr>
            <w:tcW w:w="2268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0600</w:t>
            </w:r>
            <w:r w:rsidR="001E78EE" w:rsidRPr="007526B7">
              <w:rPr>
                <w:rFonts w:eastAsia="SimSun" w:cs="Arial"/>
                <w:sz w:val="20"/>
                <w:szCs w:val="26"/>
                <w:lang w:val="es-ES_tradnl"/>
              </w:rPr>
              <w:t> – 2200</w:t>
            </w:r>
          </w:p>
        </w:tc>
      </w:tr>
      <w:tr w:rsidR="00353DE7" w:rsidRPr="007526B7" w:rsidTr="00197F07">
        <w:trPr>
          <w:jc w:val="center"/>
        </w:trPr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bookmarkStart w:id="392" w:name="lt_pId1656"/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AORW</w:t>
            </w:r>
            <w:bookmarkEnd w:id="392"/>
          </w:p>
        </w:tc>
        <w:tc>
          <w:tcPr>
            <w:tcW w:w="2835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2259</w:t>
            </w:r>
            <w:r w:rsidR="001E78EE" w:rsidRPr="007526B7">
              <w:rPr>
                <w:rFonts w:eastAsia="SimSun" w:cs="Arial"/>
                <w:sz w:val="20"/>
                <w:szCs w:val="26"/>
                <w:lang w:val="es-ES_tradnl"/>
              </w:rPr>
              <w:t> – 0701</w:t>
            </w:r>
          </w:p>
        </w:tc>
        <w:tc>
          <w:tcPr>
            <w:tcW w:w="2268" w:type="dxa"/>
            <w:vAlign w:val="center"/>
          </w:tcPr>
          <w:p w:rsidR="00353DE7" w:rsidRPr="007526B7" w:rsidRDefault="00353DE7" w:rsidP="001E78EE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 w:cs="Arial"/>
                <w:sz w:val="20"/>
                <w:szCs w:val="26"/>
                <w:lang w:val="es-ES_tradnl"/>
              </w:rPr>
            </w:pPr>
            <w:r w:rsidRPr="007526B7">
              <w:rPr>
                <w:rFonts w:eastAsia="SimSun" w:cs="Arial"/>
                <w:sz w:val="20"/>
                <w:szCs w:val="26"/>
                <w:lang w:val="es-ES_tradnl"/>
              </w:rPr>
              <w:t>0700</w:t>
            </w:r>
            <w:r w:rsidR="003A43F7" w:rsidRPr="007526B7">
              <w:rPr>
                <w:rFonts w:eastAsia="SimSun" w:cs="Arial"/>
                <w:sz w:val="20"/>
                <w:szCs w:val="26"/>
                <w:lang w:val="es-ES_tradnl"/>
              </w:rPr>
              <w:t> – 2300</w:t>
            </w:r>
          </w:p>
        </w:tc>
      </w:tr>
    </w:tbl>
    <w:p w:rsidR="00583514" w:rsidRDefault="00583514" w:rsidP="004D6DA0">
      <w:pPr>
        <w:rPr>
          <w:rFonts w:ascii="Traditional Arabic" w:eastAsia="SimSun" w:hAnsi="Traditional Arabic"/>
          <w:b/>
          <w:rtl/>
          <w:lang w:bidi="ar-EG"/>
        </w:rPr>
      </w:pPr>
    </w:p>
    <w:p w:rsidR="00583514" w:rsidRPr="000979BC" w:rsidRDefault="006219F2" w:rsidP="000979BC">
      <w:pPr>
        <w:rPr>
          <w:rFonts w:ascii="Traditional Arabic" w:eastAsia="SimSun" w:hAnsi="Traditional Arabic"/>
          <w:b/>
          <w:spacing w:val="-6"/>
          <w:rtl/>
          <w:lang w:bidi="ar-EG"/>
        </w:rPr>
      </w:pPr>
      <w:r w:rsidRPr="000979BC">
        <w:rPr>
          <w:rFonts w:eastAsia="SimSun"/>
          <w:b/>
          <w:bCs/>
          <w:spacing w:val="-6"/>
          <w:lang w:bidi="ar-EG"/>
        </w:rPr>
        <w:t>CS</w:t>
      </w:r>
      <w:r w:rsidRPr="000979BC">
        <w:rPr>
          <w:rFonts w:eastAsia="SimSun"/>
          <w:spacing w:val="-6"/>
          <w:lang w:bidi="ar-EG"/>
        </w:rPr>
        <w:t>15</w:t>
      </w:r>
      <w:r w:rsidRPr="000979BC">
        <w:rPr>
          <w:rFonts w:eastAsia="SimSun" w:hint="cs"/>
          <w:spacing w:val="-6"/>
          <w:rtl/>
          <w:lang w:bidi="ar-EG"/>
        </w:rPr>
        <w:tab/>
      </w:r>
      <w:r w:rsidR="00CB455D" w:rsidRPr="000979BC">
        <w:rPr>
          <w:rFonts w:eastAsia="SimSun" w:hint="cs"/>
          <w:spacing w:val="-6"/>
          <w:rtl/>
          <w:lang w:bidi="ar-EG"/>
        </w:rPr>
        <w:t>إنمارسات</w:t>
      </w:r>
      <w:r w:rsidR="00CB455D" w:rsidRPr="000979BC">
        <w:rPr>
          <w:rFonts w:eastAsia="SimSun"/>
          <w:spacing w:val="-6"/>
          <w:lang w:bidi="ar-EG"/>
        </w:rPr>
        <w:t>C-</w:t>
      </w:r>
      <w:r w:rsidR="00CB455D" w:rsidRPr="000979BC">
        <w:rPr>
          <w:rFonts w:eastAsia="SimSun" w:hint="cs"/>
          <w:spacing w:val="-6"/>
          <w:rtl/>
          <w:lang w:bidi="ar-EG"/>
        </w:rPr>
        <w:t>/</w:t>
      </w:r>
      <w:r w:rsidR="00CB455D" w:rsidRPr="000979BC">
        <w:rPr>
          <w:rFonts w:eastAsia="SimSun" w:cs="Arial"/>
          <w:spacing w:val="-6"/>
          <w:lang w:eastAsia="zh-CN"/>
        </w:rPr>
        <w:t>Fleet77</w:t>
      </w:r>
      <w:r w:rsidR="00CB455D" w:rsidRPr="000979BC">
        <w:rPr>
          <w:rFonts w:ascii="Traditional Arabic" w:eastAsia="SimSun" w:hAnsi="Traditional Arabic" w:hint="cs"/>
          <w:b/>
          <w:spacing w:val="-6"/>
          <w:rtl/>
          <w:lang w:bidi="ar-EG"/>
        </w:rPr>
        <w:t>/</w:t>
      </w:r>
      <w:r w:rsidR="00CB455D" w:rsidRPr="000979BC">
        <w:rPr>
          <w:rFonts w:eastAsia="SimSun" w:cs="Arial"/>
          <w:spacing w:val="-6"/>
          <w:lang w:eastAsia="zh-CN"/>
        </w:rPr>
        <w:t>Fleet33</w:t>
      </w:r>
      <w:r w:rsidR="00CB455D" w:rsidRPr="000979BC">
        <w:rPr>
          <w:rFonts w:ascii="Traditional Arabic" w:eastAsia="SimSun" w:hAnsi="Traditional Arabic" w:hint="cs"/>
          <w:b/>
          <w:spacing w:val="-6"/>
          <w:rtl/>
          <w:lang w:bidi="ar-EG"/>
        </w:rPr>
        <w:t>/</w:t>
      </w:r>
      <w:r w:rsidR="00CB455D" w:rsidRPr="000979BC">
        <w:rPr>
          <w:rFonts w:eastAsia="SimSun" w:cs="Arial"/>
          <w:spacing w:val="-6"/>
          <w:lang w:eastAsia="zh-CN"/>
        </w:rPr>
        <w:t>FleetBroadband</w:t>
      </w:r>
      <w:r w:rsidR="00CB455D" w:rsidRPr="000979BC">
        <w:rPr>
          <w:rFonts w:ascii="Traditional Arabic" w:eastAsia="SimSun" w:hAnsi="Traditional Arabic" w:hint="cs"/>
          <w:b/>
          <w:spacing w:val="-6"/>
          <w:rtl/>
          <w:lang w:bidi="ar-EG"/>
        </w:rPr>
        <w:t>/</w:t>
      </w:r>
      <w:r w:rsidR="00CB455D" w:rsidRPr="000979BC">
        <w:rPr>
          <w:rFonts w:eastAsia="SimSun" w:cs="Arial"/>
          <w:spacing w:val="-6"/>
          <w:lang w:eastAsia="zh-CN"/>
        </w:rPr>
        <w:t>Fleet</w:t>
      </w:r>
      <w:r w:rsidR="000979BC" w:rsidRPr="000979BC">
        <w:rPr>
          <w:rFonts w:eastAsia="SimSun" w:cs="Arial"/>
          <w:spacing w:val="-6"/>
          <w:lang w:eastAsia="zh-CN"/>
        </w:rPr>
        <w:t> </w:t>
      </w:r>
      <w:r w:rsidR="00CB455D" w:rsidRPr="000979BC">
        <w:rPr>
          <w:rFonts w:eastAsia="SimSun" w:cs="Arial"/>
          <w:spacing w:val="-6"/>
          <w:lang w:eastAsia="zh-CN"/>
        </w:rPr>
        <w:t>One</w:t>
      </w:r>
      <w:r w:rsidR="00CB455D" w:rsidRPr="000979BC">
        <w:rPr>
          <w:rFonts w:ascii="Traditional Arabic" w:eastAsia="SimSun" w:hAnsi="Traditional Arabic" w:hint="cs"/>
          <w:b/>
          <w:spacing w:val="-6"/>
          <w:rtl/>
          <w:lang w:bidi="ar-EG"/>
        </w:rPr>
        <w:t>/</w:t>
      </w:r>
      <w:r w:rsidR="00CB455D" w:rsidRPr="000979BC">
        <w:rPr>
          <w:rFonts w:eastAsia="SimSun" w:cs="Arial"/>
          <w:spacing w:val="-6"/>
          <w:lang w:eastAsia="zh-CN"/>
        </w:rPr>
        <w:t>Isatphone Pro</w:t>
      </w:r>
      <w:r w:rsidR="00CB455D" w:rsidRPr="000979BC">
        <w:rPr>
          <w:rFonts w:ascii="Traditional Arabic" w:eastAsia="SimSun" w:hAnsi="Traditional Arabic" w:hint="cs"/>
          <w:b/>
          <w:spacing w:val="-6"/>
          <w:rtl/>
          <w:lang w:bidi="ar-EG"/>
        </w:rPr>
        <w:t>/</w:t>
      </w:r>
      <w:r w:rsidR="00CB455D" w:rsidRPr="000979BC">
        <w:rPr>
          <w:rFonts w:eastAsia="SimSun" w:cs="Arial"/>
          <w:spacing w:val="-6"/>
          <w:lang w:eastAsia="zh-CN"/>
        </w:rPr>
        <w:t>Iridium</w:t>
      </w:r>
      <w:r w:rsidR="000979BC" w:rsidRPr="000979BC">
        <w:rPr>
          <w:rFonts w:eastAsia="SimSun" w:cs="Arial"/>
          <w:spacing w:val="-6"/>
          <w:lang w:eastAsia="zh-CN"/>
        </w:rPr>
        <w:t> </w:t>
      </w:r>
      <w:r w:rsidR="002F4699" w:rsidRPr="000979BC">
        <w:rPr>
          <w:rFonts w:eastAsia="SimSun" w:cs="Arial"/>
          <w:spacing w:val="-6"/>
          <w:lang w:eastAsia="zh-CN"/>
        </w:rPr>
        <w:t>Open</w:t>
      </w:r>
      <w:r w:rsidR="000979BC" w:rsidRPr="000979BC">
        <w:rPr>
          <w:rFonts w:eastAsia="SimSun" w:cs="Arial"/>
          <w:spacing w:val="-6"/>
          <w:lang w:eastAsia="zh-CN"/>
        </w:rPr>
        <w:t> </w:t>
      </w:r>
      <w:r w:rsidR="002F4699" w:rsidRPr="000979BC">
        <w:rPr>
          <w:rFonts w:eastAsia="SimSun" w:cs="Arial"/>
          <w:spacing w:val="-6"/>
          <w:lang w:eastAsia="zh-CN"/>
        </w:rPr>
        <w:t>Port</w:t>
      </w:r>
      <w:r w:rsidR="00CB455D" w:rsidRPr="000979BC">
        <w:rPr>
          <w:rFonts w:eastAsia="SimSun" w:cs="Arial"/>
          <w:spacing w:val="-6"/>
          <w:lang w:eastAsia="zh-CN"/>
        </w:rPr>
        <w:t>/</w:t>
      </w:r>
      <w:r w:rsidR="000979BC" w:rsidRPr="000979BC">
        <w:rPr>
          <w:rFonts w:eastAsia="SimSun" w:cs="Arial"/>
          <w:spacing w:val="-6"/>
          <w:lang w:eastAsia="zh-CN"/>
        </w:rPr>
        <w:t>Iridium Legacy</w:t>
      </w:r>
      <w:r w:rsidR="003E0F73">
        <w:rPr>
          <w:rFonts w:ascii="Traditional Arabic" w:eastAsia="SimSun" w:hAnsi="Traditional Arabic" w:hint="cs"/>
          <w:b/>
          <w:spacing w:val="-6"/>
          <w:rtl/>
          <w:lang w:bidi="ar-EG"/>
        </w:rPr>
        <w:t>.</w:t>
      </w:r>
    </w:p>
    <w:p w:rsidR="00583514" w:rsidRDefault="00583514" w:rsidP="004D6DA0">
      <w:pPr>
        <w:rPr>
          <w:rFonts w:ascii="Traditional Arabic" w:eastAsia="SimSun" w:hAnsi="Traditional Arabic"/>
          <w:b/>
          <w:rtl/>
          <w:lang w:bidi="ar-EG"/>
        </w:rPr>
      </w:pPr>
    </w:p>
    <w:p w:rsidR="006219F2" w:rsidRDefault="006219F2" w:rsidP="004D6DA0">
      <w:pPr>
        <w:rPr>
          <w:rFonts w:ascii="Traditional Arabic" w:eastAsia="SimSun" w:hAnsi="Traditional Arabic"/>
          <w:b/>
          <w:rtl/>
          <w:lang w:bidi="ar-EG"/>
        </w:rPr>
      </w:pPr>
    </w:p>
    <w:p w:rsidR="006219F2" w:rsidRDefault="006219F2" w:rsidP="004D6DA0">
      <w:pPr>
        <w:rPr>
          <w:rFonts w:ascii="Traditional Arabic" w:eastAsia="SimSun" w:hAnsi="Traditional Arabic"/>
          <w:b/>
          <w:rtl/>
          <w:lang w:bidi="ar-EG"/>
        </w:rPr>
      </w:pPr>
      <w:r>
        <w:rPr>
          <w:rFonts w:ascii="Traditional Arabic" w:eastAsia="SimSun" w:hAnsi="Traditional Arabic"/>
          <w:b/>
          <w:rtl/>
          <w:lang w:bidi="ar-EG"/>
        </w:rPr>
        <w:br w:type="page"/>
      </w:r>
    </w:p>
    <w:p w:rsidR="006219F2" w:rsidRPr="006C1DDF" w:rsidRDefault="006219F2" w:rsidP="006219F2">
      <w:pPr>
        <w:pStyle w:val="Heading20"/>
        <w:rPr>
          <w:rFonts w:cstheme="minorHAnsi"/>
          <w:b w:val="0"/>
          <w:bCs w:val="0"/>
        </w:rPr>
      </w:pPr>
      <w:r w:rsidRPr="00D91FAE">
        <w:rPr>
          <w:rFonts w:hint="cs"/>
          <w:rtl/>
        </w:rPr>
        <w:lastRenderedPageBreak/>
        <w:t xml:space="preserve">(التعديل رقم </w:t>
      </w:r>
      <w:r>
        <w:t>6</w:t>
      </w:r>
      <w:r w:rsidRPr="00D91FAE">
        <w:rPr>
          <w:rFonts w:hint="cs"/>
          <w:rtl/>
          <w:lang w:bidi="ar-EG"/>
        </w:rPr>
        <w:t>)</w:t>
      </w:r>
    </w:p>
    <w:p w:rsidR="006219F2" w:rsidRDefault="006219F2" w:rsidP="00B30BA4">
      <w:pPr>
        <w:spacing w:before="480" w:after="60"/>
        <w:rPr>
          <w:rFonts w:ascii="Traditional Arabic" w:eastAsia="SimSun" w:hAnsi="Traditional Arabic"/>
          <w:b/>
          <w:rtl/>
          <w:lang w:bidi="ar-EG"/>
        </w:rPr>
      </w:pPr>
      <w:bookmarkStart w:id="393" w:name="lt_pId1662"/>
      <w:r w:rsidRPr="00DE7D7B">
        <w:rPr>
          <w:rFonts w:eastAsia="SimSun" w:cstheme="minorHAnsi"/>
          <w:b/>
          <w:bCs/>
        </w:rPr>
        <w:t>VTN</w:t>
      </w:r>
      <w:bookmarkEnd w:id="393"/>
      <w:r>
        <w:rPr>
          <w:rFonts w:eastAsia="SimSun" w:cstheme="minorHAnsi"/>
          <w:b/>
          <w:bCs/>
        </w:rPr>
        <w:tab/>
      </w:r>
      <w:r w:rsidRPr="002F4699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>فيتنام</w:t>
      </w:r>
    </w:p>
    <w:p w:rsidR="006219F2" w:rsidRDefault="006219F2" w:rsidP="004D6DA0">
      <w:pPr>
        <w:rPr>
          <w:rFonts w:ascii="Traditional Arabic" w:eastAsia="SimSun" w:hAnsi="Traditional Arabic"/>
          <w:b/>
          <w:rtl/>
          <w:lang w:bidi="ar-EG"/>
        </w:rPr>
      </w:pPr>
      <w:r>
        <w:rPr>
          <w:rFonts w:ascii="Traditional Arabic" w:eastAsia="SimSun" w:hAnsi="Traditional Arabic" w:hint="cs"/>
          <w:b/>
          <w:rtl/>
          <w:lang w:bidi="ar-EG"/>
        </w:rPr>
        <w:t>ملاحظة</w:t>
      </w:r>
      <w:r>
        <w:rPr>
          <w:rFonts w:ascii="Traditional Arabic" w:eastAsia="SimSun" w:hAnsi="Traditional Arabic" w:hint="cs"/>
          <w:b/>
          <w:rtl/>
          <w:lang w:bidi="ar-EG"/>
        </w:rPr>
        <w:tab/>
      </w:r>
      <w:bookmarkStart w:id="394" w:name="lt_pId1665"/>
      <w:r w:rsidRPr="00DE7D7B">
        <w:rPr>
          <w:rFonts w:eastAsia="SimSun" w:cstheme="minorHAnsi"/>
          <w:b/>
          <w:bCs/>
        </w:rPr>
        <w:t>CS</w:t>
      </w:r>
      <w:r w:rsidRPr="00DE7D7B">
        <w:rPr>
          <w:rFonts w:eastAsia="SimSun" w:cstheme="minorHAnsi"/>
        </w:rPr>
        <w:t>1</w:t>
      </w:r>
      <w:bookmarkEnd w:id="394"/>
      <w:r>
        <w:rPr>
          <w:rFonts w:eastAsia="SimSun" w:cstheme="minorHAnsi"/>
          <w:rtl/>
        </w:rPr>
        <w:tab/>
      </w:r>
      <w:r>
        <w:rPr>
          <w:rFonts w:eastAsia="SimSun" w:cstheme="minorHAnsi"/>
          <w:rtl/>
        </w:rPr>
        <w:tab/>
      </w:r>
      <w:bookmarkStart w:id="395" w:name="lt_pId1666"/>
      <w:r w:rsidRPr="00DE7D7B">
        <w:rPr>
          <w:rFonts w:eastAsia="SimSun" w:cstheme="minorHAnsi"/>
          <w:b/>
          <w:bCs/>
        </w:rPr>
        <w:t>LIR</w:t>
      </w:r>
      <w:bookmarkEnd w:id="395"/>
    </w:p>
    <w:p w:rsidR="006219F2" w:rsidRPr="002F4699" w:rsidRDefault="006219F2" w:rsidP="00B62F76">
      <w:pPr>
        <w:spacing w:before="360"/>
        <w:rPr>
          <w:rFonts w:ascii="Traditional Arabic" w:eastAsia="SimSun" w:hAnsi="Traditional Arabic"/>
          <w:b/>
          <w:rtl/>
          <w:lang w:bidi="ar-EG"/>
        </w:rPr>
      </w:pPr>
      <w:bookmarkStart w:id="396" w:name="lt_pId1667"/>
      <w:r w:rsidRPr="00DE7D7B">
        <w:rPr>
          <w:rFonts w:eastAsia="SimSun" w:cs="Arial"/>
          <w:b/>
          <w:bCs/>
          <w:lang w:eastAsia="zh-CN"/>
        </w:rPr>
        <w:t>CS</w:t>
      </w:r>
      <w:r w:rsidRPr="00DE7D7B">
        <w:rPr>
          <w:rFonts w:eastAsia="SimSun" w:cs="Arial"/>
          <w:bCs/>
          <w:lang w:eastAsia="zh-CN"/>
        </w:rPr>
        <w:t>1</w:t>
      </w:r>
      <w:bookmarkEnd w:id="396"/>
      <w:r>
        <w:rPr>
          <w:rFonts w:eastAsia="SimSun" w:cs="Arial"/>
          <w:bCs/>
          <w:rtl/>
          <w:lang w:eastAsia="zh-CN"/>
        </w:rPr>
        <w:tab/>
      </w:r>
      <w:r w:rsidR="002F4699" w:rsidRPr="002F4699">
        <w:rPr>
          <w:rFonts w:ascii="Traditional Arabic" w:eastAsia="SimSun" w:hAnsi="Traditional Arabic" w:hint="cs"/>
          <w:b/>
          <w:rtl/>
          <w:lang w:eastAsia="zh-CN"/>
        </w:rPr>
        <w:t>الرسوم</w:t>
      </w:r>
      <w:r w:rsidR="002F4699">
        <w:rPr>
          <w:rFonts w:ascii="Traditional Arabic" w:eastAsia="SimSun" w:hAnsi="Traditional Arabic" w:hint="cs"/>
          <w:b/>
          <w:rtl/>
          <w:lang w:bidi="ar-EG"/>
        </w:rPr>
        <w:t xml:space="preserve"> المطبقة في الخدمة المتنقلة الساتلية البحرية عبر المحطة الأرضية الساحلية </w:t>
      </w:r>
      <w:r w:rsidR="002F4699" w:rsidRPr="00DE7D7B">
        <w:rPr>
          <w:rFonts w:eastAsia="SimSun" w:cs="Arial"/>
          <w:bCs/>
          <w:lang w:eastAsia="zh-CN"/>
        </w:rPr>
        <w:t>HAIPHONG</w:t>
      </w:r>
      <w:r w:rsidR="00721A68">
        <w:rPr>
          <w:rFonts w:ascii="Traditional Arabic" w:eastAsia="SimSun" w:hAnsi="Traditional Arabic" w:hint="cs"/>
          <w:b/>
          <w:rtl/>
          <w:lang w:bidi="ar-EG"/>
        </w:rPr>
        <w:t>.</w:t>
      </w:r>
    </w:p>
    <w:p w:rsidR="006219F2" w:rsidRDefault="00C81906" w:rsidP="001620E6">
      <w:pPr>
        <w:rPr>
          <w:rFonts w:ascii="Traditional Arabic" w:eastAsia="SimSun" w:hAnsi="Traditional Arabic"/>
          <w:b/>
          <w:rtl/>
          <w:lang w:bidi="ar-EG"/>
        </w:rPr>
      </w:pPr>
      <w:r>
        <w:rPr>
          <w:rFonts w:ascii="Traditional Arabic" w:eastAsia="SimSun" w:hAnsi="Traditional Arabic"/>
          <w:b/>
          <w:rtl/>
          <w:lang w:bidi="ar-EG"/>
        </w:rPr>
        <w:tab/>
      </w:r>
      <w:r w:rsidR="002F4699">
        <w:rPr>
          <w:rFonts w:ascii="Traditional Arabic" w:eastAsia="SimSun" w:hAnsi="Traditional Arabic" w:hint="cs"/>
          <w:b/>
          <w:rtl/>
          <w:lang w:bidi="ar-EG"/>
        </w:rPr>
        <w:t xml:space="preserve">رمز النفاذ </w:t>
      </w:r>
      <w:r w:rsidR="001620E6">
        <w:rPr>
          <w:rFonts w:ascii="Traditional Arabic" w:eastAsia="SimSun" w:hAnsi="Traditional Arabic" w:hint="cs"/>
          <w:b/>
          <w:rtl/>
          <w:lang w:bidi="ar-EG"/>
        </w:rPr>
        <w:t xml:space="preserve">إلى </w:t>
      </w:r>
      <w:r w:rsidR="002F4699">
        <w:rPr>
          <w:rFonts w:ascii="Traditional Arabic" w:eastAsia="SimSun" w:hAnsi="Traditional Arabic" w:hint="cs"/>
          <w:b/>
          <w:rtl/>
          <w:lang w:bidi="ar-EG"/>
        </w:rPr>
        <w:t>إنمارسات</w:t>
      </w:r>
      <w:r w:rsidR="002F4699" w:rsidRPr="002F4699">
        <w:rPr>
          <w:rFonts w:asciiTheme="minorBidi" w:eastAsia="SimSun" w:hAnsiTheme="minorBidi" w:cstheme="minorBidi"/>
          <w:sz w:val="18"/>
          <w:szCs w:val="18"/>
          <w:lang w:bidi="ar-EG"/>
        </w:rPr>
        <w:t>C</w:t>
      </w:r>
      <w:r w:rsidR="002F4699">
        <w:rPr>
          <w:rFonts w:ascii="Traditional Arabic" w:eastAsia="SimSun" w:hAnsi="Traditional Arabic"/>
          <w:b/>
          <w:lang w:bidi="ar-EG"/>
        </w:rPr>
        <w:t>-</w:t>
      </w:r>
      <w:r w:rsidR="002F4699">
        <w:rPr>
          <w:rFonts w:ascii="Traditional Arabic" w:eastAsia="SimSun" w:hAnsi="Traditional Arabic" w:hint="cs"/>
          <w:b/>
          <w:rtl/>
          <w:lang w:bidi="ar-EG"/>
        </w:rPr>
        <w:t xml:space="preserve">: </w:t>
      </w:r>
      <w:r w:rsidR="002F4699" w:rsidRPr="00DE7D7B">
        <w:rPr>
          <w:rFonts w:eastAsia="SimSun" w:cs="Arial"/>
          <w:bCs/>
          <w:lang w:val="fr-CH" w:eastAsia="zh-CN"/>
        </w:rPr>
        <w:t>330</w:t>
      </w:r>
      <w:r w:rsidR="00BE0FD4">
        <w:rPr>
          <w:rFonts w:ascii="Traditional Arabic" w:eastAsia="SimSun" w:hAnsi="Traditional Arabic" w:hint="cs"/>
          <w:b/>
          <w:rtl/>
          <w:lang w:bidi="ar-EG"/>
        </w:rPr>
        <w:t>.</w:t>
      </w:r>
    </w:p>
    <w:p w:rsidR="00C81906" w:rsidRDefault="00C81906" w:rsidP="004D6DA0">
      <w:pPr>
        <w:rPr>
          <w:rFonts w:ascii="Traditional Arabic" w:eastAsia="SimSun" w:hAnsi="Traditional Arabic"/>
          <w:b/>
          <w:rtl/>
          <w:lang w:bidi="ar-EG"/>
        </w:rPr>
      </w:pPr>
    </w:p>
    <w:tbl>
      <w:tblPr>
        <w:bidiVisual/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92"/>
        <w:gridCol w:w="2185"/>
        <w:gridCol w:w="2014"/>
        <w:gridCol w:w="2014"/>
      </w:tblGrid>
      <w:tr w:rsidR="00C81906" w:rsidRPr="00153553" w:rsidTr="007E020E">
        <w:trPr>
          <w:cantSplit/>
          <w:jc w:val="center"/>
        </w:trPr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C81906" w:rsidRPr="00153553" w:rsidRDefault="00C8190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0111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الخدمة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0111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المقصد</w:t>
            </w:r>
          </w:p>
        </w:tc>
      </w:tr>
      <w:tr w:rsidR="00C81906" w:rsidRPr="00153553" w:rsidTr="007E020E">
        <w:trPr>
          <w:cantSplit/>
          <w:jc w:val="center"/>
        </w:trPr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C8190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C8190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0111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محطة ثابتة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C6996" w:rsidP="00D07415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sz w:val="20"/>
                <w:szCs w:val="26"/>
                <w:highlight w:val="yellow"/>
                <w:rtl/>
                <w:lang w:val="fr-FR" w:bidi="ar-EG"/>
              </w:rPr>
            </w:pPr>
            <w:bookmarkStart w:id="397" w:name="lt_pId1674"/>
            <w:r w:rsidRPr="00153553">
              <w:rPr>
                <w:rFonts w:eastAsia="SimSun" w:hint="cs"/>
                <w:bCs/>
                <w:sz w:val="20"/>
                <w:szCs w:val="26"/>
                <w:rtl/>
                <w:lang w:bidi="ar-EG"/>
              </w:rPr>
              <w:t>إنمارسات</w:t>
            </w:r>
            <w:r w:rsidRPr="00153553">
              <w:rPr>
                <w:rFonts w:eastAsia="SimSun"/>
                <w:b/>
                <w:sz w:val="20"/>
                <w:szCs w:val="26"/>
                <w:lang w:bidi="ar-EG"/>
              </w:rPr>
              <w:t>B-</w:t>
            </w:r>
            <w:bookmarkEnd w:id="397"/>
            <w:r w:rsidRPr="00153553">
              <w:rPr>
                <w:rFonts w:eastAsia="SimSun" w:hint="cs"/>
                <w:sz w:val="20"/>
                <w:szCs w:val="26"/>
                <w:rtl/>
                <w:lang w:val="fr-FR" w:bidi="ar-EG"/>
              </w:rPr>
              <w:t>/</w:t>
            </w:r>
            <w:r w:rsidRPr="00153553">
              <w:rPr>
                <w:rFonts w:eastAsia="SimSun"/>
                <w:b/>
                <w:bCs/>
                <w:sz w:val="20"/>
                <w:szCs w:val="26"/>
                <w:lang w:val="fr-FR"/>
              </w:rPr>
              <w:t>Mini-M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01116" w:rsidP="00234402">
            <w:pPr>
              <w:keepNext/>
              <w:tabs>
                <w:tab w:val="left" w:pos="284"/>
                <w:tab w:val="left" w:pos="851"/>
              </w:tabs>
              <w:spacing w:before="100" w:after="100" w:line="240" w:lineRule="exact"/>
              <w:jc w:val="center"/>
              <w:rPr>
                <w:rFonts w:eastAsia="SimSun"/>
                <w:bCs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 w:hint="cs"/>
                <w:bCs/>
                <w:sz w:val="20"/>
                <w:szCs w:val="26"/>
                <w:rtl/>
                <w:lang w:bidi="ar-EG"/>
              </w:rPr>
              <w:t>إنمارسات</w:t>
            </w:r>
            <w:r w:rsidRPr="00153553">
              <w:rPr>
                <w:rFonts w:eastAsia="SimSun"/>
                <w:b/>
                <w:sz w:val="20"/>
                <w:szCs w:val="26"/>
                <w:lang w:bidi="ar-EG"/>
              </w:rPr>
              <w:t>C-</w:t>
            </w:r>
          </w:p>
        </w:tc>
      </w:tr>
      <w:tr w:rsidR="00C81906" w:rsidRPr="00153553" w:rsidTr="00197F0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C81906" w:rsidRPr="00153553" w:rsidRDefault="00AC699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left"/>
              <w:rPr>
                <w:rFonts w:eastAsia="SimSun"/>
                <w:b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إنمارسات</w:t>
            </w:r>
            <w:r w:rsidRPr="00153553">
              <w:rPr>
                <w:rFonts w:eastAsia="SimSun"/>
                <w:bCs/>
                <w:sz w:val="20"/>
                <w:szCs w:val="26"/>
                <w:lang w:bidi="ar-EG"/>
              </w:rPr>
              <w:t>C-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81906" w:rsidRPr="00153553" w:rsidRDefault="00AC699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left"/>
              <w:rPr>
                <w:rFonts w:eastAsia="SimSun"/>
                <w:b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تلكس*، فاكس*، بيانات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81906" w:rsidRPr="00153553" w:rsidRDefault="00AC699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153553">
              <w:rPr>
                <w:rFonts w:eastAsia="SimSun"/>
                <w:sz w:val="20"/>
                <w:szCs w:val="26"/>
              </w:rPr>
              <w:t>0,117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153553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756FA9" w:rsidP="00756FA9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highlight w:val="yellow"/>
                <w:rtl/>
                <w:lang w:val="es-ES_tradnl" w:bidi="ar-EG"/>
              </w:rPr>
            </w:pPr>
            <w:r w:rsidRPr="00153553">
              <w:rPr>
                <w:rFonts w:eastAsia="SimSun"/>
                <w:sz w:val="20"/>
                <w:szCs w:val="26"/>
                <w:lang w:val="es-ES_tradnl"/>
              </w:rPr>
              <w:t>0,288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153553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6B4DEB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 w:bidi="ar-EG"/>
              </w:rPr>
            </w:pPr>
            <w:r w:rsidRPr="00153553">
              <w:rPr>
                <w:rFonts w:eastAsia="SimSun"/>
                <w:sz w:val="20"/>
                <w:szCs w:val="26"/>
              </w:rPr>
              <w:t>0,117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153553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</w:tr>
      <w:tr w:rsidR="00C81906" w:rsidRPr="00153553" w:rsidTr="00197F07">
        <w:trPr>
          <w:cantSplit/>
          <w:jc w:val="center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C8190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highlight w:val="yellow"/>
                <w:lang w:val="es-ES_tradnl"/>
              </w:rPr>
            </w:pPr>
          </w:p>
        </w:tc>
        <w:tc>
          <w:tcPr>
            <w:tcW w:w="22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C699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إضافي*</w:t>
            </w:r>
          </w:p>
        </w:tc>
        <w:tc>
          <w:tcPr>
            <w:tcW w:w="21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AC699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fr-FR" w:bidi="ar-EG"/>
              </w:rPr>
            </w:pPr>
            <w:r w:rsidRPr="00153553">
              <w:rPr>
                <w:rFonts w:eastAsia="SimSun"/>
                <w:sz w:val="20"/>
                <w:szCs w:val="26"/>
              </w:rPr>
              <w:t>0,073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الخاصة/</w:t>
            </w:r>
            <w:r w:rsidRPr="00153553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153553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153553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C8190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  <w:r w:rsidRPr="00153553">
              <w:rPr>
                <w:rFonts w:eastAsia="SimSun"/>
                <w:sz w:val="20"/>
                <w:szCs w:val="26"/>
                <w:lang w:val="fr-FR"/>
              </w:rPr>
              <w:t>–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06" w:rsidRPr="00153553" w:rsidRDefault="00C81906" w:rsidP="00234402">
            <w:pPr>
              <w:keepNext/>
              <w:tabs>
                <w:tab w:val="left" w:pos="284"/>
                <w:tab w:val="left" w:pos="851"/>
              </w:tabs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153553">
              <w:rPr>
                <w:rFonts w:eastAsia="SimSun"/>
                <w:sz w:val="20"/>
                <w:szCs w:val="26"/>
                <w:lang w:val="fr-FR"/>
              </w:rPr>
              <w:t>–</w:t>
            </w:r>
          </w:p>
        </w:tc>
      </w:tr>
    </w:tbl>
    <w:p w:rsidR="00C81906" w:rsidRDefault="00C81906" w:rsidP="004D6DA0">
      <w:pPr>
        <w:rPr>
          <w:rFonts w:ascii="Traditional Arabic" w:eastAsia="SimSun" w:hAnsi="Traditional Arabic"/>
          <w:b/>
          <w:rtl/>
          <w:lang w:bidi="ar-EG"/>
        </w:rPr>
      </w:pPr>
    </w:p>
    <w:tbl>
      <w:tblPr>
        <w:bidiVisual/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3185"/>
        <w:gridCol w:w="2693"/>
        <w:gridCol w:w="2693"/>
      </w:tblGrid>
      <w:tr w:rsidR="00C81906" w:rsidRPr="00A5682A" w:rsidTr="00034EA7">
        <w:trPr>
          <w:cantSplit/>
          <w:jc w:val="center"/>
        </w:trPr>
        <w:tc>
          <w:tcPr>
            <w:tcW w:w="1068" w:type="dxa"/>
            <w:vMerge w:val="restart"/>
            <w:tcBorders>
              <w:right w:val="single" w:sz="6" w:space="0" w:color="auto"/>
            </w:tcBorders>
            <w:vAlign w:val="center"/>
          </w:tcPr>
          <w:p w:rsidR="00C81906" w:rsidRPr="00A5682A" w:rsidRDefault="00C81906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_tradnl"/>
              </w:rPr>
            </w:pPr>
          </w:p>
        </w:tc>
        <w:tc>
          <w:tcPr>
            <w:tcW w:w="3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8C13D8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  <w:r w:rsidRPr="00A5682A">
              <w:rPr>
                <w:rFonts w:eastAsia="SimSun"/>
                <w:b/>
                <w:bCs/>
                <w:sz w:val="20"/>
                <w:szCs w:val="26"/>
                <w:rtl/>
                <w:lang w:val="fr-FR"/>
              </w:rPr>
              <w:t>الخدمة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8C13D8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A5682A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المقصد</w:t>
            </w:r>
          </w:p>
        </w:tc>
      </w:tr>
      <w:tr w:rsidR="00C81906" w:rsidRPr="00A5682A" w:rsidTr="00034EA7">
        <w:trPr>
          <w:cantSplit/>
          <w:jc w:val="center"/>
        </w:trPr>
        <w:tc>
          <w:tcPr>
            <w:tcW w:w="106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C81906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</w:p>
        </w:tc>
        <w:tc>
          <w:tcPr>
            <w:tcW w:w="3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C81906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CB15AC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A5682A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فيتنام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CB15AC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highlight w:val="yellow"/>
                <w:lang w:val="es-ES_tradnl"/>
              </w:rPr>
            </w:pPr>
            <w:r w:rsidRPr="00A5682A">
              <w:rPr>
                <w:rFonts w:eastAsia="SimSun" w:hint="cs"/>
                <w:b/>
                <w:bCs/>
                <w:sz w:val="20"/>
                <w:szCs w:val="26"/>
                <w:rtl/>
                <w:lang w:val="fr-FR"/>
              </w:rPr>
              <w:t>بلدان أخرى</w:t>
            </w:r>
          </w:p>
        </w:tc>
      </w:tr>
      <w:tr w:rsidR="00C81906" w:rsidRPr="00A5682A" w:rsidTr="00034EA7">
        <w:trPr>
          <w:cantSplit/>
          <w:jc w:val="center"/>
        </w:trPr>
        <w:tc>
          <w:tcPr>
            <w:tcW w:w="1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C81906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  <w:bookmarkStart w:id="398" w:name="lt_pId1689"/>
            <w:r w:rsidRPr="00A5682A">
              <w:rPr>
                <w:rFonts w:eastAsia="SimSun"/>
                <w:sz w:val="20"/>
                <w:szCs w:val="26"/>
                <w:lang w:val="fr-FR"/>
              </w:rPr>
              <w:t>Cplus</w:t>
            </w:r>
            <w:bookmarkEnd w:id="398"/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6A3DD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bidi="ar-EG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بريد إلكتروني، إرسال رسائل إلى المحطة </w:t>
            </w:r>
            <w:r w:rsidRPr="00A5682A">
              <w:rPr>
                <w:rFonts w:eastAsia="SimSun"/>
                <w:bCs/>
                <w:sz w:val="20"/>
                <w:szCs w:val="26"/>
                <w:lang w:bidi="ar-EG"/>
              </w:rPr>
              <w:t>MES</w:t>
            </w: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، صندوق البريد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B02111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0,117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06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عالمي</w:t>
            </w:r>
          </w:p>
        </w:tc>
      </w:tr>
      <w:tr w:rsidR="00034EA7" w:rsidRPr="00A5682A" w:rsidTr="00034EA7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خدمة الرسائل القصيرة من المحطة </w:t>
            </w:r>
            <w:r w:rsidRPr="00A5682A">
              <w:rPr>
                <w:rFonts w:eastAsia="SimSun"/>
                <w:bCs/>
                <w:sz w:val="20"/>
                <w:szCs w:val="26"/>
                <w:lang w:bidi="ar-EG"/>
              </w:rPr>
              <w:t>MES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0,117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0,2875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</w:tr>
      <w:tr w:rsidR="00034EA7" w:rsidRPr="00A5682A" w:rsidTr="00034EA7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خدمة الرسائل القصيرة إلى المحطة </w:t>
            </w:r>
            <w:r w:rsidRPr="00A5682A">
              <w:rPr>
                <w:rFonts w:eastAsia="SimSun"/>
                <w:bCs/>
                <w:sz w:val="20"/>
                <w:szCs w:val="26"/>
                <w:lang w:bidi="ar-EG"/>
              </w:rPr>
              <w:t>MES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0,117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/>
                <w:sz w:val="20"/>
                <w:szCs w:val="26"/>
                <w:lang w:bidi="ar-EG"/>
              </w:rPr>
              <w:t>256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بتة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es-ES_tradnl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عالمي</w:t>
            </w:r>
          </w:p>
        </w:tc>
      </w:tr>
      <w:tr w:rsidR="00034EA7" w:rsidRPr="00A5682A" w:rsidTr="00034EA7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es-ES_tradnl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شبكة بيانات الرزم إلى الهاتف المحمول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rtl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0,117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 شبكة بيانات الرزم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rtl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0,0750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 شبكة بيانات الرزم</w:t>
            </w:r>
          </w:p>
        </w:tc>
      </w:tr>
      <w:tr w:rsidR="00034EA7" w:rsidRPr="00A5682A" w:rsidTr="00034EA7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شبكة بيانات الرزم إلى المحطة </w:t>
            </w:r>
            <w:r w:rsidRPr="00A5682A">
              <w:rPr>
                <w:rFonts w:eastAsia="SimSun"/>
                <w:bCs/>
                <w:sz w:val="20"/>
                <w:szCs w:val="26"/>
                <w:lang w:bidi="ar-EG"/>
              </w:rPr>
              <w:t>MES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rtl/>
                <w:lang w:val="es-ES_tradnl" w:bidi="ar-EG"/>
              </w:rPr>
            </w:pPr>
            <w:r w:rsidRPr="00A5682A">
              <w:rPr>
                <w:rFonts w:eastAsia="SimSun"/>
                <w:sz w:val="20"/>
                <w:szCs w:val="26"/>
              </w:rPr>
              <w:t>0,117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  <w:lang w:bidi="ar-EG"/>
              </w:rPr>
              <w:t>من حقوق السحب الخاصة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>/</w:t>
            </w: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 شبكة بيانات الرزم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center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  <w:r w:rsidRPr="00A5682A">
              <w:rPr>
                <w:rFonts w:eastAsia="SimSun"/>
                <w:sz w:val="20"/>
                <w:szCs w:val="26"/>
                <w:lang w:val="fr-FR" w:eastAsia="zh-CN"/>
              </w:rPr>
              <w:t>–</w:t>
            </w:r>
          </w:p>
        </w:tc>
      </w:tr>
      <w:tr w:rsidR="00034EA7" w:rsidRPr="00A5682A" w:rsidTr="00034EA7">
        <w:trPr>
          <w:cantSplit/>
          <w:jc w:val="center"/>
        </w:trPr>
        <w:tc>
          <w:tcPr>
            <w:tcW w:w="1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8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A7" w:rsidRPr="00A5682A" w:rsidRDefault="00034EA7" w:rsidP="00153553">
            <w:pPr>
              <w:keepNext/>
              <w:tabs>
                <w:tab w:val="left" w:pos="284"/>
                <w:tab w:val="left" w:pos="851"/>
              </w:tabs>
              <w:spacing w:before="60" w:after="60" w:line="20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A5682A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 xml:space="preserve">بريد إلكتروني: </w:t>
            </w:r>
            <w:r w:rsidRPr="00A5682A">
              <w:rPr>
                <w:rFonts w:eastAsia="SimSun"/>
                <w:sz w:val="20"/>
                <w:szCs w:val="26"/>
              </w:rPr>
              <w:t>SAC 67</w:t>
            </w:r>
            <w:r w:rsidRPr="00A5682A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A5682A">
              <w:rPr>
                <w:rFonts w:eastAsia="SimSun"/>
                <w:sz w:val="20"/>
                <w:szCs w:val="26"/>
                <w:rtl/>
              </w:rPr>
              <w:t>و</w:t>
            </w:r>
            <w:r w:rsidRPr="00A5682A">
              <w:rPr>
                <w:rFonts w:eastAsia="SimSun"/>
                <w:sz w:val="20"/>
                <w:szCs w:val="26"/>
              </w:rPr>
              <w:t>SMS</w:t>
            </w:r>
            <w:r w:rsidRPr="00A5682A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: </w:t>
            </w:r>
            <w:bookmarkStart w:id="399" w:name="lt_pId1707"/>
            <w:r w:rsidRPr="00A5682A">
              <w:rPr>
                <w:rFonts w:eastAsia="SimSun"/>
                <w:sz w:val="20"/>
                <w:szCs w:val="26"/>
              </w:rPr>
              <w:t>SAC 68</w:t>
            </w:r>
            <w:bookmarkEnd w:id="399"/>
          </w:p>
        </w:tc>
      </w:tr>
    </w:tbl>
    <w:p w:rsidR="00C81906" w:rsidRDefault="00121C45" w:rsidP="00B05D27">
      <w:pPr>
        <w:spacing w:before="360"/>
        <w:rPr>
          <w:rFonts w:ascii="Traditional Arabic" w:eastAsia="SimSun" w:hAnsi="Traditional Arabic"/>
          <w:b/>
          <w:rtl/>
          <w:lang w:bidi="ar-EG"/>
        </w:rPr>
      </w:pPr>
      <w:r w:rsidRPr="00FC6358">
        <w:rPr>
          <w:rFonts w:ascii="Traditional Arabic" w:eastAsia="SimSun" w:hAnsi="Traditional Arabic" w:hint="cs"/>
          <w:b/>
          <w:rtl/>
          <w:lang w:bidi="ar-EG"/>
        </w:rPr>
        <w:t>الملاحظات</w:t>
      </w:r>
      <w:r w:rsidRPr="00FC6358">
        <w:rPr>
          <w:rFonts w:ascii="Traditional Arabic" w:eastAsia="SimSun" w:hAnsi="Traditional Arabic" w:hint="cs"/>
          <w:b/>
          <w:rtl/>
          <w:lang w:bidi="ar-EG"/>
        </w:rPr>
        <w:tab/>
      </w:r>
      <w:bookmarkStart w:id="400" w:name="lt_pId1709"/>
      <w:r w:rsidRPr="00FC6358">
        <w:rPr>
          <w:rFonts w:eastAsia="SimSun" w:cstheme="minorHAnsi"/>
          <w:b/>
          <w:bCs/>
        </w:rPr>
        <w:t>AAIC</w:t>
      </w:r>
      <w:bookmarkEnd w:id="400"/>
      <w:r>
        <w:rPr>
          <w:rFonts w:eastAsia="SimSun" w:cstheme="minorHAnsi"/>
          <w:b/>
          <w:bCs/>
          <w:rtl/>
        </w:rPr>
        <w:tab/>
      </w:r>
      <w:bookmarkStart w:id="401" w:name="lt_pId1710"/>
      <w:r w:rsidRPr="00DE7D7B">
        <w:rPr>
          <w:rFonts w:eastAsia="SimSun" w:cstheme="minorHAnsi"/>
          <w:b/>
          <w:bCs/>
        </w:rPr>
        <w:t>LIR</w:t>
      </w:r>
      <w:bookmarkEnd w:id="401"/>
    </w:p>
    <w:p w:rsidR="00121C45" w:rsidRPr="00121C45" w:rsidRDefault="00121C45" w:rsidP="00341F5D">
      <w:pPr>
        <w:pStyle w:val="enumlev1"/>
        <w:ind w:left="794" w:hanging="794"/>
        <w:rPr>
          <w:rFonts w:eastAsia="SimSun"/>
          <w:rtl/>
          <w:lang w:bidi="ar-EG"/>
        </w:rPr>
      </w:pPr>
      <w:r w:rsidRPr="005847CA">
        <w:rPr>
          <w:rFonts w:asciiTheme="minorHAnsi" w:eastAsia="SimSun" w:hAnsiTheme="minorHAnsi" w:cstheme="majorBidi"/>
          <w:bCs/>
          <w:lang w:bidi="ar-EG"/>
        </w:rPr>
        <w:t>A</w:t>
      </w:r>
      <w:r w:rsidRPr="00121C45">
        <w:rPr>
          <w:rFonts w:eastAsia="SimSun"/>
          <w:lang w:bidi="ar-EG"/>
        </w:rPr>
        <w:tab/>
      </w:r>
      <w:r w:rsidR="00DE586E">
        <w:rPr>
          <w:rFonts w:eastAsia="SimSun" w:hint="cs"/>
          <w:rtl/>
          <w:lang w:bidi="ar-EG"/>
        </w:rPr>
        <w:t>السلطة المكلفة بالمحاسبة: شركة الاتصالات البحرية والإلكترونيات في جمهورية فيتنام الاشتراكية (فيتنام)</w:t>
      </w:r>
      <w:r w:rsidR="00A433C4">
        <w:rPr>
          <w:rFonts w:eastAsia="SimSun" w:hint="cs"/>
          <w:rtl/>
          <w:lang w:bidi="ar-EG"/>
        </w:rPr>
        <w:t>.</w:t>
      </w:r>
    </w:p>
    <w:p w:rsidR="00121C45" w:rsidRPr="00773A3A" w:rsidRDefault="005847CA" w:rsidP="00341F5D">
      <w:pPr>
        <w:pStyle w:val="enumlev1"/>
        <w:ind w:left="794" w:hanging="794"/>
        <w:rPr>
          <w:rFonts w:eastAsia="SimSun"/>
          <w:rtl/>
          <w:lang w:bidi="ar-EG"/>
        </w:rPr>
      </w:pPr>
      <w:r w:rsidRPr="005847CA">
        <w:rPr>
          <w:rFonts w:eastAsia="SimSun"/>
          <w:bCs/>
          <w:lang w:bidi="ar-EG"/>
        </w:rPr>
        <w:t>H</w:t>
      </w:r>
      <w:r w:rsidRPr="005847CA">
        <w:rPr>
          <w:rFonts w:eastAsia="SimSun"/>
          <w:bCs/>
          <w:lang w:bidi="ar-EG"/>
        </w:rPr>
        <w:tab/>
      </w:r>
      <w:r w:rsidR="00773A3A">
        <w:rPr>
          <w:rFonts w:eastAsia="SimSun" w:hint="cs"/>
          <w:rtl/>
          <w:lang w:bidi="ar-EG"/>
        </w:rPr>
        <w:t>اتصالات</w:t>
      </w:r>
      <w:r w:rsidR="00773A3A" w:rsidRPr="00773A3A">
        <w:rPr>
          <w:rFonts w:eastAsia="SimSun" w:hint="cs"/>
          <w:rtl/>
          <w:lang w:bidi="ar-EG"/>
        </w:rPr>
        <w:t xml:space="preserve"> الهاتف الراديوي</w:t>
      </w:r>
      <w:r w:rsidR="00773A3A">
        <w:rPr>
          <w:rFonts w:eastAsia="SimSun" w:hint="cs"/>
          <w:rtl/>
          <w:lang w:bidi="ar-EG"/>
        </w:rPr>
        <w:t xml:space="preserve"> (دقيقة واحدة كحد أدنى)</w:t>
      </w:r>
    </w:p>
    <w:p w:rsidR="00121C45" w:rsidRPr="00773A3A" w:rsidRDefault="007547BA" w:rsidP="00341F5D">
      <w:pPr>
        <w:pStyle w:val="enumlev2"/>
        <w:ind w:left="1417" w:hanging="709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>
        <w:rPr>
          <w:rFonts w:eastAsia="SimSun" w:hint="cs"/>
          <w:rtl/>
          <w:lang w:bidi="ar-EG"/>
        </w:rPr>
        <w:t>أ )</w:t>
      </w:r>
      <w:proofErr w:type="gramEnd"/>
      <w:r>
        <w:rPr>
          <w:rFonts w:eastAsia="SimSun"/>
          <w:rtl/>
          <w:lang w:bidi="ar-EG"/>
        </w:rPr>
        <w:tab/>
      </w:r>
      <w:r w:rsidR="00773A3A">
        <w:rPr>
          <w:rFonts w:eastAsia="SimSun" w:hint="cs"/>
          <w:rtl/>
          <w:lang w:bidi="ar-EG"/>
        </w:rPr>
        <w:t xml:space="preserve">سفينة أجنبية إلى جميع </w:t>
      </w:r>
      <w:r w:rsidR="00AA0E52">
        <w:rPr>
          <w:rFonts w:eastAsia="SimSun" w:hint="cs"/>
          <w:rtl/>
          <w:lang w:bidi="ar-EG"/>
        </w:rPr>
        <w:t>بلدان المقصد</w:t>
      </w:r>
      <w:r w:rsidR="00773A3A">
        <w:rPr>
          <w:rFonts w:eastAsia="SimSun" w:hint="cs"/>
          <w:rtl/>
          <w:lang w:bidi="ar-EG"/>
        </w:rPr>
        <w:t xml:space="preserve">: </w:t>
      </w:r>
      <w:r w:rsidR="00773A3A" w:rsidRPr="00773A3A">
        <w:rPr>
          <w:rFonts w:eastAsia="SimSun"/>
          <w:bCs/>
          <w:lang w:bidi="ar-EG"/>
        </w:rPr>
        <w:t>1,38</w:t>
      </w:r>
      <w:r w:rsidR="00773A3A">
        <w:rPr>
          <w:rFonts w:eastAsia="SimSun" w:hint="cs"/>
          <w:rtl/>
          <w:lang w:bidi="ar-EG"/>
        </w:rPr>
        <w:t xml:space="preserve"> من حقوق السحب الخاصة/دقيقة</w:t>
      </w:r>
    </w:p>
    <w:p w:rsidR="007547BA" w:rsidRPr="00423377" w:rsidRDefault="007547BA" w:rsidP="00423377">
      <w:pPr>
        <w:pStyle w:val="enumlev2"/>
        <w:spacing w:after="240"/>
        <w:ind w:left="1418" w:hanging="709"/>
        <w:rPr>
          <w:rFonts w:eastAsia="SimSun"/>
          <w:rtl/>
          <w:lang w:bidi="ar-EG"/>
        </w:rPr>
      </w:pPr>
      <w:proofErr w:type="gramStart"/>
      <w:r>
        <w:rPr>
          <w:rFonts w:eastAsia="SimSun" w:hint="cs"/>
          <w:rtl/>
          <w:lang w:bidi="ar-EG"/>
        </w:rPr>
        <w:t>ب)</w:t>
      </w:r>
      <w:r>
        <w:rPr>
          <w:rFonts w:eastAsia="SimSun" w:hint="cs"/>
          <w:rtl/>
          <w:lang w:bidi="ar-EG"/>
        </w:rPr>
        <w:tab/>
      </w:r>
      <w:proofErr w:type="gramEnd"/>
      <w:r w:rsidR="00AA0E52">
        <w:rPr>
          <w:rFonts w:eastAsia="SimSun" w:hint="cs"/>
          <w:rtl/>
          <w:lang w:bidi="ar-EG"/>
        </w:rPr>
        <w:t>سفينة فيتنامية إلى:</w:t>
      </w:r>
    </w:p>
    <w:tbl>
      <w:tblPr>
        <w:bidiVisual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622"/>
      </w:tblGrid>
      <w:tr w:rsidR="007547BA" w:rsidRPr="00423377" w:rsidTr="00423377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7547BA" w:rsidRPr="00423377" w:rsidRDefault="00AA0E52" w:rsidP="009C37FE">
            <w:pPr>
              <w:tabs>
                <w:tab w:val="left" w:pos="284"/>
                <w:tab w:val="left" w:pos="851"/>
              </w:tabs>
              <w:spacing w:before="100" w:after="100" w:line="220" w:lineRule="exact"/>
              <w:jc w:val="center"/>
              <w:rPr>
                <w:rFonts w:eastAsia="SimSun"/>
                <w:caps/>
                <w:sz w:val="20"/>
                <w:szCs w:val="26"/>
                <w:highlight w:val="yellow"/>
                <w:lang w:val="fr-FR"/>
              </w:rPr>
            </w:pPr>
            <w:r w:rsidRPr="00423377">
              <w:rPr>
                <w:rFonts w:eastAsia="SimSun" w:hint="cs"/>
                <w:sz w:val="20"/>
                <w:szCs w:val="26"/>
                <w:rtl/>
                <w:lang w:val="es-ES_tradnl"/>
              </w:rPr>
              <w:t>مناطق بلدان المقصد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7BA" w:rsidRPr="00423377" w:rsidRDefault="00B70498" w:rsidP="009C37FE">
            <w:pPr>
              <w:tabs>
                <w:tab w:val="left" w:pos="284"/>
                <w:tab w:val="left" w:pos="851"/>
              </w:tabs>
              <w:spacing w:before="100" w:after="100" w:line="220" w:lineRule="exact"/>
              <w:jc w:val="center"/>
              <w:rPr>
                <w:rFonts w:eastAsia="SimSun"/>
                <w:b/>
                <w:bCs/>
                <w:iCs/>
                <w:sz w:val="20"/>
                <w:szCs w:val="26"/>
                <w:highlight w:val="yellow"/>
                <w:lang w:val="fr-FR"/>
              </w:rPr>
            </w:pPr>
            <w:r w:rsidRPr="00423377">
              <w:rPr>
                <w:rFonts w:eastAsia="SimSun" w:hint="cs"/>
                <w:b/>
                <w:sz w:val="20"/>
                <w:szCs w:val="26"/>
                <w:rtl/>
                <w:lang w:bidi="ar-EG"/>
              </w:rPr>
              <w:t>حقوق السحب الخاصة/دقيقة</w:t>
            </w:r>
          </w:p>
        </w:tc>
      </w:tr>
      <w:tr w:rsidR="007547BA" w:rsidRPr="00423377" w:rsidTr="00423377">
        <w:trPr>
          <w:cantSplit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47BA" w:rsidRPr="00423377" w:rsidRDefault="00B70498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left"/>
              <w:rPr>
                <w:rFonts w:eastAsia="SimSun"/>
                <w:caps/>
                <w:sz w:val="20"/>
                <w:szCs w:val="26"/>
                <w:highlight w:val="yellow"/>
                <w:lang w:val="fr-FR"/>
              </w:rPr>
            </w:pPr>
            <w:r w:rsidRPr="00423377">
              <w:rPr>
                <w:rFonts w:eastAsia="SimSun" w:hint="cs"/>
                <w:sz w:val="20"/>
                <w:szCs w:val="26"/>
                <w:rtl/>
                <w:lang w:val="es-ES_tradnl"/>
              </w:rPr>
              <w:t>نفس المقاطعة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47BA" w:rsidRPr="00423377" w:rsidRDefault="007547BA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23377">
              <w:rPr>
                <w:rFonts w:eastAsia="SimSun"/>
                <w:sz w:val="20"/>
                <w:szCs w:val="26"/>
                <w:lang w:val="es-ES_tradnl" w:eastAsia="zh-CN"/>
              </w:rPr>
              <w:t>0,063</w:t>
            </w:r>
          </w:p>
        </w:tc>
      </w:tr>
      <w:tr w:rsidR="007547BA" w:rsidRPr="00423377" w:rsidTr="00423377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47BA" w:rsidRPr="00423377" w:rsidRDefault="00972173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left"/>
              <w:rPr>
                <w:rFonts w:eastAsia="SimSun"/>
                <w:caps/>
                <w:sz w:val="20"/>
                <w:szCs w:val="26"/>
                <w:highlight w:val="yellow"/>
                <w:lang w:val="fr-FR"/>
              </w:rPr>
            </w:pPr>
            <w:r w:rsidRPr="00423377">
              <w:rPr>
                <w:rFonts w:eastAsia="SimSun" w:hint="cs"/>
                <w:sz w:val="20"/>
                <w:szCs w:val="26"/>
                <w:rtl/>
                <w:lang w:val="es-ES_tradnl"/>
              </w:rPr>
              <w:t>مقاطعات أخرى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47BA" w:rsidRPr="00423377" w:rsidRDefault="007547BA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23377">
              <w:rPr>
                <w:rFonts w:eastAsia="SimSun"/>
                <w:sz w:val="20"/>
                <w:szCs w:val="26"/>
                <w:lang w:val="es-ES_tradnl" w:eastAsia="zh-CN"/>
              </w:rPr>
              <w:t>0,092</w:t>
            </w:r>
          </w:p>
        </w:tc>
      </w:tr>
      <w:tr w:rsidR="007547BA" w:rsidRPr="00423377" w:rsidTr="00423377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47BA" w:rsidRPr="00423377" w:rsidRDefault="00972173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left"/>
              <w:rPr>
                <w:rFonts w:eastAsia="SimSun"/>
                <w:caps/>
                <w:sz w:val="20"/>
                <w:szCs w:val="26"/>
                <w:highlight w:val="yellow"/>
                <w:lang w:val="fr-FR"/>
              </w:rPr>
            </w:pPr>
            <w:r w:rsidRPr="00423377">
              <w:rPr>
                <w:rFonts w:eastAsia="SimSun" w:hint="cs"/>
                <w:sz w:val="20"/>
                <w:szCs w:val="26"/>
                <w:rtl/>
                <w:lang w:val="es-ES_tradnl"/>
              </w:rPr>
              <w:t>شبكة متنقلة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47BA" w:rsidRPr="00423377" w:rsidRDefault="007547BA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23377">
              <w:rPr>
                <w:rFonts w:eastAsia="SimSun"/>
                <w:sz w:val="20"/>
                <w:szCs w:val="26"/>
                <w:lang w:val="es-ES_tradnl" w:eastAsia="zh-CN"/>
              </w:rPr>
              <w:t>0,095</w:t>
            </w:r>
          </w:p>
        </w:tc>
      </w:tr>
      <w:tr w:rsidR="007547BA" w:rsidRPr="00423377" w:rsidTr="00423377">
        <w:trPr>
          <w:cantSplit/>
          <w:jc w:val="center"/>
        </w:trPr>
        <w:tc>
          <w:tcPr>
            <w:tcW w:w="26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47BA" w:rsidRPr="00423377" w:rsidRDefault="00972173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left"/>
              <w:rPr>
                <w:rFonts w:eastAsia="SimSun"/>
                <w:caps/>
                <w:sz w:val="20"/>
                <w:szCs w:val="26"/>
                <w:highlight w:val="yellow"/>
                <w:lang w:val="fr-FR"/>
              </w:rPr>
            </w:pPr>
            <w:r w:rsidRPr="00423377">
              <w:rPr>
                <w:rFonts w:eastAsia="SimSun" w:hint="cs"/>
                <w:sz w:val="20"/>
                <w:szCs w:val="26"/>
                <w:rtl/>
                <w:lang w:val="es-ES_tradnl"/>
              </w:rPr>
              <w:t>بلدان أخرى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47BA" w:rsidRPr="00423377" w:rsidRDefault="007547BA" w:rsidP="009C37FE">
            <w:pPr>
              <w:tabs>
                <w:tab w:val="left" w:pos="284"/>
                <w:tab w:val="left" w:pos="851"/>
              </w:tabs>
              <w:spacing w:before="60" w:after="60" w:line="220" w:lineRule="exact"/>
              <w:jc w:val="center"/>
              <w:rPr>
                <w:rFonts w:eastAsia="SimSun"/>
                <w:sz w:val="20"/>
                <w:szCs w:val="26"/>
                <w:lang w:val="es-ES_tradnl"/>
              </w:rPr>
            </w:pPr>
            <w:r w:rsidRPr="00423377">
              <w:rPr>
                <w:rFonts w:eastAsia="SimSun"/>
                <w:sz w:val="20"/>
                <w:szCs w:val="26"/>
                <w:lang w:val="es-ES_tradnl" w:eastAsia="zh-CN"/>
              </w:rPr>
              <w:t>0,222</w:t>
            </w:r>
          </w:p>
        </w:tc>
      </w:tr>
    </w:tbl>
    <w:p w:rsidR="00C81906" w:rsidRDefault="00DF3201" w:rsidP="004001CC">
      <w:pPr>
        <w:spacing w:before="80"/>
        <w:rPr>
          <w:rFonts w:eastAsia="SimSun"/>
          <w:b/>
          <w:rtl/>
          <w:lang w:bidi="ar-EG"/>
        </w:rPr>
      </w:pPr>
      <w:r>
        <w:rPr>
          <w:rFonts w:eastAsia="SimSun"/>
          <w:b/>
          <w:lang w:bidi="ar-EG"/>
        </w:rPr>
        <w:lastRenderedPageBreak/>
        <w:tab/>
      </w:r>
      <w:r w:rsidR="001B5718" w:rsidRPr="00B224F4">
        <w:rPr>
          <w:rFonts w:eastAsia="SimSun" w:hint="cs"/>
          <w:b/>
          <w:rtl/>
          <w:lang w:bidi="ar-EG"/>
        </w:rPr>
        <w:t xml:space="preserve">طريقة الترسيم: دقيقتان + </w:t>
      </w:r>
      <w:r w:rsidR="001B5718" w:rsidRPr="00B224F4">
        <w:rPr>
          <w:rFonts w:eastAsia="SimSun"/>
          <w:bCs/>
          <w:lang w:bidi="ar-EG"/>
        </w:rPr>
        <w:t>1</w:t>
      </w:r>
      <w:r w:rsidR="001B5718" w:rsidRPr="00B224F4">
        <w:rPr>
          <w:rFonts w:eastAsia="SimSun" w:hint="cs"/>
          <w:b/>
          <w:rtl/>
          <w:lang w:bidi="ar-EG"/>
        </w:rPr>
        <w:t xml:space="preserve">، </w:t>
      </w:r>
      <w:r w:rsidR="00137658" w:rsidRPr="00B224F4">
        <w:rPr>
          <w:rFonts w:eastAsia="SimSun" w:hint="cs"/>
          <w:b/>
          <w:rtl/>
          <w:lang w:bidi="ar-EG"/>
        </w:rPr>
        <w:t>الجزء الذي يقل عن</w:t>
      </w:r>
      <w:r w:rsidR="0093352B" w:rsidRPr="00B224F4">
        <w:rPr>
          <w:rFonts w:eastAsia="SimSun" w:hint="cs"/>
          <w:b/>
          <w:rtl/>
          <w:lang w:bidi="ar-EG"/>
        </w:rPr>
        <w:t xml:space="preserve"> دقيقة، يتم تقريب الدقيقة الأخيرة إلى دقيقة واحدة.</w:t>
      </w:r>
    </w:p>
    <w:p w:rsidR="007547BA" w:rsidRDefault="00DF3201" w:rsidP="004001CC">
      <w:pPr>
        <w:spacing w:before="80"/>
        <w:rPr>
          <w:rFonts w:eastAsia="SimSun"/>
          <w:bCs/>
          <w:rtl/>
          <w:lang w:bidi="ar-EG"/>
        </w:rPr>
      </w:pPr>
      <w:r>
        <w:rPr>
          <w:rFonts w:eastAsia="SimSun"/>
          <w:bCs/>
          <w:lang w:bidi="ar-EG"/>
        </w:rPr>
        <w:t>L</w:t>
      </w:r>
      <w:r>
        <w:rPr>
          <w:rFonts w:eastAsia="SimSun"/>
          <w:bCs/>
          <w:lang w:bidi="ar-EG"/>
        </w:rPr>
        <w:tab/>
      </w:r>
      <w:r w:rsidR="00000810" w:rsidRPr="00000810">
        <w:rPr>
          <w:rFonts w:eastAsia="SimSun" w:hint="cs"/>
          <w:b/>
          <w:rtl/>
          <w:lang w:bidi="ar-EG"/>
        </w:rPr>
        <w:t>خدمات القيمة المضافة</w:t>
      </w:r>
      <w:r>
        <w:rPr>
          <w:rFonts w:eastAsia="SimSun" w:hint="cs"/>
          <w:bCs/>
          <w:rtl/>
          <w:lang w:bidi="ar-EG"/>
        </w:rPr>
        <w:t>:</w:t>
      </w:r>
    </w:p>
    <w:p w:rsidR="00DF3201" w:rsidRPr="00484019" w:rsidRDefault="00235217" w:rsidP="00235217">
      <w:pPr>
        <w:tabs>
          <w:tab w:val="left" w:pos="708"/>
          <w:tab w:val="left" w:pos="1134"/>
          <w:tab w:val="left" w:pos="1701"/>
        </w:tabs>
        <w:spacing w:before="80"/>
        <w:rPr>
          <w:rFonts w:eastAsia="SimSun"/>
          <w:b/>
          <w:rtl/>
          <w:lang w:bidi="ar-EG"/>
        </w:rPr>
      </w:pPr>
      <w:r>
        <w:rPr>
          <w:rFonts w:eastAsia="SimSun"/>
          <w:bCs/>
          <w:lang w:bidi="ar-EG"/>
        </w:rPr>
        <w:tab/>
      </w:r>
      <w:r w:rsidR="00DF3201">
        <w:rPr>
          <w:rFonts w:eastAsia="SimSun"/>
          <w:bCs/>
          <w:lang w:bidi="ar-EG"/>
        </w:rPr>
        <w:t>1</w:t>
      </w:r>
      <w:r w:rsidR="00DF3201">
        <w:rPr>
          <w:rFonts w:eastAsia="SimSun"/>
          <w:bCs/>
          <w:rtl/>
          <w:lang w:bidi="ar-EG"/>
        </w:rPr>
        <w:tab/>
      </w:r>
      <w:r w:rsidR="00484019">
        <w:rPr>
          <w:rFonts w:eastAsia="SimSun" w:hint="cs"/>
          <w:b/>
          <w:rtl/>
          <w:lang w:bidi="ar-EG"/>
        </w:rPr>
        <w:t xml:space="preserve">الرسائل الراديوية: </w:t>
      </w:r>
      <w:r w:rsidR="00484019">
        <w:rPr>
          <w:rFonts w:eastAsia="SimSun"/>
          <w:bCs/>
          <w:lang w:bidi="ar-EG"/>
        </w:rPr>
        <w:t>0,047</w:t>
      </w:r>
      <w:r w:rsidR="00484019">
        <w:rPr>
          <w:rFonts w:eastAsia="SimSun" w:hint="cs"/>
          <w:b/>
          <w:rtl/>
          <w:lang w:bidi="ar-EG"/>
        </w:rPr>
        <w:t xml:space="preserve"> من حقوق السحب الخاصة/</w:t>
      </w:r>
      <w:r w:rsidR="00E258AF">
        <w:rPr>
          <w:rFonts w:eastAsia="SimSun" w:hint="cs"/>
          <w:b/>
          <w:rtl/>
          <w:lang w:bidi="ar-EG"/>
        </w:rPr>
        <w:t>حرف</w:t>
      </w:r>
      <w:r w:rsidR="00484019">
        <w:rPr>
          <w:rFonts w:eastAsia="SimSun" w:hint="cs"/>
          <w:b/>
          <w:rtl/>
          <w:lang w:bidi="ar-EG"/>
        </w:rPr>
        <w:t xml:space="preserve">، زيادة لكل </w:t>
      </w:r>
      <w:r w:rsidR="00484019" w:rsidRPr="00484019">
        <w:rPr>
          <w:rFonts w:eastAsia="SimSun"/>
          <w:bCs/>
          <w:lang w:bidi="ar-EG"/>
        </w:rPr>
        <w:t>7</w:t>
      </w:r>
      <w:r w:rsidR="00484019">
        <w:rPr>
          <w:rFonts w:eastAsia="SimSun" w:hint="cs"/>
          <w:b/>
          <w:rtl/>
          <w:lang w:bidi="ar-EG"/>
        </w:rPr>
        <w:t xml:space="preserve"> حروف + </w:t>
      </w:r>
      <w:r w:rsidR="00484019" w:rsidRPr="00484019">
        <w:rPr>
          <w:rFonts w:eastAsia="SimSun"/>
          <w:bCs/>
          <w:lang w:bidi="ar-EG"/>
        </w:rPr>
        <w:t>1</w:t>
      </w:r>
      <w:r w:rsidR="00484019">
        <w:rPr>
          <w:rFonts w:eastAsia="SimSun" w:hint="cs"/>
          <w:b/>
          <w:rtl/>
          <w:lang w:bidi="ar-EG"/>
        </w:rPr>
        <w:t>.</w:t>
      </w:r>
    </w:p>
    <w:p w:rsidR="00DF3201" w:rsidRPr="00484019" w:rsidRDefault="00235217" w:rsidP="00235217">
      <w:pPr>
        <w:tabs>
          <w:tab w:val="left" w:pos="708"/>
          <w:tab w:val="left" w:pos="1134"/>
          <w:tab w:val="left" w:pos="1701"/>
        </w:tabs>
        <w:spacing w:before="80"/>
        <w:rPr>
          <w:rFonts w:eastAsia="SimSun"/>
          <w:b/>
          <w:lang w:bidi="ar-EG"/>
        </w:rPr>
      </w:pPr>
      <w:r>
        <w:rPr>
          <w:rFonts w:eastAsia="SimSun"/>
          <w:bCs/>
          <w:lang w:bidi="ar-EG"/>
        </w:rPr>
        <w:tab/>
      </w:r>
      <w:r w:rsidR="00DF3201">
        <w:rPr>
          <w:rFonts w:eastAsia="SimSun"/>
          <w:bCs/>
          <w:lang w:bidi="ar-EG"/>
        </w:rPr>
        <w:t>2</w:t>
      </w:r>
      <w:r w:rsidR="00DF3201">
        <w:rPr>
          <w:rFonts w:eastAsia="SimSun"/>
          <w:bCs/>
          <w:rtl/>
          <w:lang w:bidi="ar-EG"/>
        </w:rPr>
        <w:tab/>
      </w:r>
      <w:r w:rsidR="00484019" w:rsidRPr="00484019">
        <w:rPr>
          <w:rFonts w:eastAsia="SimSun" w:hint="cs"/>
          <w:b/>
          <w:rtl/>
          <w:lang w:bidi="ar-EG"/>
        </w:rPr>
        <w:t>رسالة إنماراسات</w:t>
      </w:r>
      <w:r w:rsidR="00484019">
        <w:rPr>
          <w:rFonts w:eastAsia="SimSun"/>
          <w:bCs/>
          <w:lang w:bidi="ar-EG"/>
        </w:rPr>
        <w:t>C-</w:t>
      </w:r>
      <w:r w:rsidR="00484019">
        <w:rPr>
          <w:rFonts w:eastAsia="SimSun" w:hint="cs"/>
          <w:b/>
          <w:rtl/>
          <w:lang w:bidi="ar-EG"/>
        </w:rPr>
        <w:t>:</w:t>
      </w:r>
    </w:p>
    <w:p w:rsidR="00DF3201" w:rsidRPr="00C04C69" w:rsidRDefault="00235217" w:rsidP="00235217">
      <w:pPr>
        <w:tabs>
          <w:tab w:val="left" w:pos="708"/>
          <w:tab w:val="left" w:pos="1134"/>
          <w:tab w:val="left" w:pos="1701"/>
        </w:tabs>
        <w:spacing w:before="80"/>
        <w:ind w:left="709" w:hanging="709"/>
        <w:rPr>
          <w:rFonts w:eastAsia="SimSun"/>
          <w:b/>
          <w:spacing w:val="-10"/>
          <w:rtl/>
          <w:lang w:bidi="ar-EG"/>
        </w:rPr>
      </w:pPr>
      <w:r>
        <w:rPr>
          <w:rFonts w:eastAsia="SimSun"/>
          <w:bCs/>
          <w:spacing w:val="-10"/>
          <w:lang w:bidi="ar-EG"/>
        </w:rPr>
        <w:tab/>
      </w:r>
      <w:r>
        <w:rPr>
          <w:rFonts w:eastAsia="SimSun"/>
          <w:bCs/>
          <w:spacing w:val="-10"/>
          <w:lang w:bidi="ar-EG"/>
        </w:rPr>
        <w:tab/>
      </w:r>
      <w:r w:rsidR="00DF3201" w:rsidRPr="00C04C69">
        <w:rPr>
          <w:rFonts w:eastAsia="SimSun"/>
          <w:bCs/>
          <w:spacing w:val="-10"/>
          <w:rtl/>
          <w:lang w:bidi="ar-EG"/>
        </w:rPr>
        <w:tab/>
      </w:r>
      <w:r w:rsidR="00DF3201" w:rsidRPr="00C04C69">
        <w:rPr>
          <w:rFonts w:eastAsia="SimSun" w:hint="cs"/>
          <w:b/>
          <w:spacing w:val="-10"/>
          <w:rtl/>
          <w:lang w:bidi="ar-EG"/>
        </w:rPr>
        <w:t xml:space="preserve"> </w:t>
      </w:r>
      <w:proofErr w:type="gramStart"/>
      <w:r w:rsidR="00DF3201" w:rsidRPr="00C04C69">
        <w:rPr>
          <w:rFonts w:eastAsia="SimSun" w:hint="cs"/>
          <w:b/>
          <w:spacing w:val="-10"/>
          <w:rtl/>
          <w:lang w:bidi="ar-EG"/>
        </w:rPr>
        <w:t>أ )</w:t>
      </w:r>
      <w:proofErr w:type="gramEnd"/>
      <w:r w:rsidR="00DF3201" w:rsidRPr="00C04C69">
        <w:rPr>
          <w:rFonts w:eastAsia="SimSun" w:hint="cs"/>
          <w:b/>
          <w:spacing w:val="-10"/>
          <w:rtl/>
          <w:lang w:bidi="ar-EG"/>
        </w:rPr>
        <w:tab/>
      </w:r>
      <w:r w:rsidR="00E258AF" w:rsidRPr="00C04C69">
        <w:rPr>
          <w:rFonts w:eastAsia="SimSun" w:hint="cs"/>
          <w:b/>
          <w:spacing w:val="-10"/>
          <w:rtl/>
          <w:lang w:bidi="ar-EG"/>
        </w:rPr>
        <w:t xml:space="preserve">جهاز ثابت إلى وحدة متنقلة: </w:t>
      </w:r>
      <w:r w:rsidR="00E258AF" w:rsidRPr="00C04C69">
        <w:rPr>
          <w:rFonts w:eastAsia="SimSun"/>
          <w:bCs/>
          <w:spacing w:val="-10"/>
          <w:lang w:bidi="ar-EG"/>
        </w:rPr>
        <w:t>0,207</w:t>
      </w:r>
      <w:r w:rsidR="00E258AF" w:rsidRPr="00C04C69">
        <w:rPr>
          <w:rFonts w:eastAsia="SimSun" w:hint="cs"/>
          <w:b/>
          <w:spacing w:val="-10"/>
          <w:rtl/>
          <w:lang w:bidi="ar-EG"/>
        </w:rPr>
        <w:t xml:space="preserve"> من حقوق السحب الخاصة/مجموعة (= </w:t>
      </w:r>
      <w:r w:rsidR="00E258AF" w:rsidRPr="00C04C69">
        <w:rPr>
          <w:rFonts w:eastAsia="SimSun"/>
          <w:bCs/>
          <w:spacing w:val="-10"/>
          <w:lang w:bidi="ar-EG"/>
        </w:rPr>
        <w:t>256</w:t>
      </w:r>
      <w:r w:rsidR="00E258AF" w:rsidRPr="00C04C69">
        <w:rPr>
          <w:rFonts w:eastAsia="SimSun" w:hint="cs"/>
          <w:b/>
          <w:spacing w:val="-10"/>
          <w:rtl/>
          <w:lang w:bidi="ar-EG"/>
        </w:rPr>
        <w:t xml:space="preserve"> بتة)، زيادة لكل </w:t>
      </w:r>
      <w:r w:rsidR="00E258AF" w:rsidRPr="00C04C69">
        <w:rPr>
          <w:rFonts w:eastAsia="SimSun"/>
          <w:bCs/>
          <w:spacing w:val="-10"/>
          <w:lang w:bidi="ar-EG"/>
        </w:rPr>
        <w:t>7</w:t>
      </w:r>
      <w:r w:rsidR="004001CC" w:rsidRPr="00C04C69">
        <w:rPr>
          <w:rFonts w:eastAsia="SimSun" w:hint="eastAsia"/>
          <w:b/>
          <w:spacing w:val="-10"/>
          <w:rtl/>
          <w:lang w:bidi="ar-EG"/>
        </w:rPr>
        <w:t> </w:t>
      </w:r>
      <w:r w:rsidR="00E258AF" w:rsidRPr="00C04C69">
        <w:rPr>
          <w:rFonts w:eastAsia="SimSun" w:hint="cs"/>
          <w:b/>
          <w:spacing w:val="-10"/>
          <w:rtl/>
          <w:lang w:bidi="ar-EG"/>
        </w:rPr>
        <w:t xml:space="preserve">مجموعات + </w:t>
      </w:r>
      <w:r w:rsidR="00E258AF" w:rsidRPr="00C04C69">
        <w:rPr>
          <w:rFonts w:eastAsia="SimSun"/>
          <w:bCs/>
          <w:spacing w:val="-10"/>
          <w:lang w:bidi="ar-EG"/>
        </w:rPr>
        <w:t>1</w:t>
      </w:r>
      <w:r w:rsidR="00450A6D">
        <w:rPr>
          <w:rFonts w:eastAsia="SimSun" w:hint="cs"/>
          <w:b/>
          <w:spacing w:val="-10"/>
          <w:rtl/>
          <w:lang w:bidi="ar-EG"/>
        </w:rPr>
        <w:t>؛</w:t>
      </w:r>
    </w:p>
    <w:p w:rsidR="00DF3201" w:rsidRDefault="00235217" w:rsidP="00235217">
      <w:pPr>
        <w:tabs>
          <w:tab w:val="left" w:pos="708"/>
          <w:tab w:val="left" w:pos="1134"/>
          <w:tab w:val="left" w:pos="1701"/>
        </w:tabs>
        <w:spacing w:before="80"/>
        <w:ind w:left="709" w:hanging="709"/>
        <w:rPr>
          <w:rFonts w:eastAsia="SimSun"/>
          <w:bCs/>
          <w:rtl/>
          <w:lang w:bidi="ar-EG"/>
        </w:rPr>
      </w:pPr>
      <w:r>
        <w:rPr>
          <w:rFonts w:eastAsia="SimSun"/>
          <w:b/>
          <w:lang w:bidi="ar-EG"/>
        </w:rPr>
        <w:tab/>
      </w:r>
      <w:r>
        <w:rPr>
          <w:rFonts w:eastAsia="SimSun"/>
          <w:b/>
          <w:lang w:bidi="ar-EG"/>
        </w:rPr>
        <w:tab/>
      </w:r>
      <w:r w:rsidR="00DF3201" w:rsidRPr="00DF3201">
        <w:rPr>
          <w:rFonts w:eastAsia="SimSun"/>
          <w:b/>
          <w:rtl/>
          <w:lang w:bidi="ar-EG"/>
        </w:rPr>
        <w:tab/>
      </w:r>
      <w:proofErr w:type="gramStart"/>
      <w:r w:rsidR="00DF3201" w:rsidRPr="00DF3201">
        <w:rPr>
          <w:rFonts w:eastAsia="SimSun" w:hint="cs"/>
          <w:b/>
          <w:rtl/>
          <w:lang w:bidi="ar-EG"/>
        </w:rPr>
        <w:t>ب)</w:t>
      </w:r>
      <w:r w:rsidR="00DF3201" w:rsidRPr="00DF3201">
        <w:rPr>
          <w:rFonts w:eastAsia="SimSun" w:hint="cs"/>
          <w:b/>
          <w:rtl/>
          <w:lang w:bidi="ar-EG"/>
        </w:rPr>
        <w:tab/>
      </w:r>
      <w:proofErr w:type="gramEnd"/>
      <w:r w:rsidR="00E258AF">
        <w:rPr>
          <w:rFonts w:eastAsia="SimSun" w:hint="cs"/>
          <w:b/>
          <w:rtl/>
          <w:lang w:bidi="ar-EG"/>
        </w:rPr>
        <w:t xml:space="preserve">وحدة متنقلة إلى جهاز ثابت: </w:t>
      </w:r>
      <w:r w:rsidR="00E258AF">
        <w:rPr>
          <w:rFonts w:eastAsia="SimSun"/>
          <w:bCs/>
          <w:lang w:bidi="ar-EG"/>
        </w:rPr>
        <w:t>1,113</w:t>
      </w:r>
      <w:r w:rsidR="00E258AF">
        <w:rPr>
          <w:rFonts w:eastAsia="SimSun" w:hint="cs"/>
          <w:b/>
          <w:rtl/>
          <w:lang w:bidi="ar-EG"/>
        </w:rPr>
        <w:t xml:space="preserve"> من حقوق السحب الخاصة/رسالة</w:t>
      </w:r>
      <w:r w:rsidR="00450A6D">
        <w:rPr>
          <w:rFonts w:eastAsia="SimSun" w:hint="cs"/>
          <w:bCs/>
          <w:rtl/>
          <w:lang w:bidi="ar-EG"/>
        </w:rPr>
        <w:t>.</w:t>
      </w:r>
    </w:p>
    <w:p w:rsidR="00DF3201" w:rsidRPr="00E258AF" w:rsidRDefault="00235217" w:rsidP="00235217">
      <w:pPr>
        <w:tabs>
          <w:tab w:val="left" w:pos="708"/>
          <w:tab w:val="left" w:pos="1134"/>
          <w:tab w:val="left" w:pos="1701"/>
        </w:tabs>
        <w:spacing w:before="80"/>
        <w:ind w:left="709" w:hanging="709"/>
        <w:rPr>
          <w:rFonts w:eastAsia="SimSun"/>
          <w:b/>
          <w:rtl/>
          <w:lang w:bidi="ar-EG"/>
        </w:rPr>
      </w:pPr>
      <w:r>
        <w:rPr>
          <w:rFonts w:eastAsia="SimSun"/>
          <w:bCs/>
          <w:lang w:bidi="ar-EG"/>
        </w:rPr>
        <w:tab/>
      </w:r>
      <w:r w:rsidR="00DF3201">
        <w:rPr>
          <w:rFonts w:eastAsia="SimSun"/>
          <w:bCs/>
          <w:lang w:bidi="ar-EG"/>
        </w:rPr>
        <w:t>3</w:t>
      </w:r>
      <w:r w:rsidR="00DF3201">
        <w:rPr>
          <w:rFonts w:eastAsia="SimSun"/>
          <w:bCs/>
          <w:rtl/>
          <w:lang w:bidi="ar-EG"/>
        </w:rPr>
        <w:tab/>
      </w:r>
      <w:r w:rsidR="00E258AF">
        <w:rPr>
          <w:rFonts w:eastAsia="SimSun" w:hint="cs"/>
          <w:b/>
          <w:rtl/>
          <w:lang w:bidi="ar-EG"/>
        </w:rPr>
        <w:t>التنبؤ</w:t>
      </w:r>
      <w:r w:rsidR="00E258AF" w:rsidRPr="00E258AF">
        <w:rPr>
          <w:rFonts w:eastAsia="SimSun" w:hint="cs"/>
          <w:b/>
          <w:rtl/>
          <w:lang w:bidi="ar-EG"/>
        </w:rPr>
        <w:t xml:space="preserve"> </w:t>
      </w:r>
      <w:r w:rsidR="00E258AF">
        <w:rPr>
          <w:rFonts w:eastAsia="SimSun" w:hint="cs"/>
          <w:b/>
          <w:rtl/>
          <w:lang w:bidi="ar-EG"/>
        </w:rPr>
        <w:t>بأحوال الطقس</w:t>
      </w:r>
      <w:r w:rsidR="00E258AF" w:rsidRPr="00E258AF">
        <w:rPr>
          <w:rFonts w:eastAsia="SimSun" w:hint="cs"/>
          <w:b/>
          <w:rtl/>
          <w:lang w:bidi="ar-EG"/>
        </w:rPr>
        <w:t xml:space="preserve"> حسب الطلب: </w:t>
      </w:r>
      <w:r w:rsidR="00E258AF">
        <w:rPr>
          <w:rFonts w:eastAsia="SimSun"/>
          <w:bCs/>
          <w:lang w:bidi="ar-EG"/>
        </w:rPr>
        <w:t>0,636</w:t>
      </w:r>
      <w:r w:rsidR="00E258AF">
        <w:rPr>
          <w:rFonts w:eastAsia="SimSun" w:hint="cs"/>
          <w:b/>
          <w:rtl/>
          <w:lang w:bidi="ar-EG"/>
        </w:rPr>
        <w:t xml:space="preserve"> من حقوق السحب الخاصة/تنبؤ</w:t>
      </w:r>
      <w:r w:rsidR="00450A6D">
        <w:rPr>
          <w:rFonts w:eastAsia="SimSun" w:hint="cs"/>
          <w:b/>
          <w:rtl/>
          <w:lang w:bidi="ar-EG"/>
        </w:rPr>
        <w:t>.</w:t>
      </w:r>
    </w:p>
    <w:p w:rsidR="00AF008C" w:rsidRDefault="00AF008C" w:rsidP="004D6DA0">
      <w:pPr>
        <w:rPr>
          <w:rFonts w:eastAsia="SimSun"/>
          <w:b/>
          <w:rtl/>
          <w:lang w:bidi="ar-EG"/>
        </w:rPr>
      </w:pPr>
      <w:r>
        <w:rPr>
          <w:rFonts w:eastAsia="SimSun"/>
          <w:b/>
          <w:rtl/>
          <w:lang w:bidi="ar-EG"/>
        </w:rPr>
        <w:br w:type="page"/>
      </w:r>
    </w:p>
    <w:p w:rsidR="00CE4139" w:rsidRPr="00666E65" w:rsidRDefault="00CE4139" w:rsidP="00CE413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r w:rsidRPr="00666E65">
        <w:rPr>
          <w:rFonts w:eastAsia="SimSun" w:hint="cs"/>
          <w:color w:val="000000"/>
          <w:rtl/>
        </w:rPr>
        <w:lastRenderedPageBreak/>
        <w:t xml:space="preserve">قائمة </w:t>
      </w:r>
      <w:r w:rsidR="00830109">
        <w:rPr>
          <w:rFonts w:eastAsia="SimSun" w:hint="cs"/>
          <w:color w:val="000000"/>
          <w:rtl/>
        </w:rPr>
        <w:t>ب</w:t>
      </w:r>
      <w:r w:rsidRPr="00666E65">
        <w:rPr>
          <w:rFonts w:eastAsia="SimSun" w:hint="cs"/>
          <w:color w:val="000000"/>
          <w:rtl/>
        </w:rPr>
        <w:t xml:space="preserve">محطات السفن وتخصيصات هويات الخدمة المتنقلة </w:t>
      </w:r>
      <w:proofErr w:type="gramStart"/>
      <w:r w:rsidRPr="00666E65">
        <w:rPr>
          <w:rFonts w:eastAsia="SimSun" w:hint="cs"/>
          <w:color w:val="000000"/>
          <w:rtl/>
        </w:rPr>
        <w:t>البحرية</w:t>
      </w:r>
      <w:r w:rsidRPr="00666E65">
        <w:rPr>
          <w:rFonts w:eastAsia="SimSun"/>
          <w:color w:val="000000"/>
          <w:rtl/>
        </w:rPr>
        <w:br/>
      </w:r>
      <w:r w:rsidRPr="00666E65">
        <w:rPr>
          <w:rFonts w:eastAsia="SimSun" w:hint="cs"/>
          <w:color w:val="000000"/>
          <w:rtl/>
        </w:rPr>
        <w:t>(</w:t>
      </w:r>
      <w:proofErr w:type="gramEnd"/>
      <w:r w:rsidRPr="00666E65">
        <w:rPr>
          <w:rFonts w:eastAsia="SimSun" w:hint="cs"/>
          <w:color w:val="000000"/>
          <w:rtl/>
        </w:rPr>
        <w:t xml:space="preserve">القائمة </w:t>
      </w:r>
      <w:r w:rsidRPr="00666E65">
        <w:rPr>
          <w:rFonts w:eastAsia="SimSun"/>
          <w:color w:val="000000"/>
        </w:rPr>
        <w:t>V</w:t>
      </w:r>
      <w:r w:rsidRPr="00666E65">
        <w:rPr>
          <w:rFonts w:eastAsia="SimSun" w:hint="cs"/>
          <w:color w:val="000000"/>
          <w:rtl/>
        </w:rPr>
        <w:t>)</w:t>
      </w:r>
      <w:r w:rsidRPr="00666E65">
        <w:rPr>
          <w:rFonts w:eastAsia="SimSun" w:hint="cs"/>
          <w:color w:val="000000"/>
          <w:rtl/>
        </w:rPr>
        <w:br/>
        <w:t xml:space="preserve">طبعة </w:t>
      </w:r>
      <w:r w:rsidRPr="00666E65">
        <w:rPr>
          <w:rFonts w:eastAsia="SimSun"/>
          <w:color w:val="000000"/>
        </w:rPr>
        <w:t>201</w:t>
      </w:r>
      <w:r>
        <w:rPr>
          <w:rFonts w:eastAsia="SimSun"/>
          <w:color w:val="000000"/>
        </w:rPr>
        <w:t>7</w:t>
      </w:r>
      <w:r w:rsidRPr="00666E65">
        <w:rPr>
          <w:rFonts w:eastAsia="SimSun" w:hint="cs"/>
          <w:color w:val="000000"/>
          <w:rtl/>
        </w:rPr>
        <w:br/>
      </w:r>
      <w:r w:rsidRPr="00666E65">
        <w:rPr>
          <w:rFonts w:eastAsia="SimSun"/>
          <w:color w:val="000000"/>
          <w:rtl/>
        </w:rPr>
        <w:br/>
      </w:r>
      <w:r w:rsidRPr="00666E65">
        <w:rPr>
          <w:rFonts w:eastAsia="SimSun" w:hint="cs"/>
          <w:color w:val="000000"/>
          <w:rtl/>
        </w:rPr>
        <w:t xml:space="preserve">القسم </w:t>
      </w:r>
      <w:r w:rsidRPr="00666E65">
        <w:rPr>
          <w:rFonts w:eastAsia="SimSun"/>
          <w:color w:val="000000"/>
        </w:rPr>
        <w:t>VI</w:t>
      </w:r>
    </w:p>
    <w:p w:rsidR="004F1FC6" w:rsidRPr="00830109" w:rsidRDefault="004F1FC6" w:rsidP="004F1FC6">
      <w:pPr>
        <w:widowControl w:val="0"/>
        <w:tabs>
          <w:tab w:val="left" w:pos="90"/>
        </w:tabs>
        <w:spacing w:before="360" w:after="240"/>
        <w:ind w:left="851" w:hanging="851"/>
        <w:rPr>
          <w:rFonts w:eastAsia="SimSun"/>
          <w:b/>
          <w:bCs/>
          <w:color w:val="000000"/>
          <w:rtl/>
          <w:lang w:bidi="ar-EG"/>
        </w:rPr>
      </w:pPr>
      <w:bookmarkStart w:id="402" w:name="lt_pId1755"/>
      <w:r w:rsidRPr="00830109">
        <w:rPr>
          <w:rFonts w:asciiTheme="minorHAnsi" w:hAnsiTheme="minorHAnsi" w:cs="Arial"/>
          <w:b/>
          <w:bCs/>
          <w:color w:val="000000"/>
          <w:lang w:val="fr-CH"/>
        </w:rPr>
        <w:t>REP</w:t>
      </w:r>
      <w:bookmarkEnd w:id="402"/>
      <w:r w:rsidRPr="00830109">
        <w:rPr>
          <w:rFonts w:eastAsia="SimSun" w:hint="cs"/>
          <w:b/>
          <w:bCs/>
          <w:color w:val="000000"/>
          <w:rtl/>
        </w:rPr>
        <w:t> </w:t>
      </w:r>
    </w:p>
    <w:p w:rsidR="007547BA" w:rsidRPr="00450A6D" w:rsidRDefault="004F1FC6" w:rsidP="00450A6D">
      <w:pPr>
        <w:widowControl w:val="0"/>
        <w:spacing w:before="0"/>
        <w:ind w:left="1701" w:hanging="1134"/>
        <w:jc w:val="left"/>
        <w:rPr>
          <w:rFonts w:eastAsia="SimSun"/>
          <w:b/>
          <w:rtl/>
          <w:lang w:bidi="ar-EG"/>
        </w:rPr>
      </w:pPr>
      <w:bookmarkStart w:id="403" w:name="lt_pId1756"/>
      <w:r w:rsidRPr="00830109">
        <w:rPr>
          <w:rFonts w:asciiTheme="minorHAnsi" w:hAnsiTheme="minorHAnsi" w:cs="Arial"/>
          <w:b/>
          <w:bCs/>
          <w:color w:val="000000"/>
          <w:lang w:val="fr-CH"/>
        </w:rPr>
        <w:t>DZ14</w:t>
      </w:r>
      <w:bookmarkEnd w:id="403"/>
      <w:r w:rsidRPr="00830109">
        <w:rPr>
          <w:rFonts w:eastAsia="SimSun" w:hint="cs"/>
          <w:b/>
          <w:bCs/>
          <w:color w:val="000000"/>
          <w:rtl/>
        </w:rPr>
        <w:t> </w:t>
      </w:r>
      <w:r w:rsidRPr="00830109">
        <w:rPr>
          <w:rFonts w:eastAsia="SimSun"/>
          <w:b/>
          <w:bCs/>
          <w:color w:val="000000"/>
          <w:lang w:val="fr-CH"/>
        </w:rPr>
        <w:tab/>
      </w:r>
      <w:bookmarkStart w:id="404" w:name="lt_pId1757"/>
      <w:r w:rsidRPr="00830109">
        <w:rPr>
          <w:rFonts w:asciiTheme="minorHAnsi" w:hAnsiTheme="minorHAnsi" w:cs="Arial"/>
          <w:color w:val="000000"/>
          <w:lang w:val="fr-CH"/>
        </w:rPr>
        <w:t>ALGERIE TELECOM SATELLITE, Cyber Parc Sidi Abdallah,</w:t>
      </w:r>
      <w:bookmarkEnd w:id="404"/>
      <w:r w:rsidRPr="00830109">
        <w:rPr>
          <w:rFonts w:asciiTheme="minorHAnsi" w:hAnsiTheme="minorHAnsi" w:cs="Arial"/>
          <w:color w:val="000000"/>
          <w:lang w:val="fr-CH"/>
        </w:rPr>
        <w:t xml:space="preserve"> </w:t>
      </w:r>
      <w:r w:rsidRPr="00830109">
        <w:rPr>
          <w:rFonts w:asciiTheme="minorHAnsi" w:hAnsiTheme="minorHAnsi" w:cs="Arial"/>
          <w:color w:val="000000"/>
          <w:rtl/>
          <w:lang w:val="fr-CH"/>
        </w:rPr>
        <w:br/>
      </w:r>
      <w:r w:rsidRPr="00830109">
        <w:rPr>
          <w:rFonts w:asciiTheme="minorHAnsi" w:hAnsiTheme="minorHAnsi" w:cs="Arial"/>
          <w:color w:val="000000"/>
          <w:lang w:val="fr-CH"/>
        </w:rPr>
        <w:t>Immeuble Multilocataire, Rahmania, Zeralda, Alger, Algérie</w:t>
      </w:r>
      <w:r w:rsidRPr="00830109">
        <w:rPr>
          <w:rFonts w:eastAsia="SimSun"/>
          <w:color w:val="000000"/>
          <w:rtl/>
          <w:lang w:val="en-GB"/>
        </w:rPr>
        <w:tab/>
      </w:r>
      <w:r w:rsidRPr="00830109">
        <w:rPr>
          <w:rFonts w:eastAsia="SimSun"/>
          <w:color w:val="000000"/>
          <w:rtl/>
          <w:lang w:bidi="ar-EG"/>
        </w:rPr>
        <w:br/>
      </w:r>
      <w:r w:rsidRPr="004001CC">
        <w:rPr>
          <w:rFonts w:eastAsia="SimSun" w:hint="cs"/>
          <w:color w:val="000000"/>
          <w:spacing w:val="-4"/>
          <w:rtl/>
          <w:lang w:val="fr-CH" w:eastAsia="zh-CN"/>
        </w:rPr>
        <w:t xml:space="preserve">الهاتف: </w:t>
      </w:r>
      <w:r w:rsidRPr="004001CC">
        <w:rPr>
          <w:rFonts w:asciiTheme="minorHAnsi" w:hAnsiTheme="minorHAnsi" w:cs="Arial"/>
          <w:color w:val="000000"/>
          <w:spacing w:val="-4"/>
          <w:lang w:val="fr-CH"/>
        </w:rPr>
        <w:t>+213 (0) 23 202 155</w:t>
      </w:r>
      <w:r w:rsidRPr="004001CC">
        <w:rPr>
          <w:rFonts w:eastAsia="SimSun" w:hint="cs"/>
          <w:color w:val="000000"/>
          <w:spacing w:val="-4"/>
          <w:rtl/>
          <w:lang w:val="fr-CH"/>
        </w:rPr>
        <w:t xml:space="preserve">، </w:t>
      </w:r>
      <w:r w:rsidRPr="004001CC">
        <w:rPr>
          <w:rFonts w:eastAsia="SimSun" w:hint="cs"/>
          <w:color w:val="000000"/>
          <w:spacing w:val="-4"/>
          <w:rtl/>
          <w:lang w:bidi="ar-EG"/>
        </w:rPr>
        <w:t xml:space="preserve">الفاكس: </w:t>
      </w:r>
      <w:r w:rsidRPr="004001CC">
        <w:rPr>
          <w:rFonts w:asciiTheme="minorHAnsi" w:hAnsiTheme="minorHAnsi" w:cs="Arial"/>
          <w:color w:val="000000"/>
          <w:spacing w:val="-4"/>
          <w:lang w:val="fr-CH"/>
        </w:rPr>
        <w:t>+213 (0) 23 202 229</w:t>
      </w:r>
      <w:r w:rsidRPr="004001CC">
        <w:rPr>
          <w:rFonts w:eastAsia="SimSun" w:hint="cs"/>
          <w:color w:val="000000"/>
          <w:spacing w:val="-4"/>
          <w:rtl/>
        </w:rPr>
        <w:t xml:space="preserve">، </w:t>
      </w:r>
      <w:r w:rsidRPr="004001CC">
        <w:rPr>
          <w:rFonts w:eastAsia="SimSun" w:hint="cs"/>
          <w:color w:val="000000"/>
          <w:spacing w:val="-4"/>
          <w:rtl/>
          <w:lang w:bidi="ar-EG"/>
        </w:rPr>
        <w:t xml:space="preserve">البريد الإلكتروني: </w:t>
      </w:r>
      <w:hyperlink r:id="rId18" w:history="1">
        <w:r w:rsidRPr="004001CC">
          <w:rPr>
            <w:rFonts w:asciiTheme="minorHAnsi" w:hAnsiTheme="minorHAnsi" w:cs="Arial"/>
            <w:color w:val="0000FF"/>
            <w:spacing w:val="-4"/>
            <w:u w:val="single"/>
            <w:lang w:val="fr-CH"/>
          </w:rPr>
          <w:t>inmarsat@ats.dz</w:t>
        </w:r>
      </w:hyperlink>
      <w:r w:rsidRPr="00830109">
        <w:rPr>
          <w:rFonts w:eastAsia="SimSun"/>
          <w:color w:val="0000FF" w:themeColor="hyperlink"/>
          <w:rtl/>
          <w:lang w:val="fr-CH"/>
        </w:rPr>
        <w:br/>
      </w:r>
      <w:r w:rsidRPr="00450A6D">
        <w:rPr>
          <w:rFonts w:eastAsia="SimSun"/>
          <w:i/>
          <w:iCs/>
          <w:color w:val="000000"/>
          <w:rtl/>
          <w:lang w:val="fr-CH" w:eastAsia="zh-CN"/>
        </w:rPr>
        <w:t>جهة الاتصال:</w:t>
      </w:r>
      <w:r w:rsidRPr="00450A6D">
        <w:rPr>
          <w:rFonts w:eastAsia="SimSun" w:hint="cs"/>
          <w:i/>
          <w:iCs/>
          <w:color w:val="000000"/>
          <w:rtl/>
          <w:lang w:val="fr-CH" w:eastAsia="zh-CN"/>
        </w:rPr>
        <w:t xml:space="preserve"> </w:t>
      </w:r>
      <w:r w:rsidR="00450A6D" w:rsidRPr="00450A6D">
        <w:rPr>
          <w:rFonts w:eastAsia="SimSun" w:hint="cs"/>
          <w:i/>
          <w:iCs/>
          <w:color w:val="000000"/>
          <w:rtl/>
          <w:lang w:val="fr-CH" w:eastAsia="zh-CN"/>
        </w:rPr>
        <w:t xml:space="preserve">السيد </w:t>
      </w:r>
      <w:r w:rsidRPr="00450A6D">
        <w:rPr>
          <w:i/>
          <w:iCs/>
          <w:color w:val="000000"/>
          <w:lang w:val="fr-CH"/>
        </w:rPr>
        <w:t>Benabdelouahad Mohamed Anouar</w:t>
      </w:r>
      <w:r w:rsidR="00450A6D" w:rsidRPr="00450A6D">
        <w:rPr>
          <w:rFonts w:hint="cs"/>
          <w:i/>
          <w:iCs/>
          <w:color w:val="000000"/>
          <w:rtl/>
          <w:lang w:val="fr-CH" w:bidi="ar-EG"/>
        </w:rPr>
        <w:t xml:space="preserve">، </w:t>
      </w:r>
      <w:r w:rsidR="00450A6D" w:rsidRPr="003779C9">
        <w:rPr>
          <w:rFonts w:eastAsia="SimSun" w:hint="cs"/>
          <w:b/>
          <w:i/>
          <w:iCs/>
          <w:rtl/>
          <w:lang w:bidi="ar-EG"/>
        </w:rPr>
        <w:t>الرئيس والمدير العام</w:t>
      </w:r>
    </w:p>
    <w:p w:rsidR="007547BA" w:rsidRDefault="007547BA" w:rsidP="004D6DA0">
      <w:pPr>
        <w:rPr>
          <w:rFonts w:eastAsia="SimSun"/>
          <w:b/>
          <w:rtl/>
          <w:lang w:bidi="ar-EG"/>
        </w:rPr>
      </w:pPr>
    </w:p>
    <w:p w:rsidR="00225AC3" w:rsidRPr="00121C45" w:rsidRDefault="00225AC3" w:rsidP="004D6DA0">
      <w:pPr>
        <w:rPr>
          <w:rFonts w:eastAsia="SimSun"/>
          <w:b/>
          <w:rtl/>
          <w:lang w:bidi="ar-EG"/>
        </w:rPr>
      </w:pPr>
    </w:p>
    <w:p w:rsidR="00E51BFE" w:rsidRPr="00121C45" w:rsidRDefault="00E51BFE" w:rsidP="00FF145E">
      <w:pPr>
        <w:pStyle w:val="Heading20"/>
        <w:rPr>
          <w:rtl/>
        </w:rPr>
      </w:pPr>
      <w:bookmarkStart w:id="405" w:name="_قائمة_بأرقام_تعرّف"/>
      <w:bookmarkStart w:id="406" w:name="_Toc436161613"/>
      <w:bookmarkStart w:id="407" w:name="_Toc473649850"/>
      <w:bookmarkStart w:id="408" w:name="_Toc473650268"/>
      <w:bookmarkStart w:id="409" w:name="_Toc477773915"/>
      <w:bookmarkStart w:id="410" w:name="_Toc482899980"/>
      <w:bookmarkEnd w:id="405"/>
      <w:r w:rsidRPr="00121C45">
        <w:rPr>
          <w:rFonts w:hint="cs"/>
          <w:rtl/>
        </w:rPr>
        <w:t xml:space="preserve">قائمة بأرقام تعرّف جهة الإصدار لبطاقة رسوم الاتصالات </w:t>
      </w:r>
      <w:proofErr w:type="gramStart"/>
      <w:r w:rsidRPr="00121C45">
        <w:rPr>
          <w:rFonts w:hint="cs"/>
          <w:rtl/>
        </w:rPr>
        <w:t>الدولية</w:t>
      </w:r>
      <w:r w:rsidRPr="00121C45">
        <w:rPr>
          <w:rtl/>
        </w:rPr>
        <w:br/>
      </w:r>
      <w:r w:rsidRPr="00121C45">
        <w:rPr>
          <w:rFonts w:hint="cs"/>
          <w:rtl/>
        </w:rPr>
        <w:t>(</w:t>
      </w:r>
      <w:proofErr w:type="gramEnd"/>
      <w:r w:rsidRPr="00121C45">
        <w:rPr>
          <w:rFonts w:hint="cs"/>
          <w:rtl/>
        </w:rPr>
        <w:t xml:space="preserve">وفقاً للتوصية </w:t>
      </w:r>
      <w:r w:rsidRPr="00121C45">
        <w:t>ITU-T E.118</w:t>
      </w:r>
      <w:r w:rsidRPr="00121C45">
        <w:rPr>
          <w:rFonts w:hint="cs"/>
          <w:rtl/>
        </w:rPr>
        <w:t xml:space="preserve"> </w:t>
      </w:r>
      <w:r w:rsidRPr="00121C45">
        <w:t>(2006/05)</w:t>
      </w:r>
      <w:r w:rsidRPr="00121C45">
        <w:rPr>
          <w:rFonts w:hint="cs"/>
          <w:rtl/>
        </w:rPr>
        <w:t>)</w:t>
      </w:r>
      <w:r w:rsidRPr="00121C45">
        <w:rPr>
          <w:rtl/>
        </w:rPr>
        <w:br/>
      </w:r>
      <w:r w:rsidRPr="00121C45">
        <w:rPr>
          <w:rFonts w:hint="cs"/>
          <w:rtl/>
        </w:rPr>
        <w:t xml:space="preserve">(الوضع في </w:t>
      </w:r>
      <w:r w:rsidRPr="00121C45">
        <w:t>15</w:t>
      </w:r>
      <w:r w:rsidRPr="00121C45">
        <w:rPr>
          <w:rFonts w:hint="cs"/>
          <w:rtl/>
        </w:rPr>
        <w:t xml:space="preserve"> نوفمبر </w:t>
      </w:r>
      <w:r w:rsidRPr="00121C45">
        <w:t>2015</w:t>
      </w:r>
      <w:r w:rsidRPr="00121C45">
        <w:rPr>
          <w:rFonts w:hint="cs"/>
          <w:rtl/>
        </w:rPr>
        <w:t>)</w:t>
      </w:r>
      <w:bookmarkEnd w:id="406"/>
      <w:bookmarkEnd w:id="407"/>
      <w:bookmarkEnd w:id="408"/>
      <w:bookmarkEnd w:id="409"/>
      <w:bookmarkEnd w:id="410"/>
    </w:p>
    <w:p w:rsidR="00E51BFE" w:rsidRPr="00E16A37" w:rsidRDefault="00E51BFE" w:rsidP="00225AC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1088</w:t>
      </w:r>
      <w:r w:rsidRPr="00E16A37">
        <w:rPr>
          <w:rFonts w:eastAsia="SimSun" w:hint="cs"/>
          <w:rtl/>
          <w:lang w:bidi="ar-EG"/>
        </w:rPr>
        <w:t xml:space="preserve"> </w:t>
      </w:r>
      <w:proofErr w:type="gramStart"/>
      <w:r w:rsidRPr="00E16A37">
        <w:rPr>
          <w:rFonts w:eastAsia="SimSun" w:hint="cs"/>
          <w:rtl/>
          <w:lang w:bidi="ar-EG"/>
        </w:rPr>
        <w:t xml:space="preserve">- </w:t>
      </w:r>
      <w:r w:rsidRPr="00E16A37">
        <w:rPr>
          <w:rFonts w:eastAsia="SimSun"/>
          <w:lang w:bidi="ar-EG"/>
        </w:rPr>
        <w:t>2015.XI.15</w:t>
      </w:r>
      <w:proofErr w:type="gramEnd"/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="005A2156">
        <w:rPr>
          <w:rFonts w:eastAsia="SimSun"/>
          <w:lang w:bidi="ar-EG"/>
        </w:rPr>
        <w:t>2</w:t>
      </w:r>
      <w:r w:rsidR="00225AC3">
        <w:rPr>
          <w:rFonts w:eastAsia="SimSun"/>
          <w:lang w:bidi="ar-EG"/>
        </w:rPr>
        <w:t>4</w:t>
      </w:r>
      <w:r w:rsidRPr="00E16A37">
        <w:rPr>
          <w:rFonts w:eastAsia="SimSun" w:hint="cs"/>
          <w:rtl/>
          <w:lang w:bidi="ar-EG"/>
        </w:rPr>
        <w:t>)</w:t>
      </w:r>
    </w:p>
    <w:p w:rsidR="00E51BFE" w:rsidRPr="00E16A37" w:rsidRDefault="00106835" w:rsidP="005A2156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 w:rsidRPr="00106835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>الولايات</w:t>
      </w:r>
      <w:r w:rsidRPr="00106835">
        <w:rPr>
          <w:rFonts w:ascii="Traditional Arabic" w:hAnsi="Traditional Arabic"/>
          <w:b/>
          <w:bCs/>
          <w:sz w:val="28"/>
          <w:szCs w:val="28"/>
          <w:lang w:eastAsia="zh-CN"/>
        </w:rPr>
        <w:t xml:space="preserve"> </w:t>
      </w:r>
      <w:r w:rsidRPr="00106835">
        <w:rPr>
          <w:rFonts w:ascii="Traditional Arabic" w:hAnsi="Traditional Arabic"/>
          <w:b/>
          <w:bCs/>
          <w:sz w:val="28"/>
          <w:szCs w:val="28"/>
          <w:rtl/>
          <w:lang w:eastAsia="zh-CN"/>
        </w:rPr>
        <w:t>المتحدة</w:t>
      </w:r>
      <w:r w:rsidR="00E51BFE" w:rsidRPr="00E16A37">
        <w:rPr>
          <w:rFonts w:eastAsia="SimSun" w:hint="cs"/>
          <w:b/>
          <w:bCs/>
          <w:rtl/>
          <w:lang w:bidi="ar-EG"/>
        </w:rPr>
        <w:tab/>
      </w:r>
      <w:r w:rsidR="005A2156">
        <w:rPr>
          <w:rFonts w:eastAsia="SimSun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551"/>
        <w:gridCol w:w="1134"/>
        <w:gridCol w:w="3828"/>
        <w:gridCol w:w="1134"/>
      </w:tblGrid>
      <w:tr w:rsidR="005A2156" w:rsidRPr="00075196" w:rsidTr="009051EC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075196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075196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075196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075196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075196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075196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</w:pPr>
            <w:r w:rsidRPr="00075196">
              <w:rPr>
                <w:rFonts w:eastAsia="SimSun"/>
                <w:i/>
                <w:iCs/>
                <w:color w:val="000000"/>
                <w:position w:val="4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5A2156" w:rsidRPr="00075196" w:rsidTr="009051EC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9051EC" w:rsidP="006730EB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075196">
              <w:rPr>
                <w:sz w:val="20"/>
                <w:szCs w:val="26"/>
                <w:rtl/>
                <w:lang w:eastAsia="zh-CN"/>
              </w:rPr>
              <w:t>الولايات</w:t>
            </w:r>
            <w:r w:rsidRPr="00075196">
              <w:rPr>
                <w:sz w:val="20"/>
                <w:szCs w:val="26"/>
                <w:lang w:eastAsia="zh-CN"/>
              </w:rPr>
              <w:t xml:space="preserve"> </w:t>
            </w:r>
            <w:r w:rsidRPr="00075196">
              <w:rPr>
                <w:sz w:val="20"/>
                <w:szCs w:val="26"/>
                <w:rtl/>
                <w:lang w:eastAsia="zh-CN"/>
              </w:rPr>
              <w:t>المتحدة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1EC" w:rsidRPr="00075196" w:rsidRDefault="009051EC" w:rsidP="006730E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bookmarkStart w:id="411" w:name="lt_pId1779"/>
            <w:r w:rsidRPr="00075196">
              <w:rPr>
                <w:b/>
                <w:bCs/>
                <w:sz w:val="20"/>
                <w:szCs w:val="26"/>
              </w:rPr>
              <w:t>Qualcomm</w:t>
            </w:r>
            <w:bookmarkEnd w:id="411"/>
          </w:p>
          <w:p w:rsidR="009051EC" w:rsidRPr="00075196" w:rsidRDefault="009051EC" w:rsidP="006730E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412" w:name="lt_pId1780"/>
            <w:r w:rsidRPr="00075196">
              <w:rPr>
                <w:sz w:val="20"/>
                <w:szCs w:val="26"/>
              </w:rPr>
              <w:t>5775 Morehouse Drive</w:t>
            </w:r>
            <w:bookmarkEnd w:id="412"/>
          </w:p>
          <w:p w:rsidR="005A2156" w:rsidRPr="00075196" w:rsidRDefault="009051EC" w:rsidP="006730E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413" w:name="lt_pId1781"/>
            <w:r w:rsidRPr="00075196">
              <w:rPr>
                <w:sz w:val="20"/>
                <w:szCs w:val="26"/>
              </w:rPr>
              <w:t>SAN DIEGO, CA 92121</w:t>
            </w:r>
            <w:bookmarkEnd w:id="41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9051EC" w:rsidP="006730E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075196">
              <w:rPr>
                <w:b/>
                <w:bCs/>
                <w:sz w:val="20"/>
                <w:szCs w:val="26"/>
              </w:rPr>
              <w:t>89 1 047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tabs>
                <w:tab w:val="left" w:pos="1191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pt-BR"/>
              </w:rPr>
            </w:pPr>
            <w:bookmarkStart w:id="414" w:name="lt_pId897"/>
            <w:r w:rsidRPr="00075196">
              <w:rPr>
                <w:rFonts w:eastAsia="SimSun"/>
                <w:sz w:val="20"/>
                <w:szCs w:val="26"/>
                <w:lang w:val="pt-BR"/>
              </w:rPr>
              <w:t xml:space="preserve">Mr </w:t>
            </w:r>
            <w:r w:rsidR="009051EC" w:rsidRPr="00075196">
              <w:rPr>
                <w:sz w:val="20"/>
                <w:szCs w:val="26"/>
              </w:rPr>
              <w:t>Alfredo Ruvalcaba</w:t>
            </w:r>
            <w:bookmarkEnd w:id="414"/>
          </w:p>
          <w:p w:rsidR="009051EC" w:rsidRPr="00075196" w:rsidRDefault="009051EC" w:rsidP="006730E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/>
              <w:jc w:val="left"/>
              <w:rPr>
                <w:rFonts w:eastAsia="SimSun"/>
                <w:position w:val="3"/>
                <w:sz w:val="20"/>
                <w:szCs w:val="26"/>
                <w:rtl/>
                <w:lang w:val="fr-FR" w:bidi="ar-EG"/>
              </w:rPr>
            </w:pPr>
            <w:bookmarkStart w:id="415" w:name="lt_pId1784"/>
            <w:r w:rsidRPr="00075196">
              <w:rPr>
                <w:sz w:val="20"/>
                <w:szCs w:val="26"/>
              </w:rPr>
              <w:t>5775 Morehouse Drive</w:t>
            </w:r>
            <w:bookmarkStart w:id="416" w:name="lt_pId1785"/>
            <w:bookmarkEnd w:id="415"/>
            <w:r w:rsidRPr="00075196">
              <w:rPr>
                <w:sz w:val="20"/>
                <w:szCs w:val="26"/>
                <w:rtl/>
              </w:rPr>
              <w:br/>
            </w:r>
            <w:r w:rsidRPr="00075196">
              <w:rPr>
                <w:sz w:val="20"/>
                <w:szCs w:val="26"/>
              </w:rPr>
              <w:t>SAN DIEGO, CA 92121</w:t>
            </w:r>
            <w:bookmarkEnd w:id="416"/>
          </w:p>
          <w:p w:rsidR="006730EB" w:rsidRDefault="005A2156" w:rsidP="006730EB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position w:val="3"/>
                <w:sz w:val="20"/>
                <w:szCs w:val="26"/>
                <w:rtl/>
                <w:lang w:val="fr-FR" w:bidi="ar-EG"/>
              </w:rPr>
            </w:pPr>
            <w:proofErr w:type="gramStart"/>
            <w:r w:rsidRPr="00075196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Pr="00075196">
              <w:rPr>
                <w:rFonts w:eastAsia="SimSun"/>
                <w:sz w:val="20"/>
                <w:szCs w:val="26"/>
                <w:lang w:val="en-GB"/>
              </w:rPr>
              <w:tab/>
            </w:r>
            <w:proofErr w:type="gramEnd"/>
            <w:r w:rsidR="009051EC" w:rsidRPr="00075196">
              <w:rPr>
                <w:sz w:val="20"/>
                <w:szCs w:val="26"/>
              </w:rPr>
              <w:t>+1 858 651 1598</w:t>
            </w:r>
          </w:p>
          <w:p w:rsidR="005A2156" w:rsidRPr="006730EB" w:rsidRDefault="005A2156" w:rsidP="006730EB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position w:val="-2"/>
                <w:sz w:val="20"/>
                <w:szCs w:val="26"/>
                <w:lang w:val="en-GB"/>
              </w:rPr>
            </w:pPr>
            <w:r w:rsidRPr="006730EB">
              <w:rPr>
                <w:rFonts w:eastAsia="SimSun" w:hint="cs"/>
                <w:spacing w:val="-6"/>
                <w:position w:val="-2"/>
                <w:sz w:val="20"/>
                <w:szCs w:val="26"/>
                <w:rtl/>
                <w:lang w:val="fr-FR" w:bidi="ar-EG"/>
              </w:rPr>
              <w:t xml:space="preserve">البريد </w:t>
            </w:r>
            <w:proofErr w:type="gramStart"/>
            <w:r w:rsidRPr="006730EB">
              <w:rPr>
                <w:rFonts w:eastAsia="SimSun" w:hint="cs"/>
                <w:spacing w:val="-6"/>
                <w:position w:val="-2"/>
                <w:sz w:val="20"/>
                <w:szCs w:val="26"/>
                <w:rtl/>
                <w:lang w:val="fr-FR" w:bidi="ar-EG"/>
              </w:rPr>
              <w:t>الإلكتروني:</w:t>
            </w:r>
            <w:r w:rsidRPr="006730EB">
              <w:rPr>
                <w:rFonts w:eastAsia="SimSun"/>
                <w:spacing w:val="-6"/>
                <w:position w:val="-2"/>
                <w:sz w:val="20"/>
                <w:szCs w:val="26"/>
                <w:rtl/>
                <w:lang w:val="en-GB"/>
              </w:rPr>
              <w:tab/>
            </w:r>
            <w:bookmarkStart w:id="417" w:name="lt_pId1789"/>
            <w:proofErr w:type="gramEnd"/>
            <w:r w:rsidR="009051EC" w:rsidRPr="006730EB">
              <w:rPr>
                <w:spacing w:val="-6"/>
                <w:position w:val="-2"/>
                <w:sz w:val="20"/>
                <w:szCs w:val="26"/>
              </w:rPr>
              <w:t>jruvalca@qti.qualcomm.com</w:t>
            </w:r>
            <w:bookmarkEnd w:id="41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156" w:rsidRPr="00075196" w:rsidRDefault="005A2156" w:rsidP="006730EB">
            <w:pPr>
              <w:tabs>
                <w:tab w:val="left" w:pos="1191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075196">
              <w:rPr>
                <w:rFonts w:eastAsia="SimSun"/>
                <w:sz w:val="20"/>
                <w:szCs w:val="26"/>
              </w:rPr>
              <w:t>2017.</w:t>
            </w:r>
            <w:r w:rsidR="009051EC" w:rsidRPr="00075196">
              <w:rPr>
                <w:sz w:val="20"/>
                <w:szCs w:val="26"/>
                <w:lang w:val="pt-BR"/>
              </w:rPr>
              <w:t>VI</w:t>
            </w:r>
            <w:r w:rsidRPr="00075196">
              <w:rPr>
                <w:rFonts w:eastAsia="SimSun"/>
                <w:sz w:val="20"/>
                <w:szCs w:val="26"/>
              </w:rPr>
              <w:t>.</w:t>
            </w:r>
            <w:r w:rsidR="009051EC" w:rsidRPr="00075196">
              <w:rPr>
                <w:rFonts w:eastAsia="SimSun"/>
                <w:sz w:val="20"/>
                <w:szCs w:val="26"/>
              </w:rPr>
              <w:t>23</w:t>
            </w:r>
          </w:p>
        </w:tc>
      </w:tr>
    </w:tbl>
    <w:p w:rsidR="00E51BFE" w:rsidRPr="00E16A37" w:rsidRDefault="00E51BFE" w:rsidP="00B4571A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  <w:bookmarkStart w:id="418" w:name="_قائمة_بالرموز_الدليلية"/>
      <w:bookmarkEnd w:id="418"/>
    </w:p>
    <w:p w:rsidR="00E51BFE" w:rsidRPr="00E16A37" w:rsidRDefault="00E51BFE" w:rsidP="00FF145E">
      <w:pPr>
        <w:pStyle w:val="Heading20"/>
        <w:rPr>
          <w:rtl/>
        </w:rPr>
      </w:pPr>
      <w:bookmarkStart w:id="419" w:name="_الرموز_الدليلية_للشبكة"/>
      <w:bookmarkStart w:id="420" w:name="_Toc477773917"/>
      <w:bookmarkStart w:id="421" w:name="_Toc482899982"/>
      <w:bookmarkEnd w:id="419"/>
      <w:r w:rsidRPr="00E16A37">
        <w:rPr>
          <w:rFonts w:hint="cs"/>
          <w:rtl/>
        </w:rPr>
        <w:lastRenderedPageBreak/>
        <w:t>الرموز الدليلية</w:t>
      </w:r>
      <w:r w:rsidRPr="00E16A37">
        <w:rPr>
          <w:rtl/>
        </w:rPr>
        <w:t xml:space="preserve"> للشبكة المتنقلة </w:t>
      </w:r>
      <w:r w:rsidRPr="00E16A37">
        <w:t>(MNC)</w:t>
      </w:r>
      <w:r w:rsidRPr="00E16A37">
        <w:rPr>
          <w:rtl/>
        </w:rPr>
        <w:t xml:space="preserve"> فيما</w:t>
      </w:r>
      <w:r w:rsidRPr="00E16A37">
        <w:rPr>
          <w:rFonts w:hint="cs"/>
          <w:rtl/>
        </w:rPr>
        <w:t xml:space="preserve"> يتعلق بالخطة الدولية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لتعرف هوية الشبكات العمومية </w:t>
      </w:r>
      <w:proofErr w:type="gramStart"/>
      <w:r w:rsidRPr="00E16A37">
        <w:rPr>
          <w:rFonts w:hint="cs"/>
          <w:rtl/>
        </w:rPr>
        <w:t>والاشتراكات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="00AC3A05" w:rsidRPr="00E16A37">
        <w:rPr>
          <w:rFonts w:hint="cs"/>
          <w:rtl/>
        </w:rPr>
        <w:t>وفقاً</w:t>
      </w:r>
      <w:r w:rsidRPr="00E16A37">
        <w:rPr>
          <w:rFonts w:hint="cs"/>
          <w:rtl/>
        </w:rPr>
        <w:t xml:space="preserve"> لتوصية قطاع تقييس الاتصالات </w:t>
      </w:r>
      <w:r w:rsidRPr="00E16A37">
        <w:t>ITU-T E.212</w:t>
      </w:r>
      <w:r w:rsidRPr="00E16A37">
        <w:rPr>
          <w:rFonts w:hint="cs"/>
          <w:rtl/>
        </w:rPr>
        <w:t> </w:t>
      </w:r>
      <w:r w:rsidRPr="00E16A37">
        <w:t>(</w:t>
      </w:r>
      <w:r w:rsidR="002F3760" w:rsidRPr="00E16A37">
        <w:t>2016</w:t>
      </w:r>
      <w:r w:rsidRPr="00E16A37">
        <w:t>/</w:t>
      </w:r>
      <w:r w:rsidR="002F3760" w:rsidRPr="00E16A37">
        <w:t>09</w:t>
      </w:r>
      <w:r w:rsidRPr="00E16A37">
        <w:t>)</w:t>
      </w:r>
      <w:r w:rsidR="00AD0848">
        <w:rPr>
          <w:rFonts w:hint="cs"/>
          <w:rtl/>
        </w:rPr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(الوضع في </w:t>
      </w:r>
      <w:r w:rsidR="002F3760" w:rsidRPr="00E16A37">
        <w:t>1</w:t>
      </w:r>
      <w:r w:rsidRPr="00E16A37">
        <w:rPr>
          <w:rFonts w:hint="cs"/>
          <w:rtl/>
        </w:rPr>
        <w:t xml:space="preserve"> </w:t>
      </w:r>
      <w:r w:rsidR="002F3760" w:rsidRPr="00E16A37">
        <w:rPr>
          <w:rFonts w:hint="cs"/>
          <w:rtl/>
        </w:rPr>
        <w:t xml:space="preserve">نوفمبر </w:t>
      </w:r>
      <w:r w:rsidR="002F3760" w:rsidRPr="00E16A37">
        <w:t>2016</w:t>
      </w:r>
      <w:r w:rsidRPr="00E16A37">
        <w:rPr>
          <w:rFonts w:hint="cs"/>
          <w:rtl/>
        </w:rPr>
        <w:t>)</w:t>
      </w:r>
      <w:bookmarkEnd w:id="420"/>
      <w:bookmarkEnd w:id="421"/>
    </w:p>
    <w:p w:rsidR="00E51BFE" w:rsidRPr="00E16A37" w:rsidRDefault="00E51BFE" w:rsidP="00B4571A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E16A37">
        <w:rPr>
          <w:rFonts w:eastAsia="SimSun"/>
          <w:lang w:bidi="ar-EG"/>
        </w:rPr>
        <w:t>1111</w:t>
      </w:r>
      <w:r w:rsidRPr="00E16A37">
        <w:rPr>
          <w:rFonts w:eastAsia="SimSun" w:hint="cs"/>
          <w:rtl/>
          <w:lang w:bidi="ar-EG"/>
        </w:rPr>
        <w:t xml:space="preserve"> </w:t>
      </w:r>
      <w:proofErr w:type="gramStart"/>
      <w:r w:rsidRPr="00E16A37">
        <w:rPr>
          <w:rFonts w:eastAsia="SimSun" w:hint="cs"/>
          <w:rtl/>
          <w:lang w:bidi="ar-EG"/>
        </w:rPr>
        <w:t xml:space="preserve">- </w:t>
      </w:r>
      <w:r w:rsidR="002F3760" w:rsidRPr="00E16A37">
        <w:rPr>
          <w:rFonts w:eastAsia="SimSun"/>
          <w:lang w:bidi="ar-EG"/>
        </w:rPr>
        <w:t>2016</w:t>
      </w:r>
      <w:r w:rsidRPr="00E16A37">
        <w:rPr>
          <w:rFonts w:eastAsia="SimSun"/>
          <w:lang w:bidi="ar-EG"/>
        </w:rPr>
        <w:t>.X</w:t>
      </w:r>
      <w:r w:rsidR="002F3760" w:rsidRPr="00E16A37">
        <w:rPr>
          <w:rFonts w:eastAsia="SimSun"/>
          <w:lang w:bidi="ar-EG"/>
        </w:rPr>
        <w:t>I</w:t>
      </w:r>
      <w:r w:rsidRPr="00E16A37">
        <w:rPr>
          <w:rFonts w:eastAsia="SimSun"/>
          <w:lang w:bidi="ar-EG"/>
        </w:rPr>
        <w:t>.</w:t>
      </w:r>
      <w:r w:rsidR="002F3760" w:rsidRPr="00E16A37">
        <w:rPr>
          <w:rFonts w:eastAsia="SimSun"/>
          <w:lang w:bidi="ar-EG"/>
        </w:rPr>
        <w:t>1</w:t>
      </w:r>
      <w:proofErr w:type="gramEnd"/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 w:rsidR="00FE541D">
        <w:rPr>
          <w:rFonts w:eastAsia="SimSun"/>
          <w:lang w:bidi="ar-EG"/>
        </w:rPr>
        <w:t>1</w:t>
      </w:r>
      <w:r w:rsidR="00B4571A">
        <w:rPr>
          <w:rFonts w:eastAsia="SimSun"/>
          <w:lang w:bidi="ar-EG"/>
        </w:rPr>
        <w:t>6</w:t>
      </w:r>
      <w:r w:rsidRPr="00E16A37">
        <w:rPr>
          <w:rFonts w:eastAsia="SimSun" w:hint="cs"/>
          <w:rtl/>
          <w:lang w:bidi="ar-EG"/>
        </w:rPr>
        <w:t>)</w:t>
      </w:r>
    </w:p>
    <w:tbl>
      <w:tblPr>
        <w:bidiVisual/>
        <w:tblW w:w="90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853"/>
      </w:tblGrid>
      <w:tr w:rsidR="00ED7073" w:rsidRPr="00A85A95" w:rsidTr="00857801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r w:rsidRPr="0083010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r w:rsidRPr="0083010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tabs>
                <w:tab w:val="left" w:pos="1462"/>
              </w:tabs>
              <w:spacing w:before="60" w:after="60" w:line="220" w:lineRule="exact"/>
              <w:jc w:val="left"/>
            </w:pPr>
            <w:bookmarkStart w:id="422" w:name="lt_pId1800"/>
            <w:r w:rsidRPr="00830109">
              <w:rPr>
                <w:b/>
                <w:bCs/>
                <w:sz w:val="28"/>
                <w:szCs w:val="28"/>
                <w:rtl/>
                <w:lang w:eastAsia="zh-CN"/>
              </w:rPr>
              <w:t>شيلي</w:t>
            </w:r>
            <w:r w:rsidRPr="00830109">
              <w:rPr>
                <w:rFonts w:eastAsia="Calibri" w:hint="cs"/>
                <w:b/>
                <w:color w:val="000000"/>
                <w:rtl/>
              </w:rPr>
              <w:t xml:space="preserve"> </w:t>
            </w:r>
            <w:r w:rsidRPr="00830109">
              <w:rPr>
                <w:rFonts w:eastAsia="Calibri"/>
                <w:b/>
                <w:color w:val="000000"/>
              </w:rPr>
              <w:t>ADD</w:t>
            </w:r>
            <w:bookmarkEnd w:id="422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730 20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3" w:name="lt_pId1802"/>
            <w:r w:rsidRPr="00830109">
              <w:rPr>
                <w:rFonts w:eastAsia="Calibri"/>
                <w:color w:val="000000"/>
              </w:rPr>
              <w:t>Inversiones Santa Fe Limitada</w:t>
            </w:r>
            <w:bookmarkEnd w:id="423"/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4" w:name="lt_pId1803"/>
            <w:r w:rsidRPr="00830109">
              <w:rPr>
                <w:b/>
                <w:bCs/>
                <w:sz w:val="28"/>
                <w:szCs w:val="28"/>
                <w:rtl/>
                <w:lang w:eastAsia="zh-CN"/>
              </w:rPr>
              <w:t>سنغافورة</w:t>
            </w:r>
            <w:r w:rsidRPr="00830109">
              <w:rPr>
                <w:rFonts w:eastAsia="Calibri" w:hint="cs"/>
                <w:b/>
                <w:color w:val="000000"/>
                <w:rtl/>
              </w:rPr>
              <w:t xml:space="preserve"> </w:t>
            </w:r>
            <w:r w:rsidRPr="00830109">
              <w:rPr>
                <w:rFonts w:eastAsia="Calibri"/>
                <w:b/>
                <w:color w:val="000000"/>
              </w:rPr>
              <w:t>ADD</w:t>
            </w:r>
            <w:bookmarkEnd w:id="424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525 09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5" w:name="lt_pId1805"/>
            <w:r w:rsidRPr="00830109">
              <w:rPr>
                <w:rFonts w:eastAsia="Calibri"/>
                <w:color w:val="000000"/>
              </w:rPr>
              <w:t>Liberty Wireless Pte Ltd</w:t>
            </w:r>
            <w:bookmarkEnd w:id="425"/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525 10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6" w:name="lt_pId1807"/>
            <w:r w:rsidRPr="00830109">
              <w:rPr>
                <w:rFonts w:eastAsia="Calibri"/>
                <w:color w:val="000000"/>
              </w:rPr>
              <w:t>TPG Telecom Pte Ltd</w:t>
            </w:r>
            <w:bookmarkEnd w:id="426"/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7" w:name="lt_pId1808"/>
            <w:r w:rsidRPr="00830109">
              <w:rPr>
                <w:rFonts w:eastAsia="SimSun"/>
                <w:b/>
                <w:bCs/>
                <w:sz w:val="28"/>
                <w:szCs w:val="28"/>
                <w:rtl/>
                <w:lang w:eastAsia="zh-CN"/>
              </w:rPr>
              <w:t>سوازيلاند</w:t>
            </w:r>
            <w:r w:rsidRPr="00830109">
              <w:rPr>
                <w:rFonts w:eastAsia="Calibri" w:hint="cs"/>
                <w:b/>
                <w:color w:val="000000"/>
                <w:rtl/>
              </w:rPr>
              <w:t xml:space="preserve"> </w:t>
            </w:r>
            <w:r w:rsidRPr="00830109">
              <w:rPr>
                <w:rFonts w:eastAsia="Calibri"/>
                <w:b/>
                <w:color w:val="000000"/>
              </w:rPr>
              <w:t>ADD</w:t>
            </w:r>
            <w:bookmarkEnd w:id="427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653 02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8" w:name="lt_pId1810"/>
            <w:r w:rsidRPr="00830109">
              <w:rPr>
                <w:rFonts w:eastAsia="Calibri"/>
                <w:color w:val="000000"/>
              </w:rPr>
              <w:t>Swazi Mobile Limited</w:t>
            </w:r>
            <w:bookmarkEnd w:id="428"/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29" w:name="lt_pId1811"/>
            <w:r w:rsidRPr="00830109">
              <w:rPr>
                <w:rFonts w:eastAsia="SimSun"/>
                <w:b/>
                <w:bCs/>
                <w:sz w:val="28"/>
                <w:szCs w:val="28"/>
                <w:rtl/>
                <w:lang w:eastAsia="zh-CN"/>
              </w:rPr>
              <w:t>السويد</w:t>
            </w:r>
            <w:r w:rsidRPr="00830109">
              <w:rPr>
                <w:rFonts w:eastAsia="SimSun" w:hint="cs"/>
                <w:sz w:val="28"/>
                <w:szCs w:val="28"/>
                <w:rtl/>
                <w:lang w:eastAsia="zh-CN"/>
              </w:rPr>
              <w:t xml:space="preserve"> </w:t>
            </w:r>
            <w:r w:rsidRPr="00830109">
              <w:rPr>
                <w:rFonts w:eastAsia="Calibri"/>
                <w:b/>
                <w:color w:val="000000"/>
              </w:rPr>
              <w:t>ADD</w:t>
            </w:r>
            <w:bookmarkEnd w:id="429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240 07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30" w:name="lt_pId1813"/>
            <w:r w:rsidRPr="00830109">
              <w:rPr>
                <w:rFonts w:eastAsia="Calibri"/>
                <w:color w:val="000000"/>
              </w:rPr>
              <w:t>Tele2 Sverige AB</w:t>
            </w:r>
            <w:bookmarkEnd w:id="430"/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31" w:name="lt_pId1814"/>
            <w:r w:rsidRPr="00830109">
              <w:rPr>
                <w:rFonts w:eastAsia="SimSun"/>
                <w:b/>
                <w:bCs/>
                <w:sz w:val="28"/>
                <w:szCs w:val="28"/>
                <w:rtl/>
                <w:lang w:eastAsia="zh-CN"/>
              </w:rPr>
              <w:t>السويد</w:t>
            </w:r>
            <w:r w:rsidRPr="00830109">
              <w:rPr>
                <w:rFonts w:eastAsia="SimSun" w:hint="cs"/>
                <w:sz w:val="28"/>
                <w:szCs w:val="28"/>
                <w:rtl/>
                <w:lang w:eastAsia="zh-CN"/>
              </w:rPr>
              <w:t xml:space="preserve"> </w:t>
            </w:r>
            <w:r w:rsidRPr="00830109">
              <w:rPr>
                <w:rFonts w:eastAsia="Calibri"/>
                <w:b/>
                <w:color w:val="000000"/>
              </w:rPr>
              <w:t>LIR</w:t>
            </w:r>
            <w:bookmarkEnd w:id="431"/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240 01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32" w:name="lt_pId1816"/>
            <w:r w:rsidRPr="00830109">
              <w:rPr>
                <w:rFonts w:eastAsia="Calibri"/>
                <w:color w:val="000000"/>
              </w:rPr>
              <w:t>Telia Sverige AB</w:t>
            </w:r>
            <w:bookmarkEnd w:id="432"/>
          </w:p>
        </w:tc>
      </w:tr>
      <w:tr w:rsidR="00ED7073" w:rsidRPr="00830109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240 02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  <w:bookmarkStart w:id="433" w:name="lt_pId1818"/>
            <w:r w:rsidRPr="00830109">
              <w:rPr>
                <w:rFonts w:eastAsia="Calibri"/>
                <w:color w:val="000000"/>
              </w:rPr>
              <w:t>Hi3G Access AB</w:t>
            </w:r>
            <w:bookmarkEnd w:id="433"/>
          </w:p>
        </w:tc>
      </w:tr>
      <w:tr w:rsidR="00ED7073" w:rsidRPr="00ED7073" w:rsidTr="00857801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830109" w:rsidRDefault="00ED7073" w:rsidP="00CF0FDF">
            <w:pPr>
              <w:spacing w:before="60" w:after="60" w:line="220" w:lineRule="exact"/>
              <w:jc w:val="left"/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073" w:rsidRPr="00830109" w:rsidRDefault="00ED7073" w:rsidP="00CF0FDF">
            <w:pPr>
              <w:spacing w:before="60" w:after="60" w:line="220" w:lineRule="exact"/>
              <w:jc w:val="center"/>
            </w:pPr>
            <w:r w:rsidRPr="00830109">
              <w:rPr>
                <w:rFonts w:eastAsia="Calibri"/>
                <w:color w:val="000000"/>
              </w:rPr>
              <w:t>240 20</w:t>
            </w:r>
          </w:p>
        </w:tc>
        <w:tc>
          <w:tcPr>
            <w:tcW w:w="48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073" w:rsidRPr="00ED7073" w:rsidRDefault="00ED7073" w:rsidP="00CF0FDF">
            <w:pPr>
              <w:spacing w:before="60" w:after="60" w:line="220" w:lineRule="exact"/>
              <w:jc w:val="left"/>
            </w:pPr>
            <w:bookmarkStart w:id="434" w:name="lt_pId1820"/>
            <w:r w:rsidRPr="00830109">
              <w:rPr>
                <w:rFonts w:eastAsia="Calibri"/>
                <w:color w:val="000000"/>
              </w:rPr>
              <w:t>Wireless Maingate Messaging Services AB</w:t>
            </w:r>
            <w:bookmarkEnd w:id="434"/>
          </w:p>
        </w:tc>
      </w:tr>
    </w:tbl>
    <w:p w:rsidR="00ED7073" w:rsidRPr="00ED7073" w:rsidRDefault="00ED7073" w:rsidP="002F3760">
      <w:pPr>
        <w:spacing w:before="360"/>
        <w:rPr>
          <w:rFonts w:eastAsia="SimSun"/>
          <w:rtl/>
          <w:lang w:bidi="ar-EG"/>
        </w:rPr>
      </w:pPr>
    </w:p>
    <w:p w:rsidR="002F3760" w:rsidRPr="00E16A37" w:rsidRDefault="002F3760" w:rsidP="002F3760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:rsidR="002F3760" w:rsidRPr="00E16A37" w:rsidRDefault="002F3760" w:rsidP="00CF0FDF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E16A37">
        <w:rPr>
          <w:rFonts w:eastAsia="SimSun"/>
          <w:color w:val="000000"/>
          <w:position w:val="6"/>
          <w:sz w:val="18"/>
          <w:szCs w:val="24"/>
        </w:rPr>
        <w:t>*</w:t>
      </w:r>
      <w:r w:rsidRPr="00E16A37">
        <w:rPr>
          <w:rFonts w:eastAsia="SimSun" w:hint="cs"/>
          <w:sz w:val="18"/>
          <w:szCs w:val="24"/>
          <w:rtl/>
          <w:lang w:bidi="ar-EG"/>
        </w:rPr>
        <w:tab/>
      </w:r>
      <w:r w:rsidRPr="00E16A37">
        <w:rPr>
          <w:rFonts w:eastAsia="SimSun"/>
          <w:sz w:val="18"/>
          <w:szCs w:val="24"/>
          <w:lang w:bidi="ar-EG"/>
        </w:rPr>
        <w:t>MCC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CF0FDF" w:rsidRPr="00CF0FDF">
        <w:rPr>
          <w:rFonts w:asciiTheme="minorHAnsi" w:eastAsia="SimSun" w:hAnsiTheme="minorHAnsi"/>
          <w:sz w:val="18"/>
          <w:szCs w:val="24"/>
          <w:lang w:bidi="ar-EG"/>
        </w:rPr>
        <w:t>/</w:t>
      </w:r>
      <w:r w:rsidRPr="00E16A37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FE541D">
        <w:rPr>
          <w:rFonts w:eastAsia="SimSun"/>
          <w:sz w:val="18"/>
          <w:szCs w:val="24"/>
          <w:lang w:bidi="ar-EG"/>
        </w:rPr>
        <w:t>Mobile Country Code / Indicatif de pays du mobile</w:t>
      </w:r>
    </w:p>
    <w:p w:rsidR="002F3760" w:rsidRPr="00FE541D" w:rsidRDefault="002F3760" w:rsidP="00CF0FDF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E16A37">
        <w:rPr>
          <w:rFonts w:eastAsia="SimSun" w:hint="cs"/>
          <w:sz w:val="18"/>
          <w:szCs w:val="24"/>
          <w:rtl/>
          <w:lang w:bidi="ar-EG"/>
        </w:rPr>
        <w:tab/>
      </w:r>
      <w:r w:rsidRPr="00E16A37">
        <w:rPr>
          <w:rFonts w:eastAsia="SimSun"/>
          <w:sz w:val="18"/>
          <w:szCs w:val="24"/>
          <w:lang w:bidi="ar-EG"/>
        </w:rPr>
        <w:t>MNC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CF0FDF" w:rsidRPr="00CF0FDF">
        <w:rPr>
          <w:rFonts w:eastAsia="SimSun"/>
          <w:sz w:val="18"/>
          <w:szCs w:val="24"/>
          <w:lang w:bidi="ar-EG"/>
        </w:rPr>
        <w:t>/</w:t>
      </w:r>
      <w:r w:rsidRPr="00E16A37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FE541D">
        <w:rPr>
          <w:rFonts w:eastAsia="SimSun"/>
          <w:sz w:val="18"/>
          <w:szCs w:val="24"/>
          <w:lang w:bidi="ar-EG"/>
        </w:rPr>
        <w:t>Mobile Network Code / Code de réseau mobile</w:t>
      </w:r>
    </w:p>
    <w:p w:rsidR="002F3760" w:rsidRPr="00E16A37" w:rsidRDefault="002F3760" w:rsidP="00CE21AB">
      <w:pPr>
        <w:rPr>
          <w:rFonts w:eastAsia="SimSun"/>
          <w:rtl/>
          <w:lang w:bidi="ar-EG"/>
        </w:rPr>
      </w:pPr>
      <w:r w:rsidRPr="00E16A37">
        <w:rPr>
          <w:rFonts w:eastAsia="SimSun"/>
          <w:rtl/>
          <w:lang w:bidi="ar-EG"/>
        </w:rPr>
        <w:br w:type="page"/>
      </w:r>
    </w:p>
    <w:p w:rsidR="00052034" w:rsidRPr="00E16A37" w:rsidRDefault="00052034" w:rsidP="00FF145E">
      <w:pPr>
        <w:pStyle w:val="Heading20"/>
        <w:rPr>
          <w:rtl/>
        </w:rPr>
      </w:pPr>
      <w:bookmarkStart w:id="435" w:name="_قائمة_برموز_المشغلين"/>
      <w:bookmarkStart w:id="436" w:name="_قائمة_بالرموز_الدليلية_1"/>
      <w:bookmarkStart w:id="437" w:name="_قائمة_برموز_نقاط"/>
      <w:bookmarkStart w:id="438" w:name="_Toc477773919"/>
      <w:bookmarkStart w:id="439" w:name="_Toc482899984"/>
      <w:bookmarkEnd w:id="435"/>
      <w:bookmarkEnd w:id="436"/>
      <w:bookmarkEnd w:id="437"/>
      <w:r w:rsidRPr="00E16A37">
        <w:rPr>
          <w:rFonts w:hint="cs"/>
          <w:rtl/>
        </w:rPr>
        <w:lastRenderedPageBreak/>
        <w:t xml:space="preserve">قائمة برموز نقاط التشوير الدولية </w:t>
      </w:r>
      <w:r w:rsidRPr="00E16A37">
        <w:t>(ISPC</w:t>
      </w:r>
      <w:proofErr w:type="gramStart"/>
      <w:r w:rsidRPr="00E16A37"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ITU-T Q.708</w:t>
      </w:r>
      <w:r w:rsidRPr="00E16A37">
        <w:rPr>
          <w:rFonts w:hint="cs"/>
          <w:rtl/>
        </w:rPr>
        <w:t xml:space="preserve"> </w:t>
      </w:r>
      <w:r w:rsidRPr="00E16A37">
        <w:t>(1999/03)</w:t>
      </w:r>
      <w:r w:rsidRPr="00E16A37">
        <w:rPr>
          <w:rFonts w:hint="cs"/>
          <w:rtl/>
        </w:rPr>
        <w:t>)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(الوضع في </w:t>
      </w:r>
      <w:r w:rsidRPr="00E16A37">
        <w:t>1</w:t>
      </w:r>
      <w:r w:rsidRPr="00E16A37">
        <w:rPr>
          <w:rFonts w:hint="cs"/>
          <w:rtl/>
        </w:rPr>
        <w:t xml:space="preserve"> أكتوبر </w:t>
      </w:r>
      <w:r w:rsidRPr="00E16A37">
        <w:t>2016</w:t>
      </w:r>
      <w:r w:rsidRPr="00E16A37">
        <w:rPr>
          <w:rFonts w:hint="cs"/>
          <w:rtl/>
        </w:rPr>
        <w:t>)</w:t>
      </w:r>
      <w:bookmarkEnd w:id="438"/>
      <w:bookmarkEnd w:id="439"/>
    </w:p>
    <w:p w:rsidR="00052034" w:rsidRDefault="00052034" w:rsidP="0095191A">
      <w:pPr>
        <w:jc w:val="center"/>
        <w:rPr>
          <w:rFonts w:eastAsia="SimSun"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1109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rtl/>
          <w:lang w:bidi="ar-EG"/>
        </w:rPr>
        <w:t>–</w:t>
      </w:r>
      <w:r w:rsidRPr="00E16A37">
        <w:rPr>
          <w:rFonts w:eastAsia="SimSun" w:hint="cs"/>
          <w:rtl/>
          <w:lang w:bidi="ar-EG"/>
        </w:rPr>
        <w:t xml:space="preserve"> </w:t>
      </w:r>
      <w:proofErr w:type="gramStart"/>
      <w:r w:rsidRPr="00E16A37">
        <w:rPr>
          <w:rFonts w:eastAsia="SimSun"/>
          <w:lang w:bidi="ar-EG"/>
        </w:rPr>
        <w:t>2016.X.1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>(</w:t>
      </w:r>
      <w:proofErr w:type="gramEnd"/>
      <w:r w:rsidRPr="00E16A37">
        <w:rPr>
          <w:rFonts w:eastAsia="SimSun" w:hint="cs"/>
          <w:rtl/>
          <w:lang w:bidi="ar-EG"/>
        </w:rPr>
        <w:t xml:space="preserve">التعديل رقم </w:t>
      </w:r>
      <w:r w:rsidR="00FF145E">
        <w:rPr>
          <w:rFonts w:eastAsia="SimSun"/>
          <w:lang w:bidi="ar-EG"/>
        </w:rPr>
        <w:t>1</w:t>
      </w:r>
      <w:r w:rsidR="0095191A">
        <w:rPr>
          <w:rFonts w:eastAsia="SimSun"/>
          <w:lang w:bidi="ar-EG"/>
        </w:rPr>
        <w:t>7</w:t>
      </w:r>
      <w:r w:rsidRPr="00E16A37">
        <w:rPr>
          <w:rFonts w:eastAsia="SimSun" w:hint="cs"/>
          <w:rtl/>
          <w:lang w:bidi="ar-EG"/>
        </w:rPr>
        <w:t>)</w:t>
      </w:r>
    </w:p>
    <w:p w:rsidR="00D23867" w:rsidRPr="00E16A37" w:rsidRDefault="00D23867" w:rsidP="00D23867">
      <w:pPr>
        <w:spacing w:before="0"/>
        <w:jc w:val="center"/>
        <w:rPr>
          <w:rFonts w:eastAsia="SimSun"/>
          <w:rtl/>
          <w:lang w:bidi="ar-EG"/>
        </w:rPr>
      </w:pP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3210"/>
        <w:gridCol w:w="4162"/>
      </w:tblGrid>
      <w:tr w:rsidR="00291F5D" w:rsidRPr="00E16A37" w:rsidTr="00291F5D">
        <w:trPr>
          <w:cantSplit/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291F5D" w:rsidRPr="00E16A37" w:rsidRDefault="00291F5D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  <w:lang w:val="fr-FR"/>
              </w:rPr>
            </w:pPr>
            <w:r w:rsidRPr="00E16A37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E16A37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E16A37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65" w:type="pct"/>
            <w:shd w:val="clear" w:color="auto" w:fill="auto"/>
          </w:tcPr>
          <w:p w:rsidR="00291F5D" w:rsidRPr="00E16A37" w:rsidRDefault="00291F5D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</w:rPr>
            </w:pPr>
          </w:p>
        </w:tc>
        <w:tc>
          <w:tcPr>
            <w:tcW w:w="2159" w:type="pct"/>
          </w:tcPr>
          <w:p w:rsidR="00291F5D" w:rsidRPr="00E16A37" w:rsidRDefault="00291F5D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</w:rPr>
            </w:pPr>
          </w:p>
        </w:tc>
      </w:tr>
      <w:tr w:rsidR="00291F5D" w:rsidRPr="00E16A37" w:rsidTr="00291F5D">
        <w:trPr>
          <w:cantSplit/>
          <w:trHeight w:val="240"/>
          <w:tblHeader/>
          <w:jc w:val="center"/>
        </w:trPr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291F5D" w:rsidRPr="00E16A37" w:rsidRDefault="00291F5D" w:rsidP="00291F5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291F5D" w:rsidRPr="00E16A37" w:rsidRDefault="00291F5D" w:rsidP="00291F5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:rsidR="00291F5D" w:rsidRPr="00E16A37" w:rsidRDefault="00291F5D" w:rsidP="00291F5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E16A37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9" w:type="pct"/>
            <w:tcBorders>
              <w:bottom w:val="single" w:sz="4" w:space="0" w:color="auto"/>
            </w:tcBorders>
          </w:tcPr>
          <w:p w:rsidR="00291F5D" w:rsidRPr="00E16A37" w:rsidRDefault="00291F5D" w:rsidP="00291F5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E16A37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C5A25" w:rsidRPr="00E16A37" w:rsidTr="00291F5D">
        <w:trPr>
          <w:cantSplit/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C5A25" w:rsidRPr="00E16A37" w:rsidRDefault="00676F14" w:rsidP="00676F14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b/>
                <w:bCs/>
                <w:sz w:val="20"/>
                <w:szCs w:val="26"/>
                <w:rtl/>
              </w:rPr>
            </w:pPr>
            <w:r w:rsidRPr="00676F14">
              <w:rPr>
                <w:b/>
                <w:bCs/>
                <w:sz w:val="20"/>
                <w:szCs w:val="26"/>
                <w:rtl/>
              </w:rPr>
              <w:t>إسبانيا</w:t>
            </w:r>
            <w:r w:rsidR="001C5A25" w:rsidRPr="00E16A37">
              <w:rPr>
                <w:rFonts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676F14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FF145E" w:rsidRPr="00621ED7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FF145E" w:rsidRPr="00D41BFA" w:rsidRDefault="00676F14" w:rsidP="00676F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76F14">
              <w:rPr>
                <w:bCs/>
                <w:sz w:val="18"/>
                <w:szCs w:val="22"/>
                <w:lang w:val="fr-FR"/>
              </w:rPr>
              <w:t>2-028-6</w:t>
            </w:r>
          </w:p>
        </w:tc>
        <w:tc>
          <w:tcPr>
            <w:tcW w:w="588" w:type="pct"/>
            <w:shd w:val="clear" w:color="auto" w:fill="auto"/>
          </w:tcPr>
          <w:p w:rsidR="00FF145E" w:rsidRPr="00D41BFA" w:rsidRDefault="00676F14" w:rsidP="00676F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76F14">
              <w:rPr>
                <w:bCs/>
                <w:sz w:val="18"/>
                <w:szCs w:val="22"/>
                <w:lang w:val="fr-FR"/>
              </w:rPr>
              <w:t>4326</w:t>
            </w:r>
          </w:p>
        </w:tc>
        <w:tc>
          <w:tcPr>
            <w:tcW w:w="1665" w:type="pct"/>
            <w:shd w:val="clear" w:color="auto" w:fill="auto"/>
          </w:tcPr>
          <w:p w:rsidR="00FF145E" w:rsidRPr="00D41BFA" w:rsidRDefault="00FF145E" w:rsidP="00FF145E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2159" w:type="pct"/>
            <w:shd w:val="clear" w:color="auto" w:fill="auto"/>
          </w:tcPr>
          <w:p w:rsidR="00FF145E" w:rsidRPr="00676F14" w:rsidRDefault="00676F14" w:rsidP="00676F14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bookmarkStart w:id="440" w:name="lt_pId1839"/>
            <w:r w:rsidRPr="00676F14">
              <w:rPr>
                <w:bCs/>
                <w:sz w:val="18"/>
                <w:szCs w:val="22"/>
                <w:lang w:val="es-ES_tradnl"/>
              </w:rPr>
              <w:t>Orbitel Comunicaciones Latinoamericanas, S.A.</w:t>
            </w:r>
            <w:bookmarkEnd w:id="440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503787" w:rsidP="00503787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503787">
              <w:rPr>
                <w:rFonts w:eastAsia="SimSun"/>
                <w:b/>
                <w:bCs/>
                <w:sz w:val="20"/>
                <w:szCs w:val="26"/>
                <w:rtl/>
              </w:rPr>
              <w:t>سوازيلاند</w:t>
            </w:r>
            <w:r w:rsidR="001C5A25" w:rsidRPr="00E16A37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FF145E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503787" w:rsidRPr="00E87C89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4110">
              <w:rPr>
                <w:bCs/>
                <w:sz w:val="18"/>
                <w:szCs w:val="22"/>
                <w:lang w:val="fr-FR"/>
              </w:rPr>
              <w:t>6-106-3</w:t>
            </w:r>
          </w:p>
        </w:tc>
        <w:tc>
          <w:tcPr>
            <w:tcW w:w="588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4110">
              <w:rPr>
                <w:bCs/>
                <w:sz w:val="18"/>
                <w:szCs w:val="22"/>
                <w:lang w:val="fr-FR"/>
              </w:rPr>
              <w:t>13139</w:t>
            </w:r>
          </w:p>
        </w:tc>
        <w:tc>
          <w:tcPr>
            <w:tcW w:w="1665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441" w:name="lt_pId1843"/>
            <w:r w:rsidRPr="00874110">
              <w:rPr>
                <w:bCs/>
                <w:sz w:val="18"/>
                <w:szCs w:val="22"/>
                <w:lang w:val="fr-FR"/>
              </w:rPr>
              <w:t>SZM MBA</w:t>
            </w:r>
            <w:bookmarkEnd w:id="441"/>
          </w:p>
        </w:tc>
        <w:tc>
          <w:tcPr>
            <w:tcW w:w="2159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442" w:name="lt_pId1844"/>
            <w:r w:rsidRPr="00874110">
              <w:rPr>
                <w:bCs/>
                <w:sz w:val="18"/>
                <w:szCs w:val="22"/>
                <w:lang w:val="fr-FR"/>
              </w:rPr>
              <w:t>Swazi Mobile Limited</w:t>
            </w:r>
            <w:bookmarkEnd w:id="442"/>
          </w:p>
        </w:tc>
      </w:tr>
      <w:tr w:rsidR="00503787" w:rsidRPr="00E87C89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4110">
              <w:rPr>
                <w:bCs/>
                <w:sz w:val="18"/>
                <w:szCs w:val="22"/>
                <w:lang w:val="fr-FR"/>
              </w:rPr>
              <w:t>6-106-5</w:t>
            </w:r>
          </w:p>
        </w:tc>
        <w:tc>
          <w:tcPr>
            <w:tcW w:w="588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4110">
              <w:rPr>
                <w:bCs/>
                <w:sz w:val="18"/>
                <w:szCs w:val="22"/>
                <w:lang w:val="fr-FR"/>
              </w:rPr>
              <w:t>13141</w:t>
            </w:r>
          </w:p>
        </w:tc>
        <w:tc>
          <w:tcPr>
            <w:tcW w:w="1665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443" w:name="lt_pId1847"/>
            <w:r w:rsidRPr="00874110">
              <w:rPr>
                <w:bCs/>
                <w:sz w:val="18"/>
                <w:szCs w:val="22"/>
                <w:lang w:val="fr-FR"/>
              </w:rPr>
              <w:t>EZ MSC</w:t>
            </w:r>
            <w:bookmarkEnd w:id="443"/>
          </w:p>
        </w:tc>
        <w:tc>
          <w:tcPr>
            <w:tcW w:w="2159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444" w:name="lt_pId1848"/>
            <w:r w:rsidRPr="00874110">
              <w:rPr>
                <w:bCs/>
                <w:sz w:val="18"/>
                <w:szCs w:val="22"/>
                <w:lang w:val="fr-FR"/>
              </w:rPr>
              <w:t>Swazi MTN Limited</w:t>
            </w:r>
            <w:bookmarkEnd w:id="444"/>
          </w:p>
        </w:tc>
      </w:tr>
      <w:tr w:rsidR="00503787" w:rsidRPr="00E87C89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4110">
              <w:rPr>
                <w:bCs/>
                <w:sz w:val="18"/>
                <w:szCs w:val="22"/>
                <w:lang w:val="fr-FR"/>
              </w:rPr>
              <w:t>6-106-6</w:t>
            </w:r>
          </w:p>
        </w:tc>
        <w:tc>
          <w:tcPr>
            <w:tcW w:w="588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4110">
              <w:rPr>
                <w:bCs/>
                <w:sz w:val="18"/>
                <w:szCs w:val="22"/>
                <w:lang w:val="fr-FR"/>
              </w:rPr>
              <w:t>13142</w:t>
            </w:r>
          </w:p>
        </w:tc>
        <w:tc>
          <w:tcPr>
            <w:tcW w:w="1665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445" w:name="lt_pId1851"/>
            <w:r w:rsidRPr="00874110">
              <w:rPr>
                <w:bCs/>
                <w:sz w:val="18"/>
                <w:szCs w:val="22"/>
                <w:lang w:val="fr-FR"/>
              </w:rPr>
              <w:t>MA MSC</w:t>
            </w:r>
            <w:bookmarkEnd w:id="445"/>
          </w:p>
        </w:tc>
        <w:tc>
          <w:tcPr>
            <w:tcW w:w="2159" w:type="pct"/>
            <w:shd w:val="clear" w:color="auto" w:fill="auto"/>
          </w:tcPr>
          <w:p w:rsidR="00503787" w:rsidRPr="00874110" w:rsidRDefault="00503787" w:rsidP="0050378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bookmarkStart w:id="446" w:name="lt_pId1852"/>
            <w:r w:rsidRPr="00874110">
              <w:rPr>
                <w:bCs/>
                <w:sz w:val="18"/>
                <w:szCs w:val="22"/>
                <w:lang w:val="fr-FR"/>
              </w:rPr>
              <w:t>Swazi MTN Limited</w:t>
            </w:r>
            <w:bookmarkEnd w:id="446"/>
          </w:p>
        </w:tc>
      </w:tr>
      <w:tr w:rsidR="001C5A25" w:rsidRPr="00E16A37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E16A37" w:rsidRDefault="00D8457A" w:rsidP="00D8457A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8457A">
              <w:rPr>
                <w:rFonts w:eastAsia="SimSun"/>
                <w:b/>
                <w:bCs/>
                <w:sz w:val="20"/>
                <w:szCs w:val="26"/>
                <w:rtl/>
              </w:rPr>
              <w:t>الولايات</w:t>
            </w:r>
            <w:r w:rsidRPr="00D8457A">
              <w:rPr>
                <w:rFonts w:eastAsia="SimSun"/>
                <w:b/>
                <w:bCs/>
                <w:sz w:val="20"/>
                <w:szCs w:val="26"/>
              </w:rPr>
              <w:t xml:space="preserve"> </w:t>
            </w:r>
            <w:r w:rsidRPr="00D8457A">
              <w:rPr>
                <w:rFonts w:eastAsia="SimSun"/>
                <w:b/>
                <w:bCs/>
                <w:sz w:val="20"/>
                <w:szCs w:val="26"/>
                <w:rtl/>
              </w:rPr>
              <w:t>المتحدة</w:t>
            </w:r>
            <w:r w:rsidR="00FF145E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FF145E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D8457A" w:rsidRPr="00E16A37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r w:rsidRPr="00874110">
              <w:rPr>
                <w:sz w:val="18"/>
                <w:szCs w:val="18"/>
              </w:rPr>
              <w:t>3-022-3</w:t>
            </w:r>
          </w:p>
        </w:tc>
        <w:tc>
          <w:tcPr>
            <w:tcW w:w="588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r w:rsidRPr="00874110">
              <w:rPr>
                <w:sz w:val="18"/>
                <w:szCs w:val="18"/>
              </w:rPr>
              <w:t>6323</w:t>
            </w:r>
          </w:p>
        </w:tc>
        <w:tc>
          <w:tcPr>
            <w:tcW w:w="1665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bookmarkStart w:id="447" w:name="lt_pId1856"/>
            <w:r w:rsidRPr="00874110">
              <w:rPr>
                <w:sz w:val="18"/>
                <w:szCs w:val="18"/>
              </w:rPr>
              <w:t>Chicago, IL</w:t>
            </w:r>
            <w:bookmarkEnd w:id="447"/>
          </w:p>
        </w:tc>
        <w:tc>
          <w:tcPr>
            <w:tcW w:w="2159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bookmarkStart w:id="448" w:name="lt_pId1857"/>
            <w:r w:rsidRPr="00874110">
              <w:rPr>
                <w:sz w:val="18"/>
                <w:szCs w:val="18"/>
              </w:rPr>
              <w:t>Syniverse Technologies</w:t>
            </w:r>
            <w:bookmarkEnd w:id="448"/>
          </w:p>
        </w:tc>
      </w:tr>
      <w:tr w:rsidR="00D8457A" w:rsidRPr="00E16A37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r w:rsidRPr="00874110">
              <w:rPr>
                <w:sz w:val="18"/>
                <w:szCs w:val="18"/>
              </w:rPr>
              <w:t>3-022-4</w:t>
            </w:r>
          </w:p>
        </w:tc>
        <w:tc>
          <w:tcPr>
            <w:tcW w:w="588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r w:rsidRPr="00874110">
              <w:rPr>
                <w:sz w:val="18"/>
                <w:szCs w:val="18"/>
              </w:rPr>
              <w:t>6324</w:t>
            </w:r>
          </w:p>
        </w:tc>
        <w:tc>
          <w:tcPr>
            <w:tcW w:w="1665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bookmarkStart w:id="449" w:name="lt_pId1860"/>
            <w:r w:rsidRPr="00874110">
              <w:rPr>
                <w:sz w:val="18"/>
                <w:szCs w:val="18"/>
              </w:rPr>
              <w:t>Dallas, TX</w:t>
            </w:r>
            <w:bookmarkEnd w:id="449"/>
          </w:p>
        </w:tc>
        <w:tc>
          <w:tcPr>
            <w:tcW w:w="2159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bookmarkStart w:id="450" w:name="lt_pId1861"/>
            <w:r w:rsidRPr="00874110">
              <w:rPr>
                <w:sz w:val="18"/>
                <w:szCs w:val="18"/>
              </w:rPr>
              <w:t>Syniverse Technologies</w:t>
            </w:r>
            <w:bookmarkEnd w:id="450"/>
          </w:p>
        </w:tc>
      </w:tr>
      <w:tr w:rsidR="00D8457A" w:rsidRPr="00E16A37" w:rsidTr="00FF145E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r w:rsidRPr="00874110">
              <w:rPr>
                <w:sz w:val="18"/>
                <w:szCs w:val="18"/>
              </w:rPr>
              <w:t>3-022-5</w:t>
            </w:r>
          </w:p>
        </w:tc>
        <w:tc>
          <w:tcPr>
            <w:tcW w:w="588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r w:rsidRPr="00874110">
              <w:rPr>
                <w:sz w:val="18"/>
                <w:szCs w:val="18"/>
              </w:rPr>
              <w:t>6325</w:t>
            </w:r>
          </w:p>
        </w:tc>
        <w:tc>
          <w:tcPr>
            <w:tcW w:w="1665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bookmarkStart w:id="451" w:name="lt_pId1864"/>
            <w:r w:rsidRPr="00874110">
              <w:rPr>
                <w:sz w:val="18"/>
                <w:szCs w:val="18"/>
              </w:rPr>
              <w:t>Dallas (1), TX</w:t>
            </w:r>
            <w:bookmarkEnd w:id="451"/>
          </w:p>
        </w:tc>
        <w:tc>
          <w:tcPr>
            <w:tcW w:w="2159" w:type="pct"/>
            <w:shd w:val="clear" w:color="auto" w:fill="auto"/>
          </w:tcPr>
          <w:p w:rsidR="00D8457A" w:rsidRPr="00874110" w:rsidRDefault="00D8457A" w:rsidP="00D8457A">
            <w:pPr>
              <w:rPr>
                <w:sz w:val="18"/>
                <w:szCs w:val="18"/>
              </w:rPr>
            </w:pPr>
            <w:bookmarkStart w:id="452" w:name="lt_pId1865"/>
            <w:r w:rsidRPr="00874110">
              <w:rPr>
                <w:sz w:val="18"/>
                <w:szCs w:val="18"/>
              </w:rPr>
              <w:t>Syniverse Technologies</w:t>
            </w:r>
            <w:bookmarkEnd w:id="452"/>
          </w:p>
        </w:tc>
      </w:tr>
    </w:tbl>
    <w:p w:rsidR="00052034" w:rsidRPr="00E16A37" w:rsidRDefault="00052034" w:rsidP="001C5A25">
      <w:pPr>
        <w:spacing w:before="360"/>
        <w:rPr>
          <w:rFonts w:eastAsia="SimSun"/>
          <w:rtl/>
          <w:lang w:bidi="ar-SY"/>
        </w:rPr>
      </w:pPr>
      <w:r w:rsidRPr="00E16A37">
        <w:rPr>
          <w:rFonts w:eastAsia="SimSun" w:hint="cs"/>
          <w:rtl/>
          <w:lang w:bidi="ar-SY"/>
        </w:rPr>
        <w:t>___________</w:t>
      </w:r>
    </w:p>
    <w:p w:rsidR="00052034" w:rsidRPr="00E16A37" w:rsidRDefault="00052034" w:rsidP="00052034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E16A37">
        <w:rPr>
          <w:rFonts w:eastAsia="SimSun"/>
          <w:sz w:val="18"/>
          <w:szCs w:val="24"/>
          <w:lang w:val="fr-CH" w:bidi="ar-EG"/>
        </w:rPr>
        <w:t>ISPC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: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E16A37">
        <w:rPr>
          <w:rFonts w:eastAsia="SimSun"/>
          <w:sz w:val="18"/>
          <w:szCs w:val="24"/>
          <w:rtl/>
          <w:lang w:val="fr-CH" w:bidi="ar-EG"/>
        </w:rPr>
        <w:br/>
      </w:r>
      <w:r w:rsidRPr="00E16A37">
        <w:rPr>
          <w:rFonts w:eastAsia="SimSun" w:hint="cs"/>
          <w:sz w:val="18"/>
          <w:szCs w:val="24"/>
          <w:rtl/>
          <w:lang w:val="fr-CH" w:bidi="ar-EG"/>
        </w:rPr>
        <w:tab/>
      </w:r>
      <w:r w:rsidRPr="00E16A37">
        <w:rPr>
          <w:rFonts w:eastAsia="SimSun"/>
          <w:sz w:val="18"/>
          <w:szCs w:val="24"/>
          <w:lang w:val="fr-CH" w:bidi="ar-EG"/>
        </w:rPr>
        <w:t>International Signalling Point Codes (ISPC)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 </w:t>
      </w:r>
      <w:r w:rsidRPr="00E16A37">
        <w:rPr>
          <w:rFonts w:eastAsia="SimSun" w:hint="cs"/>
          <w:sz w:val="18"/>
          <w:szCs w:val="24"/>
          <w:rtl/>
          <w:lang w:val="fr-CH" w:bidi="ar-EG"/>
        </w:rPr>
        <w:br/>
      </w:r>
      <w:r w:rsidRPr="00E16A37">
        <w:rPr>
          <w:rFonts w:eastAsia="SimSun"/>
          <w:sz w:val="18"/>
          <w:szCs w:val="24"/>
          <w:rtl/>
          <w:lang w:val="fr-CH" w:bidi="ar-EG"/>
        </w:rPr>
        <w:tab/>
      </w:r>
      <w:r w:rsidRPr="00E16A37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3939AB" w:rsidRDefault="003939AB" w:rsidP="00052034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val="fr-CH" w:bidi="ar-EG"/>
        </w:rPr>
      </w:pPr>
      <w:r>
        <w:rPr>
          <w:rFonts w:eastAsia="SimSun"/>
          <w:sz w:val="20"/>
          <w:szCs w:val="26"/>
          <w:rtl/>
          <w:lang w:val="fr-CH" w:bidi="ar-EG"/>
        </w:rPr>
        <w:br w:type="page"/>
      </w:r>
    </w:p>
    <w:p w:rsidR="00052034" w:rsidRPr="00E16A37" w:rsidRDefault="00052034" w:rsidP="00FF145E">
      <w:pPr>
        <w:pStyle w:val="Heading20"/>
        <w:rPr>
          <w:rtl/>
        </w:rPr>
      </w:pPr>
      <w:bookmarkStart w:id="453" w:name="_خطة_الترقيم_الوطنية"/>
      <w:bookmarkStart w:id="454" w:name="_Toc477773920"/>
      <w:bookmarkStart w:id="455" w:name="_Toc482899985"/>
      <w:bookmarkEnd w:id="453"/>
      <w:r w:rsidRPr="00E16A37">
        <w:rPr>
          <w:rFonts w:hint="cs"/>
          <w:rtl/>
        </w:rPr>
        <w:lastRenderedPageBreak/>
        <w:t xml:space="preserve">خطة الترقيم </w:t>
      </w:r>
      <w:proofErr w:type="gramStart"/>
      <w:r w:rsidRPr="00E16A37">
        <w:rPr>
          <w:rFonts w:hint="cs"/>
          <w:rtl/>
        </w:rPr>
        <w:t>الوطنية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</w:t>
      </w:r>
      <w:r w:rsidRPr="00E16A37">
        <w:noBreakHyphen/>
        <w:t>T E.129</w:t>
      </w:r>
      <w:r w:rsidRPr="00E16A37">
        <w:rPr>
          <w:rFonts w:hint="cs"/>
          <w:rtl/>
        </w:rPr>
        <w:t xml:space="preserve"> </w:t>
      </w:r>
      <w:r w:rsidRPr="00E16A37">
        <w:t>(2013/01)</w:t>
      </w:r>
      <w:r w:rsidRPr="00E16A37">
        <w:rPr>
          <w:rFonts w:hint="cs"/>
          <w:rtl/>
        </w:rPr>
        <w:t>)</w:t>
      </w:r>
      <w:bookmarkEnd w:id="454"/>
      <w:bookmarkEnd w:id="455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:rsidR="00052034" w:rsidRPr="00E16A37" w:rsidRDefault="00052034" w:rsidP="00052034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604A14" w:rsidRDefault="00052034" w:rsidP="00604A14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9" w:history="1">
        <w:r w:rsidR="00604A14"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:rsidR="00052034" w:rsidRPr="00E16A37" w:rsidRDefault="00052034" w:rsidP="00806E2B">
      <w:pPr>
        <w:rPr>
          <w:rFonts w:eastAsia="SimSun"/>
          <w:rtl/>
          <w:lang w:bidi="ar-EG"/>
        </w:rPr>
      </w:pPr>
      <w:r w:rsidRPr="00E272C8">
        <w:rPr>
          <w:rFonts w:eastAsia="SimSun" w:hint="cs"/>
          <w:rtl/>
          <w:lang w:bidi="ar-EG"/>
        </w:rPr>
        <w:t xml:space="preserve">اعتباراً من </w:t>
      </w:r>
      <w:r w:rsidRPr="00E272C8">
        <w:rPr>
          <w:rFonts w:eastAsia="SimSun"/>
          <w:lang w:bidi="ar-EG"/>
        </w:rPr>
        <w:t>2017.</w:t>
      </w:r>
      <w:r w:rsidR="00806E2B" w:rsidRPr="00E272C8">
        <w:rPr>
          <w:rFonts w:eastAsia="SimSun"/>
          <w:lang w:val="en-GB" w:bidi="ar-EG"/>
        </w:rPr>
        <w:t>VI</w:t>
      </w:r>
      <w:r w:rsidRPr="00E272C8">
        <w:rPr>
          <w:rFonts w:eastAsia="SimSun"/>
          <w:lang w:bidi="ar-EG"/>
        </w:rPr>
        <w:t>.15</w:t>
      </w:r>
      <w:r w:rsidRPr="00E272C8">
        <w:rPr>
          <w:rFonts w:eastAsia="SimSun" w:hint="cs"/>
          <w:rtl/>
          <w:lang w:bidi="ar-EG"/>
        </w:rPr>
        <w:t xml:space="preserve"> قامت البلدان التالية بتحديث خطة الترقيم</w:t>
      </w:r>
      <w:r w:rsidR="00EC356F">
        <w:rPr>
          <w:rFonts w:eastAsia="SimSun" w:hint="cs"/>
          <w:rtl/>
          <w:lang w:bidi="ar-EG"/>
        </w:rPr>
        <w:t xml:space="preserve"> الوطنية</w:t>
      </w:r>
      <w:r w:rsidRPr="00E272C8">
        <w:rPr>
          <w:rFonts w:eastAsia="SimSun" w:hint="cs"/>
          <w:rtl/>
          <w:lang w:bidi="ar-EG"/>
        </w:rPr>
        <w:t xml:space="preserve"> الخاصة بها في موقعنا الإلكتروني:</w:t>
      </w:r>
    </w:p>
    <w:p w:rsidR="00052034" w:rsidRPr="00E16A37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390E13" w:rsidRDefault="00052034" w:rsidP="0083010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 w:bidi="ar-EG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6331C5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 xml:space="preserve"> / </w:t>
            </w:r>
            <w:r w:rsidR="00830109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390E13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390E13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52034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390E13" w:rsidRDefault="006331C5" w:rsidP="0090226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90E13">
              <w:rPr>
                <w:rFonts w:ascii="Traditional Arabic" w:hAnsi="Traditional Arabic"/>
                <w:sz w:val="20"/>
                <w:szCs w:val="26"/>
                <w:rtl/>
                <w:lang w:eastAsia="zh-CN"/>
              </w:rPr>
              <w:t>أرمينيا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390E13" w:rsidRDefault="00902265" w:rsidP="00D45F02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90E13">
              <w:rPr>
                <w:rFonts w:eastAsia="SimSun"/>
                <w:sz w:val="20"/>
                <w:szCs w:val="26"/>
              </w:rPr>
              <w:t>+</w:t>
            </w:r>
            <w:r w:rsidR="006331C5" w:rsidRPr="00390E13">
              <w:rPr>
                <w:rFonts w:eastAsia="SimSun"/>
                <w:sz w:val="20"/>
                <w:szCs w:val="26"/>
              </w:rPr>
              <w:t>374</w:t>
            </w:r>
          </w:p>
        </w:tc>
      </w:tr>
      <w:tr w:rsidR="00902265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5" w:rsidRPr="00390E13" w:rsidRDefault="00902265" w:rsidP="0090226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90E13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بوركينا فاصو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65" w:rsidRPr="00390E13" w:rsidRDefault="00902265" w:rsidP="00902265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90E13">
              <w:rPr>
                <w:rFonts w:eastAsia="SimSun"/>
                <w:sz w:val="20"/>
                <w:szCs w:val="26"/>
              </w:rPr>
              <w:t>+226</w:t>
            </w:r>
          </w:p>
        </w:tc>
      </w:tr>
      <w:bookmarkEnd w:id="125"/>
      <w:bookmarkEnd w:id="126"/>
    </w:tbl>
    <w:p w:rsidR="00052034" w:rsidRPr="00354572" w:rsidRDefault="00052034" w:rsidP="00052034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D7" w:rsidRDefault="00621ED7" w:rsidP="00AA4E2E">
      <w:r>
        <w:separator/>
      </w:r>
    </w:p>
    <w:p w:rsidR="00621ED7" w:rsidRDefault="00621ED7" w:rsidP="00AA4E2E"/>
    <w:p w:rsidR="00621ED7" w:rsidRDefault="00621ED7" w:rsidP="00AA4E2E"/>
    <w:p w:rsidR="00621ED7" w:rsidRDefault="00621ED7" w:rsidP="00AA4E2E"/>
    <w:p w:rsidR="00621ED7" w:rsidRDefault="00621ED7" w:rsidP="00AA4E2E"/>
    <w:p w:rsidR="00621ED7" w:rsidRDefault="00621ED7"/>
    <w:p w:rsidR="00621ED7" w:rsidRDefault="00621ED7"/>
  </w:endnote>
  <w:endnote w:type="continuationSeparator" w:id="0">
    <w:p w:rsidR="00621ED7" w:rsidRDefault="00621ED7" w:rsidP="00AA4E2E">
      <w:r>
        <w:continuationSeparator/>
      </w:r>
    </w:p>
    <w:p w:rsidR="00621ED7" w:rsidRDefault="00621ED7" w:rsidP="00AA4E2E"/>
    <w:p w:rsidR="00621ED7" w:rsidRDefault="00621ED7" w:rsidP="00AA4E2E"/>
    <w:p w:rsidR="00621ED7" w:rsidRDefault="00621ED7" w:rsidP="00AA4E2E"/>
    <w:p w:rsidR="00621ED7" w:rsidRDefault="00621ED7" w:rsidP="00AA4E2E"/>
    <w:p w:rsidR="00621ED7" w:rsidRDefault="00621ED7"/>
    <w:p w:rsidR="00621ED7" w:rsidRDefault="00621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621ED7" w:rsidRPr="001012C6" w:rsidTr="00070862">
      <w:trPr>
        <w:cantSplit/>
      </w:trPr>
      <w:tc>
        <w:tcPr>
          <w:tcW w:w="1559" w:type="dxa"/>
          <w:shd w:val="clear" w:color="auto" w:fill="4C4C4C"/>
        </w:tcPr>
        <w:p w:rsidR="00621ED7" w:rsidRPr="00082004" w:rsidRDefault="00621ED7" w:rsidP="00E811E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E6A0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621ED7" w:rsidRPr="00082004" w:rsidRDefault="00621ED7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21ED7" w:rsidRPr="00FA51E9" w:rsidRDefault="00621ED7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621ED7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621ED7" w:rsidRPr="00082004" w:rsidRDefault="00621ED7" w:rsidP="00E811E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E6A0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621ED7" w:rsidRPr="00082004" w:rsidRDefault="00621ED7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21ED7" w:rsidRPr="00BB204E" w:rsidRDefault="00621ED7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621ED7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621ED7" w:rsidRPr="00DA574F" w:rsidRDefault="00621ED7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21ED7" w:rsidRPr="00DA574F" w:rsidRDefault="00621ED7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1ED7" w:rsidRPr="00FA51E9" w:rsidRDefault="00621ED7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D7" w:rsidRDefault="00621ED7" w:rsidP="00AA4E2E">
      <w:r>
        <w:t>___________________</w:t>
      </w:r>
    </w:p>
  </w:footnote>
  <w:footnote w:type="continuationSeparator" w:id="0">
    <w:p w:rsidR="00621ED7" w:rsidRDefault="00621ED7" w:rsidP="00AA4E2E">
      <w:r>
        <w:continuationSeparator/>
      </w:r>
    </w:p>
    <w:p w:rsidR="00621ED7" w:rsidRDefault="00621ED7" w:rsidP="00AA4E2E"/>
    <w:p w:rsidR="00621ED7" w:rsidRDefault="00621ED7" w:rsidP="00AA4E2E"/>
    <w:p w:rsidR="00621ED7" w:rsidRDefault="00621ED7" w:rsidP="00AA4E2E"/>
    <w:p w:rsidR="00621ED7" w:rsidRDefault="00621ED7" w:rsidP="00AA4E2E"/>
    <w:p w:rsidR="00621ED7" w:rsidRDefault="00621ED7"/>
    <w:p w:rsidR="00621ED7" w:rsidRDefault="00621E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CF8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239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FDA"/>
    <w:rsid w:val="00177336"/>
    <w:rsid w:val="00177582"/>
    <w:rsid w:val="00177663"/>
    <w:rsid w:val="00177ADB"/>
    <w:rsid w:val="00177B7F"/>
    <w:rsid w:val="00180AA0"/>
    <w:rsid w:val="00180B16"/>
    <w:rsid w:val="00181D34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5DB"/>
    <w:rsid w:val="0019482B"/>
    <w:rsid w:val="001955D0"/>
    <w:rsid w:val="001962AF"/>
    <w:rsid w:val="00196538"/>
    <w:rsid w:val="00196578"/>
    <w:rsid w:val="001965CE"/>
    <w:rsid w:val="001972B9"/>
    <w:rsid w:val="0019763C"/>
    <w:rsid w:val="00197F07"/>
    <w:rsid w:val="001A0B96"/>
    <w:rsid w:val="001A0F5B"/>
    <w:rsid w:val="001A173C"/>
    <w:rsid w:val="001A21FB"/>
    <w:rsid w:val="001A3A40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E73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2110"/>
    <w:rsid w:val="00263050"/>
    <w:rsid w:val="002639F3"/>
    <w:rsid w:val="00263AFB"/>
    <w:rsid w:val="002643B8"/>
    <w:rsid w:val="00264A06"/>
    <w:rsid w:val="00264F47"/>
    <w:rsid w:val="002652A5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481F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851"/>
    <w:rsid w:val="00324BE3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8AB"/>
    <w:rsid w:val="00353DE7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9FD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4E4"/>
    <w:rsid w:val="003735A8"/>
    <w:rsid w:val="00374FA0"/>
    <w:rsid w:val="003751B7"/>
    <w:rsid w:val="003751F1"/>
    <w:rsid w:val="003754E9"/>
    <w:rsid w:val="003755C8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D99"/>
    <w:rsid w:val="003D0884"/>
    <w:rsid w:val="003D09A2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2E69"/>
    <w:rsid w:val="003F3501"/>
    <w:rsid w:val="003F3BCB"/>
    <w:rsid w:val="003F3C69"/>
    <w:rsid w:val="003F47ED"/>
    <w:rsid w:val="003F4DFC"/>
    <w:rsid w:val="003F53B7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4FA"/>
    <w:rsid w:val="00417F18"/>
    <w:rsid w:val="0042005D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A6D"/>
    <w:rsid w:val="0045141A"/>
    <w:rsid w:val="004514C3"/>
    <w:rsid w:val="00451F7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DAA"/>
    <w:rsid w:val="0046716D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A1E"/>
    <w:rsid w:val="00475C60"/>
    <w:rsid w:val="0047602E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C0F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8A3"/>
    <w:rsid w:val="004B3B7C"/>
    <w:rsid w:val="004B43B0"/>
    <w:rsid w:val="004B4489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787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800"/>
    <w:rsid w:val="00604A14"/>
    <w:rsid w:val="006050FC"/>
    <w:rsid w:val="0060572B"/>
    <w:rsid w:val="00605CE0"/>
    <w:rsid w:val="00605D64"/>
    <w:rsid w:val="0060634D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314"/>
    <w:rsid w:val="00672380"/>
    <w:rsid w:val="00672C4F"/>
    <w:rsid w:val="006730EB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461"/>
    <w:rsid w:val="007230D4"/>
    <w:rsid w:val="0072318A"/>
    <w:rsid w:val="00723324"/>
    <w:rsid w:val="007234FA"/>
    <w:rsid w:val="007248EC"/>
    <w:rsid w:val="0072551D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694"/>
    <w:rsid w:val="007776C6"/>
    <w:rsid w:val="007807B1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1393"/>
    <w:rsid w:val="00791638"/>
    <w:rsid w:val="0079184D"/>
    <w:rsid w:val="00792AE7"/>
    <w:rsid w:val="00792DFC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542"/>
    <w:rsid w:val="0080173A"/>
    <w:rsid w:val="00801A9F"/>
    <w:rsid w:val="0080240B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EB8"/>
    <w:rsid w:val="0089691E"/>
    <w:rsid w:val="0089723A"/>
    <w:rsid w:val="00897C49"/>
    <w:rsid w:val="00897F42"/>
    <w:rsid w:val="008A005B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60E5"/>
    <w:rsid w:val="008A6426"/>
    <w:rsid w:val="008A6552"/>
    <w:rsid w:val="008A6A53"/>
    <w:rsid w:val="008A73DE"/>
    <w:rsid w:val="008A7BAB"/>
    <w:rsid w:val="008B024D"/>
    <w:rsid w:val="008B1606"/>
    <w:rsid w:val="008B378C"/>
    <w:rsid w:val="008B4E93"/>
    <w:rsid w:val="008B4EFC"/>
    <w:rsid w:val="008B524D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352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3918"/>
    <w:rsid w:val="00954B34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632"/>
    <w:rsid w:val="009F6E23"/>
    <w:rsid w:val="009F6FDC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F69"/>
    <w:rsid w:val="00A31338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3EE6"/>
    <w:rsid w:val="00AE3EFB"/>
    <w:rsid w:val="00AE49E8"/>
    <w:rsid w:val="00AE530A"/>
    <w:rsid w:val="00AE58C4"/>
    <w:rsid w:val="00AE708A"/>
    <w:rsid w:val="00AE7D5E"/>
    <w:rsid w:val="00AF008C"/>
    <w:rsid w:val="00AF03DC"/>
    <w:rsid w:val="00AF0E0A"/>
    <w:rsid w:val="00AF1242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F25"/>
    <w:rsid w:val="00B300D6"/>
    <w:rsid w:val="00B3093F"/>
    <w:rsid w:val="00B30BA4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B0B"/>
    <w:rsid w:val="00B42C1E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4F43"/>
    <w:rsid w:val="00B55397"/>
    <w:rsid w:val="00B55C65"/>
    <w:rsid w:val="00B56539"/>
    <w:rsid w:val="00B56AE6"/>
    <w:rsid w:val="00B56E33"/>
    <w:rsid w:val="00B57EDE"/>
    <w:rsid w:val="00B606BA"/>
    <w:rsid w:val="00B6149E"/>
    <w:rsid w:val="00B62355"/>
    <w:rsid w:val="00B62F76"/>
    <w:rsid w:val="00B640F7"/>
    <w:rsid w:val="00B64571"/>
    <w:rsid w:val="00B64729"/>
    <w:rsid w:val="00B64E72"/>
    <w:rsid w:val="00B65046"/>
    <w:rsid w:val="00B65279"/>
    <w:rsid w:val="00B65753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15F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607"/>
    <w:rsid w:val="00BE290B"/>
    <w:rsid w:val="00BE29F3"/>
    <w:rsid w:val="00BE362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9A"/>
    <w:rsid w:val="00C87B95"/>
    <w:rsid w:val="00C87D2F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134D"/>
    <w:rsid w:val="00CB15AC"/>
    <w:rsid w:val="00CB167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482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CB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D2"/>
    <w:rsid w:val="00DB6BB5"/>
    <w:rsid w:val="00DB6FA4"/>
    <w:rsid w:val="00DB71F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83A"/>
    <w:rsid w:val="00DF296B"/>
    <w:rsid w:val="00DF2A6A"/>
    <w:rsid w:val="00DF2ACC"/>
    <w:rsid w:val="00DF2B1F"/>
    <w:rsid w:val="00DF3201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E39"/>
    <w:rsid w:val="00E31226"/>
    <w:rsid w:val="00E318C6"/>
    <w:rsid w:val="00E320A4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5870"/>
    <w:rsid w:val="00ED6835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2C56"/>
    <w:rsid w:val="00EF310C"/>
    <w:rsid w:val="00EF3140"/>
    <w:rsid w:val="00EF3689"/>
    <w:rsid w:val="00EF38AF"/>
    <w:rsid w:val="00EF3D4F"/>
    <w:rsid w:val="00EF4475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A32B1D"/>
    <w:pPr>
      <w:tabs>
        <w:tab w:val="right" w:leader="dot" w:pos="8788"/>
        <w:tab w:val="left" w:pos="9355"/>
        <w:tab w:val="right" w:pos="9639"/>
      </w:tabs>
      <w:spacing w:before="110"/>
      <w:ind w:left="567" w:right="709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http://www.mca.org.mt/regulatory/numbering/numbering-plans" TargetMode="External"/><Relationship Id="rId18" Type="http://schemas.openxmlformats.org/officeDocument/2006/relationships/hyperlink" Target="mailto:inmarsat@ats.d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ck.ki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minaa@tra.gov.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hulani.fakudze@sccom.org.s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mca.org.mt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66E9-6B1E-4C29-A0D3-7D71F000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5404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4</cp:revision>
  <cp:lastPrinted>2017-07-24T14:35:00Z</cp:lastPrinted>
  <dcterms:created xsi:type="dcterms:W3CDTF">2017-08-08T15:10:00Z</dcterms:created>
  <dcterms:modified xsi:type="dcterms:W3CDTF">2017-08-08T15:38:00Z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