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18"/>
        <w:gridCol w:w="3847"/>
        <w:gridCol w:w="2508"/>
      </w:tblGrid>
      <w:tr w:rsidR="006514E4" w:rsidRPr="00C15BF5" w:rsidTr="006514E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FC4B43" w:rsidRDefault="006514E4" w:rsidP="006514E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bookmarkStart w:id="0" w:name="_GoBack"/>
            <w:bookmarkEnd w:id="0"/>
            <w:r w:rsidRPr="00FC4B4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FC4B4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FC4B4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FC4B4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6514E4" w:rsidRPr="00FC4B43" w:rsidTr="006514E4">
        <w:trPr>
          <w:trHeight w:val="260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6514E4" w:rsidRPr="00FC4B43" w:rsidRDefault="006514E4" w:rsidP="00A6066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FC4B4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FC4B4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FC4B4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B86C0B" w:rsidRPr="00FC4B4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  <w:r w:rsidR="00A60660" w:rsidRPr="00FC4B4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6514E4" w:rsidRPr="00FC4B43" w:rsidRDefault="006514E4" w:rsidP="00A6066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15.</w:t>
            </w:r>
            <w:r w:rsidR="00A60660" w:rsidRPr="00FC4B4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VI</w:t>
            </w:r>
            <w:r w:rsidRPr="00FC4B4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.2017</w:t>
            </w:r>
          </w:p>
        </w:tc>
        <w:tc>
          <w:tcPr>
            <w:tcW w:w="635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6514E4" w:rsidRPr="00FC4B43" w:rsidRDefault="006514E4" w:rsidP="00CF191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FC4B4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1 </w:t>
            </w:r>
            <w:r w:rsidR="00A60660" w:rsidRPr="00FC4B4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июня</w:t>
            </w:r>
            <w:r w:rsidRPr="00FC4B4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2017 г</w:t>
            </w:r>
            <w:r w:rsidRPr="00FC4B4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FC4B43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 ISSN </w:t>
            </w:r>
            <w:r w:rsidR="00CF191C">
              <w:rPr>
                <w:color w:val="FFFFFF" w:themeColor="background1"/>
                <w:spacing w:val="-4"/>
                <w:lang w:val="en-US"/>
              </w:rPr>
              <w:t>2312</w:t>
            </w:r>
            <w:r w:rsidR="00A60660" w:rsidRPr="00FC4B43">
              <w:rPr>
                <w:color w:val="FFFFFF" w:themeColor="background1"/>
                <w:spacing w:val="-4"/>
                <w:lang w:val="ru-RU"/>
              </w:rPr>
              <w:t>-</w:t>
            </w:r>
            <w:r w:rsidR="00CF191C">
              <w:rPr>
                <w:color w:val="FFFFFF" w:themeColor="background1"/>
                <w:spacing w:val="-4"/>
                <w:lang w:val="en-US"/>
              </w:rPr>
              <w:t>8232</w:t>
            </w:r>
            <w:r w:rsidR="00A60660" w:rsidRPr="00FC4B43">
              <w:rPr>
                <w:color w:val="FFFFFF" w:themeColor="background1"/>
                <w:spacing w:val="-4"/>
                <w:lang w:val="ru-RU"/>
              </w:rPr>
              <w:t xml:space="preserve"> </w:t>
            </w:r>
            <w:r w:rsidRPr="00FC4B43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(</w:t>
            </w:r>
            <w:r w:rsidRPr="00FC4B4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</w:t>
            </w:r>
            <w:r w:rsidRPr="00FC4B43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)</w:t>
            </w:r>
          </w:p>
        </w:tc>
      </w:tr>
      <w:tr w:rsidR="006514E4" w:rsidRPr="00C15BF5" w:rsidTr="006514E4">
        <w:tc>
          <w:tcPr>
            <w:tcW w:w="2825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C15BF5" w:rsidRDefault="006514E4" w:rsidP="006514E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C15BF5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C15BF5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C15BF5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FC4B43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C15BF5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C15BF5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C15BF5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FC4B4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C15BF5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FC4B4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C15BF5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C15BF5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Pr="00C15BF5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47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FC4B43" w:rsidRDefault="006514E4" w:rsidP="006514E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FC4B43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FC4B43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FC4B43" w:rsidRDefault="006514E4" w:rsidP="006514E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C4B4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FC4B43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FC4B43" w:rsidRDefault="008149B6">
      <w:pPr>
        <w:rPr>
          <w:lang w:val="ru-RU"/>
        </w:rPr>
      </w:pPr>
    </w:p>
    <w:p w:rsidR="008149B6" w:rsidRPr="00FC4B43" w:rsidRDefault="008149B6">
      <w:pPr>
        <w:rPr>
          <w:lang w:val="ru-RU"/>
        </w:rPr>
        <w:sectPr w:rsidR="008149B6" w:rsidRPr="00FC4B43" w:rsidSect="004C24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FC4B43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FC4B43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FC4B43" w:rsidRDefault="00B648E2" w:rsidP="00B648E2">
      <w:pPr>
        <w:jc w:val="right"/>
        <w:rPr>
          <w:lang w:val="ru-RU"/>
        </w:rPr>
      </w:pPr>
      <w:r w:rsidRPr="00FC4B43">
        <w:rPr>
          <w:i/>
          <w:iCs/>
          <w:lang w:val="ru-RU"/>
        </w:rPr>
        <w:t>Стр.</w:t>
      </w:r>
    </w:p>
    <w:p w:rsidR="0027472C" w:rsidRPr="00FC4B43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FC4B43">
        <w:rPr>
          <w:b/>
          <w:bCs/>
          <w:noProof w:val="0"/>
          <w:lang w:val="ru-RU"/>
        </w:rPr>
        <w:t xml:space="preserve">ОБЩАЯ ИНФОРМАЦИЯ </w:t>
      </w:r>
    </w:p>
    <w:p w:rsidR="008C723B" w:rsidRPr="00FC4B43" w:rsidRDefault="00E15B4C" w:rsidP="00B86C0B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FC4B43">
        <w:rPr>
          <w:noProof w:val="0"/>
          <w:lang w:val="ru-RU"/>
        </w:rPr>
        <w:t xml:space="preserve">Списки, прилагаемые к Оперативному бюллетеню МСЭ: </w:t>
      </w:r>
      <w:r w:rsidRPr="00FC4B43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FC4B43">
        <w:rPr>
          <w:noProof w:val="0"/>
          <w:webHidden/>
          <w:lang w:val="ru-RU"/>
        </w:rPr>
        <w:tab/>
      </w:r>
      <w:r w:rsidR="00690A4F" w:rsidRPr="00FC4B43">
        <w:rPr>
          <w:noProof w:val="0"/>
          <w:webHidden/>
          <w:lang w:val="ru-RU"/>
        </w:rPr>
        <w:tab/>
      </w:r>
      <w:r w:rsidR="00A22B07" w:rsidRPr="00FC4B43">
        <w:rPr>
          <w:noProof w:val="0"/>
          <w:webHidden/>
          <w:lang w:val="ru-RU"/>
        </w:rPr>
        <w:t>3</w:t>
      </w:r>
    </w:p>
    <w:p w:rsidR="00B86C0B" w:rsidRPr="00FC4B43" w:rsidRDefault="00B86C0B" w:rsidP="00A60660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FC4B43">
        <w:rPr>
          <w:rFonts w:eastAsiaTheme="minorEastAsia"/>
          <w:lang w:val="ru-RU"/>
        </w:rPr>
        <w:t>Утверждение Рекомендаци</w:t>
      </w:r>
      <w:r w:rsidR="00A60660" w:rsidRPr="00FC4B43">
        <w:rPr>
          <w:rFonts w:eastAsiaTheme="minorEastAsia"/>
          <w:lang w:val="ru-RU"/>
        </w:rPr>
        <w:t>й</w:t>
      </w:r>
      <w:r w:rsidRPr="00FC4B43">
        <w:rPr>
          <w:rFonts w:eastAsiaTheme="minorEastAsia"/>
          <w:lang w:val="ru-RU"/>
        </w:rPr>
        <w:t xml:space="preserve"> МСЭ-Т</w:t>
      </w:r>
      <w:r w:rsidRPr="00FC4B43">
        <w:rPr>
          <w:rFonts w:eastAsiaTheme="minorEastAsia"/>
          <w:lang w:val="ru-RU"/>
        </w:rPr>
        <w:tab/>
      </w:r>
      <w:r w:rsidRPr="00FC4B43">
        <w:rPr>
          <w:rFonts w:eastAsiaTheme="minorEastAsia"/>
          <w:lang w:val="ru-RU"/>
        </w:rPr>
        <w:tab/>
        <w:t>4</w:t>
      </w:r>
    </w:p>
    <w:p w:rsidR="0003786D" w:rsidRPr="00FC4B43" w:rsidRDefault="0003786D" w:rsidP="000378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lang w:val="ru-RU"/>
        </w:rPr>
      </w:pPr>
      <w:r w:rsidRPr="00FC4B43">
        <w:rPr>
          <w:szCs w:val="22"/>
          <w:lang w:val="ru-RU"/>
        </w:rPr>
        <w:t>Международный план нумерации электросвязи общего пользования (Рекомендация МСЭ</w:t>
      </w:r>
      <w:r w:rsidRPr="00FC4B43">
        <w:rPr>
          <w:szCs w:val="22"/>
          <w:lang w:val="ru-RU"/>
        </w:rPr>
        <w:noBreakHyphen/>
        <w:t xml:space="preserve">Т E.164 (11/2010)): </w:t>
      </w:r>
      <w:r w:rsidRPr="00FC4B43">
        <w:rPr>
          <w:i/>
          <w:iCs/>
          <w:lang w:val="ru-RU"/>
        </w:rPr>
        <w:t>Коды идентификации для международных сетей</w:t>
      </w:r>
      <w:r w:rsidRPr="00FC4B43">
        <w:rPr>
          <w:i/>
          <w:iCs/>
          <w:lang w:val="ru-RU"/>
        </w:rPr>
        <w:tab/>
      </w:r>
      <w:r w:rsidRPr="00FC4B43">
        <w:rPr>
          <w:i/>
          <w:iCs/>
          <w:lang w:val="ru-RU"/>
        </w:rPr>
        <w:tab/>
      </w:r>
      <w:r w:rsidRPr="00FC4B43">
        <w:rPr>
          <w:lang w:val="ru-RU"/>
        </w:rPr>
        <w:t>4</w:t>
      </w:r>
    </w:p>
    <w:p w:rsidR="00A9502D" w:rsidRPr="00FC4B43" w:rsidRDefault="00A9502D" w:rsidP="000378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FC4B43">
        <w:rPr>
          <w:lang w:val="ru-RU"/>
        </w:rPr>
        <w:t xml:space="preserve">План международной идентификации для сетей общего пользования и абонентов </w:t>
      </w:r>
      <w:r w:rsidRPr="00FC4B43">
        <w:rPr>
          <w:lang w:val="ru-RU"/>
        </w:rPr>
        <w:br/>
        <w:t>(Рекомендация МСЭ-Т Е.212 (09/2016)):</w:t>
      </w:r>
      <w:r w:rsidRPr="00FC4B43">
        <w:rPr>
          <w:i/>
          <w:iCs/>
          <w:lang w:val="ru-RU"/>
        </w:rPr>
        <w:t xml:space="preserve"> Коды идентификации для сетей подвижной связи</w:t>
      </w:r>
      <w:r w:rsidRPr="00FC4B43">
        <w:rPr>
          <w:i/>
          <w:iCs/>
          <w:lang w:val="ru-RU"/>
        </w:rPr>
        <w:tab/>
      </w:r>
      <w:r w:rsidRPr="00FC4B43">
        <w:rPr>
          <w:i/>
          <w:iCs/>
          <w:lang w:val="ru-RU"/>
        </w:rPr>
        <w:tab/>
      </w:r>
      <w:r w:rsidR="0003786D" w:rsidRPr="00FC4B43">
        <w:rPr>
          <w:lang w:val="ru-RU"/>
        </w:rPr>
        <w:t>4</w:t>
      </w:r>
    </w:p>
    <w:p w:rsidR="008C723B" w:rsidRPr="00FC4B43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C4B43">
        <w:rPr>
          <w:noProof w:val="0"/>
          <w:lang w:val="ru-RU"/>
        </w:rPr>
        <w:t>Услуга телефонной связи</w:t>
      </w:r>
      <w:r w:rsidR="00862309" w:rsidRPr="00FC4B43">
        <w:rPr>
          <w:noProof w:val="0"/>
          <w:lang w:val="ru-RU"/>
        </w:rPr>
        <w:t>:</w:t>
      </w:r>
    </w:p>
    <w:p w:rsidR="00DD2F39" w:rsidRPr="00C15BF5" w:rsidRDefault="00DD2F39" w:rsidP="00A9502D">
      <w:pPr>
        <w:pStyle w:val="TOC2"/>
        <w:tabs>
          <w:tab w:val="center" w:leader="dot" w:pos="8505"/>
          <w:tab w:val="right" w:pos="9072"/>
        </w:tabs>
        <w:rPr>
          <w:rFonts w:asciiTheme="minorHAnsi" w:hAnsiTheme="minorHAnsi"/>
          <w:i/>
          <w:lang w:val="ru-RU"/>
        </w:rPr>
      </w:pPr>
      <w:r w:rsidRPr="00FC4B43">
        <w:rPr>
          <w:rFonts w:eastAsia="SimSun" w:cs="Arial"/>
          <w:i/>
          <w:iCs/>
          <w:lang w:val="ru-RU" w:eastAsia="zh-CN"/>
        </w:rPr>
        <w:t>Армения (Министерство транспорта, связи и информационных технологий, Ереван)</w:t>
      </w:r>
      <w:r w:rsidR="004964FB">
        <w:rPr>
          <w:rFonts w:eastAsia="SimSun" w:cs="Arial"/>
          <w:i/>
          <w:iCs/>
          <w:lang w:val="ru-RU" w:eastAsia="zh-CN"/>
        </w:rPr>
        <w:tab/>
      </w:r>
      <w:r w:rsidR="004964FB">
        <w:rPr>
          <w:rFonts w:eastAsia="SimSun" w:cs="Arial"/>
          <w:i/>
          <w:iCs/>
          <w:lang w:val="ru-RU" w:eastAsia="zh-CN"/>
        </w:rPr>
        <w:tab/>
      </w:r>
      <w:r w:rsidR="004964FB" w:rsidRPr="00C15BF5">
        <w:rPr>
          <w:rFonts w:eastAsia="SimSun" w:cs="Arial"/>
          <w:lang w:val="ru-RU" w:eastAsia="zh-CN"/>
        </w:rPr>
        <w:t>5</w:t>
      </w:r>
    </w:p>
    <w:p w:rsidR="008C723B" w:rsidRPr="00C15BF5" w:rsidRDefault="00DF213C" w:rsidP="00A9502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FC4B43">
        <w:rPr>
          <w:rFonts w:asciiTheme="minorHAnsi" w:hAnsiTheme="minorHAnsi"/>
          <w:i/>
          <w:lang w:val="ru-RU"/>
        </w:rPr>
        <w:t>Буркина-Фасо (</w:t>
      </w:r>
      <w:r w:rsidRPr="00FC4B43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FC4B43">
        <w:rPr>
          <w:rFonts w:asciiTheme="minorHAnsi" w:hAnsiTheme="minorHAnsi" w:cs="Arial"/>
          <w:i/>
          <w:iCs/>
          <w:lang w:val="ru-RU"/>
        </w:rPr>
        <w:t xml:space="preserve"> (</w:t>
      </w:r>
      <w:r w:rsidRPr="00FC4B43">
        <w:rPr>
          <w:i/>
          <w:iCs/>
          <w:lang w:val="ru-RU"/>
        </w:rPr>
        <w:t>ARCEP</w:t>
      </w:r>
      <w:r w:rsidRPr="00FC4B43">
        <w:rPr>
          <w:rFonts w:asciiTheme="minorHAnsi" w:hAnsiTheme="minorHAnsi" w:cs="Arial"/>
          <w:i/>
          <w:iCs/>
          <w:lang w:val="ru-RU"/>
        </w:rPr>
        <w:t>)</w:t>
      </w:r>
      <w:r w:rsidRPr="00FC4B43">
        <w:rPr>
          <w:rFonts w:asciiTheme="minorHAnsi" w:hAnsiTheme="minorHAnsi" w:cs="Arial"/>
          <w:iCs/>
          <w:lang w:val="ru-RU"/>
        </w:rPr>
        <w:t>,</w:t>
      </w:r>
      <w:r w:rsidRPr="00FC4B43">
        <w:rPr>
          <w:rFonts w:asciiTheme="minorHAnsi" w:hAnsiTheme="minorHAnsi" w:cs="Arial"/>
          <w:i/>
          <w:lang w:val="ru-RU"/>
        </w:rPr>
        <w:t xml:space="preserve"> Уагадугу)</w:t>
      </w:r>
      <w:r w:rsidR="008C723B" w:rsidRPr="00FC4B43">
        <w:rPr>
          <w:webHidden/>
          <w:lang w:val="ru-RU"/>
        </w:rPr>
        <w:tab/>
      </w:r>
      <w:r w:rsidR="00690A4F" w:rsidRPr="00FC4B43">
        <w:rPr>
          <w:webHidden/>
          <w:lang w:val="ru-RU"/>
        </w:rPr>
        <w:tab/>
      </w:r>
      <w:r w:rsidR="004964FB" w:rsidRPr="00C15BF5">
        <w:rPr>
          <w:webHidden/>
          <w:lang w:val="ru-RU"/>
        </w:rPr>
        <w:t>17</w:t>
      </w:r>
    </w:p>
    <w:p w:rsidR="0003786D" w:rsidRPr="00C15BF5" w:rsidRDefault="0003786D" w:rsidP="0003786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bookmarkStart w:id="1" w:name="lt_pId045"/>
      <w:r w:rsidRPr="00FC4B43">
        <w:rPr>
          <w:rFonts w:asciiTheme="minorHAnsi" w:hAnsiTheme="minorHAnsi"/>
          <w:i/>
          <w:lang w:val="ru-RU"/>
        </w:rPr>
        <w:t>Дания (Управление энергетики Дании, Копенгаген)</w:t>
      </w:r>
      <w:r w:rsidRPr="00FC4B43">
        <w:rPr>
          <w:webHidden/>
          <w:lang w:val="ru-RU"/>
        </w:rPr>
        <w:tab/>
      </w:r>
      <w:r w:rsidRPr="00FC4B43">
        <w:rPr>
          <w:webHidden/>
          <w:lang w:val="ru-RU"/>
        </w:rPr>
        <w:tab/>
      </w:r>
      <w:r w:rsidR="004964FB" w:rsidRPr="00C15BF5">
        <w:rPr>
          <w:webHidden/>
          <w:lang w:val="ru-RU"/>
        </w:rPr>
        <w:t>18</w:t>
      </w:r>
    </w:p>
    <w:bookmarkEnd w:id="1"/>
    <w:p w:rsidR="00F8148A" w:rsidRPr="00C15BF5" w:rsidRDefault="00DD2F39" w:rsidP="00DD2F3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C4B43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</w:p>
    <w:p w:rsidR="00DD2F39" w:rsidRPr="00FC4B43" w:rsidRDefault="00DD2F39" w:rsidP="00DD2F3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FC4B43">
        <w:rPr>
          <w:i/>
          <w:iCs/>
          <w:lang w:val="ru-RU"/>
        </w:rPr>
        <w:t>Сомали (</w:t>
      </w:r>
      <w:r w:rsidRPr="00FC4B43">
        <w:rPr>
          <w:rFonts w:cs="Arial"/>
          <w:i/>
          <w:iCs/>
          <w:lang w:val="ru-RU"/>
        </w:rPr>
        <w:t>Министерство почты, ИКТ и электросвязи, Могадишу</w:t>
      </w:r>
      <w:r w:rsidRPr="00FC4B43">
        <w:rPr>
          <w:i/>
          <w:iCs/>
          <w:lang w:val="ru-RU"/>
        </w:rPr>
        <w:t>: и</w:t>
      </w:r>
      <w:r w:rsidRPr="00FC4B43">
        <w:rPr>
          <w:rFonts w:cs="Arial"/>
          <w:i/>
          <w:iCs/>
          <w:lang w:val="ru-RU"/>
        </w:rPr>
        <w:t>зменение названия</w:t>
      </w:r>
      <w:r w:rsidRPr="00FC4B43">
        <w:rPr>
          <w:i/>
          <w:iCs/>
          <w:lang w:val="ru-RU"/>
        </w:rPr>
        <w:t>)</w:t>
      </w:r>
      <w:r w:rsidRPr="00FC4B43">
        <w:rPr>
          <w:webHidden/>
          <w:lang w:val="ru-RU"/>
        </w:rPr>
        <w:tab/>
      </w:r>
      <w:r w:rsidRPr="00FC4B43">
        <w:rPr>
          <w:webHidden/>
          <w:lang w:val="ru-RU"/>
        </w:rPr>
        <w:tab/>
        <w:t>19</w:t>
      </w:r>
    </w:p>
    <w:p w:rsidR="00DD2F39" w:rsidRPr="00FC4B43" w:rsidRDefault="00DD2F39" w:rsidP="00DD2F3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FC4B43">
        <w:rPr>
          <w:i/>
          <w:iCs/>
          <w:lang w:val="ru-RU"/>
        </w:rPr>
        <w:t>Нигер (</w:t>
      </w:r>
      <w:r w:rsidRPr="00FC4B43">
        <w:rPr>
          <w:rFonts w:cs="Arial"/>
          <w:i/>
          <w:iCs/>
          <w:lang w:val="ru-RU"/>
        </w:rPr>
        <w:t>Министерство почты, электросвязи, технологий и цифровых систем, Ниамей</w:t>
      </w:r>
      <w:r w:rsidRPr="00FC4B43">
        <w:rPr>
          <w:i/>
          <w:iCs/>
          <w:lang w:val="ru-RU"/>
        </w:rPr>
        <w:t>:</w:t>
      </w:r>
      <w:r w:rsidRPr="00FC4B43">
        <w:rPr>
          <w:i/>
          <w:iCs/>
          <w:lang w:val="ru-RU"/>
        </w:rPr>
        <w:br/>
        <w:t>и</w:t>
      </w:r>
      <w:r w:rsidRPr="00FC4B43">
        <w:rPr>
          <w:rFonts w:cs="Arial"/>
          <w:i/>
          <w:iCs/>
          <w:lang w:val="ru-RU"/>
        </w:rPr>
        <w:t>зменение названия</w:t>
      </w:r>
      <w:r w:rsidRPr="00FC4B43">
        <w:rPr>
          <w:i/>
          <w:iCs/>
          <w:lang w:val="ru-RU"/>
        </w:rPr>
        <w:t>)</w:t>
      </w:r>
      <w:r w:rsidRPr="00FC4B43">
        <w:rPr>
          <w:webHidden/>
          <w:lang w:val="ru-RU"/>
        </w:rPr>
        <w:tab/>
      </w:r>
      <w:r w:rsidRPr="00FC4B43">
        <w:rPr>
          <w:webHidden/>
          <w:lang w:val="ru-RU"/>
        </w:rPr>
        <w:tab/>
        <w:t>19</w:t>
      </w:r>
    </w:p>
    <w:p w:rsidR="00DD2F39" w:rsidRPr="00FC4B43" w:rsidRDefault="00DD2F39" w:rsidP="00DD2F3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FC4B43">
        <w:rPr>
          <w:i/>
          <w:iCs/>
          <w:lang w:val="ru-RU"/>
        </w:rPr>
        <w:t>Алжир (</w:t>
      </w:r>
      <w:r w:rsidRPr="00FC4B43">
        <w:rPr>
          <w:rFonts w:cs="Arial"/>
          <w:i/>
          <w:iCs/>
          <w:lang w:val="ru-RU"/>
        </w:rPr>
        <w:t>Министерство почты и информационно-коммуникационных технологий (MPTIC)</w:t>
      </w:r>
      <w:r w:rsidRPr="00FC4B43">
        <w:rPr>
          <w:rFonts w:cs="Arial"/>
          <w:lang w:val="ru-RU"/>
        </w:rPr>
        <w:t xml:space="preserve">, </w:t>
      </w:r>
      <w:r w:rsidRPr="00FC4B43">
        <w:rPr>
          <w:rFonts w:cs="Arial"/>
          <w:i/>
          <w:iCs/>
          <w:lang w:val="ru-RU"/>
        </w:rPr>
        <w:t>Алжир</w:t>
      </w:r>
      <w:r w:rsidRPr="00FC4B43">
        <w:rPr>
          <w:i/>
          <w:iCs/>
          <w:lang w:val="ru-RU"/>
        </w:rPr>
        <w:t>: и</w:t>
      </w:r>
      <w:r w:rsidRPr="00FC4B43">
        <w:rPr>
          <w:rFonts w:cs="Arial"/>
          <w:i/>
          <w:iCs/>
          <w:lang w:val="ru-RU"/>
        </w:rPr>
        <w:t>зменение названия</w:t>
      </w:r>
      <w:r w:rsidRPr="00FC4B43">
        <w:rPr>
          <w:i/>
          <w:iCs/>
          <w:lang w:val="ru-RU"/>
        </w:rPr>
        <w:t>)</w:t>
      </w:r>
      <w:r w:rsidRPr="00FC4B43">
        <w:rPr>
          <w:webHidden/>
          <w:lang w:val="ru-RU"/>
        </w:rPr>
        <w:tab/>
      </w:r>
      <w:r w:rsidRPr="00FC4B43">
        <w:rPr>
          <w:webHidden/>
          <w:lang w:val="ru-RU"/>
        </w:rPr>
        <w:tab/>
        <w:t>19</w:t>
      </w:r>
    </w:p>
    <w:p w:rsidR="008C723B" w:rsidRPr="00C15BF5" w:rsidRDefault="00B66F96" w:rsidP="0003786D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C4B43">
        <w:rPr>
          <w:noProof w:val="0"/>
          <w:lang w:val="ru-RU"/>
        </w:rPr>
        <w:t>Ограничения обслуживания</w:t>
      </w:r>
      <w:r w:rsidR="008C723B" w:rsidRPr="00FC4B43">
        <w:rPr>
          <w:noProof w:val="0"/>
          <w:webHidden/>
          <w:lang w:val="ru-RU"/>
        </w:rPr>
        <w:tab/>
      </w:r>
      <w:r w:rsidR="00690A4F" w:rsidRPr="00FC4B43">
        <w:rPr>
          <w:noProof w:val="0"/>
          <w:webHidden/>
          <w:lang w:val="ru-RU"/>
        </w:rPr>
        <w:tab/>
      </w:r>
      <w:r w:rsidR="004964FB" w:rsidRPr="00C15BF5">
        <w:rPr>
          <w:noProof w:val="0"/>
          <w:webHidden/>
          <w:lang w:val="ru-RU"/>
        </w:rPr>
        <w:t>20</w:t>
      </w:r>
    </w:p>
    <w:p w:rsidR="008C723B" w:rsidRPr="00C15BF5" w:rsidRDefault="00B66F96" w:rsidP="0003786D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C4B43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FC4B43">
        <w:rPr>
          <w:noProof w:val="0"/>
          <w:webHidden/>
          <w:lang w:val="ru-RU"/>
        </w:rPr>
        <w:tab/>
      </w:r>
      <w:r w:rsidR="00690A4F" w:rsidRPr="00FC4B43">
        <w:rPr>
          <w:noProof w:val="0"/>
          <w:webHidden/>
          <w:lang w:val="ru-RU"/>
        </w:rPr>
        <w:tab/>
      </w:r>
      <w:r w:rsidR="004964FB" w:rsidRPr="00C15BF5">
        <w:rPr>
          <w:noProof w:val="0"/>
          <w:webHidden/>
          <w:lang w:val="ru-RU"/>
        </w:rPr>
        <w:t>20</w:t>
      </w:r>
    </w:p>
    <w:p w:rsidR="00862309" w:rsidRPr="00FC4B43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FC4B43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03786D" w:rsidRPr="00C15BF5" w:rsidRDefault="0003786D" w:rsidP="0003786D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bookmarkStart w:id="2" w:name="lt_pId055"/>
      <w:r w:rsidRPr="00FC4B43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FC4B43">
        <w:rPr>
          <w:rFonts w:asciiTheme="minorHAnsi" w:hAnsiTheme="minorHAnsi"/>
          <w:noProof w:val="0"/>
          <w:lang w:val="ru-RU"/>
        </w:rPr>
        <w:t>эмитентов международной карты для расчетов за электросвязь</w:t>
      </w:r>
      <w:r w:rsidRPr="00FC4B4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FC4B4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4964FB" w:rsidRPr="00C15BF5">
        <w:rPr>
          <w:rFonts w:asciiTheme="minorHAnsi" w:hAnsiTheme="minorHAnsi"/>
          <w:noProof w:val="0"/>
          <w:webHidden/>
          <w:szCs w:val="20"/>
          <w:lang w:val="ru-RU"/>
        </w:rPr>
        <w:t>21</w:t>
      </w:r>
    </w:p>
    <w:p w:rsidR="0003786D" w:rsidRPr="00C15BF5" w:rsidRDefault="0003786D" w:rsidP="0003786D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theme="minorHAnsi"/>
          <w:noProof w:val="0"/>
          <w:szCs w:val="22"/>
          <w:lang w:val="ru-RU"/>
        </w:rPr>
      </w:pPr>
      <w:r w:rsidRPr="00FC4B43">
        <w:rPr>
          <w:rFonts w:asciiTheme="minorHAnsi" w:hAnsiTheme="minorHAnsi" w:cstheme="minorHAnsi"/>
          <w:noProof w:val="0"/>
          <w:szCs w:val="22"/>
          <w:lang w:val="ru-RU"/>
        </w:rPr>
        <w:t>Список присвоенных кодов страны согласн</w:t>
      </w:r>
      <w:r w:rsidR="004964FB">
        <w:rPr>
          <w:rFonts w:asciiTheme="minorHAnsi" w:hAnsiTheme="minorHAnsi" w:cstheme="minorHAnsi"/>
          <w:noProof w:val="0"/>
          <w:szCs w:val="22"/>
          <w:lang w:val="ru-RU"/>
        </w:rPr>
        <w:t>о Рекомендации МСЭ-Т E.164</w:t>
      </w:r>
      <w:r w:rsidR="004964FB">
        <w:rPr>
          <w:rFonts w:asciiTheme="minorHAnsi" w:hAnsiTheme="minorHAnsi" w:cstheme="minorHAnsi"/>
          <w:noProof w:val="0"/>
          <w:szCs w:val="22"/>
          <w:lang w:val="ru-RU"/>
        </w:rPr>
        <w:tab/>
      </w:r>
      <w:r w:rsidR="004964FB">
        <w:rPr>
          <w:rFonts w:asciiTheme="minorHAnsi" w:hAnsiTheme="minorHAnsi" w:cstheme="minorHAnsi"/>
          <w:noProof w:val="0"/>
          <w:szCs w:val="22"/>
          <w:lang w:val="ru-RU"/>
        </w:rPr>
        <w:tab/>
      </w:r>
      <w:r w:rsidR="004964FB" w:rsidRPr="00C15BF5">
        <w:rPr>
          <w:rFonts w:asciiTheme="minorHAnsi" w:hAnsiTheme="minorHAnsi" w:cstheme="minorHAnsi"/>
          <w:noProof w:val="0"/>
          <w:szCs w:val="22"/>
          <w:lang w:val="ru-RU"/>
        </w:rPr>
        <w:t>22</w:t>
      </w:r>
    </w:p>
    <w:p w:rsidR="00A9502D" w:rsidRPr="00C15BF5" w:rsidRDefault="00A9502D" w:rsidP="0003786D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FC4B43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FC4B43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FC4B43">
        <w:rPr>
          <w:noProof w:val="0"/>
          <w:webHidden/>
          <w:lang w:val="ru-RU"/>
        </w:rPr>
        <w:tab/>
      </w:r>
      <w:r w:rsidRPr="00FC4B43">
        <w:rPr>
          <w:noProof w:val="0"/>
          <w:webHidden/>
          <w:lang w:val="ru-RU"/>
        </w:rPr>
        <w:tab/>
      </w:r>
      <w:r w:rsidR="004964FB" w:rsidRPr="00C15BF5">
        <w:rPr>
          <w:noProof w:val="0"/>
          <w:webHidden/>
          <w:lang w:val="ru-RU"/>
        </w:rPr>
        <w:t>22</w:t>
      </w:r>
    </w:p>
    <w:p w:rsidR="00DD2F39" w:rsidRPr="00C15BF5" w:rsidRDefault="00DD2F39" w:rsidP="00DD2F39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FC4B43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FC4B43">
        <w:rPr>
          <w:rFonts w:asciiTheme="minorHAnsi" w:hAnsiTheme="minorHAnsi"/>
          <w:noProof w:val="0"/>
          <w:szCs w:val="20"/>
          <w:lang w:val="ru-RU"/>
        </w:rPr>
        <w:t>(ISPC)</w:t>
      </w:r>
      <w:r w:rsidRPr="00FC4B43">
        <w:rPr>
          <w:noProof w:val="0"/>
          <w:webHidden/>
          <w:lang w:val="ru-RU"/>
        </w:rPr>
        <w:tab/>
      </w:r>
      <w:r w:rsidRPr="00FC4B43">
        <w:rPr>
          <w:noProof w:val="0"/>
          <w:webHidden/>
          <w:lang w:val="ru-RU"/>
        </w:rPr>
        <w:tab/>
      </w:r>
      <w:r w:rsidR="004964FB" w:rsidRPr="00C15BF5">
        <w:rPr>
          <w:noProof w:val="0"/>
          <w:webHidden/>
          <w:lang w:val="ru-RU"/>
        </w:rPr>
        <w:t>23</w:t>
      </w:r>
    </w:p>
    <w:p w:rsidR="00A9502D" w:rsidRPr="00C15BF5" w:rsidRDefault="00A9502D" w:rsidP="0003786D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FC4B43">
        <w:rPr>
          <w:noProof w:val="0"/>
          <w:color w:val="000000"/>
          <w:lang w:val="ru-RU"/>
        </w:rPr>
        <w:t>Список кодов МСЭ операторов связи</w:t>
      </w:r>
      <w:r w:rsidR="004964FB">
        <w:rPr>
          <w:noProof w:val="0"/>
          <w:lang w:val="ru-RU"/>
        </w:rPr>
        <w:tab/>
      </w:r>
      <w:r w:rsidR="004964FB">
        <w:rPr>
          <w:noProof w:val="0"/>
          <w:lang w:val="ru-RU"/>
        </w:rPr>
        <w:tab/>
      </w:r>
      <w:r w:rsidR="004964FB" w:rsidRPr="00C15BF5">
        <w:rPr>
          <w:noProof w:val="0"/>
          <w:lang w:val="ru-RU"/>
        </w:rPr>
        <w:t>25</w:t>
      </w:r>
    </w:p>
    <w:bookmarkEnd w:id="2"/>
    <w:p w:rsidR="00B961A9" w:rsidRPr="004964FB" w:rsidRDefault="00B66F96" w:rsidP="0003786D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en-GB"/>
        </w:rPr>
      </w:pPr>
      <w:r w:rsidRPr="00FC4B43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FC4B43">
        <w:rPr>
          <w:noProof w:val="0"/>
          <w:webHidden/>
          <w:lang w:val="ru-RU"/>
        </w:rPr>
        <w:tab/>
      </w:r>
      <w:r w:rsidR="00690A4F" w:rsidRPr="00FC4B43">
        <w:rPr>
          <w:noProof w:val="0"/>
          <w:webHidden/>
          <w:lang w:val="ru-RU"/>
        </w:rPr>
        <w:tab/>
      </w:r>
      <w:r w:rsidR="004964FB">
        <w:rPr>
          <w:noProof w:val="0"/>
          <w:webHidden/>
          <w:lang w:val="en-GB"/>
        </w:rPr>
        <w:t>27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FC4B43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FC4B43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FC4B43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FC4B43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FC4B43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F6C8A" w:rsidRPr="00FC4B4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16.VI.2017</w:t>
            </w:r>
          </w:p>
        </w:tc>
      </w:tr>
      <w:tr w:rsidR="008F6C8A" w:rsidRPr="00FC4B4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30.VI.2017</w:t>
            </w:r>
          </w:p>
        </w:tc>
      </w:tr>
      <w:tr w:rsidR="008F6C8A" w:rsidRPr="00FC4B4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17.VII.2017</w:t>
            </w:r>
          </w:p>
        </w:tc>
      </w:tr>
      <w:tr w:rsidR="008F6C8A" w:rsidRPr="00FC4B4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</w:tr>
      <w:tr w:rsidR="008F6C8A" w:rsidRPr="00FC4B4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16.VIII.2017</w:t>
            </w:r>
          </w:p>
        </w:tc>
      </w:tr>
      <w:tr w:rsidR="008F6C8A" w:rsidRPr="00FC4B4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</w:tr>
      <w:tr w:rsidR="008F6C8A" w:rsidRPr="00FC4B4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</w:tr>
      <w:tr w:rsidR="008F6C8A" w:rsidRPr="00FC4B4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8F6C8A" w:rsidRPr="00FC4B4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8F6C8A" w:rsidRPr="00FC4B4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8F6C8A" w:rsidRPr="00FC4B4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8F6C8A" w:rsidRPr="00FC4B4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FC4B43" w:rsidRDefault="008F6C8A" w:rsidP="008F6C8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C4B43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607BB6" w:rsidRPr="00FC4B43" w:rsidRDefault="00CF191C" w:rsidP="00607BB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268"/>
        </w:tabs>
        <w:spacing w:before="20" w:after="20" w:line="276" w:lineRule="auto"/>
        <w:ind w:left="1843"/>
        <w:jc w:val="left"/>
        <w:textAlignment w:val="auto"/>
        <w:rPr>
          <w:rFonts w:eastAsia="SimSun"/>
          <w:sz w:val="18"/>
          <w:lang w:val="ru-RU" w:eastAsia="zh-CN"/>
        </w:rPr>
      </w:pPr>
      <w:bookmarkStart w:id="3" w:name="_Toc262631799"/>
      <w:bookmarkStart w:id="4" w:name="_Toc253407143"/>
      <w:r w:rsidRPr="00067734">
        <w:rPr>
          <w:rFonts w:eastAsia="SimSun"/>
          <w:sz w:val="18"/>
          <w:szCs w:val="18"/>
          <w:lang w:val="ru-RU" w:eastAsia="zh-CN"/>
        </w:rPr>
        <w:t>*</w:t>
      </w:r>
      <w:r w:rsidRPr="00067734">
        <w:rPr>
          <w:rFonts w:eastAsia="SimSun"/>
          <w:sz w:val="18"/>
          <w:szCs w:val="18"/>
          <w:lang w:val="ru-RU" w:eastAsia="zh-CN"/>
        </w:rPr>
        <w:tab/>
      </w:r>
      <w:r w:rsidRPr="00067734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067734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FC4B43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FC4B43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FC4B43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5" w:name="_Toc253407142"/>
      <w:bookmarkStart w:id="6" w:name="_Toc259783105"/>
      <w:bookmarkStart w:id="7" w:name="_Toc262631768"/>
      <w:bookmarkStart w:id="8" w:name="_Toc265056484"/>
      <w:bookmarkStart w:id="9" w:name="_Toc266181234"/>
      <w:bookmarkStart w:id="10" w:name="_Toc268774000"/>
      <w:bookmarkStart w:id="11" w:name="_Toc271700477"/>
      <w:bookmarkStart w:id="12" w:name="_Toc273023321"/>
      <w:bookmarkStart w:id="13" w:name="_Toc274223815"/>
      <w:bookmarkStart w:id="14" w:name="_Toc276717163"/>
      <w:bookmarkStart w:id="15" w:name="_Toc279669136"/>
      <w:bookmarkStart w:id="16" w:name="_Toc280349206"/>
      <w:bookmarkStart w:id="17" w:name="_Toc282526038"/>
      <w:bookmarkStart w:id="18" w:name="_Toc283737195"/>
      <w:bookmarkStart w:id="19" w:name="_Toc286218712"/>
      <w:bookmarkStart w:id="20" w:name="_Toc288660269"/>
      <w:bookmarkStart w:id="21" w:name="_Toc291005379"/>
      <w:bookmarkStart w:id="22" w:name="_Toc292704951"/>
      <w:bookmarkStart w:id="23" w:name="_Toc295387896"/>
      <w:bookmarkStart w:id="24" w:name="_Toc296675479"/>
      <w:bookmarkStart w:id="25" w:name="_Toc297804718"/>
      <w:bookmarkStart w:id="26" w:name="_Toc301945290"/>
      <w:bookmarkStart w:id="27" w:name="_Toc303344249"/>
      <w:bookmarkStart w:id="28" w:name="_Toc304892155"/>
      <w:bookmarkStart w:id="29" w:name="_Toc308530337"/>
      <w:bookmarkStart w:id="30" w:name="_Toc311103643"/>
      <w:bookmarkStart w:id="31" w:name="_Toc313973313"/>
      <w:bookmarkStart w:id="32" w:name="_Toc316479953"/>
      <w:bookmarkStart w:id="33" w:name="_Toc318964999"/>
      <w:bookmarkStart w:id="34" w:name="_Toc320536955"/>
      <w:bookmarkStart w:id="35" w:name="_Toc321233390"/>
      <w:bookmarkStart w:id="36" w:name="_Toc321311661"/>
      <w:bookmarkStart w:id="37" w:name="_Toc321820541"/>
      <w:bookmarkStart w:id="38" w:name="_Toc323035707"/>
      <w:bookmarkStart w:id="39" w:name="_Toc323904375"/>
      <w:bookmarkStart w:id="40" w:name="_Toc332272647"/>
      <w:bookmarkStart w:id="41" w:name="_Toc334776193"/>
      <w:bookmarkStart w:id="42" w:name="_Toc335901500"/>
      <w:bookmarkStart w:id="43" w:name="_Toc337110334"/>
      <w:bookmarkStart w:id="44" w:name="_Toc338779374"/>
      <w:bookmarkStart w:id="45" w:name="_Toc340225514"/>
      <w:bookmarkStart w:id="46" w:name="_Toc341451213"/>
      <w:bookmarkStart w:id="47" w:name="_Toc342912840"/>
      <w:bookmarkStart w:id="48" w:name="_Toc343262677"/>
      <w:bookmarkStart w:id="49" w:name="_Toc345579828"/>
      <w:bookmarkStart w:id="50" w:name="_Toc346885933"/>
      <w:bookmarkStart w:id="51" w:name="_Toc347929581"/>
      <w:bookmarkStart w:id="52" w:name="_Toc349288249"/>
      <w:bookmarkStart w:id="53" w:name="_Toc350415579"/>
      <w:bookmarkStart w:id="54" w:name="_Toc351549877"/>
      <w:bookmarkStart w:id="55" w:name="_Toc352940477"/>
      <w:bookmarkStart w:id="56" w:name="_Toc354053822"/>
      <w:bookmarkStart w:id="57" w:name="_Toc355708837"/>
      <w:r w:rsidRPr="00FC4B43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CB621B" w:rsidRPr="00FC4B43" w:rsidRDefault="009C26A6" w:rsidP="00287758">
      <w:pPr>
        <w:rPr>
          <w:rFonts w:asciiTheme="minorHAnsi" w:hAnsiTheme="minorHAnsi"/>
          <w:b/>
          <w:bCs/>
          <w:lang w:val="ru-RU"/>
        </w:rPr>
      </w:pPr>
      <w:r w:rsidRPr="00FC4B43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A</w:t>
      </w:r>
      <w:r w:rsidRPr="00FC4B43">
        <w:rPr>
          <w:rFonts w:asciiTheme="minorHAnsi" w:hAnsiTheme="minorHAnsi"/>
          <w:sz w:val="18"/>
          <w:szCs w:val="18"/>
          <w:lang w:val="ru-RU"/>
        </w:rPr>
        <w:tab/>
      </w:r>
      <w:r w:rsidRPr="00FC4B43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FC4B43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ОБ №</w:t>
      </w:r>
    </w:p>
    <w:p w:rsidR="00DF4203" w:rsidRPr="00FC4B43" w:rsidRDefault="00DF4203" w:rsidP="008F6C8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11</w:t>
      </w:r>
      <w:r w:rsidR="008F6C8A" w:rsidRPr="00FC4B43">
        <w:rPr>
          <w:rFonts w:asciiTheme="minorHAnsi" w:hAnsiTheme="minorHAnsi"/>
          <w:sz w:val="18"/>
          <w:szCs w:val="18"/>
          <w:lang w:val="ru-RU"/>
        </w:rPr>
        <w:t>25</w:t>
      </w:r>
      <w:r w:rsidRPr="00FC4B43">
        <w:rPr>
          <w:rFonts w:asciiTheme="minorHAnsi" w:hAnsiTheme="minorHAnsi"/>
          <w:sz w:val="18"/>
          <w:szCs w:val="18"/>
          <w:lang w:val="ru-RU"/>
        </w:rPr>
        <w:tab/>
      </w:r>
      <w:r w:rsidR="008F6C8A" w:rsidRPr="00FC4B43">
        <w:rPr>
          <w:color w:val="000000"/>
          <w:sz w:val="18"/>
          <w:szCs w:val="18"/>
          <w:lang w:val="ru-RU"/>
        </w:rPr>
        <w:t>Список зоновых/сетевых кодов сигнализации (SANC)</w:t>
      </w:r>
      <w:r w:rsidR="008F6C8A" w:rsidRPr="00FC4B43">
        <w:rPr>
          <w:rFonts w:asciiTheme="minorHAnsi" w:hAnsiTheme="minorHAnsi"/>
          <w:sz w:val="16"/>
          <w:szCs w:val="16"/>
          <w:lang w:val="ru-RU"/>
        </w:rPr>
        <w:t xml:space="preserve"> </w:t>
      </w:r>
      <w:r w:rsidRPr="00FC4B43">
        <w:rPr>
          <w:rFonts w:asciiTheme="minorHAnsi" w:hAnsiTheme="minorHAnsi"/>
          <w:sz w:val="18"/>
          <w:szCs w:val="18"/>
          <w:lang w:val="ru-RU"/>
        </w:rPr>
        <w:t>(Дополнение к Рекомендации МСЭ</w:t>
      </w:r>
      <w:r w:rsidRPr="00FC4B43">
        <w:rPr>
          <w:rFonts w:asciiTheme="minorHAnsi" w:hAnsiTheme="minorHAnsi"/>
          <w:sz w:val="18"/>
          <w:szCs w:val="18"/>
          <w:lang w:val="ru-RU"/>
        </w:rPr>
        <w:noBreakHyphen/>
        <w:t>Т </w:t>
      </w:r>
      <w:r w:rsidR="008F6C8A" w:rsidRPr="00FC4B43">
        <w:rPr>
          <w:rFonts w:asciiTheme="minorHAnsi" w:hAnsiTheme="minorHAnsi"/>
          <w:sz w:val="18"/>
          <w:szCs w:val="18"/>
          <w:lang w:val="ru-RU"/>
        </w:rPr>
        <w:t>Q.708</w:t>
      </w:r>
      <w:r w:rsidRPr="00FC4B43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3F2092" w:rsidRPr="00FC4B43">
        <w:rPr>
          <w:rFonts w:asciiTheme="minorHAnsi" w:hAnsiTheme="minorHAnsi"/>
          <w:sz w:val="18"/>
          <w:szCs w:val="18"/>
          <w:lang w:val="ru-RU"/>
        </w:rPr>
        <w:t>0</w:t>
      </w:r>
      <w:r w:rsidR="008F6C8A" w:rsidRPr="00FC4B43">
        <w:rPr>
          <w:rFonts w:asciiTheme="minorHAnsi" w:hAnsiTheme="minorHAnsi"/>
          <w:sz w:val="18"/>
          <w:szCs w:val="18"/>
          <w:lang w:val="ru-RU"/>
        </w:rPr>
        <w:t>3</w:t>
      </w:r>
      <w:r w:rsidR="003F2092" w:rsidRPr="00FC4B43">
        <w:rPr>
          <w:rFonts w:asciiTheme="minorHAnsi" w:hAnsiTheme="minorHAnsi"/>
          <w:sz w:val="18"/>
          <w:szCs w:val="18"/>
          <w:lang w:val="ru-RU"/>
        </w:rPr>
        <w:t>/</w:t>
      </w:r>
      <w:r w:rsidR="008F6C8A" w:rsidRPr="00FC4B43">
        <w:rPr>
          <w:rFonts w:asciiTheme="minorHAnsi" w:hAnsiTheme="minorHAnsi"/>
          <w:sz w:val="18"/>
          <w:szCs w:val="18"/>
          <w:lang w:val="ru-RU"/>
        </w:rPr>
        <w:t>99</w:t>
      </w:r>
      <w:r w:rsidRPr="00FC4B43">
        <w:rPr>
          <w:rFonts w:asciiTheme="minorHAnsi" w:hAnsiTheme="minorHAnsi"/>
          <w:sz w:val="18"/>
          <w:szCs w:val="18"/>
          <w:lang w:val="ru-RU"/>
        </w:rPr>
        <w:t>)) (по состоянию на 1 </w:t>
      </w:r>
      <w:r w:rsidR="008F6C8A" w:rsidRPr="00FC4B43">
        <w:rPr>
          <w:rFonts w:asciiTheme="minorHAnsi" w:hAnsiTheme="minorHAnsi"/>
          <w:sz w:val="18"/>
          <w:szCs w:val="18"/>
          <w:lang w:val="ru-RU"/>
        </w:rPr>
        <w:t>июня</w:t>
      </w:r>
      <w:r w:rsidRPr="00FC4B43">
        <w:rPr>
          <w:rFonts w:asciiTheme="minorHAnsi" w:hAnsiTheme="minorHAnsi"/>
          <w:sz w:val="18"/>
          <w:szCs w:val="18"/>
          <w:lang w:val="ru-RU"/>
        </w:rPr>
        <w:t xml:space="preserve"> 2017 г.)</w:t>
      </w:r>
    </w:p>
    <w:p w:rsidR="00154588" w:rsidRPr="00FC4B43" w:rsidRDefault="00154588" w:rsidP="008F6C8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11</w:t>
      </w:r>
      <w:r w:rsidR="008F6C8A" w:rsidRPr="00FC4B43">
        <w:rPr>
          <w:rFonts w:asciiTheme="minorHAnsi" w:hAnsiTheme="minorHAnsi"/>
          <w:sz w:val="18"/>
          <w:szCs w:val="18"/>
          <w:lang w:val="ru-RU"/>
        </w:rPr>
        <w:t>25</w:t>
      </w:r>
      <w:r w:rsidRPr="00FC4B43">
        <w:rPr>
          <w:rFonts w:asciiTheme="minorHAnsi" w:hAnsiTheme="minorHAnsi"/>
          <w:sz w:val="18"/>
          <w:szCs w:val="18"/>
          <w:lang w:val="ru-RU"/>
        </w:rPr>
        <w:tab/>
      </w:r>
      <w:r w:rsidR="008F6C8A" w:rsidRPr="00FC4B43">
        <w:rPr>
          <w:color w:val="000000"/>
          <w:sz w:val="18"/>
          <w:szCs w:val="18"/>
          <w:lang w:val="ru-RU"/>
        </w:rPr>
        <w:t>Список кодов страны для подвижной связи в системе наземной транкинговой радиосвязи (Дополнение к Рекомендации МСЭ-Т E.218 (05/2004)) (по состоянию на 1 июня 2017 г.)</w:t>
      </w:r>
    </w:p>
    <w:p w:rsidR="00154588" w:rsidRPr="00FC4B43" w:rsidRDefault="00154588" w:rsidP="008F6C8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111</w:t>
      </w:r>
      <w:r w:rsidR="008F6C8A" w:rsidRPr="00FC4B43">
        <w:rPr>
          <w:rFonts w:asciiTheme="minorHAnsi" w:hAnsiTheme="minorHAnsi"/>
          <w:sz w:val="18"/>
          <w:szCs w:val="18"/>
          <w:lang w:val="ru-RU"/>
        </w:rPr>
        <w:t>7</w:t>
      </w:r>
      <w:r w:rsidRPr="00FC4B43">
        <w:rPr>
          <w:rFonts w:asciiTheme="minorHAnsi" w:hAnsiTheme="minorHAnsi"/>
          <w:sz w:val="18"/>
          <w:szCs w:val="18"/>
          <w:lang w:val="ru-RU"/>
        </w:rPr>
        <w:tab/>
      </w:r>
      <w:r w:rsidR="008F6C8A" w:rsidRPr="00FC4B43">
        <w:rPr>
          <w:color w:val="000000"/>
          <w:sz w:val="18"/>
          <w:szCs w:val="18"/>
          <w:lang w:val="ru-RU"/>
        </w:rPr>
        <w:t>Список кодов страны или географической зоны для подвижной связи</w:t>
      </w:r>
      <w:r w:rsidR="008F6C8A" w:rsidRPr="00FC4B43">
        <w:rPr>
          <w:rFonts w:asciiTheme="minorHAnsi" w:hAnsiTheme="minorHAnsi"/>
          <w:sz w:val="16"/>
          <w:szCs w:val="16"/>
          <w:lang w:val="ru-RU"/>
        </w:rPr>
        <w:t xml:space="preserve"> </w:t>
      </w:r>
      <w:r w:rsidRPr="00FC4B43">
        <w:rPr>
          <w:rFonts w:asciiTheme="minorHAnsi" w:hAnsiTheme="minorHAnsi"/>
          <w:sz w:val="18"/>
          <w:szCs w:val="18"/>
          <w:lang w:val="ru-RU"/>
        </w:rPr>
        <w:t>(</w:t>
      </w:r>
      <w:r w:rsidR="008F6C8A" w:rsidRPr="00FC4B43">
        <w:rPr>
          <w:color w:val="000000"/>
          <w:sz w:val="18"/>
          <w:szCs w:val="18"/>
          <w:lang w:val="ru-RU"/>
        </w:rPr>
        <w:t>Дополнение к</w:t>
      </w:r>
      <w:r w:rsidRPr="00FC4B43">
        <w:rPr>
          <w:rFonts w:asciiTheme="minorHAnsi" w:hAnsiTheme="minorHAnsi"/>
          <w:sz w:val="18"/>
          <w:szCs w:val="18"/>
          <w:lang w:val="ru-RU"/>
        </w:rPr>
        <w:t xml:space="preserve"> Рекомендации МСЭ-Т E.212 (09/2016)) (по состоянию на 1 </w:t>
      </w:r>
      <w:r w:rsidR="008F6C8A" w:rsidRPr="00FC4B43">
        <w:rPr>
          <w:rFonts w:asciiTheme="minorHAnsi" w:hAnsiTheme="minorHAnsi"/>
          <w:sz w:val="18"/>
          <w:szCs w:val="18"/>
          <w:lang w:val="ru-RU"/>
        </w:rPr>
        <w:t>февраля</w:t>
      </w:r>
      <w:r w:rsidRPr="00FC4B43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8F6C8A" w:rsidRPr="00FC4B43">
        <w:rPr>
          <w:rFonts w:asciiTheme="minorHAnsi" w:hAnsiTheme="minorHAnsi"/>
          <w:sz w:val="18"/>
          <w:szCs w:val="18"/>
          <w:lang w:val="ru-RU"/>
        </w:rPr>
        <w:t>7</w:t>
      </w:r>
      <w:r w:rsidRPr="00FC4B43">
        <w:rPr>
          <w:rFonts w:asciiTheme="minorHAnsi" w:hAnsiTheme="minorHAnsi"/>
          <w:sz w:val="18"/>
          <w:szCs w:val="18"/>
          <w:lang w:val="ru-RU"/>
        </w:rPr>
        <w:t> г.)</w:t>
      </w:r>
    </w:p>
    <w:p w:rsidR="008F6C8A" w:rsidRPr="00FC4B43" w:rsidRDefault="008F6C8A" w:rsidP="008D069A">
      <w:pPr>
        <w:spacing w:before="40"/>
        <w:ind w:left="567" w:hanging="567"/>
        <w:rPr>
          <w:color w:val="000000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1114</w:t>
      </w:r>
      <w:r w:rsidRPr="00FC4B43">
        <w:rPr>
          <w:rFonts w:asciiTheme="minorHAnsi" w:hAnsiTheme="minorHAnsi"/>
          <w:sz w:val="18"/>
          <w:szCs w:val="18"/>
          <w:lang w:val="ru-RU"/>
        </w:rPr>
        <w:tab/>
      </w:r>
      <w:r w:rsidRPr="00FC4B43">
        <w:rPr>
          <w:color w:val="000000"/>
          <w:sz w:val="18"/>
          <w:szCs w:val="18"/>
          <w:lang w:val="ru-RU"/>
        </w:rPr>
        <w:t xml:space="preserve">Список присвоенных кодов страны согласно Рекомендации МСЭ-Т E.164 (Дополнение к Рекомендации МСЭ-Т E.164 (11/2010)) (по состоянию на 15 декабря 2016 </w:t>
      </w:r>
      <w:r w:rsidRPr="00FC4B43">
        <w:rPr>
          <w:color w:val="000000"/>
          <w:lang w:val="ru-RU"/>
        </w:rPr>
        <w:t>г.)</w:t>
      </w:r>
    </w:p>
    <w:p w:rsidR="008F6C8A" w:rsidRPr="00FC4B43" w:rsidRDefault="008F6C8A" w:rsidP="008D06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color w:val="000000"/>
          <w:lang w:val="ru-RU"/>
        </w:rPr>
        <w:t>1111</w:t>
      </w:r>
      <w:r w:rsidRPr="00FC4B43">
        <w:rPr>
          <w:color w:val="000000"/>
          <w:lang w:val="ru-RU"/>
        </w:rPr>
        <w:tab/>
      </w:r>
      <w:r w:rsidRPr="00FC4B43">
        <w:rPr>
          <w:color w:val="000000"/>
          <w:sz w:val="18"/>
          <w:szCs w:val="18"/>
          <w:lang w:val="ru-RU"/>
        </w:rPr>
        <w:t xml:space="preserve"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 ноября 2016 </w:t>
      </w:r>
      <w:r w:rsidRPr="00FC4B43">
        <w:rPr>
          <w:color w:val="000000"/>
          <w:lang w:val="ru-RU"/>
        </w:rPr>
        <w:t>г.)</w:t>
      </w:r>
    </w:p>
    <w:p w:rsidR="00154588" w:rsidRPr="00FC4B43" w:rsidRDefault="00154588" w:rsidP="008D06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1109</w:t>
      </w:r>
      <w:r w:rsidRPr="00FC4B43">
        <w:rPr>
          <w:rFonts w:asciiTheme="minorHAnsi" w:hAnsiTheme="minorHAnsi"/>
          <w:sz w:val="18"/>
          <w:szCs w:val="18"/>
          <w:lang w:val="ru-RU"/>
        </w:rPr>
        <w:tab/>
      </w:r>
      <w:r w:rsidR="008D069A" w:rsidRPr="00FC4B43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8D069A" w:rsidRPr="00FC4B43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1096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1088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1060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C4B43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1055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1015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1002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1001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1000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994</w:t>
      </w:r>
      <w:r w:rsidRPr="00FC4B43">
        <w:rPr>
          <w:rFonts w:asciiTheme="minorHAnsi" w:hAnsiTheme="minorHAnsi"/>
          <w:sz w:val="18"/>
          <w:szCs w:val="18"/>
          <w:lang w:val="ru-RU"/>
        </w:rPr>
        <w:tab/>
      </w:r>
      <w:r w:rsidRPr="00FC4B43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991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980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978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977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976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C4B43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974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955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FC4B43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669</w:t>
      </w:r>
      <w:r w:rsidRPr="00FC4B43">
        <w:rPr>
          <w:rFonts w:asciiTheme="minorHAnsi" w:hAnsiTheme="minorHAnsi"/>
          <w:sz w:val="18"/>
          <w:szCs w:val="18"/>
          <w:lang w:val="ru-RU"/>
        </w:rPr>
        <w:tab/>
      </w:r>
      <w:r w:rsidRPr="00FC4B43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C4B43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FC4B43" w:rsidRDefault="00154588" w:rsidP="00287758">
      <w:pPr>
        <w:spacing w:before="40"/>
        <w:ind w:left="567" w:hanging="567"/>
        <w:rPr>
          <w:rFonts w:asciiTheme="minorHAnsi" w:hAnsiTheme="minorHAnsi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B</w:t>
      </w:r>
      <w:r w:rsidRPr="00FC4B43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FC4B43">
        <w:rPr>
          <w:rFonts w:asciiTheme="minorHAnsi" w:hAnsiTheme="minorHAnsi"/>
          <w:lang w:val="ru-RU"/>
        </w:rPr>
        <w:t>:</w:t>
      </w:r>
    </w:p>
    <w:p w:rsidR="00CB621B" w:rsidRPr="00C15BF5" w:rsidRDefault="00FE4B4A" w:rsidP="00287758">
      <w:pPr>
        <w:tabs>
          <w:tab w:val="clear" w:pos="567"/>
          <w:tab w:val="clear" w:pos="1276"/>
          <w:tab w:val="clear" w:pos="1843"/>
          <w:tab w:val="clear" w:pos="5954"/>
        </w:tabs>
        <w:spacing w:before="40"/>
        <w:jc w:val="left"/>
        <w:rPr>
          <w:rFonts w:asciiTheme="minorHAnsi" w:hAnsiTheme="minorHAnsi"/>
          <w:sz w:val="18"/>
          <w:szCs w:val="18"/>
          <w:lang w:val="fr-FR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C15BF5">
        <w:rPr>
          <w:rFonts w:asciiTheme="minorHAnsi" w:hAnsiTheme="minorHAnsi"/>
          <w:sz w:val="18"/>
          <w:szCs w:val="18"/>
          <w:lang w:val="fr-FR"/>
        </w:rPr>
        <w:t>-T M.1400 (03/2013</w:t>
      </w:r>
      <w:r w:rsidR="00CB621B" w:rsidRPr="00C15BF5">
        <w:rPr>
          <w:rFonts w:asciiTheme="minorHAnsi" w:hAnsiTheme="minorHAnsi"/>
          <w:sz w:val="18"/>
          <w:szCs w:val="18"/>
          <w:lang w:val="fr-FR"/>
        </w:rPr>
        <w:t>))</w:t>
      </w:r>
      <w:r w:rsidR="00CB621B" w:rsidRPr="00C15BF5">
        <w:rPr>
          <w:rFonts w:asciiTheme="minorHAnsi" w:hAnsiTheme="minorHAnsi"/>
          <w:sz w:val="18"/>
          <w:szCs w:val="18"/>
          <w:lang w:val="fr-FR"/>
        </w:rPr>
        <w:tab/>
      </w:r>
      <w:hyperlink r:id="rId18" w:history="1">
        <w:r w:rsidR="00C6174B" w:rsidRPr="00C15BF5">
          <w:rPr>
            <w:rStyle w:val="Hyperlink"/>
            <w:rFonts w:asciiTheme="minorHAnsi" w:hAnsiTheme="minorHAnsi"/>
            <w:sz w:val="18"/>
            <w:szCs w:val="18"/>
            <w:lang w:val="fr-FR"/>
          </w:rPr>
          <w:t>www.itu.int/ITU-T/inr/icc/index.html</w:t>
        </w:r>
      </w:hyperlink>
      <w:r w:rsidR="00C6174B" w:rsidRPr="00C15BF5">
        <w:rPr>
          <w:rFonts w:asciiTheme="minorHAnsi" w:hAnsiTheme="minorHAnsi"/>
          <w:sz w:val="18"/>
          <w:szCs w:val="18"/>
          <w:lang w:val="fr-FR"/>
        </w:rPr>
        <w:t xml:space="preserve"> </w:t>
      </w:r>
    </w:p>
    <w:p w:rsidR="00CB621B" w:rsidRPr="00FC4B43" w:rsidRDefault="00C6174B" w:rsidP="00287758">
      <w:pPr>
        <w:tabs>
          <w:tab w:val="clear" w:pos="567"/>
          <w:tab w:val="clear" w:pos="1276"/>
          <w:tab w:val="clear" w:pos="1843"/>
        </w:tabs>
        <w:spacing w:before="40"/>
        <w:jc w:val="left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FC4B43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FC4B43">
        <w:rPr>
          <w:rFonts w:asciiTheme="minorHAnsi" w:hAnsiTheme="minorHAnsi"/>
          <w:sz w:val="18"/>
          <w:szCs w:val="18"/>
          <w:lang w:val="ru-RU"/>
        </w:rPr>
        <w:tab/>
      </w:r>
      <w:hyperlink r:id="rId19" w:history="1">
        <w:r w:rsidRPr="00FC4B43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FC4B43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FC4B43" w:rsidRDefault="00C6174B" w:rsidP="00287758">
      <w:pPr>
        <w:tabs>
          <w:tab w:val="clear" w:pos="567"/>
          <w:tab w:val="clear" w:pos="1276"/>
          <w:tab w:val="clear" w:pos="1843"/>
        </w:tabs>
        <w:spacing w:before="40"/>
        <w:jc w:val="left"/>
        <w:rPr>
          <w:rFonts w:asciiTheme="minorHAnsi" w:hAnsiTheme="minorHAnsi"/>
          <w:sz w:val="18"/>
          <w:szCs w:val="18"/>
          <w:lang w:val="ru-RU"/>
        </w:rPr>
      </w:pPr>
      <w:r w:rsidRPr="00FC4B43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FC4B43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FC4B43">
        <w:rPr>
          <w:rFonts w:asciiTheme="minorHAnsi" w:hAnsiTheme="minorHAnsi"/>
          <w:sz w:val="18"/>
          <w:szCs w:val="18"/>
          <w:lang w:val="ru-RU"/>
        </w:rPr>
        <w:tab/>
      </w:r>
      <w:hyperlink r:id="rId20" w:history="1">
        <w:r w:rsidR="00F1519C" w:rsidRPr="00FC4B43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5C3E0C" w:rsidRPr="00FC4B43" w:rsidRDefault="005C3E0C" w:rsidP="00287758">
      <w:pPr>
        <w:pStyle w:val="Heading20"/>
        <w:spacing w:before="120" w:after="0"/>
        <w:rPr>
          <w:sz w:val="22"/>
          <w:szCs w:val="22"/>
          <w:lang w:val="ru-RU"/>
        </w:rPr>
      </w:pPr>
      <w:bookmarkStart w:id="58" w:name="_Toc215907216"/>
      <w:r w:rsidRPr="00FC4B43">
        <w:rPr>
          <w:sz w:val="22"/>
          <w:szCs w:val="22"/>
          <w:lang w:val="ru-RU"/>
        </w:rPr>
        <w:lastRenderedPageBreak/>
        <w:t>Утверждение Рекомендаций МСЭ-T</w:t>
      </w:r>
    </w:p>
    <w:p w:rsidR="005C3E0C" w:rsidRPr="00FC4B43" w:rsidRDefault="005C3E0C" w:rsidP="003D60D7">
      <w:pPr>
        <w:spacing w:before="240"/>
        <w:rPr>
          <w:lang w:val="ru-RU"/>
        </w:rPr>
      </w:pPr>
      <w:r w:rsidRPr="00FC4B43">
        <w:rPr>
          <w:lang w:val="ru-RU"/>
        </w:rPr>
        <w:t xml:space="preserve">В </w:t>
      </w:r>
      <w:r w:rsidR="003D60D7" w:rsidRPr="00FC4B43">
        <w:rPr>
          <w:lang w:val="ru-RU"/>
        </w:rPr>
        <w:t>рамках АПУ-13</w:t>
      </w:r>
      <w:r w:rsidRPr="00FC4B43">
        <w:rPr>
          <w:lang w:val="ru-RU"/>
        </w:rPr>
        <w:t xml:space="preserve"> </w:t>
      </w:r>
      <w:r w:rsidRPr="00FC4B43">
        <w:rPr>
          <w:color w:val="000000"/>
          <w:lang w:val="ru-RU"/>
        </w:rPr>
        <w:t xml:space="preserve">было объявлено о том, что в соответствии с процедурами, изложенными в </w:t>
      </w:r>
      <w:r w:rsidR="003D60D7" w:rsidRPr="00FC4B43">
        <w:rPr>
          <w:color w:val="000000"/>
          <w:lang w:val="ru-RU"/>
        </w:rPr>
        <w:t>Рекомендации МСЭ-Т А.8</w:t>
      </w:r>
      <w:r w:rsidRPr="00FC4B43">
        <w:rPr>
          <w:color w:val="000000"/>
          <w:lang w:val="ru-RU"/>
        </w:rPr>
        <w:t>, утвержден</w:t>
      </w:r>
      <w:r w:rsidR="003D60D7" w:rsidRPr="00FC4B43">
        <w:rPr>
          <w:color w:val="000000"/>
          <w:lang w:val="ru-RU"/>
        </w:rPr>
        <w:t>ы</w:t>
      </w:r>
      <w:r w:rsidRPr="00FC4B43">
        <w:rPr>
          <w:color w:val="000000"/>
          <w:lang w:val="ru-RU"/>
        </w:rPr>
        <w:t xml:space="preserve"> следующ</w:t>
      </w:r>
      <w:r w:rsidR="003D60D7" w:rsidRPr="00FC4B43">
        <w:rPr>
          <w:color w:val="000000"/>
          <w:lang w:val="ru-RU"/>
        </w:rPr>
        <w:t>ие</w:t>
      </w:r>
      <w:r w:rsidRPr="00FC4B43">
        <w:rPr>
          <w:color w:val="000000"/>
          <w:lang w:val="ru-RU"/>
        </w:rPr>
        <w:t xml:space="preserve"> Рекомендаци</w:t>
      </w:r>
      <w:r w:rsidR="003D60D7" w:rsidRPr="00FC4B43">
        <w:rPr>
          <w:color w:val="000000"/>
          <w:lang w:val="ru-RU"/>
        </w:rPr>
        <w:t>и</w:t>
      </w:r>
      <w:r w:rsidRPr="00FC4B43">
        <w:rPr>
          <w:color w:val="000000"/>
          <w:lang w:val="ru-RU"/>
        </w:rPr>
        <w:t xml:space="preserve"> МСЭ-Т</w:t>
      </w:r>
      <w:r w:rsidRPr="00FC4B43">
        <w:rPr>
          <w:lang w:val="ru-RU"/>
        </w:rPr>
        <w:t>:</w:t>
      </w:r>
    </w:p>
    <w:p w:rsidR="003D60D7" w:rsidRPr="00FC4B43" w:rsidRDefault="003D60D7" w:rsidP="00287758">
      <w:pPr>
        <w:spacing w:before="80"/>
        <w:ind w:left="567" w:hanging="567"/>
        <w:rPr>
          <w:lang w:val="ru-RU"/>
        </w:rPr>
      </w:pPr>
      <w:bookmarkStart w:id="59" w:name="_Toc358192563"/>
      <w:r w:rsidRPr="00FC4B43">
        <w:rPr>
          <w:lang w:val="ru-RU"/>
        </w:rPr>
        <w:t>–</w:t>
      </w:r>
      <w:r w:rsidRPr="00FC4B43">
        <w:rPr>
          <w:lang w:val="ru-RU"/>
        </w:rPr>
        <w:tab/>
        <w:t xml:space="preserve">Рекомендация МСЭ-T K.44 (01/2017): </w:t>
      </w:r>
      <w:r w:rsidRPr="00FC4B43">
        <w:rPr>
          <w:color w:val="000000"/>
          <w:lang w:val="ru-RU"/>
        </w:rPr>
        <w:t>Испытания на стойкость оборудования электросвязи, находящегося под действием перенапряжения и сверхтоков</w:t>
      </w:r>
      <w:r w:rsidRPr="00FC4B43">
        <w:rPr>
          <w:lang w:val="ru-RU"/>
        </w:rPr>
        <w:t xml:space="preserve"> – Базовая Рекомендация</w:t>
      </w:r>
    </w:p>
    <w:p w:rsidR="003D60D7" w:rsidRPr="00FC4B43" w:rsidRDefault="003D60D7" w:rsidP="00287758">
      <w:pPr>
        <w:spacing w:before="80"/>
        <w:ind w:left="567" w:hanging="567"/>
        <w:rPr>
          <w:lang w:val="ru-RU"/>
        </w:rPr>
      </w:pPr>
      <w:r w:rsidRPr="00FC4B43">
        <w:rPr>
          <w:lang w:val="ru-RU"/>
        </w:rPr>
        <w:t>–</w:t>
      </w:r>
      <w:r w:rsidRPr="00FC4B43">
        <w:rPr>
          <w:lang w:val="ru-RU"/>
        </w:rPr>
        <w:tab/>
        <w:t xml:space="preserve">Рекомендация МСЭ-T L.1315 (03/2017): </w:t>
      </w:r>
      <w:r w:rsidRPr="00FC4B43">
        <w:rPr>
          <w:color w:val="000000"/>
          <w:lang w:val="ru-RU"/>
        </w:rPr>
        <w:t>Терминология в области стандартизации и тенденции в энергоэффективности</w:t>
      </w:r>
    </w:p>
    <w:p w:rsidR="003D60D7" w:rsidRPr="00FC4B43" w:rsidRDefault="003D60D7" w:rsidP="00287758">
      <w:pPr>
        <w:spacing w:before="80"/>
        <w:ind w:left="567" w:hanging="567"/>
        <w:rPr>
          <w:lang w:val="ru-RU"/>
        </w:rPr>
      </w:pPr>
      <w:r w:rsidRPr="00FC4B43">
        <w:rPr>
          <w:lang w:val="ru-RU"/>
        </w:rPr>
        <w:t>–</w:t>
      </w:r>
      <w:r w:rsidRPr="00FC4B43">
        <w:rPr>
          <w:lang w:val="ru-RU"/>
        </w:rPr>
        <w:tab/>
        <w:t xml:space="preserve">Рекомендация МСЭ-T Y.3514 (05/2017): Облачные вычисления – </w:t>
      </w:r>
      <w:r w:rsidR="005F3367" w:rsidRPr="00FC4B43">
        <w:rPr>
          <w:lang w:val="ru-RU"/>
        </w:rPr>
        <w:t xml:space="preserve">Структура и требования для доверенных межоблачных вычислений </w:t>
      </w:r>
    </w:p>
    <w:p w:rsidR="003D60D7" w:rsidRPr="00FC4B43" w:rsidRDefault="003D60D7" w:rsidP="00287758">
      <w:pPr>
        <w:spacing w:before="80"/>
        <w:rPr>
          <w:lang w:val="ru-RU"/>
        </w:rPr>
      </w:pPr>
      <w:r w:rsidRPr="00FC4B43">
        <w:rPr>
          <w:lang w:val="ru-RU"/>
        </w:rPr>
        <w:t>–</w:t>
      </w:r>
      <w:r w:rsidR="002F7166" w:rsidRPr="00FC4B43">
        <w:rPr>
          <w:lang w:val="ru-RU"/>
        </w:rPr>
        <w:tab/>
        <w:t>Рекомендация МСЭ</w:t>
      </w:r>
      <w:r w:rsidRPr="00FC4B43">
        <w:rPr>
          <w:lang w:val="ru-RU"/>
        </w:rPr>
        <w:t xml:space="preserve">-T X.680 (2015) </w:t>
      </w:r>
      <w:r w:rsidR="002F7166" w:rsidRPr="00FC4B43">
        <w:rPr>
          <w:lang w:val="ru-RU"/>
        </w:rPr>
        <w:t>Испр.</w:t>
      </w:r>
      <w:r w:rsidRPr="00FC4B43">
        <w:rPr>
          <w:lang w:val="ru-RU"/>
        </w:rPr>
        <w:t xml:space="preserve"> 1 (05/2017)</w:t>
      </w:r>
    </w:p>
    <w:p w:rsidR="003D60D7" w:rsidRPr="00FC4B43" w:rsidRDefault="002F7166" w:rsidP="00287758">
      <w:pPr>
        <w:spacing w:before="80"/>
        <w:rPr>
          <w:lang w:val="ru-RU"/>
        </w:rPr>
      </w:pPr>
      <w:r w:rsidRPr="00FC4B43">
        <w:rPr>
          <w:lang w:val="ru-RU"/>
        </w:rPr>
        <w:t>–</w:t>
      </w:r>
      <w:r w:rsidRPr="00FC4B43">
        <w:rPr>
          <w:lang w:val="ru-RU"/>
        </w:rPr>
        <w:tab/>
        <w:t xml:space="preserve">Рекомендация МСЭ-T </w:t>
      </w:r>
      <w:r w:rsidR="003D60D7" w:rsidRPr="00FC4B43">
        <w:rPr>
          <w:lang w:val="ru-RU"/>
        </w:rPr>
        <w:t xml:space="preserve">X.696 (2015) </w:t>
      </w:r>
      <w:r w:rsidRPr="00FC4B43">
        <w:rPr>
          <w:lang w:val="ru-RU"/>
        </w:rPr>
        <w:t>Испр</w:t>
      </w:r>
      <w:r w:rsidR="003D60D7" w:rsidRPr="00FC4B43">
        <w:rPr>
          <w:lang w:val="ru-RU"/>
        </w:rPr>
        <w:t>. 1 (05/2017)</w:t>
      </w:r>
    </w:p>
    <w:p w:rsidR="003D60D7" w:rsidRPr="00FC4B43" w:rsidRDefault="003D60D7" w:rsidP="00287758">
      <w:pPr>
        <w:spacing w:before="80"/>
        <w:ind w:left="567" w:hanging="567"/>
        <w:rPr>
          <w:lang w:val="ru-RU"/>
        </w:rPr>
      </w:pPr>
      <w:r w:rsidRPr="00FC4B43">
        <w:rPr>
          <w:lang w:val="ru-RU"/>
        </w:rPr>
        <w:t xml:space="preserve">– </w:t>
      </w:r>
      <w:r w:rsidR="002F7166" w:rsidRPr="00FC4B43">
        <w:rPr>
          <w:lang w:val="ru-RU"/>
        </w:rPr>
        <w:tab/>
        <w:t xml:space="preserve">Рекомендация МСЭ-T </w:t>
      </w:r>
      <w:r w:rsidRPr="00FC4B43">
        <w:rPr>
          <w:lang w:val="ru-RU"/>
        </w:rPr>
        <w:t xml:space="preserve">X.1145 (05/2017): </w:t>
      </w:r>
      <w:r w:rsidR="002F7166" w:rsidRPr="00FC4B43">
        <w:rPr>
          <w:lang w:val="ru-RU"/>
        </w:rPr>
        <w:t xml:space="preserve">Структура и требования безопасности </w:t>
      </w:r>
      <w:r w:rsidR="002F7166" w:rsidRPr="00FC4B43">
        <w:rPr>
          <w:color w:val="000000"/>
          <w:lang w:val="ru-RU"/>
        </w:rPr>
        <w:t xml:space="preserve">для открытых возможностей </w:t>
      </w:r>
      <w:r w:rsidR="005F3367" w:rsidRPr="00FC4B43">
        <w:rPr>
          <w:color w:val="000000"/>
          <w:lang w:val="ru-RU"/>
        </w:rPr>
        <w:t>услуг</w:t>
      </w:r>
      <w:r w:rsidR="002F7166" w:rsidRPr="00FC4B43">
        <w:rPr>
          <w:color w:val="000000"/>
          <w:lang w:val="ru-RU"/>
        </w:rPr>
        <w:t xml:space="preserve"> электросвязи</w:t>
      </w:r>
    </w:p>
    <w:p w:rsidR="003D60D7" w:rsidRPr="00FC4B43" w:rsidRDefault="003D60D7" w:rsidP="00287758">
      <w:pPr>
        <w:spacing w:before="80"/>
        <w:ind w:left="567" w:hanging="567"/>
        <w:rPr>
          <w:lang w:val="ru-RU"/>
        </w:rPr>
      </w:pPr>
      <w:r w:rsidRPr="00FC4B43">
        <w:rPr>
          <w:lang w:val="ru-RU"/>
        </w:rPr>
        <w:t xml:space="preserve">– </w:t>
      </w:r>
      <w:r w:rsidR="002F7166" w:rsidRPr="00FC4B43">
        <w:rPr>
          <w:lang w:val="ru-RU"/>
        </w:rPr>
        <w:tab/>
        <w:t xml:space="preserve">Рекомендация МСЭ-T </w:t>
      </w:r>
      <w:r w:rsidRPr="00FC4B43">
        <w:rPr>
          <w:lang w:val="ru-RU"/>
        </w:rPr>
        <w:t xml:space="preserve">Y.4115 (04/2017): </w:t>
      </w:r>
      <w:r w:rsidR="002F7166" w:rsidRPr="00FC4B43">
        <w:rPr>
          <w:color w:val="000000"/>
          <w:lang w:val="ru-RU"/>
        </w:rPr>
        <w:t>Эталонная архитектура для представления возможностей устройств IoT</w:t>
      </w:r>
    </w:p>
    <w:p w:rsidR="00A528AF" w:rsidRPr="00FC4B43" w:rsidRDefault="00A528AF" w:rsidP="00287758">
      <w:pPr>
        <w:pStyle w:val="Heading20"/>
        <w:spacing w:before="480" w:after="0"/>
        <w:rPr>
          <w:sz w:val="22"/>
          <w:szCs w:val="22"/>
          <w:lang w:val="ru-RU"/>
        </w:rPr>
      </w:pPr>
      <w:r w:rsidRPr="00FC4B43">
        <w:rPr>
          <w:sz w:val="22"/>
          <w:szCs w:val="22"/>
          <w:lang w:val="ru-RU"/>
        </w:rPr>
        <w:t>Международный план нумерации электросвязи общего пользования</w:t>
      </w:r>
      <w:bookmarkStart w:id="60" w:name="_Toc304892157"/>
      <w:bookmarkStart w:id="61" w:name="_Toc296675481"/>
      <w:r w:rsidRPr="00FC4B43">
        <w:rPr>
          <w:sz w:val="22"/>
          <w:szCs w:val="22"/>
          <w:lang w:val="ru-RU"/>
        </w:rPr>
        <w:t xml:space="preserve"> </w:t>
      </w:r>
      <w:r w:rsidRPr="00FC4B43">
        <w:rPr>
          <w:sz w:val="22"/>
          <w:szCs w:val="22"/>
          <w:lang w:val="ru-RU"/>
        </w:rPr>
        <w:br/>
        <w:t>(Рекомендация МСЭ-Т E.164 (11/2010))</w:t>
      </w:r>
      <w:bookmarkEnd w:id="59"/>
      <w:bookmarkEnd w:id="60"/>
      <w:bookmarkEnd w:id="61"/>
    </w:p>
    <w:p w:rsidR="00A528AF" w:rsidRPr="00FC4B43" w:rsidRDefault="00A528AF" w:rsidP="00A528AF">
      <w:pPr>
        <w:spacing w:before="240"/>
        <w:rPr>
          <w:b/>
          <w:bCs/>
          <w:lang w:val="ru-RU"/>
        </w:rPr>
      </w:pPr>
      <w:r w:rsidRPr="00FC4B43">
        <w:rPr>
          <w:b/>
          <w:bCs/>
          <w:lang w:val="ru-RU"/>
        </w:rPr>
        <w:t>Примечание БСЭ</w:t>
      </w:r>
    </w:p>
    <w:p w:rsidR="00A528AF" w:rsidRPr="00FC4B43" w:rsidRDefault="00A528AF" w:rsidP="00287758">
      <w:pPr>
        <w:jc w:val="center"/>
        <w:rPr>
          <w:lang w:val="ru-RU"/>
        </w:rPr>
      </w:pPr>
      <w:r w:rsidRPr="00FC4B43">
        <w:rPr>
          <w:i/>
          <w:iCs/>
          <w:lang w:val="ru-RU"/>
        </w:rPr>
        <w:t>Коды идентификации для международных сетей</w:t>
      </w:r>
    </w:p>
    <w:p w:rsidR="00A528AF" w:rsidRPr="00FC4B43" w:rsidRDefault="00A528AF" w:rsidP="00287758">
      <w:pPr>
        <w:spacing w:before="240" w:after="120"/>
        <w:rPr>
          <w:lang w:val="ru-RU"/>
        </w:rPr>
      </w:pPr>
      <w:r w:rsidRPr="00FC4B43">
        <w:rPr>
          <w:b/>
          <w:bCs/>
          <w:color w:val="000000"/>
          <w:lang w:val="ru-RU"/>
        </w:rPr>
        <w:t>Присвоен</w:t>
      </w:r>
      <w:r w:rsidRPr="00FC4B43">
        <w:rPr>
          <w:color w:val="000000"/>
          <w:lang w:val="ru-RU"/>
        </w:rPr>
        <w:t xml:space="preserve"> следующий </w:t>
      </w:r>
      <w:r w:rsidR="002F7166" w:rsidRPr="00FC4B43">
        <w:rPr>
          <w:color w:val="000000"/>
          <w:lang w:val="ru-RU"/>
        </w:rPr>
        <w:t>трех</w:t>
      </w:r>
      <w:r w:rsidRPr="00FC4B43">
        <w:rPr>
          <w:color w:val="000000"/>
          <w:lang w:val="ru-RU"/>
        </w:rPr>
        <w:t>значный код идентификации, связанный с общим кодом страны 88</w:t>
      </w:r>
      <w:r w:rsidR="002F7166" w:rsidRPr="00FC4B43">
        <w:rPr>
          <w:color w:val="000000"/>
          <w:lang w:val="ru-RU"/>
        </w:rPr>
        <w:t>3</w:t>
      </w:r>
      <w:r w:rsidRPr="00FC4B43">
        <w:rPr>
          <w:color w:val="000000"/>
          <w:lang w:val="ru-RU"/>
        </w:rPr>
        <w:t xml:space="preserve"> для международных сетей:</w:t>
      </w:r>
      <w:r w:rsidRPr="00FC4B43">
        <w:rPr>
          <w:lang w:val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A528AF" w:rsidRPr="00FC4B43" w:rsidTr="009D798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AF" w:rsidRPr="00FC4B43" w:rsidRDefault="00A528AF" w:rsidP="009D7982">
            <w:pPr>
              <w:pStyle w:val="TableHead1"/>
              <w:rPr>
                <w:lang w:val="ru-RU"/>
              </w:rPr>
            </w:pPr>
            <w:r w:rsidRPr="00FC4B43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AF" w:rsidRPr="00FC4B43" w:rsidRDefault="00A528AF" w:rsidP="009D7982">
            <w:pPr>
              <w:pStyle w:val="TableHead1"/>
              <w:rPr>
                <w:iCs/>
                <w:lang w:val="ru-RU"/>
              </w:rPr>
            </w:pPr>
            <w:r w:rsidRPr="00FC4B43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AF" w:rsidRPr="00FC4B43" w:rsidRDefault="00A528AF" w:rsidP="009D7982">
            <w:pPr>
              <w:pStyle w:val="TableHead1"/>
              <w:rPr>
                <w:lang w:val="ru-RU"/>
              </w:rPr>
            </w:pPr>
            <w:r w:rsidRPr="00FC4B43">
              <w:rPr>
                <w:lang w:val="ru-RU"/>
              </w:rPr>
              <w:t xml:space="preserve">Код страны </w:t>
            </w:r>
            <w:r w:rsidRPr="00FC4B43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F" w:rsidRPr="00FC4B43" w:rsidRDefault="00A528AF" w:rsidP="009D7982">
            <w:pPr>
              <w:pStyle w:val="TableHead1"/>
              <w:rPr>
                <w:lang w:val="ru-RU"/>
              </w:rPr>
            </w:pPr>
            <w:r w:rsidRPr="00FC4B43">
              <w:rPr>
                <w:lang w:val="ru-RU"/>
              </w:rPr>
              <w:t>Дата присвоения</w:t>
            </w:r>
          </w:p>
        </w:tc>
      </w:tr>
      <w:tr w:rsidR="002F7166" w:rsidRPr="00FC4B43" w:rsidTr="009D798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6" w:rsidRPr="00FC4B43" w:rsidRDefault="002F7166" w:rsidP="002F716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r w:rsidRPr="00FC4B43">
              <w:rPr>
                <w:bCs/>
                <w:sz w:val="18"/>
                <w:szCs w:val="18"/>
                <w:lang w:val="ru-RU"/>
              </w:rPr>
              <w:t>SAP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6" w:rsidRPr="00FC4B43" w:rsidRDefault="002F7166" w:rsidP="002F716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r w:rsidRPr="00FC4B43">
              <w:rPr>
                <w:bCs/>
                <w:sz w:val="18"/>
                <w:szCs w:val="18"/>
                <w:lang w:val="ru-RU"/>
              </w:rPr>
              <w:t>SAP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6" w:rsidRPr="00FC4B43" w:rsidRDefault="002F7166" w:rsidP="002F7166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+883 230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6" w:rsidRPr="00FC4B43" w:rsidRDefault="002F7166" w:rsidP="002F7166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23.V.2017</w:t>
            </w:r>
          </w:p>
        </w:tc>
      </w:tr>
    </w:tbl>
    <w:p w:rsidR="00A9502D" w:rsidRPr="00FC4B43" w:rsidRDefault="00A9502D" w:rsidP="00287758">
      <w:pPr>
        <w:pStyle w:val="Heading20"/>
        <w:spacing w:before="480" w:after="0"/>
        <w:rPr>
          <w:sz w:val="22"/>
          <w:szCs w:val="22"/>
          <w:lang w:val="ru-RU"/>
        </w:rPr>
      </w:pPr>
      <w:r w:rsidRPr="00FC4B43">
        <w:rPr>
          <w:sz w:val="22"/>
          <w:szCs w:val="22"/>
          <w:lang w:val="ru-RU"/>
        </w:rPr>
        <w:t xml:space="preserve">План международной идентификации для сетей </w:t>
      </w:r>
      <w:r w:rsidR="00E03902" w:rsidRPr="00FC4B43">
        <w:rPr>
          <w:sz w:val="22"/>
          <w:szCs w:val="22"/>
          <w:lang w:val="ru-RU"/>
        </w:rPr>
        <w:br/>
      </w:r>
      <w:r w:rsidRPr="00FC4B43">
        <w:rPr>
          <w:sz w:val="22"/>
          <w:szCs w:val="22"/>
          <w:lang w:val="ru-RU"/>
        </w:rPr>
        <w:t>общего пользования и абонентов</w:t>
      </w:r>
      <w:r w:rsidRPr="00FC4B43">
        <w:rPr>
          <w:sz w:val="22"/>
          <w:szCs w:val="22"/>
          <w:lang w:val="ru-RU"/>
        </w:rPr>
        <w:br/>
        <w:t>(Рекомендация МСЭ-Т E.212 (09/2016))</w:t>
      </w:r>
    </w:p>
    <w:p w:rsidR="00A9502D" w:rsidRPr="00FC4B43" w:rsidRDefault="00A9502D" w:rsidP="00A9502D">
      <w:pPr>
        <w:spacing w:before="360" w:after="120"/>
        <w:rPr>
          <w:b/>
          <w:lang w:val="ru-RU"/>
        </w:rPr>
      </w:pPr>
      <w:r w:rsidRPr="00FC4B43">
        <w:rPr>
          <w:b/>
          <w:lang w:val="ru-RU"/>
        </w:rPr>
        <w:t>Примечание БСЭ</w:t>
      </w:r>
    </w:p>
    <w:p w:rsidR="00A9502D" w:rsidRPr="00FC4B43" w:rsidRDefault="00A9502D" w:rsidP="00287758">
      <w:pPr>
        <w:jc w:val="center"/>
        <w:rPr>
          <w:lang w:val="ru-RU"/>
        </w:rPr>
      </w:pPr>
      <w:r w:rsidRPr="00FC4B43">
        <w:rPr>
          <w:i/>
          <w:iCs/>
          <w:lang w:val="ru-RU"/>
        </w:rPr>
        <w:t>Коды идентификации для международных сетей подвижной связи</w:t>
      </w:r>
    </w:p>
    <w:p w:rsidR="00A9502D" w:rsidRPr="00FC4B43" w:rsidRDefault="00A9502D" w:rsidP="003F28B9">
      <w:pPr>
        <w:spacing w:before="240" w:after="120"/>
        <w:rPr>
          <w:color w:val="000000"/>
          <w:lang w:val="ru-RU"/>
        </w:rPr>
      </w:pPr>
      <w:r w:rsidRPr="00FC4B43">
        <w:rPr>
          <w:color w:val="000000"/>
          <w:lang w:val="ru-RU"/>
        </w:rPr>
        <w:t xml:space="preserve">Следующий двузначный код сети подвижной связи (MNC), связанный с общим кодом страны в системе подвижной связи (MCC) 901, присвоен </w:t>
      </w:r>
      <w:r w:rsidR="002F7166" w:rsidRPr="00FC4B43">
        <w:rPr>
          <w:color w:val="000000"/>
          <w:lang w:val="ru-RU"/>
        </w:rPr>
        <w:t>23 мая</w:t>
      </w:r>
      <w:r w:rsidRPr="00FC4B43">
        <w:rPr>
          <w:color w:val="000000"/>
          <w:lang w:val="ru-RU"/>
        </w:rPr>
        <w:t xml:space="preserve"> 201</w:t>
      </w:r>
      <w:r w:rsidR="005A3512" w:rsidRPr="00FC4B43">
        <w:rPr>
          <w:color w:val="000000"/>
          <w:lang w:val="ru-RU"/>
        </w:rPr>
        <w:t>7</w:t>
      </w:r>
      <w:r w:rsidRPr="00FC4B43">
        <w:rPr>
          <w:color w:val="000000"/>
          <w:lang w:val="ru-RU"/>
        </w:rPr>
        <w:t> года: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5370"/>
      </w:tblGrid>
      <w:tr w:rsidR="00A9502D" w:rsidRPr="00C15BF5" w:rsidTr="00A9502D">
        <w:trPr>
          <w:tblHeader/>
        </w:trPr>
        <w:tc>
          <w:tcPr>
            <w:tcW w:w="2035" w:type="pct"/>
            <w:vAlign w:val="center"/>
            <w:hideMark/>
          </w:tcPr>
          <w:p w:rsidR="00A9502D" w:rsidRPr="00FC4B43" w:rsidRDefault="00A9502D" w:rsidP="00A9502D">
            <w:pPr>
              <w:pStyle w:val="Tablehead0"/>
              <w:rPr>
                <w:lang w:val="ru-RU"/>
              </w:rPr>
            </w:pPr>
            <w:r w:rsidRPr="00FC4B43">
              <w:rPr>
                <w:lang w:val="ru-RU"/>
              </w:rPr>
              <w:t>Сеть</w:t>
            </w:r>
          </w:p>
        </w:tc>
        <w:tc>
          <w:tcPr>
            <w:tcW w:w="2965" w:type="pct"/>
            <w:vAlign w:val="center"/>
            <w:hideMark/>
          </w:tcPr>
          <w:p w:rsidR="00A9502D" w:rsidRPr="00FC4B43" w:rsidRDefault="00A9502D" w:rsidP="00A9502D">
            <w:pPr>
              <w:pStyle w:val="Tablehead0"/>
              <w:rPr>
                <w:lang w:val="ru-RU"/>
              </w:rPr>
            </w:pPr>
            <w:r w:rsidRPr="00FC4B43">
              <w:rPr>
                <w:lang w:val="ru-RU"/>
              </w:rPr>
              <w:t>Код страны в системе подвижной связи (MCC)</w:t>
            </w:r>
            <w:r w:rsidRPr="00FC4B43">
              <w:rPr>
                <w:i w:val="0"/>
                <w:iCs/>
                <w:sz w:val="16"/>
                <w:szCs w:val="18"/>
                <w:lang w:val="ru-RU"/>
              </w:rPr>
              <w:t>*</w:t>
            </w:r>
            <w:r w:rsidRPr="00FC4B43">
              <w:rPr>
                <w:lang w:val="ru-RU"/>
              </w:rPr>
              <w:t xml:space="preserve"> и </w:t>
            </w:r>
            <w:r w:rsidRPr="00FC4B43">
              <w:rPr>
                <w:lang w:val="ru-RU"/>
              </w:rPr>
              <w:br/>
              <w:t>код сети подвижной связи (MNC)</w:t>
            </w:r>
            <w:r w:rsidRPr="00FC4B43">
              <w:rPr>
                <w:i w:val="0"/>
                <w:iCs/>
                <w:sz w:val="16"/>
                <w:szCs w:val="18"/>
                <w:lang w:val="ru-RU"/>
              </w:rPr>
              <w:t>**</w:t>
            </w:r>
          </w:p>
        </w:tc>
      </w:tr>
      <w:tr w:rsidR="002F6E6B" w:rsidRPr="00FC4B43" w:rsidTr="00A9502D">
        <w:tc>
          <w:tcPr>
            <w:tcW w:w="2035" w:type="pct"/>
            <w:textDirection w:val="lrTbV"/>
            <w:hideMark/>
          </w:tcPr>
          <w:p w:rsidR="002F6E6B" w:rsidRPr="00FC4B43" w:rsidRDefault="002F6E6B" w:rsidP="002F6E6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rFonts w:eastAsia="Calibri"/>
                <w:bCs/>
                <w:color w:val="000000"/>
                <w:sz w:val="18"/>
                <w:szCs w:val="22"/>
                <w:lang w:val="ru-RU"/>
              </w:rPr>
              <w:t>SAP</w:t>
            </w:r>
          </w:p>
        </w:tc>
        <w:tc>
          <w:tcPr>
            <w:tcW w:w="2965" w:type="pct"/>
            <w:textDirection w:val="lrTbV"/>
            <w:hideMark/>
          </w:tcPr>
          <w:p w:rsidR="002F6E6B" w:rsidRPr="00FC4B43" w:rsidRDefault="002F6E6B" w:rsidP="002F6E6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901 57</w:t>
            </w:r>
          </w:p>
        </w:tc>
      </w:tr>
    </w:tbl>
    <w:p w:rsidR="00A9502D" w:rsidRPr="00FC4B43" w:rsidRDefault="00A9502D" w:rsidP="00A9502D">
      <w:pPr>
        <w:rPr>
          <w:rFonts w:asciiTheme="minorHAnsi" w:hAnsiTheme="minorHAnsi" w:cs="Arial"/>
          <w:sz w:val="16"/>
          <w:szCs w:val="16"/>
          <w:lang w:val="ru-RU"/>
        </w:rPr>
      </w:pPr>
      <w:r w:rsidRPr="00FC4B43">
        <w:rPr>
          <w:rFonts w:asciiTheme="minorHAnsi" w:hAnsiTheme="minorHAnsi"/>
          <w:sz w:val="16"/>
          <w:szCs w:val="16"/>
          <w:lang w:val="ru-RU"/>
        </w:rPr>
        <w:t>______________</w:t>
      </w:r>
    </w:p>
    <w:p w:rsidR="00A9502D" w:rsidRPr="00FC4B43" w:rsidRDefault="00A9502D" w:rsidP="00A9502D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FC4B43">
        <w:rPr>
          <w:rFonts w:asciiTheme="minorHAnsi" w:hAnsiTheme="minorHAnsi"/>
          <w:sz w:val="16"/>
          <w:szCs w:val="16"/>
          <w:lang w:val="ru-RU"/>
        </w:rPr>
        <w:t>*</w:t>
      </w:r>
      <w:r w:rsidRPr="00FC4B43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FC4B43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r w:rsidRPr="00FC4B43">
        <w:rPr>
          <w:rFonts w:asciiTheme="minorHAnsi" w:hAnsiTheme="minorHAnsi"/>
          <w:sz w:val="16"/>
          <w:szCs w:val="16"/>
          <w:lang w:val="ru-RU"/>
        </w:rPr>
        <w:t xml:space="preserve">Mobile Country Code </w:t>
      </w:r>
    </w:p>
    <w:p w:rsidR="00A9502D" w:rsidRPr="00FC4B43" w:rsidRDefault="00A9502D" w:rsidP="00A9502D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FC4B43">
        <w:rPr>
          <w:rFonts w:asciiTheme="minorHAnsi" w:hAnsiTheme="minorHAnsi"/>
          <w:sz w:val="16"/>
          <w:szCs w:val="16"/>
          <w:lang w:val="ru-RU"/>
        </w:rPr>
        <w:t>**</w:t>
      </w:r>
      <w:r w:rsidRPr="00FC4B43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FC4B43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r w:rsidRPr="00FC4B43">
        <w:rPr>
          <w:rFonts w:asciiTheme="minorHAnsi" w:hAnsiTheme="minorHAnsi"/>
          <w:sz w:val="16"/>
          <w:szCs w:val="16"/>
          <w:lang w:val="ru-RU"/>
        </w:rPr>
        <w:t>Mobile Network Code</w:t>
      </w:r>
    </w:p>
    <w:p w:rsidR="00B6138C" w:rsidRPr="00FC4B43" w:rsidRDefault="004747D0" w:rsidP="00287758">
      <w:pPr>
        <w:pStyle w:val="Heading20"/>
        <w:spacing w:before="480" w:after="0"/>
        <w:rPr>
          <w:sz w:val="22"/>
          <w:szCs w:val="22"/>
          <w:lang w:val="ru-RU"/>
        </w:rPr>
      </w:pPr>
      <w:r w:rsidRPr="00FC4B43">
        <w:rPr>
          <w:sz w:val="22"/>
          <w:szCs w:val="22"/>
          <w:lang w:val="ru-RU"/>
        </w:rPr>
        <w:lastRenderedPageBreak/>
        <w:t>Услуга телефонной связи</w:t>
      </w:r>
      <w:r w:rsidR="00C01286" w:rsidRPr="00FC4B43">
        <w:rPr>
          <w:sz w:val="22"/>
          <w:szCs w:val="22"/>
          <w:lang w:val="ru-RU"/>
        </w:rPr>
        <w:t xml:space="preserve"> </w:t>
      </w:r>
      <w:r w:rsidRPr="00FC4B43">
        <w:rPr>
          <w:sz w:val="22"/>
          <w:szCs w:val="22"/>
          <w:lang w:val="ru-RU"/>
        </w:rPr>
        <w:br/>
        <w:t>(Рекомендация МСЭ-Т E.164)</w:t>
      </w:r>
    </w:p>
    <w:p w:rsidR="00B6138C" w:rsidRPr="00C15BF5" w:rsidRDefault="00B6138C" w:rsidP="00B6138C">
      <w:pPr>
        <w:jc w:val="center"/>
      </w:pPr>
      <w:r w:rsidRPr="00C15BF5">
        <w:t xml:space="preserve">url: </w:t>
      </w:r>
      <w:hyperlink r:id="rId21" w:history="1">
        <w:r w:rsidR="004747D0" w:rsidRPr="00C15BF5">
          <w:rPr>
            <w:rStyle w:val="Hyperlink"/>
          </w:rPr>
          <w:t>www.itu.int/itu-t/inr/nnp</w:t>
        </w:r>
      </w:hyperlink>
      <w:r w:rsidR="004747D0" w:rsidRPr="00C15BF5">
        <w:t xml:space="preserve"> </w:t>
      </w:r>
    </w:p>
    <w:bookmarkEnd w:id="58"/>
    <w:p w:rsidR="002F6E6B" w:rsidRPr="00FC4B43" w:rsidRDefault="002F6E6B" w:rsidP="00287758">
      <w:pPr>
        <w:tabs>
          <w:tab w:val="left" w:pos="1560"/>
          <w:tab w:val="left" w:pos="2127"/>
        </w:tabs>
        <w:spacing w:before="240"/>
        <w:jc w:val="left"/>
        <w:outlineLvl w:val="3"/>
        <w:rPr>
          <w:rFonts w:eastAsia="SimSun" w:cs="Arial"/>
          <w:b/>
          <w:bCs/>
          <w:lang w:val="ru-RU" w:eastAsia="zh-CN"/>
        </w:rPr>
      </w:pPr>
      <w:r w:rsidRPr="00FC4B43">
        <w:rPr>
          <w:rFonts w:cs="Arial"/>
          <w:b/>
          <w:lang w:val="ru-RU"/>
        </w:rPr>
        <w:t>Армения</w:t>
      </w:r>
      <w:r w:rsidRPr="00FC4B43">
        <w:rPr>
          <w:rFonts w:cs="Arial"/>
          <w:b/>
          <w:lang w:val="ru-RU"/>
        </w:rPr>
        <w:fldChar w:fldCharType="begin"/>
      </w:r>
      <w:r w:rsidRPr="00FC4B43">
        <w:rPr>
          <w:lang w:val="ru-RU"/>
        </w:rPr>
        <w:instrText xml:space="preserve"> TC "</w:instrText>
      </w:r>
      <w:bookmarkStart w:id="62" w:name="_Toc485117051"/>
      <w:r w:rsidRPr="00FC4B43">
        <w:rPr>
          <w:rFonts w:cs="Arial"/>
          <w:b/>
          <w:lang w:val="ru-RU"/>
        </w:rPr>
        <w:instrText>Armenia</w:instrText>
      </w:r>
      <w:bookmarkEnd w:id="62"/>
      <w:r w:rsidRPr="00FC4B43">
        <w:rPr>
          <w:lang w:val="ru-RU"/>
        </w:rPr>
        <w:instrText xml:space="preserve">" \f C \l "1" </w:instrText>
      </w:r>
      <w:r w:rsidRPr="00FC4B43">
        <w:rPr>
          <w:rFonts w:cs="Arial"/>
          <w:b/>
          <w:lang w:val="ru-RU"/>
        </w:rPr>
        <w:fldChar w:fldCharType="end"/>
      </w:r>
      <w:r w:rsidRPr="00FC4B43">
        <w:rPr>
          <w:rFonts w:eastAsia="SimSun" w:cs="Arial"/>
          <w:b/>
          <w:bCs/>
          <w:lang w:val="ru-RU" w:eastAsia="zh-CN"/>
        </w:rPr>
        <w:t xml:space="preserve"> (код страны +374)</w:t>
      </w:r>
    </w:p>
    <w:p w:rsidR="002F6E6B" w:rsidRPr="00FC4B43" w:rsidRDefault="002F6E6B" w:rsidP="002F6E6B">
      <w:pPr>
        <w:spacing w:before="0"/>
        <w:rPr>
          <w:rFonts w:eastAsia="SimSun"/>
          <w:lang w:val="ru-RU" w:eastAsia="zh-CN"/>
        </w:rPr>
      </w:pPr>
      <w:r w:rsidRPr="00FC4B43">
        <w:rPr>
          <w:rFonts w:eastAsia="SimSun"/>
          <w:lang w:val="ru-RU" w:eastAsia="zh-CN"/>
        </w:rPr>
        <w:t>Сообщение от 22.V.2017:</w:t>
      </w:r>
    </w:p>
    <w:p w:rsidR="002F6E6B" w:rsidRPr="00FC4B43" w:rsidRDefault="002F6E6B" w:rsidP="002F6E6B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</w:p>
    <w:p w:rsidR="002F6E6B" w:rsidRPr="00FC4B43" w:rsidRDefault="002F6E6B" w:rsidP="00F42F6B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  <w:r w:rsidRPr="00FC4B43">
        <w:rPr>
          <w:rFonts w:eastAsia="SimSun" w:cs="Arial"/>
          <w:i/>
          <w:iCs/>
          <w:lang w:val="ru-RU" w:eastAsia="zh-CN"/>
        </w:rPr>
        <w:t>Министерство транспорта, связи и информационных технологий</w:t>
      </w:r>
      <w:r w:rsidR="005D7B31" w:rsidRPr="00FC4B43">
        <w:rPr>
          <w:rFonts w:eastAsia="SimSun" w:cs="Arial"/>
          <w:i/>
          <w:iCs/>
          <w:lang w:val="ru-RU" w:eastAsia="zh-CN"/>
        </w:rPr>
        <w:t xml:space="preserve">, </w:t>
      </w:r>
      <w:r w:rsidR="005D7B31" w:rsidRPr="00FC4B43">
        <w:rPr>
          <w:rFonts w:eastAsia="SimSun" w:cs="Arial"/>
          <w:lang w:val="ru-RU" w:eastAsia="zh-CN"/>
        </w:rPr>
        <w:t>Ереван</w:t>
      </w:r>
      <w:r w:rsidRPr="00FC4B43">
        <w:rPr>
          <w:rFonts w:eastAsia="SimSun" w:cs="Arial"/>
          <w:lang w:val="ru-RU" w:eastAsia="zh-CN"/>
        </w:rPr>
        <w:fldChar w:fldCharType="begin"/>
      </w:r>
      <w:r w:rsidRPr="00FC4B43">
        <w:rPr>
          <w:lang w:val="ru-RU"/>
        </w:rPr>
        <w:instrText xml:space="preserve"> TC "</w:instrText>
      </w:r>
      <w:bookmarkStart w:id="63" w:name="_Toc485117052"/>
      <w:r w:rsidRPr="00FC4B43">
        <w:rPr>
          <w:rFonts w:eastAsia="SimSun" w:cs="Arial"/>
          <w:i/>
          <w:iCs/>
          <w:lang w:val="ru-RU" w:eastAsia="zh-CN"/>
        </w:rPr>
        <w:instrText>Ministry of Transport, Communication and Information Technologies</w:instrText>
      </w:r>
      <w:r w:rsidRPr="00FC4B43">
        <w:rPr>
          <w:rFonts w:eastAsia="SimSun" w:cs="Arial"/>
          <w:lang w:val="ru-RU" w:eastAsia="zh-CN"/>
        </w:rPr>
        <w:instrText>, Yerevan</w:instrText>
      </w:r>
      <w:bookmarkEnd w:id="63"/>
      <w:r w:rsidRPr="00FC4B43">
        <w:rPr>
          <w:lang w:val="ru-RU"/>
        </w:rPr>
        <w:instrText xml:space="preserve">" \f C \l "1" </w:instrText>
      </w:r>
      <w:r w:rsidRPr="00FC4B43">
        <w:rPr>
          <w:rFonts w:eastAsia="SimSun" w:cs="Arial"/>
          <w:lang w:val="ru-RU" w:eastAsia="zh-CN"/>
        </w:rPr>
        <w:fldChar w:fldCharType="end"/>
      </w:r>
      <w:r w:rsidRPr="00FC4B43">
        <w:rPr>
          <w:rFonts w:eastAsia="SimSun" w:cs="Arial"/>
          <w:lang w:val="ru-RU" w:eastAsia="zh-CN"/>
        </w:rPr>
        <w:t xml:space="preserve">, </w:t>
      </w:r>
      <w:r w:rsidR="005D7B31" w:rsidRPr="00FC4B43">
        <w:rPr>
          <w:lang w:val="ru-RU"/>
        </w:rPr>
        <w:t xml:space="preserve">объявляет </w:t>
      </w:r>
      <w:r w:rsidR="005D7B31" w:rsidRPr="00FC4B43">
        <w:rPr>
          <w:color w:val="000000"/>
          <w:lang w:val="ru-RU"/>
        </w:rPr>
        <w:t xml:space="preserve">обновленную версию национального плана нумерации </w:t>
      </w:r>
      <w:r w:rsidR="005D7B31" w:rsidRPr="00FC4B43">
        <w:rPr>
          <w:rFonts w:eastAsia="SimSun" w:cs="Arial"/>
          <w:lang w:val="ru-RU" w:eastAsia="zh-CN"/>
        </w:rPr>
        <w:t>Армении.</w:t>
      </w:r>
    </w:p>
    <w:p w:rsidR="002F6E6B" w:rsidRPr="00FC4B43" w:rsidRDefault="002F6E6B" w:rsidP="002F6E6B">
      <w:pPr>
        <w:spacing w:before="0"/>
        <w:rPr>
          <w:lang w:val="ru-RU"/>
        </w:rPr>
      </w:pP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1"/>
        <w:gridCol w:w="1875"/>
        <w:gridCol w:w="817"/>
        <w:gridCol w:w="7"/>
        <w:gridCol w:w="1302"/>
        <w:gridCol w:w="1218"/>
        <w:gridCol w:w="1219"/>
        <w:gridCol w:w="1223"/>
      </w:tblGrid>
      <w:tr w:rsidR="005D7B31" w:rsidRPr="00FC4B43" w:rsidTr="0058428F">
        <w:trPr>
          <w:cantSplit/>
          <w:tblHeader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Название марза (области)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Наименование пункта назначения</w:t>
            </w:r>
          </w:p>
        </w:tc>
        <w:tc>
          <w:tcPr>
            <w:tcW w:w="5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Существующий N(S)N</w:t>
            </w:r>
          </w:p>
        </w:tc>
      </w:tr>
      <w:tr w:rsidR="005D7B31" w:rsidRPr="00C15BF5" w:rsidTr="0058428F">
        <w:trPr>
          <w:cantSplit/>
          <w:tblHeader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NDC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Дополнитель</w:t>
            </w:r>
            <w:r w:rsidR="0058428F"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-</w:t>
            </w: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ные цифры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Межрегиональный код пункта назначения + SN</w:t>
            </w:r>
          </w:p>
        </w:tc>
      </w:tr>
      <w:tr w:rsidR="005D7B31" w:rsidRPr="00C15BF5" w:rsidTr="0058428F">
        <w:trPr>
          <w:cantSplit/>
          <w:tblHeader/>
        </w:trPr>
        <w:tc>
          <w:tcPr>
            <w:tcW w:w="54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Географические номера для услуг фиксированной телефонной связи</w:t>
            </w:r>
          </w:p>
        </w:tc>
      </w:tr>
      <w:tr w:rsidR="005D7B31" w:rsidRPr="00FC4B43" w:rsidTr="0058428F">
        <w:trPr>
          <w:cantSplit/>
          <w:tblHeader/>
        </w:trPr>
        <w:tc>
          <w:tcPr>
            <w:tcW w:w="5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ArmenTel (Beeline)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Ucom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31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GNC-Alfa (Rostelecom)</w:t>
            </w:r>
          </w:p>
        </w:tc>
      </w:tr>
      <w:tr w:rsidR="002F6E6B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6E6B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B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Ереван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B" w:rsidRPr="00FC4B43" w:rsidRDefault="005D7B31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color w:val="000000"/>
                <w:sz w:val="18"/>
                <w:szCs w:val="18"/>
                <w:lang w:val="ru-RU"/>
              </w:rPr>
              <w:t>Автоматические телефонные станции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B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2xxxxx, 3xxxxx, 4xxxxx, 5xxxxx, 6xxxxx, 7xxxxx, 8xxxxx, 9xxxxx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6E6B" w:rsidRPr="00C15BF5" w:rsidTr="00F42F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B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2xxxxx, 3xxxxx, 4xxxxx, 5xxxxx, 6xxxxx, 7xxxxx, 8xxxxx, 9xxxxx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6E6B" w:rsidRPr="00C15BF5" w:rsidTr="00F42F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6B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3xxxxx,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4xxxxx,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5xxxxx,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6xxxxx,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7xxxxx,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8xxxxx,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9xxxxx</w:t>
            </w:r>
          </w:p>
        </w:tc>
      </w:tr>
      <w:tr w:rsidR="002F6E6B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pageBreakBefore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Котайкская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Абовян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222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7xxxx,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Арзни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94xxx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Ариндж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98xxx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Гегашен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97xxx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CDMA Абовян 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Раздан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223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70xxx, 71xxx, 72xxx, 73xxx, 74xxx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810xx,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811xx,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812xx,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813xx,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814xx</w:t>
            </w:r>
          </w:p>
        </w:tc>
      </w:tr>
      <w:tr w:rsidR="004270C7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Цахкадзор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75xxx, 76xxx, 77xxx, 78xxx, 79xxx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815xx,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816xx,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817xx,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818xx,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819xx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Раздан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Чаренцаван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226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4xxxx,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7xxxx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Чаренцаван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Егвард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224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5xxxx,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7xxxx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810xx,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811xx,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812xx,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813xx,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814xx</w:t>
            </w:r>
          </w:p>
        </w:tc>
      </w:tr>
      <w:tr w:rsidR="004270C7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Нор-Ачин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815xx,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816xx,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817xx,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818xx,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819xx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Егвард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6E6B" w:rsidRPr="00FC4B43" w:rsidTr="00F42F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pageBreakBefore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Армавирская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Эчмиадзин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231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4xxxx, 5xxxx,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810xx,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811xx,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812xx,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813xx,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814xx,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815xx,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816xx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Звартноц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7xxxx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817xx,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818xx,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819xx</w:t>
            </w:r>
          </w:p>
        </w:tc>
      </w:tr>
      <w:tr w:rsidR="004270C7" w:rsidRPr="00FC4B43" w:rsidTr="00F42F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Эчмиадзин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Армавир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237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5xxxx, 7xxxx,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  <w:r w:rsidR="000A45E3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40xxx, 41xxx, 42xxx, 43xxx, 44xxx, 45xxx, 46xxx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810xx,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811xx,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812xx,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813xx,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814xx,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815xx,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816xx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Мецамор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47xxx, 48xxx, 49xxx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817xx,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818xx,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819xx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село Армавир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71xxx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Бамбакашат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79xxx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Мргашат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72xxx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Налбандян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92xxx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F42F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Тандзут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96xxx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F42F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Армавир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Баграмян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233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7xxxx,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F42F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Мясникян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74xxx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F42F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Баграмян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6E6B" w:rsidRPr="00FC4B43" w:rsidTr="00F42F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pageBreakBefore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Араратская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Веди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234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8xxxx,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70xxx, 71xxx, 72xxx, 73xxx, 74xxx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510xx,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511xx,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512xx,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513xx,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514xx</w:t>
            </w:r>
          </w:p>
        </w:tc>
      </w:tr>
      <w:tr w:rsidR="004270C7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Арарат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75xxx, 76xxx, 77xxx, 78xxx, 79xxx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515xx,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516xx,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517xx,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518xx,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519xx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Урцадзор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86xxx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F42F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Веди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F42F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Арарат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Арташат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235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5xxxx, 7xxxx,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9xxxx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Норашен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92xxx, 93xxx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F42F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Арташат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Масис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236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F42F6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Масис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6E6B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pageBreakBefore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Арагацотнская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Аштарак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232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Бюракан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94xxx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Оанаван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90xxx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Аштарак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Талин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249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7xxxx,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Арагац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95xxx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Катнахбюр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73xxx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Мастара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97xxx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Талин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Апаран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252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Артаван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95xxx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Кучак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91xxx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Апаран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Цахкаовит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  <w:trHeight w:val="222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Цахкаовитский район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0C7" w:rsidRPr="00FC4B43" w:rsidRDefault="004270C7" w:rsidP="007120D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70C7" w:rsidRPr="00FC4B43" w:rsidRDefault="004270C7" w:rsidP="007120D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70C7" w:rsidRPr="00FC4B43" w:rsidRDefault="004270C7" w:rsidP="007120D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</w:t>
            </w:r>
            <w:r w:rsidRPr="00FC4B43">
              <w:rPr>
                <w:sz w:val="18"/>
                <w:szCs w:val="18"/>
                <w:lang w:val="ru-RU"/>
              </w:rPr>
              <w:t xml:space="preserve">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t>Цахкаовит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6E6B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pageBreakBefore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2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Ширакская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Гюмри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312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5xxxx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9xxxx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850xx,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851xx,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852xx,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853xx,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854xx,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855xx,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856xx,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857xx,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858xx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Ахурянский район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7xxxx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80xxx, 81xxx, 82xxx, 83xxx, 84xxx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859xx</w:t>
            </w: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Гюмри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Ашотский район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245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2xxxx, 3xxxx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Ашотск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Амасийский район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246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2xxxx, 3xxxx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Амасиа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Маралик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242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Сарнахбюр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31xxx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Маралик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Артик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244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5xxxx,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Паник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92xxx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Артик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Арапи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5xx,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6xx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6E6B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pageBreakBefore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Лорийская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Ванадзор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322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2xxxx, 3xxxx, 4xxxx, 5xxxx, 60xxx, 61xxx, 62xxx, 63xxx, 64xxx, 65xxx, 66xxx, 9xxxx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7xxxx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Ванадзор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Спитакский район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255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2xxxx, 3xxxx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Спитак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Алаверди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253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2xxxx, 3xxxx, 4xxxx, 5xxxx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7xxxx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Ахтала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52xxx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Туманян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57xxx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Алаверди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Ташир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254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2xxxx, 7xxxx, 9xxxx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Мецаван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94xxx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Ташир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Степанаван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256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2xxxx, 3xxxx, 9xxxx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Стапанаван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6E6B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pageBreakBefore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7120D6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Гегаркуникская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Севан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261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2xxxx, 3xxxx, 9xxxx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Севан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Мартуни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262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4xxxx, 5xxxx, 7xxxx,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Варденик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52xxx, 53xxx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Мартуни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Гавар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264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Гавар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Варденис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269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7xxxx,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Варденис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Чамбарак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265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Вахан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96xxx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7120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Чамбарак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6E6B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pageBreakBefore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Тавушская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Иджеван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263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3xxxx, 4xxxx, 7xxxx,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Айгеовит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74xxx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Ачаджур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92xxx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Иджеван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Берд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267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5xxxx, 7xxxx,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Мосесгех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96xxx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Навур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91xxx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Норашен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97xxx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Берд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Ноемберян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266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5xxxx, 7xxxx,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Воскепар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96xxx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Коти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99xxx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Кохб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52xxx, 53xxx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</w:t>
            </w:r>
            <w:r w:rsidRPr="00FC4B43">
              <w:rPr>
                <w:sz w:val="18"/>
                <w:szCs w:val="18"/>
                <w:lang w:val="ru-RU"/>
              </w:rPr>
              <w:t xml:space="preserve">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t>Ноемберян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Дилижан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Ахарцин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95xxx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Техут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97xxx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Дилижан (4 цифры)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Дилижан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6E6B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pageBreakBefore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C7" w:rsidRPr="00FC4B43" w:rsidRDefault="004270C7" w:rsidP="00005500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Вайоцдзорская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zh-CN"/>
              </w:rPr>
              <w:t>Ехегнадзор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281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5xxxx,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Style w:val="text1"/>
                <w:rFonts w:asciiTheme="minorHAnsi" w:eastAsiaTheme="majorEastAsia" w:hAnsiTheme="minorHAnsi" w:cs="Tahoma"/>
                <w:color w:val="auto"/>
                <w:sz w:val="18"/>
                <w:szCs w:val="18"/>
                <w:lang w:val="ru-RU"/>
              </w:rPr>
              <w:t>Малышка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95xxx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Style w:val="text1"/>
                <w:rFonts w:asciiTheme="minorHAnsi" w:eastAsiaTheme="majorEastAsia" w:hAnsiTheme="minorHAnsi" w:cs="Tahoma"/>
                <w:color w:val="auto"/>
                <w:sz w:val="18"/>
                <w:szCs w:val="18"/>
                <w:lang w:val="ru-RU"/>
              </w:rPr>
              <w:t>Шатин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99xxx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CDMA</w:t>
            </w:r>
            <w:r w:rsidRPr="00FC4B43">
              <w:rPr>
                <w:sz w:val="18"/>
                <w:szCs w:val="18"/>
                <w:lang w:val="ru-RU"/>
              </w:rPr>
              <w:t xml:space="preserve"> </w:t>
            </w:r>
            <w:r w:rsidRPr="00FC4B43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Ехегнадзор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Вайк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282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2xxxx, 928xx, 929xx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Вайкский район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9xxxx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Валик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Джермук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287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270C7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Гндеваз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94xxx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270C7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Джермук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4270C7" w:rsidRPr="00FC4B43" w:rsidRDefault="004270C7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6E6B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pageBreakBefore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F6E6B" w:rsidRPr="00FC4B43" w:rsidRDefault="002F6E6B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0C79B5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Сюникская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Сисианский район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283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7xxxx, 8xxxx,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51xxx</w:t>
            </w:r>
          </w:p>
        </w:tc>
      </w:tr>
      <w:tr w:rsidR="000C79B5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Сисиан (4 цифры)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0C79B5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Сисиан</w:t>
            </w: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B5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0C79B5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Гориский район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284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0C79B5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Горис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0C79B5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Капан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285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2xxxx, 5xxxx,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40xxx, 41xxx, 42xxx, 43xxx, 44xxx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810xx,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811xx,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812xx,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813xx,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814xx</w:t>
            </w:r>
          </w:p>
        </w:tc>
      </w:tr>
      <w:tr w:rsidR="000C79B5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Каджаран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45xxx, 46xxx, 47xxx, 48xxx, 49xxx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815xx,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816xx,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817xx,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818xx,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819xx</w:t>
            </w:r>
          </w:p>
        </w:tc>
      </w:tr>
      <w:tr w:rsidR="000C79B5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Капан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0C79B5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Мегри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286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58428F" w:rsidP="005842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4xxxx,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810xx,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811xx,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812xx,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813xx,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814xx</w:t>
            </w:r>
          </w:p>
        </w:tc>
      </w:tr>
      <w:tr w:rsidR="000C79B5" w:rsidRPr="00C15BF5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Агарак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2xxxx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 xml:space="preserve">815xx,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816xx,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817xx,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818xx, </w:t>
            </w:r>
            <w:r w:rsidRPr="00FC4B43">
              <w:rPr>
                <w:rFonts w:cs="Arial"/>
                <w:sz w:val="18"/>
                <w:szCs w:val="18"/>
                <w:lang w:val="ru-RU" w:eastAsia="zh-CN"/>
              </w:rPr>
              <w:br/>
              <w:t>819xx</w:t>
            </w:r>
          </w:p>
        </w:tc>
      </w:tr>
      <w:tr w:rsidR="000C79B5" w:rsidRPr="00FC4B43" w:rsidTr="0058428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Шванидзор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95xxx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0C79B5" w:rsidRPr="00FC4B43" w:rsidTr="000055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CDMA Мегри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0C79B5" w:rsidRPr="00FC4B43" w:rsidRDefault="000C79B5" w:rsidP="0058428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</w:tbl>
    <w:p w:rsidR="002F6E6B" w:rsidRPr="00FC4B43" w:rsidRDefault="002F6E6B" w:rsidP="002F6E6B">
      <w:pPr>
        <w:spacing w:before="0"/>
        <w:rPr>
          <w:lang w:val="ru-RU"/>
        </w:rPr>
      </w:pPr>
    </w:p>
    <w:p w:rsidR="002F6E6B" w:rsidRPr="00FC4B43" w:rsidRDefault="002F6E6B" w:rsidP="002F6E6B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  <w:r w:rsidRPr="00FC4B43">
        <w:rPr>
          <w:rFonts w:eastAsia="SimSun" w:cs="Arial"/>
          <w:lang w:val="ru-RU" w:eastAsia="zh-CN"/>
        </w:rPr>
        <w:br w:type="page"/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849"/>
        <w:gridCol w:w="2541"/>
        <w:gridCol w:w="992"/>
        <w:gridCol w:w="1559"/>
        <w:gridCol w:w="2126"/>
      </w:tblGrid>
      <w:tr w:rsidR="000C79B5" w:rsidRPr="00FC4B43" w:rsidTr="0011600B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Существующий N(S)N</w:t>
            </w:r>
          </w:p>
        </w:tc>
      </w:tr>
      <w:tr w:rsidR="000C79B5" w:rsidRPr="00FC4B43" w:rsidTr="0011600B"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NDC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SN</w:t>
            </w:r>
          </w:p>
        </w:tc>
      </w:tr>
      <w:tr w:rsidR="00D343C7" w:rsidRPr="00FC4B43" w:rsidTr="0011600B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Негеографический номер для услуг подвижной связи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ArmenTel GSM </w:t>
            </w: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br/>
              <w:t>(Beeline)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91, 96, 99, 43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xxxxxx</w:t>
            </w:r>
          </w:p>
        </w:tc>
      </w:tr>
      <w:tr w:rsidR="00D343C7" w:rsidRPr="00FC4B43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MTS Armenia GSM </w:t>
            </w: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br/>
              <w:t>(Vivacell)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77, 88, 93, 94, 98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xxxxxx</w:t>
            </w:r>
          </w:p>
        </w:tc>
      </w:tr>
      <w:tr w:rsidR="00D343C7" w:rsidRPr="00FC4B43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Ucom GSM (Ucom)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41, 44, 55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xxxxxx</w:t>
            </w:r>
          </w:p>
        </w:tc>
      </w:tr>
      <w:tr w:rsidR="000C79B5" w:rsidRPr="00FC4B43" w:rsidTr="0011600B">
        <w:tc>
          <w:tcPr>
            <w:tcW w:w="184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0C79B5" w:rsidRPr="00FC4B43" w:rsidTr="0011600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ind w:left="1418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Существующий N(S)N</w:t>
            </w:r>
          </w:p>
        </w:tc>
      </w:tr>
      <w:tr w:rsidR="000C79B5" w:rsidRPr="00FC4B43" w:rsidTr="0011600B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NDC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Дополнительные цифры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B5" w:rsidRPr="00FC4B43" w:rsidRDefault="000C79B5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SN</w:t>
            </w:r>
          </w:p>
        </w:tc>
      </w:tr>
      <w:tr w:rsidR="00D343C7" w:rsidRPr="00FC4B43" w:rsidTr="0011600B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Негеографический код для услуг фиксированной телефонной связи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Arminco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58428F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C7" w:rsidRPr="00FC4B43" w:rsidRDefault="00D343C7" w:rsidP="006D66B8">
            <w:pPr>
              <w:keepNext/>
              <w:spacing w:before="20" w:after="2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27xxxx, 62xxxx, 66xxxx</w:t>
            </w:r>
          </w:p>
        </w:tc>
      </w:tr>
      <w:tr w:rsidR="00D343C7" w:rsidRPr="00FC4B43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Dzoraghbyur Hamalir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28xxxx</w:t>
            </w:r>
          </w:p>
        </w:tc>
      </w:tr>
      <w:tr w:rsidR="00D343C7" w:rsidRPr="00FC4B43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Hi</w:t>
            </w:r>
            <w:r w:rsidR="0058428F"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−</w:t>
            </w: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Tech Gateway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35xxxx</w:t>
            </w:r>
          </w:p>
        </w:tc>
      </w:tr>
      <w:tr w:rsidR="00D343C7" w:rsidRPr="00FC4B43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Web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36xxxx</w:t>
            </w:r>
          </w:p>
        </w:tc>
      </w:tr>
      <w:tr w:rsidR="00D343C7" w:rsidRPr="00C15BF5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CrossNet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37xxxx, 40xxxx, 43xxxx, 47xxxx, 48xxxx, 49xxxx</w:t>
            </w:r>
          </w:p>
        </w:tc>
      </w:tr>
      <w:tr w:rsidR="00D343C7" w:rsidRPr="00FC4B43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Netsys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39xxxx, 63xxxx</w:t>
            </w:r>
          </w:p>
        </w:tc>
      </w:tr>
      <w:tr w:rsidR="00D343C7" w:rsidRPr="00FC4B43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Globall Callline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41xxxx</w:t>
            </w:r>
          </w:p>
        </w:tc>
      </w:tr>
      <w:tr w:rsidR="00D343C7" w:rsidRPr="00C15BF5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Ucom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38xxxx, 42xxxx, 44xxxx, 50xxxx, 51xxxx, 52xxxx, 53xxxx, 54xxxx, 65xxxx</w:t>
            </w:r>
          </w:p>
        </w:tc>
      </w:tr>
      <w:tr w:rsidR="00D343C7" w:rsidRPr="00C15BF5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Griar Telecom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45xxxx, 56xxxx, 57xxxx, 58xxxx, 59xxxx, 60xxxx</w:t>
            </w:r>
          </w:p>
        </w:tc>
      </w:tr>
      <w:tr w:rsidR="00D343C7" w:rsidRPr="00C15BF5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GNC</w:t>
            </w:r>
            <w:r w:rsidR="0058428F"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−</w:t>
            </w: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Alfa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46xxxx, 71xxxx, 72xxxx, 73xxxx, 74xxxx, 75xxxx</w:t>
            </w:r>
          </w:p>
        </w:tc>
      </w:tr>
      <w:tr w:rsidR="00D343C7" w:rsidRPr="00C15BF5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Armenian Datacom Company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61xxxx, 67xxxx, 68xxxx, 69xxxx, 70xxxx</w:t>
            </w:r>
          </w:p>
        </w:tc>
      </w:tr>
      <w:tr w:rsidR="00D343C7" w:rsidRPr="00FC4B43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Ayter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64xxxx</w:t>
            </w:r>
          </w:p>
        </w:tc>
      </w:tr>
      <w:tr w:rsidR="00D343C7" w:rsidRPr="00C15BF5" w:rsidTr="0011600B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MTS Armenia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76xxxx, 77xxxx, 78xxxx, 79xxxx, 80xxxx, 81xxxx</w:t>
            </w:r>
          </w:p>
        </w:tc>
      </w:tr>
      <w:tr w:rsidR="00D343C7" w:rsidRPr="00FC4B43" w:rsidTr="002E3DFA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HNet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3C7" w:rsidRPr="00FC4B43" w:rsidRDefault="00D343C7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82xxxx</w:t>
            </w:r>
          </w:p>
        </w:tc>
      </w:tr>
      <w:tr w:rsidR="002E3DFA" w:rsidRPr="00FC4B43" w:rsidTr="002E3DFA">
        <w:trPr>
          <w:trHeight w:val="218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FA" w:rsidRPr="00FC4B43" w:rsidRDefault="002E3DFA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FA" w:rsidRPr="00FC4B43" w:rsidRDefault="002E3DFA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ArmenTel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FA" w:rsidRPr="00FC4B43" w:rsidRDefault="002E3DFA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FA" w:rsidRPr="00FC4B43" w:rsidRDefault="002E3DFA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DFA" w:rsidRPr="00FC4B43" w:rsidRDefault="002E3DFA" w:rsidP="006D66B8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cs="Arial"/>
                <w:sz w:val="18"/>
                <w:szCs w:val="18"/>
                <w:lang w:val="ru-RU" w:eastAsia="zh-CN"/>
              </w:rPr>
              <w:t>83xxxx, 84xxxx, 85xxxx</w:t>
            </w:r>
          </w:p>
        </w:tc>
      </w:tr>
    </w:tbl>
    <w:p w:rsidR="000C79B5" w:rsidRPr="00FC4B43" w:rsidRDefault="000C79B5" w:rsidP="000C79B5">
      <w:pPr>
        <w:overflowPunct/>
        <w:autoSpaceDE/>
        <w:autoSpaceDN/>
        <w:adjustRightInd/>
        <w:spacing w:before="360"/>
        <w:jc w:val="left"/>
        <w:textAlignment w:val="auto"/>
        <w:rPr>
          <w:rFonts w:eastAsia="SimSun" w:cs="Arial"/>
          <w:lang w:val="ru-RU" w:eastAsia="zh-CN"/>
        </w:rPr>
      </w:pPr>
      <w:r w:rsidRPr="00FC4B43">
        <w:rPr>
          <w:rFonts w:eastAsia="SimSun" w:cs="Arial"/>
          <w:lang w:val="ru-RU" w:eastAsia="zh-CN"/>
        </w:rPr>
        <w:t>Для контактов:</w:t>
      </w:r>
    </w:p>
    <w:p w:rsidR="000C79B5" w:rsidRPr="00FC4B43" w:rsidRDefault="006A3460" w:rsidP="000C79B5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val="ru-RU" w:eastAsia="zh-CN"/>
        </w:rPr>
      </w:pPr>
      <w:r w:rsidRPr="00FC4B43">
        <w:rPr>
          <w:rFonts w:eastAsia="SimSun"/>
          <w:lang w:val="ru-RU" w:eastAsia="zh-CN"/>
        </w:rPr>
        <w:t>Ministry of Transport, Communication and Information Technologies</w:t>
      </w:r>
    </w:p>
    <w:p w:rsidR="000C79B5" w:rsidRPr="00FC4B43" w:rsidRDefault="000C79B5" w:rsidP="000C79B5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val="ru-RU" w:eastAsia="zh-CN"/>
        </w:rPr>
      </w:pPr>
      <w:r w:rsidRPr="00FC4B43">
        <w:rPr>
          <w:rFonts w:eastAsia="SimSun" w:cs="Arial"/>
          <w:lang w:val="ru-RU" w:eastAsia="zh-CN"/>
        </w:rPr>
        <w:t xml:space="preserve">28, Nalbandyan Str. </w:t>
      </w:r>
    </w:p>
    <w:p w:rsidR="000C79B5" w:rsidRPr="00FC4B43" w:rsidRDefault="000C79B5" w:rsidP="000C79B5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val="ru-RU" w:eastAsia="zh-CN"/>
        </w:rPr>
      </w:pPr>
      <w:r w:rsidRPr="00FC4B43">
        <w:rPr>
          <w:rFonts w:eastAsia="SimSun" w:cs="Arial"/>
          <w:lang w:val="ru-RU" w:eastAsia="zh-CN"/>
        </w:rPr>
        <w:t>0010 YEREVAN</w:t>
      </w:r>
    </w:p>
    <w:p w:rsidR="000C79B5" w:rsidRPr="00FC4B43" w:rsidRDefault="000C79B5" w:rsidP="000C79B5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val="ru-RU" w:eastAsia="zh-CN"/>
        </w:rPr>
      </w:pPr>
      <w:r w:rsidRPr="00FC4B43">
        <w:rPr>
          <w:rFonts w:eastAsia="SimSun" w:cs="Arial"/>
          <w:lang w:val="ru-RU" w:eastAsia="zh-CN"/>
        </w:rPr>
        <w:t>Armenia</w:t>
      </w:r>
    </w:p>
    <w:p w:rsidR="000C79B5" w:rsidRPr="00FC4B43" w:rsidRDefault="000C79B5" w:rsidP="000C79B5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val="ru-RU" w:eastAsia="zh-CN"/>
        </w:rPr>
      </w:pPr>
      <w:r w:rsidRPr="00FC4B43">
        <w:rPr>
          <w:rFonts w:eastAsia="SimSun" w:cs="Arial"/>
          <w:lang w:val="ru-RU" w:eastAsia="zh-CN"/>
        </w:rPr>
        <w:t>Тел.:</w:t>
      </w:r>
      <w:r w:rsidRPr="00FC4B43">
        <w:rPr>
          <w:rFonts w:eastAsia="SimSun" w:cs="Arial"/>
          <w:lang w:val="ru-RU" w:eastAsia="zh-CN"/>
        </w:rPr>
        <w:tab/>
        <w:t>+374 10590009</w:t>
      </w:r>
    </w:p>
    <w:p w:rsidR="000C79B5" w:rsidRPr="00FC4B43" w:rsidRDefault="000C79B5" w:rsidP="000C79B5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val="ru-RU" w:eastAsia="zh-CN"/>
        </w:rPr>
      </w:pPr>
      <w:r w:rsidRPr="00FC4B43">
        <w:rPr>
          <w:rFonts w:eastAsia="SimSun" w:cs="Arial"/>
          <w:lang w:val="ru-RU" w:eastAsia="zh-CN"/>
        </w:rPr>
        <w:t>Факс:</w:t>
      </w:r>
      <w:r w:rsidRPr="00FC4B43">
        <w:rPr>
          <w:rFonts w:eastAsia="SimSun" w:cs="Arial"/>
          <w:lang w:val="ru-RU" w:eastAsia="zh-CN"/>
        </w:rPr>
        <w:tab/>
        <w:t>+374 10523862</w:t>
      </w:r>
    </w:p>
    <w:p w:rsidR="000C79B5" w:rsidRDefault="000C79B5" w:rsidP="000C5714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/>
          <w:lang w:val="en-US"/>
        </w:rPr>
      </w:pPr>
      <w:r w:rsidRPr="00FC4B43">
        <w:rPr>
          <w:rFonts w:eastAsia="SimSun" w:cs="Arial"/>
          <w:lang w:val="ru-RU" w:eastAsia="zh-CN"/>
        </w:rPr>
        <w:t xml:space="preserve">Эл. почта: </w:t>
      </w:r>
      <w:r w:rsidRPr="00FC4B43">
        <w:rPr>
          <w:rFonts w:eastAsia="SimSun" w:cs="Arial"/>
          <w:lang w:val="ru-RU" w:eastAsia="zh-CN"/>
        </w:rPr>
        <w:tab/>
      </w:r>
      <w:hyperlink r:id="rId22" w:history="1">
        <w:r w:rsidR="000C5714" w:rsidRPr="000C5714">
          <w:rPr>
            <w:rStyle w:val="Hyperlink"/>
            <w:rFonts w:eastAsia="SimSun" w:cs="Arial"/>
            <w:lang w:val="ru-RU" w:eastAsia="zh-CN"/>
          </w:rPr>
          <w:t>info@mtcit.am</w:t>
        </w:r>
      </w:hyperlink>
    </w:p>
    <w:p w:rsidR="000C5714" w:rsidRPr="00FC4B43" w:rsidRDefault="000C79B5" w:rsidP="000C5714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val="ru-RU" w:eastAsia="zh-CN"/>
        </w:rPr>
      </w:pPr>
      <w:r w:rsidRPr="00FC4B43">
        <w:rPr>
          <w:rFonts w:eastAsia="SimSun" w:cs="Arial"/>
          <w:lang w:val="ru-RU" w:eastAsia="zh-CN"/>
        </w:rPr>
        <w:t>URL:</w:t>
      </w:r>
      <w:r w:rsidRPr="00FC4B43">
        <w:rPr>
          <w:rFonts w:eastAsia="SimSun" w:cs="Arial"/>
          <w:lang w:val="ru-RU" w:eastAsia="zh-CN"/>
        </w:rPr>
        <w:tab/>
      </w:r>
      <w:hyperlink r:id="rId23" w:history="1">
        <w:r w:rsidR="000C5714" w:rsidRPr="00CB24CE">
          <w:rPr>
            <w:rStyle w:val="Hyperlink"/>
            <w:rFonts w:eastAsia="SimSun"/>
            <w:lang w:val="ru-RU"/>
          </w:rPr>
          <w:t>www.mtcit.am</w:t>
        </w:r>
      </w:hyperlink>
    </w:p>
    <w:p w:rsidR="000C79B5" w:rsidRPr="00FC4B43" w:rsidRDefault="000C79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sz w:val="28"/>
          <w:szCs w:val="28"/>
          <w:lang w:val="ru-RU"/>
        </w:rPr>
      </w:pPr>
      <w:r w:rsidRPr="00FC4B43">
        <w:rPr>
          <w:b/>
          <w:bCs/>
          <w:sz w:val="28"/>
          <w:szCs w:val="28"/>
          <w:lang w:val="ru-RU"/>
        </w:rPr>
        <w:br w:type="page"/>
      </w:r>
    </w:p>
    <w:p w:rsidR="0040238D" w:rsidRPr="00FC4B43" w:rsidRDefault="0040238D" w:rsidP="0040238D">
      <w:pPr>
        <w:keepNext/>
        <w:keepLines/>
        <w:tabs>
          <w:tab w:val="left" w:pos="1560"/>
          <w:tab w:val="left" w:pos="2127"/>
        </w:tabs>
        <w:spacing w:before="480"/>
        <w:jc w:val="left"/>
        <w:outlineLvl w:val="3"/>
        <w:rPr>
          <w:rFonts w:cs="Arial"/>
          <w:b/>
          <w:lang w:val="ru-RU"/>
        </w:rPr>
      </w:pPr>
      <w:r w:rsidRPr="00FC4B43">
        <w:rPr>
          <w:rFonts w:asciiTheme="minorHAnsi" w:hAnsiTheme="minorHAnsi"/>
          <w:b/>
          <w:bCs/>
          <w:lang w:val="ru-RU"/>
        </w:rPr>
        <w:lastRenderedPageBreak/>
        <w:t>Буркина</w:t>
      </w:r>
      <w:r w:rsidR="0058428F" w:rsidRPr="00FC4B43">
        <w:rPr>
          <w:rFonts w:asciiTheme="minorHAnsi" w:hAnsiTheme="minorHAnsi"/>
          <w:b/>
          <w:bCs/>
          <w:lang w:val="ru-RU"/>
        </w:rPr>
        <w:t>−</w:t>
      </w:r>
      <w:r w:rsidRPr="00FC4B43">
        <w:rPr>
          <w:rFonts w:asciiTheme="minorHAnsi" w:hAnsiTheme="minorHAnsi"/>
          <w:b/>
          <w:bCs/>
          <w:lang w:val="ru-RU"/>
        </w:rPr>
        <w:t>Фасо</w:t>
      </w:r>
      <w:r w:rsidRPr="00FC4B43">
        <w:rPr>
          <w:rFonts w:eastAsia="SimSun" w:cs="Arial"/>
          <w:b/>
          <w:bCs/>
          <w:lang w:val="ru-RU" w:eastAsia="zh-CN"/>
        </w:rPr>
        <w:fldChar w:fldCharType="begin"/>
      </w:r>
      <w:r w:rsidRPr="00FC4B43">
        <w:rPr>
          <w:lang w:val="ru-RU"/>
        </w:rPr>
        <w:instrText xml:space="preserve"> TC "</w:instrText>
      </w:r>
      <w:bookmarkStart w:id="64" w:name="_Toc471824661"/>
      <w:r w:rsidRPr="00FC4B43">
        <w:rPr>
          <w:rFonts w:eastAsia="SimSun" w:cs="Arial"/>
          <w:b/>
          <w:bCs/>
          <w:lang w:val="ru-RU" w:eastAsia="zh-CN"/>
        </w:rPr>
        <w:instrText>Burkina Faso</w:instrText>
      </w:r>
      <w:bookmarkEnd w:id="64"/>
      <w:r w:rsidRPr="00FC4B43">
        <w:rPr>
          <w:lang w:val="ru-RU"/>
        </w:rPr>
        <w:instrText xml:space="preserve">" \f C \l "1" </w:instrText>
      </w:r>
      <w:r w:rsidRPr="00FC4B43">
        <w:rPr>
          <w:rFonts w:eastAsia="SimSun" w:cs="Arial"/>
          <w:b/>
          <w:bCs/>
          <w:lang w:val="ru-RU" w:eastAsia="zh-CN"/>
        </w:rPr>
        <w:fldChar w:fldCharType="end"/>
      </w:r>
      <w:r w:rsidRPr="00FC4B43">
        <w:rPr>
          <w:rFonts w:eastAsia="SimSun" w:cs="Arial"/>
          <w:b/>
          <w:bCs/>
          <w:lang w:val="ru-RU" w:eastAsia="zh-CN"/>
        </w:rPr>
        <w:t xml:space="preserve"> (</w:t>
      </w:r>
      <w:r w:rsidRPr="00FC4B43">
        <w:rPr>
          <w:rFonts w:asciiTheme="minorHAnsi" w:hAnsiTheme="minorHAnsi"/>
          <w:b/>
          <w:bCs/>
          <w:lang w:val="ru-RU"/>
        </w:rPr>
        <w:t xml:space="preserve">код страны </w:t>
      </w:r>
      <w:r w:rsidRPr="00FC4B43">
        <w:rPr>
          <w:rFonts w:eastAsia="SimSun" w:cs="Arial"/>
          <w:b/>
          <w:bCs/>
          <w:lang w:val="ru-RU" w:eastAsia="zh-CN"/>
        </w:rPr>
        <w:t>+226)</w:t>
      </w:r>
    </w:p>
    <w:p w:rsidR="0040238D" w:rsidRPr="00FC4B43" w:rsidRDefault="0040238D" w:rsidP="0040238D">
      <w:pPr>
        <w:keepNext/>
        <w:keepLines/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FC4B43">
        <w:rPr>
          <w:rFonts w:cs="Arial"/>
          <w:lang w:val="ru-RU"/>
        </w:rPr>
        <w:t>Сообщение от 31.V.2017:</w:t>
      </w:r>
    </w:p>
    <w:p w:rsidR="0040238D" w:rsidRPr="00FC4B43" w:rsidRDefault="0040238D" w:rsidP="0040238D">
      <w:pPr>
        <w:keepNext/>
        <w:keepLines/>
        <w:tabs>
          <w:tab w:val="left" w:pos="1560"/>
          <w:tab w:val="left" w:pos="2127"/>
        </w:tabs>
        <w:snapToGrid w:val="0"/>
        <w:spacing w:after="120"/>
        <w:jc w:val="left"/>
        <w:outlineLvl w:val="3"/>
        <w:rPr>
          <w:rFonts w:cs="Arial"/>
          <w:lang w:val="ru-RU"/>
        </w:rPr>
      </w:pPr>
      <w:r w:rsidRPr="00FC4B43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FC4B43">
        <w:rPr>
          <w:rFonts w:asciiTheme="minorHAnsi" w:hAnsiTheme="minorHAnsi" w:cs="Arial"/>
          <w:i/>
          <w:iCs/>
          <w:lang w:val="ru-RU"/>
        </w:rPr>
        <w:t xml:space="preserve"> (</w:t>
      </w:r>
      <w:r w:rsidRPr="00FC4B43">
        <w:rPr>
          <w:i/>
          <w:iCs/>
          <w:lang w:val="ru-RU"/>
        </w:rPr>
        <w:t>ARCEP</w:t>
      </w:r>
      <w:r w:rsidRPr="00FC4B43">
        <w:rPr>
          <w:rFonts w:asciiTheme="minorHAnsi" w:hAnsiTheme="minorHAnsi" w:cs="Arial"/>
          <w:i/>
          <w:iCs/>
          <w:lang w:val="ru-RU"/>
        </w:rPr>
        <w:t>)</w:t>
      </w:r>
      <w:r w:rsidRPr="00FC4B43">
        <w:rPr>
          <w:rFonts w:asciiTheme="minorHAnsi" w:hAnsiTheme="minorHAnsi" w:cs="Arial"/>
          <w:iCs/>
          <w:lang w:val="ru-RU"/>
        </w:rPr>
        <w:t>,</w:t>
      </w:r>
      <w:r w:rsidRPr="00FC4B43">
        <w:rPr>
          <w:rFonts w:asciiTheme="minorHAnsi" w:hAnsiTheme="minorHAnsi" w:cs="Arial"/>
          <w:i/>
          <w:lang w:val="ru-RU"/>
        </w:rPr>
        <w:t xml:space="preserve"> </w:t>
      </w:r>
      <w:r w:rsidRPr="00FC4B43">
        <w:rPr>
          <w:rFonts w:asciiTheme="minorHAnsi" w:hAnsiTheme="minorHAnsi" w:cs="Arial"/>
          <w:iCs/>
          <w:lang w:val="ru-RU"/>
        </w:rPr>
        <w:t>Уагадугу</w:t>
      </w:r>
      <w:r w:rsidRPr="00FC4B43">
        <w:rPr>
          <w:rFonts w:eastAsia="SimSun" w:cs="Arial"/>
          <w:szCs w:val="22"/>
          <w:lang w:val="ru-RU" w:eastAsia="zh-CN"/>
        </w:rPr>
        <w:fldChar w:fldCharType="begin"/>
      </w:r>
      <w:r w:rsidRPr="00FC4B43">
        <w:rPr>
          <w:lang w:val="ru-RU"/>
        </w:rPr>
        <w:instrText xml:space="preserve"> TC "</w:instrText>
      </w:r>
      <w:bookmarkStart w:id="65" w:name="_Toc471824662"/>
      <w:r w:rsidRPr="00FC4B43">
        <w:rPr>
          <w:rFonts w:eastAsia="SimSun" w:cs="Arial"/>
          <w:i/>
          <w:iCs/>
          <w:szCs w:val="22"/>
          <w:lang w:val="ru-RU" w:eastAsia="zh-CN"/>
        </w:rPr>
        <w:instrText>Autorité de Régulation des Communications Electroniques et des Postes (ARCEP)</w:instrText>
      </w:r>
      <w:r w:rsidRPr="00FC4B43">
        <w:rPr>
          <w:rFonts w:eastAsia="SimSun" w:cs="Arial"/>
          <w:szCs w:val="22"/>
          <w:lang w:val="ru-RU" w:eastAsia="zh-CN"/>
        </w:rPr>
        <w:instrText>, Ouagadougou</w:instrText>
      </w:r>
      <w:bookmarkEnd w:id="65"/>
      <w:r w:rsidRPr="00FC4B43">
        <w:rPr>
          <w:lang w:val="ru-RU"/>
        </w:rPr>
        <w:instrText xml:space="preserve">" \f C \l "1" </w:instrText>
      </w:r>
      <w:r w:rsidRPr="00FC4B43">
        <w:rPr>
          <w:rFonts w:eastAsia="SimSun" w:cs="Arial"/>
          <w:szCs w:val="22"/>
          <w:lang w:val="ru-RU" w:eastAsia="zh-CN"/>
        </w:rPr>
        <w:fldChar w:fldCharType="end"/>
      </w:r>
      <w:r w:rsidRPr="00FC4B43">
        <w:rPr>
          <w:rFonts w:eastAsia="SimSun" w:cs="Arial"/>
          <w:szCs w:val="22"/>
          <w:lang w:val="ru-RU" w:eastAsia="zh-CN"/>
        </w:rPr>
        <w:t xml:space="preserve">, </w:t>
      </w:r>
      <w:r w:rsidRPr="00FC4B43">
        <w:rPr>
          <w:color w:val="000000"/>
          <w:lang w:val="ru-RU"/>
        </w:rPr>
        <w:t xml:space="preserve">объявляет о следующем обновлении в национальном плане нумерации </w:t>
      </w:r>
      <w:r w:rsidRPr="00FC4B43">
        <w:rPr>
          <w:rFonts w:asciiTheme="minorHAnsi" w:hAnsiTheme="minorHAnsi"/>
          <w:iCs/>
          <w:lang w:val="ru-RU"/>
        </w:rPr>
        <w:t>Буркина</w:t>
      </w:r>
      <w:r w:rsidR="006D66B8" w:rsidRPr="00C15BF5">
        <w:rPr>
          <w:rFonts w:asciiTheme="minorHAnsi" w:hAnsiTheme="minorHAnsi"/>
          <w:iCs/>
          <w:lang w:val="ru-RU"/>
        </w:rPr>
        <w:t>-</w:t>
      </w:r>
      <w:r w:rsidRPr="00FC4B43">
        <w:rPr>
          <w:rFonts w:asciiTheme="minorHAnsi" w:hAnsiTheme="minorHAnsi"/>
          <w:iCs/>
          <w:lang w:val="ru-RU"/>
        </w:rPr>
        <w:t>Фасо</w:t>
      </w:r>
      <w:r w:rsidRPr="00FC4B43">
        <w:rPr>
          <w:rFonts w:eastAsia="SimSun" w:cs="Arial"/>
          <w:szCs w:val="22"/>
          <w:lang w:val="ru-RU" w:eastAsia="zh-CN"/>
        </w:rPr>
        <w:t>.</w:t>
      </w:r>
    </w:p>
    <w:p w:rsidR="0040238D" w:rsidRPr="00FC4B43" w:rsidRDefault="0040238D" w:rsidP="0040238D">
      <w:pPr>
        <w:spacing w:before="240" w:after="120"/>
        <w:rPr>
          <w:lang w:val="ru-RU"/>
        </w:rPr>
      </w:pPr>
      <w:r w:rsidRPr="00FC4B43">
        <w:rPr>
          <w:lang w:val="ru-RU"/>
        </w:rPr>
        <w:t>•</w:t>
      </w:r>
      <w:r w:rsidRPr="00FC4B43">
        <w:rPr>
          <w:lang w:val="ru-RU"/>
        </w:rPr>
        <w:tab/>
      </w:r>
      <w:r w:rsidRPr="00FC4B43">
        <w:rPr>
          <w:color w:val="000000"/>
          <w:lang w:val="ru-RU"/>
        </w:rPr>
        <w:t>присвоение нового префикса AB=58</w:t>
      </w:r>
      <w:r w:rsidRPr="00FC4B43">
        <w:rPr>
          <w:lang w:val="ru-RU"/>
        </w:rPr>
        <w:t>:</w:t>
      </w:r>
    </w:p>
    <w:tbl>
      <w:tblPr>
        <w:tblStyle w:val="TableGrid"/>
        <w:tblW w:w="906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94"/>
        <w:gridCol w:w="1064"/>
        <w:gridCol w:w="1037"/>
        <w:gridCol w:w="2299"/>
        <w:gridCol w:w="1414"/>
        <w:gridCol w:w="1558"/>
      </w:tblGrid>
      <w:tr w:rsidR="00C253A3" w:rsidRPr="00FC4B43" w:rsidTr="00C253A3"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38D" w:rsidRPr="00FC4B43" w:rsidRDefault="0040238D" w:rsidP="00C253A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FC4B43">
              <w:rPr>
                <w:i/>
                <w:iCs/>
                <w:color w:val="000000"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</w:t>
            </w:r>
            <w:r w:rsidR="00C253A3" w:rsidRPr="00FC4B43">
              <w:rPr>
                <w:i/>
                <w:iCs/>
                <w:color w:val="000000"/>
                <w:sz w:val="18"/>
                <w:szCs w:val="18"/>
                <w:lang w:val="ru-RU"/>
              </w:rPr>
              <w:t> </w:t>
            </w:r>
            <w:r w:rsidRPr="00FC4B43">
              <w:rPr>
                <w:i/>
                <w:iCs/>
                <w:color w:val="000000"/>
                <w:sz w:val="18"/>
                <w:szCs w:val="18"/>
                <w:lang w:val="ru-RU"/>
              </w:rPr>
              <w:t>(N(S)N)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8D" w:rsidRPr="00FC4B43" w:rsidRDefault="0040238D" w:rsidP="00C253A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FC4B43">
              <w:rPr>
                <w:i/>
                <w:iCs/>
                <w:color w:val="00000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38D" w:rsidRPr="00FC4B43" w:rsidRDefault="0040238D" w:rsidP="00C253A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FC4B43">
              <w:rPr>
                <w:i/>
                <w:iCs/>
                <w:color w:val="000000"/>
                <w:sz w:val="18"/>
                <w:szCs w:val="18"/>
                <w:lang w:val="ru-RU"/>
              </w:rPr>
              <w:t>Использование номера МСЭ</w:t>
            </w:r>
            <w:r w:rsidR="0058428F" w:rsidRPr="00FC4B43">
              <w:rPr>
                <w:i/>
                <w:iCs/>
                <w:color w:val="000000"/>
                <w:sz w:val="18"/>
                <w:szCs w:val="18"/>
                <w:lang w:val="ru-RU"/>
              </w:rPr>
              <w:t>−</w:t>
            </w:r>
            <w:r w:rsidRPr="00FC4B43">
              <w:rPr>
                <w:i/>
                <w:iCs/>
                <w:color w:val="000000"/>
                <w:sz w:val="18"/>
                <w:szCs w:val="18"/>
                <w:lang w:val="ru-RU"/>
              </w:rPr>
              <w:t>Т E.164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38D" w:rsidRPr="00FC4B43" w:rsidRDefault="0040238D" w:rsidP="00C253A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i/>
                <w:sz w:val="18"/>
                <w:szCs w:val="18"/>
                <w:lang w:val="ru-RU"/>
              </w:rPr>
              <w:t>Дополни</w:t>
            </w:r>
            <w:r w:rsidR="00C253A3" w:rsidRPr="00FC4B43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Pr="00FC4B43">
              <w:rPr>
                <w:rFonts w:cs="Arial"/>
                <w:i/>
                <w:sz w:val="18"/>
                <w:szCs w:val="18"/>
                <w:lang w:val="ru-RU"/>
              </w:rPr>
              <w:t>тельная информация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8D" w:rsidRPr="00FC4B43" w:rsidRDefault="0040238D" w:rsidP="00C253A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i/>
                <w:sz w:val="18"/>
                <w:szCs w:val="18"/>
                <w:lang w:val="ru-RU"/>
              </w:rPr>
              <w:t>Время и дата введения</w:t>
            </w:r>
          </w:p>
        </w:tc>
      </w:tr>
      <w:tr w:rsidR="00C253A3" w:rsidRPr="00FC4B43" w:rsidTr="00C253A3"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8D" w:rsidRPr="00FC4B43" w:rsidRDefault="0040238D" w:rsidP="00C253A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8D" w:rsidRPr="00FC4B43" w:rsidRDefault="0040238D" w:rsidP="00C253A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i/>
                <w:sz w:val="18"/>
                <w:szCs w:val="18"/>
                <w:lang w:val="ru-RU"/>
              </w:rPr>
              <w:t>Максималь</w:t>
            </w:r>
            <w:r w:rsidR="00C253A3" w:rsidRPr="00FC4B43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Pr="00FC4B43">
              <w:rPr>
                <w:rFonts w:cs="Arial"/>
                <w:i/>
                <w:sz w:val="18"/>
                <w:szCs w:val="18"/>
                <w:lang w:val="ru-RU"/>
              </w:rPr>
              <w:t>ная длина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8D" w:rsidRPr="00FC4B43" w:rsidRDefault="0040238D" w:rsidP="00C253A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i/>
                <w:sz w:val="18"/>
                <w:szCs w:val="18"/>
                <w:lang w:val="ru-RU"/>
              </w:rPr>
              <w:t>Минималь</w:t>
            </w:r>
            <w:r w:rsidR="00C253A3" w:rsidRPr="00FC4B43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Pr="00FC4B43">
              <w:rPr>
                <w:rFonts w:cs="Arial"/>
                <w:i/>
                <w:sz w:val="18"/>
                <w:szCs w:val="18"/>
                <w:lang w:val="ru-RU"/>
              </w:rPr>
              <w:t>ная длина</w:t>
            </w:r>
          </w:p>
        </w:tc>
        <w:tc>
          <w:tcPr>
            <w:tcW w:w="1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8D" w:rsidRPr="00FC4B43" w:rsidRDefault="0040238D" w:rsidP="00C253A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8D" w:rsidRPr="00FC4B43" w:rsidRDefault="0040238D" w:rsidP="00C253A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8D" w:rsidRPr="00FC4B43" w:rsidRDefault="0040238D" w:rsidP="00C253A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</w:tr>
      <w:tr w:rsidR="00C253A3" w:rsidRPr="00FC4B43" w:rsidTr="00C253A3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8D" w:rsidRPr="00FC4B43" w:rsidRDefault="0040238D" w:rsidP="00C25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sz w:val="18"/>
                <w:szCs w:val="18"/>
                <w:lang w:val="ru-RU"/>
              </w:rPr>
              <w:t>58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8D" w:rsidRPr="00FC4B43" w:rsidRDefault="0040238D" w:rsidP="00C25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eastAsia="SimSun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8D" w:rsidRPr="00FC4B43" w:rsidRDefault="0040238D" w:rsidP="00C25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FC4B43">
              <w:rPr>
                <w:rFonts w:eastAsia="SimSun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8D" w:rsidRPr="00FC4B43" w:rsidRDefault="0040238D" w:rsidP="00C253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60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FC4B43">
              <w:rPr>
                <w:color w:val="000000"/>
                <w:sz w:val="18"/>
                <w:szCs w:val="18"/>
                <w:lang w:val="ru-RU"/>
              </w:rPr>
              <w:t>Негеографический номер – Услуга подвижной телефонной связи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8D" w:rsidRPr="00FC4B43" w:rsidRDefault="0040238D" w:rsidP="00C253A3">
            <w:pPr>
              <w:spacing w:befor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sz w:val="18"/>
                <w:szCs w:val="18"/>
                <w:lang w:val="ru-RU"/>
              </w:rPr>
              <w:t>Telecel Faso S.A.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8D" w:rsidRPr="00FC4B43" w:rsidRDefault="0040238D" w:rsidP="00C253A3">
            <w:pPr>
              <w:spacing w:befor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sz w:val="18"/>
                <w:szCs w:val="18"/>
                <w:lang w:val="ru-RU"/>
              </w:rPr>
              <w:t>2017</w:t>
            </w:r>
            <w:r w:rsidR="0058428F" w:rsidRPr="00FC4B43">
              <w:rPr>
                <w:rFonts w:cs="Arial"/>
                <w:sz w:val="18"/>
                <w:szCs w:val="18"/>
                <w:lang w:val="ru-RU"/>
              </w:rPr>
              <w:t>−</w:t>
            </w:r>
            <w:r w:rsidRPr="00FC4B43">
              <w:rPr>
                <w:rFonts w:cs="Arial"/>
                <w:sz w:val="18"/>
                <w:szCs w:val="18"/>
                <w:lang w:val="ru-RU"/>
              </w:rPr>
              <w:t>06</w:t>
            </w:r>
            <w:r w:rsidR="0058428F" w:rsidRPr="00FC4B43">
              <w:rPr>
                <w:rFonts w:cs="Arial"/>
                <w:sz w:val="18"/>
                <w:szCs w:val="18"/>
                <w:lang w:val="ru-RU"/>
              </w:rPr>
              <w:t>−</w:t>
            </w:r>
            <w:r w:rsidRPr="00FC4B43">
              <w:rPr>
                <w:rFonts w:cs="Arial"/>
                <w:sz w:val="18"/>
                <w:szCs w:val="18"/>
                <w:lang w:val="ru-RU"/>
              </w:rPr>
              <w:t>01</w:t>
            </w:r>
            <w:r w:rsidR="0058428F" w:rsidRPr="00FC4B43">
              <w:rPr>
                <w:rFonts w:cs="Arial"/>
                <w:sz w:val="18"/>
                <w:szCs w:val="18"/>
                <w:lang w:val="ru-RU"/>
              </w:rPr>
              <w:t>−</w:t>
            </w:r>
            <w:r w:rsidRPr="00FC4B43">
              <w:rPr>
                <w:rFonts w:cs="Arial"/>
                <w:sz w:val="18"/>
                <w:szCs w:val="18"/>
                <w:lang w:val="ru-RU"/>
              </w:rPr>
              <w:t>00:00(UTC)</w:t>
            </w:r>
          </w:p>
        </w:tc>
      </w:tr>
    </w:tbl>
    <w:p w:rsidR="0040238D" w:rsidRPr="00FC4B43" w:rsidRDefault="0040238D" w:rsidP="0040238D">
      <w:pPr>
        <w:keepNext/>
        <w:keepLines/>
        <w:spacing w:before="240"/>
        <w:rPr>
          <w:rFonts w:eastAsia="SimSun"/>
          <w:lang w:val="ru-RU" w:eastAsia="zh-CN"/>
        </w:rPr>
      </w:pPr>
      <w:r w:rsidRPr="00FC4B43">
        <w:rPr>
          <w:rFonts w:eastAsia="SimSun"/>
          <w:lang w:val="ru-RU" w:eastAsia="zh-CN"/>
        </w:rPr>
        <w:t>Для контактов:</w:t>
      </w:r>
    </w:p>
    <w:p w:rsidR="0040238D" w:rsidRPr="00C15BF5" w:rsidRDefault="0040238D" w:rsidP="0040485D">
      <w:pPr>
        <w:keepLines/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eastAsia="SimSun" w:cs="Arial"/>
          <w:szCs w:val="22"/>
          <w:lang w:val="fr-FR" w:eastAsia="zh-CN"/>
        </w:rPr>
      </w:pPr>
      <w:r w:rsidRPr="00C15BF5">
        <w:rPr>
          <w:rFonts w:eastAsia="SimSun"/>
          <w:lang w:val="fr-FR" w:eastAsia="zh-CN"/>
        </w:rPr>
        <w:tab/>
        <w:t xml:space="preserve">Autorité de Régulation des Communications Electroniques et des Postes (ARCEP) </w:t>
      </w:r>
      <w:r w:rsidRPr="00C15BF5">
        <w:rPr>
          <w:rFonts w:eastAsia="SimSun"/>
          <w:lang w:val="fr-FR" w:eastAsia="zh-CN"/>
        </w:rPr>
        <w:br/>
      </w:r>
      <w:r w:rsidRPr="00C15BF5">
        <w:rPr>
          <w:rFonts w:eastAsia="SimSun" w:cs="Arial"/>
          <w:szCs w:val="22"/>
          <w:lang w:val="fr-FR" w:eastAsia="zh-CN"/>
        </w:rPr>
        <w:t xml:space="preserve">B.P. 6437 </w:t>
      </w:r>
      <w:r w:rsidRPr="00C15BF5">
        <w:rPr>
          <w:rFonts w:eastAsia="SimSun" w:cs="Arial"/>
          <w:szCs w:val="22"/>
          <w:lang w:val="fr-FR" w:eastAsia="zh-CN"/>
        </w:rPr>
        <w:br/>
        <w:t xml:space="preserve">OUAGADOUGOU 01 </w:t>
      </w:r>
      <w:r w:rsidRPr="00C15BF5">
        <w:rPr>
          <w:rFonts w:eastAsia="SimSun" w:cs="Arial"/>
          <w:szCs w:val="22"/>
          <w:lang w:val="fr-FR" w:eastAsia="zh-CN"/>
        </w:rPr>
        <w:br/>
        <w:t xml:space="preserve">Burkina Faso </w:t>
      </w:r>
      <w:r w:rsidRPr="00C15BF5">
        <w:rPr>
          <w:rFonts w:eastAsia="SimSun" w:cs="Arial"/>
          <w:szCs w:val="22"/>
          <w:lang w:val="fr-FR" w:eastAsia="zh-CN"/>
        </w:rPr>
        <w:br/>
      </w:r>
      <w:r w:rsidRPr="00FC4B43">
        <w:rPr>
          <w:rFonts w:eastAsia="SimSun" w:cs="Arial"/>
          <w:szCs w:val="22"/>
          <w:lang w:val="ru-RU" w:eastAsia="zh-CN"/>
        </w:rPr>
        <w:t>Тел</w:t>
      </w:r>
      <w:r w:rsidRPr="00C15BF5">
        <w:rPr>
          <w:rFonts w:eastAsia="SimSun" w:cs="Arial"/>
          <w:szCs w:val="22"/>
          <w:lang w:val="fr-FR" w:eastAsia="zh-CN"/>
        </w:rPr>
        <w:t>.:</w:t>
      </w:r>
      <w:r w:rsidRPr="00C15BF5">
        <w:rPr>
          <w:rFonts w:eastAsia="SimSun" w:cs="Arial"/>
          <w:szCs w:val="22"/>
          <w:lang w:val="fr-FR" w:eastAsia="zh-CN"/>
        </w:rPr>
        <w:tab/>
        <w:t xml:space="preserve">+226 25 37 53 60/61/62 </w:t>
      </w:r>
      <w:r w:rsidRPr="00C15BF5">
        <w:rPr>
          <w:rFonts w:eastAsia="SimSun" w:cs="Arial"/>
          <w:szCs w:val="22"/>
          <w:lang w:val="fr-FR" w:eastAsia="zh-CN"/>
        </w:rPr>
        <w:br/>
      </w:r>
      <w:r w:rsidRPr="00FC4B43">
        <w:rPr>
          <w:rFonts w:eastAsia="SimSun"/>
          <w:lang w:val="ru-RU" w:eastAsia="zh-CN"/>
        </w:rPr>
        <w:t>Факс</w:t>
      </w:r>
      <w:r w:rsidRPr="00C15BF5">
        <w:rPr>
          <w:rFonts w:eastAsia="SimSun"/>
          <w:lang w:val="fr-FR" w:eastAsia="zh-CN"/>
        </w:rPr>
        <w:t xml:space="preserve">: </w:t>
      </w:r>
      <w:r w:rsidRPr="00C15BF5">
        <w:rPr>
          <w:rFonts w:eastAsia="SimSun"/>
          <w:lang w:val="fr-FR" w:eastAsia="zh-CN"/>
        </w:rPr>
        <w:tab/>
        <w:t xml:space="preserve">+226 25 37 53 64 </w:t>
      </w:r>
      <w:r w:rsidRPr="00C15BF5">
        <w:rPr>
          <w:rFonts w:eastAsia="SimSun"/>
          <w:lang w:val="fr-FR" w:eastAsia="zh-CN"/>
        </w:rPr>
        <w:br/>
      </w:r>
      <w:r w:rsidRPr="00FC4B43">
        <w:rPr>
          <w:rFonts w:eastAsia="SimSun" w:cs="Arial"/>
          <w:szCs w:val="22"/>
          <w:lang w:val="ru-RU" w:eastAsia="zh-CN"/>
        </w:rPr>
        <w:t>Эл</w:t>
      </w:r>
      <w:r w:rsidRPr="00C15BF5">
        <w:rPr>
          <w:rFonts w:eastAsia="SimSun" w:cs="Arial"/>
          <w:szCs w:val="22"/>
          <w:lang w:val="fr-FR" w:eastAsia="zh-CN"/>
        </w:rPr>
        <w:t xml:space="preserve">. </w:t>
      </w:r>
      <w:r w:rsidRPr="00FC4B43">
        <w:rPr>
          <w:rFonts w:eastAsia="SimSun" w:cs="Arial"/>
          <w:szCs w:val="22"/>
          <w:lang w:val="ru-RU" w:eastAsia="zh-CN"/>
        </w:rPr>
        <w:t>почта</w:t>
      </w:r>
      <w:r w:rsidRPr="00C15BF5">
        <w:rPr>
          <w:rFonts w:eastAsia="SimSun" w:cs="Arial"/>
          <w:szCs w:val="22"/>
          <w:lang w:val="fr-FR" w:eastAsia="zh-CN"/>
        </w:rPr>
        <w:t xml:space="preserve">: </w:t>
      </w:r>
      <w:r w:rsidRPr="00C15BF5">
        <w:rPr>
          <w:rFonts w:eastAsia="SimSun" w:cs="Arial"/>
          <w:szCs w:val="22"/>
          <w:lang w:val="fr-FR" w:eastAsia="zh-CN"/>
        </w:rPr>
        <w:tab/>
      </w:r>
      <w:hyperlink r:id="rId24" w:history="1">
        <w:r w:rsidRPr="00C15BF5">
          <w:rPr>
            <w:rStyle w:val="Hyperlink"/>
            <w:rFonts w:eastAsia="SimSun" w:cs="Arial"/>
            <w:szCs w:val="22"/>
            <w:lang w:val="fr-FR" w:eastAsia="zh-CN"/>
          </w:rPr>
          <w:t>secretariat@arcep.bf</w:t>
        </w:r>
      </w:hyperlink>
      <w:r w:rsidRPr="00C15BF5">
        <w:rPr>
          <w:rFonts w:eastAsia="SimSun" w:cs="Arial"/>
          <w:szCs w:val="22"/>
          <w:lang w:val="fr-FR" w:eastAsia="zh-CN"/>
        </w:rPr>
        <w:br/>
        <w:t xml:space="preserve">URL: </w:t>
      </w:r>
      <w:r w:rsidRPr="00C15BF5">
        <w:rPr>
          <w:rFonts w:eastAsia="SimSun" w:cs="Arial"/>
          <w:szCs w:val="22"/>
          <w:lang w:val="fr-FR" w:eastAsia="zh-CN"/>
        </w:rPr>
        <w:tab/>
      </w:r>
      <w:hyperlink r:id="rId25" w:history="1">
        <w:r w:rsidRPr="00C15BF5">
          <w:rPr>
            <w:rStyle w:val="Hyperlink"/>
            <w:rFonts w:eastAsia="SimSun" w:cs="Arial"/>
            <w:szCs w:val="22"/>
            <w:lang w:val="fr-FR" w:eastAsia="zh-CN"/>
          </w:rPr>
          <w:t>www.arcep.bf</w:t>
        </w:r>
      </w:hyperlink>
      <w:r w:rsidRPr="00C15BF5">
        <w:rPr>
          <w:rStyle w:val="Hyperlink"/>
          <w:rFonts w:eastAsia="SimSun" w:cs="Arial"/>
          <w:szCs w:val="22"/>
          <w:lang w:val="fr-FR" w:eastAsia="zh-CN"/>
        </w:rPr>
        <w:br/>
      </w:r>
      <w:r w:rsidRPr="00C15BF5">
        <w:rPr>
          <w:rStyle w:val="Hyperlink"/>
          <w:rFonts w:eastAsia="SimSun" w:cs="Arial"/>
          <w:szCs w:val="22"/>
          <w:lang w:val="fr-FR" w:eastAsia="zh-CN"/>
        </w:rPr>
        <w:br w:type="page"/>
      </w:r>
    </w:p>
    <w:p w:rsidR="0040238D" w:rsidRPr="00FC4B43" w:rsidRDefault="0040238D" w:rsidP="0040238D">
      <w:pPr>
        <w:tabs>
          <w:tab w:val="clear" w:pos="1276"/>
          <w:tab w:val="clear" w:pos="1843"/>
          <w:tab w:val="left" w:pos="1560"/>
          <w:tab w:val="left" w:pos="2127"/>
        </w:tabs>
        <w:spacing w:before="480"/>
        <w:jc w:val="left"/>
        <w:outlineLvl w:val="3"/>
        <w:rPr>
          <w:rFonts w:asciiTheme="minorHAnsi" w:hAnsiTheme="minorHAnsi" w:cs="Arial"/>
          <w:b/>
          <w:lang w:val="ru-RU"/>
        </w:rPr>
      </w:pPr>
      <w:r w:rsidRPr="00FC4B43">
        <w:rPr>
          <w:rFonts w:asciiTheme="minorHAnsi" w:hAnsiTheme="minorHAnsi" w:cs="Arial"/>
          <w:b/>
          <w:lang w:val="ru-RU"/>
        </w:rPr>
        <w:lastRenderedPageBreak/>
        <w:t>Дания</w:t>
      </w:r>
      <w:r w:rsidRPr="00FC4B43">
        <w:rPr>
          <w:rFonts w:asciiTheme="minorHAnsi" w:hAnsiTheme="minorHAnsi" w:cs="Arial"/>
          <w:b/>
          <w:lang w:val="ru-RU"/>
        </w:rPr>
        <w:fldChar w:fldCharType="begin"/>
      </w:r>
      <w:r w:rsidRPr="00FC4B43">
        <w:rPr>
          <w:lang w:val="ru-RU"/>
        </w:rPr>
        <w:instrText xml:space="preserve"> TC "</w:instrText>
      </w:r>
      <w:bookmarkStart w:id="66" w:name="_Toc399160628"/>
      <w:r w:rsidRPr="00FC4B43">
        <w:rPr>
          <w:rFonts w:asciiTheme="minorHAnsi" w:hAnsiTheme="minorHAnsi" w:cs="Arial"/>
          <w:b/>
          <w:lang w:val="ru-RU"/>
        </w:rPr>
        <w:instrText>Denmark</w:instrText>
      </w:r>
      <w:bookmarkEnd w:id="66"/>
      <w:r w:rsidRPr="00FC4B43">
        <w:rPr>
          <w:lang w:val="ru-RU"/>
        </w:rPr>
        <w:instrText xml:space="preserve">" \f C \l "1" </w:instrText>
      </w:r>
      <w:r w:rsidRPr="00FC4B43">
        <w:rPr>
          <w:rFonts w:asciiTheme="minorHAnsi" w:hAnsiTheme="minorHAnsi" w:cs="Arial"/>
          <w:b/>
          <w:lang w:val="ru-RU"/>
        </w:rPr>
        <w:fldChar w:fldCharType="end"/>
      </w:r>
      <w:r w:rsidRPr="00FC4B43">
        <w:rPr>
          <w:rFonts w:asciiTheme="minorHAnsi" w:hAnsiTheme="minorHAnsi" w:cs="Arial"/>
          <w:b/>
          <w:lang w:val="ru-RU"/>
        </w:rPr>
        <w:t xml:space="preserve"> (код страны +45)</w:t>
      </w:r>
      <w:r w:rsidRPr="00FC4B43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40238D" w:rsidRPr="00FC4B43" w:rsidRDefault="0040238D" w:rsidP="0040238D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ru-RU"/>
        </w:rPr>
      </w:pPr>
      <w:r w:rsidRPr="00FC4B43">
        <w:rPr>
          <w:rFonts w:asciiTheme="minorHAnsi" w:hAnsiTheme="minorHAnsi" w:cs="Arial"/>
          <w:lang w:val="ru-RU"/>
        </w:rPr>
        <w:t>Сообщение от </w:t>
      </w:r>
      <w:r w:rsidRPr="00FC4B43">
        <w:rPr>
          <w:rFonts w:cs="Arial"/>
          <w:lang w:val="ru-RU"/>
        </w:rPr>
        <w:t>18.V.2017</w:t>
      </w:r>
      <w:r w:rsidRPr="00FC4B43">
        <w:rPr>
          <w:rFonts w:asciiTheme="minorHAnsi" w:hAnsiTheme="minorHAnsi" w:cs="Arial"/>
          <w:lang w:val="ru-RU"/>
        </w:rPr>
        <w:t>:</w:t>
      </w:r>
    </w:p>
    <w:p w:rsidR="0040238D" w:rsidRPr="00FC4B43" w:rsidRDefault="0040238D" w:rsidP="004023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FC4B43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FC4B43">
        <w:rPr>
          <w:rFonts w:cs="Arial"/>
          <w:snapToGrid w:val="0"/>
          <w:lang w:val="ru-RU"/>
        </w:rPr>
        <w:t>, Копенгаген</w:t>
      </w:r>
      <w:r w:rsidRPr="00FC4B43">
        <w:rPr>
          <w:rFonts w:cs="Arial"/>
          <w:lang w:val="ru-RU"/>
        </w:rPr>
        <w:fldChar w:fldCharType="begin"/>
      </w:r>
      <w:r w:rsidRPr="00FC4B43">
        <w:rPr>
          <w:lang w:val="ru-RU"/>
        </w:rPr>
        <w:instrText xml:space="preserve"> TC "</w:instrText>
      </w:r>
      <w:bookmarkStart w:id="67" w:name="_Toc479671300"/>
      <w:r w:rsidRPr="00FC4B43">
        <w:rPr>
          <w:rFonts w:cs="Arial"/>
          <w:i/>
          <w:lang w:val="ru-RU"/>
        </w:rPr>
        <w:instrText>Danish Energy Agency</w:instrText>
      </w:r>
      <w:r w:rsidRPr="00FC4B43">
        <w:rPr>
          <w:rFonts w:cs="Arial"/>
          <w:lang w:val="ru-RU"/>
        </w:rPr>
        <w:instrText>, Copenhagen</w:instrText>
      </w:r>
      <w:bookmarkEnd w:id="67"/>
      <w:r w:rsidRPr="00FC4B43">
        <w:rPr>
          <w:lang w:val="ru-RU"/>
        </w:rPr>
        <w:instrText xml:space="preserve">" \f C \l "1" </w:instrText>
      </w:r>
      <w:r w:rsidRPr="00FC4B43">
        <w:rPr>
          <w:rFonts w:cs="Arial"/>
          <w:lang w:val="ru-RU"/>
        </w:rPr>
        <w:fldChar w:fldCharType="end"/>
      </w:r>
      <w:r w:rsidRPr="00FC4B43">
        <w:rPr>
          <w:rFonts w:asciiTheme="minorHAnsi" w:hAnsiTheme="minorHAnsi" w:cs="Arial"/>
          <w:lang w:val="ru-RU"/>
        </w:rPr>
        <w:t xml:space="preserve">, </w:t>
      </w:r>
      <w:r w:rsidRPr="00FC4B43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="00AD0D8F" w:rsidRPr="00FC4B43">
        <w:rPr>
          <w:rFonts w:asciiTheme="minorHAnsi" w:hAnsiTheme="minorHAnsi" w:cs="Arial"/>
          <w:lang w:val="ru-RU"/>
        </w:rPr>
        <w:t>:</w:t>
      </w:r>
    </w:p>
    <w:p w:rsidR="00AD0D8F" w:rsidRPr="00FC4B43" w:rsidRDefault="00AD0D8F" w:rsidP="00AD0D8F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cs="Arial"/>
          <w:iCs/>
          <w:lang w:val="ru-RU"/>
        </w:rPr>
      </w:pPr>
      <w:bookmarkStart w:id="68" w:name="OLE_LINK1"/>
      <w:bookmarkStart w:id="69" w:name="OLE_LINK2"/>
      <w:bookmarkStart w:id="70" w:name="OLE_LINK18"/>
      <w:bookmarkStart w:id="71" w:name="OLE_LINK19"/>
      <w:r w:rsidRPr="00FC4B43">
        <w:rPr>
          <w:color w:val="000000"/>
          <w:lang w:val="ru-RU"/>
        </w:rPr>
        <w:t>отзыв 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AD0D8F" w:rsidRPr="00FC4B43" w:rsidTr="00AD0D8F">
        <w:trPr>
          <w:jc w:val="center"/>
        </w:trPr>
        <w:tc>
          <w:tcPr>
            <w:tcW w:w="2929" w:type="dxa"/>
            <w:hideMark/>
          </w:tcPr>
          <w:p w:rsidR="00AD0D8F" w:rsidRPr="00FC4B43" w:rsidRDefault="00AD0D8F" w:rsidP="00AD0D8F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bookmarkStart w:id="72" w:name="OLE_LINK3"/>
            <w:bookmarkStart w:id="73" w:name="OLE_LINK4"/>
            <w:r w:rsidRPr="00FC4B4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AD0D8F" w:rsidRPr="00FC4B43" w:rsidRDefault="00AD0D8F" w:rsidP="00AD0D8F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AD0D8F" w:rsidRPr="00FC4B43" w:rsidRDefault="00AD0D8F" w:rsidP="00AD0D8F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AD0D8F" w:rsidRPr="00FC4B43" w:rsidTr="00AD0D8F">
        <w:trPr>
          <w:jc w:val="center"/>
        </w:trPr>
        <w:tc>
          <w:tcPr>
            <w:tcW w:w="2929" w:type="dxa"/>
          </w:tcPr>
          <w:p w:rsidR="00AD0D8F" w:rsidRPr="00FC4B43" w:rsidRDefault="00AD0D8F" w:rsidP="007120D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Flexfone A/S</w:t>
            </w:r>
          </w:p>
        </w:tc>
        <w:tc>
          <w:tcPr>
            <w:tcW w:w="4387" w:type="dxa"/>
          </w:tcPr>
          <w:p w:rsidR="00AD0D8F" w:rsidRPr="00FC4B43" w:rsidRDefault="00AD0D8F" w:rsidP="007120D6">
            <w:pPr>
              <w:tabs>
                <w:tab w:val="left" w:pos="121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7848efgh</w:t>
            </w:r>
          </w:p>
        </w:tc>
        <w:tc>
          <w:tcPr>
            <w:tcW w:w="1739" w:type="dxa"/>
          </w:tcPr>
          <w:p w:rsidR="00AD0D8F" w:rsidRPr="00FC4B43" w:rsidRDefault="00AD0D8F" w:rsidP="007120D6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sz w:val="18"/>
                <w:szCs w:val="18"/>
                <w:lang w:val="ru-RU"/>
              </w:rPr>
              <w:t>30.IV.2017</w:t>
            </w:r>
          </w:p>
        </w:tc>
      </w:tr>
    </w:tbl>
    <w:p w:rsidR="00AD0D8F" w:rsidRPr="00FC4B43" w:rsidRDefault="00AD0D8F" w:rsidP="00AD0D8F">
      <w:pPr>
        <w:tabs>
          <w:tab w:val="left" w:pos="1800"/>
        </w:tabs>
        <w:spacing w:before="0"/>
        <w:jc w:val="left"/>
        <w:rPr>
          <w:rFonts w:cs="Arial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AD0D8F" w:rsidRPr="00FC4B43" w:rsidTr="00AD0D8F">
        <w:trPr>
          <w:jc w:val="center"/>
        </w:trPr>
        <w:tc>
          <w:tcPr>
            <w:tcW w:w="2929" w:type="dxa"/>
            <w:hideMark/>
          </w:tcPr>
          <w:bookmarkEnd w:id="68"/>
          <w:bookmarkEnd w:id="69"/>
          <w:bookmarkEnd w:id="70"/>
          <w:bookmarkEnd w:id="71"/>
          <w:bookmarkEnd w:id="72"/>
          <w:bookmarkEnd w:id="73"/>
          <w:p w:rsidR="00AD0D8F" w:rsidRPr="00FC4B43" w:rsidRDefault="00AD0D8F" w:rsidP="00AD0D8F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AD0D8F" w:rsidRPr="00FC4B43" w:rsidRDefault="00AD0D8F" w:rsidP="00AD0D8F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AD0D8F" w:rsidRPr="00FC4B43" w:rsidRDefault="00AD0D8F" w:rsidP="00AD0D8F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AD0D8F" w:rsidRPr="00FC4B43" w:rsidTr="00AD0D8F">
        <w:trPr>
          <w:jc w:val="center"/>
        </w:trPr>
        <w:tc>
          <w:tcPr>
            <w:tcW w:w="2929" w:type="dxa"/>
          </w:tcPr>
          <w:p w:rsidR="00AD0D8F" w:rsidRPr="00FC4B43" w:rsidRDefault="00AD0D8F" w:rsidP="007120D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Telia Danmark</w:t>
            </w:r>
          </w:p>
        </w:tc>
        <w:tc>
          <w:tcPr>
            <w:tcW w:w="4387" w:type="dxa"/>
          </w:tcPr>
          <w:p w:rsidR="00AD0D8F" w:rsidRPr="00FC4B43" w:rsidRDefault="00AD0D8F" w:rsidP="00AD0D8F">
            <w:pPr>
              <w:tabs>
                <w:tab w:val="left" w:pos="121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См. прилагаемый список</w:t>
            </w:r>
          </w:p>
        </w:tc>
        <w:tc>
          <w:tcPr>
            <w:tcW w:w="1739" w:type="dxa"/>
          </w:tcPr>
          <w:p w:rsidR="00AD0D8F" w:rsidRPr="00FC4B43" w:rsidRDefault="00AD0D8F" w:rsidP="007120D6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sz w:val="18"/>
                <w:szCs w:val="18"/>
                <w:lang w:val="ru-RU"/>
              </w:rPr>
              <w:t>31.V.2017</w:t>
            </w:r>
          </w:p>
        </w:tc>
      </w:tr>
    </w:tbl>
    <w:p w:rsidR="00AD0D8F" w:rsidRPr="00FC4B43" w:rsidRDefault="00AD0D8F" w:rsidP="00AD0D8F">
      <w:pPr>
        <w:tabs>
          <w:tab w:val="left" w:pos="1800"/>
        </w:tabs>
        <w:spacing w:before="0"/>
        <w:jc w:val="left"/>
        <w:rPr>
          <w:rFonts w:cs="Arial"/>
          <w:lang w:val="ru-RU"/>
        </w:rPr>
      </w:pPr>
    </w:p>
    <w:tbl>
      <w:tblPr>
        <w:tblStyle w:val="TableGrid39"/>
        <w:tblW w:w="9066" w:type="dxa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5"/>
        <w:gridCol w:w="1295"/>
        <w:gridCol w:w="1296"/>
      </w:tblGrid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82103fgh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82104fgh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82106fgh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82111fgh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82112fgh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82113fgh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82114fgh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82115fgh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82116fgh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82117fgh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82118fgh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82119fgh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82120fgh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82122fgh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82123fgh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82124fgh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82125fgh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82126fgh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82127fgh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82128fgh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82129fgh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82141fgh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82142fgh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82143fgh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82145fgh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82146fgh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82147fgh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82148fgh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82149fgh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82163fgh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82164fgh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82166fgh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82167fgh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82169fgh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82170fgh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82171fgh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82172fgh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82173fgh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82174fgh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82175fgh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82176fgh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82177fgh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82179fgh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82190fgh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82191fgh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82192fgh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82193fgh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82195fgh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82196fgh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82197fgh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82198fgh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82199fgh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82204fgh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82206fgh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82207fgh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82208fgh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82209fgh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82210fgh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82211fgh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82213fgh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82215fgh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82216fgh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82217fgh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82218fgh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82219fgh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82223fgh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82224fgh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82226fgh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82227fgh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82228fgh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82240fgh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82241fgh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82242fgh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82243fgh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82244fgh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82245fgh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82246fgh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82247fgh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82249fgh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82260fgh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82261fgh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82262fgh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82263fgh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82265fgh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82266fgh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82269fgh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82270fgh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82274fgh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82275fgh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82276fgh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82277fgh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82279fgh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82280fgh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82283fgh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82284fgh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82286fgh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82287fgh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82311fgh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82312fgh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82314fgh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82315fgh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82316fgh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82317fgh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82318fgh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82319fgh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82339fgh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82350fgh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82351fgh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82352fgh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82353fgh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82354fgh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82355fgh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82358fgh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82359fgh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82360fgh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82361fgh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82362fgh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82364fgh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82365fgh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82366fgh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82367fgh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82368fgh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82369fgh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82370fgh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82371fgh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82372fgh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82373fgh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82377fgh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82378fgh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82379fgh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82400fgh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82401fgh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82403fgh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82404fgh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82405fgh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82406fgh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82409fgh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82421fgh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82422fgh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82423fgh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82425fgh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82426fgh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82427fgh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82428fgh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82429fgh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82451fgh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82452fgh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82453fgh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82454fgh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82455fgh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82456fgh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82457fgh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82458fgh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82459fgh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82470fgh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82471fgh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82472fgh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82473fgh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82475fgh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82476fgh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82477fgh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82478fgh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82479fgh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82510fgh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82511fgh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82512fgh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82513fgh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82514fgh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82516fgh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82517fgh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82518fgh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82519fgh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82550fgh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82551fgh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82553fgh</w:t>
            </w:r>
          </w:p>
        </w:tc>
      </w:tr>
      <w:tr w:rsidR="00AD0D8F" w:rsidRPr="00FC4B43" w:rsidTr="0040485D"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82555fgh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82556fgh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82557fgh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82558fgh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82559fgh</w:t>
            </w:r>
          </w:p>
        </w:tc>
        <w:tc>
          <w:tcPr>
            <w:tcW w:w="1295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82560fgh</w:t>
            </w:r>
          </w:p>
        </w:tc>
        <w:tc>
          <w:tcPr>
            <w:tcW w:w="1296" w:type="dxa"/>
          </w:tcPr>
          <w:p w:rsidR="00AD0D8F" w:rsidRPr="00FC4B43" w:rsidRDefault="00AD0D8F" w:rsidP="007120D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</w:tbl>
    <w:p w:rsidR="00AD0D8F" w:rsidRPr="00FC4B43" w:rsidRDefault="00AD0D8F" w:rsidP="00AD0D8F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sz w:val="14"/>
          <w:lang w:val="ru-RU"/>
        </w:rPr>
      </w:pPr>
    </w:p>
    <w:p w:rsidR="00AD0D8F" w:rsidRPr="00FC4B43" w:rsidRDefault="00AD0D8F" w:rsidP="00AD0D8F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FC4B43">
        <w:rPr>
          <w:rFonts w:cs="Arial"/>
          <w:lang w:val="ru-RU"/>
        </w:rPr>
        <w:t>Сообщение от 30.V.2017:</w:t>
      </w:r>
    </w:p>
    <w:p w:rsidR="00AD0D8F" w:rsidRPr="00FC4B43" w:rsidRDefault="00AD0D8F" w:rsidP="00AD0D8F">
      <w:pPr>
        <w:rPr>
          <w:lang w:val="ru-RU"/>
        </w:rPr>
      </w:pPr>
      <w:bookmarkStart w:id="74" w:name="OLE_LINK10"/>
      <w:r w:rsidRPr="00FC4B43">
        <w:rPr>
          <w:lang w:val="ru-RU"/>
        </w:rPr>
        <w:t>•</w:t>
      </w:r>
      <w:r w:rsidRPr="00FC4B43">
        <w:rPr>
          <w:lang w:val="ru-RU"/>
        </w:rPr>
        <w:tab/>
      </w:r>
      <w:r w:rsidRPr="00FC4B43">
        <w:rPr>
          <w:color w:val="000000"/>
          <w:lang w:val="ru-RU"/>
        </w:rPr>
        <w:t>присвоение – услуги подвижной связи</w:t>
      </w:r>
    </w:p>
    <w:p w:rsidR="00AD0D8F" w:rsidRPr="00FC4B43" w:rsidRDefault="00AD0D8F" w:rsidP="00AD0D8F">
      <w:pPr>
        <w:spacing w:before="80"/>
        <w:rPr>
          <w:sz w:val="10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3870"/>
        <w:gridCol w:w="2256"/>
      </w:tblGrid>
      <w:tr w:rsidR="00AD0D8F" w:rsidRPr="00FC4B43" w:rsidTr="007120D6">
        <w:trPr>
          <w:jc w:val="center"/>
        </w:trPr>
        <w:tc>
          <w:tcPr>
            <w:tcW w:w="2929" w:type="dxa"/>
            <w:hideMark/>
          </w:tcPr>
          <w:p w:rsidR="00AD0D8F" w:rsidRPr="00FC4B43" w:rsidRDefault="00AD0D8F" w:rsidP="00AD0D8F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870" w:type="dxa"/>
            <w:hideMark/>
          </w:tcPr>
          <w:p w:rsidR="00AD0D8F" w:rsidRPr="00FC4B43" w:rsidRDefault="00AD0D8F" w:rsidP="00AD0D8F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256" w:type="dxa"/>
            <w:hideMark/>
          </w:tcPr>
          <w:p w:rsidR="00AD0D8F" w:rsidRPr="00FC4B43" w:rsidRDefault="00AD0D8F" w:rsidP="00AD0D8F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bookmarkEnd w:id="74"/>
      <w:tr w:rsidR="00AD0D8F" w:rsidRPr="00FC4B43" w:rsidTr="007120D6">
        <w:trPr>
          <w:jc w:val="center"/>
        </w:trPr>
        <w:tc>
          <w:tcPr>
            <w:tcW w:w="2929" w:type="dxa"/>
          </w:tcPr>
          <w:p w:rsidR="00AD0D8F" w:rsidRPr="00FC4B43" w:rsidRDefault="00AD0D8F" w:rsidP="007120D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sz w:val="18"/>
                <w:szCs w:val="18"/>
                <w:lang w:val="ru-RU"/>
              </w:rPr>
              <w:t>Maxtel.dk</w:t>
            </w:r>
          </w:p>
        </w:tc>
        <w:tc>
          <w:tcPr>
            <w:tcW w:w="3870" w:type="dxa"/>
          </w:tcPr>
          <w:p w:rsidR="00AD0D8F" w:rsidRPr="00FC4B43" w:rsidRDefault="00AD0D8F" w:rsidP="007120D6">
            <w:pPr>
              <w:tabs>
                <w:tab w:val="left" w:pos="121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FC4B43">
              <w:rPr>
                <w:sz w:val="18"/>
                <w:szCs w:val="18"/>
                <w:lang w:val="ru-RU"/>
              </w:rPr>
              <w:t>4747efgh and 4949efgh</w:t>
            </w:r>
          </w:p>
        </w:tc>
        <w:tc>
          <w:tcPr>
            <w:tcW w:w="2256" w:type="dxa"/>
          </w:tcPr>
          <w:p w:rsidR="00AD0D8F" w:rsidRPr="00FC4B43" w:rsidRDefault="00AD0D8F" w:rsidP="007120D6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sz w:val="18"/>
                <w:szCs w:val="18"/>
                <w:lang w:val="ru-RU"/>
              </w:rPr>
              <w:t>23.V.2017</w:t>
            </w:r>
          </w:p>
        </w:tc>
      </w:tr>
    </w:tbl>
    <w:p w:rsidR="00AD0D8F" w:rsidRPr="006D66B8" w:rsidRDefault="00AD0D8F" w:rsidP="00AD0D8F">
      <w:pPr>
        <w:tabs>
          <w:tab w:val="left" w:pos="1800"/>
        </w:tabs>
        <w:ind w:left="567" w:hanging="567"/>
        <w:jc w:val="left"/>
        <w:rPr>
          <w:rFonts w:cs="Arial"/>
          <w:lang w:val="ru-RU"/>
        </w:rPr>
      </w:pPr>
      <w:r w:rsidRPr="00FC4B43">
        <w:rPr>
          <w:rFonts w:cs="Arial"/>
          <w:lang w:val="ru-RU"/>
        </w:rPr>
        <w:t>Для контактов</w:t>
      </w:r>
      <w:r w:rsidR="006D66B8">
        <w:rPr>
          <w:rFonts w:cs="Arial"/>
          <w:lang w:val="ru-RU"/>
        </w:rPr>
        <w:t>:</w:t>
      </w:r>
    </w:p>
    <w:p w:rsidR="00AD0D8F" w:rsidRPr="00C15BF5" w:rsidRDefault="00AD0D8F" w:rsidP="0040485D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</w:rPr>
      </w:pPr>
      <w:r w:rsidRPr="00C15BF5">
        <w:rPr>
          <w:rFonts w:cs="Arial"/>
        </w:rPr>
        <w:t>Danish Energy Agency</w:t>
      </w:r>
      <w:r w:rsidRPr="00C15BF5">
        <w:rPr>
          <w:rFonts w:cs="Arial"/>
        </w:rPr>
        <w:br/>
        <w:t>Amaliegade 44</w:t>
      </w:r>
      <w:r w:rsidRPr="00C15BF5">
        <w:rPr>
          <w:rFonts w:cs="Arial"/>
        </w:rPr>
        <w:br/>
        <w:t>1256 COPENHAGEN K</w:t>
      </w:r>
      <w:r w:rsidRPr="00C15BF5">
        <w:rPr>
          <w:rFonts w:cs="Arial"/>
        </w:rPr>
        <w:br/>
        <w:t>Denmark</w:t>
      </w:r>
      <w:r w:rsidRPr="00C15BF5">
        <w:rPr>
          <w:rFonts w:cs="Arial"/>
        </w:rPr>
        <w:br/>
      </w:r>
      <w:r w:rsidRPr="00FC4B43">
        <w:rPr>
          <w:rFonts w:cs="Arial"/>
          <w:lang w:val="ru-RU"/>
        </w:rPr>
        <w:t>Тел</w:t>
      </w:r>
      <w:r w:rsidRPr="00C15BF5">
        <w:rPr>
          <w:rFonts w:cs="Arial"/>
        </w:rPr>
        <w:t>.:</w:t>
      </w:r>
      <w:r w:rsidRPr="00C15BF5">
        <w:rPr>
          <w:rFonts w:cs="Arial"/>
        </w:rPr>
        <w:tab/>
        <w:t xml:space="preserve">+45 33 92 67 00 </w:t>
      </w:r>
      <w:r w:rsidRPr="00C15BF5">
        <w:rPr>
          <w:rFonts w:cs="Arial"/>
        </w:rPr>
        <w:br/>
      </w:r>
      <w:r w:rsidRPr="00FC4B43">
        <w:rPr>
          <w:rFonts w:cs="Arial"/>
          <w:lang w:val="ru-RU"/>
        </w:rPr>
        <w:t>Факс</w:t>
      </w:r>
      <w:r w:rsidRPr="00C15BF5">
        <w:rPr>
          <w:rFonts w:cs="Arial"/>
        </w:rPr>
        <w:t>:</w:t>
      </w:r>
      <w:r w:rsidRPr="00C15BF5">
        <w:rPr>
          <w:rFonts w:cs="Arial"/>
        </w:rPr>
        <w:tab/>
        <w:t>+45 33 11 47 43</w:t>
      </w:r>
      <w:r w:rsidRPr="00C15BF5">
        <w:rPr>
          <w:rFonts w:cs="Arial"/>
        </w:rPr>
        <w:br/>
      </w:r>
      <w:r w:rsidRPr="00FC4B43">
        <w:rPr>
          <w:rFonts w:cs="Arial"/>
          <w:lang w:val="ru-RU"/>
        </w:rPr>
        <w:t>Эл</w:t>
      </w:r>
      <w:r w:rsidRPr="00C15BF5">
        <w:rPr>
          <w:rFonts w:cs="Arial"/>
        </w:rPr>
        <w:t xml:space="preserve">. </w:t>
      </w:r>
      <w:r w:rsidRPr="00FC4B43">
        <w:rPr>
          <w:rFonts w:cs="Arial"/>
          <w:lang w:val="ru-RU"/>
        </w:rPr>
        <w:t>почта</w:t>
      </w:r>
      <w:r w:rsidRPr="00C15BF5">
        <w:rPr>
          <w:rFonts w:cs="Arial"/>
        </w:rPr>
        <w:t>:</w:t>
      </w:r>
      <w:r w:rsidRPr="00C15BF5">
        <w:rPr>
          <w:rFonts w:cs="Arial"/>
        </w:rPr>
        <w:tab/>
      </w:r>
      <w:hyperlink r:id="rId26" w:history="1">
        <w:r w:rsidR="0040485D" w:rsidRPr="00C15BF5">
          <w:rPr>
            <w:rStyle w:val="Hyperlink"/>
            <w:rFonts w:cs="Arial"/>
          </w:rPr>
          <w:t>ens@ens.dk</w:t>
        </w:r>
      </w:hyperlink>
      <w:r w:rsidRPr="00C15BF5">
        <w:rPr>
          <w:rFonts w:cs="Arial"/>
        </w:rPr>
        <w:br/>
        <w:t>URL:</w:t>
      </w:r>
      <w:r w:rsidRPr="00C15BF5">
        <w:rPr>
          <w:rFonts w:cs="Arial"/>
        </w:rPr>
        <w:tab/>
      </w:r>
      <w:hyperlink r:id="rId27" w:history="1">
        <w:r w:rsidR="0040485D" w:rsidRPr="00C15BF5">
          <w:rPr>
            <w:rStyle w:val="Hyperlink"/>
            <w:rFonts w:cs="Arial"/>
          </w:rPr>
          <w:t>www.ens.dk</w:t>
        </w:r>
      </w:hyperlink>
    </w:p>
    <w:p w:rsidR="00AD0D8F" w:rsidRPr="00C15BF5" w:rsidRDefault="00AD0D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  <w:r w:rsidRPr="00C15BF5">
        <w:rPr>
          <w:rFonts w:cs="Arial"/>
        </w:rPr>
        <w:br w:type="page"/>
      </w:r>
    </w:p>
    <w:p w:rsidR="00AD0D8F" w:rsidRPr="00FC4B43" w:rsidRDefault="00AD0D8F" w:rsidP="00AD0D8F">
      <w:pPr>
        <w:pStyle w:val="Heading20"/>
        <w:keepLines/>
        <w:pageBreakBefore/>
        <w:spacing w:before="960" w:after="40"/>
        <w:rPr>
          <w:sz w:val="22"/>
          <w:szCs w:val="22"/>
          <w:lang w:val="ru-RU"/>
        </w:rPr>
      </w:pPr>
      <w:r w:rsidRPr="00FC4B43">
        <w:rPr>
          <w:sz w:val="22"/>
          <w:szCs w:val="22"/>
          <w:lang w:val="ru-RU"/>
        </w:rPr>
        <w:lastRenderedPageBreak/>
        <w:t xml:space="preserve">Изменения в администрациях/ПЭО и других объединениях </w:t>
      </w:r>
      <w:r w:rsidRPr="00FC4B43">
        <w:rPr>
          <w:sz w:val="22"/>
          <w:szCs w:val="22"/>
          <w:lang w:val="ru-RU"/>
        </w:rPr>
        <w:br/>
        <w:t>или организациях</w:t>
      </w:r>
    </w:p>
    <w:p w:rsidR="00AD0D8F" w:rsidRPr="00FC4B43" w:rsidRDefault="00AD0D8F" w:rsidP="00AD0D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ru-RU"/>
        </w:rPr>
      </w:pPr>
    </w:p>
    <w:p w:rsidR="00AD0D8F" w:rsidRPr="00FC4B43" w:rsidRDefault="00AD0D8F" w:rsidP="00AD0D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val="ru-RU" w:eastAsia="zh-CN"/>
        </w:rPr>
      </w:pPr>
      <w:bookmarkStart w:id="75" w:name="lt_pId1139"/>
      <w:r w:rsidRPr="00FC4B43">
        <w:rPr>
          <w:rFonts w:eastAsia="SimSun" w:cs="Arial"/>
          <w:b/>
          <w:bCs/>
          <w:lang w:val="ru-RU" w:eastAsia="zh-CN"/>
        </w:rPr>
        <w:t>Сомали</w:t>
      </w:r>
      <w:bookmarkEnd w:id="75"/>
      <w:r w:rsidRPr="00FC4B43">
        <w:rPr>
          <w:rFonts w:eastAsia="SimSun" w:cs="Arial"/>
          <w:b/>
          <w:bCs/>
          <w:lang w:val="ru-RU" w:eastAsia="zh-CN"/>
        </w:rPr>
        <w:fldChar w:fldCharType="begin"/>
      </w:r>
      <w:r w:rsidRPr="00FC4B43">
        <w:rPr>
          <w:lang w:val="ru-RU"/>
        </w:rPr>
        <w:instrText xml:space="preserve"> TC "</w:instrText>
      </w:r>
      <w:bookmarkStart w:id="76" w:name="_Toc485117058"/>
      <w:r w:rsidRPr="00FC4B43">
        <w:rPr>
          <w:rFonts w:eastAsia="SimSun" w:cs="Arial"/>
          <w:b/>
          <w:bCs/>
          <w:lang w:val="ru-RU" w:eastAsia="zh-CN"/>
        </w:rPr>
        <w:instrText>Somalia</w:instrText>
      </w:r>
      <w:bookmarkEnd w:id="76"/>
      <w:r w:rsidRPr="00FC4B43">
        <w:rPr>
          <w:lang w:val="ru-RU"/>
        </w:rPr>
        <w:instrText xml:space="preserve">" \f C \l "1" </w:instrText>
      </w:r>
      <w:r w:rsidRPr="00FC4B43">
        <w:rPr>
          <w:rFonts w:eastAsia="SimSun" w:cs="Arial"/>
          <w:b/>
          <w:bCs/>
          <w:lang w:val="ru-RU" w:eastAsia="zh-CN"/>
        </w:rPr>
        <w:fldChar w:fldCharType="end"/>
      </w:r>
    </w:p>
    <w:p w:rsidR="00AD0D8F" w:rsidRPr="00FC4B43" w:rsidRDefault="00AD0D8F" w:rsidP="00AD0D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  <w:bookmarkStart w:id="77" w:name="lt_pId1140"/>
      <w:r w:rsidRPr="00FC4B43">
        <w:rPr>
          <w:rFonts w:eastAsia="SimSun" w:cs="Arial"/>
          <w:lang w:val="ru-RU" w:eastAsia="zh-CN"/>
        </w:rPr>
        <w:t>Сообщение от 17.V.2017:</w:t>
      </w:r>
      <w:bookmarkEnd w:id="77"/>
    </w:p>
    <w:p w:rsidR="00AD0D8F" w:rsidRPr="00FC4B43" w:rsidRDefault="00AD0D8F" w:rsidP="00AD0D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</w:p>
    <w:p w:rsidR="00AD0D8F" w:rsidRPr="00FC4B43" w:rsidRDefault="00AD0D8F" w:rsidP="00AD0D8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spacing w:before="0"/>
        <w:jc w:val="center"/>
        <w:outlineLvl w:val="0"/>
        <w:rPr>
          <w:rFonts w:cs="Arial"/>
          <w:i/>
          <w:iCs/>
          <w:lang w:val="ru-RU"/>
        </w:rPr>
      </w:pPr>
      <w:bookmarkStart w:id="78" w:name="lt_pId1141"/>
      <w:bookmarkStart w:id="79" w:name="_Toc485117059"/>
      <w:r w:rsidRPr="00FC4B43">
        <w:rPr>
          <w:rFonts w:cs="Arial"/>
          <w:i/>
          <w:iCs/>
          <w:lang w:val="ru-RU"/>
        </w:rPr>
        <w:t>Изменение названия</w:t>
      </w:r>
      <w:bookmarkEnd w:id="78"/>
      <w:bookmarkEnd w:id="79"/>
      <w:r w:rsidRPr="00FC4B43">
        <w:rPr>
          <w:rFonts w:cs="Arial"/>
          <w:i/>
          <w:iCs/>
          <w:lang w:val="ru-RU" w:bidi="he-IL"/>
        </w:rPr>
        <w:t xml:space="preserve"> </w:t>
      </w:r>
      <w:r w:rsidRPr="00FC4B43">
        <w:rPr>
          <w:rFonts w:cs="Arial"/>
          <w:i/>
          <w:iCs/>
          <w:lang w:val="ru-RU" w:bidi="he-IL"/>
        </w:rPr>
        <w:fldChar w:fldCharType="begin"/>
      </w:r>
      <w:r w:rsidRPr="00FC4B43">
        <w:rPr>
          <w:lang w:val="ru-RU"/>
        </w:rPr>
        <w:instrText xml:space="preserve"> TC "</w:instrText>
      </w:r>
      <w:bookmarkStart w:id="80" w:name="_Toc485117060"/>
      <w:r w:rsidRPr="00FC4B43">
        <w:rPr>
          <w:rFonts w:cs="Arial"/>
          <w:i/>
          <w:iCs/>
          <w:lang w:val="ru-RU"/>
        </w:rPr>
        <w:instrText xml:space="preserve">Change of </w:instrText>
      </w:r>
      <w:r w:rsidRPr="00FC4B43">
        <w:rPr>
          <w:rFonts w:cs="Arial"/>
          <w:i/>
          <w:iCs/>
          <w:lang w:val="ru-RU" w:bidi="he-IL"/>
        </w:rPr>
        <w:instrText>name</w:instrText>
      </w:r>
      <w:bookmarkEnd w:id="80"/>
      <w:r w:rsidRPr="00FC4B43">
        <w:rPr>
          <w:lang w:val="ru-RU"/>
        </w:rPr>
        <w:instrText xml:space="preserve">" \f C \l "1" </w:instrText>
      </w:r>
      <w:r w:rsidRPr="00FC4B43">
        <w:rPr>
          <w:rFonts w:cs="Arial"/>
          <w:i/>
          <w:iCs/>
          <w:lang w:val="ru-RU" w:bidi="he-IL"/>
        </w:rPr>
        <w:fldChar w:fldCharType="end"/>
      </w:r>
    </w:p>
    <w:p w:rsidR="00AD0D8F" w:rsidRPr="00FC4B43" w:rsidRDefault="00AD0D8F" w:rsidP="00AD0D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rPr>
          <w:rFonts w:cs="Arial"/>
          <w:i/>
          <w:iCs/>
          <w:lang w:val="ru-RU"/>
        </w:rPr>
      </w:pPr>
    </w:p>
    <w:p w:rsidR="00AD0D8F" w:rsidRPr="006D66B8" w:rsidRDefault="00AD0D8F" w:rsidP="000C57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jc w:val="left"/>
        <w:rPr>
          <w:rFonts w:eastAsia="SimSun" w:cs="Arial"/>
          <w:lang w:val="ru-RU" w:eastAsia="zh-CN"/>
        </w:rPr>
      </w:pPr>
      <w:bookmarkStart w:id="81" w:name="lt_pId1142"/>
      <w:r w:rsidRPr="00FC4B43">
        <w:rPr>
          <w:rFonts w:cs="Arial"/>
          <w:i/>
          <w:iCs/>
          <w:lang w:val="ru-RU"/>
        </w:rPr>
        <w:t>Министерство почты, ИКТ и электросвязи,</w:t>
      </w:r>
      <w:r w:rsidR="002E5D0D" w:rsidRPr="00FC4B43">
        <w:rPr>
          <w:rFonts w:cs="Arial"/>
          <w:i/>
          <w:iCs/>
          <w:lang w:val="ru-RU"/>
        </w:rPr>
        <w:t xml:space="preserve"> </w:t>
      </w:r>
      <w:r w:rsidR="002E5D0D" w:rsidRPr="00FC4B43">
        <w:rPr>
          <w:rFonts w:cs="Arial"/>
          <w:lang w:val="ru-RU"/>
        </w:rPr>
        <w:t>Могадишу</w:t>
      </w:r>
      <w:bookmarkEnd w:id="81"/>
      <w:r w:rsidRPr="00FC4B43">
        <w:rPr>
          <w:rFonts w:cs="Arial"/>
          <w:lang w:val="ru-RU"/>
        </w:rPr>
        <w:fldChar w:fldCharType="begin"/>
      </w:r>
      <w:r w:rsidRPr="00FC4B43">
        <w:rPr>
          <w:lang w:val="ru-RU"/>
        </w:rPr>
        <w:instrText xml:space="preserve"> TC "</w:instrText>
      </w:r>
      <w:bookmarkStart w:id="82" w:name="_Toc485117061"/>
      <w:r w:rsidRPr="00FC4B43">
        <w:rPr>
          <w:rFonts w:cs="Arial"/>
          <w:i/>
          <w:iCs/>
          <w:lang w:val="ru-RU"/>
        </w:rPr>
        <w:instrText>Ministry of Post, ICT and Telecommunications</w:instrText>
      </w:r>
      <w:r w:rsidRPr="00FC4B43">
        <w:rPr>
          <w:rFonts w:cs="Arial"/>
          <w:lang w:val="ru-RU"/>
        </w:rPr>
        <w:instrText>, Mogadishu</w:instrText>
      </w:r>
      <w:bookmarkEnd w:id="82"/>
      <w:r w:rsidRPr="00FC4B43">
        <w:rPr>
          <w:lang w:val="ru-RU"/>
        </w:rPr>
        <w:instrText xml:space="preserve">" \f C \l "1" </w:instrText>
      </w:r>
      <w:r w:rsidRPr="00FC4B43">
        <w:rPr>
          <w:rFonts w:cs="Arial"/>
          <w:lang w:val="ru-RU"/>
        </w:rPr>
        <w:fldChar w:fldCharType="end"/>
      </w:r>
      <w:bookmarkStart w:id="83" w:name="lt_pId1143"/>
      <w:r w:rsidRPr="00FC4B43">
        <w:rPr>
          <w:rFonts w:cs="Arial"/>
          <w:lang w:val="ru-RU"/>
        </w:rPr>
        <w:t xml:space="preserve">, </w:t>
      </w:r>
      <w:r w:rsidR="002E5D0D" w:rsidRPr="00FC4B43">
        <w:rPr>
          <w:rFonts w:cs="Arial"/>
          <w:lang w:val="ru-RU"/>
        </w:rPr>
        <w:t>объявляет об изменении своего названия</w:t>
      </w:r>
      <w:r w:rsidRPr="00FC4B43">
        <w:rPr>
          <w:rFonts w:cs="Arial"/>
          <w:lang w:val="ru-RU"/>
        </w:rPr>
        <w:t>.</w:t>
      </w:r>
      <w:bookmarkEnd w:id="83"/>
      <w:r w:rsidRPr="00FC4B43">
        <w:rPr>
          <w:rFonts w:cs="Arial"/>
          <w:lang w:val="ru-RU"/>
        </w:rPr>
        <w:t xml:space="preserve"> </w:t>
      </w:r>
      <w:bookmarkStart w:id="84" w:name="lt_pId1144"/>
      <w:r w:rsidR="002E5D0D" w:rsidRPr="00FC4B43">
        <w:rPr>
          <w:rFonts w:cs="Arial"/>
          <w:lang w:val="ru-RU"/>
        </w:rPr>
        <w:t>Теперь оно называется</w:t>
      </w:r>
      <w:r w:rsidRPr="00FC4B43">
        <w:rPr>
          <w:rFonts w:cs="Arial"/>
          <w:lang w:val="ru-RU"/>
        </w:rPr>
        <w:t>:</w:t>
      </w:r>
      <w:bookmarkEnd w:id="84"/>
      <w:r w:rsidRPr="00FC4B43">
        <w:rPr>
          <w:rFonts w:cs="Arial"/>
          <w:lang w:val="ru-RU"/>
        </w:rPr>
        <w:t xml:space="preserve"> </w:t>
      </w:r>
      <w:bookmarkStart w:id="85" w:name="lt_pId1145"/>
      <w:r w:rsidR="002E5D0D" w:rsidRPr="006D66B8">
        <w:rPr>
          <w:rFonts w:eastAsia="SimSun" w:cs="Arial"/>
          <w:lang w:val="ru-RU" w:eastAsia="zh-CN"/>
        </w:rPr>
        <w:t>"Министерство почты, электросвязи и технологий"</w:t>
      </w:r>
      <w:r w:rsidRPr="006D66B8">
        <w:rPr>
          <w:rFonts w:eastAsia="SimSun" w:cs="Arial"/>
          <w:lang w:val="ru-RU" w:eastAsia="zh-CN"/>
        </w:rPr>
        <w:t>.</w:t>
      </w:r>
      <w:bookmarkEnd w:id="85"/>
    </w:p>
    <w:p w:rsidR="00AD0D8F" w:rsidRPr="00FC4B43" w:rsidRDefault="00AD0D8F" w:rsidP="006D66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</w:p>
    <w:p w:rsidR="00AD0D8F" w:rsidRPr="00FC4B43" w:rsidRDefault="00AD0D8F" w:rsidP="0040485D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 w:cs="Arial"/>
          <w:lang w:val="ru-RU"/>
        </w:rPr>
      </w:pPr>
      <w:r w:rsidRPr="00FC4B43">
        <w:rPr>
          <w:lang w:val="ru-RU"/>
        </w:rPr>
        <w:tab/>
      </w:r>
      <w:bookmarkStart w:id="86" w:name="lt_pId1146"/>
      <w:r w:rsidRPr="00FC4B43">
        <w:rPr>
          <w:lang w:val="ru-RU"/>
        </w:rPr>
        <w:t>Ministry of Posts, Telecommunications and Technology</w:t>
      </w:r>
      <w:bookmarkEnd w:id="86"/>
      <w:r w:rsidRPr="00FC4B43">
        <w:rPr>
          <w:lang w:val="ru-RU"/>
        </w:rPr>
        <w:br/>
      </w:r>
      <w:bookmarkStart w:id="87" w:name="lt_pId1147"/>
      <w:r w:rsidRPr="00FC4B43">
        <w:rPr>
          <w:rFonts w:cs="Calibri"/>
          <w:lang w:val="ru-RU"/>
        </w:rPr>
        <w:t>Jamhuria Road</w:t>
      </w:r>
      <w:bookmarkEnd w:id="87"/>
      <w:r w:rsidRPr="00FC4B43">
        <w:rPr>
          <w:rFonts w:cs="Calibri"/>
          <w:lang w:val="ru-RU"/>
        </w:rPr>
        <w:t xml:space="preserve"> </w:t>
      </w:r>
      <w:r w:rsidRPr="00FC4B43">
        <w:rPr>
          <w:rFonts w:cs="Calibri"/>
          <w:lang w:val="ru-RU"/>
        </w:rPr>
        <w:br/>
      </w:r>
      <w:bookmarkStart w:id="88" w:name="lt_pId1148"/>
      <w:r w:rsidRPr="00FC4B43">
        <w:rPr>
          <w:rFonts w:cs="Calibri"/>
          <w:lang w:val="ru-RU"/>
        </w:rPr>
        <w:t>MOGADISHU</w:t>
      </w:r>
      <w:bookmarkEnd w:id="88"/>
      <w:r w:rsidRPr="00FC4B43">
        <w:rPr>
          <w:rFonts w:cs="Calibri"/>
          <w:lang w:val="ru-RU"/>
        </w:rPr>
        <w:t xml:space="preserve"> </w:t>
      </w:r>
      <w:r w:rsidRPr="00FC4B43">
        <w:rPr>
          <w:rFonts w:cs="Calibri"/>
          <w:lang w:val="ru-RU"/>
        </w:rPr>
        <w:br/>
      </w:r>
      <w:bookmarkStart w:id="89" w:name="lt_pId1149"/>
      <w:r w:rsidRPr="00FC4B43">
        <w:rPr>
          <w:rFonts w:cs="Calibri"/>
          <w:lang w:val="ru-RU"/>
        </w:rPr>
        <w:t>Somalia</w:t>
      </w:r>
      <w:bookmarkEnd w:id="89"/>
      <w:r w:rsidRPr="00FC4B43">
        <w:rPr>
          <w:rFonts w:cs="Calibri"/>
          <w:lang w:val="ru-RU"/>
        </w:rPr>
        <w:br/>
      </w:r>
      <w:bookmarkStart w:id="90" w:name="lt_pId1150"/>
      <w:r w:rsidR="002E5D0D" w:rsidRPr="00FC4B43">
        <w:rPr>
          <w:rFonts w:eastAsia="SimSun" w:cs="Arial"/>
          <w:lang w:val="ru-RU"/>
        </w:rPr>
        <w:t>Тел</w:t>
      </w:r>
      <w:r w:rsidRPr="00FC4B43">
        <w:rPr>
          <w:rFonts w:eastAsia="SimSun" w:cs="Arial"/>
          <w:lang w:val="ru-RU"/>
        </w:rPr>
        <w:t>.:</w:t>
      </w:r>
      <w:bookmarkEnd w:id="90"/>
      <w:r w:rsidRPr="00FC4B43">
        <w:rPr>
          <w:rFonts w:eastAsia="SimSun" w:cs="Arial"/>
          <w:lang w:val="ru-RU"/>
        </w:rPr>
        <w:t xml:space="preserve"> </w:t>
      </w:r>
      <w:r w:rsidRPr="00FC4B43">
        <w:rPr>
          <w:rFonts w:eastAsia="SimSun" w:cs="Arial"/>
          <w:lang w:val="ru-RU"/>
        </w:rPr>
        <w:tab/>
        <w:t>+252 615871200</w:t>
      </w:r>
      <w:r w:rsidRPr="00FC4B43">
        <w:rPr>
          <w:rFonts w:eastAsia="SimSun" w:cs="Arial"/>
          <w:lang w:val="ru-RU"/>
        </w:rPr>
        <w:br/>
      </w:r>
      <w:bookmarkStart w:id="91" w:name="lt_pId1152"/>
      <w:r w:rsidR="002E5D0D" w:rsidRPr="00FC4B43">
        <w:rPr>
          <w:rFonts w:eastAsia="SimSun" w:cs="Arial"/>
          <w:lang w:val="ru-RU"/>
        </w:rPr>
        <w:t>Факс</w:t>
      </w:r>
      <w:r w:rsidRPr="00FC4B43">
        <w:rPr>
          <w:rFonts w:eastAsia="SimSun" w:cs="Arial"/>
          <w:lang w:val="ru-RU"/>
        </w:rPr>
        <w:t>:</w:t>
      </w:r>
      <w:bookmarkEnd w:id="91"/>
      <w:r w:rsidRPr="00FC4B43">
        <w:rPr>
          <w:rFonts w:eastAsia="SimSun" w:cs="Arial"/>
          <w:lang w:val="ru-RU"/>
        </w:rPr>
        <w:t xml:space="preserve"> </w:t>
      </w:r>
      <w:r w:rsidRPr="00FC4B43">
        <w:rPr>
          <w:rFonts w:eastAsia="SimSun" w:cs="Arial"/>
          <w:lang w:val="ru-RU"/>
        </w:rPr>
        <w:tab/>
        <w:t>+252 1235199</w:t>
      </w:r>
    </w:p>
    <w:p w:rsidR="00AD0D8F" w:rsidRPr="00FC4B43" w:rsidRDefault="002E5D0D" w:rsidP="002E5D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eastAsia="SimSun" w:cs="Arial"/>
          <w:b/>
          <w:bCs/>
          <w:lang w:val="ru-RU" w:eastAsia="zh-CN"/>
        </w:rPr>
      </w:pPr>
      <w:bookmarkStart w:id="92" w:name="lt_pId1154"/>
      <w:r w:rsidRPr="00FC4B43">
        <w:rPr>
          <w:rFonts w:eastAsia="SimSun" w:cs="Arial"/>
          <w:b/>
          <w:bCs/>
          <w:lang w:val="ru-RU" w:eastAsia="zh-CN"/>
        </w:rPr>
        <w:t>Нигер</w:t>
      </w:r>
      <w:bookmarkEnd w:id="92"/>
      <w:r w:rsidR="00AD0D8F" w:rsidRPr="00FC4B43">
        <w:rPr>
          <w:rFonts w:eastAsia="SimSun" w:cs="Arial"/>
          <w:b/>
          <w:bCs/>
          <w:lang w:val="ru-RU" w:eastAsia="zh-CN"/>
        </w:rPr>
        <w:fldChar w:fldCharType="begin"/>
      </w:r>
      <w:r w:rsidR="00AD0D8F" w:rsidRPr="00FC4B43">
        <w:rPr>
          <w:lang w:val="ru-RU"/>
        </w:rPr>
        <w:instrText xml:space="preserve"> TC "</w:instrText>
      </w:r>
      <w:bookmarkStart w:id="93" w:name="_Toc485117062"/>
      <w:r w:rsidR="00AD0D8F" w:rsidRPr="00FC4B43">
        <w:rPr>
          <w:rFonts w:eastAsia="SimSun" w:cs="Arial"/>
          <w:b/>
          <w:bCs/>
          <w:lang w:val="ru-RU" w:eastAsia="zh-CN"/>
        </w:rPr>
        <w:instrText>Niger</w:instrText>
      </w:r>
      <w:bookmarkEnd w:id="93"/>
      <w:r w:rsidR="00AD0D8F" w:rsidRPr="00FC4B43">
        <w:rPr>
          <w:lang w:val="ru-RU"/>
        </w:rPr>
        <w:instrText xml:space="preserve">" \f C \l "1" </w:instrText>
      </w:r>
      <w:r w:rsidR="00AD0D8F" w:rsidRPr="00FC4B43">
        <w:rPr>
          <w:rFonts w:eastAsia="SimSun" w:cs="Arial"/>
          <w:b/>
          <w:bCs/>
          <w:lang w:val="ru-RU" w:eastAsia="zh-CN"/>
        </w:rPr>
        <w:fldChar w:fldCharType="end"/>
      </w:r>
    </w:p>
    <w:p w:rsidR="00AD0D8F" w:rsidRPr="00FC4B43" w:rsidRDefault="002E5D0D" w:rsidP="00AD0D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  <w:bookmarkStart w:id="94" w:name="lt_pId1155"/>
      <w:r w:rsidRPr="00FC4B43">
        <w:rPr>
          <w:rFonts w:eastAsia="SimSun" w:cs="Arial"/>
          <w:lang w:val="ru-RU" w:eastAsia="zh-CN"/>
        </w:rPr>
        <w:t xml:space="preserve">Сообщение от </w:t>
      </w:r>
      <w:r w:rsidR="00AD0D8F" w:rsidRPr="00FC4B43">
        <w:rPr>
          <w:rFonts w:eastAsia="SimSun" w:cs="Arial"/>
          <w:lang w:val="ru-RU" w:eastAsia="zh-CN"/>
        </w:rPr>
        <w:t>2.VI.2017:</w:t>
      </w:r>
      <w:bookmarkEnd w:id="94"/>
    </w:p>
    <w:p w:rsidR="00AD0D8F" w:rsidRPr="00FC4B43" w:rsidRDefault="00AD0D8F" w:rsidP="00AD0D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</w:p>
    <w:p w:rsidR="00AD0D8F" w:rsidRPr="00FC4B43" w:rsidRDefault="002E5D0D" w:rsidP="00AD0D8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spacing w:before="0"/>
        <w:jc w:val="center"/>
        <w:outlineLvl w:val="0"/>
        <w:rPr>
          <w:rFonts w:cs="Arial"/>
          <w:i/>
          <w:iCs/>
          <w:lang w:val="ru-RU"/>
        </w:rPr>
      </w:pPr>
      <w:r w:rsidRPr="00FC4B43">
        <w:rPr>
          <w:rFonts w:cs="Arial"/>
          <w:i/>
          <w:iCs/>
          <w:lang w:val="ru-RU"/>
        </w:rPr>
        <w:t>Изменение названия</w:t>
      </w:r>
      <w:r w:rsidRPr="00FC4B43">
        <w:rPr>
          <w:rFonts w:cs="Arial"/>
          <w:i/>
          <w:iCs/>
          <w:lang w:val="ru-RU" w:bidi="he-IL"/>
        </w:rPr>
        <w:t xml:space="preserve"> </w:t>
      </w:r>
      <w:r w:rsidR="00AD0D8F" w:rsidRPr="00FC4B43">
        <w:rPr>
          <w:rFonts w:cs="Arial"/>
          <w:i/>
          <w:iCs/>
          <w:lang w:val="ru-RU" w:bidi="he-IL"/>
        </w:rPr>
        <w:fldChar w:fldCharType="begin"/>
      </w:r>
      <w:r w:rsidR="00AD0D8F" w:rsidRPr="00FC4B43">
        <w:rPr>
          <w:lang w:val="ru-RU"/>
        </w:rPr>
        <w:instrText xml:space="preserve"> TC "</w:instrText>
      </w:r>
      <w:bookmarkStart w:id="95" w:name="_Toc485117064"/>
      <w:r w:rsidR="00AD0D8F" w:rsidRPr="00FC4B43">
        <w:rPr>
          <w:rFonts w:cs="Arial"/>
          <w:i/>
          <w:iCs/>
          <w:lang w:val="ru-RU"/>
        </w:rPr>
        <w:instrText xml:space="preserve">Change of </w:instrText>
      </w:r>
      <w:r w:rsidR="00AD0D8F" w:rsidRPr="00FC4B43">
        <w:rPr>
          <w:rFonts w:cs="Arial"/>
          <w:i/>
          <w:iCs/>
          <w:lang w:val="ru-RU" w:bidi="he-IL"/>
        </w:rPr>
        <w:instrText>name</w:instrText>
      </w:r>
      <w:bookmarkEnd w:id="95"/>
      <w:r w:rsidR="00AD0D8F" w:rsidRPr="00FC4B43">
        <w:rPr>
          <w:lang w:val="ru-RU"/>
        </w:rPr>
        <w:instrText xml:space="preserve">" \f C \l "1" </w:instrText>
      </w:r>
      <w:r w:rsidR="00AD0D8F" w:rsidRPr="00FC4B43">
        <w:rPr>
          <w:rFonts w:cs="Arial"/>
          <w:i/>
          <w:iCs/>
          <w:lang w:val="ru-RU" w:bidi="he-IL"/>
        </w:rPr>
        <w:fldChar w:fldCharType="end"/>
      </w:r>
    </w:p>
    <w:p w:rsidR="00AD0D8F" w:rsidRPr="00FC4B43" w:rsidRDefault="00AD0D8F" w:rsidP="00AD0D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rPr>
          <w:rFonts w:cs="Arial"/>
          <w:i/>
          <w:iCs/>
          <w:lang w:val="ru-RU"/>
        </w:rPr>
      </w:pPr>
    </w:p>
    <w:p w:rsidR="00AD0D8F" w:rsidRPr="00FC4B43" w:rsidRDefault="002E5D0D" w:rsidP="000C57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jc w:val="left"/>
        <w:rPr>
          <w:rFonts w:cs="Arial"/>
          <w:lang w:val="ru-RU"/>
        </w:rPr>
      </w:pPr>
      <w:bookmarkStart w:id="96" w:name="lt_pId1157"/>
      <w:r w:rsidRPr="00FC4B43">
        <w:rPr>
          <w:rFonts w:cs="Arial"/>
          <w:i/>
          <w:iCs/>
          <w:lang w:val="ru-RU"/>
        </w:rPr>
        <w:t>Министерство почты, электросвязи, технологий и цифровых систем</w:t>
      </w:r>
      <w:r w:rsidR="00751B41" w:rsidRPr="00FC4B43">
        <w:rPr>
          <w:rFonts w:cs="Arial"/>
          <w:i/>
          <w:iCs/>
          <w:lang w:val="ru-RU"/>
        </w:rPr>
        <w:t xml:space="preserve">, </w:t>
      </w:r>
      <w:r w:rsidR="00751B41" w:rsidRPr="00FC4B43">
        <w:rPr>
          <w:rFonts w:cs="Arial"/>
          <w:lang w:val="ru-RU"/>
        </w:rPr>
        <w:t>Ниамей</w:t>
      </w:r>
      <w:bookmarkEnd w:id="96"/>
      <w:r w:rsidR="00751B41" w:rsidRPr="00FC4B43">
        <w:rPr>
          <w:rFonts w:cs="Arial"/>
          <w:lang w:val="ru-RU"/>
        </w:rPr>
        <w:t xml:space="preserve"> </w:t>
      </w:r>
      <w:r w:rsidR="00AD0D8F" w:rsidRPr="00FC4B43">
        <w:rPr>
          <w:rFonts w:cs="Arial"/>
          <w:lang w:val="ru-RU"/>
        </w:rPr>
        <w:fldChar w:fldCharType="begin"/>
      </w:r>
      <w:r w:rsidR="00AD0D8F" w:rsidRPr="00FC4B43">
        <w:rPr>
          <w:lang w:val="ru-RU"/>
        </w:rPr>
        <w:instrText xml:space="preserve"> TC "</w:instrText>
      </w:r>
      <w:bookmarkStart w:id="97" w:name="_Toc485117065"/>
      <w:r w:rsidR="00AD0D8F" w:rsidRPr="00FC4B43">
        <w:rPr>
          <w:rFonts w:cs="Arial"/>
          <w:i/>
          <w:iCs/>
          <w:lang w:val="ru-RU"/>
        </w:rPr>
        <w:instrText>Ministère de la Poste, des Télécommunications, des Technologies et du Numérique</w:instrText>
      </w:r>
      <w:r w:rsidR="00AD0D8F" w:rsidRPr="00FC4B43">
        <w:rPr>
          <w:rFonts w:cs="Arial"/>
          <w:lang w:val="ru-RU"/>
        </w:rPr>
        <w:instrText>, Niamey</w:instrText>
      </w:r>
      <w:bookmarkEnd w:id="97"/>
      <w:r w:rsidR="00AD0D8F" w:rsidRPr="00FC4B43">
        <w:rPr>
          <w:lang w:val="ru-RU"/>
        </w:rPr>
        <w:instrText xml:space="preserve">"\f C \l "1" </w:instrText>
      </w:r>
      <w:r w:rsidR="00AD0D8F" w:rsidRPr="00FC4B43">
        <w:rPr>
          <w:rFonts w:cs="Arial"/>
          <w:lang w:val="ru-RU"/>
        </w:rPr>
        <w:fldChar w:fldCharType="end"/>
      </w:r>
      <w:bookmarkStart w:id="98" w:name="lt_pId1158"/>
      <w:r w:rsidR="00AD0D8F" w:rsidRPr="00FC4B43">
        <w:rPr>
          <w:rFonts w:cs="Arial"/>
          <w:lang w:val="ru-RU"/>
        </w:rPr>
        <w:t xml:space="preserve">, </w:t>
      </w:r>
      <w:bookmarkStart w:id="99" w:name="lt_pId1160"/>
      <w:bookmarkEnd w:id="98"/>
      <w:r w:rsidR="00751B41" w:rsidRPr="00FC4B43">
        <w:rPr>
          <w:rFonts w:cs="Arial"/>
          <w:lang w:val="ru-RU"/>
        </w:rPr>
        <w:t>объявляет об изменении своего названия. Теперь оно называется: "Министерство почты, электросвязи и цифровой экономики"</w:t>
      </w:r>
      <w:bookmarkEnd w:id="99"/>
      <w:r w:rsidR="00751B41" w:rsidRPr="00FC4B43">
        <w:rPr>
          <w:rFonts w:cs="Arial"/>
          <w:lang w:val="ru-RU"/>
        </w:rPr>
        <w:t>.</w:t>
      </w:r>
    </w:p>
    <w:p w:rsidR="00AD0D8F" w:rsidRPr="00FC4B43" w:rsidRDefault="00AD0D8F" w:rsidP="0040485D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 w:cs="Arial"/>
          <w:lang w:val="ru-RU"/>
        </w:rPr>
      </w:pPr>
      <w:r w:rsidRPr="00FC4B43">
        <w:rPr>
          <w:lang w:val="ru-RU"/>
        </w:rPr>
        <w:tab/>
      </w:r>
      <w:bookmarkStart w:id="100" w:name="lt_pId1161"/>
      <w:r w:rsidRPr="00FC4B43">
        <w:rPr>
          <w:lang w:val="ru-RU"/>
        </w:rPr>
        <w:t>Ministère des Postes, des Télécommunications et de l'Economie Numérique</w:t>
      </w:r>
      <w:bookmarkEnd w:id="100"/>
      <w:r w:rsidRPr="00FC4B43">
        <w:rPr>
          <w:lang w:val="ru-RU"/>
        </w:rPr>
        <w:br/>
      </w:r>
      <w:bookmarkStart w:id="101" w:name="lt_pId1162"/>
      <w:r w:rsidRPr="00FC4B43">
        <w:rPr>
          <w:rFonts w:cs="Calibri"/>
          <w:lang w:val="ru-RU"/>
        </w:rPr>
        <w:t>B.P.</w:t>
      </w:r>
      <w:bookmarkEnd w:id="101"/>
      <w:r w:rsidRPr="00FC4B43">
        <w:rPr>
          <w:rFonts w:cs="Calibri"/>
          <w:lang w:val="ru-RU"/>
        </w:rPr>
        <w:t xml:space="preserve"> 368</w:t>
      </w:r>
      <w:r w:rsidRPr="00FC4B43">
        <w:rPr>
          <w:rFonts w:cs="Calibri"/>
          <w:lang w:val="ru-RU"/>
        </w:rPr>
        <w:br/>
      </w:r>
      <w:bookmarkStart w:id="102" w:name="lt_pId1164"/>
      <w:r w:rsidRPr="00FC4B43">
        <w:rPr>
          <w:rFonts w:cs="Calibri"/>
          <w:lang w:val="ru-RU"/>
        </w:rPr>
        <w:t>NIAMEY</w:t>
      </w:r>
      <w:bookmarkEnd w:id="102"/>
      <w:r w:rsidRPr="00FC4B43">
        <w:rPr>
          <w:rFonts w:cs="Calibri"/>
          <w:lang w:val="ru-RU"/>
        </w:rPr>
        <w:t xml:space="preserve"> </w:t>
      </w:r>
      <w:r w:rsidRPr="00FC4B43">
        <w:rPr>
          <w:rFonts w:cs="Calibri"/>
          <w:lang w:val="ru-RU"/>
        </w:rPr>
        <w:br/>
      </w:r>
      <w:bookmarkStart w:id="103" w:name="lt_pId1165"/>
      <w:r w:rsidRPr="00FC4B43">
        <w:rPr>
          <w:rFonts w:cs="Calibri"/>
          <w:lang w:val="ru-RU"/>
        </w:rPr>
        <w:t>Niger</w:t>
      </w:r>
      <w:bookmarkEnd w:id="103"/>
      <w:r w:rsidRPr="00FC4B43">
        <w:rPr>
          <w:rFonts w:cs="Calibri"/>
          <w:lang w:val="ru-RU"/>
        </w:rPr>
        <w:br/>
      </w:r>
      <w:bookmarkStart w:id="104" w:name="lt_pId1166"/>
      <w:r w:rsidR="00751B41" w:rsidRPr="00FC4B43">
        <w:rPr>
          <w:rFonts w:eastAsia="SimSun" w:cs="Arial"/>
          <w:lang w:val="ru-RU"/>
        </w:rPr>
        <w:t>Тел</w:t>
      </w:r>
      <w:r w:rsidRPr="00FC4B43">
        <w:rPr>
          <w:rFonts w:eastAsia="SimSun" w:cs="Arial"/>
          <w:lang w:val="ru-RU"/>
        </w:rPr>
        <w:t>.:</w:t>
      </w:r>
      <w:bookmarkEnd w:id="104"/>
      <w:r w:rsidRPr="00FC4B43">
        <w:rPr>
          <w:rFonts w:eastAsia="SimSun" w:cs="Arial"/>
          <w:lang w:val="ru-RU"/>
        </w:rPr>
        <w:t xml:space="preserve"> </w:t>
      </w:r>
      <w:r w:rsidRPr="00FC4B43">
        <w:rPr>
          <w:rFonts w:eastAsia="SimSun" w:cs="Arial"/>
          <w:lang w:val="ru-RU"/>
        </w:rPr>
        <w:tab/>
        <w:t>+227 20726968</w:t>
      </w:r>
      <w:r w:rsidRPr="00FC4B43">
        <w:rPr>
          <w:rFonts w:eastAsia="SimSun" w:cs="Arial"/>
          <w:lang w:val="ru-RU"/>
        </w:rPr>
        <w:br/>
      </w:r>
      <w:bookmarkStart w:id="105" w:name="lt_pId1168"/>
      <w:r w:rsidR="00751B41" w:rsidRPr="00FC4B43">
        <w:rPr>
          <w:rFonts w:eastAsia="SimSun" w:cs="Arial"/>
          <w:lang w:val="ru-RU"/>
        </w:rPr>
        <w:t>Факс</w:t>
      </w:r>
      <w:r w:rsidRPr="00FC4B43">
        <w:rPr>
          <w:rFonts w:eastAsia="SimSun" w:cs="Arial"/>
          <w:lang w:val="ru-RU"/>
        </w:rPr>
        <w:t>:</w:t>
      </w:r>
      <w:bookmarkEnd w:id="105"/>
      <w:r w:rsidRPr="00FC4B43">
        <w:rPr>
          <w:rFonts w:eastAsia="SimSun" w:cs="Arial"/>
          <w:lang w:val="ru-RU"/>
        </w:rPr>
        <w:t xml:space="preserve"> </w:t>
      </w:r>
      <w:r w:rsidRPr="00FC4B43">
        <w:rPr>
          <w:rFonts w:eastAsia="SimSun" w:cs="Arial"/>
          <w:lang w:val="ru-RU"/>
        </w:rPr>
        <w:tab/>
        <w:t>+227 20725028</w:t>
      </w:r>
      <w:r w:rsidRPr="00FC4B43">
        <w:rPr>
          <w:rFonts w:eastAsia="SimSun" w:cs="Arial"/>
          <w:lang w:val="ru-RU"/>
        </w:rPr>
        <w:br/>
      </w:r>
      <w:bookmarkStart w:id="106" w:name="lt_pId1170"/>
      <w:r w:rsidR="00751B41" w:rsidRPr="00FC4B43">
        <w:rPr>
          <w:rFonts w:eastAsia="SimSun" w:cs="Arial"/>
          <w:lang w:val="ru-RU"/>
        </w:rPr>
        <w:t>Эл. почта</w:t>
      </w:r>
      <w:r w:rsidRPr="00FC4B43">
        <w:rPr>
          <w:rFonts w:eastAsia="SimSun" w:cs="Arial"/>
          <w:lang w:val="ru-RU"/>
        </w:rPr>
        <w:t>:</w:t>
      </w:r>
      <w:bookmarkEnd w:id="106"/>
      <w:r w:rsidRPr="00FC4B43">
        <w:rPr>
          <w:rFonts w:eastAsia="SimSun" w:cs="Arial"/>
          <w:lang w:val="ru-RU"/>
        </w:rPr>
        <w:tab/>
      </w:r>
      <w:bookmarkStart w:id="107" w:name="lt_pId1171"/>
      <w:r w:rsidR="0040485D" w:rsidRPr="00FC4B43">
        <w:rPr>
          <w:rFonts w:eastAsia="SimSun" w:cs="Arial"/>
          <w:lang w:val="ru-RU"/>
        </w:rPr>
        <w:fldChar w:fldCharType="begin"/>
      </w:r>
      <w:r w:rsidR="0040485D" w:rsidRPr="00FC4B43">
        <w:rPr>
          <w:rFonts w:eastAsia="SimSun" w:cs="Arial"/>
          <w:lang w:val="ru-RU"/>
        </w:rPr>
        <w:instrText xml:space="preserve"> HYPERLINK "mailto:drpt@intnet.ne" </w:instrText>
      </w:r>
      <w:r w:rsidR="0040485D" w:rsidRPr="00FC4B43">
        <w:rPr>
          <w:rFonts w:eastAsia="SimSun" w:cs="Arial"/>
          <w:lang w:val="ru-RU"/>
        </w:rPr>
        <w:fldChar w:fldCharType="separate"/>
      </w:r>
      <w:r w:rsidR="0040485D" w:rsidRPr="00FC4B43">
        <w:rPr>
          <w:rStyle w:val="Hyperlink"/>
          <w:rFonts w:eastAsia="SimSun" w:cs="Arial"/>
          <w:lang w:val="ru-RU"/>
        </w:rPr>
        <w:t>drpt@intnet.ne</w:t>
      </w:r>
      <w:bookmarkEnd w:id="107"/>
      <w:r w:rsidR="0040485D" w:rsidRPr="00FC4B43">
        <w:rPr>
          <w:rFonts w:eastAsia="SimSun" w:cs="Arial"/>
          <w:lang w:val="ru-RU"/>
        </w:rPr>
        <w:fldChar w:fldCharType="end"/>
      </w:r>
    </w:p>
    <w:p w:rsidR="00AD0D8F" w:rsidRPr="00FC4B43" w:rsidRDefault="00751B41" w:rsidP="00751B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eastAsia="SimSun" w:cs="Arial"/>
          <w:b/>
          <w:bCs/>
          <w:lang w:val="ru-RU" w:eastAsia="zh-CN"/>
        </w:rPr>
      </w:pPr>
      <w:bookmarkStart w:id="108" w:name="lt_pId1172"/>
      <w:r w:rsidRPr="00FC4B43">
        <w:rPr>
          <w:rFonts w:eastAsia="SimSun" w:cs="Arial"/>
          <w:b/>
          <w:bCs/>
          <w:lang w:val="ru-RU" w:eastAsia="zh-CN"/>
        </w:rPr>
        <w:t>Алжир</w:t>
      </w:r>
      <w:bookmarkEnd w:id="108"/>
      <w:r w:rsidR="00AD0D8F" w:rsidRPr="00FC4B43">
        <w:rPr>
          <w:rFonts w:eastAsia="SimSun" w:cs="Arial"/>
          <w:b/>
          <w:bCs/>
          <w:lang w:val="ru-RU" w:eastAsia="zh-CN"/>
        </w:rPr>
        <w:fldChar w:fldCharType="begin"/>
      </w:r>
      <w:r w:rsidR="00AD0D8F" w:rsidRPr="00FC4B43">
        <w:rPr>
          <w:lang w:val="ru-RU"/>
        </w:rPr>
        <w:instrText xml:space="preserve"> TC "</w:instrText>
      </w:r>
      <w:bookmarkStart w:id="109" w:name="_Toc485117066"/>
      <w:r w:rsidR="00AD0D8F" w:rsidRPr="00FC4B43">
        <w:rPr>
          <w:rFonts w:eastAsia="SimSun" w:cs="Arial"/>
          <w:b/>
          <w:bCs/>
          <w:lang w:val="ru-RU" w:eastAsia="zh-CN"/>
        </w:rPr>
        <w:instrText>Algeria</w:instrText>
      </w:r>
      <w:bookmarkEnd w:id="109"/>
      <w:r w:rsidR="00AD0D8F" w:rsidRPr="00FC4B43">
        <w:rPr>
          <w:lang w:val="ru-RU"/>
        </w:rPr>
        <w:instrText xml:space="preserve">" \f C \l "1" </w:instrText>
      </w:r>
      <w:r w:rsidR="00AD0D8F" w:rsidRPr="00FC4B43">
        <w:rPr>
          <w:rFonts w:eastAsia="SimSun" w:cs="Arial"/>
          <w:b/>
          <w:bCs/>
          <w:lang w:val="ru-RU" w:eastAsia="zh-CN"/>
        </w:rPr>
        <w:fldChar w:fldCharType="end"/>
      </w:r>
    </w:p>
    <w:p w:rsidR="00AD0D8F" w:rsidRPr="00FC4B43" w:rsidRDefault="00751B41" w:rsidP="00AD0D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  <w:bookmarkStart w:id="110" w:name="lt_pId1173"/>
      <w:r w:rsidRPr="00FC4B43">
        <w:rPr>
          <w:rFonts w:eastAsia="SimSun" w:cs="Arial"/>
          <w:lang w:val="ru-RU" w:eastAsia="zh-CN"/>
        </w:rPr>
        <w:t xml:space="preserve">Сообщение от </w:t>
      </w:r>
      <w:r w:rsidR="00AD0D8F" w:rsidRPr="00FC4B43">
        <w:rPr>
          <w:rFonts w:eastAsia="SimSun" w:cs="Arial"/>
          <w:lang w:val="ru-RU" w:eastAsia="zh-CN"/>
        </w:rPr>
        <w:t>2.VI.2017:</w:t>
      </w:r>
      <w:bookmarkEnd w:id="110"/>
    </w:p>
    <w:p w:rsidR="00AD0D8F" w:rsidRPr="00FC4B43" w:rsidRDefault="00AD0D8F" w:rsidP="00AD0D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</w:p>
    <w:p w:rsidR="00AD0D8F" w:rsidRPr="00FC4B43" w:rsidRDefault="00751B41" w:rsidP="00AD0D8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spacing w:before="0"/>
        <w:jc w:val="center"/>
        <w:outlineLvl w:val="0"/>
        <w:rPr>
          <w:rFonts w:cs="Arial"/>
          <w:i/>
          <w:iCs/>
          <w:lang w:val="ru-RU"/>
        </w:rPr>
      </w:pPr>
      <w:r w:rsidRPr="00FC4B43">
        <w:rPr>
          <w:rFonts w:cs="Arial"/>
          <w:i/>
          <w:iCs/>
          <w:lang w:val="ru-RU"/>
        </w:rPr>
        <w:t>Изменение названия</w:t>
      </w:r>
      <w:r w:rsidRPr="00FC4B43">
        <w:rPr>
          <w:rFonts w:cs="Arial"/>
          <w:i/>
          <w:iCs/>
          <w:lang w:val="ru-RU" w:bidi="he-IL"/>
        </w:rPr>
        <w:t xml:space="preserve"> </w:t>
      </w:r>
      <w:r w:rsidR="00AD0D8F" w:rsidRPr="00FC4B43">
        <w:rPr>
          <w:rFonts w:cs="Arial"/>
          <w:i/>
          <w:iCs/>
          <w:lang w:val="ru-RU" w:bidi="he-IL"/>
        </w:rPr>
        <w:fldChar w:fldCharType="begin"/>
      </w:r>
      <w:r w:rsidR="00AD0D8F" w:rsidRPr="00FC4B43">
        <w:rPr>
          <w:lang w:val="ru-RU"/>
        </w:rPr>
        <w:instrText xml:space="preserve"> TC "</w:instrText>
      </w:r>
      <w:bookmarkStart w:id="111" w:name="_Toc485117068"/>
      <w:r w:rsidR="00AD0D8F" w:rsidRPr="00FC4B43">
        <w:rPr>
          <w:rFonts w:cs="Arial"/>
          <w:i/>
          <w:iCs/>
          <w:lang w:val="ru-RU"/>
        </w:rPr>
        <w:instrText xml:space="preserve">Change of </w:instrText>
      </w:r>
      <w:r w:rsidR="00AD0D8F" w:rsidRPr="00FC4B43">
        <w:rPr>
          <w:rFonts w:cs="Arial"/>
          <w:i/>
          <w:iCs/>
          <w:lang w:val="ru-RU" w:bidi="he-IL"/>
        </w:rPr>
        <w:instrText>name</w:instrText>
      </w:r>
      <w:bookmarkEnd w:id="111"/>
      <w:r w:rsidR="00AD0D8F" w:rsidRPr="00FC4B43">
        <w:rPr>
          <w:lang w:val="ru-RU"/>
        </w:rPr>
        <w:instrText xml:space="preserve">" \f C \l "1" </w:instrText>
      </w:r>
      <w:r w:rsidR="00AD0D8F" w:rsidRPr="00FC4B43">
        <w:rPr>
          <w:rFonts w:cs="Arial"/>
          <w:i/>
          <w:iCs/>
          <w:lang w:val="ru-RU" w:bidi="he-IL"/>
        </w:rPr>
        <w:fldChar w:fldCharType="end"/>
      </w:r>
    </w:p>
    <w:p w:rsidR="00AD0D8F" w:rsidRPr="00FC4B43" w:rsidRDefault="00AD0D8F" w:rsidP="00AD0D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rPr>
          <w:rFonts w:cs="Arial"/>
          <w:i/>
          <w:iCs/>
          <w:lang w:val="ru-RU"/>
        </w:rPr>
      </w:pPr>
    </w:p>
    <w:p w:rsidR="00AD0D8F" w:rsidRPr="00FC4B43" w:rsidRDefault="00751B41" w:rsidP="000C57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jc w:val="left"/>
        <w:rPr>
          <w:rFonts w:cs="Arial"/>
          <w:lang w:val="ru-RU"/>
        </w:rPr>
      </w:pPr>
      <w:bookmarkStart w:id="112" w:name="lt_pId1175"/>
      <w:r w:rsidRPr="00FC4B43">
        <w:rPr>
          <w:rFonts w:cs="Arial"/>
          <w:i/>
          <w:iCs/>
          <w:lang w:val="ru-RU"/>
        </w:rPr>
        <w:t>Министерство почты и информационно</w:t>
      </w:r>
      <w:r w:rsidR="0058428F" w:rsidRPr="00FC4B43">
        <w:rPr>
          <w:rFonts w:cs="Arial"/>
          <w:i/>
          <w:iCs/>
          <w:lang w:val="ru-RU"/>
        </w:rPr>
        <w:t>−</w:t>
      </w:r>
      <w:r w:rsidRPr="00FC4B43">
        <w:rPr>
          <w:rFonts w:cs="Arial"/>
          <w:i/>
          <w:iCs/>
          <w:lang w:val="ru-RU"/>
        </w:rPr>
        <w:t>коммуникационных технологий</w:t>
      </w:r>
      <w:r w:rsidR="00AD0D8F" w:rsidRPr="00FC4B43">
        <w:rPr>
          <w:rFonts w:cs="Arial"/>
          <w:i/>
          <w:iCs/>
          <w:lang w:val="ru-RU"/>
        </w:rPr>
        <w:t xml:space="preserve"> (MPTIC)</w:t>
      </w:r>
      <w:r w:rsidR="00AD0D8F" w:rsidRPr="00FC4B43">
        <w:rPr>
          <w:rFonts w:cs="Arial"/>
          <w:lang w:val="ru-RU"/>
        </w:rPr>
        <w:t xml:space="preserve">, </w:t>
      </w:r>
      <w:r w:rsidRPr="00FC4B43">
        <w:rPr>
          <w:rFonts w:cs="Arial"/>
          <w:lang w:val="ru-RU"/>
        </w:rPr>
        <w:t>Алжир</w:t>
      </w:r>
      <w:bookmarkEnd w:id="112"/>
      <w:r w:rsidR="00AD0D8F" w:rsidRPr="00FC4B43">
        <w:rPr>
          <w:rFonts w:cs="Arial"/>
          <w:lang w:val="ru-RU"/>
        </w:rPr>
        <w:fldChar w:fldCharType="begin"/>
      </w:r>
      <w:r w:rsidR="00AD0D8F" w:rsidRPr="00FC4B43">
        <w:rPr>
          <w:lang w:val="ru-RU"/>
        </w:rPr>
        <w:instrText xml:space="preserve"> TC "</w:instrText>
      </w:r>
      <w:bookmarkStart w:id="113" w:name="_Toc485117069"/>
      <w:r w:rsidR="00AD0D8F" w:rsidRPr="00FC4B43">
        <w:rPr>
          <w:rFonts w:cs="Arial"/>
          <w:i/>
          <w:iCs/>
          <w:lang w:val="ru-RU"/>
        </w:rPr>
        <w:instrText>Ministère de la Poste et des Technologies de l'Information et de la Communication (MPTIC)</w:instrText>
      </w:r>
      <w:r w:rsidR="00AD0D8F" w:rsidRPr="00FC4B43">
        <w:rPr>
          <w:rFonts w:cs="Arial"/>
          <w:lang w:val="ru-RU"/>
        </w:rPr>
        <w:instrText>, Alger</w:instrText>
      </w:r>
      <w:bookmarkEnd w:id="113"/>
      <w:r w:rsidR="00AD0D8F" w:rsidRPr="00FC4B43">
        <w:rPr>
          <w:lang w:val="ru-RU"/>
        </w:rPr>
        <w:instrText xml:space="preserve">" \f C \l "1" </w:instrText>
      </w:r>
      <w:r w:rsidR="00AD0D8F" w:rsidRPr="00FC4B43">
        <w:rPr>
          <w:rFonts w:cs="Arial"/>
          <w:lang w:val="ru-RU"/>
        </w:rPr>
        <w:fldChar w:fldCharType="end"/>
      </w:r>
      <w:bookmarkStart w:id="114" w:name="lt_pId1176"/>
      <w:r w:rsidR="00AD0D8F" w:rsidRPr="00FC4B43">
        <w:rPr>
          <w:rFonts w:cs="Arial"/>
          <w:lang w:val="ru-RU"/>
        </w:rPr>
        <w:t xml:space="preserve">, </w:t>
      </w:r>
      <w:bookmarkStart w:id="115" w:name="lt_pId1178"/>
      <w:bookmarkEnd w:id="114"/>
      <w:r w:rsidRPr="00FC4B43">
        <w:rPr>
          <w:rFonts w:cs="Arial"/>
          <w:lang w:val="ru-RU"/>
        </w:rPr>
        <w:t>объявляет об изменении своего названия. Теперь оно называется: "Министерство почты, электросвязи</w:t>
      </w:r>
      <w:r w:rsidR="00AD0D8F" w:rsidRPr="00FC4B43">
        <w:rPr>
          <w:rFonts w:cs="Arial"/>
          <w:lang w:val="ru-RU"/>
        </w:rPr>
        <w:t xml:space="preserve">, </w:t>
      </w:r>
      <w:r w:rsidRPr="00FC4B43">
        <w:rPr>
          <w:rFonts w:cs="Arial"/>
          <w:lang w:val="ru-RU"/>
        </w:rPr>
        <w:t>технологий и цифровых систем"</w:t>
      </w:r>
      <w:r w:rsidR="00AD0D8F" w:rsidRPr="00FC4B43">
        <w:rPr>
          <w:rFonts w:cs="Arial"/>
          <w:lang w:val="ru-RU"/>
        </w:rPr>
        <w:t>.</w:t>
      </w:r>
      <w:bookmarkEnd w:id="115"/>
    </w:p>
    <w:p w:rsidR="00AD0D8F" w:rsidRPr="00C15BF5" w:rsidRDefault="00AD0D8F" w:rsidP="0040485D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 w:cs="Arial"/>
          <w:lang w:val="fr-FR"/>
        </w:rPr>
      </w:pPr>
      <w:r w:rsidRPr="00FC4B43">
        <w:rPr>
          <w:lang w:val="ru-RU"/>
        </w:rPr>
        <w:tab/>
      </w:r>
      <w:bookmarkStart w:id="116" w:name="lt_pId1179"/>
      <w:r w:rsidRPr="00C15BF5">
        <w:rPr>
          <w:lang w:val="fr-FR"/>
        </w:rPr>
        <w:t>Ministère de la Poste, des Télécommunications, des Technologies et du Numérique</w:t>
      </w:r>
      <w:bookmarkEnd w:id="116"/>
      <w:r w:rsidRPr="00C15BF5">
        <w:rPr>
          <w:lang w:val="fr-FR"/>
        </w:rPr>
        <w:br/>
      </w:r>
      <w:bookmarkStart w:id="117" w:name="lt_pId1180"/>
      <w:r w:rsidRPr="00C15BF5">
        <w:rPr>
          <w:rFonts w:cs="Calibri"/>
          <w:lang w:val="fr-FR"/>
        </w:rPr>
        <w:t>4, Boulevard Krim Belkacem</w:t>
      </w:r>
      <w:bookmarkEnd w:id="117"/>
      <w:r w:rsidRPr="00C15BF5">
        <w:rPr>
          <w:rFonts w:cs="Calibri"/>
          <w:lang w:val="fr-FR"/>
        </w:rPr>
        <w:t xml:space="preserve"> </w:t>
      </w:r>
      <w:r w:rsidRPr="00C15BF5">
        <w:rPr>
          <w:rFonts w:cs="Calibri"/>
          <w:lang w:val="fr-FR"/>
        </w:rPr>
        <w:br/>
      </w:r>
      <w:bookmarkStart w:id="118" w:name="lt_pId1181"/>
      <w:r w:rsidRPr="00C15BF5">
        <w:rPr>
          <w:rFonts w:cs="Calibri"/>
          <w:lang w:val="fr-FR"/>
        </w:rPr>
        <w:t>ALGER 16027</w:t>
      </w:r>
      <w:bookmarkEnd w:id="118"/>
      <w:r w:rsidRPr="00C15BF5">
        <w:rPr>
          <w:rFonts w:cs="Calibri"/>
          <w:lang w:val="fr-FR"/>
        </w:rPr>
        <w:br/>
      </w:r>
      <w:bookmarkStart w:id="119" w:name="lt_pId1182"/>
      <w:r w:rsidRPr="00C15BF5">
        <w:rPr>
          <w:rFonts w:cs="Calibri"/>
          <w:lang w:val="fr-FR"/>
        </w:rPr>
        <w:t>Algeria</w:t>
      </w:r>
      <w:bookmarkEnd w:id="119"/>
      <w:r w:rsidRPr="00C15BF5">
        <w:rPr>
          <w:rFonts w:cs="Calibri"/>
          <w:lang w:val="fr-FR"/>
        </w:rPr>
        <w:br/>
      </w:r>
      <w:bookmarkStart w:id="120" w:name="lt_pId1183"/>
      <w:r w:rsidR="00751B41" w:rsidRPr="00FC4B43">
        <w:rPr>
          <w:rFonts w:eastAsia="SimSun" w:cs="Arial"/>
          <w:lang w:val="ru-RU"/>
        </w:rPr>
        <w:t>Тел</w:t>
      </w:r>
      <w:r w:rsidRPr="00C15BF5">
        <w:rPr>
          <w:rFonts w:eastAsia="SimSun" w:cs="Arial"/>
          <w:lang w:val="fr-FR"/>
        </w:rPr>
        <w:t>.:</w:t>
      </w:r>
      <w:bookmarkEnd w:id="120"/>
      <w:r w:rsidRPr="00C15BF5">
        <w:rPr>
          <w:rFonts w:eastAsia="SimSun" w:cs="Arial"/>
          <w:lang w:val="fr-FR"/>
        </w:rPr>
        <w:t xml:space="preserve"> </w:t>
      </w:r>
      <w:r w:rsidRPr="00C15BF5">
        <w:rPr>
          <w:rFonts w:eastAsia="SimSun" w:cs="Arial"/>
          <w:lang w:val="fr-FR"/>
        </w:rPr>
        <w:tab/>
        <w:t>+213 21711220</w:t>
      </w:r>
      <w:r w:rsidRPr="00C15BF5">
        <w:rPr>
          <w:rFonts w:eastAsia="SimSun" w:cs="Arial"/>
          <w:lang w:val="fr-FR"/>
        </w:rPr>
        <w:br/>
      </w:r>
      <w:bookmarkStart w:id="121" w:name="lt_pId1185"/>
      <w:r w:rsidR="00751B41" w:rsidRPr="00FC4B43">
        <w:rPr>
          <w:rFonts w:eastAsia="SimSun" w:cs="Arial"/>
          <w:lang w:val="ru-RU"/>
        </w:rPr>
        <w:t>Факс</w:t>
      </w:r>
      <w:r w:rsidRPr="00C15BF5">
        <w:rPr>
          <w:rFonts w:eastAsia="SimSun" w:cs="Arial"/>
          <w:lang w:val="fr-FR"/>
        </w:rPr>
        <w:t>:</w:t>
      </w:r>
      <w:bookmarkEnd w:id="121"/>
      <w:r w:rsidRPr="00C15BF5">
        <w:rPr>
          <w:rFonts w:eastAsia="SimSun" w:cs="Arial"/>
          <w:lang w:val="fr-FR"/>
        </w:rPr>
        <w:t xml:space="preserve"> </w:t>
      </w:r>
      <w:r w:rsidRPr="00C15BF5">
        <w:rPr>
          <w:rFonts w:eastAsia="SimSun" w:cs="Arial"/>
          <w:lang w:val="fr-FR"/>
        </w:rPr>
        <w:tab/>
        <w:t>+213 21730047</w:t>
      </w:r>
      <w:r w:rsidRPr="00C15BF5">
        <w:rPr>
          <w:rFonts w:eastAsia="SimSun" w:cs="Arial"/>
          <w:lang w:val="fr-FR"/>
        </w:rPr>
        <w:br/>
      </w:r>
      <w:bookmarkStart w:id="122" w:name="lt_pId1187"/>
      <w:r w:rsidR="00751B41" w:rsidRPr="00FC4B43">
        <w:rPr>
          <w:rFonts w:eastAsia="SimSun"/>
          <w:lang w:val="ru-RU"/>
        </w:rPr>
        <w:t>Эл</w:t>
      </w:r>
      <w:r w:rsidR="00751B41" w:rsidRPr="00C15BF5">
        <w:rPr>
          <w:rFonts w:eastAsia="SimSun"/>
          <w:lang w:val="fr-FR"/>
        </w:rPr>
        <w:t xml:space="preserve">. </w:t>
      </w:r>
      <w:r w:rsidR="00751B41" w:rsidRPr="00FC4B43">
        <w:rPr>
          <w:rFonts w:eastAsia="SimSun"/>
          <w:lang w:val="ru-RU"/>
        </w:rPr>
        <w:t>почта</w:t>
      </w:r>
      <w:r w:rsidRPr="00C15BF5">
        <w:rPr>
          <w:rFonts w:eastAsia="SimSun"/>
          <w:lang w:val="fr-FR"/>
        </w:rPr>
        <w:t>:</w:t>
      </w:r>
      <w:bookmarkEnd w:id="122"/>
      <w:r w:rsidRPr="00C15BF5">
        <w:rPr>
          <w:rFonts w:eastAsia="SimSun"/>
          <w:lang w:val="fr-FR"/>
        </w:rPr>
        <w:tab/>
      </w:r>
      <w:hyperlink r:id="rId28" w:history="1">
        <w:bookmarkStart w:id="123" w:name="lt_pId1188"/>
        <w:r w:rsidRPr="00C15BF5">
          <w:rPr>
            <w:rStyle w:val="Hyperlink"/>
            <w:rFonts w:eastAsia="SimSun" w:cs="Arial"/>
            <w:lang w:val="fr-FR"/>
          </w:rPr>
          <w:t>contact@mptic.dz</w:t>
        </w:r>
        <w:bookmarkEnd w:id="123"/>
      </w:hyperlink>
      <w:r w:rsidRPr="00C15BF5">
        <w:rPr>
          <w:rFonts w:eastAsia="SimSun"/>
          <w:lang w:val="fr-FR"/>
        </w:rPr>
        <w:br/>
      </w:r>
      <w:bookmarkStart w:id="124" w:name="lt_pId1189"/>
      <w:r w:rsidRPr="00C15BF5">
        <w:rPr>
          <w:rFonts w:eastAsia="SimSun" w:cs="Arial"/>
          <w:lang w:val="fr-FR"/>
        </w:rPr>
        <w:t>URL:</w:t>
      </w:r>
      <w:bookmarkEnd w:id="124"/>
      <w:r w:rsidRPr="00C15BF5">
        <w:rPr>
          <w:rFonts w:eastAsia="SimSun" w:cs="Arial"/>
          <w:lang w:val="fr-FR"/>
        </w:rPr>
        <w:tab/>
      </w:r>
      <w:bookmarkStart w:id="125" w:name="lt_pId1190"/>
      <w:r w:rsidR="0040485D" w:rsidRPr="00FC4B43">
        <w:rPr>
          <w:rFonts w:eastAsia="SimSun" w:cs="Arial"/>
          <w:lang w:val="ru-RU"/>
        </w:rPr>
        <w:fldChar w:fldCharType="begin"/>
      </w:r>
      <w:r w:rsidR="0040485D" w:rsidRPr="00C15BF5">
        <w:rPr>
          <w:rFonts w:eastAsia="SimSun" w:cs="Arial"/>
          <w:lang w:val="fr-FR"/>
        </w:rPr>
        <w:instrText xml:space="preserve"> HYPERLINK "http://www.mptic.dz" </w:instrText>
      </w:r>
      <w:r w:rsidR="0040485D" w:rsidRPr="00FC4B43">
        <w:rPr>
          <w:rFonts w:eastAsia="SimSun" w:cs="Arial"/>
          <w:lang w:val="ru-RU"/>
        </w:rPr>
        <w:fldChar w:fldCharType="separate"/>
      </w:r>
      <w:r w:rsidR="0040485D" w:rsidRPr="00C15BF5">
        <w:rPr>
          <w:rStyle w:val="Hyperlink"/>
          <w:rFonts w:eastAsia="SimSun" w:cs="Arial"/>
          <w:lang w:val="fr-FR"/>
        </w:rPr>
        <w:t>www.mptic.dz</w:t>
      </w:r>
      <w:bookmarkEnd w:id="125"/>
      <w:r w:rsidR="0040485D" w:rsidRPr="00FC4B43">
        <w:rPr>
          <w:rFonts w:eastAsia="SimSun" w:cs="Arial"/>
          <w:lang w:val="ru-RU"/>
        </w:rPr>
        <w:fldChar w:fldCharType="end"/>
      </w:r>
    </w:p>
    <w:p w:rsidR="001063A9" w:rsidRPr="00C15BF5" w:rsidRDefault="001063A9" w:rsidP="004048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</w:p>
    <w:p w:rsidR="001063A9" w:rsidRPr="00C15BF5" w:rsidRDefault="001063A9" w:rsidP="004048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  <w:sectPr w:rsidR="001063A9" w:rsidRPr="00C15BF5" w:rsidSect="004C24DE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3"/>
    <w:bookmarkEnd w:id="4"/>
    <w:p w:rsidR="00D5349A" w:rsidRPr="00FC4B43" w:rsidRDefault="00D5349A" w:rsidP="00D5349A">
      <w:pPr>
        <w:pStyle w:val="Heading20"/>
        <w:pageBreakBefore/>
        <w:rPr>
          <w:rFonts w:asciiTheme="minorHAnsi" w:hAnsiTheme="minorHAnsi"/>
          <w:sz w:val="22"/>
          <w:szCs w:val="22"/>
          <w:lang w:val="ru-RU"/>
        </w:rPr>
      </w:pPr>
      <w:r w:rsidRPr="00FC4B43">
        <w:rPr>
          <w:rFonts w:asciiTheme="minorHAnsi" w:hAnsiTheme="minorHAnsi"/>
          <w:sz w:val="22"/>
          <w:szCs w:val="22"/>
          <w:lang w:val="ru-RU"/>
        </w:rPr>
        <w:lastRenderedPageBreak/>
        <w:t>Ограничения обслуживания</w:t>
      </w:r>
    </w:p>
    <w:p w:rsidR="00D5349A" w:rsidRPr="00FC4B43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126" w:name="_Toc248829287"/>
      <w:bookmarkStart w:id="127" w:name="_Toc251059440"/>
      <w:r w:rsidRPr="00FC4B43">
        <w:rPr>
          <w:rFonts w:asciiTheme="minorHAnsi" w:hAnsiTheme="minorHAnsi"/>
          <w:lang w:val="ru-RU"/>
        </w:rPr>
        <w:t xml:space="preserve">См. URL: </w:t>
      </w:r>
      <w:hyperlink r:id="rId33" w:history="1">
        <w:r w:rsidRPr="00FC4B43">
          <w:rPr>
            <w:rStyle w:val="Hyperlink"/>
            <w:rFonts w:asciiTheme="minorHAnsi" w:hAnsiTheme="minorHAnsi"/>
            <w:lang w:val="ru-RU"/>
          </w:rPr>
          <w:t>www.itu.int/pub/T</w:t>
        </w:r>
        <w:r w:rsidR="0058428F" w:rsidRPr="00FC4B43">
          <w:rPr>
            <w:rStyle w:val="Hyperlink"/>
            <w:rFonts w:asciiTheme="minorHAnsi" w:hAnsiTheme="minorHAnsi"/>
            <w:lang w:val="ru-RU"/>
          </w:rPr>
          <w:t>−</w:t>
        </w:r>
        <w:r w:rsidRPr="00FC4B43">
          <w:rPr>
            <w:rStyle w:val="Hyperlink"/>
            <w:rFonts w:asciiTheme="minorHAnsi" w:hAnsiTheme="minorHAnsi"/>
            <w:lang w:val="ru-RU"/>
          </w:rPr>
          <w:t>SP</w:t>
        </w:r>
        <w:r w:rsidR="0058428F" w:rsidRPr="00FC4B43">
          <w:rPr>
            <w:rStyle w:val="Hyperlink"/>
            <w:rFonts w:asciiTheme="minorHAnsi" w:hAnsiTheme="minorHAnsi"/>
            <w:lang w:val="ru-RU"/>
          </w:rPr>
          <w:t>−</w:t>
        </w:r>
        <w:r w:rsidRPr="00FC4B43">
          <w:rPr>
            <w:rStyle w:val="Hyperlink"/>
            <w:rFonts w:asciiTheme="minorHAnsi" w:hAnsiTheme="minorHAnsi"/>
            <w:lang w:val="ru-RU"/>
          </w:rPr>
          <w:t>SR.1</w:t>
        </w:r>
        <w:r w:rsidR="0058428F" w:rsidRPr="00FC4B43">
          <w:rPr>
            <w:rStyle w:val="Hyperlink"/>
            <w:rFonts w:asciiTheme="minorHAnsi" w:hAnsiTheme="minorHAnsi"/>
            <w:lang w:val="ru-RU"/>
          </w:rPr>
          <w:t>−</w:t>
        </w:r>
        <w:r w:rsidRPr="00FC4B43">
          <w:rPr>
            <w:rStyle w:val="Hyperlink"/>
            <w:rFonts w:asciiTheme="minorHAnsi" w:hAnsiTheme="minorHAnsi"/>
            <w:lang w:val="ru-RU"/>
          </w:rPr>
          <w:t>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FC4B43" w:rsidTr="00D5349A">
        <w:tc>
          <w:tcPr>
            <w:tcW w:w="2977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FC4B4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FC4B43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C4B43" w:rsidTr="00D5349A">
        <w:tc>
          <w:tcPr>
            <w:tcW w:w="2977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C4B43" w:rsidTr="00D5349A">
        <w:tc>
          <w:tcPr>
            <w:tcW w:w="2977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C4B43" w:rsidTr="00D5349A">
        <w:tc>
          <w:tcPr>
            <w:tcW w:w="2977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C4B43" w:rsidTr="00D5349A">
        <w:tc>
          <w:tcPr>
            <w:tcW w:w="2977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Сан</w:t>
            </w:r>
            <w:r w:rsidR="0058428F" w:rsidRPr="00FC4B43">
              <w:rPr>
                <w:rFonts w:asciiTheme="minorHAnsi" w:hAnsiTheme="minorHAnsi"/>
                <w:sz w:val="20"/>
                <w:szCs w:val="20"/>
                <w:lang w:val="ru-RU"/>
              </w:rPr>
              <w:t>−</w:t>
            </w: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Томе и Принсипи</w:t>
            </w:r>
          </w:p>
        </w:tc>
        <w:tc>
          <w:tcPr>
            <w:tcW w:w="1701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C4B43" w:rsidTr="00D5349A">
        <w:tc>
          <w:tcPr>
            <w:tcW w:w="2977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C4B43" w:rsidTr="00D5349A">
        <w:tc>
          <w:tcPr>
            <w:tcW w:w="2977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C4B43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FC4B43" w:rsidRDefault="00D5349A" w:rsidP="00D5349A">
      <w:pPr>
        <w:pStyle w:val="Heading20"/>
        <w:spacing w:before="1520"/>
        <w:rPr>
          <w:rFonts w:asciiTheme="minorHAnsi" w:hAnsiTheme="minorHAnsi"/>
          <w:sz w:val="22"/>
          <w:szCs w:val="22"/>
          <w:lang w:val="ru-RU"/>
        </w:rPr>
      </w:pPr>
      <w:bookmarkStart w:id="128" w:name="_Toc253407167"/>
      <w:bookmarkStart w:id="129" w:name="_Toc259783162"/>
      <w:bookmarkStart w:id="130" w:name="_Toc262631833"/>
      <w:bookmarkStart w:id="131" w:name="_Toc265056512"/>
      <w:bookmarkStart w:id="132" w:name="_Toc266181259"/>
      <w:bookmarkStart w:id="133" w:name="_Toc268774044"/>
      <w:bookmarkStart w:id="134" w:name="_Toc271700513"/>
      <w:bookmarkStart w:id="135" w:name="_Toc273023374"/>
      <w:bookmarkStart w:id="136" w:name="_Toc274223848"/>
      <w:bookmarkStart w:id="137" w:name="_Toc276717184"/>
      <w:bookmarkStart w:id="138" w:name="_Toc279669170"/>
      <w:bookmarkStart w:id="139" w:name="_Toc280349226"/>
      <w:bookmarkStart w:id="140" w:name="_Toc282526058"/>
      <w:bookmarkStart w:id="141" w:name="_Toc283737224"/>
      <w:bookmarkStart w:id="142" w:name="_Toc286218735"/>
      <w:bookmarkStart w:id="143" w:name="_Toc288660300"/>
      <w:bookmarkStart w:id="144" w:name="_Toc291005409"/>
      <w:bookmarkStart w:id="145" w:name="_Toc292704993"/>
      <w:bookmarkStart w:id="146" w:name="_Toc295387918"/>
      <w:bookmarkStart w:id="147" w:name="_Toc296675488"/>
      <w:bookmarkStart w:id="148" w:name="_Toc297804739"/>
      <w:bookmarkStart w:id="149" w:name="_Toc301945313"/>
      <w:bookmarkStart w:id="150" w:name="_Toc303344268"/>
      <w:bookmarkStart w:id="151" w:name="_Toc304892186"/>
      <w:bookmarkStart w:id="152" w:name="_Toc308530351"/>
      <w:bookmarkStart w:id="153" w:name="_Toc311103663"/>
      <w:bookmarkStart w:id="154" w:name="_Toc313973328"/>
      <w:bookmarkStart w:id="155" w:name="_Toc316479984"/>
      <w:bookmarkStart w:id="156" w:name="_Toc318965022"/>
      <w:bookmarkStart w:id="157" w:name="_Toc320536978"/>
      <w:bookmarkStart w:id="158" w:name="_Toc323035741"/>
      <w:bookmarkStart w:id="159" w:name="_Toc323904394"/>
      <w:bookmarkStart w:id="160" w:name="_Toc332272672"/>
      <w:bookmarkStart w:id="161" w:name="_Toc334776207"/>
      <w:bookmarkStart w:id="162" w:name="_Toc335901526"/>
      <w:bookmarkStart w:id="163" w:name="_Toc337110352"/>
      <w:bookmarkStart w:id="164" w:name="_Toc338779393"/>
      <w:bookmarkStart w:id="165" w:name="_Toc340225540"/>
      <w:bookmarkStart w:id="166" w:name="_Toc341451238"/>
      <w:bookmarkStart w:id="167" w:name="_Toc342912869"/>
      <w:bookmarkStart w:id="168" w:name="_Toc343262689"/>
      <w:bookmarkStart w:id="169" w:name="_Toc345579844"/>
      <w:bookmarkStart w:id="170" w:name="_Toc346885966"/>
      <w:bookmarkStart w:id="171" w:name="_Toc347929611"/>
      <w:bookmarkStart w:id="172" w:name="_Toc349288272"/>
      <w:bookmarkStart w:id="173" w:name="_Toc350415590"/>
      <w:bookmarkStart w:id="174" w:name="_Toc351549911"/>
      <w:bookmarkStart w:id="175" w:name="_Toc352940516"/>
      <w:bookmarkStart w:id="176" w:name="_Toc354053853"/>
      <w:bookmarkStart w:id="177" w:name="_Toc355708879"/>
      <w:r w:rsidRPr="00FC4B43">
        <w:rPr>
          <w:rFonts w:asciiTheme="minorHAnsi" w:hAnsiTheme="minorHAnsi"/>
          <w:sz w:val="22"/>
          <w:szCs w:val="22"/>
          <w:lang w:val="ru-RU"/>
        </w:rPr>
        <w:t xml:space="preserve">Обратный вызов </w:t>
      </w:r>
      <w:r w:rsidRPr="00FC4B43">
        <w:rPr>
          <w:rFonts w:asciiTheme="minorHAnsi" w:hAnsiTheme="minorHAnsi"/>
          <w:sz w:val="22"/>
          <w:szCs w:val="22"/>
          <w:lang w:val="ru-RU"/>
        </w:rPr>
        <w:br/>
        <w:t>и альтернативные процедуры вызова (Рез. 21 (Пересм. ПК</w:t>
      </w:r>
      <w:r w:rsidR="0058428F" w:rsidRPr="00FC4B43">
        <w:rPr>
          <w:rFonts w:asciiTheme="minorHAnsi" w:hAnsiTheme="minorHAnsi"/>
          <w:sz w:val="22"/>
          <w:szCs w:val="22"/>
          <w:lang w:val="ru-RU"/>
        </w:rPr>
        <w:t>−</w:t>
      </w:r>
      <w:r w:rsidRPr="00FC4B43">
        <w:rPr>
          <w:rFonts w:asciiTheme="minorHAnsi" w:hAnsiTheme="minorHAnsi"/>
          <w:sz w:val="22"/>
          <w:szCs w:val="22"/>
          <w:lang w:val="ru-RU"/>
        </w:rPr>
        <w:t>06))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D5349A" w:rsidRPr="00FC4B43" w:rsidRDefault="00D5349A" w:rsidP="00D5349A">
      <w:pPr>
        <w:jc w:val="center"/>
        <w:rPr>
          <w:rFonts w:asciiTheme="minorHAnsi" w:hAnsiTheme="minorHAnsi"/>
          <w:lang w:val="ru-RU"/>
        </w:rPr>
      </w:pPr>
      <w:r w:rsidRPr="00FC4B43">
        <w:rPr>
          <w:rFonts w:asciiTheme="minorHAnsi" w:hAnsiTheme="minorHAnsi"/>
          <w:lang w:val="ru-RU"/>
        </w:rPr>
        <w:t xml:space="preserve">См. URL: </w:t>
      </w:r>
      <w:hyperlink r:id="rId34" w:history="1">
        <w:r w:rsidRPr="00FC4B43">
          <w:rPr>
            <w:rStyle w:val="Hyperlink"/>
            <w:rFonts w:asciiTheme="minorHAnsi" w:eastAsia="SimSun" w:hAnsiTheme="minorHAnsi"/>
            <w:lang w:val="ru-RU"/>
          </w:rPr>
          <w:t>www.itu.int/pub/T</w:t>
        </w:r>
        <w:r w:rsidR="0058428F" w:rsidRPr="00FC4B43">
          <w:rPr>
            <w:rStyle w:val="Hyperlink"/>
            <w:rFonts w:asciiTheme="minorHAnsi" w:eastAsia="SimSun" w:hAnsiTheme="minorHAnsi"/>
            <w:lang w:val="ru-RU"/>
          </w:rPr>
          <w:t>−</w:t>
        </w:r>
        <w:r w:rsidRPr="00FC4B43">
          <w:rPr>
            <w:rStyle w:val="Hyperlink"/>
            <w:rFonts w:asciiTheme="minorHAnsi" w:eastAsia="SimSun" w:hAnsiTheme="minorHAnsi"/>
            <w:lang w:val="ru-RU"/>
          </w:rPr>
          <w:t>SP</w:t>
        </w:r>
        <w:r w:rsidR="0058428F" w:rsidRPr="00FC4B43">
          <w:rPr>
            <w:rStyle w:val="Hyperlink"/>
            <w:rFonts w:asciiTheme="minorHAnsi" w:eastAsia="SimSun" w:hAnsiTheme="minorHAnsi"/>
            <w:lang w:val="ru-RU"/>
          </w:rPr>
          <w:t>−</w:t>
        </w:r>
        <w:r w:rsidRPr="00FC4B43">
          <w:rPr>
            <w:rStyle w:val="Hyperlink"/>
            <w:rFonts w:asciiTheme="minorHAnsi" w:eastAsia="SimSun" w:hAnsiTheme="minorHAnsi"/>
            <w:lang w:val="ru-RU"/>
          </w:rPr>
          <w:t>PP.RES.21</w:t>
        </w:r>
        <w:r w:rsidR="0058428F" w:rsidRPr="00FC4B43">
          <w:rPr>
            <w:rStyle w:val="Hyperlink"/>
            <w:rFonts w:asciiTheme="minorHAnsi" w:eastAsia="SimSun" w:hAnsiTheme="minorHAnsi"/>
            <w:lang w:val="ru-RU"/>
          </w:rPr>
          <w:t>−</w:t>
        </w:r>
        <w:r w:rsidRPr="00FC4B43">
          <w:rPr>
            <w:rStyle w:val="Hyperlink"/>
            <w:rFonts w:asciiTheme="minorHAnsi" w:eastAsia="SimSun" w:hAnsiTheme="minorHAnsi"/>
            <w:lang w:val="ru-RU"/>
          </w:rPr>
          <w:t>2011/</w:t>
        </w:r>
      </w:hyperlink>
    </w:p>
    <w:p w:rsidR="00E5105F" w:rsidRPr="00FC4B43" w:rsidRDefault="00E5105F" w:rsidP="00AD54EE">
      <w:pPr>
        <w:rPr>
          <w:rFonts w:asciiTheme="minorHAnsi" w:hAnsiTheme="minorHAnsi"/>
          <w:lang w:val="ru-RU"/>
        </w:rPr>
      </w:pPr>
    </w:p>
    <w:p w:rsidR="008852E5" w:rsidRPr="00FC4B43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FC4B43" w:rsidSect="004C24DE">
          <w:footerReference w:type="first" r:id="rId3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78" w:name="_Toc253407169"/>
      <w:bookmarkStart w:id="179" w:name="_Toc259783164"/>
      <w:bookmarkStart w:id="180" w:name="_Toc266181261"/>
      <w:bookmarkStart w:id="181" w:name="_Toc268774046"/>
      <w:bookmarkStart w:id="182" w:name="_Toc271700515"/>
      <w:bookmarkStart w:id="183" w:name="_Toc273023376"/>
      <w:bookmarkStart w:id="184" w:name="_Toc274223850"/>
      <w:bookmarkStart w:id="185" w:name="_Toc276717186"/>
      <w:bookmarkStart w:id="186" w:name="_Toc279669172"/>
      <w:bookmarkStart w:id="187" w:name="_Toc280349228"/>
      <w:bookmarkStart w:id="188" w:name="_Toc282526060"/>
      <w:bookmarkStart w:id="189" w:name="_Toc283737226"/>
      <w:bookmarkStart w:id="190" w:name="_Toc286218737"/>
      <w:bookmarkStart w:id="191" w:name="_Toc288660302"/>
      <w:bookmarkStart w:id="192" w:name="_Toc291005411"/>
      <w:bookmarkStart w:id="193" w:name="_Toc292704995"/>
      <w:bookmarkStart w:id="194" w:name="_Toc295387920"/>
      <w:bookmarkStart w:id="195" w:name="_Toc296675490"/>
      <w:bookmarkStart w:id="196" w:name="_Toc297804741"/>
      <w:bookmarkStart w:id="197" w:name="_Toc301945315"/>
      <w:bookmarkStart w:id="198" w:name="_Toc303344270"/>
      <w:bookmarkStart w:id="199" w:name="_Toc304892188"/>
      <w:bookmarkStart w:id="200" w:name="_Toc308530352"/>
      <w:bookmarkStart w:id="201" w:name="_Toc311103664"/>
      <w:bookmarkStart w:id="202" w:name="_Toc313973329"/>
      <w:bookmarkStart w:id="203" w:name="_Toc316479985"/>
      <w:bookmarkStart w:id="204" w:name="_Toc318965023"/>
      <w:bookmarkStart w:id="205" w:name="_Toc320536979"/>
      <w:bookmarkStart w:id="206" w:name="_Toc321233409"/>
      <w:bookmarkStart w:id="207" w:name="_Toc321311688"/>
      <w:bookmarkStart w:id="208" w:name="_Toc321820569"/>
      <w:bookmarkStart w:id="209" w:name="_Toc323035742"/>
      <w:bookmarkStart w:id="210" w:name="_Toc323904395"/>
      <w:bookmarkStart w:id="211" w:name="_Toc332272673"/>
      <w:bookmarkStart w:id="212" w:name="_Toc334776208"/>
      <w:bookmarkStart w:id="213" w:name="_Toc335901527"/>
      <w:bookmarkStart w:id="214" w:name="_Toc337110353"/>
      <w:bookmarkStart w:id="215" w:name="_Toc338779394"/>
      <w:bookmarkStart w:id="216" w:name="_Toc340225541"/>
      <w:bookmarkStart w:id="217" w:name="_Toc341451239"/>
      <w:bookmarkStart w:id="218" w:name="_Toc342912870"/>
      <w:bookmarkStart w:id="219" w:name="_Toc343262690"/>
      <w:bookmarkStart w:id="220" w:name="_Toc345579845"/>
      <w:bookmarkStart w:id="221" w:name="_Toc346885967"/>
      <w:bookmarkStart w:id="222" w:name="_Toc347929612"/>
      <w:bookmarkStart w:id="223" w:name="_Toc349288273"/>
      <w:bookmarkStart w:id="224" w:name="_Toc350415591"/>
      <w:bookmarkStart w:id="225" w:name="_Toc351549912"/>
      <w:bookmarkStart w:id="226" w:name="_Toc352940517"/>
      <w:bookmarkStart w:id="227" w:name="_Toc354053854"/>
      <w:bookmarkStart w:id="228" w:name="_Toc355708880"/>
      <w:bookmarkStart w:id="229" w:name="_Toc357001963"/>
      <w:bookmarkStart w:id="230" w:name="_Toc358192590"/>
      <w:bookmarkStart w:id="231" w:name="_Toc359489439"/>
      <w:bookmarkStart w:id="232" w:name="_Toc360696839"/>
      <w:bookmarkStart w:id="233" w:name="_Toc361921570"/>
      <w:bookmarkStart w:id="234" w:name="_Toc363741410"/>
      <w:bookmarkStart w:id="235" w:name="_Toc364672359"/>
      <w:bookmarkStart w:id="236" w:name="_Toc366157716"/>
      <w:bookmarkStart w:id="237" w:name="_Toc367715555"/>
      <w:bookmarkStart w:id="238" w:name="_Toc369007689"/>
      <w:bookmarkStart w:id="239" w:name="_Toc369007893"/>
      <w:bookmarkStart w:id="240" w:name="_Toc370373502"/>
      <w:bookmarkStart w:id="241" w:name="_Toc371588868"/>
      <w:bookmarkStart w:id="242" w:name="_Toc373157834"/>
      <w:bookmarkStart w:id="243" w:name="_Toc374006642"/>
      <w:bookmarkStart w:id="244" w:name="_Toc374692696"/>
      <w:bookmarkStart w:id="245" w:name="_Toc374692773"/>
      <w:bookmarkStart w:id="246" w:name="_Toc377026502"/>
      <w:bookmarkStart w:id="247" w:name="_Toc378322723"/>
      <w:bookmarkStart w:id="248" w:name="_Toc379440376"/>
      <w:bookmarkStart w:id="249" w:name="_Toc380582901"/>
      <w:bookmarkStart w:id="250" w:name="_Toc381784234"/>
      <w:bookmarkStart w:id="251" w:name="_Toc383182317"/>
      <w:bookmarkStart w:id="252" w:name="_Toc384625711"/>
      <w:bookmarkStart w:id="253" w:name="_Toc385496803"/>
      <w:bookmarkStart w:id="254" w:name="_Toc388946331"/>
      <w:bookmarkStart w:id="255" w:name="_Toc388947564"/>
      <w:bookmarkStart w:id="256" w:name="_Toc389730888"/>
      <w:bookmarkStart w:id="257" w:name="_Toc391386076"/>
      <w:bookmarkStart w:id="258" w:name="_Toc392235890"/>
      <w:bookmarkStart w:id="259" w:name="_Toc393713421"/>
      <w:bookmarkStart w:id="260" w:name="_Toc393714488"/>
      <w:bookmarkStart w:id="261" w:name="_Toc393715492"/>
      <w:bookmarkStart w:id="262" w:name="_Toc395100467"/>
      <w:bookmarkStart w:id="263" w:name="_Toc396212814"/>
      <w:bookmarkStart w:id="264" w:name="_Toc397517659"/>
      <w:bookmarkStart w:id="265" w:name="_Toc399160642"/>
      <w:bookmarkStart w:id="266" w:name="_Toc400374880"/>
      <w:bookmarkStart w:id="267" w:name="_Toc401757926"/>
      <w:bookmarkStart w:id="268" w:name="_Toc402967106"/>
      <w:bookmarkStart w:id="269" w:name="_Toc404332318"/>
      <w:bookmarkStart w:id="270" w:name="_Toc405386784"/>
      <w:bookmarkStart w:id="271" w:name="_Toc406508022"/>
      <w:bookmarkStart w:id="272" w:name="_Toc408576643"/>
      <w:bookmarkStart w:id="273" w:name="_Toc409708238"/>
      <w:bookmarkStart w:id="274" w:name="_Toc410904541"/>
      <w:bookmarkStart w:id="275" w:name="_Toc414884970"/>
      <w:bookmarkStart w:id="276" w:name="_Toc416360080"/>
      <w:bookmarkStart w:id="277" w:name="_Toc417984363"/>
      <w:bookmarkStart w:id="278" w:name="_Toc420414841"/>
    </w:p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p w:rsidR="00872C86" w:rsidRPr="00FC4B43" w:rsidRDefault="005C28E6" w:rsidP="00AD54E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FC4B43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FC4B43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C4B43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FC4B43" w:rsidTr="00B27BD3">
        <w:tc>
          <w:tcPr>
            <w:tcW w:w="590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FC4B43" w:rsidTr="00B27BD3">
        <w:tc>
          <w:tcPr>
            <w:tcW w:w="590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FC4B43" w:rsidTr="00B27BD3">
        <w:tc>
          <w:tcPr>
            <w:tcW w:w="590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FC4B43" w:rsidTr="00B27BD3">
        <w:tc>
          <w:tcPr>
            <w:tcW w:w="590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4B43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FC4B43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5C3E0C" w:rsidRPr="00FC4B43" w:rsidRDefault="005C3E0C" w:rsidP="00F6391F">
      <w:pPr>
        <w:pStyle w:val="Heading20"/>
        <w:keepLines/>
        <w:spacing w:before="1080"/>
        <w:rPr>
          <w:rFonts w:asciiTheme="minorHAnsi" w:hAnsiTheme="minorHAnsi"/>
          <w:sz w:val="24"/>
          <w:szCs w:val="24"/>
          <w:lang w:val="ru-RU"/>
        </w:rPr>
      </w:pPr>
      <w:r w:rsidRPr="00FC4B43">
        <w:rPr>
          <w:rFonts w:asciiTheme="minorHAnsi" w:hAnsiTheme="minorHAnsi"/>
          <w:sz w:val="24"/>
          <w:szCs w:val="24"/>
          <w:lang w:val="ru-RU"/>
        </w:rPr>
        <w:t xml:space="preserve">Список идентификационных номеров эмитентов </w:t>
      </w:r>
      <w:r w:rsidRPr="00FC4B43">
        <w:rPr>
          <w:rFonts w:asciiTheme="minorHAnsi" w:hAnsiTheme="minorHAnsi"/>
          <w:sz w:val="24"/>
          <w:szCs w:val="24"/>
          <w:lang w:val="ru-RU"/>
        </w:rPr>
        <w:br/>
        <w:t xml:space="preserve">международной карты для расчетов за электросвязь </w:t>
      </w:r>
      <w:r w:rsidRPr="00FC4B43">
        <w:rPr>
          <w:rFonts w:asciiTheme="minorHAnsi" w:hAnsiTheme="minorHAnsi"/>
          <w:sz w:val="24"/>
          <w:szCs w:val="24"/>
          <w:lang w:val="ru-RU"/>
        </w:rPr>
        <w:br/>
        <w:t>(согласно Рекомендации МСЭ</w:t>
      </w:r>
      <w:r w:rsidR="0058428F" w:rsidRPr="00FC4B43">
        <w:rPr>
          <w:rFonts w:asciiTheme="minorHAnsi" w:hAnsiTheme="minorHAnsi"/>
          <w:sz w:val="24"/>
          <w:szCs w:val="24"/>
          <w:lang w:val="ru-RU"/>
        </w:rPr>
        <w:t>−</w:t>
      </w:r>
      <w:r w:rsidRPr="00FC4B43">
        <w:rPr>
          <w:rFonts w:asciiTheme="minorHAnsi" w:hAnsiTheme="minorHAnsi"/>
          <w:sz w:val="24"/>
          <w:szCs w:val="24"/>
          <w:lang w:val="ru-RU"/>
        </w:rPr>
        <w:t>Т E.118 (05/2006))</w:t>
      </w:r>
      <w:r w:rsidRPr="00FC4B43">
        <w:rPr>
          <w:rFonts w:asciiTheme="minorHAnsi" w:hAnsiTheme="minorHAnsi"/>
          <w:sz w:val="24"/>
          <w:szCs w:val="24"/>
          <w:lang w:val="ru-RU"/>
        </w:rPr>
        <w:br/>
        <w:t>(по состоянию на 15 ноября 2015 г.)</w:t>
      </w:r>
    </w:p>
    <w:p w:rsidR="005C3E0C" w:rsidRPr="00FC4B43" w:rsidRDefault="005C3E0C" w:rsidP="005C7B3A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FC4B43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FC4B43">
        <w:rPr>
          <w:rFonts w:asciiTheme="minorHAnsi" w:hAnsiTheme="minorHAnsi"/>
          <w:lang w:val="ru-RU"/>
        </w:rPr>
        <w:br/>
        <w:t xml:space="preserve">(Поправка № </w:t>
      </w:r>
      <w:r w:rsidR="005C7B3A" w:rsidRPr="00FC4B43">
        <w:rPr>
          <w:rFonts w:asciiTheme="minorHAnsi" w:hAnsiTheme="minorHAnsi"/>
          <w:lang w:val="ru-RU"/>
        </w:rPr>
        <w:t>22</w:t>
      </w:r>
      <w:r w:rsidRPr="00FC4B43">
        <w:rPr>
          <w:rFonts w:asciiTheme="minorHAnsi" w:hAnsiTheme="minorHAnsi"/>
          <w:lang w:val="ru-RU"/>
        </w:rPr>
        <w:t>)</w:t>
      </w:r>
    </w:p>
    <w:p w:rsidR="005C3E0C" w:rsidRPr="00FC4B43" w:rsidRDefault="0074441A" w:rsidP="005C7B3A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240" w:after="80"/>
        <w:jc w:val="left"/>
        <w:rPr>
          <w:rFonts w:cs="Arial"/>
          <w:b/>
          <w:bCs/>
          <w:lang w:val="ru-RU"/>
        </w:rPr>
      </w:pPr>
      <w:r w:rsidRPr="00FC4B43">
        <w:rPr>
          <w:rFonts w:cs="Arial"/>
          <w:b/>
          <w:bCs/>
          <w:lang w:val="ru-RU"/>
        </w:rPr>
        <w:t>Соединенное Королевство</w:t>
      </w:r>
      <w:r w:rsidR="005C3E0C" w:rsidRPr="00FC4B43">
        <w:rPr>
          <w:rFonts w:cs="Arial"/>
          <w:b/>
          <w:i/>
          <w:lang w:val="ru-RU"/>
        </w:rPr>
        <w:t>    </w:t>
      </w:r>
      <w:r w:rsidR="005C7B3A" w:rsidRPr="00FC4B43">
        <w:rPr>
          <w:rFonts w:cs="Arial"/>
          <w:b/>
          <w:bCs/>
          <w:lang w:val="ru-RU"/>
        </w:rPr>
        <w:t>ADD</w:t>
      </w:r>
    </w:p>
    <w:tbl>
      <w:tblPr>
        <w:tblW w:w="501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6"/>
        <w:gridCol w:w="1917"/>
        <w:gridCol w:w="1275"/>
        <w:gridCol w:w="3261"/>
        <w:gridCol w:w="1287"/>
      </w:tblGrid>
      <w:tr w:rsidR="005C7B3A" w:rsidRPr="00FC4B43" w:rsidTr="00F6391F">
        <w:trPr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B3A" w:rsidRPr="00FC4B43" w:rsidRDefault="005C7B3A" w:rsidP="005C3E0C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FC4B43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FC4B43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B3A" w:rsidRPr="00FC4B43" w:rsidRDefault="005C7B3A" w:rsidP="005C3E0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FC4B43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FC4B43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B3A" w:rsidRPr="00FC4B43" w:rsidRDefault="005C7B3A" w:rsidP="005C3E0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FC4B43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FC4B43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B3A" w:rsidRPr="00FC4B43" w:rsidRDefault="005C7B3A" w:rsidP="005C3E0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FC4B43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B3A" w:rsidRPr="00FC4B43" w:rsidRDefault="005C7B3A" w:rsidP="00F6391F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FC4B43">
              <w:rPr>
                <w:color w:val="000000"/>
                <w:lang w:val="ru-RU"/>
              </w:rPr>
              <w:t>Дата начала использования</w:t>
            </w:r>
          </w:p>
        </w:tc>
      </w:tr>
      <w:tr w:rsidR="005C7B3A" w:rsidRPr="00FC4B43" w:rsidTr="00F6391F">
        <w:trPr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7B3A" w:rsidRPr="00FC4B43" w:rsidRDefault="005C7B3A" w:rsidP="007444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7B3A" w:rsidRPr="00C15BF5" w:rsidRDefault="005C7B3A" w:rsidP="007444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5BF5">
              <w:rPr>
                <w:rFonts w:cs="Arial"/>
                <w:b/>
                <w:bCs/>
                <w:color w:val="000000"/>
                <w:sz w:val="18"/>
                <w:szCs w:val="18"/>
              </w:rPr>
              <w:t>Simulity Labs Ltd.</w:t>
            </w:r>
          </w:p>
          <w:p w:rsidR="005C7B3A" w:rsidRPr="00C15BF5" w:rsidRDefault="005C7B3A" w:rsidP="007444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15BF5">
              <w:rPr>
                <w:rFonts w:cs="Arial"/>
                <w:color w:val="000000"/>
                <w:sz w:val="18"/>
                <w:szCs w:val="18"/>
              </w:rPr>
              <w:t xml:space="preserve">Unit 8, Ash Court, </w:t>
            </w:r>
          </w:p>
          <w:p w:rsidR="005C7B3A" w:rsidRPr="00C15BF5" w:rsidRDefault="005C7B3A" w:rsidP="007444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15BF5">
              <w:rPr>
                <w:rFonts w:cs="Arial"/>
                <w:color w:val="000000"/>
                <w:sz w:val="18"/>
                <w:szCs w:val="18"/>
              </w:rPr>
              <w:t xml:space="preserve">Parc Menai, </w:t>
            </w:r>
          </w:p>
          <w:p w:rsidR="005C7B3A" w:rsidRPr="00C15BF5" w:rsidRDefault="005C7B3A" w:rsidP="007444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15BF5">
              <w:rPr>
                <w:rFonts w:cs="Arial"/>
                <w:color w:val="000000"/>
                <w:sz w:val="18"/>
                <w:szCs w:val="18"/>
              </w:rPr>
              <w:t xml:space="preserve">Bangor, </w:t>
            </w:r>
          </w:p>
          <w:p w:rsidR="005C7B3A" w:rsidRPr="00C15BF5" w:rsidRDefault="005C7B3A" w:rsidP="007444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15BF5">
              <w:rPr>
                <w:rFonts w:cs="Arial"/>
                <w:color w:val="000000"/>
                <w:sz w:val="18"/>
                <w:szCs w:val="18"/>
              </w:rPr>
              <w:t xml:space="preserve">GWYNNEDD, </w:t>
            </w:r>
          </w:p>
          <w:p w:rsidR="005C7B3A" w:rsidRPr="00C15BF5" w:rsidRDefault="005C7B3A" w:rsidP="007444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15BF5">
              <w:rPr>
                <w:rFonts w:cs="Arial"/>
                <w:color w:val="000000"/>
                <w:sz w:val="18"/>
                <w:szCs w:val="18"/>
              </w:rPr>
              <w:t>LL57 4DF Wales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7B3A" w:rsidRPr="00FC4B43" w:rsidRDefault="005C7B3A" w:rsidP="007444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89 44 45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7B3A" w:rsidRPr="00C15BF5" w:rsidRDefault="005C7B3A" w:rsidP="007444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15BF5">
              <w:rPr>
                <w:rFonts w:cs="Arial"/>
                <w:color w:val="000000"/>
                <w:sz w:val="18"/>
                <w:szCs w:val="18"/>
              </w:rPr>
              <w:t>Mr Patrick Biget</w:t>
            </w:r>
          </w:p>
          <w:p w:rsidR="005C7B3A" w:rsidRPr="00C15BF5" w:rsidRDefault="005C7B3A" w:rsidP="007444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15BF5">
              <w:rPr>
                <w:rFonts w:cs="Arial"/>
                <w:color w:val="000000"/>
                <w:sz w:val="18"/>
                <w:szCs w:val="18"/>
              </w:rPr>
              <w:t>Simulity Labs Ltd.</w:t>
            </w:r>
          </w:p>
          <w:p w:rsidR="005C7B3A" w:rsidRPr="00C15BF5" w:rsidRDefault="005C7B3A" w:rsidP="007444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15BF5">
              <w:rPr>
                <w:rFonts w:cs="Arial"/>
                <w:color w:val="000000"/>
                <w:sz w:val="18"/>
                <w:szCs w:val="18"/>
              </w:rPr>
              <w:t xml:space="preserve">Unit 8, Ash Court, </w:t>
            </w:r>
          </w:p>
          <w:p w:rsidR="005C7B3A" w:rsidRPr="00C15BF5" w:rsidRDefault="005C7B3A" w:rsidP="007444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15BF5">
              <w:rPr>
                <w:rFonts w:cs="Arial"/>
                <w:color w:val="000000"/>
                <w:sz w:val="18"/>
                <w:szCs w:val="18"/>
              </w:rPr>
              <w:t xml:space="preserve">Parc Menai, Bangor, </w:t>
            </w:r>
          </w:p>
          <w:p w:rsidR="005C7B3A" w:rsidRPr="00C15BF5" w:rsidRDefault="005C7B3A" w:rsidP="005C7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15BF5">
              <w:rPr>
                <w:rFonts w:cs="Arial"/>
                <w:color w:val="000000"/>
                <w:sz w:val="18"/>
                <w:szCs w:val="18"/>
              </w:rPr>
              <w:t xml:space="preserve">GWYNNEDD, </w:t>
            </w:r>
          </w:p>
          <w:p w:rsidR="005C7B3A" w:rsidRPr="00C15BF5" w:rsidRDefault="005C7B3A" w:rsidP="005C7B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15BF5">
              <w:rPr>
                <w:rFonts w:cs="Arial"/>
                <w:color w:val="000000"/>
                <w:sz w:val="18"/>
                <w:szCs w:val="18"/>
              </w:rPr>
              <w:t>LL57 4DF Wales</w:t>
            </w:r>
          </w:p>
          <w:p w:rsidR="005C7B3A" w:rsidRPr="00C15BF5" w:rsidRDefault="005C7B3A" w:rsidP="00F639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Pr="00C15BF5">
              <w:rPr>
                <w:rFonts w:cs="Arial"/>
                <w:color w:val="000000"/>
                <w:sz w:val="18"/>
                <w:szCs w:val="18"/>
              </w:rPr>
              <w:t xml:space="preserve">.: </w:t>
            </w:r>
            <w:r w:rsidRPr="00C15BF5">
              <w:rPr>
                <w:rFonts w:cs="Arial"/>
                <w:color w:val="000000"/>
                <w:sz w:val="18"/>
                <w:szCs w:val="18"/>
              </w:rPr>
              <w:tab/>
              <w:t>+44 7949 676 627</w:t>
            </w:r>
          </w:p>
          <w:p w:rsidR="005C7B3A" w:rsidRPr="00C15BF5" w:rsidRDefault="005C7B3A" w:rsidP="00F639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Pr="00C15BF5">
              <w:rPr>
                <w:rFonts w:cs="Arial"/>
                <w:color w:val="000000"/>
                <w:sz w:val="18"/>
                <w:szCs w:val="18"/>
              </w:rPr>
              <w:t xml:space="preserve">: </w:t>
            </w:r>
            <w:r w:rsidRPr="00C15BF5">
              <w:rPr>
                <w:rFonts w:cs="Arial"/>
                <w:color w:val="000000"/>
                <w:sz w:val="18"/>
                <w:szCs w:val="18"/>
              </w:rPr>
              <w:tab/>
              <w:t>+44 1248 660 323</w:t>
            </w:r>
          </w:p>
          <w:p w:rsidR="005C7B3A" w:rsidRPr="00FC4B43" w:rsidRDefault="005C7B3A" w:rsidP="00F639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Эл. почта: </w:t>
            </w:r>
            <w:r w:rsidRPr="00FC4B43">
              <w:rPr>
                <w:rFonts w:cs="Arial"/>
                <w:color w:val="000000"/>
                <w:sz w:val="18"/>
                <w:szCs w:val="18"/>
                <w:lang w:val="ru-RU"/>
              </w:rPr>
              <w:tab/>
            </w:r>
            <w:hyperlink r:id="rId36" w:history="1">
              <w:r w:rsidR="00F6391F" w:rsidRPr="00FC4B43">
                <w:rPr>
                  <w:rStyle w:val="Hyperlink"/>
                  <w:rFonts w:cs="Arial"/>
                  <w:sz w:val="18"/>
                  <w:szCs w:val="18"/>
                  <w:lang w:val="ru-RU"/>
                </w:rPr>
                <w:t>patrick.biget@simulity.com</w:t>
              </w:r>
            </w:hyperlink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B3A" w:rsidRPr="00FC4B43" w:rsidRDefault="005C7B3A" w:rsidP="007444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8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FC4B43">
              <w:rPr>
                <w:rFonts w:cs="Arial"/>
                <w:color w:val="000000"/>
                <w:sz w:val="18"/>
                <w:szCs w:val="18"/>
                <w:lang w:val="ru-RU"/>
              </w:rPr>
              <w:t>1.IV.2017</w:t>
            </w:r>
          </w:p>
        </w:tc>
      </w:tr>
    </w:tbl>
    <w:p w:rsidR="005C3E0C" w:rsidRPr="00FC4B43" w:rsidRDefault="005C3E0C" w:rsidP="00127F4C">
      <w:pPr>
        <w:pStyle w:val="Heading20"/>
        <w:keepLines/>
        <w:pageBreakBefore/>
        <w:spacing w:before="840"/>
        <w:rPr>
          <w:sz w:val="22"/>
          <w:szCs w:val="22"/>
          <w:lang w:val="ru-RU"/>
        </w:rPr>
      </w:pPr>
      <w:r w:rsidRPr="00FC4B43">
        <w:rPr>
          <w:sz w:val="22"/>
          <w:szCs w:val="22"/>
          <w:lang w:val="ru-RU"/>
        </w:rPr>
        <w:lastRenderedPageBreak/>
        <w:t>Список присвоенных кодов страны согласно Рекомендации МСЭ</w:t>
      </w:r>
      <w:r w:rsidR="0058428F" w:rsidRPr="00FC4B43">
        <w:rPr>
          <w:sz w:val="22"/>
          <w:szCs w:val="22"/>
          <w:lang w:val="ru-RU"/>
        </w:rPr>
        <w:t>−</w:t>
      </w:r>
      <w:r w:rsidRPr="00FC4B43">
        <w:rPr>
          <w:sz w:val="22"/>
          <w:szCs w:val="22"/>
          <w:lang w:val="ru-RU"/>
        </w:rPr>
        <w:t xml:space="preserve">Т E.164 </w:t>
      </w:r>
      <w:r w:rsidRPr="00FC4B43">
        <w:rPr>
          <w:sz w:val="22"/>
          <w:szCs w:val="22"/>
          <w:lang w:val="ru-RU"/>
        </w:rPr>
        <w:br/>
        <w:t>(Дополнение к Рекомендации МСЭ</w:t>
      </w:r>
      <w:r w:rsidR="0058428F" w:rsidRPr="00FC4B43">
        <w:rPr>
          <w:sz w:val="22"/>
          <w:szCs w:val="22"/>
          <w:lang w:val="ru-RU"/>
        </w:rPr>
        <w:t>−</w:t>
      </w:r>
      <w:r w:rsidRPr="00FC4B43">
        <w:rPr>
          <w:sz w:val="22"/>
          <w:szCs w:val="22"/>
          <w:lang w:val="ru-RU"/>
        </w:rPr>
        <w:t xml:space="preserve">Т E.164 (11/2010)) </w:t>
      </w:r>
      <w:r w:rsidRPr="00FC4B43">
        <w:rPr>
          <w:sz w:val="22"/>
          <w:szCs w:val="22"/>
          <w:lang w:val="ru-RU"/>
        </w:rPr>
        <w:br/>
        <w:t>(по состоянию на 1</w:t>
      </w:r>
      <w:r w:rsidR="004B2D20" w:rsidRPr="00FC4B43">
        <w:rPr>
          <w:sz w:val="22"/>
          <w:szCs w:val="22"/>
          <w:lang w:val="ru-RU"/>
        </w:rPr>
        <w:t>5</w:t>
      </w:r>
      <w:r w:rsidRPr="00FC4B43">
        <w:rPr>
          <w:sz w:val="22"/>
          <w:szCs w:val="22"/>
          <w:lang w:val="ru-RU"/>
        </w:rPr>
        <w:t xml:space="preserve"> </w:t>
      </w:r>
      <w:r w:rsidR="004B2D20" w:rsidRPr="00FC4B43">
        <w:rPr>
          <w:sz w:val="22"/>
          <w:szCs w:val="22"/>
          <w:lang w:val="ru-RU"/>
        </w:rPr>
        <w:t>декабря</w:t>
      </w:r>
      <w:r w:rsidRPr="00FC4B43">
        <w:rPr>
          <w:sz w:val="22"/>
          <w:szCs w:val="22"/>
          <w:lang w:val="ru-RU"/>
        </w:rPr>
        <w:t xml:space="preserve"> 201</w:t>
      </w:r>
      <w:r w:rsidR="004B2D20" w:rsidRPr="00FC4B43">
        <w:rPr>
          <w:sz w:val="22"/>
          <w:szCs w:val="22"/>
          <w:lang w:val="ru-RU"/>
        </w:rPr>
        <w:t>6</w:t>
      </w:r>
      <w:r w:rsidR="00127F4C" w:rsidRPr="00FC4B43">
        <w:rPr>
          <w:sz w:val="22"/>
          <w:szCs w:val="22"/>
          <w:lang w:val="ru-RU"/>
        </w:rPr>
        <w:t> </w:t>
      </w:r>
      <w:r w:rsidRPr="00FC4B43">
        <w:rPr>
          <w:sz w:val="22"/>
          <w:szCs w:val="22"/>
          <w:lang w:val="ru-RU"/>
        </w:rPr>
        <w:t>г.)</w:t>
      </w:r>
    </w:p>
    <w:p w:rsidR="005C3E0C" w:rsidRPr="00FC4B43" w:rsidRDefault="005C3E0C" w:rsidP="0074441A">
      <w:pPr>
        <w:jc w:val="center"/>
        <w:rPr>
          <w:lang w:val="ru-RU"/>
        </w:rPr>
      </w:pPr>
      <w:r w:rsidRPr="00FC4B43">
        <w:rPr>
          <w:lang w:val="ru-RU"/>
        </w:rPr>
        <w:t xml:space="preserve">(Приложение к Оперативному бюллетеню МСЭ № </w:t>
      </w:r>
      <w:r w:rsidR="00DD0C58" w:rsidRPr="00FC4B43">
        <w:rPr>
          <w:lang w:val="ru-RU"/>
        </w:rPr>
        <w:t>1114</w:t>
      </w:r>
      <w:r w:rsidRPr="00FC4B43">
        <w:rPr>
          <w:lang w:val="ru-RU"/>
        </w:rPr>
        <w:t xml:space="preserve"> – </w:t>
      </w:r>
      <w:r w:rsidR="00DD0C58" w:rsidRPr="00FC4B43">
        <w:rPr>
          <w:lang w:val="ru-RU"/>
        </w:rPr>
        <w:t>15.XII.2016</w:t>
      </w:r>
      <w:r w:rsidRPr="00FC4B43">
        <w:rPr>
          <w:lang w:val="ru-RU"/>
        </w:rPr>
        <w:t>)</w:t>
      </w:r>
      <w:r w:rsidRPr="00FC4B43">
        <w:rPr>
          <w:lang w:val="ru-RU"/>
        </w:rPr>
        <w:br/>
        <w:t xml:space="preserve">(Поправка № </w:t>
      </w:r>
      <w:r w:rsidR="0074441A" w:rsidRPr="00FC4B43">
        <w:rPr>
          <w:lang w:val="ru-RU"/>
        </w:rPr>
        <w:t>3</w:t>
      </w:r>
      <w:r w:rsidRPr="00FC4B43">
        <w:rPr>
          <w:lang w:val="ru-RU"/>
        </w:rPr>
        <w:t>)</w:t>
      </w:r>
    </w:p>
    <w:p w:rsidR="005C3E0C" w:rsidRPr="00FC4B43" w:rsidRDefault="005C3E0C" w:rsidP="00EC543F">
      <w:pPr>
        <w:keepNext/>
        <w:keepLines/>
        <w:spacing w:before="480"/>
        <w:rPr>
          <w:b/>
          <w:bCs/>
          <w:lang w:val="ru-RU"/>
        </w:rPr>
      </w:pPr>
      <w:r w:rsidRPr="00FC4B43">
        <w:rPr>
          <w:b/>
          <w:bCs/>
          <w:lang w:val="ru-RU"/>
        </w:rPr>
        <w:t>Примечания, общие для нумерационного и алфавитного списков присвоенных кодов страны согласно Рекомендации МСЭ</w:t>
      </w:r>
      <w:r w:rsidR="0058428F" w:rsidRPr="00FC4B43">
        <w:rPr>
          <w:b/>
          <w:bCs/>
          <w:lang w:val="ru-RU"/>
        </w:rPr>
        <w:t>−</w:t>
      </w:r>
      <w:r w:rsidRPr="00FC4B43">
        <w:rPr>
          <w:b/>
          <w:bCs/>
          <w:lang w:val="ru-RU"/>
        </w:rPr>
        <w:t>Т E.164</w:t>
      </w:r>
    </w:p>
    <w:p w:rsidR="004F6CFE" w:rsidRPr="00FC4B43" w:rsidRDefault="004F6CFE" w:rsidP="004F6CFE">
      <w:pPr>
        <w:spacing w:before="360" w:after="120"/>
        <w:rPr>
          <w:lang w:val="ru-RU"/>
        </w:rPr>
      </w:pPr>
      <w:r w:rsidRPr="00FC4B43">
        <w:rPr>
          <w:color w:val="000000"/>
          <w:lang w:val="ru-RU"/>
        </w:rPr>
        <w:t>Присвоен следующий трехзначный код идентификации, связанный с общим кодом страны 883 для международных сетей:</w:t>
      </w:r>
      <w:r w:rsidRPr="00FC4B43">
        <w:rPr>
          <w:lang w:val="ru-RU"/>
        </w:rPr>
        <w:t xml:space="preserve"> </w:t>
      </w:r>
    </w:p>
    <w:p w:rsidR="005C3E0C" w:rsidRPr="00FC4B43" w:rsidRDefault="00DD0C58" w:rsidP="0074441A">
      <w:pPr>
        <w:widowControl w:val="0"/>
        <w:tabs>
          <w:tab w:val="left" w:pos="0"/>
          <w:tab w:val="left" w:pos="340"/>
        </w:tabs>
        <w:spacing w:after="120"/>
        <w:ind w:left="340" w:hanging="340"/>
        <w:rPr>
          <w:b/>
          <w:color w:val="000000"/>
          <w:lang w:val="ru-RU"/>
        </w:rPr>
      </w:pPr>
      <w:r w:rsidRPr="00FC4B43">
        <w:rPr>
          <w:b/>
          <w:bCs/>
          <w:iCs/>
          <w:color w:val="000000"/>
          <w:lang w:val="ru-RU"/>
        </w:rPr>
        <w:t>Р  1</w:t>
      </w:r>
      <w:r w:rsidR="0074441A" w:rsidRPr="00FC4B43">
        <w:rPr>
          <w:b/>
          <w:bCs/>
          <w:iCs/>
          <w:color w:val="000000"/>
          <w:lang w:val="ru-RU"/>
        </w:rPr>
        <w:t>8</w:t>
      </w:r>
      <w:r w:rsidRPr="00FC4B43">
        <w:rPr>
          <w:b/>
          <w:bCs/>
          <w:iCs/>
          <w:color w:val="000000"/>
          <w:lang w:val="ru-RU"/>
        </w:rPr>
        <w:t>     </w:t>
      </w:r>
      <w:r w:rsidR="005C3E0C" w:rsidRPr="00FC4B43">
        <w:rPr>
          <w:b/>
          <w:bCs/>
          <w:i/>
          <w:color w:val="000000"/>
          <w:lang w:val="ru-RU"/>
        </w:rPr>
        <w:t>Примечание</w:t>
      </w:r>
      <w:r w:rsidRPr="00FC4B43">
        <w:rPr>
          <w:b/>
          <w:bCs/>
          <w:i/>
          <w:color w:val="000000"/>
          <w:lang w:val="ru-RU"/>
        </w:rPr>
        <w:t> </w:t>
      </w:r>
      <w:r w:rsidR="0074441A" w:rsidRPr="00FC4B43">
        <w:rPr>
          <w:b/>
          <w:bCs/>
          <w:i/>
          <w:color w:val="000000"/>
          <w:lang w:val="ru-RU"/>
        </w:rPr>
        <w:t>p</w:t>
      </w:r>
      <w:r w:rsidR="005C3E0C" w:rsidRPr="00FC4B43">
        <w:rPr>
          <w:b/>
          <w:bCs/>
          <w:i/>
          <w:color w:val="000000"/>
          <w:lang w:val="ru-RU"/>
        </w:rPr>
        <w:t>)</w:t>
      </w:r>
      <w:r w:rsidRPr="00FC4B43">
        <w:rPr>
          <w:b/>
          <w:color w:val="000000"/>
          <w:lang w:val="ru-RU"/>
        </w:rPr>
        <w:t>   </w:t>
      </w:r>
      <w:r w:rsidR="005C3E0C" w:rsidRPr="00FC4B43">
        <w:rPr>
          <w:b/>
          <w:lang w:val="ru-RU"/>
        </w:rPr>
        <w:t>+88</w:t>
      </w:r>
      <w:r w:rsidR="0074441A" w:rsidRPr="00FC4B43">
        <w:rPr>
          <w:b/>
          <w:lang w:val="ru-RU"/>
        </w:rPr>
        <w:t>3</w:t>
      </w:r>
      <w:r w:rsidR="005C3E0C" w:rsidRPr="00FC4B43">
        <w:rPr>
          <w:b/>
          <w:lang w:val="ru-RU"/>
        </w:rPr>
        <w:t xml:space="preserve"> </w:t>
      </w:r>
      <w:r w:rsidR="0074441A" w:rsidRPr="00FC4B43">
        <w:rPr>
          <w:b/>
          <w:lang w:val="ru-RU"/>
        </w:rPr>
        <w:t>230</w:t>
      </w:r>
      <w:r w:rsidRPr="00FC4B43">
        <w:rPr>
          <w:b/>
          <w:color w:val="000000"/>
          <w:lang w:val="ru-RU"/>
        </w:rPr>
        <w:t>     LIR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5C3E0C" w:rsidRPr="00FC4B43" w:rsidTr="005C3E0C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E0C" w:rsidRPr="00FC4B43" w:rsidRDefault="005C3E0C" w:rsidP="005C3E0C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E0C" w:rsidRPr="00FC4B43" w:rsidRDefault="005C3E0C" w:rsidP="005C3E0C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E0C" w:rsidRPr="00FC4B43" w:rsidRDefault="005C3E0C" w:rsidP="005C3E0C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E0C" w:rsidRPr="00FC4B43" w:rsidRDefault="005C3E0C" w:rsidP="005C3E0C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74441A" w:rsidRPr="00FC4B43" w:rsidTr="005C3E0C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41A" w:rsidRPr="00FC4B43" w:rsidRDefault="0074441A" w:rsidP="0074441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SAP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41A" w:rsidRPr="00FC4B43" w:rsidRDefault="0074441A" w:rsidP="0074441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SAP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41A" w:rsidRPr="00FC4B43" w:rsidRDefault="0074441A" w:rsidP="0074441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+883 230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41A" w:rsidRPr="00FC4B43" w:rsidRDefault="0074441A" w:rsidP="0074441A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FC4B43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:rsidR="004F6CFE" w:rsidRPr="00FC4B43" w:rsidRDefault="004F6CFE" w:rsidP="004F6CFE">
      <w:pPr>
        <w:tabs>
          <w:tab w:val="clear" w:pos="567"/>
          <w:tab w:val="left" w:pos="336"/>
        </w:tabs>
        <w:ind w:left="567" w:hanging="567"/>
        <w:rPr>
          <w:sz w:val="18"/>
          <w:szCs w:val="18"/>
          <w:lang w:val="ru-RU"/>
        </w:rPr>
      </w:pPr>
      <w:r w:rsidRPr="00FC4B43">
        <w:rPr>
          <w:b/>
          <w:bCs/>
          <w:sz w:val="18"/>
          <w:szCs w:val="18"/>
          <w:lang w:val="ru-RU"/>
        </w:rPr>
        <w:t>*</w:t>
      </w:r>
      <w:r w:rsidRPr="00FC4B43">
        <w:rPr>
          <w:b/>
          <w:bCs/>
          <w:sz w:val="18"/>
          <w:szCs w:val="18"/>
          <w:lang w:val="ru-RU"/>
        </w:rPr>
        <w:tab/>
      </w:r>
      <w:r w:rsidRPr="00FC4B43">
        <w:rPr>
          <w:sz w:val="18"/>
          <w:szCs w:val="18"/>
          <w:lang w:val="ru-RU"/>
        </w:rPr>
        <w:t>23.V.2017</w:t>
      </w:r>
    </w:p>
    <w:p w:rsidR="000865F8" w:rsidRPr="00FC4B43" w:rsidRDefault="000865F8" w:rsidP="00B615F6">
      <w:pPr>
        <w:pStyle w:val="Heading20"/>
        <w:keepLines/>
        <w:spacing w:before="1320"/>
        <w:rPr>
          <w:sz w:val="22"/>
          <w:szCs w:val="22"/>
          <w:lang w:val="ru-RU"/>
        </w:rPr>
      </w:pPr>
      <w:r w:rsidRPr="00FC4B43">
        <w:rPr>
          <w:sz w:val="22"/>
          <w:szCs w:val="22"/>
          <w:lang w:val="ru-RU"/>
        </w:rPr>
        <w:t xml:space="preserve">Коды сетей подвижной связи (MNC) для плана международной </w:t>
      </w:r>
      <w:r w:rsidRPr="00FC4B43">
        <w:rPr>
          <w:sz w:val="22"/>
          <w:szCs w:val="22"/>
          <w:lang w:val="ru-RU"/>
        </w:rPr>
        <w:br/>
        <w:t xml:space="preserve">идентификации для сетей общего пользования и абонентов </w:t>
      </w:r>
      <w:r w:rsidRPr="00FC4B43">
        <w:rPr>
          <w:sz w:val="22"/>
          <w:szCs w:val="22"/>
          <w:lang w:val="ru-RU"/>
        </w:rPr>
        <w:br/>
        <w:t>(согласно Рекомендации МСЭ</w:t>
      </w:r>
      <w:r w:rsidR="0058428F" w:rsidRPr="00FC4B43">
        <w:rPr>
          <w:sz w:val="22"/>
          <w:szCs w:val="22"/>
          <w:lang w:val="ru-RU"/>
        </w:rPr>
        <w:t>−</w:t>
      </w:r>
      <w:r w:rsidRPr="00FC4B43">
        <w:rPr>
          <w:sz w:val="22"/>
          <w:szCs w:val="22"/>
          <w:lang w:val="ru-RU"/>
        </w:rPr>
        <w:t xml:space="preserve">Т E.212 (09/2016)) </w:t>
      </w:r>
      <w:r w:rsidRPr="00FC4B43">
        <w:rPr>
          <w:sz w:val="22"/>
          <w:szCs w:val="22"/>
          <w:lang w:val="ru-RU"/>
        </w:rPr>
        <w:br/>
        <w:t>(по состоянию на 1 ноября 2016 г.)</w:t>
      </w:r>
    </w:p>
    <w:p w:rsidR="000865F8" w:rsidRPr="00FC4B43" w:rsidRDefault="000865F8" w:rsidP="004F6CFE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FC4B43">
        <w:rPr>
          <w:rFonts w:asciiTheme="minorHAnsi" w:hAnsiTheme="minorHAnsi"/>
          <w:sz w:val="2"/>
          <w:lang w:val="ru-RU"/>
        </w:rPr>
        <w:tab/>
      </w:r>
      <w:r w:rsidRPr="00FC4B43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="001E0267" w:rsidRPr="00FC4B43">
        <w:rPr>
          <w:rFonts w:eastAsia="Calibri"/>
          <w:color w:val="000000"/>
          <w:lang w:val="ru-RU"/>
        </w:rPr>
        <w:t>1111 −</w:t>
      </w:r>
      <w:r w:rsidRPr="00FC4B43">
        <w:rPr>
          <w:rFonts w:eastAsia="Calibri"/>
          <w:color w:val="000000"/>
          <w:lang w:val="ru-RU"/>
        </w:rPr>
        <w:t xml:space="preserve"> 1.XI.2016</w:t>
      </w:r>
      <w:r w:rsidRPr="00FC4B43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FC4B43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4F6CFE" w:rsidRPr="00FC4B43">
        <w:rPr>
          <w:rFonts w:asciiTheme="minorHAnsi" w:eastAsia="Calibri" w:hAnsiTheme="minorHAnsi"/>
          <w:color w:val="000000"/>
          <w:lang w:val="ru-RU"/>
        </w:rPr>
        <w:t>15</w:t>
      </w:r>
      <w:r w:rsidRPr="00FC4B43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1496"/>
        <w:gridCol w:w="4728"/>
      </w:tblGrid>
      <w:tr w:rsidR="00CF4C14" w:rsidRPr="00FC4B43" w:rsidTr="006F43B0">
        <w:trPr>
          <w:trHeight w:val="297"/>
          <w:tblHeader/>
        </w:trPr>
        <w:tc>
          <w:tcPr>
            <w:tcW w:w="28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FC4B43" w:rsidRDefault="00CF4C14" w:rsidP="00874C00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FC4B43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Страна</w:t>
            </w:r>
            <w:r w:rsidRPr="00FC4B43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="006F43B0" w:rsidRPr="00FC4B43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 xml:space="preserve">географическая </w:t>
            </w:r>
            <w:r w:rsidRPr="00FC4B43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FC4B43" w:rsidRDefault="00CF4C14" w:rsidP="00874C00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FC4B43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MCC+MNC</w:t>
            </w:r>
            <w:r w:rsidRPr="00FC4B43">
              <w:rPr>
                <w:rFonts w:eastAsia="Calibri"/>
                <w:bCs/>
                <w:iCs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FC4B43" w:rsidRDefault="00CF4C14" w:rsidP="00874C00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FC4B43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Оператор</w:t>
            </w:r>
            <w:r w:rsidRPr="00FC4B43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="006F43B0" w:rsidRPr="00FC4B43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сеть</w:t>
            </w:r>
          </w:p>
        </w:tc>
      </w:tr>
      <w:tr w:rsidR="00CF4C14" w:rsidRPr="00FC4B43" w:rsidTr="006F43B0">
        <w:trPr>
          <w:trHeight w:val="260"/>
        </w:trPr>
        <w:tc>
          <w:tcPr>
            <w:tcW w:w="283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FC4B43" w:rsidRDefault="004F6CFE" w:rsidP="00A14E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C4B4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Швейцария</w:t>
            </w:r>
            <w:r w:rsidR="00CF4C14" w:rsidRPr="00FC4B4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</w:t>
            </w:r>
            <w:r w:rsidR="00A14E23" w:rsidRPr="00FC4B4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FC4B43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FC4B43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4F6CFE" w:rsidRPr="00FC4B43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6CFE" w:rsidRPr="00FC4B43" w:rsidRDefault="004F6CFE" w:rsidP="004F6C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6CFE" w:rsidRPr="00FC4B43" w:rsidRDefault="004F6CFE" w:rsidP="004F6C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C4B43">
              <w:rPr>
                <w:rFonts w:eastAsia="Calibri"/>
                <w:color w:val="000000"/>
                <w:sz w:val="18"/>
                <w:szCs w:val="18"/>
                <w:lang w:val="ru-RU"/>
              </w:rPr>
              <w:t>228 11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6CFE" w:rsidRPr="00FC4B43" w:rsidRDefault="004F6CFE" w:rsidP="004F6C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C4B43">
              <w:rPr>
                <w:rFonts w:eastAsia="Calibri"/>
                <w:color w:val="000000"/>
                <w:sz w:val="18"/>
                <w:szCs w:val="18"/>
                <w:lang w:val="ru-RU"/>
              </w:rPr>
              <w:t>Swisscom Broadcast AG</w:t>
            </w:r>
          </w:p>
        </w:tc>
      </w:tr>
      <w:tr w:rsidR="004F6CFE" w:rsidRPr="00C15BF5" w:rsidTr="006F43B0">
        <w:trPr>
          <w:trHeight w:val="260"/>
        </w:trPr>
        <w:tc>
          <w:tcPr>
            <w:tcW w:w="283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6CFE" w:rsidRPr="00FC4B43" w:rsidRDefault="004F6CFE" w:rsidP="004F6CF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C4B4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 код     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6CFE" w:rsidRPr="00FC4B43" w:rsidRDefault="004F6CFE" w:rsidP="004F6C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6CFE" w:rsidRPr="00FC4B43" w:rsidRDefault="004F6CFE" w:rsidP="004F6C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F6CFE" w:rsidRPr="00FC4B43" w:rsidTr="0039183D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6CFE" w:rsidRPr="00FC4B43" w:rsidRDefault="004F6CFE" w:rsidP="004F6CF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6CFE" w:rsidRPr="00FC4B43" w:rsidRDefault="004F6CFE" w:rsidP="004F6C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C4B43">
              <w:rPr>
                <w:rFonts w:eastAsia="Calibri"/>
                <w:color w:val="000000"/>
                <w:sz w:val="18"/>
                <w:szCs w:val="18"/>
                <w:lang w:val="ru-RU"/>
              </w:rPr>
              <w:t>901 57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6CFE" w:rsidRPr="00FC4B43" w:rsidRDefault="004F6CFE" w:rsidP="004F6C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C4B43">
              <w:rPr>
                <w:rFonts w:eastAsia="Calibri"/>
                <w:color w:val="000000"/>
                <w:sz w:val="18"/>
                <w:szCs w:val="18"/>
                <w:lang w:val="ru-RU"/>
              </w:rPr>
              <w:t>SAP</w:t>
            </w:r>
          </w:p>
        </w:tc>
      </w:tr>
    </w:tbl>
    <w:p w:rsidR="000865F8" w:rsidRPr="00FC4B43" w:rsidRDefault="000865F8" w:rsidP="000865F8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FC4B43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0865F8" w:rsidRPr="00FC4B43" w:rsidRDefault="000865F8" w:rsidP="000865F8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FC4B43">
        <w:rPr>
          <w:rFonts w:eastAsia="Calibri"/>
          <w:color w:val="000000"/>
          <w:sz w:val="16"/>
          <w:szCs w:val="16"/>
          <w:lang w:val="ru-RU"/>
        </w:rPr>
        <w:t>*</w:t>
      </w:r>
      <w:r w:rsidRPr="00FC4B43">
        <w:rPr>
          <w:rFonts w:eastAsia="Calibri"/>
          <w:color w:val="000000"/>
          <w:sz w:val="16"/>
          <w:szCs w:val="16"/>
          <w:lang w:val="ru-RU"/>
        </w:rPr>
        <w:tab/>
        <w:t>MCC:</w:t>
      </w:r>
      <w:r w:rsidRPr="00FC4B43">
        <w:rPr>
          <w:rFonts w:eastAsia="Calibri"/>
          <w:color w:val="000000"/>
          <w:sz w:val="16"/>
          <w:szCs w:val="16"/>
          <w:lang w:val="ru-RU"/>
        </w:rPr>
        <w:tab/>
        <w:t>Код страны в системе подвижной связи/Mobile Country Code</w:t>
      </w:r>
      <w:r w:rsidRPr="00FC4B43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FC4B43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связи/Mobile Network Code</w:t>
      </w:r>
    </w:p>
    <w:p w:rsidR="005B38F8" w:rsidRPr="00FC4B43" w:rsidRDefault="00325694" w:rsidP="001F35DB">
      <w:pPr>
        <w:pStyle w:val="Heading20"/>
        <w:keepLines/>
        <w:spacing w:before="840"/>
        <w:rPr>
          <w:sz w:val="22"/>
          <w:szCs w:val="22"/>
          <w:lang w:val="ru-RU"/>
        </w:rPr>
      </w:pPr>
      <w:r w:rsidRPr="00FC4B43">
        <w:rPr>
          <w:sz w:val="22"/>
          <w:szCs w:val="22"/>
          <w:lang w:val="ru-RU"/>
        </w:rPr>
        <w:lastRenderedPageBreak/>
        <w:t>Список кодов пунктов международной сигнализации (ISPC)</w:t>
      </w:r>
      <w:r w:rsidRPr="00FC4B43">
        <w:rPr>
          <w:sz w:val="22"/>
          <w:szCs w:val="22"/>
          <w:lang w:val="ru-RU"/>
        </w:rPr>
        <w:br/>
        <w:t>(согласно Рекомендации МСЭ</w:t>
      </w:r>
      <w:r w:rsidR="0058428F" w:rsidRPr="00FC4B43">
        <w:rPr>
          <w:sz w:val="22"/>
          <w:szCs w:val="22"/>
          <w:lang w:val="ru-RU"/>
        </w:rPr>
        <w:t>−</w:t>
      </w:r>
      <w:r w:rsidRPr="00FC4B43">
        <w:rPr>
          <w:sz w:val="22"/>
          <w:szCs w:val="22"/>
          <w:lang w:val="ru-RU"/>
        </w:rPr>
        <w:t>Т Q.708 (03/1999))</w:t>
      </w:r>
      <w:r w:rsidRPr="00FC4B43">
        <w:rPr>
          <w:sz w:val="22"/>
          <w:szCs w:val="22"/>
          <w:lang w:val="ru-RU"/>
        </w:rPr>
        <w:br/>
        <w:t>(по состоянию на 1 октября 2016 г.)</w:t>
      </w:r>
    </w:p>
    <w:p w:rsidR="00325694" w:rsidRPr="00FC4B43" w:rsidRDefault="00325694" w:rsidP="00904B5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FC4B43">
        <w:rPr>
          <w:lang w:val="ru-RU"/>
        </w:rPr>
        <w:t xml:space="preserve">(Приложение к Оперативному бюллетеню МСЭ № </w:t>
      </w:r>
      <w:r w:rsidRPr="00FC4B43">
        <w:rPr>
          <w:bCs/>
          <w:lang w:val="ru-RU"/>
        </w:rPr>
        <w:t>1109 – 1.X.2016</w:t>
      </w:r>
      <w:r w:rsidRPr="00FC4B43">
        <w:rPr>
          <w:lang w:val="ru-RU"/>
        </w:rPr>
        <w:t>)</w:t>
      </w:r>
      <w:r w:rsidRPr="00FC4B43">
        <w:rPr>
          <w:lang w:val="ru-RU"/>
        </w:rPr>
        <w:br/>
        <w:t xml:space="preserve">(Поправка № </w:t>
      </w:r>
      <w:r w:rsidR="001F35DB" w:rsidRPr="00FC4B43">
        <w:rPr>
          <w:bCs/>
          <w:lang w:val="ru-RU"/>
        </w:rPr>
        <w:t>1</w:t>
      </w:r>
      <w:r w:rsidR="00904B5F" w:rsidRPr="00FC4B43">
        <w:rPr>
          <w:bCs/>
          <w:lang w:val="ru-RU"/>
        </w:rPr>
        <w:t>6</w:t>
      </w:r>
      <w:r w:rsidRPr="00FC4B43">
        <w:rPr>
          <w:lang w:val="ru-RU"/>
        </w:rPr>
        <w:t>)</w:t>
      </w:r>
    </w:p>
    <w:tbl>
      <w:tblPr>
        <w:tblStyle w:val="TableGrid3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2577"/>
        <w:gridCol w:w="4677"/>
      </w:tblGrid>
      <w:tr w:rsidR="001F35DB" w:rsidRPr="00FC4B43" w:rsidTr="00B615F6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1F35DB" w:rsidRPr="00FC4B43" w:rsidRDefault="001F35DB" w:rsidP="0039183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FC4B4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577" w:type="dxa"/>
            <w:vMerge w:val="restart"/>
            <w:shd w:val="clear" w:color="auto" w:fill="auto"/>
            <w:vAlign w:val="bottom"/>
          </w:tcPr>
          <w:p w:rsidR="001F35DB" w:rsidRPr="00FC4B43" w:rsidRDefault="001F35DB" w:rsidP="0039183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677" w:type="dxa"/>
            <w:vMerge w:val="restart"/>
            <w:shd w:val="clear" w:color="auto" w:fill="auto"/>
            <w:vAlign w:val="bottom"/>
          </w:tcPr>
          <w:p w:rsidR="001F35DB" w:rsidRPr="00FC4B43" w:rsidRDefault="001F35DB" w:rsidP="0039183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FC4B4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1F35DB" w:rsidRPr="00FC4B43" w:rsidTr="00B615F6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:rsidR="001F35DB" w:rsidRPr="00FC4B43" w:rsidRDefault="001F35DB" w:rsidP="0039183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1F35DB" w:rsidRPr="00FC4B43" w:rsidRDefault="001F35DB" w:rsidP="0039183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DEC</w:t>
            </w:r>
          </w:p>
        </w:tc>
        <w:tc>
          <w:tcPr>
            <w:tcW w:w="25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35DB" w:rsidRPr="00FC4B43" w:rsidRDefault="001F35DB" w:rsidP="0039183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35DB" w:rsidRPr="00FC4B43" w:rsidRDefault="001F35DB" w:rsidP="0039183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</w:p>
        </w:tc>
      </w:tr>
      <w:tr w:rsidR="00904B5F" w:rsidRPr="00FC4B43" w:rsidTr="0039183D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904B5F" w:rsidRPr="00FC4B43" w:rsidRDefault="00904B5F" w:rsidP="00904B5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FC4B43">
              <w:rPr>
                <w:b/>
                <w:lang w:val="ru-RU"/>
              </w:rPr>
              <w:t>Франция    SUP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023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4282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Graphnet 1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Graphnet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023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4285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 xml:space="preserve">Telecom Italia 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 xml:space="preserve"> POP Nice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Telecom Italia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149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5293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Cable &amp; Wireless 3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Cable &amp; Wireless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149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5294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Cable &amp; Wireless 4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Cable &amp; Wireless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202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5718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 xml:space="preserve">Midi Telecom 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 xml:space="preserve"> Nanterre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Midi Telecom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202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7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5719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PTSI Paris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KDD France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203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5721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Telehouse Paris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Central Telecom</w:t>
            </w:r>
          </w:p>
        </w:tc>
      </w:tr>
      <w:tr w:rsidR="005C7B3A" w:rsidRPr="00FC4B43" w:rsidTr="007120D6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5C7B3A" w:rsidRPr="00FC4B43" w:rsidRDefault="005C7B3A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/>
                <w:lang w:val="ru-RU"/>
              </w:rPr>
              <w:t>Франция    ADD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023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4282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BJT Partners – Paris 1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BJT Partners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023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4285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BJT Partners – Paris 2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BJT Partners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149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5293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Coriolis Telecom – Paris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Coriolis Telecom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149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5294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Coriolis Telecom – Saint Denis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Coriolis Telecom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202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5718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Mobiweb Telecom – Paris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Mobiweb Telecom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202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7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5719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Mobiweb Telecom – Roubaix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Mobiweb Telecom</w:t>
            </w:r>
          </w:p>
        </w:tc>
      </w:tr>
      <w:tr w:rsidR="005C7B3A" w:rsidRPr="00FC4B43" w:rsidTr="007120D6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5C7B3A" w:rsidRPr="00FC4B43" w:rsidRDefault="005C7B3A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/>
                <w:lang w:val="ru-RU"/>
              </w:rPr>
              <w:t>Венгрия    ADD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243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7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10143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VFHU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INT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HWSTP1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Vodafone Hungary Ltd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5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218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11984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VFHU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INT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HWSTP4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Vodafone Hungary Ltd</w:t>
            </w:r>
          </w:p>
        </w:tc>
      </w:tr>
      <w:tr w:rsidR="005C7B3A" w:rsidRPr="00FC4B43" w:rsidTr="007120D6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5C7B3A" w:rsidRPr="00FC4B43" w:rsidRDefault="005C7B3A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/>
                <w:lang w:val="ru-RU"/>
              </w:rPr>
              <w:t>Иран (Исламская Республика)    ADD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065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8712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Irancell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GMSC2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MTN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Irancell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065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8713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Зарезервирован</w:t>
            </w:r>
          </w:p>
        </w:tc>
        <w:tc>
          <w:tcPr>
            <w:tcW w:w="4677" w:type="dxa"/>
          </w:tcPr>
          <w:p w:rsidR="00904B5F" w:rsidRPr="00FC4B43" w:rsidRDefault="0058428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−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065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8714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Зарезервирован</w:t>
            </w:r>
          </w:p>
        </w:tc>
        <w:tc>
          <w:tcPr>
            <w:tcW w:w="4677" w:type="dxa"/>
          </w:tcPr>
          <w:p w:rsidR="00904B5F" w:rsidRPr="00FC4B43" w:rsidRDefault="0058428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−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065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8715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Зарезервирован</w:t>
            </w:r>
          </w:p>
        </w:tc>
        <w:tc>
          <w:tcPr>
            <w:tcW w:w="4677" w:type="dxa"/>
          </w:tcPr>
          <w:p w:rsidR="00904B5F" w:rsidRPr="00FC4B43" w:rsidRDefault="0058428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−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065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8716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MCI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GMSC1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MCI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065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8717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MCI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GMSC2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MCI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065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8718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Rightel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GMSC1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RighTel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065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7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8719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Rightel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GMSC2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RighTel</w:t>
            </w:r>
          </w:p>
        </w:tc>
      </w:tr>
      <w:tr w:rsidR="005C7B3A" w:rsidRPr="00FC4B43" w:rsidTr="007120D6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5C7B3A" w:rsidRPr="00FC4B43" w:rsidRDefault="005C7B3A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/>
                <w:lang w:val="ru-RU"/>
              </w:rPr>
              <w:t>Иран (Исламская Республика)    LIR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8704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Зарезервирован</w:t>
            </w:r>
          </w:p>
        </w:tc>
        <w:tc>
          <w:tcPr>
            <w:tcW w:w="4677" w:type="dxa"/>
          </w:tcPr>
          <w:p w:rsidR="00904B5F" w:rsidRPr="00FC4B43" w:rsidRDefault="0058428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−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8705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Tehran ISC2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TIC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8706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Tehran ISC1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TIC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8707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Shiraz ISC3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TIC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8708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612BDB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Зарезервирован</w:t>
            </w:r>
          </w:p>
        </w:tc>
        <w:tc>
          <w:tcPr>
            <w:tcW w:w="4677" w:type="dxa"/>
          </w:tcPr>
          <w:p w:rsidR="00904B5F" w:rsidRPr="00FC4B43" w:rsidRDefault="0058428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−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8709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Tehran STP1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TIC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8710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Tehran STP2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TIC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064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7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8711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Irancell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GMSC1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MTN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Irancell</w:t>
            </w:r>
          </w:p>
        </w:tc>
      </w:tr>
      <w:tr w:rsidR="005C7B3A" w:rsidRPr="00C15BF5" w:rsidTr="007120D6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5C7B3A" w:rsidRPr="00FC4B43" w:rsidRDefault="005C7B3A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/>
                <w:lang w:val="ru-RU"/>
              </w:rPr>
              <w:lastRenderedPageBreak/>
              <w:t>Сан</w:t>
            </w:r>
            <w:r w:rsidR="000C5714">
              <w:rPr>
                <w:b/>
                <w:lang w:val="ru-RU"/>
              </w:rPr>
              <w:t>-</w:t>
            </w:r>
            <w:r w:rsidRPr="00FC4B43">
              <w:rPr>
                <w:b/>
                <w:lang w:val="ru-RU"/>
              </w:rPr>
              <w:t>Томе и Принсипи    ADD</w:t>
            </w:r>
          </w:p>
        </w:tc>
      </w:tr>
      <w:tr w:rsidR="00904B5F" w:rsidRPr="00C15BF5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052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12704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CST FIX</w:t>
            </w:r>
          </w:p>
        </w:tc>
        <w:tc>
          <w:tcPr>
            <w:tcW w:w="4677" w:type="dxa"/>
          </w:tcPr>
          <w:p w:rsidR="00904B5F" w:rsidRPr="00C15BF5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15BF5">
              <w:rPr>
                <w:bCs/>
                <w:sz w:val="18"/>
                <w:szCs w:val="22"/>
                <w:lang w:val="es-ES"/>
              </w:rPr>
              <w:t>Companhia Sãotomense de Telecomunicações (CST)</w:t>
            </w:r>
          </w:p>
        </w:tc>
      </w:tr>
      <w:tr w:rsidR="00904B5F" w:rsidRPr="00C15BF5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052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12705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CST MOV</w:t>
            </w:r>
          </w:p>
        </w:tc>
        <w:tc>
          <w:tcPr>
            <w:tcW w:w="4677" w:type="dxa"/>
          </w:tcPr>
          <w:p w:rsidR="00904B5F" w:rsidRPr="00C15BF5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15BF5">
              <w:rPr>
                <w:bCs/>
                <w:sz w:val="18"/>
                <w:szCs w:val="22"/>
                <w:lang w:val="es-ES"/>
              </w:rPr>
              <w:t>Companhia Sãotomense de Telecomunicações (CST)</w:t>
            </w:r>
          </w:p>
        </w:tc>
      </w:tr>
      <w:tr w:rsidR="00904B5F" w:rsidRPr="00C15BF5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052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12707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CST MOV1</w:t>
            </w:r>
          </w:p>
        </w:tc>
        <w:tc>
          <w:tcPr>
            <w:tcW w:w="4677" w:type="dxa"/>
          </w:tcPr>
          <w:p w:rsidR="00904B5F" w:rsidRPr="00C15BF5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15BF5">
              <w:rPr>
                <w:bCs/>
                <w:sz w:val="18"/>
                <w:szCs w:val="22"/>
                <w:lang w:val="es-ES"/>
              </w:rPr>
              <w:t>Companhia Sãotomense de Telecomunicações (CST)</w:t>
            </w:r>
          </w:p>
        </w:tc>
      </w:tr>
      <w:tr w:rsidR="00904B5F" w:rsidRPr="00C15BF5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052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12708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CST GW</w:t>
            </w:r>
          </w:p>
        </w:tc>
        <w:tc>
          <w:tcPr>
            <w:tcW w:w="4677" w:type="dxa"/>
          </w:tcPr>
          <w:p w:rsidR="00904B5F" w:rsidRPr="00C15BF5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15BF5">
              <w:rPr>
                <w:bCs/>
                <w:sz w:val="18"/>
                <w:szCs w:val="22"/>
                <w:lang w:val="es-ES"/>
              </w:rPr>
              <w:t>Companhia Sãotomense de Telecomunicações (CST)</w:t>
            </w:r>
          </w:p>
        </w:tc>
      </w:tr>
      <w:tr w:rsidR="005C7B3A" w:rsidRPr="00FC4B43" w:rsidTr="007120D6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5C7B3A" w:rsidRPr="00FC4B43" w:rsidRDefault="005C7B3A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/>
                <w:lang w:val="ru-RU"/>
              </w:rPr>
              <w:t>Швеция    SUP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195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5659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MSC1 (Hallsberg)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Trafikverket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232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14148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MSC2 (Gävle)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Trafikverket</w:t>
            </w:r>
          </w:p>
        </w:tc>
      </w:tr>
      <w:tr w:rsidR="005C7B3A" w:rsidRPr="00FC4B43" w:rsidTr="007120D6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5C7B3A" w:rsidRPr="00FC4B43" w:rsidRDefault="005C7B3A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/>
                <w:lang w:val="ru-RU"/>
              </w:rPr>
              <w:t>Того    SUP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030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12530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STP Lomé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Togo Télécom</w:t>
            </w:r>
          </w:p>
        </w:tc>
      </w:tr>
      <w:tr w:rsidR="005C7B3A" w:rsidRPr="00FC4B43" w:rsidTr="007120D6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5C7B3A" w:rsidRPr="00FC4B43" w:rsidRDefault="005C7B3A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/>
                <w:lang w:val="ru-RU"/>
              </w:rPr>
              <w:t>Того    ADD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030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12530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International 1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ATLANTIQUE TELECOM TOGO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030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12532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SG7000 KARA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TOGO TELECOM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030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12533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International 2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ATLANTIQUE TELECOM TOGO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030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12534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SSP02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TOGO CELLULAIRE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030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7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12535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IGP01TGO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TOGO CELLULAIRE</w:t>
            </w:r>
          </w:p>
        </w:tc>
      </w:tr>
      <w:tr w:rsidR="005C7B3A" w:rsidRPr="00FC4B43" w:rsidTr="007120D6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5C7B3A" w:rsidRPr="00FC4B43" w:rsidRDefault="005C7B3A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/>
                <w:lang w:val="ru-RU"/>
              </w:rPr>
              <w:t>Того    LIR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030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12528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CTI LOME AXE 10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TOGO TELECOM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030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12529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CTI KARA AXE 10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TOGO TELECOM</w:t>
            </w:r>
          </w:p>
        </w:tc>
      </w:tr>
      <w:tr w:rsidR="00904B5F" w:rsidRPr="00FC4B43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6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030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12531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SG7000 LOME</w:t>
            </w:r>
          </w:p>
        </w:tc>
        <w:tc>
          <w:tcPr>
            <w:tcW w:w="4677" w:type="dxa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TOGO TELECOM</w:t>
            </w:r>
          </w:p>
        </w:tc>
      </w:tr>
      <w:tr w:rsidR="005C7B3A" w:rsidRPr="00FC4B43" w:rsidTr="007120D6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5C7B3A" w:rsidRPr="00FC4B43" w:rsidRDefault="005C7B3A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/>
                <w:lang w:val="ru-RU"/>
              </w:rPr>
              <w:t>Венесуэла (Боливарианская Республика)    SUP</w:t>
            </w:r>
          </w:p>
        </w:tc>
      </w:tr>
      <w:tr w:rsidR="00904B5F" w:rsidRPr="00C15BF5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7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068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14880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STP Caracas</w:t>
            </w:r>
          </w:p>
        </w:tc>
        <w:tc>
          <w:tcPr>
            <w:tcW w:w="4677" w:type="dxa"/>
          </w:tcPr>
          <w:p w:rsidR="00904B5F" w:rsidRPr="00C15BF5" w:rsidRDefault="00904B5F" w:rsidP="00B615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ind w:right="-57"/>
              <w:jc w:val="left"/>
              <w:rPr>
                <w:bCs/>
                <w:sz w:val="18"/>
                <w:szCs w:val="22"/>
                <w:lang w:val="es-ES"/>
              </w:rPr>
            </w:pPr>
            <w:r w:rsidRPr="00C15BF5">
              <w:rPr>
                <w:bCs/>
                <w:sz w:val="18"/>
                <w:szCs w:val="22"/>
                <w:lang w:val="es-ES"/>
              </w:rPr>
              <w:t>TELEFÓNICA VENEZOLANA, C.A. (formerly Telcel Celular, C.A.)</w:t>
            </w:r>
          </w:p>
        </w:tc>
      </w:tr>
      <w:tr w:rsidR="00904B5F" w:rsidRPr="00C15BF5" w:rsidTr="00B615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7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068</w:t>
            </w:r>
            <w:r w:rsidR="0058428F" w:rsidRPr="00FC4B43">
              <w:rPr>
                <w:bCs/>
                <w:sz w:val="18"/>
                <w:szCs w:val="22"/>
                <w:lang w:val="ru-RU"/>
              </w:rPr>
              <w:t>−</w:t>
            </w:r>
            <w:r w:rsidRPr="00FC4B43">
              <w:rPr>
                <w:bCs/>
                <w:sz w:val="18"/>
                <w:szCs w:val="22"/>
                <w:lang w:val="ru-RU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14884</w:t>
            </w:r>
          </w:p>
        </w:tc>
        <w:tc>
          <w:tcPr>
            <w:tcW w:w="2577" w:type="dxa"/>
            <w:shd w:val="clear" w:color="auto" w:fill="auto"/>
          </w:tcPr>
          <w:p w:rsidR="00904B5F" w:rsidRPr="00FC4B43" w:rsidRDefault="00904B5F" w:rsidP="00904B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C4B43">
              <w:rPr>
                <w:bCs/>
                <w:sz w:val="18"/>
                <w:szCs w:val="22"/>
                <w:lang w:val="ru-RU"/>
              </w:rPr>
              <w:t>STP Valencia</w:t>
            </w:r>
          </w:p>
        </w:tc>
        <w:tc>
          <w:tcPr>
            <w:tcW w:w="4677" w:type="dxa"/>
          </w:tcPr>
          <w:p w:rsidR="00904B5F" w:rsidRPr="00C15BF5" w:rsidRDefault="00904B5F" w:rsidP="00B615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ind w:right="-57"/>
              <w:jc w:val="left"/>
              <w:rPr>
                <w:bCs/>
                <w:sz w:val="18"/>
                <w:szCs w:val="22"/>
                <w:lang w:val="es-ES"/>
              </w:rPr>
            </w:pPr>
            <w:r w:rsidRPr="00C15BF5">
              <w:rPr>
                <w:bCs/>
                <w:sz w:val="18"/>
                <w:szCs w:val="22"/>
                <w:lang w:val="es-ES"/>
              </w:rPr>
              <w:t>TELEFÓNICA VENEZOLANA, C.A. (formerly Telcel Celular, C.A.)</w:t>
            </w:r>
          </w:p>
        </w:tc>
      </w:tr>
    </w:tbl>
    <w:p w:rsidR="005B38F8" w:rsidRPr="00C15BF5" w:rsidRDefault="005B38F8" w:rsidP="005B38F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es-ES"/>
        </w:rPr>
      </w:pPr>
      <w:r w:rsidRPr="00C15BF5">
        <w:rPr>
          <w:position w:val="6"/>
          <w:sz w:val="16"/>
          <w:szCs w:val="16"/>
          <w:lang w:val="es-ES"/>
        </w:rPr>
        <w:t>____________</w:t>
      </w:r>
    </w:p>
    <w:p w:rsidR="005B38F8" w:rsidRPr="00C15BF5" w:rsidRDefault="005B38F8" w:rsidP="001C5D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s-ES"/>
        </w:rPr>
      </w:pPr>
      <w:r w:rsidRPr="00C15BF5">
        <w:rPr>
          <w:sz w:val="16"/>
          <w:szCs w:val="16"/>
          <w:lang w:val="es-ES"/>
        </w:rPr>
        <w:t>ISPC:</w:t>
      </w:r>
      <w:r w:rsidRPr="00C15BF5">
        <w:rPr>
          <w:sz w:val="16"/>
          <w:szCs w:val="16"/>
          <w:lang w:val="es-ES"/>
        </w:rPr>
        <w:tab/>
      </w:r>
      <w:r w:rsidR="001C5D4A" w:rsidRPr="00FC4B43">
        <w:rPr>
          <w:sz w:val="16"/>
          <w:szCs w:val="16"/>
          <w:lang w:val="ru-RU"/>
        </w:rPr>
        <w:t>Коды</w:t>
      </w:r>
      <w:r w:rsidR="001C5D4A" w:rsidRPr="00C15BF5">
        <w:rPr>
          <w:sz w:val="16"/>
          <w:szCs w:val="16"/>
          <w:lang w:val="es-ES"/>
        </w:rPr>
        <w:t xml:space="preserve"> </w:t>
      </w:r>
      <w:r w:rsidR="001C5D4A" w:rsidRPr="00FC4B43">
        <w:rPr>
          <w:sz w:val="16"/>
          <w:szCs w:val="16"/>
          <w:lang w:val="ru-RU"/>
        </w:rPr>
        <w:t>пунктов</w:t>
      </w:r>
      <w:r w:rsidR="001C5D4A" w:rsidRPr="00C15BF5">
        <w:rPr>
          <w:sz w:val="16"/>
          <w:szCs w:val="16"/>
          <w:lang w:val="es-ES"/>
        </w:rPr>
        <w:t xml:space="preserve"> </w:t>
      </w:r>
      <w:r w:rsidR="001C5D4A" w:rsidRPr="00FC4B43">
        <w:rPr>
          <w:sz w:val="16"/>
          <w:szCs w:val="16"/>
          <w:lang w:val="ru-RU"/>
        </w:rPr>
        <w:t>международной</w:t>
      </w:r>
      <w:r w:rsidR="001C5D4A" w:rsidRPr="00C15BF5">
        <w:rPr>
          <w:sz w:val="16"/>
          <w:szCs w:val="16"/>
          <w:lang w:val="es-ES"/>
        </w:rPr>
        <w:t xml:space="preserve"> </w:t>
      </w:r>
      <w:r w:rsidR="001C5D4A" w:rsidRPr="00FC4B43">
        <w:rPr>
          <w:sz w:val="16"/>
          <w:szCs w:val="16"/>
          <w:lang w:val="ru-RU"/>
        </w:rPr>
        <w:t>сигнализации</w:t>
      </w:r>
      <w:r w:rsidR="001C5D4A" w:rsidRPr="00C15BF5">
        <w:rPr>
          <w:sz w:val="16"/>
          <w:szCs w:val="16"/>
          <w:lang w:val="es-ES"/>
        </w:rPr>
        <w:br/>
      </w:r>
      <w:r w:rsidR="001C5D4A" w:rsidRPr="00C15BF5">
        <w:rPr>
          <w:sz w:val="16"/>
          <w:szCs w:val="16"/>
          <w:lang w:val="es-ES"/>
        </w:rPr>
        <w:tab/>
        <w:t>International Signalling Point Codes.</w:t>
      </w:r>
    </w:p>
    <w:p w:rsidR="00612BDB" w:rsidRPr="00C15BF5" w:rsidRDefault="00612BDB" w:rsidP="001C5D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s-ES"/>
        </w:rPr>
      </w:pPr>
    </w:p>
    <w:p w:rsidR="00612BDB" w:rsidRPr="00FC4B43" w:rsidRDefault="00612BDB" w:rsidP="00612BDB">
      <w:pPr>
        <w:pStyle w:val="Heading20"/>
        <w:keepLines/>
        <w:pageBreakBefore/>
        <w:spacing w:before="720"/>
        <w:rPr>
          <w:sz w:val="22"/>
          <w:szCs w:val="22"/>
          <w:lang w:val="ru-RU"/>
        </w:rPr>
      </w:pPr>
      <w:r w:rsidRPr="00FC4B43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Список кодов МСЭ операторов связи </w:t>
      </w:r>
      <w:r w:rsidRPr="00FC4B43">
        <w:rPr>
          <w:rFonts w:asciiTheme="minorHAnsi" w:hAnsiTheme="minorHAnsi" w:cstheme="minorHAnsi"/>
          <w:sz w:val="22"/>
          <w:szCs w:val="22"/>
          <w:lang w:val="ru-RU"/>
        </w:rPr>
        <w:br/>
        <w:t>(согласно Рекомендации МСЭ</w:t>
      </w:r>
      <w:r w:rsidR="0058428F" w:rsidRPr="00FC4B43">
        <w:rPr>
          <w:rFonts w:asciiTheme="minorHAnsi" w:hAnsiTheme="minorHAnsi" w:cstheme="minorHAnsi"/>
          <w:sz w:val="22"/>
          <w:szCs w:val="22"/>
          <w:lang w:val="ru-RU"/>
        </w:rPr>
        <w:t>−</w:t>
      </w:r>
      <w:r w:rsidRPr="00FC4B43">
        <w:rPr>
          <w:rFonts w:asciiTheme="minorHAnsi" w:hAnsiTheme="minorHAnsi" w:cstheme="minorHAnsi"/>
          <w:sz w:val="22"/>
          <w:szCs w:val="22"/>
          <w:lang w:val="ru-RU"/>
        </w:rPr>
        <w:t xml:space="preserve">Т M.1400 (03/2013)) </w:t>
      </w:r>
      <w:r w:rsidRPr="00FC4B43">
        <w:rPr>
          <w:rFonts w:asciiTheme="minorHAnsi" w:hAnsiTheme="minorHAnsi" w:cstheme="minorHAnsi"/>
          <w:sz w:val="22"/>
          <w:szCs w:val="22"/>
          <w:lang w:val="ru-RU"/>
        </w:rPr>
        <w:br/>
        <w:t>(по состоянию на 15 сентября 2014 г.)</w:t>
      </w:r>
    </w:p>
    <w:p w:rsidR="00612BDB" w:rsidRPr="00FC4B43" w:rsidRDefault="00612BDB" w:rsidP="00612BDB">
      <w:pPr>
        <w:spacing w:after="240"/>
        <w:jc w:val="center"/>
        <w:rPr>
          <w:lang w:val="ru-RU"/>
        </w:rPr>
      </w:pPr>
      <w:r w:rsidRPr="00FC4B43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FC4B43">
        <w:rPr>
          <w:lang w:val="ru-RU"/>
        </w:rPr>
        <w:t>1060 – 15.IX.2014</w:t>
      </w:r>
      <w:r w:rsidRPr="00FC4B43">
        <w:rPr>
          <w:rFonts w:asciiTheme="minorHAnsi" w:hAnsiTheme="minorHAnsi"/>
          <w:lang w:val="ru-RU"/>
        </w:rPr>
        <w:t xml:space="preserve">) </w:t>
      </w:r>
      <w:r w:rsidRPr="00FC4B43">
        <w:rPr>
          <w:rFonts w:asciiTheme="minorHAnsi" w:hAnsiTheme="minorHAnsi"/>
          <w:lang w:val="ru-RU"/>
        </w:rPr>
        <w:br/>
        <w:t xml:space="preserve">(Поправка № </w:t>
      </w:r>
      <w:r w:rsidRPr="00FC4B43">
        <w:rPr>
          <w:lang w:val="ru-RU"/>
        </w:rPr>
        <w:t>44</w:t>
      </w:r>
      <w:r w:rsidRPr="00FC4B43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827"/>
      </w:tblGrid>
      <w:tr w:rsidR="00612BDB" w:rsidRPr="00FC4B43" w:rsidTr="007120D6">
        <w:trPr>
          <w:cantSplit/>
          <w:tblHeader/>
        </w:trPr>
        <w:tc>
          <w:tcPr>
            <w:tcW w:w="3119" w:type="dxa"/>
            <w:hideMark/>
          </w:tcPr>
          <w:p w:rsidR="00612BDB" w:rsidRPr="00FC4B43" w:rsidRDefault="00612BDB" w:rsidP="007120D6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FC4B43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:rsidR="00612BDB" w:rsidRPr="00FC4B43" w:rsidRDefault="00612BDB" w:rsidP="007120D6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:rsidR="00612BDB" w:rsidRPr="00FC4B43" w:rsidRDefault="00612BDB" w:rsidP="007120D6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612BDB" w:rsidRPr="00FC4B43" w:rsidTr="007120D6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2BDB" w:rsidRPr="00FC4B43" w:rsidRDefault="00612BDB" w:rsidP="007120D6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FC4B43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2BDB" w:rsidRPr="00FC4B43" w:rsidRDefault="00612BDB" w:rsidP="007120D6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FC4B43" w:rsidRDefault="00FC4B43" w:rsidP="00612B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b/>
          <w:bCs/>
          <w:i/>
          <w:iCs/>
          <w:lang w:val="ru-RU"/>
        </w:rPr>
      </w:pPr>
    </w:p>
    <w:p w:rsidR="00612BDB" w:rsidRPr="00FC4B43" w:rsidRDefault="00612BDB" w:rsidP="00FC4B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120"/>
        <w:jc w:val="left"/>
        <w:rPr>
          <w:rFonts w:cs="Calibri"/>
          <w:b/>
          <w:i/>
        </w:rPr>
      </w:pPr>
      <w:r w:rsidRPr="00FC4B43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</w:t>
      </w:r>
      <w:r w:rsidRPr="004F3513">
        <w:rPr>
          <w:rFonts w:eastAsia="SimSun"/>
          <w:b/>
          <w:bCs/>
          <w:lang w:val="ru-RU"/>
        </w:rPr>
        <w:t>/</w:t>
      </w:r>
      <w:r w:rsidRPr="00FC4B43">
        <w:rPr>
          <w:rFonts w:eastAsia="SimSun"/>
          <w:b/>
          <w:bCs/>
          <w:i/>
          <w:iCs/>
          <w:lang w:val="ru-RU"/>
        </w:rPr>
        <w:t xml:space="preserve"> DEU</w:t>
      </w:r>
      <w:r w:rsidRPr="00FC4B43">
        <w:rPr>
          <w:rFonts w:cs="Calibri"/>
          <w:b/>
          <w:i/>
          <w:color w:val="00B050"/>
          <w:lang w:val="ru-RU"/>
        </w:rPr>
        <w:tab/>
      </w:r>
      <w:r w:rsidRPr="00FC4B43">
        <w:rPr>
          <w:rFonts w:cs="Calibri"/>
          <w:b/>
          <w:lang w:val="ru-RU"/>
        </w:rPr>
        <w:t>SUP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261"/>
        <w:gridCol w:w="1989"/>
        <w:gridCol w:w="3964"/>
      </w:tblGrid>
      <w:tr w:rsidR="00612BDB" w:rsidRPr="00C15BF5" w:rsidTr="00FC4B43">
        <w:trPr>
          <w:cantSplit/>
        </w:trPr>
        <w:tc>
          <w:tcPr>
            <w:tcW w:w="3261" w:type="dxa"/>
          </w:tcPr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</w:rPr>
            </w:pPr>
            <w:r w:rsidRPr="00C15BF5">
              <w:rPr>
                <w:rFonts w:asciiTheme="minorHAnsi" w:eastAsia="SimSun" w:hAnsiTheme="minorHAnsi" w:cstheme="minorBidi"/>
                <w:color w:val="000000"/>
              </w:rPr>
              <w:t>Unify Deutschland GmbH &amp; Co.KG</w:t>
            </w:r>
          </w:p>
          <w:p w:rsidR="00612BDB" w:rsidRPr="00C15BF5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C15BF5">
              <w:rPr>
                <w:rFonts w:asciiTheme="minorHAnsi" w:eastAsia="SimSun" w:hAnsiTheme="minorHAnsi" w:cstheme="minorBidi"/>
                <w:color w:val="000000"/>
              </w:rPr>
              <w:t>Hofmannstrasse 63</w:t>
            </w:r>
          </w:p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Bidi"/>
                <w:lang w:val="ru-RU"/>
              </w:rPr>
            </w:pPr>
            <w:r w:rsidRPr="00FC4B43">
              <w:rPr>
                <w:rFonts w:asciiTheme="minorHAnsi" w:eastAsia="SimSun" w:hAnsiTheme="minorHAnsi" w:cstheme="minorBidi"/>
                <w:lang w:val="ru-RU"/>
              </w:rPr>
              <w:t>81379 MUENCHEN</w:t>
            </w:r>
          </w:p>
        </w:tc>
        <w:tc>
          <w:tcPr>
            <w:tcW w:w="1989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UNIFY</w:t>
            </w:r>
          </w:p>
        </w:tc>
        <w:tc>
          <w:tcPr>
            <w:tcW w:w="3964" w:type="dxa"/>
          </w:tcPr>
          <w:p w:rsidR="00612BDB" w:rsidRPr="00FC4B43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Mr. Stefan Schmidbauer</w:t>
            </w:r>
          </w:p>
          <w:p w:rsidR="00612BDB" w:rsidRPr="00C15BF5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theme="minorBidi"/>
                <w:lang w:val="ru-RU"/>
              </w:rPr>
              <w:t>Тел.:</w:t>
            </w:r>
            <w:r w:rsidRPr="00FC4B43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FC4B43">
              <w:rPr>
                <w:rFonts w:asciiTheme="minorHAnsi" w:eastAsiaTheme="minorEastAsia" w:hAnsiTheme="minorHAnsi" w:cstheme="minorBidi"/>
                <w:lang w:val="ru-RU" w:eastAsia="zh-CN"/>
              </w:rPr>
              <w:tab/>
              <w:t>+49 89 7007</w:t>
            </w:r>
            <w:r w:rsidR="0058428F" w:rsidRPr="00FC4B43">
              <w:rPr>
                <w:rFonts w:asciiTheme="minorHAnsi" w:eastAsiaTheme="minorEastAsia" w:hAnsiTheme="minorHAnsi" w:cstheme="minorBidi"/>
                <w:lang w:val="ru-RU" w:eastAsia="zh-CN"/>
              </w:rPr>
              <w:t>−</w:t>
            </w:r>
            <w:r w:rsidRPr="00FC4B43">
              <w:rPr>
                <w:rFonts w:asciiTheme="minorHAnsi" w:eastAsiaTheme="minorEastAsia" w:hAnsiTheme="minorHAnsi" w:cstheme="minorBidi"/>
                <w:lang w:val="ru-RU" w:eastAsia="zh-CN"/>
              </w:rPr>
              <w:t>21454</w:t>
            </w:r>
            <w:r w:rsidRPr="00FC4B43">
              <w:rPr>
                <w:rFonts w:asciiTheme="minorHAnsi" w:eastAsiaTheme="minorEastAsia" w:hAnsiTheme="minorHAnsi" w:cstheme="minorBidi"/>
                <w:lang w:val="ru-RU" w:eastAsia="zh-CN"/>
              </w:rPr>
              <w:br/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Факс:</w:t>
            </w:r>
            <w:r w:rsidRPr="00FC4B43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Pr="00FC4B43">
              <w:rPr>
                <w:rFonts w:asciiTheme="minorHAnsi" w:eastAsiaTheme="minorEastAsia" w:hAnsiTheme="minorHAnsi" w:cstheme="minorBidi"/>
                <w:lang w:val="ru-RU" w:eastAsia="zh-CN"/>
              </w:rPr>
              <w:tab/>
              <w:t>+49 89 7007</w:t>
            </w:r>
            <w:r w:rsidR="0058428F" w:rsidRPr="00FC4B43">
              <w:rPr>
                <w:rFonts w:asciiTheme="minorHAnsi" w:eastAsiaTheme="minorEastAsia" w:hAnsiTheme="minorHAnsi" w:cstheme="minorBidi"/>
                <w:lang w:val="ru-RU" w:eastAsia="zh-CN"/>
              </w:rPr>
              <w:t>−</w:t>
            </w:r>
            <w:r w:rsidRPr="00FC4B43">
              <w:rPr>
                <w:rFonts w:asciiTheme="minorHAnsi" w:eastAsiaTheme="minorEastAsia" w:hAnsiTheme="minorHAnsi" w:cstheme="minorBidi"/>
                <w:lang w:val="ru-RU" w:eastAsia="zh-CN"/>
              </w:rPr>
              <w:t>1421454</w:t>
            </w:r>
            <w:r w:rsidRPr="00FC4B43">
              <w:rPr>
                <w:rFonts w:asciiTheme="minorHAnsi" w:eastAsiaTheme="minorEastAsia" w:hAnsiTheme="minorHAnsi" w:cstheme="minorBidi"/>
                <w:lang w:val="ru-RU" w:eastAsia="zh-CN"/>
              </w:rPr>
              <w:br/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37" w:history="1">
              <w:r w:rsidR="00FC4B43" w:rsidRPr="00455D1C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stefan.schmidbauer@unify.com</w:t>
              </w:r>
            </w:hyperlink>
          </w:p>
        </w:tc>
      </w:tr>
    </w:tbl>
    <w:p w:rsidR="00612BDB" w:rsidRPr="00FC4B43" w:rsidRDefault="00612BDB" w:rsidP="00612B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ru-RU"/>
        </w:rPr>
      </w:pPr>
    </w:p>
    <w:p w:rsidR="00612BDB" w:rsidRPr="00FC4B43" w:rsidRDefault="00612BDB" w:rsidP="004F351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120"/>
        <w:jc w:val="left"/>
        <w:rPr>
          <w:rFonts w:cs="Calibri"/>
          <w:b/>
          <w:lang w:val="ru-RU"/>
        </w:rPr>
      </w:pPr>
      <w:r w:rsidRPr="00FC4B43">
        <w:rPr>
          <w:rFonts w:eastAsia="SimSun"/>
          <w:b/>
          <w:bCs/>
          <w:i/>
          <w:iCs/>
          <w:lang w:val="ru-RU"/>
        </w:rPr>
        <w:t xml:space="preserve">Германия (Федеративная </w:t>
      </w:r>
      <w:r w:rsidRPr="00FC4B43">
        <w:rPr>
          <w:rFonts w:cs="Calibri"/>
          <w:b/>
          <w:i/>
        </w:rPr>
        <w:t>Республика</w:t>
      </w:r>
      <w:r w:rsidRPr="00FC4B43">
        <w:rPr>
          <w:rFonts w:eastAsia="SimSun"/>
          <w:b/>
          <w:bCs/>
          <w:i/>
          <w:iCs/>
          <w:lang w:val="ru-RU"/>
        </w:rPr>
        <w:t xml:space="preserve">) </w:t>
      </w:r>
      <w:r w:rsidRPr="004F3513">
        <w:rPr>
          <w:rFonts w:eastAsia="SimSun"/>
          <w:b/>
          <w:bCs/>
          <w:lang w:val="ru-RU"/>
        </w:rPr>
        <w:t>/</w:t>
      </w:r>
      <w:r w:rsidRPr="00FC4B43">
        <w:rPr>
          <w:rFonts w:eastAsia="SimSun"/>
          <w:b/>
          <w:bCs/>
          <w:i/>
          <w:iCs/>
          <w:lang w:val="ru-RU"/>
        </w:rPr>
        <w:t xml:space="preserve"> DEU    </w:t>
      </w:r>
      <w:r w:rsidRPr="00FC4B43">
        <w:rPr>
          <w:rFonts w:cs="Calibri"/>
          <w:b/>
          <w:lang w:val="ru-RU"/>
        </w:rPr>
        <w:t>LIR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261"/>
        <w:gridCol w:w="1989"/>
        <w:gridCol w:w="3964"/>
      </w:tblGrid>
      <w:tr w:rsidR="00612BDB" w:rsidRPr="00C15BF5" w:rsidTr="00FC4B43">
        <w:trPr>
          <w:trHeight w:val="1014"/>
        </w:trPr>
        <w:tc>
          <w:tcPr>
            <w:tcW w:w="3261" w:type="dxa"/>
          </w:tcPr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C15BF5">
              <w:rPr>
                <w:rFonts w:asciiTheme="minorHAnsi" w:hAnsiTheme="minorHAnsi" w:cs="Calibri"/>
              </w:rPr>
              <w:t>TELEflash GmbH</w:t>
            </w:r>
          </w:p>
          <w:p w:rsidR="00612BDB" w:rsidRPr="00C15BF5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C15BF5">
              <w:rPr>
                <w:rFonts w:asciiTheme="minorHAnsi" w:eastAsia="SimSun" w:hAnsiTheme="minorHAnsi" w:cs="Calibri"/>
              </w:rPr>
              <w:t>Mainzer Landstrasse 41</w:t>
            </w:r>
          </w:p>
          <w:p w:rsidR="00612BDB" w:rsidRPr="00C15BF5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C15BF5">
              <w:rPr>
                <w:rFonts w:asciiTheme="minorHAnsi" w:eastAsia="SimSun" w:hAnsiTheme="minorHAnsi" w:cs="Calibri"/>
              </w:rPr>
              <w:t>60329 FRANKFURT</w:t>
            </w:r>
          </w:p>
        </w:tc>
        <w:tc>
          <w:tcPr>
            <w:tcW w:w="1989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ru-RU"/>
              </w:rPr>
            </w:pPr>
            <w:r w:rsidRPr="00FC4B43">
              <w:rPr>
                <w:rFonts w:asciiTheme="minorHAnsi" w:eastAsia="SimSun" w:hAnsiTheme="minorHAnsi" w:cs="Calibri"/>
                <w:b/>
                <w:bCs/>
                <w:lang w:val="ru-RU"/>
              </w:rPr>
              <w:t>TF</w:t>
            </w:r>
          </w:p>
        </w:tc>
        <w:tc>
          <w:tcPr>
            <w:tcW w:w="3964" w:type="dxa"/>
          </w:tcPr>
          <w:p w:rsidR="00612BDB" w:rsidRPr="00FC4B43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="Calibri"/>
                <w:lang w:val="ru-RU"/>
              </w:rPr>
              <w:t xml:space="preserve">Mr 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Sascha Brückner</w:t>
            </w:r>
          </w:p>
          <w:p w:rsidR="00612BDB" w:rsidRPr="00C15BF5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="Calibri"/>
                <w:lang w:val="ru-RU"/>
              </w:rPr>
            </w:pP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Тел.: 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+49 69 200090 00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br/>
              <w:t xml:space="preserve">Факс: 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+49 69 200090 99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br/>
              <w:t>Эл. почта: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38" w:history="1">
              <w:r w:rsidR="00FC4B43" w:rsidRPr="00455D1C">
                <w:rPr>
                  <w:rStyle w:val="Hyperlink"/>
                  <w:rFonts w:asciiTheme="minorHAnsi" w:eastAsia="SimSun" w:hAnsiTheme="minorHAnsi" w:cstheme="minorBidi"/>
                  <w:lang w:val="ru-RU"/>
                </w:rPr>
                <w:t>welcome</w:t>
              </w:r>
              <w:r w:rsidR="00FC4B43" w:rsidRPr="00455D1C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@teleflash.com</w:t>
              </w:r>
            </w:hyperlink>
          </w:p>
        </w:tc>
      </w:tr>
    </w:tbl>
    <w:p w:rsidR="00612BDB" w:rsidRPr="00FC4B43" w:rsidRDefault="00612BDB" w:rsidP="00612B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p w:rsidR="00612BDB" w:rsidRPr="00FC4B43" w:rsidRDefault="00612BDB" w:rsidP="00FC4B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120"/>
        <w:jc w:val="left"/>
        <w:rPr>
          <w:rFonts w:cs="Calibri"/>
          <w:b/>
          <w:i/>
          <w:lang w:val="ru-RU"/>
        </w:rPr>
      </w:pPr>
      <w:r w:rsidRPr="00FC4B43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</w:t>
      </w:r>
      <w:r w:rsidRPr="004F3513">
        <w:rPr>
          <w:rFonts w:eastAsia="SimSun"/>
          <w:b/>
          <w:bCs/>
          <w:lang w:val="ru-RU"/>
        </w:rPr>
        <w:t>/</w:t>
      </w:r>
      <w:r w:rsidRPr="00FC4B43">
        <w:rPr>
          <w:rFonts w:eastAsia="SimSun"/>
          <w:b/>
          <w:bCs/>
          <w:i/>
          <w:iCs/>
          <w:lang w:val="ru-RU"/>
        </w:rPr>
        <w:t xml:space="preserve"> DEU</w:t>
      </w:r>
      <w:r w:rsidRPr="00FC4B43">
        <w:rPr>
          <w:rFonts w:cs="Calibri"/>
          <w:b/>
          <w:i/>
          <w:color w:val="00B050"/>
          <w:lang w:val="ru-RU"/>
        </w:rPr>
        <w:tab/>
      </w:r>
      <w:r w:rsidRPr="00FC4B43">
        <w:rPr>
          <w:rFonts w:cs="Calibri"/>
          <w:b/>
          <w:lang w:val="ru-RU"/>
        </w:rPr>
        <w:t>ADD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261"/>
        <w:gridCol w:w="1989"/>
        <w:gridCol w:w="3964"/>
      </w:tblGrid>
      <w:tr w:rsidR="00612BDB" w:rsidRPr="00FC4B43" w:rsidTr="00FC4B43">
        <w:trPr>
          <w:trHeight w:val="1014"/>
        </w:trPr>
        <w:tc>
          <w:tcPr>
            <w:tcW w:w="3261" w:type="dxa"/>
          </w:tcPr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DMRZ Deutsches Mittelstandsrechenzentrum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Betreibergesellschaft mbH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Hans</w:t>
            </w:r>
            <w:r w:rsidR="0058428F" w:rsidRPr="00FC4B43">
              <w:rPr>
                <w:rFonts w:cstheme="minorBidi"/>
                <w:lang w:val="ru-RU"/>
              </w:rPr>
              <w:t>−</w:t>
            </w:r>
            <w:r w:rsidRPr="00FC4B43">
              <w:rPr>
                <w:rFonts w:cstheme="minorBidi"/>
                <w:lang w:val="ru-RU"/>
              </w:rPr>
              <w:t>Wunderlich</w:t>
            </w:r>
            <w:r w:rsidR="0058428F" w:rsidRPr="00FC4B43">
              <w:rPr>
                <w:rFonts w:cstheme="minorBidi"/>
                <w:lang w:val="ru-RU"/>
              </w:rPr>
              <w:t>−</w:t>
            </w:r>
            <w:r w:rsidRPr="00FC4B43">
              <w:rPr>
                <w:rFonts w:cstheme="minorBidi"/>
                <w:lang w:val="ru-RU"/>
              </w:rPr>
              <w:t>Strasse 6</w:t>
            </w:r>
          </w:p>
          <w:p w:rsidR="00612BDB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49078 OSNABRUECK</w:t>
            </w:r>
          </w:p>
          <w:p w:rsidR="004F3513" w:rsidRPr="00FC4B43" w:rsidRDefault="004F3513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</w:p>
        </w:tc>
        <w:tc>
          <w:tcPr>
            <w:tcW w:w="1989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DMRZ01</w:t>
            </w:r>
          </w:p>
        </w:tc>
        <w:tc>
          <w:tcPr>
            <w:tcW w:w="3964" w:type="dxa"/>
          </w:tcPr>
          <w:p w:rsidR="00612BDB" w:rsidRPr="00C15BF5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C15BF5">
              <w:rPr>
                <w:rFonts w:cstheme="minorBidi"/>
              </w:rPr>
              <w:t xml:space="preserve">Mr 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>Phillip Barron</w:t>
            </w:r>
          </w:p>
          <w:p w:rsidR="00612BDB" w:rsidRPr="00C15BF5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Тел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 xml:space="preserve">.: 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ab/>
              <w:t>+49 3221 4401000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br/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 xml:space="preserve">: 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ab/>
              <w:t>+49 3221 4401149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br/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Эл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 xml:space="preserve">. 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почта</w:t>
            </w:r>
            <w:r w:rsidRPr="00C15BF5">
              <w:rPr>
                <w:rFonts w:eastAsia="SimSun" w:cstheme="minorBidi"/>
                <w:color w:val="000000"/>
              </w:rPr>
              <w:t>:</w:t>
            </w:r>
            <w:r w:rsidRPr="00C15BF5">
              <w:rPr>
                <w:rFonts w:eastAsia="SimSun" w:cstheme="minorBidi"/>
                <w:color w:val="000000"/>
              </w:rPr>
              <w:tab/>
            </w:r>
            <w:hyperlink r:id="rId39" w:history="1">
              <w:r w:rsidR="00FC4B43" w:rsidRPr="00C15BF5">
                <w:rPr>
                  <w:rStyle w:val="Hyperlink"/>
                  <w:rFonts w:asciiTheme="minorHAnsi" w:hAnsiTheme="minorHAnsi" w:cs="Calibri"/>
                </w:rPr>
                <w:t>p.barron@dmrz.com</w:t>
              </w:r>
            </w:hyperlink>
          </w:p>
          <w:p w:rsidR="00FC4B43" w:rsidRPr="00C15BF5" w:rsidRDefault="00FC4B43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</w:p>
        </w:tc>
      </w:tr>
      <w:tr w:rsidR="00612BDB" w:rsidRPr="00FC4B43" w:rsidTr="00FC4B43">
        <w:trPr>
          <w:trHeight w:val="1014"/>
        </w:trPr>
        <w:tc>
          <w:tcPr>
            <w:tcW w:w="3261" w:type="dxa"/>
          </w:tcPr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Gesellschaft für Digitale Werte mbH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In der Marsch 12 a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21339 LUENEBURG</w:t>
            </w:r>
          </w:p>
        </w:tc>
        <w:tc>
          <w:tcPr>
            <w:tcW w:w="1989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GEDIWE</w:t>
            </w:r>
          </w:p>
        </w:tc>
        <w:tc>
          <w:tcPr>
            <w:tcW w:w="3964" w:type="dxa"/>
          </w:tcPr>
          <w:p w:rsidR="00612BDB" w:rsidRPr="00C15BF5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C15BF5">
              <w:rPr>
                <w:rFonts w:cstheme="minorBidi"/>
              </w:rPr>
              <w:t xml:space="preserve">Mr 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>Heiner Ohm</w:t>
            </w:r>
          </w:p>
          <w:p w:rsidR="00612BDB" w:rsidRPr="00FC4B43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Тел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 xml:space="preserve">.: 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ab/>
              <w:t>+49 4131 7895350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br/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Эл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 xml:space="preserve">. 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почта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C15BF5">
              <w:rPr>
                <w:rFonts w:eastAsia="SimSun" w:cstheme="minorBidi"/>
                <w:color w:val="000000"/>
              </w:rPr>
              <w:tab/>
            </w:r>
            <w:hyperlink r:id="rId40" w:history="1">
              <w:r w:rsidR="00FC4B43" w:rsidRPr="00C15BF5">
                <w:rPr>
                  <w:rStyle w:val="Hyperlink"/>
                  <w:rFonts w:eastAsia="SimSun" w:cstheme="minorBidi"/>
                </w:rPr>
                <w:t>ho@digitale−werte.com</w:t>
              </w:r>
            </w:hyperlink>
          </w:p>
        </w:tc>
      </w:tr>
      <w:tr w:rsidR="00612BDB" w:rsidRPr="00C15BF5" w:rsidTr="00FC4B43">
        <w:trPr>
          <w:trHeight w:val="1014"/>
        </w:trPr>
        <w:tc>
          <w:tcPr>
            <w:tcW w:w="3261" w:type="dxa"/>
          </w:tcPr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globalcarrier telecom GmbH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Hauptstrasse 22 b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36381 SCHLUECHTERN</w:t>
            </w:r>
          </w:p>
        </w:tc>
        <w:tc>
          <w:tcPr>
            <w:tcW w:w="1989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GC2005</w:t>
            </w:r>
          </w:p>
        </w:tc>
        <w:tc>
          <w:tcPr>
            <w:tcW w:w="3964" w:type="dxa"/>
          </w:tcPr>
          <w:p w:rsidR="00612BDB" w:rsidRPr="00C15BF5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C15BF5">
              <w:rPr>
                <w:rFonts w:cstheme="minorBidi"/>
              </w:rPr>
              <w:t xml:space="preserve">Mr Jochen 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>Werner</w:t>
            </w:r>
          </w:p>
          <w:p w:rsidR="00612BDB" w:rsidRPr="00C15BF5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Тел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 xml:space="preserve">.: 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ab/>
              <w:t>+49 6664 5519 8020</w:t>
            </w:r>
          </w:p>
          <w:p w:rsidR="00612BDB" w:rsidRPr="00C15BF5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 xml:space="preserve">: 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ab/>
              <w:t>+49 6664 5519 8011</w:t>
            </w:r>
          </w:p>
          <w:p w:rsidR="00612BDB" w:rsidRPr="00C15BF5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hAnsiTheme="minorHAnsi" w:cs="Calibri"/>
                <w:lang w:val="ru-RU"/>
              </w:rPr>
            </w:pP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41" w:history="1">
              <w:r w:rsidR="00FC4B43" w:rsidRPr="00FC4B43">
                <w:rPr>
                  <w:rStyle w:val="Hyperlink"/>
                  <w:lang w:val="ru-RU"/>
                </w:rPr>
                <w:t>jochen.werner@globalcarrier.de</w:t>
              </w:r>
            </w:hyperlink>
          </w:p>
          <w:p w:rsidR="00FC4B43" w:rsidRPr="00FC4B43" w:rsidRDefault="00FC4B43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</w:tr>
      <w:tr w:rsidR="00612BDB" w:rsidRPr="00FC4B43" w:rsidTr="00FC4B43">
        <w:trPr>
          <w:trHeight w:val="1014"/>
        </w:trPr>
        <w:tc>
          <w:tcPr>
            <w:tcW w:w="3261" w:type="dxa"/>
          </w:tcPr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ITS AG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Dammer Weg 37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63773 GOLDBACH</w:t>
            </w:r>
          </w:p>
        </w:tc>
        <w:tc>
          <w:tcPr>
            <w:tcW w:w="1989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63773</w:t>
            </w:r>
          </w:p>
        </w:tc>
        <w:tc>
          <w:tcPr>
            <w:tcW w:w="3964" w:type="dxa"/>
          </w:tcPr>
          <w:p w:rsidR="00612BDB" w:rsidRPr="00C15BF5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C15BF5">
              <w:rPr>
                <w:rFonts w:cstheme="minorBidi"/>
              </w:rPr>
              <w:t xml:space="preserve">Mr Daniel 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>Schrod</w:t>
            </w:r>
          </w:p>
          <w:p w:rsidR="00612BDB" w:rsidRPr="00FC4B43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Тел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 xml:space="preserve">.: 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ab/>
              <w:t>+49 6021 49649 0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br/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 xml:space="preserve">: 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ab/>
              <w:t>+49 6021 49649 999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br/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Эл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 xml:space="preserve">. 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почта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C15BF5">
              <w:rPr>
                <w:rFonts w:asciiTheme="minorHAnsi" w:eastAsia="SimSun" w:hAnsiTheme="minorHAnsi" w:cstheme="minorBidi"/>
                <w:color w:val="000000"/>
              </w:rPr>
              <w:tab/>
            </w:r>
            <w:hyperlink r:id="rId42" w:history="1">
              <w:r w:rsidR="00FC4B43" w:rsidRPr="00C15BF5">
                <w:rPr>
                  <w:rStyle w:val="Hyperlink"/>
                  <w:rFonts w:eastAsia="SimSun" w:cstheme="minorBidi"/>
                </w:rPr>
                <w:t>info@its−gruppe.de</w:t>
              </w:r>
            </w:hyperlink>
          </w:p>
          <w:p w:rsidR="00FC4B43" w:rsidRPr="00C15BF5" w:rsidRDefault="00FC4B43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</w:p>
        </w:tc>
      </w:tr>
      <w:tr w:rsidR="00612BDB" w:rsidRPr="00C15BF5" w:rsidTr="00FC4B43">
        <w:trPr>
          <w:trHeight w:val="1014"/>
        </w:trPr>
        <w:tc>
          <w:tcPr>
            <w:tcW w:w="3261" w:type="dxa"/>
          </w:tcPr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Marc Pauls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Alphacron Datensysteme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Wandersleber Strasse 1 a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99192 NESSE</w:t>
            </w:r>
            <w:r w:rsidR="0058428F" w:rsidRPr="00FC4B43">
              <w:rPr>
                <w:rFonts w:cstheme="minorBidi"/>
                <w:lang w:val="ru-RU"/>
              </w:rPr>
              <w:t>−</w:t>
            </w:r>
            <w:r w:rsidRPr="00FC4B43">
              <w:rPr>
                <w:rFonts w:cstheme="minorBidi"/>
                <w:lang w:val="ru-RU"/>
              </w:rPr>
              <w:t>APFELSTAEDT</w:t>
            </w:r>
          </w:p>
        </w:tc>
        <w:tc>
          <w:tcPr>
            <w:tcW w:w="1989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ACDS</w:t>
            </w:r>
          </w:p>
        </w:tc>
        <w:tc>
          <w:tcPr>
            <w:tcW w:w="3964" w:type="dxa"/>
          </w:tcPr>
          <w:p w:rsidR="00612BDB" w:rsidRPr="00FC4B43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 xml:space="preserve">Mr 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Marc Pauls</w:t>
            </w:r>
          </w:p>
          <w:p w:rsidR="00612BDB" w:rsidRPr="00FC4B43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Тел.: 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+49 36202 759994</w:t>
            </w:r>
          </w:p>
          <w:p w:rsidR="00612BDB" w:rsidRPr="00FC4B43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Факс: 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+49 36202 759997</w:t>
            </w:r>
          </w:p>
          <w:p w:rsidR="00612BDB" w:rsidRPr="00C15BF5" w:rsidRDefault="00612BDB" w:rsidP="00FC4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>Эл. почта:</w:t>
            </w:r>
            <w:r w:rsidRPr="00FC4B43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hyperlink r:id="rId43" w:history="1">
              <w:r w:rsidR="00FC4B43" w:rsidRPr="00455D1C">
                <w:rPr>
                  <w:rStyle w:val="Hyperlink"/>
                  <w:rFonts w:asciiTheme="minorHAnsi" w:eastAsia="SimSun" w:hAnsiTheme="minorHAnsi" w:cstheme="minorBidi"/>
                  <w:lang w:val="ru-RU"/>
                </w:rPr>
                <w:t>portierungen</w:t>
              </w:r>
              <w:r w:rsidR="00FC4B43" w:rsidRPr="00455D1C">
                <w:rPr>
                  <w:rStyle w:val="Hyperlink"/>
                  <w:rFonts w:cs="Calibri"/>
                  <w:lang w:val="ru-RU"/>
                </w:rPr>
                <w:t>@alphacron.de</w:t>
              </w:r>
            </w:hyperlink>
          </w:p>
        </w:tc>
      </w:tr>
    </w:tbl>
    <w:p w:rsidR="00612BDB" w:rsidRPr="00FC4B43" w:rsidRDefault="00612BDB" w:rsidP="00612B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/>
          <w:sz w:val="22"/>
          <w:lang w:val="ru-RU"/>
        </w:rPr>
      </w:pPr>
      <w:r w:rsidRPr="00FC4B43">
        <w:rPr>
          <w:rFonts w:ascii="Arial" w:hAnsi="Arial"/>
          <w:sz w:val="22"/>
          <w:lang w:val="ru-RU"/>
        </w:rPr>
        <w:br w:type="page"/>
      </w:r>
    </w:p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3119"/>
        <w:gridCol w:w="2131"/>
        <w:gridCol w:w="3821"/>
      </w:tblGrid>
      <w:tr w:rsidR="00612BDB" w:rsidRPr="00FC4B43" w:rsidTr="002E0399">
        <w:trPr>
          <w:cantSplit/>
          <w:tblHeader/>
        </w:trPr>
        <w:tc>
          <w:tcPr>
            <w:tcW w:w="3119" w:type="dxa"/>
            <w:hideMark/>
          </w:tcPr>
          <w:p w:rsidR="00612BDB" w:rsidRPr="00FC4B43" w:rsidRDefault="00612BDB" w:rsidP="00612BDB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lastRenderedPageBreak/>
              <w:t>Страна или зона</w:t>
            </w:r>
            <w:r w:rsidRPr="00FC4B43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31" w:type="dxa"/>
            <w:hideMark/>
          </w:tcPr>
          <w:p w:rsidR="00612BDB" w:rsidRPr="00FC4B43" w:rsidRDefault="00612BDB" w:rsidP="00612BDB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821" w:type="dxa"/>
            <w:hideMark/>
          </w:tcPr>
          <w:p w:rsidR="00612BDB" w:rsidRPr="00FC4B43" w:rsidRDefault="00612BDB" w:rsidP="00612BDB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612BDB" w:rsidRPr="00FC4B43" w:rsidTr="002E0399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2BDB" w:rsidRPr="00FC4B43" w:rsidRDefault="00612BDB" w:rsidP="00612BDB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FC4B43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2BDB" w:rsidRPr="00FC4B43" w:rsidRDefault="00612BDB" w:rsidP="00612BDB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BDB" w:rsidRPr="00FC4B43" w:rsidRDefault="00612BDB" w:rsidP="00612BDB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612BDB" w:rsidRPr="00FC4B43" w:rsidRDefault="00612BDB" w:rsidP="00612B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262"/>
        <w:gridCol w:w="1988"/>
        <w:gridCol w:w="3964"/>
      </w:tblGrid>
      <w:tr w:rsidR="00612BDB" w:rsidRPr="00FC4B43" w:rsidTr="002E0399">
        <w:trPr>
          <w:trHeight w:val="1014"/>
        </w:trPr>
        <w:tc>
          <w:tcPr>
            <w:tcW w:w="3262" w:type="dxa"/>
          </w:tcPr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NETHINKS GmbH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Bahnhofstrasse 16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36037 FULDA</w:t>
            </w:r>
          </w:p>
        </w:tc>
        <w:tc>
          <w:tcPr>
            <w:tcW w:w="1988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NETH</w:t>
            </w:r>
          </w:p>
        </w:tc>
        <w:tc>
          <w:tcPr>
            <w:tcW w:w="3964" w:type="dxa"/>
          </w:tcPr>
          <w:p w:rsidR="00612BDB" w:rsidRPr="00FC4B43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Portierungsmanagement</w:t>
            </w:r>
          </w:p>
          <w:p w:rsidR="00612BDB" w:rsidRPr="00FC4B43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 xml:space="preserve">Тел.: </w:t>
            </w:r>
            <w:r w:rsidRPr="00FC4B43">
              <w:rPr>
                <w:rFonts w:eastAsia="SimSun" w:cstheme="minorBidi"/>
                <w:color w:val="000000"/>
                <w:lang w:val="ru-RU"/>
              </w:rPr>
              <w:tab/>
            </w:r>
            <w:r w:rsidRPr="00FC4B43">
              <w:rPr>
                <w:rFonts w:cs="Calibri"/>
                <w:lang w:val="ru-RU"/>
              </w:rPr>
              <w:t>+49 661 2500070</w:t>
            </w:r>
          </w:p>
          <w:p w:rsidR="00612BDB" w:rsidRPr="00FC4B43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 xml:space="preserve">Факс: </w:t>
            </w:r>
            <w:r w:rsidRPr="00FC4B43">
              <w:rPr>
                <w:rFonts w:eastAsia="SimSun" w:cstheme="minorBidi"/>
                <w:color w:val="000000"/>
                <w:lang w:val="ru-RU"/>
              </w:rPr>
              <w:tab/>
            </w:r>
            <w:r w:rsidRPr="00FC4B43">
              <w:rPr>
                <w:rFonts w:cs="Calibri"/>
                <w:lang w:val="ru-RU"/>
              </w:rPr>
              <w:t>+49 661 2500049</w:t>
            </w:r>
          </w:p>
          <w:p w:rsidR="00612BDB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eastAsiaTheme="minorEastAsia" w:hAnsiTheme="minorHAnsi" w:cs="Arial"/>
                <w:lang w:eastAsia="zh-CN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FC4B43">
              <w:rPr>
                <w:rFonts w:eastAsia="SimSun" w:cstheme="minorBidi"/>
                <w:color w:val="000000"/>
                <w:lang w:val="ru-RU"/>
              </w:rPr>
              <w:tab/>
            </w:r>
            <w:hyperlink r:id="rId44" w:history="1">
              <w:r w:rsidR="004964FB" w:rsidRPr="00455D1C">
                <w:rPr>
                  <w:rStyle w:val="Hyperlink"/>
                  <w:rFonts w:asciiTheme="minorHAnsi" w:eastAsiaTheme="minorEastAsia" w:hAnsiTheme="minorHAnsi" w:cs="Arial"/>
                  <w:lang w:val="ru-RU" w:eastAsia="zh-CN"/>
                </w:rPr>
                <w:t>portierung@nethinks.com</w:t>
              </w:r>
            </w:hyperlink>
            <w:r w:rsidR="004964FB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</w:p>
          <w:p w:rsidR="004964FB" w:rsidRPr="004964FB" w:rsidRDefault="004964F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</w:p>
        </w:tc>
      </w:tr>
      <w:tr w:rsidR="00612BDB" w:rsidRPr="00FC4B43" w:rsidTr="002E0399">
        <w:trPr>
          <w:trHeight w:val="1014"/>
        </w:trPr>
        <w:tc>
          <w:tcPr>
            <w:tcW w:w="3262" w:type="dxa"/>
          </w:tcPr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overturn technologies GmbH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Isarstrasse 6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85356 FREISING</w:t>
            </w:r>
          </w:p>
        </w:tc>
        <w:tc>
          <w:tcPr>
            <w:tcW w:w="1988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OVTE</w:t>
            </w:r>
          </w:p>
        </w:tc>
        <w:tc>
          <w:tcPr>
            <w:tcW w:w="3964" w:type="dxa"/>
          </w:tcPr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15BF5">
              <w:rPr>
                <w:rFonts w:cstheme="minorBidi"/>
              </w:rPr>
              <w:t>Mr Andreas Westermaier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C15BF5">
              <w:rPr>
                <w:rFonts w:eastAsia="SimSun" w:cstheme="minorBidi"/>
                <w:color w:val="000000"/>
              </w:rPr>
              <w:t xml:space="preserve">.: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+49 8161 24744 40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Факс</w:t>
            </w:r>
            <w:r w:rsidRPr="00C15BF5">
              <w:rPr>
                <w:rFonts w:eastAsia="SimSun" w:cstheme="minorBidi"/>
                <w:color w:val="000000"/>
              </w:rPr>
              <w:t xml:space="preserve">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+49 8161 24744 41</w:t>
            </w:r>
          </w:p>
          <w:p w:rsidR="00612BDB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FC4B43">
              <w:rPr>
                <w:rFonts w:eastAsia="SimSun" w:cstheme="minorBidi"/>
                <w:color w:val="000000"/>
                <w:lang w:val="ru-RU"/>
              </w:rPr>
              <w:tab/>
            </w:r>
            <w:hyperlink r:id="rId45" w:history="1">
              <w:r w:rsidR="004964FB" w:rsidRPr="00455D1C">
                <w:rPr>
                  <w:rStyle w:val="Hyperlink"/>
                  <w:rFonts w:asciiTheme="minorHAnsi" w:hAnsiTheme="minorHAnsi" w:cs="Calibri"/>
                  <w:lang w:val="ru-RU"/>
                </w:rPr>
                <w:t>aw@overturn.de</w:t>
              </w:r>
            </w:hyperlink>
            <w:r w:rsidR="004964FB">
              <w:rPr>
                <w:rFonts w:asciiTheme="minorHAnsi" w:hAnsiTheme="minorHAnsi" w:cs="Calibri"/>
              </w:rPr>
              <w:t xml:space="preserve"> </w:t>
            </w:r>
          </w:p>
          <w:p w:rsidR="004964FB" w:rsidRPr="004964FB" w:rsidRDefault="004964F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</w:p>
        </w:tc>
      </w:tr>
      <w:tr w:rsidR="00612BDB" w:rsidRPr="00C15BF5" w:rsidTr="002E0399">
        <w:trPr>
          <w:trHeight w:val="1014"/>
        </w:trPr>
        <w:tc>
          <w:tcPr>
            <w:tcW w:w="3262" w:type="dxa"/>
          </w:tcPr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Rekers Digitaltechnik GmbH &amp; Co. KG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Siemensstrasse 7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48480 SPELLE</w:t>
            </w:r>
          </w:p>
        </w:tc>
        <w:tc>
          <w:tcPr>
            <w:tcW w:w="1988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REKERS</w:t>
            </w:r>
          </w:p>
        </w:tc>
        <w:tc>
          <w:tcPr>
            <w:tcW w:w="3964" w:type="dxa"/>
          </w:tcPr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15BF5">
              <w:rPr>
                <w:rFonts w:cstheme="minorBidi"/>
              </w:rPr>
              <w:t>Mr Philipp Rekers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C15BF5">
              <w:rPr>
                <w:rFonts w:eastAsia="SimSun" w:cstheme="minorBidi"/>
                <w:color w:val="000000"/>
              </w:rPr>
              <w:t xml:space="preserve">.: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+49 5977 9399 12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Факс</w:t>
            </w:r>
            <w:r w:rsidRPr="00C15BF5">
              <w:rPr>
                <w:rFonts w:eastAsia="SimSun" w:cstheme="minorBidi"/>
                <w:color w:val="000000"/>
              </w:rPr>
              <w:t xml:space="preserve">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+49 5977 9399 23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hAnsiTheme="minorHAnsi" w:cs="Calibri"/>
                <w:lang w:val="ru-RU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FC4B43">
              <w:rPr>
                <w:rFonts w:eastAsia="SimSun" w:cstheme="minorBidi"/>
                <w:color w:val="000000"/>
                <w:lang w:val="ru-RU"/>
              </w:rPr>
              <w:tab/>
            </w:r>
            <w:hyperlink r:id="rId46" w:history="1">
              <w:r w:rsidR="004964FB" w:rsidRPr="00455D1C">
                <w:rPr>
                  <w:rStyle w:val="Hyperlink"/>
                  <w:rFonts w:asciiTheme="minorHAnsi" w:hAnsiTheme="minorHAnsi" w:cs="Calibri"/>
                  <w:lang w:val="ru-RU"/>
                </w:rPr>
                <w:t>p.rekers@redig.de</w:t>
              </w:r>
            </w:hyperlink>
            <w:r w:rsidR="004964FB" w:rsidRPr="00C15BF5">
              <w:rPr>
                <w:rFonts w:asciiTheme="minorHAnsi" w:hAnsiTheme="minorHAnsi" w:cs="Calibri"/>
                <w:lang w:val="ru-RU"/>
              </w:rPr>
              <w:t xml:space="preserve"> </w:t>
            </w:r>
          </w:p>
          <w:p w:rsidR="004964FB" w:rsidRPr="00C15BF5" w:rsidRDefault="004964F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</w:tr>
      <w:tr w:rsidR="00612BDB" w:rsidRPr="00FC4B43" w:rsidTr="002E0399">
        <w:trPr>
          <w:trHeight w:val="1045"/>
        </w:trPr>
        <w:tc>
          <w:tcPr>
            <w:tcW w:w="3262" w:type="dxa"/>
          </w:tcPr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Rhönnet GmbH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Turmstrasse 10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36124 EICHENZELL</w:t>
            </w:r>
          </w:p>
        </w:tc>
        <w:tc>
          <w:tcPr>
            <w:tcW w:w="1988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RN2013</w:t>
            </w:r>
          </w:p>
        </w:tc>
        <w:tc>
          <w:tcPr>
            <w:tcW w:w="3964" w:type="dxa"/>
          </w:tcPr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15BF5">
              <w:rPr>
                <w:rFonts w:cstheme="minorBidi"/>
              </w:rPr>
              <w:t>Mrs Carmen Joeckel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C15BF5">
              <w:rPr>
                <w:rFonts w:eastAsia="SimSun" w:cstheme="minorBidi"/>
                <w:color w:val="000000"/>
              </w:rPr>
              <w:t xml:space="preserve">.: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+49 6659 6113611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Факс</w:t>
            </w:r>
            <w:r w:rsidRPr="00C15BF5">
              <w:rPr>
                <w:rFonts w:eastAsia="SimSun" w:cstheme="minorBidi"/>
                <w:color w:val="000000"/>
              </w:rPr>
              <w:t xml:space="preserve">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+49 6659 6113612</w:t>
            </w:r>
          </w:p>
          <w:p w:rsidR="00612BDB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FC4B43">
              <w:rPr>
                <w:rFonts w:eastAsia="SimSun" w:cstheme="minorBidi"/>
                <w:color w:val="000000"/>
                <w:lang w:val="ru-RU"/>
              </w:rPr>
              <w:tab/>
            </w:r>
            <w:hyperlink r:id="rId47" w:history="1">
              <w:r w:rsidR="004964FB" w:rsidRPr="00455D1C">
                <w:rPr>
                  <w:rStyle w:val="Hyperlink"/>
                  <w:rFonts w:asciiTheme="minorHAnsi" w:hAnsiTheme="minorHAnsi" w:cs="Calibri"/>
                  <w:lang w:val="ru-RU"/>
                </w:rPr>
                <w:t>portierung@rhoennet.info</w:t>
              </w:r>
            </w:hyperlink>
            <w:r w:rsidR="004964FB">
              <w:rPr>
                <w:rFonts w:asciiTheme="minorHAnsi" w:hAnsiTheme="minorHAnsi" w:cs="Calibri"/>
              </w:rPr>
              <w:t xml:space="preserve"> </w:t>
            </w:r>
          </w:p>
          <w:p w:rsidR="004964FB" w:rsidRPr="004964FB" w:rsidRDefault="004964F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</w:p>
        </w:tc>
      </w:tr>
      <w:tr w:rsidR="00612BDB" w:rsidRPr="00FC4B43" w:rsidTr="002E0399">
        <w:trPr>
          <w:trHeight w:val="1014"/>
        </w:trPr>
        <w:tc>
          <w:tcPr>
            <w:tcW w:w="3262" w:type="dxa"/>
          </w:tcPr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Stadtwerke Geesthacht GmbH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Mercatorstrasse 67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21502 GEESTHACHT</w:t>
            </w:r>
          </w:p>
        </w:tc>
        <w:tc>
          <w:tcPr>
            <w:tcW w:w="1988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SWGEE</w:t>
            </w:r>
          </w:p>
        </w:tc>
        <w:tc>
          <w:tcPr>
            <w:tcW w:w="3964" w:type="dxa"/>
          </w:tcPr>
          <w:p w:rsidR="00612BDB" w:rsidRPr="00FC4B43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Mr Dennis Ressel</w:t>
            </w:r>
          </w:p>
          <w:p w:rsidR="00612BDB" w:rsidRPr="00FC4B43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 xml:space="preserve">Тел.: </w:t>
            </w:r>
            <w:r w:rsidRPr="00FC4B43">
              <w:rPr>
                <w:rFonts w:eastAsia="SimSun" w:cstheme="minorBidi"/>
                <w:color w:val="000000"/>
                <w:lang w:val="ru-RU"/>
              </w:rPr>
              <w:tab/>
            </w:r>
            <w:r w:rsidRPr="00FC4B43">
              <w:rPr>
                <w:rFonts w:cs="Calibri"/>
                <w:lang w:val="ru-RU"/>
              </w:rPr>
              <w:t>+49 4152 929 323</w:t>
            </w:r>
          </w:p>
          <w:p w:rsidR="00612BDB" w:rsidRPr="00FC4B43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 xml:space="preserve">Факс: </w:t>
            </w:r>
            <w:r w:rsidRPr="00FC4B43">
              <w:rPr>
                <w:rFonts w:eastAsia="SimSun" w:cstheme="minorBidi"/>
                <w:color w:val="000000"/>
                <w:lang w:val="ru-RU"/>
              </w:rPr>
              <w:tab/>
            </w:r>
            <w:r w:rsidRPr="00FC4B43">
              <w:rPr>
                <w:rFonts w:cs="Calibri"/>
                <w:lang w:val="ru-RU"/>
              </w:rPr>
              <w:t>+49 4152 929 320</w:t>
            </w:r>
          </w:p>
          <w:p w:rsidR="00612BDB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ind w:left="964" w:hanging="964"/>
              <w:jc w:val="left"/>
              <w:rPr>
                <w:rFonts w:asciiTheme="minorHAnsi" w:hAnsiTheme="minorHAnsi" w:cs="Calibri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FC4B43">
              <w:rPr>
                <w:rFonts w:eastAsia="SimSun" w:cstheme="minorBidi"/>
                <w:color w:val="000000"/>
                <w:lang w:val="ru-RU"/>
              </w:rPr>
              <w:tab/>
            </w:r>
            <w:hyperlink r:id="rId48" w:history="1">
              <w:r w:rsidR="004964FB" w:rsidRPr="00455D1C">
                <w:rPr>
                  <w:rStyle w:val="Hyperlink"/>
                  <w:rFonts w:asciiTheme="minorHAnsi" w:hAnsiTheme="minorHAnsi" w:cs="Calibri"/>
                  <w:lang w:val="ru-RU"/>
                </w:rPr>
                <w:t>d.ressel@stadtwerke−</w:t>
              </w:r>
              <w:r w:rsidR="004964FB" w:rsidRPr="00455D1C">
                <w:rPr>
                  <w:rStyle w:val="Hyperlink"/>
                  <w:rFonts w:asciiTheme="minorHAnsi" w:hAnsiTheme="minorHAnsi" w:cs="Calibri"/>
                  <w:lang w:val="ru-RU"/>
                </w:rPr>
                <w:br/>
                <w:t>geesthacht.de</w:t>
              </w:r>
            </w:hyperlink>
            <w:r w:rsidR="004964FB">
              <w:rPr>
                <w:rFonts w:asciiTheme="minorHAnsi" w:hAnsiTheme="minorHAnsi" w:cs="Calibri"/>
              </w:rPr>
              <w:t xml:space="preserve"> </w:t>
            </w:r>
          </w:p>
          <w:p w:rsidR="004964FB" w:rsidRPr="004964FB" w:rsidRDefault="004964F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ind w:left="964" w:hanging="964"/>
              <w:jc w:val="left"/>
              <w:rPr>
                <w:rFonts w:eastAsia="SimSun" w:cstheme="minorBidi"/>
                <w:color w:val="000000"/>
              </w:rPr>
            </w:pPr>
          </w:p>
        </w:tc>
      </w:tr>
      <w:tr w:rsidR="00612BDB" w:rsidRPr="00C15BF5" w:rsidTr="002E0399">
        <w:trPr>
          <w:trHeight w:val="1014"/>
        </w:trPr>
        <w:tc>
          <w:tcPr>
            <w:tcW w:w="3262" w:type="dxa"/>
          </w:tcPr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Stadtwerke Münster GmbH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Hafenplatz 1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48155 MUENSTER</w:t>
            </w:r>
          </w:p>
        </w:tc>
        <w:tc>
          <w:tcPr>
            <w:tcW w:w="1988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SWMS</w:t>
            </w:r>
          </w:p>
        </w:tc>
        <w:tc>
          <w:tcPr>
            <w:tcW w:w="3964" w:type="dxa"/>
          </w:tcPr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15BF5">
              <w:rPr>
                <w:rFonts w:cstheme="minorBidi"/>
              </w:rPr>
              <w:t>Mr Michael Lustmann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C15BF5">
              <w:rPr>
                <w:rFonts w:eastAsia="SimSun" w:cstheme="minorBidi"/>
                <w:color w:val="000000"/>
              </w:rPr>
              <w:t xml:space="preserve">.: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+49 251 694 3244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Факс</w:t>
            </w:r>
            <w:r w:rsidRPr="00C15BF5">
              <w:rPr>
                <w:rFonts w:eastAsia="SimSun" w:cstheme="minorBidi"/>
                <w:color w:val="000000"/>
              </w:rPr>
              <w:t xml:space="preserve">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+49 251 694 1100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ind w:left="964" w:hanging="964"/>
              <w:jc w:val="left"/>
              <w:rPr>
                <w:rFonts w:asciiTheme="minorHAnsi" w:hAnsiTheme="minorHAnsi" w:cs="Calibri"/>
                <w:lang w:val="ru-RU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Эл. почта:</w:t>
            </w:r>
            <w:r w:rsidR="004964FB">
              <w:rPr>
                <w:rFonts w:eastAsia="SimSun" w:cstheme="minorBidi"/>
                <w:color w:val="000000"/>
                <w:lang w:val="ru-RU"/>
              </w:rPr>
              <w:tab/>
            </w:r>
            <w:hyperlink r:id="rId49" w:history="1">
              <w:r w:rsidR="004964FB" w:rsidRPr="00455D1C">
                <w:rPr>
                  <w:rStyle w:val="Hyperlink"/>
                  <w:rFonts w:asciiTheme="minorHAnsi" w:hAnsiTheme="minorHAnsi" w:cs="Calibri"/>
                  <w:lang w:val="ru-RU"/>
                </w:rPr>
                <w:t>m.lustmann@stadtwerke−</w:t>
              </w:r>
              <w:r w:rsidR="004964FB" w:rsidRPr="00455D1C">
                <w:rPr>
                  <w:rStyle w:val="Hyperlink"/>
                  <w:rFonts w:asciiTheme="minorHAnsi" w:hAnsiTheme="minorHAnsi" w:cs="Calibri"/>
                  <w:lang w:val="ru-RU"/>
                </w:rPr>
                <w:br/>
                <w:t>muenster.de</w:t>
              </w:r>
            </w:hyperlink>
            <w:r w:rsidR="004964FB" w:rsidRPr="00C15BF5">
              <w:rPr>
                <w:rFonts w:asciiTheme="minorHAnsi" w:hAnsiTheme="minorHAnsi" w:cs="Calibri"/>
                <w:lang w:val="ru-RU"/>
              </w:rPr>
              <w:t xml:space="preserve"> </w:t>
            </w:r>
          </w:p>
          <w:p w:rsidR="004964FB" w:rsidRPr="00C15BF5" w:rsidRDefault="004964F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ind w:left="964" w:hanging="964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</w:tr>
      <w:tr w:rsidR="00612BDB" w:rsidRPr="00C15BF5" w:rsidTr="002E0399">
        <w:trPr>
          <w:trHeight w:val="1014"/>
        </w:trPr>
        <w:tc>
          <w:tcPr>
            <w:tcW w:w="3262" w:type="dxa"/>
          </w:tcPr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Tele Columbus AG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C15BF5">
              <w:rPr>
                <w:rFonts w:cstheme="minorBidi"/>
              </w:rPr>
              <w:t>Kaiserin</w:t>
            </w:r>
            <w:r w:rsidR="0058428F" w:rsidRPr="00C15BF5">
              <w:rPr>
                <w:rFonts w:cstheme="minorBidi"/>
              </w:rPr>
              <w:t>−</w:t>
            </w:r>
            <w:r w:rsidRPr="00C15BF5">
              <w:rPr>
                <w:rFonts w:cstheme="minorBidi"/>
              </w:rPr>
              <w:t>Augusta</w:t>
            </w:r>
            <w:r w:rsidR="0058428F" w:rsidRPr="00C15BF5">
              <w:rPr>
                <w:rFonts w:cstheme="minorBidi"/>
              </w:rPr>
              <w:t>−</w:t>
            </w:r>
            <w:r w:rsidRPr="00C15BF5">
              <w:rPr>
                <w:rFonts w:cstheme="minorBidi"/>
              </w:rPr>
              <w:t>Allee 108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10553 BERLIN</w:t>
            </w:r>
          </w:p>
        </w:tc>
        <w:tc>
          <w:tcPr>
            <w:tcW w:w="1988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TCAG</w:t>
            </w:r>
          </w:p>
        </w:tc>
        <w:tc>
          <w:tcPr>
            <w:tcW w:w="3964" w:type="dxa"/>
          </w:tcPr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15BF5">
              <w:rPr>
                <w:rFonts w:cstheme="minorBidi"/>
              </w:rPr>
              <w:t>Mr Andreas Gaertig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C15BF5">
              <w:rPr>
                <w:rFonts w:eastAsia="SimSun" w:cstheme="minorBidi"/>
                <w:color w:val="000000"/>
              </w:rPr>
              <w:t xml:space="preserve">.: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+49 341 60952 445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Факс</w:t>
            </w:r>
            <w:r w:rsidRPr="00C15BF5">
              <w:rPr>
                <w:rFonts w:eastAsia="SimSun" w:cstheme="minorBidi"/>
                <w:color w:val="000000"/>
              </w:rPr>
              <w:t xml:space="preserve">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+49 341 60952 903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ind w:right="-57"/>
              <w:jc w:val="left"/>
              <w:rPr>
                <w:rFonts w:asciiTheme="minorHAnsi" w:hAnsiTheme="minorHAnsi" w:cs="Calibri"/>
                <w:lang w:val="ru-RU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Эл. почта:</w:t>
            </w:r>
            <w:r w:rsidR="004964FB">
              <w:rPr>
                <w:rFonts w:eastAsia="SimSun" w:cstheme="minorBidi"/>
                <w:color w:val="000000"/>
                <w:lang w:val="ru-RU"/>
              </w:rPr>
              <w:tab/>
            </w:r>
            <w:r w:rsidRPr="00FC4B43">
              <w:rPr>
                <w:rFonts w:eastAsia="SimSun" w:cstheme="minorBidi"/>
                <w:color w:val="000000"/>
                <w:lang w:val="ru-RU"/>
              </w:rPr>
              <w:tab/>
            </w:r>
            <w:hyperlink r:id="rId50" w:history="1">
              <w:r w:rsidR="004964FB" w:rsidRPr="00455D1C">
                <w:rPr>
                  <w:rStyle w:val="Hyperlink"/>
                  <w:rFonts w:asciiTheme="minorHAnsi" w:hAnsiTheme="minorHAnsi" w:cs="Calibri"/>
                  <w:lang w:val="ru-RU"/>
                </w:rPr>
                <w:t>andreas.gaertig@telecolumbus.de</w:t>
              </w:r>
            </w:hyperlink>
          </w:p>
          <w:p w:rsidR="004964FB" w:rsidRPr="00C15BF5" w:rsidRDefault="004964F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</w:tr>
      <w:tr w:rsidR="00612BDB" w:rsidRPr="00C15BF5" w:rsidTr="002E0399">
        <w:trPr>
          <w:trHeight w:val="1014"/>
        </w:trPr>
        <w:tc>
          <w:tcPr>
            <w:tcW w:w="3262" w:type="dxa"/>
          </w:tcPr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fr-FR"/>
              </w:rPr>
            </w:pPr>
            <w:r w:rsidRPr="00C15BF5">
              <w:rPr>
                <w:rFonts w:cstheme="minorBidi"/>
                <w:lang w:val="fr-FR"/>
              </w:rPr>
              <w:t>Unify Communications &amp; Collaboration GmbH &amp; Co.KG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fr-FR"/>
              </w:rPr>
            </w:pPr>
            <w:r w:rsidRPr="00C15BF5">
              <w:rPr>
                <w:rFonts w:cstheme="minorBidi"/>
                <w:lang w:val="fr-FR"/>
              </w:rPr>
              <w:t>Mies</w:t>
            </w:r>
            <w:r w:rsidR="0058428F" w:rsidRPr="00C15BF5">
              <w:rPr>
                <w:rFonts w:cstheme="minorBidi"/>
                <w:lang w:val="fr-FR"/>
              </w:rPr>
              <w:t>−</w:t>
            </w:r>
            <w:r w:rsidRPr="00C15BF5">
              <w:rPr>
                <w:rFonts w:cstheme="minorBidi"/>
                <w:lang w:val="fr-FR"/>
              </w:rPr>
              <w:t>van</w:t>
            </w:r>
            <w:r w:rsidR="0058428F" w:rsidRPr="00C15BF5">
              <w:rPr>
                <w:rFonts w:cstheme="minorBidi"/>
                <w:lang w:val="fr-FR"/>
              </w:rPr>
              <w:t>−</w:t>
            </w:r>
            <w:r w:rsidRPr="00C15BF5">
              <w:rPr>
                <w:rFonts w:cstheme="minorBidi"/>
                <w:lang w:val="fr-FR"/>
              </w:rPr>
              <w:t>der</w:t>
            </w:r>
            <w:r w:rsidR="0058428F" w:rsidRPr="00C15BF5">
              <w:rPr>
                <w:rFonts w:cstheme="minorBidi"/>
                <w:lang w:val="fr-FR"/>
              </w:rPr>
              <w:t>−</w:t>
            </w:r>
            <w:r w:rsidRPr="00C15BF5">
              <w:rPr>
                <w:rFonts w:cstheme="minorBidi"/>
                <w:lang w:val="fr-FR"/>
              </w:rPr>
              <w:t>Rohe</w:t>
            </w:r>
            <w:r w:rsidR="0058428F" w:rsidRPr="00C15BF5">
              <w:rPr>
                <w:rFonts w:cstheme="minorBidi"/>
                <w:lang w:val="fr-FR"/>
              </w:rPr>
              <w:t>−</w:t>
            </w:r>
            <w:r w:rsidRPr="00C15BF5">
              <w:rPr>
                <w:rFonts w:cstheme="minorBidi"/>
                <w:lang w:val="fr-FR"/>
              </w:rPr>
              <w:t>Strasse 6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80807 MUNICH</w:t>
            </w:r>
          </w:p>
        </w:tc>
        <w:tc>
          <w:tcPr>
            <w:tcW w:w="1988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UNICCS</w:t>
            </w:r>
          </w:p>
        </w:tc>
        <w:tc>
          <w:tcPr>
            <w:tcW w:w="3964" w:type="dxa"/>
          </w:tcPr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15BF5">
              <w:rPr>
                <w:rFonts w:cstheme="minorBidi"/>
              </w:rPr>
              <w:t>Mr Stefan Schmidbauer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C15BF5">
              <w:rPr>
                <w:rFonts w:eastAsia="SimSun" w:cstheme="minorBidi"/>
                <w:color w:val="000000"/>
              </w:rPr>
              <w:t xml:space="preserve">.: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+49 89 7007 21454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Факс</w:t>
            </w:r>
            <w:r w:rsidRPr="00C15BF5">
              <w:rPr>
                <w:rFonts w:eastAsia="SimSun" w:cstheme="minorBidi"/>
                <w:color w:val="000000"/>
              </w:rPr>
              <w:t xml:space="preserve">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+49 89 7007 1421454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asciiTheme="minorHAnsi" w:hAnsiTheme="minorHAnsi" w:cs="Calibri"/>
                <w:lang w:val="ru-RU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FC4B43">
              <w:rPr>
                <w:rFonts w:eastAsia="SimSun" w:cstheme="minorBidi"/>
                <w:color w:val="000000"/>
                <w:lang w:val="ru-RU"/>
              </w:rPr>
              <w:tab/>
            </w:r>
            <w:hyperlink r:id="rId51" w:history="1">
              <w:r w:rsidR="004964FB" w:rsidRPr="00455D1C">
                <w:rPr>
                  <w:rStyle w:val="Hyperlink"/>
                  <w:rFonts w:asciiTheme="minorHAnsi" w:hAnsiTheme="minorHAnsi" w:cs="Calibri"/>
                  <w:lang w:val="ru-RU"/>
                </w:rPr>
                <w:t>stefan.schmidbauer@unify.com</w:t>
              </w:r>
            </w:hyperlink>
            <w:r w:rsidR="004964FB" w:rsidRPr="00C15BF5">
              <w:rPr>
                <w:rFonts w:asciiTheme="minorHAnsi" w:hAnsiTheme="minorHAnsi" w:cs="Calibri"/>
                <w:lang w:val="ru-RU"/>
              </w:rPr>
              <w:t xml:space="preserve"> </w:t>
            </w:r>
          </w:p>
          <w:p w:rsidR="004964FB" w:rsidRPr="00C15BF5" w:rsidRDefault="004964F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</w:tr>
      <w:tr w:rsidR="00612BDB" w:rsidRPr="00C15BF5" w:rsidTr="002E0399">
        <w:trPr>
          <w:trHeight w:val="1014"/>
        </w:trPr>
        <w:tc>
          <w:tcPr>
            <w:tcW w:w="3262" w:type="dxa"/>
          </w:tcPr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fr-FR"/>
              </w:rPr>
            </w:pPr>
            <w:r w:rsidRPr="00C15BF5">
              <w:rPr>
                <w:rFonts w:cstheme="minorBidi"/>
                <w:lang w:val="fr-FR"/>
              </w:rPr>
              <w:t>Wichmann Internet Services GmbH</w:t>
            </w:r>
          </w:p>
          <w:p w:rsidR="00612BDB" w:rsidRPr="00C15BF5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fr-FR"/>
              </w:rPr>
            </w:pPr>
            <w:r w:rsidRPr="00C15BF5">
              <w:rPr>
                <w:rFonts w:cstheme="minorBidi"/>
                <w:lang w:val="fr-FR"/>
              </w:rPr>
              <w:t>Aussigstrasse 6</w:t>
            </w:r>
          </w:p>
          <w:p w:rsidR="00612BDB" w:rsidRPr="00FC4B43" w:rsidRDefault="00612BDB" w:rsidP="007120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r w:rsidRPr="00FC4B43">
              <w:rPr>
                <w:rFonts w:cstheme="minorBidi"/>
                <w:lang w:val="ru-RU"/>
              </w:rPr>
              <w:t>38542 BRAUNSCHWEIG</w:t>
            </w:r>
          </w:p>
        </w:tc>
        <w:tc>
          <w:tcPr>
            <w:tcW w:w="1988" w:type="dxa"/>
          </w:tcPr>
          <w:p w:rsidR="00612BDB" w:rsidRPr="00FC4B43" w:rsidRDefault="00612BDB" w:rsidP="007120D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FC4B43">
              <w:rPr>
                <w:rFonts w:eastAsia="SimSun" w:cstheme="minorBidi"/>
                <w:b/>
                <w:bCs/>
                <w:color w:val="000000"/>
                <w:lang w:val="ru-RU"/>
              </w:rPr>
              <w:t>WICHMA</w:t>
            </w:r>
          </w:p>
        </w:tc>
        <w:tc>
          <w:tcPr>
            <w:tcW w:w="3964" w:type="dxa"/>
          </w:tcPr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C15BF5">
              <w:rPr>
                <w:rFonts w:cstheme="minorBidi"/>
              </w:rPr>
              <w:t>Mr Dieter Preiss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Тел</w:t>
            </w:r>
            <w:r w:rsidRPr="00C15BF5">
              <w:rPr>
                <w:rFonts w:eastAsia="SimSun" w:cstheme="minorBidi"/>
                <w:color w:val="000000"/>
              </w:rPr>
              <w:t xml:space="preserve">.: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+49 531 59069 10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>Факс</w:t>
            </w:r>
            <w:r w:rsidRPr="00C15BF5">
              <w:rPr>
                <w:rFonts w:eastAsia="SimSun" w:cstheme="minorBidi"/>
                <w:color w:val="000000"/>
              </w:rPr>
              <w:t xml:space="preserve">: </w:t>
            </w:r>
            <w:r w:rsidRPr="00C15BF5">
              <w:rPr>
                <w:rFonts w:eastAsia="SimSun" w:cstheme="minorBidi"/>
                <w:color w:val="000000"/>
              </w:rPr>
              <w:tab/>
            </w:r>
            <w:r w:rsidRPr="00C15BF5">
              <w:rPr>
                <w:rFonts w:cs="Calibri"/>
              </w:rPr>
              <w:t>+49 531 59069 59</w:t>
            </w:r>
          </w:p>
          <w:p w:rsidR="00612BDB" w:rsidRPr="00C15BF5" w:rsidRDefault="00612BDB" w:rsidP="004964F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FC4B43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FC4B43">
              <w:rPr>
                <w:rFonts w:eastAsia="SimSun" w:cstheme="minorBidi"/>
                <w:color w:val="000000"/>
                <w:lang w:val="ru-RU"/>
              </w:rPr>
              <w:tab/>
            </w:r>
            <w:hyperlink r:id="rId52" w:history="1">
              <w:r w:rsidR="004964FB" w:rsidRPr="00455D1C">
                <w:rPr>
                  <w:rStyle w:val="Hyperlink"/>
                  <w:rFonts w:asciiTheme="minorHAnsi" w:hAnsiTheme="minorHAnsi" w:cs="Calibri"/>
                  <w:lang w:val="ru-RU"/>
                </w:rPr>
                <w:t>dpreiss@wichmann.net</w:t>
              </w:r>
            </w:hyperlink>
          </w:p>
        </w:tc>
      </w:tr>
    </w:tbl>
    <w:p w:rsidR="00612BDB" w:rsidRPr="00FC4B43" w:rsidRDefault="00612BDB" w:rsidP="001C5D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</w:p>
    <w:p w:rsidR="00B75C16" w:rsidRPr="00FC4B43" w:rsidRDefault="00895B41" w:rsidP="009566E1">
      <w:pPr>
        <w:pStyle w:val="Heading20"/>
        <w:keepLines/>
        <w:pageBreakBefore/>
        <w:rPr>
          <w:sz w:val="22"/>
          <w:szCs w:val="22"/>
          <w:lang w:val="ru-RU"/>
        </w:rPr>
      </w:pPr>
      <w:r w:rsidRPr="00FC4B43">
        <w:rPr>
          <w:sz w:val="22"/>
          <w:szCs w:val="22"/>
          <w:lang w:val="ru-RU"/>
        </w:rPr>
        <w:lastRenderedPageBreak/>
        <w:t>Национальный план нумерации</w:t>
      </w:r>
      <w:r w:rsidRPr="00FC4B43">
        <w:rPr>
          <w:sz w:val="22"/>
          <w:szCs w:val="22"/>
          <w:lang w:val="ru-RU"/>
        </w:rPr>
        <w:br/>
        <w:t>(согласно Рекомендации МСЭ</w:t>
      </w:r>
      <w:r w:rsidR="0058428F" w:rsidRPr="00FC4B43">
        <w:rPr>
          <w:sz w:val="22"/>
          <w:szCs w:val="22"/>
          <w:lang w:val="ru-RU"/>
        </w:rPr>
        <w:t>−</w:t>
      </w:r>
      <w:r w:rsidRPr="00FC4B43">
        <w:rPr>
          <w:sz w:val="22"/>
          <w:szCs w:val="22"/>
          <w:lang w:val="ru-RU"/>
        </w:rPr>
        <w:t>Т E.129 (01/2013))</w:t>
      </w:r>
    </w:p>
    <w:p w:rsidR="00B75C16" w:rsidRPr="00FC4B43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79" w:name="_Toc36875244"/>
      <w:bookmarkStart w:id="280" w:name="_Toc469048962"/>
      <w:r w:rsidRPr="00FC4B43">
        <w:rPr>
          <w:rFonts w:eastAsia="SimSun" w:cs="Arial"/>
          <w:lang w:val="ru-RU"/>
        </w:rPr>
        <w:t>Веб</w:t>
      </w:r>
      <w:r w:rsidR="0058428F" w:rsidRPr="00FC4B43">
        <w:rPr>
          <w:rFonts w:eastAsia="SimSun" w:cs="Arial"/>
          <w:lang w:val="ru-RU"/>
        </w:rPr>
        <w:t>−</w:t>
      </w:r>
      <w:r w:rsidRPr="00FC4B43">
        <w:rPr>
          <w:rFonts w:eastAsia="SimSun" w:cs="Arial"/>
          <w:lang w:val="ru-RU"/>
        </w:rPr>
        <w:t>страница</w:t>
      </w:r>
      <w:hyperlink r:id="rId53" w:history="1">
        <w:r w:rsidR="00B75C16" w:rsidRPr="00FC4B43">
          <w:rPr>
            <w:rStyle w:val="Hyperlink"/>
            <w:rFonts w:eastAsia="SimSun" w:cs="Arial"/>
            <w:lang w:val="ru-RU"/>
          </w:rPr>
          <w:t>:</w:t>
        </w:r>
        <w:bookmarkEnd w:id="279"/>
        <w:r w:rsidRPr="00FC4B43">
          <w:rPr>
            <w:rStyle w:val="Hyperlink"/>
            <w:rFonts w:eastAsia="SimSun" w:cs="Arial"/>
            <w:lang w:val="ru-RU"/>
          </w:rPr>
          <w:t xml:space="preserve"> </w:t>
        </w:r>
        <w:r w:rsidR="00B75C16" w:rsidRPr="00FC4B43">
          <w:rPr>
            <w:rStyle w:val="Hyperlink"/>
            <w:rFonts w:eastAsia="SimSun" w:cs="Arial"/>
            <w:lang w:val="ru-RU"/>
          </w:rPr>
          <w:t>www.itu.int/itu</w:t>
        </w:r>
        <w:r w:rsidR="0058428F" w:rsidRPr="00FC4B43">
          <w:rPr>
            <w:rStyle w:val="Hyperlink"/>
            <w:rFonts w:eastAsia="SimSun" w:cs="Arial"/>
            <w:lang w:val="ru-RU"/>
          </w:rPr>
          <w:t>−</w:t>
        </w:r>
        <w:r w:rsidR="00B75C16" w:rsidRPr="00FC4B43">
          <w:rPr>
            <w:rStyle w:val="Hyperlink"/>
            <w:rFonts w:eastAsia="SimSun" w:cs="Arial"/>
            <w:lang w:val="ru-RU"/>
          </w:rPr>
          <w:t>t/inr/nnp/index.html</w:t>
        </w:r>
        <w:bookmarkEnd w:id="280"/>
      </w:hyperlink>
    </w:p>
    <w:p w:rsidR="00895B41" w:rsidRPr="00FC4B43" w:rsidRDefault="00895B41" w:rsidP="00895B41">
      <w:pPr>
        <w:spacing w:before="480"/>
        <w:rPr>
          <w:lang w:val="ru-RU"/>
        </w:rPr>
      </w:pPr>
      <w:r w:rsidRPr="00FC4B43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</w:t>
      </w:r>
      <w:r w:rsidR="0058428F" w:rsidRPr="00FC4B43">
        <w:rPr>
          <w:lang w:val="ru-RU"/>
        </w:rPr>
        <w:t>−</w:t>
      </w:r>
      <w:r w:rsidRPr="00FC4B43">
        <w:rPr>
          <w:lang w:val="ru-RU"/>
        </w:rPr>
        <w:t>страницах, с тем чтобы информация, которая будет доступной всем администрациям/ПЭО и поставщикам услуг бесплатно, могла быть размещена на веб</w:t>
      </w:r>
      <w:r w:rsidR="0058428F" w:rsidRPr="00FC4B43">
        <w:rPr>
          <w:lang w:val="ru-RU"/>
        </w:rPr>
        <w:t>−</w:t>
      </w:r>
      <w:r w:rsidRPr="00FC4B43">
        <w:rPr>
          <w:lang w:val="ru-RU"/>
        </w:rPr>
        <w:t>сайте МСЭ</w:t>
      </w:r>
      <w:r w:rsidR="0058428F" w:rsidRPr="00FC4B43">
        <w:rPr>
          <w:lang w:val="ru-RU"/>
        </w:rPr>
        <w:t>−</w:t>
      </w:r>
      <w:r w:rsidRPr="00FC4B43">
        <w:rPr>
          <w:lang w:val="ru-RU"/>
        </w:rPr>
        <w:t>Т.</w:t>
      </w:r>
    </w:p>
    <w:p w:rsidR="00895B41" w:rsidRPr="00FC4B43" w:rsidRDefault="00895B41" w:rsidP="00895B41">
      <w:pPr>
        <w:rPr>
          <w:lang w:val="ru-RU"/>
        </w:rPr>
      </w:pPr>
      <w:r w:rsidRPr="00FC4B43">
        <w:rPr>
          <w:lang w:val="ru-RU"/>
        </w:rPr>
        <w:t>Убедительно просим администрации использовать на своих посвященных нумерации веб</w:t>
      </w:r>
      <w:r w:rsidR="0058428F" w:rsidRPr="00FC4B43">
        <w:rPr>
          <w:lang w:val="ru-RU"/>
        </w:rPr>
        <w:t>−</w:t>
      </w:r>
      <w:r w:rsidRPr="00FC4B43">
        <w:rPr>
          <w:lang w:val="ru-RU"/>
        </w:rPr>
        <w:t xml:space="preserve">сайтах и при отправке информации в БСЭ МСЭ (эл. почта: </w:t>
      </w:r>
      <w:hyperlink r:id="rId54" w:history="1">
        <w:r w:rsidRPr="00FC4B43">
          <w:rPr>
            <w:rStyle w:val="Hyperlink"/>
            <w:lang w:val="ru-RU"/>
          </w:rPr>
          <w:t>tsbtson@itu.int</w:t>
        </w:r>
      </w:hyperlink>
      <w:r w:rsidRPr="00FC4B43">
        <w:rPr>
          <w:lang w:val="ru-RU"/>
        </w:rPr>
        <w:t>) формат, подробно описанный в Рекомендации МСЭ</w:t>
      </w:r>
      <w:r w:rsidR="0058428F" w:rsidRPr="00FC4B43">
        <w:rPr>
          <w:lang w:val="ru-RU"/>
        </w:rPr>
        <w:t>−</w:t>
      </w:r>
      <w:r w:rsidRPr="00FC4B43">
        <w:rPr>
          <w:lang w:val="ru-RU"/>
        </w:rPr>
        <w:t>Т E.129. Напоминаем, что администрации несут ответственность за своевременное обновление этой информации.</w:t>
      </w:r>
    </w:p>
    <w:p w:rsidR="00895B41" w:rsidRPr="00FC4B43" w:rsidRDefault="00895B41" w:rsidP="00F744CF">
      <w:pPr>
        <w:spacing w:after="360"/>
        <w:rPr>
          <w:lang w:val="ru-RU"/>
        </w:rPr>
      </w:pPr>
      <w:r w:rsidRPr="00FC4B43">
        <w:rPr>
          <w:lang w:val="ru-RU"/>
        </w:rPr>
        <w:t>В период с 1</w:t>
      </w:r>
      <w:r w:rsidR="00F870BF" w:rsidRPr="00FC4B43">
        <w:rPr>
          <w:lang w:val="ru-RU"/>
        </w:rPr>
        <w:t>5</w:t>
      </w:r>
      <w:r w:rsidR="00612BDB" w:rsidRPr="00FC4B43">
        <w:rPr>
          <w:lang w:val="ru-RU"/>
        </w:rPr>
        <w:t>.V</w:t>
      </w:r>
      <w:r w:rsidR="00F744CF" w:rsidRPr="00FC4B43">
        <w:rPr>
          <w:lang w:val="ru-RU"/>
        </w:rPr>
        <w:t>.</w:t>
      </w:r>
      <w:r w:rsidRPr="00FC4B43">
        <w:rPr>
          <w:lang w:val="ru-RU"/>
        </w:rPr>
        <w:t>201</w:t>
      </w:r>
      <w:r w:rsidR="00874C00" w:rsidRPr="00FC4B43">
        <w:rPr>
          <w:lang w:val="ru-RU"/>
        </w:rPr>
        <w:t>7</w:t>
      </w:r>
      <w:r w:rsidRPr="00FC4B43">
        <w:rPr>
          <w:lang w:val="ru-RU"/>
        </w:rPr>
        <w:t xml:space="preserve"> 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FC4B43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FC4B43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FC4B43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FC4B4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F744CF" w:rsidRPr="00FC4B43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CF" w:rsidRPr="00FC4B43" w:rsidRDefault="00F744CF" w:rsidP="00F744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61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C4B43">
              <w:rPr>
                <w:rFonts w:eastAsia="SimSun"/>
                <w:sz w:val="18"/>
                <w:szCs w:val="18"/>
                <w:lang w:val="ru-RU"/>
              </w:rPr>
              <w:t>Иран (Исламская Республика)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CF" w:rsidRPr="00FC4B43" w:rsidRDefault="00F744CF" w:rsidP="00F744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C4B43">
              <w:rPr>
                <w:rFonts w:eastAsia="SimSun"/>
                <w:sz w:val="18"/>
                <w:szCs w:val="18"/>
                <w:lang w:val="ru-RU"/>
              </w:rPr>
              <w:t>+98</w:t>
            </w:r>
          </w:p>
        </w:tc>
      </w:tr>
      <w:tr w:rsidR="00F744CF" w:rsidRPr="00FC4B43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CF" w:rsidRPr="00FC4B43" w:rsidRDefault="00F744CF" w:rsidP="00F744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C4B43">
              <w:rPr>
                <w:rFonts w:eastAsia="SimSun"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CF" w:rsidRPr="00FC4B43" w:rsidRDefault="00F744CF" w:rsidP="00F744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C4B43">
              <w:rPr>
                <w:rFonts w:eastAsia="SimSun"/>
                <w:sz w:val="18"/>
                <w:szCs w:val="18"/>
                <w:lang w:val="ru-RU"/>
              </w:rPr>
              <w:t>+231</w:t>
            </w:r>
          </w:p>
        </w:tc>
      </w:tr>
      <w:tr w:rsidR="00F744CF" w:rsidRPr="00FC4B43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CF" w:rsidRPr="00FC4B43" w:rsidRDefault="00F744CF" w:rsidP="00F744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C4B43">
              <w:rPr>
                <w:rFonts w:eastAsia="SimSun"/>
                <w:sz w:val="18"/>
                <w:szCs w:val="18"/>
                <w:lang w:val="ru-RU"/>
              </w:rPr>
              <w:t>Мьянма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CF" w:rsidRPr="00FC4B43" w:rsidRDefault="00F744CF" w:rsidP="00F744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C4B43">
              <w:rPr>
                <w:rFonts w:eastAsia="SimSun"/>
                <w:sz w:val="18"/>
                <w:szCs w:val="18"/>
                <w:lang w:val="ru-RU"/>
              </w:rPr>
              <w:t>+95</w:t>
            </w:r>
          </w:p>
        </w:tc>
      </w:tr>
    </w:tbl>
    <w:p w:rsidR="00B75C16" w:rsidRPr="00FC4B43" w:rsidRDefault="00B75C16" w:rsidP="00C43E99">
      <w:pPr>
        <w:rPr>
          <w:rFonts w:eastAsia="SimSun"/>
          <w:lang w:val="ru-RU"/>
        </w:rPr>
      </w:pPr>
    </w:p>
    <w:sectPr w:rsidR="00B75C16" w:rsidRPr="00FC4B43" w:rsidSect="004C24DE">
      <w:footerReference w:type="even" r:id="rId55"/>
      <w:footerReference w:type="default" r:id="rId56"/>
      <w:footerReference w:type="first" r:id="rId5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F5" w:rsidRDefault="00C15BF5">
      <w:r>
        <w:separator/>
      </w:r>
    </w:p>
  </w:endnote>
  <w:endnote w:type="continuationSeparator" w:id="0">
    <w:p w:rsidR="00C15BF5" w:rsidRDefault="00C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1C" w:rsidRDefault="00CF19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1C" w:rsidRDefault="00CF19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15BF5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15BF5" w:rsidRDefault="00C15BF5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15BF5" w:rsidRPr="007F091C" w:rsidRDefault="00C15BF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5BF5" w:rsidRDefault="00C15BF5" w:rsidP="008149B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15BF5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15BF5" w:rsidRPr="007F091C" w:rsidRDefault="00C15BF5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9566C">
            <w:rPr>
              <w:noProof/>
              <w:color w:val="FFFFFF"/>
              <w:lang w:val="es-ES_tradnl"/>
            </w:rPr>
            <w:t>1126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9566C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15BF5" w:rsidRPr="00911AE9" w:rsidRDefault="00C15BF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15BF5" w:rsidRDefault="00C15BF5" w:rsidP="0049766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15BF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15BF5" w:rsidRPr="00911AE9" w:rsidRDefault="00C15BF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15BF5" w:rsidRPr="007F091C" w:rsidRDefault="00C15BF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9566C">
            <w:rPr>
              <w:noProof/>
              <w:color w:val="FFFFFF"/>
              <w:lang w:val="es-ES_tradnl"/>
            </w:rPr>
            <w:t>1126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9566C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15BF5" w:rsidRDefault="00C15BF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F191C" w:rsidRPr="007F091C" w:rsidTr="003163A5">
      <w:trPr>
        <w:cantSplit/>
        <w:jc w:val="center"/>
      </w:trPr>
      <w:tc>
        <w:tcPr>
          <w:tcW w:w="1761" w:type="dxa"/>
          <w:shd w:val="clear" w:color="auto" w:fill="4C4C4C"/>
        </w:tcPr>
        <w:p w:rsidR="00CF191C" w:rsidRPr="007F091C" w:rsidRDefault="00CF191C" w:rsidP="00CF191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9566C">
            <w:rPr>
              <w:noProof/>
              <w:color w:val="FFFFFF"/>
              <w:lang w:val="es-ES_tradnl"/>
            </w:rPr>
            <w:t>1126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9566C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F191C" w:rsidRPr="00911AE9" w:rsidRDefault="00CF191C" w:rsidP="00CF191C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15BF5" w:rsidRPr="00CF191C" w:rsidRDefault="00C15BF5" w:rsidP="00CF191C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15BF5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15BF5" w:rsidRPr="007F091C" w:rsidRDefault="00C15BF5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9566C">
            <w:rPr>
              <w:noProof/>
              <w:color w:val="FFFFFF"/>
              <w:lang w:val="es-ES_tradnl"/>
            </w:rPr>
            <w:t>1126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9566C">
            <w:rPr>
              <w:noProof/>
              <w:color w:val="FFFFFF"/>
              <w:lang w:val="en-US"/>
            </w:rPr>
            <w:t>26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15BF5" w:rsidRPr="00911AE9" w:rsidRDefault="00C15BF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15BF5" w:rsidRDefault="00C15BF5" w:rsidP="0049766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15BF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15BF5" w:rsidRPr="00911AE9" w:rsidRDefault="00C15BF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15BF5" w:rsidRPr="007F091C" w:rsidRDefault="00C15BF5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9566C">
            <w:rPr>
              <w:noProof/>
              <w:color w:val="FFFFFF"/>
              <w:lang w:val="es-ES_tradnl"/>
            </w:rPr>
            <w:t>1126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9566C">
            <w:rPr>
              <w:noProof/>
              <w:color w:val="FFFFFF"/>
              <w:lang w:val="en-US"/>
            </w:rPr>
            <w:t>27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15BF5" w:rsidRDefault="00C15BF5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F191C" w:rsidRPr="007F091C" w:rsidTr="003163A5">
      <w:trPr>
        <w:cantSplit/>
        <w:jc w:val="right"/>
      </w:trPr>
      <w:tc>
        <w:tcPr>
          <w:tcW w:w="7378" w:type="dxa"/>
          <w:shd w:val="clear" w:color="auto" w:fill="A6A6A6"/>
        </w:tcPr>
        <w:p w:rsidR="00CF191C" w:rsidRPr="00911AE9" w:rsidRDefault="00CF191C" w:rsidP="00CF191C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F191C" w:rsidRPr="007F091C" w:rsidRDefault="00CF191C" w:rsidP="00CF191C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9566C">
            <w:rPr>
              <w:noProof/>
              <w:color w:val="FFFFFF"/>
              <w:lang w:val="es-ES_tradnl"/>
            </w:rPr>
            <w:t>1126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9566C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15BF5" w:rsidRPr="00CF191C" w:rsidRDefault="00C15BF5" w:rsidP="00CF1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F5" w:rsidRDefault="00C15BF5">
      <w:r>
        <w:separator/>
      </w:r>
    </w:p>
  </w:footnote>
  <w:footnote w:type="continuationSeparator" w:id="0">
    <w:p w:rsidR="00C15BF5" w:rsidRDefault="00C1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1C" w:rsidRDefault="00CF19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1C" w:rsidRDefault="00CF19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1C" w:rsidRDefault="00CF191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F5" w:rsidRPr="00FB1F65" w:rsidRDefault="00C15BF5" w:rsidP="00FB1F6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F5" w:rsidRPr="00513053" w:rsidRDefault="00C15BF5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8"/>
  </w:num>
  <w:num w:numId="18">
    <w:abstractNumId w:val="31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39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500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5EA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5E3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714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9B5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0B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2D08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758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55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399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3DFA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5D0D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E6B"/>
    <w:rsid w:val="002F6F1E"/>
    <w:rsid w:val="002F6FE8"/>
    <w:rsid w:val="002F709A"/>
    <w:rsid w:val="002F7166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60D7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8B9"/>
    <w:rsid w:val="003F315F"/>
    <w:rsid w:val="003F3703"/>
    <w:rsid w:val="003F39F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38D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85D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0C7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4FB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D20"/>
    <w:rsid w:val="004B2E34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513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6CFE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28F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3A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B31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367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2BDB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66C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A8C"/>
    <w:rsid w:val="006A2F0C"/>
    <w:rsid w:val="006A31F1"/>
    <w:rsid w:val="006A323F"/>
    <w:rsid w:val="006A3460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B8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0D6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481"/>
    <w:rsid w:val="00737746"/>
    <w:rsid w:val="00737DA1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41A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B41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C8A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3B9"/>
    <w:rsid w:val="00903810"/>
    <w:rsid w:val="00903A1A"/>
    <w:rsid w:val="00903F95"/>
    <w:rsid w:val="009041E6"/>
    <w:rsid w:val="00904217"/>
    <w:rsid w:val="00904634"/>
    <w:rsid w:val="00904B5F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4D76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4E23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BA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60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8F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2E74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5F6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6B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5BF5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A3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91C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3C7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39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AD9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680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2F6B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91F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4CF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B43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DefaultParagraphFont"/>
    <w:rsid w:val="004270C7"/>
    <w:rPr>
      <w:color w:val="7F7F7F"/>
      <w:sz w:val="17"/>
      <w:szCs w:val="17"/>
    </w:rPr>
  </w:style>
  <w:style w:type="table" w:customStyle="1" w:styleId="TableGrid39">
    <w:name w:val="Table Grid39"/>
    <w:basedOn w:val="TableNormal"/>
    <w:next w:val="TableGrid"/>
    <w:uiPriority w:val="59"/>
    <w:rsid w:val="00AD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www.itu.int/ITU-T/inr/icc/index.html" TargetMode="External"/><Relationship Id="rId26" Type="http://schemas.openxmlformats.org/officeDocument/2006/relationships/hyperlink" Target="mailto:ens@ens.dk" TargetMode="External"/><Relationship Id="rId39" Type="http://schemas.openxmlformats.org/officeDocument/2006/relationships/hyperlink" Target="mailto:p.barron@dmrz.com" TargetMode="External"/><Relationship Id="rId21" Type="http://schemas.openxmlformats.org/officeDocument/2006/relationships/hyperlink" Target="http://www.itu.int/itu-t/inr/nnp" TargetMode="External"/><Relationship Id="rId34" Type="http://schemas.openxmlformats.org/officeDocument/2006/relationships/hyperlink" Target="http://www.itu.int/pub/T-SP-PP.RES.21-2011/" TargetMode="External"/><Relationship Id="rId42" Type="http://schemas.openxmlformats.org/officeDocument/2006/relationships/hyperlink" Target="mailto:info@its&#8722;gruppe.de" TargetMode="External"/><Relationship Id="rId47" Type="http://schemas.openxmlformats.org/officeDocument/2006/relationships/hyperlink" Target="mailto:portierung@rhoennet.info" TargetMode="External"/><Relationship Id="rId50" Type="http://schemas.openxmlformats.org/officeDocument/2006/relationships/hyperlink" Target="mailto:andreas.gaertig@telecolumbus.de" TargetMode="External"/><Relationship Id="rId55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arcep.bf" TargetMode="External"/><Relationship Id="rId33" Type="http://schemas.openxmlformats.org/officeDocument/2006/relationships/hyperlink" Target="http://www.itu.int/pub/T-SP-SR.1-2012" TargetMode="External"/><Relationship Id="rId38" Type="http://schemas.openxmlformats.org/officeDocument/2006/relationships/hyperlink" Target="mailto:welcome@teleflash.com" TargetMode="External"/><Relationship Id="rId46" Type="http://schemas.openxmlformats.org/officeDocument/2006/relationships/hyperlink" Target="mailto:p.rekers@redig.de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tu.int/ITU-T/inr/roa/index.html" TargetMode="External"/><Relationship Id="rId29" Type="http://schemas.openxmlformats.org/officeDocument/2006/relationships/header" Target="header4.xml"/><Relationship Id="rId41" Type="http://schemas.openxmlformats.org/officeDocument/2006/relationships/hyperlink" Target="mailto:jochen.werner@globalcarrier.de" TargetMode="External"/><Relationship Id="rId54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secretariat@arcep.bf" TargetMode="External"/><Relationship Id="rId32" Type="http://schemas.openxmlformats.org/officeDocument/2006/relationships/footer" Target="footer5.xml"/><Relationship Id="rId37" Type="http://schemas.openxmlformats.org/officeDocument/2006/relationships/hyperlink" Target="mailto:stefan.schmidbauer@unify.com" TargetMode="External"/><Relationship Id="rId40" Type="http://schemas.openxmlformats.org/officeDocument/2006/relationships/hyperlink" Target="mailto:ho@digitale&#8722;werte.com" TargetMode="External"/><Relationship Id="rId45" Type="http://schemas.openxmlformats.org/officeDocument/2006/relationships/hyperlink" Target="mailto:aw@overturn.de" TargetMode="External"/><Relationship Id="rId53" Type="http://schemas.openxmlformats.org/officeDocument/2006/relationships/hyperlink" Target="http://intweb/conf/refinfo/REFTXT/REFTXT2017/ITU-T/BUREAU/:%20www.itu.int/itu-t/inr/nnp/index.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mtcit.am" TargetMode="External"/><Relationship Id="rId28" Type="http://schemas.openxmlformats.org/officeDocument/2006/relationships/hyperlink" Target="mailto:contact@mptic.dz" TargetMode="External"/><Relationship Id="rId36" Type="http://schemas.openxmlformats.org/officeDocument/2006/relationships/hyperlink" Target="mailto:patrick.biget@simulity.com" TargetMode="External"/><Relationship Id="rId49" Type="http://schemas.openxmlformats.org/officeDocument/2006/relationships/hyperlink" Target="mailto:m.lustmann@stadtwerke&#8722;muenster.de" TargetMode="External"/><Relationship Id="rId57" Type="http://schemas.openxmlformats.org/officeDocument/2006/relationships/footer" Target="footer9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ITU-T/inr/bureaufax/index.html" TargetMode="External"/><Relationship Id="rId31" Type="http://schemas.openxmlformats.org/officeDocument/2006/relationships/footer" Target="footer4.xml"/><Relationship Id="rId44" Type="http://schemas.openxmlformats.org/officeDocument/2006/relationships/hyperlink" Target="mailto:portierung@nethinks.com" TargetMode="External"/><Relationship Id="rId52" Type="http://schemas.openxmlformats.org/officeDocument/2006/relationships/hyperlink" Target="mailto:dpreiss@wichman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footer" Target="footer1.xml"/><Relationship Id="rId22" Type="http://schemas.openxmlformats.org/officeDocument/2006/relationships/hyperlink" Target="mailto:info@mtcit.am" TargetMode="External"/><Relationship Id="rId27" Type="http://schemas.openxmlformats.org/officeDocument/2006/relationships/hyperlink" Target="http://www.ens.dk" TargetMode="External"/><Relationship Id="rId30" Type="http://schemas.openxmlformats.org/officeDocument/2006/relationships/header" Target="header5.xml"/><Relationship Id="rId35" Type="http://schemas.openxmlformats.org/officeDocument/2006/relationships/footer" Target="footer6.xml"/><Relationship Id="rId43" Type="http://schemas.openxmlformats.org/officeDocument/2006/relationships/hyperlink" Target="mailto:portierungen@alphacron.de" TargetMode="External"/><Relationship Id="rId48" Type="http://schemas.openxmlformats.org/officeDocument/2006/relationships/hyperlink" Target="mailto:d.ressel@stadtwerke&#8722;geesthacht.de" TargetMode="External"/><Relationship Id="rId56" Type="http://schemas.openxmlformats.org/officeDocument/2006/relationships/footer" Target="footer8.xml"/><Relationship Id="rId8" Type="http://schemas.openxmlformats.org/officeDocument/2006/relationships/hyperlink" Target="mailto:itumail@itu.int" TargetMode="External"/><Relationship Id="rId51" Type="http://schemas.openxmlformats.org/officeDocument/2006/relationships/hyperlink" Target="mailto:stefan.schmidbauer@unify.com" TargetMode="Externa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6B94-E283-434A-A850-4033939A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3871</Words>
  <Characters>28733</Characters>
  <Application>Microsoft Office Word</Application>
  <DocSecurity>0</DocSecurity>
  <Lines>239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32539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Sikacheva, Violetta</cp:lastModifiedBy>
  <cp:revision>5</cp:revision>
  <cp:lastPrinted>2017-07-03T13:01:00Z</cp:lastPrinted>
  <dcterms:created xsi:type="dcterms:W3CDTF">2017-07-03T12:51:00Z</dcterms:created>
  <dcterms:modified xsi:type="dcterms:W3CDTF">2017-07-03T13:07:00Z</dcterms:modified>
</cp:coreProperties>
</file>