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14"/>
        <w:gridCol w:w="4358"/>
        <w:gridCol w:w="2843"/>
      </w:tblGrid>
      <w:tr w:rsidR="008149B6" w:rsidRPr="00C82647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C82647" w:rsidTr="00EE3BF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272FB3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4B65C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  <w:r w:rsidR="0076490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764909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1.</w:t>
            </w:r>
            <w:r w:rsidR="00764909">
              <w:rPr>
                <w:color w:val="FFFFFF"/>
                <w:lang w:val="es-ES"/>
              </w:rPr>
              <w:t>I</w:t>
            </w:r>
            <w:r w:rsidR="00272FB3">
              <w:rPr>
                <w:color w:val="FFFFFF"/>
                <w:lang w:val="es-ES"/>
              </w:rPr>
              <w:t>I</w:t>
            </w:r>
            <w:r w:rsidR="00511B13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7152BF">
              <w:rPr>
                <w:color w:val="FFFFFF"/>
                <w:lang w:val="es-ES"/>
              </w:rPr>
              <w:t>6</w:t>
            </w:r>
          </w:p>
        </w:tc>
        <w:tc>
          <w:tcPr>
            <w:tcW w:w="720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76490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764909">
              <w:rPr>
                <w:color w:val="FFFFFF"/>
                <w:lang w:val="es-ES"/>
              </w:rPr>
              <w:t>16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272FB3">
              <w:rPr>
                <w:color w:val="FFFFFF"/>
                <w:lang w:val="es-ES"/>
              </w:rPr>
              <w:t>febrero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7152BF">
              <w:rPr>
                <w:color w:val="FFFFFF"/>
                <w:lang w:val="es-ES"/>
              </w:rPr>
              <w:t>6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C82647" w:rsidTr="00EE3BFC">
        <w:tc>
          <w:tcPr>
            <w:tcW w:w="231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5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85" w:name="_Toc286165545"/>
            <w:bookmarkStart w:id="86" w:name="_Toc295388390"/>
            <w:bookmarkStart w:id="87" w:name="_Toc296610503"/>
            <w:bookmarkStart w:id="88" w:name="_Toc321308873"/>
            <w:bookmarkStart w:id="89" w:name="_Toc323907406"/>
            <w:bookmarkStart w:id="90" w:name="_Toc332274656"/>
            <w:bookmarkStart w:id="91" w:name="_Toc334778508"/>
            <w:bookmarkStart w:id="92" w:name="_Toc337214299"/>
            <w:bookmarkStart w:id="93" w:name="_Toc340228236"/>
            <w:bookmarkStart w:id="94" w:name="_Toc341435079"/>
            <w:bookmarkStart w:id="95" w:name="_Toc342912212"/>
            <w:bookmarkStart w:id="96" w:name="_Toc343265186"/>
            <w:bookmarkStart w:id="97" w:name="_Toc345584972"/>
            <w:bookmarkStart w:id="98" w:name="_Toc348013759"/>
            <w:bookmarkStart w:id="99" w:name="_Toc349289473"/>
            <w:bookmarkStart w:id="100" w:name="_Toc350779886"/>
            <w:bookmarkStart w:id="101" w:name="_Toc351713747"/>
            <w:bookmarkStart w:id="102" w:name="_Toc353278378"/>
            <w:bookmarkStart w:id="103" w:name="_Toc354393665"/>
            <w:bookmarkStart w:id="104" w:name="_Toc355866556"/>
            <w:bookmarkStart w:id="105" w:name="_Toc357172128"/>
            <w:bookmarkStart w:id="106" w:name="_Toc359592112"/>
            <w:bookmarkStart w:id="107" w:name="_Toc361130952"/>
            <w:bookmarkStart w:id="108" w:name="_Toc361990636"/>
            <w:bookmarkStart w:id="109" w:name="_Toc363827499"/>
            <w:bookmarkStart w:id="110" w:name="_Toc364761754"/>
            <w:bookmarkStart w:id="111" w:name="_Toc366497567"/>
            <w:bookmarkStart w:id="112" w:name="_Toc367955884"/>
            <w:bookmarkStart w:id="113" w:name="_Toc369255101"/>
            <w:bookmarkStart w:id="114" w:name="_Toc370388928"/>
            <w:bookmarkStart w:id="115" w:name="_Toc371690025"/>
            <w:bookmarkStart w:id="116" w:name="_Toc373242807"/>
            <w:bookmarkStart w:id="117" w:name="_Toc374090734"/>
            <w:bookmarkStart w:id="118" w:name="_Toc374693360"/>
            <w:bookmarkStart w:id="119" w:name="_Toc377021945"/>
            <w:bookmarkStart w:id="120" w:name="_Toc378602301"/>
            <w:bookmarkStart w:id="121" w:name="_Toc379450024"/>
            <w:bookmarkStart w:id="122" w:name="_Toc380670198"/>
            <w:bookmarkStart w:id="123" w:name="_Toc381884133"/>
            <w:bookmarkStart w:id="124" w:name="_Toc383176314"/>
            <w:bookmarkStart w:id="125" w:name="_Toc384821873"/>
            <w:bookmarkStart w:id="126" w:name="_Toc385938596"/>
            <w:bookmarkStart w:id="127" w:name="_Toc389037496"/>
            <w:bookmarkStart w:id="128" w:name="_Toc390075806"/>
            <w:bookmarkStart w:id="129" w:name="_Toc391387207"/>
            <w:bookmarkStart w:id="130" w:name="_Toc392593308"/>
            <w:bookmarkStart w:id="131" w:name="_Toc393879044"/>
            <w:bookmarkStart w:id="132" w:name="_Toc395100068"/>
            <w:bookmarkStart w:id="133" w:name="_Toc396223653"/>
            <w:bookmarkStart w:id="134" w:name="_Toc397595046"/>
            <w:bookmarkStart w:id="135" w:name="_Toc399248270"/>
            <w:bookmarkStart w:id="136" w:name="_Toc400455624"/>
            <w:bookmarkStart w:id="137" w:name="_Toc401910815"/>
            <w:bookmarkStart w:id="138" w:name="_Toc403048155"/>
            <w:bookmarkStart w:id="139" w:name="_Toc404347557"/>
            <w:bookmarkStart w:id="140" w:name="_Toc405802692"/>
            <w:bookmarkStart w:id="141" w:name="_Toc406576788"/>
            <w:bookmarkStart w:id="142" w:name="_Toc408823946"/>
            <w:bookmarkStart w:id="143" w:name="_Toc410026906"/>
            <w:bookmarkStart w:id="144" w:name="_Toc410913012"/>
            <w:bookmarkStart w:id="145" w:name="_Toc415665854"/>
            <w:bookmarkStart w:id="146" w:name="_Toc418252404"/>
            <w:bookmarkStart w:id="147" w:name="_Toc418601835"/>
            <w:bookmarkStart w:id="148" w:name="_Toc421177155"/>
            <w:bookmarkStart w:id="149" w:name="_Toc422476093"/>
            <w:bookmarkStart w:id="150" w:name="_Toc423527134"/>
            <w:bookmarkStart w:id="151" w:name="_Toc424895558"/>
            <w:bookmarkStart w:id="152" w:name="_Toc429122143"/>
            <w:bookmarkStart w:id="153" w:name="_Toc430184020"/>
            <w:bookmarkStart w:id="154" w:name="_Toc434309338"/>
            <w:bookmarkStart w:id="155" w:name="_Toc435690624"/>
            <w:bookmarkStart w:id="156" w:name="_Toc437441132"/>
            <w:bookmarkStart w:id="157" w:name="_Toc437956411"/>
            <w:bookmarkStart w:id="158" w:name="_Toc439840788"/>
            <w:bookmarkStart w:id="159" w:name="_Toc442883545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0" w:name="_Toc286165546"/>
            <w:bookmarkStart w:id="161" w:name="_Toc295388391"/>
            <w:bookmarkStart w:id="162" w:name="_Toc296610504"/>
            <w:bookmarkStart w:id="163" w:name="_Toc321308874"/>
            <w:bookmarkStart w:id="164" w:name="_Toc323907407"/>
            <w:bookmarkStart w:id="165" w:name="_Toc332274657"/>
            <w:bookmarkStart w:id="166" w:name="_Toc334778509"/>
            <w:bookmarkStart w:id="167" w:name="_Toc337214300"/>
            <w:bookmarkStart w:id="168" w:name="_Toc340228237"/>
            <w:bookmarkStart w:id="169" w:name="_Toc341435080"/>
            <w:bookmarkStart w:id="170" w:name="_Toc342912213"/>
            <w:bookmarkStart w:id="171" w:name="_Toc343265187"/>
            <w:bookmarkStart w:id="172" w:name="_Toc345584973"/>
            <w:bookmarkStart w:id="173" w:name="_Toc348013760"/>
            <w:bookmarkStart w:id="174" w:name="_Toc349289474"/>
            <w:bookmarkStart w:id="175" w:name="_Toc350779887"/>
            <w:bookmarkStart w:id="176" w:name="_Toc351713748"/>
            <w:bookmarkStart w:id="177" w:name="_Toc353278379"/>
            <w:bookmarkStart w:id="178" w:name="_Toc354393666"/>
            <w:bookmarkStart w:id="179" w:name="_Toc355866557"/>
            <w:bookmarkStart w:id="180" w:name="_Toc357172129"/>
            <w:bookmarkStart w:id="181" w:name="_Toc359592113"/>
            <w:bookmarkStart w:id="182" w:name="_Toc361130953"/>
            <w:bookmarkStart w:id="183" w:name="_Toc361990637"/>
            <w:bookmarkStart w:id="184" w:name="_Toc363827500"/>
            <w:bookmarkStart w:id="185" w:name="_Toc364761755"/>
            <w:bookmarkStart w:id="186" w:name="_Toc366497568"/>
            <w:bookmarkStart w:id="187" w:name="_Toc367955885"/>
            <w:bookmarkStart w:id="188" w:name="_Toc369255102"/>
            <w:bookmarkStart w:id="189" w:name="_Toc370388929"/>
            <w:bookmarkStart w:id="190" w:name="_Toc371690026"/>
            <w:bookmarkStart w:id="191" w:name="_Toc373242808"/>
            <w:bookmarkStart w:id="192" w:name="_Toc374090735"/>
            <w:bookmarkStart w:id="193" w:name="_Toc374693361"/>
            <w:bookmarkStart w:id="194" w:name="_Toc377021946"/>
            <w:bookmarkStart w:id="195" w:name="_Toc378602302"/>
            <w:bookmarkStart w:id="196" w:name="_Toc379450025"/>
            <w:bookmarkStart w:id="197" w:name="_Toc380670199"/>
            <w:bookmarkStart w:id="198" w:name="_Toc381884134"/>
            <w:bookmarkStart w:id="199" w:name="_Toc383176315"/>
            <w:bookmarkStart w:id="200" w:name="_Toc384821874"/>
            <w:bookmarkStart w:id="201" w:name="_Toc385938597"/>
            <w:bookmarkStart w:id="202" w:name="_Toc389037497"/>
            <w:bookmarkStart w:id="203" w:name="_Toc390075807"/>
            <w:bookmarkStart w:id="204" w:name="_Toc391387208"/>
            <w:bookmarkStart w:id="205" w:name="_Toc392593309"/>
            <w:bookmarkStart w:id="206" w:name="_Toc393879045"/>
            <w:bookmarkStart w:id="207" w:name="_Toc395100069"/>
            <w:bookmarkStart w:id="208" w:name="_Toc396223654"/>
            <w:bookmarkStart w:id="209" w:name="_Toc397595047"/>
            <w:bookmarkStart w:id="210" w:name="_Toc399248271"/>
            <w:bookmarkStart w:id="211" w:name="_Toc400455625"/>
            <w:bookmarkStart w:id="212" w:name="_Toc401910816"/>
            <w:bookmarkStart w:id="213" w:name="_Toc403048156"/>
            <w:bookmarkStart w:id="214" w:name="_Toc404347558"/>
            <w:bookmarkStart w:id="215" w:name="_Toc405802693"/>
            <w:bookmarkStart w:id="216" w:name="_Toc406576789"/>
            <w:bookmarkStart w:id="217" w:name="_Toc408823947"/>
            <w:bookmarkStart w:id="218" w:name="_Toc410026907"/>
            <w:bookmarkStart w:id="219" w:name="_Toc410913013"/>
            <w:bookmarkStart w:id="220" w:name="_Toc415665855"/>
            <w:bookmarkStart w:id="221" w:name="_Toc418252405"/>
            <w:bookmarkStart w:id="222" w:name="_Toc418601836"/>
            <w:bookmarkStart w:id="223" w:name="_Toc421177156"/>
            <w:bookmarkStart w:id="224" w:name="_Toc422476094"/>
            <w:bookmarkStart w:id="225" w:name="_Toc423527135"/>
            <w:bookmarkStart w:id="226" w:name="_Toc424895559"/>
            <w:bookmarkStart w:id="227" w:name="_Toc429122144"/>
            <w:bookmarkStart w:id="228" w:name="_Toc430184021"/>
            <w:bookmarkStart w:id="229" w:name="_Toc434309339"/>
            <w:bookmarkStart w:id="230" w:name="_Toc435690625"/>
            <w:bookmarkStart w:id="231" w:name="_Toc437441133"/>
            <w:bookmarkStart w:id="232" w:name="_Toc437956412"/>
            <w:bookmarkStart w:id="233" w:name="_Toc439840789"/>
            <w:bookmarkStart w:id="234" w:name="_Toc442883546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D00AB9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35" w:name="_Toc253408616"/>
      <w:bookmarkStart w:id="236" w:name="_Toc255825117"/>
      <w:bookmarkStart w:id="237" w:name="_Toc259796933"/>
      <w:bookmarkStart w:id="238" w:name="_Toc262578224"/>
      <w:bookmarkStart w:id="239" w:name="_Toc265230206"/>
      <w:bookmarkStart w:id="240" w:name="_Toc266196246"/>
      <w:bookmarkStart w:id="241" w:name="_Toc266196851"/>
      <w:bookmarkStart w:id="242" w:name="_Toc268852783"/>
      <w:bookmarkStart w:id="243" w:name="_Toc271705005"/>
      <w:bookmarkStart w:id="244" w:name="_Toc273033460"/>
      <w:bookmarkStart w:id="245" w:name="_Toc274227192"/>
      <w:bookmarkStart w:id="246" w:name="_Toc276730705"/>
      <w:bookmarkStart w:id="247" w:name="_Toc279670829"/>
      <w:bookmarkStart w:id="248" w:name="_Toc280349882"/>
      <w:bookmarkStart w:id="249" w:name="_Toc282526514"/>
      <w:bookmarkStart w:id="250" w:name="_Toc283740089"/>
      <w:bookmarkStart w:id="251" w:name="_Toc286165547"/>
      <w:bookmarkStart w:id="252" w:name="_Toc288732119"/>
      <w:bookmarkStart w:id="253" w:name="_Toc291005937"/>
      <w:bookmarkStart w:id="254" w:name="_Toc292706388"/>
      <w:bookmarkStart w:id="255" w:name="_Toc295388392"/>
      <w:bookmarkStart w:id="256" w:name="_Toc296610505"/>
      <w:bookmarkStart w:id="257" w:name="_Toc297899981"/>
      <w:bookmarkStart w:id="258" w:name="_Toc301947203"/>
      <w:bookmarkStart w:id="259" w:name="_Toc303344655"/>
      <w:bookmarkStart w:id="260" w:name="_Toc304895924"/>
      <w:bookmarkStart w:id="261" w:name="_Toc308532549"/>
      <w:bookmarkStart w:id="262" w:name="_Toc313981343"/>
      <w:bookmarkStart w:id="263" w:name="_Toc316480891"/>
      <w:bookmarkStart w:id="264" w:name="_Toc319073131"/>
      <w:bookmarkStart w:id="265" w:name="_Toc320602811"/>
      <w:bookmarkStart w:id="266" w:name="_Toc321308875"/>
      <w:bookmarkStart w:id="267" w:name="_Toc323050811"/>
      <w:bookmarkStart w:id="268" w:name="_Toc323907408"/>
      <w:bookmarkStart w:id="269" w:name="_Toc331071411"/>
      <w:bookmarkStart w:id="270" w:name="_Toc332274658"/>
      <w:bookmarkStart w:id="271" w:name="_Toc334778510"/>
      <w:bookmarkStart w:id="272" w:name="_Toc336263067"/>
      <w:bookmarkStart w:id="273" w:name="_Toc337214301"/>
      <w:bookmarkStart w:id="274" w:name="_Toc338334117"/>
      <w:bookmarkStart w:id="275" w:name="_Toc340228238"/>
      <w:bookmarkStart w:id="276" w:name="_Toc341435081"/>
      <w:bookmarkStart w:id="277" w:name="_Toc342912214"/>
      <w:bookmarkStart w:id="278" w:name="_Toc343265188"/>
      <w:bookmarkStart w:id="279" w:name="_Toc345584974"/>
      <w:bookmarkStart w:id="280" w:name="_Toc346877106"/>
      <w:bookmarkStart w:id="281" w:name="_Toc348013761"/>
      <w:bookmarkStart w:id="282" w:name="_Toc349289475"/>
      <w:bookmarkStart w:id="283" w:name="_Toc350779888"/>
      <w:bookmarkStart w:id="284" w:name="_Toc351713749"/>
      <w:bookmarkStart w:id="285" w:name="_Toc353278380"/>
      <w:bookmarkStart w:id="286" w:name="_Toc354393667"/>
      <w:bookmarkStart w:id="287" w:name="_Toc355866558"/>
      <w:bookmarkStart w:id="288" w:name="_Toc357172130"/>
      <w:bookmarkStart w:id="289" w:name="_Toc358380584"/>
      <w:bookmarkStart w:id="290" w:name="_Toc359592114"/>
      <w:bookmarkStart w:id="291" w:name="_Toc361130954"/>
      <w:bookmarkStart w:id="292" w:name="_Toc361990638"/>
      <w:bookmarkStart w:id="293" w:name="_Toc363827501"/>
      <w:bookmarkStart w:id="294" w:name="_Toc364761756"/>
      <w:bookmarkStart w:id="295" w:name="_Toc366497569"/>
      <w:bookmarkStart w:id="296" w:name="_Toc367955886"/>
      <w:bookmarkStart w:id="297" w:name="_Toc369255103"/>
      <w:bookmarkStart w:id="298" w:name="_Toc370388930"/>
      <w:bookmarkStart w:id="299" w:name="_Toc371690027"/>
      <w:bookmarkStart w:id="300" w:name="_Toc373242809"/>
      <w:bookmarkStart w:id="301" w:name="_Toc374090736"/>
      <w:bookmarkStart w:id="302" w:name="_Toc374693362"/>
      <w:bookmarkStart w:id="303" w:name="_Toc377021947"/>
      <w:bookmarkStart w:id="304" w:name="_Toc378602303"/>
      <w:bookmarkStart w:id="305" w:name="_Toc379450026"/>
      <w:bookmarkStart w:id="306" w:name="_Toc380670200"/>
      <w:bookmarkStart w:id="307" w:name="_Toc381884135"/>
      <w:bookmarkStart w:id="308" w:name="_Toc383176316"/>
      <w:bookmarkStart w:id="309" w:name="_Toc384821875"/>
      <w:bookmarkStart w:id="310" w:name="_Toc385938598"/>
      <w:bookmarkStart w:id="311" w:name="_Toc389037498"/>
      <w:bookmarkStart w:id="312" w:name="_Toc390075808"/>
      <w:bookmarkStart w:id="313" w:name="_Toc391387209"/>
      <w:bookmarkStart w:id="314" w:name="_Toc392593310"/>
      <w:bookmarkStart w:id="315" w:name="_Toc393879046"/>
      <w:bookmarkStart w:id="316" w:name="_Toc395100070"/>
      <w:bookmarkStart w:id="317" w:name="_Toc396223655"/>
      <w:bookmarkStart w:id="318" w:name="_Toc397595048"/>
      <w:bookmarkStart w:id="319" w:name="_Toc399248272"/>
      <w:bookmarkStart w:id="320" w:name="_Toc400455626"/>
      <w:bookmarkStart w:id="321" w:name="_Toc401910817"/>
      <w:bookmarkStart w:id="322" w:name="_Toc403048157"/>
      <w:bookmarkStart w:id="323" w:name="_Toc404347559"/>
      <w:bookmarkStart w:id="324" w:name="_Toc405802694"/>
      <w:bookmarkStart w:id="325" w:name="_Toc406576790"/>
      <w:bookmarkStart w:id="326" w:name="_Toc408823948"/>
      <w:bookmarkStart w:id="327" w:name="_Toc410026908"/>
      <w:bookmarkStart w:id="328" w:name="_Toc410913014"/>
      <w:bookmarkStart w:id="329" w:name="_Toc415665856"/>
      <w:bookmarkStart w:id="330" w:name="_Toc417648364"/>
      <w:bookmarkStart w:id="331" w:name="_Toc418252406"/>
      <w:bookmarkStart w:id="332" w:name="_Toc418601837"/>
      <w:bookmarkStart w:id="333" w:name="_Toc421177157"/>
      <w:bookmarkStart w:id="334" w:name="_Toc422476095"/>
      <w:bookmarkStart w:id="335" w:name="_Toc423527136"/>
      <w:bookmarkStart w:id="336" w:name="_Toc424895560"/>
      <w:bookmarkStart w:id="337" w:name="_Toc428367859"/>
      <w:bookmarkStart w:id="338" w:name="_Toc429122145"/>
      <w:bookmarkStart w:id="339" w:name="_Toc430184022"/>
      <w:bookmarkStart w:id="340" w:name="_Toc434309340"/>
      <w:bookmarkStart w:id="341" w:name="_Toc435690626"/>
      <w:bookmarkStart w:id="342" w:name="_Toc437441134"/>
      <w:bookmarkStart w:id="343" w:name="_Toc437956413"/>
      <w:bookmarkStart w:id="344" w:name="_Toc439840790"/>
      <w:bookmarkStart w:id="345" w:name="_Toc442883547"/>
      <w:r w:rsidRPr="00D76B19">
        <w:rPr>
          <w:lang w:val="es-ES"/>
        </w:rPr>
        <w:lastRenderedPageBreak/>
        <w:t>Índice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AD354D">
      <w:pPr>
        <w:pStyle w:val="TOC1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AD354D" w:rsidRPr="007152BF" w:rsidRDefault="00AD354D" w:rsidP="00E43D7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152BF">
        <w:rPr>
          <w:lang w:val="es-ES_tradnl"/>
        </w:rPr>
        <w:t>Listas anexas al Boletín de Explotación de la UIT</w:t>
      </w:r>
      <w:r w:rsidR="00AF23BB" w:rsidRPr="007152BF">
        <w:rPr>
          <w:lang w:val="es-ES_tradnl"/>
        </w:rPr>
        <w:t xml:space="preserve">: </w:t>
      </w:r>
      <w:r w:rsidR="00AF23BB" w:rsidRPr="007152BF">
        <w:rPr>
          <w:i/>
          <w:iCs/>
          <w:lang w:val="es-ES_tradnl"/>
        </w:rPr>
        <w:t>Nota de la TSB</w:t>
      </w:r>
      <w:r w:rsidRPr="007152BF">
        <w:rPr>
          <w:webHidden/>
          <w:lang w:val="es-ES_tradnl"/>
        </w:rPr>
        <w:tab/>
      </w:r>
      <w:r w:rsidR="00AF23BB" w:rsidRPr="007152BF">
        <w:rPr>
          <w:webHidden/>
          <w:lang w:val="es-ES_tradnl"/>
        </w:rPr>
        <w:tab/>
      </w:r>
      <w:r w:rsidR="00C012EB" w:rsidRPr="007152BF">
        <w:rPr>
          <w:webHidden/>
          <w:lang w:val="es-ES_tradnl"/>
        </w:rPr>
        <w:t>3</w:t>
      </w:r>
    </w:p>
    <w:p w:rsidR="00E43D70" w:rsidRPr="00E43D70" w:rsidRDefault="000000B9" w:rsidP="000000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>
        <w:rPr>
          <w:lang w:val="es-ES_tradnl"/>
        </w:rPr>
        <w:t>Aprobación de Recomendaciones UIT-T</w:t>
      </w:r>
      <w:r w:rsidR="00E43D70" w:rsidRPr="00E43D70">
        <w:rPr>
          <w:webHidden/>
          <w:lang w:val="es-ES_tradnl"/>
        </w:rPr>
        <w:tab/>
      </w:r>
      <w:r w:rsidR="00E43D70">
        <w:rPr>
          <w:webHidden/>
          <w:lang w:val="es-ES_tradnl"/>
        </w:rPr>
        <w:tab/>
      </w:r>
      <w:r w:rsidR="007152BF">
        <w:rPr>
          <w:webHidden/>
          <w:lang w:val="es-ES_tradnl"/>
        </w:rPr>
        <w:t>4</w:t>
      </w:r>
    </w:p>
    <w:p w:rsidR="00E43D70" w:rsidRPr="00D54EC8" w:rsidRDefault="000000B9" w:rsidP="00B5652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>
        <w:rPr>
          <w:lang w:val="es-ES_tradnl"/>
        </w:rPr>
        <w:t>Plan de identificación internacional para redes públicas y suscripciones</w:t>
      </w:r>
      <w:r>
        <w:rPr>
          <w:lang w:val="es-ES_tradnl"/>
        </w:rPr>
        <w:br/>
        <w:t>(Recomendación UIT-T E.212 (05/2008))</w:t>
      </w:r>
      <w:r w:rsidR="00E43D70" w:rsidRPr="00D54EC8">
        <w:rPr>
          <w:webHidden/>
          <w:lang w:val="es-ES_tradnl"/>
        </w:rPr>
        <w:tab/>
      </w:r>
      <w:r w:rsidR="00E43D70" w:rsidRPr="00D54EC8">
        <w:rPr>
          <w:webHidden/>
          <w:lang w:val="es-ES_tradnl"/>
        </w:rPr>
        <w:tab/>
      </w:r>
      <w:r>
        <w:rPr>
          <w:webHidden/>
          <w:lang w:val="es-ES_tradnl"/>
        </w:rPr>
        <w:t>6</w:t>
      </w:r>
    </w:p>
    <w:p w:rsidR="00E43D70" w:rsidRPr="00E43D70" w:rsidRDefault="00771964" w:rsidP="00BC2A7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B429E">
        <w:rPr>
          <w:rFonts w:asciiTheme="minorHAnsi" w:hAnsiTheme="minorHAnsi"/>
          <w:lang w:val="es-ES_tradnl"/>
        </w:rPr>
        <w:t>Asignación de códigos de zona/red de señalización (SANC)</w:t>
      </w:r>
      <w:r w:rsidR="00BC2A75" w:rsidRPr="00BC2A75">
        <w:rPr>
          <w:rFonts w:asciiTheme="minorHAnsi" w:hAnsiTheme="minorHAnsi"/>
          <w:lang w:val="es-ES_tradnl"/>
        </w:rPr>
        <w:t xml:space="preserve"> </w:t>
      </w:r>
      <w:r w:rsidR="00BC2A75" w:rsidRPr="004B429E">
        <w:rPr>
          <w:rFonts w:asciiTheme="minorHAnsi" w:hAnsiTheme="minorHAnsi"/>
          <w:lang w:val="es-ES_tradnl"/>
        </w:rPr>
        <w:t>(Recomendación UIT-T Q.708 (03/99))</w:t>
      </w:r>
      <w:r w:rsidR="00E67147">
        <w:rPr>
          <w:rFonts w:asciiTheme="minorHAnsi" w:hAnsiTheme="minorHAnsi"/>
          <w:lang w:val="es-ES_tradnl"/>
        </w:rPr>
        <w:t>:</w:t>
      </w:r>
      <w:r w:rsidR="00BC2A75">
        <w:rPr>
          <w:rFonts w:asciiTheme="minorHAnsi" w:hAnsiTheme="minorHAnsi"/>
          <w:lang w:val="es-ES_tradnl"/>
        </w:rPr>
        <w:t xml:space="preserve">  </w:t>
      </w:r>
      <w:r w:rsidRPr="004B429E">
        <w:rPr>
          <w:rFonts w:asciiTheme="minorHAnsi" w:hAnsiTheme="minorHAnsi"/>
          <w:lang w:val="es-ES_tradnl"/>
        </w:rPr>
        <w:br/>
      </w:r>
      <w:r w:rsidR="00BC2A75" w:rsidRPr="00EE5240">
        <w:rPr>
          <w:rFonts w:asciiTheme="minorHAnsi" w:eastAsia="SimSun" w:hAnsiTheme="minorHAnsi"/>
          <w:lang w:val="es-ES"/>
        </w:rPr>
        <w:t>Sudafricana (República)</w:t>
      </w:r>
      <w:r w:rsidR="00E43D70" w:rsidRPr="00E43D70">
        <w:rPr>
          <w:webHidden/>
          <w:lang w:val="es-ES_tradnl"/>
        </w:rPr>
        <w:tab/>
      </w:r>
      <w:r w:rsidR="00E43D70">
        <w:rPr>
          <w:webHidden/>
          <w:lang w:val="es-ES_tradnl"/>
        </w:rPr>
        <w:tab/>
      </w:r>
      <w:r>
        <w:rPr>
          <w:webHidden/>
          <w:lang w:val="es-ES_tradnl"/>
        </w:rPr>
        <w:t>6</w:t>
      </w:r>
    </w:p>
    <w:p w:rsidR="00C82647" w:rsidRDefault="00F95CE7" w:rsidP="00C82647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>
        <w:rPr>
          <w:lang w:val="es-ES_tradnl"/>
        </w:rPr>
        <w:t>Servicio telefónico</w:t>
      </w:r>
      <w:r w:rsidR="00E67147">
        <w:rPr>
          <w:lang w:val="es-ES_tradnl"/>
        </w:rPr>
        <w:t>:</w:t>
      </w:r>
    </w:p>
    <w:p w:rsidR="00C82647" w:rsidRDefault="00F95CE7" w:rsidP="00C82647">
      <w:pPr>
        <w:pStyle w:val="TOC2"/>
        <w:spacing w:before="0"/>
        <w:rPr>
          <w:lang w:val="es-ES_tradnl"/>
        </w:rPr>
      </w:pPr>
      <w:r>
        <w:rPr>
          <w:lang w:val="es-ES_tradnl"/>
        </w:rPr>
        <w:t>Dinamarca (</w:t>
      </w:r>
      <w:r w:rsidRPr="00E741B8">
        <w:rPr>
          <w:lang w:val="es-ES_tradnl"/>
        </w:rPr>
        <w:t xml:space="preserve">Danish Energy Agency, </w:t>
      </w:r>
      <w:r w:rsidRPr="00B56523">
        <w:rPr>
          <w:lang w:val="es-ES_tradnl"/>
        </w:rPr>
        <w:t>Copenhague</w:t>
      </w:r>
      <w:r>
        <w:rPr>
          <w:lang w:val="es-ES_tradnl"/>
        </w:rPr>
        <w:t>)</w:t>
      </w:r>
      <w:r w:rsidR="00E43D70" w:rsidRPr="00E43D70">
        <w:rPr>
          <w:lang w:val="es-ES_tradnl"/>
        </w:rPr>
        <w:t xml:space="preserve"> </w:t>
      </w:r>
      <w:r>
        <w:rPr>
          <w:lang w:val="es-ES_tradnl"/>
        </w:rPr>
        <w:tab/>
        <w:t>7</w:t>
      </w:r>
    </w:p>
    <w:p w:rsidR="00E43D70" w:rsidRPr="00C82647" w:rsidRDefault="00F95CE7" w:rsidP="00C82647">
      <w:pPr>
        <w:pStyle w:val="TOC2"/>
        <w:rPr>
          <w:rFonts w:eastAsiaTheme="minorEastAsia"/>
          <w:lang w:val="en-US"/>
        </w:rPr>
      </w:pPr>
      <w:r w:rsidRPr="00C82647">
        <w:rPr>
          <w:lang w:val="en-US"/>
        </w:rPr>
        <w:t xml:space="preserve">Omán </w:t>
      </w:r>
      <w:r w:rsidR="00E43D70" w:rsidRPr="00C82647">
        <w:rPr>
          <w:lang w:val="en-US"/>
        </w:rPr>
        <w:t>(</w:t>
      </w:r>
      <w:r w:rsidRPr="00C82647">
        <w:rPr>
          <w:lang w:val="en-US"/>
        </w:rPr>
        <w:t>Oman Telecommunications Regulatory Authority (TRA), Ruwi</w:t>
      </w:r>
      <w:r w:rsidR="00E43D70" w:rsidRPr="00C82647">
        <w:rPr>
          <w:lang w:val="en-US"/>
        </w:rPr>
        <w:t>)</w:t>
      </w:r>
      <w:r w:rsidR="00E43D70" w:rsidRPr="00C82647">
        <w:rPr>
          <w:webHidden/>
          <w:lang w:val="en-US"/>
        </w:rPr>
        <w:tab/>
      </w:r>
      <w:r w:rsidRPr="00C82647">
        <w:rPr>
          <w:webHidden/>
          <w:lang w:val="en-US"/>
        </w:rPr>
        <w:t>8</w:t>
      </w:r>
    </w:p>
    <w:p w:rsidR="00C82647" w:rsidRDefault="00E67147" w:rsidP="00C82647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>
        <w:rPr>
          <w:lang w:val="es-ES_tradnl"/>
        </w:rPr>
        <w:t>Cambios en las Administraciones/EER y otras entidades u Organizaciones:</w:t>
      </w:r>
      <w:r w:rsidRPr="00C331E8">
        <w:rPr>
          <w:lang w:val="es-ES_tradnl"/>
        </w:rPr>
        <w:t xml:space="preserve"> </w:t>
      </w:r>
    </w:p>
    <w:p w:rsidR="00E43D70" w:rsidRPr="00C82647" w:rsidRDefault="00E67147" w:rsidP="00C82647">
      <w:pPr>
        <w:pStyle w:val="TOC2"/>
        <w:spacing w:before="0"/>
        <w:rPr>
          <w:rFonts w:eastAsiaTheme="minorEastAsia"/>
          <w:lang w:val="en-US"/>
        </w:rPr>
      </w:pPr>
      <w:r w:rsidRPr="00C82647">
        <w:rPr>
          <w:lang w:val="es-ES_tradnl"/>
        </w:rPr>
        <w:t>Polonia</w:t>
      </w:r>
      <w:r w:rsidRPr="00C82647">
        <w:rPr>
          <w:lang w:val="en-US"/>
        </w:rPr>
        <w:t xml:space="preserve"> </w:t>
      </w:r>
      <w:r w:rsidR="00C331E8" w:rsidRPr="00C82647">
        <w:rPr>
          <w:lang w:val="en-US"/>
        </w:rPr>
        <w:t>(</w:t>
      </w:r>
      <w:r w:rsidRPr="00C82647">
        <w:rPr>
          <w:rFonts w:asciiTheme="minorHAnsi" w:hAnsiTheme="minorHAnsi" w:cs="Arial"/>
          <w:i/>
          <w:iCs/>
          <w:lang w:val="en-US"/>
        </w:rPr>
        <w:t>Ministry of Administration and Digitization, Warsaw</w:t>
      </w:r>
      <w:r w:rsidR="00C331E8" w:rsidRPr="00C82647">
        <w:rPr>
          <w:lang w:val="en-US"/>
        </w:rPr>
        <w:t>)</w:t>
      </w:r>
      <w:r w:rsidR="00E43D70" w:rsidRPr="00C82647">
        <w:rPr>
          <w:lang w:val="en-US"/>
        </w:rPr>
        <w:tab/>
      </w:r>
      <w:r w:rsidRPr="00C82647">
        <w:rPr>
          <w:lang w:val="en-US"/>
        </w:rPr>
        <w:t>9</w:t>
      </w:r>
    </w:p>
    <w:p w:rsidR="00C82647" w:rsidRDefault="00C25238" w:rsidP="00C82647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>
        <w:rPr>
          <w:lang w:val="es-ES_tradnl"/>
        </w:rPr>
        <w:t xml:space="preserve">Otras comunicaciones: </w:t>
      </w:r>
    </w:p>
    <w:p w:rsidR="00C82647" w:rsidRDefault="00C25238" w:rsidP="00C82647">
      <w:pPr>
        <w:pStyle w:val="TOC2"/>
        <w:spacing w:before="0"/>
        <w:rPr>
          <w:webHidden/>
          <w:lang w:val="es-ES_tradnl"/>
        </w:rPr>
      </w:pPr>
      <w:r>
        <w:rPr>
          <w:lang w:val="es-ES_tradnl"/>
        </w:rPr>
        <w:t>Austria</w:t>
      </w:r>
      <w:r w:rsidR="00C331E8">
        <w:rPr>
          <w:lang w:val="es-ES_tradnl"/>
        </w:rPr>
        <w:tab/>
      </w:r>
      <w:r>
        <w:rPr>
          <w:webHidden/>
          <w:lang w:val="es-ES_tradnl"/>
        </w:rPr>
        <w:t>9</w:t>
      </w:r>
    </w:p>
    <w:p w:rsidR="00C331E8" w:rsidRPr="00E43D70" w:rsidRDefault="00C25238" w:rsidP="00C82647">
      <w:pPr>
        <w:pStyle w:val="TOC2"/>
        <w:spacing w:before="0"/>
        <w:rPr>
          <w:rFonts w:eastAsiaTheme="minorEastAsia"/>
          <w:lang w:val="es-ES_tradnl"/>
        </w:rPr>
      </w:pPr>
      <w:r>
        <w:rPr>
          <w:webHidden/>
          <w:lang w:val="es-ES_tradnl"/>
        </w:rPr>
        <w:t>Serbia</w:t>
      </w:r>
      <w:r>
        <w:rPr>
          <w:webHidden/>
          <w:lang w:val="es-ES_tradnl"/>
        </w:rPr>
        <w:tab/>
        <w:t>9</w:t>
      </w:r>
    </w:p>
    <w:p w:rsidR="00E43D70" w:rsidRPr="00E43D70" w:rsidRDefault="00F71B25" w:rsidP="00F71B2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>
        <w:rPr>
          <w:lang w:val="es-ES_tradnl"/>
        </w:rPr>
        <w:t>Restricciones de servicio</w:t>
      </w:r>
      <w:r w:rsidR="00E43D70" w:rsidRPr="00E43D70">
        <w:rPr>
          <w:webHidden/>
          <w:lang w:val="es-ES_tradnl"/>
        </w:rPr>
        <w:tab/>
      </w:r>
      <w:r w:rsidR="00E43D70">
        <w:rPr>
          <w:webHidden/>
          <w:lang w:val="es-ES_tradnl"/>
        </w:rPr>
        <w:tab/>
      </w:r>
      <w:r>
        <w:rPr>
          <w:webHidden/>
          <w:lang w:val="es-ES_tradnl"/>
        </w:rPr>
        <w:t>10</w:t>
      </w:r>
    </w:p>
    <w:p w:rsidR="00E43D70" w:rsidRPr="00E43D70" w:rsidRDefault="00F71B25" w:rsidP="00F71B2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F59EC">
        <w:rPr>
          <w:lang w:val="es-ES_tradnl"/>
        </w:rPr>
        <w:t>Comunicaciones por intermediario (Call-Back)</w:t>
      </w:r>
      <w:r>
        <w:rPr>
          <w:lang w:val="es-ES_tradnl"/>
        </w:rPr>
        <w:t xml:space="preserve"> </w:t>
      </w:r>
      <w:r w:rsidRPr="009F59EC">
        <w:rPr>
          <w:lang w:val="es-ES_tradnl"/>
        </w:rPr>
        <w:t>y procedimientos alternativos de llamada</w:t>
      </w:r>
      <w:r>
        <w:rPr>
          <w:lang w:val="es-ES_tradnl"/>
        </w:rPr>
        <w:br/>
      </w:r>
      <w:r w:rsidRPr="009F59EC">
        <w:rPr>
          <w:lang w:val="es-ES_tradnl"/>
        </w:rPr>
        <w:t>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r w:rsidR="00E43D70">
        <w:rPr>
          <w:lang w:val="es-ES_tradnl"/>
        </w:rPr>
        <w:tab/>
      </w:r>
      <w:r w:rsidR="00E43D70">
        <w:rPr>
          <w:lang w:val="es-ES_tradnl"/>
        </w:rPr>
        <w:tab/>
      </w:r>
      <w:r>
        <w:rPr>
          <w:lang w:val="es-ES_tradnl"/>
        </w:rPr>
        <w:t>10</w:t>
      </w:r>
    </w:p>
    <w:p w:rsidR="00F71B25" w:rsidRDefault="00F71B25" w:rsidP="00F71B25">
      <w:pPr>
        <w:rPr>
          <w:rFonts w:eastAsiaTheme="minorEastAsia"/>
          <w:lang w:val="es-ES_tradnl"/>
        </w:rPr>
      </w:pPr>
      <w:r w:rsidRPr="002B3539">
        <w:rPr>
          <w:b/>
          <w:bCs/>
          <w:lang w:val="es-ES"/>
        </w:rPr>
        <w:t>Enmiendas a las publicaciones de servicio</w:t>
      </w:r>
    </w:p>
    <w:p w:rsidR="00F71B25" w:rsidRPr="00F71B25" w:rsidRDefault="00F71B25" w:rsidP="0021173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71B25">
        <w:rPr>
          <w:lang w:val="es-ES_tradnl"/>
        </w:rPr>
        <w:t>Indicativos de red para el servicio móvil (MNC) del</w:t>
      </w:r>
      <w:r>
        <w:rPr>
          <w:lang w:val="es-ES_tradnl"/>
        </w:rPr>
        <w:t xml:space="preserve"> </w:t>
      </w:r>
      <w:r w:rsidRPr="00F71B25">
        <w:rPr>
          <w:lang w:val="es-ES_tradnl"/>
        </w:rPr>
        <w:t>plan de identificación internacional para redes públicas y suscripciones</w:t>
      </w:r>
      <w:r w:rsidR="00211737">
        <w:rPr>
          <w:lang w:val="es-ES_tradnl"/>
        </w:rPr>
        <w:tab/>
      </w:r>
      <w:r>
        <w:rPr>
          <w:lang w:val="es-ES_tradnl"/>
        </w:rPr>
        <w:tab/>
      </w:r>
      <w:r w:rsidR="00211737">
        <w:rPr>
          <w:lang w:val="es-ES_tradnl"/>
        </w:rPr>
        <w:t>11</w:t>
      </w:r>
    </w:p>
    <w:p w:rsidR="00BC1A07" w:rsidRDefault="00F71B25" w:rsidP="00600FE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71B25">
        <w:rPr>
          <w:lang w:val="es-ES_tradnl"/>
        </w:rPr>
        <w:t>Lista de códigos de zona/red de señalización (SANC)</w:t>
      </w:r>
      <w:r w:rsidR="00211737">
        <w:rPr>
          <w:lang w:val="es-ES_tradnl"/>
        </w:rPr>
        <w:tab/>
      </w:r>
      <w:r w:rsidR="00211737">
        <w:rPr>
          <w:lang w:val="es-ES_tradnl"/>
        </w:rPr>
        <w:tab/>
        <w:t>11</w:t>
      </w:r>
    </w:p>
    <w:p w:rsidR="00E43D70" w:rsidRPr="00E43D70" w:rsidRDefault="00F71B25" w:rsidP="0021173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71B25">
        <w:rPr>
          <w:lang w:val="es-ES_tradnl"/>
        </w:rPr>
        <w:t>Lista de códigos de puntos de señalización internacional (ISPC)</w:t>
      </w:r>
      <w:r w:rsidR="00211737">
        <w:rPr>
          <w:lang w:val="es-ES_tradnl"/>
        </w:rPr>
        <w:tab/>
      </w:r>
      <w:r w:rsidR="00211737">
        <w:rPr>
          <w:lang w:val="es-ES_tradnl"/>
        </w:rPr>
        <w:tab/>
        <w:t>12</w:t>
      </w:r>
    </w:p>
    <w:p w:rsidR="00F71B25" w:rsidRDefault="00F71B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45304A" w:rsidRPr="0045304A" w:rsidRDefault="0045304A" w:rsidP="000000B9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E4B09" w:rsidRPr="00C82647" w:rsidTr="003E4B0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2.III.2016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31.III.2016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15.IV.2016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29.IV.2016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17.VI.2016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3E4B09" w:rsidRPr="003E4B09" w:rsidRDefault="003E4B09" w:rsidP="003E4B09"/>
    <w:p w:rsidR="003E4B09" w:rsidRPr="003E4B09" w:rsidRDefault="00730C54" w:rsidP="003E4B09">
      <w:pPr>
        <w:tabs>
          <w:tab w:val="clear" w:pos="567"/>
          <w:tab w:val="left" w:pos="336"/>
        </w:tabs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="003E4B09" w:rsidRPr="003E4B09">
        <w:rPr>
          <w:lang w:val="es-ES_tradnl"/>
        </w:rPr>
        <w:t>s conciernen únicamente a la versión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46" w:name="_Toc252180814"/>
      <w:bookmarkStart w:id="347" w:name="_Toc253408617"/>
      <w:bookmarkStart w:id="348" w:name="_Toc255825118"/>
      <w:bookmarkStart w:id="349" w:name="_Toc259796934"/>
      <w:bookmarkStart w:id="350" w:name="_Toc262578225"/>
      <w:bookmarkStart w:id="351" w:name="_Toc265230207"/>
      <w:bookmarkStart w:id="352" w:name="_Toc266196247"/>
      <w:bookmarkStart w:id="353" w:name="_Toc266196852"/>
      <w:bookmarkStart w:id="354" w:name="_Toc268852784"/>
      <w:bookmarkStart w:id="355" w:name="_Toc271705006"/>
      <w:bookmarkStart w:id="356" w:name="_Toc273033461"/>
      <w:bookmarkStart w:id="357" w:name="_Toc274227193"/>
      <w:bookmarkStart w:id="358" w:name="_Toc276730706"/>
      <w:bookmarkStart w:id="359" w:name="_Toc279670830"/>
      <w:bookmarkStart w:id="360" w:name="_Toc280349883"/>
      <w:bookmarkStart w:id="361" w:name="_Toc282526515"/>
      <w:bookmarkStart w:id="362" w:name="_Toc283740090"/>
      <w:bookmarkStart w:id="363" w:name="_Toc286165548"/>
      <w:bookmarkStart w:id="364" w:name="_Toc288732120"/>
      <w:bookmarkStart w:id="365" w:name="_Toc291005938"/>
      <w:bookmarkStart w:id="366" w:name="_Toc292706389"/>
      <w:bookmarkStart w:id="367" w:name="_Toc295388393"/>
      <w:bookmarkStart w:id="368" w:name="_Toc296610506"/>
      <w:bookmarkStart w:id="369" w:name="_Toc297899982"/>
      <w:bookmarkStart w:id="370" w:name="_Toc301947204"/>
      <w:bookmarkStart w:id="371" w:name="_Toc303344656"/>
      <w:bookmarkStart w:id="372" w:name="_Toc304895925"/>
      <w:bookmarkStart w:id="373" w:name="_Toc308532550"/>
      <w:bookmarkStart w:id="374" w:name="_Toc313981344"/>
      <w:bookmarkStart w:id="375" w:name="_Toc316480892"/>
      <w:bookmarkStart w:id="376" w:name="_Toc319073132"/>
      <w:bookmarkStart w:id="377" w:name="_Toc320602812"/>
      <w:bookmarkStart w:id="378" w:name="_Toc321308876"/>
      <w:bookmarkStart w:id="379" w:name="_Toc323050812"/>
      <w:bookmarkStart w:id="380" w:name="_Toc323907409"/>
      <w:bookmarkStart w:id="381" w:name="_Toc331071412"/>
      <w:bookmarkStart w:id="382" w:name="_Toc332274659"/>
      <w:bookmarkStart w:id="383" w:name="_Toc334778511"/>
      <w:bookmarkStart w:id="384" w:name="_Toc336263068"/>
      <w:bookmarkStart w:id="385" w:name="_Toc337214302"/>
      <w:bookmarkStart w:id="386" w:name="_Toc338334118"/>
      <w:bookmarkStart w:id="387" w:name="_Toc340228239"/>
      <w:bookmarkStart w:id="388" w:name="_Toc341435082"/>
      <w:bookmarkStart w:id="389" w:name="_Toc342912215"/>
      <w:bookmarkStart w:id="390" w:name="_Toc343265189"/>
      <w:bookmarkStart w:id="391" w:name="_Toc345584975"/>
      <w:bookmarkStart w:id="392" w:name="_Toc346877107"/>
      <w:bookmarkStart w:id="393" w:name="_Toc348013762"/>
      <w:bookmarkStart w:id="394" w:name="_Toc349289476"/>
      <w:bookmarkStart w:id="395" w:name="_Toc350779889"/>
      <w:bookmarkStart w:id="396" w:name="_Toc351713750"/>
      <w:bookmarkStart w:id="397" w:name="_Toc353278381"/>
      <w:bookmarkStart w:id="398" w:name="_Toc354393668"/>
      <w:bookmarkStart w:id="399" w:name="_Toc355866559"/>
      <w:bookmarkStart w:id="400" w:name="_Toc357172131"/>
      <w:bookmarkStart w:id="401" w:name="_Toc358380585"/>
      <w:bookmarkStart w:id="402" w:name="_Toc359592115"/>
      <w:bookmarkStart w:id="403" w:name="_Toc361130955"/>
      <w:bookmarkStart w:id="404" w:name="_Toc361990639"/>
      <w:bookmarkStart w:id="405" w:name="_Toc363827502"/>
      <w:bookmarkStart w:id="406" w:name="_Toc364761757"/>
      <w:bookmarkStart w:id="407" w:name="_Toc366497570"/>
      <w:bookmarkStart w:id="408" w:name="_Toc367955887"/>
      <w:bookmarkStart w:id="409" w:name="_Toc369255104"/>
      <w:bookmarkStart w:id="410" w:name="_Toc370388931"/>
      <w:bookmarkStart w:id="411" w:name="_Toc371690028"/>
      <w:bookmarkStart w:id="412" w:name="_Toc373242810"/>
      <w:bookmarkStart w:id="413" w:name="_Toc374090737"/>
      <w:bookmarkStart w:id="414" w:name="_Toc374693363"/>
      <w:bookmarkStart w:id="415" w:name="_Toc377021948"/>
      <w:bookmarkStart w:id="416" w:name="_Toc378602304"/>
      <w:bookmarkStart w:id="417" w:name="_Toc379450027"/>
      <w:bookmarkStart w:id="418" w:name="_Toc380670201"/>
      <w:bookmarkStart w:id="419" w:name="_Toc381884136"/>
      <w:bookmarkStart w:id="420" w:name="_Toc383176317"/>
      <w:bookmarkStart w:id="421" w:name="_Toc384821876"/>
      <w:bookmarkStart w:id="422" w:name="_Toc385938599"/>
      <w:bookmarkStart w:id="423" w:name="_Toc389037499"/>
      <w:bookmarkStart w:id="424" w:name="_Toc390075809"/>
      <w:bookmarkStart w:id="425" w:name="_Toc391387210"/>
      <w:bookmarkStart w:id="426" w:name="_Toc392593311"/>
      <w:bookmarkStart w:id="427" w:name="_Toc393879047"/>
      <w:bookmarkStart w:id="428" w:name="_Toc395100071"/>
      <w:bookmarkStart w:id="429" w:name="_Toc396223656"/>
      <w:bookmarkStart w:id="430" w:name="_Toc397595049"/>
      <w:bookmarkStart w:id="431" w:name="_Toc399248273"/>
      <w:bookmarkStart w:id="432" w:name="_Toc400455627"/>
      <w:bookmarkStart w:id="433" w:name="_Toc401910818"/>
      <w:bookmarkStart w:id="434" w:name="_Toc403048158"/>
      <w:bookmarkStart w:id="435" w:name="_Toc404347560"/>
      <w:bookmarkStart w:id="436" w:name="_Toc405802695"/>
      <w:bookmarkStart w:id="437" w:name="_Toc406576791"/>
      <w:bookmarkStart w:id="438" w:name="_Toc408823949"/>
      <w:bookmarkStart w:id="439" w:name="_Toc410026909"/>
      <w:bookmarkStart w:id="440" w:name="_Toc410913015"/>
      <w:bookmarkStart w:id="441" w:name="_Toc415665857"/>
      <w:bookmarkStart w:id="442" w:name="_Toc417648365"/>
      <w:bookmarkStart w:id="443" w:name="_Toc418252407"/>
      <w:bookmarkStart w:id="444" w:name="_Toc418601838"/>
      <w:bookmarkStart w:id="445" w:name="_Toc421177158"/>
      <w:bookmarkStart w:id="446" w:name="_Toc422476096"/>
      <w:bookmarkStart w:id="447" w:name="_Toc423527137"/>
      <w:bookmarkStart w:id="448" w:name="_Toc424895561"/>
      <w:bookmarkStart w:id="449" w:name="_Toc428367860"/>
      <w:bookmarkStart w:id="450" w:name="_Toc429122146"/>
      <w:bookmarkStart w:id="451" w:name="_Toc430184023"/>
      <w:bookmarkStart w:id="452" w:name="_Toc434309341"/>
      <w:bookmarkStart w:id="453" w:name="_Toc435690627"/>
      <w:bookmarkStart w:id="454" w:name="_Toc437441135"/>
      <w:bookmarkStart w:id="455" w:name="_Toc437956414"/>
      <w:bookmarkStart w:id="456" w:name="_Toc439840791"/>
      <w:bookmarkStart w:id="457" w:name="_Toc442883548"/>
      <w:r w:rsidRPr="00FC5B29">
        <w:rPr>
          <w:lang w:val="es-ES"/>
        </w:rPr>
        <w:lastRenderedPageBreak/>
        <w:t>INFORMACIÓN  GENERAL</w:t>
      </w:r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 w:rsidR="000A608F" w:rsidRPr="00F579A2" w:rsidRDefault="000A608F" w:rsidP="00EE3BFC">
      <w:pPr>
        <w:pStyle w:val="Heading2"/>
        <w:rPr>
          <w:lang w:val="es-ES_tradnl"/>
        </w:rPr>
      </w:pPr>
      <w:bookmarkStart w:id="458" w:name="_Toc252180815"/>
      <w:bookmarkStart w:id="459" w:name="_Toc253408618"/>
      <w:bookmarkStart w:id="460" w:name="_Toc255825119"/>
      <w:bookmarkStart w:id="461" w:name="_Toc259796935"/>
      <w:bookmarkStart w:id="462" w:name="_Toc262578226"/>
      <w:bookmarkStart w:id="463" w:name="_Toc265230208"/>
      <w:bookmarkStart w:id="464" w:name="_Toc266196248"/>
      <w:bookmarkStart w:id="465" w:name="_Toc266196853"/>
      <w:bookmarkStart w:id="466" w:name="_Toc268852785"/>
      <w:bookmarkStart w:id="467" w:name="_Toc271705007"/>
      <w:bookmarkStart w:id="468" w:name="_Toc273033462"/>
      <w:bookmarkStart w:id="469" w:name="_Toc274227194"/>
      <w:bookmarkStart w:id="470" w:name="_Toc276730707"/>
      <w:bookmarkStart w:id="471" w:name="_Toc279670831"/>
      <w:bookmarkStart w:id="472" w:name="_Toc280349884"/>
      <w:bookmarkStart w:id="473" w:name="_Toc282526516"/>
      <w:bookmarkStart w:id="474" w:name="_Toc283740091"/>
      <w:bookmarkStart w:id="475" w:name="_Toc286165549"/>
      <w:bookmarkStart w:id="476" w:name="_Toc288732121"/>
      <w:bookmarkStart w:id="477" w:name="_Toc291005939"/>
      <w:bookmarkStart w:id="478" w:name="_Toc292706390"/>
      <w:bookmarkStart w:id="479" w:name="_Toc295388394"/>
      <w:bookmarkStart w:id="480" w:name="_Toc296610507"/>
      <w:bookmarkStart w:id="481" w:name="_Toc297899983"/>
      <w:bookmarkStart w:id="482" w:name="_Toc301947205"/>
      <w:bookmarkStart w:id="483" w:name="_Toc303344657"/>
      <w:bookmarkStart w:id="484" w:name="_Toc304895926"/>
      <w:bookmarkStart w:id="485" w:name="_Toc308532551"/>
      <w:bookmarkStart w:id="486" w:name="_Toc311112751"/>
      <w:bookmarkStart w:id="487" w:name="_Toc313981345"/>
      <w:bookmarkStart w:id="488" w:name="_Toc316480893"/>
      <w:bookmarkStart w:id="489" w:name="_Toc319073133"/>
      <w:bookmarkStart w:id="490" w:name="_Toc320602813"/>
      <w:bookmarkStart w:id="491" w:name="_Toc321308877"/>
      <w:bookmarkStart w:id="492" w:name="_Toc323050813"/>
      <w:bookmarkStart w:id="493" w:name="_Toc323907410"/>
      <w:bookmarkStart w:id="494" w:name="_Toc331071413"/>
      <w:bookmarkStart w:id="495" w:name="_Toc332274660"/>
      <w:bookmarkStart w:id="496" w:name="_Toc334778512"/>
      <w:bookmarkStart w:id="497" w:name="_Toc336263069"/>
      <w:bookmarkStart w:id="498" w:name="_Toc337214303"/>
      <w:bookmarkStart w:id="499" w:name="_Toc338334119"/>
      <w:bookmarkStart w:id="500" w:name="_Toc340228240"/>
      <w:bookmarkStart w:id="501" w:name="_Toc341435083"/>
      <w:bookmarkStart w:id="502" w:name="_Toc342912216"/>
      <w:bookmarkStart w:id="503" w:name="_Toc343265190"/>
      <w:bookmarkStart w:id="504" w:name="_Toc345584976"/>
      <w:bookmarkStart w:id="505" w:name="_Toc346877108"/>
      <w:bookmarkStart w:id="506" w:name="_Toc348013763"/>
      <w:bookmarkStart w:id="507" w:name="_Toc349289477"/>
      <w:bookmarkStart w:id="508" w:name="_Toc350779890"/>
      <w:bookmarkStart w:id="509" w:name="_Toc351713751"/>
      <w:bookmarkStart w:id="510" w:name="_Toc353278382"/>
      <w:bookmarkStart w:id="511" w:name="_Toc354393669"/>
      <w:bookmarkStart w:id="512" w:name="_Toc355866560"/>
      <w:bookmarkStart w:id="513" w:name="_Toc357172132"/>
      <w:bookmarkStart w:id="514" w:name="_Toc358380586"/>
      <w:bookmarkStart w:id="515" w:name="_Toc359592116"/>
      <w:bookmarkStart w:id="516" w:name="_Toc361130956"/>
      <w:bookmarkStart w:id="517" w:name="_Toc361990640"/>
      <w:bookmarkStart w:id="518" w:name="_Toc363827503"/>
      <w:bookmarkStart w:id="519" w:name="_Toc364761758"/>
      <w:bookmarkStart w:id="520" w:name="_Toc366497571"/>
      <w:bookmarkStart w:id="521" w:name="_Toc367955888"/>
      <w:bookmarkStart w:id="522" w:name="_Toc369255105"/>
      <w:bookmarkStart w:id="523" w:name="_Toc370388932"/>
      <w:bookmarkStart w:id="524" w:name="_Toc371690029"/>
      <w:bookmarkStart w:id="525" w:name="_Toc373242811"/>
      <w:bookmarkStart w:id="526" w:name="_Toc374090738"/>
      <w:bookmarkStart w:id="527" w:name="_Toc374693364"/>
      <w:bookmarkStart w:id="528" w:name="_Toc377021949"/>
      <w:bookmarkStart w:id="529" w:name="_Toc378602305"/>
      <w:bookmarkStart w:id="530" w:name="_Toc379450028"/>
      <w:bookmarkStart w:id="531" w:name="_Toc380670202"/>
      <w:bookmarkStart w:id="532" w:name="_Toc381884137"/>
      <w:bookmarkStart w:id="533" w:name="_Toc383176318"/>
      <w:bookmarkStart w:id="534" w:name="_Toc384821877"/>
      <w:bookmarkStart w:id="535" w:name="_Toc385938600"/>
      <w:bookmarkStart w:id="536" w:name="_Toc389037500"/>
      <w:bookmarkStart w:id="537" w:name="_Toc390075810"/>
      <w:bookmarkStart w:id="538" w:name="_Toc391387211"/>
      <w:bookmarkStart w:id="539" w:name="_Toc392593312"/>
      <w:bookmarkStart w:id="540" w:name="_Toc393879048"/>
      <w:bookmarkStart w:id="541" w:name="_Toc395100072"/>
      <w:bookmarkStart w:id="542" w:name="_Toc396223657"/>
      <w:bookmarkStart w:id="543" w:name="_Toc397595050"/>
      <w:bookmarkStart w:id="544" w:name="_Toc399248274"/>
      <w:bookmarkStart w:id="545" w:name="_Toc400455628"/>
      <w:bookmarkStart w:id="546" w:name="_Toc401910819"/>
      <w:bookmarkStart w:id="547" w:name="_Toc403048159"/>
      <w:bookmarkStart w:id="548" w:name="_Toc404347561"/>
      <w:bookmarkStart w:id="549" w:name="_Toc405802696"/>
      <w:bookmarkStart w:id="550" w:name="_Toc406576792"/>
      <w:bookmarkStart w:id="551" w:name="_Toc408823950"/>
      <w:bookmarkStart w:id="552" w:name="_Toc410026910"/>
      <w:bookmarkStart w:id="553" w:name="_Toc410913016"/>
      <w:bookmarkStart w:id="554" w:name="_Toc415665858"/>
      <w:bookmarkStart w:id="555" w:name="_Toc417648366"/>
      <w:bookmarkStart w:id="556" w:name="_Toc418252408"/>
      <w:bookmarkStart w:id="557" w:name="_Toc418601839"/>
      <w:bookmarkStart w:id="558" w:name="_Toc421177159"/>
      <w:bookmarkStart w:id="559" w:name="_Toc422476097"/>
      <w:bookmarkStart w:id="560" w:name="_Toc423527138"/>
      <w:bookmarkStart w:id="561" w:name="_Toc424895562"/>
      <w:bookmarkStart w:id="562" w:name="_Toc428367861"/>
      <w:bookmarkStart w:id="563" w:name="_Toc429122147"/>
      <w:bookmarkStart w:id="564" w:name="_Toc430184024"/>
      <w:bookmarkStart w:id="565" w:name="_Toc434309342"/>
      <w:bookmarkStart w:id="566" w:name="_Toc435690628"/>
      <w:bookmarkStart w:id="567" w:name="_Toc437441136"/>
      <w:bookmarkStart w:id="568" w:name="_Toc437956415"/>
      <w:bookmarkStart w:id="569" w:name="_Toc439840792"/>
      <w:bookmarkStart w:id="570" w:name="_Toc442883549"/>
      <w:r w:rsidRPr="00F579A2">
        <w:rPr>
          <w:lang w:val="es-ES_tradnl"/>
        </w:rPr>
        <w:t>Listas anexas al Boletín de Explotación de la UIT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0B120C" w:rsidRDefault="000B120C" w:rsidP="000B120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1086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5</w:t>
      </w:r>
      <w:r w:rsidRPr="00DB14E8">
        <w:rPr>
          <w:lang w:val="es-ES_tradnl"/>
        </w:rPr>
        <w:t>)</w:t>
      </w:r>
    </w:p>
    <w:p w:rsidR="0010322E" w:rsidRPr="004A5832" w:rsidRDefault="0010322E" w:rsidP="0010322E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73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5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C82647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571" w:name="_Toc10609490"/>
            <w:bookmarkStart w:id="572" w:name="_Toc7833766"/>
            <w:bookmarkStart w:id="573" w:name="_Toc8813736"/>
            <w:bookmarkStart w:id="574" w:name="_Toc10609497"/>
            <w:bookmarkStart w:id="575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82647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C82647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C82647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C82647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82647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571"/>
      <w:bookmarkEnd w:id="572"/>
      <w:bookmarkEnd w:id="573"/>
      <w:bookmarkEnd w:id="574"/>
      <w:bookmarkEnd w:id="575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0935FB" w:rsidRPr="000935FB" w:rsidRDefault="000935FB" w:rsidP="000935FB">
      <w:pPr>
        <w:pStyle w:val="Heading20"/>
        <w:spacing w:before="0"/>
        <w:rPr>
          <w:sz w:val="28"/>
          <w:lang w:val="es-ES_tradnl"/>
        </w:rPr>
      </w:pPr>
      <w:bookmarkStart w:id="576" w:name="dtmis_Start"/>
      <w:bookmarkStart w:id="577" w:name="dtmis_Underskriver"/>
      <w:bookmarkStart w:id="578" w:name="_Toc255825120"/>
      <w:bookmarkStart w:id="579" w:name="_Toc240693984"/>
      <w:bookmarkStart w:id="580" w:name="_Toc331071415"/>
      <w:bookmarkEnd w:id="576"/>
      <w:bookmarkEnd w:id="577"/>
      <w:r w:rsidRPr="000935FB">
        <w:rPr>
          <w:sz w:val="28"/>
          <w:lang w:val="es-ES_tradnl"/>
        </w:rPr>
        <w:lastRenderedPageBreak/>
        <w:t>Aprobación de Recomendaciones UIT-T</w:t>
      </w:r>
      <w:bookmarkEnd w:id="578"/>
    </w:p>
    <w:p w:rsidR="000935FB" w:rsidRPr="000935FB" w:rsidRDefault="000935FB" w:rsidP="009507B8">
      <w:pPr>
        <w:rPr>
          <w:lang w:val="es-ES_tradnl"/>
        </w:rPr>
      </w:pPr>
      <w:r w:rsidRPr="000935FB">
        <w:rPr>
          <w:lang w:val="es-ES_tradnl"/>
        </w:rPr>
        <w:t>Por AAP-74, se anunció la aprobación de las Recomendaciones UIT-T siguientes, de conformidad con el procedimiento definido en la Recomendación UIT-T A.8: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H.264 (V10) (02/2016): Codificación de vídeo avanzada para los servicios audiovisuales genéricos</w:t>
      </w:r>
    </w:p>
    <w:p w:rsidR="000935FB" w:rsidRPr="000935FB" w:rsidRDefault="000935FB" w:rsidP="003445D6">
      <w:pPr>
        <w:ind w:left="567" w:hanging="567"/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H.264.1 (V6) (02/2016): Especificación de conformidad para codificación de vídeo avanzada UIT</w:t>
      </w:r>
      <w:r w:rsidR="009507B8">
        <w:rPr>
          <w:rFonts w:asciiTheme="minorHAnsi" w:hAnsiTheme="minorHAnsi" w:cs="Arial"/>
          <w:lang w:val="es-ES_tradnl"/>
        </w:rPr>
        <w:noBreakHyphen/>
      </w:r>
      <w:r w:rsidRPr="000935FB">
        <w:rPr>
          <w:rFonts w:asciiTheme="minorHAnsi" w:hAnsiTheme="minorHAnsi" w:cs="Arial"/>
          <w:lang w:val="es-ES_tradnl"/>
        </w:rPr>
        <w:t>T</w:t>
      </w:r>
      <w:r w:rsidR="009507B8">
        <w:rPr>
          <w:rFonts w:asciiTheme="minorHAnsi" w:hAnsiTheme="minorHAnsi" w:cs="Arial"/>
          <w:lang w:val="es-ES_tradnl"/>
        </w:rPr>
        <w:t> </w:t>
      </w:r>
      <w:r w:rsidRPr="000935FB">
        <w:rPr>
          <w:rFonts w:asciiTheme="minorHAnsi" w:hAnsiTheme="minorHAnsi" w:cs="Arial"/>
          <w:lang w:val="es-ES_tradnl"/>
        </w:rPr>
        <w:t>H.264</w:t>
      </w:r>
    </w:p>
    <w:p w:rsidR="000935FB" w:rsidRPr="000935FB" w:rsidRDefault="000935FB" w:rsidP="003445D6">
      <w:pPr>
        <w:ind w:left="567" w:hanging="567"/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H.264.2 (V2) (02/2016): Soporte lógico de referencia para la codificación de vídeo avanzada UIT</w:t>
      </w:r>
      <w:r w:rsidR="009507B8">
        <w:rPr>
          <w:rFonts w:asciiTheme="minorHAnsi" w:hAnsiTheme="minorHAnsi" w:cs="Arial"/>
          <w:lang w:val="es-ES_tradnl"/>
        </w:rPr>
        <w:noBreakHyphen/>
      </w:r>
      <w:r w:rsidRPr="000935FB">
        <w:rPr>
          <w:rFonts w:asciiTheme="minorHAnsi" w:hAnsiTheme="minorHAnsi" w:cs="Arial"/>
          <w:lang w:val="es-ES_tradnl"/>
        </w:rPr>
        <w:t>T</w:t>
      </w:r>
      <w:r w:rsidR="009507B8">
        <w:rPr>
          <w:rFonts w:asciiTheme="minorHAnsi" w:hAnsiTheme="minorHAnsi" w:cs="Arial"/>
          <w:lang w:val="es-ES_tradnl"/>
        </w:rPr>
        <w:t> </w:t>
      </w:r>
      <w:r w:rsidRPr="000935FB">
        <w:rPr>
          <w:rFonts w:asciiTheme="minorHAnsi" w:hAnsiTheme="minorHAnsi" w:cs="Arial"/>
          <w:lang w:val="es-ES_tradnl"/>
        </w:rPr>
        <w:t>H.264</w:t>
      </w:r>
    </w:p>
    <w:p w:rsidR="000935FB" w:rsidRPr="000935FB" w:rsidRDefault="009507B8" w:rsidP="003445D6">
      <w:pPr>
        <w:ind w:left="567" w:hanging="567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>–</w:t>
      </w:r>
      <w:r>
        <w:rPr>
          <w:rFonts w:asciiTheme="minorHAnsi" w:hAnsiTheme="minorHAnsi" w:cs="Arial"/>
          <w:lang w:val="es-ES_tradnl"/>
        </w:rPr>
        <w:tab/>
      </w:r>
      <w:r w:rsidR="000935FB" w:rsidRPr="000935FB">
        <w:rPr>
          <w:rFonts w:asciiTheme="minorHAnsi" w:hAnsiTheme="minorHAnsi" w:cs="Arial"/>
          <w:lang w:val="es-ES_tradnl"/>
        </w:rPr>
        <w:t>ITU-T H.265.2 (V2) (02/2016): Software de referencia para la codificación de vídeo de alta eficiencia de UIT-T H.265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Q.3052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Q.3316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Q.3403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Q.3618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Q.3619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Q.3620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Q.3621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Q.3622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Q.3623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Q.3624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Q.3625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Q.3626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Q.3627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Q.3628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Q.3905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ind w:left="567" w:hanging="567"/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Q.3941.1 (02/2016): Pruebas de integración de red entre protocolos de señalización de red SIP y RDSI/RTPC – Parte 1: Estructura de la sucesión de pruebas y finalidades de las pruebas (TSS&amp;TP) para SIP-RDSI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Q.3941.5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Q.4001.1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Q.4001.2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 xml:space="preserve">ITU-T Q.4001.3 v.1 (02/2016): </w:t>
      </w:r>
      <w:r w:rsidRPr="000935FB">
        <w:rPr>
          <w:rFonts w:asciiTheme="minorHAnsi" w:hAnsiTheme="minorHAnsi" w:cs="Arial"/>
          <w:i/>
          <w:iCs/>
          <w:lang w:val="es-ES_tradnl"/>
        </w:rPr>
        <w:t>N</w:t>
      </w:r>
      <w:r w:rsidRPr="000935FB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0935FB" w:rsidRPr="000935FB" w:rsidRDefault="000935FB" w:rsidP="003445D6">
      <w:pPr>
        <w:ind w:left="567" w:hanging="567"/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Q.4002.1 v.1 (02/2016): Especificación de pruebas de conformidad para la presentación de identificación de origen y la restricción de identificación de origen utilizando el subsistema multimedios IP del núcleo de red – Parte 1: Protocolo</w:t>
      </w:r>
    </w:p>
    <w:p w:rsidR="000935FB" w:rsidRPr="000935FB" w:rsidRDefault="000935FB" w:rsidP="003445D6">
      <w:pPr>
        <w:ind w:left="567" w:hanging="567"/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Q.4002.2 v.1 (02/2016): Especificación de pruebas de conformidad para la presentación de identificación de origen y la restricción de identificación de origen utilizando el subsistema multimedios IP del núcleo de red – Parte 2: Lado de red – Estructura del conjunto de pruebas y su finalidad</w:t>
      </w:r>
    </w:p>
    <w:p w:rsidR="000935FB" w:rsidRPr="000935FB" w:rsidRDefault="000935FB" w:rsidP="003445D6">
      <w:pPr>
        <w:ind w:left="567" w:hanging="567"/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Q.4002.3 v.1 (02/2016): Especificaciones de las pruebas de conformidad para la presentación de la identificación de origen y la restricción de la identificación de origen utilizando el subsistema de red básica de multimedios IP – Parte 3: Punto de vista del usuario – Estructura de la serie de pruebas y finalidades de las pruebas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lastRenderedPageBreak/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Q.4003.1 v.1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Q.4003.2 v.1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Q.4003.3 v.1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Q.4004.1 v.1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Q.4004.2 v.1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Q.4005.1 v.1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Q.4005.2 v.1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Q.4005.3 v.1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Q.4006.1 v.1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Q.4006.2 v.1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Q.4006.3 v.1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Q.4040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Y.2040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Y.2076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Y.2077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Y.2078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Y.2239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Pr="000935FB" w:rsidRDefault="000935FB" w:rsidP="003445D6">
      <w:pPr>
        <w:rPr>
          <w:rFonts w:asciiTheme="minorHAnsi" w:hAnsiTheme="minorHAnsi" w:cs="Arial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Y.2813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0935FB" w:rsidRDefault="000935FB" w:rsidP="003445D6">
      <w:pPr>
        <w:rPr>
          <w:rFonts w:asciiTheme="minorHAnsi" w:hAnsiTheme="minorHAnsi" w:cstheme="minorBidi"/>
          <w:lang w:val="es-ES_tradnl"/>
        </w:rPr>
      </w:pPr>
      <w:r w:rsidRPr="000935FB">
        <w:rPr>
          <w:rFonts w:asciiTheme="minorHAnsi" w:hAnsiTheme="minorHAnsi" w:cs="Arial"/>
          <w:lang w:val="es-ES_tradnl"/>
        </w:rPr>
        <w:t xml:space="preserve">– </w:t>
      </w:r>
      <w:r w:rsidR="009507B8">
        <w:rPr>
          <w:rFonts w:asciiTheme="minorHAnsi" w:hAnsiTheme="minorHAnsi" w:cs="Arial"/>
          <w:lang w:val="es-ES_tradnl"/>
        </w:rPr>
        <w:tab/>
      </w:r>
      <w:r w:rsidRPr="000935FB">
        <w:rPr>
          <w:rFonts w:asciiTheme="minorHAnsi" w:hAnsiTheme="minorHAnsi" w:cs="Arial"/>
          <w:lang w:val="es-ES_tradnl"/>
        </w:rPr>
        <w:t>ITU-T Y.3014 (02/2016): N</w:t>
      </w:r>
      <w:r w:rsidRPr="000935FB">
        <w:rPr>
          <w:rFonts w:asciiTheme="minorHAnsi" w:hAnsiTheme="minorHAnsi" w:cstheme="minorBidi"/>
          <w:lang w:val="es-ES_tradnl"/>
        </w:rPr>
        <w:t>inguna traducción disponible</w:t>
      </w:r>
    </w:p>
    <w:p w:rsidR="004B429E" w:rsidRDefault="004B42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Bidi"/>
          <w:lang w:val="es-ES_tradnl"/>
        </w:rPr>
      </w:pPr>
      <w:r>
        <w:rPr>
          <w:rFonts w:asciiTheme="minorHAnsi" w:hAnsiTheme="minorHAnsi" w:cstheme="minorBidi"/>
          <w:lang w:val="es-ES_tradnl"/>
        </w:rPr>
        <w:br w:type="page"/>
      </w:r>
    </w:p>
    <w:p w:rsidR="004B429E" w:rsidRDefault="004B429E" w:rsidP="004B429E">
      <w:pPr>
        <w:pStyle w:val="Heading20"/>
        <w:rPr>
          <w:lang w:val="es-ES"/>
        </w:rPr>
      </w:pPr>
      <w:r>
        <w:rPr>
          <w:lang w:val="es-ES_tradnl"/>
        </w:rPr>
        <w:lastRenderedPageBreak/>
        <w:t xml:space="preserve">Plan de identificación internacional para </w:t>
      </w:r>
      <w:r>
        <w:rPr>
          <w:lang w:val="es-ES"/>
        </w:rPr>
        <w:t>redes públicas y suscripciones</w:t>
      </w:r>
    </w:p>
    <w:p w:rsidR="004B429E" w:rsidRDefault="004B429E" w:rsidP="004B429E">
      <w:pPr>
        <w:pStyle w:val="Heading20"/>
        <w:spacing w:before="0"/>
        <w:rPr>
          <w:lang w:val="es-ES_tradnl"/>
        </w:rPr>
      </w:pPr>
      <w:r>
        <w:rPr>
          <w:lang w:val="es-ES_tradnl"/>
        </w:rPr>
        <w:t>(Recomendación UIT-T E.212 (05/2008))</w:t>
      </w:r>
    </w:p>
    <w:p w:rsidR="004B429E" w:rsidRDefault="004B429E" w:rsidP="004B429E">
      <w:pPr>
        <w:spacing w:before="240"/>
        <w:rPr>
          <w:b/>
          <w:bCs/>
          <w:lang w:val="es-ES_tradnl"/>
        </w:rPr>
      </w:pPr>
      <w:r>
        <w:rPr>
          <w:b/>
          <w:bCs/>
          <w:lang w:val="es-ES_tradnl"/>
        </w:rPr>
        <w:t>Nota de la TSB</w:t>
      </w:r>
    </w:p>
    <w:p w:rsidR="004B429E" w:rsidRDefault="004B429E" w:rsidP="004B429E">
      <w:pPr>
        <w:jc w:val="center"/>
        <w:rPr>
          <w:i/>
          <w:iCs/>
          <w:lang w:val="es-ES_tradnl"/>
        </w:rPr>
      </w:pPr>
      <w:r>
        <w:rPr>
          <w:i/>
          <w:iCs/>
          <w:lang w:val="es-ES_tradnl"/>
        </w:rPr>
        <w:t>Códigos de identificación de sistemas móviles internacionales</w:t>
      </w:r>
    </w:p>
    <w:p w:rsidR="004B429E" w:rsidRPr="00771902" w:rsidRDefault="004B429E" w:rsidP="004B429E">
      <w:pPr>
        <w:spacing w:before="0"/>
        <w:rPr>
          <w:sz w:val="4"/>
          <w:lang w:val="es-ES_tradnl"/>
        </w:rPr>
      </w:pPr>
    </w:p>
    <w:p w:rsidR="004B429E" w:rsidRDefault="004B429E" w:rsidP="004B429E">
      <w:pPr>
        <w:rPr>
          <w:lang w:val="es-ES_tradnl"/>
        </w:rPr>
      </w:pPr>
      <w:r>
        <w:rPr>
          <w:lang w:val="es-ES_tradnl"/>
        </w:rPr>
        <w:t xml:space="preserve">Asociado con el indicativo de país para el servicio móvil 901 compartido (MCC), </w:t>
      </w:r>
      <w:r>
        <w:rPr>
          <w:lang w:val="es-ES"/>
        </w:rPr>
        <w:t xml:space="preserve">ha sido </w:t>
      </w:r>
      <w:r>
        <w:rPr>
          <w:b/>
          <w:bCs/>
          <w:lang w:val="es-ES"/>
        </w:rPr>
        <w:t>atribuido</w:t>
      </w:r>
      <w:r>
        <w:rPr>
          <w:lang w:val="es-ES_tradnl"/>
        </w:rPr>
        <w:t xml:space="preserve"> el 5 de </w:t>
      </w:r>
      <w:r w:rsidRPr="000168BA">
        <w:rPr>
          <w:lang w:val="es-ES_tradnl"/>
        </w:rPr>
        <w:t xml:space="preserve">febrero </w:t>
      </w:r>
      <w:r>
        <w:rPr>
          <w:lang w:val="es-ES_tradnl"/>
        </w:rPr>
        <w:t>de 2016 el siguiente indicativo de red para el servicio móvil (MNC) de dos cifras:</w:t>
      </w:r>
    </w:p>
    <w:p w:rsidR="004B429E" w:rsidRDefault="004B429E" w:rsidP="004B429E">
      <w:pPr>
        <w:rPr>
          <w:color w:val="FF0000"/>
          <w:sz w:val="4"/>
          <w:lang w:val="es-ES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4538"/>
      </w:tblGrid>
      <w:tr w:rsidR="004B429E" w:rsidRPr="00C82647" w:rsidTr="009507B8">
        <w:trPr>
          <w:tblHeader/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9E" w:rsidRDefault="004B429E" w:rsidP="00D9029B">
            <w:pPr>
              <w:pStyle w:val="Tablehead0"/>
              <w:rPr>
                <w:color w:val="FF0000"/>
              </w:rPr>
            </w:pPr>
            <w:r>
              <w:t>Red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9E" w:rsidRDefault="004B429E" w:rsidP="00D9029B">
            <w:pPr>
              <w:pStyle w:val="Tablehead0"/>
              <w:rPr>
                <w:color w:val="FF0000"/>
                <w:lang w:val="es-ES"/>
              </w:rPr>
            </w:pPr>
            <w:r>
              <w:rPr>
                <w:lang w:val="es-ES"/>
              </w:rPr>
              <w:t>Indicativo de país para el servicio móvil (MCC)* y Indicativo de red para el servicio móvil (MNC)**</w:t>
            </w:r>
          </w:p>
        </w:tc>
      </w:tr>
      <w:tr w:rsidR="004B429E" w:rsidTr="009507B8">
        <w:trPr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4B429E" w:rsidRPr="00A750CC" w:rsidRDefault="004B429E" w:rsidP="00D9029B">
            <w:pPr>
              <w:pStyle w:val="Tabletext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VisionNG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4B429E" w:rsidRPr="00D31292" w:rsidRDefault="004B429E" w:rsidP="00D9029B">
            <w:pPr>
              <w:pStyle w:val="Tabletext0"/>
              <w:spacing w:line="276" w:lineRule="auto"/>
              <w:jc w:val="center"/>
            </w:pPr>
            <w:r w:rsidRPr="00D31292">
              <w:t>9</w:t>
            </w:r>
            <w:r>
              <w:t>01 51</w:t>
            </w:r>
          </w:p>
        </w:tc>
      </w:tr>
    </w:tbl>
    <w:p w:rsidR="004B429E" w:rsidRPr="00F30F09" w:rsidRDefault="004B429E" w:rsidP="004B429E">
      <w:pPr>
        <w:spacing w:before="0"/>
        <w:rPr>
          <w:sz w:val="4"/>
          <w:lang w:val="fr-FR"/>
        </w:rPr>
      </w:pPr>
    </w:p>
    <w:p w:rsidR="004B429E" w:rsidRPr="00FC5253" w:rsidRDefault="004B429E" w:rsidP="004B429E">
      <w:pPr>
        <w:rPr>
          <w:lang w:val="fr-FR"/>
        </w:rPr>
      </w:pPr>
      <w:r w:rsidRPr="00FC5253">
        <w:rPr>
          <w:lang w:val="fr-FR"/>
        </w:rPr>
        <w:t>______________</w:t>
      </w:r>
    </w:p>
    <w:p w:rsidR="004B429E" w:rsidRDefault="004B429E" w:rsidP="004B429E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FC5253">
        <w:rPr>
          <w:rFonts w:asciiTheme="minorHAnsi" w:hAnsiTheme="minorHAnsi"/>
          <w:sz w:val="16"/>
          <w:szCs w:val="16"/>
          <w:lang w:val="fr-FR"/>
        </w:rPr>
        <w:t>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>MCC: Mobile Country Code / Indicatif de pays du mobile / Indicativo de país para el servicio móvil</w:t>
      </w:r>
      <w:r>
        <w:rPr>
          <w:rFonts w:asciiTheme="minorHAnsi" w:hAnsiTheme="minorHAnsi"/>
          <w:sz w:val="16"/>
          <w:szCs w:val="16"/>
          <w:lang w:val="fr-FR"/>
        </w:rPr>
        <w:br/>
      </w:r>
      <w:r w:rsidRPr="00FC5253">
        <w:rPr>
          <w:rFonts w:asciiTheme="minorHAnsi" w:hAnsiTheme="minorHAnsi"/>
          <w:sz w:val="16"/>
          <w:szCs w:val="16"/>
          <w:lang w:val="fr-FR"/>
        </w:rPr>
        <w:t>**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>MNC: Mobile Network Code / Code de réseau mobile / Indicativo de red para el servicio móvil</w:t>
      </w:r>
    </w:p>
    <w:p w:rsidR="004B429E" w:rsidRPr="004B429E" w:rsidRDefault="004B429E" w:rsidP="004B429E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lang w:val="fr-FR"/>
        </w:rPr>
      </w:pPr>
    </w:p>
    <w:p w:rsidR="004B429E" w:rsidRDefault="004B429E" w:rsidP="004B429E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lang w:val="fr-FR"/>
        </w:rPr>
      </w:pPr>
    </w:p>
    <w:p w:rsidR="004B429E" w:rsidRDefault="004B429E" w:rsidP="004B429E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lang w:val="fr-FR"/>
        </w:rPr>
      </w:pPr>
    </w:p>
    <w:p w:rsidR="004B429E" w:rsidRDefault="004B429E" w:rsidP="004B429E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lang w:val="fr-FR"/>
        </w:rPr>
      </w:pPr>
    </w:p>
    <w:p w:rsidR="004B429E" w:rsidRPr="004B429E" w:rsidRDefault="004B429E" w:rsidP="004B429E">
      <w:pPr>
        <w:pStyle w:val="Heading2"/>
        <w:rPr>
          <w:rFonts w:asciiTheme="minorHAnsi" w:hAnsiTheme="minorHAnsi"/>
          <w:lang w:val="es-ES_tradnl"/>
        </w:rPr>
      </w:pPr>
      <w:bookmarkStart w:id="581" w:name="_Toc232323903"/>
      <w:r w:rsidRPr="004B429E">
        <w:rPr>
          <w:rFonts w:asciiTheme="minorHAnsi" w:hAnsiTheme="minorHAnsi"/>
          <w:lang w:val="es-ES_tradnl"/>
        </w:rPr>
        <w:t>Asignación de códigos de zona/red de señalización (SANC)</w:t>
      </w:r>
      <w:r w:rsidRPr="004B429E">
        <w:rPr>
          <w:rFonts w:asciiTheme="minorHAnsi" w:hAnsiTheme="minorHAnsi"/>
          <w:lang w:val="es-ES_tradnl"/>
        </w:rPr>
        <w:br/>
        <w:t>(Recomendación UIT-T Q.708 (03/99))</w:t>
      </w:r>
      <w:bookmarkEnd w:id="581"/>
    </w:p>
    <w:p w:rsidR="004B429E" w:rsidRPr="00C3443D" w:rsidRDefault="004B429E" w:rsidP="004B429E">
      <w:pPr>
        <w:rPr>
          <w:rFonts w:asciiTheme="minorHAnsi" w:eastAsia="SimSun" w:hAnsiTheme="minorHAnsi"/>
          <w:lang w:val="es-ES_tradnl"/>
        </w:rPr>
      </w:pPr>
    </w:p>
    <w:p w:rsidR="004B429E" w:rsidRPr="00857189" w:rsidRDefault="004B429E" w:rsidP="00857189">
      <w:pPr>
        <w:rPr>
          <w:b/>
          <w:bCs/>
          <w:lang w:val="es-ES_tradnl"/>
        </w:rPr>
      </w:pPr>
      <w:bookmarkStart w:id="582" w:name="_Toc219001156"/>
      <w:bookmarkStart w:id="583" w:name="_Toc232323904"/>
      <w:r w:rsidRPr="00857189">
        <w:rPr>
          <w:b/>
          <w:bCs/>
          <w:lang w:val="es-ES_tradnl"/>
        </w:rPr>
        <w:t>Nota de la TSB</w:t>
      </w:r>
      <w:bookmarkEnd w:id="582"/>
      <w:bookmarkEnd w:id="583"/>
    </w:p>
    <w:p w:rsidR="004B429E" w:rsidRPr="00C3443D" w:rsidRDefault="004B429E" w:rsidP="004B429E">
      <w:pPr>
        <w:rPr>
          <w:rFonts w:asciiTheme="minorHAnsi" w:hAnsiTheme="minorHAnsi"/>
          <w:lang w:val="es-ES_tradnl"/>
        </w:rPr>
      </w:pPr>
      <w:r w:rsidRPr="00C3443D">
        <w:rPr>
          <w:rFonts w:asciiTheme="minorHAnsi" w:hAnsiTheme="minorHAnsi"/>
          <w:lang w:val="es-ES_tradnl"/>
        </w:rPr>
        <w:t xml:space="preserve">A petición de la Administración de </w:t>
      </w:r>
      <w:r>
        <w:rPr>
          <w:rFonts w:asciiTheme="minorHAnsi" w:hAnsiTheme="minorHAnsi"/>
          <w:lang w:val="es-ES_tradnl"/>
        </w:rPr>
        <w:t xml:space="preserve">la </w:t>
      </w:r>
      <w:r w:rsidRPr="00EE5240">
        <w:rPr>
          <w:rFonts w:asciiTheme="minorHAnsi" w:eastAsia="SimSun" w:hAnsiTheme="minorHAnsi"/>
          <w:lang w:val="es-ES"/>
        </w:rPr>
        <w:t>República</w:t>
      </w:r>
      <w:r w:rsidRPr="00DE7127">
        <w:rPr>
          <w:rFonts w:asciiTheme="minorHAnsi" w:hAnsiTheme="minorHAnsi"/>
          <w:lang w:val="es-ES_tradnl"/>
        </w:rPr>
        <w:t xml:space="preserve"> Sudafricana</w:t>
      </w:r>
      <w:r w:rsidRPr="00C3443D">
        <w:rPr>
          <w:rFonts w:asciiTheme="minorHAnsi" w:hAnsiTheme="minorHAnsi"/>
          <w:lang w:val="es-ES_tradnl"/>
        </w:rPr>
        <w:t xml:space="preserve">, el Director de la TSB ha asignado </w:t>
      </w:r>
      <w:r>
        <w:rPr>
          <w:rFonts w:asciiTheme="minorHAnsi" w:hAnsiTheme="minorHAnsi"/>
          <w:lang w:val="es-ES_tradnl"/>
        </w:rPr>
        <w:t>el</w:t>
      </w:r>
      <w:r w:rsidRPr="00C3443D">
        <w:rPr>
          <w:rFonts w:asciiTheme="minorHAnsi" w:hAnsiTheme="minorHAnsi"/>
          <w:lang w:val="es-ES_tradnl"/>
        </w:rPr>
        <w:t xml:space="preserve"> siguiente código de zona/red de señalización (SANC) para uso en la parte internacional de la red de estos país/zona geográfica que utiliza el sistema de señalización No 7, de conformidad con la Recomendación UIT-T Q.708 (03/99):</w:t>
      </w:r>
    </w:p>
    <w:p w:rsidR="004B429E" w:rsidRPr="00C3443D" w:rsidRDefault="004B429E" w:rsidP="004B429E">
      <w:pPr>
        <w:rPr>
          <w:rFonts w:asciiTheme="minorHAnsi" w:eastAsia="SimSun" w:hAnsi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4B429E" w:rsidRPr="00EE5240" w:rsidTr="00D9029B">
        <w:trPr>
          <w:jc w:val="center"/>
        </w:trPr>
        <w:tc>
          <w:tcPr>
            <w:tcW w:w="6056" w:type="dxa"/>
            <w:hideMark/>
          </w:tcPr>
          <w:p w:rsidR="004B429E" w:rsidRPr="00C3443D" w:rsidRDefault="004B429E" w:rsidP="00D9029B">
            <w:pPr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C3443D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C3443D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C3443D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4B429E" w:rsidRPr="00EE5240" w:rsidRDefault="004B429E" w:rsidP="00D9029B">
            <w:pPr>
              <w:rPr>
                <w:rFonts w:asciiTheme="minorHAnsi" w:eastAsia="SimSun" w:hAnsiTheme="minorHAnsi"/>
                <w:i/>
                <w:iCs/>
                <w:lang w:val="es-ES_tradnl"/>
              </w:rPr>
            </w:pPr>
            <w:r w:rsidRPr="00EE5240">
              <w:rPr>
                <w:rFonts w:asciiTheme="minorHAnsi" w:eastAsia="SimSun" w:hAnsiTheme="minorHAnsi"/>
                <w:i/>
                <w:iCs/>
                <w:lang w:val="es-ES_tradnl"/>
              </w:rPr>
              <w:t>SANC</w:t>
            </w:r>
          </w:p>
        </w:tc>
      </w:tr>
      <w:tr w:rsidR="004B429E" w:rsidRPr="00EE5240" w:rsidTr="00D9029B">
        <w:trPr>
          <w:jc w:val="center"/>
        </w:trPr>
        <w:tc>
          <w:tcPr>
            <w:tcW w:w="6056" w:type="dxa"/>
          </w:tcPr>
          <w:p w:rsidR="004B429E" w:rsidRPr="00C3443D" w:rsidRDefault="004B429E" w:rsidP="00D9029B">
            <w:pPr>
              <w:rPr>
                <w:rFonts w:asciiTheme="minorHAnsi" w:eastAsia="SimSun" w:hAnsiTheme="minorHAnsi"/>
                <w:lang w:val="es-ES"/>
              </w:rPr>
            </w:pPr>
            <w:r w:rsidRPr="00EE5240">
              <w:rPr>
                <w:rFonts w:asciiTheme="minorHAnsi" w:eastAsia="SimSun" w:hAnsiTheme="minorHAnsi"/>
                <w:lang w:val="es-ES"/>
              </w:rPr>
              <w:t>Sudafricana (República)</w:t>
            </w:r>
          </w:p>
        </w:tc>
        <w:tc>
          <w:tcPr>
            <w:tcW w:w="1564" w:type="dxa"/>
          </w:tcPr>
          <w:p w:rsidR="004B429E" w:rsidRPr="00EE5240" w:rsidRDefault="004B429E" w:rsidP="00D9029B">
            <w:pPr>
              <w:rPr>
                <w:rFonts w:asciiTheme="minorHAnsi" w:eastAsia="SimSun" w:hAnsiTheme="minorHAnsi"/>
                <w:lang w:val="es-ES_tradnl"/>
              </w:rPr>
            </w:pPr>
            <w:r w:rsidRPr="00EE5240">
              <w:rPr>
                <w:rFonts w:asciiTheme="minorHAnsi" w:eastAsia="SimSun" w:hAnsiTheme="minorHAnsi"/>
                <w:lang w:val="es-ES_tradnl"/>
              </w:rPr>
              <w:t>6-145</w:t>
            </w:r>
          </w:p>
        </w:tc>
      </w:tr>
    </w:tbl>
    <w:p w:rsidR="004B429E" w:rsidRPr="00C3443D" w:rsidRDefault="004B429E" w:rsidP="004B429E">
      <w:pPr>
        <w:pStyle w:val="Footnotesepar"/>
        <w:rPr>
          <w:rFonts w:asciiTheme="minorHAnsi" w:hAnsiTheme="minorHAnsi"/>
          <w:lang w:val="es-ES_tradnl"/>
        </w:rPr>
      </w:pPr>
      <w:r w:rsidRPr="00C3443D">
        <w:rPr>
          <w:rFonts w:asciiTheme="minorHAnsi" w:hAnsiTheme="minorHAnsi"/>
          <w:lang w:val="es-ES_tradnl"/>
        </w:rPr>
        <w:t>____________</w:t>
      </w:r>
    </w:p>
    <w:p w:rsidR="004B429E" w:rsidRPr="004B429E" w:rsidRDefault="004B429E" w:rsidP="004B429E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9507B8">
        <w:rPr>
          <w:rFonts w:asciiTheme="minorHAnsi" w:hAnsiTheme="minorHAnsi"/>
          <w:sz w:val="16"/>
          <w:szCs w:val="16"/>
          <w:lang w:val="en-US"/>
        </w:rPr>
        <w:t>SANC:</w:t>
      </w:r>
      <w:r w:rsidRPr="009507B8">
        <w:rPr>
          <w:rFonts w:asciiTheme="minorHAnsi" w:hAnsiTheme="minorHAnsi"/>
          <w:sz w:val="16"/>
          <w:szCs w:val="16"/>
          <w:lang w:val="en-US"/>
        </w:rPr>
        <w:tab/>
      </w:r>
      <w:r w:rsidRPr="009507B8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9507B8">
        <w:rPr>
          <w:rFonts w:asciiTheme="minorHAnsi" w:hAnsiTheme="minorHAnsi"/>
          <w:sz w:val="16"/>
          <w:szCs w:val="16"/>
          <w:lang w:val="en-US"/>
        </w:rPr>
        <w:br/>
      </w:r>
      <w:r w:rsidRPr="009507B8">
        <w:rPr>
          <w:rFonts w:asciiTheme="minorHAnsi" w:hAnsiTheme="minorHAnsi"/>
          <w:sz w:val="16"/>
          <w:szCs w:val="16"/>
          <w:lang w:val="fr-CH"/>
        </w:rPr>
        <w:t>Code de zone/réseau sémaphore (CZRS).</w:t>
      </w:r>
      <w:r w:rsidRPr="009507B8">
        <w:rPr>
          <w:rFonts w:asciiTheme="minorHAnsi" w:hAnsiTheme="minorHAnsi"/>
          <w:sz w:val="16"/>
          <w:szCs w:val="16"/>
          <w:lang w:val="fr-CH"/>
        </w:rPr>
        <w:br/>
      </w:r>
      <w:r w:rsidRPr="004B429E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8C66DB" w:rsidRDefault="008C66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8C66DB" w:rsidRPr="00E741B8" w:rsidRDefault="008C66DB" w:rsidP="008C66DB">
      <w:pPr>
        <w:pStyle w:val="Heading20"/>
        <w:rPr>
          <w:sz w:val="28"/>
          <w:lang w:val="es-ES_tradnl"/>
        </w:rPr>
      </w:pPr>
      <w:bookmarkStart w:id="584" w:name="_Toc333228144"/>
      <w:bookmarkStart w:id="585" w:name="_Toc429469042"/>
      <w:bookmarkStart w:id="586" w:name="_Toc424300239"/>
      <w:bookmarkStart w:id="587" w:name="_Toc423078770"/>
      <w:bookmarkStart w:id="588" w:name="_Toc421783550"/>
      <w:bookmarkStart w:id="589" w:name="_Toc337110339"/>
      <w:bookmarkStart w:id="590" w:name="_Toc436383053"/>
      <w:r w:rsidRPr="00E741B8">
        <w:rPr>
          <w:sz w:val="28"/>
          <w:lang w:val="es-ES_tradnl"/>
        </w:rPr>
        <w:lastRenderedPageBreak/>
        <w:t xml:space="preserve">Servicio telefónico </w:t>
      </w:r>
      <w:bookmarkEnd w:id="584"/>
      <w:r w:rsidRPr="00E741B8">
        <w:rPr>
          <w:sz w:val="28"/>
          <w:lang w:val="es-ES_tradnl"/>
        </w:rPr>
        <w:br/>
        <w:t>(Recomendación UIT-T E.164)</w:t>
      </w:r>
      <w:bookmarkEnd w:id="585"/>
      <w:bookmarkEnd w:id="586"/>
      <w:bookmarkEnd w:id="587"/>
      <w:bookmarkEnd w:id="588"/>
      <w:bookmarkEnd w:id="589"/>
      <w:bookmarkEnd w:id="590"/>
    </w:p>
    <w:p w:rsidR="008C66DB" w:rsidRPr="008C66DB" w:rsidRDefault="008C66DB" w:rsidP="008C66DB">
      <w:pPr>
        <w:tabs>
          <w:tab w:val="left" w:pos="2160"/>
          <w:tab w:val="left" w:pos="2430"/>
        </w:tabs>
        <w:jc w:val="center"/>
        <w:rPr>
          <w:lang w:val="en-US"/>
        </w:rPr>
      </w:pPr>
      <w:r w:rsidRPr="008C66DB">
        <w:rPr>
          <w:lang w:val="en-US"/>
        </w:rPr>
        <w:t xml:space="preserve">url: </w:t>
      </w:r>
      <w:hyperlink r:id="rId16" w:history="1">
        <w:r w:rsidRPr="008C66DB">
          <w:rPr>
            <w:lang w:val="en-US"/>
          </w:rPr>
          <w:t>www.itu.int/itu-t/inr/nnp</w:t>
        </w:r>
      </w:hyperlink>
    </w:p>
    <w:p w:rsidR="008C66DB" w:rsidRPr="00E741B8" w:rsidRDefault="008C66DB" w:rsidP="008C66DB">
      <w:pPr>
        <w:rPr>
          <w:rFonts w:asciiTheme="minorHAnsi" w:hAnsiTheme="minorHAnsi"/>
          <w:lang w:val="en-US"/>
        </w:rPr>
      </w:pPr>
    </w:p>
    <w:p w:rsidR="008C66DB" w:rsidRPr="00E741B8" w:rsidRDefault="008C66DB" w:rsidP="008C66DB">
      <w:pPr>
        <w:tabs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/>
          <w:lang w:val="es-ES_tradnl"/>
        </w:rPr>
      </w:pPr>
      <w:r w:rsidRPr="00E741B8">
        <w:rPr>
          <w:rFonts w:asciiTheme="minorHAnsi" w:hAnsiTheme="minorHAnsi" w:cs="Arial"/>
          <w:b/>
          <w:lang w:val="es-ES_tradnl"/>
        </w:rPr>
        <w:t>Dinamarca</w:t>
      </w:r>
      <w:r w:rsidR="009507B8">
        <w:rPr>
          <w:rFonts w:asciiTheme="minorHAnsi" w:hAnsiTheme="minorHAnsi" w:cs="Arial"/>
          <w:b/>
          <w:lang w:val="es-ES_tradnl"/>
        </w:rPr>
        <w:fldChar w:fldCharType="begin"/>
      </w:r>
      <w:r w:rsidR="009507B8" w:rsidRPr="0058318A">
        <w:rPr>
          <w:lang w:val="es-ES_tradnl"/>
        </w:rPr>
        <w:instrText xml:space="preserve"> TC "</w:instrText>
      </w:r>
      <w:r w:rsidR="009507B8" w:rsidRPr="007E1FC1">
        <w:rPr>
          <w:rFonts w:asciiTheme="minorHAnsi" w:hAnsiTheme="minorHAnsi" w:cs="Arial"/>
          <w:b/>
          <w:lang w:val="es-ES_tradnl"/>
        </w:rPr>
        <w:instrText>Dinamarca</w:instrText>
      </w:r>
      <w:r w:rsidR="009507B8" w:rsidRPr="0058318A">
        <w:rPr>
          <w:lang w:val="es-ES_tradnl"/>
        </w:rPr>
        <w:instrText xml:space="preserve">" \f C \l "1" </w:instrText>
      </w:r>
      <w:r w:rsidR="009507B8">
        <w:rPr>
          <w:rFonts w:asciiTheme="minorHAnsi" w:hAnsiTheme="minorHAnsi" w:cs="Arial"/>
          <w:b/>
          <w:lang w:val="es-ES_tradnl"/>
        </w:rPr>
        <w:fldChar w:fldCharType="end"/>
      </w:r>
      <w:r w:rsidRPr="00E741B8">
        <w:rPr>
          <w:rFonts w:asciiTheme="minorHAnsi" w:hAnsiTheme="minorHAnsi" w:cs="Arial"/>
          <w:b/>
          <w:lang w:val="es-ES_tradnl"/>
        </w:rPr>
        <w:t xml:space="preserve"> (indicativo de país +45)</w:t>
      </w:r>
      <w:r w:rsidRPr="00E741B8">
        <w:rPr>
          <w:rFonts w:asciiTheme="minorHAnsi" w:hAnsiTheme="minorHAnsi" w:cs="Arial"/>
          <w:b/>
          <w:i/>
          <w:noProof/>
          <w:lang w:val="es-ES_tradnl" w:eastAsia="zh-CN"/>
        </w:rPr>
        <w:t xml:space="preserve"> </w:t>
      </w:r>
    </w:p>
    <w:p w:rsidR="008C66DB" w:rsidRPr="00E741B8" w:rsidRDefault="008C66DB" w:rsidP="00857189">
      <w:pPr>
        <w:rPr>
          <w:lang w:val="es-ES_tradnl"/>
        </w:rPr>
      </w:pPr>
      <w:r w:rsidRPr="00E741B8">
        <w:rPr>
          <w:lang w:val="es-ES_tradnl"/>
        </w:rPr>
        <w:t>Comunicación de 9.II.2016:</w:t>
      </w:r>
    </w:p>
    <w:p w:rsidR="008C66DB" w:rsidRPr="00E741B8" w:rsidRDefault="008C66DB" w:rsidP="008C66DB">
      <w:pPr>
        <w:spacing w:before="0"/>
        <w:jc w:val="left"/>
        <w:rPr>
          <w:rFonts w:asciiTheme="minorHAnsi" w:hAnsiTheme="minorHAnsi" w:cs="Arial"/>
          <w:lang w:val="es-ES_tradnl"/>
        </w:rPr>
      </w:pPr>
      <w:r w:rsidRPr="00E741B8">
        <w:rPr>
          <w:rFonts w:asciiTheme="minorHAnsi" w:hAnsiTheme="minorHAnsi" w:cs="Arial"/>
          <w:lang w:val="es-ES_tradnl"/>
        </w:rPr>
        <w:t xml:space="preserve">La </w:t>
      </w:r>
      <w:r w:rsidRPr="00E741B8">
        <w:rPr>
          <w:rFonts w:asciiTheme="minorHAnsi" w:hAnsiTheme="minorHAnsi" w:cs="Arial"/>
          <w:i/>
          <w:lang w:val="es-ES_tradnl"/>
        </w:rPr>
        <w:t>Danish Energy Agency</w:t>
      </w:r>
      <w:r w:rsidRPr="00E741B8">
        <w:rPr>
          <w:rFonts w:asciiTheme="minorHAnsi" w:hAnsiTheme="minorHAnsi" w:cs="Arial"/>
          <w:lang w:val="es-ES_tradnl"/>
        </w:rPr>
        <w:t>, Copenhague</w:t>
      </w:r>
      <w:r w:rsidR="009507B8">
        <w:rPr>
          <w:rFonts w:asciiTheme="minorHAnsi" w:hAnsiTheme="minorHAnsi" w:cs="Arial"/>
          <w:lang w:val="es-ES_tradnl"/>
        </w:rPr>
        <w:fldChar w:fldCharType="begin"/>
      </w:r>
      <w:r w:rsidR="009507B8" w:rsidRPr="009507B8">
        <w:rPr>
          <w:lang w:val="es-ES_tradnl"/>
        </w:rPr>
        <w:instrText xml:space="preserve"> TC "</w:instrText>
      </w:r>
      <w:r w:rsidR="009507B8" w:rsidRPr="00897161">
        <w:rPr>
          <w:rFonts w:asciiTheme="minorHAnsi" w:hAnsiTheme="minorHAnsi" w:cs="Arial"/>
          <w:i/>
          <w:lang w:val="es-ES_tradnl"/>
        </w:rPr>
        <w:instrText>Danish Energy Agency</w:instrText>
      </w:r>
      <w:r w:rsidR="009507B8" w:rsidRPr="00897161">
        <w:rPr>
          <w:rFonts w:asciiTheme="minorHAnsi" w:hAnsiTheme="minorHAnsi" w:cs="Arial"/>
          <w:lang w:val="es-ES_tradnl"/>
        </w:rPr>
        <w:instrText>, Copenhague</w:instrText>
      </w:r>
      <w:r w:rsidR="009507B8" w:rsidRPr="009507B8">
        <w:rPr>
          <w:lang w:val="es-ES_tradnl"/>
        </w:rPr>
        <w:instrText xml:space="preserve">" \f C \l "1" </w:instrText>
      </w:r>
      <w:r w:rsidR="009507B8">
        <w:rPr>
          <w:rFonts w:asciiTheme="minorHAnsi" w:hAnsiTheme="minorHAnsi" w:cs="Arial"/>
          <w:lang w:val="es-ES_tradnl"/>
        </w:rPr>
        <w:fldChar w:fldCharType="end"/>
      </w:r>
      <w:r w:rsidRPr="00E741B8">
        <w:rPr>
          <w:rFonts w:asciiTheme="minorHAnsi" w:hAnsiTheme="minorHAnsi" w:cs="Arial"/>
          <w:lang w:val="es-ES_tradnl"/>
        </w:rPr>
        <w:t>, anuncia los siguientes cambios al plan de numeración telefónica de Dinamarca:</w:t>
      </w:r>
    </w:p>
    <w:p w:rsidR="008C66DB" w:rsidRPr="00E741B8" w:rsidRDefault="008C66DB" w:rsidP="008C66DB">
      <w:pPr>
        <w:spacing w:before="0"/>
        <w:jc w:val="left"/>
        <w:rPr>
          <w:rFonts w:asciiTheme="minorHAnsi" w:hAnsiTheme="minorHAnsi" w:cs="Arial"/>
          <w:lang w:val="es-ES_tradnl"/>
        </w:rPr>
      </w:pPr>
    </w:p>
    <w:p w:rsidR="008C66DB" w:rsidRPr="00E741B8" w:rsidRDefault="008C66DB" w:rsidP="008C66DB">
      <w:pPr>
        <w:numPr>
          <w:ilvl w:val="0"/>
          <w:numId w:val="23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 w:line="360" w:lineRule="auto"/>
        <w:ind w:left="357" w:hanging="357"/>
        <w:jc w:val="left"/>
        <w:textAlignment w:val="auto"/>
        <w:rPr>
          <w:rFonts w:asciiTheme="minorHAnsi" w:hAnsiTheme="minorHAnsi" w:cs="Arial"/>
          <w:iCs/>
          <w:lang w:val="es-ES_tradnl"/>
        </w:rPr>
      </w:pPr>
      <w:r w:rsidRPr="00E741B8">
        <w:rPr>
          <w:rFonts w:asciiTheme="minorHAnsi" w:hAnsiTheme="minorHAnsi" w:cs="Arial"/>
          <w:bCs/>
          <w:lang w:val="es-ES_tradnl"/>
        </w:rPr>
        <w:t xml:space="preserve">supresión </w:t>
      </w:r>
      <w:r w:rsidRPr="00E741B8">
        <w:rPr>
          <w:rFonts w:asciiTheme="minorHAnsi" w:hAnsiTheme="minorHAnsi" w:cs="Arial"/>
          <w:bCs/>
          <w:iCs/>
          <w:lang w:val="es-ES_tradnl"/>
        </w:rPr>
        <w:t>– número de servicio de 4 dígitos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8C66DB" w:rsidRPr="00E741B8" w:rsidTr="00D9029B">
        <w:trPr>
          <w:jc w:val="center"/>
        </w:trPr>
        <w:tc>
          <w:tcPr>
            <w:tcW w:w="2394" w:type="dxa"/>
            <w:hideMark/>
          </w:tcPr>
          <w:p w:rsidR="008C66DB" w:rsidRPr="00E741B8" w:rsidRDefault="008C66DB" w:rsidP="0020371B">
            <w:pPr>
              <w:spacing w:before="0" w:after="0" w:line="276" w:lineRule="auto"/>
              <w:jc w:val="center"/>
              <w:rPr>
                <w:rFonts w:asciiTheme="minorHAnsi" w:hAnsiTheme="minorHAnsi" w:cs="Arial"/>
                <w:i/>
                <w:lang w:val="es-ES_tradnl"/>
              </w:rPr>
            </w:pPr>
            <w:r w:rsidRPr="00E741B8">
              <w:rPr>
                <w:rFonts w:asciiTheme="minorHAnsi" w:hAnsiTheme="minorHAnsi" w:cs="Arial"/>
                <w:i/>
                <w:lang w:val="es-ES_tradnl"/>
              </w:rPr>
              <w:t>Proveedor</w:t>
            </w:r>
          </w:p>
        </w:tc>
        <w:tc>
          <w:tcPr>
            <w:tcW w:w="5389" w:type="dxa"/>
            <w:hideMark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1846" w:type="dxa"/>
            <w:hideMark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asciiTheme="minorHAnsi" w:hAnsiTheme="minorHAnsi" w:cs="Arial"/>
                <w:i/>
                <w:lang w:val="es-ES_tradnl"/>
              </w:rPr>
            </w:pPr>
            <w:r w:rsidRPr="00E741B8">
              <w:rPr>
                <w:rFonts w:asciiTheme="minorHAnsi" w:hAnsiTheme="minorHAnsi" w:cs="Arial"/>
                <w:i/>
                <w:lang w:val="es-ES_tradnl"/>
              </w:rPr>
              <w:t>Fecha de supresión</w:t>
            </w:r>
          </w:p>
        </w:tc>
      </w:tr>
      <w:tr w:rsidR="008C66DB" w:rsidRPr="00E741B8" w:rsidTr="00D9029B">
        <w:trPr>
          <w:jc w:val="center"/>
        </w:trPr>
        <w:tc>
          <w:tcPr>
            <w:tcW w:w="2394" w:type="dxa"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TDC A/S</w:t>
            </w:r>
          </w:p>
        </w:tc>
        <w:tc>
          <w:tcPr>
            <w:tcW w:w="5389" w:type="dxa"/>
          </w:tcPr>
          <w:p w:rsidR="008C66DB" w:rsidRPr="00E741B8" w:rsidRDefault="008C66DB" w:rsidP="0020371B">
            <w:pPr>
              <w:spacing w:before="0" w:after="0" w:line="276" w:lineRule="auto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1830, 1880 y 1888</w:t>
            </w:r>
          </w:p>
        </w:tc>
        <w:tc>
          <w:tcPr>
            <w:tcW w:w="1846" w:type="dxa"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23.XI.2015</w:t>
            </w:r>
          </w:p>
        </w:tc>
      </w:tr>
    </w:tbl>
    <w:p w:rsidR="008C66DB" w:rsidRPr="00E741B8" w:rsidRDefault="008C66DB" w:rsidP="008C66DB">
      <w:pPr>
        <w:spacing w:before="0"/>
        <w:jc w:val="left"/>
        <w:rPr>
          <w:rFonts w:asciiTheme="minorHAnsi" w:hAnsiTheme="minorHAnsi" w:cs="Arial"/>
          <w:lang w:val="es-ES_tradnl"/>
        </w:rPr>
      </w:pPr>
    </w:p>
    <w:p w:rsidR="008C66DB" w:rsidRPr="00E741B8" w:rsidRDefault="008C66DB" w:rsidP="008C66DB">
      <w:pPr>
        <w:numPr>
          <w:ilvl w:val="0"/>
          <w:numId w:val="23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 w:line="360" w:lineRule="auto"/>
        <w:ind w:left="357" w:hanging="357"/>
        <w:jc w:val="left"/>
        <w:textAlignment w:val="auto"/>
        <w:rPr>
          <w:rFonts w:asciiTheme="minorHAnsi" w:hAnsiTheme="minorHAnsi" w:cs="Arial"/>
          <w:iCs/>
          <w:lang w:val="es-ES_tradnl"/>
        </w:rPr>
      </w:pPr>
      <w:r w:rsidRPr="00E741B8">
        <w:rPr>
          <w:rFonts w:asciiTheme="minorHAnsi" w:hAnsiTheme="minorHAnsi" w:cs="Arial"/>
          <w:bCs/>
          <w:lang w:val="es-ES_tradnl"/>
        </w:rPr>
        <w:t xml:space="preserve">supresión </w:t>
      </w:r>
      <w:r w:rsidRPr="00E741B8">
        <w:rPr>
          <w:rFonts w:asciiTheme="minorHAnsi" w:hAnsiTheme="minorHAnsi" w:cs="Arial"/>
          <w:bCs/>
          <w:iCs/>
          <w:lang w:val="es-ES_tradnl"/>
        </w:rPr>
        <w:t>– comunicación fija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3"/>
        <w:gridCol w:w="5062"/>
        <w:gridCol w:w="1740"/>
      </w:tblGrid>
      <w:tr w:rsidR="008C66DB" w:rsidRPr="00E741B8" w:rsidTr="00D9029B">
        <w:trPr>
          <w:jc w:val="center"/>
        </w:trPr>
        <w:tc>
          <w:tcPr>
            <w:tcW w:w="2394" w:type="dxa"/>
            <w:hideMark/>
          </w:tcPr>
          <w:p w:rsidR="008C66DB" w:rsidRPr="00E741B8" w:rsidRDefault="008C66DB" w:rsidP="0020371B">
            <w:pPr>
              <w:spacing w:before="0" w:after="0" w:line="276" w:lineRule="auto"/>
              <w:jc w:val="center"/>
              <w:rPr>
                <w:rFonts w:asciiTheme="minorHAnsi" w:hAnsiTheme="minorHAnsi" w:cs="Arial"/>
                <w:i/>
                <w:lang w:val="es-ES_tradnl"/>
              </w:rPr>
            </w:pPr>
            <w:r w:rsidRPr="00E741B8">
              <w:rPr>
                <w:rFonts w:asciiTheme="minorHAnsi" w:hAnsiTheme="minorHAnsi" w:cs="Arial"/>
                <w:i/>
                <w:lang w:val="es-ES_tradnl"/>
              </w:rPr>
              <w:t>Proveedor</w:t>
            </w:r>
          </w:p>
        </w:tc>
        <w:tc>
          <w:tcPr>
            <w:tcW w:w="5388" w:type="dxa"/>
            <w:hideMark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1846" w:type="dxa"/>
            <w:hideMark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asciiTheme="minorHAnsi" w:hAnsiTheme="minorHAnsi" w:cs="Arial"/>
                <w:i/>
                <w:lang w:val="es-ES_tradnl"/>
              </w:rPr>
            </w:pPr>
            <w:r w:rsidRPr="00E741B8">
              <w:rPr>
                <w:rFonts w:asciiTheme="minorHAnsi" w:hAnsiTheme="minorHAnsi" w:cs="Arial"/>
                <w:i/>
                <w:lang w:val="es-ES_tradnl"/>
              </w:rPr>
              <w:t>Fecha de supresión</w:t>
            </w:r>
          </w:p>
        </w:tc>
      </w:tr>
      <w:tr w:rsidR="008C66DB" w:rsidRPr="00E741B8" w:rsidTr="00D9029B">
        <w:trPr>
          <w:jc w:val="center"/>
        </w:trPr>
        <w:tc>
          <w:tcPr>
            <w:tcW w:w="2394" w:type="dxa"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tabs>
                <w:tab w:val="left" w:pos="1365"/>
              </w:tabs>
              <w:spacing w:before="0" w:after="0" w:line="276" w:lineRule="auto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GoTele</w:t>
            </w:r>
          </w:p>
        </w:tc>
        <w:tc>
          <w:tcPr>
            <w:tcW w:w="5388" w:type="dxa"/>
          </w:tcPr>
          <w:p w:rsidR="008C66DB" w:rsidRPr="00E741B8" w:rsidRDefault="008C66DB" w:rsidP="0020371B">
            <w:pPr>
              <w:spacing w:before="0" w:after="0" w:line="276" w:lineRule="auto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82569fgh</w:t>
            </w:r>
          </w:p>
        </w:tc>
        <w:tc>
          <w:tcPr>
            <w:tcW w:w="1846" w:type="dxa"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29.I.2016</w:t>
            </w:r>
          </w:p>
        </w:tc>
      </w:tr>
    </w:tbl>
    <w:p w:rsidR="008C66DB" w:rsidRPr="00E741B8" w:rsidRDefault="008C66DB" w:rsidP="008C66DB">
      <w:pPr>
        <w:spacing w:before="0"/>
        <w:jc w:val="left"/>
        <w:rPr>
          <w:rFonts w:asciiTheme="minorHAnsi" w:hAnsiTheme="minorHAnsi" w:cs="Arial"/>
          <w:lang w:val="es-ES_tradnl"/>
        </w:rPr>
      </w:pPr>
    </w:p>
    <w:p w:rsidR="008C66DB" w:rsidRPr="00E741B8" w:rsidRDefault="008C66DB" w:rsidP="008C66DB">
      <w:pPr>
        <w:numPr>
          <w:ilvl w:val="0"/>
          <w:numId w:val="23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 w:line="360" w:lineRule="auto"/>
        <w:ind w:left="357" w:hanging="357"/>
        <w:jc w:val="left"/>
        <w:textAlignment w:val="auto"/>
        <w:rPr>
          <w:rFonts w:asciiTheme="minorHAnsi" w:hAnsiTheme="minorHAnsi" w:cs="Arial"/>
          <w:iCs/>
          <w:lang w:val="es-ES_tradnl"/>
        </w:rPr>
      </w:pPr>
      <w:r w:rsidRPr="00E741B8">
        <w:rPr>
          <w:rFonts w:asciiTheme="minorHAnsi" w:hAnsiTheme="minorHAnsi" w:cs="Arial"/>
          <w:bCs/>
          <w:lang w:val="es-ES_tradnl"/>
        </w:rPr>
        <w:t xml:space="preserve">supresión </w:t>
      </w:r>
      <w:r w:rsidRPr="00E741B8">
        <w:rPr>
          <w:rFonts w:asciiTheme="minorHAnsi" w:hAnsiTheme="minorHAnsi" w:cs="Arial"/>
          <w:bCs/>
          <w:iCs/>
          <w:lang w:val="es-ES_tradnl"/>
        </w:rPr>
        <w:t>– comunicación móvil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3"/>
        <w:gridCol w:w="5062"/>
        <w:gridCol w:w="1740"/>
      </w:tblGrid>
      <w:tr w:rsidR="008C66DB" w:rsidRPr="00E741B8" w:rsidTr="00D9029B">
        <w:trPr>
          <w:jc w:val="center"/>
        </w:trPr>
        <w:tc>
          <w:tcPr>
            <w:tcW w:w="2394" w:type="dxa"/>
            <w:hideMark/>
          </w:tcPr>
          <w:p w:rsidR="008C66DB" w:rsidRPr="00E741B8" w:rsidRDefault="008C66DB" w:rsidP="0020371B">
            <w:pPr>
              <w:spacing w:before="0" w:after="0" w:line="276" w:lineRule="auto"/>
              <w:jc w:val="center"/>
              <w:rPr>
                <w:rFonts w:asciiTheme="minorHAnsi" w:hAnsiTheme="minorHAnsi" w:cs="Arial"/>
                <w:i/>
                <w:lang w:val="es-ES_tradnl"/>
              </w:rPr>
            </w:pPr>
            <w:r w:rsidRPr="00E741B8">
              <w:rPr>
                <w:rFonts w:asciiTheme="minorHAnsi" w:hAnsiTheme="minorHAnsi" w:cs="Arial"/>
                <w:i/>
                <w:lang w:val="es-ES_tradnl"/>
              </w:rPr>
              <w:t>Proveedor</w:t>
            </w:r>
          </w:p>
        </w:tc>
        <w:tc>
          <w:tcPr>
            <w:tcW w:w="5388" w:type="dxa"/>
            <w:hideMark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1846" w:type="dxa"/>
            <w:hideMark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asciiTheme="minorHAnsi" w:hAnsiTheme="minorHAnsi" w:cs="Arial"/>
                <w:i/>
                <w:lang w:val="es-ES_tradnl"/>
              </w:rPr>
            </w:pPr>
            <w:r w:rsidRPr="00E741B8">
              <w:rPr>
                <w:rFonts w:asciiTheme="minorHAnsi" w:hAnsiTheme="minorHAnsi" w:cs="Arial"/>
                <w:i/>
                <w:lang w:val="es-ES_tradnl"/>
              </w:rPr>
              <w:t>Fecha de supresión</w:t>
            </w:r>
          </w:p>
        </w:tc>
      </w:tr>
      <w:tr w:rsidR="008C66DB" w:rsidRPr="00E741B8" w:rsidTr="00D9029B">
        <w:trPr>
          <w:jc w:val="center"/>
        </w:trPr>
        <w:tc>
          <w:tcPr>
            <w:tcW w:w="2394" w:type="dxa"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0" w:after="0" w:line="276" w:lineRule="auto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GoTele</w:t>
            </w:r>
          </w:p>
        </w:tc>
        <w:tc>
          <w:tcPr>
            <w:tcW w:w="5388" w:type="dxa"/>
          </w:tcPr>
          <w:p w:rsidR="008C66DB" w:rsidRPr="00E741B8" w:rsidRDefault="008C66DB" w:rsidP="0020371B">
            <w:pPr>
              <w:spacing w:before="0" w:after="0" w:line="276" w:lineRule="auto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81379fgh</w:t>
            </w:r>
          </w:p>
        </w:tc>
        <w:tc>
          <w:tcPr>
            <w:tcW w:w="1846" w:type="dxa"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29.I.2016</w:t>
            </w:r>
          </w:p>
        </w:tc>
      </w:tr>
    </w:tbl>
    <w:p w:rsidR="008C66DB" w:rsidRPr="00E741B8" w:rsidRDefault="008C66DB" w:rsidP="008C66DB">
      <w:pPr>
        <w:spacing w:before="0"/>
        <w:jc w:val="left"/>
        <w:rPr>
          <w:rFonts w:asciiTheme="minorHAnsi" w:hAnsiTheme="minorHAnsi" w:cs="Arial"/>
          <w:lang w:val="es-ES_tradnl"/>
        </w:rPr>
      </w:pPr>
    </w:p>
    <w:p w:rsidR="008C66DB" w:rsidRPr="00E741B8" w:rsidRDefault="008C66DB" w:rsidP="008C66DB">
      <w:pPr>
        <w:numPr>
          <w:ilvl w:val="0"/>
          <w:numId w:val="23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 w:line="360" w:lineRule="auto"/>
        <w:ind w:left="357" w:hanging="357"/>
        <w:jc w:val="left"/>
        <w:textAlignment w:val="auto"/>
        <w:rPr>
          <w:rFonts w:asciiTheme="minorHAnsi" w:hAnsiTheme="minorHAnsi" w:cs="Arial"/>
          <w:iCs/>
          <w:lang w:val="es-ES_tradnl"/>
        </w:rPr>
      </w:pPr>
      <w:r w:rsidRPr="00E741B8">
        <w:rPr>
          <w:rFonts w:asciiTheme="minorHAnsi" w:hAnsiTheme="minorHAnsi" w:cs="Arial"/>
          <w:bCs/>
          <w:lang w:val="es-ES_tradnl"/>
        </w:rPr>
        <w:t xml:space="preserve">asignación </w:t>
      </w:r>
      <w:r w:rsidRPr="00E741B8">
        <w:rPr>
          <w:rFonts w:asciiTheme="minorHAnsi" w:hAnsiTheme="minorHAnsi" w:cs="Arial"/>
          <w:bCs/>
          <w:iCs/>
          <w:lang w:val="es-ES_tradnl"/>
        </w:rPr>
        <w:t>– comunicación fija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3"/>
        <w:gridCol w:w="5062"/>
        <w:gridCol w:w="1740"/>
      </w:tblGrid>
      <w:tr w:rsidR="008C66DB" w:rsidRPr="00E741B8" w:rsidTr="00D9029B">
        <w:trPr>
          <w:jc w:val="center"/>
        </w:trPr>
        <w:tc>
          <w:tcPr>
            <w:tcW w:w="2394" w:type="dxa"/>
            <w:hideMark/>
          </w:tcPr>
          <w:p w:rsidR="008C66DB" w:rsidRPr="00E741B8" w:rsidRDefault="008C66DB" w:rsidP="0020371B">
            <w:pPr>
              <w:spacing w:before="0" w:after="0" w:line="276" w:lineRule="auto"/>
              <w:jc w:val="center"/>
              <w:rPr>
                <w:rFonts w:asciiTheme="minorHAnsi" w:hAnsiTheme="minorHAnsi" w:cs="Arial"/>
                <w:i/>
                <w:lang w:val="es-ES_tradnl"/>
              </w:rPr>
            </w:pPr>
            <w:r w:rsidRPr="00E741B8">
              <w:rPr>
                <w:rFonts w:asciiTheme="minorHAnsi" w:hAnsiTheme="minorHAnsi" w:cs="Arial"/>
                <w:i/>
                <w:lang w:val="es-ES_tradnl"/>
              </w:rPr>
              <w:t>Proveedor</w:t>
            </w:r>
          </w:p>
        </w:tc>
        <w:tc>
          <w:tcPr>
            <w:tcW w:w="5388" w:type="dxa"/>
            <w:hideMark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1846" w:type="dxa"/>
            <w:hideMark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asciiTheme="minorHAnsi" w:hAnsiTheme="minorHAnsi" w:cs="Arial"/>
                <w:i/>
                <w:lang w:val="es-ES_tradnl"/>
              </w:rPr>
            </w:pPr>
            <w:r w:rsidRPr="00E741B8">
              <w:rPr>
                <w:rFonts w:asciiTheme="minorHAnsi" w:hAnsiTheme="minorHAnsi" w:cs="Arial"/>
                <w:i/>
                <w:lang w:val="es-ES_tradnl"/>
              </w:rPr>
              <w:t>Fecha de asignación</w:t>
            </w:r>
          </w:p>
        </w:tc>
      </w:tr>
      <w:tr w:rsidR="008C66DB" w:rsidRPr="00E741B8" w:rsidTr="00D9029B">
        <w:trPr>
          <w:jc w:val="center"/>
        </w:trPr>
        <w:tc>
          <w:tcPr>
            <w:tcW w:w="2394" w:type="dxa"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Fullrate A/S</w:t>
            </w:r>
          </w:p>
        </w:tc>
        <w:tc>
          <w:tcPr>
            <w:tcW w:w="5388" w:type="dxa"/>
          </w:tcPr>
          <w:p w:rsidR="008C66DB" w:rsidRPr="00E741B8" w:rsidRDefault="008C66DB" w:rsidP="0020371B">
            <w:pPr>
              <w:spacing w:before="0" w:after="0" w:line="276" w:lineRule="auto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3412efgh</w:t>
            </w:r>
          </w:p>
        </w:tc>
        <w:tc>
          <w:tcPr>
            <w:tcW w:w="1846" w:type="dxa"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28.I.2016</w:t>
            </w:r>
          </w:p>
        </w:tc>
      </w:tr>
      <w:tr w:rsidR="008C66DB" w:rsidRPr="00E741B8" w:rsidTr="00D9029B">
        <w:trPr>
          <w:jc w:val="center"/>
        </w:trPr>
        <w:tc>
          <w:tcPr>
            <w:tcW w:w="2394" w:type="dxa"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Polperro A/S</w:t>
            </w:r>
          </w:p>
        </w:tc>
        <w:tc>
          <w:tcPr>
            <w:tcW w:w="5388" w:type="dxa"/>
          </w:tcPr>
          <w:p w:rsidR="008C66DB" w:rsidRPr="00E741B8" w:rsidRDefault="008C66DB" w:rsidP="0020371B">
            <w:pPr>
              <w:spacing w:before="0" w:after="0" w:line="276" w:lineRule="auto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82569fgh</w:t>
            </w:r>
          </w:p>
        </w:tc>
        <w:tc>
          <w:tcPr>
            <w:tcW w:w="1846" w:type="dxa"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29.I.2016</w:t>
            </w:r>
          </w:p>
        </w:tc>
      </w:tr>
    </w:tbl>
    <w:p w:rsidR="008C66DB" w:rsidRPr="00E741B8" w:rsidRDefault="008C66DB" w:rsidP="008C66DB">
      <w:pPr>
        <w:spacing w:before="0"/>
        <w:jc w:val="left"/>
        <w:rPr>
          <w:rFonts w:asciiTheme="minorHAnsi" w:hAnsiTheme="minorHAnsi" w:cs="Arial"/>
          <w:lang w:val="es-ES_tradnl"/>
        </w:rPr>
      </w:pPr>
    </w:p>
    <w:p w:rsidR="008C66DB" w:rsidRPr="00E741B8" w:rsidRDefault="008C66DB" w:rsidP="008C66DB">
      <w:pPr>
        <w:numPr>
          <w:ilvl w:val="0"/>
          <w:numId w:val="23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 w:line="360" w:lineRule="auto"/>
        <w:ind w:left="357" w:hanging="357"/>
        <w:jc w:val="left"/>
        <w:textAlignment w:val="auto"/>
        <w:rPr>
          <w:rFonts w:asciiTheme="minorHAnsi" w:hAnsiTheme="minorHAnsi" w:cs="Arial"/>
          <w:iCs/>
          <w:lang w:val="es-ES_tradnl"/>
        </w:rPr>
      </w:pPr>
      <w:r w:rsidRPr="00E741B8">
        <w:rPr>
          <w:rFonts w:asciiTheme="minorHAnsi" w:hAnsiTheme="minorHAnsi" w:cs="Arial"/>
          <w:bCs/>
          <w:lang w:val="es-ES_tradnl"/>
        </w:rPr>
        <w:t xml:space="preserve">asignación </w:t>
      </w:r>
      <w:r w:rsidRPr="00E741B8">
        <w:rPr>
          <w:rFonts w:asciiTheme="minorHAnsi" w:hAnsiTheme="minorHAnsi" w:cs="Arial"/>
          <w:bCs/>
          <w:iCs/>
          <w:lang w:val="es-ES_tradnl"/>
        </w:rPr>
        <w:t>– comunicación móvil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8C66DB" w:rsidRPr="00E741B8" w:rsidTr="00D9029B">
        <w:trPr>
          <w:jc w:val="center"/>
        </w:trPr>
        <w:tc>
          <w:tcPr>
            <w:tcW w:w="2394" w:type="dxa"/>
            <w:hideMark/>
          </w:tcPr>
          <w:p w:rsidR="008C66DB" w:rsidRPr="00E741B8" w:rsidRDefault="008C66DB" w:rsidP="0020371B">
            <w:pPr>
              <w:spacing w:before="0" w:after="0" w:line="276" w:lineRule="auto"/>
              <w:jc w:val="center"/>
              <w:rPr>
                <w:rFonts w:asciiTheme="minorHAnsi" w:hAnsiTheme="minorHAnsi" w:cs="Arial"/>
                <w:i/>
                <w:lang w:val="es-ES_tradnl"/>
              </w:rPr>
            </w:pPr>
            <w:r w:rsidRPr="00E741B8">
              <w:rPr>
                <w:rFonts w:asciiTheme="minorHAnsi" w:hAnsiTheme="minorHAnsi" w:cs="Arial"/>
                <w:i/>
                <w:lang w:val="es-ES_tradnl"/>
              </w:rPr>
              <w:t>Proveedor</w:t>
            </w:r>
          </w:p>
        </w:tc>
        <w:tc>
          <w:tcPr>
            <w:tcW w:w="5389" w:type="dxa"/>
            <w:hideMark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bCs/>
                <w:i/>
                <w:lang w:val="es-ES_tradnl"/>
              </w:rPr>
              <w:tab/>
              <w:t>Serie de numeración</w:t>
            </w:r>
          </w:p>
        </w:tc>
        <w:tc>
          <w:tcPr>
            <w:tcW w:w="1846" w:type="dxa"/>
            <w:hideMark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asciiTheme="minorHAnsi" w:hAnsiTheme="minorHAnsi" w:cs="Arial"/>
                <w:i/>
                <w:lang w:val="es-ES_tradnl"/>
              </w:rPr>
            </w:pPr>
            <w:r w:rsidRPr="00E741B8">
              <w:rPr>
                <w:rFonts w:asciiTheme="minorHAnsi" w:hAnsiTheme="minorHAnsi" w:cs="Arial"/>
                <w:i/>
                <w:lang w:val="es-ES_tradnl"/>
              </w:rPr>
              <w:t>Fecha de asignación</w:t>
            </w:r>
          </w:p>
        </w:tc>
      </w:tr>
      <w:tr w:rsidR="008C66DB" w:rsidRPr="00E741B8" w:rsidTr="00D9029B">
        <w:trPr>
          <w:jc w:val="center"/>
        </w:trPr>
        <w:tc>
          <w:tcPr>
            <w:tcW w:w="2394" w:type="dxa"/>
          </w:tcPr>
          <w:p w:rsidR="008C66DB" w:rsidRPr="00E741B8" w:rsidRDefault="008C66DB" w:rsidP="00D9029B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0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Mitto AG</w:t>
            </w:r>
          </w:p>
        </w:tc>
        <w:tc>
          <w:tcPr>
            <w:tcW w:w="5389" w:type="dxa"/>
          </w:tcPr>
          <w:p w:rsidR="008C66DB" w:rsidRPr="00E741B8" w:rsidRDefault="008C66DB" w:rsidP="00D9029B">
            <w:pPr>
              <w:spacing w:before="0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81374fgh</w:t>
            </w:r>
          </w:p>
        </w:tc>
        <w:tc>
          <w:tcPr>
            <w:tcW w:w="1846" w:type="dxa"/>
          </w:tcPr>
          <w:p w:rsidR="008C66DB" w:rsidRPr="00E741B8" w:rsidRDefault="008C66DB" w:rsidP="00D9029B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26.I.2016</w:t>
            </w:r>
          </w:p>
        </w:tc>
      </w:tr>
      <w:tr w:rsidR="008C66DB" w:rsidRPr="00E741B8" w:rsidTr="00D9029B">
        <w:trPr>
          <w:jc w:val="center"/>
        </w:trPr>
        <w:tc>
          <w:tcPr>
            <w:tcW w:w="2394" w:type="dxa"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0" w:after="0" w:line="276" w:lineRule="auto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Polperro A/S</w:t>
            </w:r>
          </w:p>
        </w:tc>
        <w:tc>
          <w:tcPr>
            <w:tcW w:w="5389" w:type="dxa"/>
          </w:tcPr>
          <w:p w:rsidR="008C66DB" w:rsidRPr="00E741B8" w:rsidRDefault="008C66DB" w:rsidP="0020371B">
            <w:pPr>
              <w:spacing w:before="0" w:after="0" w:line="276" w:lineRule="auto"/>
              <w:jc w:val="left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81379fgh</w:t>
            </w:r>
          </w:p>
        </w:tc>
        <w:tc>
          <w:tcPr>
            <w:tcW w:w="1846" w:type="dxa"/>
          </w:tcPr>
          <w:p w:rsidR="008C66DB" w:rsidRPr="00E741B8" w:rsidRDefault="008C66DB" w:rsidP="0020371B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E741B8">
              <w:rPr>
                <w:rFonts w:asciiTheme="minorHAnsi" w:hAnsiTheme="minorHAnsi" w:cs="Arial"/>
                <w:lang w:val="es-ES_tradnl"/>
              </w:rPr>
              <w:t>29.I.2016</w:t>
            </w:r>
          </w:p>
        </w:tc>
      </w:tr>
    </w:tbl>
    <w:p w:rsidR="008C66DB" w:rsidRPr="00E741B8" w:rsidRDefault="008C66DB" w:rsidP="008C66DB">
      <w:pPr>
        <w:tabs>
          <w:tab w:val="left" w:pos="1800"/>
        </w:tabs>
        <w:spacing w:before="0"/>
        <w:jc w:val="left"/>
        <w:rPr>
          <w:rFonts w:asciiTheme="minorHAnsi" w:hAnsiTheme="minorHAnsi" w:cs="Arial"/>
          <w:lang w:val="es-ES_tradnl"/>
        </w:rPr>
      </w:pPr>
    </w:p>
    <w:p w:rsidR="008C66DB" w:rsidRPr="00E741B8" w:rsidRDefault="008C66DB" w:rsidP="008C66DB">
      <w:pPr>
        <w:tabs>
          <w:tab w:val="left" w:pos="1800"/>
        </w:tabs>
        <w:spacing w:before="0"/>
        <w:ind w:left="1080" w:hanging="1080"/>
        <w:jc w:val="left"/>
        <w:rPr>
          <w:rFonts w:asciiTheme="minorHAnsi" w:hAnsiTheme="minorHAnsi" w:cs="Arial"/>
          <w:lang w:val="es-ES_tradnl"/>
        </w:rPr>
      </w:pPr>
      <w:r w:rsidRPr="00E741B8">
        <w:rPr>
          <w:rFonts w:asciiTheme="minorHAnsi" w:hAnsiTheme="minorHAnsi" w:cs="Arial"/>
          <w:lang w:val="es-ES_tradnl"/>
        </w:rPr>
        <w:t>Contacto:</w:t>
      </w:r>
    </w:p>
    <w:p w:rsidR="008C66DB" w:rsidRPr="00E741B8" w:rsidRDefault="008C66DB" w:rsidP="00C82647">
      <w:pPr>
        <w:tabs>
          <w:tab w:val="left" w:pos="1800"/>
        </w:tabs>
        <w:spacing w:before="0" w:after="0"/>
        <w:jc w:val="left"/>
        <w:rPr>
          <w:rFonts w:asciiTheme="minorHAnsi" w:hAnsiTheme="minorHAnsi" w:cs="Arial"/>
          <w:lang w:val="es-ES_tradnl"/>
        </w:rPr>
      </w:pPr>
      <w:r w:rsidRPr="00E741B8">
        <w:rPr>
          <w:rFonts w:asciiTheme="minorHAnsi" w:hAnsiTheme="minorHAnsi" w:cs="Arial"/>
          <w:lang w:val="es-ES_tradnl"/>
        </w:rPr>
        <w:tab/>
        <w:t>Danish Energy Agency</w:t>
      </w:r>
      <w:r w:rsidR="00C82647">
        <w:rPr>
          <w:rFonts w:asciiTheme="minorHAnsi" w:hAnsiTheme="minorHAnsi" w:cs="Arial"/>
          <w:lang w:val="es-ES_tradnl"/>
        </w:rPr>
        <w:br/>
      </w:r>
      <w:r w:rsidRPr="00E741B8">
        <w:rPr>
          <w:rFonts w:asciiTheme="minorHAnsi" w:hAnsiTheme="minorHAnsi" w:cs="Arial"/>
          <w:lang w:val="es-ES_tradnl"/>
        </w:rPr>
        <w:tab/>
        <w:t>Amaliegade 44</w:t>
      </w:r>
      <w:r w:rsidR="00C82647">
        <w:rPr>
          <w:rFonts w:asciiTheme="minorHAnsi" w:hAnsiTheme="minorHAnsi" w:cs="Arial"/>
          <w:lang w:val="es-ES_tradnl"/>
        </w:rPr>
        <w:br/>
      </w:r>
      <w:r w:rsidRPr="00E741B8">
        <w:rPr>
          <w:rFonts w:asciiTheme="minorHAnsi" w:hAnsiTheme="minorHAnsi" w:cs="Arial"/>
          <w:lang w:val="es-ES_tradnl"/>
        </w:rPr>
        <w:tab/>
        <w:t>1256 COPENHAGEN K</w:t>
      </w:r>
    </w:p>
    <w:p w:rsidR="008C66DB" w:rsidRPr="00E741B8" w:rsidRDefault="008C66DB" w:rsidP="00C82647">
      <w:pPr>
        <w:tabs>
          <w:tab w:val="left" w:pos="1800"/>
        </w:tabs>
        <w:spacing w:before="0"/>
        <w:ind w:left="567"/>
        <w:jc w:val="left"/>
        <w:rPr>
          <w:rFonts w:asciiTheme="minorHAnsi" w:hAnsiTheme="minorHAnsi" w:cs="Arial"/>
          <w:lang w:val="es-ES_tradnl"/>
        </w:rPr>
      </w:pPr>
      <w:r w:rsidRPr="00E741B8">
        <w:rPr>
          <w:rFonts w:asciiTheme="minorHAnsi" w:hAnsiTheme="minorHAnsi" w:cs="Arial"/>
          <w:lang w:val="es-ES_tradnl"/>
        </w:rPr>
        <w:t>Dinamarca</w:t>
      </w:r>
      <w:r w:rsidRPr="00E741B8">
        <w:rPr>
          <w:rFonts w:asciiTheme="minorHAnsi" w:hAnsiTheme="minorHAnsi" w:cs="Arial"/>
          <w:lang w:val="es-ES_tradnl"/>
        </w:rPr>
        <w:br/>
        <w:t>Tel.:</w:t>
      </w:r>
      <w:r w:rsidRPr="00E741B8">
        <w:rPr>
          <w:rFonts w:asciiTheme="minorHAnsi" w:hAnsiTheme="minorHAnsi" w:cs="Arial"/>
          <w:lang w:val="es-ES_tradnl"/>
        </w:rPr>
        <w:tab/>
        <w:t xml:space="preserve">+45 33 92 67 00 </w:t>
      </w:r>
      <w:r w:rsidRPr="00E741B8">
        <w:rPr>
          <w:rFonts w:asciiTheme="minorHAnsi" w:hAnsiTheme="minorHAnsi" w:cs="Arial"/>
          <w:lang w:val="es-ES_tradnl"/>
        </w:rPr>
        <w:br/>
        <w:t>Fax:</w:t>
      </w:r>
      <w:r w:rsidRPr="00E741B8">
        <w:rPr>
          <w:rFonts w:asciiTheme="minorHAnsi" w:hAnsiTheme="minorHAnsi" w:cs="Arial"/>
          <w:lang w:val="es-ES_tradnl"/>
        </w:rPr>
        <w:tab/>
        <w:t>+45 33 11 47 43</w:t>
      </w:r>
      <w:r w:rsidRPr="00E741B8">
        <w:rPr>
          <w:rFonts w:asciiTheme="minorHAnsi" w:hAnsiTheme="minorHAnsi" w:cs="Arial"/>
          <w:lang w:val="es-ES_tradnl"/>
        </w:rPr>
        <w:br/>
      </w:r>
      <w:r w:rsidR="000E1E1F">
        <w:rPr>
          <w:rFonts w:asciiTheme="minorHAnsi" w:hAnsiTheme="minorHAnsi" w:cs="Arial"/>
          <w:lang w:val="es-ES_tradnl"/>
        </w:rPr>
        <w:t>Email</w:t>
      </w:r>
      <w:r w:rsidRPr="00E741B8">
        <w:rPr>
          <w:rFonts w:asciiTheme="minorHAnsi" w:hAnsiTheme="minorHAnsi" w:cs="Arial"/>
          <w:lang w:val="es-ES_tradnl"/>
        </w:rPr>
        <w:t>:</w:t>
      </w:r>
      <w:r w:rsidRPr="00E741B8">
        <w:rPr>
          <w:rFonts w:asciiTheme="minorHAnsi" w:hAnsiTheme="minorHAnsi" w:cs="Arial"/>
          <w:lang w:val="es-ES_tradnl"/>
        </w:rPr>
        <w:tab/>
        <w:t xml:space="preserve">ens@ens.dk </w:t>
      </w:r>
      <w:r w:rsidRPr="00E741B8">
        <w:rPr>
          <w:rFonts w:asciiTheme="minorHAnsi" w:hAnsiTheme="minorHAnsi" w:cs="Arial"/>
          <w:lang w:val="es-ES_tradnl"/>
        </w:rPr>
        <w:br/>
        <w:t>URL:</w:t>
      </w:r>
      <w:r w:rsidRPr="00E741B8">
        <w:rPr>
          <w:rFonts w:asciiTheme="minorHAnsi" w:hAnsiTheme="minorHAnsi" w:cs="Arial"/>
          <w:lang w:val="es-ES_tradnl"/>
        </w:rPr>
        <w:tab/>
        <w:t xml:space="preserve">www.ens.dk </w:t>
      </w:r>
    </w:p>
    <w:p w:rsidR="008C66DB" w:rsidRPr="00E741B8" w:rsidRDefault="008C66DB" w:rsidP="008C66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/>
          <w:lang w:val="es-ES_tradnl"/>
        </w:rPr>
      </w:pPr>
      <w:r w:rsidRPr="00E741B8">
        <w:rPr>
          <w:rFonts w:asciiTheme="minorHAnsi" w:hAnsiTheme="minorHAnsi"/>
          <w:lang w:val="es-ES_tradnl"/>
        </w:rPr>
        <w:br w:type="page"/>
      </w:r>
    </w:p>
    <w:p w:rsidR="008C66DB" w:rsidRPr="000F709E" w:rsidRDefault="008C66DB" w:rsidP="008C66DB">
      <w:pPr>
        <w:pStyle w:val="Heading4"/>
        <w:spacing w:before="0"/>
        <w:rPr>
          <w:rFonts w:asciiTheme="minorHAnsi" w:hAnsiTheme="minorHAnsi"/>
          <w:b/>
          <w:bCs/>
          <w:i/>
          <w:iCs/>
          <w:sz w:val="20"/>
          <w:szCs w:val="20"/>
          <w:lang w:val="es-ES_tradnl"/>
        </w:rPr>
      </w:pPr>
      <w:r w:rsidRPr="000F709E">
        <w:rPr>
          <w:rFonts w:asciiTheme="minorHAnsi" w:hAnsiTheme="minorHAnsi"/>
          <w:b/>
          <w:bCs/>
          <w:sz w:val="20"/>
          <w:szCs w:val="20"/>
          <w:lang w:val="es-ES_tradnl"/>
        </w:rPr>
        <w:lastRenderedPageBreak/>
        <w:t>Omán</w:t>
      </w:r>
      <w:r w:rsidR="00857189">
        <w:rPr>
          <w:rFonts w:asciiTheme="minorHAnsi" w:hAnsiTheme="minorHAnsi"/>
          <w:b/>
          <w:bCs/>
          <w:sz w:val="20"/>
          <w:szCs w:val="20"/>
          <w:lang w:val="es-ES_tradnl"/>
        </w:rPr>
        <w:fldChar w:fldCharType="begin"/>
      </w:r>
      <w:r w:rsidR="00857189" w:rsidRPr="0058318A">
        <w:rPr>
          <w:lang w:val="es-ES_tradnl"/>
        </w:rPr>
        <w:instrText xml:space="preserve"> TC "</w:instrText>
      </w:r>
      <w:r w:rsidR="00857189" w:rsidRPr="001222D6">
        <w:rPr>
          <w:rFonts w:asciiTheme="minorHAnsi" w:hAnsiTheme="minorHAnsi"/>
          <w:b/>
          <w:bCs/>
          <w:sz w:val="20"/>
          <w:szCs w:val="20"/>
          <w:lang w:val="es-ES_tradnl"/>
        </w:rPr>
        <w:instrText>Omán</w:instrText>
      </w:r>
      <w:r w:rsidR="00857189" w:rsidRPr="0058318A">
        <w:rPr>
          <w:lang w:val="es-ES_tradnl"/>
        </w:rPr>
        <w:instrText xml:space="preserve">" \f C \l "1" </w:instrText>
      </w:r>
      <w:r w:rsidR="00857189">
        <w:rPr>
          <w:rFonts w:asciiTheme="minorHAnsi" w:hAnsiTheme="minorHAnsi"/>
          <w:b/>
          <w:bCs/>
          <w:sz w:val="20"/>
          <w:szCs w:val="20"/>
          <w:lang w:val="es-ES_tradnl"/>
        </w:rPr>
        <w:fldChar w:fldCharType="end"/>
      </w:r>
      <w:r w:rsidRPr="000F709E">
        <w:rPr>
          <w:rFonts w:asciiTheme="minorHAnsi" w:hAnsiTheme="minorHAnsi"/>
          <w:b/>
          <w:bCs/>
          <w:sz w:val="20"/>
          <w:szCs w:val="20"/>
          <w:lang w:val="es-ES_tradnl"/>
        </w:rPr>
        <w:t xml:space="preserve"> (indicativo de país +968)</w:t>
      </w:r>
    </w:p>
    <w:p w:rsidR="008C66DB" w:rsidRPr="00E741B8" w:rsidRDefault="008C66DB" w:rsidP="008C66DB">
      <w:pPr>
        <w:spacing w:after="120"/>
        <w:rPr>
          <w:rFonts w:asciiTheme="minorHAnsi" w:hAnsiTheme="minorHAnsi" w:cs="Arial"/>
          <w:bCs/>
          <w:lang w:val="es-ES_tradnl"/>
        </w:rPr>
      </w:pPr>
      <w:r w:rsidRPr="00E741B8">
        <w:rPr>
          <w:rFonts w:asciiTheme="minorHAnsi" w:hAnsiTheme="minorHAnsi" w:cs="Arial"/>
          <w:lang w:val="es-ES_tradnl"/>
        </w:rPr>
        <w:t>Comunicación de 7.II.2016:</w:t>
      </w:r>
    </w:p>
    <w:p w:rsidR="008C66DB" w:rsidRPr="00E741B8" w:rsidRDefault="008C66DB" w:rsidP="008C66DB">
      <w:pPr>
        <w:spacing w:before="0"/>
        <w:rPr>
          <w:rFonts w:asciiTheme="minorHAnsi" w:hAnsiTheme="minorHAnsi" w:cs="Arial"/>
          <w:lang w:val="es-ES_tradnl"/>
        </w:rPr>
      </w:pPr>
      <w:r w:rsidRPr="00E741B8">
        <w:rPr>
          <w:rFonts w:asciiTheme="minorHAnsi" w:hAnsiTheme="minorHAnsi" w:cs="Arial"/>
          <w:iCs/>
          <w:lang w:val="es-ES_tradnl"/>
        </w:rPr>
        <w:t xml:space="preserve">La </w:t>
      </w:r>
      <w:r w:rsidRPr="00E741B8">
        <w:rPr>
          <w:rFonts w:asciiTheme="minorHAnsi" w:hAnsiTheme="minorHAnsi" w:cs="Arial"/>
          <w:i/>
          <w:iCs/>
          <w:lang w:val="es-ES_tradnl"/>
        </w:rPr>
        <w:t xml:space="preserve">Oman Telecommunications Regulatory Authority (TRA), </w:t>
      </w:r>
      <w:r w:rsidRPr="00E741B8">
        <w:rPr>
          <w:rFonts w:asciiTheme="minorHAnsi" w:hAnsiTheme="minorHAnsi" w:cs="Arial"/>
          <w:lang w:val="es-ES_tradnl"/>
        </w:rPr>
        <w:t>Ruwi</w:t>
      </w:r>
      <w:r w:rsidR="00857189">
        <w:rPr>
          <w:rFonts w:asciiTheme="minorHAnsi" w:hAnsiTheme="minorHAnsi" w:cs="Arial"/>
          <w:lang w:val="es-ES_tradnl"/>
        </w:rPr>
        <w:fldChar w:fldCharType="begin"/>
      </w:r>
      <w:r w:rsidR="00857189" w:rsidRPr="0058318A">
        <w:rPr>
          <w:lang w:val="es-ES_tradnl"/>
        </w:rPr>
        <w:instrText xml:space="preserve"> TC "</w:instrText>
      </w:r>
      <w:r w:rsidR="00857189" w:rsidRPr="00D36284">
        <w:rPr>
          <w:rFonts w:asciiTheme="minorHAnsi" w:hAnsiTheme="minorHAnsi" w:cs="Arial"/>
          <w:i/>
          <w:iCs/>
          <w:lang w:val="es-ES_tradnl"/>
        </w:rPr>
        <w:instrText xml:space="preserve">Oman Telecommunications Regulatory Authority (TRA), </w:instrText>
      </w:r>
      <w:r w:rsidR="00857189" w:rsidRPr="00D36284">
        <w:rPr>
          <w:rFonts w:asciiTheme="minorHAnsi" w:hAnsiTheme="minorHAnsi" w:cs="Arial"/>
          <w:lang w:val="es-ES_tradnl"/>
        </w:rPr>
        <w:instrText>Ruwi</w:instrText>
      </w:r>
      <w:r w:rsidR="00857189" w:rsidRPr="0058318A">
        <w:rPr>
          <w:lang w:val="es-ES_tradnl"/>
        </w:rPr>
        <w:instrText xml:space="preserve">" \f C \l "1" </w:instrText>
      </w:r>
      <w:r w:rsidR="00857189">
        <w:rPr>
          <w:rFonts w:asciiTheme="minorHAnsi" w:hAnsiTheme="minorHAnsi" w:cs="Arial"/>
          <w:lang w:val="es-ES_tradnl"/>
        </w:rPr>
        <w:fldChar w:fldCharType="end"/>
      </w:r>
      <w:r w:rsidRPr="00E741B8">
        <w:rPr>
          <w:rFonts w:asciiTheme="minorHAnsi" w:hAnsiTheme="minorHAnsi" w:cs="Arial"/>
          <w:i/>
          <w:iCs/>
          <w:lang w:val="es-ES_tradnl"/>
        </w:rPr>
        <w:t xml:space="preserve">, </w:t>
      </w:r>
      <w:r w:rsidRPr="00E741B8">
        <w:rPr>
          <w:rFonts w:asciiTheme="minorHAnsi" w:hAnsiTheme="minorHAnsi" w:cs="Arial"/>
          <w:lang w:val="es-ES_tradnl"/>
        </w:rPr>
        <w:t>anuncia la siguiente actualización del Pla Nacional de Numeración (NNP) de Omán:</w:t>
      </w:r>
    </w:p>
    <w:p w:rsidR="008C66DB" w:rsidRPr="00E741B8" w:rsidRDefault="008C66DB" w:rsidP="00E02958">
      <w:pPr>
        <w:spacing w:before="0" w:after="0"/>
        <w:rPr>
          <w:rFonts w:asciiTheme="minorHAnsi" w:hAnsiTheme="minorHAnsi" w:cs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55"/>
        <w:gridCol w:w="1095"/>
        <w:gridCol w:w="2218"/>
        <w:gridCol w:w="2314"/>
      </w:tblGrid>
      <w:tr w:rsidR="008C66DB" w:rsidRPr="00E02958" w:rsidTr="000F709E">
        <w:trPr>
          <w:cantSplit/>
          <w:jc w:val="center"/>
        </w:trPr>
        <w:tc>
          <w:tcPr>
            <w:tcW w:w="2336" w:type="dxa"/>
            <w:vMerge w:val="restart"/>
            <w:vAlign w:val="center"/>
          </w:tcPr>
          <w:p w:rsidR="008C66DB" w:rsidRPr="00E02958" w:rsidRDefault="008C66DB" w:rsidP="00D9029B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NDC (Indicativo nacional de destino) o cifras iniciales del N(S)N (Número nacional (significativo)</w:t>
            </w:r>
          </w:p>
        </w:tc>
        <w:tc>
          <w:tcPr>
            <w:tcW w:w="2279" w:type="dxa"/>
            <w:gridSpan w:val="2"/>
            <w:vAlign w:val="center"/>
          </w:tcPr>
          <w:p w:rsidR="008C66DB" w:rsidRPr="00E02958" w:rsidRDefault="008C66DB" w:rsidP="00D9029B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Longitud del número N(S)N</w:t>
            </w:r>
          </w:p>
        </w:tc>
        <w:tc>
          <w:tcPr>
            <w:tcW w:w="2264" w:type="dxa"/>
            <w:vMerge w:val="restart"/>
            <w:vAlign w:val="center"/>
          </w:tcPr>
          <w:p w:rsidR="008C66DB" w:rsidRPr="00E02958" w:rsidRDefault="008C66DB" w:rsidP="00D9029B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Utilización del número UIT-T E.164</w:t>
            </w:r>
          </w:p>
        </w:tc>
        <w:tc>
          <w:tcPr>
            <w:tcW w:w="2346" w:type="dxa"/>
            <w:vMerge w:val="restart"/>
            <w:vAlign w:val="center"/>
          </w:tcPr>
          <w:p w:rsidR="008C66DB" w:rsidRPr="00E02958" w:rsidRDefault="008C66DB" w:rsidP="00D9029B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Información adicional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  <w:vMerge/>
            <w:vAlign w:val="center"/>
          </w:tcPr>
          <w:p w:rsidR="008C66DB" w:rsidRPr="00E02958" w:rsidRDefault="008C66DB" w:rsidP="00D9029B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</w:p>
        </w:tc>
        <w:tc>
          <w:tcPr>
            <w:tcW w:w="1170" w:type="dxa"/>
            <w:vAlign w:val="center"/>
          </w:tcPr>
          <w:p w:rsidR="008C66DB" w:rsidRPr="00E02958" w:rsidRDefault="008C66DB" w:rsidP="00D9029B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 xml:space="preserve">Máxima </w:t>
            </w:r>
          </w:p>
        </w:tc>
        <w:tc>
          <w:tcPr>
            <w:tcW w:w="1109" w:type="dxa"/>
            <w:vAlign w:val="center"/>
          </w:tcPr>
          <w:p w:rsidR="008C66DB" w:rsidRPr="00E02958" w:rsidRDefault="008C66DB" w:rsidP="00D9029B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Mínima</w:t>
            </w:r>
          </w:p>
        </w:tc>
        <w:tc>
          <w:tcPr>
            <w:tcW w:w="2264" w:type="dxa"/>
            <w:vMerge/>
            <w:vAlign w:val="center"/>
          </w:tcPr>
          <w:p w:rsidR="008C66DB" w:rsidRPr="00E02958" w:rsidRDefault="008C66DB" w:rsidP="00D9029B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</w:p>
        </w:tc>
        <w:tc>
          <w:tcPr>
            <w:tcW w:w="2346" w:type="dxa"/>
            <w:vMerge/>
            <w:vAlign w:val="center"/>
          </w:tcPr>
          <w:p w:rsidR="008C66DB" w:rsidRPr="00E02958" w:rsidRDefault="008C66DB" w:rsidP="00D9029B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 xml:space="preserve">901X XXXX </w:t>
            </w: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br/>
              <w:t xml:space="preserve">a </w:t>
            </w: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br/>
              <w:t>909X XXXX</w:t>
            </w:r>
          </w:p>
        </w:tc>
        <w:tc>
          <w:tcPr>
            <w:tcW w:w="1170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Servicio móvil</w:t>
            </w:r>
          </w:p>
        </w:tc>
        <w:tc>
          <w:tcPr>
            <w:tcW w:w="2346" w:type="dxa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Omantel Mobile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91XXXXXX</w:t>
            </w:r>
          </w:p>
        </w:tc>
        <w:tc>
          <w:tcPr>
            <w:tcW w:w="1170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E0295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E02958">
              <w:rPr>
                <w:rFonts w:asciiTheme="minorHAnsi" w:hAnsiTheme="minorHAns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346" w:type="dxa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Omantel Mobile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E02958">
            <w:pPr>
              <w:pStyle w:val="Tabletext"/>
              <w:spacing w:before="0"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92XXXXXX</w:t>
            </w:r>
          </w:p>
        </w:tc>
        <w:tc>
          <w:tcPr>
            <w:tcW w:w="1170" w:type="dxa"/>
          </w:tcPr>
          <w:p w:rsidR="008C66DB" w:rsidRPr="00E02958" w:rsidRDefault="008C66DB" w:rsidP="00E02958">
            <w:pPr>
              <w:pStyle w:val="Tabletext"/>
              <w:spacing w:before="0"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E02958">
            <w:pPr>
              <w:pStyle w:val="Tabletext"/>
              <w:spacing w:before="0"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E0295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E02958">
              <w:rPr>
                <w:rFonts w:asciiTheme="minorHAnsi" w:hAnsiTheme="minorHAns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346" w:type="dxa"/>
          </w:tcPr>
          <w:p w:rsidR="008C66DB" w:rsidRPr="00E02958" w:rsidRDefault="008C66DB" w:rsidP="00E02958">
            <w:pPr>
              <w:pStyle w:val="Tabletext"/>
              <w:spacing w:before="0" w:after="0"/>
              <w:jc w:val="both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Omantel Mobile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93XXXXXX</w:t>
            </w:r>
          </w:p>
        </w:tc>
        <w:tc>
          <w:tcPr>
            <w:tcW w:w="1170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D9029B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E02958">
              <w:rPr>
                <w:rFonts w:asciiTheme="minorHAnsi" w:hAnsiTheme="minorHAns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346" w:type="dxa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Omantel Mobile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94XXXXXX</w:t>
            </w:r>
          </w:p>
        </w:tc>
        <w:tc>
          <w:tcPr>
            <w:tcW w:w="1170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D9029B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E02958">
              <w:rPr>
                <w:rFonts w:asciiTheme="minorHAnsi" w:hAnsiTheme="minorHAns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346" w:type="dxa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Ooredoo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95XXXXXX</w:t>
            </w:r>
          </w:p>
        </w:tc>
        <w:tc>
          <w:tcPr>
            <w:tcW w:w="1170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D9029B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E02958">
              <w:rPr>
                <w:rFonts w:asciiTheme="minorHAnsi" w:hAnsiTheme="minorHAns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346" w:type="dxa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Ooredoo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96XXXXXX</w:t>
            </w:r>
          </w:p>
        </w:tc>
        <w:tc>
          <w:tcPr>
            <w:tcW w:w="1170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857189">
            <w:pPr>
              <w:spacing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E02958">
              <w:rPr>
                <w:rFonts w:asciiTheme="minorHAnsi" w:hAnsiTheme="minorHAns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346" w:type="dxa"/>
          </w:tcPr>
          <w:p w:rsidR="008C66DB" w:rsidRPr="00E02958" w:rsidRDefault="008C66DB" w:rsidP="00857189">
            <w:pPr>
              <w:pStyle w:val="Tabletext"/>
              <w:spacing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Ooredoo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97XXXXXX</w:t>
            </w:r>
          </w:p>
        </w:tc>
        <w:tc>
          <w:tcPr>
            <w:tcW w:w="1170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857189">
            <w:pPr>
              <w:spacing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E02958">
              <w:rPr>
                <w:rFonts w:asciiTheme="minorHAnsi" w:hAnsiTheme="minorHAns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346" w:type="dxa"/>
          </w:tcPr>
          <w:p w:rsidR="008C66DB" w:rsidRPr="00E02958" w:rsidRDefault="008C66DB" w:rsidP="00857189">
            <w:pPr>
              <w:pStyle w:val="Tabletext"/>
              <w:spacing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Ooredoo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98XXXXXX</w:t>
            </w:r>
          </w:p>
        </w:tc>
        <w:tc>
          <w:tcPr>
            <w:tcW w:w="1170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D9029B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E02958">
              <w:rPr>
                <w:rFonts w:asciiTheme="minorHAnsi" w:hAnsiTheme="minorHAns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346" w:type="dxa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Omantel Mobile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99XXXXXX</w:t>
            </w:r>
          </w:p>
        </w:tc>
        <w:tc>
          <w:tcPr>
            <w:tcW w:w="1170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D9029B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E02958">
              <w:rPr>
                <w:rFonts w:asciiTheme="minorHAnsi" w:hAnsiTheme="minorHAns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346" w:type="dxa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Omantel Mobile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  <w:shd w:val="clear" w:color="auto" w:fill="F2DBDB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71XXXXXX</w:t>
            </w:r>
          </w:p>
        </w:tc>
        <w:tc>
          <w:tcPr>
            <w:tcW w:w="1170" w:type="dxa"/>
            <w:shd w:val="clear" w:color="auto" w:fill="F2DBDB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  <w:shd w:val="clear" w:color="auto" w:fill="F2DBDB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  <w:shd w:val="clear" w:color="auto" w:fill="F2DBDB"/>
          </w:tcPr>
          <w:p w:rsidR="008C66DB" w:rsidRPr="00E02958" w:rsidRDefault="008C66DB" w:rsidP="00D9029B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E02958">
              <w:rPr>
                <w:rFonts w:asciiTheme="minorHAnsi" w:hAnsiTheme="minorHAns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346" w:type="dxa"/>
            <w:shd w:val="clear" w:color="auto" w:fill="F2DBDB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Omantel Mobile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  <w:shd w:val="clear" w:color="auto" w:fill="F2DBDB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79XXXXXX</w:t>
            </w:r>
          </w:p>
        </w:tc>
        <w:tc>
          <w:tcPr>
            <w:tcW w:w="1170" w:type="dxa"/>
            <w:shd w:val="clear" w:color="auto" w:fill="F2DBDB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  <w:shd w:val="clear" w:color="auto" w:fill="F2DBDB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  <w:shd w:val="clear" w:color="auto" w:fill="F2DBDB"/>
          </w:tcPr>
          <w:p w:rsidR="008C66DB" w:rsidRPr="00E02958" w:rsidRDefault="008C66DB" w:rsidP="00D9029B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E02958">
              <w:rPr>
                <w:rFonts w:asciiTheme="minorHAnsi" w:hAnsiTheme="minorHAns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346" w:type="dxa"/>
            <w:shd w:val="clear" w:color="auto" w:fill="F2DBDB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Ooredoo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22XXXXXX</w:t>
            </w:r>
          </w:p>
        </w:tc>
        <w:tc>
          <w:tcPr>
            <w:tcW w:w="1170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Servicio fijo</w:t>
            </w:r>
          </w:p>
        </w:tc>
        <w:tc>
          <w:tcPr>
            <w:tcW w:w="2346" w:type="dxa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Ooredoo/Omantel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23XXXXXX</w:t>
            </w:r>
          </w:p>
        </w:tc>
        <w:tc>
          <w:tcPr>
            <w:tcW w:w="1170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D9029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Servicio fijo – actualmente sólo un operador fijo (Omantel)</w:t>
            </w:r>
          </w:p>
        </w:tc>
        <w:tc>
          <w:tcPr>
            <w:tcW w:w="2346" w:type="dxa"/>
          </w:tcPr>
          <w:p w:rsidR="008C66DB" w:rsidRPr="00E02958" w:rsidRDefault="008C66DB" w:rsidP="00D9029B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Dhofar &amp; Al Wusta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24XXXXXX</w:t>
            </w:r>
          </w:p>
        </w:tc>
        <w:tc>
          <w:tcPr>
            <w:tcW w:w="1170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857189">
            <w:pPr>
              <w:pStyle w:val="Tabletext"/>
              <w:spacing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Servicio fijo – actualmente sólo un operador fijo (Omantel)</w:t>
            </w:r>
          </w:p>
        </w:tc>
        <w:tc>
          <w:tcPr>
            <w:tcW w:w="2346" w:type="dxa"/>
          </w:tcPr>
          <w:p w:rsidR="008C66DB" w:rsidRPr="00E02958" w:rsidRDefault="008C66DB" w:rsidP="00857189">
            <w:pPr>
              <w:pStyle w:val="Tabletext"/>
              <w:spacing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Muscat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25XXXXXX</w:t>
            </w:r>
          </w:p>
        </w:tc>
        <w:tc>
          <w:tcPr>
            <w:tcW w:w="1170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857189">
            <w:pPr>
              <w:pStyle w:val="Tabletext"/>
              <w:spacing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Servicio fijo – actualmente sólo un operador fijo (Omantel)</w:t>
            </w:r>
          </w:p>
        </w:tc>
        <w:tc>
          <w:tcPr>
            <w:tcW w:w="2346" w:type="dxa"/>
          </w:tcPr>
          <w:p w:rsidR="008C66DB" w:rsidRPr="00E02958" w:rsidRDefault="008C66DB" w:rsidP="00857189">
            <w:pPr>
              <w:pStyle w:val="Tabletext"/>
              <w:spacing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A’Dakhliyah, Al Sharqiya &amp; A’Dhahira</w:t>
            </w:r>
          </w:p>
        </w:tc>
      </w:tr>
      <w:tr w:rsidR="008C66DB" w:rsidRPr="00E02958" w:rsidTr="000F709E">
        <w:trPr>
          <w:cantSplit/>
          <w:jc w:val="center"/>
        </w:trPr>
        <w:tc>
          <w:tcPr>
            <w:tcW w:w="2336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26XXXXXX</w:t>
            </w:r>
          </w:p>
        </w:tc>
        <w:tc>
          <w:tcPr>
            <w:tcW w:w="1170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1109" w:type="dxa"/>
          </w:tcPr>
          <w:p w:rsidR="008C66DB" w:rsidRPr="00E02958" w:rsidRDefault="008C66DB" w:rsidP="00857189">
            <w:pPr>
              <w:pStyle w:val="Tabletext"/>
              <w:spacing w:after="0"/>
              <w:jc w:val="center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8</w:t>
            </w:r>
          </w:p>
        </w:tc>
        <w:tc>
          <w:tcPr>
            <w:tcW w:w="2264" w:type="dxa"/>
          </w:tcPr>
          <w:p w:rsidR="008C66DB" w:rsidRPr="00E02958" w:rsidRDefault="008C66DB" w:rsidP="00857189">
            <w:pPr>
              <w:pStyle w:val="Tabletext"/>
              <w:spacing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Servicio fijo – actualmente sólo un operador fijo (Omantel)</w:t>
            </w:r>
          </w:p>
        </w:tc>
        <w:tc>
          <w:tcPr>
            <w:tcW w:w="2346" w:type="dxa"/>
          </w:tcPr>
          <w:p w:rsidR="008C66DB" w:rsidRPr="00E02958" w:rsidRDefault="008C66DB" w:rsidP="00857189">
            <w:pPr>
              <w:pStyle w:val="Tabletext"/>
              <w:spacing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E02958">
              <w:rPr>
                <w:rFonts w:asciiTheme="minorHAnsi" w:hAnsiTheme="minorHAnsi" w:cs="Arial"/>
                <w:b w:val="0"/>
                <w:szCs w:val="18"/>
                <w:lang w:val="es-ES_tradnl"/>
              </w:rPr>
              <w:t>Al Batinah &amp; Musandam</w:t>
            </w:r>
          </w:p>
        </w:tc>
      </w:tr>
    </w:tbl>
    <w:p w:rsidR="008C66DB" w:rsidRPr="00E741B8" w:rsidRDefault="008C66DB" w:rsidP="008C66DB">
      <w:pPr>
        <w:spacing w:before="0"/>
        <w:rPr>
          <w:rFonts w:asciiTheme="minorHAnsi" w:hAnsiTheme="minorHAnsi" w:cs="Arial"/>
          <w:lang w:val="es-ES_tradnl"/>
        </w:rPr>
      </w:pPr>
      <w:r w:rsidRPr="00E741B8">
        <w:rPr>
          <w:rFonts w:asciiTheme="minorHAnsi" w:hAnsiTheme="minorHAnsi" w:cs="Arial"/>
          <w:lang w:val="es-ES_tradnl"/>
        </w:rPr>
        <w:t>Contacto:</w:t>
      </w:r>
    </w:p>
    <w:p w:rsidR="00D9029B" w:rsidRPr="00E02958" w:rsidRDefault="008C66DB" w:rsidP="000E1E1F">
      <w:pPr>
        <w:spacing w:before="60"/>
        <w:ind w:left="567" w:hanging="567"/>
        <w:jc w:val="left"/>
        <w:rPr>
          <w:lang w:val="es-ES_tradnl"/>
        </w:rPr>
      </w:pPr>
      <w:r w:rsidRPr="00E741B8">
        <w:rPr>
          <w:rFonts w:asciiTheme="minorHAnsi" w:hAnsiTheme="minorHAnsi" w:cs="Arial"/>
          <w:lang w:val="es-ES_tradnl"/>
        </w:rPr>
        <w:tab/>
        <w:t xml:space="preserve">Sr. Mohammed Al-Kindy </w:t>
      </w:r>
      <w:r w:rsidRPr="00E741B8">
        <w:rPr>
          <w:rFonts w:asciiTheme="minorHAnsi" w:hAnsiTheme="minorHAnsi" w:cs="Arial"/>
          <w:lang w:val="es-ES_tradnl"/>
        </w:rPr>
        <w:br/>
        <w:t xml:space="preserve">Director Ejecutivo, Unidad reglamentaria y de cumplimiento </w:t>
      </w:r>
      <w:r w:rsidRPr="00E741B8">
        <w:rPr>
          <w:rFonts w:asciiTheme="minorHAnsi" w:hAnsiTheme="minorHAnsi" w:cs="Arial"/>
          <w:lang w:val="es-ES_tradnl"/>
        </w:rPr>
        <w:br/>
        <w:t xml:space="preserve">Oman Telecommunications Regulatory Authority (TRA) </w:t>
      </w:r>
      <w:r w:rsidRPr="00E741B8">
        <w:rPr>
          <w:rFonts w:asciiTheme="minorHAnsi" w:hAnsiTheme="minorHAnsi" w:cs="Arial"/>
          <w:lang w:val="es-ES_tradnl"/>
        </w:rPr>
        <w:br/>
        <w:t xml:space="preserve">P.O. Box 579 </w:t>
      </w:r>
      <w:r w:rsidRPr="00E741B8">
        <w:rPr>
          <w:rFonts w:asciiTheme="minorHAnsi" w:hAnsiTheme="minorHAnsi" w:cs="Arial"/>
          <w:lang w:val="es-ES_tradnl"/>
        </w:rPr>
        <w:br/>
        <w:t xml:space="preserve">RUWI, 112 </w:t>
      </w:r>
      <w:r w:rsidRPr="00E741B8">
        <w:rPr>
          <w:rFonts w:asciiTheme="minorHAnsi" w:hAnsiTheme="minorHAnsi" w:cs="Arial"/>
          <w:lang w:val="es-ES_tradnl"/>
        </w:rPr>
        <w:br/>
        <w:t xml:space="preserve">Sultanato de Omán </w:t>
      </w:r>
      <w:r w:rsidRPr="00E741B8">
        <w:rPr>
          <w:rFonts w:asciiTheme="minorHAnsi" w:hAnsiTheme="minorHAnsi" w:cs="Arial"/>
          <w:lang w:val="es-ES_tradnl"/>
        </w:rPr>
        <w:br/>
        <w:t xml:space="preserve">Tel.: </w:t>
      </w:r>
      <w:r w:rsidRPr="00E741B8">
        <w:rPr>
          <w:rFonts w:asciiTheme="minorHAnsi" w:hAnsiTheme="minorHAnsi" w:cs="Arial"/>
          <w:lang w:val="es-ES_tradnl"/>
        </w:rPr>
        <w:tab/>
        <w:t xml:space="preserve">+968 24224149 </w:t>
      </w:r>
      <w:r w:rsidRPr="00E741B8">
        <w:rPr>
          <w:rFonts w:asciiTheme="minorHAnsi" w:hAnsiTheme="minorHAnsi" w:cs="Arial"/>
          <w:lang w:val="es-ES_tradnl"/>
        </w:rPr>
        <w:br/>
        <w:t xml:space="preserve">Fax: </w:t>
      </w:r>
      <w:r w:rsidRPr="00E741B8">
        <w:rPr>
          <w:rFonts w:asciiTheme="minorHAnsi" w:hAnsiTheme="minorHAnsi" w:cs="Arial"/>
          <w:lang w:val="es-ES_tradnl"/>
        </w:rPr>
        <w:tab/>
        <w:t xml:space="preserve">+968 24222081 </w:t>
      </w:r>
      <w:r w:rsidRPr="00E741B8">
        <w:rPr>
          <w:rFonts w:asciiTheme="minorHAnsi" w:hAnsiTheme="minorHAnsi" w:cs="Arial"/>
          <w:lang w:val="es-ES_tradnl"/>
        </w:rPr>
        <w:br/>
      </w:r>
      <w:r w:rsidR="000E1E1F">
        <w:rPr>
          <w:rFonts w:asciiTheme="minorHAnsi" w:hAnsiTheme="minorHAnsi" w:cs="Arial"/>
          <w:lang w:val="es-ES_tradnl"/>
        </w:rPr>
        <w:t>Email</w:t>
      </w:r>
      <w:r w:rsidRPr="00E741B8">
        <w:rPr>
          <w:rFonts w:asciiTheme="minorHAnsi" w:hAnsiTheme="minorHAnsi" w:cs="Arial"/>
          <w:lang w:val="es-ES_tradnl"/>
        </w:rPr>
        <w:t>:</w:t>
      </w:r>
      <w:r w:rsidR="000E1E1F">
        <w:rPr>
          <w:rFonts w:asciiTheme="minorHAnsi" w:hAnsiTheme="minorHAnsi" w:cs="Arial"/>
          <w:lang w:val="es-ES_tradnl"/>
        </w:rPr>
        <w:tab/>
      </w:r>
      <w:hyperlink r:id="rId17" w:history="1">
        <w:r w:rsidRPr="00E741B8">
          <w:rPr>
            <w:rFonts w:asciiTheme="minorHAnsi" w:hAnsiTheme="minorHAnsi" w:cs="Arial"/>
            <w:lang w:val="es-ES_tradnl"/>
          </w:rPr>
          <w:t>ir@tra.gov.om</w:t>
        </w:r>
      </w:hyperlink>
      <w:r w:rsidRPr="00E741B8">
        <w:rPr>
          <w:rFonts w:asciiTheme="minorHAnsi" w:hAnsiTheme="minorHAnsi" w:cs="Arial"/>
          <w:lang w:val="es-ES_tradnl"/>
        </w:rPr>
        <w:t xml:space="preserve"> </w:t>
      </w:r>
      <w:r w:rsidRPr="00E741B8">
        <w:rPr>
          <w:rFonts w:asciiTheme="minorHAnsi" w:hAnsiTheme="minorHAnsi" w:cs="Arial"/>
          <w:lang w:val="es-ES_tradnl"/>
        </w:rPr>
        <w:br/>
        <w:t>URL:</w:t>
      </w:r>
      <w:r w:rsidRPr="00E741B8">
        <w:rPr>
          <w:rFonts w:asciiTheme="minorHAnsi" w:hAnsiTheme="minorHAnsi" w:cs="Arial"/>
          <w:lang w:val="es-ES_tradnl"/>
        </w:rPr>
        <w:tab/>
      </w:r>
      <w:hyperlink r:id="rId18" w:history="1">
        <w:r w:rsidRPr="000E1E1F">
          <w:rPr>
            <w:rStyle w:val="Hyperlink"/>
            <w:rFonts w:asciiTheme="minorHAnsi" w:hAnsiTheme="minorHAnsi" w:cs="Arial"/>
            <w:u w:val="none"/>
            <w:lang w:val="es-ES_tradnl"/>
          </w:rPr>
          <w:t>www.tra.gov.om</w:t>
        </w:r>
      </w:hyperlink>
      <w:r w:rsidR="00D9029B">
        <w:rPr>
          <w:rFonts w:asciiTheme="minorHAnsi" w:hAnsiTheme="minorHAnsi"/>
          <w:lang w:val="es-ES_tradnl"/>
        </w:rPr>
        <w:br w:type="page"/>
      </w:r>
    </w:p>
    <w:p w:rsidR="00D9029B" w:rsidRPr="000935FB" w:rsidRDefault="00D9029B" w:rsidP="00D9029B">
      <w:pPr>
        <w:pStyle w:val="Heading20"/>
        <w:spacing w:before="0"/>
        <w:rPr>
          <w:sz w:val="28"/>
          <w:lang w:val="es-ES"/>
        </w:rPr>
      </w:pPr>
      <w:r w:rsidRPr="000935FB">
        <w:rPr>
          <w:sz w:val="28"/>
          <w:lang w:val="es-ES"/>
        </w:rPr>
        <w:lastRenderedPageBreak/>
        <w:t>Cambios en las Administraciones/EER y otras entidades</w:t>
      </w:r>
      <w:r w:rsidRPr="000935FB">
        <w:rPr>
          <w:sz w:val="28"/>
          <w:lang w:val="es-ES"/>
        </w:rPr>
        <w:br/>
        <w:t>u Organizaciones</w:t>
      </w:r>
    </w:p>
    <w:p w:rsidR="00D9029B" w:rsidRPr="009E5114" w:rsidRDefault="00D9029B" w:rsidP="00D9029B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es-ES_tradnl"/>
        </w:rPr>
      </w:pPr>
      <w:r>
        <w:rPr>
          <w:rFonts w:asciiTheme="minorHAnsi" w:eastAsia="SimSun" w:hAnsiTheme="minorHAnsi" w:cs="Arial"/>
          <w:b/>
          <w:bCs/>
          <w:lang w:val="es-ES_tradnl"/>
        </w:rPr>
        <w:t>Polonia</w:t>
      </w:r>
      <w:r w:rsidR="00857189">
        <w:rPr>
          <w:rFonts w:asciiTheme="minorHAnsi" w:eastAsia="SimSun" w:hAnsiTheme="minorHAnsi" w:cs="Arial"/>
          <w:b/>
          <w:bCs/>
          <w:lang w:val="es-ES_tradnl"/>
        </w:rPr>
        <w:fldChar w:fldCharType="begin"/>
      </w:r>
      <w:r w:rsidR="00857189" w:rsidRPr="0058318A">
        <w:rPr>
          <w:lang w:val="es-ES_tradnl"/>
        </w:rPr>
        <w:instrText xml:space="preserve"> TC "</w:instrText>
      </w:r>
      <w:r w:rsidR="00857189" w:rsidRPr="00614C9A">
        <w:rPr>
          <w:rFonts w:asciiTheme="minorHAnsi" w:eastAsia="SimSun" w:hAnsiTheme="minorHAnsi" w:cs="Arial"/>
          <w:b/>
          <w:bCs/>
          <w:lang w:val="es-ES_tradnl"/>
        </w:rPr>
        <w:instrText>Polonia</w:instrText>
      </w:r>
      <w:r w:rsidR="00857189" w:rsidRPr="0058318A">
        <w:rPr>
          <w:lang w:val="es-ES_tradnl"/>
        </w:rPr>
        <w:instrText xml:space="preserve">" \f C \l "1" </w:instrText>
      </w:r>
      <w:r w:rsidR="00857189">
        <w:rPr>
          <w:rFonts w:asciiTheme="minorHAnsi" w:eastAsia="SimSun" w:hAnsiTheme="minorHAnsi" w:cs="Arial"/>
          <w:b/>
          <w:bCs/>
          <w:lang w:val="es-ES_tradnl"/>
        </w:rPr>
        <w:fldChar w:fldCharType="end"/>
      </w:r>
    </w:p>
    <w:p w:rsidR="00D9029B" w:rsidRPr="00AF2677" w:rsidRDefault="00D9029B" w:rsidP="00D9029B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AF2677">
        <w:rPr>
          <w:rFonts w:asciiTheme="minorHAnsi" w:hAnsiTheme="minorHAnsi" w:cs="Arial"/>
          <w:lang w:val="es-ES" w:bidi="he-IL"/>
        </w:rPr>
        <w:t>Comunicación del</w:t>
      </w:r>
      <w:r>
        <w:rPr>
          <w:rFonts w:asciiTheme="minorHAnsi" w:hAnsiTheme="minorHAnsi" w:cs="Arial"/>
          <w:lang w:val="es-ES" w:bidi="he-IL"/>
        </w:rPr>
        <w:t xml:space="preserve"> 4</w:t>
      </w:r>
      <w:r w:rsidRPr="00B61B93">
        <w:rPr>
          <w:rFonts w:asciiTheme="minorHAnsi" w:hAnsiTheme="minorHAnsi" w:cs="Arial"/>
          <w:lang w:val="es-ES_tradnl"/>
        </w:rPr>
        <w:t>.I.2016:</w:t>
      </w:r>
    </w:p>
    <w:p w:rsidR="00D9029B" w:rsidRPr="00AF2677" w:rsidRDefault="00D9029B" w:rsidP="00D9029B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asciiTheme="minorHAnsi" w:hAnsiTheme="minorHAnsi" w:cs="Arial"/>
          <w:i/>
          <w:iCs/>
          <w:lang w:val="es-ES"/>
        </w:rPr>
      </w:pPr>
      <w:r w:rsidRPr="00AF2677">
        <w:rPr>
          <w:rFonts w:asciiTheme="minorHAnsi" w:hAnsiTheme="minorHAnsi" w:cs="Arial"/>
          <w:i/>
          <w:iCs/>
          <w:lang w:val="es-ES"/>
        </w:rPr>
        <w:t>Cambio de nombre</w:t>
      </w:r>
      <w:r w:rsidR="00857189">
        <w:rPr>
          <w:rFonts w:asciiTheme="minorHAnsi" w:hAnsiTheme="minorHAnsi" w:cs="Arial"/>
          <w:i/>
          <w:iCs/>
          <w:lang w:val="es-ES"/>
        </w:rPr>
        <w:fldChar w:fldCharType="begin"/>
      </w:r>
      <w:r w:rsidR="00857189" w:rsidRPr="0058318A">
        <w:rPr>
          <w:lang w:val="es-ES_tradnl"/>
        </w:rPr>
        <w:instrText xml:space="preserve"> TC "</w:instrText>
      </w:r>
      <w:r w:rsidR="00857189" w:rsidRPr="001D6212">
        <w:rPr>
          <w:rFonts w:asciiTheme="minorHAnsi" w:hAnsiTheme="minorHAnsi" w:cs="Arial"/>
          <w:i/>
          <w:iCs/>
          <w:lang w:val="es-ES"/>
        </w:rPr>
        <w:instrText>Cambio de nombre</w:instrText>
      </w:r>
      <w:r w:rsidR="00857189" w:rsidRPr="0058318A">
        <w:rPr>
          <w:lang w:val="es-ES_tradnl"/>
        </w:rPr>
        <w:instrText xml:space="preserve">" \f C \l "1" </w:instrText>
      </w:r>
      <w:r w:rsidR="00857189">
        <w:rPr>
          <w:rFonts w:asciiTheme="minorHAnsi" w:hAnsiTheme="minorHAnsi" w:cs="Arial"/>
          <w:i/>
          <w:iCs/>
          <w:lang w:val="es-ES"/>
        </w:rPr>
        <w:fldChar w:fldCharType="end"/>
      </w:r>
    </w:p>
    <w:p w:rsidR="00D9029B" w:rsidRPr="0058318A" w:rsidRDefault="00D9029B" w:rsidP="00D9029B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rPr>
          <w:rFonts w:cs="Arial"/>
          <w:lang w:val="en-US"/>
        </w:rPr>
      </w:pPr>
      <w:r w:rsidRPr="0058318A">
        <w:rPr>
          <w:rFonts w:asciiTheme="minorHAnsi" w:hAnsiTheme="minorHAnsi" w:cs="Arial"/>
          <w:lang w:val="en-US"/>
        </w:rPr>
        <w:t>El</w:t>
      </w:r>
      <w:r w:rsidRPr="0058318A">
        <w:rPr>
          <w:rFonts w:asciiTheme="minorHAnsi" w:hAnsiTheme="minorHAnsi" w:cs="Arial"/>
          <w:i/>
          <w:iCs/>
          <w:lang w:val="en-US"/>
        </w:rPr>
        <w:t xml:space="preserve"> Ministry of Administration and Digitization, </w:t>
      </w:r>
      <w:r w:rsidRPr="0058318A">
        <w:rPr>
          <w:rFonts w:asciiTheme="minorHAnsi" w:hAnsiTheme="minorHAnsi" w:cs="Arial"/>
          <w:lang w:val="en-US"/>
        </w:rPr>
        <w:t>Warsaw</w:t>
      </w:r>
      <w:r w:rsidR="00857189">
        <w:rPr>
          <w:rFonts w:asciiTheme="minorHAnsi" w:hAnsiTheme="minorHAnsi" w:cs="Arial"/>
          <w:lang w:val="es-ES_tradnl"/>
        </w:rPr>
        <w:fldChar w:fldCharType="begin"/>
      </w:r>
      <w:r w:rsidR="00857189">
        <w:instrText xml:space="preserve"> TC "</w:instrText>
      </w:r>
      <w:r w:rsidR="00857189" w:rsidRPr="0058318A">
        <w:rPr>
          <w:rFonts w:asciiTheme="minorHAnsi" w:hAnsiTheme="minorHAnsi" w:cs="Arial"/>
          <w:i/>
          <w:iCs/>
          <w:lang w:val="en-US"/>
        </w:rPr>
        <w:instrText xml:space="preserve">Ministry of Administration and Digitization, </w:instrText>
      </w:r>
      <w:r w:rsidR="00857189" w:rsidRPr="0058318A">
        <w:rPr>
          <w:rFonts w:asciiTheme="minorHAnsi" w:hAnsiTheme="minorHAnsi" w:cs="Arial"/>
          <w:lang w:val="en-US"/>
        </w:rPr>
        <w:instrText>Warsaw</w:instrText>
      </w:r>
      <w:r w:rsidR="00857189">
        <w:instrText xml:space="preserve">" \f C \l "1" </w:instrText>
      </w:r>
      <w:r w:rsidR="00857189">
        <w:rPr>
          <w:rFonts w:asciiTheme="minorHAnsi" w:hAnsiTheme="minorHAnsi" w:cs="Arial"/>
          <w:lang w:val="es-ES_tradnl"/>
        </w:rPr>
        <w:fldChar w:fldCharType="end"/>
      </w:r>
      <w:r w:rsidRPr="0058318A">
        <w:rPr>
          <w:rFonts w:asciiTheme="minorHAnsi" w:hAnsiTheme="minorHAnsi" w:cs="Arial"/>
          <w:i/>
          <w:iCs/>
          <w:lang w:val="en-US"/>
        </w:rPr>
        <w:t>,</w:t>
      </w:r>
      <w:r w:rsidRPr="0058318A">
        <w:rPr>
          <w:rFonts w:asciiTheme="minorHAnsi" w:hAnsiTheme="minorHAnsi" w:cs="Arial"/>
          <w:lang w:val="en-US"/>
        </w:rPr>
        <w:t xml:space="preserve"> anuncia que ha cambiado de nombre. A partir de ahora, su nombre sera: «</w:t>
      </w:r>
      <w:r w:rsidRPr="0058318A">
        <w:rPr>
          <w:lang w:val="en-US"/>
        </w:rPr>
        <w:t xml:space="preserve"> </w:t>
      </w:r>
      <w:r w:rsidRPr="0058318A">
        <w:rPr>
          <w:rFonts w:asciiTheme="minorHAnsi" w:hAnsiTheme="minorHAnsi" w:cs="Arial"/>
          <w:i/>
          <w:iCs/>
          <w:lang w:val="en-US"/>
        </w:rPr>
        <w:t xml:space="preserve">Ministry of Digital Affairs </w:t>
      </w:r>
      <w:r w:rsidRPr="0058318A">
        <w:rPr>
          <w:rFonts w:asciiTheme="minorHAnsi" w:hAnsiTheme="minorHAnsi" w:cs="Arial"/>
          <w:lang w:val="en-US"/>
        </w:rPr>
        <w:t>»</w:t>
      </w:r>
      <w:r w:rsidRPr="0058318A">
        <w:rPr>
          <w:rFonts w:cs="Arial"/>
          <w:lang w:val="en-US"/>
        </w:rPr>
        <w:t>.</w:t>
      </w:r>
    </w:p>
    <w:p w:rsidR="00D9029B" w:rsidRPr="0058318A" w:rsidRDefault="00D9029B" w:rsidP="00D9029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n-US"/>
        </w:rPr>
      </w:pPr>
    </w:p>
    <w:p w:rsidR="00D9029B" w:rsidRPr="0058318A" w:rsidRDefault="00D9029B" w:rsidP="00D9029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n-US"/>
        </w:rPr>
      </w:pPr>
      <w:r w:rsidRPr="0058318A">
        <w:rPr>
          <w:rFonts w:eastAsia="SimSun" w:cs="Arial"/>
          <w:lang w:val="en-US"/>
        </w:rPr>
        <w:t>Ministry of Digital Affairs</w:t>
      </w:r>
    </w:p>
    <w:p w:rsidR="00D9029B" w:rsidRPr="0058318A" w:rsidRDefault="00D9029B" w:rsidP="00D9029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n-US"/>
        </w:rPr>
      </w:pPr>
      <w:r w:rsidRPr="0058318A">
        <w:rPr>
          <w:rFonts w:eastAsia="SimSun" w:cs="Arial"/>
          <w:lang w:val="en-US"/>
        </w:rPr>
        <w:t xml:space="preserve">27 Królewska Str. </w:t>
      </w:r>
    </w:p>
    <w:p w:rsidR="00D9029B" w:rsidRPr="0058318A" w:rsidRDefault="00D9029B" w:rsidP="00D9029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n-US"/>
        </w:rPr>
      </w:pPr>
      <w:r w:rsidRPr="0058318A">
        <w:rPr>
          <w:rFonts w:eastAsia="SimSun" w:cs="Arial"/>
          <w:lang w:val="en-US"/>
        </w:rPr>
        <w:t>00-060 WARSAW</w:t>
      </w:r>
    </w:p>
    <w:p w:rsidR="00D9029B" w:rsidRPr="0058318A" w:rsidRDefault="00D9029B" w:rsidP="00D9029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n-US"/>
        </w:rPr>
      </w:pPr>
      <w:r w:rsidRPr="0058318A">
        <w:rPr>
          <w:rFonts w:eastAsia="SimSun" w:cs="Arial"/>
          <w:lang w:val="en-US"/>
        </w:rPr>
        <w:t>Poland</w:t>
      </w:r>
    </w:p>
    <w:p w:rsidR="00D9029B" w:rsidRPr="0058318A" w:rsidRDefault="00D9029B" w:rsidP="00D9029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n-US"/>
        </w:rPr>
      </w:pPr>
      <w:r w:rsidRPr="0058318A">
        <w:rPr>
          <w:rFonts w:eastAsia="SimSun" w:cs="Arial"/>
          <w:lang w:val="en-US"/>
        </w:rPr>
        <w:t xml:space="preserve">Tel: </w:t>
      </w:r>
      <w:r w:rsidRPr="0058318A">
        <w:rPr>
          <w:rFonts w:eastAsia="SimSun" w:cs="Arial"/>
          <w:lang w:val="en-US"/>
        </w:rPr>
        <w:tab/>
        <w:t>+48 222455920</w:t>
      </w:r>
    </w:p>
    <w:p w:rsidR="00D9029B" w:rsidRPr="009507B8" w:rsidRDefault="00D9029B" w:rsidP="00D9029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fr-CH"/>
        </w:rPr>
      </w:pPr>
      <w:r w:rsidRPr="009507B8">
        <w:rPr>
          <w:rFonts w:eastAsia="SimSun" w:cs="Arial"/>
          <w:lang w:val="fr-CH"/>
        </w:rPr>
        <w:t xml:space="preserve">Fax:  </w:t>
      </w:r>
      <w:r w:rsidRPr="009507B8">
        <w:rPr>
          <w:rFonts w:eastAsia="SimSun" w:cs="Arial"/>
          <w:lang w:val="fr-CH"/>
        </w:rPr>
        <w:tab/>
        <w:t>+48 225225045</w:t>
      </w:r>
    </w:p>
    <w:p w:rsidR="00D9029B" w:rsidRPr="009507B8" w:rsidRDefault="00D9029B" w:rsidP="00D9029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fr-CH"/>
        </w:rPr>
      </w:pPr>
      <w:r w:rsidRPr="009507B8">
        <w:rPr>
          <w:rFonts w:eastAsia="SimSun" w:cs="Arial"/>
          <w:lang w:val="fr-CH"/>
        </w:rPr>
        <w:t>Email:</w:t>
      </w:r>
      <w:r w:rsidRPr="009507B8">
        <w:rPr>
          <w:rFonts w:eastAsia="SimSun" w:cs="Arial"/>
          <w:lang w:val="fr-CH"/>
        </w:rPr>
        <w:tab/>
        <w:t>mc@mc.gov.pl</w:t>
      </w:r>
    </w:p>
    <w:p w:rsidR="00D9029B" w:rsidRDefault="00D9029B" w:rsidP="00D9029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0935FB">
        <w:rPr>
          <w:rFonts w:eastAsia="SimSun" w:cs="Arial"/>
          <w:lang w:val="es-ES_tradnl"/>
        </w:rPr>
        <w:t>URL:</w:t>
      </w:r>
      <w:r w:rsidRPr="000935FB">
        <w:rPr>
          <w:rFonts w:eastAsia="SimSun" w:cs="Arial"/>
          <w:lang w:val="es-ES_tradnl"/>
        </w:rPr>
        <w:tab/>
      </w:r>
      <w:r w:rsidRPr="00C82647">
        <w:rPr>
          <w:rFonts w:eastAsia="SimSun" w:cs="Arial"/>
          <w:lang w:val="es-ES_tradnl"/>
        </w:rPr>
        <w:t>www.mc.gov.pl</w:t>
      </w:r>
    </w:p>
    <w:p w:rsidR="00D9029B" w:rsidRDefault="00D9029B" w:rsidP="00D9029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</w:p>
    <w:p w:rsidR="00D9029B" w:rsidRDefault="00D9029B" w:rsidP="00D9029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jc w:val="left"/>
        <w:textAlignment w:val="auto"/>
        <w:rPr>
          <w:rFonts w:eastAsia="SimSun" w:cs="Arial"/>
          <w:lang w:val="es-ES_tradnl"/>
        </w:rPr>
      </w:pPr>
    </w:p>
    <w:p w:rsidR="00D9029B" w:rsidRPr="00E23F3B" w:rsidRDefault="00D9029B" w:rsidP="00D9029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jc w:val="left"/>
        <w:textAlignment w:val="auto"/>
        <w:rPr>
          <w:rFonts w:eastAsia="SimSun" w:cs="Arial"/>
          <w:lang w:val="es-ES_tradnl"/>
        </w:rPr>
      </w:pPr>
    </w:p>
    <w:p w:rsidR="00D9029B" w:rsidRPr="00E36FE1" w:rsidRDefault="00D9029B" w:rsidP="00D9029B">
      <w:pPr>
        <w:pStyle w:val="Heading2"/>
        <w:spacing w:before="0"/>
        <w:rPr>
          <w:lang w:val="es-ES_tradnl"/>
        </w:rPr>
      </w:pPr>
      <w:r w:rsidRPr="00E36FE1">
        <w:rPr>
          <w:lang w:val="es-ES_tradnl"/>
        </w:rPr>
        <w:t>Otra</w:t>
      </w:r>
      <w:r>
        <w:rPr>
          <w:lang w:val="es-ES_tradnl"/>
        </w:rPr>
        <w:t>s comunicaciones</w:t>
      </w:r>
    </w:p>
    <w:p w:rsidR="00D9029B" w:rsidRPr="00295316" w:rsidRDefault="00D9029B" w:rsidP="00D9029B">
      <w:pPr>
        <w:pStyle w:val="Heading5"/>
        <w:rPr>
          <w:i w:val="0"/>
          <w:iCs w:val="0"/>
          <w:sz w:val="20"/>
          <w:szCs w:val="20"/>
          <w:lang w:val="es-ES_tradnl"/>
        </w:rPr>
      </w:pPr>
      <w:r w:rsidRPr="00295316">
        <w:rPr>
          <w:i w:val="0"/>
          <w:iCs w:val="0"/>
          <w:sz w:val="20"/>
          <w:szCs w:val="20"/>
          <w:lang w:val="es-ES_tradnl"/>
        </w:rPr>
        <w:t>Austria</w:t>
      </w:r>
      <w:r w:rsidR="00C0569A">
        <w:rPr>
          <w:i w:val="0"/>
          <w:iCs w:val="0"/>
          <w:sz w:val="20"/>
          <w:szCs w:val="20"/>
          <w:lang w:val="es-ES_tradnl"/>
        </w:rPr>
        <w:fldChar w:fldCharType="begin"/>
      </w:r>
      <w:r w:rsidR="00C0569A" w:rsidRPr="0058318A">
        <w:rPr>
          <w:lang w:val="es-ES_tradnl"/>
        </w:rPr>
        <w:instrText xml:space="preserve"> TC "</w:instrText>
      </w:r>
      <w:r w:rsidR="00C0569A" w:rsidRPr="00A75B7A">
        <w:rPr>
          <w:i w:val="0"/>
          <w:iCs w:val="0"/>
          <w:sz w:val="20"/>
          <w:szCs w:val="20"/>
          <w:lang w:val="es-ES_tradnl"/>
        </w:rPr>
        <w:instrText>Austria</w:instrText>
      </w:r>
      <w:r w:rsidR="00C0569A" w:rsidRPr="0058318A">
        <w:rPr>
          <w:lang w:val="es-ES_tradnl"/>
        </w:rPr>
        <w:instrText xml:space="preserve">" \f C \l "1" </w:instrText>
      </w:r>
      <w:r w:rsidR="00C0569A">
        <w:rPr>
          <w:i w:val="0"/>
          <w:iCs w:val="0"/>
          <w:sz w:val="20"/>
          <w:szCs w:val="20"/>
          <w:lang w:val="es-ES_tradnl"/>
        </w:rPr>
        <w:fldChar w:fldCharType="end"/>
      </w:r>
    </w:p>
    <w:p w:rsidR="00D9029B" w:rsidRPr="00295316" w:rsidRDefault="00D9029B" w:rsidP="00C0569A">
      <w:pPr>
        <w:rPr>
          <w:b/>
          <w:bCs/>
          <w:i/>
          <w:iCs/>
          <w:lang w:val="es-ES_tradnl"/>
        </w:rPr>
      </w:pPr>
      <w:r w:rsidRPr="00295316">
        <w:rPr>
          <w:lang w:val="es-ES_tradnl"/>
        </w:rPr>
        <w:t>Comunicación del 9.II.2016:</w:t>
      </w:r>
    </w:p>
    <w:p w:rsidR="00D9029B" w:rsidRPr="00295316" w:rsidRDefault="00D9029B" w:rsidP="00C0569A">
      <w:pPr>
        <w:rPr>
          <w:b/>
          <w:bCs/>
          <w:i/>
          <w:iCs/>
          <w:lang w:val="es-ES_tradnl"/>
        </w:rPr>
      </w:pPr>
      <w:r w:rsidRPr="00295316">
        <w:rPr>
          <w:lang w:val="es-ES_tradnl"/>
        </w:rPr>
        <w:t>Con motivo del 150.</w:t>
      </w:r>
      <w:r w:rsidRPr="00295316">
        <w:rPr>
          <w:position w:val="6"/>
          <w:lang w:val="es-ES_tradnl"/>
        </w:rPr>
        <w:t>o</w:t>
      </w:r>
      <w:r w:rsidRPr="00295316">
        <w:rPr>
          <w:lang w:val="es-ES_tradnl"/>
        </w:rPr>
        <w:t xml:space="preserve"> aniversario de la batalla naval cerca de Lissa, la Administración austriaca autoriza a una estación de aficionado austriaca a utilizar el distintivo de llamada especial </w:t>
      </w:r>
      <w:r w:rsidRPr="00C0569A">
        <w:rPr>
          <w:b/>
          <w:bCs/>
          <w:lang w:val="es-ES_tradnl"/>
        </w:rPr>
        <w:t>OE150LISSA</w:t>
      </w:r>
      <w:r w:rsidRPr="00295316">
        <w:rPr>
          <w:lang w:val="es-ES_tradnl"/>
        </w:rPr>
        <w:t xml:space="preserve"> durante el periodo comprendido entre el 16 y el 22 de julio de 2016 y el 13 de agosto de 2016.</w:t>
      </w:r>
    </w:p>
    <w:p w:rsidR="00D9029B" w:rsidRPr="00295316" w:rsidRDefault="00D9029B" w:rsidP="00C0569A">
      <w:pPr>
        <w:rPr>
          <w:b/>
          <w:bCs/>
          <w:i/>
          <w:iCs/>
          <w:lang w:val="es-ES_tradnl"/>
        </w:rPr>
      </w:pPr>
      <w:r w:rsidRPr="00295316">
        <w:rPr>
          <w:lang w:val="es-ES_tradnl"/>
        </w:rPr>
        <w:t>Comunicación del 12.II.2016:</w:t>
      </w:r>
    </w:p>
    <w:p w:rsidR="00D9029B" w:rsidRPr="00295316" w:rsidRDefault="00D9029B" w:rsidP="00C0569A">
      <w:pPr>
        <w:rPr>
          <w:b/>
          <w:bCs/>
          <w:i/>
          <w:iCs/>
          <w:lang w:val="es-ES_tradnl"/>
        </w:rPr>
      </w:pPr>
      <w:r w:rsidRPr="00295316">
        <w:rPr>
          <w:lang w:val="es-ES_tradnl"/>
        </w:rPr>
        <w:t xml:space="preserve">Con motivo del Día Internacional de Marconi, la Administración austriaca autoriza a una estación de aficionado a utilizar el distintivo de llamada especial </w:t>
      </w:r>
      <w:r w:rsidRPr="00C0569A">
        <w:rPr>
          <w:b/>
          <w:bCs/>
          <w:lang w:val="es-ES_tradnl"/>
        </w:rPr>
        <w:t>OE16M</w:t>
      </w:r>
      <w:r w:rsidRPr="00295316">
        <w:rPr>
          <w:lang w:val="es-ES_tradnl"/>
        </w:rPr>
        <w:t xml:space="preserve"> durante el periodo comprendido entre el 22 y el 24 de abril de 2016.</w:t>
      </w:r>
    </w:p>
    <w:p w:rsidR="00D9029B" w:rsidRPr="00295316" w:rsidRDefault="00D9029B" w:rsidP="00D9029B">
      <w:pPr>
        <w:rPr>
          <w:lang w:val="es-ES_tradnl"/>
        </w:rPr>
      </w:pPr>
    </w:p>
    <w:p w:rsidR="00D9029B" w:rsidRPr="00D9029B" w:rsidRDefault="00D9029B" w:rsidP="00D9029B">
      <w:pPr>
        <w:pStyle w:val="Heading4"/>
        <w:rPr>
          <w:b/>
          <w:bCs/>
          <w:sz w:val="20"/>
          <w:szCs w:val="20"/>
          <w:lang w:val="es-ES_tradnl"/>
        </w:rPr>
      </w:pPr>
      <w:r w:rsidRPr="00D9029B">
        <w:rPr>
          <w:b/>
          <w:bCs/>
          <w:sz w:val="20"/>
          <w:szCs w:val="20"/>
          <w:lang w:val="es-ES_tradnl"/>
        </w:rPr>
        <w:t>Serbia</w:t>
      </w:r>
      <w:r w:rsidR="00C0569A">
        <w:rPr>
          <w:b/>
          <w:bCs/>
          <w:sz w:val="20"/>
          <w:szCs w:val="20"/>
          <w:lang w:val="es-ES_tradnl"/>
        </w:rPr>
        <w:fldChar w:fldCharType="begin"/>
      </w:r>
      <w:r w:rsidR="00C0569A" w:rsidRPr="0058318A">
        <w:rPr>
          <w:lang w:val="es-ES_tradnl"/>
        </w:rPr>
        <w:instrText xml:space="preserve"> TC "</w:instrText>
      </w:r>
      <w:r w:rsidR="00C0569A" w:rsidRPr="001E05E6">
        <w:rPr>
          <w:b/>
          <w:bCs/>
          <w:sz w:val="20"/>
          <w:szCs w:val="20"/>
          <w:lang w:val="es-ES_tradnl"/>
        </w:rPr>
        <w:instrText>Serbia</w:instrText>
      </w:r>
      <w:r w:rsidR="00C0569A" w:rsidRPr="0058318A">
        <w:rPr>
          <w:lang w:val="es-ES_tradnl"/>
        </w:rPr>
        <w:instrText xml:space="preserve">" \f C \l "1" </w:instrText>
      </w:r>
      <w:r w:rsidR="00C0569A">
        <w:rPr>
          <w:b/>
          <w:bCs/>
          <w:sz w:val="20"/>
          <w:szCs w:val="20"/>
          <w:lang w:val="es-ES_tradnl"/>
        </w:rPr>
        <w:fldChar w:fldCharType="end"/>
      </w:r>
    </w:p>
    <w:p w:rsidR="00D9029B" w:rsidRPr="00295316" w:rsidRDefault="00D9029B" w:rsidP="00C0569A">
      <w:pPr>
        <w:rPr>
          <w:b/>
          <w:bCs/>
          <w:i/>
          <w:iCs/>
          <w:lang w:val="es-ES_tradnl"/>
        </w:rPr>
      </w:pPr>
      <w:r w:rsidRPr="00295316">
        <w:rPr>
          <w:lang w:val="es-ES_tradnl"/>
        </w:rPr>
        <w:t>Comunicación del 18.II.2016:</w:t>
      </w:r>
    </w:p>
    <w:p w:rsidR="00D9029B" w:rsidRPr="00295316" w:rsidRDefault="00D9029B" w:rsidP="00C0569A">
      <w:pPr>
        <w:rPr>
          <w:b/>
          <w:bCs/>
          <w:i/>
          <w:iCs/>
          <w:lang w:val="es-ES_tradnl"/>
        </w:rPr>
      </w:pPr>
      <w:r w:rsidRPr="00295316">
        <w:rPr>
          <w:lang w:val="es-ES_tradnl"/>
        </w:rPr>
        <w:t xml:space="preserve">Con motivo de los 160 años del nacimiento de Nikola Tesla, la Administración serbia autoriza a varias estaciones de aficionado serbias a utilizar los distintivos de llamada especiales </w:t>
      </w:r>
      <w:r w:rsidRPr="00C0569A">
        <w:rPr>
          <w:b/>
          <w:bCs/>
          <w:lang w:val="es-ES_tradnl"/>
        </w:rPr>
        <w:t>YT160TESLA</w:t>
      </w:r>
      <w:r w:rsidRPr="00295316">
        <w:rPr>
          <w:lang w:val="es-ES_tradnl"/>
        </w:rPr>
        <w:t xml:space="preserve"> y </w:t>
      </w:r>
      <w:r w:rsidRPr="00C0569A">
        <w:rPr>
          <w:b/>
          <w:bCs/>
          <w:lang w:val="es-ES_tradnl"/>
        </w:rPr>
        <w:t>YU160TESLA</w:t>
      </w:r>
      <w:r w:rsidRPr="00295316">
        <w:rPr>
          <w:lang w:val="es-ES_tradnl"/>
        </w:rPr>
        <w:t xml:space="preserve"> durante el periodo comprendido entre el 1 de marzo y el 31 de diciembre de 2016. </w:t>
      </w:r>
    </w:p>
    <w:p w:rsidR="004B429E" w:rsidRPr="004B429E" w:rsidRDefault="004B429E" w:rsidP="004B429E">
      <w:pPr>
        <w:rPr>
          <w:rFonts w:asciiTheme="minorHAnsi" w:hAnsiTheme="minorHAnsi"/>
          <w:lang w:val="es-ES_tradnl"/>
        </w:rPr>
      </w:pPr>
    </w:p>
    <w:p w:rsidR="00D9029B" w:rsidRDefault="00D902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7145CC" w:rsidRPr="000C4790" w:rsidRDefault="007145CC" w:rsidP="007145CC">
      <w:pPr>
        <w:pStyle w:val="Heading2"/>
        <w:rPr>
          <w:lang w:val="es-ES_tradnl"/>
        </w:rPr>
      </w:pPr>
      <w:bookmarkStart w:id="591" w:name="_Toc329611052"/>
      <w:bookmarkStart w:id="592" w:name="_Toc331071427"/>
      <w:bookmarkStart w:id="593" w:name="_Toc332274686"/>
      <w:bookmarkStart w:id="594" w:name="_Toc334778524"/>
      <w:bookmarkStart w:id="595" w:name="_Toc336263091"/>
      <w:bookmarkStart w:id="596" w:name="_Toc337214319"/>
      <w:bookmarkStart w:id="597" w:name="_Toc338334134"/>
      <w:bookmarkStart w:id="598" w:name="_Toc340228265"/>
      <w:bookmarkStart w:id="599" w:name="_Toc341435113"/>
      <w:bookmarkStart w:id="600" w:name="_Toc342912242"/>
      <w:bookmarkStart w:id="601" w:name="_Toc343265202"/>
      <w:bookmarkStart w:id="602" w:name="_Toc345584990"/>
      <w:bookmarkStart w:id="603" w:name="_Toc346877133"/>
      <w:bookmarkStart w:id="604" w:name="_Toc348013791"/>
      <w:bookmarkStart w:id="605" w:name="_Toc349289500"/>
      <w:bookmarkStart w:id="606" w:name="_Toc350779899"/>
      <w:bookmarkStart w:id="607" w:name="_Toc351713782"/>
      <w:bookmarkStart w:id="608" w:name="_Toc353278418"/>
      <w:bookmarkStart w:id="609" w:name="_Toc354393698"/>
      <w:bookmarkStart w:id="610" w:name="_Toc355866596"/>
      <w:bookmarkStart w:id="611" w:name="_Toc357172163"/>
      <w:bookmarkStart w:id="612" w:name="_Toc358380615"/>
      <w:bookmarkStart w:id="613" w:name="_Toc359592140"/>
      <w:bookmarkStart w:id="614" w:name="_Toc361130977"/>
      <w:bookmarkStart w:id="615" w:name="_Toc361990659"/>
      <w:bookmarkStart w:id="616" w:name="_Toc363827525"/>
      <w:bookmarkStart w:id="617" w:name="_Toc364761779"/>
      <w:bookmarkStart w:id="618" w:name="_Toc366497608"/>
      <w:bookmarkStart w:id="619" w:name="_Toc367955924"/>
      <w:bookmarkStart w:id="620" w:name="_Toc369255134"/>
      <w:bookmarkStart w:id="621" w:name="_Toc370388963"/>
      <w:bookmarkStart w:id="622" w:name="_Toc371690055"/>
      <w:bookmarkStart w:id="623" w:name="_Toc373242826"/>
      <w:bookmarkStart w:id="624" w:name="_Toc374090752"/>
      <w:bookmarkStart w:id="625" w:name="_Toc374693375"/>
      <w:bookmarkStart w:id="626" w:name="_Toc377021958"/>
      <w:bookmarkStart w:id="627" w:name="_Toc378602320"/>
      <w:bookmarkStart w:id="628" w:name="_Toc379450038"/>
      <w:bookmarkStart w:id="629" w:name="_Toc380670212"/>
      <w:bookmarkStart w:id="630" w:name="_Toc381884148"/>
      <w:bookmarkStart w:id="631" w:name="_Toc383176335"/>
      <w:bookmarkStart w:id="632" w:name="_Toc384821902"/>
      <w:bookmarkStart w:id="633" w:name="_Toc385938619"/>
      <w:bookmarkStart w:id="634" w:name="_Toc389037529"/>
      <w:bookmarkStart w:id="635" w:name="_Toc390075826"/>
      <w:bookmarkStart w:id="636" w:name="_Toc391387219"/>
      <w:bookmarkStart w:id="637" w:name="_Toc392593330"/>
      <w:bookmarkStart w:id="638" w:name="_Toc393879073"/>
      <w:bookmarkStart w:id="639" w:name="_Toc395100090"/>
      <w:bookmarkStart w:id="640" w:name="_Toc396223679"/>
      <w:bookmarkStart w:id="641" w:name="_Toc397595071"/>
      <w:bookmarkStart w:id="642" w:name="_Toc399248293"/>
      <w:bookmarkStart w:id="643" w:name="_Toc400455638"/>
      <w:bookmarkStart w:id="644" w:name="_Toc401910835"/>
      <w:bookmarkStart w:id="645" w:name="_Toc403048168"/>
      <w:bookmarkStart w:id="646" w:name="_Toc404347571"/>
      <w:bookmarkStart w:id="647" w:name="_Toc405802710"/>
      <w:bookmarkStart w:id="648" w:name="_Toc406576806"/>
      <w:bookmarkStart w:id="649" w:name="_Toc408823971"/>
      <w:bookmarkStart w:id="650" w:name="_Toc410026928"/>
      <w:bookmarkStart w:id="651" w:name="_Toc410913022"/>
      <w:bookmarkStart w:id="652" w:name="_Toc415665869"/>
      <w:bookmarkStart w:id="653" w:name="_Toc417648389"/>
      <w:bookmarkStart w:id="654" w:name="_Toc418252416"/>
      <w:bookmarkStart w:id="655" w:name="_Toc418601864"/>
      <w:bookmarkStart w:id="656" w:name="_Toc421177176"/>
      <w:bookmarkStart w:id="657" w:name="_Toc422476103"/>
      <w:bookmarkStart w:id="658" w:name="_Toc423527149"/>
      <w:bookmarkStart w:id="659" w:name="_Toc424895574"/>
      <w:bookmarkStart w:id="660" w:name="_Toc428367867"/>
      <w:bookmarkStart w:id="661" w:name="_Toc429122167"/>
      <w:bookmarkStart w:id="662" w:name="_Toc430184037"/>
      <w:bookmarkStart w:id="663" w:name="_Toc434309358"/>
      <w:bookmarkStart w:id="664" w:name="_Toc435690637"/>
      <w:bookmarkStart w:id="665" w:name="_Toc437441149"/>
      <w:bookmarkStart w:id="666" w:name="_Toc437956428"/>
      <w:bookmarkStart w:id="667" w:name="_Toc439840804"/>
      <w:bookmarkStart w:id="668" w:name="_Toc442883565"/>
      <w:bookmarkStart w:id="669" w:name="_Toc128900391"/>
      <w:bookmarkStart w:id="670" w:name="_Toc130183952"/>
      <w:bookmarkStart w:id="671" w:name="_Toc131913218"/>
      <w:bookmarkStart w:id="672" w:name="_Toc133131469"/>
      <w:bookmarkStart w:id="673" w:name="_Toc133981567"/>
      <w:bookmarkStart w:id="674" w:name="_Toc135454494"/>
      <w:bookmarkStart w:id="675" w:name="_Toc136767332"/>
      <w:bookmarkStart w:id="676" w:name="_Toc138156910"/>
      <w:bookmarkStart w:id="677" w:name="_Toc139446185"/>
      <w:bookmarkStart w:id="678" w:name="_Toc140654884"/>
      <w:bookmarkStart w:id="679" w:name="_Toc141776072"/>
      <w:bookmarkStart w:id="680" w:name="_Toc143332395"/>
      <w:bookmarkStart w:id="681" w:name="_Toc144779070"/>
      <w:bookmarkStart w:id="682" w:name="_Toc145922014"/>
      <w:bookmarkStart w:id="683" w:name="_Toc147314830"/>
      <w:bookmarkStart w:id="684" w:name="_Toc150083965"/>
      <w:bookmarkStart w:id="685" w:name="_Toc151284367"/>
      <w:bookmarkStart w:id="686" w:name="_Toc152661262"/>
      <w:bookmarkStart w:id="687" w:name="_Toc153888796"/>
      <w:bookmarkStart w:id="688" w:name="_Toc155585439"/>
      <w:bookmarkStart w:id="689" w:name="_Toc158021926"/>
      <w:bookmarkStart w:id="690" w:name="_Toc160458504"/>
      <w:bookmarkStart w:id="691" w:name="_Toc161639153"/>
      <w:bookmarkStart w:id="692" w:name="_Toc163018317"/>
      <w:bookmarkStart w:id="693" w:name="_Toc163018694"/>
      <w:bookmarkStart w:id="694" w:name="_Toc164590464"/>
      <w:bookmarkStart w:id="695" w:name="_Toc165691498"/>
      <w:bookmarkStart w:id="696" w:name="_Toc166659692"/>
      <w:bookmarkStart w:id="697" w:name="_Toc168390252"/>
      <w:bookmarkStart w:id="698" w:name="_Toc169582936"/>
      <w:bookmarkStart w:id="699" w:name="_Toc170890151"/>
      <w:bookmarkStart w:id="700" w:name="_Toc170890330"/>
      <w:bookmarkStart w:id="701" w:name="_Toc174510803"/>
      <w:bookmarkStart w:id="702" w:name="_Toc176580229"/>
      <w:bookmarkStart w:id="703" w:name="_Toc177531942"/>
      <w:bookmarkStart w:id="704" w:name="_Toc178736065"/>
      <w:bookmarkStart w:id="705" w:name="_Toc179955702"/>
      <w:bookmarkStart w:id="706" w:name="_Toc183233125"/>
      <w:bookmarkStart w:id="707" w:name="_Toc184094591"/>
      <w:bookmarkStart w:id="708" w:name="_Toc187490331"/>
      <w:bookmarkStart w:id="709" w:name="_Toc188156119"/>
      <w:bookmarkStart w:id="710" w:name="_Toc188156995"/>
      <w:bookmarkStart w:id="711" w:name="_Toc196021177"/>
      <w:bookmarkStart w:id="712" w:name="_Toc197225816"/>
      <w:bookmarkStart w:id="713" w:name="_Toc198527968"/>
      <w:bookmarkStart w:id="714" w:name="_Toc199649491"/>
      <w:bookmarkStart w:id="715" w:name="_Toc200959397"/>
      <w:bookmarkStart w:id="716" w:name="_Toc202757060"/>
      <w:bookmarkStart w:id="717" w:name="_Toc203552871"/>
      <w:bookmarkStart w:id="718" w:name="_Toc204669190"/>
      <w:bookmarkStart w:id="719" w:name="_Toc206391072"/>
      <w:bookmarkStart w:id="720" w:name="_Toc208207543"/>
      <w:bookmarkStart w:id="721" w:name="_Toc211850032"/>
      <w:bookmarkStart w:id="722" w:name="_Toc211850502"/>
      <w:bookmarkStart w:id="723" w:name="_Toc214165433"/>
      <w:bookmarkStart w:id="724" w:name="_Toc218999657"/>
      <w:bookmarkStart w:id="725" w:name="_Toc219626317"/>
      <w:bookmarkStart w:id="726" w:name="_Toc220826253"/>
      <w:bookmarkStart w:id="727" w:name="_Toc222029766"/>
      <w:bookmarkStart w:id="728" w:name="_Toc223253032"/>
      <w:bookmarkStart w:id="729" w:name="_Toc225670366"/>
      <w:bookmarkStart w:id="730" w:name="_Toc228768530"/>
      <w:bookmarkStart w:id="731" w:name="_Toc229972276"/>
      <w:bookmarkStart w:id="732" w:name="_Toc231203583"/>
      <w:bookmarkStart w:id="733" w:name="_Toc232323931"/>
      <w:bookmarkStart w:id="734" w:name="_Toc233615138"/>
      <w:bookmarkStart w:id="735" w:name="_Toc236578791"/>
      <w:bookmarkStart w:id="736" w:name="_Toc240694043"/>
      <w:bookmarkStart w:id="737" w:name="_Toc242002347"/>
      <w:bookmarkStart w:id="738" w:name="_Toc243369564"/>
      <w:bookmarkStart w:id="739" w:name="_Toc244491423"/>
      <w:bookmarkStart w:id="740" w:name="_Toc246906798"/>
      <w:bookmarkEnd w:id="579"/>
      <w:bookmarkEnd w:id="580"/>
      <w:r w:rsidRPr="000C4790">
        <w:rPr>
          <w:lang w:val="es-ES_tradnl"/>
        </w:rPr>
        <w:lastRenderedPageBreak/>
        <w:t>Restricciones de servicio</w:t>
      </w:r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</w:p>
    <w:p w:rsidR="007145CC" w:rsidRPr="009507B8" w:rsidRDefault="007145CC" w:rsidP="007145CC">
      <w:pPr>
        <w:jc w:val="center"/>
        <w:rPr>
          <w:lang w:val="es-ES_tradnl"/>
        </w:rPr>
      </w:pPr>
      <w:r w:rsidRPr="009507B8">
        <w:rPr>
          <w:lang w:val="es-ES_tradnl"/>
        </w:rPr>
        <w:t xml:space="preserve">Véase URL: </w:t>
      </w:r>
      <w:hyperlink r:id="rId19" w:history="1">
        <w:r w:rsidRPr="009507B8">
          <w:rPr>
            <w:lang w:val="es-ES_tradnl"/>
          </w:rPr>
          <w:t>www.itu.int/pub/T-SP-SR.1-2012</w:t>
        </w:r>
      </w:hyperlink>
    </w:p>
    <w:p w:rsidR="007145CC" w:rsidRPr="009507B8" w:rsidRDefault="007145CC" w:rsidP="007145CC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7145CC" w:rsidRPr="006A45E8" w:rsidTr="00D9029B">
        <w:tc>
          <w:tcPr>
            <w:tcW w:w="2620" w:type="dxa"/>
            <w:vAlign w:val="center"/>
          </w:tcPr>
          <w:p w:rsidR="007145CC" w:rsidRPr="00880BB6" w:rsidRDefault="007145CC" w:rsidP="00D9029B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7145CC" w:rsidRPr="00880BB6" w:rsidRDefault="007145CC" w:rsidP="00D9029B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7145CC" w:rsidRPr="006A45E8" w:rsidTr="00D9029B">
        <w:tc>
          <w:tcPr>
            <w:tcW w:w="2160" w:type="dxa"/>
          </w:tcPr>
          <w:p w:rsidR="007145CC" w:rsidRPr="00880BB6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7145CC" w:rsidRPr="00880BB6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7145CC" w:rsidRPr="00880BB6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145CC" w:rsidRPr="00880BB6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145CC" w:rsidRPr="006A45E8" w:rsidTr="00D9029B">
        <w:tc>
          <w:tcPr>
            <w:tcW w:w="2160" w:type="dxa"/>
          </w:tcPr>
          <w:p w:rsidR="007145CC" w:rsidRPr="00880BB6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7145CC" w:rsidRPr="00880BB6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7145CC" w:rsidRPr="00880BB6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145CC" w:rsidRPr="00880BB6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145CC" w:rsidRPr="006A45E8" w:rsidTr="00D9029B">
        <w:tc>
          <w:tcPr>
            <w:tcW w:w="2160" w:type="dxa"/>
          </w:tcPr>
          <w:p w:rsidR="007145CC" w:rsidRPr="00FB3FA8" w:rsidRDefault="007145CC" w:rsidP="00D9029B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7145CC" w:rsidRPr="00FB3FA8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7145CC" w:rsidRPr="00880BB6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145CC" w:rsidRPr="00880BB6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145CC" w:rsidRPr="006A45E8" w:rsidTr="00D9029B">
        <w:tc>
          <w:tcPr>
            <w:tcW w:w="2160" w:type="dxa"/>
          </w:tcPr>
          <w:p w:rsidR="007145CC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7145CC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7145CC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145CC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145CC" w:rsidRPr="006A45E8" w:rsidTr="00D9029B">
        <w:tc>
          <w:tcPr>
            <w:tcW w:w="2160" w:type="dxa"/>
          </w:tcPr>
          <w:p w:rsidR="007145CC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7145CC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7145CC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145CC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145CC" w:rsidRPr="006A45E8" w:rsidTr="00D9029B">
        <w:tc>
          <w:tcPr>
            <w:tcW w:w="2160" w:type="dxa"/>
          </w:tcPr>
          <w:p w:rsidR="007145CC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7145CC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7145CC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145CC" w:rsidRDefault="007145CC" w:rsidP="00D902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7145CC" w:rsidRDefault="007145CC" w:rsidP="007145CC">
      <w:pPr>
        <w:rPr>
          <w:lang w:val="es-ES_tradnl"/>
        </w:rPr>
      </w:pPr>
    </w:p>
    <w:p w:rsidR="007145CC" w:rsidRDefault="007145CC" w:rsidP="007145CC">
      <w:pPr>
        <w:rPr>
          <w:lang w:val="es-ES_tradnl"/>
        </w:rPr>
      </w:pPr>
    </w:p>
    <w:p w:rsidR="007145CC" w:rsidRDefault="007145CC" w:rsidP="007145CC">
      <w:pPr>
        <w:rPr>
          <w:lang w:val="es-ES_tradnl"/>
        </w:rPr>
      </w:pPr>
    </w:p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p w:rsidR="007145CC" w:rsidRPr="00C9287E" w:rsidRDefault="007145CC" w:rsidP="007145CC">
      <w:pPr>
        <w:pStyle w:val="blanc"/>
        <w:rPr>
          <w:sz w:val="4"/>
          <w:lang w:val="es-ES_tradnl"/>
        </w:rPr>
      </w:pPr>
    </w:p>
    <w:p w:rsidR="007145CC" w:rsidRPr="009F59EC" w:rsidRDefault="007145CC" w:rsidP="007145CC">
      <w:pPr>
        <w:pStyle w:val="Heading2"/>
        <w:rPr>
          <w:lang w:val="es-ES_tradnl"/>
        </w:rPr>
      </w:pPr>
      <w:bookmarkStart w:id="741" w:name="_Toc187490333"/>
      <w:bookmarkStart w:id="742" w:name="_Toc188156120"/>
      <w:bookmarkStart w:id="743" w:name="_Toc188156997"/>
      <w:bookmarkStart w:id="744" w:name="_Toc189469683"/>
      <w:bookmarkStart w:id="745" w:name="_Toc190582482"/>
      <w:bookmarkStart w:id="746" w:name="_Toc191706650"/>
      <w:bookmarkStart w:id="747" w:name="_Toc193011917"/>
      <w:bookmarkStart w:id="748" w:name="_Toc194812579"/>
      <w:bookmarkStart w:id="749" w:name="_Toc196021178"/>
      <w:bookmarkStart w:id="750" w:name="_Toc197225817"/>
      <w:bookmarkStart w:id="751" w:name="_Toc198527969"/>
      <w:bookmarkStart w:id="752" w:name="_Toc199649492"/>
      <w:bookmarkStart w:id="753" w:name="_Toc200959398"/>
      <w:bookmarkStart w:id="754" w:name="_Toc202757061"/>
      <w:bookmarkStart w:id="755" w:name="_Toc203552872"/>
      <w:bookmarkStart w:id="756" w:name="_Toc204669191"/>
      <w:bookmarkStart w:id="757" w:name="_Toc206391073"/>
      <w:bookmarkStart w:id="758" w:name="_Toc208207544"/>
      <w:bookmarkStart w:id="759" w:name="_Toc211850033"/>
      <w:bookmarkStart w:id="760" w:name="_Toc211850503"/>
      <w:bookmarkStart w:id="761" w:name="_Toc214165434"/>
      <w:bookmarkStart w:id="762" w:name="_Toc218999658"/>
      <w:bookmarkStart w:id="763" w:name="_Toc219626318"/>
      <w:bookmarkStart w:id="764" w:name="_Toc220826254"/>
      <w:bookmarkStart w:id="765" w:name="_Toc222029767"/>
      <w:bookmarkStart w:id="766" w:name="_Toc223253033"/>
      <w:bookmarkStart w:id="767" w:name="_Toc225670367"/>
      <w:bookmarkStart w:id="768" w:name="_Toc226866138"/>
      <w:bookmarkStart w:id="769" w:name="_Toc228768531"/>
      <w:bookmarkStart w:id="770" w:name="_Toc229972277"/>
      <w:bookmarkStart w:id="771" w:name="_Toc231203584"/>
      <w:bookmarkStart w:id="772" w:name="_Toc232323932"/>
      <w:bookmarkStart w:id="773" w:name="_Toc233615139"/>
      <w:bookmarkStart w:id="774" w:name="_Toc236578792"/>
      <w:bookmarkStart w:id="775" w:name="_Toc240694044"/>
      <w:bookmarkStart w:id="776" w:name="_Toc242002348"/>
      <w:bookmarkStart w:id="777" w:name="_Toc243369565"/>
      <w:bookmarkStart w:id="778" w:name="_Toc244491424"/>
      <w:bookmarkStart w:id="779" w:name="_Toc246906799"/>
      <w:bookmarkStart w:id="780" w:name="_Toc252180834"/>
      <w:bookmarkStart w:id="781" w:name="_Toc253408643"/>
      <w:bookmarkStart w:id="782" w:name="_Toc255825145"/>
      <w:bookmarkStart w:id="783" w:name="_Toc259796994"/>
      <w:bookmarkStart w:id="784" w:name="_Toc262578259"/>
      <w:bookmarkStart w:id="785" w:name="_Toc265230239"/>
      <w:bookmarkStart w:id="786" w:name="_Toc266196265"/>
      <w:bookmarkStart w:id="787" w:name="_Toc266196878"/>
      <w:bookmarkStart w:id="788" w:name="_Toc268852828"/>
      <w:bookmarkStart w:id="789" w:name="_Toc271705043"/>
      <w:bookmarkStart w:id="790" w:name="_Toc273033505"/>
      <w:bookmarkStart w:id="791" w:name="_Toc274227234"/>
      <w:bookmarkStart w:id="792" w:name="_Toc276730728"/>
      <w:bookmarkStart w:id="793" w:name="_Toc279670865"/>
      <w:bookmarkStart w:id="794" w:name="_Toc280349902"/>
      <w:bookmarkStart w:id="795" w:name="_Toc282526536"/>
      <w:bookmarkStart w:id="796" w:name="_Toc283740120"/>
      <w:bookmarkStart w:id="797" w:name="_Toc286165570"/>
      <w:bookmarkStart w:id="798" w:name="_Toc288732157"/>
      <w:bookmarkStart w:id="799" w:name="_Toc291005967"/>
      <w:bookmarkStart w:id="800" w:name="_Toc292706429"/>
      <w:bookmarkStart w:id="801" w:name="_Toc295388416"/>
      <w:bookmarkStart w:id="802" w:name="_Toc296610528"/>
      <w:bookmarkStart w:id="803" w:name="_Toc297900005"/>
      <w:bookmarkStart w:id="804" w:name="_Toc301947228"/>
      <w:bookmarkStart w:id="805" w:name="_Toc303344675"/>
      <w:bookmarkStart w:id="806" w:name="_Toc304895959"/>
      <w:bookmarkStart w:id="807" w:name="_Toc308532565"/>
      <w:bookmarkStart w:id="808" w:name="_Toc311112770"/>
      <w:bookmarkStart w:id="809" w:name="_Toc313981360"/>
      <w:bookmarkStart w:id="810" w:name="_Toc316480922"/>
      <w:bookmarkStart w:id="811" w:name="_Toc319073156"/>
      <w:bookmarkStart w:id="812" w:name="_Toc320602835"/>
      <w:bookmarkStart w:id="813" w:name="_Toc321308891"/>
      <w:bookmarkStart w:id="814" w:name="_Toc323050841"/>
      <w:bookmarkStart w:id="815" w:name="_Toc323907427"/>
      <w:bookmarkStart w:id="816" w:name="_Toc325642251"/>
      <w:bookmarkStart w:id="817" w:name="_Toc326830169"/>
      <w:bookmarkStart w:id="818" w:name="_Toc328478693"/>
      <w:bookmarkStart w:id="819" w:name="_Toc329611053"/>
      <w:bookmarkStart w:id="820" w:name="_Toc331071428"/>
      <w:bookmarkStart w:id="821" w:name="_Toc332274687"/>
      <w:bookmarkStart w:id="822" w:name="_Toc334778525"/>
      <w:bookmarkStart w:id="823" w:name="_Toc336263092"/>
      <w:bookmarkStart w:id="824" w:name="_Toc337214320"/>
      <w:bookmarkStart w:id="825" w:name="_Toc338334135"/>
      <w:bookmarkStart w:id="826" w:name="_Toc340228266"/>
      <w:bookmarkStart w:id="827" w:name="_Toc341435114"/>
      <w:bookmarkStart w:id="828" w:name="_Toc342912243"/>
      <w:bookmarkStart w:id="829" w:name="_Toc343265203"/>
      <w:bookmarkStart w:id="830" w:name="_Toc345584991"/>
      <w:bookmarkStart w:id="831" w:name="_Toc346877134"/>
      <w:bookmarkStart w:id="832" w:name="_Toc348013792"/>
      <w:bookmarkStart w:id="833" w:name="_Toc349289501"/>
      <w:bookmarkStart w:id="834" w:name="_Toc350779900"/>
      <w:bookmarkStart w:id="835" w:name="_Toc351713783"/>
      <w:bookmarkStart w:id="836" w:name="_Toc353278419"/>
      <w:bookmarkStart w:id="837" w:name="_Toc354393699"/>
      <w:bookmarkStart w:id="838" w:name="_Toc355866597"/>
      <w:bookmarkStart w:id="839" w:name="_Toc357172164"/>
      <w:bookmarkStart w:id="840" w:name="_Toc358380616"/>
      <w:bookmarkStart w:id="841" w:name="_Toc359592141"/>
      <w:bookmarkStart w:id="842" w:name="_Toc361130978"/>
      <w:bookmarkStart w:id="843" w:name="_Toc361990660"/>
      <w:bookmarkStart w:id="844" w:name="_Toc363827526"/>
      <w:bookmarkStart w:id="845" w:name="_Toc364761780"/>
      <w:bookmarkStart w:id="846" w:name="_Toc366497609"/>
      <w:bookmarkStart w:id="847" w:name="_Toc367955925"/>
      <w:bookmarkStart w:id="848" w:name="_Toc369255135"/>
      <w:bookmarkStart w:id="849" w:name="_Toc370388966"/>
      <w:bookmarkStart w:id="850" w:name="_Toc371690056"/>
      <w:bookmarkStart w:id="851" w:name="_Toc373242827"/>
      <w:bookmarkStart w:id="852" w:name="_Toc374090753"/>
      <w:bookmarkStart w:id="853" w:name="_Toc374693376"/>
      <w:bookmarkStart w:id="854" w:name="_Toc377021959"/>
      <w:bookmarkStart w:id="855" w:name="_Toc378602321"/>
      <w:bookmarkStart w:id="856" w:name="_Toc379450039"/>
      <w:bookmarkStart w:id="857" w:name="_Toc380670213"/>
      <w:bookmarkStart w:id="858" w:name="_Toc381884149"/>
      <w:bookmarkStart w:id="859" w:name="_Toc383176336"/>
      <w:bookmarkStart w:id="860" w:name="_Toc384821903"/>
      <w:bookmarkStart w:id="861" w:name="_Toc385938620"/>
      <w:bookmarkStart w:id="862" w:name="_Toc389037530"/>
      <w:bookmarkStart w:id="863" w:name="_Toc390075827"/>
      <w:bookmarkStart w:id="864" w:name="_Toc391387220"/>
      <w:bookmarkStart w:id="865" w:name="_Toc392593331"/>
      <w:bookmarkStart w:id="866" w:name="_Toc393879074"/>
      <w:bookmarkStart w:id="867" w:name="_Toc395100091"/>
      <w:bookmarkStart w:id="868" w:name="_Toc396223680"/>
      <w:bookmarkStart w:id="869" w:name="_Toc397595072"/>
      <w:bookmarkStart w:id="870" w:name="_Toc399248294"/>
      <w:bookmarkStart w:id="871" w:name="_Toc400455639"/>
      <w:bookmarkStart w:id="872" w:name="_Toc401910836"/>
      <w:bookmarkStart w:id="873" w:name="_Toc403048169"/>
      <w:bookmarkStart w:id="874" w:name="_Toc404347572"/>
      <w:bookmarkStart w:id="875" w:name="_Toc405802711"/>
      <w:bookmarkStart w:id="876" w:name="_Toc406576807"/>
      <w:bookmarkStart w:id="877" w:name="_Toc408823972"/>
      <w:bookmarkStart w:id="878" w:name="_Toc410026929"/>
      <w:bookmarkStart w:id="879" w:name="_Toc410913023"/>
      <w:bookmarkStart w:id="880" w:name="_Toc415665870"/>
      <w:bookmarkStart w:id="881" w:name="_Toc417648390"/>
      <w:bookmarkStart w:id="882" w:name="_Toc418252417"/>
      <w:bookmarkStart w:id="883" w:name="_Toc418601865"/>
      <w:bookmarkStart w:id="884" w:name="_Toc421177177"/>
      <w:bookmarkStart w:id="885" w:name="_Toc422476104"/>
      <w:bookmarkStart w:id="886" w:name="_Toc423527150"/>
      <w:bookmarkStart w:id="887" w:name="_Toc424895575"/>
      <w:bookmarkStart w:id="888" w:name="_Toc428367868"/>
      <w:bookmarkStart w:id="889" w:name="_Toc429122168"/>
      <w:bookmarkStart w:id="890" w:name="_Toc430184038"/>
      <w:bookmarkStart w:id="891" w:name="_Toc434309359"/>
      <w:bookmarkStart w:id="892" w:name="_Toc435690638"/>
      <w:bookmarkStart w:id="893" w:name="_Toc437441150"/>
      <w:bookmarkStart w:id="894" w:name="_Toc437956429"/>
      <w:bookmarkStart w:id="895" w:name="_Toc439840805"/>
      <w:bookmarkStart w:id="896" w:name="_Toc442883566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</w:p>
    <w:p w:rsidR="007145CC" w:rsidRPr="009F59EC" w:rsidRDefault="007145CC" w:rsidP="007145CC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7145CC" w:rsidRPr="009F59EC" w:rsidRDefault="007145CC" w:rsidP="007145CC">
      <w:pPr>
        <w:rPr>
          <w:lang w:val="es-ES_tradnl"/>
        </w:rPr>
      </w:pPr>
    </w:p>
    <w:p w:rsidR="007145CC" w:rsidRDefault="007145CC" w:rsidP="007145CC">
      <w:pPr>
        <w:ind w:left="567" w:hanging="567"/>
        <w:jc w:val="left"/>
        <w:rPr>
          <w:lang w:val="es-ES_tradnl"/>
        </w:rPr>
      </w:pPr>
    </w:p>
    <w:p w:rsidR="007145CC" w:rsidRPr="000D5115" w:rsidRDefault="007145CC" w:rsidP="007145CC">
      <w:pPr>
        <w:rPr>
          <w:rFonts w:asciiTheme="minorHAnsi" w:hAnsiTheme="minorHAnsi"/>
          <w:lang w:val="es-ES_tradnl"/>
        </w:rPr>
      </w:pPr>
    </w:p>
    <w:p w:rsidR="007145CC" w:rsidRDefault="007145CC" w:rsidP="007145CC">
      <w:pPr>
        <w:rPr>
          <w:lang w:val="es-ES_tradnl"/>
        </w:rPr>
      </w:pPr>
      <w:r>
        <w:rPr>
          <w:lang w:val="es-ES_tradnl"/>
        </w:rPr>
        <w:br w:type="page"/>
      </w:r>
    </w:p>
    <w:p w:rsidR="00D9029B" w:rsidRPr="00812CC5" w:rsidRDefault="00D9029B" w:rsidP="00D9029B">
      <w:pPr>
        <w:pStyle w:val="Heading1"/>
        <w:rPr>
          <w:lang w:val="es-ES"/>
        </w:rPr>
      </w:pPr>
      <w:bookmarkStart w:id="897" w:name="_Toc253408645"/>
      <w:bookmarkStart w:id="898" w:name="_Toc255825147"/>
      <w:bookmarkStart w:id="899" w:name="_Toc259796996"/>
      <w:bookmarkStart w:id="900" w:name="_Toc262578261"/>
      <w:bookmarkStart w:id="901" w:name="_Toc265230241"/>
      <w:bookmarkStart w:id="902" w:name="_Toc266196267"/>
      <w:bookmarkStart w:id="903" w:name="_Toc266196880"/>
      <w:bookmarkStart w:id="904" w:name="_Toc268852829"/>
      <w:bookmarkStart w:id="905" w:name="_Toc271705044"/>
      <w:bookmarkStart w:id="906" w:name="_Toc273033506"/>
      <w:bookmarkStart w:id="907" w:name="_Toc274227235"/>
      <w:bookmarkStart w:id="908" w:name="_Toc276730729"/>
      <w:bookmarkStart w:id="909" w:name="_Toc279670866"/>
      <w:bookmarkStart w:id="910" w:name="_Toc280349903"/>
      <w:bookmarkStart w:id="911" w:name="_Toc282526537"/>
      <w:bookmarkStart w:id="912" w:name="_Toc283740121"/>
      <w:bookmarkStart w:id="913" w:name="_Toc286165571"/>
      <w:bookmarkStart w:id="914" w:name="_Toc288732158"/>
      <w:bookmarkStart w:id="915" w:name="_Toc291005968"/>
      <w:bookmarkStart w:id="916" w:name="_Toc292706430"/>
      <w:bookmarkStart w:id="917" w:name="_Toc295388417"/>
      <w:bookmarkStart w:id="918" w:name="_Toc296610529"/>
      <w:bookmarkStart w:id="919" w:name="_Toc297900006"/>
      <w:bookmarkStart w:id="920" w:name="_Toc301947229"/>
      <w:bookmarkStart w:id="921" w:name="_Toc303344676"/>
      <w:bookmarkStart w:id="922" w:name="_Toc304895960"/>
      <w:bookmarkStart w:id="923" w:name="_Toc308532566"/>
      <w:bookmarkStart w:id="924" w:name="_Toc313981361"/>
      <w:bookmarkStart w:id="925" w:name="_Toc316480923"/>
      <w:bookmarkStart w:id="926" w:name="_Toc319073157"/>
      <w:bookmarkStart w:id="927" w:name="_Toc320602836"/>
      <w:bookmarkStart w:id="928" w:name="_Toc321308892"/>
      <w:bookmarkStart w:id="929" w:name="_Toc323050842"/>
      <w:bookmarkStart w:id="930" w:name="_Toc323907428"/>
      <w:bookmarkStart w:id="931" w:name="_Toc331071429"/>
      <w:bookmarkStart w:id="932" w:name="_Toc332274688"/>
      <w:bookmarkStart w:id="933" w:name="_Toc334778526"/>
      <w:bookmarkStart w:id="934" w:name="_Toc336263093"/>
      <w:bookmarkStart w:id="935" w:name="_Toc337214321"/>
      <w:bookmarkStart w:id="936" w:name="_Toc338334136"/>
      <w:bookmarkStart w:id="937" w:name="_Toc340228267"/>
      <w:bookmarkStart w:id="938" w:name="_Toc341435115"/>
      <w:bookmarkStart w:id="939" w:name="_Toc342912244"/>
      <w:bookmarkStart w:id="940" w:name="_Toc343265204"/>
      <w:bookmarkStart w:id="941" w:name="_Toc345584992"/>
      <w:bookmarkStart w:id="942" w:name="_Toc346877135"/>
      <w:bookmarkStart w:id="943" w:name="_Toc348013793"/>
      <w:bookmarkStart w:id="944" w:name="_Toc349289502"/>
      <w:bookmarkStart w:id="945" w:name="_Toc350779901"/>
      <w:bookmarkStart w:id="946" w:name="_Toc351713784"/>
      <w:bookmarkStart w:id="947" w:name="_Toc353278420"/>
      <w:bookmarkStart w:id="948" w:name="_Toc354393700"/>
      <w:bookmarkStart w:id="949" w:name="_Toc355866598"/>
      <w:bookmarkStart w:id="950" w:name="_Toc357172165"/>
      <w:bookmarkStart w:id="951" w:name="_Toc358380617"/>
      <w:bookmarkStart w:id="952" w:name="_Toc359592142"/>
      <w:bookmarkStart w:id="953" w:name="_Toc361130979"/>
      <w:bookmarkStart w:id="954" w:name="_Toc361990661"/>
      <w:bookmarkStart w:id="955" w:name="_Toc363827527"/>
      <w:bookmarkStart w:id="956" w:name="_Toc364761781"/>
      <w:bookmarkStart w:id="957" w:name="_Toc366497610"/>
      <w:bookmarkStart w:id="958" w:name="_Toc367955926"/>
      <w:bookmarkStart w:id="959" w:name="_Toc369255136"/>
      <w:bookmarkStart w:id="960" w:name="_Toc370388967"/>
      <w:bookmarkStart w:id="961" w:name="_Toc371690057"/>
      <w:bookmarkStart w:id="962" w:name="_Toc373242828"/>
      <w:bookmarkStart w:id="963" w:name="_Toc374090754"/>
      <w:bookmarkStart w:id="964" w:name="_Toc374693377"/>
      <w:bookmarkStart w:id="965" w:name="_Toc377021960"/>
      <w:bookmarkStart w:id="966" w:name="_Toc378602322"/>
      <w:bookmarkStart w:id="967" w:name="_Toc379450040"/>
      <w:bookmarkStart w:id="968" w:name="_Toc380670214"/>
      <w:bookmarkStart w:id="969" w:name="_Toc381884150"/>
      <w:bookmarkStart w:id="970" w:name="_Toc383176337"/>
      <w:bookmarkStart w:id="971" w:name="_Toc384821904"/>
      <w:bookmarkStart w:id="972" w:name="_Toc385938621"/>
      <w:bookmarkStart w:id="973" w:name="_Toc389037531"/>
      <w:bookmarkStart w:id="974" w:name="_Toc390075828"/>
      <w:bookmarkStart w:id="975" w:name="_Toc391387221"/>
      <w:bookmarkStart w:id="976" w:name="_Toc392593332"/>
      <w:bookmarkStart w:id="977" w:name="_Toc393879075"/>
      <w:bookmarkStart w:id="978" w:name="_Toc395100092"/>
      <w:bookmarkStart w:id="979" w:name="_Toc396223681"/>
      <w:bookmarkStart w:id="980" w:name="_Toc397595073"/>
      <w:bookmarkStart w:id="981" w:name="_Toc399248295"/>
      <w:bookmarkStart w:id="982" w:name="_Toc400455640"/>
      <w:bookmarkStart w:id="983" w:name="_Toc401910837"/>
      <w:bookmarkStart w:id="984" w:name="_Toc403048170"/>
      <w:bookmarkStart w:id="985" w:name="_Toc404347573"/>
      <w:bookmarkStart w:id="986" w:name="_Toc405802712"/>
      <w:bookmarkStart w:id="987" w:name="_Toc406576808"/>
      <w:bookmarkStart w:id="988" w:name="_Toc408823973"/>
      <w:bookmarkStart w:id="989" w:name="_Toc410026930"/>
      <w:bookmarkStart w:id="990" w:name="_Toc410913024"/>
      <w:bookmarkStart w:id="991" w:name="_Toc415665871"/>
      <w:bookmarkStart w:id="992" w:name="_Toc417648391"/>
      <w:bookmarkStart w:id="993" w:name="_Toc418252418"/>
      <w:bookmarkStart w:id="994" w:name="_Toc418601866"/>
      <w:bookmarkStart w:id="995" w:name="_Toc421177178"/>
      <w:bookmarkStart w:id="996" w:name="_Toc422476105"/>
      <w:bookmarkStart w:id="997" w:name="_Toc423527151"/>
      <w:bookmarkStart w:id="998" w:name="_Toc424895576"/>
      <w:bookmarkStart w:id="999" w:name="_Toc428367869"/>
      <w:bookmarkStart w:id="1000" w:name="_Toc429122169"/>
      <w:bookmarkStart w:id="1001" w:name="_Toc430184039"/>
      <w:bookmarkStart w:id="1002" w:name="_Toc434309360"/>
      <w:bookmarkStart w:id="1003" w:name="_Toc435690639"/>
      <w:bookmarkStart w:id="1004" w:name="_Toc437441151"/>
      <w:bookmarkStart w:id="1005" w:name="_Toc437956430"/>
      <w:bookmarkStart w:id="1006" w:name="_Toc439840806"/>
      <w:bookmarkStart w:id="1007" w:name="_Toc442883567"/>
      <w:bookmarkStart w:id="1008" w:name="_Toc443382399"/>
      <w:r w:rsidRPr="00B05BAA">
        <w:rPr>
          <w:lang w:val="es-ES"/>
        </w:rPr>
        <w:lastRenderedPageBreak/>
        <w:t>ENMIENDAS</w:t>
      </w:r>
      <w:r w:rsidRPr="00812CC5">
        <w:rPr>
          <w:lang w:val="es-ES"/>
        </w:rPr>
        <w:t xml:space="preserve">  A  LAS  PUBLICACIONES  DE  SERVICIO</w:t>
      </w:r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</w:p>
    <w:p w:rsidR="00D9029B" w:rsidRPr="00812CC5" w:rsidRDefault="00D9029B" w:rsidP="00D9029B">
      <w:pPr>
        <w:pStyle w:val="Heading70"/>
        <w:spacing w:before="24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D9029B" w:rsidRPr="00812CC5" w:rsidTr="00D9029B">
        <w:tc>
          <w:tcPr>
            <w:tcW w:w="590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D9029B" w:rsidRPr="00812CC5" w:rsidTr="00D9029B">
        <w:tc>
          <w:tcPr>
            <w:tcW w:w="590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D9029B" w:rsidRPr="00812CC5" w:rsidTr="00D9029B">
        <w:tc>
          <w:tcPr>
            <w:tcW w:w="590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D9029B" w:rsidRPr="00812CC5" w:rsidTr="00D9029B">
        <w:tc>
          <w:tcPr>
            <w:tcW w:w="590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D9029B" w:rsidRPr="00812CC5" w:rsidRDefault="00D9029B" w:rsidP="00D9029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D9029B" w:rsidRDefault="00D9029B" w:rsidP="00D9029B">
      <w:pPr>
        <w:rPr>
          <w:rFonts w:eastAsia="SimSun"/>
          <w:lang w:val="es-ES"/>
        </w:rPr>
      </w:pPr>
    </w:p>
    <w:tbl>
      <w:tblPr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4"/>
      </w:tblGrid>
      <w:tr w:rsidR="00D9029B" w:rsidRPr="00C82647" w:rsidTr="00D9029B">
        <w:trPr>
          <w:trHeight w:val="1016"/>
        </w:trPr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8"/>
            </w:tblGrid>
            <w:tr w:rsidR="00D9029B" w:rsidRPr="00C82647" w:rsidTr="00D9029B">
              <w:trPr>
                <w:trHeight w:val="936"/>
              </w:trPr>
              <w:tc>
                <w:tcPr>
                  <w:tcW w:w="9208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9029B" w:rsidRPr="00F17DFF" w:rsidRDefault="00D9029B" w:rsidP="00C82647">
                  <w:pPr>
                    <w:pStyle w:val="Heading20"/>
                    <w:spacing w:before="0"/>
                    <w:rPr>
                      <w:sz w:val="28"/>
                      <w:lang w:val="es-ES_tradnl"/>
                    </w:rPr>
                  </w:pPr>
                  <w:r w:rsidRPr="00F17DFF">
                    <w:rPr>
                      <w:sz w:val="28"/>
                      <w:lang w:val="es-ES_tradnl"/>
                    </w:rPr>
                    <w:t xml:space="preserve">Indicativos </w:t>
                  </w:r>
                  <w:r w:rsidRPr="00C82647">
                    <w:rPr>
                      <w:sz w:val="28"/>
                      <w:lang w:val="es-ES_tradnl"/>
                    </w:rPr>
                    <w:t>de</w:t>
                  </w:r>
                  <w:bookmarkStart w:id="1009" w:name="_GoBack"/>
                  <w:bookmarkEnd w:id="1009"/>
                  <w:r w:rsidRPr="00F17DFF">
                    <w:rPr>
                      <w:sz w:val="28"/>
                      <w:lang w:val="es-ES_tradnl"/>
                    </w:rPr>
                    <w:t xml:space="preserve"> red para el servicio móvil (MNC) del </w:t>
                  </w:r>
                  <w:r w:rsidRPr="00F17DFF">
                    <w:rPr>
                      <w:sz w:val="28"/>
                      <w:lang w:val="es-ES_tradnl"/>
                    </w:rPr>
                    <w:br/>
                    <w:t>plan de identificación internacional para redes públicas y suscripciones</w:t>
                  </w:r>
                  <w:r w:rsidRPr="00F17DFF">
                    <w:rPr>
                      <w:sz w:val="28"/>
                      <w:lang w:val="es-ES_tradnl"/>
                    </w:rPr>
                    <w:br/>
                    <w:t>(Según la Recomendación UIT-T E.212 (05/2008))</w:t>
                  </w:r>
                  <w:r w:rsidRPr="00F17DFF">
                    <w:rPr>
                      <w:sz w:val="28"/>
                      <w:lang w:val="es-ES_tradnl"/>
                    </w:rPr>
                    <w:br/>
                    <w:t>(Situación al 15 de octubre de 2015)</w:t>
                  </w:r>
                </w:p>
              </w:tc>
            </w:tr>
          </w:tbl>
          <w:p w:rsidR="00D9029B" w:rsidRPr="00FD5B09" w:rsidRDefault="00D9029B" w:rsidP="00D9029B">
            <w:pPr>
              <w:rPr>
                <w:lang w:val="es-ES_tradnl"/>
              </w:rPr>
            </w:pPr>
          </w:p>
        </w:tc>
      </w:tr>
      <w:tr w:rsidR="00D9029B" w:rsidRPr="00C82647" w:rsidTr="00D9029B">
        <w:trPr>
          <w:trHeight w:val="240"/>
        </w:trPr>
        <w:tc>
          <w:tcPr>
            <w:tcW w:w="8274" w:type="dxa"/>
          </w:tcPr>
          <w:p w:rsidR="00D9029B" w:rsidRPr="00FD5B09" w:rsidRDefault="00D9029B" w:rsidP="00D9029B">
            <w:pPr>
              <w:pStyle w:val="EmptyLayoutCell"/>
              <w:rPr>
                <w:lang w:val="es-ES_tradnl"/>
              </w:rPr>
            </w:pPr>
          </w:p>
        </w:tc>
      </w:tr>
      <w:tr w:rsidR="00D9029B" w:rsidTr="00D9029B">
        <w:trPr>
          <w:trHeight w:val="394"/>
        </w:trPr>
        <w:tc>
          <w:tcPr>
            <w:tcW w:w="8274" w:type="dxa"/>
          </w:tcPr>
          <w:tbl>
            <w:tblPr>
              <w:tblW w:w="952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9"/>
            </w:tblGrid>
            <w:tr w:rsidR="00D9029B" w:rsidTr="00D9029B">
              <w:trPr>
                <w:trHeight w:val="314"/>
              </w:trPr>
              <w:tc>
                <w:tcPr>
                  <w:tcW w:w="95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9029B" w:rsidRPr="005E7ACE" w:rsidRDefault="00D9029B" w:rsidP="00373217">
                  <w:pPr>
                    <w:spacing w:before="0" w:after="0"/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 w:rsidRPr="005E7ACE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(Anexo al Boletín de Explotación de la UIT N.° 1086 - 15.X.2015)</w:t>
                  </w:r>
                </w:p>
                <w:p w:rsidR="00D9029B" w:rsidRDefault="00D9029B" w:rsidP="00373217">
                  <w:pPr>
                    <w:spacing w:before="0" w:after="0"/>
                    <w:jc w:val="center"/>
                  </w:pPr>
                  <w:r w:rsidRPr="005E7ACE">
                    <w:rPr>
                      <w:rFonts w:asciiTheme="minorHAnsi" w:eastAsia="Arial" w:hAnsiTheme="minorHAnsi"/>
                      <w:color w:val="000000"/>
                    </w:rPr>
                    <w:t xml:space="preserve">(Enmienda </w:t>
                  </w:r>
                  <w:r w:rsidRPr="005E7ACE">
                    <w:rPr>
                      <w:rFonts w:asciiTheme="minorHAnsi" w:eastAsia="Calibri" w:hAnsiTheme="minorHAnsi"/>
                      <w:color w:val="000000"/>
                    </w:rPr>
                    <w:t>N.°</w:t>
                  </w:r>
                  <w:r w:rsidRPr="005E7ACE">
                    <w:rPr>
                      <w:rFonts w:asciiTheme="minorHAnsi" w:eastAsia="Arial" w:hAnsiTheme="minorHAnsi"/>
                      <w:color w:val="000000"/>
                    </w:rPr>
                    <w:t>8)</w:t>
                  </w:r>
                </w:p>
              </w:tc>
            </w:tr>
          </w:tbl>
          <w:p w:rsidR="00D9029B" w:rsidRDefault="00D9029B" w:rsidP="00D9029B"/>
        </w:tc>
      </w:tr>
      <w:tr w:rsidR="00D9029B" w:rsidTr="00D9029B">
        <w:trPr>
          <w:trHeight w:val="200"/>
        </w:trPr>
        <w:tc>
          <w:tcPr>
            <w:tcW w:w="8274" w:type="dxa"/>
          </w:tcPr>
          <w:p w:rsidR="00D9029B" w:rsidRDefault="00D9029B" w:rsidP="00D9029B">
            <w:pPr>
              <w:pStyle w:val="EmptyLayoutCell"/>
            </w:pPr>
          </w:p>
        </w:tc>
      </w:tr>
      <w:tr w:rsidR="00D9029B" w:rsidTr="00D9029B">
        <w:tc>
          <w:tcPr>
            <w:tcW w:w="8274" w:type="dxa"/>
          </w:tcPr>
          <w:tbl>
            <w:tblPr>
              <w:tblW w:w="1021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"/>
              <w:gridCol w:w="86"/>
              <w:gridCol w:w="8617"/>
              <w:gridCol w:w="935"/>
              <w:gridCol w:w="12"/>
              <w:gridCol w:w="163"/>
              <w:gridCol w:w="357"/>
            </w:tblGrid>
            <w:tr w:rsidR="00D9029B" w:rsidTr="00D9029B">
              <w:trPr>
                <w:trHeight w:val="178"/>
              </w:trPr>
              <w:tc>
                <w:tcPr>
                  <w:tcW w:w="101" w:type="dxa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118" w:type="dxa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8675" w:type="dxa"/>
                  <w:gridSpan w:val="2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20" w:type="dxa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1300" w:type="dxa"/>
                  <w:gridSpan w:val="2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</w:tr>
            <w:tr w:rsidR="00D9029B" w:rsidTr="00D9029B">
              <w:trPr>
                <w:gridAfter w:val="1"/>
                <w:wAfter w:w="895" w:type="dxa"/>
              </w:trPr>
              <w:tc>
                <w:tcPr>
                  <w:tcW w:w="101" w:type="dxa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118" w:type="dxa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8675" w:type="dxa"/>
                  <w:gridSpan w:val="2"/>
                </w:tcPr>
                <w:tbl>
                  <w:tblPr>
                    <w:tblW w:w="9072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50"/>
                    <w:gridCol w:w="1480"/>
                    <w:gridCol w:w="3542"/>
                  </w:tblGrid>
                  <w:tr w:rsidR="00D9029B" w:rsidRPr="00C82647" w:rsidTr="00D048A4">
                    <w:trPr>
                      <w:trHeight w:val="464"/>
                    </w:trPr>
                    <w:tc>
                      <w:tcPr>
                        <w:tcW w:w="405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9029B" w:rsidRPr="000935FB" w:rsidRDefault="00D9029B" w:rsidP="00D048A4">
                        <w:pPr>
                          <w:spacing w:before="0" w:after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0935FB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9029B" w:rsidRPr="000935FB" w:rsidRDefault="00D9029B" w:rsidP="00D048A4">
                        <w:pPr>
                          <w:spacing w:before="0" w:after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0935FB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4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9029B" w:rsidRPr="000935FB" w:rsidRDefault="00D9029B" w:rsidP="00D048A4">
                        <w:pPr>
                          <w:spacing w:before="0" w:after="0"/>
                          <w:jc w:val="center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0935FB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373217" w:rsidRPr="000935FB" w:rsidTr="00D048A4">
                    <w:trPr>
                      <w:trHeight w:val="260"/>
                    </w:trPr>
                    <w:tc>
                      <w:tcPr>
                        <w:tcW w:w="4050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3217" w:rsidRPr="000935FB" w:rsidRDefault="00373217" w:rsidP="00D048A4">
                        <w:pPr>
                          <w:spacing w:before="0" w:after="0"/>
                          <w:jc w:val="left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0935FB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s-ES_tradnl"/>
                          </w:rPr>
                          <w:t>Móvil internacional, indicativo compartido ADD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73217" w:rsidRPr="000935FB" w:rsidRDefault="00373217" w:rsidP="00373217">
                        <w:pPr>
                          <w:spacing w:before="0" w:after="0"/>
                          <w:jc w:val="center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0935FB">
                          <w:rPr>
                            <w:rFonts w:asciiTheme="minorHAnsi" w:eastAsia="Calibri" w:hAnsiTheme="minorHAnsi"/>
                            <w:color w:val="000000"/>
                          </w:rPr>
                          <w:t>901 51</w:t>
                        </w:r>
                      </w:p>
                    </w:tc>
                    <w:tc>
                      <w:tcPr>
                        <w:tcW w:w="354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3217" w:rsidRPr="000935FB" w:rsidRDefault="00373217" w:rsidP="00373217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  <w:r w:rsidRPr="000935FB">
                          <w:rPr>
                            <w:rFonts w:asciiTheme="minorHAnsi" w:eastAsia="Calibri" w:hAnsiTheme="minorHAnsi"/>
                            <w:color w:val="000000"/>
                          </w:rPr>
                          <w:t>VisionNG</w:t>
                        </w:r>
                      </w:p>
                    </w:tc>
                  </w:tr>
                  <w:tr w:rsidR="00373217" w:rsidRPr="000935FB" w:rsidTr="00D048A4">
                    <w:trPr>
                      <w:trHeight w:val="260"/>
                    </w:trPr>
                    <w:tc>
                      <w:tcPr>
                        <w:tcW w:w="4050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3217" w:rsidRPr="000935FB" w:rsidRDefault="00373217" w:rsidP="00373217">
                        <w:pPr>
                          <w:rPr>
                            <w:rFonts w:asciiTheme="minorHAnsi" w:hAnsiTheme="minorHAnsi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73217" w:rsidRPr="000935FB" w:rsidRDefault="00373217" w:rsidP="00373217">
                        <w:pPr>
                          <w:spacing w:before="0" w:after="0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54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3217" w:rsidRPr="000935FB" w:rsidRDefault="00373217" w:rsidP="00373217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D9029B" w:rsidRDefault="00D9029B" w:rsidP="00D9029B"/>
              </w:tc>
              <w:tc>
                <w:tcPr>
                  <w:tcW w:w="425" w:type="dxa"/>
                  <w:gridSpan w:val="2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</w:tr>
            <w:tr w:rsidR="00D9029B" w:rsidTr="00D9029B">
              <w:trPr>
                <w:trHeight w:val="487"/>
              </w:trPr>
              <w:tc>
                <w:tcPr>
                  <w:tcW w:w="101" w:type="dxa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118" w:type="dxa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8675" w:type="dxa"/>
                  <w:gridSpan w:val="2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20" w:type="dxa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1300" w:type="dxa"/>
                  <w:gridSpan w:val="2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</w:tr>
            <w:tr w:rsidR="00D9029B" w:rsidTr="00D9029B">
              <w:trPr>
                <w:gridAfter w:val="1"/>
                <w:wAfter w:w="895" w:type="dxa"/>
                <w:trHeight w:val="688"/>
              </w:trPr>
              <w:tc>
                <w:tcPr>
                  <w:tcW w:w="101" w:type="dxa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682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82"/>
                  </w:tblGrid>
                  <w:tr w:rsidR="00D9029B" w:rsidRPr="000935FB" w:rsidTr="0058318A">
                    <w:trPr>
                      <w:trHeight w:val="510"/>
                    </w:trPr>
                    <w:tc>
                      <w:tcPr>
                        <w:tcW w:w="8682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9029B" w:rsidRPr="000935FB" w:rsidRDefault="00D9029B" w:rsidP="0058318A">
                        <w:pPr>
                          <w:spacing w:before="0"/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  <w:r w:rsidRPr="000935FB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szCs w:val="16"/>
                          </w:rPr>
                          <w:t>____________</w:t>
                        </w:r>
                      </w:p>
                      <w:p w:rsidR="00D9029B" w:rsidRPr="000935FB" w:rsidRDefault="00D9029B" w:rsidP="00D9029B">
                        <w:pPr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  <w:r w:rsidRPr="000935FB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szCs w:val="16"/>
                          </w:rPr>
                          <w:t>*                  MCC: Mobile Country Code / Indicatif de pays du mobile / Indicativo de país para el servicio móvil</w:t>
                        </w:r>
                      </w:p>
                      <w:p w:rsidR="00D9029B" w:rsidRPr="000935FB" w:rsidRDefault="00D9029B" w:rsidP="00D9029B">
                        <w:pPr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  <w:r w:rsidRPr="000935FB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szCs w:val="16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D9029B" w:rsidRDefault="00D9029B" w:rsidP="00D9029B"/>
              </w:tc>
              <w:tc>
                <w:tcPr>
                  <w:tcW w:w="887" w:type="dxa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425" w:type="dxa"/>
                  <w:gridSpan w:val="2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</w:tr>
            <w:tr w:rsidR="00D9029B" w:rsidTr="00D9029B">
              <w:trPr>
                <w:trHeight w:val="211"/>
              </w:trPr>
              <w:tc>
                <w:tcPr>
                  <w:tcW w:w="101" w:type="dxa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118" w:type="dxa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8675" w:type="dxa"/>
                  <w:gridSpan w:val="2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20" w:type="dxa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  <w:tc>
                <w:tcPr>
                  <w:tcW w:w="1300" w:type="dxa"/>
                  <w:gridSpan w:val="2"/>
                </w:tcPr>
                <w:p w:rsidR="00D9029B" w:rsidRDefault="00D9029B" w:rsidP="00D9029B">
                  <w:pPr>
                    <w:pStyle w:val="EmptyLayoutCell"/>
                  </w:pPr>
                </w:p>
              </w:tc>
            </w:tr>
          </w:tbl>
          <w:p w:rsidR="00D9029B" w:rsidRDefault="00D9029B" w:rsidP="00D9029B"/>
        </w:tc>
      </w:tr>
    </w:tbl>
    <w:p w:rsidR="00D9029B" w:rsidRPr="001A44E7" w:rsidRDefault="00D9029B" w:rsidP="00D9029B">
      <w:pPr>
        <w:pStyle w:val="Heading20"/>
        <w:rPr>
          <w:sz w:val="28"/>
          <w:lang w:val="es-ES_tradnl"/>
        </w:rPr>
      </w:pPr>
      <w:r w:rsidRPr="001A44E7">
        <w:rPr>
          <w:sz w:val="28"/>
          <w:lang w:val="es-ES_tradnl"/>
        </w:rPr>
        <w:t>Lista de códigos de zona/red de señalización (SANC)</w:t>
      </w:r>
      <w:r w:rsidRPr="001A44E7">
        <w:rPr>
          <w:sz w:val="28"/>
          <w:lang w:val="es-ES_tradnl"/>
        </w:rPr>
        <w:br/>
        <w:t>(Complemento de la Recomendación UIT-T Q.708 (03/1999))</w:t>
      </w:r>
      <w:r w:rsidRPr="001A44E7">
        <w:rPr>
          <w:sz w:val="28"/>
          <w:lang w:val="es-ES_tradnl"/>
        </w:rPr>
        <w:br/>
        <w:t>(Situación al 15 de diciembre de 2014)</w:t>
      </w:r>
    </w:p>
    <w:p w:rsidR="00D9029B" w:rsidRPr="00777CF3" w:rsidRDefault="00D9029B" w:rsidP="00D9029B">
      <w:pPr>
        <w:pStyle w:val="Heading70"/>
        <w:keepNext/>
        <w:rPr>
          <w:b/>
          <w:bCs/>
          <w:lang w:val="es-ES_tradnl"/>
        </w:rPr>
      </w:pPr>
      <w:r w:rsidRPr="00FB6CB5">
        <w:rPr>
          <w:lang w:val="es-ES_tradnl"/>
        </w:rPr>
        <w:t>(</w:t>
      </w:r>
      <w:r w:rsidRPr="00777CF3">
        <w:rPr>
          <w:bCs/>
          <w:lang w:val="es-ES_tradnl"/>
        </w:rPr>
        <w:t>Anexo al Boletín de Explotación de la UIT No. 1066 - 15.XII.2014)</w:t>
      </w:r>
      <w:r w:rsidRPr="00777CF3">
        <w:rPr>
          <w:bCs/>
          <w:lang w:val="es-ES_tradnl"/>
        </w:rPr>
        <w:br/>
        <w:t>(Enmienda No. 12)</w:t>
      </w:r>
    </w:p>
    <w:p w:rsidR="00D9029B" w:rsidRPr="00FB6CB5" w:rsidRDefault="00D9029B" w:rsidP="00373217">
      <w:pPr>
        <w:keepNext/>
        <w:spacing w:before="0" w:after="0"/>
        <w:rPr>
          <w:lang w:val="es-ES_tradnl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D9029B" w:rsidRPr="00870C6B" w:rsidTr="00D9029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D9029B" w:rsidRPr="001A44E7" w:rsidRDefault="00D9029B" w:rsidP="00D9029B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1A44E7">
              <w:rPr>
                <w:b/>
                <w:bCs/>
              </w:rPr>
              <w:t>Orden numérico    ADD</w:t>
            </w:r>
          </w:p>
        </w:tc>
      </w:tr>
      <w:tr w:rsidR="00D9029B" w:rsidRPr="00F25E55" w:rsidTr="00D9029B">
        <w:trPr>
          <w:trHeight w:val="240"/>
        </w:trPr>
        <w:tc>
          <w:tcPr>
            <w:tcW w:w="909" w:type="dxa"/>
            <w:shd w:val="clear" w:color="auto" w:fill="auto"/>
          </w:tcPr>
          <w:p w:rsidR="00D9029B" w:rsidRPr="00F25E55" w:rsidRDefault="00D9029B" w:rsidP="00D9029B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D9029B" w:rsidRPr="00F25E55" w:rsidRDefault="00D9029B" w:rsidP="00D9029B">
            <w:pPr>
              <w:pStyle w:val="StyleTabletextLeft"/>
            </w:pPr>
            <w:r>
              <w:t>6-145</w:t>
            </w:r>
          </w:p>
        </w:tc>
        <w:tc>
          <w:tcPr>
            <w:tcW w:w="7470" w:type="dxa"/>
            <w:shd w:val="clear" w:color="auto" w:fill="auto"/>
          </w:tcPr>
          <w:p w:rsidR="00D9029B" w:rsidRPr="00F25E55" w:rsidRDefault="00D9029B" w:rsidP="00D9029B">
            <w:pPr>
              <w:pStyle w:val="StyleTabletextLeft"/>
            </w:pPr>
            <w:r>
              <w:t>Sudafricana (República)</w:t>
            </w:r>
          </w:p>
        </w:tc>
      </w:tr>
    </w:tbl>
    <w:p w:rsidR="00D9029B" w:rsidRPr="00756D3F" w:rsidRDefault="00D9029B" w:rsidP="00373217">
      <w:pPr>
        <w:keepNext/>
        <w:spacing w:before="0" w:after="0"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D9029B" w:rsidRPr="00870C6B" w:rsidTr="00D9029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D9029B" w:rsidRPr="001A44E7" w:rsidRDefault="00D9029B" w:rsidP="00D9029B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1A44E7">
              <w:rPr>
                <w:b/>
                <w:bCs/>
              </w:rPr>
              <w:t>Orden alfabético    ADD</w:t>
            </w:r>
          </w:p>
        </w:tc>
      </w:tr>
      <w:tr w:rsidR="00D9029B" w:rsidRPr="00F25E55" w:rsidTr="00D9029B">
        <w:trPr>
          <w:trHeight w:val="240"/>
        </w:trPr>
        <w:tc>
          <w:tcPr>
            <w:tcW w:w="909" w:type="dxa"/>
            <w:shd w:val="clear" w:color="auto" w:fill="auto"/>
          </w:tcPr>
          <w:p w:rsidR="00D9029B" w:rsidRPr="00F25E55" w:rsidRDefault="00D9029B" w:rsidP="00D9029B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D9029B" w:rsidRPr="00F25E55" w:rsidRDefault="00D9029B" w:rsidP="00D9029B">
            <w:pPr>
              <w:pStyle w:val="StyleTabletextLeft"/>
            </w:pPr>
            <w:r>
              <w:t>6-145</w:t>
            </w:r>
          </w:p>
        </w:tc>
        <w:tc>
          <w:tcPr>
            <w:tcW w:w="7470" w:type="dxa"/>
            <w:shd w:val="clear" w:color="auto" w:fill="auto"/>
          </w:tcPr>
          <w:p w:rsidR="00D9029B" w:rsidRPr="00F25E55" w:rsidRDefault="00D9029B" w:rsidP="00D9029B">
            <w:pPr>
              <w:pStyle w:val="StyleTabletextLeft"/>
            </w:pPr>
            <w:r>
              <w:t>Sudafricana (República)</w:t>
            </w:r>
          </w:p>
        </w:tc>
      </w:tr>
    </w:tbl>
    <w:p w:rsidR="00D9029B" w:rsidRPr="00FF621E" w:rsidRDefault="00D9029B" w:rsidP="00D9029B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D9029B" w:rsidRPr="00FB6CB5" w:rsidRDefault="00D9029B" w:rsidP="00D9029B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GB"/>
        </w:rPr>
      </w:pPr>
      <w:r w:rsidRPr="00FB6CB5">
        <w:rPr>
          <w:b w:val="0"/>
          <w:sz w:val="16"/>
          <w:szCs w:val="16"/>
          <w:lang w:val="en-GB"/>
        </w:rPr>
        <w:t>SANC:</w:t>
      </w:r>
      <w:r w:rsidRPr="00FB6CB5">
        <w:rPr>
          <w:b w:val="0"/>
          <w:sz w:val="16"/>
          <w:szCs w:val="16"/>
          <w:lang w:val="en-GB"/>
        </w:rPr>
        <w:tab/>
        <w:t>Signalling Area/Network Code.</w:t>
      </w:r>
    </w:p>
    <w:p w:rsidR="00D9029B" w:rsidRDefault="00D9029B" w:rsidP="00D9029B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B6CB5">
        <w:rPr>
          <w:b w:val="0"/>
          <w:sz w:val="16"/>
          <w:szCs w:val="16"/>
          <w:lang w:val="en-GB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:rsidR="00CC4426" w:rsidRDefault="00D9029B" w:rsidP="0037321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_tradnl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  <w:r w:rsidR="00CC4426">
        <w:rPr>
          <w:b w:val="0"/>
          <w:bCs/>
          <w:i/>
          <w:iCs/>
          <w:lang w:val="es-ES_tradnl"/>
        </w:rPr>
        <w:br w:type="page"/>
      </w:r>
    </w:p>
    <w:p w:rsidR="00D9029B" w:rsidRPr="00D9029B" w:rsidRDefault="00D9029B" w:rsidP="00D9029B">
      <w:pPr>
        <w:pStyle w:val="Heading20"/>
        <w:rPr>
          <w:sz w:val="28"/>
          <w:lang w:val="es-ES_tradnl"/>
        </w:rPr>
      </w:pPr>
      <w:r w:rsidRPr="00D9029B">
        <w:rPr>
          <w:sz w:val="28"/>
          <w:lang w:val="es-ES_tradnl"/>
        </w:rPr>
        <w:lastRenderedPageBreak/>
        <w:t>Lista de códigos de puntos de señalización internacional (ISPC)</w:t>
      </w:r>
      <w:r w:rsidRPr="00D9029B">
        <w:rPr>
          <w:sz w:val="28"/>
          <w:lang w:val="es-ES_tradnl"/>
        </w:rPr>
        <w:br/>
        <w:t>(Según la Recomendación UIT-T Q.708 (03/1999))</w:t>
      </w:r>
      <w:r w:rsidRPr="00D9029B">
        <w:rPr>
          <w:sz w:val="28"/>
          <w:lang w:val="es-ES_tradnl"/>
        </w:rPr>
        <w:br/>
        <w:t>(Situación al 1 de enero de 2015)</w:t>
      </w:r>
    </w:p>
    <w:p w:rsidR="00D9029B" w:rsidRPr="000732D1" w:rsidRDefault="00D9029B" w:rsidP="00D9029B">
      <w:pPr>
        <w:pStyle w:val="Heading70"/>
        <w:keepNext/>
        <w:rPr>
          <w:b/>
          <w:bCs/>
          <w:lang w:val="es-ES_tradnl"/>
        </w:rPr>
      </w:pPr>
      <w:r w:rsidRPr="000732D1">
        <w:rPr>
          <w:bCs/>
          <w:lang w:val="es-ES_tradnl"/>
        </w:rPr>
        <w:t>(Anexo al Boletín de Explotación de la UIT No. 1067 - 1.I.2015)</w:t>
      </w:r>
      <w:r w:rsidRPr="000732D1">
        <w:rPr>
          <w:bCs/>
          <w:lang w:val="es-ES_tradnl"/>
        </w:rPr>
        <w:br/>
        <w:t>(Enmienda No. 27)</w:t>
      </w:r>
    </w:p>
    <w:p w:rsidR="00D9029B" w:rsidRPr="000732D1" w:rsidRDefault="00D9029B" w:rsidP="00D9029B">
      <w:pPr>
        <w:keepNext/>
        <w:rPr>
          <w:lang w:val="es-ES_tradnl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9029B" w:rsidRPr="00C82647" w:rsidTr="00D9029B">
        <w:trPr>
          <w:cantSplit/>
          <w:trHeight w:val="227"/>
        </w:trPr>
        <w:tc>
          <w:tcPr>
            <w:tcW w:w="1818" w:type="dxa"/>
            <w:gridSpan w:val="2"/>
          </w:tcPr>
          <w:p w:rsidR="00D9029B" w:rsidRDefault="00D9029B" w:rsidP="00D9029B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D9029B" w:rsidRPr="000732D1" w:rsidRDefault="00D9029B" w:rsidP="00D9029B">
            <w:pPr>
              <w:pStyle w:val="Tablehead0"/>
              <w:jc w:val="left"/>
              <w:rPr>
                <w:lang w:val="es-ES_tradnl"/>
              </w:rPr>
            </w:pPr>
            <w:r w:rsidRPr="000732D1">
              <w:rPr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9029B" w:rsidRPr="000732D1" w:rsidRDefault="00D9029B" w:rsidP="00D9029B">
            <w:pPr>
              <w:pStyle w:val="Tablehead0"/>
              <w:jc w:val="left"/>
              <w:rPr>
                <w:lang w:val="es-ES_tradnl"/>
              </w:rPr>
            </w:pPr>
            <w:r w:rsidRPr="000732D1">
              <w:rPr>
                <w:lang w:val="es-ES_tradnl"/>
              </w:rPr>
              <w:t>Nombre del operador del punto de señalización</w:t>
            </w:r>
          </w:p>
        </w:tc>
      </w:tr>
      <w:tr w:rsidR="00D9029B" w:rsidRPr="00B62253" w:rsidTr="00D9029B">
        <w:trPr>
          <w:cantSplit/>
          <w:trHeight w:val="227"/>
        </w:trPr>
        <w:tc>
          <w:tcPr>
            <w:tcW w:w="909" w:type="dxa"/>
          </w:tcPr>
          <w:p w:rsidR="00D9029B" w:rsidRPr="00870C6B" w:rsidRDefault="00D9029B" w:rsidP="00D9029B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D9029B" w:rsidRDefault="00D9029B" w:rsidP="00D9029B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D9029B" w:rsidRPr="00870C6B" w:rsidRDefault="00D9029B" w:rsidP="00D9029B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D9029B" w:rsidRPr="00870C6B" w:rsidRDefault="00D9029B" w:rsidP="00D9029B">
            <w:pPr>
              <w:pStyle w:val="Tablehead0"/>
              <w:jc w:val="left"/>
            </w:pPr>
          </w:p>
        </w:tc>
      </w:tr>
      <w:tr w:rsidR="00D9029B" w:rsidRPr="00870C6B" w:rsidTr="00D902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9029B" w:rsidRPr="00D9029B" w:rsidRDefault="00D9029B" w:rsidP="00B56523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D9029B">
              <w:rPr>
                <w:b/>
                <w:bCs/>
              </w:rPr>
              <w:t xml:space="preserve">Sudafricana (Rep.)    </w:t>
            </w:r>
            <w:r w:rsidR="00B56523">
              <w:rPr>
                <w:b/>
                <w:bCs/>
              </w:rPr>
              <w:t>LIR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6-109-0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13160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ECO-MSC1-JBG-01</w:t>
            </w:r>
          </w:p>
        </w:tc>
        <w:tc>
          <w:tcPr>
            <w:tcW w:w="4009" w:type="dxa"/>
          </w:tcPr>
          <w:p w:rsidR="00D9029B" w:rsidRPr="000732D1" w:rsidRDefault="00D9029B" w:rsidP="00D9029B">
            <w:pPr>
              <w:pStyle w:val="StyleTabletextLeft"/>
              <w:rPr>
                <w:lang w:val="en-GB"/>
              </w:rPr>
            </w:pPr>
            <w:r w:rsidRPr="000732D1">
              <w:rPr>
                <w:lang w:val="en-GB"/>
              </w:rPr>
              <w:t>Liquid Telecommunication South Africa (Pty) Ltd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6-109-1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13161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ECO-STP1-JBG-01</w:t>
            </w:r>
          </w:p>
        </w:tc>
        <w:tc>
          <w:tcPr>
            <w:tcW w:w="4009" w:type="dxa"/>
          </w:tcPr>
          <w:p w:rsidR="00D9029B" w:rsidRPr="000732D1" w:rsidRDefault="00D9029B" w:rsidP="00D9029B">
            <w:pPr>
              <w:pStyle w:val="StyleTabletextLeft"/>
              <w:rPr>
                <w:lang w:val="en-GB"/>
              </w:rPr>
            </w:pPr>
            <w:r w:rsidRPr="000732D1">
              <w:rPr>
                <w:lang w:val="en-GB"/>
              </w:rPr>
              <w:t>Liquid Telecommunication South Africa (Pty) Ltd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6-109-2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13162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ILIZWI-MSC-01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Illizwi Telecommunications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6-109-3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13163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JHMES2-01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MTN (Pty) Ltd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6-109-4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13164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RBM2S1-01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MTN (Pty) Ltd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6-109-5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13165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NEW DOORNFONTEIN- NDF00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Telkom SA Limited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6-109-6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13166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RJBZ-00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Telkom SA Limited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6-109-7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13167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RJSZ-00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Telkom SA Limited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6-110-0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13168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Johannesburg JB ISC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Telkom SA Limited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6-110-1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13169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Johannesburg JS ISC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Telkom SA Limited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6-110-2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13170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JB STP1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Telkom SA Limited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6-110-3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13171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JB STP2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Telkom SA Limited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6-110-4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13172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RJB-01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Telkom SA Limited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6-110-5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13173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MTN Cellular Network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MTN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6-110-6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13174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Vodacom Cellular Network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Vodacom (Pty) Ltd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6-111-0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13176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Sentech LTH 1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Sentech (Pty) Ltd.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6-111-3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13179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JBA GMSC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Vodacom (Pty) Ltd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6-111-4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13180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SJD STP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Vodacom (Pty) Ltd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6-111-5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13181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MTN STP 2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MTN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6-111-6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13182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RJSP 01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Telkom SA Limited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6-111-7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13183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Sentech LTH 2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Sentech (Pty) Ltd.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6-112-0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13184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SPP STP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Vodacom (Pty) Ltd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6-112-1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13185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NST01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SNO Telecommunications (Pty) Ltd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6-112-2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13186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BLE01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SNO Telecommunications (Pty) Ltd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6-113-1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13193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JBM-01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Telkom SA Limited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6-113-2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13194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JSM-01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Telkom SA Limited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6-113-4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13196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MSIGM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Vodacom (Pty) Ltd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6-113-5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13197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MSIPS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Vodacom (Pty) Ltd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6-113-6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13198</w:t>
            </w:r>
          </w:p>
        </w:tc>
        <w:tc>
          <w:tcPr>
            <w:tcW w:w="2640" w:type="dxa"/>
            <w:shd w:val="clear" w:color="auto" w:fill="auto"/>
          </w:tcPr>
          <w:p w:rsidR="00D9029B" w:rsidRPr="00FF621E" w:rsidRDefault="00D9029B" w:rsidP="00D9029B">
            <w:pPr>
              <w:pStyle w:val="StyleTabletextLeft"/>
            </w:pPr>
            <w:r w:rsidRPr="00FF621E">
              <w:t>WIRECONNECT-00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Wirels Connect</w:t>
            </w:r>
          </w:p>
        </w:tc>
      </w:tr>
      <w:tr w:rsidR="00D9029B" w:rsidRPr="00870C6B" w:rsidTr="00D902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6-113-7</w:t>
            </w:r>
          </w:p>
        </w:tc>
        <w:tc>
          <w:tcPr>
            <w:tcW w:w="909" w:type="dxa"/>
            <w:shd w:val="clear" w:color="auto" w:fill="auto"/>
          </w:tcPr>
          <w:p w:rsidR="00D9029B" w:rsidRPr="00E7062C" w:rsidRDefault="00D9029B" w:rsidP="00D9029B">
            <w:pPr>
              <w:pStyle w:val="StyleTabletextLeft"/>
            </w:pPr>
            <w:r w:rsidRPr="00E7062C">
              <w:t>13199</w:t>
            </w:r>
          </w:p>
        </w:tc>
        <w:tc>
          <w:tcPr>
            <w:tcW w:w="2640" w:type="dxa"/>
            <w:shd w:val="clear" w:color="auto" w:fill="auto"/>
          </w:tcPr>
          <w:p w:rsidR="00D9029B" w:rsidRPr="000732D1" w:rsidRDefault="00D9029B" w:rsidP="00D9029B">
            <w:pPr>
              <w:pStyle w:val="StyleTabletextLeft"/>
              <w:rPr>
                <w:lang w:val="en-GB"/>
              </w:rPr>
            </w:pPr>
            <w:r w:rsidRPr="000732D1">
              <w:rPr>
                <w:lang w:val="en-GB"/>
              </w:rPr>
              <w:t>CAPE TOWN BARRACK STREET - CBS00</w:t>
            </w:r>
          </w:p>
        </w:tc>
        <w:tc>
          <w:tcPr>
            <w:tcW w:w="4009" w:type="dxa"/>
          </w:tcPr>
          <w:p w:rsidR="00D9029B" w:rsidRPr="00FF621E" w:rsidRDefault="00D9029B" w:rsidP="00D9029B">
            <w:pPr>
              <w:pStyle w:val="StyleTabletextLeft"/>
            </w:pPr>
            <w:r w:rsidRPr="00FF621E">
              <w:t>Telkom SA Limited</w:t>
            </w:r>
          </w:p>
        </w:tc>
      </w:tr>
    </w:tbl>
    <w:p w:rsidR="00D9029B" w:rsidRPr="00FF621E" w:rsidRDefault="00D9029B" w:rsidP="00D9029B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D9029B" w:rsidRDefault="00D9029B" w:rsidP="00D9029B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:rsidR="00D9029B" w:rsidRDefault="00D9029B" w:rsidP="00D9029B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D9029B" w:rsidRPr="00756D3F" w:rsidRDefault="00D9029B" w:rsidP="00D9029B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D9029B" w:rsidRPr="00756D3F" w:rsidRDefault="00D9029B" w:rsidP="00D9029B">
      <w:pPr>
        <w:rPr>
          <w:lang w:val="es-ES"/>
        </w:rPr>
      </w:pPr>
    </w:p>
    <w:sectPr w:rsidR="00D9029B" w:rsidRPr="00756D3F" w:rsidSect="00FF1CCA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A4" w:rsidRDefault="00D048A4">
      <w:r>
        <w:separator/>
      </w:r>
    </w:p>
  </w:endnote>
  <w:endnote w:type="continuationSeparator" w:id="0">
    <w:p w:rsidR="00D048A4" w:rsidRDefault="00D0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D048A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048A4" w:rsidRDefault="00D048A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048A4" w:rsidRPr="007F091C" w:rsidRDefault="00D048A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28AEF57A" wp14:editId="5B0C030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48A4" w:rsidRDefault="00D048A4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048A4" w:rsidRPr="00C82647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D048A4" w:rsidRPr="007F091C" w:rsidRDefault="00D048A4" w:rsidP="007F5E3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>
            <w:rPr>
              <w:color w:val="FFFFFF"/>
              <w:lang w:val="es-ES_tradnl"/>
            </w:rPr>
            <w:t>1095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82647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048A4" w:rsidRPr="00D76B19" w:rsidRDefault="00D048A4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D048A4" w:rsidRPr="00C323FC" w:rsidRDefault="00D048A4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D048A4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D048A4" w:rsidRPr="00D76B19" w:rsidRDefault="00D048A4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D048A4" w:rsidRPr="007F091C" w:rsidRDefault="00D048A4" w:rsidP="007F5E3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>
            <w:rPr>
              <w:color w:val="FFFFFF"/>
              <w:lang w:val="es-ES_tradnl"/>
            </w:rPr>
            <w:t>1095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82647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048A4" w:rsidRPr="008149B6" w:rsidRDefault="00D048A4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048A4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D048A4" w:rsidRPr="00D76B19" w:rsidRDefault="00D048A4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D048A4" w:rsidRPr="007F091C" w:rsidRDefault="00D048A4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C6498">
            <w:rPr>
              <w:noProof/>
              <w:color w:val="FFFFFF"/>
              <w:lang w:val="es-ES_tradnl"/>
            </w:rPr>
            <w:t>1095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048A4" w:rsidRPr="00C51231" w:rsidRDefault="00D048A4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A4" w:rsidRDefault="00D048A4">
      <w:r>
        <w:separator/>
      </w:r>
    </w:p>
  </w:footnote>
  <w:footnote w:type="continuationSeparator" w:id="0">
    <w:p w:rsidR="00D048A4" w:rsidRDefault="00D0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A4" w:rsidRDefault="00D04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4"/>
  </w:num>
  <w:num w:numId="5">
    <w:abstractNumId w:val="11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1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2"/>
  </w:num>
  <w:num w:numId="20">
    <w:abstractNumId w:val="21"/>
  </w:num>
  <w:num w:numId="21">
    <w:abstractNumId w:val="18"/>
  </w:num>
  <w:num w:numId="22">
    <w:abstractNumId w:val="20"/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63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B9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4D6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231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35FB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1F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375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09E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0B6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4E7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55B"/>
    <w:rsid w:val="0020371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737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956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CB9"/>
    <w:rsid w:val="00230E36"/>
    <w:rsid w:val="0023241F"/>
    <w:rsid w:val="0023283F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A08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2FB3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316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261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5D6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17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574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04B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51B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29E"/>
    <w:rsid w:val="004B4484"/>
    <w:rsid w:val="004B4F5A"/>
    <w:rsid w:val="004B5098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16C1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3DD5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18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1A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E7ACE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5CC"/>
    <w:rsid w:val="00714DA0"/>
    <w:rsid w:val="0071501F"/>
    <w:rsid w:val="0071507A"/>
    <w:rsid w:val="007152BF"/>
    <w:rsid w:val="0071534D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9D5"/>
    <w:rsid w:val="00723E4D"/>
    <w:rsid w:val="00724358"/>
    <w:rsid w:val="007243CD"/>
    <w:rsid w:val="00725742"/>
    <w:rsid w:val="007258E6"/>
    <w:rsid w:val="0072731E"/>
    <w:rsid w:val="0072788A"/>
    <w:rsid w:val="00727B86"/>
    <w:rsid w:val="00730C54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90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964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DC5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98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36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093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B8F"/>
    <w:rsid w:val="00843E88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189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ABE"/>
    <w:rsid w:val="008C5C61"/>
    <w:rsid w:val="008C664A"/>
    <w:rsid w:val="008C66A2"/>
    <w:rsid w:val="008C66DB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E76BB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5B03"/>
    <w:rsid w:val="009463D3"/>
    <w:rsid w:val="00946B02"/>
    <w:rsid w:val="00946C06"/>
    <w:rsid w:val="0094708F"/>
    <w:rsid w:val="00947609"/>
    <w:rsid w:val="00947BE1"/>
    <w:rsid w:val="00950731"/>
    <w:rsid w:val="00950735"/>
    <w:rsid w:val="009507B8"/>
    <w:rsid w:val="00950AA5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4A02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CE7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20E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3269"/>
    <w:rsid w:val="00A93990"/>
    <w:rsid w:val="00A94E16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915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38DD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523"/>
    <w:rsid w:val="00B5679A"/>
    <w:rsid w:val="00B56C5D"/>
    <w:rsid w:val="00B57482"/>
    <w:rsid w:val="00B57972"/>
    <w:rsid w:val="00B57A7A"/>
    <w:rsid w:val="00B602D0"/>
    <w:rsid w:val="00B604F5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2A75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569A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238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3FC"/>
    <w:rsid w:val="00C32618"/>
    <w:rsid w:val="00C32A8B"/>
    <w:rsid w:val="00C32EA0"/>
    <w:rsid w:val="00C330A1"/>
    <w:rsid w:val="00C33181"/>
    <w:rsid w:val="00C331E8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47C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6B35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647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26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82D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AB9"/>
    <w:rsid w:val="00D00BAD"/>
    <w:rsid w:val="00D0124D"/>
    <w:rsid w:val="00D025F0"/>
    <w:rsid w:val="00D026C9"/>
    <w:rsid w:val="00D02BAA"/>
    <w:rsid w:val="00D030C8"/>
    <w:rsid w:val="00D0311C"/>
    <w:rsid w:val="00D03920"/>
    <w:rsid w:val="00D042F2"/>
    <w:rsid w:val="00D048A4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2B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4EC8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29B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3DDF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2FC0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A45"/>
    <w:rsid w:val="00E01D24"/>
    <w:rsid w:val="00E023F8"/>
    <w:rsid w:val="00E0295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D5C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147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1B8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17DFF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25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5CE7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CCA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681"/>
    <o:shapelayout v:ext="edit">
      <o:idmap v:ext="edit" data="1"/>
    </o:shapelayout>
  </w:shapeDefaults>
  <w:decimalSymbol w:val="."/>
  <w:listSeparator w:val=";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">
    <w:name w:val="Hh"/>
    <w:basedOn w:val="Normal"/>
    <w:rsid w:val="00D048A4"/>
    <w:pPr>
      <w:jc w:val="center"/>
    </w:pPr>
    <w:rPr>
      <w:rFonts w:ascii="Arial" w:eastAsia="Arial" w:hAnsi="Arial"/>
      <w:b/>
      <w:color w:val="000000"/>
      <w:sz w:val="28"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tra.gov.om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r@tra.gov.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45E6-68F5-44FE-A9EC-0A496ADA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2817</Words>
  <Characters>18119</Characters>
  <Application>Microsoft Office Word</Application>
  <DocSecurity>0</DocSecurity>
  <Lines>150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20895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Gachet, Christelle</cp:lastModifiedBy>
  <cp:revision>37</cp:revision>
  <cp:lastPrinted>2016-03-10T07:39:00Z</cp:lastPrinted>
  <dcterms:created xsi:type="dcterms:W3CDTF">2016-03-09T10:06:00Z</dcterms:created>
  <dcterms:modified xsi:type="dcterms:W3CDTF">2016-03-11T14:56:00Z</dcterms:modified>
</cp:coreProperties>
</file>